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C4" w:rsidRPr="009275BA" w:rsidRDefault="00A93BC4" w:rsidP="00A93BC4">
      <w:pPr>
        <w:rPr>
          <w:sz w:val="22"/>
          <w:szCs w:val="22"/>
        </w:rPr>
      </w:pPr>
      <w:bookmarkStart w:id="0" w:name="_GoBack"/>
      <w:bookmarkEnd w:id="0"/>
      <w:r w:rsidRPr="009275BA">
        <w:rPr>
          <w:sz w:val="22"/>
          <w:szCs w:val="22"/>
        </w:rPr>
        <w:t>Broj:</w:t>
      </w:r>
      <w:r w:rsidR="00610FD7" w:rsidRPr="009275BA">
        <w:rPr>
          <w:sz w:val="22"/>
          <w:szCs w:val="22"/>
        </w:rPr>
        <w:t xml:space="preserve"> </w:t>
      </w:r>
      <w:r w:rsidR="00EF727B" w:rsidRPr="009275BA">
        <w:rPr>
          <w:sz w:val="22"/>
          <w:szCs w:val="22"/>
        </w:rPr>
        <w:tab/>
      </w:r>
      <w:r w:rsidR="00EF727B" w:rsidRPr="009275BA">
        <w:rPr>
          <w:sz w:val="22"/>
          <w:szCs w:val="22"/>
        </w:rPr>
        <w:tab/>
      </w:r>
      <w:r w:rsidR="00EF727B" w:rsidRPr="009275BA">
        <w:rPr>
          <w:sz w:val="22"/>
          <w:szCs w:val="22"/>
        </w:rPr>
        <w:tab/>
      </w:r>
      <w:r w:rsidR="00EF727B" w:rsidRPr="009275BA">
        <w:rPr>
          <w:sz w:val="22"/>
          <w:szCs w:val="22"/>
        </w:rPr>
        <w:tab/>
      </w:r>
      <w:r w:rsidR="00EF727B" w:rsidRPr="009275BA">
        <w:rPr>
          <w:sz w:val="22"/>
          <w:szCs w:val="22"/>
        </w:rPr>
        <w:tab/>
      </w:r>
      <w:r w:rsidR="00EF727B" w:rsidRPr="009275BA">
        <w:rPr>
          <w:sz w:val="22"/>
          <w:szCs w:val="22"/>
        </w:rPr>
        <w:tab/>
      </w:r>
      <w:r w:rsidR="00EF727B" w:rsidRPr="009275BA">
        <w:rPr>
          <w:sz w:val="22"/>
          <w:szCs w:val="22"/>
        </w:rPr>
        <w:tab/>
      </w:r>
      <w:r w:rsidR="007150A2" w:rsidRPr="009275BA">
        <w:rPr>
          <w:sz w:val="22"/>
          <w:szCs w:val="22"/>
        </w:rPr>
        <w:tab/>
      </w:r>
      <w:r w:rsidR="007150A2" w:rsidRPr="009275BA">
        <w:rPr>
          <w:sz w:val="22"/>
          <w:szCs w:val="22"/>
        </w:rPr>
        <w:tab/>
      </w:r>
      <w:r w:rsidRPr="009275BA">
        <w:rPr>
          <w:sz w:val="22"/>
          <w:szCs w:val="22"/>
        </w:rPr>
        <w:t>No.</w:t>
      </w:r>
      <w:r w:rsidR="00610FD7" w:rsidRPr="009275BA">
        <w:rPr>
          <w:sz w:val="22"/>
          <w:szCs w:val="22"/>
        </w:rPr>
        <w:t xml:space="preserve"> </w:t>
      </w:r>
    </w:p>
    <w:p w:rsidR="00A93BC4" w:rsidRPr="009275BA" w:rsidRDefault="00A93BC4" w:rsidP="00A93BC4">
      <w:pPr>
        <w:rPr>
          <w:sz w:val="22"/>
          <w:szCs w:val="22"/>
        </w:rPr>
      </w:pPr>
      <w:r w:rsidRPr="009275BA">
        <w:rPr>
          <w:sz w:val="22"/>
          <w:szCs w:val="22"/>
        </w:rPr>
        <w:t>Datum:</w:t>
      </w:r>
      <w:r w:rsidR="004C373E" w:rsidRPr="009275BA">
        <w:rPr>
          <w:sz w:val="22"/>
          <w:szCs w:val="22"/>
        </w:rPr>
        <w:tab/>
      </w:r>
      <w:r w:rsidR="004C373E" w:rsidRPr="009275BA">
        <w:rPr>
          <w:sz w:val="22"/>
          <w:szCs w:val="22"/>
        </w:rPr>
        <w:tab/>
      </w:r>
      <w:r w:rsidR="004C373E" w:rsidRPr="009275BA">
        <w:rPr>
          <w:sz w:val="22"/>
          <w:szCs w:val="22"/>
        </w:rPr>
        <w:tab/>
      </w:r>
      <w:r w:rsidRPr="009275BA">
        <w:rPr>
          <w:sz w:val="22"/>
          <w:szCs w:val="22"/>
        </w:rPr>
        <w:tab/>
      </w:r>
      <w:r w:rsidRPr="009275BA">
        <w:rPr>
          <w:sz w:val="22"/>
          <w:szCs w:val="22"/>
        </w:rPr>
        <w:tab/>
      </w:r>
      <w:r w:rsidRPr="009275BA">
        <w:rPr>
          <w:sz w:val="22"/>
          <w:szCs w:val="22"/>
        </w:rPr>
        <w:tab/>
      </w:r>
      <w:r w:rsidRPr="009275BA">
        <w:rPr>
          <w:sz w:val="22"/>
          <w:szCs w:val="22"/>
        </w:rPr>
        <w:tab/>
      </w:r>
      <w:r w:rsidRPr="009275BA">
        <w:rPr>
          <w:sz w:val="22"/>
          <w:szCs w:val="22"/>
        </w:rPr>
        <w:tab/>
      </w:r>
      <w:r w:rsidR="007150A2" w:rsidRPr="009275BA">
        <w:rPr>
          <w:sz w:val="22"/>
          <w:szCs w:val="22"/>
        </w:rPr>
        <w:tab/>
      </w:r>
      <w:r w:rsidRPr="009275BA">
        <w:rPr>
          <w:sz w:val="22"/>
          <w:szCs w:val="22"/>
        </w:rPr>
        <w:t xml:space="preserve">Date: </w:t>
      </w:r>
    </w:p>
    <w:p w:rsidR="00A93BC4" w:rsidRPr="009275BA" w:rsidRDefault="00A93BC4" w:rsidP="00A93BC4">
      <w:pPr>
        <w:rPr>
          <w:sz w:val="22"/>
          <w:szCs w:val="22"/>
        </w:rPr>
      </w:pPr>
      <w:r w:rsidRPr="009275BA">
        <w:rPr>
          <w:sz w:val="22"/>
          <w:szCs w:val="22"/>
        </w:rPr>
        <w:t>Podgorica</w:t>
      </w:r>
      <w:r w:rsidRPr="009275BA">
        <w:rPr>
          <w:sz w:val="22"/>
          <w:szCs w:val="22"/>
        </w:rPr>
        <w:tab/>
      </w:r>
      <w:r w:rsidRPr="009275BA">
        <w:rPr>
          <w:sz w:val="22"/>
          <w:szCs w:val="22"/>
        </w:rPr>
        <w:tab/>
      </w:r>
      <w:r w:rsidRPr="009275BA">
        <w:rPr>
          <w:sz w:val="22"/>
          <w:szCs w:val="22"/>
        </w:rPr>
        <w:tab/>
      </w:r>
      <w:r w:rsidRPr="009275BA">
        <w:rPr>
          <w:sz w:val="22"/>
          <w:szCs w:val="22"/>
        </w:rPr>
        <w:tab/>
      </w:r>
      <w:r w:rsidRPr="009275BA">
        <w:rPr>
          <w:sz w:val="22"/>
          <w:szCs w:val="22"/>
        </w:rPr>
        <w:tab/>
      </w:r>
      <w:r w:rsidRPr="009275BA">
        <w:rPr>
          <w:sz w:val="22"/>
          <w:szCs w:val="22"/>
        </w:rPr>
        <w:tab/>
      </w:r>
      <w:r w:rsidRPr="009275BA">
        <w:rPr>
          <w:sz w:val="22"/>
          <w:szCs w:val="22"/>
        </w:rPr>
        <w:tab/>
      </w:r>
      <w:r w:rsidRPr="009275BA">
        <w:rPr>
          <w:sz w:val="22"/>
          <w:szCs w:val="22"/>
        </w:rPr>
        <w:tab/>
        <w:t>Podgorica</w:t>
      </w:r>
    </w:p>
    <w:p w:rsidR="003549EF" w:rsidRPr="009275BA" w:rsidRDefault="003549EF">
      <w:pPr>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3680"/>
        <w:gridCol w:w="9"/>
        <w:gridCol w:w="7"/>
        <w:gridCol w:w="9"/>
        <w:gridCol w:w="835"/>
        <w:gridCol w:w="11"/>
        <w:gridCol w:w="10"/>
        <w:gridCol w:w="4210"/>
      </w:tblGrid>
      <w:tr w:rsidR="00A93BC4" w:rsidRPr="009275BA" w:rsidTr="0011729D">
        <w:trPr>
          <w:jc w:val="center"/>
        </w:trPr>
        <w:tc>
          <w:tcPr>
            <w:tcW w:w="4573" w:type="dxa"/>
            <w:gridSpan w:val="5"/>
            <w:vAlign w:val="center"/>
          </w:tcPr>
          <w:p w:rsidR="00A93BC4" w:rsidRPr="009275BA" w:rsidRDefault="00A93BC4" w:rsidP="00D579C5">
            <w:pPr>
              <w:pStyle w:val="Style"/>
              <w:ind w:left="67"/>
              <w:jc w:val="center"/>
              <w:rPr>
                <w:rFonts w:ascii="Times New Roman" w:hAnsi="Times New Roman" w:cs="Times New Roman"/>
                <w:b/>
                <w:bCs/>
                <w:noProof/>
                <w:color w:val="000000"/>
                <w:sz w:val="22"/>
                <w:szCs w:val="22"/>
                <w:lang w:val="sr-Latn-ME"/>
              </w:rPr>
            </w:pPr>
            <w:r w:rsidRPr="009275BA">
              <w:rPr>
                <w:rFonts w:ascii="Times New Roman" w:hAnsi="Times New Roman" w:cs="Times New Roman"/>
                <w:b/>
                <w:bCs/>
                <w:noProof/>
                <w:color w:val="000000"/>
                <w:sz w:val="22"/>
                <w:szCs w:val="22"/>
                <w:lang w:val="sr-Latn-ME"/>
              </w:rPr>
              <w:t>SERTIFIKAT O FARMACEUTSKOM</w:t>
            </w:r>
          </w:p>
          <w:p w:rsidR="00A93BC4" w:rsidRPr="009275BA" w:rsidRDefault="00A93BC4" w:rsidP="00D579C5">
            <w:pPr>
              <w:pStyle w:val="Style"/>
              <w:ind w:left="67"/>
              <w:jc w:val="center"/>
              <w:rPr>
                <w:rFonts w:ascii="Times New Roman" w:hAnsi="Times New Roman" w:cs="Times New Roman"/>
                <w:b/>
                <w:bCs/>
                <w:noProof/>
                <w:color w:val="000000"/>
                <w:sz w:val="22"/>
                <w:szCs w:val="22"/>
                <w:lang w:val="sr-Latn-ME"/>
              </w:rPr>
            </w:pPr>
            <w:r w:rsidRPr="009275BA">
              <w:rPr>
                <w:rFonts w:ascii="Times New Roman" w:hAnsi="Times New Roman" w:cs="Times New Roman"/>
                <w:b/>
                <w:bCs/>
                <w:noProof/>
                <w:color w:val="000000"/>
                <w:sz w:val="22"/>
                <w:szCs w:val="22"/>
                <w:lang w:val="sr-Latn-ME"/>
              </w:rPr>
              <w:t>PROIZVODU</w:t>
            </w:r>
            <w:r w:rsidRPr="009275BA">
              <w:rPr>
                <w:rFonts w:ascii="Times New Roman" w:hAnsi="Times New Roman" w:cs="Times New Roman"/>
                <w:b/>
                <w:bCs/>
                <w:noProof/>
                <w:color w:val="000000"/>
                <w:sz w:val="22"/>
                <w:szCs w:val="22"/>
                <w:vertAlign w:val="superscript"/>
                <w:lang w:val="sr-Latn-ME"/>
              </w:rPr>
              <w:t>1</w:t>
            </w:r>
          </w:p>
        </w:tc>
        <w:tc>
          <w:tcPr>
            <w:tcW w:w="5066" w:type="dxa"/>
            <w:gridSpan w:val="4"/>
            <w:vAlign w:val="center"/>
          </w:tcPr>
          <w:p w:rsidR="00A93BC4" w:rsidRPr="009275BA" w:rsidRDefault="00A93BC4" w:rsidP="00D579C5">
            <w:pPr>
              <w:pStyle w:val="Style"/>
              <w:ind w:left="43"/>
              <w:jc w:val="center"/>
              <w:rPr>
                <w:rFonts w:ascii="Times New Roman" w:hAnsi="Times New Roman" w:cs="Times New Roman"/>
                <w:b/>
                <w:bCs/>
                <w:noProof/>
                <w:color w:val="000000"/>
                <w:sz w:val="22"/>
                <w:szCs w:val="22"/>
                <w:lang w:val="sr-Latn-ME"/>
              </w:rPr>
            </w:pPr>
            <w:r w:rsidRPr="009275BA">
              <w:rPr>
                <w:rFonts w:ascii="Times New Roman" w:hAnsi="Times New Roman" w:cs="Times New Roman"/>
                <w:b/>
                <w:bCs/>
                <w:noProof/>
                <w:color w:val="000000"/>
                <w:sz w:val="22"/>
                <w:szCs w:val="22"/>
                <w:lang w:val="sr-Latn-ME"/>
              </w:rPr>
              <w:t>CERTIFICATE OF A PHARMACEUTICAL</w:t>
            </w:r>
          </w:p>
          <w:p w:rsidR="00A93BC4" w:rsidRPr="009275BA" w:rsidRDefault="00A93BC4" w:rsidP="00D579C5">
            <w:pPr>
              <w:pStyle w:val="Style"/>
              <w:ind w:left="43"/>
              <w:jc w:val="center"/>
              <w:rPr>
                <w:rFonts w:ascii="Times New Roman" w:hAnsi="Times New Roman" w:cs="Times New Roman"/>
                <w:b/>
                <w:bCs/>
                <w:noProof/>
                <w:color w:val="000000"/>
                <w:sz w:val="22"/>
                <w:szCs w:val="22"/>
                <w:lang w:val="sr-Latn-ME"/>
              </w:rPr>
            </w:pPr>
            <w:r w:rsidRPr="009275BA">
              <w:rPr>
                <w:rFonts w:ascii="Times New Roman" w:hAnsi="Times New Roman" w:cs="Times New Roman"/>
                <w:b/>
                <w:bCs/>
                <w:noProof/>
                <w:color w:val="000000"/>
                <w:sz w:val="22"/>
                <w:szCs w:val="22"/>
                <w:lang w:val="sr-Latn-ME"/>
              </w:rPr>
              <w:t>PRODUCT</w:t>
            </w:r>
            <w:r w:rsidRPr="009275BA">
              <w:rPr>
                <w:rFonts w:ascii="Times New Roman" w:hAnsi="Times New Roman" w:cs="Times New Roman"/>
                <w:b/>
                <w:bCs/>
                <w:noProof/>
                <w:color w:val="000000"/>
                <w:sz w:val="22"/>
                <w:szCs w:val="22"/>
                <w:vertAlign w:val="superscript"/>
                <w:lang w:val="sr-Latn-ME"/>
              </w:rPr>
              <w:t>1</w:t>
            </w:r>
          </w:p>
        </w:tc>
      </w:tr>
      <w:tr w:rsidR="00134506" w:rsidRPr="009275BA" w:rsidTr="0011729D">
        <w:trPr>
          <w:jc w:val="center"/>
        </w:trPr>
        <w:tc>
          <w:tcPr>
            <w:tcW w:w="868" w:type="dxa"/>
            <w:vAlign w:val="center"/>
          </w:tcPr>
          <w:p w:rsidR="00134506" w:rsidRPr="009275BA" w:rsidRDefault="00134506" w:rsidP="005D198F">
            <w:pPr>
              <w:pStyle w:val="Style"/>
              <w:ind w:left="67"/>
              <w:rPr>
                <w:rFonts w:ascii="Times New Roman" w:hAnsi="Times New Roman" w:cs="Times New Roman"/>
                <w:b/>
                <w:bCs/>
                <w:noProof/>
                <w:color w:val="000000"/>
                <w:sz w:val="22"/>
                <w:szCs w:val="22"/>
                <w:lang w:val="sr-Latn-ME"/>
              </w:rPr>
            </w:pPr>
          </w:p>
        </w:tc>
        <w:tc>
          <w:tcPr>
            <w:tcW w:w="3705" w:type="dxa"/>
            <w:gridSpan w:val="4"/>
            <w:vAlign w:val="center"/>
          </w:tcPr>
          <w:p w:rsidR="00134506" w:rsidRPr="009275BA" w:rsidRDefault="00134506" w:rsidP="005D198F">
            <w:pPr>
              <w:pStyle w:val="Style"/>
              <w:ind w:left="67"/>
              <w:rPr>
                <w:rFonts w:ascii="Times New Roman" w:hAnsi="Times New Roman" w:cs="Times New Roman"/>
                <w:b/>
                <w:bCs/>
                <w:noProof/>
                <w:color w:val="000000"/>
                <w:sz w:val="22"/>
                <w:szCs w:val="22"/>
                <w:lang w:val="sr-Latn-ME"/>
              </w:rPr>
            </w:pPr>
          </w:p>
        </w:tc>
        <w:tc>
          <w:tcPr>
            <w:tcW w:w="856" w:type="dxa"/>
            <w:gridSpan w:val="3"/>
            <w:vAlign w:val="center"/>
          </w:tcPr>
          <w:p w:rsidR="00134506" w:rsidRPr="009275BA" w:rsidRDefault="00134506" w:rsidP="005D198F">
            <w:pPr>
              <w:pStyle w:val="Style"/>
              <w:ind w:left="43"/>
              <w:rPr>
                <w:rFonts w:ascii="Times New Roman" w:hAnsi="Times New Roman" w:cs="Times New Roman"/>
                <w:b/>
                <w:bCs/>
                <w:noProof/>
                <w:color w:val="000000"/>
                <w:sz w:val="22"/>
                <w:szCs w:val="22"/>
                <w:lang w:val="sr-Latn-ME"/>
              </w:rPr>
            </w:pPr>
          </w:p>
        </w:tc>
        <w:tc>
          <w:tcPr>
            <w:tcW w:w="4210" w:type="dxa"/>
            <w:vAlign w:val="center"/>
          </w:tcPr>
          <w:p w:rsidR="00134506" w:rsidRPr="009275BA" w:rsidRDefault="00134506" w:rsidP="005D198F">
            <w:pPr>
              <w:pStyle w:val="Style"/>
              <w:ind w:left="43"/>
              <w:rPr>
                <w:rFonts w:ascii="Times New Roman" w:hAnsi="Times New Roman" w:cs="Times New Roman"/>
                <w:b/>
                <w:bCs/>
                <w:noProof/>
                <w:color w:val="000000"/>
                <w:sz w:val="22"/>
                <w:szCs w:val="22"/>
                <w:lang w:val="sr-Latn-ME"/>
              </w:rPr>
            </w:pPr>
          </w:p>
        </w:tc>
      </w:tr>
      <w:tr w:rsidR="00C5306C" w:rsidRPr="009275BA" w:rsidTr="0011729D">
        <w:trPr>
          <w:jc w:val="center"/>
        </w:trPr>
        <w:tc>
          <w:tcPr>
            <w:tcW w:w="4573" w:type="dxa"/>
            <w:gridSpan w:val="5"/>
            <w:tcBorders>
              <w:bottom w:val="single" w:sz="4" w:space="0" w:color="auto"/>
            </w:tcBorders>
            <w:vAlign w:val="center"/>
          </w:tcPr>
          <w:p w:rsidR="00D579C5" w:rsidRDefault="00C5306C" w:rsidP="00D579C5">
            <w:pPr>
              <w:pStyle w:val="Style"/>
              <w:ind w:left="67"/>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Ovaj sertifikat odgovara formatu preporučenom od Sv</w:t>
            </w:r>
            <w:r w:rsidR="00D579C5">
              <w:rPr>
                <w:rFonts w:ascii="Times New Roman" w:hAnsi="Times New Roman" w:cs="Times New Roman"/>
                <w:noProof/>
                <w:color w:val="000000"/>
                <w:sz w:val="22"/>
                <w:szCs w:val="22"/>
                <w:lang w:val="sr-Latn-ME"/>
              </w:rPr>
              <w:t xml:space="preserve">jetske Zdravstvene Organizacije </w:t>
            </w:r>
          </w:p>
          <w:p w:rsidR="00C5306C" w:rsidRPr="009275BA" w:rsidRDefault="00C5306C" w:rsidP="00D579C5">
            <w:pPr>
              <w:pStyle w:val="Style"/>
              <w:ind w:left="67"/>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w:t>
            </w:r>
            <w:r w:rsidR="00982EBE" w:rsidRPr="009275BA">
              <w:rPr>
                <w:rFonts w:ascii="Times New Roman" w:hAnsi="Times New Roman" w:cs="Times New Roman"/>
                <w:noProof/>
                <w:color w:val="000000"/>
                <w:sz w:val="22"/>
                <w:szCs w:val="22"/>
                <w:lang w:val="sr-Latn-ME"/>
              </w:rPr>
              <w:t>opšte</w:t>
            </w:r>
            <w:r w:rsidRPr="009275BA">
              <w:rPr>
                <w:rFonts w:ascii="Times New Roman" w:hAnsi="Times New Roman" w:cs="Times New Roman"/>
                <w:noProof/>
                <w:color w:val="000000"/>
                <w:sz w:val="22"/>
                <w:szCs w:val="22"/>
                <w:lang w:val="sr-Latn-ME"/>
              </w:rPr>
              <w:t xml:space="preserve"> instrukcije </w:t>
            </w:r>
            <w:r w:rsidR="00981B13" w:rsidRPr="009275BA">
              <w:rPr>
                <w:rFonts w:ascii="Times New Roman" w:hAnsi="Times New Roman" w:cs="Times New Roman"/>
                <w:noProof/>
                <w:color w:val="000000"/>
                <w:sz w:val="22"/>
                <w:szCs w:val="22"/>
                <w:lang w:val="sr-Latn-ME"/>
              </w:rPr>
              <w:t>i</w:t>
            </w:r>
            <w:r w:rsidRPr="009275BA">
              <w:rPr>
                <w:rFonts w:ascii="Times New Roman" w:hAnsi="Times New Roman" w:cs="Times New Roman"/>
                <w:noProof/>
                <w:color w:val="000000"/>
                <w:sz w:val="22"/>
                <w:szCs w:val="22"/>
                <w:lang w:val="sr-Latn-ME"/>
              </w:rPr>
              <w:t xml:space="preserve"> </w:t>
            </w:r>
            <w:r w:rsidR="00982EBE" w:rsidRPr="009275BA">
              <w:rPr>
                <w:rFonts w:ascii="Times New Roman" w:hAnsi="Times New Roman" w:cs="Times New Roman"/>
                <w:noProof/>
                <w:color w:val="000000"/>
                <w:sz w:val="22"/>
                <w:szCs w:val="22"/>
                <w:lang w:val="sr-Latn-ME"/>
              </w:rPr>
              <w:t>objašnj</w:t>
            </w:r>
            <w:r w:rsidR="00A45D0A" w:rsidRPr="009275BA">
              <w:rPr>
                <w:rFonts w:ascii="Times New Roman" w:hAnsi="Times New Roman" w:cs="Times New Roman"/>
                <w:noProof/>
                <w:color w:val="000000"/>
                <w:sz w:val="22"/>
                <w:szCs w:val="22"/>
                <w:lang w:val="sr-Latn-ME"/>
              </w:rPr>
              <w:t>e</w:t>
            </w:r>
            <w:r w:rsidR="00982EBE" w:rsidRPr="009275BA">
              <w:rPr>
                <w:rFonts w:ascii="Times New Roman" w:hAnsi="Times New Roman" w:cs="Times New Roman"/>
                <w:noProof/>
                <w:color w:val="000000"/>
                <w:sz w:val="22"/>
                <w:szCs w:val="22"/>
                <w:lang w:val="sr-Latn-ME"/>
              </w:rPr>
              <w:t>nja su u prilogu</w:t>
            </w:r>
            <w:r w:rsidRPr="009275BA">
              <w:rPr>
                <w:rFonts w:ascii="Times New Roman" w:hAnsi="Times New Roman" w:cs="Times New Roman"/>
                <w:noProof/>
                <w:color w:val="000000"/>
                <w:sz w:val="22"/>
                <w:szCs w:val="22"/>
                <w:lang w:val="sr-Latn-ME"/>
              </w:rPr>
              <w:t>)</w:t>
            </w:r>
            <w:r w:rsidR="00D579C5">
              <w:rPr>
                <w:rFonts w:ascii="Times New Roman" w:hAnsi="Times New Roman" w:cs="Times New Roman"/>
                <w:noProof/>
                <w:color w:val="000000"/>
                <w:sz w:val="22"/>
                <w:szCs w:val="22"/>
                <w:lang w:val="sr-Latn-ME"/>
              </w:rPr>
              <w:t>.</w:t>
            </w:r>
          </w:p>
        </w:tc>
        <w:tc>
          <w:tcPr>
            <w:tcW w:w="5066" w:type="dxa"/>
            <w:gridSpan w:val="4"/>
            <w:tcBorders>
              <w:bottom w:val="single" w:sz="4" w:space="0" w:color="auto"/>
            </w:tcBorders>
            <w:vAlign w:val="center"/>
          </w:tcPr>
          <w:p w:rsidR="00D579C5" w:rsidRDefault="00C5306C" w:rsidP="00D579C5">
            <w:pPr>
              <w:pStyle w:val="Style"/>
              <w:ind w:left="43"/>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This certificate conforms to the format recommended b</w:t>
            </w:r>
            <w:r w:rsidR="00D579C5">
              <w:rPr>
                <w:rFonts w:ascii="Times New Roman" w:hAnsi="Times New Roman" w:cs="Times New Roman"/>
                <w:noProof/>
                <w:color w:val="000000"/>
                <w:sz w:val="22"/>
                <w:szCs w:val="22"/>
                <w:lang w:val="sr-Latn-ME"/>
              </w:rPr>
              <w:t xml:space="preserve">y the World Health Organization </w:t>
            </w:r>
          </w:p>
          <w:p w:rsidR="00C5306C" w:rsidRPr="009275BA" w:rsidRDefault="00C5306C" w:rsidP="00D579C5">
            <w:pPr>
              <w:pStyle w:val="Style"/>
              <w:ind w:left="43"/>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(general instructions and explanatory notes attached).</w:t>
            </w:r>
          </w:p>
        </w:tc>
      </w:tr>
      <w:tr w:rsidR="00134506" w:rsidRPr="009275BA" w:rsidTr="0011729D">
        <w:trPr>
          <w:jc w:val="center"/>
        </w:trPr>
        <w:tc>
          <w:tcPr>
            <w:tcW w:w="868" w:type="dxa"/>
            <w:tcBorders>
              <w:left w:val="single" w:sz="4" w:space="0" w:color="auto"/>
              <w:right w:val="single" w:sz="4" w:space="0" w:color="auto"/>
            </w:tcBorders>
            <w:vAlign w:val="center"/>
          </w:tcPr>
          <w:p w:rsidR="00134506" w:rsidRPr="009275BA" w:rsidRDefault="00134506" w:rsidP="005D198F">
            <w:pPr>
              <w:pStyle w:val="Style"/>
              <w:ind w:left="67"/>
              <w:rPr>
                <w:rFonts w:ascii="Times New Roman" w:hAnsi="Times New Roman" w:cs="Times New Roman"/>
                <w:noProof/>
                <w:color w:val="000000"/>
                <w:sz w:val="22"/>
                <w:szCs w:val="22"/>
                <w:lang w:val="sr-Latn-ME"/>
              </w:rPr>
            </w:pPr>
          </w:p>
        </w:tc>
        <w:tc>
          <w:tcPr>
            <w:tcW w:w="3696" w:type="dxa"/>
            <w:gridSpan w:val="3"/>
            <w:tcBorders>
              <w:left w:val="single" w:sz="4" w:space="0" w:color="auto"/>
              <w:right w:val="single" w:sz="4" w:space="0" w:color="auto"/>
            </w:tcBorders>
            <w:vAlign w:val="center"/>
          </w:tcPr>
          <w:p w:rsidR="00134506" w:rsidRPr="009275BA" w:rsidRDefault="00134506" w:rsidP="005D198F">
            <w:pPr>
              <w:pStyle w:val="Style"/>
              <w:ind w:left="67"/>
              <w:rPr>
                <w:rFonts w:ascii="Times New Roman" w:hAnsi="Times New Roman" w:cs="Times New Roman"/>
                <w:noProof/>
                <w:color w:val="000000"/>
                <w:sz w:val="22"/>
                <w:szCs w:val="22"/>
                <w:lang w:val="sr-Latn-ME"/>
              </w:rPr>
            </w:pPr>
          </w:p>
        </w:tc>
        <w:tc>
          <w:tcPr>
            <w:tcW w:w="855" w:type="dxa"/>
            <w:gridSpan w:val="3"/>
            <w:tcBorders>
              <w:left w:val="single" w:sz="4" w:space="0" w:color="auto"/>
              <w:right w:val="single" w:sz="4" w:space="0" w:color="auto"/>
            </w:tcBorders>
            <w:vAlign w:val="center"/>
          </w:tcPr>
          <w:p w:rsidR="00134506" w:rsidRPr="009275BA" w:rsidRDefault="00134506" w:rsidP="005D198F">
            <w:pPr>
              <w:pStyle w:val="Style"/>
              <w:ind w:left="43"/>
              <w:rPr>
                <w:rFonts w:ascii="Times New Roman" w:hAnsi="Times New Roman" w:cs="Times New Roman"/>
                <w:noProof/>
                <w:color w:val="000000"/>
                <w:sz w:val="22"/>
                <w:szCs w:val="22"/>
                <w:lang w:val="sr-Latn-ME"/>
              </w:rPr>
            </w:pPr>
          </w:p>
        </w:tc>
        <w:tc>
          <w:tcPr>
            <w:tcW w:w="4220" w:type="dxa"/>
            <w:gridSpan w:val="2"/>
            <w:tcBorders>
              <w:left w:val="single" w:sz="4" w:space="0" w:color="auto"/>
              <w:right w:val="single" w:sz="4" w:space="0" w:color="auto"/>
            </w:tcBorders>
            <w:vAlign w:val="center"/>
          </w:tcPr>
          <w:p w:rsidR="00134506" w:rsidRPr="009275BA" w:rsidRDefault="00134506" w:rsidP="005D198F">
            <w:pPr>
              <w:pStyle w:val="Style"/>
              <w:ind w:left="43"/>
              <w:rPr>
                <w:rFonts w:ascii="Times New Roman" w:hAnsi="Times New Roman" w:cs="Times New Roman"/>
                <w:noProof/>
                <w:color w:val="000000"/>
                <w:sz w:val="22"/>
                <w:szCs w:val="22"/>
                <w:lang w:val="sr-Latn-ME"/>
              </w:rPr>
            </w:pPr>
          </w:p>
        </w:tc>
      </w:tr>
      <w:tr w:rsidR="00134506" w:rsidRPr="009275BA" w:rsidTr="0011729D">
        <w:trPr>
          <w:jc w:val="center"/>
        </w:trPr>
        <w:tc>
          <w:tcPr>
            <w:tcW w:w="4573" w:type="dxa"/>
            <w:gridSpan w:val="5"/>
            <w:tcBorders>
              <w:bottom w:val="single" w:sz="4" w:space="0" w:color="auto"/>
            </w:tcBorders>
          </w:tcPr>
          <w:p w:rsidR="00134506" w:rsidRPr="009275BA" w:rsidRDefault="00134506" w:rsidP="00D579C5">
            <w:pPr>
              <w:rPr>
                <w:sz w:val="22"/>
                <w:szCs w:val="22"/>
              </w:rPr>
            </w:pPr>
            <w:r w:rsidRPr="009275BA">
              <w:rPr>
                <w:color w:val="000000"/>
                <w:sz w:val="22"/>
                <w:szCs w:val="22"/>
              </w:rPr>
              <w:t>Broj sertifikata:</w:t>
            </w:r>
            <w:r w:rsidR="00EF727B" w:rsidRPr="009275BA">
              <w:rPr>
                <w:color w:val="000000"/>
                <w:sz w:val="22"/>
                <w:szCs w:val="22"/>
              </w:rPr>
              <w:t xml:space="preserve"> </w:t>
            </w:r>
          </w:p>
        </w:tc>
        <w:tc>
          <w:tcPr>
            <w:tcW w:w="5066" w:type="dxa"/>
            <w:gridSpan w:val="4"/>
            <w:tcBorders>
              <w:bottom w:val="single" w:sz="4" w:space="0" w:color="auto"/>
            </w:tcBorders>
            <w:vAlign w:val="center"/>
          </w:tcPr>
          <w:p w:rsidR="00134506" w:rsidRPr="009275BA" w:rsidRDefault="00134506" w:rsidP="000020D6">
            <w:pPr>
              <w:rPr>
                <w:color w:val="000000"/>
                <w:sz w:val="22"/>
                <w:szCs w:val="22"/>
              </w:rPr>
            </w:pPr>
            <w:r w:rsidRPr="009275BA">
              <w:rPr>
                <w:color w:val="000000"/>
                <w:sz w:val="22"/>
                <w:szCs w:val="22"/>
              </w:rPr>
              <w:t>No. of Certificate:</w:t>
            </w:r>
            <w:r w:rsidR="00EF727B" w:rsidRPr="009275BA">
              <w:rPr>
                <w:color w:val="000000"/>
                <w:sz w:val="22"/>
                <w:szCs w:val="22"/>
              </w:rPr>
              <w:t xml:space="preserve"> </w:t>
            </w:r>
          </w:p>
        </w:tc>
      </w:tr>
      <w:tr w:rsidR="00134506" w:rsidRPr="009275BA" w:rsidTr="0011729D">
        <w:trPr>
          <w:jc w:val="center"/>
        </w:trPr>
        <w:tc>
          <w:tcPr>
            <w:tcW w:w="868" w:type="dxa"/>
            <w:tcBorders>
              <w:left w:val="single" w:sz="4" w:space="0" w:color="auto"/>
              <w:right w:val="single" w:sz="4" w:space="0" w:color="auto"/>
            </w:tcBorders>
          </w:tcPr>
          <w:p w:rsidR="00134506" w:rsidRPr="009275BA" w:rsidRDefault="00134506" w:rsidP="00C5306C">
            <w:pPr>
              <w:rPr>
                <w:sz w:val="22"/>
                <w:szCs w:val="22"/>
              </w:rPr>
            </w:pPr>
          </w:p>
        </w:tc>
        <w:tc>
          <w:tcPr>
            <w:tcW w:w="3689" w:type="dxa"/>
            <w:gridSpan w:val="2"/>
            <w:tcBorders>
              <w:left w:val="single" w:sz="4" w:space="0" w:color="auto"/>
              <w:right w:val="single" w:sz="4" w:space="0" w:color="auto"/>
            </w:tcBorders>
          </w:tcPr>
          <w:p w:rsidR="00134506" w:rsidRPr="009275BA" w:rsidRDefault="00134506" w:rsidP="00C5306C">
            <w:pPr>
              <w:rPr>
                <w:sz w:val="22"/>
                <w:szCs w:val="22"/>
              </w:rPr>
            </w:pPr>
          </w:p>
        </w:tc>
        <w:tc>
          <w:tcPr>
            <w:tcW w:w="862" w:type="dxa"/>
            <w:gridSpan w:val="4"/>
            <w:tcBorders>
              <w:left w:val="single" w:sz="4" w:space="0" w:color="auto"/>
              <w:right w:val="single" w:sz="4" w:space="0" w:color="auto"/>
            </w:tcBorders>
          </w:tcPr>
          <w:p w:rsidR="00134506" w:rsidRPr="009275BA" w:rsidRDefault="00134506" w:rsidP="00C5306C">
            <w:pPr>
              <w:rPr>
                <w:sz w:val="22"/>
                <w:szCs w:val="22"/>
              </w:rPr>
            </w:pPr>
          </w:p>
        </w:tc>
        <w:tc>
          <w:tcPr>
            <w:tcW w:w="4220" w:type="dxa"/>
            <w:gridSpan w:val="2"/>
            <w:tcBorders>
              <w:left w:val="single" w:sz="4" w:space="0" w:color="auto"/>
              <w:right w:val="single" w:sz="4" w:space="0" w:color="auto"/>
            </w:tcBorders>
          </w:tcPr>
          <w:p w:rsidR="00134506" w:rsidRPr="009275BA" w:rsidRDefault="00134506" w:rsidP="00C5306C">
            <w:pPr>
              <w:rPr>
                <w:sz w:val="22"/>
                <w:szCs w:val="22"/>
              </w:rPr>
            </w:pPr>
          </w:p>
        </w:tc>
      </w:tr>
      <w:tr w:rsidR="00D60808" w:rsidRPr="009275BA" w:rsidTr="0011729D">
        <w:trPr>
          <w:jc w:val="center"/>
        </w:trPr>
        <w:tc>
          <w:tcPr>
            <w:tcW w:w="4573" w:type="dxa"/>
            <w:gridSpan w:val="5"/>
          </w:tcPr>
          <w:p w:rsidR="00D60808" w:rsidRPr="009275BA" w:rsidRDefault="00D60808" w:rsidP="00C5306C">
            <w:pPr>
              <w:rPr>
                <w:color w:val="000000"/>
                <w:sz w:val="22"/>
                <w:szCs w:val="22"/>
              </w:rPr>
            </w:pPr>
            <w:r w:rsidRPr="009275BA">
              <w:rPr>
                <w:color w:val="000000"/>
                <w:sz w:val="22"/>
                <w:szCs w:val="22"/>
              </w:rPr>
              <w:t>Zemlja izvoznik</w:t>
            </w:r>
            <w:r w:rsidR="00AC0A1A" w:rsidRPr="009275BA">
              <w:rPr>
                <w:color w:val="000000"/>
                <w:sz w:val="22"/>
                <w:szCs w:val="22"/>
              </w:rPr>
              <w:t xml:space="preserve"> </w:t>
            </w:r>
            <w:r w:rsidRPr="009275BA">
              <w:rPr>
                <w:color w:val="000000"/>
                <w:sz w:val="22"/>
                <w:szCs w:val="22"/>
              </w:rPr>
              <w:t>(davalac sertifikata):</w:t>
            </w:r>
          </w:p>
          <w:p w:rsidR="00D60808" w:rsidRPr="009275BA" w:rsidRDefault="00D60808" w:rsidP="00C5306C">
            <w:pPr>
              <w:rPr>
                <w:b/>
                <w:sz w:val="22"/>
                <w:szCs w:val="22"/>
              </w:rPr>
            </w:pPr>
          </w:p>
        </w:tc>
        <w:tc>
          <w:tcPr>
            <w:tcW w:w="5066" w:type="dxa"/>
            <w:gridSpan w:val="4"/>
          </w:tcPr>
          <w:p w:rsidR="00D60808" w:rsidRPr="009275BA" w:rsidRDefault="00D60808" w:rsidP="00C5306C">
            <w:pPr>
              <w:rPr>
                <w:color w:val="000000"/>
                <w:sz w:val="22"/>
                <w:szCs w:val="22"/>
              </w:rPr>
            </w:pPr>
            <w:r w:rsidRPr="009275BA">
              <w:rPr>
                <w:color w:val="000000"/>
                <w:sz w:val="22"/>
                <w:szCs w:val="22"/>
              </w:rPr>
              <w:t>Exporting (certifying) country:</w:t>
            </w:r>
          </w:p>
          <w:p w:rsidR="00393EDA" w:rsidRPr="009275BA" w:rsidRDefault="00393EDA" w:rsidP="00C5306C">
            <w:pPr>
              <w:rPr>
                <w:b/>
                <w:sz w:val="22"/>
                <w:szCs w:val="22"/>
              </w:rPr>
            </w:pPr>
          </w:p>
        </w:tc>
      </w:tr>
      <w:tr w:rsidR="00D60808" w:rsidRPr="009275BA" w:rsidTr="0011729D">
        <w:trPr>
          <w:jc w:val="center"/>
        </w:trPr>
        <w:tc>
          <w:tcPr>
            <w:tcW w:w="4573" w:type="dxa"/>
            <w:gridSpan w:val="5"/>
          </w:tcPr>
          <w:p w:rsidR="00D60808" w:rsidRPr="009275BA" w:rsidRDefault="00D60808" w:rsidP="00C5306C">
            <w:pPr>
              <w:rPr>
                <w:color w:val="000000"/>
                <w:sz w:val="22"/>
                <w:szCs w:val="22"/>
              </w:rPr>
            </w:pPr>
            <w:r w:rsidRPr="009275BA">
              <w:rPr>
                <w:color w:val="000000"/>
                <w:sz w:val="22"/>
                <w:szCs w:val="22"/>
              </w:rPr>
              <w:t>Zemlja uvoznik</w:t>
            </w:r>
            <w:r w:rsidR="00AC0A1A" w:rsidRPr="009275BA">
              <w:rPr>
                <w:color w:val="000000"/>
                <w:sz w:val="22"/>
                <w:szCs w:val="22"/>
              </w:rPr>
              <w:t xml:space="preserve"> </w:t>
            </w:r>
            <w:r w:rsidRPr="009275BA">
              <w:rPr>
                <w:color w:val="000000"/>
                <w:sz w:val="22"/>
                <w:szCs w:val="22"/>
              </w:rPr>
              <w:t>(podnosilac zahtjeva):</w:t>
            </w:r>
          </w:p>
          <w:p w:rsidR="00D60808" w:rsidRPr="009275BA" w:rsidRDefault="00D60808" w:rsidP="00C5306C">
            <w:pPr>
              <w:rPr>
                <w:b/>
                <w:sz w:val="22"/>
                <w:szCs w:val="22"/>
              </w:rPr>
            </w:pPr>
          </w:p>
        </w:tc>
        <w:tc>
          <w:tcPr>
            <w:tcW w:w="5066" w:type="dxa"/>
            <w:gridSpan w:val="4"/>
          </w:tcPr>
          <w:p w:rsidR="00D60808" w:rsidRPr="009275BA" w:rsidRDefault="00D60808" w:rsidP="00C5306C">
            <w:pPr>
              <w:rPr>
                <w:color w:val="000000"/>
                <w:sz w:val="22"/>
                <w:szCs w:val="22"/>
              </w:rPr>
            </w:pPr>
            <w:r w:rsidRPr="009275BA">
              <w:rPr>
                <w:color w:val="000000"/>
                <w:sz w:val="22"/>
                <w:szCs w:val="22"/>
              </w:rPr>
              <w:t>Importing (requesting) country:</w:t>
            </w:r>
          </w:p>
          <w:p w:rsidR="00393EDA" w:rsidRPr="009275BA" w:rsidRDefault="00393EDA" w:rsidP="00C5306C">
            <w:pPr>
              <w:rPr>
                <w:b/>
                <w:sz w:val="22"/>
                <w:szCs w:val="22"/>
              </w:rPr>
            </w:pPr>
          </w:p>
        </w:tc>
      </w:tr>
      <w:tr w:rsidR="001D3D61" w:rsidRPr="009275BA" w:rsidTr="0011729D">
        <w:trPr>
          <w:trHeight w:val="507"/>
          <w:jc w:val="center"/>
        </w:trPr>
        <w:tc>
          <w:tcPr>
            <w:tcW w:w="868" w:type="dxa"/>
          </w:tcPr>
          <w:p w:rsidR="001D3D61" w:rsidRPr="009275BA" w:rsidRDefault="001D3D61" w:rsidP="00C5306C">
            <w:r w:rsidRPr="009275BA">
              <w:t>1.</w:t>
            </w:r>
          </w:p>
        </w:tc>
        <w:tc>
          <w:tcPr>
            <w:tcW w:w="3689" w:type="dxa"/>
            <w:gridSpan w:val="2"/>
          </w:tcPr>
          <w:p w:rsidR="001D3D61" w:rsidRPr="009275BA" w:rsidRDefault="001D3D61" w:rsidP="00C5306C">
            <w:pPr>
              <w:rPr>
                <w:color w:val="000000"/>
                <w:sz w:val="22"/>
                <w:szCs w:val="22"/>
              </w:rPr>
            </w:pPr>
            <w:r w:rsidRPr="009275BA">
              <w:rPr>
                <w:color w:val="000000"/>
                <w:sz w:val="22"/>
                <w:szCs w:val="22"/>
              </w:rPr>
              <w:t>Naziv i farmaceutski oblik proizvoda:</w:t>
            </w:r>
          </w:p>
          <w:p w:rsidR="001D3D61" w:rsidRPr="009275BA" w:rsidRDefault="001D3D61" w:rsidP="00C5306C">
            <w:pPr>
              <w:rPr>
                <w:b/>
                <w:color w:val="000000"/>
                <w:sz w:val="22"/>
                <w:szCs w:val="22"/>
              </w:rPr>
            </w:pPr>
          </w:p>
        </w:tc>
        <w:tc>
          <w:tcPr>
            <w:tcW w:w="862" w:type="dxa"/>
            <w:gridSpan w:val="4"/>
          </w:tcPr>
          <w:p w:rsidR="001D3D61" w:rsidRPr="009275BA" w:rsidRDefault="001D3D61" w:rsidP="00C5306C">
            <w:r w:rsidRPr="009275BA">
              <w:t>1.</w:t>
            </w:r>
          </w:p>
        </w:tc>
        <w:tc>
          <w:tcPr>
            <w:tcW w:w="4220" w:type="dxa"/>
            <w:gridSpan w:val="2"/>
          </w:tcPr>
          <w:p w:rsidR="001D3D61" w:rsidRPr="009275BA" w:rsidRDefault="001D3D61" w:rsidP="00C5306C">
            <w:pPr>
              <w:rPr>
                <w:color w:val="000000"/>
                <w:sz w:val="22"/>
                <w:szCs w:val="22"/>
              </w:rPr>
            </w:pPr>
            <w:r w:rsidRPr="009275BA">
              <w:rPr>
                <w:color w:val="000000"/>
                <w:sz w:val="22"/>
                <w:szCs w:val="22"/>
              </w:rPr>
              <w:t>Name and dosage form of product:</w:t>
            </w:r>
          </w:p>
          <w:p w:rsidR="00870A72" w:rsidRPr="009275BA" w:rsidRDefault="00870A72" w:rsidP="00C5306C">
            <w:pPr>
              <w:rPr>
                <w:b/>
                <w:sz w:val="22"/>
                <w:szCs w:val="22"/>
              </w:rPr>
            </w:pPr>
          </w:p>
        </w:tc>
      </w:tr>
      <w:tr w:rsidR="008E5BB1" w:rsidRPr="009275BA" w:rsidTr="0011729D">
        <w:trPr>
          <w:trHeight w:val="1013"/>
          <w:jc w:val="center"/>
        </w:trPr>
        <w:tc>
          <w:tcPr>
            <w:tcW w:w="868" w:type="dxa"/>
          </w:tcPr>
          <w:p w:rsidR="008E5BB1" w:rsidRPr="009275BA" w:rsidRDefault="008E5BB1" w:rsidP="00FE21CB">
            <w:r w:rsidRPr="009275BA">
              <w:rPr>
                <w:color w:val="000000"/>
              </w:rPr>
              <w:t>1.1.</w:t>
            </w:r>
          </w:p>
          <w:p w:rsidR="008E5BB1" w:rsidRPr="009275BA" w:rsidRDefault="008E5BB1" w:rsidP="00FE21CB">
            <w:pPr>
              <w:rPr>
                <w:color w:val="000000"/>
              </w:rPr>
            </w:pPr>
          </w:p>
          <w:p w:rsidR="008E5BB1" w:rsidRPr="009275BA" w:rsidRDefault="008E5BB1" w:rsidP="00FE21CB">
            <w:pPr>
              <w:rPr>
                <w:color w:val="000000"/>
              </w:rPr>
            </w:pPr>
          </w:p>
          <w:p w:rsidR="008E5BB1" w:rsidRPr="009275BA" w:rsidRDefault="008E5BB1" w:rsidP="00FE21CB"/>
        </w:tc>
        <w:tc>
          <w:tcPr>
            <w:tcW w:w="3689" w:type="dxa"/>
            <w:gridSpan w:val="2"/>
          </w:tcPr>
          <w:p w:rsidR="008E5BB1" w:rsidRPr="009275BA" w:rsidRDefault="008E5BB1"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Aktivna(e) supstanca(e)</w:t>
            </w:r>
            <w:r w:rsidRPr="009275BA">
              <w:rPr>
                <w:rFonts w:ascii="Times New Roman" w:hAnsi="Times New Roman" w:cs="Times New Roman"/>
                <w:noProof/>
                <w:color w:val="000000"/>
                <w:sz w:val="22"/>
                <w:szCs w:val="22"/>
                <w:vertAlign w:val="superscript"/>
                <w:lang w:val="sr-Latn-ME"/>
              </w:rPr>
              <w:t>2</w:t>
            </w:r>
            <w:r w:rsidRPr="009275BA">
              <w:rPr>
                <w:rFonts w:ascii="Times New Roman" w:hAnsi="Times New Roman" w:cs="Times New Roman"/>
                <w:noProof/>
                <w:color w:val="000000"/>
                <w:sz w:val="22"/>
                <w:szCs w:val="22"/>
                <w:lang w:val="sr-Latn-ME"/>
              </w:rPr>
              <w:t xml:space="preserve"> i količina(e) po pojedinačnoj dozi:</w:t>
            </w:r>
            <w:r w:rsidRPr="009275BA">
              <w:rPr>
                <w:rFonts w:ascii="Times New Roman" w:hAnsi="Times New Roman" w:cs="Times New Roman"/>
                <w:noProof/>
                <w:color w:val="000000"/>
                <w:sz w:val="22"/>
                <w:szCs w:val="22"/>
                <w:vertAlign w:val="superscript"/>
                <w:lang w:val="sr-Latn-ME"/>
              </w:rPr>
              <w:t>3</w:t>
            </w:r>
          </w:p>
          <w:p w:rsidR="00393EDA" w:rsidRPr="009275BA" w:rsidRDefault="00393EDA" w:rsidP="005D198F">
            <w:pPr>
              <w:pStyle w:val="Style"/>
              <w:ind w:left="86"/>
              <w:rPr>
                <w:rFonts w:ascii="Times New Roman" w:hAnsi="Times New Roman" w:cs="Times New Roman"/>
                <w:b/>
                <w:noProof/>
                <w:color w:val="000000"/>
                <w:sz w:val="22"/>
                <w:szCs w:val="22"/>
                <w:lang w:val="sr-Latn-ME"/>
              </w:rPr>
            </w:pPr>
          </w:p>
        </w:tc>
        <w:tc>
          <w:tcPr>
            <w:tcW w:w="862" w:type="dxa"/>
            <w:gridSpan w:val="4"/>
          </w:tcPr>
          <w:p w:rsidR="008E5BB1" w:rsidRPr="009275BA" w:rsidRDefault="008E5BB1" w:rsidP="000020D6">
            <w:r w:rsidRPr="009275BA">
              <w:rPr>
                <w:color w:val="000000"/>
              </w:rPr>
              <w:t>1.1.</w:t>
            </w:r>
          </w:p>
        </w:tc>
        <w:tc>
          <w:tcPr>
            <w:tcW w:w="4220" w:type="dxa"/>
            <w:gridSpan w:val="2"/>
          </w:tcPr>
          <w:p w:rsidR="008E5BB1" w:rsidRPr="009275BA" w:rsidRDefault="008E5BB1" w:rsidP="005D198F">
            <w:pPr>
              <w:pStyle w:val="Style"/>
              <w:ind w:left="91"/>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Active ingredient(s)</w:t>
            </w:r>
            <w:r w:rsidRPr="009275BA">
              <w:rPr>
                <w:rFonts w:ascii="Times New Roman" w:hAnsi="Times New Roman" w:cs="Times New Roman"/>
                <w:noProof/>
                <w:color w:val="000000"/>
                <w:sz w:val="22"/>
                <w:szCs w:val="22"/>
                <w:vertAlign w:val="superscript"/>
                <w:lang w:val="sr-Latn-ME"/>
              </w:rPr>
              <w:t>2</w:t>
            </w:r>
            <w:r w:rsidRPr="009275BA">
              <w:rPr>
                <w:rFonts w:ascii="Times New Roman" w:hAnsi="Times New Roman" w:cs="Times New Roman"/>
                <w:noProof/>
                <w:color w:val="000000"/>
                <w:sz w:val="22"/>
                <w:szCs w:val="22"/>
                <w:lang w:val="sr-Latn-ME"/>
              </w:rPr>
              <w:t xml:space="preserve"> and amount(s) per unit dose:</w:t>
            </w:r>
            <w:r w:rsidRPr="009275BA">
              <w:rPr>
                <w:rFonts w:ascii="Times New Roman" w:hAnsi="Times New Roman" w:cs="Times New Roman"/>
                <w:noProof/>
                <w:color w:val="000000"/>
                <w:sz w:val="22"/>
                <w:szCs w:val="22"/>
                <w:vertAlign w:val="superscript"/>
                <w:lang w:val="sr-Latn-ME"/>
              </w:rPr>
              <w:t>3</w:t>
            </w:r>
          </w:p>
          <w:p w:rsidR="00393EDA" w:rsidRPr="009275BA" w:rsidRDefault="00393EDA" w:rsidP="005D198F">
            <w:pPr>
              <w:pStyle w:val="Style"/>
              <w:ind w:left="91"/>
              <w:rPr>
                <w:rFonts w:ascii="Times New Roman" w:hAnsi="Times New Roman" w:cs="Times New Roman"/>
                <w:b/>
                <w:noProof/>
                <w:color w:val="000000"/>
                <w:sz w:val="22"/>
                <w:szCs w:val="22"/>
                <w:lang w:val="sr-Latn-ME"/>
              </w:rPr>
            </w:pPr>
          </w:p>
        </w:tc>
      </w:tr>
      <w:tr w:rsidR="009E75CE" w:rsidRPr="009275BA" w:rsidTr="0011729D">
        <w:trPr>
          <w:jc w:val="center"/>
        </w:trPr>
        <w:tc>
          <w:tcPr>
            <w:tcW w:w="4557" w:type="dxa"/>
            <w:gridSpan w:val="3"/>
          </w:tcPr>
          <w:p w:rsidR="009E75CE" w:rsidRPr="009275BA" w:rsidRDefault="009E75CE" w:rsidP="005D198F">
            <w:pPr>
              <w:pStyle w:val="Style"/>
              <w:ind w:left="67"/>
              <w:rPr>
                <w:rFonts w:ascii="Times New Roman" w:hAnsi="Times New Roman" w:cs="Times New Roman"/>
                <w:noProof/>
                <w:sz w:val="22"/>
                <w:szCs w:val="22"/>
                <w:lang w:val="sr-Latn-ME"/>
              </w:rPr>
            </w:pPr>
            <w:r w:rsidRPr="009275BA">
              <w:rPr>
                <w:rFonts w:ascii="Times New Roman" w:hAnsi="Times New Roman" w:cs="Times New Roman"/>
                <w:noProof/>
                <w:sz w:val="22"/>
                <w:szCs w:val="22"/>
                <w:lang w:val="sr-Latn-ME"/>
              </w:rPr>
              <w:t xml:space="preserve">Za kompletan kvalitativni sastav, uključujući ekscipijense, pogledati </w:t>
            </w:r>
            <w:r w:rsidR="00AF4DE0" w:rsidRPr="009275BA">
              <w:rPr>
                <w:rFonts w:ascii="Times New Roman" w:hAnsi="Times New Roman" w:cs="Times New Roman"/>
                <w:noProof/>
                <w:sz w:val="22"/>
                <w:szCs w:val="22"/>
                <w:lang w:val="sr-Latn-ME"/>
              </w:rPr>
              <w:t>Objašnjenja u prilogu.</w:t>
            </w:r>
            <w:r w:rsidRPr="009275BA">
              <w:rPr>
                <w:rFonts w:ascii="Times New Roman" w:hAnsi="Times New Roman" w:cs="Times New Roman"/>
                <w:noProof/>
                <w:sz w:val="22"/>
                <w:szCs w:val="22"/>
                <w:vertAlign w:val="superscript"/>
                <w:lang w:val="sr-Latn-ME"/>
              </w:rPr>
              <w:t>4</w:t>
            </w:r>
          </w:p>
        </w:tc>
        <w:tc>
          <w:tcPr>
            <w:tcW w:w="5082" w:type="dxa"/>
            <w:gridSpan w:val="6"/>
            <w:vAlign w:val="center"/>
          </w:tcPr>
          <w:p w:rsidR="009E75CE" w:rsidRPr="009275BA" w:rsidRDefault="009E75CE" w:rsidP="005D198F">
            <w:pPr>
              <w:pStyle w:val="Style"/>
              <w:ind w:left="43"/>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For complete qualitative composition including excipients,</w:t>
            </w:r>
            <w:r w:rsidR="00AF4DE0" w:rsidRPr="009275BA">
              <w:rPr>
                <w:rFonts w:ascii="Times New Roman" w:hAnsi="Times New Roman" w:cs="Times New Roman"/>
                <w:noProof/>
                <w:color w:val="000000"/>
                <w:sz w:val="22"/>
                <w:szCs w:val="22"/>
                <w:lang w:val="sr-Latn-ME"/>
              </w:rPr>
              <w:t xml:space="preserve"> </w:t>
            </w:r>
            <w:r w:rsidRPr="009275BA">
              <w:rPr>
                <w:rFonts w:ascii="Times New Roman" w:hAnsi="Times New Roman" w:cs="Times New Roman"/>
                <w:noProof/>
                <w:color w:val="000000"/>
                <w:sz w:val="22"/>
                <w:szCs w:val="22"/>
                <w:lang w:val="sr-Latn-ME"/>
              </w:rPr>
              <w:t>see attached.</w:t>
            </w:r>
            <w:r w:rsidRPr="009275BA">
              <w:rPr>
                <w:rFonts w:ascii="Times New Roman" w:hAnsi="Times New Roman" w:cs="Times New Roman"/>
                <w:noProof/>
                <w:color w:val="000000"/>
                <w:sz w:val="22"/>
                <w:szCs w:val="22"/>
                <w:vertAlign w:val="superscript"/>
                <w:lang w:val="sr-Latn-ME"/>
              </w:rPr>
              <w:t>4</w:t>
            </w:r>
            <w:r w:rsidRPr="009275BA">
              <w:rPr>
                <w:rFonts w:ascii="Times New Roman" w:hAnsi="Times New Roman" w:cs="Times New Roman"/>
                <w:noProof/>
                <w:color w:val="000000"/>
                <w:sz w:val="22"/>
                <w:szCs w:val="22"/>
                <w:lang w:val="sr-Latn-ME"/>
              </w:rPr>
              <w:t xml:space="preserve">  </w:t>
            </w:r>
          </w:p>
        </w:tc>
      </w:tr>
      <w:tr w:rsidR="00F80536" w:rsidRPr="009275BA" w:rsidTr="0011729D">
        <w:trPr>
          <w:trHeight w:val="1179"/>
          <w:jc w:val="center"/>
        </w:trPr>
        <w:tc>
          <w:tcPr>
            <w:tcW w:w="868" w:type="dxa"/>
          </w:tcPr>
          <w:p w:rsidR="00F80536" w:rsidRPr="009275BA" w:rsidRDefault="00F80536" w:rsidP="00AB7DB4">
            <w:pPr>
              <w:rPr>
                <w:color w:val="000000"/>
              </w:rPr>
            </w:pPr>
            <w:r w:rsidRPr="009275BA">
              <w:rPr>
                <w:color w:val="000000"/>
              </w:rPr>
              <w:t>1.2.</w:t>
            </w:r>
          </w:p>
        </w:tc>
        <w:tc>
          <w:tcPr>
            <w:tcW w:w="3689" w:type="dxa"/>
            <w:gridSpan w:val="2"/>
            <w:vAlign w:val="center"/>
          </w:tcPr>
          <w:p w:rsidR="00F80536" w:rsidRPr="009275BA" w:rsidRDefault="00F80536" w:rsidP="005D198F">
            <w:pPr>
              <w:pStyle w:val="Style"/>
              <w:ind w:left="86"/>
              <w:rPr>
                <w:rFonts w:ascii="Times New Roman" w:hAnsi="Times New Roman" w:cs="Times New Roman"/>
                <w:noProof/>
                <w:sz w:val="22"/>
                <w:szCs w:val="22"/>
                <w:lang w:val="sr-Latn-ME"/>
              </w:rPr>
            </w:pPr>
            <w:r w:rsidRPr="009275BA">
              <w:rPr>
                <w:rFonts w:ascii="Times New Roman" w:hAnsi="Times New Roman" w:cs="Times New Roman"/>
                <w:noProof/>
                <w:sz w:val="22"/>
                <w:szCs w:val="22"/>
                <w:lang w:val="sr-Latn-ME"/>
              </w:rPr>
              <w:t xml:space="preserve">Da li ovaj proizvod ima </w:t>
            </w:r>
            <w:r w:rsidR="00856FDB" w:rsidRPr="009275BA">
              <w:rPr>
                <w:rFonts w:ascii="Times New Roman" w:hAnsi="Times New Roman" w:cs="Times New Roman"/>
                <w:noProof/>
                <w:sz w:val="22"/>
                <w:szCs w:val="22"/>
                <w:lang w:val="sr-Latn-ME"/>
              </w:rPr>
              <w:t>dozvolu</w:t>
            </w:r>
            <w:r w:rsidRPr="009275BA">
              <w:rPr>
                <w:rFonts w:ascii="Times New Roman" w:hAnsi="Times New Roman" w:cs="Times New Roman"/>
                <w:noProof/>
                <w:sz w:val="22"/>
                <w:szCs w:val="22"/>
                <w:lang w:val="sr-Latn-ME"/>
              </w:rPr>
              <w:t xml:space="preserve"> za stavljanje u promet na tržištu zemlje izvoznika?</w:t>
            </w:r>
            <w:r w:rsidRPr="009275BA">
              <w:rPr>
                <w:rFonts w:ascii="Times New Roman" w:hAnsi="Times New Roman" w:cs="Times New Roman"/>
                <w:noProof/>
                <w:sz w:val="22"/>
                <w:szCs w:val="22"/>
                <w:vertAlign w:val="superscript"/>
                <w:lang w:val="sr-Latn-ME"/>
              </w:rPr>
              <w:t>5</w:t>
            </w:r>
          </w:p>
          <w:p w:rsidR="00F80536" w:rsidRPr="00A76547" w:rsidRDefault="003F5990" w:rsidP="00081D9C">
            <w:pPr>
              <w:spacing w:line="192" w:lineRule="auto"/>
              <w:jc w:val="right"/>
              <w:rPr>
                <w:sz w:val="22"/>
              </w:rPr>
            </w:pPr>
            <w:sdt>
              <w:sdtPr>
                <w:rPr>
                  <w:sz w:val="28"/>
                  <w:szCs w:val="28"/>
                </w:rPr>
                <w:id w:val="107401300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 xml:space="preserve">da / </w:t>
            </w:r>
            <w:sdt>
              <w:sdtPr>
                <w:rPr>
                  <w:sz w:val="28"/>
                  <w:szCs w:val="28"/>
                </w:rPr>
                <w:id w:val="1748688143"/>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ne</w:t>
            </w:r>
          </w:p>
          <w:p w:rsidR="00F80536" w:rsidRPr="009275BA" w:rsidRDefault="00F80536"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51" w:type="dxa"/>
            <w:gridSpan w:val="3"/>
          </w:tcPr>
          <w:p w:rsidR="00F80536" w:rsidRPr="009275BA" w:rsidRDefault="00F80536" w:rsidP="00AB7DB4">
            <w:r w:rsidRPr="009275BA">
              <w:rPr>
                <w:color w:val="000000"/>
              </w:rPr>
              <w:t>1.2.</w:t>
            </w:r>
          </w:p>
        </w:tc>
        <w:tc>
          <w:tcPr>
            <w:tcW w:w="4231" w:type="dxa"/>
            <w:gridSpan w:val="3"/>
            <w:vAlign w:val="center"/>
          </w:tcPr>
          <w:p w:rsidR="00F80536" w:rsidRPr="009275BA" w:rsidRDefault="00F80536" w:rsidP="005D198F">
            <w:pPr>
              <w:pStyle w:val="Style"/>
              <w:ind w:left="91"/>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Is this product licensed to be placed on the market for use in the exporting country?</w:t>
            </w:r>
            <w:r w:rsidRPr="009275BA">
              <w:rPr>
                <w:rFonts w:ascii="Times New Roman" w:hAnsi="Times New Roman" w:cs="Times New Roman"/>
                <w:noProof/>
                <w:color w:val="000000"/>
                <w:sz w:val="22"/>
                <w:szCs w:val="22"/>
                <w:vertAlign w:val="superscript"/>
                <w:lang w:val="sr-Latn-ME"/>
              </w:rPr>
              <w:t>5</w:t>
            </w:r>
          </w:p>
          <w:p w:rsidR="00A41BB9" w:rsidRPr="009275BA" w:rsidRDefault="00A41BB9" w:rsidP="005D198F">
            <w:pPr>
              <w:pStyle w:val="Style"/>
              <w:ind w:left="91"/>
              <w:rPr>
                <w:rFonts w:ascii="Times New Roman" w:hAnsi="Times New Roman" w:cs="Times New Roman"/>
                <w:noProof/>
                <w:color w:val="000000"/>
                <w:sz w:val="22"/>
                <w:szCs w:val="22"/>
                <w:lang w:val="sr-Latn-ME"/>
              </w:rPr>
            </w:pPr>
          </w:p>
          <w:p w:rsidR="00F80536" w:rsidRPr="00A76547" w:rsidRDefault="003F5990" w:rsidP="00081D9C">
            <w:pPr>
              <w:spacing w:line="192" w:lineRule="auto"/>
              <w:jc w:val="right"/>
              <w:rPr>
                <w:sz w:val="22"/>
              </w:rPr>
            </w:pPr>
            <w:sdt>
              <w:sdtPr>
                <w:rPr>
                  <w:sz w:val="28"/>
                  <w:szCs w:val="28"/>
                </w:rPr>
                <w:id w:val="-514690464"/>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 xml:space="preserve">yes / </w:t>
            </w:r>
            <w:sdt>
              <w:sdtPr>
                <w:rPr>
                  <w:sz w:val="28"/>
                  <w:szCs w:val="28"/>
                </w:rPr>
                <w:id w:val="684706516"/>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no</w:t>
            </w:r>
          </w:p>
          <w:p w:rsidR="00F80536" w:rsidRPr="009275BA" w:rsidRDefault="00F80536" w:rsidP="005D198F">
            <w:pPr>
              <w:pStyle w:val="Style"/>
              <w:ind w:left="91"/>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 xml:space="preserve">(key in </w:t>
            </w:r>
            <w:r w:rsidRPr="009C7F23">
              <w:rPr>
                <w:rFonts w:ascii="Times New Roman" w:hAnsi="Times New Roman" w:cs="Times New Roman"/>
                <w:i/>
                <w:iCs/>
                <w:noProof/>
                <w:color w:val="000000"/>
                <w:sz w:val="22"/>
                <w:szCs w:val="22"/>
                <w:lang w:val="sr-Latn-ME"/>
              </w:rPr>
              <w:t xml:space="preserve">as </w:t>
            </w:r>
            <w:r w:rsidRPr="009275BA">
              <w:rPr>
                <w:rFonts w:ascii="Times New Roman" w:hAnsi="Times New Roman" w:cs="Times New Roman"/>
                <w:i/>
                <w:iCs/>
                <w:noProof/>
                <w:color w:val="000000"/>
                <w:sz w:val="22"/>
                <w:szCs w:val="22"/>
                <w:lang w:val="sr-Latn-ME"/>
              </w:rPr>
              <w:t xml:space="preserve">appropriate) </w:t>
            </w:r>
          </w:p>
        </w:tc>
      </w:tr>
      <w:tr w:rsidR="00F80536" w:rsidRPr="009275BA" w:rsidTr="0011729D">
        <w:trPr>
          <w:trHeight w:val="945"/>
          <w:jc w:val="center"/>
        </w:trPr>
        <w:tc>
          <w:tcPr>
            <w:tcW w:w="868" w:type="dxa"/>
          </w:tcPr>
          <w:p w:rsidR="00F80536" w:rsidRPr="009275BA" w:rsidRDefault="00F80536" w:rsidP="00797949">
            <w:pPr>
              <w:rPr>
                <w:color w:val="000000"/>
              </w:rPr>
            </w:pPr>
            <w:r w:rsidRPr="009275BA">
              <w:rPr>
                <w:color w:val="000000"/>
              </w:rPr>
              <w:t>1.3.</w:t>
            </w:r>
          </w:p>
        </w:tc>
        <w:tc>
          <w:tcPr>
            <w:tcW w:w="3689" w:type="dxa"/>
            <w:gridSpan w:val="2"/>
            <w:vAlign w:val="center"/>
          </w:tcPr>
          <w:p w:rsidR="00F80536" w:rsidRPr="009275BA" w:rsidRDefault="00F80536"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Da li se ovaj proizvod zaista nalazi na tržištu zemlje izvoznika?</w:t>
            </w:r>
          </w:p>
          <w:p w:rsidR="00F80536" w:rsidRPr="00A76547" w:rsidRDefault="003F5990" w:rsidP="00081D9C">
            <w:pPr>
              <w:spacing w:line="192" w:lineRule="auto"/>
              <w:jc w:val="right"/>
              <w:rPr>
                <w:sz w:val="22"/>
              </w:rPr>
            </w:pPr>
            <w:sdt>
              <w:sdtPr>
                <w:rPr>
                  <w:sz w:val="28"/>
                  <w:szCs w:val="28"/>
                </w:rPr>
                <w:id w:val="-1688603232"/>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 xml:space="preserve">da / </w:t>
            </w:r>
            <w:sdt>
              <w:sdtPr>
                <w:rPr>
                  <w:sz w:val="28"/>
                  <w:szCs w:val="28"/>
                </w:rPr>
                <w:id w:val="1930154429"/>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ne</w:t>
            </w:r>
          </w:p>
          <w:p w:rsidR="00F80536" w:rsidRPr="009275BA" w:rsidRDefault="00F80536"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51" w:type="dxa"/>
            <w:gridSpan w:val="3"/>
          </w:tcPr>
          <w:p w:rsidR="00F80536" w:rsidRPr="009275BA" w:rsidRDefault="00F80536" w:rsidP="00797949">
            <w:r w:rsidRPr="009275BA">
              <w:t>1.3.</w:t>
            </w:r>
          </w:p>
        </w:tc>
        <w:tc>
          <w:tcPr>
            <w:tcW w:w="4231" w:type="dxa"/>
            <w:gridSpan w:val="3"/>
            <w:vAlign w:val="center"/>
          </w:tcPr>
          <w:p w:rsidR="00F80536" w:rsidRPr="009275BA" w:rsidRDefault="00F80536" w:rsidP="005D198F">
            <w:pPr>
              <w:pStyle w:val="Style"/>
              <w:ind w:left="91"/>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Is this product actually on the market in this exporting country?</w:t>
            </w:r>
          </w:p>
          <w:p w:rsidR="00F80536" w:rsidRPr="00A76547" w:rsidRDefault="003F5990" w:rsidP="00081D9C">
            <w:pPr>
              <w:spacing w:line="192" w:lineRule="auto"/>
              <w:jc w:val="right"/>
              <w:rPr>
                <w:sz w:val="22"/>
              </w:rPr>
            </w:pPr>
            <w:sdt>
              <w:sdtPr>
                <w:rPr>
                  <w:sz w:val="28"/>
                  <w:szCs w:val="28"/>
                </w:rPr>
                <w:id w:val="-1747723373"/>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 xml:space="preserve">yes / </w:t>
            </w:r>
            <w:sdt>
              <w:sdtPr>
                <w:rPr>
                  <w:sz w:val="28"/>
                  <w:szCs w:val="28"/>
                </w:rPr>
                <w:id w:val="5135121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F80536" w:rsidRPr="00A76547">
              <w:rPr>
                <w:sz w:val="22"/>
              </w:rPr>
              <w:t>no</w:t>
            </w:r>
          </w:p>
          <w:p w:rsidR="00F80536" w:rsidRPr="009275BA" w:rsidRDefault="00F80536" w:rsidP="005D198F">
            <w:pPr>
              <w:pStyle w:val="Style"/>
              <w:ind w:left="91"/>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 xml:space="preserve">(key in </w:t>
            </w:r>
            <w:r w:rsidRPr="009C7F23">
              <w:rPr>
                <w:rFonts w:ascii="Times New Roman" w:hAnsi="Times New Roman" w:cs="Times New Roman"/>
                <w:i/>
                <w:iCs/>
                <w:noProof/>
                <w:color w:val="000000"/>
                <w:sz w:val="22"/>
                <w:szCs w:val="22"/>
                <w:lang w:val="sr-Latn-ME"/>
              </w:rPr>
              <w:t xml:space="preserve">as </w:t>
            </w:r>
            <w:r w:rsidRPr="009275BA">
              <w:rPr>
                <w:rFonts w:ascii="Times New Roman" w:hAnsi="Times New Roman" w:cs="Times New Roman"/>
                <w:i/>
                <w:iCs/>
                <w:noProof/>
                <w:color w:val="000000"/>
                <w:sz w:val="22"/>
                <w:szCs w:val="22"/>
                <w:lang w:val="sr-Latn-ME"/>
              </w:rPr>
              <w:t xml:space="preserve">appropriate) </w:t>
            </w:r>
          </w:p>
        </w:tc>
      </w:tr>
      <w:tr w:rsidR="00F80536" w:rsidRPr="009275BA" w:rsidTr="0011729D">
        <w:trPr>
          <w:trHeight w:val="795"/>
          <w:jc w:val="center"/>
        </w:trPr>
        <w:tc>
          <w:tcPr>
            <w:tcW w:w="4548" w:type="dxa"/>
            <w:gridSpan w:val="2"/>
            <w:vAlign w:val="center"/>
          </w:tcPr>
          <w:p w:rsidR="00F80536" w:rsidRPr="009275BA" w:rsidRDefault="00F80536" w:rsidP="005D198F">
            <w:pPr>
              <w:pStyle w:val="Style"/>
              <w:ind w:left="67"/>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Ukoliko je odgovor na 1.2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da,</w:t>
            </w:r>
            <w:r w:rsidR="009275BA">
              <w:rPr>
                <w:rFonts w:ascii="Times New Roman" w:hAnsi="Times New Roman" w:cs="Times New Roman"/>
                <w:noProof/>
                <w:color w:val="000000"/>
                <w:sz w:val="22"/>
                <w:szCs w:val="22"/>
                <w:lang w:val="sr-Latn-ME"/>
              </w:rPr>
              <w:t xml:space="preserve"> </w:t>
            </w:r>
            <w:r w:rsidRPr="009275BA">
              <w:rPr>
                <w:rFonts w:ascii="Times New Roman" w:hAnsi="Times New Roman" w:cs="Times New Roman"/>
                <w:noProof/>
                <w:color w:val="000000"/>
                <w:sz w:val="22"/>
                <w:szCs w:val="22"/>
                <w:lang w:val="sr-Latn-ME"/>
              </w:rPr>
              <w:t>nastavite popunjavanje dijela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A</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izostavljajući dio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B.</w:t>
            </w:r>
          </w:p>
          <w:p w:rsidR="00F80536" w:rsidRPr="009275BA" w:rsidRDefault="00F80536" w:rsidP="005D198F">
            <w:pPr>
              <w:pStyle w:val="Style"/>
              <w:ind w:left="81"/>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Ukoliko je odgovor na 1.2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ne,</w:t>
            </w:r>
            <w:r w:rsidR="009275BA">
              <w:rPr>
                <w:rFonts w:ascii="Times New Roman" w:hAnsi="Times New Roman" w:cs="Times New Roman"/>
                <w:noProof/>
                <w:color w:val="000000"/>
                <w:sz w:val="22"/>
                <w:szCs w:val="22"/>
                <w:lang w:val="sr-Latn-ME"/>
              </w:rPr>
              <w:t xml:space="preserve"> </w:t>
            </w:r>
            <w:r w:rsidRPr="009275BA">
              <w:rPr>
                <w:rFonts w:ascii="Times New Roman" w:hAnsi="Times New Roman" w:cs="Times New Roman"/>
                <w:noProof/>
                <w:color w:val="000000"/>
                <w:sz w:val="22"/>
                <w:szCs w:val="22"/>
                <w:lang w:val="sr-Latn-ME"/>
              </w:rPr>
              <w:t>izostavite dio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A</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w:t>
            </w:r>
            <w:r w:rsidR="00981B13" w:rsidRPr="009275BA">
              <w:rPr>
                <w:rFonts w:ascii="Times New Roman" w:hAnsi="Times New Roman" w:cs="Times New Roman"/>
                <w:noProof/>
                <w:color w:val="000000"/>
                <w:sz w:val="22"/>
                <w:szCs w:val="22"/>
                <w:lang w:val="sr-Latn-ME"/>
              </w:rPr>
              <w:t>i</w:t>
            </w:r>
            <w:r w:rsidRPr="009275BA">
              <w:rPr>
                <w:rFonts w:ascii="Times New Roman" w:hAnsi="Times New Roman" w:cs="Times New Roman"/>
                <w:noProof/>
                <w:color w:val="000000"/>
                <w:sz w:val="22"/>
                <w:szCs w:val="22"/>
                <w:lang w:val="sr-Latn-ME"/>
              </w:rPr>
              <w:t xml:space="preserve"> nastavite popunjavanje dijela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B.</w:t>
            </w:r>
            <w:r w:rsidRPr="009275BA">
              <w:rPr>
                <w:rFonts w:ascii="Times New Roman" w:hAnsi="Times New Roman" w:cs="Times New Roman"/>
                <w:noProof/>
                <w:color w:val="000000"/>
                <w:sz w:val="22"/>
                <w:szCs w:val="22"/>
                <w:vertAlign w:val="superscript"/>
                <w:lang w:val="sr-Latn-ME"/>
              </w:rPr>
              <w:t>6</w:t>
            </w:r>
          </w:p>
        </w:tc>
        <w:tc>
          <w:tcPr>
            <w:tcW w:w="5091" w:type="dxa"/>
            <w:gridSpan w:val="7"/>
            <w:vAlign w:val="center"/>
          </w:tcPr>
          <w:p w:rsidR="00F80536" w:rsidRPr="009275BA" w:rsidRDefault="00F80536" w:rsidP="005D198F">
            <w:pPr>
              <w:pStyle w:val="Style"/>
              <w:ind w:left="43"/>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If the answer to 1.2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is yes, continue with section 2</w:t>
            </w:r>
            <w:r w:rsidR="009C7F23">
              <w:rPr>
                <w:rFonts w:ascii="Times New Roman" w:hAnsi="Times New Roman" w:cs="Times New Roman"/>
                <w:noProof/>
                <w:color w:val="000000"/>
                <w:sz w:val="22"/>
                <w:szCs w:val="22"/>
                <w:lang w:val="sr-Latn-ME"/>
              </w:rPr>
              <w:t xml:space="preserve">.A. </w:t>
            </w:r>
            <w:r w:rsidRPr="009275BA">
              <w:rPr>
                <w:rFonts w:ascii="Times New Roman" w:hAnsi="Times New Roman" w:cs="Times New Roman"/>
                <w:noProof/>
                <w:color w:val="000000"/>
                <w:sz w:val="22"/>
                <w:szCs w:val="22"/>
                <w:lang w:val="sr-Latn-ME"/>
              </w:rPr>
              <w:t>and omit section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B.  </w:t>
            </w:r>
          </w:p>
          <w:p w:rsidR="00F80536" w:rsidRPr="009275BA" w:rsidRDefault="00F80536" w:rsidP="005D198F">
            <w:pPr>
              <w:pStyle w:val="Style"/>
              <w:ind w:left="43"/>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If the answer to 1.2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is no, omit section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A</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 xml:space="preserve"> and continue with section 2</w:t>
            </w:r>
            <w:r w:rsidR="009C7F23">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lang w:val="sr-Latn-ME"/>
              </w:rPr>
              <w:t>B.</w:t>
            </w:r>
            <w:r w:rsidRPr="009275BA">
              <w:rPr>
                <w:rFonts w:ascii="Times New Roman" w:hAnsi="Times New Roman" w:cs="Times New Roman"/>
                <w:noProof/>
                <w:color w:val="000000"/>
                <w:sz w:val="22"/>
                <w:szCs w:val="22"/>
                <w:vertAlign w:val="superscript"/>
                <w:lang w:val="sr-Latn-ME"/>
              </w:rPr>
              <w:t>6</w:t>
            </w:r>
          </w:p>
        </w:tc>
      </w:tr>
      <w:tr w:rsidR="008E5BB1" w:rsidRPr="009275BA" w:rsidTr="0011729D">
        <w:trPr>
          <w:trHeight w:val="1261"/>
          <w:jc w:val="center"/>
        </w:trPr>
        <w:tc>
          <w:tcPr>
            <w:tcW w:w="868" w:type="dxa"/>
          </w:tcPr>
          <w:p w:rsidR="008E5BB1" w:rsidRPr="009275BA" w:rsidRDefault="008E5BB1" w:rsidP="005D198F">
            <w:pPr>
              <w:pStyle w:val="Style"/>
              <w:ind w:left="91" w:hanging="55"/>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2.A.1. </w:t>
            </w:r>
          </w:p>
        </w:tc>
        <w:tc>
          <w:tcPr>
            <w:tcW w:w="3680" w:type="dxa"/>
          </w:tcPr>
          <w:p w:rsidR="008E5BB1" w:rsidRPr="009275BA" w:rsidRDefault="008E5BB1"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Broj </w:t>
            </w:r>
            <w:r w:rsidR="009C7F23">
              <w:rPr>
                <w:rFonts w:ascii="Times New Roman" w:hAnsi="Times New Roman" w:cs="Times New Roman"/>
                <w:noProof/>
                <w:color w:val="000000"/>
                <w:sz w:val="22"/>
                <w:szCs w:val="22"/>
                <w:lang w:val="sr-Latn-ME"/>
              </w:rPr>
              <w:t>dozvole</w:t>
            </w:r>
            <w:r w:rsidRPr="009275BA">
              <w:rPr>
                <w:rFonts w:ascii="Times New Roman" w:hAnsi="Times New Roman" w:cs="Times New Roman"/>
                <w:noProof/>
                <w:color w:val="000000"/>
                <w:sz w:val="22"/>
                <w:szCs w:val="22"/>
                <w:vertAlign w:val="superscript"/>
                <w:lang w:val="sr-Latn-ME"/>
              </w:rPr>
              <w:t>7</w:t>
            </w:r>
            <w:r w:rsidRPr="009275BA">
              <w:rPr>
                <w:rFonts w:ascii="Times New Roman" w:hAnsi="Times New Roman" w:cs="Times New Roman"/>
                <w:noProof/>
                <w:color w:val="000000"/>
                <w:sz w:val="22"/>
                <w:szCs w:val="22"/>
                <w:lang w:val="sr-Latn-ME"/>
              </w:rPr>
              <w:t xml:space="preserve"> i datum izdavanja:</w:t>
            </w:r>
          </w:p>
          <w:p w:rsidR="008E5BB1" w:rsidRPr="009275BA" w:rsidRDefault="008E5BB1" w:rsidP="005D198F">
            <w:pPr>
              <w:pStyle w:val="Style"/>
              <w:ind w:left="67"/>
              <w:rPr>
                <w:rFonts w:ascii="Times New Roman" w:hAnsi="Times New Roman" w:cs="Times New Roman"/>
                <w:noProof/>
                <w:color w:val="000000"/>
                <w:sz w:val="22"/>
                <w:szCs w:val="22"/>
                <w:lang w:val="sr-Latn-ME"/>
              </w:rPr>
            </w:pPr>
          </w:p>
          <w:p w:rsidR="008E5BB1" w:rsidRDefault="008E5BB1" w:rsidP="007150A2">
            <w:pPr>
              <w:pStyle w:val="Style"/>
              <w:ind w:left="67"/>
              <w:rPr>
                <w:rFonts w:ascii="Times New Roman" w:hAnsi="Times New Roman" w:cs="Times New Roman"/>
                <w:noProof/>
                <w:color w:val="000000"/>
                <w:sz w:val="22"/>
                <w:szCs w:val="22"/>
                <w:lang w:val="sr-Latn-ME"/>
              </w:rPr>
            </w:pPr>
          </w:p>
          <w:p w:rsidR="00A57406" w:rsidRPr="009275BA" w:rsidRDefault="00A57406" w:rsidP="007150A2">
            <w:pPr>
              <w:pStyle w:val="Style"/>
              <w:ind w:left="67"/>
              <w:rPr>
                <w:rFonts w:ascii="Times New Roman" w:hAnsi="Times New Roman" w:cs="Times New Roman"/>
                <w:noProof/>
                <w:color w:val="000000"/>
                <w:sz w:val="22"/>
                <w:szCs w:val="22"/>
                <w:lang w:val="sr-Latn-ME"/>
              </w:rPr>
            </w:pPr>
          </w:p>
        </w:tc>
        <w:tc>
          <w:tcPr>
            <w:tcW w:w="860" w:type="dxa"/>
            <w:gridSpan w:val="4"/>
          </w:tcPr>
          <w:p w:rsidR="008E5BB1" w:rsidRPr="009275BA" w:rsidRDefault="008E5BB1"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2.A.1. </w:t>
            </w:r>
          </w:p>
        </w:tc>
        <w:tc>
          <w:tcPr>
            <w:tcW w:w="4231" w:type="dxa"/>
            <w:gridSpan w:val="3"/>
          </w:tcPr>
          <w:p w:rsidR="008E5BB1" w:rsidRPr="009275BA" w:rsidRDefault="008E5BB1" w:rsidP="005D198F">
            <w:pPr>
              <w:pStyle w:val="Style"/>
              <w:ind w:left="91"/>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Number of product licence</w:t>
            </w:r>
            <w:r w:rsidRPr="009275BA">
              <w:rPr>
                <w:rFonts w:ascii="Times New Roman" w:hAnsi="Times New Roman" w:cs="Times New Roman"/>
                <w:noProof/>
                <w:color w:val="000000"/>
                <w:sz w:val="22"/>
                <w:szCs w:val="22"/>
                <w:vertAlign w:val="superscript"/>
                <w:lang w:val="sr-Latn-ME"/>
              </w:rPr>
              <w:t>7</w:t>
            </w:r>
            <w:r w:rsidRPr="009275BA">
              <w:rPr>
                <w:rFonts w:ascii="Times New Roman" w:hAnsi="Times New Roman" w:cs="Times New Roman"/>
                <w:noProof/>
                <w:color w:val="000000"/>
                <w:sz w:val="22"/>
                <w:szCs w:val="22"/>
                <w:lang w:val="sr-Latn-ME"/>
              </w:rPr>
              <w:t xml:space="preserve"> and date of issue: </w:t>
            </w:r>
          </w:p>
          <w:p w:rsidR="00393EDA" w:rsidRPr="009275BA" w:rsidRDefault="00393EDA" w:rsidP="007150A2">
            <w:pPr>
              <w:pStyle w:val="Style"/>
              <w:ind w:left="67"/>
              <w:rPr>
                <w:rFonts w:ascii="Times New Roman" w:hAnsi="Times New Roman" w:cs="Times New Roman"/>
                <w:noProof/>
                <w:color w:val="000000"/>
                <w:sz w:val="22"/>
                <w:szCs w:val="22"/>
                <w:lang w:val="sr-Latn-ME"/>
              </w:rPr>
            </w:pPr>
          </w:p>
        </w:tc>
      </w:tr>
      <w:tr w:rsidR="008E5BB1" w:rsidRPr="009275BA" w:rsidTr="0011729D">
        <w:trPr>
          <w:trHeight w:val="1013"/>
          <w:jc w:val="center"/>
        </w:trPr>
        <w:tc>
          <w:tcPr>
            <w:tcW w:w="868" w:type="dxa"/>
          </w:tcPr>
          <w:p w:rsidR="008E5BB1" w:rsidRPr="009275BA" w:rsidRDefault="008E5BB1"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2.A.2. </w:t>
            </w:r>
          </w:p>
        </w:tc>
        <w:tc>
          <w:tcPr>
            <w:tcW w:w="3680" w:type="dxa"/>
          </w:tcPr>
          <w:p w:rsidR="008E5BB1" w:rsidRPr="009275BA" w:rsidRDefault="008E5BB1"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Nosilac dozvole (ime i adresa):</w:t>
            </w:r>
          </w:p>
          <w:p w:rsidR="008E5BB1" w:rsidRPr="009275BA" w:rsidRDefault="008E5BB1" w:rsidP="00AA2A09">
            <w:pPr>
              <w:pStyle w:val="Style"/>
              <w:ind w:left="86"/>
              <w:rPr>
                <w:rFonts w:ascii="Times New Roman" w:hAnsi="Times New Roman" w:cs="Times New Roman"/>
                <w:noProof/>
                <w:color w:val="000000"/>
                <w:sz w:val="22"/>
                <w:szCs w:val="22"/>
                <w:lang w:val="sr-Latn-ME"/>
              </w:rPr>
            </w:pPr>
          </w:p>
        </w:tc>
        <w:tc>
          <w:tcPr>
            <w:tcW w:w="860" w:type="dxa"/>
            <w:gridSpan w:val="4"/>
          </w:tcPr>
          <w:p w:rsidR="008E5BB1" w:rsidRPr="009275BA" w:rsidRDefault="008E5BB1"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2.A.2. </w:t>
            </w:r>
          </w:p>
        </w:tc>
        <w:tc>
          <w:tcPr>
            <w:tcW w:w="4231" w:type="dxa"/>
            <w:gridSpan w:val="3"/>
          </w:tcPr>
          <w:p w:rsidR="008E5BB1" w:rsidRPr="009275BA" w:rsidRDefault="008E5BB1"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Product-licence holder (name and address): </w:t>
            </w:r>
          </w:p>
          <w:p w:rsidR="00A95DCC" w:rsidRPr="009275BA" w:rsidRDefault="00A95DCC" w:rsidP="00AA2A09">
            <w:pPr>
              <w:pStyle w:val="Style"/>
              <w:ind w:left="86"/>
              <w:rPr>
                <w:rFonts w:ascii="Times New Roman" w:hAnsi="Times New Roman" w:cs="Times New Roman"/>
                <w:noProof/>
                <w:color w:val="000000"/>
                <w:sz w:val="22"/>
                <w:szCs w:val="22"/>
                <w:lang w:val="sr-Latn-ME"/>
              </w:rPr>
            </w:pPr>
          </w:p>
        </w:tc>
      </w:tr>
      <w:tr w:rsidR="001E520D" w:rsidRPr="009275BA" w:rsidTr="0011729D">
        <w:trPr>
          <w:trHeight w:val="824"/>
          <w:jc w:val="center"/>
        </w:trPr>
        <w:tc>
          <w:tcPr>
            <w:tcW w:w="868" w:type="dxa"/>
          </w:tcPr>
          <w:p w:rsidR="001E520D" w:rsidRPr="009275BA" w:rsidRDefault="001E520D"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2.A.3. </w:t>
            </w:r>
          </w:p>
        </w:tc>
        <w:tc>
          <w:tcPr>
            <w:tcW w:w="3680" w:type="dxa"/>
            <w:vAlign w:val="center"/>
          </w:tcPr>
          <w:p w:rsidR="001E520D" w:rsidRPr="009275BA" w:rsidRDefault="001E520D"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Status nosioca dozvole:</w:t>
            </w:r>
            <w:r w:rsidRPr="009275BA">
              <w:rPr>
                <w:rFonts w:ascii="Times New Roman" w:hAnsi="Times New Roman" w:cs="Times New Roman"/>
                <w:noProof/>
                <w:color w:val="000000"/>
                <w:sz w:val="22"/>
                <w:szCs w:val="22"/>
                <w:vertAlign w:val="superscript"/>
                <w:lang w:val="sr-Latn-ME"/>
              </w:rPr>
              <w:t>8</w:t>
            </w:r>
          </w:p>
          <w:p w:rsidR="001E520D" w:rsidRPr="004F6E5E" w:rsidRDefault="003F5990" w:rsidP="00081D9C">
            <w:pPr>
              <w:pStyle w:val="Style"/>
              <w:spacing w:line="192" w:lineRule="auto"/>
              <w:ind w:left="85"/>
              <w:jc w:val="right"/>
              <w:rPr>
                <w:rFonts w:ascii="Times New Roman" w:hAnsi="Times New Roman" w:cs="Times New Roman"/>
                <w:noProof/>
                <w:color w:val="000000"/>
                <w:sz w:val="22"/>
                <w:szCs w:val="22"/>
                <w:lang w:val="sr-Latn-ME"/>
              </w:rPr>
            </w:pPr>
            <w:sdt>
              <w:sdtPr>
                <w:rPr>
                  <w:sz w:val="28"/>
                  <w:szCs w:val="28"/>
                </w:rPr>
                <w:id w:val="1787156505"/>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1E520D" w:rsidRPr="004F6E5E">
              <w:rPr>
                <w:rFonts w:ascii="Times New Roman" w:hAnsi="Times New Roman" w:cs="Times New Roman"/>
                <w:noProof/>
                <w:color w:val="000000"/>
                <w:sz w:val="22"/>
                <w:szCs w:val="22"/>
                <w:lang w:val="sr-Latn-ME"/>
              </w:rPr>
              <w:t>a</w:t>
            </w:r>
            <w:r w:rsidR="004F6E5E">
              <w:rPr>
                <w:rFonts w:ascii="Times New Roman" w:hAnsi="Times New Roman" w:cs="Times New Roman"/>
                <w:noProof/>
                <w:color w:val="000000"/>
                <w:sz w:val="22"/>
                <w:szCs w:val="22"/>
                <w:lang w:val="sr-Latn-ME"/>
              </w:rPr>
              <w:t xml:space="preserve"> </w:t>
            </w:r>
            <w:r w:rsidR="00DA40A0" w:rsidRPr="004F6E5E">
              <w:rPr>
                <w:rFonts w:ascii="Times New Roman" w:hAnsi="Times New Roman" w:cs="Times New Roman"/>
                <w:noProof/>
                <w:color w:val="000000"/>
                <w:sz w:val="22"/>
                <w:szCs w:val="22"/>
                <w:lang w:val="sr-Latn-ME"/>
              </w:rPr>
              <w:t>/</w:t>
            </w:r>
            <w:r w:rsidR="004F6E5E" w:rsidRPr="004F6E5E">
              <w:rPr>
                <w:rFonts w:ascii="Times New Roman" w:hAnsi="Times New Roman" w:cs="Times New Roman"/>
                <w:noProof/>
                <w:color w:val="000000"/>
                <w:sz w:val="22"/>
                <w:szCs w:val="22"/>
                <w:lang w:val="sr-Latn-ME"/>
              </w:rPr>
              <w:t xml:space="preserve"> </w:t>
            </w:r>
            <w:sdt>
              <w:sdtPr>
                <w:rPr>
                  <w:sz w:val="28"/>
                  <w:szCs w:val="28"/>
                </w:rPr>
                <w:id w:val="-1797123836"/>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1E520D" w:rsidRPr="004F6E5E">
              <w:rPr>
                <w:rFonts w:ascii="Times New Roman" w:hAnsi="Times New Roman" w:cs="Times New Roman"/>
                <w:noProof/>
                <w:color w:val="000000"/>
                <w:sz w:val="22"/>
                <w:szCs w:val="22"/>
                <w:lang w:val="sr-Latn-ME"/>
              </w:rPr>
              <w:t>b</w:t>
            </w:r>
            <w:r w:rsidR="004F6E5E">
              <w:rPr>
                <w:rFonts w:ascii="Times New Roman" w:hAnsi="Times New Roman" w:cs="Times New Roman"/>
                <w:noProof/>
                <w:color w:val="000000"/>
                <w:sz w:val="22"/>
                <w:szCs w:val="22"/>
                <w:lang w:val="sr-Latn-ME"/>
              </w:rPr>
              <w:t xml:space="preserve"> </w:t>
            </w:r>
            <w:r w:rsidR="00DA40A0" w:rsidRPr="004F6E5E">
              <w:rPr>
                <w:rFonts w:ascii="Times New Roman" w:hAnsi="Times New Roman" w:cs="Times New Roman"/>
                <w:noProof/>
                <w:color w:val="000000"/>
                <w:sz w:val="22"/>
                <w:szCs w:val="22"/>
                <w:lang w:val="sr-Latn-ME"/>
              </w:rPr>
              <w:t>/</w:t>
            </w:r>
            <w:r w:rsidR="004F6E5E" w:rsidRPr="004F6E5E">
              <w:rPr>
                <w:rFonts w:ascii="Times New Roman" w:hAnsi="Times New Roman" w:cs="Times New Roman"/>
                <w:noProof/>
                <w:color w:val="000000"/>
                <w:sz w:val="22"/>
                <w:szCs w:val="22"/>
                <w:lang w:val="sr-Latn-ME"/>
              </w:rPr>
              <w:t xml:space="preserve"> </w:t>
            </w:r>
            <w:sdt>
              <w:sdtPr>
                <w:rPr>
                  <w:sz w:val="28"/>
                  <w:szCs w:val="28"/>
                </w:rPr>
                <w:id w:val="50848387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1E520D" w:rsidRPr="004F6E5E">
              <w:rPr>
                <w:rFonts w:ascii="Times New Roman" w:hAnsi="Times New Roman" w:cs="Times New Roman"/>
                <w:noProof/>
                <w:color w:val="000000"/>
                <w:sz w:val="22"/>
                <w:szCs w:val="22"/>
                <w:lang w:val="sr-Latn-ME"/>
              </w:rPr>
              <w:t>c</w:t>
            </w:r>
          </w:p>
          <w:p w:rsidR="001E520D" w:rsidRPr="009275BA" w:rsidRDefault="001E520D" w:rsidP="005D198F">
            <w:pPr>
              <w:pStyle w:val="Style"/>
              <w:ind w:left="86"/>
              <w:rPr>
                <w:rFonts w:ascii="Times New Roman" w:hAnsi="Times New Roman" w:cs="Times New Roman"/>
                <w:noProof/>
                <w:sz w:val="22"/>
                <w:szCs w:val="22"/>
                <w:lang w:val="sr-Latn-ME"/>
              </w:rPr>
            </w:pPr>
            <w:r w:rsidRPr="009275BA">
              <w:rPr>
                <w:rFonts w:ascii="Times New Roman" w:hAnsi="Times New Roman" w:cs="Times New Roman"/>
                <w:i/>
                <w:iCs/>
                <w:noProof/>
                <w:sz w:val="22"/>
                <w:szCs w:val="22"/>
                <w:lang w:val="sr-Latn-ME"/>
              </w:rPr>
              <w:t xml:space="preserve">(označiti odgovarajući </w:t>
            </w:r>
            <w:r w:rsidR="00A53A96" w:rsidRPr="009275BA">
              <w:rPr>
                <w:rFonts w:ascii="Times New Roman" w:hAnsi="Times New Roman" w:cs="Times New Roman"/>
                <w:i/>
                <w:iCs/>
                <w:noProof/>
                <w:sz w:val="22"/>
                <w:szCs w:val="22"/>
                <w:lang w:val="sr-Latn-ME"/>
              </w:rPr>
              <w:t>kategoriju kako</w:t>
            </w:r>
            <w:r w:rsidRPr="009275BA">
              <w:rPr>
                <w:rFonts w:ascii="Times New Roman" w:hAnsi="Times New Roman" w:cs="Times New Roman"/>
                <w:i/>
                <w:iCs/>
                <w:noProof/>
                <w:sz w:val="22"/>
                <w:szCs w:val="22"/>
                <w:lang w:val="sr-Latn-ME"/>
              </w:rPr>
              <w:t xml:space="preserve"> je definisan</w:t>
            </w:r>
            <w:r w:rsidR="00A53A96" w:rsidRPr="009275BA">
              <w:rPr>
                <w:rFonts w:ascii="Times New Roman" w:hAnsi="Times New Roman" w:cs="Times New Roman"/>
                <w:i/>
                <w:iCs/>
                <w:noProof/>
                <w:sz w:val="22"/>
                <w:szCs w:val="22"/>
                <w:lang w:val="sr-Latn-ME"/>
              </w:rPr>
              <w:t>o</w:t>
            </w:r>
            <w:r w:rsidRPr="009275BA">
              <w:rPr>
                <w:rFonts w:ascii="Times New Roman" w:hAnsi="Times New Roman" w:cs="Times New Roman"/>
                <w:i/>
                <w:iCs/>
                <w:noProof/>
                <w:sz w:val="22"/>
                <w:szCs w:val="22"/>
                <w:lang w:val="sr-Latn-ME"/>
              </w:rPr>
              <w:t xml:space="preserve"> u </w:t>
            </w:r>
            <w:r w:rsidR="006B0B19" w:rsidRPr="009275BA">
              <w:rPr>
                <w:rFonts w:ascii="Times New Roman" w:hAnsi="Times New Roman" w:cs="Times New Roman"/>
                <w:i/>
                <w:iCs/>
                <w:noProof/>
                <w:sz w:val="22"/>
                <w:szCs w:val="22"/>
                <w:lang w:val="sr-Latn-ME"/>
              </w:rPr>
              <w:t>napomeni</w:t>
            </w:r>
            <w:r w:rsidRPr="009275BA">
              <w:rPr>
                <w:rFonts w:ascii="Times New Roman" w:hAnsi="Times New Roman" w:cs="Times New Roman"/>
                <w:i/>
                <w:iCs/>
                <w:noProof/>
                <w:sz w:val="22"/>
                <w:szCs w:val="22"/>
                <w:lang w:val="sr-Latn-ME"/>
              </w:rPr>
              <w:t xml:space="preserve"> 8)</w:t>
            </w:r>
          </w:p>
        </w:tc>
        <w:tc>
          <w:tcPr>
            <w:tcW w:w="860" w:type="dxa"/>
            <w:gridSpan w:val="4"/>
          </w:tcPr>
          <w:p w:rsidR="001E520D" w:rsidRPr="009275BA" w:rsidRDefault="001E520D"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2.A.3. </w:t>
            </w:r>
          </w:p>
        </w:tc>
        <w:tc>
          <w:tcPr>
            <w:tcW w:w="4231" w:type="dxa"/>
            <w:gridSpan w:val="3"/>
          </w:tcPr>
          <w:p w:rsidR="001E520D" w:rsidRPr="009275BA" w:rsidRDefault="001E520D"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Status of product-licence holder:</w:t>
            </w:r>
            <w:r w:rsidRPr="009275BA">
              <w:rPr>
                <w:rFonts w:ascii="Times New Roman" w:hAnsi="Times New Roman" w:cs="Times New Roman"/>
                <w:noProof/>
                <w:color w:val="000000"/>
                <w:sz w:val="22"/>
                <w:szCs w:val="22"/>
                <w:vertAlign w:val="superscript"/>
                <w:lang w:val="sr-Latn-ME"/>
              </w:rPr>
              <w:t>8</w:t>
            </w:r>
            <w:r w:rsidRPr="009275BA">
              <w:rPr>
                <w:rFonts w:ascii="Times New Roman" w:hAnsi="Times New Roman" w:cs="Times New Roman"/>
                <w:noProof/>
                <w:color w:val="000000"/>
                <w:sz w:val="22"/>
                <w:szCs w:val="22"/>
                <w:lang w:val="sr-Latn-ME"/>
              </w:rPr>
              <w:t xml:space="preserve"> </w:t>
            </w:r>
          </w:p>
          <w:p w:rsidR="001E520D" w:rsidRPr="009275BA" w:rsidRDefault="003F5990" w:rsidP="00081D9C">
            <w:pPr>
              <w:pStyle w:val="Style"/>
              <w:spacing w:line="192" w:lineRule="auto"/>
              <w:ind w:left="85"/>
              <w:jc w:val="right"/>
              <w:rPr>
                <w:rFonts w:ascii="Times New Roman" w:hAnsi="Times New Roman" w:cs="Times New Roman"/>
                <w:noProof/>
                <w:color w:val="000000"/>
                <w:w w:val="92"/>
                <w:sz w:val="22"/>
                <w:szCs w:val="22"/>
                <w:lang w:val="sr-Latn-ME"/>
              </w:rPr>
            </w:pPr>
            <w:sdt>
              <w:sdtPr>
                <w:rPr>
                  <w:sz w:val="28"/>
                  <w:szCs w:val="28"/>
                </w:rPr>
                <w:id w:val="-608048949"/>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1E520D" w:rsidRPr="004F6E5E">
              <w:rPr>
                <w:rFonts w:ascii="Times New Roman" w:hAnsi="Times New Roman" w:cs="Times New Roman"/>
                <w:noProof/>
                <w:color w:val="000000"/>
                <w:sz w:val="22"/>
                <w:szCs w:val="22"/>
                <w:lang w:val="sr-Latn-ME"/>
              </w:rPr>
              <w:t>a</w:t>
            </w:r>
            <w:r w:rsidR="004F6E5E">
              <w:rPr>
                <w:rFonts w:ascii="Times New Roman" w:hAnsi="Times New Roman" w:cs="Times New Roman"/>
                <w:noProof/>
                <w:color w:val="000000"/>
                <w:sz w:val="22"/>
                <w:szCs w:val="22"/>
                <w:lang w:val="sr-Latn-ME"/>
              </w:rPr>
              <w:t xml:space="preserve"> </w:t>
            </w:r>
            <w:r w:rsidR="00DA40A0" w:rsidRPr="004F6E5E">
              <w:rPr>
                <w:rFonts w:ascii="Times New Roman" w:hAnsi="Times New Roman" w:cs="Times New Roman"/>
                <w:noProof/>
                <w:color w:val="000000"/>
                <w:sz w:val="22"/>
                <w:szCs w:val="22"/>
                <w:lang w:val="sr-Latn-ME"/>
              </w:rPr>
              <w:t>/</w:t>
            </w:r>
            <w:r w:rsidR="004F6E5E" w:rsidRPr="004F6E5E">
              <w:rPr>
                <w:rFonts w:ascii="Times New Roman" w:hAnsi="Times New Roman" w:cs="Times New Roman"/>
                <w:noProof/>
                <w:color w:val="000000"/>
                <w:sz w:val="22"/>
                <w:szCs w:val="22"/>
                <w:lang w:val="sr-Latn-ME"/>
              </w:rPr>
              <w:t xml:space="preserve"> </w:t>
            </w:r>
            <w:sdt>
              <w:sdtPr>
                <w:rPr>
                  <w:sz w:val="28"/>
                  <w:szCs w:val="28"/>
                </w:rPr>
                <w:id w:val="781153251"/>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1E520D" w:rsidRPr="004F6E5E">
              <w:rPr>
                <w:rFonts w:ascii="Times New Roman" w:hAnsi="Times New Roman" w:cs="Times New Roman"/>
                <w:noProof/>
                <w:color w:val="000000"/>
                <w:sz w:val="22"/>
                <w:szCs w:val="22"/>
                <w:lang w:val="sr-Latn-ME"/>
              </w:rPr>
              <w:t>b</w:t>
            </w:r>
            <w:r w:rsidR="004F6E5E">
              <w:rPr>
                <w:rFonts w:ascii="Times New Roman" w:hAnsi="Times New Roman" w:cs="Times New Roman"/>
                <w:noProof/>
                <w:color w:val="000000"/>
                <w:sz w:val="22"/>
                <w:szCs w:val="22"/>
                <w:lang w:val="sr-Latn-ME"/>
              </w:rPr>
              <w:t xml:space="preserve"> </w:t>
            </w:r>
            <w:r w:rsidR="00DA40A0" w:rsidRPr="004F6E5E">
              <w:rPr>
                <w:rFonts w:ascii="Times New Roman" w:hAnsi="Times New Roman" w:cs="Times New Roman"/>
                <w:noProof/>
                <w:color w:val="000000"/>
                <w:sz w:val="22"/>
                <w:szCs w:val="22"/>
                <w:lang w:val="sr-Latn-ME"/>
              </w:rPr>
              <w:t>/</w:t>
            </w:r>
            <w:r w:rsidR="004F6E5E" w:rsidRPr="004F6E5E">
              <w:rPr>
                <w:rFonts w:ascii="Times New Roman" w:hAnsi="Times New Roman" w:cs="Times New Roman"/>
                <w:noProof/>
                <w:color w:val="000000"/>
                <w:sz w:val="22"/>
                <w:szCs w:val="22"/>
                <w:lang w:val="sr-Latn-ME"/>
              </w:rPr>
              <w:t xml:space="preserve"> </w:t>
            </w:r>
            <w:sdt>
              <w:sdtPr>
                <w:rPr>
                  <w:sz w:val="28"/>
                  <w:szCs w:val="28"/>
                </w:rPr>
                <w:id w:val="545186333"/>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1E520D" w:rsidRPr="004F6E5E">
              <w:rPr>
                <w:rFonts w:ascii="Times New Roman" w:hAnsi="Times New Roman" w:cs="Times New Roman"/>
                <w:noProof/>
                <w:color w:val="000000"/>
                <w:sz w:val="22"/>
                <w:szCs w:val="22"/>
                <w:lang w:val="sr-Latn-ME"/>
              </w:rPr>
              <w:t xml:space="preserve">c </w:t>
            </w:r>
            <w:r w:rsidR="001E520D" w:rsidRPr="009275BA">
              <w:rPr>
                <w:rFonts w:ascii="Times New Roman" w:hAnsi="Times New Roman" w:cs="Times New Roman"/>
                <w:noProof/>
                <w:color w:val="000000"/>
                <w:w w:val="92"/>
                <w:sz w:val="22"/>
                <w:szCs w:val="22"/>
                <w:lang w:val="sr-Latn-ME"/>
              </w:rPr>
              <w:t xml:space="preserve"> </w:t>
            </w:r>
          </w:p>
          <w:p w:rsidR="001E520D" w:rsidRPr="009275BA" w:rsidRDefault="001E520D"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w:t>
            </w:r>
            <w:r w:rsidRPr="009C7F23">
              <w:rPr>
                <w:rFonts w:ascii="Times New Roman" w:hAnsi="Times New Roman" w:cs="Times New Roman"/>
                <w:i/>
                <w:iCs/>
                <w:noProof/>
                <w:sz w:val="22"/>
                <w:szCs w:val="22"/>
                <w:lang w:val="sr-Latn-ME"/>
              </w:rPr>
              <w:t>key in appropriate category as defined in note 8</w:t>
            </w:r>
            <w:r w:rsidRPr="009275BA">
              <w:rPr>
                <w:rFonts w:ascii="Times New Roman" w:hAnsi="Times New Roman" w:cs="Times New Roman"/>
                <w:i/>
                <w:iCs/>
                <w:noProof/>
                <w:color w:val="000000"/>
                <w:sz w:val="22"/>
                <w:szCs w:val="22"/>
                <w:lang w:val="sr-Latn-ME"/>
              </w:rPr>
              <w:t xml:space="preserve">) </w:t>
            </w:r>
          </w:p>
        </w:tc>
      </w:tr>
      <w:tr w:rsidR="00A87214" w:rsidRPr="009275BA" w:rsidTr="0011729D">
        <w:trPr>
          <w:trHeight w:val="1179"/>
          <w:jc w:val="center"/>
        </w:trPr>
        <w:tc>
          <w:tcPr>
            <w:tcW w:w="868" w:type="dxa"/>
          </w:tcPr>
          <w:p w:rsidR="00A87214" w:rsidRPr="009275BA" w:rsidRDefault="00A87214"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2.A.3.1</w:t>
            </w:r>
            <w:r w:rsidR="00DB5027"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3680" w:type="dxa"/>
            <w:vAlign w:val="center"/>
          </w:tcPr>
          <w:p w:rsidR="00A87214" w:rsidRPr="009275BA" w:rsidRDefault="00A87214"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 xml:space="preserve">Za kategorije b i c naziv </w:t>
            </w:r>
            <w:r w:rsidR="002F31E2" w:rsidRPr="009275BA">
              <w:rPr>
                <w:rFonts w:ascii="Times New Roman" w:hAnsi="Times New Roman" w:cs="Times New Roman"/>
                <w:noProof/>
                <w:color w:val="000000"/>
                <w:sz w:val="22"/>
                <w:szCs w:val="22"/>
                <w:lang w:val="sr-Latn-ME"/>
              </w:rPr>
              <w:t>i</w:t>
            </w:r>
            <w:r w:rsidR="009A0BFF" w:rsidRPr="009275BA">
              <w:rPr>
                <w:rFonts w:ascii="Times New Roman" w:hAnsi="Times New Roman" w:cs="Times New Roman"/>
                <w:noProof/>
                <w:color w:val="000000"/>
                <w:sz w:val="22"/>
                <w:szCs w:val="22"/>
                <w:lang w:val="sr-Latn-ME"/>
              </w:rPr>
              <w:t xml:space="preserve"> </w:t>
            </w:r>
            <w:r w:rsidRPr="009275BA">
              <w:rPr>
                <w:rFonts w:ascii="Times New Roman" w:hAnsi="Times New Roman" w:cs="Times New Roman"/>
                <w:noProof/>
                <w:color w:val="000000"/>
                <w:sz w:val="22"/>
                <w:szCs w:val="22"/>
                <w:lang w:val="sr-Latn-ME"/>
              </w:rPr>
              <w:t>adresa proizvođača koji proizvodi farmaceutski oblik je:</w:t>
            </w:r>
            <w:r w:rsidRPr="009275BA">
              <w:rPr>
                <w:rFonts w:ascii="Times New Roman" w:hAnsi="Times New Roman" w:cs="Times New Roman"/>
                <w:noProof/>
                <w:color w:val="000000"/>
                <w:sz w:val="22"/>
                <w:szCs w:val="22"/>
                <w:vertAlign w:val="superscript"/>
                <w:lang w:val="sr-Latn-ME"/>
              </w:rPr>
              <w:t>9</w:t>
            </w:r>
          </w:p>
          <w:p w:rsidR="00A87214" w:rsidRPr="00081D9C" w:rsidRDefault="00A87214" w:rsidP="005D198F">
            <w:pPr>
              <w:pStyle w:val="Style"/>
              <w:ind w:left="86"/>
              <w:rPr>
                <w:rFonts w:ascii="Times New Roman" w:hAnsi="Times New Roman" w:cs="Times New Roman"/>
                <w:noProof/>
                <w:color w:val="000000"/>
                <w:sz w:val="22"/>
                <w:szCs w:val="22"/>
                <w:lang w:val="sr-Latn-ME"/>
              </w:rPr>
            </w:pPr>
          </w:p>
          <w:p w:rsidR="00A57406" w:rsidRDefault="00A57406" w:rsidP="005D198F">
            <w:pPr>
              <w:pStyle w:val="Style"/>
              <w:ind w:left="86"/>
              <w:rPr>
                <w:rFonts w:ascii="Times New Roman" w:hAnsi="Times New Roman" w:cs="Times New Roman"/>
                <w:noProof/>
                <w:color w:val="000000"/>
                <w:sz w:val="22"/>
                <w:szCs w:val="22"/>
                <w:lang w:val="sr-Latn-ME"/>
              </w:rPr>
            </w:pPr>
          </w:p>
          <w:p w:rsidR="00A57406" w:rsidRPr="009275BA" w:rsidRDefault="00A57406" w:rsidP="005D198F">
            <w:pPr>
              <w:pStyle w:val="Style"/>
              <w:ind w:left="86"/>
              <w:rPr>
                <w:rFonts w:ascii="Times New Roman" w:hAnsi="Times New Roman" w:cs="Times New Roman"/>
                <w:noProof/>
                <w:color w:val="000000"/>
                <w:sz w:val="22"/>
                <w:szCs w:val="22"/>
                <w:lang w:val="sr-Latn-ME"/>
              </w:rPr>
            </w:pPr>
          </w:p>
        </w:tc>
        <w:tc>
          <w:tcPr>
            <w:tcW w:w="860" w:type="dxa"/>
            <w:gridSpan w:val="4"/>
          </w:tcPr>
          <w:p w:rsidR="00A87214" w:rsidRPr="009275BA" w:rsidRDefault="00A87214"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2.A.3.1</w:t>
            </w:r>
            <w:r w:rsidR="00DB5027"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4231" w:type="dxa"/>
            <w:gridSpan w:val="3"/>
          </w:tcPr>
          <w:p w:rsidR="00A87214" w:rsidRPr="009275BA" w:rsidRDefault="00A87214"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For categories b and c the name and address of the manufacturer producing the dosage form are:</w:t>
            </w:r>
            <w:r w:rsidRPr="009275BA">
              <w:rPr>
                <w:rFonts w:ascii="Times New Roman" w:hAnsi="Times New Roman" w:cs="Times New Roman"/>
                <w:noProof/>
                <w:color w:val="000000"/>
                <w:sz w:val="22"/>
                <w:szCs w:val="22"/>
                <w:vertAlign w:val="superscript"/>
                <w:lang w:val="sr-Latn-ME"/>
              </w:rPr>
              <w:t>9</w:t>
            </w:r>
          </w:p>
        </w:tc>
      </w:tr>
      <w:tr w:rsidR="00A87214" w:rsidRPr="009275BA" w:rsidTr="0011729D">
        <w:trPr>
          <w:trHeight w:val="936"/>
          <w:jc w:val="center"/>
        </w:trPr>
        <w:tc>
          <w:tcPr>
            <w:tcW w:w="868" w:type="dxa"/>
          </w:tcPr>
          <w:p w:rsidR="00A87214" w:rsidRPr="009275BA" w:rsidRDefault="00A87214"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w:t>
            </w:r>
            <w:r w:rsidR="006A3D11"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A.4</w:t>
            </w:r>
            <w:r w:rsidR="006A3D11"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3680" w:type="dxa"/>
            <w:vAlign w:val="center"/>
          </w:tcPr>
          <w:p w:rsidR="00A87214" w:rsidRPr="009275BA" w:rsidRDefault="00A87214"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Da li se u prilogu nalazi kratak pregled karakteristika proizvoda na osnovu kojeg je dobijeno odobrenje?</w:t>
            </w:r>
            <w:r w:rsidRPr="009275BA">
              <w:rPr>
                <w:rFonts w:ascii="Times New Roman" w:hAnsi="Times New Roman" w:cs="Times New Roman"/>
                <w:noProof/>
                <w:color w:val="000000"/>
                <w:sz w:val="22"/>
                <w:szCs w:val="22"/>
                <w:vertAlign w:val="superscript"/>
                <w:lang w:val="sr-Latn-ME"/>
              </w:rPr>
              <w:t>10</w:t>
            </w:r>
          </w:p>
          <w:p w:rsidR="00A87214" w:rsidRPr="009275BA" w:rsidRDefault="003F5990" w:rsidP="00014FBC">
            <w:pPr>
              <w:pStyle w:val="Style"/>
              <w:spacing w:line="168" w:lineRule="auto"/>
              <w:ind w:left="85"/>
              <w:jc w:val="right"/>
              <w:rPr>
                <w:rFonts w:ascii="Times New Roman" w:hAnsi="Times New Roman" w:cs="Times New Roman"/>
                <w:iCs/>
                <w:noProof/>
                <w:color w:val="000000"/>
                <w:sz w:val="22"/>
                <w:szCs w:val="22"/>
                <w:lang w:val="sr-Latn-ME"/>
              </w:rPr>
            </w:pPr>
            <w:sdt>
              <w:sdtPr>
                <w:rPr>
                  <w:sz w:val="28"/>
                  <w:szCs w:val="28"/>
                </w:rPr>
                <w:id w:val="-262069860"/>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DB5027" w:rsidRPr="009275BA">
              <w:rPr>
                <w:rFonts w:ascii="Times New Roman" w:hAnsi="Times New Roman" w:cs="Times New Roman"/>
                <w:iCs/>
                <w:noProof/>
                <w:color w:val="000000"/>
                <w:sz w:val="22"/>
                <w:szCs w:val="22"/>
                <w:lang w:val="sr-Latn-ME"/>
              </w:rPr>
              <w:t>da</w:t>
            </w:r>
            <w:r w:rsidR="00A87214" w:rsidRPr="009275BA">
              <w:rPr>
                <w:rFonts w:ascii="Times New Roman" w:hAnsi="Times New Roman" w:cs="Times New Roman"/>
                <w:iCs/>
                <w:noProof/>
                <w:color w:val="000000"/>
                <w:sz w:val="22"/>
                <w:szCs w:val="22"/>
                <w:lang w:val="sr-Latn-ME"/>
              </w:rPr>
              <w:t xml:space="preserve"> / </w:t>
            </w:r>
            <w:sdt>
              <w:sdtPr>
                <w:rPr>
                  <w:sz w:val="28"/>
                  <w:szCs w:val="28"/>
                </w:rPr>
                <w:id w:val="-111813678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A87214" w:rsidRPr="009275BA">
              <w:rPr>
                <w:rFonts w:ascii="Times New Roman" w:hAnsi="Times New Roman" w:cs="Times New Roman"/>
                <w:iCs/>
                <w:noProof/>
                <w:color w:val="000000"/>
                <w:sz w:val="22"/>
                <w:szCs w:val="22"/>
                <w:lang w:val="sr-Latn-ME"/>
              </w:rPr>
              <w:t>ne</w:t>
            </w:r>
          </w:p>
          <w:p w:rsidR="00A87214" w:rsidRPr="009275BA" w:rsidRDefault="00A87214"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60" w:type="dxa"/>
            <w:gridSpan w:val="4"/>
          </w:tcPr>
          <w:p w:rsidR="00A87214" w:rsidRPr="009275BA" w:rsidRDefault="00A87214"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w:t>
            </w:r>
            <w:r w:rsidR="006A3D11"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A.4</w:t>
            </w:r>
            <w:r w:rsidR="006A3D11"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4231" w:type="dxa"/>
            <w:gridSpan w:val="3"/>
          </w:tcPr>
          <w:p w:rsidR="00A87214" w:rsidRPr="009275BA" w:rsidRDefault="00A87214"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Is Summary Basis of Approval appended?</w:t>
            </w:r>
            <w:r w:rsidRPr="009275BA">
              <w:rPr>
                <w:rFonts w:ascii="Times New Roman" w:hAnsi="Times New Roman" w:cs="Times New Roman"/>
                <w:noProof/>
                <w:color w:val="000000"/>
                <w:sz w:val="22"/>
                <w:szCs w:val="22"/>
                <w:vertAlign w:val="superscript"/>
                <w:lang w:val="sr-Latn-ME"/>
              </w:rPr>
              <w:t>10</w:t>
            </w:r>
            <w:r w:rsidRPr="009275BA">
              <w:rPr>
                <w:rFonts w:ascii="Times New Roman" w:hAnsi="Times New Roman" w:cs="Times New Roman"/>
                <w:noProof/>
                <w:color w:val="000000"/>
                <w:sz w:val="22"/>
                <w:szCs w:val="22"/>
                <w:lang w:val="sr-Latn-ME"/>
              </w:rPr>
              <w:t xml:space="preserve"> </w:t>
            </w:r>
          </w:p>
          <w:p w:rsidR="00A87214" w:rsidRPr="009275BA" w:rsidRDefault="00A87214" w:rsidP="005D198F">
            <w:pPr>
              <w:pStyle w:val="Style"/>
              <w:ind w:left="86"/>
              <w:rPr>
                <w:rFonts w:ascii="Times New Roman" w:hAnsi="Times New Roman" w:cs="Times New Roman"/>
                <w:i/>
                <w:iCs/>
                <w:noProof/>
                <w:color w:val="000000"/>
                <w:sz w:val="22"/>
                <w:szCs w:val="22"/>
                <w:lang w:val="sr-Latn-ME"/>
              </w:rPr>
            </w:pPr>
          </w:p>
          <w:p w:rsidR="00A87214" w:rsidRPr="009275BA" w:rsidRDefault="00A87214" w:rsidP="005D198F">
            <w:pPr>
              <w:pStyle w:val="Style"/>
              <w:ind w:left="86"/>
              <w:rPr>
                <w:rFonts w:ascii="Times New Roman" w:hAnsi="Times New Roman" w:cs="Times New Roman"/>
                <w:i/>
                <w:iCs/>
                <w:noProof/>
                <w:color w:val="000000"/>
                <w:sz w:val="22"/>
                <w:szCs w:val="22"/>
                <w:lang w:val="sr-Latn-ME"/>
              </w:rPr>
            </w:pPr>
          </w:p>
          <w:p w:rsidR="00AC0A1A" w:rsidRPr="009275BA" w:rsidRDefault="00AC0A1A" w:rsidP="005D198F">
            <w:pPr>
              <w:pStyle w:val="Style"/>
              <w:ind w:left="86"/>
              <w:rPr>
                <w:rFonts w:ascii="Times New Roman" w:hAnsi="Times New Roman" w:cs="Times New Roman"/>
                <w:i/>
                <w:iCs/>
                <w:noProof/>
                <w:color w:val="000000"/>
                <w:sz w:val="22"/>
                <w:szCs w:val="22"/>
                <w:lang w:val="sr-Latn-ME"/>
              </w:rPr>
            </w:pPr>
          </w:p>
          <w:p w:rsidR="00A87214" w:rsidRPr="009275BA" w:rsidRDefault="003F5990" w:rsidP="00014FBC">
            <w:pPr>
              <w:pStyle w:val="Style"/>
              <w:spacing w:line="168" w:lineRule="auto"/>
              <w:ind w:left="85"/>
              <w:jc w:val="right"/>
              <w:rPr>
                <w:rFonts w:ascii="Times New Roman" w:hAnsi="Times New Roman" w:cs="Times New Roman"/>
                <w:iCs/>
                <w:noProof/>
                <w:color w:val="000000"/>
                <w:sz w:val="22"/>
                <w:szCs w:val="22"/>
                <w:lang w:val="sr-Latn-ME"/>
              </w:rPr>
            </w:pPr>
            <w:sdt>
              <w:sdtPr>
                <w:rPr>
                  <w:sz w:val="28"/>
                  <w:szCs w:val="28"/>
                </w:rPr>
                <w:id w:val="45460689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A87214" w:rsidRPr="009275BA">
              <w:rPr>
                <w:rFonts w:ascii="Times New Roman" w:hAnsi="Times New Roman" w:cs="Times New Roman"/>
                <w:iCs/>
                <w:noProof/>
                <w:color w:val="000000"/>
                <w:sz w:val="22"/>
                <w:szCs w:val="22"/>
                <w:lang w:val="sr-Latn-ME"/>
              </w:rPr>
              <w:t xml:space="preserve">yes / </w:t>
            </w:r>
            <w:sdt>
              <w:sdtPr>
                <w:rPr>
                  <w:sz w:val="28"/>
                  <w:szCs w:val="28"/>
                </w:rPr>
                <w:id w:val="-1735304036"/>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A87214" w:rsidRPr="009275BA">
              <w:rPr>
                <w:rFonts w:ascii="Times New Roman" w:hAnsi="Times New Roman" w:cs="Times New Roman"/>
                <w:iCs/>
                <w:noProof/>
                <w:color w:val="000000"/>
                <w:sz w:val="22"/>
                <w:szCs w:val="22"/>
                <w:lang w:val="sr-Latn-ME"/>
              </w:rPr>
              <w:t>no</w:t>
            </w:r>
          </w:p>
          <w:p w:rsidR="00A87214" w:rsidRPr="009275BA" w:rsidRDefault="00A87214"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(key in as appropriate)</w:t>
            </w:r>
          </w:p>
        </w:tc>
      </w:tr>
      <w:tr w:rsidR="00E008E5" w:rsidRPr="009275BA" w:rsidTr="0011729D">
        <w:trPr>
          <w:trHeight w:val="936"/>
          <w:jc w:val="center"/>
        </w:trPr>
        <w:tc>
          <w:tcPr>
            <w:tcW w:w="868" w:type="dxa"/>
          </w:tcPr>
          <w:p w:rsidR="00E008E5" w:rsidRPr="009275BA" w:rsidRDefault="00E008E5"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w:t>
            </w:r>
            <w:r w:rsidR="00981B13"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A.5</w:t>
            </w:r>
            <w:r w:rsidR="00981B13"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3680" w:type="dxa"/>
          </w:tcPr>
          <w:p w:rsidR="00E008E5" w:rsidRPr="009275BA" w:rsidRDefault="00E008E5"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Da li je dokument u prilogu, zvanično odobrena inf</w:t>
            </w:r>
            <w:r w:rsidR="00BA565F" w:rsidRPr="009275BA">
              <w:rPr>
                <w:rFonts w:ascii="Times New Roman" w:hAnsi="Times New Roman" w:cs="Times New Roman"/>
                <w:noProof/>
                <w:color w:val="000000"/>
                <w:sz w:val="22"/>
                <w:szCs w:val="22"/>
                <w:lang w:val="sr-Latn-ME"/>
              </w:rPr>
              <w:t>ormacija o proizvodu kompletna i</w:t>
            </w:r>
            <w:r w:rsidRPr="009275BA">
              <w:rPr>
                <w:rFonts w:ascii="Times New Roman" w:hAnsi="Times New Roman" w:cs="Times New Roman"/>
                <w:noProof/>
                <w:color w:val="000000"/>
                <w:sz w:val="22"/>
                <w:szCs w:val="22"/>
                <w:lang w:val="sr-Latn-ME"/>
              </w:rPr>
              <w:t xml:space="preserve"> u skladu sa </w:t>
            </w:r>
            <w:r w:rsidR="00833FA0" w:rsidRPr="009275BA">
              <w:rPr>
                <w:rFonts w:ascii="Times New Roman" w:hAnsi="Times New Roman" w:cs="Times New Roman"/>
                <w:noProof/>
                <w:color w:val="000000"/>
                <w:sz w:val="22"/>
                <w:szCs w:val="22"/>
                <w:lang w:val="sr-Latn-ME"/>
              </w:rPr>
              <w:t>do</w:t>
            </w:r>
            <w:r w:rsidR="00510675" w:rsidRPr="009275BA">
              <w:rPr>
                <w:rFonts w:ascii="Times New Roman" w:hAnsi="Times New Roman" w:cs="Times New Roman"/>
                <w:noProof/>
                <w:color w:val="000000"/>
                <w:sz w:val="22"/>
                <w:szCs w:val="22"/>
                <w:lang w:val="sr-Latn-ME"/>
              </w:rPr>
              <w:t>z</w:t>
            </w:r>
            <w:r w:rsidR="00833FA0" w:rsidRPr="009275BA">
              <w:rPr>
                <w:rFonts w:ascii="Times New Roman" w:hAnsi="Times New Roman" w:cs="Times New Roman"/>
                <w:noProof/>
                <w:color w:val="000000"/>
                <w:sz w:val="22"/>
                <w:szCs w:val="22"/>
                <w:lang w:val="sr-Latn-ME"/>
              </w:rPr>
              <w:t>volom</w:t>
            </w:r>
            <w:r w:rsidRPr="009275BA">
              <w:rPr>
                <w:rFonts w:ascii="Times New Roman" w:hAnsi="Times New Roman" w:cs="Times New Roman"/>
                <w:noProof/>
                <w:color w:val="000000"/>
                <w:sz w:val="22"/>
                <w:szCs w:val="22"/>
                <w:lang w:val="sr-Latn-ME"/>
              </w:rPr>
              <w:t>?</w:t>
            </w:r>
            <w:r w:rsidRPr="009275BA">
              <w:rPr>
                <w:rFonts w:ascii="Times New Roman" w:hAnsi="Times New Roman" w:cs="Times New Roman"/>
                <w:noProof/>
                <w:color w:val="000000"/>
                <w:sz w:val="22"/>
                <w:szCs w:val="22"/>
                <w:vertAlign w:val="superscript"/>
                <w:lang w:val="sr-Latn-ME"/>
              </w:rPr>
              <w:t>11</w:t>
            </w:r>
          </w:p>
          <w:p w:rsidR="00F30A73" w:rsidRPr="00014FBC" w:rsidRDefault="00F30A73" w:rsidP="005D198F">
            <w:pPr>
              <w:pStyle w:val="Style"/>
              <w:ind w:left="86"/>
              <w:jc w:val="right"/>
              <w:rPr>
                <w:rFonts w:ascii="Times New Roman" w:hAnsi="Times New Roman" w:cs="Times New Roman"/>
                <w:noProof/>
                <w:color w:val="000000"/>
                <w:w w:val="92"/>
                <w:sz w:val="16"/>
                <w:szCs w:val="16"/>
                <w:lang w:val="sr-Latn-ME"/>
              </w:rPr>
            </w:pPr>
          </w:p>
          <w:p w:rsidR="00B33D76" w:rsidRPr="009275BA" w:rsidRDefault="003F5990" w:rsidP="00081D9C">
            <w:pPr>
              <w:pStyle w:val="Style"/>
              <w:spacing w:line="192" w:lineRule="auto"/>
              <w:ind w:left="85"/>
              <w:jc w:val="right"/>
              <w:rPr>
                <w:rFonts w:ascii="Times New Roman" w:hAnsi="Times New Roman" w:cs="Times New Roman"/>
                <w:noProof/>
                <w:color w:val="000000"/>
                <w:sz w:val="22"/>
                <w:szCs w:val="22"/>
                <w:lang w:val="sr-Latn-ME"/>
              </w:rPr>
            </w:pPr>
            <w:sdt>
              <w:sdtPr>
                <w:rPr>
                  <w:sz w:val="28"/>
                  <w:szCs w:val="28"/>
                </w:rPr>
                <w:id w:val="88206008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B33D76" w:rsidRPr="004F6E5E">
              <w:rPr>
                <w:rFonts w:ascii="Times New Roman" w:hAnsi="Times New Roman" w:cs="Times New Roman"/>
                <w:noProof/>
                <w:color w:val="000000"/>
                <w:sz w:val="22"/>
                <w:szCs w:val="22"/>
                <w:lang w:val="sr-Latn-ME"/>
              </w:rPr>
              <w:t>d</w:t>
            </w:r>
            <w:r w:rsidR="00B33D76" w:rsidRPr="009275BA">
              <w:rPr>
                <w:rFonts w:ascii="Times New Roman" w:hAnsi="Times New Roman" w:cs="Times New Roman"/>
                <w:noProof/>
                <w:color w:val="000000"/>
                <w:sz w:val="22"/>
                <w:szCs w:val="22"/>
                <w:lang w:val="sr-Latn-ME"/>
              </w:rPr>
              <w:t>a</w:t>
            </w:r>
            <w:r w:rsidR="004F6E5E">
              <w:rPr>
                <w:rFonts w:ascii="Times New Roman" w:hAnsi="Times New Roman" w:cs="Times New Roman"/>
                <w:noProof/>
                <w:color w:val="000000"/>
                <w:sz w:val="22"/>
                <w:szCs w:val="22"/>
                <w:lang w:val="sr-Latn-ME"/>
              </w:rPr>
              <w:t xml:space="preserve"> </w:t>
            </w:r>
            <w:r w:rsidR="00B33D76" w:rsidRPr="009275BA">
              <w:rPr>
                <w:rFonts w:ascii="Times New Roman" w:hAnsi="Times New Roman" w:cs="Times New Roman"/>
                <w:noProof/>
                <w:color w:val="000000"/>
                <w:sz w:val="22"/>
                <w:szCs w:val="22"/>
                <w:lang w:val="sr-Latn-ME"/>
              </w:rPr>
              <w:t xml:space="preserve">/ </w:t>
            </w:r>
            <w:sdt>
              <w:sdtPr>
                <w:rPr>
                  <w:sz w:val="28"/>
                  <w:szCs w:val="28"/>
                </w:rPr>
                <w:id w:val="1494229240"/>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B33D76" w:rsidRPr="009275BA">
              <w:rPr>
                <w:rFonts w:ascii="Times New Roman" w:hAnsi="Times New Roman" w:cs="Times New Roman"/>
                <w:noProof/>
                <w:color w:val="000000"/>
                <w:sz w:val="22"/>
                <w:szCs w:val="22"/>
                <w:lang w:val="sr-Latn-ME"/>
              </w:rPr>
              <w:t>ne</w:t>
            </w:r>
            <w:r w:rsidR="004F6E5E">
              <w:rPr>
                <w:rFonts w:ascii="Times New Roman" w:hAnsi="Times New Roman" w:cs="Times New Roman"/>
                <w:noProof/>
                <w:color w:val="000000"/>
                <w:sz w:val="22"/>
                <w:szCs w:val="22"/>
                <w:lang w:val="sr-Latn-ME"/>
              </w:rPr>
              <w:t xml:space="preserve"> </w:t>
            </w:r>
            <w:r w:rsidR="00B33D76" w:rsidRPr="009275BA">
              <w:rPr>
                <w:rFonts w:ascii="Times New Roman" w:hAnsi="Times New Roman" w:cs="Times New Roman"/>
                <w:noProof/>
                <w:color w:val="000000"/>
                <w:sz w:val="22"/>
                <w:szCs w:val="22"/>
                <w:lang w:val="sr-Latn-ME"/>
              </w:rPr>
              <w:t>/</w:t>
            </w:r>
            <w:r w:rsidR="004F6E5E">
              <w:rPr>
                <w:rFonts w:ascii="Times New Roman" w:hAnsi="Times New Roman" w:cs="Times New Roman"/>
                <w:noProof/>
                <w:color w:val="000000"/>
                <w:sz w:val="22"/>
                <w:szCs w:val="22"/>
                <w:lang w:val="sr-Latn-ME"/>
              </w:rPr>
              <w:t xml:space="preserve"> </w:t>
            </w:r>
            <w:sdt>
              <w:sdtPr>
                <w:rPr>
                  <w:sz w:val="28"/>
                  <w:szCs w:val="28"/>
                </w:rPr>
                <w:id w:val="71608808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B33D76" w:rsidRPr="009275BA">
              <w:rPr>
                <w:rFonts w:ascii="Times New Roman" w:hAnsi="Times New Roman" w:cs="Times New Roman"/>
                <w:noProof/>
                <w:color w:val="000000"/>
                <w:sz w:val="22"/>
                <w:szCs w:val="22"/>
                <w:lang w:val="sr-Latn-ME"/>
              </w:rPr>
              <w:t>nije do</w:t>
            </w:r>
            <w:r w:rsidR="00B33D76" w:rsidRPr="004F6E5E">
              <w:rPr>
                <w:rFonts w:ascii="Times New Roman" w:hAnsi="Times New Roman" w:cs="Times New Roman"/>
                <w:noProof/>
                <w:color w:val="000000"/>
                <w:sz w:val="22"/>
                <w:szCs w:val="22"/>
                <w:lang w:val="sr-Latn-ME"/>
              </w:rPr>
              <w:t>stavljena</w:t>
            </w:r>
          </w:p>
          <w:p w:rsidR="00B33D76" w:rsidRPr="009275BA" w:rsidRDefault="00532BD8"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60" w:type="dxa"/>
            <w:gridSpan w:val="4"/>
          </w:tcPr>
          <w:p w:rsidR="00E008E5" w:rsidRPr="009275BA" w:rsidRDefault="00E008E5"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w:t>
            </w:r>
            <w:r w:rsidR="00981B13"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A.5</w:t>
            </w:r>
            <w:r w:rsidR="00981B13"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4231" w:type="dxa"/>
            <w:gridSpan w:val="3"/>
          </w:tcPr>
          <w:p w:rsidR="00E008E5" w:rsidRPr="009275BA" w:rsidRDefault="00E008E5"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Is the attached,</w:t>
            </w:r>
            <w:r w:rsidR="00116D13" w:rsidRPr="009275BA">
              <w:rPr>
                <w:rFonts w:ascii="Times New Roman" w:hAnsi="Times New Roman" w:cs="Times New Roman"/>
                <w:noProof/>
                <w:color w:val="000000"/>
                <w:sz w:val="22"/>
                <w:szCs w:val="22"/>
                <w:lang w:val="sr-Latn-ME"/>
              </w:rPr>
              <w:t xml:space="preserve"> </w:t>
            </w:r>
            <w:r w:rsidRPr="009275BA">
              <w:rPr>
                <w:rFonts w:ascii="Times New Roman" w:hAnsi="Times New Roman" w:cs="Times New Roman"/>
                <w:noProof/>
                <w:color w:val="000000"/>
                <w:sz w:val="22"/>
                <w:szCs w:val="22"/>
                <w:lang w:val="sr-Latn-ME"/>
              </w:rPr>
              <w:t xml:space="preserve">officially approved product information complete and consonant with the </w:t>
            </w:r>
            <w:r w:rsidR="00EB0AA5">
              <w:rPr>
                <w:rFonts w:ascii="Times New Roman" w:hAnsi="Times New Roman" w:cs="Times New Roman"/>
                <w:noProof/>
                <w:color w:val="000000"/>
                <w:sz w:val="22"/>
                <w:szCs w:val="22"/>
                <w:lang w:val="sr-Latn-ME"/>
              </w:rPr>
              <w:t>l</w:t>
            </w:r>
            <w:r w:rsidRPr="009275BA">
              <w:rPr>
                <w:rFonts w:ascii="Times New Roman" w:hAnsi="Times New Roman" w:cs="Times New Roman"/>
                <w:noProof/>
                <w:color w:val="000000"/>
                <w:sz w:val="22"/>
                <w:szCs w:val="22"/>
                <w:lang w:val="sr-Latn-ME"/>
              </w:rPr>
              <w:t>icence?</w:t>
            </w:r>
            <w:r w:rsidRPr="009275BA">
              <w:rPr>
                <w:rFonts w:ascii="Times New Roman" w:hAnsi="Times New Roman" w:cs="Times New Roman"/>
                <w:noProof/>
                <w:color w:val="000000"/>
                <w:sz w:val="22"/>
                <w:szCs w:val="22"/>
                <w:vertAlign w:val="superscript"/>
                <w:lang w:val="sr-Latn-ME"/>
              </w:rPr>
              <w:t>11</w:t>
            </w:r>
            <w:r w:rsidRPr="009275BA">
              <w:rPr>
                <w:rFonts w:ascii="Times New Roman" w:hAnsi="Times New Roman" w:cs="Times New Roman"/>
                <w:noProof/>
                <w:color w:val="000000"/>
                <w:sz w:val="22"/>
                <w:szCs w:val="22"/>
                <w:lang w:val="sr-Latn-ME"/>
              </w:rPr>
              <w:t xml:space="preserve">  </w:t>
            </w:r>
          </w:p>
          <w:p w:rsidR="00F30A73" w:rsidRPr="00014FBC" w:rsidRDefault="00F30A73" w:rsidP="005D198F">
            <w:pPr>
              <w:pStyle w:val="Style"/>
              <w:ind w:left="86"/>
              <w:jc w:val="right"/>
              <w:rPr>
                <w:rFonts w:ascii="Times New Roman" w:hAnsi="Times New Roman" w:cs="Times New Roman"/>
                <w:noProof/>
                <w:color w:val="000000"/>
                <w:w w:val="92"/>
                <w:sz w:val="16"/>
                <w:szCs w:val="16"/>
                <w:lang w:val="sr-Latn-ME"/>
              </w:rPr>
            </w:pPr>
          </w:p>
          <w:p w:rsidR="00087AFF" w:rsidRPr="009275BA" w:rsidRDefault="003F5990" w:rsidP="00081D9C">
            <w:pPr>
              <w:pStyle w:val="Style"/>
              <w:spacing w:line="192" w:lineRule="auto"/>
              <w:ind w:left="85"/>
              <w:jc w:val="right"/>
              <w:rPr>
                <w:rFonts w:ascii="Times New Roman" w:hAnsi="Times New Roman" w:cs="Times New Roman"/>
                <w:noProof/>
                <w:color w:val="000000"/>
                <w:sz w:val="22"/>
                <w:szCs w:val="22"/>
                <w:lang w:val="sr-Latn-ME"/>
              </w:rPr>
            </w:pPr>
            <w:sdt>
              <w:sdtPr>
                <w:rPr>
                  <w:sz w:val="28"/>
                  <w:szCs w:val="28"/>
                </w:rPr>
                <w:id w:val="85277709"/>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DB5027" w:rsidRPr="009275BA">
              <w:rPr>
                <w:rFonts w:ascii="Times New Roman" w:hAnsi="Times New Roman" w:cs="Times New Roman"/>
                <w:noProof/>
                <w:color w:val="000000"/>
                <w:sz w:val="22"/>
                <w:szCs w:val="22"/>
                <w:lang w:val="sr-Latn-ME"/>
              </w:rPr>
              <w:t>y</w:t>
            </w:r>
            <w:r w:rsidR="00087AFF" w:rsidRPr="009275BA">
              <w:rPr>
                <w:rFonts w:ascii="Times New Roman" w:hAnsi="Times New Roman" w:cs="Times New Roman"/>
                <w:noProof/>
                <w:color w:val="000000"/>
                <w:sz w:val="22"/>
                <w:szCs w:val="22"/>
                <w:lang w:val="sr-Latn-ME"/>
              </w:rPr>
              <w:t xml:space="preserve">es / </w:t>
            </w:r>
            <w:sdt>
              <w:sdtPr>
                <w:rPr>
                  <w:sz w:val="28"/>
                  <w:szCs w:val="28"/>
                </w:rPr>
                <w:id w:val="455764270"/>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087AFF" w:rsidRPr="009275BA">
              <w:rPr>
                <w:rFonts w:ascii="Times New Roman" w:hAnsi="Times New Roman" w:cs="Times New Roman"/>
                <w:noProof/>
                <w:color w:val="000000"/>
                <w:sz w:val="22"/>
                <w:szCs w:val="22"/>
                <w:lang w:val="sr-Latn-ME"/>
              </w:rPr>
              <w:t>no</w:t>
            </w:r>
            <w:r w:rsidR="004F6E5E">
              <w:rPr>
                <w:rFonts w:ascii="Times New Roman" w:hAnsi="Times New Roman" w:cs="Times New Roman"/>
                <w:noProof/>
                <w:color w:val="000000"/>
                <w:sz w:val="22"/>
                <w:szCs w:val="22"/>
                <w:lang w:val="sr-Latn-ME"/>
              </w:rPr>
              <w:t xml:space="preserve"> </w:t>
            </w:r>
            <w:r w:rsidR="00087AFF" w:rsidRPr="009275BA">
              <w:rPr>
                <w:rFonts w:ascii="Times New Roman" w:hAnsi="Times New Roman" w:cs="Times New Roman"/>
                <w:noProof/>
                <w:color w:val="000000"/>
                <w:sz w:val="22"/>
                <w:szCs w:val="22"/>
                <w:lang w:val="sr-Latn-ME"/>
              </w:rPr>
              <w:t>/</w:t>
            </w:r>
            <w:r w:rsidR="00DB5027" w:rsidRPr="009275BA">
              <w:rPr>
                <w:rFonts w:ascii="Times New Roman" w:hAnsi="Times New Roman" w:cs="Times New Roman"/>
                <w:noProof/>
                <w:color w:val="000000"/>
                <w:sz w:val="22"/>
                <w:szCs w:val="22"/>
                <w:lang w:val="sr-Latn-ME"/>
              </w:rPr>
              <w:t xml:space="preserve"> </w:t>
            </w:r>
            <w:sdt>
              <w:sdtPr>
                <w:rPr>
                  <w:sz w:val="28"/>
                  <w:szCs w:val="28"/>
                </w:rPr>
                <w:id w:val="1968158665"/>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087AFF" w:rsidRPr="009275BA">
              <w:rPr>
                <w:rFonts w:ascii="Times New Roman" w:hAnsi="Times New Roman" w:cs="Times New Roman"/>
                <w:noProof/>
                <w:color w:val="000000"/>
                <w:sz w:val="22"/>
                <w:szCs w:val="22"/>
                <w:lang w:val="sr-Latn-ME"/>
              </w:rPr>
              <w:t>not provided</w:t>
            </w:r>
          </w:p>
          <w:p w:rsidR="00532BD8" w:rsidRPr="009275BA" w:rsidRDefault="00532BD8" w:rsidP="002F31E2">
            <w:pPr>
              <w:pStyle w:val="Style"/>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(key in as appropriate)</w:t>
            </w:r>
          </w:p>
        </w:tc>
      </w:tr>
      <w:tr w:rsidR="00D47618" w:rsidRPr="009275BA" w:rsidTr="0011729D">
        <w:trPr>
          <w:jc w:val="center"/>
        </w:trPr>
        <w:tc>
          <w:tcPr>
            <w:tcW w:w="868" w:type="dxa"/>
          </w:tcPr>
          <w:p w:rsidR="00D47618" w:rsidRPr="009275BA" w:rsidRDefault="00D47618"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2.A.6</w:t>
            </w:r>
            <w:r w:rsidR="00981B13" w:rsidRPr="009275BA">
              <w:rPr>
                <w:rFonts w:ascii="Times New Roman" w:hAnsi="Times New Roman" w:cs="Times New Roman"/>
                <w:noProof/>
                <w:color w:val="000000"/>
                <w:sz w:val="20"/>
                <w:szCs w:val="20"/>
                <w:lang w:val="sr-Latn-ME"/>
              </w:rPr>
              <w:t>.</w:t>
            </w:r>
            <w:r w:rsidRPr="009275BA">
              <w:rPr>
                <w:rFonts w:ascii="Times New Roman" w:hAnsi="Times New Roman" w:cs="Times New Roman"/>
                <w:noProof/>
                <w:color w:val="000000"/>
                <w:sz w:val="20"/>
                <w:szCs w:val="20"/>
                <w:lang w:val="sr-Latn-ME"/>
              </w:rPr>
              <w:t xml:space="preserve"> </w:t>
            </w:r>
          </w:p>
        </w:tc>
        <w:tc>
          <w:tcPr>
            <w:tcW w:w="3680" w:type="dxa"/>
            <w:vAlign w:val="center"/>
          </w:tcPr>
          <w:p w:rsidR="00DC67E7" w:rsidRPr="009275BA" w:rsidRDefault="00D47618"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 xml:space="preserve">Podnosilac zahtjeva za dobijanje sertifikata, ukoliko </w:t>
            </w:r>
            <w:r w:rsidR="00384ED0" w:rsidRPr="009275BA">
              <w:rPr>
                <w:rFonts w:ascii="Times New Roman" w:hAnsi="Times New Roman" w:cs="Times New Roman"/>
                <w:noProof/>
                <w:color w:val="000000"/>
                <w:sz w:val="22"/>
                <w:szCs w:val="22"/>
                <w:lang w:val="sr-Latn-ME"/>
              </w:rPr>
              <w:t xml:space="preserve">se razlikuje od nosioca dozvole </w:t>
            </w:r>
            <w:r w:rsidR="008A7B92" w:rsidRPr="009275BA">
              <w:rPr>
                <w:rFonts w:ascii="Times New Roman" w:hAnsi="Times New Roman" w:cs="Times New Roman"/>
                <w:noProof/>
                <w:color w:val="000000"/>
                <w:sz w:val="22"/>
                <w:szCs w:val="22"/>
                <w:lang w:val="sr-Latn-ME"/>
              </w:rPr>
              <w:t xml:space="preserve">(ime </w:t>
            </w:r>
            <w:r w:rsidR="002F31E2" w:rsidRPr="009275BA">
              <w:rPr>
                <w:rFonts w:ascii="Times New Roman" w:hAnsi="Times New Roman" w:cs="Times New Roman"/>
                <w:noProof/>
                <w:color w:val="000000"/>
                <w:sz w:val="22"/>
                <w:szCs w:val="22"/>
                <w:lang w:val="sr-Latn-ME"/>
              </w:rPr>
              <w:t>i</w:t>
            </w:r>
            <w:r w:rsidR="008A7B92" w:rsidRPr="009275BA">
              <w:rPr>
                <w:rFonts w:ascii="Times New Roman" w:hAnsi="Times New Roman" w:cs="Times New Roman"/>
                <w:noProof/>
                <w:color w:val="000000"/>
                <w:sz w:val="22"/>
                <w:szCs w:val="22"/>
                <w:lang w:val="sr-Latn-ME"/>
              </w:rPr>
              <w:t xml:space="preserve"> adresa):</w:t>
            </w:r>
            <w:r w:rsidR="008A7B92" w:rsidRPr="009275BA">
              <w:rPr>
                <w:rFonts w:ascii="Times New Roman" w:hAnsi="Times New Roman" w:cs="Times New Roman"/>
                <w:noProof/>
                <w:color w:val="000000"/>
                <w:sz w:val="22"/>
                <w:szCs w:val="22"/>
                <w:vertAlign w:val="superscript"/>
                <w:lang w:val="sr-Latn-ME"/>
              </w:rPr>
              <w:t>12</w:t>
            </w:r>
          </w:p>
          <w:p w:rsidR="00981B13" w:rsidRPr="009275BA" w:rsidRDefault="00981B13" w:rsidP="005D198F">
            <w:pPr>
              <w:pStyle w:val="Style"/>
              <w:ind w:left="86"/>
              <w:rPr>
                <w:rFonts w:ascii="Times New Roman" w:hAnsi="Times New Roman" w:cs="Times New Roman"/>
                <w:noProof/>
                <w:color w:val="000000"/>
                <w:sz w:val="22"/>
                <w:szCs w:val="22"/>
                <w:lang w:val="sr-Latn-ME"/>
              </w:rPr>
            </w:pPr>
          </w:p>
        </w:tc>
        <w:tc>
          <w:tcPr>
            <w:tcW w:w="860" w:type="dxa"/>
            <w:gridSpan w:val="4"/>
          </w:tcPr>
          <w:p w:rsidR="00D47618" w:rsidRPr="009275BA" w:rsidRDefault="00D47618"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lastRenderedPageBreak/>
              <w:t>2.A.6</w:t>
            </w:r>
            <w:r w:rsidR="00981B13" w:rsidRPr="009275BA">
              <w:rPr>
                <w:rFonts w:ascii="Times New Roman" w:hAnsi="Times New Roman" w:cs="Times New Roman"/>
                <w:noProof/>
                <w:color w:val="000000"/>
                <w:sz w:val="20"/>
                <w:szCs w:val="20"/>
                <w:lang w:val="sr-Latn-ME"/>
              </w:rPr>
              <w:t>.</w:t>
            </w:r>
          </w:p>
        </w:tc>
        <w:tc>
          <w:tcPr>
            <w:tcW w:w="4231" w:type="dxa"/>
            <w:gridSpan w:val="3"/>
          </w:tcPr>
          <w:p w:rsidR="00D47618" w:rsidRPr="009275BA" w:rsidRDefault="00D47618"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Applicant for certificate, if different from licence holder (name and address):</w:t>
            </w:r>
            <w:r w:rsidRPr="009275BA">
              <w:rPr>
                <w:rFonts w:ascii="Times New Roman" w:hAnsi="Times New Roman" w:cs="Times New Roman"/>
                <w:noProof/>
                <w:color w:val="000000"/>
                <w:sz w:val="22"/>
                <w:szCs w:val="22"/>
                <w:vertAlign w:val="superscript"/>
                <w:lang w:val="sr-Latn-ME"/>
              </w:rPr>
              <w:t>12</w:t>
            </w:r>
          </w:p>
        </w:tc>
      </w:tr>
      <w:tr w:rsidR="00D47618" w:rsidRPr="009275BA" w:rsidTr="0011729D">
        <w:trPr>
          <w:jc w:val="center"/>
        </w:trPr>
        <w:tc>
          <w:tcPr>
            <w:tcW w:w="868" w:type="dxa"/>
            <w:vAlign w:val="center"/>
          </w:tcPr>
          <w:p w:rsidR="00D47618" w:rsidRPr="009275BA" w:rsidRDefault="00D47618" w:rsidP="005D198F">
            <w:pPr>
              <w:pStyle w:val="Style"/>
              <w:ind w:left="86" w:hanging="113"/>
              <w:rPr>
                <w:rFonts w:ascii="Times New Roman" w:hAnsi="Times New Roman" w:cs="Times New Roman"/>
                <w:noProof/>
                <w:color w:val="000000"/>
                <w:sz w:val="20"/>
                <w:szCs w:val="20"/>
                <w:lang w:val="sr-Latn-ME"/>
              </w:rPr>
            </w:pPr>
          </w:p>
        </w:tc>
        <w:tc>
          <w:tcPr>
            <w:tcW w:w="3680" w:type="dxa"/>
            <w:vAlign w:val="center"/>
          </w:tcPr>
          <w:p w:rsidR="00D47618" w:rsidRPr="009275BA" w:rsidRDefault="00D47618" w:rsidP="005D198F">
            <w:pPr>
              <w:pStyle w:val="Style"/>
              <w:ind w:left="86"/>
              <w:rPr>
                <w:rFonts w:ascii="Times New Roman" w:hAnsi="Times New Roman" w:cs="Times New Roman"/>
                <w:noProof/>
                <w:color w:val="000000"/>
                <w:sz w:val="22"/>
                <w:szCs w:val="22"/>
                <w:lang w:val="sr-Latn-ME"/>
              </w:rPr>
            </w:pPr>
          </w:p>
        </w:tc>
        <w:tc>
          <w:tcPr>
            <w:tcW w:w="860" w:type="dxa"/>
            <w:gridSpan w:val="4"/>
            <w:vAlign w:val="center"/>
          </w:tcPr>
          <w:p w:rsidR="00D47618" w:rsidRPr="009275BA" w:rsidRDefault="00D47618" w:rsidP="005D198F">
            <w:pPr>
              <w:pStyle w:val="Style"/>
              <w:ind w:left="86" w:hanging="96"/>
              <w:rPr>
                <w:rFonts w:ascii="Times New Roman" w:hAnsi="Times New Roman" w:cs="Times New Roman"/>
                <w:noProof/>
                <w:color w:val="000000"/>
                <w:sz w:val="20"/>
                <w:szCs w:val="20"/>
                <w:lang w:val="sr-Latn-ME"/>
              </w:rPr>
            </w:pPr>
          </w:p>
        </w:tc>
        <w:tc>
          <w:tcPr>
            <w:tcW w:w="4231" w:type="dxa"/>
            <w:gridSpan w:val="3"/>
            <w:vAlign w:val="center"/>
          </w:tcPr>
          <w:p w:rsidR="00D47618" w:rsidRPr="009275BA" w:rsidRDefault="00D47618" w:rsidP="005D198F">
            <w:pPr>
              <w:pStyle w:val="Style"/>
              <w:ind w:left="86"/>
              <w:rPr>
                <w:rFonts w:ascii="Times New Roman" w:hAnsi="Times New Roman" w:cs="Times New Roman"/>
                <w:noProof/>
                <w:color w:val="000000"/>
                <w:sz w:val="22"/>
                <w:szCs w:val="22"/>
                <w:lang w:val="sr-Latn-ME"/>
              </w:rPr>
            </w:pPr>
          </w:p>
        </w:tc>
      </w:tr>
      <w:tr w:rsidR="002F31E2" w:rsidRPr="009275BA" w:rsidTr="0011729D">
        <w:trPr>
          <w:trHeight w:val="1013"/>
          <w:jc w:val="center"/>
        </w:trPr>
        <w:tc>
          <w:tcPr>
            <w:tcW w:w="868" w:type="dxa"/>
          </w:tcPr>
          <w:p w:rsidR="002F31E2" w:rsidRPr="009275BA" w:rsidRDefault="002F31E2"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2.B.1. </w:t>
            </w:r>
          </w:p>
        </w:tc>
        <w:tc>
          <w:tcPr>
            <w:tcW w:w="3680" w:type="dxa"/>
          </w:tcPr>
          <w:p w:rsidR="002F31E2" w:rsidRPr="009275BA" w:rsidRDefault="002F31E2" w:rsidP="00AC0A1A">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Podnosilac zahtjeva (ime i adresa):</w:t>
            </w:r>
          </w:p>
          <w:p w:rsidR="002F31E2" w:rsidRPr="009275BA" w:rsidRDefault="002F31E2" w:rsidP="00AC0A1A">
            <w:pPr>
              <w:pStyle w:val="Style"/>
              <w:ind w:left="86"/>
              <w:rPr>
                <w:rFonts w:ascii="Times New Roman" w:hAnsi="Times New Roman" w:cs="Times New Roman"/>
                <w:noProof/>
                <w:color w:val="000000"/>
                <w:sz w:val="22"/>
                <w:szCs w:val="22"/>
                <w:lang w:val="sr-Latn-ME"/>
              </w:rPr>
            </w:pPr>
          </w:p>
        </w:tc>
        <w:tc>
          <w:tcPr>
            <w:tcW w:w="860" w:type="dxa"/>
            <w:gridSpan w:val="4"/>
          </w:tcPr>
          <w:p w:rsidR="002F31E2" w:rsidRPr="009275BA" w:rsidRDefault="002F31E2"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2.B.1. </w:t>
            </w:r>
          </w:p>
        </w:tc>
        <w:tc>
          <w:tcPr>
            <w:tcW w:w="4231" w:type="dxa"/>
            <w:gridSpan w:val="3"/>
          </w:tcPr>
          <w:p w:rsidR="00A95DCC" w:rsidRPr="009275BA" w:rsidRDefault="002F31E2"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Applicant for certificate (name and address):</w:t>
            </w:r>
          </w:p>
          <w:p w:rsidR="002F31E2" w:rsidRPr="009275BA" w:rsidRDefault="002F31E2"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 </w:t>
            </w:r>
          </w:p>
        </w:tc>
      </w:tr>
      <w:tr w:rsidR="00090E77" w:rsidRPr="009275BA" w:rsidTr="0011729D">
        <w:trPr>
          <w:jc w:val="center"/>
        </w:trPr>
        <w:tc>
          <w:tcPr>
            <w:tcW w:w="868" w:type="dxa"/>
          </w:tcPr>
          <w:p w:rsidR="00090E77" w:rsidRPr="009275BA" w:rsidRDefault="00090E77"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2.B.2. </w:t>
            </w:r>
          </w:p>
        </w:tc>
        <w:tc>
          <w:tcPr>
            <w:tcW w:w="3680" w:type="dxa"/>
            <w:vAlign w:val="center"/>
          </w:tcPr>
          <w:p w:rsidR="00090E77" w:rsidRPr="009275BA" w:rsidRDefault="00090E77" w:rsidP="00014FBC">
            <w:pPr>
              <w:pStyle w:val="Style"/>
              <w:spacing w:line="216" w:lineRule="auto"/>
              <w:ind w:left="85"/>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Status podnosioca zahtjeva:         </w:t>
            </w:r>
          </w:p>
          <w:p w:rsidR="00090E77" w:rsidRPr="004F6E5E" w:rsidRDefault="00090E77" w:rsidP="00014FBC">
            <w:pPr>
              <w:pStyle w:val="Style"/>
              <w:spacing w:line="168" w:lineRule="auto"/>
              <w:jc w:val="right"/>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 </w:t>
            </w:r>
            <w:sdt>
              <w:sdtPr>
                <w:rPr>
                  <w:sz w:val="28"/>
                  <w:szCs w:val="28"/>
                </w:rPr>
                <w:id w:val="5328056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Pr="004F6E5E">
              <w:rPr>
                <w:rFonts w:ascii="Times New Roman" w:hAnsi="Times New Roman" w:cs="Times New Roman"/>
                <w:noProof/>
                <w:color w:val="000000"/>
                <w:sz w:val="22"/>
                <w:szCs w:val="22"/>
                <w:lang w:val="sr-Latn-ME"/>
              </w:rPr>
              <w:t xml:space="preserve">a </w:t>
            </w:r>
            <w:r w:rsidR="00DB5027" w:rsidRPr="004F6E5E">
              <w:rPr>
                <w:rFonts w:ascii="Times New Roman" w:hAnsi="Times New Roman" w:cs="Times New Roman"/>
                <w:noProof/>
                <w:color w:val="000000"/>
                <w:sz w:val="22"/>
                <w:szCs w:val="22"/>
                <w:lang w:val="sr-Latn-ME"/>
              </w:rPr>
              <w:t>/</w:t>
            </w:r>
            <w:r w:rsidRPr="004F6E5E">
              <w:rPr>
                <w:rFonts w:ascii="Times New Roman" w:hAnsi="Times New Roman" w:cs="Times New Roman"/>
                <w:noProof/>
                <w:color w:val="000000"/>
                <w:sz w:val="22"/>
                <w:szCs w:val="22"/>
                <w:lang w:val="sr-Latn-ME"/>
              </w:rPr>
              <w:t xml:space="preserve"> </w:t>
            </w:r>
            <w:sdt>
              <w:sdtPr>
                <w:rPr>
                  <w:sz w:val="28"/>
                  <w:szCs w:val="28"/>
                </w:rPr>
                <w:id w:val="104201331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Pr="004F6E5E">
              <w:rPr>
                <w:rFonts w:ascii="Times New Roman" w:hAnsi="Times New Roman" w:cs="Times New Roman"/>
                <w:noProof/>
                <w:color w:val="000000"/>
                <w:sz w:val="22"/>
                <w:szCs w:val="22"/>
                <w:lang w:val="sr-Latn-ME"/>
              </w:rPr>
              <w:t xml:space="preserve">b </w:t>
            </w:r>
            <w:r w:rsidR="00DB5027" w:rsidRPr="004F6E5E">
              <w:rPr>
                <w:rFonts w:ascii="Times New Roman" w:hAnsi="Times New Roman" w:cs="Times New Roman"/>
                <w:noProof/>
                <w:color w:val="000000"/>
                <w:sz w:val="22"/>
                <w:szCs w:val="22"/>
                <w:lang w:val="sr-Latn-ME"/>
              </w:rPr>
              <w:t>/</w:t>
            </w:r>
            <w:r w:rsidR="004F6E5E">
              <w:rPr>
                <w:rFonts w:ascii="Times New Roman" w:hAnsi="Times New Roman" w:cs="Times New Roman"/>
                <w:noProof/>
                <w:color w:val="000000"/>
                <w:sz w:val="22"/>
                <w:szCs w:val="22"/>
                <w:lang w:val="sr-Latn-ME"/>
              </w:rPr>
              <w:t xml:space="preserve"> </w:t>
            </w:r>
            <w:sdt>
              <w:sdtPr>
                <w:rPr>
                  <w:sz w:val="28"/>
                  <w:szCs w:val="28"/>
                </w:rPr>
                <w:id w:val="104510884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Pr="004F6E5E">
              <w:rPr>
                <w:rFonts w:ascii="Times New Roman" w:hAnsi="Times New Roman" w:cs="Times New Roman"/>
                <w:noProof/>
                <w:color w:val="000000"/>
                <w:sz w:val="22"/>
                <w:szCs w:val="22"/>
                <w:lang w:val="sr-Latn-ME"/>
              </w:rPr>
              <w:t>c</w:t>
            </w:r>
          </w:p>
          <w:p w:rsidR="00090E77" w:rsidRPr="009275BA" w:rsidRDefault="00EA364A" w:rsidP="005D198F">
            <w:pPr>
              <w:pStyle w:val="Style"/>
              <w:ind w:left="86"/>
              <w:rPr>
                <w:rFonts w:ascii="Times New Roman" w:hAnsi="Times New Roman" w:cs="Times New Roman"/>
                <w:noProof/>
                <w:sz w:val="22"/>
                <w:szCs w:val="22"/>
                <w:lang w:val="sr-Latn-ME"/>
              </w:rPr>
            </w:pPr>
            <w:r w:rsidRPr="009275BA">
              <w:rPr>
                <w:rFonts w:ascii="Times New Roman" w:hAnsi="Times New Roman" w:cs="Times New Roman"/>
                <w:i/>
                <w:iCs/>
                <w:noProof/>
                <w:sz w:val="22"/>
                <w:szCs w:val="22"/>
                <w:lang w:val="sr-Latn-ME"/>
              </w:rPr>
              <w:t xml:space="preserve">(označiti odgovarajući kategoriju kako </w:t>
            </w:r>
            <w:r w:rsidR="00090E77" w:rsidRPr="009275BA">
              <w:rPr>
                <w:rFonts w:ascii="Times New Roman" w:hAnsi="Times New Roman" w:cs="Times New Roman"/>
                <w:i/>
                <w:iCs/>
                <w:noProof/>
                <w:sz w:val="22"/>
                <w:szCs w:val="22"/>
                <w:lang w:val="sr-Latn-ME"/>
              </w:rPr>
              <w:t>je definisan u</w:t>
            </w:r>
            <w:r w:rsidR="00F00EB4" w:rsidRPr="009275BA">
              <w:rPr>
                <w:rFonts w:ascii="Times New Roman" w:hAnsi="Times New Roman" w:cs="Times New Roman"/>
                <w:i/>
                <w:iCs/>
                <w:noProof/>
                <w:sz w:val="22"/>
                <w:szCs w:val="22"/>
                <w:lang w:val="sr-Latn-ME"/>
              </w:rPr>
              <w:t xml:space="preserve"> napomeni</w:t>
            </w:r>
            <w:r w:rsidR="00090E77" w:rsidRPr="009275BA">
              <w:rPr>
                <w:rFonts w:ascii="Times New Roman" w:hAnsi="Times New Roman" w:cs="Times New Roman"/>
                <w:i/>
                <w:iCs/>
                <w:noProof/>
                <w:sz w:val="22"/>
                <w:szCs w:val="22"/>
                <w:lang w:val="sr-Latn-ME"/>
              </w:rPr>
              <w:t xml:space="preserve"> 8)</w:t>
            </w:r>
          </w:p>
        </w:tc>
        <w:tc>
          <w:tcPr>
            <w:tcW w:w="860" w:type="dxa"/>
            <w:gridSpan w:val="4"/>
          </w:tcPr>
          <w:p w:rsidR="00090E77" w:rsidRPr="009275BA" w:rsidRDefault="00090E77"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2.B.2. </w:t>
            </w:r>
          </w:p>
        </w:tc>
        <w:tc>
          <w:tcPr>
            <w:tcW w:w="4231" w:type="dxa"/>
            <w:gridSpan w:val="3"/>
          </w:tcPr>
          <w:p w:rsidR="00090E77" w:rsidRPr="009275BA" w:rsidRDefault="00090E77" w:rsidP="00014FBC">
            <w:pPr>
              <w:pStyle w:val="Style"/>
              <w:spacing w:line="216" w:lineRule="auto"/>
              <w:ind w:left="85"/>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Status of applicant: </w:t>
            </w:r>
          </w:p>
          <w:p w:rsidR="00090E77" w:rsidRPr="009275BA" w:rsidRDefault="003F5990" w:rsidP="00014FBC">
            <w:pPr>
              <w:pStyle w:val="Style"/>
              <w:spacing w:line="168" w:lineRule="auto"/>
              <w:jc w:val="right"/>
              <w:rPr>
                <w:rFonts w:ascii="Times New Roman" w:hAnsi="Times New Roman" w:cs="Times New Roman"/>
                <w:noProof/>
                <w:color w:val="000000"/>
                <w:w w:val="92"/>
                <w:sz w:val="22"/>
                <w:szCs w:val="22"/>
                <w:lang w:val="sr-Latn-ME"/>
              </w:rPr>
            </w:pPr>
            <w:sdt>
              <w:sdtPr>
                <w:rPr>
                  <w:sz w:val="28"/>
                  <w:szCs w:val="28"/>
                </w:rPr>
                <w:id w:val="-1235240755"/>
                <w14:checkbox>
                  <w14:checked w14:val="0"/>
                  <w14:checkedState w14:val="2612" w14:font="MS Gothic"/>
                  <w14:uncheckedState w14:val="2610" w14:font="MS Gothic"/>
                </w14:checkbox>
              </w:sdtPr>
              <w:sdtEndPr/>
              <w:sdtContent>
                <w:r w:rsidR="00014FBC">
                  <w:rPr>
                    <w:rFonts w:ascii="MS Gothic" w:eastAsia="MS Gothic" w:hAnsi="MS Gothic" w:hint="eastAsia"/>
                    <w:sz w:val="28"/>
                    <w:szCs w:val="28"/>
                  </w:rPr>
                  <w:t>☐</w:t>
                </w:r>
              </w:sdtContent>
            </w:sdt>
            <w:r w:rsidR="00090E77" w:rsidRPr="004F6E5E">
              <w:rPr>
                <w:rFonts w:ascii="Times New Roman" w:hAnsi="Times New Roman" w:cs="Times New Roman"/>
                <w:noProof/>
                <w:color w:val="000000"/>
                <w:sz w:val="22"/>
                <w:szCs w:val="22"/>
                <w:lang w:val="sr-Latn-ME"/>
              </w:rPr>
              <w:t xml:space="preserve">a </w:t>
            </w:r>
            <w:r w:rsidR="00DB5027" w:rsidRPr="004F6E5E">
              <w:rPr>
                <w:rFonts w:ascii="Times New Roman" w:hAnsi="Times New Roman" w:cs="Times New Roman"/>
                <w:noProof/>
                <w:color w:val="000000"/>
                <w:sz w:val="22"/>
                <w:szCs w:val="22"/>
                <w:lang w:val="sr-Latn-ME"/>
              </w:rPr>
              <w:t>/</w:t>
            </w:r>
            <w:r w:rsidR="00090E77" w:rsidRPr="004F6E5E">
              <w:rPr>
                <w:rFonts w:ascii="Times New Roman" w:hAnsi="Times New Roman" w:cs="Times New Roman"/>
                <w:noProof/>
                <w:color w:val="000000"/>
                <w:sz w:val="22"/>
                <w:szCs w:val="22"/>
                <w:lang w:val="sr-Latn-ME"/>
              </w:rPr>
              <w:t xml:space="preserve"> </w:t>
            </w:r>
            <w:sdt>
              <w:sdtPr>
                <w:rPr>
                  <w:sz w:val="28"/>
                  <w:szCs w:val="28"/>
                </w:rPr>
                <w:id w:val="-9525504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090E77" w:rsidRPr="004F6E5E">
              <w:rPr>
                <w:rFonts w:ascii="Times New Roman" w:hAnsi="Times New Roman" w:cs="Times New Roman"/>
                <w:noProof/>
                <w:color w:val="000000"/>
                <w:sz w:val="22"/>
                <w:szCs w:val="22"/>
                <w:lang w:val="sr-Latn-ME"/>
              </w:rPr>
              <w:t>b</w:t>
            </w:r>
            <w:r w:rsidR="004F6E5E">
              <w:rPr>
                <w:rFonts w:ascii="Times New Roman" w:hAnsi="Times New Roman" w:cs="Times New Roman"/>
                <w:noProof/>
                <w:color w:val="000000"/>
                <w:sz w:val="22"/>
                <w:szCs w:val="22"/>
                <w:lang w:val="sr-Latn-ME"/>
              </w:rPr>
              <w:t xml:space="preserve"> </w:t>
            </w:r>
            <w:r w:rsidR="00DB5027" w:rsidRPr="004F6E5E">
              <w:rPr>
                <w:rFonts w:ascii="Times New Roman" w:hAnsi="Times New Roman" w:cs="Times New Roman"/>
                <w:noProof/>
                <w:color w:val="000000"/>
                <w:sz w:val="22"/>
                <w:szCs w:val="22"/>
                <w:lang w:val="sr-Latn-ME"/>
              </w:rPr>
              <w:t>/</w:t>
            </w:r>
            <w:r w:rsidR="00090E77" w:rsidRPr="004F6E5E">
              <w:rPr>
                <w:rFonts w:ascii="Times New Roman" w:hAnsi="Times New Roman" w:cs="Times New Roman"/>
                <w:noProof/>
                <w:color w:val="000000"/>
                <w:sz w:val="22"/>
                <w:szCs w:val="22"/>
                <w:lang w:val="sr-Latn-ME"/>
              </w:rPr>
              <w:t xml:space="preserve"> </w:t>
            </w:r>
            <w:sdt>
              <w:sdtPr>
                <w:rPr>
                  <w:sz w:val="28"/>
                  <w:szCs w:val="28"/>
                </w:rPr>
                <w:id w:val="-438825475"/>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090E77" w:rsidRPr="004F6E5E">
              <w:rPr>
                <w:rFonts w:ascii="Times New Roman" w:hAnsi="Times New Roman" w:cs="Times New Roman"/>
                <w:noProof/>
                <w:color w:val="000000"/>
                <w:sz w:val="22"/>
                <w:szCs w:val="22"/>
                <w:lang w:val="sr-Latn-ME"/>
              </w:rPr>
              <w:t>c</w:t>
            </w:r>
            <w:r w:rsidR="00090E77" w:rsidRPr="009275BA">
              <w:rPr>
                <w:rFonts w:ascii="Times New Roman" w:hAnsi="Times New Roman" w:cs="Times New Roman"/>
                <w:noProof/>
                <w:color w:val="000000"/>
                <w:w w:val="92"/>
                <w:sz w:val="22"/>
                <w:szCs w:val="22"/>
                <w:lang w:val="sr-Latn-ME"/>
              </w:rPr>
              <w:t xml:space="preserve">  </w:t>
            </w:r>
          </w:p>
          <w:p w:rsidR="00090E77" w:rsidRPr="009275BA" w:rsidRDefault="00090E77"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 xml:space="preserve">(key in appropriate category </w:t>
            </w:r>
            <w:r w:rsidRPr="009275BA">
              <w:rPr>
                <w:rFonts w:ascii="Times New Roman" w:hAnsi="Times New Roman" w:cs="Times New Roman"/>
                <w:noProof/>
                <w:color w:val="000000"/>
                <w:w w:val="92"/>
                <w:sz w:val="22"/>
                <w:szCs w:val="22"/>
                <w:lang w:val="sr-Latn-ME"/>
              </w:rPr>
              <w:t xml:space="preserve">as </w:t>
            </w:r>
            <w:r w:rsidRPr="009275BA">
              <w:rPr>
                <w:rFonts w:ascii="Times New Roman" w:hAnsi="Times New Roman" w:cs="Times New Roman"/>
                <w:i/>
                <w:iCs/>
                <w:noProof/>
                <w:color w:val="000000"/>
                <w:sz w:val="22"/>
                <w:szCs w:val="22"/>
                <w:lang w:val="sr-Latn-ME"/>
              </w:rPr>
              <w:t>defined in note 8)</w:t>
            </w:r>
          </w:p>
        </w:tc>
      </w:tr>
      <w:tr w:rsidR="00860FC3" w:rsidRPr="009275BA" w:rsidTr="0011729D">
        <w:trPr>
          <w:jc w:val="center"/>
        </w:trPr>
        <w:tc>
          <w:tcPr>
            <w:tcW w:w="868" w:type="dxa"/>
          </w:tcPr>
          <w:p w:rsidR="00860FC3" w:rsidRPr="009275BA" w:rsidRDefault="00860FC3"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2.B.2.1. </w:t>
            </w:r>
          </w:p>
        </w:tc>
        <w:tc>
          <w:tcPr>
            <w:tcW w:w="3680" w:type="dxa"/>
          </w:tcPr>
          <w:p w:rsidR="00663226" w:rsidRPr="009275BA" w:rsidRDefault="00860FC3" w:rsidP="00F868F8">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Za kategorije b i c naziv i adresa proizvođača farmaceutskog oblika je:</w:t>
            </w:r>
            <w:r w:rsidRPr="009275BA">
              <w:rPr>
                <w:rFonts w:ascii="Times New Roman" w:hAnsi="Times New Roman" w:cs="Times New Roman"/>
                <w:noProof/>
                <w:color w:val="000000"/>
                <w:sz w:val="22"/>
                <w:szCs w:val="22"/>
                <w:vertAlign w:val="superscript"/>
                <w:lang w:val="sr-Latn-ME"/>
              </w:rPr>
              <w:t>9</w:t>
            </w:r>
            <w:r w:rsidRPr="009275BA">
              <w:rPr>
                <w:rFonts w:ascii="Times New Roman" w:hAnsi="Times New Roman" w:cs="Times New Roman"/>
                <w:noProof/>
                <w:color w:val="000000"/>
                <w:sz w:val="22"/>
                <w:szCs w:val="22"/>
                <w:lang w:val="sr-Latn-ME"/>
              </w:rPr>
              <w:t xml:space="preserve">   </w:t>
            </w:r>
          </w:p>
          <w:p w:rsidR="0072628F" w:rsidRPr="009275BA" w:rsidRDefault="0072628F" w:rsidP="005D198F">
            <w:pPr>
              <w:pStyle w:val="Style"/>
              <w:ind w:left="86"/>
              <w:rPr>
                <w:rFonts w:ascii="Times New Roman" w:hAnsi="Times New Roman" w:cs="Times New Roman"/>
                <w:noProof/>
                <w:color w:val="000000"/>
                <w:sz w:val="22"/>
                <w:szCs w:val="22"/>
                <w:lang w:val="sr-Latn-ME"/>
              </w:rPr>
            </w:pPr>
          </w:p>
          <w:p w:rsidR="00AA2A09" w:rsidRDefault="00AA2A09" w:rsidP="005D198F">
            <w:pPr>
              <w:pStyle w:val="Style"/>
              <w:ind w:left="86"/>
              <w:rPr>
                <w:rFonts w:ascii="Times New Roman" w:hAnsi="Times New Roman" w:cs="Times New Roman"/>
                <w:noProof/>
                <w:color w:val="000000"/>
                <w:sz w:val="22"/>
                <w:szCs w:val="22"/>
                <w:lang w:val="sr-Latn-ME"/>
              </w:rPr>
            </w:pPr>
          </w:p>
          <w:p w:rsidR="00A57406" w:rsidRPr="009275BA" w:rsidRDefault="00A57406" w:rsidP="005D198F">
            <w:pPr>
              <w:pStyle w:val="Style"/>
              <w:ind w:left="86"/>
              <w:rPr>
                <w:rFonts w:ascii="Times New Roman" w:hAnsi="Times New Roman" w:cs="Times New Roman"/>
                <w:noProof/>
                <w:color w:val="000000"/>
                <w:sz w:val="22"/>
                <w:szCs w:val="22"/>
                <w:lang w:val="sr-Latn-ME"/>
              </w:rPr>
            </w:pPr>
          </w:p>
        </w:tc>
        <w:tc>
          <w:tcPr>
            <w:tcW w:w="860" w:type="dxa"/>
            <w:gridSpan w:val="4"/>
          </w:tcPr>
          <w:p w:rsidR="00860FC3" w:rsidRPr="009275BA" w:rsidRDefault="00860FC3"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2.B.2.1. </w:t>
            </w:r>
          </w:p>
        </w:tc>
        <w:tc>
          <w:tcPr>
            <w:tcW w:w="4231" w:type="dxa"/>
            <w:gridSpan w:val="3"/>
          </w:tcPr>
          <w:p w:rsidR="00860FC3" w:rsidRDefault="00860FC3"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For categories b and c the name and address of the manufacturer producing the dosage form are:</w:t>
            </w:r>
            <w:r w:rsidRPr="009275BA">
              <w:rPr>
                <w:rFonts w:ascii="Times New Roman" w:hAnsi="Times New Roman" w:cs="Times New Roman"/>
                <w:noProof/>
                <w:color w:val="000000"/>
                <w:sz w:val="22"/>
                <w:szCs w:val="22"/>
                <w:vertAlign w:val="superscript"/>
                <w:lang w:val="sr-Latn-ME"/>
              </w:rPr>
              <w:t>9</w:t>
            </w:r>
          </w:p>
          <w:p w:rsidR="00A57406" w:rsidRDefault="00A57406" w:rsidP="00A57406">
            <w:pPr>
              <w:pStyle w:val="Style"/>
              <w:rPr>
                <w:rFonts w:ascii="Times New Roman" w:hAnsi="Times New Roman" w:cs="Times New Roman"/>
                <w:noProof/>
                <w:color w:val="000000"/>
                <w:sz w:val="22"/>
                <w:szCs w:val="22"/>
                <w:lang w:val="sr-Latn-ME"/>
              </w:rPr>
            </w:pPr>
          </w:p>
          <w:p w:rsidR="00A57406" w:rsidRDefault="00A57406" w:rsidP="00014FBC">
            <w:pPr>
              <w:pStyle w:val="Style"/>
              <w:rPr>
                <w:rFonts w:ascii="Times New Roman" w:hAnsi="Times New Roman" w:cs="Times New Roman"/>
                <w:noProof/>
                <w:color w:val="000000"/>
                <w:sz w:val="22"/>
                <w:szCs w:val="22"/>
                <w:lang w:val="sr-Latn-ME"/>
              </w:rPr>
            </w:pPr>
          </w:p>
          <w:p w:rsidR="00014FBC" w:rsidRPr="009275BA" w:rsidRDefault="00014FBC" w:rsidP="00014FBC">
            <w:pPr>
              <w:pStyle w:val="Style"/>
              <w:rPr>
                <w:rFonts w:ascii="Times New Roman" w:hAnsi="Times New Roman" w:cs="Times New Roman"/>
                <w:noProof/>
                <w:color w:val="000000"/>
                <w:sz w:val="22"/>
                <w:szCs w:val="22"/>
                <w:lang w:val="sr-Latn-ME"/>
              </w:rPr>
            </w:pPr>
          </w:p>
        </w:tc>
      </w:tr>
      <w:tr w:rsidR="005200B6" w:rsidRPr="009275BA" w:rsidTr="0011729D">
        <w:trPr>
          <w:jc w:val="center"/>
        </w:trPr>
        <w:tc>
          <w:tcPr>
            <w:tcW w:w="868" w:type="dxa"/>
          </w:tcPr>
          <w:p w:rsidR="005200B6" w:rsidRPr="009275BA" w:rsidRDefault="005200B6"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2.B.3. </w:t>
            </w:r>
          </w:p>
        </w:tc>
        <w:tc>
          <w:tcPr>
            <w:tcW w:w="3680" w:type="dxa"/>
            <w:vAlign w:val="center"/>
          </w:tcPr>
          <w:p w:rsidR="005200B6" w:rsidRPr="009275BA" w:rsidRDefault="005200B6" w:rsidP="005D198F">
            <w:pPr>
              <w:pStyle w:val="Style"/>
              <w:ind w:left="86"/>
              <w:rPr>
                <w:rFonts w:ascii="Times New Roman" w:hAnsi="Times New Roman" w:cs="Times New Roman"/>
                <w:i/>
                <w:iCs/>
                <w:noProof/>
                <w:w w:val="110"/>
                <w:sz w:val="22"/>
                <w:szCs w:val="22"/>
                <w:lang w:val="sr-Latn-ME"/>
              </w:rPr>
            </w:pPr>
            <w:r w:rsidRPr="009275BA">
              <w:rPr>
                <w:rFonts w:ascii="Times New Roman" w:hAnsi="Times New Roman" w:cs="Times New Roman"/>
                <w:noProof/>
                <w:sz w:val="22"/>
                <w:szCs w:val="22"/>
                <w:lang w:val="sr-Latn-ME"/>
              </w:rPr>
              <w:t xml:space="preserve">Razlog zbog koga nedostaje </w:t>
            </w:r>
            <w:r w:rsidR="00F40424" w:rsidRPr="009275BA">
              <w:rPr>
                <w:rFonts w:ascii="Times New Roman" w:hAnsi="Times New Roman" w:cs="Times New Roman"/>
                <w:noProof/>
                <w:sz w:val="22"/>
                <w:szCs w:val="22"/>
                <w:lang w:val="sr-Latn-ME"/>
              </w:rPr>
              <w:t>dozvola</w:t>
            </w:r>
            <w:r w:rsidRPr="009275BA">
              <w:rPr>
                <w:rFonts w:ascii="Times New Roman" w:hAnsi="Times New Roman" w:cs="Times New Roman"/>
                <w:noProof/>
                <w:sz w:val="22"/>
                <w:szCs w:val="22"/>
                <w:lang w:val="sr-Latn-ME"/>
              </w:rPr>
              <w:t xml:space="preserve"> za stavljanje u promet:</w:t>
            </w:r>
            <w:r w:rsidRPr="009275BA">
              <w:rPr>
                <w:rFonts w:ascii="Times New Roman" w:hAnsi="Times New Roman" w:cs="Times New Roman"/>
                <w:i/>
                <w:iCs/>
                <w:noProof/>
                <w:w w:val="110"/>
                <w:sz w:val="22"/>
                <w:szCs w:val="22"/>
                <w:lang w:val="sr-Latn-ME"/>
              </w:rPr>
              <w:t xml:space="preserve"> </w:t>
            </w:r>
          </w:p>
          <w:p w:rsidR="002F31E2" w:rsidRPr="009275BA" w:rsidRDefault="002F31E2" w:rsidP="005D198F">
            <w:pPr>
              <w:pStyle w:val="Style"/>
              <w:ind w:left="91"/>
              <w:jc w:val="right"/>
              <w:rPr>
                <w:rFonts w:ascii="Times New Roman" w:hAnsi="Times New Roman" w:cs="Times New Roman"/>
                <w:noProof/>
                <w:color w:val="000000"/>
                <w:w w:val="92"/>
                <w:sz w:val="22"/>
                <w:szCs w:val="22"/>
                <w:lang w:val="sr-Latn-ME"/>
              </w:rPr>
            </w:pPr>
          </w:p>
          <w:p w:rsidR="005200B6" w:rsidRPr="009275BA" w:rsidRDefault="003F5990" w:rsidP="00081D9C">
            <w:pPr>
              <w:pStyle w:val="Style"/>
              <w:spacing w:line="192" w:lineRule="auto"/>
              <w:ind w:left="91"/>
              <w:jc w:val="right"/>
              <w:rPr>
                <w:rFonts w:ascii="Times New Roman" w:hAnsi="Times New Roman" w:cs="Times New Roman"/>
                <w:iCs/>
                <w:noProof/>
                <w:color w:val="000000"/>
                <w:w w:val="110"/>
                <w:sz w:val="22"/>
                <w:szCs w:val="22"/>
                <w:lang w:val="sr-Latn-ME"/>
              </w:rPr>
            </w:pPr>
            <w:sdt>
              <w:sdtPr>
                <w:rPr>
                  <w:sz w:val="28"/>
                  <w:szCs w:val="28"/>
                </w:rPr>
                <w:id w:val="-8909061"/>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5200B6" w:rsidRPr="009C7F23">
              <w:rPr>
                <w:rFonts w:ascii="Times New Roman" w:hAnsi="Times New Roman" w:cs="Times New Roman"/>
                <w:noProof/>
                <w:color w:val="000000"/>
                <w:sz w:val="22"/>
                <w:szCs w:val="22"/>
                <w:lang w:val="sr-Latn-ME"/>
              </w:rPr>
              <w:t>nije potrebno</w:t>
            </w:r>
            <w:r w:rsidR="005200B6" w:rsidRPr="009275BA">
              <w:rPr>
                <w:rFonts w:ascii="Times New Roman" w:hAnsi="Times New Roman" w:cs="Times New Roman"/>
                <w:iCs/>
                <w:noProof/>
                <w:color w:val="000000"/>
                <w:w w:val="110"/>
                <w:sz w:val="22"/>
                <w:szCs w:val="22"/>
                <w:lang w:val="sr-Latn-ME"/>
              </w:rPr>
              <w:t xml:space="preserve"> </w:t>
            </w:r>
            <w:r w:rsidR="00DB5027" w:rsidRPr="009275BA">
              <w:rPr>
                <w:rFonts w:ascii="Times New Roman" w:hAnsi="Times New Roman" w:cs="Times New Roman"/>
                <w:iCs/>
                <w:noProof/>
                <w:color w:val="000000"/>
                <w:w w:val="110"/>
                <w:sz w:val="22"/>
                <w:szCs w:val="22"/>
                <w:lang w:val="sr-Latn-ME"/>
              </w:rPr>
              <w:t>/</w:t>
            </w:r>
            <w:r w:rsidR="00646325">
              <w:rPr>
                <w:rFonts w:ascii="Times New Roman" w:hAnsi="Times New Roman" w:cs="Times New Roman"/>
                <w:iCs/>
                <w:noProof/>
                <w:color w:val="000000"/>
                <w:w w:val="110"/>
                <w:sz w:val="22"/>
                <w:szCs w:val="22"/>
                <w:lang w:val="sr-Latn-ME"/>
              </w:rPr>
              <w:t xml:space="preserve"> </w:t>
            </w:r>
            <w:sdt>
              <w:sdtPr>
                <w:rPr>
                  <w:sz w:val="28"/>
                  <w:szCs w:val="28"/>
                </w:rPr>
                <w:id w:val="-265612095"/>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5200B6" w:rsidRPr="009C7F23">
              <w:rPr>
                <w:rFonts w:ascii="Times New Roman" w:hAnsi="Times New Roman" w:cs="Times New Roman"/>
                <w:noProof/>
                <w:color w:val="000000"/>
                <w:sz w:val="22"/>
                <w:szCs w:val="22"/>
                <w:lang w:val="sr-Latn-ME"/>
              </w:rPr>
              <w:t>nije traženo</w:t>
            </w:r>
            <w:r w:rsidR="005200B6" w:rsidRPr="009275BA">
              <w:rPr>
                <w:rFonts w:ascii="Times New Roman" w:hAnsi="Times New Roman" w:cs="Times New Roman"/>
                <w:iCs/>
                <w:noProof/>
                <w:color w:val="000000"/>
                <w:w w:val="110"/>
                <w:sz w:val="22"/>
                <w:szCs w:val="22"/>
                <w:lang w:val="sr-Latn-ME"/>
              </w:rPr>
              <w:t xml:space="preserve"> </w:t>
            </w:r>
          </w:p>
          <w:p w:rsidR="005200B6" w:rsidRPr="009275BA" w:rsidRDefault="003F5990" w:rsidP="00081D9C">
            <w:pPr>
              <w:pStyle w:val="Style"/>
              <w:spacing w:line="192" w:lineRule="auto"/>
              <w:ind w:left="85"/>
              <w:jc w:val="right"/>
              <w:rPr>
                <w:rFonts w:ascii="Times New Roman" w:hAnsi="Times New Roman" w:cs="Times New Roman"/>
                <w:i/>
                <w:iCs/>
                <w:noProof/>
                <w:color w:val="000000"/>
                <w:w w:val="110"/>
                <w:sz w:val="22"/>
                <w:szCs w:val="22"/>
                <w:lang w:val="sr-Latn-ME"/>
              </w:rPr>
            </w:pPr>
            <w:sdt>
              <w:sdtPr>
                <w:rPr>
                  <w:sz w:val="28"/>
                  <w:szCs w:val="28"/>
                </w:rPr>
                <w:id w:val="1892609330"/>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5200B6" w:rsidRPr="009C7F23">
              <w:rPr>
                <w:rFonts w:ascii="Times New Roman" w:hAnsi="Times New Roman" w:cs="Times New Roman"/>
                <w:noProof/>
                <w:color w:val="000000"/>
                <w:sz w:val="22"/>
                <w:szCs w:val="22"/>
                <w:lang w:val="sr-Latn-ME"/>
              </w:rPr>
              <w:t>u razmatranju</w:t>
            </w:r>
            <w:r w:rsidR="005200B6" w:rsidRPr="009275BA">
              <w:rPr>
                <w:rFonts w:ascii="Times New Roman" w:hAnsi="Times New Roman" w:cs="Times New Roman"/>
                <w:iCs/>
                <w:noProof/>
                <w:color w:val="000000"/>
                <w:w w:val="110"/>
                <w:sz w:val="22"/>
                <w:szCs w:val="22"/>
                <w:lang w:val="sr-Latn-ME"/>
              </w:rPr>
              <w:t xml:space="preserve"> </w:t>
            </w:r>
            <w:r w:rsidR="00DB5027" w:rsidRPr="009275BA">
              <w:rPr>
                <w:rFonts w:ascii="Times New Roman" w:hAnsi="Times New Roman" w:cs="Times New Roman"/>
                <w:iCs/>
                <w:noProof/>
                <w:color w:val="000000"/>
                <w:w w:val="110"/>
                <w:sz w:val="22"/>
                <w:szCs w:val="22"/>
                <w:lang w:val="sr-Latn-ME"/>
              </w:rPr>
              <w:t>/</w:t>
            </w:r>
            <w:r w:rsidR="005200B6" w:rsidRPr="009275BA">
              <w:rPr>
                <w:rFonts w:ascii="Times New Roman" w:hAnsi="Times New Roman" w:cs="Times New Roman"/>
                <w:iCs/>
                <w:noProof/>
                <w:color w:val="000000"/>
                <w:w w:val="110"/>
                <w:sz w:val="22"/>
                <w:szCs w:val="22"/>
                <w:lang w:val="sr-Latn-ME"/>
              </w:rPr>
              <w:t xml:space="preserve">  </w:t>
            </w:r>
            <w:sdt>
              <w:sdtPr>
                <w:rPr>
                  <w:sz w:val="28"/>
                  <w:szCs w:val="28"/>
                </w:rPr>
                <w:id w:val="-5247074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5200B6" w:rsidRPr="009275BA">
              <w:rPr>
                <w:rFonts w:ascii="Times New Roman" w:hAnsi="Times New Roman" w:cs="Times New Roman"/>
                <w:iCs/>
                <w:noProof/>
                <w:color w:val="000000"/>
                <w:w w:val="110"/>
                <w:sz w:val="22"/>
                <w:szCs w:val="22"/>
                <w:lang w:val="sr-Latn-ME"/>
              </w:rPr>
              <w:t>o</w:t>
            </w:r>
            <w:r w:rsidR="005200B6" w:rsidRPr="009C7F23">
              <w:rPr>
                <w:rFonts w:ascii="Times New Roman" w:hAnsi="Times New Roman" w:cs="Times New Roman"/>
                <w:noProof/>
                <w:color w:val="000000"/>
                <w:sz w:val="22"/>
                <w:szCs w:val="22"/>
                <w:lang w:val="sr-Latn-ME"/>
              </w:rPr>
              <w:t>dbijeno</w:t>
            </w:r>
          </w:p>
          <w:p w:rsidR="005200B6" w:rsidRPr="009275BA" w:rsidRDefault="005200B6" w:rsidP="002F31E2">
            <w:pPr>
              <w:pStyle w:val="Style"/>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60" w:type="dxa"/>
            <w:gridSpan w:val="4"/>
          </w:tcPr>
          <w:p w:rsidR="005200B6" w:rsidRPr="009275BA" w:rsidRDefault="005200B6"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2.B.3. </w:t>
            </w:r>
          </w:p>
        </w:tc>
        <w:tc>
          <w:tcPr>
            <w:tcW w:w="4231" w:type="dxa"/>
            <w:gridSpan w:val="3"/>
          </w:tcPr>
          <w:p w:rsidR="005200B6" w:rsidRPr="009275BA" w:rsidRDefault="005200B6"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Why is marketing authorization lacking? </w:t>
            </w:r>
          </w:p>
          <w:p w:rsidR="002F31E2" w:rsidRPr="009275BA" w:rsidRDefault="002F31E2" w:rsidP="005D198F">
            <w:pPr>
              <w:pStyle w:val="Style"/>
              <w:ind w:left="86"/>
              <w:jc w:val="right"/>
              <w:rPr>
                <w:rFonts w:ascii="Times New Roman" w:hAnsi="Times New Roman" w:cs="Times New Roman"/>
                <w:noProof/>
                <w:color w:val="000000"/>
                <w:w w:val="92"/>
                <w:sz w:val="22"/>
                <w:szCs w:val="22"/>
                <w:lang w:val="sr-Latn-ME"/>
              </w:rPr>
            </w:pPr>
          </w:p>
          <w:p w:rsidR="00AC0A1A" w:rsidRPr="009275BA" w:rsidRDefault="00AC0A1A" w:rsidP="005D198F">
            <w:pPr>
              <w:pStyle w:val="Style"/>
              <w:ind w:left="86"/>
              <w:jc w:val="right"/>
              <w:rPr>
                <w:rFonts w:ascii="Times New Roman" w:hAnsi="Times New Roman" w:cs="Times New Roman"/>
                <w:noProof/>
                <w:color w:val="000000"/>
                <w:w w:val="92"/>
                <w:sz w:val="22"/>
                <w:szCs w:val="22"/>
                <w:lang w:val="sr-Latn-ME"/>
              </w:rPr>
            </w:pPr>
          </w:p>
          <w:p w:rsidR="005200B6" w:rsidRPr="004F6E5E" w:rsidRDefault="003F5990" w:rsidP="00081D9C">
            <w:pPr>
              <w:pStyle w:val="Style"/>
              <w:spacing w:line="192" w:lineRule="auto"/>
              <w:ind w:left="85"/>
              <w:jc w:val="right"/>
              <w:rPr>
                <w:rFonts w:ascii="Times New Roman" w:hAnsi="Times New Roman" w:cs="Times New Roman"/>
                <w:noProof/>
                <w:color w:val="000000"/>
                <w:sz w:val="22"/>
                <w:szCs w:val="22"/>
                <w:lang w:val="sr-Latn-ME"/>
              </w:rPr>
            </w:pPr>
            <w:sdt>
              <w:sdtPr>
                <w:rPr>
                  <w:sz w:val="28"/>
                  <w:szCs w:val="28"/>
                </w:rPr>
                <w:id w:val="134675108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646325" w:rsidRPr="009C7F23">
              <w:rPr>
                <w:rFonts w:ascii="Times New Roman" w:hAnsi="Times New Roman" w:cs="Times New Roman"/>
                <w:noProof/>
                <w:color w:val="000000"/>
                <w:sz w:val="22"/>
                <w:szCs w:val="22"/>
                <w:lang w:val="sr-Latn-ME"/>
              </w:rPr>
              <w:t xml:space="preserve"> </w:t>
            </w:r>
            <w:r w:rsidR="005200B6" w:rsidRPr="009C7F23">
              <w:rPr>
                <w:rFonts w:ascii="Times New Roman" w:hAnsi="Times New Roman" w:cs="Times New Roman"/>
                <w:noProof/>
                <w:color w:val="000000"/>
                <w:sz w:val="22"/>
                <w:szCs w:val="22"/>
                <w:lang w:val="sr-Latn-ME"/>
              </w:rPr>
              <w:t>not required</w:t>
            </w:r>
            <w:r w:rsidR="00DB5027" w:rsidRPr="004F6E5E">
              <w:rPr>
                <w:rFonts w:ascii="Times New Roman" w:hAnsi="Times New Roman" w:cs="Times New Roman"/>
                <w:noProof/>
                <w:color w:val="000000"/>
                <w:sz w:val="22"/>
                <w:szCs w:val="22"/>
                <w:lang w:val="sr-Latn-ME"/>
              </w:rPr>
              <w:t>/</w:t>
            </w:r>
            <w:r w:rsidR="005200B6" w:rsidRPr="004F6E5E">
              <w:rPr>
                <w:rFonts w:ascii="Times New Roman" w:hAnsi="Times New Roman" w:cs="Times New Roman"/>
                <w:noProof/>
                <w:color w:val="000000"/>
                <w:sz w:val="22"/>
                <w:szCs w:val="22"/>
                <w:lang w:val="sr-Latn-ME"/>
              </w:rPr>
              <w:t xml:space="preserve">  </w:t>
            </w:r>
            <w:sdt>
              <w:sdtPr>
                <w:rPr>
                  <w:sz w:val="28"/>
                  <w:szCs w:val="28"/>
                </w:rPr>
                <w:id w:val="-1647505072"/>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5200B6" w:rsidRPr="004F6E5E">
              <w:rPr>
                <w:rFonts w:ascii="Times New Roman" w:hAnsi="Times New Roman" w:cs="Times New Roman"/>
                <w:noProof/>
                <w:color w:val="000000"/>
                <w:sz w:val="22"/>
                <w:szCs w:val="22"/>
                <w:lang w:val="sr-Latn-ME"/>
              </w:rPr>
              <w:t>not requested</w:t>
            </w:r>
          </w:p>
          <w:p w:rsidR="005200B6" w:rsidRPr="004F6E5E" w:rsidRDefault="003F5990" w:rsidP="00081D9C">
            <w:pPr>
              <w:pStyle w:val="Style"/>
              <w:spacing w:line="192" w:lineRule="auto"/>
              <w:ind w:left="85"/>
              <w:jc w:val="right"/>
              <w:rPr>
                <w:rFonts w:ascii="Times New Roman" w:hAnsi="Times New Roman" w:cs="Times New Roman"/>
                <w:noProof/>
                <w:color w:val="000000"/>
                <w:sz w:val="22"/>
                <w:szCs w:val="22"/>
                <w:lang w:val="sr-Latn-ME"/>
              </w:rPr>
            </w:pPr>
            <w:sdt>
              <w:sdtPr>
                <w:rPr>
                  <w:sz w:val="28"/>
                  <w:szCs w:val="28"/>
                </w:rPr>
                <w:id w:val="-141971625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5200B6" w:rsidRPr="004F6E5E">
              <w:rPr>
                <w:rFonts w:ascii="Times New Roman" w:hAnsi="Times New Roman" w:cs="Times New Roman"/>
                <w:noProof/>
                <w:color w:val="000000"/>
                <w:sz w:val="22"/>
                <w:szCs w:val="22"/>
                <w:lang w:val="sr-Latn-ME"/>
              </w:rPr>
              <w:t xml:space="preserve">under consideration </w:t>
            </w:r>
            <w:r w:rsidR="00DB5027" w:rsidRPr="004F6E5E">
              <w:rPr>
                <w:rFonts w:ascii="Times New Roman" w:hAnsi="Times New Roman" w:cs="Times New Roman"/>
                <w:noProof/>
                <w:color w:val="000000"/>
                <w:sz w:val="22"/>
                <w:szCs w:val="22"/>
                <w:lang w:val="sr-Latn-ME"/>
              </w:rPr>
              <w:t xml:space="preserve">/ </w:t>
            </w:r>
            <w:r w:rsidR="005200B6" w:rsidRPr="004F6E5E">
              <w:rPr>
                <w:rFonts w:ascii="Times New Roman" w:hAnsi="Times New Roman" w:cs="Times New Roman"/>
                <w:noProof/>
                <w:color w:val="000000"/>
                <w:sz w:val="22"/>
                <w:szCs w:val="22"/>
                <w:lang w:val="sr-Latn-ME"/>
              </w:rPr>
              <w:t xml:space="preserve"> </w:t>
            </w:r>
            <w:sdt>
              <w:sdtPr>
                <w:rPr>
                  <w:sz w:val="28"/>
                  <w:szCs w:val="28"/>
                </w:rPr>
                <w:id w:val="2094040273"/>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5200B6" w:rsidRPr="004F6E5E">
              <w:rPr>
                <w:rFonts w:ascii="Times New Roman" w:hAnsi="Times New Roman" w:cs="Times New Roman"/>
                <w:noProof/>
                <w:color w:val="000000"/>
                <w:sz w:val="22"/>
                <w:szCs w:val="22"/>
                <w:lang w:val="sr-Latn-ME"/>
              </w:rPr>
              <w:t>refused</w:t>
            </w:r>
          </w:p>
          <w:p w:rsidR="005200B6" w:rsidRPr="009275BA" w:rsidRDefault="005200B6" w:rsidP="002F31E2">
            <w:pPr>
              <w:pStyle w:val="Style"/>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 xml:space="preserve">(key in </w:t>
            </w:r>
            <w:r w:rsidRPr="009275BA">
              <w:rPr>
                <w:rFonts w:ascii="Times New Roman" w:hAnsi="Times New Roman" w:cs="Times New Roman"/>
                <w:noProof/>
                <w:color w:val="000000"/>
                <w:sz w:val="22"/>
                <w:szCs w:val="22"/>
                <w:lang w:val="sr-Latn-ME"/>
              </w:rPr>
              <w:t xml:space="preserve">as </w:t>
            </w:r>
            <w:r w:rsidRPr="009275BA">
              <w:rPr>
                <w:rFonts w:ascii="Times New Roman" w:hAnsi="Times New Roman" w:cs="Times New Roman"/>
                <w:i/>
                <w:iCs/>
                <w:noProof/>
                <w:color w:val="000000"/>
                <w:sz w:val="22"/>
                <w:szCs w:val="22"/>
                <w:lang w:val="sr-Latn-ME"/>
              </w:rPr>
              <w:t>appropriate)</w:t>
            </w:r>
          </w:p>
        </w:tc>
      </w:tr>
      <w:tr w:rsidR="008B5D94" w:rsidRPr="009275BA" w:rsidTr="0011729D">
        <w:trPr>
          <w:jc w:val="center"/>
        </w:trPr>
        <w:tc>
          <w:tcPr>
            <w:tcW w:w="868" w:type="dxa"/>
            <w:tcBorders>
              <w:bottom w:val="single" w:sz="4" w:space="0" w:color="auto"/>
            </w:tcBorders>
          </w:tcPr>
          <w:p w:rsidR="008B5D94" w:rsidRPr="009275BA" w:rsidRDefault="008B5D94" w:rsidP="005D198F">
            <w:pPr>
              <w:pStyle w:val="Style"/>
              <w:ind w:left="86" w:hanging="113"/>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2.B.4. </w:t>
            </w:r>
          </w:p>
        </w:tc>
        <w:tc>
          <w:tcPr>
            <w:tcW w:w="3680" w:type="dxa"/>
            <w:tcBorders>
              <w:bottom w:val="single" w:sz="4" w:space="0" w:color="auto"/>
            </w:tcBorders>
            <w:vAlign w:val="center"/>
          </w:tcPr>
          <w:p w:rsidR="008B5D94" w:rsidRPr="009275BA" w:rsidRDefault="008B5D94"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Primjedbe:</w:t>
            </w:r>
            <w:r w:rsidRPr="009275BA">
              <w:rPr>
                <w:rFonts w:ascii="Times New Roman" w:hAnsi="Times New Roman" w:cs="Times New Roman"/>
                <w:noProof/>
                <w:color w:val="000000"/>
                <w:sz w:val="22"/>
                <w:szCs w:val="22"/>
                <w:vertAlign w:val="superscript"/>
                <w:lang w:val="sr-Latn-ME"/>
              </w:rPr>
              <w:t>13</w:t>
            </w:r>
          </w:p>
          <w:p w:rsidR="008B5D94" w:rsidRPr="009275BA" w:rsidRDefault="008B5D94" w:rsidP="005D198F">
            <w:pPr>
              <w:pStyle w:val="Style"/>
              <w:ind w:left="86"/>
              <w:rPr>
                <w:rFonts w:ascii="Times New Roman" w:hAnsi="Times New Roman" w:cs="Times New Roman"/>
                <w:noProof/>
                <w:color w:val="000000"/>
                <w:sz w:val="22"/>
                <w:szCs w:val="22"/>
                <w:vertAlign w:val="superscript"/>
                <w:lang w:val="sr-Latn-ME"/>
              </w:rPr>
            </w:pPr>
          </w:p>
          <w:p w:rsidR="008B5D94" w:rsidRPr="009275BA" w:rsidRDefault="008B5D94" w:rsidP="005D198F">
            <w:pPr>
              <w:pStyle w:val="Style"/>
              <w:ind w:left="86"/>
              <w:rPr>
                <w:rFonts w:ascii="Times New Roman" w:hAnsi="Times New Roman" w:cs="Times New Roman"/>
                <w:noProof/>
                <w:color w:val="000000"/>
                <w:sz w:val="22"/>
                <w:szCs w:val="22"/>
                <w:lang w:val="sr-Latn-ME"/>
              </w:rPr>
            </w:pPr>
          </w:p>
        </w:tc>
        <w:tc>
          <w:tcPr>
            <w:tcW w:w="860" w:type="dxa"/>
            <w:gridSpan w:val="4"/>
            <w:tcBorders>
              <w:bottom w:val="single" w:sz="4" w:space="0" w:color="auto"/>
            </w:tcBorders>
          </w:tcPr>
          <w:p w:rsidR="008B5D94" w:rsidRPr="009275BA" w:rsidRDefault="008B5D94" w:rsidP="005D198F">
            <w:pPr>
              <w:pStyle w:val="Style"/>
              <w:ind w:left="86" w:hanging="96"/>
              <w:rPr>
                <w:rFonts w:ascii="Times New Roman" w:hAnsi="Times New Roman" w:cs="Times New Roman"/>
                <w:noProof/>
                <w:color w:val="000000"/>
                <w:sz w:val="20"/>
                <w:szCs w:val="20"/>
                <w:lang w:val="sr-Latn-ME"/>
              </w:rPr>
            </w:pPr>
            <w:r w:rsidRPr="009275BA">
              <w:rPr>
                <w:rFonts w:ascii="Times New Roman" w:hAnsi="Times New Roman" w:cs="Times New Roman"/>
                <w:noProof/>
                <w:color w:val="000000"/>
                <w:sz w:val="20"/>
                <w:szCs w:val="20"/>
                <w:lang w:val="sr-Latn-ME"/>
              </w:rPr>
              <w:t xml:space="preserve">2.B.4. </w:t>
            </w:r>
          </w:p>
        </w:tc>
        <w:tc>
          <w:tcPr>
            <w:tcW w:w="4231" w:type="dxa"/>
            <w:gridSpan w:val="3"/>
            <w:tcBorders>
              <w:bottom w:val="single" w:sz="4" w:space="0" w:color="auto"/>
            </w:tcBorders>
          </w:tcPr>
          <w:p w:rsidR="008B5D94" w:rsidRPr="009275BA" w:rsidRDefault="008B5D94"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Remarks:</w:t>
            </w:r>
            <w:r w:rsidRPr="009275BA">
              <w:rPr>
                <w:rFonts w:ascii="Times New Roman" w:hAnsi="Times New Roman" w:cs="Times New Roman"/>
                <w:noProof/>
                <w:color w:val="000000"/>
                <w:sz w:val="22"/>
                <w:szCs w:val="22"/>
                <w:vertAlign w:val="superscript"/>
                <w:lang w:val="sr-Latn-ME"/>
              </w:rPr>
              <w:t>13</w:t>
            </w:r>
          </w:p>
        </w:tc>
      </w:tr>
      <w:tr w:rsidR="008B5D94" w:rsidRPr="009275BA" w:rsidTr="0011729D">
        <w:trPr>
          <w:jc w:val="center"/>
        </w:trPr>
        <w:tc>
          <w:tcPr>
            <w:tcW w:w="868" w:type="dxa"/>
          </w:tcPr>
          <w:p w:rsidR="008B5D94" w:rsidRPr="009275BA" w:rsidRDefault="008B5D94" w:rsidP="005D198F">
            <w:pPr>
              <w:pStyle w:val="Style"/>
              <w:ind w:left="67" w:hanging="113"/>
              <w:rPr>
                <w:noProof/>
                <w:color w:val="000000"/>
                <w:sz w:val="20"/>
                <w:szCs w:val="20"/>
                <w:lang w:val="sr-Latn-ME"/>
              </w:rPr>
            </w:pPr>
          </w:p>
        </w:tc>
        <w:tc>
          <w:tcPr>
            <w:tcW w:w="3680" w:type="dxa"/>
            <w:vAlign w:val="center"/>
          </w:tcPr>
          <w:p w:rsidR="008B5D94" w:rsidRPr="009275BA" w:rsidRDefault="008B5D94" w:rsidP="005D198F">
            <w:pPr>
              <w:pStyle w:val="Style"/>
              <w:ind w:left="67"/>
              <w:rPr>
                <w:noProof/>
                <w:color w:val="000000"/>
                <w:sz w:val="17"/>
                <w:szCs w:val="17"/>
                <w:lang w:val="sr-Latn-ME"/>
              </w:rPr>
            </w:pPr>
          </w:p>
        </w:tc>
        <w:tc>
          <w:tcPr>
            <w:tcW w:w="860" w:type="dxa"/>
            <w:gridSpan w:val="4"/>
          </w:tcPr>
          <w:p w:rsidR="008B5D94" w:rsidRPr="009275BA" w:rsidRDefault="008B5D94" w:rsidP="005D198F">
            <w:pPr>
              <w:pStyle w:val="Style"/>
              <w:ind w:left="100" w:hanging="96"/>
              <w:rPr>
                <w:noProof/>
                <w:color w:val="000000"/>
                <w:sz w:val="20"/>
                <w:szCs w:val="20"/>
                <w:lang w:val="sr-Latn-ME"/>
              </w:rPr>
            </w:pPr>
          </w:p>
        </w:tc>
        <w:tc>
          <w:tcPr>
            <w:tcW w:w="4231" w:type="dxa"/>
            <w:gridSpan w:val="3"/>
            <w:tcBorders>
              <w:right w:val="single" w:sz="4" w:space="0" w:color="auto"/>
            </w:tcBorders>
          </w:tcPr>
          <w:p w:rsidR="008B5D94" w:rsidRPr="009275BA" w:rsidRDefault="008B5D94" w:rsidP="008B5D94">
            <w:pPr>
              <w:pStyle w:val="Style"/>
              <w:rPr>
                <w:noProof/>
                <w:color w:val="000000"/>
                <w:sz w:val="17"/>
                <w:szCs w:val="17"/>
                <w:lang w:val="sr-Latn-ME"/>
              </w:rPr>
            </w:pPr>
          </w:p>
        </w:tc>
      </w:tr>
      <w:tr w:rsidR="002F31E2" w:rsidRPr="009275BA" w:rsidTr="0011729D">
        <w:trPr>
          <w:jc w:val="center"/>
        </w:trPr>
        <w:tc>
          <w:tcPr>
            <w:tcW w:w="868" w:type="dxa"/>
          </w:tcPr>
          <w:p w:rsidR="002F31E2" w:rsidRPr="009275BA" w:rsidRDefault="002F31E2" w:rsidP="005D198F">
            <w:pPr>
              <w:pStyle w:val="Style"/>
              <w:ind w:left="81" w:hanging="113"/>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 xml:space="preserve">3. </w:t>
            </w:r>
          </w:p>
        </w:tc>
        <w:tc>
          <w:tcPr>
            <w:tcW w:w="3680" w:type="dxa"/>
          </w:tcPr>
          <w:p w:rsidR="002F31E2" w:rsidRPr="009275BA" w:rsidRDefault="002F31E2" w:rsidP="005D198F">
            <w:pPr>
              <w:pStyle w:val="Style"/>
              <w:ind w:left="81"/>
              <w:rPr>
                <w:rFonts w:ascii="Times New Roman" w:hAnsi="Times New Roman"/>
                <w:noProof/>
                <w:color w:val="000000"/>
                <w:sz w:val="22"/>
                <w:szCs w:val="17"/>
                <w:lang w:val="sr-Latn-ME"/>
              </w:rPr>
            </w:pPr>
            <w:r w:rsidRPr="009275BA">
              <w:rPr>
                <w:rFonts w:ascii="Times New Roman" w:hAnsi="Times New Roman"/>
                <w:noProof/>
                <w:color w:val="000000"/>
                <w:sz w:val="22"/>
                <w:szCs w:val="17"/>
                <w:lang w:val="sr-Latn-ME"/>
              </w:rPr>
              <w:t xml:space="preserve">Da li ovlašćeni organ vrši periodičnu inspekciju proizvodnog pogona u kojem </w:t>
            </w:r>
            <w:r w:rsidR="00AC0A1A" w:rsidRPr="009275BA">
              <w:rPr>
                <w:rFonts w:ascii="Times New Roman" w:hAnsi="Times New Roman"/>
                <w:noProof/>
                <w:color w:val="000000"/>
                <w:sz w:val="22"/>
                <w:szCs w:val="17"/>
                <w:lang w:val="sr-Latn-ME"/>
              </w:rPr>
              <w:t>se proizvodi farmaceutski oblik?</w:t>
            </w:r>
          </w:p>
          <w:p w:rsidR="000425F4" w:rsidRPr="009275BA" w:rsidRDefault="000425F4" w:rsidP="005D198F">
            <w:pPr>
              <w:pStyle w:val="Style"/>
              <w:ind w:left="81"/>
              <w:jc w:val="right"/>
              <w:rPr>
                <w:rFonts w:ascii="Times New Roman" w:hAnsi="Times New Roman" w:cs="Times New Roman"/>
                <w:noProof/>
                <w:color w:val="000000"/>
                <w:w w:val="92"/>
                <w:sz w:val="22"/>
                <w:szCs w:val="22"/>
                <w:lang w:val="sr-Latn-ME"/>
              </w:rPr>
            </w:pPr>
          </w:p>
          <w:p w:rsidR="000425F4" w:rsidRPr="009275BA" w:rsidRDefault="003F5990" w:rsidP="00081D9C">
            <w:pPr>
              <w:pStyle w:val="Style"/>
              <w:spacing w:line="192" w:lineRule="auto"/>
              <w:ind w:left="79"/>
              <w:jc w:val="right"/>
              <w:rPr>
                <w:rFonts w:ascii="Times New Roman" w:hAnsi="Times New Roman" w:cs="Times New Roman"/>
                <w:noProof/>
                <w:color w:val="000000"/>
                <w:sz w:val="22"/>
                <w:szCs w:val="22"/>
                <w:lang w:val="sr-Latn-ME"/>
              </w:rPr>
            </w:pPr>
            <w:sdt>
              <w:sdtPr>
                <w:rPr>
                  <w:sz w:val="28"/>
                  <w:szCs w:val="28"/>
                </w:rPr>
                <w:id w:val="38822757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0425F4" w:rsidRPr="004F6E5E">
              <w:rPr>
                <w:rFonts w:ascii="Times New Roman" w:hAnsi="Times New Roman" w:cs="Times New Roman"/>
                <w:noProof/>
                <w:color w:val="000000"/>
                <w:sz w:val="22"/>
                <w:szCs w:val="22"/>
                <w:lang w:val="sr-Latn-ME"/>
              </w:rPr>
              <w:t>d</w:t>
            </w:r>
            <w:r w:rsidR="000425F4" w:rsidRPr="009275BA">
              <w:rPr>
                <w:rFonts w:ascii="Times New Roman" w:hAnsi="Times New Roman" w:cs="Times New Roman"/>
                <w:noProof/>
                <w:color w:val="000000"/>
                <w:sz w:val="22"/>
                <w:szCs w:val="22"/>
                <w:lang w:val="sr-Latn-ME"/>
              </w:rPr>
              <w:t>a</w:t>
            </w:r>
            <w:r w:rsidR="0072224A">
              <w:rPr>
                <w:rFonts w:ascii="Times New Roman" w:hAnsi="Times New Roman" w:cs="Times New Roman"/>
                <w:noProof/>
                <w:color w:val="000000"/>
                <w:sz w:val="22"/>
                <w:szCs w:val="22"/>
                <w:lang w:val="sr-Latn-ME"/>
              </w:rPr>
              <w:t xml:space="preserve"> </w:t>
            </w:r>
            <w:r w:rsidR="000425F4" w:rsidRPr="009275BA">
              <w:rPr>
                <w:rFonts w:ascii="Times New Roman" w:hAnsi="Times New Roman" w:cs="Times New Roman"/>
                <w:noProof/>
                <w:color w:val="000000"/>
                <w:sz w:val="22"/>
                <w:szCs w:val="22"/>
                <w:lang w:val="sr-Latn-ME"/>
              </w:rPr>
              <w:t xml:space="preserve">/ </w:t>
            </w:r>
            <w:sdt>
              <w:sdtPr>
                <w:rPr>
                  <w:sz w:val="28"/>
                  <w:szCs w:val="28"/>
                </w:rPr>
                <w:id w:val="1942490603"/>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0425F4" w:rsidRPr="009275BA">
              <w:rPr>
                <w:rFonts w:ascii="Times New Roman" w:hAnsi="Times New Roman" w:cs="Times New Roman"/>
                <w:noProof/>
                <w:color w:val="000000"/>
                <w:sz w:val="22"/>
                <w:szCs w:val="22"/>
                <w:lang w:val="sr-Latn-ME"/>
              </w:rPr>
              <w:t>ne</w:t>
            </w:r>
            <w:r w:rsidR="0072224A">
              <w:rPr>
                <w:rFonts w:ascii="Times New Roman" w:hAnsi="Times New Roman" w:cs="Times New Roman"/>
                <w:noProof/>
                <w:color w:val="000000"/>
                <w:sz w:val="22"/>
                <w:szCs w:val="22"/>
                <w:lang w:val="sr-Latn-ME"/>
              </w:rPr>
              <w:t xml:space="preserve"> </w:t>
            </w:r>
            <w:r w:rsidR="000425F4" w:rsidRPr="009275BA">
              <w:rPr>
                <w:rFonts w:ascii="Times New Roman" w:hAnsi="Times New Roman" w:cs="Times New Roman"/>
                <w:noProof/>
                <w:color w:val="000000"/>
                <w:sz w:val="22"/>
                <w:szCs w:val="22"/>
                <w:lang w:val="sr-Latn-ME"/>
              </w:rPr>
              <w:t>/</w:t>
            </w:r>
            <w:r w:rsidR="004F6E5E">
              <w:rPr>
                <w:rFonts w:ascii="Times New Roman" w:hAnsi="Times New Roman" w:cs="Times New Roman"/>
                <w:noProof/>
                <w:color w:val="000000"/>
                <w:sz w:val="22"/>
                <w:szCs w:val="22"/>
                <w:lang w:val="sr-Latn-ME"/>
              </w:rPr>
              <w:t xml:space="preserve"> </w:t>
            </w:r>
            <w:sdt>
              <w:sdtPr>
                <w:rPr>
                  <w:sz w:val="28"/>
                  <w:szCs w:val="28"/>
                </w:rPr>
                <w:id w:val="1274672586"/>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0425F4" w:rsidRPr="009275BA">
              <w:rPr>
                <w:rFonts w:ascii="Times New Roman" w:hAnsi="Times New Roman" w:cs="Times New Roman"/>
                <w:noProof/>
                <w:color w:val="000000"/>
                <w:sz w:val="22"/>
                <w:szCs w:val="22"/>
                <w:lang w:val="sr-Latn-ME"/>
              </w:rPr>
              <w:t>nije primjenljivo</w:t>
            </w:r>
            <w:r w:rsidR="001A1879" w:rsidRPr="009275BA">
              <w:rPr>
                <w:rFonts w:ascii="Times New Roman" w:hAnsi="Times New Roman" w:cs="Times New Roman"/>
                <w:noProof/>
                <w:color w:val="000000"/>
                <w:sz w:val="22"/>
                <w:szCs w:val="22"/>
                <w:vertAlign w:val="superscript"/>
                <w:lang w:val="sr-Latn-ME"/>
              </w:rPr>
              <w:t>14</w:t>
            </w:r>
          </w:p>
          <w:p w:rsidR="00172656" w:rsidRPr="009275BA" w:rsidRDefault="000425F4" w:rsidP="005D198F">
            <w:pPr>
              <w:pStyle w:val="Style"/>
              <w:ind w:left="81"/>
              <w:rPr>
                <w:noProof/>
                <w:color w:val="000000"/>
                <w:sz w:val="17"/>
                <w:szCs w:val="17"/>
                <w:lang w:val="sr-Latn-ME"/>
              </w:rPr>
            </w:pPr>
            <w:r w:rsidRPr="009275BA">
              <w:rPr>
                <w:rFonts w:ascii="Times New Roman" w:hAnsi="Times New Roman" w:cs="Times New Roman"/>
                <w:i/>
                <w:iCs/>
                <w:noProof/>
                <w:color w:val="000000"/>
                <w:sz w:val="22"/>
                <w:szCs w:val="22"/>
                <w:lang w:val="sr-Latn-ME"/>
              </w:rPr>
              <w:t>(označiti odgovarajući odgovor</w:t>
            </w:r>
            <w:r w:rsidR="00172656" w:rsidRPr="009275BA">
              <w:rPr>
                <w:rFonts w:ascii="Times New Roman" w:hAnsi="Times New Roman" w:cs="Times New Roman"/>
                <w:i/>
                <w:iCs/>
                <w:noProof/>
                <w:color w:val="000000"/>
                <w:sz w:val="22"/>
                <w:szCs w:val="22"/>
                <w:lang w:val="sr-Latn-ME"/>
              </w:rPr>
              <w:t>)</w:t>
            </w:r>
            <w:r w:rsidR="00172656" w:rsidRPr="009275BA">
              <w:rPr>
                <w:noProof/>
                <w:color w:val="000000"/>
                <w:sz w:val="17"/>
                <w:szCs w:val="17"/>
                <w:lang w:val="sr-Latn-ME"/>
              </w:rPr>
              <w:t xml:space="preserve"> </w:t>
            </w:r>
          </w:p>
          <w:p w:rsidR="00172656" w:rsidRPr="009275BA" w:rsidRDefault="00172656" w:rsidP="005D198F">
            <w:pPr>
              <w:pStyle w:val="Style"/>
              <w:ind w:left="81"/>
              <w:rPr>
                <w:noProof/>
                <w:color w:val="000000"/>
                <w:sz w:val="17"/>
                <w:szCs w:val="17"/>
                <w:lang w:val="sr-Latn-ME"/>
              </w:rPr>
            </w:pPr>
          </w:p>
          <w:p w:rsidR="000425F4" w:rsidRPr="009275BA" w:rsidRDefault="00172656" w:rsidP="008D2E65">
            <w:pPr>
              <w:pStyle w:val="Style"/>
              <w:ind w:left="86"/>
              <w:rPr>
                <w:rFonts w:ascii="Times New Roman" w:hAnsi="Times New Roman" w:cs="Times New Roman"/>
                <w:i/>
                <w:iCs/>
                <w:noProof/>
                <w:color w:val="000000"/>
                <w:sz w:val="22"/>
                <w:szCs w:val="22"/>
                <w:lang w:val="sr-Latn-ME"/>
              </w:rPr>
            </w:pPr>
            <w:r w:rsidRPr="009275BA">
              <w:rPr>
                <w:rFonts w:ascii="Times New Roman" w:hAnsi="Times New Roman"/>
                <w:noProof/>
                <w:color w:val="000000"/>
                <w:sz w:val="22"/>
                <w:szCs w:val="17"/>
                <w:lang w:val="sr-Latn-ME"/>
              </w:rPr>
              <w:t>Ukoliko je odgovor ne</w:t>
            </w:r>
            <w:r w:rsidR="00E605A0" w:rsidRPr="009275BA">
              <w:rPr>
                <w:rFonts w:ascii="Times New Roman" w:hAnsi="Times New Roman"/>
                <w:noProof/>
                <w:color w:val="000000"/>
                <w:sz w:val="22"/>
                <w:szCs w:val="17"/>
                <w:lang w:val="sr-Latn-ME"/>
              </w:rPr>
              <w:t xml:space="preserve"> ili</w:t>
            </w:r>
            <w:r w:rsidRPr="009275BA">
              <w:rPr>
                <w:rFonts w:ascii="Times New Roman" w:hAnsi="Times New Roman"/>
                <w:noProof/>
                <w:color w:val="000000"/>
                <w:sz w:val="22"/>
                <w:szCs w:val="17"/>
                <w:lang w:val="sr-Latn-ME"/>
              </w:rPr>
              <w:t xml:space="preserve"> nije primjenljivo, preći na pitanje 4.</w:t>
            </w:r>
          </w:p>
        </w:tc>
        <w:tc>
          <w:tcPr>
            <w:tcW w:w="860" w:type="dxa"/>
            <w:gridSpan w:val="4"/>
          </w:tcPr>
          <w:p w:rsidR="002F31E2" w:rsidRPr="009275BA" w:rsidRDefault="002F31E2" w:rsidP="005D198F">
            <w:pPr>
              <w:pStyle w:val="Style"/>
              <w:ind w:left="81" w:hanging="96"/>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 xml:space="preserve">3. </w:t>
            </w:r>
          </w:p>
        </w:tc>
        <w:tc>
          <w:tcPr>
            <w:tcW w:w="4231" w:type="dxa"/>
            <w:gridSpan w:val="3"/>
          </w:tcPr>
          <w:p w:rsidR="002F31E2" w:rsidRPr="009275BA" w:rsidRDefault="002F31E2" w:rsidP="005D198F">
            <w:pPr>
              <w:pStyle w:val="Style"/>
              <w:ind w:left="81"/>
              <w:rPr>
                <w:rFonts w:ascii="Times New Roman" w:hAnsi="Times New Roman"/>
                <w:noProof/>
                <w:color w:val="000000"/>
                <w:sz w:val="22"/>
                <w:szCs w:val="17"/>
                <w:lang w:val="sr-Latn-ME"/>
              </w:rPr>
            </w:pPr>
            <w:r w:rsidRPr="009275BA">
              <w:rPr>
                <w:rFonts w:ascii="Times New Roman" w:hAnsi="Times New Roman"/>
                <w:noProof/>
                <w:color w:val="000000"/>
                <w:sz w:val="22"/>
                <w:szCs w:val="17"/>
                <w:lang w:val="sr-Latn-ME"/>
              </w:rPr>
              <w:t xml:space="preserve">Does the certifying authority arrange for periodic inspection of the manufacturing plant in which the dosage form is produced? </w:t>
            </w:r>
          </w:p>
          <w:p w:rsidR="002F31E2" w:rsidRPr="009275BA" w:rsidRDefault="002F31E2" w:rsidP="005D198F">
            <w:pPr>
              <w:pStyle w:val="Style"/>
              <w:ind w:left="81"/>
              <w:rPr>
                <w:rFonts w:ascii="Times New Roman" w:hAnsi="Times New Roman"/>
                <w:noProof/>
                <w:color w:val="000000"/>
                <w:sz w:val="22"/>
                <w:szCs w:val="17"/>
                <w:lang w:val="sr-Latn-ME"/>
              </w:rPr>
            </w:pPr>
          </w:p>
          <w:p w:rsidR="008822DA" w:rsidRPr="009275BA" w:rsidRDefault="008822DA" w:rsidP="005D198F">
            <w:pPr>
              <w:pStyle w:val="Style"/>
              <w:ind w:left="81"/>
              <w:rPr>
                <w:rFonts w:ascii="Times New Roman" w:hAnsi="Times New Roman" w:cs="Times New Roman"/>
                <w:noProof/>
                <w:color w:val="000000"/>
                <w:w w:val="92"/>
                <w:sz w:val="22"/>
                <w:szCs w:val="22"/>
                <w:lang w:val="sr-Latn-ME"/>
              </w:rPr>
            </w:pPr>
          </w:p>
          <w:p w:rsidR="002F31E2" w:rsidRPr="009275BA" w:rsidRDefault="003F5990" w:rsidP="00081D9C">
            <w:pPr>
              <w:pStyle w:val="Style"/>
              <w:spacing w:line="192" w:lineRule="auto"/>
              <w:ind w:left="79"/>
              <w:jc w:val="right"/>
              <w:rPr>
                <w:rFonts w:ascii="Times New Roman" w:hAnsi="Times New Roman" w:cs="Times New Roman"/>
                <w:noProof/>
                <w:color w:val="000000"/>
                <w:sz w:val="22"/>
                <w:szCs w:val="22"/>
                <w:lang w:val="sr-Latn-ME"/>
              </w:rPr>
            </w:pPr>
            <w:sdt>
              <w:sdtPr>
                <w:rPr>
                  <w:sz w:val="28"/>
                  <w:szCs w:val="28"/>
                </w:rPr>
                <w:id w:val="-1079826804"/>
                <w14:checkbox>
                  <w14:checked w14:val="0"/>
                  <w14:checkedState w14:val="2612" w14:font="MS Gothic"/>
                  <w14:uncheckedState w14:val="2610" w14:font="MS Gothic"/>
                </w14:checkbox>
              </w:sdtPr>
              <w:sdtEndPr/>
              <w:sdtContent>
                <w:r w:rsidR="0036304A">
                  <w:rPr>
                    <w:rFonts w:ascii="MS Gothic" w:eastAsia="MS Gothic" w:hAnsi="MS Gothic" w:hint="eastAsia"/>
                    <w:sz w:val="28"/>
                    <w:szCs w:val="28"/>
                  </w:rPr>
                  <w:t>☐</w:t>
                </w:r>
              </w:sdtContent>
            </w:sdt>
            <w:r w:rsidR="002F31E2" w:rsidRPr="009275BA">
              <w:rPr>
                <w:rFonts w:ascii="Times New Roman" w:hAnsi="Times New Roman" w:cs="Times New Roman"/>
                <w:noProof/>
                <w:color w:val="000000"/>
                <w:sz w:val="22"/>
                <w:szCs w:val="22"/>
                <w:lang w:val="sr-Latn-ME"/>
              </w:rPr>
              <w:t xml:space="preserve">yes / </w:t>
            </w:r>
            <w:sdt>
              <w:sdtPr>
                <w:rPr>
                  <w:sz w:val="28"/>
                  <w:szCs w:val="28"/>
                </w:rPr>
                <w:id w:val="587653947"/>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2F31E2" w:rsidRPr="009275BA">
              <w:rPr>
                <w:rFonts w:ascii="Times New Roman" w:hAnsi="Times New Roman" w:cs="Times New Roman"/>
                <w:noProof/>
                <w:color w:val="000000"/>
                <w:sz w:val="22"/>
                <w:szCs w:val="22"/>
                <w:lang w:val="sr-Latn-ME"/>
              </w:rPr>
              <w:t>no</w:t>
            </w:r>
            <w:r w:rsidR="0072224A">
              <w:rPr>
                <w:rFonts w:ascii="Times New Roman" w:hAnsi="Times New Roman" w:cs="Times New Roman"/>
                <w:noProof/>
                <w:color w:val="000000"/>
                <w:sz w:val="22"/>
                <w:szCs w:val="22"/>
                <w:lang w:val="sr-Latn-ME"/>
              </w:rPr>
              <w:t xml:space="preserve"> </w:t>
            </w:r>
            <w:r w:rsidR="002F31E2" w:rsidRPr="009275BA">
              <w:rPr>
                <w:rFonts w:ascii="Times New Roman" w:hAnsi="Times New Roman" w:cs="Times New Roman"/>
                <w:noProof/>
                <w:color w:val="000000"/>
                <w:sz w:val="22"/>
                <w:szCs w:val="22"/>
                <w:lang w:val="sr-Latn-ME"/>
              </w:rPr>
              <w:t xml:space="preserve">/ </w:t>
            </w:r>
            <w:sdt>
              <w:sdtPr>
                <w:rPr>
                  <w:sz w:val="28"/>
                  <w:szCs w:val="28"/>
                </w:rPr>
                <w:id w:val="-119014460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2F31E2" w:rsidRPr="009275BA">
              <w:rPr>
                <w:rFonts w:ascii="Times New Roman" w:hAnsi="Times New Roman" w:cs="Times New Roman"/>
                <w:noProof/>
                <w:color w:val="000000"/>
                <w:sz w:val="22"/>
                <w:szCs w:val="22"/>
                <w:lang w:val="sr-Latn-ME"/>
              </w:rPr>
              <w:t xml:space="preserve">not </w:t>
            </w:r>
            <w:r w:rsidR="000425F4" w:rsidRPr="009275BA">
              <w:rPr>
                <w:rFonts w:ascii="Times New Roman" w:hAnsi="Times New Roman" w:cs="Times New Roman"/>
                <w:noProof/>
                <w:color w:val="000000"/>
                <w:sz w:val="22"/>
                <w:szCs w:val="22"/>
                <w:lang w:val="sr-Latn-ME"/>
              </w:rPr>
              <w:t>aplicable</w:t>
            </w:r>
            <w:r w:rsidR="001A1879" w:rsidRPr="009275BA">
              <w:rPr>
                <w:rFonts w:ascii="Times New Roman" w:hAnsi="Times New Roman" w:cs="Times New Roman"/>
                <w:noProof/>
                <w:color w:val="000000"/>
                <w:sz w:val="22"/>
                <w:szCs w:val="22"/>
                <w:vertAlign w:val="superscript"/>
                <w:lang w:val="sr-Latn-ME"/>
              </w:rPr>
              <w:t>14</w:t>
            </w:r>
          </w:p>
          <w:p w:rsidR="002F31E2" w:rsidRPr="009275BA" w:rsidRDefault="002F31E2" w:rsidP="005D198F">
            <w:pPr>
              <w:pStyle w:val="Style"/>
              <w:ind w:left="81"/>
              <w:rPr>
                <w:rFonts w:ascii="Times New Roman" w:hAnsi="Times New Roman" w:cs="Times New Roman"/>
                <w:i/>
                <w:iCs/>
                <w:noProof/>
                <w:color w:val="000000"/>
                <w:sz w:val="22"/>
                <w:szCs w:val="22"/>
                <w:lang w:val="sr-Latn-ME"/>
              </w:rPr>
            </w:pPr>
            <w:r w:rsidRPr="009275BA">
              <w:rPr>
                <w:rFonts w:ascii="Times New Roman" w:hAnsi="Times New Roman" w:cs="Times New Roman"/>
                <w:i/>
                <w:iCs/>
                <w:noProof/>
                <w:color w:val="000000"/>
                <w:sz w:val="22"/>
                <w:szCs w:val="22"/>
                <w:lang w:val="sr-Latn-ME"/>
              </w:rPr>
              <w:t>(key in as appropriate)</w:t>
            </w:r>
          </w:p>
          <w:p w:rsidR="00172656" w:rsidRPr="009275BA" w:rsidRDefault="00172656" w:rsidP="005D198F">
            <w:pPr>
              <w:pStyle w:val="Style"/>
              <w:ind w:left="81"/>
              <w:rPr>
                <w:noProof/>
                <w:color w:val="000000"/>
                <w:sz w:val="17"/>
                <w:szCs w:val="17"/>
                <w:lang w:val="sr-Latn-ME"/>
              </w:rPr>
            </w:pPr>
          </w:p>
          <w:p w:rsidR="00172656" w:rsidRPr="009275BA" w:rsidRDefault="00172656" w:rsidP="005D198F">
            <w:pPr>
              <w:pStyle w:val="Style"/>
              <w:ind w:left="91"/>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 xml:space="preserve">If no or not applicable proceed to question </w:t>
            </w:r>
            <w:r w:rsidR="00D37391" w:rsidRPr="009275BA">
              <w:rPr>
                <w:rFonts w:ascii="Times New Roman" w:hAnsi="Times New Roman" w:cs="Times New Roman"/>
                <w:noProof/>
                <w:color w:val="000000"/>
                <w:sz w:val="22"/>
                <w:szCs w:val="22"/>
                <w:lang w:val="sr-Latn-ME"/>
              </w:rPr>
              <w:t>4</w:t>
            </w:r>
            <w:r w:rsidRPr="009275BA">
              <w:rPr>
                <w:rFonts w:ascii="Times New Roman" w:hAnsi="Times New Roman" w:cs="Times New Roman"/>
                <w:noProof/>
                <w:color w:val="000000"/>
                <w:sz w:val="22"/>
                <w:szCs w:val="22"/>
                <w:lang w:val="sr-Latn-ME"/>
              </w:rPr>
              <w:t>.</w:t>
            </w:r>
          </w:p>
        </w:tc>
      </w:tr>
      <w:tr w:rsidR="00A069B1" w:rsidRPr="009275BA" w:rsidTr="0011729D">
        <w:trPr>
          <w:jc w:val="center"/>
        </w:trPr>
        <w:tc>
          <w:tcPr>
            <w:tcW w:w="868" w:type="dxa"/>
          </w:tcPr>
          <w:p w:rsidR="00A069B1" w:rsidRPr="009275BA" w:rsidRDefault="00A069B1" w:rsidP="005D198F">
            <w:pPr>
              <w:pStyle w:val="Style"/>
              <w:ind w:left="91" w:hanging="113"/>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3.1</w:t>
            </w:r>
            <w:r w:rsidR="00401437" w:rsidRPr="009275BA">
              <w:rPr>
                <w:rFonts w:ascii="Times New Roman" w:hAnsi="Times New Roman"/>
                <w:noProof/>
                <w:color w:val="000000"/>
                <w:sz w:val="20"/>
                <w:szCs w:val="20"/>
                <w:lang w:val="sr-Latn-ME"/>
              </w:rPr>
              <w:t>.</w:t>
            </w:r>
            <w:r w:rsidRPr="009275BA">
              <w:rPr>
                <w:rFonts w:ascii="Times New Roman" w:hAnsi="Times New Roman"/>
                <w:noProof/>
                <w:color w:val="000000"/>
                <w:sz w:val="20"/>
                <w:szCs w:val="20"/>
                <w:lang w:val="sr-Latn-ME"/>
              </w:rPr>
              <w:t xml:space="preserve"> </w:t>
            </w:r>
          </w:p>
        </w:tc>
        <w:tc>
          <w:tcPr>
            <w:tcW w:w="3680" w:type="dxa"/>
          </w:tcPr>
          <w:p w:rsidR="00A069B1" w:rsidRPr="009275BA" w:rsidRDefault="00A069B1" w:rsidP="005D198F">
            <w:pPr>
              <w:pStyle w:val="Style"/>
              <w:ind w:left="91"/>
              <w:rPr>
                <w:rFonts w:ascii="Times New Roman" w:hAnsi="Times New Roman"/>
                <w:noProof/>
                <w:color w:val="000000"/>
                <w:sz w:val="22"/>
                <w:szCs w:val="17"/>
                <w:lang w:val="sr-Latn-ME"/>
              </w:rPr>
            </w:pPr>
            <w:r w:rsidRPr="009275BA">
              <w:rPr>
                <w:rFonts w:ascii="Times New Roman" w:hAnsi="Times New Roman"/>
                <w:noProof/>
                <w:color w:val="000000"/>
                <w:sz w:val="22"/>
                <w:szCs w:val="17"/>
                <w:lang w:val="sr-Latn-ME"/>
              </w:rPr>
              <w:t>Interval obavljanja redovnih inspekcija</w:t>
            </w:r>
            <w:r w:rsidR="00AC0A1A" w:rsidRPr="009275BA">
              <w:rPr>
                <w:rFonts w:ascii="Times New Roman" w:hAnsi="Times New Roman"/>
                <w:noProof/>
                <w:color w:val="000000"/>
                <w:sz w:val="22"/>
                <w:szCs w:val="17"/>
                <w:lang w:val="sr-Latn-ME"/>
              </w:rPr>
              <w:t xml:space="preserve"> </w:t>
            </w:r>
            <w:r w:rsidRPr="009275BA">
              <w:rPr>
                <w:rFonts w:ascii="Times New Roman" w:hAnsi="Times New Roman"/>
                <w:noProof/>
                <w:color w:val="000000"/>
                <w:sz w:val="22"/>
                <w:szCs w:val="17"/>
                <w:lang w:val="sr-Latn-ME"/>
              </w:rPr>
              <w:t>(godine):</w:t>
            </w:r>
          </w:p>
          <w:p w:rsidR="006B125B" w:rsidRPr="009275BA" w:rsidRDefault="006B125B" w:rsidP="005D198F">
            <w:pPr>
              <w:pStyle w:val="Style"/>
              <w:ind w:left="91"/>
              <w:rPr>
                <w:rFonts w:ascii="Times New Roman" w:hAnsi="Times New Roman"/>
                <w:b/>
                <w:noProof/>
                <w:color w:val="000000"/>
                <w:sz w:val="22"/>
                <w:szCs w:val="17"/>
                <w:lang w:val="sr-Latn-ME"/>
              </w:rPr>
            </w:pPr>
          </w:p>
        </w:tc>
        <w:tc>
          <w:tcPr>
            <w:tcW w:w="860" w:type="dxa"/>
            <w:gridSpan w:val="4"/>
          </w:tcPr>
          <w:p w:rsidR="00A069B1" w:rsidRPr="009275BA" w:rsidRDefault="00A069B1" w:rsidP="005D198F">
            <w:pPr>
              <w:pStyle w:val="Style"/>
              <w:ind w:left="91" w:hanging="96"/>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3.1</w:t>
            </w:r>
            <w:r w:rsidR="00401437" w:rsidRPr="009275BA">
              <w:rPr>
                <w:rFonts w:ascii="Times New Roman" w:hAnsi="Times New Roman"/>
                <w:noProof/>
                <w:color w:val="000000"/>
                <w:sz w:val="20"/>
                <w:szCs w:val="20"/>
                <w:lang w:val="sr-Latn-ME"/>
              </w:rPr>
              <w:t>.</w:t>
            </w:r>
            <w:r w:rsidRPr="009275BA">
              <w:rPr>
                <w:rFonts w:ascii="Times New Roman" w:hAnsi="Times New Roman"/>
                <w:noProof/>
                <w:color w:val="000000"/>
                <w:sz w:val="20"/>
                <w:szCs w:val="20"/>
                <w:lang w:val="sr-Latn-ME"/>
              </w:rPr>
              <w:t xml:space="preserve"> </w:t>
            </w:r>
          </w:p>
        </w:tc>
        <w:tc>
          <w:tcPr>
            <w:tcW w:w="4231" w:type="dxa"/>
            <w:gridSpan w:val="3"/>
          </w:tcPr>
          <w:p w:rsidR="00A069B1" w:rsidRPr="009275BA" w:rsidRDefault="00A069B1" w:rsidP="005D198F">
            <w:pPr>
              <w:pStyle w:val="Style"/>
              <w:ind w:left="91"/>
              <w:rPr>
                <w:rFonts w:ascii="Times New Roman" w:hAnsi="Times New Roman"/>
                <w:noProof/>
                <w:color w:val="000000"/>
                <w:sz w:val="22"/>
                <w:szCs w:val="17"/>
                <w:lang w:val="sr-Latn-ME"/>
              </w:rPr>
            </w:pPr>
            <w:r w:rsidRPr="009275BA">
              <w:rPr>
                <w:rFonts w:ascii="Times New Roman" w:hAnsi="Times New Roman"/>
                <w:noProof/>
                <w:color w:val="000000"/>
                <w:sz w:val="22"/>
                <w:szCs w:val="17"/>
                <w:lang w:val="sr-Latn-ME"/>
              </w:rPr>
              <w:t>Periodicity of routine inspections</w:t>
            </w:r>
            <w:r w:rsidR="00AC0A1A" w:rsidRPr="009275BA">
              <w:rPr>
                <w:rFonts w:ascii="Times New Roman" w:hAnsi="Times New Roman"/>
                <w:noProof/>
                <w:color w:val="000000"/>
                <w:sz w:val="22"/>
                <w:szCs w:val="17"/>
                <w:lang w:val="sr-Latn-ME"/>
              </w:rPr>
              <w:t xml:space="preserve"> </w:t>
            </w:r>
            <w:r w:rsidRPr="009275BA">
              <w:rPr>
                <w:rFonts w:ascii="Times New Roman" w:hAnsi="Times New Roman"/>
                <w:noProof/>
                <w:color w:val="000000"/>
                <w:sz w:val="22"/>
                <w:szCs w:val="17"/>
                <w:lang w:val="sr-Latn-ME"/>
              </w:rPr>
              <w:t xml:space="preserve">(years):  </w:t>
            </w:r>
          </w:p>
          <w:p w:rsidR="00A95DCC" w:rsidRPr="009275BA" w:rsidRDefault="00A95DCC" w:rsidP="005D198F">
            <w:pPr>
              <w:pStyle w:val="Style"/>
              <w:ind w:left="91"/>
              <w:rPr>
                <w:rFonts w:ascii="Times New Roman" w:hAnsi="Times New Roman"/>
                <w:noProof/>
                <w:color w:val="000000"/>
                <w:sz w:val="22"/>
                <w:szCs w:val="17"/>
                <w:lang w:val="sr-Latn-ME"/>
              </w:rPr>
            </w:pPr>
          </w:p>
          <w:p w:rsidR="00D86E12" w:rsidRPr="009275BA" w:rsidRDefault="00D86E12" w:rsidP="005D198F">
            <w:pPr>
              <w:pStyle w:val="Style"/>
              <w:ind w:left="91"/>
              <w:rPr>
                <w:rFonts w:ascii="Times New Roman" w:hAnsi="Times New Roman"/>
                <w:b/>
                <w:noProof/>
                <w:color w:val="000000"/>
                <w:sz w:val="22"/>
                <w:szCs w:val="17"/>
                <w:lang w:val="sr-Latn-ME"/>
              </w:rPr>
            </w:pPr>
          </w:p>
        </w:tc>
      </w:tr>
      <w:tr w:rsidR="007B614D" w:rsidRPr="009275BA" w:rsidTr="0011729D">
        <w:trPr>
          <w:jc w:val="center"/>
        </w:trPr>
        <w:tc>
          <w:tcPr>
            <w:tcW w:w="868" w:type="dxa"/>
          </w:tcPr>
          <w:p w:rsidR="007B614D" w:rsidRPr="009275BA" w:rsidRDefault="007B614D" w:rsidP="005D198F">
            <w:pPr>
              <w:pStyle w:val="Style"/>
              <w:ind w:left="91" w:hanging="113"/>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3.2</w:t>
            </w:r>
            <w:r w:rsidR="00401437" w:rsidRPr="009275BA">
              <w:rPr>
                <w:rFonts w:ascii="Times New Roman" w:hAnsi="Times New Roman"/>
                <w:noProof/>
                <w:color w:val="000000"/>
                <w:sz w:val="20"/>
                <w:szCs w:val="20"/>
                <w:lang w:val="sr-Latn-ME"/>
              </w:rPr>
              <w:t>.</w:t>
            </w:r>
            <w:r w:rsidRPr="009275BA">
              <w:rPr>
                <w:rFonts w:ascii="Times New Roman" w:hAnsi="Times New Roman"/>
                <w:noProof/>
                <w:color w:val="000000"/>
                <w:sz w:val="20"/>
                <w:szCs w:val="20"/>
                <w:lang w:val="sr-Latn-ME"/>
              </w:rPr>
              <w:t xml:space="preserve"> </w:t>
            </w:r>
          </w:p>
        </w:tc>
        <w:tc>
          <w:tcPr>
            <w:tcW w:w="3680" w:type="dxa"/>
            <w:vAlign w:val="center"/>
          </w:tcPr>
          <w:p w:rsidR="007B614D" w:rsidRPr="009275BA" w:rsidRDefault="007B614D" w:rsidP="005D198F">
            <w:pPr>
              <w:pStyle w:val="Style"/>
              <w:ind w:left="86"/>
              <w:rPr>
                <w:rFonts w:ascii="Times New Roman" w:hAnsi="Times New Roman"/>
                <w:noProof/>
                <w:color w:val="000000"/>
                <w:sz w:val="22"/>
                <w:szCs w:val="17"/>
                <w:lang w:val="sr-Latn-ME"/>
              </w:rPr>
            </w:pPr>
            <w:r w:rsidRPr="009275BA">
              <w:rPr>
                <w:rFonts w:ascii="Times New Roman" w:hAnsi="Times New Roman"/>
                <w:noProof/>
                <w:color w:val="000000"/>
                <w:sz w:val="22"/>
                <w:szCs w:val="17"/>
                <w:lang w:val="sr-Latn-ME"/>
              </w:rPr>
              <w:t>Da li je izvršena inspekcija proizvodnje ove vrste farmaceutskog oblika?</w:t>
            </w:r>
          </w:p>
          <w:p w:rsidR="007B614D" w:rsidRPr="009275BA" w:rsidRDefault="003F5990" w:rsidP="00081D9C">
            <w:pPr>
              <w:pStyle w:val="Style"/>
              <w:spacing w:line="192" w:lineRule="auto"/>
              <w:ind w:left="85"/>
              <w:jc w:val="right"/>
              <w:rPr>
                <w:rFonts w:ascii="Times New Roman" w:hAnsi="Times New Roman" w:cs="Times New Roman"/>
                <w:iCs/>
                <w:noProof/>
                <w:color w:val="000000"/>
                <w:sz w:val="22"/>
                <w:szCs w:val="22"/>
                <w:lang w:val="sr-Latn-ME"/>
              </w:rPr>
            </w:pPr>
            <w:sdt>
              <w:sdtPr>
                <w:rPr>
                  <w:sz w:val="28"/>
                  <w:szCs w:val="28"/>
                </w:rPr>
                <w:id w:val="-809174053"/>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iCs/>
                <w:noProof/>
                <w:color w:val="000000"/>
                <w:sz w:val="22"/>
                <w:szCs w:val="22"/>
                <w:lang w:val="sr-Latn-ME"/>
              </w:rPr>
              <w:t xml:space="preserve">da / </w:t>
            </w:r>
            <w:sdt>
              <w:sdtPr>
                <w:rPr>
                  <w:sz w:val="28"/>
                  <w:szCs w:val="28"/>
                </w:rPr>
                <w:id w:val="165294489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iCs/>
                <w:noProof/>
                <w:color w:val="000000"/>
                <w:sz w:val="22"/>
                <w:szCs w:val="22"/>
                <w:lang w:val="sr-Latn-ME"/>
              </w:rPr>
              <w:t>ne</w:t>
            </w:r>
          </w:p>
          <w:p w:rsidR="007B614D" w:rsidRPr="009275BA" w:rsidRDefault="007B614D" w:rsidP="005D198F">
            <w:pPr>
              <w:pStyle w:val="Style"/>
              <w:ind w:left="86"/>
              <w:rPr>
                <w:rFonts w:ascii="Times New Roman" w:hAnsi="Times New Roman" w:cs="Times New Roman"/>
                <w:iCs/>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60" w:type="dxa"/>
            <w:gridSpan w:val="4"/>
          </w:tcPr>
          <w:p w:rsidR="007B614D" w:rsidRPr="009275BA" w:rsidRDefault="007B614D" w:rsidP="005D198F">
            <w:pPr>
              <w:pStyle w:val="Style"/>
              <w:ind w:left="86" w:hanging="96"/>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3.2</w:t>
            </w:r>
            <w:r w:rsidR="00401437" w:rsidRPr="009275BA">
              <w:rPr>
                <w:rFonts w:ascii="Times New Roman" w:hAnsi="Times New Roman"/>
                <w:noProof/>
                <w:color w:val="000000"/>
                <w:sz w:val="20"/>
                <w:szCs w:val="20"/>
                <w:lang w:val="sr-Latn-ME"/>
              </w:rPr>
              <w:t>.</w:t>
            </w:r>
            <w:r w:rsidRPr="009275BA">
              <w:rPr>
                <w:rFonts w:ascii="Times New Roman" w:hAnsi="Times New Roman"/>
                <w:noProof/>
                <w:color w:val="000000"/>
                <w:sz w:val="20"/>
                <w:szCs w:val="20"/>
                <w:lang w:val="sr-Latn-ME"/>
              </w:rPr>
              <w:t xml:space="preserve"> </w:t>
            </w:r>
          </w:p>
        </w:tc>
        <w:tc>
          <w:tcPr>
            <w:tcW w:w="4231" w:type="dxa"/>
            <w:gridSpan w:val="3"/>
          </w:tcPr>
          <w:p w:rsidR="007B614D" w:rsidRPr="009275BA" w:rsidRDefault="007B614D" w:rsidP="005D198F">
            <w:pPr>
              <w:pStyle w:val="Style"/>
              <w:ind w:left="86"/>
              <w:rPr>
                <w:rFonts w:ascii="Times New Roman" w:hAnsi="Times New Roman" w:cs="Times New Roman"/>
                <w:iCs/>
                <w:noProof/>
                <w:color w:val="000000"/>
                <w:sz w:val="22"/>
                <w:szCs w:val="22"/>
                <w:lang w:val="sr-Latn-ME"/>
              </w:rPr>
            </w:pPr>
            <w:r w:rsidRPr="009275BA">
              <w:rPr>
                <w:rFonts w:ascii="Times New Roman" w:hAnsi="Times New Roman"/>
                <w:noProof/>
                <w:color w:val="000000"/>
                <w:sz w:val="22"/>
                <w:szCs w:val="17"/>
                <w:lang w:val="sr-Latn-ME"/>
              </w:rPr>
              <w:t>Has the manufacture of this type of dosage form been inspected?</w:t>
            </w:r>
            <w:r w:rsidRPr="009275BA">
              <w:rPr>
                <w:rFonts w:ascii="Times New Roman" w:hAnsi="Times New Roman" w:cs="Times New Roman"/>
                <w:iCs/>
                <w:noProof/>
                <w:color w:val="000000"/>
                <w:sz w:val="22"/>
                <w:szCs w:val="22"/>
                <w:lang w:val="sr-Latn-ME"/>
              </w:rPr>
              <w:t xml:space="preserve"> </w:t>
            </w:r>
          </w:p>
          <w:p w:rsidR="007B614D" w:rsidRPr="009275BA" w:rsidRDefault="007B614D" w:rsidP="005D198F">
            <w:pPr>
              <w:pStyle w:val="Style"/>
              <w:ind w:left="86"/>
              <w:jc w:val="right"/>
              <w:rPr>
                <w:rFonts w:ascii="Times New Roman" w:hAnsi="Times New Roman" w:cs="Times New Roman"/>
                <w:iCs/>
                <w:noProof/>
                <w:color w:val="000000"/>
                <w:sz w:val="22"/>
                <w:szCs w:val="22"/>
                <w:lang w:val="sr-Latn-ME"/>
              </w:rPr>
            </w:pPr>
          </w:p>
          <w:p w:rsidR="007B614D" w:rsidRPr="009275BA" w:rsidRDefault="003F5990" w:rsidP="00081D9C">
            <w:pPr>
              <w:pStyle w:val="Style"/>
              <w:spacing w:line="192" w:lineRule="auto"/>
              <w:ind w:left="85"/>
              <w:jc w:val="right"/>
              <w:rPr>
                <w:rFonts w:ascii="Times New Roman" w:hAnsi="Times New Roman" w:cs="Times New Roman"/>
                <w:iCs/>
                <w:noProof/>
                <w:color w:val="000000"/>
                <w:sz w:val="22"/>
                <w:szCs w:val="22"/>
                <w:lang w:val="sr-Latn-ME"/>
              </w:rPr>
            </w:pPr>
            <w:sdt>
              <w:sdtPr>
                <w:rPr>
                  <w:sz w:val="28"/>
                  <w:szCs w:val="28"/>
                </w:rPr>
                <w:id w:val="-36513570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iCs/>
                <w:noProof/>
                <w:color w:val="000000"/>
                <w:sz w:val="22"/>
                <w:szCs w:val="22"/>
                <w:lang w:val="sr-Latn-ME"/>
              </w:rPr>
              <w:t xml:space="preserve">yes / </w:t>
            </w:r>
            <w:sdt>
              <w:sdtPr>
                <w:rPr>
                  <w:sz w:val="28"/>
                  <w:szCs w:val="28"/>
                </w:rPr>
                <w:id w:val="2144376935"/>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iCs/>
                <w:noProof/>
                <w:color w:val="000000"/>
                <w:sz w:val="22"/>
                <w:szCs w:val="22"/>
                <w:lang w:val="sr-Latn-ME"/>
              </w:rPr>
              <w:t>no</w:t>
            </w:r>
          </w:p>
          <w:p w:rsidR="007B614D" w:rsidRPr="009275BA" w:rsidRDefault="007B614D" w:rsidP="005D198F">
            <w:pPr>
              <w:pStyle w:val="Style"/>
              <w:ind w:left="86"/>
              <w:rPr>
                <w:rFonts w:ascii="Times New Roman" w:hAnsi="Times New Roman" w:cs="Times New Roman"/>
                <w:iCs/>
                <w:noProof/>
                <w:color w:val="000000"/>
                <w:sz w:val="22"/>
                <w:szCs w:val="22"/>
                <w:lang w:val="sr-Latn-ME"/>
              </w:rPr>
            </w:pPr>
            <w:r w:rsidRPr="009275BA">
              <w:rPr>
                <w:rFonts w:ascii="Times New Roman" w:hAnsi="Times New Roman" w:cs="Times New Roman"/>
                <w:i/>
                <w:iCs/>
                <w:noProof/>
                <w:color w:val="000000"/>
                <w:sz w:val="22"/>
                <w:szCs w:val="22"/>
                <w:lang w:val="sr-Latn-ME"/>
              </w:rPr>
              <w:t>(key in as appropriate)</w:t>
            </w:r>
          </w:p>
        </w:tc>
      </w:tr>
      <w:tr w:rsidR="007B614D" w:rsidRPr="009275BA" w:rsidTr="0011729D">
        <w:trPr>
          <w:jc w:val="center"/>
        </w:trPr>
        <w:tc>
          <w:tcPr>
            <w:tcW w:w="868" w:type="dxa"/>
          </w:tcPr>
          <w:p w:rsidR="007B614D" w:rsidRPr="009275BA" w:rsidRDefault="007B614D" w:rsidP="005D198F">
            <w:pPr>
              <w:pStyle w:val="Style"/>
              <w:ind w:left="86" w:hanging="113"/>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3.3</w:t>
            </w:r>
            <w:r w:rsidR="00401437" w:rsidRPr="009275BA">
              <w:rPr>
                <w:rFonts w:ascii="Times New Roman" w:hAnsi="Times New Roman"/>
                <w:noProof/>
                <w:color w:val="000000"/>
                <w:sz w:val="20"/>
                <w:szCs w:val="20"/>
                <w:lang w:val="sr-Latn-ME"/>
              </w:rPr>
              <w:t>.</w:t>
            </w:r>
            <w:r w:rsidRPr="009275BA">
              <w:rPr>
                <w:rFonts w:ascii="Times New Roman" w:hAnsi="Times New Roman"/>
                <w:noProof/>
                <w:color w:val="000000"/>
                <w:sz w:val="20"/>
                <w:szCs w:val="20"/>
                <w:lang w:val="sr-Latn-ME"/>
              </w:rPr>
              <w:t xml:space="preserve"> </w:t>
            </w:r>
          </w:p>
        </w:tc>
        <w:tc>
          <w:tcPr>
            <w:tcW w:w="3680" w:type="dxa"/>
          </w:tcPr>
          <w:p w:rsidR="007B614D" w:rsidRPr="009275BA" w:rsidRDefault="007B614D"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cs="Times New Roman"/>
                <w:noProof/>
                <w:color w:val="000000"/>
                <w:sz w:val="22"/>
                <w:szCs w:val="22"/>
                <w:lang w:val="sr-Latn-ME"/>
              </w:rPr>
              <w:t>Da li proizvodni pogoni i procesi proizvodnje odgovaraju GMP standardima propisanim od strane Svjetske Zdravstvene Organizacije?</w:t>
            </w:r>
            <w:r w:rsidRPr="009275BA">
              <w:rPr>
                <w:rFonts w:ascii="Times New Roman" w:hAnsi="Times New Roman" w:cs="Times New Roman"/>
                <w:noProof/>
                <w:color w:val="000000"/>
                <w:sz w:val="22"/>
                <w:szCs w:val="22"/>
                <w:vertAlign w:val="superscript"/>
                <w:lang w:val="sr-Latn-ME"/>
              </w:rPr>
              <w:t>15</w:t>
            </w:r>
          </w:p>
          <w:p w:rsidR="007B614D" w:rsidRPr="009275BA" w:rsidRDefault="007B614D" w:rsidP="005D198F">
            <w:pPr>
              <w:pStyle w:val="Style"/>
              <w:jc w:val="right"/>
              <w:rPr>
                <w:rFonts w:ascii="Times New Roman" w:hAnsi="Times New Roman" w:cs="Times New Roman"/>
                <w:noProof/>
                <w:color w:val="000000"/>
                <w:sz w:val="22"/>
                <w:szCs w:val="22"/>
                <w:vertAlign w:val="superscript"/>
                <w:lang w:val="sr-Latn-ME"/>
              </w:rPr>
            </w:pPr>
          </w:p>
          <w:p w:rsidR="00AC0A1A" w:rsidRPr="009275BA" w:rsidRDefault="00AC0A1A" w:rsidP="005D198F">
            <w:pPr>
              <w:pStyle w:val="Style"/>
              <w:jc w:val="right"/>
              <w:rPr>
                <w:rFonts w:ascii="Times New Roman" w:hAnsi="Times New Roman" w:cs="Times New Roman"/>
                <w:noProof/>
                <w:color w:val="000000"/>
                <w:sz w:val="22"/>
                <w:szCs w:val="22"/>
                <w:vertAlign w:val="superscript"/>
                <w:lang w:val="sr-Latn-ME"/>
              </w:rPr>
            </w:pPr>
          </w:p>
          <w:p w:rsidR="007B614D" w:rsidRPr="009275BA" w:rsidRDefault="003F5990" w:rsidP="00081D9C">
            <w:pPr>
              <w:pStyle w:val="Style"/>
              <w:spacing w:line="192" w:lineRule="auto"/>
              <w:jc w:val="right"/>
              <w:rPr>
                <w:rFonts w:ascii="Times New Roman" w:hAnsi="Times New Roman" w:cs="Times New Roman"/>
                <w:noProof/>
                <w:color w:val="000000"/>
                <w:sz w:val="22"/>
                <w:szCs w:val="22"/>
                <w:lang w:val="sr-Latn-ME"/>
              </w:rPr>
            </w:pPr>
            <w:sdt>
              <w:sdtPr>
                <w:rPr>
                  <w:sz w:val="28"/>
                  <w:szCs w:val="28"/>
                </w:rPr>
                <w:id w:val="7139799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4F6E5E">
              <w:rPr>
                <w:rFonts w:ascii="Times New Roman" w:hAnsi="Times New Roman" w:cs="Times New Roman"/>
                <w:noProof/>
                <w:color w:val="000000"/>
                <w:sz w:val="22"/>
                <w:szCs w:val="22"/>
                <w:lang w:val="sr-Latn-ME"/>
              </w:rPr>
              <w:t>d</w:t>
            </w:r>
            <w:r w:rsidR="007B614D" w:rsidRPr="009275BA">
              <w:rPr>
                <w:rFonts w:ascii="Times New Roman" w:hAnsi="Times New Roman" w:cs="Times New Roman"/>
                <w:noProof/>
                <w:color w:val="000000"/>
                <w:sz w:val="22"/>
                <w:szCs w:val="22"/>
                <w:lang w:val="sr-Latn-ME"/>
              </w:rPr>
              <w:t>a</w:t>
            </w:r>
            <w:r w:rsidR="0072224A">
              <w:rPr>
                <w:rFonts w:ascii="Times New Roman" w:hAnsi="Times New Roman" w:cs="Times New Roman"/>
                <w:noProof/>
                <w:color w:val="000000"/>
                <w:sz w:val="22"/>
                <w:szCs w:val="22"/>
                <w:lang w:val="sr-Latn-ME"/>
              </w:rPr>
              <w:t xml:space="preserve"> </w:t>
            </w:r>
            <w:r w:rsidR="007B614D" w:rsidRPr="009275BA">
              <w:rPr>
                <w:rFonts w:ascii="Times New Roman" w:hAnsi="Times New Roman" w:cs="Times New Roman"/>
                <w:noProof/>
                <w:color w:val="000000"/>
                <w:sz w:val="22"/>
                <w:szCs w:val="22"/>
                <w:lang w:val="sr-Latn-ME"/>
              </w:rPr>
              <w:t xml:space="preserve">/ </w:t>
            </w:r>
            <w:sdt>
              <w:sdtPr>
                <w:rPr>
                  <w:sz w:val="28"/>
                  <w:szCs w:val="28"/>
                </w:rPr>
                <w:id w:val="1081102365"/>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noProof/>
                <w:color w:val="000000"/>
                <w:sz w:val="22"/>
                <w:szCs w:val="22"/>
                <w:lang w:val="sr-Latn-ME"/>
              </w:rPr>
              <w:t>ne</w:t>
            </w:r>
            <w:r w:rsidR="0072224A">
              <w:rPr>
                <w:rFonts w:ascii="Times New Roman" w:hAnsi="Times New Roman" w:cs="Times New Roman"/>
                <w:noProof/>
                <w:color w:val="000000"/>
                <w:sz w:val="22"/>
                <w:szCs w:val="22"/>
                <w:lang w:val="sr-Latn-ME"/>
              </w:rPr>
              <w:t xml:space="preserve"> </w:t>
            </w:r>
            <w:r w:rsidR="007B614D" w:rsidRPr="009275BA">
              <w:rPr>
                <w:rFonts w:ascii="Times New Roman" w:hAnsi="Times New Roman" w:cs="Times New Roman"/>
                <w:noProof/>
                <w:color w:val="000000"/>
                <w:sz w:val="22"/>
                <w:szCs w:val="22"/>
                <w:lang w:val="sr-Latn-ME"/>
              </w:rPr>
              <w:t>/</w:t>
            </w:r>
            <w:r w:rsidR="004F6E5E">
              <w:rPr>
                <w:rFonts w:ascii="Times New Roman" w:hAnsi="Times New Roman" w:cs="Times New Roman"/>
                <w:noProof/>
                <w:color w:val="000000"/>
                <w:sz w:val="22"/>
                <w:szCs w:val="22"/>
                <w:lang w:val="sr-Latn-ME"/>
              </w:rPr>
              <w:t xml:space="preserve"> </w:t>
            </w:r>
            <w:sdt>
              <w:sdtPr>
                <w:rPr>
                  <w:sz w:val="28"/>
                  <w:szCs w:val="28"/>
                </w:rPr>
                <w:id w:val="-998569955"/>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noProof/>
                <w:color w:val="000000"/>
                <w:sz w:val="22"/>
                <w:szCs w:val="22"/>
                <w:lang w:val="sr-Latn-ME"/>
              </w:rPr>
              <w:t>nije primjenljivo</w:t>
            </w:r>
            <w:r w:rsidR="005C4FFA" w:rsidRPr="009275BA">
              <w:rPr>
                <w:rFonts w:ascii="Times New Roman" w:hAnsi="Times New Roman" w:cs="Times New Roman"/>
                <w:noProof/>
                <w:color w:val="000000"/>
                <w:sz w:val="22"/>
                <w:szCs w:val="22"/>
                <w:vertAlign w:val="superscript"/>
                <w:lang w:val="sr-Latn-ME"/>
              </w:rPr>
              <w:t>14</w:t>
            </w:r>
          </w:p>
          <w:p w:rsidR="007B614D" w:rsidRPr="009275BA" w:rsidRDefault="007B614D" w:rsidP="007B614D">
            <w:pPr>
              <w:pStyle w:val="Style"/>
              <w:rPr>
                <w:rFonts w:ascii="Times New Roman" w:hAnsi="Times New Roman" w:cs="Times New Roman"/>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tc>
        <w:tc>
          <w:tcPr>
            <w:tcW w:w="860" w:type="dxa"/>
            <w:gridSpan w:val="4"/>
          </w:tcPr>
          <w:p w:rsidR="007B614D" w:rsidRPr="009275BA" w:rsidRDefault="007B614D" w:rsidP="005D198F">
            <w:pPr>
              <w:pStyle w:val="Style"/>
              <w:ind w:left="86" w:hanging="96"/>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3.3</w:t>
            </w:r>
            <w:r w:rsidR="00401437" w:rsidRPr="009275BA">
              <w:rPr>
                <w:rFonts w:ascii="Times New Roman" w:hAnsi="Times New Roman"/>
                <w:noProof/>
                <w:color w:val="000000"/>
                <w:sz w:val="20"/>
                <w:szCs w:val="20"/>
                <w:lang w:val="sr-Latn-ME"/>
              </w:rPr>
              <w:t>.</w:t>
            </w:r>
            <w:r w:rsidRPr="009275BA">
              <w:rPr>
                <w:rFonts w:ascii="Times New Roman" w:hAnsi="Times New Roman"/>
                <w:noProof/>
                <w:color w:val="000000"/>
                <w:sz w:val="20"/>
                <w:szCs w:val="20"/>
                <w:lang w:val="sr-Latn-ME"/>
              </w:rPr>
              <w:t xml:space="preserve"> </w:t>
            </w:r>
          </w:p>
        </w:tc>
        <w:tc>
          <w:tcPr>
            <w:tcW w:w="4231" w:type="dxa"/>
            <w:gridSpan w:val="3"/>
          </w:tcPr>
          <w:p w:rsidR="007B614D" w:rsidRPr="009275BA" w:rsidRDefault="007B614D" w:rsidP="005D198F">
            <w:pPr>
              <w:pStyle w:val="Style"/>
              <w:ind w:left="86"/>
              <w:rPr>
                <w:rFonts w:ascii="Times New Roman" w:hAnsi="Times New Roman" w:cs="Times New Roman"/>
                <w:noProof/>
                <w:color w:val="000000"/>
                <w:sz w:val="22"/>
                <w:szCs w:val="22"/>
                <w:lang w:val="sr-Latn-ME"/>
              </w:rPr>
            </w:pPr>
            <w:r w:rsidRPr="009275BA">
              <w:rPr>
                <w:rFonts w:ascii="Times New Roman" w:hAnsi="Times New Roman" w:cs="Times New Roman"/>
                <w:noProof/>
                <w:color w:val="000000"/>
                <w:sz w:val="22"/>
                <w:szCs w:val="22"/>
                <w:lang w:val="sr-Latn-ME"/>
              </w:rPr>
              <w:t>Do the facilities and operations conform to GMP as recommended by the World Health Organization?</w:t>
            </w:r>
            <w:r w:rsidRPr="009275BA">
              <w:rPr>
                <w:rFonts w:ascii="Times New Roman" w:hAnsi="Times New Roman" w:cs="Times New Roman"/>
                <w:noProof/>
                <w:color w:val="000000"/>
                <w:sz w:val="22"/>
                <w:szCs w:val="22"/>
                <w:vertAlign w:val="superscript"/>
                <w:lang w:val="sr-Latn-ME"/>
              </w:rPr>
              <w:t>15</w:t>
            </w:r>
          </w:p>
          <w:p w:rsidR="007B614D" w:rsidRPr="009275BA" w:rsidRDefault="007B614D" w:rsidP="007B614D">
            <w:pPr>
              <w:rPr>
                <w:sz w:val="22"/>
                <w:szCs w:val="22"/>
              </w:rPr>
            </w:pPr>
          </w:p>
          <w:p w:rsidR="007B614D" w:rsidRPr="009275BA" w:rsidRDefault="007B614D" w:rsidP="007B614D">
            <w:pPr>
              <w:rPr>
                <w:sz w:val="22"/>
                <w:szCs w:val="22"/>
              </w:rPr>
            </w:pPr>
          </w:p>
          <w:p w:rsidR="007B614D" w:rsidRPr="009275BA" w:rsidRDefault="007B614D" w:rsidP="007B614D">
            <w:pPr>
              <w:rPr>
                <w:sz w:val="22"/>
                <w:szCs w:val="22"/>
              </w:rPr>
            </w:pPr>
          </w:p>
          <w:p w:rsidR="007B614D" w:rsidRPr="009275BA" w:rsidRDefault="003F5990" w:rsidP="00081D9C">
            <w:pPr>
              <w:pStyle w:val="Style"/>
              <w:spacing w:line="192" w:lineRule="auto"/>
              <w:ind w:left="79"/>
              <w:jc w:val="right"/>
              <w:rPr>
                <w:rFonts w:ascii="Times New Roman" w:hAnsi="Times New Roman" w:cs="Times New Roman"/>
                <w:noProof/>
                <w:color w:val="000000"/>
                <w:sz w:val="22"/>
                <w:szCs w:val="22"/>
                <w:lang w:val="sr-Latn-ME"/>
              </w:rPr>
            </w:pPr>
            <w:sdt>
              <w:sdtPr>
                <w:rPr>
                  <w:sz w:val="28"/>
                  <w:szCs w:val="28"/>
                </w:rPr>
                <w:id w:val="-204474012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noProof/>
                <w:color w:val="000000"/>
                <w:sz w:val="22"/>
                <w:szCs w:val="22"/>
                <w:lang w:val="sr-Latn-ME"/>
              </w:rPr>
              <w:t xml:space="preserve">yes / </w:t>
            </w:r>
            <w:sdt>
              <w:sdtPr>
                <w:rPr>
                  <w:sz w:val="28"/>
                  <w:szCs w:val="28"/>
                </w:rPr>
                <w:id w:val="-1382473901"/>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noProof/>
                <w:color w:val="000000"/>
                <w:sz w:val="22"/>
                <w:szCs w:val="22"/>
                <w:lang w:val="sr-Latn-ME"/>
              </w:rPr>
              <w:t xml:space="preserve">no/ </w:t>
            </w:r>
            <w:sdt>
              <w:sdtPr>
                <w:rPr>
                  <w:sz w:val="28"/>
                  <w:szCs w:val="28"/>
                </w:rPr>
                <w:id w:val="222959698"/>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7B614D" w:rsidRPr="009275BA">
              <w:rPr>
                <w:rFonts w:ascii="Times New Roman" w:hAnsi="Times New Roman" w:cs="Times New Roman"/>
                <w:noProof/>
                <w:color w:val="000000"/>
                <w:sz w:val="22"/>
                <w:szCs w:val="22"/>
                <w:lang w:val="sr-Latn-ME"/>
              </w:rPr>
              <w:t>not aplicable</w:t>
            </w:r>
            <w:r w:rsidR="005C4FFA" w:rsidRPr="009275BA">
              <w:rPr>
                <w:rFonts w:ascii="Times New Roman" w:hAnsi="Times New Roman" w:cs="Times New Roman"/>
                <w:noProof/>
                <w:color w:val="000000"/>
                <w:sz w:val="22"/>
                <w:szCs w:val="22"/>
                <w:vertAlign w:val="superscript"/>
                <w:lang w:val="sr-Latn-ME"/>
              </w:rPr>
              <w:t>14</w:t>
            </w:r>
          </w:p>
          <w:p w:rsidR="007B614D" w:rsidRPr="009275BA" w:rsidRDefault="007B614D" w:rsidP="005D198F">
            <w:pPr>
              <w:pStyle w:val="Style"/>
              <w:ind w:left="81"/>
              <w:rPr>
                <w:rFonts w:ascii="Times New Roman" w:hAnsi="Times New Roman" w:cs="Times New Roman"/>
                <w:i/>
                <w:iCs/>
                <w:noProof/>
                <w:color w:val="000000"/>
                <w:sz w:val="22"/>
                <w:szCs w:val="22"/>
                <w:lang w:val="sr-Latn-ME"/>
              </w:rPr>
            </w:pPr>
            <w:r w:rsidRPr="009275BA">
              <w:rPr>
                <w:rFonts w:ascii="Times New Roman" w:hAnsi="Times New Roman" w:cs="Times New Roman"/>
                <w:i/>
                <w:iCs/>
                <w:noProof/>
                <w:color w:val="000000"/>
                <w:w w:val="110"/>
                <w:sz w:val="22"/>
                <w:szCs w:val="22"/>
                <w:lang w:val="sr-Latn-ME"/>
              </w:rPr>
              <w:t>(key in as appropriate</w:t>
            </w:r>
            <w:r w:rsidRPr="009275BA">
              <w:rPr>
                <w:rFonts w:ascii="Times New Roman" w:hAnsi="Times New Roman" w:cs="Times New Roman"/>
                <w:noProof/>
                <w:sz w:val="22"/>
                <w:szCs w:val="22"/>
                <w:lang w:val="sr-Latn-ME"/>
              </w:rPr>
              <w:t>)</w:t>
            </w:r>
          </w:p>
        </w:tc>
      </w:tr>
      <w:tr w:rsidR="007B614D" w:rsidRPr="009275BA" w:rsidTr="0011729D">
        <w:trPr>
          <w:jc w:val="center"/>
        </w:trPr>
        <w:tc>
          <w:tcPr>
            <w:tcW w:w="868" w:type="dxa"/>
          </w:tcPr>
          <w:p w:rsidR="007B614D" w:rsidRPr="009275BA" w:rsidRDefault="007B614D" w:rsidP="005D198F">
            <w:pPr>
              <w:pStyle w:val="Style"/>
              <w:ind w:left="67" w:hanging="113"/>
              <w:rPr>
                <w:noProof/>
                <w:color w:val="000000"/>
                <w:sz w:val="20"/>
                <w:szCs w:val="20"/>
                <w:lang w:val="sr-Latn-ME"/>
              </w:rPr>
            </w:pPr>
          </w:p>
        </w:tc>
        <w:tc>
          <w:tcPr>
            <w:tcW w:w="3680" w:type="dxa"/>
            <w:vAlign w:val="center"/>
          </w:tcPr>
          <w:p w:rsidR="007B614D" w:rsidRPr="009275BA" w:rsidRDefault="007B614D" w:rsidP="005D198F">
            <w:pPr>
              <w:pStyle w:val="Style"/>
              <w:ind w:left="67"/>
              <w:rPr>
                <w:noProof/>
                <w:color w:val="000000"/>
                <w:sz w:val="17"/>
                <w:szCs w:val="17"/>
                <w:lang w:val="sr-Latn-ME"/>
              </w:rPr>
            </w:pPr>
          </w:p>
        </w:tc>
        <w:tc>
          <w:tcPr>
            <w:tcW w:w="860" w:type="dxa"/>
            <w:gridSpan w:val="4"/>
          </w:tcPr>
          <w:p w:rsidR="007B614D" w:rsidRPr="009275BA" w:rsidRDefault="007B614D" w:rsidP="005D198F">
            <w:pPr>
              <w:pStyle w:val="Style"/>
              <w:ind w:left="100" w:hanging="96"/>
              <w:rPr>
                <w:noProof/>
                <w:color w:val="000000"/>
                <w:sz w:val="20"/>
                <w:szCs w:val="20"/>
                <w:lang w:val="sr-Latn-ME"/>
              </w:rPr>
            </w:pPr>
          </w:p>
        </w:tc>
        <w:tc>
          <w:tcPr>
            <w:tcW w:w="4231" w:type="dxa"/>
            <w:gridSpan w:val="3"/>
          </w:tcPr>
          <w:p w:rsidR="007B614D" w:rsidRPr="009275BA" w:rsidRDefault="007B614D" w:rsidP="007B614D">
            <w:pPr>
              <w:pStyle w:val="Style"/>
              <w:rPr>
                <w:noProof/>
                <w:color w:val="000000"/>
                <w:sz w:val="17"/>
                <w:szCs w:val="17"/>
                <w:lang w:val="sr-Latn-ME"/>
              </w:rPr>
            </w:pPr>
          </w:p>
        </w:tc>
      </w:tr>
      <w:tr w:rsidR="0028504F" w:rsidRPr="009275BA" w:rsidTr="0011729D">
        <w:trPr>
          <w:trHeight w:val="2881"/>
          <w:jc w:val="center"/>
        </w:trPr>
        <w:tc>
          <w:tcPr>
            <w:tcW w:w="868" w:type="dxa"/>
          </w:tcPr>
          <w:p w:rsidR="0028504F" w:rsidRPr="009275BA" w:rsidRDefault="0028504F" w:rsidP="005D198F">
            <w:pPr>
              <w:pStyle w:val="Style"/>
              <w:ind w:left="91" w:hanging="113"/>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 xml:space="preserve">4. </w:t>
            </w:r>
          </w:p>
        </w:tc>
        <w:tc>
          <w:tcPr>
            <w:tcW w:w="3680" w:type="dxa"/>
          </w:tcPr>
          <w:p w:rsidR="0028504F" w:rsidRPr="009275BA" w:rsidRDefault="0028504F" w:rsidP="005D198F">
            <w:pPr>
              <w:pStyle w:val="Style"/>
              <w:ind w:left="86"/>
              <w:rPr>
                <w:rFonts w:ascii="Times New Roman" w:hAnsi="Times New Roman" w:cs="Times New Roman"/>
                <w:noProof/>
                <w:color w:val="000000"/>
                <w:sz w:val="22"/>
                <w:szCs w:val="22"/>
                <w:vertAlign w:val="superscript"/>
                <w:lang w:val="sr-Latn-ME"/>
              </w:rPr>
            </w:pPr>
            <w:r w:rsidRPr="009275BA">
              <w:rPr>
                <w:rFonts w:ascii="Times New Roman" w:hAnsi="Times New Roman"/>
                <w:noProof/>
                <w:color w:val="000000"/>
                <w:sz w:val="22"/>
                <w:szCs w:val="22"/>
                <w:lang w:val="sr-Latn-ME"/>
              </w:rPr>
              <w:t>Da li podaci podnijeti od strane podnosioca</w:t>
            </w:r>
            <w:r w:rsidR="007E29BE" w:rsidRPr="009275BA">
              <w:rPr>
                <w:rFonts w:ascii="Times New Roman" w:hAnsi="Times New Roman"/>
                <w:noProof/>
                <w:color w:val="000000"/>
                <w:sz w:val="22"/>
                <w:szCs w:val="22"/>
                <w:lang w:val="sr-Latn-ME"/>
              </w:rPr>
              <w:t>,</w:t>
            </w:r>
            <w:r w:rsidRPr="009275BA">
              <w:rPr>
                <w:rFonts w:ascii="Times New Roman" w:hAnsi="Times New Roman"/>
                <w:noProof/>
                <w:color w:val="000000"/>
                <w:sz w:val="22"/>
                <w:szCs w:val="22"/>
                <w:lang w:val="sr-Latn-ME"/>
              </w:rPr>
              <w:t xml:space="preserve"> zadovoljavaju zahtjeve nadležnog organa po svim pitanjima proizvodnje?</w:t>
            </w:r>
            <w:r w:rsidRPr="009275BA">
              <w:rPr>
                <w:rFonts w:ascii="Times New Roman" w:hAnsi="Times New Roman" w:cs="Times New Roman"/>
                <w:noProof/>
                <w:color w:val="000000"/>
                <w:sz w:val="22"/>
                <w:szCs w:val="22"/>
                <w:vertAlign w:val="superscript"/>
                <w:lang w:val="sr-Latn-ME"/>
              </w:rPr>
              <w:t>16</w:t>
            </w:r>
          </w:p>
          <w:p w:rsidR="0028504F" w:rsidRPr="009275BA" w:rsidRDefault="003F5990" w:rsidP="00081D9C">
            <w:pPr>
              <w:pStyle w:val="Style"/>
              <w:spacing w:line="192" w:lineRule="auto"/>
              <w:jc w:val="right"/>
              <w:rPr>
                <w:rFonts w:ascii="Times New Roman" w:hAnsi="Times New Roman" w:cs="Times New Roman"/>
                <w:iCs/>
                <w:noProof/>
                <w:color w:val="000000"/>
                <w:sz w:val="22"/>
                <w:szCs w:val="22"/>
                <w:lang w:val="sr-Latn-ME"/>
              </w:rPr>
            </w:pPr>
            <w:sdt>
              <w:sdtPr>
                <w:rPr>
                  <w:sz w:val="28"/>
                  <w:szCs w:val="28"/>
                </w:rPr>
                <w:id w:val="1368716875"/>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28504F" w:rsidRPr="009275BA">
              <w:rPr>
                <w:rFonts w:ascii="Times New Roman" w:hAnsi="Times New Roman" w:cs="Times New Roman"/>
                <w:iCs/>
                <w:noProof/>
                <w:color w:val="000000"/>
                <w:sz w:val="22"/>
                <w:szCs w:val="22"/>
                <w:lang w:val="sr-Latn-ME"/>
              </w:rPr>
              <w:t xml:space="preserve">da / </w:t>
            </w:r>
            <w:sdt>
              <w:sdtPr>
                <w:rPr>
                  <w:sz w:val="28"/>
                  <w:szCs w:val="28"/>
                </w:rPr>
                <w:id w:val="-10913762"/>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28504F" w:rsidRPr="009275BA">
              <w:rPr>
                <w:rFonts w:ascii="Times New Roman" w:hAnsi="Times New Roman" w:cs="Times New Roman"/>
                <w:iCs/>
                <w:noProof/>
                <w:color w:val="000000"/>
                <w:sz w:val="22"/>
                <w:szCs w:val="22"/>
                <w:lang w:val="sr-Latn-ME"/>
              </w:rPr>
              <w:t>ne</w:t>
            </w:r>
          </w:p>
          <w:p w:rsidR="0028504F" w:rsidRPr="009275BA" w:rsidRDefault="0028504F" w:rsidP="0028504F">
            <w:pPr>
              <w:pStyle w:val="Style"/>
              <w:rPr>
                <w:rFonts w:ascii="Times New Roman" w:hAnsi="Times New Roman" w:cs="Times New Roman"/>
                <w:iCs/>
                <w:noProof/>
                <w:color w:val="000000"/>
                <w:sz w:val="22"/>
                <w:szCs w:val="22"/>
                <w:lang w:val="sr-Latn-ME"/>
              </w:rPr>
            </w:pPr>
            <w:r w:rsidRPr="009275BA">
              <w:rPr>
                <w:rFonts w:ascii="Times New Roman" w:hAnsi="Times New Roman" w:cs="Times New Roman"/>
                <w:i/>
                <w:iCs/>
                <w:noProof/>
                <w:color w:val="000000"/>
                <w:sz w:val="22"/>
                <w:szCs w:val="22"/>
                <w:lang w:val="sr-Latn-ME"/>
              </w:rPr>
              <w:t>(označiti odgovarajući odgovor)</w:t>
            </w:r>
          </w:p>
          <w:p w:rsidR="0071118D" w:rsidRPr="009275BA" w:rsidRDefault="0071118D" w:rsidP="0071118D">
            <w:pPr>
              <w:pStyle w:val="Style"/>
              <w:rPr>
                <w:rFonts w:ascii="Times New Roman" w:hAnsi="Times New Roman"/>
                <w:noProof/>
                <w:color w:val="000000"/>
                <w:sz w:val="22"/>
                <w:szCs w:val="22"/>
                <w:lang w:val="sr-Latn-ME"/>
              </w:rPr>
            </w:pPr>
          </w:p>
          <w:p w:rsidR="0028504F" w:rsidRPr="009275BA" w:rsidRDefault="0028504F" w:rsidP="0071118D">
            <w:pPr>
              <w:pStyle w:val="Style"/>
              <w:rPr>
                <w:rFonts w:ascii="Times New Roman" w:hAnsi="Times New Roman"/>
                <w:noProof/>
                <w:color w:val="000000"/>
                <w:sz w:val="22"/>
                <w:szCs w:val="22"/>
                <w:lang w:val="sr-Latn-ME"/>
              </w:rPr>
            </w:pPr>
            <w:r w:rsidRPr="009275BA">
              <w:rPr>
                <w:rFonts w:ascii="Times New Roman" w:hAnsi="Times New Roman"/>
                <w:noProof/>
                <w:color w:val="000000"/>
                <w:sz w:val="22"/>
                <w:szCs w:val="22"/>
                <w:lang w:val="sr-Latn-ME"/>
              </w:rPr>
              <w:t>Ukoliko je odgovor ne,</w:t>
            </w:r>
            <w:r w:rsidR="00AC0A1A" w:rsidRPr="009275BA">
              <w:rPr>
                <w:rFonts w:ascii="Times New Roman" w:hAnsi="Times New Roman"/>
                <w:noProof/>
                <w:color w:val="000000"/>
                <w:sz w:val="22"/>
                <w:szCs w:val="22"/>
                <w:lang w:val="sr-Latn-ME"/>
              </w:rPr>
              <w:t xml:space="preserve"> </w:t>
            </w:r>
            <w:r w:rsidRPr="009275BA">
              <w:rPr>
                <w:rFonts w:ascii="Times New Roman" w:hAnsi="Times New Roman"/>
                <w:noProof/>
                <w:color w:val="000000"/>
                <w:sz w:val="22"/>
                <w:szCs w:val="22"/>
                <w:lang w:val="sr-Latn-ME"/>
              </w:rPr>
              <w:t>objasniti:</w:t>
            </w:r>
          </w:p>
          <w:p w:rsidR="0072628F" w:rsidRPr="009275BA" w:rsidRDefault="0072628F" w:rsidP="0071118D">
            <w:pPr>
              <w:pStyle w:val="Style"/>
              <w:rPr>
                <w:rFonts w:ascii="Times New Roman" w:hAnsi="Times New Roman"/>
                <w:noProof/>
                <w:color w:val="000000"/>
                <w:sz w:val="22"/>
                <w:szCs w:val="17"/>
                <w:lang w:val="sr-Latn-ME"/>
              </w:rPr>
            </w:pPr>
          </w:p>
          <w:p w:rsidR="00866099" w:rsidRPr="009275BA" w:rsidRDefault="00866099" w:rsidP="0071118D">
            <w:pPr>
              <w:pStyle w:val="Style"/>
              <w:rPr>
                <w:rFonts w:ascii="Times New Roman" w:hAnsi="Times New Roman" w:cs="Times New Roman"/>
                <w:iCs/>
                <w:noProof/>
                <w:color w:val="000000"/>
                <w:sz w:val="22"/>
                <w:szCs w:val="22"/>
                <w:lang w:val="sr-Latn-ME"/>
              </w:rPr>
            </w:pPr>
          </w:p>
        </w:tc>
        <w:tc>
          <w:tcPr>
            <w:tcW w:w="860" w:type="dxa"/>
            <w:gridSpan w:val="4"/>
          </w:tcPr>
          <w:p w:rsidR="0028504F" w:rsidRPr="009275BA" w:rsidRDefault="0028504F" w:rsidP="005D198F">
            <w:pPr>
              <w:pStyle w:val="Style"/>
              <w:ind w:left="86" w:hanging="96"/>
              <w:rPr>
                <w:rFonts w:ascii="Times New Roman" w:hAnsi="Times New Roman"/>
                <w:noProof/>
                <w:color w:val="000000"/>
                <w:sz w:val="20"/>
                <w:szCs w:val="20"/>
                <w:lang w:val="sr-Latn-ME"/>
              </w:rPr>
            </w:pPr>
            <w:r w:rsidRPr="009275BA">
              <w:rPr>
                <w:rFonts w:ascii="Times New Roman" w:hAnsi="Times New Roman"/>
                <w:noProof/>
                <w:color w:val="000000"/>
                <w:sz w:val="20"/>
                <w:szCs w:val="20"/>
                <w:lang w:val="sr-Latn-ME"/>
              </w:rPr>
              <w:t xml:space="preserve">4. </w:t>
            </w:r>
          </w:p>
        </w:tc>
        <w:tc>
          <w:tcPr>
            <w:tcW w:w="4231" w:type="dxa"/>
            <w:gridSpan w:val="3"/>
          </w:tcPr>
          <w:p w:rsidR="0028504F" w:rsidRPr="009275BA" w:rsidRDefault="0028504F" w:rsidP="005D198F">
            <w:pPr>
              <w:pStyle w:val="Style"/>
              <w:ind w:left="86"/>
              <w:rPr>
                <w:rFonts w:ascii="Times New Roman" w:hAnsi="Times New Roman"/>
                <w:noProof/>
                <w:color w:val="000000"/>
                <w:sz w:val="22"/>
                <w:szCs w:val="22"/>
                <w:lang w:val="sr-Latn-ME"/>
              </w:rPr>
            </w:pPr>
            <w:r w:rsidRPr="009275BA">
              <w:rPr>
                <w:rFonts w:ascii="Times New Roman" w:hAnsi="Times New Roman"/>
                <w:noProof/>
                <w:color w:val="000000"/>
                <w:sz w:val="22"/>
                <w:szCs w:val="22"/>
                <w:lang w:val="sr-Latn-ME"/>
              </w:rPr>
              <w:t>Does the information submitted by the applicant satisfy the certifying authority on all aspects of the manufacture of the product?</w:t>
            </w:r>
            <w:r w:rsidRPr="009275BA">
              <w:rPr>
                <w:rFonts w:ascii="Times New Roman" w:hAnsi="Times New Roman" w:cs="Times New Roman"/>
                <w:noProof/>
                <w:color w:val="000000"/>
                <w:sz w:val="22"/>
                <w:szCs w:val="22"/>
                <w:vertAlign w:val="superscript"/>
                <w:lang w:val="sr-Latn-ME"/>
              </w:rPr>
              <w:t>16</w:t>
            </w:r>
          </w:p>
          <w:p w:rsidR="0028504F" w:rsidRPr="009275BA" w:rsidRDefault="003F5990" w:rsidP="00081D9C">
            <w:pPr>
              <w:pStyle w:val="Style"/>
              <w:spacing w:line="192" w:lineRule="auto"/>
              <w:ind w:left="85"/>
              <w:jc w:val="right"/>
              <w:rPr>
                <w:rFonts w:ascii="Times New Roman" w:hAnsi="Times New Roman" w:cs="Times New Roman"/>
                <w:iCs/>
                <w:noProof/>
                <w:color w:val="000000"/>
                <w:sz w:val="22"/>
                <w:szCs w:val="22"/>
                <w:lang w:val="sr-Latn-ME"/>
              </w:rPr>
            </w:pPr>
            <w:sdt>
              <w:sdtPr>
                <w:rPr>
                  <w:sz w:val="28"/>
                  <w:szCs w:val="28"/>
                </w:rPr>
                <w:id w:val="-2111965116"/>
                <w14:checkbox>
                  <w14:checked w14:val="0"/>
                  <w14:checkedState w14:val="2612" w14:font="MS Gothic"/>
                  <w14:uncheckedState w14:val="2610" w14:font="MS Gothic"/>
                </w14:checkbox>
              </w:sdtPr>
              <w:sdtEndPr/>
              <w:sdtContent>
                <w:r w:rsidR="00081D9C">
                  <w:rPr>
                    <w:rFonts w:ascii="MS Gothic" w:eastAsia="MS Gothic" w:hAnsi="MS Gothic" w:hint="eastAsia"/>
                    <w:sz w:val="28"/>
                    <w:szCs w:val="28"/>
                  </w:rPr>
                  <w:t>☐</w:t>
                </w:r>
              </w:sdtContent>
            </w:sdt>
            <w:r w:rsidR="0028504F" w:rsidRPr="009275BA">
              <w:rPr>
                <w:rFonts w:ascii="Times New Roman" w:hAnsi="Times New Roman" w:cs="Times New Roman"/>
                <w:iCs/>
                <w:noProof/>
                <w:color w:val="000000"/>
                <w:sz w:val="22"/>
                <w:szCs w:val="22"/>
                <w:lang w:val="sr-Latn-ME"/>
              </w:rPr>
              <w:t xml:space="preserve">yes / </w:t>
            </w:r>
            <w:sdt>
              <w:sdtPr>
                <w:rPr>
                  <w:sz w:val="28"/>
                  <w:szCs w:val="28"/>
                </w:rPr>
                <w:id w:val="-1057777774"/>
                <w14:checkbox>
                  <w14:checked w14:val="0"/>
                  <w14:checkedState w14:val="2612" w14:font="MS Gothic"/>
                  <w14:uncheckedState w14:val="2610" w14:font="MS Gothic"/>
                </w14:checkbox>
              </w:sdtPr>
              <w:sdtEndPr/>
              <w:sdtContent>
                <w:r w:rsidR="00646325">
                  <w:rPr>
                    <w:rFonts w:ascii="MS Gothic" w:eastAsia="MS Gothic" w:hAnsi="MS Gothic" w:hint="eastAsia"/>
                    <w:sz w:val="28"/>
                    <w:szCs w:val="28"/>
                  </w:rPr>
                  <w:t>☐</w:t>
                </w:r>
              </w:sdtContent>
            </w:sdt>
            <w:r w:rsidR="0028504F" w:rsidRPr="009275BA">
              <w:rPr>
                <w:rFonts w:ascii="Times New Roman" w:hAnsi="Times New Roman" w:cs="Times New Roman"/>
                <w:iCs/>
                <w:noProof/>
                <w:color w:val="000000"/>
                <w:sz w:val="22"/>
                <w:szCs w:val="22"/>
                <w:lang w:val="sr-Latn-ME"/>
              </w:rPr>
              <w:t>no</w:t>
            </w:r>
          </w:p>
          <w:p w:rsidR="0028504F" w:rsidRPr="009275BA" w:rsidRDefault="0028504F" w:rsidP="005D198F">
            <w:pPr>
              <w:pStyle w:val="Style"/>
              <w:ind w:left="86"/>
              <w:rPr>
                <w:noProof/>
                <w:sz w:val="22"/>
                <w:szCs w:val="22"/>
                <w:lang w:val="sr-Latn-ME"/>
              </w:rPr>
            </w:pPr>
            <w:r w:rsidRPr="009275BA">
              <w:rPr>
                <w:rFonts w:ascii="Times New Roman" w:hAnsi="Times New Roman"/>
                <w:i/>
                <w:iCs/>
                <w:noProof/>
                <w:color w:val="000000"/>
                <w:sz w:val="22"/>
                <w:szCs w:val="22"/>
                <w:lang w:val="sr-Latn-ME"/>
              </w:rPr>
              <w:t xml:space="preserve"> (key in as appropriate)</w:t>
            </w:r>
          </w:p>
          <w:p w:rsidR="0028504F" w:rsidRPr="009275BA" w:rsidRDefault="0028504F" w:rsidP="005D198F">
            <w:pPr>
              <w:pStyle w:val="Style"/>
              <w:ind w:left="86"/>
              <w:rPr>
                <w:noProof/>
                <w:sz w:val="22"/>
                <w:szCs w:val="22"/>
                <w:lang w:val="sr-Latn-ME"/>
              </w:rPr>
            </w:pPr>
          </w:p>
          <w:p w:rsidR="00026813" w:rsidRPr="009275BA" w:rsidRDefault="0028504F" w:rsidP="0028504F">
            <w:pPr>
              <w:rPr>
                <w:color w:val="000000"/>
                <w:sz w:val="22"/>
                <w:szCs w:val="17"/>
              </w:rPr>
            </w:pPr>
            <w:r w:rsidRPr="009275BA">
              <w:rPr>
                <w:color w:val="000000"/>
                <w:sz w:val="22"/>
                <w:szCs w:val="22"/>
              </w:rPr>
              <w:t>If no, explain:</w:t>
            </w:r>
          </w:p>
          <w:p w:rsidR="00026813" w:rsidRPr="009275BA" w:rsidRDefault="00026813" w:rsidP="0028504F">
            <w:pPr>
              <w:rPr>
                <w:color w:val="000000"/>
                <w:sz w:val="22"/>
                <w:szCs w:val="17"/>
              </w:rPr>
            </w:pPr>
          </w:p>
          <w:p w:rsidR="00026813" w:rsidRPr="009275BA" w:rsidRDefault="00026813" w:rsidP="0028504F"/>
        </w:tc>
      </w:tr>
      <w:tr w:rsidR="00026813" w:rsidRPr="009275BA" w:rsidTr="0011729D">
        <w:trPr>
          <w:trHeight w:val="298"/>
          <w:jc w:val="center"/>
        </w:trPr>
        <w:tc>
          <w:tcPr>
            <w:tcW w:w="4548" w:type="dxa"/>
            <w:gridSpan w:val="2"/>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 xml:space="preserve">Adresa davaoca </w:t>
            </w:r>
            <w:r w:rsidR="00D36E43" w:rsidRPr="009275BA">
              <w:rPr>
                <w:rFonts w:ascii="Times New Roman" w:hAnsi="Times New Roman"/>
                <w:noProof/>
                <w:color w:val="000000"/>
                <w:sz w:val="22"/>
                <w:lang w:val="sr-Latn-ME"/>
              </w:rPr>
              <w:t>sertifikata</w:t>
            </w:r>
          </w:p>
        </w:tc>
        <w:tc>
          <w:tcPr>
            <w:tcW w:w="5091" w:type="dxa"/>
            <w:gridSpan w:val="7"/>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iCs/>
                <w:noProof/>
                <w:color w:val="000000"/>
                <w:sz w:val="22"/>
                <w:lang w:val="sr-Latn-ME"/>
              </w:rPr>
              <w:t>Address of certifying authority:</w:t>
            </w:r>
          </w:p>
        </w:tc>
      </w:tr>
      <w:tr w:rsidR="00026813" w:rsidRPr="009275BA" w:rsidTr="0011729D">
        <w:trPr>
          <w:trHeight w:val="2206"/>
          <w:jc w:val="center"/>
        </w:trPr>
        <w:tc>
          <w:tcPr>
            <w:tcW w:w="4548" w:type="dxa"/>
            <w:gridSpan w:val="2"/>
          </w:tcPr>
          <w:p w:rsidR="00AC0A1A" w:rsidRPr="009275BA" w:rsidRDefault="00AC0A1A" w:rsidP="005D198F">
            <w:pPr>
              <w:pStyle w:val="Style"/>
              <w:ind w:left="86"/>
              <w:rPr>
                <w:rFonts w:ascii="Times New Roman" w:hAnsi="Times New Roman"/>
                <w:noProof/>
                <w:color w:val="000000"/>
                <w:sz w:val="22"/>
                <w:lang w:val="sr-Latn-ME"/>
              </w:rPr>
            </w:pPr>
          </w:p>
          <w:p w:rsidR="00026813" w:rsidRPr="009275BA" w:rsidRDefault="00281729" w:rsidP="005D198F">
            <w:pPr>
              <w:pStyle w:val="Style"/>
              <w:ind w:left="86"/>
              <w:rPr>
                <w:rFonts w:ascii="Times New Roman" w:hAnsi="Times New Roman"/>
                <w:noProof/>
                <w:color w:val="000000"/>
                <w:sz w:val="22"/>
                <w:lang w:val="sr-Latn-ME"/>
              </w:rPr>
            </w:pPr>
            <w:r>
              <w:rPr>
                <w:rFonts w:ascii="Times New Roman" w:hAnsi="Times New Roman"/>
                <w:noProof/>
                <w:color w:val="000000"/>
                <w:sz w:val="22"/>
                <w:lang w:val="sr-Latn-ME"/>
              </w:rPr>
              <w:t>Institut</w:t>
            </w:r>
            <w:r w:rsidRPr="009275BA">
              <w:rPr>
                <w:rFonts w:ascii="Times New Roman" w:hAnsi="Times New Roman"/>
                <w:noProof/>
                <w:color w:val="000000"/>
                <w:sz w:val="22"/>
                <w:lang w:val="sr-Latn-ME"/>
              </w:rPr>
              <w:t xml:space="preserve"> </w:t>
            </w:r>
            <w:r w:rsidR="00026813" w:rsidRPr="009275BA">
              <w:rPr>
                <w:rFonts w:ascii="Times New Roman" w:hAnsi="Times New Roman"/>
                <w:noProof/>
                <w:color w:val="000000"/>
                <w:sz w:val="22"/>
                <w:lang w:val="sr-Latn-ME"/>
              </w:rPr>
              <w:t>za</w:t>
            </w:r>
            <w:r w:rsidR="00AC0A1A" w:rsidRPr="009275BA">
              <w:rPr>
                <w:rFonts w:ascii="Times New Roman" w:hAnsi="Times New Roman"/>
                <w:noProof/>
                <w:color w:val="000000"/>
                <w:sz w:val="22"/>
                <w:lang w:val="sr-Latn-ME"/>
              </w:rPr>
              <w:t xml:space="preserve"> ljekove i medicinska sredstva</w:t>
            </w:r>
          </w:p>
          <w:p w:rsidR="00026813" w:rsidRPr="009275BA" w:rsidRDefault="00AC0A1A"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Bul. Ivana Crnojevića 64A</w:t>
            </w:r>
          </w:p>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81000 Podgorica, Crna Gora</w:t>
            </w:r>
          </w:p>
          <w:p w:rsidR="00026813" w:rsidRPr="009275BA" w:rsidRDefault="00026813" w:rsidP="005D198F">
            <w:pPr>
              <w:pStyle w:val="Style"/>
              <w:ind w:left="86"/>
              <w:rPr>
                <w:rFonts w:ascii="Times New Roman" w:hAnsi="Times New Roman"/>
                <w:noProof/>
                <w:color w:val="000000"/>
                <w:sz w:val="22"/>
                <w:lang w:val="sr-Latn-ME"/>
              </w:rPr>
            </w:pPr>
          </w:p>
          <w:p w:rsidR="00026813" w:rsidRPr="009275BA" w:rsidRDefault="0072224A" w:rsidP="005D198F">
            <w:pPr>
              <w:pStyle w:val="Style"/>
              <w:ind w:left="86"/>
              <w:rPr>
                <w:rFonts w:ascii="Times New Roman" w:hAnsi="Times New Roman"/>
                <w:noProof/>
                <w:color w:val="000000"/>
                <w:sz w:val="22"/>
                <w:lang w:val="sr-Latn-ME"/>
              </w:rPr>
            </w:pPr>
            <w:r>
              <w:rPr>
                <w:rFonts w:ascii="Times New Roman" w:hAnsi="Times New Roman"/>
                <w:noProof/>
                <w:color w:val="000000"/>
                <w:sz w:val="22"/>
                <w:lang w:val="sr-Latn-ME"/>
              </w:rPr>
              <w:t xml:space="preserve">Broj telefona: +382 </w:t>
            </w:r>
            <w:r w:rsidR="00026813" w:rsidRPr="009275BA">
              <w:rPr>
                <w:rFonts w:ascii="Times New Roman" w:hAnsi="Times New Roman"/>
                <w:noProof/>
                <w:color w:val="000000"/>
                <w:sz w:val="22"/>
                <w:lang w:val="sr-Latn-ME"/>
              </w:rPr>
              <w:t>20 310 280</w:t>
            </w:r>
          </w:p>
          <w:p w:rsidR="00026813" w:rsidRPr="009275BA" w:rsidRDefault="0072224A" w:rsidP="005D198F">
            <w:pPr>
              <w:pStyle w:val="Style"/>
              <w:ind w:left="86"/>
              <w:rPr>
                <w:rFonts w:ascii="Times New Roman" w:hAnsi="Times New Roman"/>
                <w:noProof/>
                <w:color w:val="000000"/>
                <w:sz w:val="22"/>
                <w:lang w:val="sr-Latn-ME"/>
              </w:rPr>
            </w:pPr>
            <w:r>
              <w:rPr>
                <w:rFonts w:ascii="Times New Roman" w:hAnsi="Times New Roman"/>
                <w:noProof/>
                <w:color w:val="000000"/>
                <w:sz w:val="22"/>
                <w:lang w:val="sr-Latn-ME"/>
              </w:rPr>
              <w:t xml:space="preserve">Broj faksa: +382 </w:t>
            </w:r>
            <w:r w:rsidR="00026813" w:rsidRPr="009275BA">
              <w:rPr>
                <w:rFonts w:ascii="Times New Roman" w:hAnsi="Times New Roman"/>
                <w:noProof/>
                <w:color w:val="000000"/>
                <w:sz w:val="22"/>
                <w:lang w:val="sr-Latn-ME"/>
              </w:rPr>
              <w:t xml:space="preserve">20 310 </w:t>
            </w:r>
            <w:r w:rsidR="00C64EA7">
              <w:rPr>
                <w:rFonts w:ascii="Times New Roman" w:hAnsi="Times New Roman"/>
                <w:noProof/>
                <w:color w:val="000000"/>
                <w:sz w:val="22"/>
                <w:lang w:val="sr-Latn-ME"/>
              </w:rPr>
              <w:t>581</w:t>
            </w:r>
          </w:p>
          <w:p w:rsidR="00026813" w:rsidRPr="009275BA" w:rsidRDefault="00026813" w:rsidP="005D198F">
            <w:pPr>
              <w:pStyle w:val="Style"/>
              <w:ind w:left="86"/>
              <w:rPr>
                <w:rFonts w:ascii="Times New Roman" w:hAnsi="Times New Roman"/>
                <w:i/>
                <w:noProof/>
                <w:color w:val="000000"/>
                <w:sz w:val="22"/>
                <w:lang w:val="sr-Latn-ME"/>
              </w:rPr>
            </w:pPr>
            <w:r w:rsidRPr="009275BA">
              <w:rPr>
                <w:rFonts w:ascii="Times New Roman" w:hAnsi="Times New Roman"/>
                <w:noProof/>
                <w:color w:val="000000"/>
                <w:sz w:val="22"/>
                <w:lang w:val="sr-Latn-ME"/>
              </w:rPr>
              <w:t xml:space="preserve">e-mail: </w:t>
            </w:r>
            <w:r w:rsidRPr="009275BA">
              <w:rPr>
                <w:rFonts w:ascii="Times New Roman" w:hAnsi="Times New Roman"/>
                <w:i/>
                <w:noProof/>
                <w:color w:val="000000"/>
                <w:sz w:val="22"/>
                <w:lang w:val="sr-Latn-ME"/>
              </w:rPr>
              <w:t>info@</w:t>
            </w:r>
            <w:r w:rsidR="002E6B8E" w:rsidRPr="009275BA">
              <w:rPr>
                <w:rFonts w:ascii="Times New Roman" w:hAnsi="Times New Roman"/>
                <w:i/>
                <w:noProof/>
                <w:color w:val="000000"/>
                <w:sz w:val="22"/>
                <w:lang w:val="sr-Latn-ME"/>
              </w:rPr>
              <w:t>c</w:t>
            </w:r>
            <w:r w:rsidR="002E6B8E">
              <w:rPr>
                <w:rFonts w:ascii="Times New Roman" w:hAnsi="Times New Roman"/>
                <w:i/>
                <w:noProof/>
                <w:color w:val="000000"/>
                <w:sz w:val="22"/>
                <w:lang w:val="sr-Latn-ME"/>
              </w:rPr>
              <w:t>inmed</w:t>
            </w:r>
            <w:r w:rsidRPr="009275BA">
              <w:rPr>
                <w:rFonts w:ascii="Times New Roman" w:hAnsi="Times New Roman"/>
                <w:i/>
                <w:noProof/>
                <w:color w:val="000000"/>
                <w:sz w:val="22"/>
                <w:lang w:val="sr-Latn-ME"/>
              </w:rPr>
              <w:t>.me</w:t>
            </w:r>
          </w:p>
          <w:p w:rsidR="00026813" w:rsidRPr="009275BA" w:rsidRDefault="00026813" w:rsidP="005D198F">
            <w:pPr>
              <w:pStyle w:val="Style"/>
              <w:ind w:left="86"/>
              <w:rPr>
                <w:rFonts w:ascii="Times New Roman" w:hAnsi="Times New Roman"/>
                <w:noProof/>
                <w:color w:val="000000"/>
                <w:sz w:val="22"/>
                <w:lang w:val="sr-Latn-ME"/>
              </w:rPr>
            </w:pPr>
          </w:p>
        </w:tc>
        <w:tc>
          <w:tcPr>
            <w:tcW w:w="5091" w:type="dxa"/>
            <w:gridSpan w:val="7"/>
          </w:tcPr>
          <w:p w:rsidR="00AC0A1A" w:rsidRPr="009275BA" w:rsidRDefault="00AC0A1A" w:rsidP="005D198F">
            <w:pPr>
              <w:pStyle w:val="Style"/>
              <w:ind w:left="86"/>
              <w:rPr>
                <w:rFonts w:ascii="Times New Roman" w:hAnsi="Times New Roman"/>
                <w:noProof/>
                <w:color w:val="000000"/>
                <w:sz w:val="22"/>
                <w:lang w:val="sr-Latn-ME"/>
              </w:rPr>
            </w:pPr>
          </w:p>
          <w:p w:rsidR="00026813" w:rsidRPr="009275BA" w:rsidRDefault="00281729" w:rsidP="005D198F">
            <w:pPr>
              <w:pStyle w:val="Style"/>
              <w:ind w:left="86"/>
              <w:rPr>
                <w:rFonts w:ascii="Times New Roman" w:hAnsi="Times New Roman"/>
                <w:noProof/>
                <w:color w:val="000000"/>
                <w:sz w:val="22"/>
                <w:lang w:val="sr-Latn-ME"/>
              </w:rPr>
            </w:pPr>
            <w:r>
              <w:rPr>
                <w:rFonts w:ascii="Times New Roman" w:hAnsi="Times New Roman"/>
                <w:noProof/>
                <w:color w:val="000000"/>
                <w:sz w:val="22"/>
                <w:lang w:val="sr-Latn-ME"/>
              </w:rPr>
              <w:t>Institute</w:t>
            </w:r>
            <w:r w:rsidRPr="009275BA">
              <w:rPr>
                <w:rFonts w:ascii="Times New Roman" w:hAnsi="Times New Roman"/>
                <w:noProof/>
                <w:color w:val="000000"/>
                <w:sz w:val="22"/>
                <w:lang w:val="sr-Latn-ME"/>
              </w:rPr>
              <w:t xml:space="preserve"> </w:t>
            </w:r>
            <w:r w:rsidR="00026813" w:rsidRPr="009275BA">
              <w:rPr>
                <w:rFonts w:ascii="Times New Roman" w:hAnsi="Times New Roman"/>
                <w:noProof/>
                <w:color w:val="000000"/>
                <w:sz w:val="22"/>
                <w:lang w:val="sr-Latn-ME"/>
              </w:rPr>
              <w:t>fo</w:t>
            </w:r>
            <w:r w:rsidR="00AC0A1A" w:rsidRPr="009275BA">
              <w:rPr>
                <w:rFonts w:ascii="Times New Roman" w:hAnsi="Times New Roman"/>
                <w:noProof/>
                <w:color w:val="000000"/>
                <w:sz w:val="22"/>
                <w:lang w:val="sr-Latn-ME"/>
              </w:rPr>
              <w:t>r medicines and medical devices</w:t>
            </w:r>
          </w:p>
          <w:p w:rsidR="00AC0A1A" w:rsidRPr="009275BA" w:rsidRDefault="00AC0A1A" w:rsidP="00AC0A1A">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Bul. Ivana Crnojevića 64A</w:t>
            </w:r>
          </w:p>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81000 Podgorica, Montenegro</w:t>
            </w:r>
          </w:p>
          <w:p w:rsidR="00026813" w:rsidRPr="009275BA" w:rsidRDefault="00026813" w:rsidP="005D198F">
            <w:pPr>
              <w:pStyle w:val="Style"/>
              <w:ind w:left="86"/>
              <w:rPr>
                <w:rFonts w:ascii="Times New Roman" w:hAnsi="Times New Roman"/>
                <w:noProof/>
                <w:color w:val="000000"/>
                <w:sz w:val="22"/>
                <w:lang w:val="sr-Latn-ME"/>
              </w:rPr>
            </w:pPr>
          </w:p>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Telephone number: +382 20 310 280</w:t>
            </w:r>
          </w:p>
          <w:p w:rsidR="00026813" w:rsidRDefault="0072224A" w:rsidP="00C64EA7">
            <w:pPr>
              <w:pStyle w:val="Style"/>
              <w:ind w:left="86"/>
              <w:rPr>
                <w:rFonts w:ascii="Times New Roman" w:hAnsi="Times New Roman"/>
                <w:noProof/>
                <w:color w:val="000000"/>
                <w:sz w:val="22"/>
                <w:lang w:val="sr-Latn-ME"/>
              </w:rPr>
            </w:pPr>
            <w:r>
              <w:rPr>
                <w:rFonts w:ascii="Times New Roman" w:hAnsi="Times New Roman"/>
                <w:noProof/>
                <w:color w:val="000000"/>
                <w:sz w:val="22"/>
                <w:lang w:val="sr-Latn-ME"/>
              </w:rPr>
              <w:t xml:space="preserve">Fax number: +382 </w:t>
            </w:r>
            <w:r w:rsidR="00026813" w:rsidRPr="009275BA">
              <w:rPr>
                <w:rFonts w:ascii="Times New Roman" w:hAnsi="Times New Roman"/>
                <w:noProof/>
                <w:color w:val="000000"/>
                <w:sz w:val="22"/>
                <w:lang w:val="sr-Latn-ME"/>
              </w:rPr>
              <w:t xml:space="preserve">20 310 </w:t>
            </w:r>
            <w:r w:rsidR="00C64EA7">
              <w:rPr>
                <w:rFonts w:ascii="Times New Roman" w:hAnsi="Times New Roman"/>
                <w:noProof/>
                <w:color w:val="000000"/>
                <w:sz w:val="22"/>
                <w:lang w:val="sr-Latn-ME"/>
              </w:rPr>
              <w:t>581</w:t>
            </w:r>
          </w:p>
          <w:p w:rsidR="008D2E65" w:rsidRPr="009275BA" w:rsidRDefault="008D2E65" w:rsidP="004D0368">
            <w:pPr>
              <w:pStyle w:val="Style"/>
              <w:ind w:left="86"/>
              <w:rPr>
                <w:rFonts w:ascii="Times New Roman" w:hAnsi="Times New Roman"/>
                <w:noProof/>
                <w:color w:val="000000"/>
                <w:sz w:val="22"/>
                <w:lang w:val="sr-Latn-ME"/>
              </w:rPr>
            </w:pPr>
            <w:r w:rsidRPr="008D2E65">
              <w:rPr>
                <w:rFonts w:ascii="Times New Roman" w:hAnsi="Times New Roman"/>
                <w:noProof/>
                <w:color w:val="000000"/>
                <w:sz w:val="22"/>
                <w:lang w:val="sr-Latn-ME"/>
              </w:rPr>
              <w:t xml:space="preserve">e-mail: </w:t>
            </w:r>
            <w:r w:rsidRPr="008D2E65">
              <w:rPr>
                <w:rFonts w:ascii="Times New Roman" w:hAnsi="Times New Roman"/>
                <w:i/>
                <w:noProof/>
                <w:color w:val="000000"/>
                <w:sz w:val="22"/>
                <w:lang w:val="sr-Latn-ME"/>
              </w:rPr>
              <w:t>info@</w:t>
            </w:r>
            <w:r w:rsidR="002E6B8E" w:rsidRPr="008D2E65">
              <w:rPr>
                <w:rFonts w:ascii="Times New Roman" w:hAnsi="Times New Roman"/>
                <w:i/>
                <w:noProof/>
                <w:color w:val="000000"/>
                <w:sz w:val="22"/>
                <w:lang w:val="sr-Latn-ME"/>
              </w:rPr>
              <w:t>c</w:t>
            </w:r>
            <w:r w:rsidR="002E6B8E">
              <w:rPr>
                <w:rFonts w:ascii="Times New Roman" w:hAnsi="Times New Roman"/>
                <w:i/>
                <w:noProof/>
                <w:color w:val="000000"/>
                <w:sz w:val="22"/>
                <w:lang w:val="sr-Latn-ME"/>
              </w:rPr>
              <w:t>inmed</w:t>
            </w:r>
            <w:r w:rsidRPr="008D2E65">
              <w:rPr>
                <w:rFonts w:ascii="Times New Roman" w:hAnsi="Times New Roman"/>
                <w:i/>
                <w:noProof/>
                <w:color w:val="000000"/>
                <w:sz w:val="22"/>
                <w:lang w:val="sr-Latn-ME"/>
              </w:rPr>
              <w:t>.me</w:t>
            </w:r>
          </w:p>
        </w:tc>
      </w:tr>
      <w:tr w:rsidR="00026813" w:rsidRPr="009275BA" w:rsidTr="0011729D">
        <w:trPr>
          <w:trHeight w:val="352"/>
          <w:jc w:val="center"/>
        </w:trPr>
        <w:tc>
          <w:tcPr>
            <w:tcW w:w="4548" w:type="dxa"/>
            <w:gridSpan w:val="2"/>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 xml:space="preserve">Ime ovlašćene osobe: </w:t>
            </w:r>
          </w:p>
        </w:tc>
        <w:tc>
          <w:tcPr>
            <w:tcW w:w="5091" w:type="dxa"/>
            <w:gridSpan w:val="7"/>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Name of authorized person:</w:t>
            </w:r>
          </w:p>
        </w:tc>
      </w:tr>
      <w:tr w:rsidR="00026813" w:rsidRPr="009275BA" w:rsidTr="0011729D">
        <w:trPr>
          <w:trHeight w:val="613"/>
          <w:jc w:val="center"/>
        </w:trPr>
        <w:tc>
          <w:tcPr>
            <w:tcW w:w="4548" w:type="dxa"/>
            <w:gridSpan w:val="2"/>
            <w:vAlign w:val="center"/>
          </w:tcPr>
          <w:p w:rsidR="00026813" w:rsidRPr="009275BA" w:rsidRDefault="003B5B7E" w:rsidP="009275BA">
            <w:pPr>
              <w:pStyle w:val="Style"/>
              <w:ind w:firstLine="108"/>
              <w:rPr>
                <w:rFonts w:ascii="Times New Roman" w:hAnsi="Times New Roman"/>
                <w:noProof/>
                <w:color w:val="000000"/>
                <w:sz w:val="22"/>
                <w:lang w:val="sr-Latn-ME"/>
              </w:rPr>
            </w:pPr>
            <w:r w:rsidRPr="009275BA">
              <w:rPr>
                <w:rFonts w:ascii="Times New Roman" w:hAnsi="Times New Roman"/>
                <w:noProof/>
                <w:color w:val="000000"/>
                <w:sz w:val="22"/>
                <w:lang w:val="sr-Latn-ME"/>
              </w:rPr>
              <w:lastRenderedPageBreak/>
              <w:t>Direktor</w:t>
            </w:r>
            <w:r>
              <w:rPr>
                <w:rFonts w:ascii="Times New Roman" w:hAnsi="Times New Roman"/>
                <w:noProof/>
                <w:color w:val="000000"/>
                <w:sz w:val="22"/>
                <w:lang w:val="sr-Latn-ME"/>
              </w:rPr>
              <w:t>ica</w:t>
            </w:r>
            <w:r w:rsidR="00026813" w:rsidRPr="009275BA">
              <w:rPr>
                <w:rFonts w:ascii="Times New Roman" w:hAnsi="Times New Roman"/>
                <w:noProof/>
                <w:color w:val="000000"/>
                <w:sz w:val="22"/>
                <w:lang w:val="sr-Latn-ME"/>
              </w:rPr>
              <w:t xml:space="preserve">, </w:t>
            </w:r>
          </w:p>
          <w:p w:rsidR="00026813" w:rsidRPr="009275BA" w:rsidRDefault="008C03E9" w:rsidP="009275BA">
            <w:pPr>
              <w:pStyle w:val="Style"/>
              <w:ind w:firstLine="90"/>
              <w:rPr>
                <w:rFonts w:ascii="Times New Roman" w:hAnsi="Times New Roman"/>
                <w:noProof/>
                <w:color w:val="000000"/>
                <w:sz w:val="22"/>
                <w:lang w:val="sr-Latn-ME"/>
              </w:rPr>
            </w:pPr>
            <w:r w:rsidRPr="008C03E9">
              <w:rPr>
                <w:rFonts w:ascii="Times New Roman" w:hAnsi="Times New Roman"/>
                <w:noProof/>
                <w:color w:val="000000"/>
                <w:sz w:val="22"/>
                <w:lang w:val="sr-Latn-ME"/>
              </w:rPr>
              <w:t>Doc. dr med. spec. Snežana Mugoša</w:t>
            </w:r>
          </w:p>
        </w:tc>
        <w:tc>
          <w:tcPr>
            <w:tcW w:w="5091" w:type="dxa"/>
            <w:gridSpan w:val="7"/>
            <w:vAlign w:val="center"/>
          </w:tcPr>
          <w:p w:rsidR="00026813" w:rsidRPr="009275BA" w:rsidRDefault="000518AE" w:rsidP="009275BA">
            <w:pPr>
              <w:pStyle w:val="Style"/>
              <w:ind w:firstLine="120"/>
              <w:rPr>
                <w:rFonts w:ascii="Times New Roman" w:hAnsi="Times New Roman"/>
                <w:noProof/>
                <w:color w:val="000000"/>
                <w:sz w:val="22"/>
                <w:lang w:val="sr-Latn-ME"/>
              </w:rPr>
            </w:pPr>
            <w:r w:rsidRPr="000518AE">
              <w:rPr>
                <w:rFonts w:ascii="Times New Roman" w:hAnsi="Times New Roman"/>
                <w:noProof/>
                <w:color w:val="000000"/>
                <w:sz w:val="22"/>
                <w:lang w:val="sr-Latn-ME"/>
              </w:rPr>
              <w:t>Managing Director</w:t>
            </w:r>
            <w:r w:rsidR="008C03E9" w:rsidRPr="009275BA">
              <w:rPr>
                <w:rFonts w:ascii="Times New Roman" w:hAnsi="Times New Roman"/>
                <w:noProof/>
                <w:color w:val="000000"/>
                <w:sz w:val="22"/>
                <w:lang w:val="sr-Latn-ME"/>
              </w:rPr>
              <w:t>,</w:t>
            </w:r>
          </w:p>
          <w:p w:rsidR="00026813" w:rsidRPr="009275BA" w:rsidRDefault="003B5B7E" w:rsidP="009275BA">
            <w:pPr>
              <w:pStyle w:val="Style"/>
              <w:ind w:firstLine="111"/>
              <w:rPr>
                <w:rFonts w:ascii="Times New Roman" w:hAnsi="Times New Roman"/>
                <w:noProof/>
                <w:color w:val="000000"/>
                <w:sz w:val="22"/>
                <w:lang w:val="sr-Latn-ME"/>
              </w:rPr>
            </w:pPr>
            <w:r w:rsidRPr="003B5B7E">
              <w:rPr>
                <w:rFonts w:ascii="Times New Roman" w:hAnsi="Times New Roman"/>
                <w:noProof/>
                <w:color w:val="000000"/>
                <w:sz w:val="22"/>
                <w:lang w:val="sr-Latn-ME"/>
              </w:rPr>
              <w:t>Snežana Mugoša, MD, MSc, PhD, spec.</w:t>
            </w:r>
          </w:p>
        </w:tc>
      </w:tr>
      <w:tr w:rsidR="00026813" w:rsidRPr="009275BA" w:rsidTr="0011729D">
        <w:trPr>
          <w:trHeight w:val="902"/>
          <w:jc w:val="center"/>
        </w:trPr>
        <w:tc>
          <w:tcPr>
            <w:tcW w:w="4548" w:type="dxa"/>
            <w:gridSpan w:val="2"/>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Potpis:</w:t>
            </w:r>
          </w:p>
        </w:tc>
        <w:tc>
          <w:tcPr>
            <w:tcW w:w="5091" w:type="dxa"/>
            <w:gridSpan w:val="7"/>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Signature:</w:t>
            </w:r>
          </w:p>
        </w:tc>
      </w:tr>
      <w:tr w:rsidR="00026813" w:rsidRPr="009275BA" w:rsidTr="0011729D">
        <w:trPr>
          <w:trHeight w:val="298"/>
          <w:jc w:val="center"/>
        </w:trPr>
        <w:tc>
          <w:tcPr>
            <w:tcW w:w="4548" w:type="dxa"/>
            <w:gridSpan w:val="2"/>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Pečat i datum:</w:t>
            </w:r>
            <w:r w:rsidR="001D6D8F" w:rsidRPr="009275BA">
              <w:rPr>
                <w:rFonts w:ascii="Times New Roman" w:hAnsi="Times New Roman"/>
                <w:noProof/>
                <w:color w:val="000000"/>
                <w:sz w:val="22"/>
                <w:lang w:val="sr-Latn-ME"/>
              </w:rPr>
              <w:t xml:space="preserve"> </w:t>
            </w:r>
          </w:p>
        </w:tc>
        <w:tc>
          <w:tcPr>
            <w:tcW w:w="5091" w:type="dxa"/>
            <w:gridSpan w:val="7"/>
          </w:tcPr>
          <w:p w:rsidR="00026813" w:rsidRPr="009275BA" w:rsidRDefault="00026813" w:rsidP="005D198F">
            <w:pPr>
              <w:pStyle w:val="Style"/>
              <w:ind w:left="86"/>
              <w:rPr>
                <w:rFonts w:ascii="Times New Roman" w:hAnsi="Times New Roman"/>
                <w:noProof/>
                <w:color w:val="000000"/>
                <w:sz w:val="22"/>
                <w:lang w:val="sr-Latn-ME"/>
              </w:rPr>
            </w:pPr>
            <w:r w:rsidRPr="009275BA">
              <w:rPr>
                <w:rFonts w:ascii="Times New Roman" w:hAnsi="Times New Roman"/>
                <w:noProof/>
                <w:color w:val="000000"/>
                <w:sz w:val="22"/>
                <w:lang w:val="sr-Latn-ME"/>
              </w:rPr>
              <w:t>Stamp and date:</w:t>
            </w:r>
            <w:r w:rsidR="00D60E07" w:rsidRPr="009275BA">
              <w:rPr>
                <w:rFonts w:ascii="Times New Roman" w:hAnsi="Times New Roman"/>
                <w:noProof/>
                <w:color w:val="000000"/>
                <w:sz w:val="22"/>
                <w:lang w:val="sr-Latn-ME"/>
              </w:rPr>
              <w:t xml:space="preserve"> </w:t>
            </w:r>
          </w:p>
        </w:tc>
      </w:tr>
      <w:tr w:rsidR="00026813" w:rsidRPr="009275BA" w:rsidTr="0011729D">
        <w:trPr>
          <w:trHeight w:val="721"/>
          <w:jc w:val="center"/>
        </w:trPr>
        <w:tc>
          <w:tcPr>
            <w:tcW w:w="4548" w:type="dxa"/>
            <w:gridSpan w:val="2"/>
          </w:tcPr>
          <w:p w:rsidR="00026813" w:rsidRPr="009275BA" w:rsidRDefault="00026813" w:rsidP="005D198F">
            <w:pPr>
              <w:pStyle w:val="Style"/>
              <w:ind w:left="86"/>
              <w:rPr>
                <w:rFonts w:ascii="Times New Roman" w:hAnsi="Times New Roman"/>
                <w:noProof/>
                <w:color w:val="000000"/>
                <w:sz w:val="22"/>
                <w:lang w:val="sr-Latn-ME"/>
              </w:rPr>
            </w:pPr>
          </w:p>
        </w:tc>
        <w:tc>
          <w:tcPr>
            <w:tcW w:w="5091" w:type="dxa"/>
            <w:gridSpan w:val="7"/>
          </w:tcPr>
          <w:p w:rsidR="00026813" w:rsidRPr="009275BA" w:rsidRDefault="00026813" w:rsidP="005D198F">
            <w:pPr>
              <w:pStyle w:val="Style"/>
              <w:ind w:left="86"/>
              <w:rPr>
                <w:rFonts w:ascii="Times New Roman" w:hAnsi="Times New Roman"/>
                <w:noProof/>
                <w:color w:val="000000"/>
                <w:sz w:val="22"/>
                <w:lang w:val="sr-Latn-ME"/>
              </w:rPr>
            </w:pPr>
          </w:p>
        </w:tc>
      </w:tr>
    </w:tbl>
    <w:p w:rsidR="0083051C" w:rsidRPr="009275BA" w:rsidRDefault="0083051C"/>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Pr="009275BA" w:rsidRDefault="00560DE0"/>
    <w:p w:rsidR="00560DE0" w:rsidRDefault="00560DE0" w:rsidP="0011729D"/>
    <w:p w:rsidR="0011729D" w:rsidRPr="009275BA" w:rsidRDefault="0011729D" w:rsidP="0011729D"/>
    <w:p w:rsidR="00A44A15" w:rsidRPr="009275BA" w:rsidRDefault="00A44A15" w:rsidP="00C71305">
      <w:pPr>
        <w:ind w:left="1920"/>
      </w:pPr>
    </w:p>
    <w:tbl>
      <w:tblPr>
        <w:tblW w:w="962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498"/>
        <w:gridCol w:w="4335"/>
      </w:tblGrid>
      <w:tr w:rsidR="00560DE0" w:rsidRPr="009275BA">
        <w:trPr>
          <w:trHeight w:val="316"/>
        </w:trPr>
        <w:tc>
          <w:tcPr>
            <w:tcW w:w="4788" w:type="dxa"/>
            <w:gridSpan w:val="2"/>
          </w:tcPr>
          <w:p w:rsidR="00560DE0" w:rsidRPr="009275BA" w:rsidRDefault="00C71305" w:rsidP="005D198F">
            <w:pPr>
              <w:pStyle w:val="Style"/>
              <w:ind w:left="86"/>
              <w:rPr>
                <w:rFonts w:ascii="Times New Roman" w:hAnsi="Times New Roman" w:cs="Times New Roman"/>
                <w:b/>
                <w:noProof/>
                <w:sz w:val="18"/>
                <w:szCs w:val="18"/>
                <w:lang w:val="sr-Latn-ME"/>
              </w:rPr>
            </w:pPr>
            <w:r w:rsidRPr="009275BA">
              <w:rPr>
                <w:rFonts w:ascii="Times New Roman" w:hAnsi="Times New Roman" w:cs="Times New Roman"/>
                <w:b/>
                <w:noProof/>
                <w:sz w:val="18"/>
                <w:szCs w:val="18"/>
                <w:lang w:val="sr-Latn-ME"/>
              </w:rPr>
              <w:t>Objašnjenja:</w:t>
            </w:r>
          </w:p>
        </w:tc>
        <w:tc>
          <w:tcPr>
            <w:tcW w:w="4833" w:type="dxa"/>
            <w:gridSpan w:val="2"/>
          </w:tcPr>
          <w:p w:rsidR="00560DE0" w:rsidRPr="009275BA" w:rsidRDefault="00C71305" w:rsidP="005D198F">
            <w:pPr>
              <w:pStyle w:val="Style"/>
              <w:ind w:left="86"/>
              <w:rPr>
                <w:rFonts w:ascii="Times New Roman" w:hAnsi="Times New Roman" w:cs="Times New Roman"/>
                <w:b/>
                <w:noProof/>
                <w:color w:val="000000"/>
                <w:sz w:val="18"/>
                <w:szCs w:val="18"/>
                <w:lang w:val="sr-Latn-ME"/>
              </w:rPr>
            </w:pPr>
            <w:r w:rsidRPr="009275BA">
              <w:rPr>
                <w:rFonts w:ascii="Times New Roman" w:hAnsi="Times New Roman" w:cs="Times New Roman"/>
                <w:b/>
                <w:noProof/>
                <w:color w:val="000000"/>
                <w:sz w:val="18"/>
                <w:szCs w:val="18"/>
                <w:lang w:val="sr-Latn-ME"/>
              </w:rPr>
              <w:t>Explanatary notes:</w:t>
            </w:r>
          </w:p>
        </w:tc>
      </w:tr>
      <w:tr w:rsidR="00C71305" w:rsidRPr="009275BA">
        <w:tc>
          <w:tcPr>
            <w:tcW w:w="468" w:type="dxa"/>
          </w:tcPr>
          <w:p w:rsidR="00C71305" w:rsidRPr="009275BA" w:rsidRDefault="000E6CE0" w:rsidP="006C4E76">
            <w:pPr>
              <w:rPr>
                <w:sz w:val="18"/>
                <w:szCs w:val="18"/>
              </w:rPr>
            </w:pPr>
            <w:r w:rsidRPr="009275BA">
              <w:rPr>
                <w:sz w:val="18"/>
                <w:szCs w:val="18"/>
              </w:rPr>
              <w:t>1.</w:t>
            </w:r>
          </w:p>
        </w:tc>
        <w:tc>
          <w:tcPr>
            <w:tcW w:w="4320" w:type="dxa"/>
          </w:tcPr>
          <w:p w:rsidR="00C71305" w:rsidRPr="009275BA" w:rsidRDefault="002F774D" w:rsidP="00A63016">
            <w:pPr>
              <w:rPr>
                <w:sz w:val="18"/>
                <w:szCs w:val="18"/>
              </w:rPr>
            </w:pPr>
            <w:r w:rsidRPr="009275BA">
              <w:rPr>
                <w:sz w:val="18"/>
                <w:szCs w:val="18"/>
              </w:rPr>
              <w:t xml:space="preserve">Ovaj Sertifikat koji je u formatu preporučenom od SZO, dokazuje status lijeka i podnosioca zahtjeva u zemlji izvozniku. </w:t>
            </w:r>
            <w:r w:rsidR="00A63016" w:rsidRPr="009275BA">
              <w:rPr>
                <w:sz w:val="18"/>
                <w:szCs w:val="18"/>
              </w:rPr>
              <w:t xml:space="preserve">Izdaje se za samo jedan proizvod, obzirom da se uslovi proizvodnje kao i odobrene informacije  za različite farmaceutske oblike i različite jačine mogu razlikovati. </w:t>
            </w:r>
          </w:p>
        </w:tc>
        <w:tc>
          <w:tcPr>
            <w:tcW w:w="498" w:type="dxa"/>
          </w:tcPr>
          <w:p w:rsidR="00C71305" w:rsidRPr="009275BA" w:rsidRDefault="000E6CE0">
            <w:pPr>
              <w:rPr>
                <w:sz w:val="18"/>
                <w:szCs w:val="18"/>
              </w:rPr>
            </w:pPr>
            <w:r w:rsidRPr="009275BA">
              <w:rPr>
                <w:sz w:val="18"/>
                <w:szCs w:val="18"/>
              </w:rPr>
              <w:t>1.</w:t>
            </w:r>
          </w:p>
        </w:tc>
        <w:tc>
          <w:tcPr>
            <w:tcW w:w="4335" w:type="dxa"/>
          </w:tcPr>
          <w:p w:rsidR="00C71305" w:rsidRPr="009275BA" w:rsidRDefault="000E6CE0" w:rsidP="00116D13">
            <w:pPr>
              <w:rPr>
                <w:sz w:val="18"/>
                <w:szCs w:val="18"/>
              </w:rPr>
            </w:pPr>
            <w:r w:rsidRPr="009275BA">
              <w:rPr>
                <w:sz w:val="18"/>
                <w:szCs w:val="18"/>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tc>
      </w:tr>
      <w:tr w:rsidR="00C71305" w:rsidRPr="009275BA">
        <w:tc>
          <w:tcPr>
            <w:tcW w:w="468" w:type="dxa"/>
          </w:tcPr>
          <w:p w:rsidR="00C71305" w:rsidRPr="009275BA" w:rsidRDefault="000E6CE0" w:rsidP="006C4E76">
            <w:pPr>
              <w:rPr>
                <w:sz w:val="18"/>
                <w:szCs w:val="18"/>
              </w:rPr>
            </w:pPr>
            <w:r w:rsidRPr="009275BA">
              <w:rPr>
                <w:sz w:val="18"/>
                <w:szCs w:val="18"/>
              </w:rPr>
              <w:t>2.</w:t>
            </w:r>
          </w:p>
        </w:tc>
        <w:tc>
          <w:tcPr>
            <w:tcW w:w="4320" w:type="dxa"/>
          </w:tcPr>
          <w:p w:rsidR="00C71305" w:rsidRPr="009275BA" w:rsidRDefault="00F93639">
            <w:pPr>
              <w:rPr>
                <w:sz w:val="18"/>
                <w:szCs w:val="18"/>
              </w:rPr>
            </w:pPr>
            <w:r w:rsidRPr="009275BA">
              <w:rPr>
                <w:sz w:val="18"/>
                <w:szCs w:val="18"/>
              </w:rPr>
              <w:t xml:space="preserve">Upotrijebiti, kada je moguće, internacionalna nezaštićena imena (INN) ili nacionalna nezaštićena imena. </w:t>
            </w:r>
          </w:p>
        </w:tc>
        <w:tc>
          <w:tcPr>
            <w:tcW w:w="498" w:type="dxa"/>
          </w:tcPr>
          <w:p w:rsidR="00C71305" w:rsidRPr="009275BA" w:rsidRDefault="000E6CE0">
            <w:pPr>
              <w:rPr>
                <w:sz w:val="18"/>
                <w:szCs w:val="18"/>
              </w:rPr>
            </w:pPr>
            <w:r w:rsidRPr="009275BA">
              <w:rPr>
                <w:sz w:val="18"/>
                <w:szCs w:val="18"/>
              </w:rPr>
              <w:t>2.</w:t>
            </w:r>
          </w:p>
        </w:tc>
        <w:tc>
          <w:tcPr>
            <w:tcW w:w="4335" w:type="dxa"/>
          </w:tcPr>
          <w:p w:rsidR="00C71305" w:rsidRPr="009275BA" w:rsidRDefault="000E6CE0">
            <w:pPr>
              <w:rPr>
                <w:sz w:val="18"/>
                <w:szCs w:val="18"/>
              </w:rPr>
            </w:pPr>
            <w:r w:rsidRPr="009275BA">
              <w:rPr>
                <w:sz w:val="18"/>
                <w:szCs w:val="18"/>
              </w:rPr>
              <w:t>Use, whenever possible, International Nonproprietary Names (INNs) or national nonproprietary names.</w:t>
            </w:r>
          </w:p>
        </w:tc>
      </w:tr>
      <w:tr w:rsidR="00C71305" w:rsidRPr="009275BA">
        <w:tc>
          <w:tcPr>
            <w:tcW w:w="468" w:type="dxa"/>
          </w:tcPr>
          <w:p w:rsidR="00C71305" w:rsidRPr="009275BA" w:rsidRDefault="006C4E76" w:rsidP="006C4E76">
            <w:pPr>
              <w:rPr>
                <w:sz w:val="18"/>
                <w:szCs w:val="18"/>
              </w:rPr>
            </w:pPr>
            <w:r w:rsidRPr="009275BA">
              <w:rPr>
                <w:sz w:val="18"/>
                <w:szCs w:val="18"/>
              </w:rPr>
              <w:t>3.</w:t>
            </w:r>
          </w:p>
        </w:tc>
        <w:tc>
          <w:tcPr>
            <w:tcW w:w="4320" w:type="dxa"/>
          </w:tcPr>
          <w:p w:rsidR="00C71305" w:rsidRPr="009275BA" w:rsidRDefault="00BD6D0D">
            <w:pPr>
              <w:rPr>
                <w:sz w:val="18"/>
                <w:szCs w:val="18"/>
              </w:rPr>
            </w:pPr>
            <w:r w:rsidRPr="009275BA">
              <w:rPr>
                <w:sz w:val="18"/>
                <w:szCs w:val="18"/>
              </w:rPr>
              <w:t>Navesti</w:t>
            </w:r>
            <w:r w:rsidR="00344A14" w:rsidRPr="009275BA">
              <w:rPr>
                <w:sz w:val="18"/>
                <w:szCs w:val="18"/>
              </w:rPr>
              <w:t xml:space="preserve"> </w:t>
            </w:r>
            <w:r w:rsidRPr="009275BA">
              <w:rPr>
                <w:sz w:val="18"/>
                <w:szCs w:val="18"/>
              </w:rPr>
              <w:t xml:space="preserve">kompletan sastav </w:t>
            </w:r>
            <w:r w:rsidR="00344A14" w:rsidRPr="009275BA">
              <w:rPr>
                <w:sz w:val="18"/>
                <w:szCs w:val="18"/>
              </w:rPr>
              <w:t>(</w:t>
            </w:r>
            <w:r w:rsidRPr="009275BA">
              <w:rPr>
                <w:sz w:val="18"/>
                <w:szCs w:val="18"/>
              </w:rPr>
              <w:t>formulaciju</w:t>
            </w:r>
            <w:r w:rsidR="00344A14" w:rsidRPr="009275BA">
              <w:rPr>
                <w:sz w:val="18"/>
                <w:szCs w:val="18"/>
              </w:rPr>
              <w:t xml:space="preserve">) farmaceutskog oblika </w:t>
            </w:r>
            <w:r w:rsidR="00C1269C" w:rsidRPr="009275BA">
              <w:rPr>
                <w:sz w:val="18"/>
                <w:szCs w:val="18"/>
              </w:rPr>
              <w:t>u Sertifikatu ili kao P</w:t>
            </w:r>
            <w:r w:rsidRPr="009275BA">
              <w:rPr>
                <w:sz w:val="18"/>
                <w:szCs w:val="18"/>
              </w:rPr>
              <w:t>rilog.</w:t>
            </w:r>
          </w:p>
        </w:tc>
        <w:tc>
          <w:tcPr>
            <w:tcW w:w="498" w:type="dxa"/>
          </w:tcPr>
          <w:p w:rsidR="00C71305" w:rsidRPr="009275BA" w:rsidRDefault="000E6CE0">
            <w:pPr>
              <w:rPr>
                <w:sz w:val="18"/>
                <w:szCs w:val="18"/>
              </w:rPr>
            </w:pPr>
            <w:r w:rsidRPr="009275BA">
              <w:rPr>
                <w:sz w:val="18"/>
                <w:szCs w:val="18"/>
              </w:rPr>
              <w:t>3.</w:t>
            </w:r>
          </w:p>
        </w:tc>
        <w:tc>
          <w:tcPr>
            <w:tcW w:w="4335" w:type="dxa"/>
          </w:tcPr>
          <w:p w:rsidR="00C71305" w:rsidRPr="009275BA" w:rsidRDefault="000E6CE0">
            <w:pPr>
              <w:rPr>
                <w:sz w:val="18"/>
                <w:szCs w:val="18"/>
              </w:rPr>
            </w:pPr>
            <w:r w:rsidRPr="009275BA">
              <w:rPr>
                <w:sz w:val="18"/>
                <w:szCs w:val="18"/>
              </w:rPr>
              <w:t>The formula (complete composition) of the dosage form should be given on the certificate or be appended.</w:t>
            </w:r>
          </w:p>
        </w:tc>
      </w:tr>
      <w:tr w:rsidR="00C71305" w:rsidRPr="009275BA">
        <w:tc>
          <w:tcPr>
            <w:tcW w:w="468" w:type="dxa"/>
          </w:tcPr>
          <w:p w:rsidR="00C71305" w:rsidRPr="009275BA" w:rsidRDefault="006C4E76" w:rsidP="006C4E76">
            <w:pPr>
              <w:rPr>
                <w:sz w:val="18"/>
                <w:szCs w:val="18"/>
              </w:rPr>
            </w:pPr>
            <w:r w:rsidRPr="009275BA">
              <w:rPr>
                <w:sz w:val="18"/>
                <w:szCs w:val="18"/>
              </w:rPr>
              <w:t>4.</w:t>
            </w:r>
          </w:p>
        </w:tc>
        <w:tc>
          <w:tcPr>
            <w:tcW w:w="4320" w:type="dxa"/>
          </w:tcPr>
          <w:p w:rsidR="00C71305" w:rsidRPr="009275BA" w:rsidRDefault="00380BE1">
            <w:pPr>
              <w:rPr>
                <w:sz w:val="18"/>
                <w:szCs w:val="18"/>
              </w:rPr>
            </w:pPr>
            <w:r w:rsidRPr="009275BA">
              <w:rPr>
                <w:sz w:val="18"/>
                <w:szCs w:val="18"/>
              </w:rPr>
              <w:t>Preferira se navođenje detalja o kvantitativnom sastavu ali njihovo navođenje je predmet dogovora sa nosiocem dozvole.</w:t>
            </w:r>
          </w:p>
        </w:tc>
        <w:tc>
          <w:tcPr>
            <w:tcW w:w="498" w:type="dxa"/>
          </w:tcPr>
          <w:p w:rsidR="00C71305" w:rsidRPr="009275BA" w:rsidRDefault="003A5DB6">
            <w:pPr>
              <w:rPr>
                <w:sz w:val="18"/>
                <w:szCs w:val="18"/>
              </w:rPr>
            </w:pPr>
            <w:r w:rsidRPr="009275BA">
              <w:rPr>
                <w:sz w:val="18"/>
                <w:szCs w:val="18"/>
              </w:rPr>
              <w:t>4.</w:t>
            </w:r>
          </w:p>
        </w:tc>
        <w:tc>
          <w:tcPr>
            <w:tcW w:w="4335" w:type="dxa"/>
          </w:tcPr>
          <w:p w:rsidR="00C71305" w:rsidRPr="009275BA" w:rsidRDefault="003A5DB6">
            <w:pPr>
              <w:rPr>
                <w:sz w:val="18"/>
                <w:szCs w:val="18"/>
              </w:rPr>
            </w:pPr>
            <w:r w:rsidRPr="009275BA">
              <w:rPr>
                <w:sz w:val="18"/>
                <w:szCs w:val="18"/>
              </w:rPr>
              <w:t>Details of quantitative composition are preferred but their provision is subject to the agreement of the product-licence holder.</w:t>
            </w:r>
          </w:p>
        </w:tc>
      </w:tr>
      <w:tr w:rsidR="00C71305" w:rsidRPr="009275BA">
        <w:tc>
          <w:tcPr>
            <w:tcW w:w="468" w:type="dxa"/>
          </w:tcPr>
          <w:p w:rsidR="00C71305" w:rsidRPr="009275BA" w:rsidRDefault="006C4E76" w:rsidP="006C4E76">
            <w:pPr>
              <w:rPr>
                <w:sz w:val="18"/>
                <w:szCs w:val="18"/>
              </w:rPr>
            </w:pPr>
            <w:r w:rsidRPr="009275BA">
              <w:rPr>
                <w:sz w:val="18"/>
                <w:szCs w:val="18"/>
              </w:rPr>
              <w:t>5.</w:t>
            </w:r>
          </w:p>
        </w:tc>
        <w:tc>
          <w:tcPr>
            <w:tcW w:w="4320" w:type="dxa"/>
          </w:tcPr>
          <w:p w:rsidR="00C71305" w:rsidRPr="009275BA" w:rsidRDefault="00467455">
            <w:pPr>
              <w:rPr>
                <w:sz w:val="18"/>
                <w:szCs w:val="18"/>
              </w:rPr>
            </w:pPr>
            <w:r w:rsidRPr="009275BA">
              <w:rPr>
                <w:sz w:val="18"/>
                <w:szCs w:val="18"/>
              </w:rPr>
              <w:t xml:space="preserve">Kada je primjenljivo, priložiti detalje o bilo kakvom ograničenju koje se odnosi na prodaju, distribuciju ili primjenu lijeka koje je navedeno u rješenju o dozvoli za </w:t>
            </w:r>
            <w:r w:rsidR="00740A4A" w:rsidRPr="009275BA">
              <w:rPr>
                <w:sz w:val="18"/>
                <w:szCs w:val="18"/>
              </w:rPr>
              <w:t>stavljanje</w:t>
            </w:r>
            <w:r w:rsidRPr="009275BA">
              <w:rPr>
                <w:sz w:val="18"/>
                <w:szCs w:val="18"/>
              </w:rPr>
              <w:t xml:space="preserve"> lijeka u promet.</w:t>
            </w:r>
          </w:p>
        </w:tc>
        <w:tc>
          <w:tcPr>
            <w:tcW w:w="498" w:type="dxa"/>
          </w:tcPr>
          <w:p w:rsidR="00C71305" w:rsidRPr="009275BA" w:rsidRDefault="00467455">
            <w:pPr>
              <w:rPr>
                <w:sz w:val="18"/>
                <w:szCs w:val="18"/>
              </w:rPr>
            </w:pPr>
            <w:r w:rsidRPr="009275BA">
              <w:rPr>
                <w:sz w:val="18"/>
                <w:szCs w:val="18"/>
              </w:rPr>
              <w:t>5.</w:t>
            </w:r>
          </w:p>
        </w:tc>
        <w:tc>
          <w:tcPr>
            <w:tcW w:w="4335" w:type="dxa"/>
          </w:tcPr>
          <w:p w:rsidR="00C71305" w:rsidRPr="009275BA" w:rsidRDefault="003A5DB6">
            <w:pPr>
              <w:rPr>
                <w:sz w:val="18"/>
                <w:szCs w:val="18"/>
              </w:rPr>
            </w:pPr>
            <w:r w:rsidRPr="009275BA">
              <w:rPr>
                <w:sz w:val="18"/>
                <w:szCs w:val="18"/>
              </w:rPr>
              <w:t>When applicable, append details of any restriction applied to the sale, distribution or administration of the product that is specified in the product licence.</w:t>
            </w:r>
          </w:p>
        </w:tc>
      </w:tr>
      <w:tr w:rsidR="00C71305" w:rsidRPr="009275BA">
        <w:tc>
          <w:tcPr>
            <w:tcW w:w="468" w:type="dxa"/>
          </w:tcPr>
          <w:p w:rsidR="00C71305" w:rsidRPr="009275BA" w:rsidRDefault="006C4E76" w:rsidP="006C4E76">
            <w:pPr>
              <w:rPr>
                <w:sz w:val="18"/>
                <w:szCs w:val="18"/>
              </w:rPr>
            </w:pPr>
            <w:r w:rsidRPr="009275BA">
              <w:rPr>
                <w:sz w:val="18"/>
                <w:szCs w:val="18"/>
              </w:rPr>
              <w:t>6.</w:t>
            </w:r>
          </w:p>
        </w:tc>
        <w:tc>
          <w:tcPr>
            <w:tcW w:w="4320" w:type="dxa"/>
          </w:tcPr>
          <w:p w:rsidR="00C71305" w:rsidRPr="009275BA" w:rsidRDefault="00C335C8">
            <w:pPr>
              <w:rPr>
                <w:sz w:val="18"/>
                <w:szCs w:val="18"/>
              </w:rPr>
            </w:pPr>
            <w:r w:rsidRPr="009275BA">
              <w:rPr>
                <w:sz w:val="18"/>
                <w:szCs w:val="18"/>
              </w:rPr>
              <w:t>Djelovi 2</w:t>
            </w:r>
            <w:r w:rsidR="0072224A">
              <w:rPr>
                <w:sz w:val="18"/>
                <w:szCs w:val="18"/>
              </w:rPr>
              <w:t>.</w:t>
            </w:r>
            <w:r w:rsidRPr="009275BA">
              <w:rPr>
                <w:sz w:val="18"/>
                <w:szCs w:val="18"/>
              </w:rPr>
              <w:t>A</w:t>
            </w:r>
            <w:r w:rsidR="0072224A">
              <w:rPr>
                <w:sz w:val="18"/>
                <w:szCs w:val="18"/>
              </w:rPr>
              <w:t>.</w:t>
            </w:r>
            <w:r w:rsidRPr="009275BA">
              <w:rPr>
                <w:sz w:val="18"/>
                <w:szCs w:val="18"/>
              </w:rPr>
              <w:t xml:space="preserve"> i 2</w:t>
            </w:r>
            <w:r w:rsidR="0072224A">
              <w:rPr>
                <w:sz w:val="18"/>
                <w:szCs w:val="18"/>
              </w:rPr>
              <w:t>.</w:t>
            </w:r>
            <w:r w:rsidRPr="009275BA">
              <w:rPr>
                <w:sz w:val="18"/>
                <w:szCs w:val="18"/>
              </w:rPr>
              <w:t>B</w:t>
            </w:r>
            <w:r w:rsidR="0072224A">
              <w:rPr>
                <w:sz w:val="18"/>
                <w:szCs w:val="18"/>
              </w:rPr>
              <w:t>.</w:t>
            </w:r>
            <w:r w:rsidRPr="009275BA">
              <w:rPr>
                <w:sz w:val="18"/>
                <w:szCs w:val="18"/>
              </w:rPr>
              <w:t xml:space="preserve"> se međusobno isključuju</w:t>
            </w:r>
            <w:r w:rsidR="00323855" w:rsidRPr="009275BA">
              <w:rPr>
                <w:sz w:val="18"/>
                <w:szCs w:val="18"/>
              </w:rPr>
              <w:t>.</w:t>
            </w:r>
          </w:p>
        </w:tc>
        <w:tc>
          <w:tcPr>
            <w:tcW w:w="498" w:type="dxa"/>
          </w:tcPr>
          <w:p w:rsidR="00C71305" w:rsidRPr="009275BA" w:rsidRDefault="000F24A6">
            <w:pPr>
              <w:rPr>
                <w:sz w:val="18"/>
                <w:szCs w:val="18"/>
              </w:rPr>
            </w:pPr>
            <w:r w:rsidRPr="009275BA">
              <w:rPr>
                <w:sz w:val="18"/>
                <w:szCs w:val="18"/>
              </w:rPr>
              <w:t>6.</w:t>
            </w:r>
          </w:p>
        </w:tc>
        <w:tc>
          <w:tcPr>
            <w:tcW w:w="4335" w:type="dxa"/>
          </w:tcPr>
          <w:p w:rsidR="00C71305" w:rsidRPr="009275BA" w:rsidRDefault="000F24A6">
            <w:pPr>
              <w:rPr>
                <w:sz w:val="18"/>
                <w:szCs w:val="18"/>
              </w:rPr>
            </w:pPr>
            <w:r w:rsidRPr="009275BA">
              <w:rPr>
                <w:sz w:val="18"/>
                <w:szCs w:val="18"/>
              </w:rPr>
              <w:t>Sections 2</w:t>
            </w:r>
            <w:r w:rsidR="0072224A">
              <w:rPr>
                <w:sz w:val="18"/>
                <w:szCs w:val="18"/>
              </w:rPr>
              <w:t>.</w:t>
            </w:r>
            <w:r w:rsidRPr="009275BA">
              <w:rPr>
                <w:sz w:val="18"/>
                <w:szCs w:val="18"/>
              </w:rPr>
              <w:t>A</w:t>
            </w:r>
            <w:r w:rsidR="0072224A">
              <w:rPr>
                <w:sz w:val="18"/>
                <w:szCs w:val="18"/>
              </w:rPr>
              <w:t>.</w:t>
            </w:r>
            <w:r w:rsidRPr="009275BA">
              <w:rPr>
                <w:sz w:val="18"/>
                <w:szCs w:val="18"/>
              </w:rPr>
              <w:t xml:space="preserve"> and 2</w:t>
            </w:r>
            <w:r w:rsidR="0072224A">
              <w:rPr>
                <w:sz w:val="18"/>
                <w:szCs w:val="18"/>
              </w:rPr>
              <w:t>.</w:t>
            </w:r>
            <w:r w:rsidRPr="009275BA">
              <w:rPr>
                <w:sz w:val="18"/>
                <w:szCs w:val="18"/>
              </w:rPr>
              <w:t>B</w:t>
            </w:r>
            <w:r w:rsidR="0072224A">
              <w:rPr>
                <w:sz w:val="18"/>
                <w:szCs w:val="18"/>
              </w:rPr>
              <w:t>.</w:t>
            </w:r>
            <w:r w:rsidRPr="009275BA">
              <w:rPr>
                <w:sz w:val="18"/>
                <w:szCs w:val="18"/>
              </w:rPr>
              <w:t xml:space="preserve"> are mutually exclusive.</w:t>
            </w:r>
          </w:p>
        </w:tc>
      </w:tr>
      <w:tr w:rsidR="00C71305" w:rsidRPr="009275BA">
        <w:tc>
          <w:tcPr>
            <w:tcW w:w="468" w:type="dxa"/>
          </w:tcPr>
          <w:p w:rsidR="00C71305" w:rsidRPr="009275BA" w:rsidRDefault="006C4E76" w:rsidP="006C4E76">
            <w:pPr>
              <w:rPr>
                <w:sz w:val="18"/>
                <w:szCs w:val="18"/>
              </w:rPr>
            </w:pPr>
            <w:r w:rsidRPr="009275BA">
              <w:rPr>
                <w:sz w:val="18"/>
                <w:szCs w:val="18"/>
              </w:rPr>
              <w:t>7.</w:t>
            </w:r>
          </w:p>
        </w:tc>
        <w:tc>
          <w:tcPr>
            <w:tcW w:w="4320" w:type="dxa"/>
          </w:tcPr>
          <w:p w:rsidR="00C71305" w:rsidRPr="009275BA" w:rsidRDefault="00323855">
            <w:pPr>
              <w:rPr>
                <w:sz w:val="18"/>
                <w:szCs w:val="18"/>
              </w:rPr>
            </w:pPr>
            <w:r w:rsidRPr="009275BA">
              <w:rPr>
                <w:sz w:val="18"/>
                <w:szCs w:val="18"/>
              </w:rPr>
              <w:t>Naznačiti, kada je primjenljivo, ako je rješenje o  dozvoli privremeno ili lijek još nije dobio dozvolu.</w:t>
            </w:r>
          </w:p>
        </w:tc>
        <w:tc>
          <w:tcPr>
            <w:tcW w:w="498" w:type="dxa"/>
          </w:tcPr>
          <w:p w:rsidR="00C71305" w:rsidRPr="009275BA" w:rsidRDefault="004F72B4">
            <w:pPr>
              <w:rPr>
                <w:sz w:val="18"/>
                <w:szCs w:val="18"/>
              </w:rPr>
            </w:pPr>
            <w:r w:rsidRPr="009275BA">
              <w:rPr>
                <w:sz w:val="18"/>
                <w:szCs w:val="18"/>
              </w:rPr>
              <w:t>7.</w:t>
            </w:r>
          </w:p>
        </w:tc>
        <w:tc>
          <w:tcPr>
            <w:tcW w:w="4335" w:type="dxa"/>
          </w:tcPr>
          <w:p w:rsidR="00C71305" w:rsidRPr="009275BA" w:rsidRDefault="004F72B4">
            <w:pPr>
              <w:rPr>
                <w:sz w:val="18"/>
                <w:szCs w:val="18"/>
              </w:rPr>
            </w:pPr>
            <w:r w:rsidRPr="009275BA">
              <w:rPr>
                <w:sz w:val="18"/>
                <w:szCs w:val="18"/>
              </w:rPr>
              <w:t>Indicate, when applicable, if the licence is provisional, or the product has not yet been approved.</w:t>
            </w:r>
          </w:p>
        </w:tc>
      </w:tr>
      <w:tr w:rsidR="00C71305" w:rsidRPr="009275BA">
        <w:tc>
          <w:tcPr>
            <w:tcW w:w="468" w:type="dxa"/>
          </w:tcPr>
          <w:p w:rsidR="00C71305" w:rsidRPr="009275BA" w:rsidRDefault="006C4E76" w:rsidP="006C4E76">
            <w:pPr>
              <w:rPr>
                <w:sz w:val="18"/>
                <w:szCs w:val="18"/>
              </w:rPr>
            </w:pPr>
            <w:r w:rsidRPr="009275BA">
              <w:rPr>
                <w:sz w:val="18"/>
                <w:szCs w:val="18"/>
              </w:rPr>
              <w:t>8.</w:t>
            </w:r>
          </w:p>
        </w:tc>
        <w:tc>
          <w:tcPr>
            <w:tcW w:w="4320" w:type="dxa"/>
          </w:tcPr>
          <w:p w:rsidR="00C71305" w:rsidRPr="009275BA" w:rsidRDefault="00E134FF">
            <w:pPr>
              <w:rPr>
                <w:sz w:val="18"/>
                <w:szCs w:val="18"/>
              </w:rPr>
            </w:pPr>
            <w:r w:rsidRPr="009275BA">
              <w:rPr>
                <w:sz w:val="18"/>
                <w:szCs w:val="18"/>
              </w:rPr>
              <w:t>Precizirati da li osoba odgovorna za stavlj</w:t>
            </w:r>
            <w:r w:rsidR="00C97214">
              <w:rPr>
                <w:sz w:val="18"/>
                <w:szCs w:val="18"/>
              </w:rPr>
              <w:t>a</w:t>
            </w:r>
            <w:r w:rsidRPr="009275BA">
              <w:rPr>
                <w:sz w:val="18"/>
                <w:szCs w:val="18"/>
              </w:rPr>
              <w:t>nje lijeka u promet:</w:t>
            </w:r>
          </w:p>
          <w:p w:rsidR="00E134FF" w:rsidRPr="009275BA" w:rsidRDefault="00E134FF" w:rsidP="004D7393">
            <w:pPr>
              <w:numPr>
                <w:ilvl w:val="0"/>
                <w:numId w:val="4"/>
              </w:numPr>
              <w:rPr>
                <w:sz w:val="18"/>
                <w:szCs w:val="18"/>
              </w:rPr>
            </w:pPr>
            <w:r w:rsidRPr="009275BA">
              <w:rPr>
                <w:sz w:val="18"/>
                <w:szCs w:val="18"/>
              </w:rPr>
              <w:t>prozvodi farmaceutski oblik lijeka</w:t>
            </w:r>
            <w:r w:rsidR="00C97214">
              <w:rPr>
                <w:sz w:val="18"/>
                <w:szCs w:val="18"/>
              </w:rPr>
              <w:t>;</w:t>
            </w:r>
          </w:p>
          <w:p w:rsidR="00E134FF" w:rsidRPr="009275BA" w:rsidRDefault="00E134FF" w:rsidP="004D7393">
            <w:pPr>
              <w:numPr>
                <w:ilvl w:val="0"/>
                <w:numId w:val="4"/>
              </w:numPr>
              <w:rPr>
                <w:sz w:val="18"/>
                <w:szCs w:val="18"/>
              </w:rPr>
            </w:pPr>
            <w:r w:rsidRPr="009275BA">
              <w:rPr>
                <w:sz w:val="18"/>
                <w:szCs w:val="18"/>
              </w:rPr>
              <w:t>pakuje i/ili označava farmaceutski oblik lijeka proizveden od strane nezavisnog proizvođača; ili</w:t>
            </w:r>
          </w:p>
          <w:p w:rsidR="00E134FF" w:rsidRPr="009275BA" w:rsidRDefault="00E134FF" w:rsidP="004D7393">
            <w:pPr>
              <w:numPr>
                <w:ilvl w:val="0"/>
                <w:numId w:val="4"/>
              </w:numPr>
              <w:rPr>
                <w:sz w:val="18"/>
                <w:szCs w:val="18"/>
              </w:rPr>
            </w:pPr>
            <w:r w:rsidRPr="009275BA">
              <w:rPr>
                <w:sz w:val="18"/>
                <w:szCs w:val="18"/>
              </w:rPr>
              <w:t>nije uključena ni u šta od gore navedenog</w:t>
            </w:r>
            <w:r w:rsidR="004D7393">
              <w:rPr>
                <w:sz w:val="18"/>
                <w:szCs w:val="18"/>
              </w:rPr>
              <w:t>.</w:t>
            </w:r>
          </w:p>
        </w:tc>
        <w:tc>
          <w:tcPr>
            <w:tcW w:w="498" w:type="dxa"/>
          </w:tcPr>
          <w:p w:rsidR="00C71305" w:rsidRPr="009275BA" w:rsidRDefault="00431DF9">
            <w:pPr>
              <w:rPr>
                <w:sz w:val="18"/>
                <w:szCs w:val="18"/>
              </w:rPr>
            </w:pPr>
            <w:r w:rsidRPr="009275BA">
              <w:rPr>
                <w:sz w:val="18"/>
                <w:szCs w:val="18"/>
              </w:rPr>
              <w:t>8.</w:t>
            </w:r>
          </w:p>
        </w:tc>
        <w:tc>
          <w:tcPr>
            <w:tcW w:w="4335" w:type="dxa"/>
          </w:tcPr>
          <w:p w:rsidR="00C71305" w:rsidRPr="009275BA" w:rsidRDefault="00431DF9">
            <w:pPr>
              <w:rPr>
                <w:sz w:val="18"/>
                <w:szCs w:val="18"/>
              </w:rPr>
            </w:pPr>
            <w:r w:rsidRPr="009275BA">
              <w:rPr>
                <w:sz w:val="18"/>
                <w:szCs w:val="18"/>
              </w:rPr>
              <w:t>Specify whether the person responsible for placing the product on the market:</w:t>
            </w:r>
          </w:p>
          <w:p w:rsidR="00431DF9" w:rsidRPr="009275BA" w:rsidRDefault="00431DF9" w:rsidP="005D198F">
            <w:pPr>
              <w:numPr>
                <w:ilvl w:val="0"/>
                <w:numId w:val="1"/>
              </w:numPr>
              <w:rPr>
                <w:sz w:val="18"/>
                <w:szCs w:val="18"/>
              </w:rPr>
            </w:pPr>
            <w:r w:rsidRPr="009275BA">
              <w:rPr>
                <w:sz w:val="18"/>
                <w:szCs w:val="18"/>
              </w:rPr>
              <w:t>manufactures the dosage form;</w:t>
            </w:r>
          </w:p>
          <w:p w:rsidR="00431DF9" w:rsidRPr="009275BA" w:rsidRDefault="00431DF9" w:rsidP="005D198F">
            <w:pPr>
              <w:numPr>
                <w:ilvl w:val="0"/>
                <w:numId w:val="1"/>
              </w:numPr>
              <w:rPr>
                <w:sz w:val="18"/>
                <w:szCs w:val="18"/>
              </w:rPr>
            </w:pPr>
            <w:r w:rsidRPr="009275BA">
              <w:rPr>
                <w:sz w:val="18"/>
                <w:szCs w:val="18"/>
              </w:rPr>
              <w:t>packages and/or labels a dosage form manufactured by an independent company; or</w:t>
            </w:r>
          </w:p>
          <w:p w:rsidR="00431DF9" w:rsidRPr="009275BA" w:rsidRDefault="00431DF9" w:rsidP="005D198F">
            <w:pPr>
              <w:numPr>
                <w:ilvl w:val="0"/>
                <w:numId w:val="1"/>
              </w:numPr>
              <w:rPr>
                <w:sz w:val="18"/>
                <w:szCs w:val="18"/>
              </w:rPr>
            </w:pPr>
            <w:r w:rsidRPr="009275BA">
              <w:rPr>
                <w:sz w:val="18"/>
                <w:szCs w:val="18"/>
              </w:rPr>
              <w:t>is involved in none of the above.</w:t>
            </w:r>
          </w:p>
        </w:tc>
      </w:tr>
      <w:tr w:rsidR="00C71305" w:rsidRPr="009275BA">
        <w:tc>
          <w:tcPr>
            <w:tcW w:w="468" w:type="dxa"/>
          </w:tcPr>
          <w:p w:rsidR="00C71305" w:rsidRPr="009275BA" w:rsidRDefault="006C4E76" w:rsidP="006C4E76">
            <w:pPr>
              <w:rPr>
                <w:sz w:val="18"/>
                <w:szCs w:val="18"/>
              </w:rPr>
            </w:pPr>
            <w:r w:rsidRPr="009275BA">
              <w:rPr>
                <w:sz w:val="18"/>
                <w:szCs w:val="18"/>
              </w:rPr>
              <w:t>9.</w:t>
            </w:r>
          </w:p>
        </w:tc>
        <w:tc>
          <w:tcPr>
            <w:tcW w:w="4320" w:type="dxa"/>
          </w:tcPr>
          <w:p w:rsidR="00C71305" w:rsidRPr="009275BA" w:rsidRDefault="008F319D">
            <w:pPr>
              <w:rPr>
                <w:sz w:val="18"/>
                <w:szCs w:val="18"/>
              </w:rPr>
            </w:pPr>
            <w:r w:rsidRPr="009275BA">
              <w:rPr>
                <w:sz w:val="18"/>
                <w:szCs w:val="18"/>
              </w:rPr>
              <w:t xml:space="preserve">Ova informacije se može pružiti jedino uz saglasnost nosioca dozvole </w:t>
            </w:r>
            <w:r w:rsidR="0072224A">
              <w:rPr>
                <w:sz w:val="18"/>
                <w:szCs w:val="18"/>
              </w:rPr>
              <w:t>ili u slučaju neregistrovanih l</w:t>
            </w:r>
            <w:r w:rsidRPr="009275BA">
              <w:rPr>
                <w:sz w:val="18"/>
                <w:szCs w:val="18"/>
              </w:rPr>
              <w:t>jekova, podnosioca zahtjeva.</w:t>
            </w:r>
          </w:p>
          <w:p w:rsidR="008F319D" w:rsidRPr="009275BA" w:rsidRDefault="008F319D" w:rsidP="0072224A">
            <w:pPr>
              <w:rPr>
                <w:sz w:val="18"/>
                <w:szCs w:val="18"/>
              </w:rPr>
            </w:pPr>
            <w:r w:rsidRPr="009275BA">
              <w:rPr>
                <w:sz w:val="18"/>
                <w:szCs w:val="18"/>
              </w:rPr>
              <w:t>Neispunjavanje ovog dijela ukazuje da se zainteresovana strana nije složila sa davanjem ove informacije. Treba biti naznačeno da je informacija koja se odnosi na mjesto proizvodnje dio rješenja o dozvoli. Ako je promijenjeno mjesto proizvodnje</w:t>
            </w:r>
            <w:r w:rsidR="00E916C2" w:rsidRPr="009275BA">
              <w:rPr>
                <w:sz w:val="18"/>
                <w:szCs w:val="18"/>
              </w:rPr>
              <w:t>,</w:t>
            </w:r>
            <w:r w:rsidRPr="009275BA">
              <w:rPr>
                <w:sz w:val="18"/>
                <w:szCs w:val="18"/>
              </w:rPr>
              <w:t xml:space="preserve"> rješenje o dozvoli se mora izmijeniti ili više nije važeće.</w:t>
            </w:r>
          </w:p>
        </w:tc>
        <w:tc>
          <w:tcPr>
            <w:tcW w:w="498" w:type="dxa"/>
          </w:tcPr>
          <w:p w:rsidR="00C71305" w:rsidRPr="009275BA" w:rsidRDefault="0030257D">
            <w:pPr>
              <w:rPr>
                <w:sz w:val="18"/>
                <w:szCs w:val="18"/>
              </w:rPr>
            </w:pPr>
            <w:r w:rsidRPr="009275BA">
              <w:rPr>
                <w:sz w:val="18"/>
                <w:szCs w:val="18"/>
              </w:rPr>
              <w:t>9.</w:t>
            </w:r>
          </w:p>
        </w:tc>
        <w:tc>
          <w:tcPr>
            <w:tcW w:w="4335" w:type="dxa"/>
          </w:tcPr>
          <w:p w:rsidR="00C71305" w:rsidRPr="009275BA" w:rsidRDefault="0030257D">
            <w:pPr>
              <w:rPr>
                <w:sz w:val="18"/>
                <w:szCs w:val="18"/>
              </w:rPr>
            </w:pPr>
            <w:r w:rsidRPr="009275BA">
              <w:rPr>
                <w:sz w:val="18"/>
                <w:szCs w:val="18"/>
              </w:rPr>
              <w:t>This information can only be provided with the consent of the product-licence holder or, in the case of non-registered products, the applicant.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w:t>
            </w:r>
          </w:p>
        </w:tc>
      </w:tr>
      <w:tr w:rsidR="00C71305" w:rsidRPr="009275BA">
        <w:tc>
          <w:tcPr>
            <w:tcW w:w="468" w:type="dxa"/>
          </w:tcPr>
          <w:p w:rsidR="00C71305" w:rsidRPr="009275BA" w:rsidRDefault="006C4E76" w:rsidP="006C4E76">
            <w:pPr>
              <w:rPr>
                <w:sz w:val="18"/>
                <w:szCs w:val="18"/>
              </w:rPr>
            </w:pPr>
            <w:r w:rsidRPr="009275BA">
              <w:rPr>
                <w:sz w:val="18"/>
                <w:szCs w:val="18"/>
              </w:rPr>
              <w:t>10.</w:t>
            </w:r>
          </w:p>
        </w:tc>
        <w:tc>
          <w:tcPr>
            <w:tcW w:w="4320" w:type="dxa"/>
          </w:tcPr>
          <w:p w:rsidR="00C71305" w:rsidRPr="009275BA" w:rsidRDefault="00872ACE">
            <w:pPr>
              <w:rPr>
                <w:sz w:val="18"/>
                <w:szCs w:val="18"/>
              </w:rPr>
            </w:pPr>
            <w:r w:rsidRPr="009275BA">
              <w:rPr>
                <w:sz w:val="18"/>
                <w:szCs w:val="18"/>
              </w:rPr>
              <w:t xml:space="preserve">Ovo se odnosi na dokument pripremljen od strane nekih nacionalnih autoriteta, koji sumira stručnu osnovu na osnovu koje je lijek dobio dozvolu. </w:t>
            </w:r>
          </w:p>
        </w:tc>
        <w:tc>
          <w:tcPr>
            <w:tcW w:w="498" w:type="dxa"/>
          </w:tcPr>
          <w:p w:rsidR="00C71305" w:rsidRPr="009275BA" w:rsidRDefault="004E5DBB">
            <w:pPr>
              <w:rPr>
                <w:sz w:val="18"/>
                <w:szCs w:val="18"/>
              </w:rPr>
            </w:pPr>
            <w:r w:rsidRPr="009275BA">
              <w:rPr>
                <w:sz w:val="18"/>
                <w:szCs w:val="18"/>
              </w:rPr>
              <w:t>10.</w:t>
            </w:r>
          </w:p>
        </w:tc>
        <w:tc>
          <w:tcPr>
            <w:tcW w:w="4335" w:type="dxa"/>
          </w:tcPr>
          <w:p w:rsidR="00F868F8" w:rsidRPr="009275BA" w:rsidRDefault="004E5DBB">
            <w:pPr>
              <w:rPr>
                <w:sz w:val="18"/>
                <w:szCs w:val="18"/>
              </w:rPr>
            </w:pPr>
            <w:r w:rsidRPr="009275BA">
              <w:rPr>
                <w:sz w:val="18"/>
                <w:szCs w:val="18"/>
              </w:rPr>
              <w:t>This refers to the document, prepared by some national regulatory authorities, that summarizes the technical basis on which the product has been licensed.</w:t>
            </w:r>
          </w:p>
        </w:tc>
      </w:tr>
      <w:tr w:rsidR="00C71305" w:rsidRPr="009275BA">
        <w:tc>
          <w:tcPr>
            <w:tcW w:w="468" w:type="dxa"/>
          </w:tcPr>
          <w:p w:rsidR="00C71305" w:rsidRPr="009275BA" w:rsidRDefault="006C4E76" w:rsidP="006C4E76">
            <w:pPr>
              <w:rPr>
                <w:sz w:val="18"/>
                <w:szCs w:val="18"/>
              </w:rPr>
            </w:pPr>
            <w:r w:rsidRPr="009275BA">
              <w:rPr>
                <w:sz w:val="18"/>
                <w:szCs w:val="18"/>
              </w:rPr>
              <w:t>11.</w:t>
            </w:r>
          </w:p>
        </w:tc>
        <w:tc>
          <w:tcPr>
            <w:tcW w:w="4320" w:type="dxa"/>
          </w:tcPr>
          <w:p w:rsidR="00352044" w:rsidRPr="009275BA" w:rsidRDefault="00D5467E" w:rsidP="004D0368">
            <w:pPr>
              <w:rPr>
                <w:sz w:val="18"/>
                <w:szCs w:val="18"/>
              </w:rPr>
            </w:pPr>
            <w:r w:rsidRPr="009275BA">
              <w:rPr>
                <w:sz w:val="18"/>
                <w:szCs w:val="18"/>
              </w:rPr>
              <w:t>Ovo se odnosi na informacije o lijeku,</w:t>
            </w:r>
            <w:r w:rsidR="009900E5">
              <w:rPr>
                <w:sz w:val="18"/>
                <w:szCs w:val="18"/>
              </w:rPr>
              <w:t xml:space="preserve"> koje je odobri</w:t>
            </w:r>
            <w:r w:rsidR="002E6B8E">
              <w:rPr>
                <w:sz w:val="18"/>
                <w:szCs w:val="18"/>
              </w:rPr>
              <w:t>o</w:t>
            </w:r>
            <w:r w:rsidR="009900E5">
              <w:rPr>
                <w:sz w:val="18"/>
                <w:szCs w:val="18"/>
              </w:rPr>
              <w:t xml:space="preserve"> </w:t>
            </w:r>
            <w:r w:rsidR="002E6B8E">
              <w:rPr>
                <w:sz w:val="18"/>
                <w:szCs w:val="18"/>
              </w:rPr>
              <w:t xml:space="preserve">Institut </w:t>
            </w:r>
            <w:r w:rsidR="009900E5">
              <w:rPr>
                <w:sz w:val="18"/>
                <w:szCs w:val="18"/>
              </w:rPr>
              <w:t>za l</w:t>
            </w:r>
            <w:r w:rsidRPr="009275BA">
              <w:rPr>
                <w:sz w:val="18"/>
                <w:szCs w:val="18"/>
              </w:rPr>
              <w:t>jekove i medicinska sredstva, kao što je Sažetak osnovnih karakteristika lijeka (SmPC)</w:t>
            </w:r>
            <w:r w:rsidR="004D7393">
              <w:rPr>
                <w:sz w:val="18"/>
                <w:szCs w:val="18"/>
              </w:rPr>
              <w:t>.</w:t>
            </w:r>
          </w:p>
        </w:tc>
        <w:tc>
          <w:tcPr>
            <w:tcW w:w="498" w:type="dxa"/>
          </w:tcPr>
          <w:p w:rsidR="00C71305" w:rsidRPr="009275BA" w:rsidRDefault="005C05B0">
            <w:pPr>
              <w:rPr>
                <w:sz w:val="18"/>
                <w:szCs w:val="18"/>
              </w:rPr>
            </w:pPr>
            <w:r w:rsidRPr="009275BA">
              <w:rPr>
                <w:sz w:val="18"/>
                <w:szCs w:val="18"/>
              </w:rPr>
              <w:t>11.</w:t>
            </w:r>
          </w:p>
        </w:tc>
        <w:tc>
          <w:tcPr>
            <w:tcW w:w="4335" w:type="dxa"/>
          </w:tcPr>
          <w:p w:rsidR="00C71305" w:rsidRPr="009275BA" w:rsidRDefault="005C05B0">
            <w:pPr>
              <w:rPr>
                <w:sz w:val="18"/>
                <w:szCs w:val="18"/>
              </w:rPr>
            </w:pPr>
            <w:r w:rsidRPr="009275BA">
              <w:rPr>
                <w:sz w:val="18"/>
                <w:szCs w:val="18"/>
              </w:rPr>
              <w:t>This refers to product information approved by the competent national regulatory authority, such as Summary Product Characteristics (S</w:t>
            </w:r>
            <w:r w:rsidR="00C97214">
              <w:rPr>
                <w:sz w:val="18"/>
                <w:szCs w:val="18"/>
              </w:rPr>
              <w:t>m</w:t>
            </w:r>
            <w:r w:rsidRPr="009275BA">
              <w:rPr>
                <w:sz w:val="18"/>
                <w:szCs w:val="18"/>
              </w:rPr>
              <w:t>PC).</w:t>
            </w:r>
          </w:p>
        </w:tc>
      </w:tr>
    </w:tbl>
    <w:p w:rsidR="00A44A15" w:rsidRPr="009275BA" w:rsidRDefault="00A44A15">
      <w:r w:rsidRPr="009275BA">
        <w:br w:type="page"/>
      </w:r>
    </w:p>
    <w:tbl>
      <w:tblPr>
        <w:tblW w:w="962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498"/>
        <w:gridCol w:w="4335"/>
      </w:tblGrid>
      <w:tr w:rsidR="00C71305" w:rsidRPr="009275BA">
        <w:tc>
          <w:tcPr>
            <w:tcW w:w="468" w:type="dxa"/>
          </w:tcPr>
          <w:p w:rsidR="00C71305" w:rsidRPr="009275BA" w:rsidRDefault="006C4E76" w:rsidP="006C4E76">
            <w:pPr>
              <w:rPr>
                <w:sz w:val="18"/>
                <w:szCs w:val="18"/>
              </w:rPr>
            </w:pPr>
            <w:r w:rsidRPr="009275BA">
              <w:rPr>
                <w:sz w:val="18"/>
                <w:szCs w:val="18"/>
              </w:rPr>
              <w:lastRenderedPageBreak/>
              <w:t>12.</w:t>
            </w:r>
          </w:p>
        </w:tc>
        <w:tc>
          <w:tcPr>
            <w:tcW w:w="4320" w:type="dxa"/>
          </w:tcPr>
          <w:p w:rsidR="00C71305" w:rsidRPr="009275BA" w:rsidRDefault="004B129A" w:rsidP="004D0368">
            <w:pPr>
              <w:rPr>
                <w:sz w:val="18"/>
                <w:szCs w:val="18"/>
              </w:rPr>
            </w:pPr>
            <w:r w:rsidRPr="009275BA">
              <w:rPr>
                <w:sz w:val="18"/>
                <w:szCs w:val="18"/>
              </w:rPr>
              <w:t xml:space="preserve">U ovim okolnostima, odobrenje za izdavanje Sertifikata se traži od nosioca dozvole. Podnosilac zahtjeva mora dostaviti ovo odobrenje </w:t>
            </w:r>
            <w:r w:rsidR="002E6B8E">
              <w:rPr>
                <w:sz w:val="18"/>
                <w:szCs w:val="18"/>
              </w:rPr>
              <w:t>Institutu</w:t>
            </w:r>
            <w:r w:rsidR="002E6B8E" w:rsidRPr="009275BA">
              <w:rPr>
                <w:sz w:val="18"/>
                <w:szCs w:val="18"/>
              </w:rPr>
              <w:t xml:space="preserve"> </w:t>
            </w:r>
            <w:r w:rsidRPr="009275BA">
              <w:rPr>
                <w:sz w:val="18"/>
                <w:szCs w:val="18"/>
              </w:rPr>
              <w:t xml:space="preserve">za ljekove i medicisnka sredstva.   </w:t>
            </w:r>
          </w:p>
        </w:tc>
        <w:tc>
          <w:tcPr>
            <w:tcW w:w="498" w:type="dxa"/>
          </w:tcPr>
          <w:p w:rsidR="00C71305" w:rsidRPr="009275BA" w:rsidRDefault="00343B84">
            <w:pPr>
              <w:rPr>
                <w:sz w:val="18"/>
                <w:szCs w:val="18"/>
              </w:rPr>
            </w:pPr>
            <w:r w:rsidRPr="009275BA">
              <w:rPr>
                <w:sz w:val="18"/>
                <w:szCs w:val="18"/>
              </w:rPr>
              <w:t>12.</w:t>
            </w:r>
          </w:p>
        </w:tc>
        <w:tc>
          <w:tcPr>
            <w:tcW w:w="4335" w:type="dxa"/>
          </w:tcPr>
          <w:p w:rsidR="00C71305" w:rsidRPr="009275BA" w:rsidRDefault="00343B84">
            <w:pPr>
              <w:rPr>
                <w:sz w:val="18"/>
                <w:szCs w:val="18"/>
              </w:rPr>
            </w:pPr>
            <w:r w:rsidRPr="009275BA">
              <w:rPr>
                <w:sz w:val="18"/>
                <w:szCs w:val="18"/>
              </w:rPr>
              <w:t>In this circumstance, permission for issuing the certificate is required from the product-licence holder. This permission has to be provided to the authority by the applicant.</w:t>
            </w:r>
          </w:p>
        </w:tc>
      </w:tr>
      <w:tr w:rsidR="00C71305" w:rsidRPr="009275BA">
        <w:tc>
          <w:tcPr>
            <w:tcW w:w="468" w:type="dxa"/>
          </w:tcPr>
          <w:p w:rsidR="00C71305" w:rsidRPr="009275BA" w:rsidRDefault="006C4E76" w:rsidP="006C4E76">
            <w:pPr>
              <w:rPr>
                <w:sz w:val="18"/>
                <w:szCs w:val="18"/>
              </w:rPr>
            </w:pPr>
            <w:r w:rsidRPr="009275BA">
              <w:rPr>
                <w:sz w:val="18"/>
                <w:szCs w:val="18"/>
              </w:rPr>
              <w:t>13.</w:t>
            </w:r>
          </w:p>
        </w:tc>
        <w:tc>
          <w:tcPr>
            <w:tcW w:w="4320" w:type="dxa"/>
          </w:tcPr>
          <w:p w:rsidR="004D7393" w:rsidRDefault="00BB1817" w:rsidP="004D7393">
            <w:pPr>
              <w:rPr>
                <w:sz w:val="18"/>
                <w:szCs w:val="18"/>
              </w:rPr>
            </w:pPr>
            <w:r w:rsidRPr="009275BA">
              <w:rPr>
                <w:sz w:val="18"/>
                <w:szCs w:val="18"/>
              </w:rPr>
              <w:t xml:space="preserve">Navesti razlog zbog čega </w:t>
            </w:r>
            <w:r w:rsidR="008A7C70" w:rsidRPr="009275BA">
              <w:rPr>
                <w:sz w:val="18"/>
                <w:szCs w:val="18"/>
              </w:rPr>
              <w:t>podnosilac zahtjeva nije zatražio registraciju</w:t>
            </w:r>
            <w:r w:rsidR="00C97214">
              <w:rPr>
                <w:sz w:val="18"/>
                <w:szCs w:val="18"/>
              </w:rPr>
              <w:t>:</w:t>
            </w:r>
          </w:p>
          <w:p w:rsidR="008A7C70" w:rsidRPr="009275BA" w:rsidRDefault="004D7393" w:rsidP="004D7393">
            <w:pPr>
              <w:numPr>
                <w:ilvl w:val="0"/>
                <w:numId w:val="5"/>
              </w:numPr>
              <w:rPr>
                <w:sz w:val="18"/>
                <w:szCs w:val="18"/>
              </w:rPr>
            </w:pPr>
            <w:r>
              <w:rPr>
                <w:sz w:val="18"/>
                <w:szCs w:val="18"/>
              </w:rPr>
              <w:t>l</w:t>
            </w:r>
            <w:r w:rsidR="008A7C70" w:rsidRPr="009275BA">
              <w:rPr>
                <w:sz w:val="18"/>
                <w:szCs w:val="18"/>
              </w:rPr>
              <w:t>ijek je razvijen isključivo za liječenje stanja – posebno tro</w:t>
            </w:r>
            <w:r>
              <w:rPr>
                <w:sz w:val="18"/>
                <w:szCs w:val="18"/>
              </w:rPr>
              <w:t xml:space="preserve">pskih bolesti – koja nisu endemska </w:t>
            </w:r>
            <w:r w:rsidR="008A7C70" w:rsidRPr="009275BA">
              <w:rPr>
                <w:sz w:val="18"/>
                <w:szCs w:val="18"/>
              </w:rPr>
              <w:t>u zemlji izvozniku;</w:t>
            </w:r>
          </w:p>
          <w:p w:rsidR="008A7C70" w:rsidRPr="009275BA" w:rsidRDefault="004D7393" w:rsidP="004D7393">
            <w:pPr>
              <w:numPr>
                <w:ilvl w:val="0"/>
                <w:numId w:val="5"/>
              </w:numPr>
              <w:rPr>
                <w:sz w:val="18"/>
                <w:szCs w:val="18"/>
              </w:rPr>
            </w:pPr>
            <w:r>
              <w:rPr>
                <w:sz w:val="18"/>
                <w:szCs w:val="18"/>
              </w:rPr>
              <w:t>l</w:t>
            </w:r>
            <w:r w:rsidR="008A7C70" w:rsidRPr="009275BA">
              <w:rPr>
                <w:sz w:val="18"/>
                <w:szCs w:val="18"/>
              </w:rPr>
              <w:t>ijeku je izmijenjena formulacija kako bi mu se poboljšala stabilnost u tropskim uslovima;</w:t>
            </w:r>
          </w:p>
          <w:p w:rsidR="008A7C70" w:rsidRPr="009275BA" w:rsidRDefault="004D7393" w:rsidP="004D7393">
            <w:pPr>
              <w:numPr>
                <w:ilvl w:val="0"/>
                <w:numId w:val="5"/>
              </w:numPr>
              <w:rPr>
                <w:sz w:val="18"/>
                <w:szCs w:val="18"/>
              </w:rPr>
            </w:pPr>
            <w:r>
              <w:rPr>
                <w:sz w:val="18"/>
                <w:szCs w:val="18"/>
              </w:rPr>
              <w:t>l</w:t>
            </w:r>
            <w:r w:rsidR="008A7C70" w:rsidRPr="009275BA">
              <w:rPr>
                <w:sz w:val="18"/>
                <w:szCs w:val="18"/>
              </w:rPr>
              <w:t>ijeku je izmijenjena formulacija kako bi se isključili ekscipijen</w:t>
            </w:r>
            <w:r w:rsidR="000F753B" w:rsidRPr="009275BA">
              <w:rPr>
                <w:sz w:val="18"/>
                <w:szCs w:val="18"/>
              </w:rPr>
              <w:t>si koji nisu odobreni za upotreb</w:t>
            </w:r>
            <w:r w:rsidR="008A7C70" w:rsidRPr="009275BA">
              <w:rPr>
                <w:sz w:val="18"/>
                <w:szCs w:val="18"/>
              </w:rPr>
              <w:t xml:space="preserve">u </w:t>
            </w:r>
            <w:r w:rsidR="000F753B" w:rsidRPr="009275BA">
              <w:rPr>
                <w:sz w:val="18"/>
                <w:szCs w:val="18"/>
              </w:rPr>
              <w:t xml:space="preserve">u farmaceutskom proizvodu </w:t>
            </w:r>
            <w:r w:rsidR="008A7C70" w:rsidRPr="009275BA">
              <w:rPr>
                <w:sz w:val="18"/>
                <w:szCs w:val="18"/>
              </w:rPr>
              <w:t>u zemlji uvozniku;</w:t>
            </w:r>
          </w:p>
          <w:p w:rsidR="00A3501F" w:rsidRPr="009275BA" w:rsidRDefault="004D7393" w:rsidP="004D7393">
            <w:pPr>
              <w:numPr>
                <w:ilvl w:val="0"/>
                <w:numId w:val="5"/>
              </w:numPr>
              <w:rPr>
                <w:sz w:val="18"/>
                <w:szCs w:val="18"/>
              </w:rPr>
            </w:pPr>
            <w:r>
              <w:rPr>
                <w:sz w:val="18"/>
                <w:szCs w:val="18"/>
              </w:rPr>
              <w:t>l</w:t>
            </w:r>
            <w:r w:rsidR="00A3501F" w:rsidRPr="009275BA">
              <w:rPr>
                <w:sz w:val="18"/>
                <w:szCs w:val="18"/>
              </w:rPr>
              <w:t>ijeku je izmijenjena formulacija kako bi se dobila raz</w:t>
            </w:r>
            <w:r>
              <w:rPr>
                <w:sz w:val="18"/>
                <w:szCs w:val="18"/>
              </w:rPr>
              <w:t xml:space="preserve">ličita gornja granica aktivne </w:t>
            </w:r>
            <w:r w:rsidR="00A3501F" w:rsidRPr="009275BA">
              <w:rPr>
                <w:sz w:val="18"/>
                <w:szCs w:val="18"/>
              </w:rPr>
              <w:t xml:space="preserve">supstance; </w:t>
            </w:r>
          </w:p>
          <w:p w:rsidR="00A3501F" w:rsidRPr="009275BA" w:rsidRDefault="004D7393" w:rsidP="004D7393">
            <w:pPr>
              <w:numPr>
                <w:ilvl w:val="0"/>
                <w:numId w:val="5"/>
              </w:numPr>
              <w:rPr>
                <w:sz w:val="18"/>
                <w:szCs w:val="18"/>
              </w:rPr>
            </w:pPr>
            <w:r>
              <w:rPr>
                <w:sz w:val="18"/>
                <w:szCs w:val="18"/>
              </w:rPr>
              <w:t>n</w:t>
            </w:r>
            <w:r w:rsidR="002B4EA4" w:rsidRPr="009275BA">
              <w:rPr>
                <w:sz w:val="18"/>
                <w:szCs w:val="18"/>
              </w:rPr>
              <w:t>avesti bilo koji drugi razlog</w:t>
            </w:r>
            <w:r w:rsidR="009900E5">
              <w:rPr>
                <w:sz w:val="18"/>
                <w:szCs w:val="18"/>
              </w:rPr>
              <w:t>.</w:t>
            </w:r>
          </w:p>
        </w:tc>
        <w:tc>
          <w:tcPr>
            <w:tcW w:w="498" w:type="dxa"/>
          </w:tcPr>
          <w:p w:rsidR="00C71305" w:rsidRPr="009275BA" w:rsidRDefault="00C670E0">
            <w:pPr>
              <w:rPr>
                <w:sz w:val="18"/>
                <w:szCs w:val="18"/>
              </w:rPr>
            </w:pPr>
            <w:r w:rsidRPr="009275BA">
              <w:rPr>
                <w:sz w:val="18"/>
                <w:szCs w:val="18"/>
              </w:rPr>
              <w:t>13.</w:t>
            </w:r>
          </w:p>
        </w:tc>
        <w:tc>
          <w:tcPr>
            <w:tcW w:w="4335" w:type="dxa"/>
          </w:tcPr>
          <w:p w:rsidR="00C71305" w:rsidRPr="009275BA" w:rsidRDefault="00C670E0">
            <w:pPr>
              <w:rPr>
                <w:sz w:val="18"/>
                <w:szCs w:val="18"/>
              </w:rPr>
            </w:pPr>
            <w:r w:rsidRPr="009275BA">
              <w:rPr>
                <w:sz w:val="18"/>
                <w:szCs w:val="18"/>
              </w:rPr>
              <w:t>Please indicate the reason that the applicant has provided for not requesting registration</w:t>
            </w:r>
            <w:r w:rsidR="00C97214">
              <w:rPr>
                <w:sz w:val="18"/>
                <w:szCs w:val="18"/>
              </w:rPr>
              <w:t>:</w:t>
            </w:r>
          </w:p>
          <w:p w:rsidR="00C670E0" w:rsidRPr="009275BA" w:rsidRDefault="00C670E0" w:rsidP="004D7393">
            <w:pPr>
              <w:numPr>
                <w:ilvl w:val="0"/>
                <w:numId w:val="6"/>
              </w:numPr>
              <w:rPr>
                <w:sz w:val="18"/>
                <w:szCs w:val="18"/>
              </w:rPr>
            </w:pPr>
            <w:r w:rsidRPr="009275BA">
              <w:rPr>
                <w:sz w:val="18"/>
                <w:szCs w:val="18"/>
              </w:rPr>
              <w:t>the product has been developed exclusively for the treatment of conditions — particularly tropical diseases — not endemic in the country of export;</w:t>
            </w:r>
          </w:p>
          <w:p w:rsidR="00C670E0" w:rsidRPr="009275BA" w:rsidRDefault="00C670E0" w:rsidP="004D7393">
            <w:pPr>
              <w:numPr>
                <w:ilvl w:val="0"/>
                <w:numId w:val="6"/>
              </w:numPr>
              <w:rPr>
                <w:sz w:val="18"/>
                <w:szCs w:val="18"/>
              </w:rPr>
            </w:pPr>
            <w:r w:rsidRPr="009275BA">
              <w:rPr>
                <w:sz w:val="18"/>
                <w:szCs w:val="18"/>
              </w:rPr>
              <w:t>the product has been reformulated with a view to improving its stability under tropical conditions;</w:t>
            </w:r>
          </w:p>
          <w:p w:rsidR="00C670E0" w:rsidRPr="009275BA" w:rsidRDefault="00C670E0" w:rsidP="004D7393">
            <w:pPr>
              <w:numPr>
                <w:ilvl w:val="0"/>
                <w:numId w:val="6"/>
              </w:numPr>
              <w:rPr>
                <w:sz w:val="18"/>
                <w:szCs w:val="18"/>
              </w:rPr>
            </w:pPr>
            <w:r w:rsidRPr="009275BA">
              <w:rPr>
                <w:sz w:val="18"/>
                <w:szCs w:val="18"/>
              </w:rPr>
              <w:t>the product has been reformulated to exclude excipients not approved for use in pharmaceutical products in the country of import;</w:t>
            </w:r>
          </w:p>
          <w:p w:rsidR="00C670E0" w:rsidRPr="009275BA" w:rsidRDefault="00C670E0" w:rsidP="004D7393">
            <w:pPr>
              <w:numPr>
                <w:ilvl w:val="0"/>
                <w:numId w:val="6"/>
              </w:numPr>
              <w:rPr>
                <w:sz w:val="18"/>
                <w:szCs w:val="18"/>
              </w:rPr>
            </w:pPr>
            <w:r w:rsidRPr="009275BA">
              <w:rPr>
                <w:sz w:val="18"/>
                <w:szCs w:val="18"/>
              </w:rPr>
              <w:t>the product has been reformulated to meet a different maximum dosage limit for an active ingredient;</w:t>
            </w:r>
          </w:p>
          <w:p w:rsidR="00C670E0" w:rsidRPr="009275BA" w:rsidRDefault="00C670E0" w:rsidP="004D7393">
            <w:pPr>
              <w:numPr>
                <w:ilvl w:val="0"/>
                <w:numId w:val="6"/>
              </w:numPr>
              <w:rPr>
                <w:sz w:val="18"/>
                <w:szCs w:val="18"/>
              </w:rPr>
            </w:pPr>
            <w:r w:rsidRPr="009275BA">
              <w:rPr>
                <w:sz w:val="18"/>
                <w:szCs w:val="18"/>
              </w:rPr>
              <w:t>any other reason, please specify.</w:t>
            </w:r>
          </w:p>
        </w:tc>
      </w:tr>
      <w:tr w:rsidR="00C71305" w:rsidRPr="009275BA">
        <w:tc>
          <w:tcPr>
            <w:tcW w:w="468" w:type="dxa"/>
          </w:tcPr>
          <w:p w:rsidR="00C71305" w:rsidRPr="009275BA" w:rsidRDefault="006C4E76" w:rsidP="006C4E76">
            <w:pPr>
              <w:rPr>
                <w:sz w:val="18"/>
                <w:szCs w:val="18"/>
              </w:rPr>
            </w:pPr>
            <w:r w:rsidRPr="009275BA">
              <w:rPr>
                <w:sz w:val="18"/>
                <w:szCs w:val="18"/>
              </w:rPr>
              <w:t>14.</w:t>
            </w:r>
          </w:p>
        </w:tc>
        <w:tc>
          <w:tcPr>
            <w:tcW w:w="4320" w:type="dxa"/>
          </w:tcPr>
          <w:p w:rsidR="00C71305" w:rsidRPr="009275BA" w:rsidRDefault="008822DA">
            <w:pPr>
              <w:rPr>
                <w:sz w:val="18"/>
                <w:szCs w:val="18"/>
              </w:rPr>
            </w:pPr>
            <w:r w:rsidRPr="009275BA">
              <w:rPr>
                <w:sz w:val="18"/>
                <w:szCs w:val="18"/>
              </w:rPr>
              <w:t xml:space="preserve">Nije primjenljivo znači da se proizvođač nalazi u drugoj zemlji u odnosu na zemlju koja izdaje Sertifikat o lijeku i inspekcija </w:t>
            </w:r>
            <w:r w:rsidR="00B817A6" w:rsidRPr="009275BA">
              <w:rPr>
                <w:sz w:val="18"/>
                <w:szCs w:val="18"/>
              </w:rPr>
              <w:t>se sprovodi pod okriljem zemlje u kojoj se proizvodnja odvija.</w:t>
            </w:r>
          </w:p>
        </w:tc>
        <w:tc>
          <w:tcPr>
            <w:tcW w:w="498" w:type="dxa"/>
          </w:tcPr>
          <w:p w:rsidR="00C71305" w:rsidRPr="009275BA" w:rsidRDefault="006B589F">
            <w:pPr>
              <w:rPr>
                <w:sz w:val="18"/>
                <w:szCs w:val="18"/>
              </w:rPr>
            </w:pPr>
            <w:r w:rsidRPr="009275BA">
              <w:rPr>
                <w:sz w:val="18"/>
                <w:szCs w:val="18"/>
              </w:rPr>
              <w:t>14.</w:t>
            </w:r>
          </w:p>
        </w:tc>
        <w:tc>
          <w:tcPr>
            <w:tcW w:w="4335" w:type="dxa"/>
          </w:tcPr>
          <w:p w:rsidR="00C71305" w:rsidRPr="009275BA" w:rsidRDefault="006B589F">
            <w:pPr>
              <w:rPr>
                <w:sz w:val="18"/>
                <w:szCs w:val="18"/>
              </w:rPr>
            </w:pPr>
            <w:r w:rsidRPr="009275BA">
              <w:rPr>
                <w:sz w:val="18"/>
                <w:szCs w:val="18"/>
              </w:rPr>
              <w:t>Not applicable means the manufacture is taking place in a country other than that issuing the product certificate and inspection is conducted under the aegis of the country of manufacture.</w:t>
            </w:r>
          </w:p>
          <w:p w:rsidR="00F73C61" w:rsidRPr="009275BA" w:rsidRDefault="00F73C61">
            <w:pPr>
              <w:rPr>
                <w:sz w:val="18"/>
                <w:szCs w:val="18"/>
              </w:rPr>
            </w:pPr>
          </w:p>
        </w:tc>
      </w:tr>
      <w:tr w:rsidR="006B589F" w:rsidRPr="009275BA">
        <w:tc>
          <w:tcPr>
            <w:tcW w:w="468" w:type="dxa"/>
          </w:tcPr>
          <w:p w:rsidR="006B589F" w:rsidRPr="009275BA" w:rsidRDefault="006C4E76">
            <w:pPr>
              <w:rPr>
                <w:sz w:val="18"/>
                <w:szCs w:val="18"/>
              </w:rPr>
            </w:pPr>
            <w:r w:rsidRPr="009275BA">
              <w:rPr>
                <w:sz w:val="18"/>
                <w:szCs w:val="18"/>
              </w:rPr>
              <w:t>15.</w:t>
            </w:r>
          </w:p>
        </w:tc>
        <w:tc>
          <w:tcPr>
            <w:tcW w:w="4320" w:type="dxa"/>
          </w:tcPr>
          <w:p w:rsidR="006B589F" w:rsidRPr="009275BA" w:rsidRDefault="006A7C0D">
            <w:pPr>
              <w:rPr>
                <w:sz w:val="18"/>
                <w:szCs w:val="18"/>
              </w:rPr>
            </w:pPr>
            <w:r w:rsidRPr="009275BA">
              <w:rPr>
                <w:sz w:val="18"/>
                <w:szCs w:val="18"/>
              </w:rPr>
              <w:t>Zahtjevi dobrih praksi u p</w:t>
            </w:r>
            <w:r w:rsidR="00FD764A" w:rsidRPr="009275BA">
              <w:rPr>
                <w:sz w:val="18"/>
                <w:szCs w:val="18"/>
              </w:rPr>
              <w:t>o</w:t>
            </w:r>
            <w:r w:rsidRPr="009275BA">
              <w:rPr>
                <w:sz w:val="18"/>
                <w:szCs w:val="18"/>
              </w:rPr>
              <w:t>dručju pro</w:t>
            </w:r>
            <w:r w:rsidR="009900E5">
              <w:rPr>
                <w:sz w:val="18"/>
                <w:szCs w:val="18"/>
              </w:rPr>
              <w:t>izvodnje i kontrole kvaliteta l</w:t>
            </w:r>
            <w:r w:rsidRPr="009275BA">
              <w:rPr>
                <w:sz w:val="18"/>
                <w:szCs w:val="18"/>
              </w:rPr>
              <w:t xml:space="preserve">jekova koji se navode u </w:t>
            </w:r>
            <w:r w:rsidR="00991D67" w:rsidRPr="009275BA">
              <w:rPr>
                <w:sz w:val="18"/>
                <w:szCs w:val="18"/>
              </w:rPr>
              <w:t>s</w:t>
            </w:r>
            <w:r w:rsidRPr="009275BA">
              <w:rPr>
                <w:sz w:val="18"/>
                <w:szCs w:val="18"/>
              </w:rPr>
              <w:t>ertifikatu</w:t>
            </w:r>
            <w:r w:rsidR="00991D67" w:rsidRPr="009275BA">
              <w:rPr>
                <w:sz w:val="18"/>
                <w:szCs w:val="18"/>
              </w:rPr>
              <w:t xml:space="preserve"> </w:t>
            </w:r>
            <w:r w:rsidRPr="009275BA">
              <w:rPr>
                <w:sz w:val="18"/>
                <w:szCs w:val="18"/>
              </w:rPr>
              <w:t xml:space="preserve">su oni zahtjevi koji su uključeni u trideset drugi izvještaj Stručnog </w:t>
            </w:r>
            <w:r w:rsidR="001B412D" w:rsidRPr="009275BA">
              <w:rPr>
                <w:sz w:val="18"/>
                <w:szCs w:val="18"/>
              </w:rPr>
              <w:t>Odbor</w:t>
            </w:r>
            <w:r w:rsidRPr="009275BA">
              <w:rPr>
                <w:sz w:val="18"/>
                <w:szCs w:val="18"/>
              </w:rPr>
              <w:t xml:space="preserve"> za specifikacije farmaceutskih proizvoda </w:t>
            </w:r>
            <w:r w:rsidR="001B412D" w:rsidRPr="009275BA">
              <w:rPr>
                <w:sz w:val="18"/>
                <w:szCs w:val="18"/>
              </w:rPr>
              <w:t xml:space="preserve">(eng. </w:t>
            </w:r>
            <w:r w:rsidR="0061773A" w:rsidRPr="009275BA">
              <w:rPr>
                <w:i/>
                <w:sz w:val="18"/>
                <w:szCs w:val="18"/>
              </w:rPr>
              <w:t>Expert Committee on Specifications for Pharmaceutical Preparations</w:t>
            </w:r>
            <w:r w:rsidR="001B412D" w:rsidRPr="009275BA">
              <w:rPr>
                <w:i/>
                <w:sz w:val="18"/>
                <w:szCs w:val="18"/>
              </w:rPr>
              <w:t xml:space="preserve">, </w:t>
            </w:r>
            <w:r w:rsidRPr="00A76547">
              <w:rPr>
                <w:i/>
                <w:sz w:val="18"/>
                <w:szCs w:val="18"/>
              </w:rPr>
              <w:t>WHO Technical Report Series No. 823, 1992</w:t>
            </w:r>
            <w:r w:rsidR="00F90D9E" w:rsidRPr="00A76547">
              <w:rPr>
                <w:i/>
                <w:sz w:val="18"/>
                <w:szCs w:val="18"/>
              </w:rPr>
              <w:t>, Annex 1</w:t>
            </w:r>
            <w:r w:rsidR="00836AB7">
              <w:rPr>
                <w:sz w:val="18"/>
                <w:szCs w:val="18"/>
              </w:rPr>
              <w:t>)</w:t>
            </w:r>
            <w:r w:rsidR="001B412D" w:rsidRPr="009275BA">
              <w:rPr>
                <w:sz w:val="18"/>
                <w:szCs w:val="18"/>
              </w:rPr>
              <w:t xml:space="preserve">. </w:t>
            </w:r>
          </w:p>
          <w:p w:rsidR="00DE234A" w:rsidRPr="009275BA" w:rsidRDefault="001B412D">
            <w:pPr>
              <w:rPr>
                <w:sz w:val="18"/>
                <w:szCs w:val="18"/>
              </w:rPr>
            </w:pPr>
            <w:r w:rsidRPr="009275BA">
              <w:rPr>
                <w:sz w:val="18"/>
                <w:szCs w:val="18"/>
              </w:rPr>
              <w:t>Preporuke koje su speci</w:t>
            </w:r>
            <w:r w:rsidR="009900E5">
              <w:rPr>
                <w:sz w:val="18"/>
                <w:szCs w:val="18"/>
              </w:rPr>
              <w:t>fično namijenjene za biološke l</w:t>
            </w:r>
            <w:r w:rsidRPr="009275BA">
              <w:rPr>
                <w:sz w:val="18"/>
                <w:szCs w:val="18"/>
              </w:rPr>
              <w:t xml:space="preserve">jekove formulisao je Stručni Odbor SZO za bilošku standardizaciju (eng. </w:t>
            </w:r>
            <w:r w:rsidRPr="009275BA">
              <w:rPr>
                <w:i/>
                <w:sz w:val="18"/>
                <w:szCs w:val="18"/>
              </w:rPr>
              <w:t xml:space="preserve">Expert Committee on Biological Standardization, </w:t>
            </w:r>
            <w:r w:rsidRPr="00A76547">
              <w:rPr>
                <w:i/>
                <w:sz w:val="18"/>
                <w:szCs w:val="18"/>
              </w:rPr>
              <w:t>WHO Technical Report Series, No. 822, 1992, Annex 1</w:t>
            </w:r>
            <w:r w:rsidR="00836AB7">
              <w:rPr>
                <w:sz w:val="18"/>
                <w:szCs w:val="18"/>
              </w:rPr>
              <w:t>)</w:t>
            </w:r>
            <w:r w:rsidRPr="009275BA">
              <w:rPr>
                <w:sz w:val="18"/>
                <w:szCs w:val="18"/>
              </w:rPr>
              <w:t>.</w:t>
            </w:r>
          </w:p>
        </w:tc>
        <w:tc>
          <w:tcPr>
            <w:tcW w:w="498" w:type="dxa"/>
          </w:tcPr>
          <w:p w:rsidR="006B589F" w:rsidRPr="009275BA" w:rsidRDefault="006B589F">
            <w:pPr>
              <w:rPr>
                <w:sz w:val="18"/>
                <w:szCs w:val="18"/>
              </w:rPr>
            </w:pPr>
            <w:r w:rsidRPr="009275BA">
              <w:rPr>
                <w:sz w:val="18"/>
                <w:szCs w:val="18"/>
              </w:rPr>
              <w:t>15.</w:t>
            </w:r>
          </w:p>
        </w:tc>
        <w:tc>
          <w:tcPr>
            <w:tcW w:w="4335" w:type="dxa"/>
          </w:tcPr>
          <w:p w:rsidR="006B589F" w:rsidRPr="009275BA" w:rsidRDefault="006B589F">
            <w:pPr>
              <w:rPr>
                <w:sz w:val="18"/>
                <w:szCs w:val="18"/>
              </w:rPr>
            </w:pPr>
            <w:r w:rsidRPr="009275BA">
              <w:rPr>
                <w:sz w:val="18"/>
                <w:szCs w:val="18"/>
              </w:rPr>
              <w:t xml:space="preserve">The requirements for good practices in the manufacture and quality control of drugs referred to in the certificate are those included in the thirty-second report of the Expert Committee on Specifications for Pharmaceutical Preparations, </w:t>
            </w:r>
            <w:r w:rsidR="0061773A" w:rsidRPr="009275BA">
              <w:rPr>
                <w:sz w:val="18"/>
                <w:szCs w:val="18"/>
              </w:rPr>
              <w:t>(</w:t>
            </w:r>
            <w:r w:rsidRPr="009275BA">
              <w:rPr>
                <w:sz w:val="18"/>
                <w:szCs w:val="18"/>
              </w:rPr>
              <w:t>WHO Technical Report Series No. 823, 1992, Annex 1</w:t>
            </w:r>
            <w:r w:rsidR="0061773A" w:rsidRPr="009275BA">
              <w:rPr>
                <w:sz w:val="18"/>
                <w:szCs w:val="18"/>
              </w:rPr>
              <w:t>)</w:t>
            </w:r>
            <w:r w:rsidRPr="009275BA">
              <w:rPr>
                <w:sz w:val="18"/>
                <w:szCs w:val="18"/>
              </w:rPr>
              <w:t>. Recommendations specifically applicable to biological products have been formulated by the WHO Expert Committee on Biological Standardization (WHO Technical Report Series, No. 822, 1992, Annex 1).</w:t>
            </w:r>
          </w:p>
        </w:tc>
      </w:tr>
      <w:tr w:rsidR="00C670E0" w:rsidRPr="009275BA">
        <w:tc>
          <w:tcPr>
            <w:tcW w:w="468" w:type="dxa"/>
          </w:tcPr>
          <w:p w:rsidR="00C670E0" w:rsidRPr="009275BA" w:rsidRDefault="006C4E76">
            <w:pPr>
              <w:rPr>
                <w:sz w:val="18"/>
                <w:szCs w:val="18"/>
              </w:rPr>
            </w:pPr>
            <w:r w:rsidRPr="009275BA">
              <w:rPr>
                <w:sz w:val="18"/>
                <w:szCs w:val="18"/>
              </w:rPr>
              <w:t>16.</w:t>
            </w:r>
          </w:p>
        </w:tc>
        <w:tc>
          <w:tcPr>
            <w:tcW w:w="4320" w:type="dxa"/>
          </w:tcPr>
          <w:p w:rsidR="00C670E0" w:rsidRPr="009275BA" w:rsidRDefault="00DE234A" w:rsidP="004D0368">
            <w:pPr>
              <w:rPr>
                <w:sz w:val="18"/>
                <w:szCs w:val="18"/>
              </w:rPr>
            </w:pPr>
            <w:r w:rsidRPr="009275BA">
              <w:rPr>
                <w:sz w:val="18"/>
                <w:szCs w:val="18"/>
              </w:rPr>
              <w:t xml:space="preserve">Ovaj dio treba ispuniti </w:t>
            </w:r>
            <w:r w:rsidR="009A33A5" w:rsidRPr="009275BA">
              <w:rPr>
                <w:sz w:val="18"/>
                <w:szCs w:val="18"/>
              </w:rPr>
              <w:t xml:space="preserve">kada nosilac dozvole ili podnosilac zahtjeva zadovoljava zahtjeve </w:t>
            </w:r>
            <w:r w:rsidR="00913471" w:rsidRPr="009275BA">
              <w:rPr>
                <w:sz w:val="18"/>
                <w:szCs w:val="18"/>
              </w:rPr>
              <w:t xml:space="preserve">kategorije (b) ili (c) kao što je opisano u napomeni 8. Posebno je važno kada su strana ugovorna lica uključena u proizvodnju lijeka. U tom slučaju, podnosilac zahtjeva, treba dostaviti </w:t>
            </w:r>
            <w:r w:rsidR="002E6B8E">
              <w:rPr>
                <w:sz w:val="18"/>
                <w:szCs w:val="18"/>
              </w:rPr>
              <w:t>Institutu</w:t>
            </w:r>
            <w:r w:rsidR="002E6B8E" w:rsidRPr="009275BA">
              <w:rPr>
                <w:sz w:val="18"/>
                <w:szCs w:val="18"/>
              </w:rPr>
              <w:t xml:space="preserve"> </w:t>
            </w:r>
            <w:r w:rsidR="00913471" w:rsidRPr="009275BA">
              <w:rPr>
                <w:sz w:val="18"/>
                <w:szCs w:val="18"/>
              </w:rPr>
              <w:t>za ljekove i medicinska sredstva, informacije o ugovornim stranama odgovornim za svaki korak proizvodnog postupka gotovog lijeka</w:t>
            </w:r>
            <w:r w:rsidR="009B78B2" w:rsidRPr="009275BA">
              <w:rPr>
                <w:sz w:val="18"/>
                <w:szCs w:val="18"/>
              </w:rPr>
              <w:t xml:space="preserve"> kao i obimu i vrsti kontrola koje sprovodi svaka od ovih ugovornih strana. </w:t>
            </w:r>
          </w:p>
        </w:tc>
        <w:tc>
          <w:tcPr>
            <w:tcW w:w="498" w:type="dxa"/>
          </w:tcPr>
          <w:p w:rsidR="00C670E0" w:rsidRPr="009275BA" w:rsidRDefault="006B589F">
            <w:pPr>
              <w:rPr>
                <w:sz w:val="18"/>
                <w:szCs w:val="18"/>
              </w:rPr>
            </w:pPr>
            <w:r w:rsidRPr="009275BA">
              <w:rPr>
                <w:sz w:val="18"/>
                <w:szCs w:val="18"/>
              </w:rPr>
              <w:t>16.</w:t>
            </w:r>
          </w:p>
        </w:tc>
        <w:tc>
          <w:tcPr>
            <w:tcW w:w="4335" w:type="dxa"/>
          </w:tcPr>
          <w:p w:rsidR="00C670E0" w:rsidRPr="009275BA" w:rsidRDefault="006B589F">
            <w:pPr>
              <w:rPr>
                <w:sz w:val="18"/>
                <w:szCs w:val="18"/>
              </w:rPr>
            </w:pPr>
            <w:r w:rsidRPr="009275BA">
              <w:rPr>
                <w:sz w:val="18"/>
                <w:szCs w:val="18"/>
              </w:rPr>
              <w:t>This section is to be completed when the product-licence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tc>
      </w:tr>
    </w:tbl>
    <w:p w:rsidR="009B78B2" w:rsidRPr="009275BA" w:rsidRDefault="009B78B2"/>
    <w:p w:rsidR="00352044" w:rsidRPr="009275BA" w:rsidRDefault="00352044"/>
    <w:p w:rsidR="00DA5A87" w:rsidRPr="009275BA" w:rsidRDefault="00DA5A87"/>
    <w:p w:rsidR="00560DE0" w:rsidRPr="009275BA" w:rsidRDefault="00560DE0"/>
    <w:p w:rsidR="009B78B2" w:rsidRPr="009275BA" w:rsidRDefault="009B78B2"/>
    <w:p w:rsidR="00486618" w:rsidRPr="009275BA" w:rsidRDefault="009D7149">
      <w:r w:rsidRPr="009275BA">
        <w:br w:type="page"/>
      </w:r>
    </w:p>
    <w:p w:rsidR="00486618" w:rsidRPr="009275BA" w:rsidRDefault="00486618"/>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9B78B2" w:rsidRPr="009275BA">
        <w:tc>
          <w:tcPr>
            <w:tcW w:w="9405" w:type="dxa"/>
          </w:tcPr>
          <w:p w:rsidR="009B78B2" w:rsidRPr="009275BA" w:rsidRDefault="009B78B2" w:rsidP="005D198F">
            <w:pPr>
              <w:jc w:val="center"/>
            </w:pPr>
            <w:r w:rsidRPr="009275BA">
              <w:t>Prilog Sertifikata o farmaceutskom proizvodu</w:t>
            </w:r>
            <w:r w:rsidR="00D579C5">
              <w:t xml:space="preserve"> </w:t>
            </w:r>
            <w:r w:rsidRPr="009275BA">
              <w:t xml:space="preserve">/ Attachment to a </w:t>
            </w:r>
            <w:r w:rsidR="00836AB7">
              <w:t>C</w:t>
            </w:r>
            <w:r w:rsidRPr="009275BA">
              <w:t>ertificate of a medicinal product</w:t>
            </w:r>
          </w:p>
        </w:tc>
      </w:tr>
    </w:tbl>
    <w:p w:rsidR="009B78B2" w:rsidRPr="009275BA" w:rsidRDefault="009B78B2"/>
    <w:p w:rsidR="009B78B2" w:rsidRPr="009275BA" w:rsidRDefault="00D579C5" w:rsidP="009B78B2">
      <w:pPr>
        <w:jc w:val="center"/>
      </w:pPr>
      <w:r>
        <w:t>z</w:t>
      </w:r>
      <w:r w:rsidR="009B78B2" w:rsidRPr="009275BA">
        <w:t>a</w:t>
      </w:r>
      <w:r>
        <w:t xml:space="preserve"> </w:t>
      </w:r>
      <w:r w:rsidR="009B78B2" w:rsidRPr="009275BA">
        <w:t xml:space="preserve">/ for </w:t>
      </w:r>
    </w:p>
    <w:p w:rsidR="009B78B2" w:rsidRPr="009275BA" w:rsidRDefault="009B78B2" w:rsidP="009B78B2">
      <w:pPr>
        <w:jc w:val="center"/>
      </w:pPr>
    </w:p>
    <w:p w:rsidR="00570615" w:rsidRDefault="00570615" w:rsidP="009B78B2">
      <w:pPr>
        <w:jc w:val="center"/>
      </w:pPr>
    </w:p>
    <w:p w:rsidR="009D61F6" w:rsidRPr="009275BA" w:rsidRDefault="009D61F6" w:rsidP="009B78B2">
      <w:pPr>
        <w:jc w:val="center"/>
      </w:pPr>
    </w:p>
    <w:p w:rsidR="009B78B2" w:rsidRPr="009275BA" w:rsidRDefault="00570615" w:rsidP="009B78B2">
      <w:pPr>
        <w:jc w:val="center"/>
      </w:pPr>
      <w:r w:rsidRPr="009275BA">
        <w:t>Kvalitativni i kvantitativni sastav</w:t>
      </w:r>
      <w:r w:rsidR="00D579C5">
        <w:t xml:space="preserve"> </w:t>
      </w:r>
      <w:r w:rsidRPr="009275BA">
        <w:t>/</w:t>
      </w:r>
      <w:r w:rsidR="00D579C5">
        <w:t xml:space="preserve"> </w:t>
      </w:r>
      <w:r w:rsidRPr="009275BA">
        <w:t>Qualitative and quantitative composition</w:t>
      </w:r>
    </w:p>
    <w:p w:rsidR="009B78B2" w:rsidRPr="009275BA" w:rsidRDefault="009B78B2" w:rsidP="009B78B2">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743"/>
        <w:gridCol w:w="1983"/>
      </w:tblGrid>
      <w:tr w:rsidR="00AC0A1A" w:rsidRPr="009275BA" w:rsidTr="00AC0A1A">
        <w:trPr>
          <w:trHeight w:val="20"/>
        </w:trPr>
        <w:tc>
          <w:tcPr>
            <w:tcW w:w="3742" w:type="dxa"/>
            <w:tcBorders>
              <w:top w:val="single" w:sz="4" w:space="0" w:color="auto"/>
              <w:left w:val="single" w:sz="4" w:space="0" w:color="auto"/>
              <w:bottom w:val="single" w:sz="4" w:space="0" w:color="auto"/>
              <w:right w:val="single" w:sz="4" w:space="0" w:color="auto"/>
            </w:tcBorders>
            <w:hideMark/>
          </w:tcPr>
          <w:p w:rsidR="00AC0A1A" w:rsidRPr="009275BA" w:rsidRDefault="00AC0A1A">
            <w:pPr>
              <w:jc w:val="center"/>
            </w:pPr>
            <w:r w:rsidRPr="009275BA">
              <w:t>Sastav</w:t>
            </w:r>
          </w:p>
        </w:tc>
        <w:tc>
          <w:tcPr>
            <w:tcW w:w="3743" w:type="dxa"/>
            <w:tcBorders>
              <w:top w:val="single" w:sz="4" w:space="0" w:color="auto"/>
              <w:left w:val="single" w:sz="4" w:space="0" w:color="auto"/>
              <w:bottom w:val="single" w:sz="4" w:space="0" w:color="auto"/>
              <w:right w:val="single" w:sz="4" w:space="0" w:color="auto"/>
            </w:tcBorders>
            <w:hideMark/>
          </w:tcPr>
          <w:p w:rsidR="00AC0A1A" w:rsidRPr="009275BA" w:rsidRDefault="00AC0A1A">
            <w:pPr>
              <w:jc w:val="center"/>
            </w:pPr>
            <w:r w:rsidRPr="009275BA">
              <w:t>Composition</w:t>
            </w:r>
          </w:p>
        </w:tc>
        <w:tc>
          <w:tcPr>
            <w:tcW w:w="1983" w:type="dxa"/>
            <w:tcBorders>
              <w:top w:val="single" w:sz="4" w:space="0" w:color="auto"/>
              <w:left w:val="single" w:sz="4" w:space="0" w:color="auto"/>
              <w:bottom w:val="single" w:sz="4" w:space="0" w:color="auto"/>
              <w:right w:val="single" w:sz="4" w:space="0" w:color="auto"/>
            </w:tcBorders>
            <w:hideMark/>
          </w:tcPr>
          <w:p w:rsidR="00AC0A1A" w:rsidRPr="009275BA" w:rsidRDefault="00AC0A1A">
            <w:pPr>
              <w:jc w:val="center"/>
            </w:pPr>
            <w:r w:rsidRPr="009275BA">
              <w:t>Količina/Amount</w:t>
            </w:r>
          </w:p>
        </w:tc>
      </w:tr>
      <w:tr w:rsidR="00AC0A1A" w:rsidRPr="009275BA" w:rsidTr="009275BA">
        <w:trPr>
          <w:trHeight w:val="20"/>
        </w:trPr>
        <w:tc>
          <w:tcPr>
            <w:tcW w:w="3742" w:type="dxa"/>
            <w:tcBorders>
              <w:top w:val="single" w:sz="4" w:space="0" w:color="auto"/>
              <w:left w:val="single" w:sz="4" w:space="0" w:color="auto"/>
              <w:bottom w:val="single" w:sz="4" w:space="0" w:color="auto"/>
              <w:right w:val="single" w:sz="4" w:space="0" w:color="auto"/>
            </w:tcBorders>
            <w:vAlign w:val="center"/>
            <w:hideMark/>
          </w:tcPr>
          <w:p w:rsidR="00AC0A1A" w:rsidRPr="009275BA" w:rsidRDefault="00AC0A1A" w:rsidP="009275BA">
            <w:pPr>
              <w:rPr>
                <w:b/>
              </w:rPr>
            </w:pPr>
            <w:r w:rsidRPr="009275BA">
              <w:rPr>
                <w:b/>
              </w:rPr>
              <w:t>Aktivna supstanca:</w:t>
            </w:r>
          </w:p>
        </w:tc>
        <w:tc>
          <w:tcPr>
            <w:tcW w:w="3743" w:type="dxa"/>
            <w:tcBorders>
              <w:top w:val="single" w:sz="4" w:space="0" w:color="auto"/>
              <w:left w:val="single" w:sz="4" w:space="0" w:color="auto"/>
              <w:bottom w:val="single" w:sz="4" w:space="0" w:color="auto"/>
              <w:right w:val="single" w:sz="4" w:space="0" w:color="auto"/>
            </w:tcBorders>
            <w:vAlign w:val="center"/>
            <w:hideMark/>
          </w:tcPr>
          <w:p w:rsidR="00AC0A1A" w:rsidRPr="009275BA" w:rsidRDefault="00AC0A1A" w:rsidP="009275BA">
            <w:pPr>
              <w:rPr>
                <w:b/>
              </w:rPr>
            </w:pPr>
            <w:r w:rsidRPr="009275BA">
              <w:rPr>
                <w:b/>
              </w:rPr>
              <w:t>Active ingredient:</w:t>
            </w:r>
          </w:p>
        </w:tc>
        <w:tc>
          <w:tcPr>
            <w:tcW w:w="198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r>
      <w:tr w:rsidR="00AC0A1A" w:rsidRPr="009275BA" w:rsidTr="009275BA">
        <w:trPr>
          <w:trHeight w:val="20"/>
        </w:trPr>
        <w:tc>
          <w:tcPr>
            <w:tcW w:w="3742"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374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198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r>
      <w:tr w:rsidR="00AC0A1A" w:rsidRPr="009275BA" w:rsidTr="009275BA">
        <w:trPr>
          <w:trHeight w:val="20"/>
        </w:trPr>
        <w:tc>
          <w:tcPr>
            <w:tcW w:w="3742"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374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198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r>
      <w:tr w:rsidR="00AC0A1A" w:rsidRPr="009275BA" w:rsidTr="009275BA">
        <w:trPr>
          <w:trHeight w:val="20"/>
        </w:trPr>
        <w:tc>
          <w:tcPr>
            <w:tcW w:w="3742" w:type="dxa"/>
            <w:tcBorders>
              <w:top w:val="single" w:sz="4" w:space="0" w:color="auto"/>
              <w:left w:val="single" w:sz="4" w:space="0" w:color="auto"/>
              <w:bottom w:val="single" w:sz="4" w:space="0" w:color="auto"/>
              <w:right w:val="single" w:sz="4" w:space="0" w:color="auto"/>
            </w:tcBorders>
            <w:vAlign w:val="center"/>
            <w:hideMark/>
          </w:tcPr>
          <w:p w:rsidR="00AC0A1A" w:rsidRPr="009275BA" w:rsidRDefault="00AC0A1A" w:rsidP="009275BA">
            <w:pPr>
              <w:rPr>
                <w:b/>
              </w:rPr>
            </w:pPr>
            <w:r w:rsidRPr="009275BA">
              <w:rPr>
                <w:b/>
              </w:rPr>
              <w:t xml:space="preserve">Pomoćne supstance: </w:t>
            </w:r>
          </w:p>
        </w:tc>
        <w:tc>
          <w:tcPr>
            <w:tcW w:w="3743" w:type="dxa"/>
            <w:tcBorders>
              <w:top w:val="single" w:sz="4" w:space="0" w:color="auto"/>
              <w:left w:val="single" w:sz="4" w:space="0" w:color="auto"/>
              <w:bottom w:val="single" w:sz="4" w:space="0" w:color="auto"/>
              <w:right w:val="single" w:sz="4" w:space="0" w:color="auto"/>
            </w:tcBorders>
            <w:vAlign w:val="center"/>
            <w:hideMark/>
          </w:tcPr>
          <w:p w:rsidR="00AC0A1A" w:rsidRPr="009275BA" w:rsidRDefault="00AC0A1A" w:rsidP="009275BA">
            <w:pPr>
              <w:rPr>
                <w:b/>
              </w:rPr>
            </w:pPr>
            <w:r w:rsidRPr="009275BA">
              <w:rPr>
                <w:b/>
              </w:rPr>
              <w:t>Excipients:</w:t>
            </w:r>
          </w:p>
        </w:tc>
        <w:tc>
          <w:tcPr>
            <w:tcW w:w="198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r>
      <w:tr w:rsidR="00AC0A1A" w:rsidRPr="009275BA" w:rsidTr="009275BA">
        <w:trPr>
          <w:trHeight w:val="20"/>
        </w:trPr>
        <w:tc>
          <w:tcPr>
            <w:tcW w:w="3742"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374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198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r>
      <w:tr w:rsidR="00AC0A1A" w:rsidRPr="009275BA" w:rsidTr="009275BA">
        <w:trPr>
          <w:trHeight w:val="20"/>
        </w:trPr>
        <w:tc>
          <w:tcPr>
            <w:tcW w:w="3742"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374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c>
          <w:tcPr>
            <w:tcW w:w="1983" w:type="dxa"/>
            <w:tcBorders>
              <w:top w:val="single" w:sz="4" w:space="0" w:color="auto"/>
              <w:left w:val="single" w:sz="4" w:space="0" w:color="auto"/>
              <w:bottom w:val="single" w:sz="4" w:space="0" w:color="auto"/>
              <w:right w:val="single" w:sz="4" w:space="0" w:color="auto"/>
            </w:tcBorders>
            <w:vAlign w:val="center"/>
          </w:tcPr>
          <w:p w:rsidR="00AC0A1A" w:rsidRPr="009275BA" w:rsidRDefault="00AC0A1A" w:rsidP="009275BA"/>
        </w:tc>
      </w:tr>
    </w:tbl>
    <w:p w:rsidR="009B78B2" w:rsidRPr="009275BA" w:rsidRDefault="009B78B2" w:rsidP="009B78B2">
      <w:pPr>
        <w:jc w:val="center"/>
      </w:pPr>
    </w:p>
    <w:sectPr w:rsidR="009B78B2" w:rsidRPr="009275BA" w:rsidSect="00A57406">
      <w:headerReference w:type="default" r:id="rId7"/>
      <w:footerReference w:type="default" r:id="rId8"/>
      <w:pgSz w:w="11906" w:h="16838" w:code="9"/>
      <w:pgMar w:top="1412" w:right="1094" w:bottom="1797" w:left="1412" w:header="720" w:footer="18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89" w:rsidRDefault="00C44789">
      <w:r>
        <w:separator/>
      </w:r>
    </w:p>
  </w:endnote>
  <w:endnote w:type="continuationSeparator" w:id="0">
    <w:p w:rsidR="00C44789" w:rsidRDefault="00C4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29" w:rsidRPr="0011729D" w:rsidRDefault="0011729D" w:rsidP="0011729D">
    <w:pPr>
      <w:pStyle w:val="Footer"/>
      <w:tabs>
        <w:tab w:val="clear" w:pos="4320"/>
        <w:tab w:val="clear" w:pos="8640"/>
        <w:tab w:val="right" w:pos="9393"/>
      </w:tabs>
      <w:ind w:left="-142"/>
      <w:rPr>
        <w:sz w:val="18"/>
        <w:szCs w:val="18"/>
      </w:rPr>
    </w:pPr>
    <w:r w:rsidRPr="0011729D">
      <w:rPr>
        <w:sz w:val="18"/>
        <w:szCs w:val="18"/>
      </w:rPr>
      <w:t>Za851.46-04-IMS</w:t>
    </w:r>
    <w:r>
      <w:rPr>
        <w:sz w:val="18"/>
        <w:szCs w:val="18"/>
      </w:rPr>
      <w:tab/>
    </w:r>
    <w:r w:rsidR="00281729" w:rsidRPr="0011729D">
      <w:rPr>
        <w:sz w:val="18"/>
        <w:szCs w:val="18"/>
      </w:rPr>
      <w:fldChar w:fldCharType="begin"/>
    </w:r>
    <w:r w:rsidR="00281729" w:rsidRPr="0011729D">
      <w:rPr>
        <w:sz w:val="18"/>
        <w:szCs w:val="18"/>
      </w:rPr>
      <w:instrText xml:space="preserve"> PAGE </w:instrText>
    </w:r>
    <w:r w:rsidR="00281729" w:rsidRPr="0011729D">
      <w:rPr>
        <w:sz w:val="18"/>
        <w:szCs w:val="18"/>
      </w:rPr>
      <w:fldChar w:fldCharType="separate"/>
    </w:r>
    <w:r w:rsidR="003F5990">
      <w:rPr>
        <w:sz w:val="18"/>
        <w:szCs w:val="18"/>
      </w:rPr>
      <w:t>1</w:t>
    </w:r>
    <w:r w:rsidR="00281729" w:rsidRPr="0011729D">
      <w:rPr>
        <w:sz w:val="18"/>
        <w:szCs w:val="18"/>
      </w:rPr>
      <w:fldChar w:fldCharType="end"/>
    </w:r>
    <w:r w:rsidR="00281729" w:rsidRPr="0011729D">
      <w:rPr>
        <w:sz w:val="18"/>
        <w:szCs w:val="18"/>
      </w:rPr>
      <w:t xml:space="preserve"> / </w:t>
    </w:r>
    <w:r w:rsidR="00281729" w:rsidRPr="0011729D">
      <w:rPr>
        <w:sz w:val="18"/>
        <w:szCs w:val="18"/>
      </w:rPr>
      <w:fldChar w:fldCharType="begin"/>
    </w:r>
    <w:r w:rsidR="00281729" w:rsidRPr="0011729D">
      <w:rPr>
        <w:sz w:val="18"/>
        <w:szCs w:val="18"/>
      </w:rPr>
      <w:instrText xml:space="preserve"> NUMPAGES </w:instrText>
    </w:r>
    <w:r w:rsidR="00281729" w:rsidRPr="0011729D">
      <w:rPr>
        <w:sz w:val="18"/>
        <w:szCs w:val="18"/>
      </w:rPr>
      <w:fldChar w:fldCharType="separate"/>
    </w:r>
    <w:r w:rsidR="003F5990">
      <w:rPr>
        <w:sz w:val="18"/>
        <w:szCs w:val="18"/>
      </w:rPr>
      <w:t>7</w:t>
    </w:r>
    <w:r w:rsidR="00281729" w:rsidRPr="0011729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89" w:rsidRDefault="00C44789">
      <w:r>
        <w:separator/>
      </w:r>
    </w:p>
  </w:footnote>
  <w:footnote w:type="continuationSeparator" w:id="0">
    <w:p w:rsidR="00C44789" w:rsidRDefault="00C4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p w:rsidR="00281729" w:rsidRDefault="00281729" w:rsidP="00C530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C6167"/>
    <w:multiLevelType w:val="hybridMultilevel"/>
    <w:tmpl w:val="414C72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415036"/>
    <w:multiLevelType w:val="hybridMultilevel"/>
    <w:tmpl w:val="DBC473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E37C0F"/>
    <w:multiLevelType w:val="hybridMultilevel"/>
    <w:tmpl w:val="44D88D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EC5569"/>
    <w:multiLevelType w:val="hybridMultilevel"/>
    <w:tmpl w:val="EFFC50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4F5C84"/>
    <w:multiLevelType w:val="hybridMultilevel"/>
    <w:tmpl w:val="03B6ADD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6A01F3"/>
    <w:multiLevelType w:val="hybridMultilevel"/>
    <w:tmpl w:val="EA2C5A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C4"/>
    <w:rsid w:val="000003D4"/>
    <w:rsid w:val="000020D6"/>
    <w:rsid w:val="0000250D"/>
    <w:rsid w:val="00004BD8"/>
    <w:rsid w:val="00005267"/>
    <w:rsid w:val="00005725"/>
    <w:rsid w:val="000060D8"/>
    <w:rsid w:val="00007C72"/>
    <w:rsid w:val="0001063A"/>
    <w:rsid w:val="00010F27"/>
    <w:rsid w:val="00012D4B"/>
    <w:rsid w:val="00012F3E"/>
    <w:rsid w:val="00014FBC"/>
    <w:rsid w:val="00022166"/>
    <w:rsid w:val="0002223B"/>
    <w:rsid w:val="0002312F"/>
    <w:rsid w:val="00023497"/>
    <w:rsid w:val="00023A8E"/>
    <w:rsid w:val="00026813"/>
    <w:rsid w:val="00030BC6"/>
    <w:rsid w:val="00034048"/>
    <w:rsid w:val="00034FE4"/>
    <w:rsid w:val="00040A48"/>
    <w:rsid w:val="00041F1F"/>
    <w:rsid w:val="000425F4"/>
    <w:rsid w:val="000518AE"/>
    <w:rsid w:val="00051988"/>
    <w:rsid w:val="00051EC2"/>
    <w:rsid w:val="0005240F"/>
    <w:rsid w:val="00052EA2"/>
    <w:rsid w:val="00054E1A"/>
    <w:rsid w:val="00055D3E"/>
    <w:rsid w:val="00056DE2"/>
    <w:rsid w:val="00061B27"/>
    <w:rsid w:val="00063D59"/>
    <w:rsid w:val="00071F88"/>
    <w:rsid w:val="0007216E"/>
    <w:rsid w:val="0008060A"/>
    <w:rsid w:val="00081D9C"/>
    <w:rsid w:val="00084FC3"/>
    <w:rsid w:val="000853EB"/>
    <w:rsid w:val="00085D06"/>
    <w:rsid w:val="00087AFF"/>
    <w:rsid w:val="00090E77"/>
    <w:rsid w:val="00092DA6"/>
    <w:rsid w:val="00093A95"/>
    <w:rsid w:val="00094F1F"/>
    <w:rsid w:val="000951C2"/>
    <w:rsid w:val="000A5852"/>
    <w:rsid w:val="000B015B"/>
    <w:rsid w:val="000B1ED5"/>
    <w:rsid w:val="000B3EFB"/>
    <w:rsid w:val="000B5978"/>
    <w:rsid w:val="000B5B89"/>
    <w:rsid w:val="000C1978"/>
    <w:rsid w:val="000C1D42"/>
    <w:rsid w:val="000C2638"/>
    <w:rsid w:val="000C2DA5"/>
    <w:rsid w:val="000C3EF1"/>
    <w:rsid w:val="000C49FF"/>
    <w:rsid w:val="000D001E"/>
    <w:rsid w:val="000D0905"/>
    <w:rsid w:val="000D2366"/>
    <w:rsid w:val="000D34AF"/>
    <w:rsid w:val="000D57FA"/>
    <w:rsid w:val="000D6420"/>
    <w:rsid w:val="000E042C"/>
    <w:rsid w:val="000E0E44"/>
    <w:rsid w:val="000E6CE0"/>
    <w:rsid w:val="000F0B37"/>
    <w:rsid w:val="000F24A6"/>
    <w:rsid w:val="000F52B6"/>
    <w:rsid w:val="000F753B"/>
    <w:rsid w:val="000F7C47"/>
    <w:rsid w:val="0010038E"/>
    <w:rsid w:val="00100CD2"/>
    <w:rsid w:val="00100FC3"/>
    <w:rsid w:val="00106FE5"/>
    <w:rsid w:val="0011159F"/>
    <w:rsid w:val="00113A25"/>
    <w:rsid w:val="00116335"/>
    <w:rsid w:val="00116D13"/>
    <w:rsid w:val="0011729D"/>
    <w:rsid w:val="00117359"/>
    <w:rsid w:val="0012012C"/>
    <w:rsid w:val="00121CDB"/>
    <w:rsid w:val="001222AE"/>
    <w:rsid w:val="00123248"/>
    <w:rsid w:val="00123979"/>
    <w:rsid w:val="00124D27"/>
    <w:rsid w:val="00127366"/>
    <w:rsid w:val="00134506"/>
    <w:rsid w:val="0013736C"/>
    <w:rsid w:val="00141906"/>
    <w:rsid w:val="00143B9A"/>
    <w:rsid w:val="001544B6"/>
    <w:rsid w:val="00164FDD"/>
    <w:rsid w:val="001665F7"/>
    <w:rsid w:val="0017160A"/>
    <w:rsid w:val="001719F1"/>
    <w:rsid w:val="00172656"/>
    <w:rsid w:val="00172BD7"/>
    <w:rsid w:val="001754D5"/>
    <w:rsid w:val="00175A07"/>
    <w:rsid w:val="0017638A"/>
    <w:rsid w:val="0017665D"/>
    <w:rsid w:val="0018079B"/>
    <w:rsid w:val="00180CC5"/>
    <w:rsid w:val="001810B3"/>
    <w:rsid w:val="00182A2A"/>
    <w:rsid w:val="001832FD"/>
    <w:rsid w:val="00185190"/>
    <w:rsid w:val="00187379"/>
    <w:rsid w:val="001930FB"/>
    <w:rsid w:val="001A0AB7"/>
    <w:rsid w:val="001A0BDB"/>
    <w:rsid w:val="001A1879"/>
    <w:rsid w:val="001A444F"/>
    <w:rsid w:val="001A4FD8"/>
    <w:rsid w:val="001A532E"/>
    <w:rsid w:val="001A55D1"/>
    <w:rsid w:val="001A56BF"/>
    <w:rsid w:val="001A7368"/>
    <w:rsid w:val="001A7933"/>
    <w:rsid w:val="001B1E60"/>
    <w:rsid w:val="001B23FD"/>
    <w:rsid w:val="001B3168"/>
    <w:rsid w:val="001B412D"/>
    <w:rsid w:val="001C0D91"/>
    <w:rsid w:val="001C3B17"/>
    <w:rsid w:val="001C6F32"/>
    <w:rsid w:val="001C744F"/>
    <w:rsid w:val="001D1629"/>
    <w:rsid w:val="001D2492"/>
    <w:rsid w:val="001D3D61"/>
    <w:rsid w:val="001D4767"/>
    <w:rsid w:val="001D5DFC"/>
    <w:rsid w:val="001D6D8F"/>
    <w:rsid w:val="001D7F2E"/>
    <w:rsid w:val="001E0275"/>
    <w:rsid w:val="001E26BC"/>
    <w:rsid w:val="001E3CFB"/>
    <w:rsid w:val="001E520D"/>
    <w:rsid w:val="001E66B1"/>
    <w:rsid w:val="001F0E93"/>
    <w:rsid w:val="00205040"/>
    <w:rsid w:val="002051C6"/>
    <w:rsid w:val="002058A4"/>
    <w:rsid w:val="00206F5A"/>
    <w:rsid w:val="00207B6C"/>
    <w:rsid w:val="00210568"/>
    <w:rsid w:val="00210F65"/>
    <w:rsid w:val="0021176D"/>
    <w:rsid w:val="0021397E"/>
    <w:rsid w:val="00213C99"/>
    <w:rsid w:val="002151DC"/>
    <w:rsid w:val="00220389"/>
    <w:rsid w:val="00223184"/>
    <w:rsid w:val="002235E4"/>
    <w:rsid w:val="002238D7"/>
    <w:rsid w:val="002239CD"/>
    <w:rsid w:val="00224E7D"/>
    <w:rsid w:val="0022611B"/>
    <w:rsid w:val="00226E81"/>
    <w:rsid w:val="0022736C"/>
    <w:rsid w:val="002310F1"/>
    <w:rsid w:val="0023200E"/>
    <w:rsid w:val="00232BF1"/>
    <w:rsid w:val="00234657"/>
    <w:rsid w:val="00247A55"/>
    <w:rsid w:val="00251509"/>
    <w:rsid w:val="00253DD8"/>
    <w:rsid w:val="00254A61"/>
    <w:rsid w:val="00255431"/>
    <w:rsid w:val="00256272"/>
    <w:rsid w:val="00257F4F"/>
    <w:rsid w:val="00260034"/>
    <w:rsid w:val="002634E2"/>
    <w:rsid w:val="002637B1"/>
    <w:rsid w:val="00263CC2"/>
    <w:rsid w:val="00263E92"/>
    <w:rsid w:val="0026769B"/>
    <w:rsid w:val="00273A13"/>
    <w:rsid w:val="00276B85"/>
    <w:rsid w:val="00281729"/>
    <w:rsid w:val="00284580"/>
    <w:rsid w:val="00284B1D"/>
    <w:rsid w:val="00284E00"/>
    <w:rsid w:val="0028504F"/>
    <w:rsid w:val="00285E46"/>
    <w:rsid w:val="00291627"/>
    <w:rsid w:val="00297FF8"/>
    <w:rsid w:val="002A0002"/>
    <w:rsid w:val="002A17F0"/>
    <w:rsid w:val="002A407F"/>
    <w:rsid w:val="002A485A"/>
    <w:rsid w:val="002A4B86"/>
    <w:rsid w:val="002A79A2"/>
    <w:rsid w:val="002B1D48"/>
    <w:rsid w:val="002B1E21"/>
    <w:rsid w:val="002B3404"/>
    <w:rsid w:val="002B3AB9"/>
    <w:rsid w:val="002B4750"/>
    <w:rsid w:val="002B4EA4"/>
    <w:rsid w:val="002B6FE9"/>
    <w:rsid w:val="002B7631"/>
    <w:rsid w:val="002C020A"/>
    <w:rsid w:val="002C0909"/>
    <w:rsid w:val="002C0D21"/>
    <w:rsid w:val="002C1305"/>
    <w:rsid w:val="002C2137"/>
    <w:rsid w:val="002C2B1A"/>
    <w:rsid w:val="002C4F84"/>
    <w:rsid w:val="002C632E"/>
    <w:rsid w:val="002D00F1"/>
    <w:rsid w:val="002D266A"/>
    <w:rsid w:val="002D57CE"/>
    <w:rsid w:val="002E12A4"/>
    <w:rsid w:val="002E12BA"/>
    <w:rsid w:val="002E6163"/>
    <w:rsid w:val="002E61EA"/>
    <w:rsid w:val="002E6B8E"/>
    <w:rsid w:val="002F31E2"/>
    <w:rsid w:val="002F4D27"/>
    <w:rsid w:val="002F66E5"/>
    <w:rsid w:val="002F7701"/>
    <w:rsid w:val="002F774D"/>
    <w:rsid w:val="0030015E"/>
    <w:rsid w:val="003007ED"/>
    <w:rsid w:val="003023B0"/>
    <w:rsid w:val="003024C5"/>
    <w:rsid w:val="0030257D"/>
    <w:rsid w:val="00303307"/>
    <w:rsid w:val="00303EB8"/>
    <w:rsid w:val="00305893"/>
    <w:rsid w:val="00305956"/>
    <w:rsid w:val="00306A8C"/>
    <w:rsid w:val="00310AEF"/>
    <w:rsid w:val="003158FD"/>
    <w:rsid w:val="003202B6"/>
    <w:rsid w:val="00322375"/>
    <w:rsid w:val="00323855"/>
    <w:rsid w:val="003247E6"/>
    <w:rsid w:val="0033139A"/>
    <w:rsid w:val="00335D5B"/>
    <w:rsid w:val="00335D82"/>
    <w:rsid w:val="00336512"/>
    <w:rsid w:val="00336B03"/>
    <w:rsid w:val="00337C97"/>
    <w:rsid w:val="00340131"/>
    <w:rsid w:val="003436DB"/>
    <w:rsid w:val="00343B84"/>
    <w:rsid w:val="00344A14"/>
    <w:rsid w:val="00345C94"/>
    <w:rsid w:val="00347826"/>
    <w:rsid w:val="00352044"/>
    <w:rsid w:val="00352486"/>
    <w:rsid w:val="003547D5"/>
    <w:rsid w:val="003549EF"/>
    <w:rsid w:val="003628F7"/>
    <w:rsid w:val="0036304A"/>
    <w:rsid w:val="00366406"/>
    <w:rsid w:val="00366F14"/>
    <w:rsid w:val="00367814"/>
    <w:rsid w:val="003737B4"/>
    <w:rsid w:val="00374B20"/>
    <w:rsid w:val="003754ED"/>
    <w:rsid w:val="003760F1"/>
    <w:rsid w:val="0037719E"/>
    <w:rsid w:val="00380BE1"/>
    <w:rsid w:val="00380E87"/>
    <w:rsid w:val="003813C4"/>
    <w:rsid w:val="003832E4"/>
    <w:rsid w:val="00384ED0"/>
    <w:rsid w:val="003908EA"/>
    <w:rsid w:val="00391A2D"/>
    <w:rsid w:val="00393EDA"/>
    <w:rsid w:val="003942CE"/>
    <w:rsid w:val="00394C7F"/>
    <w:rsid w:val="00395482"/>
    <w:rsid w:val="003A4F02"/>
    <w:rsid w:val="003A5DB6"/>
    <w:rsid w:val="003A68DA"/>
    <w:rsid w:val="003A740E"/>
    <w:rsid w:val="003A7906"/>
    <w:rsid w:val="003A7977"/>
    <w:rsid w:val="003B0EF7"/>
    <w:rsid w:val="003B4F7E"/>
    <w:rsid w:val="003B5B7E"/>
    <w:rsid w:val="003B7C9E"/>
    <w:rsid w:val="003C43E8"/>
    <w:rsid w:val="003C5124"/>
    <w:rsid w:val="003C5679"/>
    <w:rsid w:val="003C70A8"/>
    <w:rsid w:val="003C72CD"/>
    <w:rsid w:val="003D27B0"/>
    <w:rsid w:val="003E5AE8"/>
    <w:rsid w:val="003F54B4"/>
    <w:rsid w:val="003F5990"/>
    <w:rsid w:val="003F7EFE"/>
    <w:rsid w:val="00401437"/>
    <w:rsid w:val="00403A75"/>
    <w:rsid w:val="0040531F"/>
    <w:rsid w:val="00413733"/>
    <w:rsid w:val="004163D8"/>
    <w:rsid w:val="00416E29"/>
    <w:rsid w:val="00416E6F"/>
    <w:rsid w:val="0042480A"/>
    <w:rsid w:val="00425882"/>
    <w:rsid w:val="0043181E"/>
    <w:rsid w:val="00431C09"/>
    <w:rsid w:val="00431DF9"/>
    <w:rsid w:val="00432F2A"/>
    <w:rsid w:val="00434B20"/>
    <w:rsid w:val="00437C4B"/>
    <w:rsid w:val="00442BEB"/>
    <w:rsid w:val="004459A4"/>
    <w:rsid w:val="0045327D"/>
    <w:rsid w:val="0045344F"/>
    <w:rsid w:val="004542B5"/>
    <w:rsid w:val="0045521B"/>
    <w:rsid w:val="00457100"/>
    <w:rsid w:val="0045772A"/>
    <w:rsid w:val="00457E4D"/>
    <w:rsid w:val="0046459F"/>
    <w:rsid w:val="00467455"/>
    <w:rsid w:val="00467641"/>
    <w:rsid w:val="00467A22"/>
    <w:rsid w:val="00470335"/>
    <w:rsid w:val="004717CE"/>
    <w:rsid w:val="0047239B"/>
    <w:rsid w:val="00473201"/>
    <w:rsid w:val="0047506E"/>
    <w:rsid w:val="004754E1"/>
    <w:rsid w:val="00476660"/>
    <w:rsid w:val="00476A50"/>
    <w:rsid w:val="00482988"/>
    <w:rsid w:val="00483DEC"/>
    <w:rsid w:val="00486618"/>
    <w:rsid w:val="0049496A"/>
    <w:rsid w:val="00496D81"/>
    <w:rsid w:val="004A2B77"/>
    <w:rsid w:val="004A7960"/>
    <w:rsid w:val="004A79F5"/>
    <w:rsid w:val="004B129A"/>
    <w:rsid w:val="004B2FEE"/>
    <w:rsid w:val="004B3B11"/>
    <w:rsid w:val="004C0139"/>
    <w:rsid w:val="004C25E7"/>
    <w:rsid w:val="004C373E"/>
    <w:rsid w:val="004D0368"/>
    <w:rsid w:val="004D181E"/>
    <w:rsid w:val="004D3481"/>
    <w:rsid w:val="004D3E06"/>
    <w:rsid w:val="004D5A76"/>
    <w:rsid w:val="004D5B98"/>
    <w:rsid w:val="004D67B8"/>
    <w:rsid w:val="004D69D3"/>
    <w:rsid w:val="004D7393"/>
    <w:rsid w:val="004D7CB1"/>
    <w:rsid w:val="004E1E69"/>
    <w:rsid w:val="004E5A9D"/>
    <w:rsid w:val="004E5DBB"/>
    <w:rsid w:val="004F0528"/>
    <w:rsid w:val="004F1AE0"/>
    <w:rsid w:val="004F496A"/>
    <w:rsid w:val="004F6618"/>
    <w:rsid w:val="004F6E5E"/>
    <w:rsid w:val="004F72B4"/>
    <w:rsid w:val="004F7E0F"/>
    <w:rsid w:val="005060BA"/>
    <w:rsid w:val="005067A4"/>
    <w:rsid w:val="00510675"/>
    <w:rsid w:val="00512947"/>
    <w:rsid w:val="005200B6"/>
    <w:rsid w:val="00521E39"/>
    <w:rsid w:val="00521EE0"/>
    <w:rsid w:val="00521FBB"/>
    <w:rsid w:val="00522D28"/>
    <w:rsid w:val="005243C8"/>
    <w:rsid w:val="005313E5"/>
    <w:rsid w:val="00531E6A"/>
    <w:rsid w:val="00532BD8"/>
    <w:rsid w:val="00533F96"/>
    <w:rsid w:val="00540129"/>
    <w:rsid w:val="00541E45"/>
    <w:rsid w:val="00542513"/>
    <w:rsid w:val="005452B3"/>
    <w:rsid w:val="00547AE5"/>
    <w:rsid w:val="0055248F"/>
    <w:rsid w:val="00552EF2"/>
    <w:rsid w:val="00556DF4"/>
    <w:rsid w:val="00560DE0"/>
    <w:rsid w:val="005629F5"/>
    <w:rsid w:val="00565B26"/>
    <w:rsid w:val="00570615"/>
    <w:rsid w:val="00570809"/>
    <w:rsid w:val="00571117"/>
    <w:rsid w:val="00573CF0"/>
    <w:rsid w:val="005801FF"/>
    <w:rsid w:val="00580323"/>
    <w:rsid w:val="005806D1"/>
    <w:rsid w:val="005823E2"/>
    <w:rsid w:val="005824AF"/>
    <w:rsid w:val="00583534"/>
    <w:rsid w:val="00584055"/>
    <w:rsid w:val="00584E0E"/>
    <w:rsid w:val="005874FE"/>
    <w:rsid w:val="00591D1C"/>
    <w:rsid w:val="00595176"/>
    <w:rsid w:val="005970E6"/>
    <w:rsid w:val="005A11B8"/>
    <w:rsid w:val="005A12F2"/>
    <w:rsid w:val="005A6BA9"/>
    <w:rsid w:val="005B00C0"/>
    <w:rsid w:val="005B12D3"/>
    <w:rsid w:val="005B197E"/>
    <w:rsid w:val="005B1EA2"/>
    <w:rsid w:val="005B28DC"/>
    <w:rsid w:val="005B3AE8"/>
    <w:rsid w:val="005C048E"/>
    <w:rsid w:val="005C05B0"/>
    <w:rsid w:val="005C0FE9"/>
    <w:rsid w:val="005C11A1"/>
    <w:rsid w:val="005C2BD0"/>
    <w:rsid w:val="005C4836"/>
    <w:rsid w:val="005C4FFA"/>
    <w:rsid w:val="005C525B"/>
    <w:rsid w:val="005D060C"/>
    <w:rsid w:val="005D198F"/>
    <w:rsid w:val="005D46C7"/>
    <w:rsid w:val="005D4FF3"/>
    <w:rsid w:val="005D5678"/>
    <w:rsid w:val="005E5230"/>
    <w:rsid w:val="005F34AD"/>
    <w:rsid w:val="005F59FF"/>
    <w:rsid w:val="005F68E3"/>
    <w:rsid w:val="005F6D40"/>
    <w:rsid w:val="005F7DE7"/>
    <w:rsid w:val="00603AE7"/>
    <w:rsid w:val="006069F5"/>
    <w:rsid w:val="00610603"/>
    <w:rsid w:val="00610FD7"/>
    <w:rsid w:val="00611E66"/>
    <w:rsid w:val="00613471"/>
    <w:rsid w:val="0061458C"/>
    <w:rsid w:val="00615FD7"/>
    <w:rsid w:val="0061773A"/>
    <w:rsid w:val="00622BE8"/>
    <w:rsid w:val="00622EBC"/>
    <w:rsid w:val="00625CBD"/>
    <w:rsid w:val="00633B05"/>
    <w:rsid w:val="00633C67"/>
    <w:rsid w:val="00633E88"/>
    <w:rsid w:val="00636DDB"/>
    <w:rsid w:val="00636F1D"/>
    <w:rsid w:val="00640880"/>
    <w:rsid w:val="0064093F"/>
    <w:rsid w:val="00641620"/>
    <w:rsid w:val="00646325"/>
    <w:rsid w:val="00646B16"/>
    <w:rsid w:val="00650831"/>
    <w:rsid w:val="006569CE"/>
    <w:rsid w:val="00662803"/>
    <w:rsid w:val="00663226"/>
    <w:rsid w:val="00663C57"/>
    <w:rsid w:val="00664C5B"/>
    <w:rsid w:val="00665E03"/>
    <w:rsid w:val="006729D7"/>
    <w:rsid w:val="00672E74"/>
    <w:rsid w:val="00673618"/>
    <w:rsid w:val="006743E7"/>
    <w:rsid w:val="00680BE1"/>
    <w:rsid w:val="00683009"/>
    <w:rsid w:val="00685279"/>
    <w:rsid w:val="00687006"/>
    <w:rsid w:val="006878A5"/>
    <w:rsid w:val="00692E51"/>
    <w:rsid w:val="00693580"/>
    <w:rsid w:val="00693FF8"/>
    <w:rsid w:val="006A07B0"/>
    <w:rsid w:val="006A3D11"/>
    <w:rsid w:val="006A7694"/>
    <w:rsid w:val="006A7C0D"/>
    <w:rsid w:val="006A7C61"/>
    <w:rsid w:val="006B0B19"/>
    <w:rsid w:val="006B125B"/>
    <w:rsid w:val="006B2AC0"/>
    <w:rsid w:val="006B589F"/>
    <w:rsid w:val="006B5D68"/>
    <w:rsid w:val="006C24C9"/>
    <w:rsid w:val="006C4535"/>
    <w:rsid w:val="006C4E76"/>
    <w:rsid w:val="006C6785"/>
    <w:rsid w:val="006D3C8F"/>
    <w:rsid w:val="006D4187"/>
    <w:rsid w:val="006D4DCB"/>
    <w:rsid w:val="006D5AC8"/>
    <w:rsid w:val="006D747C"/>
    <w:rsid w:val="006D7646"/>
    <w:rsid w:val="006E357C"/>
    <w:rsid w:val="006E38FE"/>
    <w:rsid w:val="006E4A6A"/>
    <w:rsid w:val="006E555B"/>
    <w:rsid w:val="006F39D1"/>
    <w:rsid w:val="006F546E"/>
    <w:rsid w:val="00706024"/>
    <w:rsid w:val="00706C4D"/>
    <w:rsid w:val="0071118D"/>
    <w:rsid w:val="00711319"/>
    <w:rsid w:val="0071201E"/>
    <w:rsid w:val="00713450"/>
    <w:rsid w:val="0071355C"/>
    <w:rsid w:val="00714962"/>
    <w:rsid w:val="00714FED"/>
    <w:rsid w:val="007150A2"/>
    <w:rsid w:val="00717E72"/>
    <w:rsid w:val="00721271"/>
    <w:rsid w:val="00721BB1"/>
    <w:rsid w:val="00721C47"/>
    <w:rsid w:val="0072224A"/>
    <w:rsid w:val="00722F6D"/>
    <w:rsid w:val="007235A0"/>
    <w:rsid w:val="00723B34"/>
    <w:rsid w:val="00724915"/>
    <w:rsid w:val="0072628F"/>
    <w:rsid w:val="00730184"/>
    <w:rsid w:val="007322A0"/>
    <w:rsid w:val="00735A3F"/>
    <w:rsid w:val="00737062"/>
    <w:rsid w:val="007376DD"/>
    <w:rsid w:val="00740A4A"/>
    <w:rsid w:val="00742321"/>
    <w:rsid w:val="00743F50"/>
    <w:rsid w:val="0074618D"/>
    <w:rsid w:val="007502C0"/>
    <w:rsid w:val="00751C6A"/>
    <w:rsid w:val="00754B68"/>
    <w:rsid w:val="00755AD0"/>
    <w:rsid w:val="00755B9A"/>
    <w:rsid w:val="00757CF1"/>
    <w:rsid w:val="00757E9D"/>
    <w:rsid w:val="0076364E"/>
    <w:rsid w:val="00765BDA"/>
    <w:rsid w:val="00767204"/>
    <w:rsid w:val="00767212"/>
    <w:rsid w:val="007715D9"/>
    <w:rsid w:val="0077553B"/>
    <w:rsid w:val="007773BE"/>
    <w:rsid w:val="007827A6"/>
    <w:rsid w:val="007900C9"/>
    <w:rsid w:val="0079046D"/>
    <w:rsid w:val="007941ED"/>
    <w:rsid w:val="00797949"/>
    <w:rsid w:val="007A32F7"/>
    <w:rsid w:val="007A4C44"/>
    <w:rsid w:val="007B21E2"/>
    <w:rsid w:val="007B614D"/>
    <w:rsid w:val="007B6865"/>
    <w:rsid w:val="007C16A3"/>
    <w:rsid w:val="007C4308"/>
    <w:rsid w:val="007C5548"/>
    <w:rsid w:val="007C6AD6"/>
    <w:rsid w:val="007D3336"/>
    <w:rsid w:val="007E29BE"/>
    <w:rsid w:val="007E3A8F"/>
    <w:rsid w:val="007E4AF7"/>
    <w:rsid w:val="007F3472"/>
    <w:rsid w:val="00800109"/>
    <w:rsid w:val="008031E4"/>
    <w:rsid w:val="00804943"/>
    <w:rsid w:val="00806302"/>
    <w:rsid w:val="00810919"/>
    <w:rsid w:val="00827156"/>
    <w:rsid w:val="0083051C"/>
    <w:rsid w:val="00830B25"/>
    <w:rsid w:val="00831C76"/>
    <w:rsid w:val="00833FA0"/>
    <w:rsid w:val="008342E4"/>
    <w:rsid w:val="00836494"/>
    <w:rsid w:val="00836754"/>
    <w:rsid w:val="00836AB7"/>
    <w:rsid w:val="00842817"/>
    <w:rsid w:val="00850CEF"/>
    <w:rsid w:val="008528DF"/>
    <w:rsid w:val="00854387"/>
    <w:rsid w:val="00855494"/>
    <w:rsid w:val="00856FDB"/>
    <w:rsid w:val="00860FC3"/>
    <w:rsid w:val="00862799"/>
    <w:rsid w:val="00862BF8"/>
    <w:rsid w:val="00863419"/>
    <w:rsid w:val="0086569B"/>
    <w:rsid w:val="00866099"/>
    <w:rsid w:val="00866BB3"/>
    <w:rsid w:val="0086766E"/>
    <w:rsid w:val="00867869"/>
    <w:rsid w:val="00870A72"/>
    <w:rsid w:val="00872ACE"/>
    <w:rsid w:val="00872E0F"/>
    <w:rsid w:val="00874876"/>
    <w:rsid w:val="008811CB"/>
    <w:rsid w:val="008822DA"/>
    <w:rsid w:val="00885189"/>
    <w:rsid w:val="00887630"/>
    <w:rsid w:val="0088777A"/>
    <w:rsid w:val="00896001"/>
    <w:rsid w:val="008A2209"/>
    <w:rsid w:val="008A3E2A"/>
    <w:rsid w:val="008A535B"/>
    <w:rsid w:val="008A7B92"/>
    <w:rsid w:val="008A7C70"/>
    <w:rsid w:val="008B22BC"/>
    <w:rsid w:val="008B2F9F"/>
    <w:rsid w:val="008B4508"/>
    <w:rsid w:val="008B4E03"/>
    <w:rsid w:val="008B5D94"/>
    <w:rsid w:val="008C03E9"/>
    <w:rsid w:val="008C3059"/>
    <w:rsid w:val="008C37E2"/>
    <w:rsid w:val="008C44C8"/>
    <w:rsid w:val="008C4644"/>
    <w:rsid w:val="008C706B"/>
    <w:rsid w:val="008D1CCF"/>
    <w:rsid w:val="008D2E65"/>
    <w:rsid w:val="008D3931"/>
    <w:rsid w:val="008D56C7"/>
    <w:rsid w:val="008D5E28"/>
    <w:rsid w:val="008E05DB"/>
    <w:rsid w:val="008E1CE7"/>
    <w:rsid w:val="008E2C6E"/>
    <w:rsid w:val="008E3354"/>
    <w:rsid w:val="008E46CE"/>
    <w:rsid w:val="008E5BB1"/>
    <w:rsid w:val="008F178C"/>
    <w:rsid w:val="008F2741"/>
    <w:rsid w:val="008F319D"/>
    <w:rsid w:val="008F6E76"/>
    <w:rsid w:val="00900538"/>
    <w:rsid w:val="00900541"/>
    <w:rsid w:val="00901059"/>
    <w:rsid w:val="00901E88"/>
    <w:rsid w:val="009027AB"/>
    <w:rsid w:val="0090489D"/>
    <w:rsid w:val="009075C3"/>
    <w:rsid w:val="00907A9A"/>
    <w:rsid w:val="00907C65"/>
    <w:rsid w:val="00910821"/>
    <w:rsid w:val="009123D1"/>
    <w:rsid w:val="00913471"/>
    <w:rsid w:val="00920CF2"/>
    <w:rsid w:val="009216E0"/>
    <w:rsid w:val="00922473"/>
    <w:rsid w:val="009275BA"/>
    <w:rsid w:val="00932D08"/>
    <w:rsid w:val="009469ED"/>
    <w:rsid w:val="0094776E"/>
    <w:rsid w:val="00950538"/>
    <w:rsid w:val="00951318"/>
    <w:rsid w:val="009523AD"/>
    <w:rsid w:val="00953BB1"/>
    <w:rsid w:val="00955090"/>
    <w:rsid w:val="009577A7"/>
    <w:rsid w:val="009614D7"/>
    <w:rsid w:val="00962C22"/>
    <w:rsid w:val="00962E36"/>
    <w:rsid w:val="009631DF"/>
    <w:rsid w:val="00964DF3"/>
    <w:rsid w:val="00976027"/>
    <w:rsid w:val="00977732"/>
    <w:rsid w:val="00981302"/>
    <w:rsid w:val="00981B13"/>
    <w:rsid w:val="00982EBE"/>
    <w:rsid w:val="009832DB"/>
    <w:rsid w:val="009848B9"/>
    <w:rsid w:val="00984AC0"/>
    <w:rsid w:val="00984FFA"/>
    <w:rsid w:val="00985869"/>
    <w:rsid w:val="009859DC"/>
    <w:rsid w:val="009900E5"/>
    <w:rsid w:val="00991D67"/>
    <w:rsid w:val="00991F63"/>
    <w:rsid w:val="00996E64"/>
    <w:rsid w:val="00997514"/>
    <w:rsid w:val="009A0BFF"/>
    <w:rsid w:val="009A297D"/>
    <w:rsid w:val="009A33A5"/>
    <w:rsid w:val="009A3EBB"/>
    <w:rsid w:val="009A57F8"/>
    <w:rsid w:val="009A7205"/>
    <w:rsid w:val="009B1E83"/>
    <w:rsid w:val="009B346D"/>
    <w:rsid w:val="009B410A"/>
    <w:rsid w:val="009B4942"/>
    <w:rsid w:val="009B52FC"/>
    <w:rsid w:val="009B540A"/>
    <w:rsid w:val="009B57D3"/>
    <w:rsid w:val="009B6414"/>
    <w:rsid w:val="009B78B2"/>
    <w:rsid w:val="009B79C9"/>
    <w:rsid w:val="009C0962"/>
    <w:rsid w:val="009C17E4"/>
    <w:rsid w:val="009C315C"/>
    <w:rsid w:val="009C3EB0"/>
    <w:rsid w:val="009C4145"/>
    <w:rsid w:val="009C6C33"/>
    <w:rsid w:val="009C7F23"/>
    <w:rsid w:val="009D24DE"/>
    <w:rsid w:val="009D4295"/>
    <w:rsid w:val="009D61F6"/>
    <w:rsid w:val="009D7149"/>
    <w:rsid w:val="009D72DF"/>
    <w:rsid w:val="009D7887"/>
    <w:rsid w:val="009E1C68"/>
    <w:rsid w:val="009E578F"/>
    <w:rsid w:val="009E6A7E"/>
    <w:rsid w:val="009E75CE"/>
    <w:rsid w:val="009F3297"/>
    <w:rsid w:val="009F47B5"/>
    <w:rsid w:val="00A005E1"/>
    <w:rsid w:val="00A03ECF"/>
    <w:rsid w:val="00A05459"/>
    <w:rsid w:val="00A059E3"/>
    <w:rsid w:val="00A05D3C"/>
    <w:rsid w:val="00A066B7"/>
    <w:rsid w:val="00A069B1"/>
    <w:rsid w:val="00A070CB"/>
    <w:rsid w:val="00A07A74"/>
    <w:rsid w:val="00A124AA"/>
    <w:rsid w:val="00A134FE"/>
    <w:rsid w:val="00A1381A"/>
    <w:rsid w:val="00A13B0B"/>
    <w:rsid w:val="00A13C64"/>
    <w:rsid w:val="00A162D7"/>
    <w:rsid w:val="00A20D40"/>
    <w:rsid w:val="00A3301C"/>
    <w:rsid w:val="00A3501F"/>
    <w:rsid w:val="00A40974"/>
    <w:rsid w:val="00A41BB9"/>
    <w:rsid w:val="00A43F38"/>
    <w:rsid w:val="00A4447F"/>
    <w:rsid w:val="00A44A15"/>
    <w:rsid w:val="00A45247"/>
    <w:rsid w:val="00A45740"/>
    <w:rsid w:val="00A45D0A"/>
    <w:rsid w:val="00A4775E"/>
    <w:rsid w:val="00A52114"/>
    <w:rsid w:val="00A53A96"/>
    <w:rsid w:val="00A5512A"/>
    <w:rsid w:val="00A5513B"/>
    <w:rsid w:val="00A5641E"/>
    <w:rsid w:val="00A57406"/>
    <w:rsid w:val="00A63016"/>
    <w:rsid w:val="00A6695B"/>
    <w:rsid w:val="00A67130"/>
    <w:rsid w:val="00A710F5"/>
    <w:rsid w:val="00A74898"/>
    <w:rsid w:val="00A76547"/>
    <w:rsid w:val="00A76CB2"/>
    <w:rsid w:val="00A81DFE"/>
    <w:rsid w:val="00A82CFE"/>
    <w:rsid w:val="00A84A72"/>
    <w:rsid w:val="00A84BCB"/>
    <w:rsid w:val="00A86FC4"/>
    <w:rsid w:val="00A87214"/>
    <w:rsid w:val="00A901D1"/>
    <w:rsid w:val="00A90B10"/>
    <w:rsid w:val="00A90FE2"/>
    <w:rsid w:val="00A92ADB"/>
    <w:rsid w:val="00A93BC4"/>
    <w:rsid w:val="00A95DCC"/>
    <w:rsid w:val="00A970DC"/>
    <w:rsid w:val="00A97C03"/>
    <w:rsid w:val="00AA2608"/>
    <w:rsid w:val="00AA2A09"/>
    <w:rsid w:val="00AA3218"/>
    <w:rsid w:val="00AA4D5A"/>
    <w:rsid w:val="00AA7D41"/>
    <w:rsid w:val="00AA7ECD"/>
    <w:rsid w:val="00AB21E9"/>
    <w:rsid w:val="00AB3013"/>
    <w:rsid w:val="00AB37E9"/>
    <w:rsid w:val="00AB38F7"/>
    <w:rsid w:val="00AB66D7"/>
    <w:rsid w:val="00AB7DB4"/>
    <w:rsid w:val="00AC0A1A"/>
    <w:rsid w:val="00AC22A6"/>
    <w:rsid w:val="00AC450A"/>
    <w:rsid w:val="00AD120C"/>
    <w:rsid w:val="00AD1534"/>
    <w:rsid w:val="00AD2016"/>
    <w:rsid w:val="00AD20FC"/>
    <w:rsid w:val="00AE082D"/>
    <w:rsid w:val="00AE2806"/>
    <w:rsid w:val="00AE616F"/>
    <w:rsid w:val="00AE7902"/>
    <w:rsid w:val="00AF0359"/>
    <w:rsid w:val="00AF1767"/>
    <w:rsid w:val="00AF1CD6"/>
    <w:rsid w:val="00AF45A1"/>
    <w:rsid w:val="00AF4DE0"/>
    <w:rsid w:val="00AF66D2"/>
    <w:rsid w:val="00AF7153"/>
    <w:rsid w:val="00AF77A2"/>
    <w:rsid w:val="00B009FF"/>
    <w:rsid w:val="00B02CA3"/>
    <w:rsid w:val="00B04E94"/>
    <w:rsid w:val="00B0678A"/>
    <w:rsid w:val="00B076B0"/>
    <w:rsid w:val="00B126F1"/>
    <w:rsid w:val="00B2374B"/>
    <w:rsid w:val="00B24236"/>
    <w:rsid w:val="00B25DFB"/>
    <w:rsid w:val="00B27D64"/>
    <w:rsid w:val="00B31CDC"/>
    <w:rsid w:val="00B337C1"/>
    <w:rsid w:val="00B33D76"/>
    <w:rsid w:val="00B35B69"/>
    <w:rsid w:val="00B37582"/>
    <w:rsid w:val="00B508FE"/>
    <w:rsid w:val="00B517B4"/>
    <w:rsid w:val="00B52A21"/>
    <w:rsid w:val="00B578A3"/>
    <w:rsid w:val="00B604E4"/>
    <w:rsid w:val="00B6136D"/>
    <w:rsid w:val="00B62E82"/>
    <w:rsid w:val="00B65904"/>
    <w:rsid w:val="00B66244"/>
    <w:rsid w:val="00B664F4"/>
    <w:rsid w:val="00B673FE"/>
    <w:rsid w:val="00B67544"/>
    <w:rsid w:val="00B76852"/>
    <w:rsid w:val="00B8056E"/>
    <w:rsid w:val="00B817A6"/>
    <w:rsid w:val="00B818F2"/>
    <w:rsid w:val="00B82D2B"/>
    <w:rsid w:val="00B84833"/>
    <w:rsid w:val="00B85DC0"/>
    <w:rsid w:val="00B9022D"/>
    <w:rsid w:val="00B92644"/>
    <w:rsid w:val="00B950A5"/>
    <w:rsid w:val="00B976AA"/>
    <w:rsid w:val="00BA183A"/>
    <w:rsid w:val="00BA1F86"/>
    <w:rsid w:val="00BA534D"/>
    <w:rsid w:val="00BA565F"/>
    <w:rsid w:val="00BA5F7D"/>
    <w:rsid w:val="00BA61C5"/>
    <w:rsid w:val="00BA67CF"/>
    <w:rsid w:val="00BB1817"/>
    <w:rsid w:val="00BB1E69"/>
    <w:rsid w:val="00BB3844"/>
    <w:rsid w:val="00BB7E00"/>
    <w:rsid w:val="00BC1266"/>
    <w:rsid w:val="00BC56C2"/>
    <w:rsid w:val="00BC6D7D"/>
    <w:rsid w:val="00BC723C"/>
    <w:rsid w:val="00BC7E76"/>
    <w:rsid w:val="00BD466D"/>
    <w:rsid w:val="00BD6421"/>
    <w:rsid w:val="00BD6958"/>
    <w:rsid w:val="00BD6D0D"/>
    <w:rsid w:val="00BD79F6"/>
    <w:rsid w:val="00BE03C4"/>
    <w:rsid w:val="00BE04B0"/>
    <w:rsid w:val="00BE0F5E"/>
    <w:rsid w:val="00BE14CA"/>
    <w:rsid w:val="00BE2D53"/>
    <w:rsid w:val="00BE4210"/>
    <w:rsid w:val="00BE6E9A"/>
    <w:rsid w:val="00BF7675"/>
    <w:rsid w:val="00BF7EA2"/>
    <w:rsid w:val="00C044CB"/>
    <w:rsid w:val="00C07A65"/>
    <w:rsid w:val="00C10579"/>
    <w:rsid w:val="00C1269C"/>
    <w:rsid w:val="00C1281A"/>
    <w:rsid w:val="00C167A8"/>
    <w:rsid w:val="00C20501"/>
    <w:rsid w:val="00C21759"/>
    <w:rsid w:val="00C23465"/>
    <w:rsid w:val="00C25A6C"/>
    <w:rsid w:val="00C262BB"/>
    <w:rsid w:val="00C26CBB"/>
    <w:rsid w:val="00C335C8"/>
    <w:rsid w:val="00C34D7B"/>
    <w:rsid w:val="00C35580"/>
    <w:rsid w:val="00C35BDA"/>
    <w:rsid w:val="00C3740D"/>
    <w:rsid w:val="00C376A4"/>
    <w:rsid w:val="00C37979"/>
    <w:rsid w:val="00C37C3D"/>
    <w:rsid w:val="00C403AC"/>
    <w:rsid w:val="00C435DF"/>
    <w:rsid w:val="00C43F00"/>
    <w:rsid w:val="00C43F39"/>
    <w:rsid w:val="00C44065"/>
    <w:rsid w:val="00C44789"/>
    <w:rsid w:val="00C44E6A"/>
    <w:rsid w:val="00C45011"/>
    <w:rsid w:val="00C4569A"/>
    <w:rsid w:val="00C5306C"/>
    <w:rsid w:val="00C531F5"/>
    <w:rsid w:val="00C53840"/>
    <w:rsid w:val="00C5632D"/>
    <w:rsid w:val="00C60668"/>
    <w:rsid w:val="00C6216D"/>
    <w:rsid w:val="00C627EA"/>
    <w:rsid w:val="00C64EA7"/>
    <w:rsid w:val="00C670E0"/>
    <w:rsid w:val="00C6744F"/>
    <w:rsid w:val="00C71305"/>
    <w:rsid w:val="00C723F0"/>
    <w:rsid w:val="00C72D39"/>
    <w:rsid w:val="00C762CF"/>
    <w:rsid w:val="00C80464"/>
    <w:rsid w:val="00C853BD"/>
    <w:rsid w:val="00C861C8"/>
    <w:rsid w:val="00C87328"/>
    <w:rsid w:val="00C87667"/>
    <w:rsid w:val="00C91937"/>
    <w:rsid w:val="00C9505A"/>
    <w:rsid w:val="00C9637E"/>
    <w:rsid w:val="00C97214"/>
    <w:rsid w:val="00C9780F"/>
    <w:rsid w:val="00CA34A0"/>
    <w:rsid w:val="00CA5D41"/>
    <w:rsid w:val="00CA5D64"/>
    <w:rsid w:val="00CB0757"/>
    <w:rsid w:val="00CB0A21"/>
    <w:rsid w:val="00CB3CC9"/>
    <w:rsid w:val="00CC7EDE"/>
    <w:rsid w:val="00CD1DBB"/>
    <w:rsid w:val="00CD51D1"/>
    <w:rsid w:val="00CD5521"/>
    <w:rsid w:val="00CD5838"/>
    <w:rsid w:val="00CD74B2"/>
    <w:rsid w:val="00CD76C6"/>
    <w:rsid w:val="00CE0352"/>
    <w:rsid w:val="00CE262C"/>
    <w:rsid w:val="00CE45B1"/>
    <w:rsid w:val="00CE5297"/>
    <w:rsid w:val="00CE6F64"/>
    <w:rsid w:val="00CF012C"/>
    <w:rsid w:val="00CF0CBA"/>
    <w:rsid w:val="00CF6A45"/>
    <w:rsid w:val="00CF7553"/>
    <w:rsid w:val="00CF7921"/>
    <w:rsid w:val="00D02E5C"/>
    <w:rsid w:val="00D03475"/>
    <w:rsid w:val="00D043C8"/>
    <w:rsid w:val="00D05853"/>
    <w:rsid w:val="00D05888"/>
    <w:rsid w:val="00D05B76"/>
    <w:rsid w:val="00D07F14"/>
    <w:rsid w:val="00D12CC4"/>
    <w:rsid w:val="00D1401E"/>
    <w:rsid w:val="00D14153"/>
    <w:rsid w:val="00D144A3"/>
    <w:rsid w:val="00D14CC3"/>
    <w:rsid w:val="00D160FA"/>
    <w:rsid w:val="00D2184E"/>
    <w:rsid w:val="00D258CB"/>
    <w:rsid w:val="00D264E2"/>
    <w:rsid w:val="00D3038E"/>
    <w:rsid w:val="00D31259"/>
    <w:rsid w:val="00D32A0E"/>
    <w:rsid w:val="00D32FAA"/>
    <w:rsid w:val="00D33B7D"/>
    <w:rsid w:val="00D36E43"/>
    <w:rsid w:val="00D37391"/>
    <w:rsid w:val="00D37C84"/>
    <w:rsid w:val="00D419A0"/>
    <w:rsid w:val="00D42927"/>
    <w:rsid w:val="00D4685F"/>
    <w:rsid w:val="00D46F05"/>
    <w:rsid w:val="00D47618"/>
    <w:rsid w:val="00D5097A"/>
    <w:rsid w:val="00D5467E"/>
    <w:rsid w:val="00D546B5"/>
    <w:rsid w:val="00D579C5"/>
    <w:rsid w:val="00D60808"/>
    <w:rsid w:val="00D60E07"/>
    <w:rsid w:val="00D62162"/>
    <w:rsid w:val="00D63468"/>
    <w:rsid w:val="00D70AE8"/>
    <w:rsid w:val="00D734F4"/>
    <w:rsid w:val="00D74998"/>
    <w:rsid w:val="00D86E12"/>
    <w:rsid w:val="00D872A5"/>
    <w:rsid w:val="00D9184F"/>
    <w:rsid w:val="00D93AB6"/>
    <w:rsid w:val="00D95F85"/>
    <w:rsid w:val="00D9609C"/>
    <w:rsid w:val="00DA0995"/>
    <w:rsid w:val="00DA22D7"/>
    <w:rsid w:val="00DA40A0"/>
    <w:rsid w:val="00DA5A87"/>
    <w:rsid w:val="00DA6588"/>
    <w:rsid w:val="00DB2426"/>
    <w:rsid w:val="00DB4B6E"/>
    <w:rsid w:val="00DB5027"/>
    <w:rsid w:val="00DC1FD3"/>
    <w:rsid w:val="00DC4238"/>
    <w:rsid w:val="00DC481B"/>
    <w:rsid w:val="00DC67E7"/>
    <w:rsid w:val="00DC6924"/>
    <w:rsid w:val="00DC6D4D"/>
    <w:rsid w:val="00DD2076"/>
    <w:rsid w:val="00DD2334"/>
    <w:rsid w:val="00DD31EC"/>
    <w:rsid w:val="00DE06FC"/>
    <w:rsid w:val="00DE234A"/>
    <w:rsid w:val="00DE5C8A"/>
    <w:rsid w:val="00DF0C8A"/>
    <w:rsid w:val="00DF1584"/>
    <w:rsid w:val="00DF18C3"/>
    <w:rsid w:val="00DF219A"/>
    <w:rsid w:val="00DF4262"/>
    <w:rsid w:val="00DF44A5"/>
    <w:rsid w:val="00DF4C9C"/>
    <w:rsid w:val="00DF5419"/>
    <w:rsid w:val="00DF666D"/>
    <w:rsid w:val="00DF7882"/>
    <w:rsid w:val="00DF7BD8"/>
    <w:rsid w:val="00E008E5"/>
    <w:rsid w:val="00E07CE1"/>
    <w:rsid w:val="00E07DB8"/>
    <w:rsid w:val="00E100F0"/>
    <w:rsid w:val="00E134FF"/>
    <w:rsid w:val="00E15CF2"/>
    <w:rsid w:val="00E1656A"/>
    <w:rsid w:val="00E21456"/>
    <w:rsid w:val="00E2200D"/>
    <w:rsid w:val="00E24972"/>
    <w:rsid w:val="00E26172"/>
    <w:rsid w:val="00E27A7B"/>
    <w:rsid w:val="00E32805"/>
    <w:rsid w:val="00E338C4"/>
    <w:rsid w:val="00E341F4"/>
    <w:rsid w:val="00E35C60"/>
    <w:rsid w:val="00E376FF"/>
    <w:rsid w:val="00E4639C"/>
    <w:rsid w:val="00E47ADD"/>
    <w:rsid w:val="00E5017B"/>
    <w:rsid w:val="00E50656"/>
    <w:rsid w:val="00E53D1A"/>
    <w:rsid w:val="00E54A96"/>
    <w:rsid w:val="00E605A0"/>
    <w:rsid w:val="00E607B8"/>
    <w:rsid w:val="00E6180B"/>
    <w:rsid w:val="00E618B4"/>
    <w:rsid w:val="00E621BA"/>
    <w:rsid w:val="00E65120"/>
    <w:rsid w:val="00E65812"/>
    <w:rsid w:val="00E66405"/>
    <w:rsid w:val="00E66B49"/>
    <w:rsid w:val="00E708D3"/>
    <w:rsid w:val="00E70A2B"/>
    <w:rsid w:val="00E744BF"/>
    <w:rsid w:val="00E80ED3"/>
    <w:rsid w:val="00E82B16"/>
    <w:rsid w:val="00E86F71"/>
    <w:rsid w:val="00E916C2"/>
    <w:rsid w:val="00E92A06"/>
    <w:rsid w:val="00E92C9D"/>
    <w:rsid w:val="00E979B8"/>
    <w:rsid w:val="00E97D51"/>
    <w:rsid w:val="00EA0419"/>
    <w:rsid w:val="00EA145C"/>
    <w:rsid w:val="00EA1D1E"/>
    <w:rsid w:val="00EA364A"/>
    <w:rsid w:val="00EB0AA5"/>
    <w:rsid w:val="00EB2C05"/>
    <w:rsid w:val="00EB5BDF"/>
    <w:rsid w:val="00EB6692"/>
    <w:rsid w:val="00EB6E0A"/>
    <w:rsid w:val="00EB6E63"/>
    <w:rsid w:val="00EC40F0"/>
    <w:rsid w:val="00EC6599"/>
    <w:rsid w:val="00EC6FA4"/>
    <w:rsid w:val="00EC7BDA"/>
    <w:rsid w:val="00ED173F"/>
    <w:rsid w:val="00ED25D6"/>
    <w:rsid w:val="00ED2C2F"/>
    <w:rsid w:val="00ED4E58"/>
    <w:rsid w:val="00ED6C6E"/>
    <w:rsid w:val="00ED6F11"/>
    <w:rsid w:val="00EE0B65"/>
    <w:rsid w:val="00EE1ED7"/>
    <w:rsid w:val="00EF1284"/>
    <w:rsid w:val="00EF244F"/>
    <w:rsid w:val="00EF368E"/>
    <w:rsid w:val="00EF727B"/>
    <w:rsid w:val="00F00EB4"/>
    <w:rsid w:val="00F04214"/>
    <w:rsid w:val="00F04262"/>
    <w:rsid w:val="00F069ED"/>
    <w:rsid w:val="00F165F6"/>
    <w:rsid w:val="00F16A3C"/>
    <w:rsid w:val="00F212BD"/>
    <w:rsid w:val="00F21E4F"/>
    <w:rsid w:val="00F2533E"/>
    <w:rsid w:val="00F25608"/>
    <w:rsid w:val="00F25F0F"/>
    <w:rsid w:val="00F27E3E"/>
    <w:rsid w:val="00F30A73"/>
    <w:rsid w:val="00F338D6"/>
    <w:rsid w:val="00F37033"/>
    <w:rsid w:val="00F37BC9"/>
    <w:rsid w:val="00F403FB"/>
    <w:rsid w:val="00F40424"/>
    <w:rsid w:val="00F4088B"/>
    <w:rsid w:val="00F41E82"/>
    <w:rsid w:val="00F45516"/>
    <w:rsid w:val="00F507D0"/>
    <w:rsid w:val="00F513E3"/>
    <w:rsid w:val="00F52861"/>
    <w:rsid w:val="00F53D08"/>
    <w:rsid w:val="00F607C6"/>
    <w:rsid w:val="00F629A8"/>
    <w:rsid w:val="00F64AB8"/>
    <w:rsid w:val="00F72C97"/>
    <w:rsid w:val="00F73C61"/>
    <w:rsid w:val="00F743A3"/>
    <w:rsid w:val="00F7652C"/>
    <w:rsid w:val="00F80536"/>
    <w:rsid w:val="00F81122"/>
    <w:rsid w:val="00F83020"/>
    <w:rsid w:val="00F83054"/>
    <w:rsid w:val="00F83FA2"/>
    <w:rsid w:val="00F84254"/>
    <w:rsid w:val="00F84E99"/>
    <w:rsid w:val="00F85977"/>
    <w:rsid w:val="00F861BE"/>
    <w:rsid w:val="00F868F8"/>
    <w:rsid w:val="00F86C24"/>
    <w:rsid w:val="00F8769A"/>
    <w:rsid w:val="00F90D9E"/>
    <w:rsid w:val="00F9260E"/>
    <w:rsid w:val="00F92A52"/>
    <w:rsid w:val="00F93639"/>
    <w:rsid w:val="00F936BF"/>
    <w:rsid w:val="00F9430D"/>
    <w:rsid w:val="00F9536F"/>
    <w:rsid w:val="00F967A5"/>
    <w:rsid w:val="00F96856"/>
    <w:rsid w:val="00F97F22"/>
    <w:rsid w:val="00FA05B9"/>
    <w:rsid w:val="00FB15D4"/>
    <w:rsid w:val="00FB1E87"/>
    <w:rsid w:val="00FB6D96"/>
    <w:rsid w:val="00FC038F"/>
    <w:rsid w:val="00FC0E83"/>
    <w:rsid w:val="00FC188C"/>
    <w:rsid w:val="00FC31F9"/>
    <w:rsid w:val="00FC3526"/>
    <w:rsid w:val="00FD0632"/>
    <w:rsid w:val="00FD2D48"/>
    <w:rsid w:val="00FD2D68"/>
    <w:rsid w:val="00FD4E79"/>
    <w:rsid w:val="00FD5526"/>
    <w:rsid w:val="00FD58B2"/>
    <w:rsid w:val="00FD6CA6"/>
    <w:rsid w:val="00FD764A"/>
    <w:rsid w:val="00FE112F"/>
    <w:rsid w:val="00FE21CB"/>
    <w:rsid w:val="00FE3686"/>
    <w:rsid w:val="00FE59EE"/>
    <w:rsid w:val="00FE7797"/>
    <w:rsid w:val="00FF0B17"/>
    <w:rsid w:val="00FF6012"/>
    <w:rsid w:val="00FF6B51"/>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B89A3F-2D8B-46CE-827C-5C610033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C4"/>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BC4"/>
    <w:pPr>
      <w:tabs>
        <w:tab w:val="center" w:pos="4320"/>
        <w:tab w:val="right" w:pos="8640"/>
      </w:tabs>
    </w:pPr>
  </w:style>
  <w:style w:type="paragraph" w:styleId="Footer">
    <w:name w:val="footer"/>
    <w:basedOn w:val="Normal"/>
    <w:rsid w:val="00A93BC4"/>
    <w:pPr>
      <w:tabs>
        <w:tab w:val="center" w:pos="4320"/>
        <w:tab w:val="right" w:pos="8640"/>
      </w:tabs>
    </w:pPr>
  </w:style>
  <w:style w:type="paragraph" w:customStyle="1" w:styleId="Style">
    <w:name w:val="Style"/>
    <w:rsid w:val="00A93BC4"/>
    <w:pPr>
      <w:widowControl w:val="0"/>
      <w:autoSpaceDE w:val="0"/>
      <w:autoSpaceDN w:val="0"/>
      <w:adjustRightInd w:val="0"/>
    </w:pPr>
    <w:rPr>
      <w:rFonts w:ascii="Arial" w:hAnsi="Arial" w:cs="Arial"/>
      <w:sz w:val="24"/>
      <w:szCs w:val="24"/>
    </w:rPr>
  </w:style>
  <w:style w:type="table" w:styleId="TableGrid">
    <w:name w:val="Table Grid"/>
    <w:basedOn w:val="TableNormal"/>
    <w:rsid w:val="00A9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532E"/>
    <w:rPr>
      <w:color w:val="0000FF"/>
      <w:u w:val="single"/>
    </w:rPr>
  </w:style>
  <w:style w:type="paragraph" w:styleId="BalloonText">
    <w:name w:val="Balloon Text"/>
    <w:basedOn w:val="Normal"/>
    <w:semiHidden/>
    <w:rsid w:val="00E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427">
      <w:bodyDiv w:val="1"/>
      <w:marLeft w:val="0"/>
      <w:marRight w:val="0"/>
      <w:marTop w:val="0"/>
      <w:marBottom w:val="0"/>
      <w:divBdr>
        <w:top w:val="none" w:sz="0" w:space="0" w:color="auto"/>
        <w:left w:val="none" w:sz="0" w:space="0" w:color="auto"/>
        <w:bottom w:val="none" w:sz="0" w:space="0" w:color="auto"/>
        <w:right w:val="none" w:sz="0" w:space="0" w:color="auto"/>
      </w:divBdr>
    </w:div>
    <w:div w:id="382676607">
      <w:bodyDiv w:val="1"/>
      <w:marLeft w:val="0"/>
      <w:marRight w:val="0"/>
      <w:marTop w:val="0"/>
      <w:marBottom w:val="0"/>
      <w:divBdr>
        <w:top w:val="none" w:sz="0" w:space="0" w:color="auto"/>
        <w:left w:val="none" w:sz="0" w:space="0" w:color="auto"/>
        <w:bottom w:val="none" w:sz="0" w:space="0" w:color="auto"/>
        <w:right w:val="none" w:sz="0" w:space="0" w:color="auto"/>
      </w:divBdr>
    </w:div>
    <w:div w:id="585648860">
      <w:bodyDiv w:val="1"/>
      <w:marLeft w:val="0"/>
      <w:marRight w:val="0"/>
      <w:marTop w:val="0"/>
      <w:marBottom w:val="0"/>
      <w:divBdr>
        <w:top w:val="none" w:sz="0" w:space="0" w:color="auto"/>
        <w:left w:val="none" w:sz="0" w:space="0" w:color="auto"/>
        <w:bottom w:val="none" w:sz="0" w:space="0" w:color="auto"/>
        <w:right w:val="none" w:sz="0" w:space="0" w:color="auto"/>
      </w:divBdr>
    </w:div>
    <w:div w:id="757865442">
      <w:bodyDiv w:val="1"/>
      <w:marLeft w:val="0"/>
      <w:marRight w:val="0"/>
      <w:marTop w:val="0"/>
      <w:marBottom w:val="0"/>
      <w:divBdr>
        <w:top w:val="none" w:sz="0" w:space="0" w:color="auto"/>
        <w:left w:val="none" w:sz="0" w:space="0" w:color="auto"/>
        <w:bottom w:val="none" w:sz="0" w:space="0" w:color="auto"/>
        <w:right w:val="none" w:sz="0" w:space="0" w:color="auto"/>
      </w:divBdr>
    </w:div>
    <w:div w:id="9205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Obrazac za izdavanje sertifikata o farmaceutskom proizvodu (CPP)</vt:lpstr>
    </vt:vector>
  </TitlesOfParts>
  <Company>Institut za ljekove i medicinska sredstva Crne Gore (CInMED)</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 izdavanje sertifikata o farmaceutskom proizvodu (CPP)</dc:title>
  <dc:subject/>
  <dc:creator>Nemanja Turković;Tijana Mićović</dc:creator>
  <cp:keywords/>
  <cp:lastModifiedBy>Tijana Mićović</cp:lastModifiedBy>
  <cp:revision>2</cp:revision>
  <cp:lastPrinted>2017-07-04T07:20:00Z</cp:lastPrinted>
  <dcterms:created xsi:type="dcterms:W3CDTF">2022-04-15T10:21:00Z</dcterms:created>
  <dcterms:modified xsi:type="dcterms:W3CDTF">2022-04-15T10:21:00Z</dcterms:modified>
</cp:coreProperties>
</file>