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CDB1" w14:textId="4304E281" w:rsidR="0082009F" w:rsidRPr="008565EA" w:rsidRDefault="0082009F" w:rsidP="003C41B4">
      <w:pPr>
        <w:spacing w:before="24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565EA">
        <w:rPr>
          <w:rFonts w:ascii="Times New Roman" w:hAnsi="Times New Roman" w:cs="Times New Roman"/>
          <w:b/>
          <w:sz w:val="28"/>
        </w:rPr>
        <w:t>SMART FARMACEUT – PROCES UPRAVLJANJA TERAPIJOM</w:t>
      </w:r>
    </w:p>
    <w:p w14:paraId="2862D0C1" w14:textId="77777777" w:rsidR="0082009F" w:rsidRPr="008565EA" w:rsidRDefault="0082009F" w:rsidP="0082009F">
      <w:pPr>
        <w:jc w:val="both"/>
        <w:rPr>
          <w:rFonts w:ascii="Times New Roman" w:hAnsi="Times New Roman" w:cs="Times New Roman"/>
          <w:sz w:val="24"/>
        </w:rPr>
      </w:pPr>
    </w:p>
    <w:p w14:paraId="1C73770F" w14:textId="5E255682" w:rsidR="0082009F" w:rsidRPr="008565EA" w:rsidRDefault="0082009F" w:rsidP="0082009F">
      <w:pPr>
        <w:jc w:val="both"/>
        <w:rPr>
          <w:rFonts w:ascii="Times New Roman" w:hAnsi="Times New Roman" w:cs="Times New Roman"/>
        </w:rPr>
      </w:pPr>
      <w:r w:rsidRPr="008565EA">
        <w:rPr>
          <w:rFonts w:ascii="Times New Roman" w:hAnsi="Times New Roman" w:cs="Times New Roman"/>
        </w:rPr>
        <w:t>PRIJAVA ZA UČEŠĆE NA EDUKACIJI: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61"/>
        <w:gridCol w:w="6689"/>
      </w:tblGrid>
      <w:tr w:rsidR="0082009F" w:rsidRPr="008565EA" w14:paraId="757CDBF0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4AB2D41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Ime i prezime učesnika*</w:t>
            </w:r>
          </w:p>
        </w:tc>
        <w:tc>
          <w:tcPr>
            <w:tcW w:w="6939" w:type="dxa"/>
            <w:vAlign w:val="center"/>
          </w:tcPr>
          <w:p w14:paraId="05F3CFF0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0E100B22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520E7767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Firma/Organizacija</w:t>
            </w:r>
          </w:p>
        </w:tc>
        <w:tc>
          <w:tcPr>
            <w:tcW w:w="6939" w:type="dxa"/>
            <w:vAlign w:val="center"/>
          </w:tcPr>
          <w:p w14:paraId="100795F1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323461AA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887BCE5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PIB (za pravna lica)</w:t>
            </w:r>
          </w:p>
        </w:tc>
        <w:tc>
          <w:tcPr>
            <w:tcW w:w="6939" w:type="dxa"/>
            <w:vAlign w:val="center"/>
          </w:tcPr>
          <w:p w14:paraId="2A6650BE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61D1CEAC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E938C07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6939" w:type="dxa"/>
            <w:vAlign w:val="center"/>
          </w:tcPr>
          <w:p w14:paraId="1D6FB725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6AC93D5B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48F27A38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939" w:type="dxa"/>
            <w:vAlign w:val="center"/>
          </w:tcPr>
          <w:p w14:paraId="1947991A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09F" w:rsidRPr="008565EA" w14:paraId="28E80AFB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4543ADC4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39" w:type="dxa"/>
            <w:vAlign w:val="center"/>
          </w:tcPr>
          <w:p w14:paraId="506E0CA6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FA0E61" w14:textId="77777777" w:rsidR="0082009F" w:rsidRPr="008565EA" w:rsidRDefault="0082009F" w:rsidP="0082009F">
      <w:pPr>
        <w:jc w:val="both"/>
        <w:rPr>
          <w:rFonts w:ascii="Times New Roman" w:hAnsi="Times New Roman" w:cs="Times New Roman"/>
          <w:i/>
        </w:rPr>
      </w:pPr>
      <w:r w:rsidRPr="008565EA">
        <w:rPr>
          <w:rFonts w:ascii="Times New Roman" w:hAnsi="Times New Roman" w:cs="Times New Roman"/>
          <w:i/>
        </w:rPr>
        <w:t>* Za prijavu više učesnika dodati potreban broj redova i navesti ime i prezime svakog učesnika.</w:t>
      </w:r>
    </w:p>
    <w:p w14:paraId="5C069F37" w14:textId="77777777" w:rsidR="0082009F" w:rsidRPr="008565EA" w:rsidRDefault="0082009F" w:rsidP="0082009F">
      <w:pPr>
        <w:jc w:val="both"/>
        <w:rPr>
          <w:rFonts w:ascii="Times New Roman" w:hAnsi="Times New Roman" w:cs="Times New Roman"/>
        </w:rPr>
      </w:pPr>
      <w:r w:rsidRPr="008565EA">
        <w:rPr>
          <w:rFonts w:ascii="Times New Roman" w:hAnsi="Times New Roman" w:cs="Times New Roman"/>
        </w:rPr>
        <w:t>KOTIZACIJA: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21"/>
        <w:gridCol w:w="6729"/>
      </w:tblGrid>
      <w:tr w:rsidR="0082009F" w:rsidRPr="008565EA" w14:paraId="7B1CB032" w14:textId="77777777" w:rsidTr="009F0CFE">
        <w:tc>
          <w:tcPr>
            <w:tcW w:w="2689" w:type="dxa"/>
            <w:vAlign w:val="center"/>
          </w:tcPr>
          <w:p w14:paraId="0516E41D" w14:textId="77777777" w:rsidR="0082009F" w:rsidRPr="008565EA" w:rsidRDefault="0082009F" w:rsidP="00C1659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Iznos</w:t>
            </w:r>
          </w:p>
        </w:tc>
        <w:tc>
          <w:tcPr>
            <w:tcW w:w="6939" w:type="dxa"/>
            <w:vAlign w:val="center"/>
          </w:tcPr>
          <w:p w14:paraId="5A39EBEC" w14:textId="234314D2" w:rsidR="0082009F" w:rsidRPr="008565EA" w:rsidRDefault="008565EA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200€</w:t>
            </w:r>
          </w:p>
        </w:tc>
      </w:tr>
      <w:tr w:rsidR="0082009F" w:rsidRPr="008565EA" w14:paraId="620019E8" w14:textId="77777777" w:rsidTr="00877D62">
        <w:tc>
          <w:tcPr>
            <w:tcW w:w="2689" w:type="dxa"/>
          </w:tcPr>
          <w:p w14:paraId="16A06AD9" w14:textId="15501BBB" w:rsidR="0082009F" w:rsidRPr="008565EA" w:rsidRDefault="0082009F" w:rsidP="00C1659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320E29">
              <w:rPr>
                <w:rFonts w:ascii="Times New Roman" w:hAnsi="Times New Roman" w:cs="Times New Roman"/>
              </w:rPr>
              <w:t>Uplatu izvršiti na</w:t>
            </w:r>
            <w:r w:rsidR="00C16598" w:rsidRPr="00320E29">
              <w:rPr>
                <w:rFonts w:ascii="Times New Roman" w:hAnsi="Times New Roman" w:cs="Times New Roman"/>
              </w:rPr>
              <w:t xml:space="preserve"> </w:t>
            </w:r>
            <w:r w:rsidRPr="00320E29">
              <w:rPr>
                <w:rFonts w:ascii="Times New Roman" w:hAnsi="Times New Roman" w:cs="Times New Roman"/>
              </w:rPr>
              <w:t>žiro račun CInMED:</w:t>
            </w:r>
          </w:p>
        </w:tc>
        <w:tc>
          <w:tcPr>
            <w:tcW w:w="6939" w:type="dxa"/>
          </w:tcPr>
          <w:p w14:paraId="7B23BDAE" w14:textId="617E5BFB" w:rsidR="003E403A" w:rsidRPr="00320E29" w:rsidRDefault="003E403A" w:rsidP="00320E29">
            <w:pPr>
              <w:pStyle w:val="ListParagraph"/>
              <w:numPr>
                <w:ilvl w:val="0"/>
                <w:numId w:val="2"/>
              </w:numPr>
              <w:ind w:left="248" w:hanging="248"/>
              <w:jc w:val="both"/>
              <w:rPr>
                <w:rFonts w:ascii="Times New Roman" w:hAnsi="Times New Roman" w:cs="Times New Roman"/>
                <w:lang w:val="en-US"/>
              </w:rPr>
            </w:pPr>
            <w:r w:rsidRPr="00320E29">
              <w:rPr>
                <w:rFonts w:ascii="Times New Roman" w:hAnsi="Times New Roman" w:cs="Times New Roman"/>
                <w:b/>
                <w:lang w:val="en-US"/>
              </w:rPr>
              <w:t>Hipotekarna banka AD Podgorica</w:t>
            </w:r>
            <w:r w:rsidRPr="00320E29">
              <w:rPr>
                <w:rFonts w:ascii="Times New Roman" w:hAnsi="Times New Roman" w:cs="Times New Roman"/>
                <w:lang w:val="en-US"/>
              </w:rPr>
              <w:t>: 520-3603-33</w:t>
            </w:r>
          </w:p>
          <w:p w14:paraId="7A7B29D0" w14:textId="28BE25F4" w:rsidR="0082009F" w:rsidRPr="00320E29" w:rsidRDefault="003E403A" w:rsidP="00320E29">
            <w:pPr>
              <w:pStyle w:val="ListParagraph"/>
              <w:numPr>
                <w:ilvl w:val="0"/>
                <w:numId w:val="2"/>
              </w:numPr>
              <w:ind w:left="248" w:hanging="248"/>
              <w:jc w:val="both"/>
              <w:rPr>
                <w:rFonts w:ascii="Times New Roman" w:hAnsi="Times New Roman" w:cs="Times New Roman"/>
                <w:lang w:val="en-US"/>
              </w:rPr>
            </w:pPr>
            <w:r w:rsidRPr="00320E29">
              <w:rPr>
                <w:rFonts w:ascii="Times New Roman" w:hAnsi="Times New Roman" w:cs="Times New Roman"/>
                <w:b/>
                <w:lang w:val="en-US"/>
              </w:rPr>
              <w:t>NLB banka AD Podgorica</w:t>
            </w:r>
            <w:r w:rsidRPr="00320E29">
              <w:rPr>
                <w:rFonts w:ascii="Times New Roman" w:hAnsi="Times New Roman" w:cs="Times New Roman"/>
                <w:lang w:val="en-US"/>
              </w:rPr>
              <w:t>: 530-166587-93</w:t>
            </w:r>
          </w:p>
        </w:tc>
      </w:tr>
      <w:tr w:rsidR="0082009F" w:rsidRPr="008565EA" w14:paraId="30A33C54" w14:textId="77777777" w:rsidTr="00320E29">
        <w:trPr>
          <w:trHeight w:val="1077"/>
        </w:trPr>
        <w:tc>
          <w:tcPr>
            <w:tcW w:w="2689" w:type="dxa"/>
          </w:tcPr>
          <w:p w14:paraId="38EEB12C" w14:textId="77777777" w:rsidR="0082009F" w:rsidRPr="008565EA" w:rsidRDefault="0082009F" w:rsidP="00C1659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20E29">
              <w:rPr>
                <w:rFonts w:ascii="Times New Roman" w:hAnsi="Times New Roman" w:cs="Times New Roman"/>
              </w:rPr>
              <w:t xml:space="preserve">Instrukcije za </w:t>
            </w:r>
            <w:r w:rsidRPr="00320E29">
              <w:rPr>
                <w:rFonts w:ascii="Times New Roman" w:hAnsi="Times New Roman" w:cs="Times New Roman"/>
              </w:rPr>
              <w:br/>
              <w:t>uplate iz inostranstva:</w:t>
            </w:r>
          </w:p>
        </w:tc>
        <w:tc>
          <w:tcPr>
            <w:tcW w:w="6939" w:type="dxa"/>
            <w:vAlign w:val="center"/>
          </w:tcPr>
          <w:p w14:paraId="21251486" w14:textId="141AC05F" w:rsidR="003E403A" w:rsidRPr="00320E29" w:rsidRDefault="003E403A" w:rsidP="00320E29">
            <w:pPr>
              <w:pStyle w:val="ListParagraph"/>
              <w:numPr>
                <w:ilvl w:val="0"/>
                <w:numId w:val="1"/>
              </w:numPr>
              <w:spacing w:after="160"/>
              <w:ind w:left="249" w:hanging="249"/>
              <w:jc w:val="both"/>
              <w:rPr>
                <w:rFonts w:ascii="Times New Roman" w:hAnsi="Times New Roman" w:cs="Times New Roman"/>
              </w:rPr>
            </w:pPr>
            <w:r w:rsidRPr="00320E29">
              <w:rPr>
                <w:rFonts w:ascii="Times New Roman" w:hAnsi="Times New Roman" w:cs="Times New Roman"/>
                <w:b/>
              </w:rPr>
              <w:t>Hipotekarna banka AD Podgorica, Montenegro</w:t>
            </w:r>
            <w:r w:rsidRPr="00320E29">
              <w:rPr>
                <w:rFonts w:ascii="Times New Roman" w:hAnsi="Times New Roman" w:cs="Times New Roman"/>
              </w:rPr>
              <w:t>:</w:t>
            </w:r>
          </w:p>
          <w:p w14:paraId="380FC14C" w14:textId="0161D495" w:rsidR="0082009F" w:rsidRPr="008565EA" w:rsidRDefault="0082009F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  <w:b/>
              </w:rPr>
              <w:t>SWIFT</w:t>
            </w:r>
            <w:r w:rsidRPr="008565EA">
              <w:rPr>
                <w:rFonts w:ascii="Times New Roman" w:hAnsi="Times New Roman" w:cs="Times New Roman"/>
              </w:rPr>
              <w:t>:</w:t>
            </w:r>
          </w:p>
          <w:p w14:paraId="4F77520E" w14:textId="77777777" w:rsidR="0082009F" w:rsidRPr="008565EA" w:rsidRDefault="0082009F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HBBAMEPGXXX</w:t>
            </w:r>
          </w:p>
          <w:p w14:paraId="568E250A" w14:textId="22B63CA1" w:rsidR="003E403A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Hipotekarna banka AD Podgorica, Montenegro</w:t>
            </w:r>
          </w:p>
          <w:p w14:paraId="54502469" w14:textId="77777777" w:rsidR="0082009F" w:rsidRPr="008565EA" w:rsidRDefault="0082009F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  <w:b/>
              </w:rPr>
              <w:t>IBAN No</w:t>
            </w:r>
            <w:r w:rsidRPr="008565EA">
              <w:rPr>
                <w:rFonts w:ascii="Times New Roman" w:hAnsi="Times New Roman" w:cs="Times New Roman"/>
              </w:rPr>
              <w:t>:</w:t>
            </w:r>
          </w:p>
          <w:p w14:paraId="2191C123" w14:textId="77777777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ME25520420000000072389</w:t>
            </w:r>
          </w:p>
          <w:p w14:paraId="03CC4DCC" w14:textId="77777777" w:rsidR="0082009F" w:rsidRPr="008565EA" w:rsidRDefault="0082009F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  <w:b/>
              </w:rPr>
              <w:t>Name and address</w:t>
            </w:r>
            <w:r w:rsidRPr="008565EA">
              <w:rPr>
                <w:rFonts w:ascii="Times New Roman" w:hAnsi="Times New Roman" w:cs="Times New Roman"/>
              </w:rPr>
              <w:t>:</w:t>
            </w:r>
          </w:p>
          <w:p w14:paraId="72A8C829" w14:textId="0C99E93D" w:rsidR="0082009F" w:rsidRPr="008565EA" w:rsidRDefault="0082009F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Institut za ljekove i medicinska sredstva</w:t>
            </w:r>
            <w:r w:rsidR="008565EA">
              <w:rPr>
                <w:rFonts w:ascii="Times New Roman" w:hAnsi="Times New Roman" w:cs="Times New Roman"/>
              </w:rPr>
              <w:t xml:space="preserve"> Crne Gore</w:t>
            </w:r>
          </w:p>
          <w:p w14:paraId="6FAB3241" w14:textId="38B744CA" w:rsidR="0082009F" w:rsidRPr="008565EA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</w:rPr>
              <w:t>(Inst</w:t>
            </w:r>
            <w:r w:rsidR="008565EA">
              <w:rPr>
                <w:rFonts w:ascii="Times New Roman" w:hAnsi="Times New Roman" w:cs="Times New Roman"/>
              </w:rPr>
              <w:t>itute for Medicines and Medical D</w:t>
            </w:r>
            <w:r w:rsidRPr="008565EA">
              <w:rPr>
                <w:rFonts w:ascii="Times New Roman" w:hAnsi="Times New Roman" w:cs="Times New Roman"/>
              </w:rPr>
              <w:t>evices</w:t>
            </w:r>
            <w:r w:rsidR="008565EA">
              <w:rPr>
                <w:rFonts w:ascii="Times New Roman" w:hAnsi="Times New Roman" w:cs="Times New Roman"/>
              </w:rPr>
              <w:t xml:space="preserve"> of Montenegro</w:t>
            </w:r>
            <w:r w:rsidRPr="008565EA">
              <w:rPr>
                <w:rFonts w:ascii="Times New Roman" w:hAnsi="Times New Roman" w:cs="Times New Roman"/>
              </w:rPr>
              <w:t>)</w:t>
            </w:r>
          </w:p>
          <w:p w14:paraId="3D7B1FF8" w14:textId="77777777" w:rsidR="0082009F" w:rsidRDefault="008565EA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Bulevar Ivana Crnojević</w:t>
            </w:r>
            <w:r w:rsidR="0082009F" w:rsidRPr="008565EA">
              <w:rPr>
                <w:rFonts w:ascii="Times New Roman" w:hAnsi="Times New Roman" w:cs="Times New Roman"/>
              </w:rPr>
              <w:t>a 64a, Podgorica</w:t>
            </w:r>
          </w:p>
          <w:p w14:paraId="15C19262" w14:textId="77777777" w:rsidR="00320E29" w:rsidRDefault="00320E29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14:paraId="68C5D1F8" w14:textId="77777777" w:rsidR="003E403A" w:rsidRPr="00320E29" w:rsidRDefault="003E403A" w:rsidP="00320E29">
            <w:pPr>
              <w:pStyle w:val="ListParagraph"/>
              <w:numPr>
                <w:ilvl w:val="0"/>
                <w:numId w:val="1"/>
              </w:numPr>
              <w:spacing w:after="160"/>
              <w:ind w:left="249" w:hanging="249"/>
              <w:jc w:val="both"/>
              <w:rPr>
                <w:rFonts w:ascii="Times New Roman" w:hAnsi="Times New Roman" w:cs="Times New Roman"/>
                <w:b/>
              </w:rPr>
            </w:pPr>
            <w:r w:rsidRPr="00320E29">
              <w:rPr>
                <w:rFonts w:ascii="Times New Roman" w:hAnsi="Times New Roman" w:cs="Times New Roman"/>
                <w:b/>
              </w:rPr>
              <w:t>NLB banka AD Podgorica:</w:t>
            </w:r>
          </w:p>
          <w:p w14:paraId="4F6D8363" w14:textId="4969867F" w:rsidR="003E403A" w:rsidRDefault="003E403A" w:rsidP="003E403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565EA">
              <w:rPr>
                <w:rFonts w:ascii="Times New Roman" w:hAnsi="Times New Roman" w:cs="Times New Roman"/>
                <w:b/>
              </w:rPr>
              <w:t>SWIFT</w:t>
            </w:r>
            <w:r w:rsidRPr="008565EA">
              <w:rPr>
                <w:rFonts w:ascii="Times New Roman" w:hAnsi="Times New Roman" w:cs="Times New Roman"/>
              </w:rPr>
              <w:t>:</w:t>
            </w:r>
          </w:p>
          <w:p w14:paraId="7059954B" w14:textId="4C705687" w:rsidR="003E403A" w:rsidRDefault="00320E29" w:rsidP="00320E2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20E29">
              <w:rPr>
                <w:rFonts w:ascii="Times New Roman" w:hAnsi="Times New Roman" w:cs="Times New Roman"/>
              </w:rPr>
              <w:t>MNBAMEPG</w:t>
            </w:r>
          </w:p>
          <w:p w14:paraId="0CB45B34" w14:textId="7DCCABE4" w:rsidR="00320E29" w:rsidRDefault="00320E29" w:rsidP="00320E2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NLB Banka</w:t>
            </w:r>
          </w:p>
          <w:p w14:paraId="43483D6F" w14:textId="4B9CA97D" w:rsidR="003E403A" w:rsidRPr="008565EA" w:rsidRDefault="00320E29" w:rsidP="003E403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IBAN Code</w:t>
            </w:r>
            <w:r w:rsidR="003E403A" w:rsidRPr="008565EA">
              <w:rPr>
                <w:rFonts w:ascii="Times New Roman" w:hAnsi="Times New Roman" w:cs="Times New Roman"/>
              </w:rPr>
              <w:t>:</w:t>
            </w:r>
          </w:p>
          <w:p w14:paraId="3552C47A" w14:textId="2A01A139" w:rsidR="003E403A" w:rsidRPr="008565EA" w:rsidRDefault="003E403A" w:rsidP="003E403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3E403A">
              <w:rPr>
                <w:rFonts w:ascii="Times New Roman" w:hAnsi="Times New Roman" w:cs="Times New Roman"/>
                <w:lang w:val="en-US"/>
              </w:rPr>
              <w:t>ME25530005030006098394</w:t>
            </w:r>
          </w:p>
          <w:p w14:paraId="77C063A8" w14:textId="77777777" w:rsidR="003E403A" w:rsidRPr="003E403A" w:rsidRDefault="003E403A" w:rsidP="0082009F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03A">
              <w:rPr>
                <w:rFonts w:ascii="Times New Roman" w:hAnsi="Times New Roman" w:cs="Times New Roman"/>
                <w:b/>
              </w:rPr>
              <w:t>Name:</w:t>
            </w:r>
          </w:p>
          <w:p w14:paraId="15B3DFF3" w14:textId="2CE42E45" w:rsidR="003E403A" w:rsidRPr="003E403A" w:rsidRDefault="003E403A" w:rsidP="0082009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E403A">
              <w:rPr>
                <w:rFonts w:ascii="Times New Roman" w:hAnsi="Times New Roman" w:cs="Times New Roman"/>
                <w:lang w:val="en-US"/>
              </w:rPr>
              <w:t>INSTITUT ZA LJEKOVE I MEDICINSKA SREDSTVA</w:t>
            </w:r>
          </w:p>
        </w:tc>
      </w:tr>
    </w:tbl>
    <w:p w14:paraId="014E2E33" w14:textId="2C1257A1" w:rsidR="0082009F" w:rsidRPr="008565EA" w:rsidRDefault="0082009F" w:rsidP="0082009F">
      <w:pPr>
        <w:jc w:val="both"/>
        <w:rPr>
          <w:rFonts w:ascii="Times New Roman" w:hAnsi="Times New Roman" w:cs="Times New Roman"/>
        </w:rPr>
      </w:pPr>
      <w:r w:rsidRPr="008565EA">
        <w:rPr>
          <w:rFonts w:ascii="Times New Roman" w:hAnsi="Times New Roman" w:cs="Times New Roman"/>
        </w:rPr>
        <w:lastRenderedPageBreak/>
        <w:t>Kotizacija uključuje sve aktivnosti navedene u programu edukacije.</w:t>
      </w:r>
    </w:p>
    <w:p w14:paraId="2F4EF92D" w14:textId="2DA23A79" w:rsidR="0082009F" w:rsidRPr="008565EA" w:rsidRDefault="0082009F" w:rsidP="0082009F">
      <w:pPr>
        <w:jc w:val="both"/>
        <w:rPr>
          <w:rFonts w:ascii="Times New Roman" w:hAnsi="Times New Roman" w:cs="Times New Roman"/>
        </w:rPr>
      </w:pPr>
      <w:r w:rsidRPr="008565EA">
        <w:rPr>
          <w:rFonts w:ascii="Times New Roman" w:hAnsi="Times New Roman" w:cs="Times New Roman"/>
        </w:rPr>
        <w:t>CInMED se obavezuje da će dostavljene podatke koristiti samo u svrhe organizacije edukacije i da ih u druge svrhe neće koristiti.</w:t>
      </w:r>
    </w:p>
    <w:p w14:paraId="03B9F1FE" w14:textId="50FA9B06" w:rsidR="0082009F" w:rsidRPr="008565EA" w:rsidRDefault="0082009F" w:rsidP="0082009F">
      <w:pPr>
        <w:jc w:val="both"/>
        <w:rPr>
          <w:rFonts w:ascii="Times New Roman" w:hAnsi="Times New Roman" w:cs="Times New Roman"/>
        </w:rPr>
      </w:pPr>
      <w:r w:rsidRPr="008565EA">
        <w:rPr>
          <w:rFonts w:ascii="Times New Roman" w:hAnsi="Times New Roman" w:cs="Times New Roman"/>
        </w:rPr>
        <w:t xml:space="preserve">Prijavni formular poslati na: </w:t>
      </w:r>
      <w:r w:rsidR="008565EA" w:rsidRPr="008565EA">
        <w:rPr>
          <w:rFonts w:ascii="Times New Roman" w:hAnsi="Times New Roman" w:cs="Times New Roman"/>
          <w:u w:val="single"/>
        </w:rPr>
        <w:t>edukacije@cinmed.me</w:t>
      </w:r>
      <w:r w:rsidRPr="008565EA">
        <w:rPr>
          <w:rFonts w:ascii="Times New Roman" w:hAnsi="Times New Roman" w:cs="Times New Roman"/>
        </w:rPr>
        <w:t xml:space="preserve">. </w:t>
      </w:r>
    </w:p>
    <w:p w14:paraId="0F5E3783" w14:textId="7A23DF24" w:rsidR="004069DE" w:rsidRPr="008565EA" w:rsidRDefault="004069DE" w:rsidP="00BE38F7">
      <w:pPr>
        <w:jc w:val="both"/>
        <w:rPr>
          <w:rFonts w:ascii="Times New Roman" w:hAnsi="Times New Roman" w:cs="Times New Roman"/>
        </w:rPr>
      </w:pPr>
    </w:p>
    <w:sectPr w:rsidR="004069DE" w:rsidRPr="008565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A565" w14:textId="77777777" w:rsidR="00CE734E" w:rsidRDefault="00CE734E" w:rsidP="00CD1628">
      <w:pPr>
        <w:spacing w:after="0" w:line="240" w:lineRule="auto"/>
      </w:pPr>
      <w:r>
        <w:separator/>
      </w:r>
    </w:p>
  </w:endnote>
  <w:endnote w:type="continuationSeparator" w:id="0">
    <w:p w14:paraId="08A6A635" w14:textId="77777777" w:rsidR="00CE734E" w:rsidRDefault="00CE734E" w:rsidP="00CD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356F" w14:textId="08D6A46E" w:rsidR="00BE38F7" w:rsidRDefault="00BE38F7" w:rsidP="00BE38F7">
    <w:pPr>
      <w:pStyle w:val="Footer"/>
      <w:tabs>
        <w:tab w:val="clear" w:pos="9360"/>
      </w:tabs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F132DA3" wp14:editId="29E06B1F">
          <wp:simplePos x="0" y="0"/>
          <wp:positionH relativeFrom="column">
            <wp:posOffset>-904875</wp:posOffset>
          </wp:positionH>
          <wp:positionV relativeFrom="paragraph">
            <wp:posOffset>-505460</wp:posOffset>
          </wp:positionV>
          <wp:extent cx="7762875" cy="1114425"/>
          <wp:effectExtent l="0" t="0" r="9525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32F3" w14:textId="77777777" w:rsidR="00CE734E" w:rsidRDefault="00CE734E" w:rsidP="00CD1628">
      <w:pPr>
        <w:spacing w:after="0" w:line="240" w:lineRule="auto"/>
      </w:pPr>
      <w:r>
        <w:separator/>
      </w:r>
    </w:p>
  </w:footnote>
  <w:footnote w:type="continuationSeparator" w:id="0">
    <w:p w14:paraId="25823A28" w14:textId="77777777" w:rsidR="00CE734E" w:rsidRDefault="00CE734E" w:rsidP="00CD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39E9" w14:textId="72CAECCA" w:rsidR="00CD1628" w:rsidRDefault="00596688" w:rsidP="00F93432">
    <w:pPr>
      <w:pStyle w:val="Header"/>
    </w:pPr>
    <w:r w:rsidRPr="00CD1628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8C62D61" wp14:editId="4175630F">
          <wp:simplePos x="0" y="0"/>
          <wp:positionH relativeFrom="margin">
            <wp:posOffset>3800475</wp:posOffset>
          </wp:positionH>
          <wp:positionV relativeFrom="paragraph">
            <wp:posOffset>-9525</wp:posOffset>
          </wp:positionV>
          <wp:extent cx="1752600" cy="499110"/>
          <wp:effectExtent l="0" t="0" r="0" b="0"/>
          <wp:wrapTight wrapText="bothSides">
            <wp:wrapPolygon edited="0">
              <wp:start x="11739" y="2473"/>
              <wp:lineTo x="235" y="4122"/>
              <wp:lineTo x="235" y="14840"/>
              <wp:lineTo x="11739" y="19786"/>
              <wp:lineTo x="13148" y="19786"/>
              <wp:lineTo x="15496" y="17313"/>
              <wp:lineTo x="21130" y="14015"/>
              <wp:lineTo x="20896" y="4947"/>
              <wp:lineTo x="13148" y="2473"/>
              <wp:lineTo x="11739" y="2473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nja.glusica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991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628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7D6DD233" wp14:editId="6DEAF31F">
          <wp:simplePos x="0" y="0"/>
          <wp:positionH relativeFrom="margin">
            <wp:posOffset>428625</wp:posOffset>
          </wp:positionH>
          <wp:positionV relativeFrom="paragraph">
            <wp:posOffset>-371475</wp:posOffset>
          </wp:positionV>
          <wp:extent cx="1152525" cy="991235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t="13167" r="15277" b="12951"/>
                  <a:stretch/>
                </pic:blipFill>
                <pic:spPr bwMode="auto">
                  <a:xfrm>
                    <a:off x="0" y="0"/>
                    <a:ext cx="1152525" cy="991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628">
      <w:ptab w:relativeTo="margin" w:alignment="center" w:leader="none"/>
    </w:r>
    <w:r w:rsidR="00CD162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3225"/>
    <w:multiLevelType w:val="hybridMultilevel"/>
    <w:tmpl w:val="0AA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09F1"/>
    <w:multiLevelType w:val="hybridMultilevel"/>
    <w:tmpl w:val="66AC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9"/>
    <w:rsid w:val="001A3E47"/>
    <w:rsid w:val="002802BA"/>
    <w:rsid w:val="00282F45"/>
    <w:rsid w:val="00320E29"/>
    <w:rsid w:val="003C41B4"/>
    <w:rsid w:val="003D1156"/>
    <w:rsid w:val="003E337B"/>
    <w:rsid w:val="003E403A"/>
    <w:rsid w:val="004069DE"/>
    <w:rsid w:val="00461FB0"/>
    <w:rsid w:val="004A0FEA"/>
    <w:rsid w:val="004D54E2"/>
    <w:rsid w:val="00596688"/>
    <w:rsid w:val="006069D0"/>
    <w:rsid w:val="006127BE"/>
    <w:rsid w:val="007D2FBC"/>
    <w:rsid w:val="0082009F"/>
    <w:rsid w:val="008565EA"/>
    <w:rsid w:val="00877D62"/>
    <w:rsid w:val="00956E70"/>
    <w:rsid w:val="00982143"/>
    <w:rsid w:val="009C3653"/>
    <w:rsid w:val="00A51155"/>
    <w:rsid w:val="00A64A89"/>
    <w:rsid w:val="00AF307B"/>
    <w:rsid w:val="00B13B54"/>
    <w:rsid w:val="00BB1E65"/>
    <w:rsid w:val="00BE38F7"/>
    <w:rsid w:val="00C06879"/>
    <w:rsid w:val="00C16598"/>
    <w:rsid w:val="00CD1628"/>
    <w:rsid w:val="00CE734E"/>
    <w:rsid w:val="00F93432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AD6E3"/>
  <w15:docId w15:val="{CF8AED14-57EB-407F-B070-A2AAC74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FEA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FEA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EA"/>
    <w:rPr>
      <w:rFonts w:ascii="Segoe UI" w:hAnsi="Segoe UI" w:cs="Segoe UI"/>
      <w:sz w:val="18"/>
      <w:szCs w:val="18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D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28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D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28"/>
    <w:rPr>
      <w:lang w:val="sr-Latn-ME"/>
    </w:rPr>
  </w:style>
  <w:style w:type="table" w:styleId="TableGrid">
    <w:name w:val="Table Grid"/>
    <w:basedOn w:val="TableNormal"/>
    <w:uiPriority w:val="39"/>
    <w:rsid w:val="008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0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Glušica</dc:creator>
  <cp:lastModifiedBy>Lilanda Ćorović</cp:lastModifiedBy>
  <cp:revision>2</cp:revision>
  <dcterms:created xsi:type="dcterms:W3CDTF">2023-08-07T13:20:00Z</dcterms:created>
  <dcterms:modified xsi:type="dcterms:W3CDTF">2023-08-07T13:20:00Z</dcterms:modified>
</cp:coreProperties>
</file>