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8C" w:rsidRPr="002807B9" w:rsidRDefault="00A2148C" w:rsidP="007F3BC9">
      <w:pPr>
        <w:rPr>
          <w:i/>
          <w:color w:val="00B050"/>
          <w:szCs w:val="22"/>
          <w:lang w:val="hr-HR"/>
        </w:rPr>
      </w:pPr>
      <w:bookmarkStart w:id="0" w:name="_GoBack"/>
      <w:bookmarkEnd w:id="0"/>
      <w:r>
        <w:rPr>
          <w:szCs w:val="22"/>
          <w:lang w:val="hr-HR"/>
        </w:rPr>
        <w:t>(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podnosioc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zahtjeva</w:t>
      </w:r>
      <w:r w:rsidR="002807B9" w:rsidRPr="00575744">
        <w:rPr>
          <w:i/>
          <w:color w:val="808080" w:themeColor="background1" w:themeShade="80"/>
          <w:szCs w:val="22"/>
          <w:highlight w:val="lightGray"/>
          <w:lang w:val="hr-HR"/>
        </w:rPr>
        <w:t>, adresa</w:t>
      </w:r>
      <w:r w:rsidR="00636BC6"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Pr="00575744">
        <w:rPr>
          <w:szCs w:val="22"/>
          <w:highlight w:val="lightGray"/>
          <w:lang w:val="hr-HR"/>
        </w:rPr>
        <w:t>)</w:t>
      </w:r>
    </w:p>
    <w:p w:rsidR="002807B9" w:rsidRPr="002807B9" w:rsidRDefault="002807B9" w:rsidP="002807B9">
      <w:pPr>
        <w:jc w:val="right"/>
        <w:rPr>
          <w:i/>
          <w:szCs w:val="22"/>
          <w:lang w:val="hr-HR"/>
        </w:rPr>
      </w:pPr>
      <w:r w:rsidRPr="002807B9">
        <w:rPr>
          <w:szCs w:val="22"/>
          <w:lang w:val="hr-HR"/>
        </w:rPr>
        <w:t>(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datum</w:t>
      </w:r>
      <w:r w:rsidRPr="002807B9">
        <w:rPr>
          <w:i/>
          <w:szCs w:val="22"/>
          <w:lang w:val="hr-HR"/>
        </w:rPr>
        <w:t>)</w:t>
      </w:r>
    </w:p>
    <w:p w:rsidR="001E5E27" w:rsidRPr="0056686B" w:rsidRDefault="001E5E27">
      <w:pPr>
        <w:jc w:val="right"/>
        <w:rPr>
          <w:szCs w:val="22"/>
          <w:lang w:val="hr-HR"/>
        </w:rPr>
      </w:pPr>
    </w:p>
    <w:p w:rsidR="001E5E27" w:rsidRPr="0056686B" w:rsidRDefault="001E5E27">
      <w:pPr>
        <w:jc w:val="right"/>
        <w:rPr>
          <w:szCs w:val="22"/>
          <w:lang w:val="hr-HR"/>
        </w:rPr>
      </w:pPr>
    </w:p>
    <w:p w:rsidR="00FD1D6F" w:rsidRDefault="002807B9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Institut</w:t>
      </w:r>
      <w:r w:rsidRPr="00FD1D6F">
        <w:rPr>
          <w:szCs w:val="22"/>
          <w:lang w:val="hr-HR"/>
        </w:rPr>
        <w:t xml:space="preserve"> </w:t>
      </w:r>
      <w:r w:rsidR="00FD1D6F" w:rsidRPr="00FD1D6F">
        <w:rPr>
          <w:szCs w:val="22"/>
          <w:lang w:val="hr-HR"/>
        </w:rPr>
        <w:t xml:space="preserve">za ljekove i medicinska sredstva Crne Gore </w:t>
      </w:r>
    </w:p>
    <w:p w:rsidR="00B55A85" w:rsidRDefault="00B55A85">
      <w:pPr>
        <w:jc w:val="both"/>
        <w:rPr>
          <w:szCs w:val="22"/>
          <w:lang w:val="sr-Latn-RS"/>
        </w:rPr>
      </w:pPr>
      <w:r w:rsidRPr="00B55A85">
        <w:rPr>
          <w:szCs w:val="22"/>
          <w:lang w:val="sr-Latn-RS"/>
        </w:rPr>
        <w:t xml:space="preserve">Bul. Ivana Crnojevića 64A, </w:t>
      </w:r>
    </w:p>
    <w:p w:rsidR="00B55A85" w:rsidRDefault="00B55A85">
      <w:pPr>
        <w:jc w:val="both"/>
        <w:rPr>
          <w:szCs w:val="22"/>
          <w:lang w:val="hr-HR"/>
        </w:rPr>
      </w:pPr>
      <w:r>
        <w:rPr>
          <w:szCs w:val="22"/>
          <w:lang w:val="sr-Latn-RS"/>
        </w:rPr>
        <w:t xml:space="preserve">81000 </w:t>
      </w:r>
      <w:r w:rsidRPr="00B55A85">
        <w:rPr>
          <w:szCs w:val="22"/>
          <w:lang w:val="sr-Latn-RS"/>
        </w:rPr>
        <w:t>Podgorica</w:t>
      </w:r>
    </w:p>
    <w:p w:rsidR="001E5E27" w:rsidRPr="0056686B" w:rsidRDefault="00B55A85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Crna Gora</w:t>
      </w:r>
    </w:p>
    <w:p w:rsidR="001E5E27" w:rsidRPr="0056686B" w:rsidRDefault="001E5E27">
      <w:pPr>
        <w:jc w:val="both"/>
        <w:rPr>
          <w:szCs w:val="22"/>
          <w:lang w:val="hr-HR"/>
        </w:rPr>
      </w:pPr>
    </w:p>
    <w:p w:rsidR="001E5E27" w:rsidRPr="0056686B" w:rsidRDefault="001E5E27">
      <w:pPr>
        <w:jc w:val="both"/>
        <w:rPr>
          <w:szCs w:val="22"/>
          <w:lang w:val="hr-HR"/>
        </w:rPr>
      </w:pPr>
    </w:p>
    <w:p w:rsidR="001E5E27" w:rsidRPr="0056686B" w:rsidRDefault="00376518">
      <w:pPr>
        <w:ind w:left="993" w:hanging="993"/>
        <w:jc w:val="both"/>
        <w:rPr>
          <w:b/>
          <w:szCs w:val="22"/>
          <w:lang w:val="hr-HR"/>
        </w:rPr>
      </w:pPr>
      <w:r w:rsidRPr="00FE04ED">
        <w:rPr>
          <w:szCs w:val="22"/>
          <w:u w:val="single"/>
          <w:lang w:val="hr-HR"/>
        </w:rPr>
        <w:t>Predmet</w:t>
      </w:r>
      <w:r w:rsidR="001E5E27" w:rsidRPr="00FE04ED">
        <w:rPr>
          <w:szCs w:val="22"/>
          <w:lang w:val="hr-HR"/>
        </w:rPr>
        <w:t>:</w:t>
      </w:r>
      <w:r w:rsidR="001E5E27" w:rsidRPr="00FE04ED">
        <w:rPr>
          <w:szCs w:val="22"/>
          <w:lang w:val="hr-HR"/>
        </w:rPr>
        <w:tab/>
      </w:r>
      <w:r w:rsidRPr="0056686B">
        <w:rPr>
          <w:b/>
          <w:szCs w:val="22"/>
          <w:lang w:val="hr-HR"/>
        </w:rPr>
        <w:t xml:space="preserve">Zahtjev za </w:t>
      </w:r>
      <w:r w:rsidR="00DE0959">
        <w:rPr>
          <w:b/>
          <w:szCs w:val="22"/>
          <w:lang w:val="hr-HR"/>
        </w:rPr>
        <w:t>prijavu/</w:t>
      </w:r>
      <w:r w:rsidR="002400B6">
        <w:rPr>
          <w:b/>
          <w:szCs w:val="22"/>
          <w:lang w:val="hr-HR"/>
        </w:rPr>
        <w:t>odobrenje varijacije za veterinarski lijek</w:t>
      </w:r>
      <w:r w:rsidR="002E24BC">
        <w:rPr>
          <w:b/>
          <w:szCs w:val="22"/>
          <w:lang w:val="hr-HR"/>
        </w:rPr>
        <w:t xml:space="preserve"> </w:t>
      </w:r>
    </w:p>
    <w:p w:rsidR="001E5E27" w:rsidRDefault="001E5E27">
      <w:pPr>
        <w:jc w:val="both"/>
        <w:rPr>
          <w:szCs w:val="22"/>
          <w:lang w:val="hr-HR"/>
        </w:rPr>
      </w:pPr>
    </w:p>
    <w:p w:rsidR="00FE04ED" w:rsidRPr="0056686B" w:rsidRDefault="00FE04ED" w:rsidP="00FE04ED">
      <w:pPr>
        <w:jc w:val="both"/>
        <w:rPr>
          <w:szCs w:val="22"/>
          <w:lang w:val="hr-HR"/>
        </w:rPr>
      </w:pPr>
      <w:r w:rsidRPr="0056686B">
        <w:rPr>
          <w:szCs w:val="22"/>
          <w:lang w:val="hr-HR"/>
        </w:rPr>
        <w:t>Poštovani,</w:t>
      </w:r>
    </w:p>
    <w:p w:rsidR="00FE04ED" w:rsidRPr="0056686B" w:rsidRDefault="00FE04ED" w:rsidP="00FE04ED">
      <w:pPr>
        <w:jc w:val="both"/>
        <w:rPr>
          <w:szCs w:val="22"/>
          <w:lang w:val="hr-HR"/>
        </w:rPr>
      </w:pPr>
    </w:p>
    <w:p w:rsidR="00FE04ED" w:rsidRPr="0056686B" w:rsidRDefault="00FE04ED" w:rsidP="00FE04ED">
      <w:pPr>
        <w:jc w:val="both"/>
        <w:rPr>
          <w:szCs w:val="22"/>
          <w:lang w:val="hr-HR"/>
        </w:rPr>
      </w:pPr>
      <w:r>
        <w:rPr>
          <w:szCs w:val="22"/>
          <w:lang w:val="hr-HR"/>
        </w:rPr>
        <w:t>dostavljamo vam</w:t>
      </w:r>
      <w:r w:rsidRPr="0056686B">
        <w:rPr>
          <w:szCs w:val="22"/>
          <w:lang w:val="hr-HR"/>
        </w:rPr>
        <w:t xml:space="preserve"> zahtjev</w:t>
      </w:r>
      <w:r>
        <w:rPr>
          <w:szCs w:val="22"/>
          <w:lang w:val="hr-HR"/>
        </w:rPr>
        <w:t xml:space="preserve"> </w:t>
      </w:r>
      <w:r w:rsidR="002807B9">
        <w:rPr>
          <w:szCs w:val="22"/>
          <w:lang w:val="hr-HR"/>
        </w:rPr>
        <w:t xml:space="preserve">za </w:t>
      </w:r>
      <w:r w:rsidR="002400B6" w:rsidRPr="002400B6">
        <w:rPr>
          <w:szCs w:val="22"/>
          <w:lang w:val="hr-HR"/>
        </w:rPr>
        <w:t>prijavu</w:t>
      </w:r>
      <w:r w:rsidR="00F97ECE">
        <w:rPr>
          <w:szCs w:val="22"/>
          <w:lang w:val="hr-HR"/>
        </w:rPr>
        <w:t xml:space="preserve"> </w:t>
      </w:r>
      <w:r w:rsidR="002400B6" w:rsidRPr="002400B6">
        <w:rPr>
          <w:szCs w:val="22"/>
          <w:lang w:val="hr-HR"/>
        </w:rPr>
        <w:t>/ odobrenje</w:t>
      </w:r>
      <w:r w:rsidR="002400B6">
        <w:rPr>
          <w:szCs w:val="22"/>
          <w:lang w:val="hr-HR"/>
        </w:rPr>
        <w:t xml:space="preserve"> </w:t>
      </w:r>
      <w:r w:rsidR="002400B6" w:rsidRPr="002400B6">
        <w:rPr>
          <w:i/>
          <w:color w:val="808080" w:themeColor="background1" w:themeShade="80"/>
          <w:szCs w:val="22"/>
          <w:highlight w:val="lightGray"/>
          <w:lang w:val="hr-HR"/>
        </w:rPr>
        <w:t>(izbrisati suvišno)</w:t>
      </w:r>
      <w:r w:rsidR="002400B6" w:rsidRPr="002400B6">
        <w:rPr>
          <w:szCs w:val="22"/>
          <w:lang w:val="hr-HR"/>
        </w:rPr>
        <w:t xml:space="preserve"> varijacije za veterinarski lijek </w:t>
      </w:r>
      <w:r>
        <w:rPr>
          <w:szCs w:val="22"/>
          <w:lang w:val="hr-HR"/>
        </w:rPr>
        <w:t>u sk</w:t>
      </w:r>
      <w:r w:rsidR="00C840EC">
        <w:rPr>
          <w:szCs w:val="22"/>
          <w:lang w:val="hr-HR"/>
        </w:rPr>
        <w:t xml:space="preserve">ladu sa članom </w:t>
      </w:r>
      <w:r w:rsidR="00F97ECE">
        <w:rPr>
          <w:szCs w:val="22"/>
          <w:lang w:val="hr-HR"/>
        </w:rPr>
        <w:t>247 / 248</w:t>
      </w:r>
      <w:r w:rsidR="00C840EC">
        <w:rPr>
          <w:szCs w:val="22"/>
          <w:lang w:val="hr-HR"/>
        </w:rPr>
        <w:t xml:space="preserve"> </w:t>
      </w:r>
      <w:r w:rsidR="00C840EC" w:rsidRPr="00C840EC">
        <w:rPr>
          <w:szCs w:val="22"/>
          <w:lang w:val="hr-HR"/>
        </w:rPr>
        <w:t xml:space="preserve">Zakona o ljekovima ("Službeni list CG", </w:t>
      </w:r>
      <w:r w:rsidR="00C840EC" w:rsidRPr="009C428F">
        <w:rPr>
          <w:szCs w:val="22"/>
          <w:lang w:val="hr-HR"/>
        </w:rPr>
        <w:t xml:space="preserve">br. </w:t>
      </w:r>
      <w:r w:rsidR="009C428F">
        <w:rPr>
          <w:szCs w:val="22"/>
          <w:lang w:val="hr-HR"/>
        </w:rPr>
        <w:t>14/26</w:t>
      </w:r>
      <w:r w:rsidR="00C840EC" w:rsidRPr="009C428F">
        <w:rPr>
          <w:szCs w:val="22"/>
          <w:lang w:val="hr-HR"/>
        </w:rPr>
        <w:t>)</w:t>
      </w:r>
      <w:r>
        <w:rPr>
          <w:szCs w:val="22"/>
          <w:lang w:val="hr-HR"/>
        </w:rPr>
        <w:t xml:space="preserve"> 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(</w:t>
      </w:r>
      <w:r w:rsidR="00F97ECE">
        <w:rPr>
          <w:i/>
          <w:color w:val="808080" w:themeColor="background1" w:themeShade="80"/>
          <w:szCs w:val="22"/>
          <w:highlight w:val="lightGray"/>
          <w:lang w:val="hr-HR"/>
        </w:rPr>
        <w:t>izbrisati suvišno</w:t>
      </w: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)</w:t>
      </w:r>
      <w:r>
        <w:rPr>
          <w:szCs w:val="22"/>
          <w:lang w:val="hr-HR"/>
        </w:rPr>
        <w:t xml:space="preserve">, </w:t>
      </w:r>
      <w:r w:rsidRPr="0056686B">
        <w:rPr>
          <w:szCs w:val="22"/>
          <w:lang w:val="hr-HR"/>
        </w:rPr>
        <w:t xml:space="preserve">i </w:t>
      </w:r>
      <w:r>
        <w:rPr>
          <w:szCs w:val="22"/>
          <w:lang w:val="hr-HR"/>
        </w:rPr>
        <w:t>potrebnu</w:t>
      </w:r>
      <w:r w:rsidRPr="0056686B">
        <w:rPr>
          <w:szCs w:val="22"/>
          <w:lang w:val="hr-HR"/>
        </w:rPr>
        <w:t xml:space="preserve"> dokumentaciju za</w:t>
      </w:r>
      <w:r>
        <w:rPr>
          <w:szCs w:val="22"/>
          <w:lang w:val="hr-HR"/>
        </w:rPr>
        <w:t xml:space="preserve"> </w:t>
      </w:r>
      <w:r w:rsidR="00F97ECE">
        <w:rPr>
          <w:szCs w:val="22"/>
          <w:lang w:val="hr-HR"/>
        </w:rPr>
        <w:t>veterinarski lijek</w:t>
      </w:r>
      <w:r w:rsidR="009924D6">
        <w:rPr>
          <w:szCs w:val="22"/>
          <w:lang w:val="hr-HR"/>
        </w:rPr>
        <w:t>/ ljek</w:t>
      </w:r>
      <w:r w:rsidR="00DE0959">
        <w:rPr>
          <w:szCs w:val="22"/>
          <w:lang w:val="hr-HR"/>
        </w:rPr>
        <w:t>o</w:t>
      </w:r>
      <w:r w:rsidR="009924D6">
        <w:rPr>
          <w:szCs w:val="22"/>
          <w:lang w:val="hr-HR"/>
        </w:rPr>
        <w:t>ve</w:t>
      </w:r>
      <w:r w:rsidRPr="0056686B">
        <w:rPr>
          <w:szCs w:val="22"/>
          <w:lang w:val="hr-HR"/>
        </w:rPr>
        <w:t xml:space="preserve">: </w:t>
      </w:r>
    </w:p>
    <w:p w:rsidR="00FE04ED" w:rsidRDefault="00FE04ED" w:rsidP="00BC3A33">
      <w:pPr>
        <w:spacing w:after="120"/>
        <w:jc w:val="both"/>
        <w:rPr>
          <w:b/>
          <w:szCs w:val="22"/>
          <w:lang w:val="hr-HR"/>
        </w:rPr>
      </w:pPr>
    </w:p>
    <w:p w:rsidR="00393878" w:rsidRDefault="00393878" w:rsidP="00BC3A33">
      <w:pPr>
        <w:spacing w:after="120"/>
        <w:jc w:val="both"/>
        <w:rPr>
          <w:b/>
          <w:szCs w:val="22"/>
          <w:lang w:val="hr-HR"/>
        </w:rPr>
      </w:pPr>
      <w:r w:rsidRPr="00BC3A33">
        <w:rPr>
          <w:b/>
          <w:szCs w:val="22"/>
          <w:lang w:val="hr-HR"/>
        </w:rPr>
        <w:t>Naziv lijeka:</w:t>
      </w:r>
    </w:p>
    <w:p w:rsidR="009924D6" w:rsidRDefault="009924D6" w:rsidP="00BC3A33">
      <w:pPr>
        <w:spacing w:after="120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Broj dozvole:</w:t>
      </w:r>
    </w:p>
    <w:p w:rsidR="009924D6" w:rsidRDefault="002F0BFD" w:rsidP="00BC3A33">
      <w:pPr>
        <w:spacing w:after="120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Tip varijacije:</w:t>
      </w:r>
    </w:p>
    <w:p w:rsidR="002F0BFD" w:rsidRDefault="002F0BFD" w:rsidP="00BC3A33">
      <w:pPr>
        <w:spacing w:after="120"/>
        <w:jc w:val="both"/>
        <w:rPr>
          <w:b/>
          <w:szCs w:val="22"/>
          <w:lang w:val="hr-HR"/>
        </w:rPr>
      </w:pPr>
      <w:r>
        <w:rPr>
          <w:b/>
          <w:szCs w:val="22"/>
          <w:lang w:val="hr-HR"/>
        </w:rPr>
        <w:t>Kratki rezime</w:t>
      </w:r>
      <w:r w:rsidRPr="002F0BFD">
        <w:rPr>
          <w:b/>
          <w:szCs w:val="22"/>
          <w:lang w:val="hr-HR"/>
        </w:rPr>
        <w:t xml:space="preserve"> izmjena koje se prijavljuju</w:t>
      </w:r>
    </w:p>
    <w:p w:rsidR="002F0BFD" w:rsidRDefault="002F0BFD" w:rsidP="00BC3A33">
      <w:pPr>
        <w:spacing w:after="120"/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  <w:r>
        <w:rPr>
          <w:i/>
          <w:color w:val="808080" w:themeColor="background1" w:themeShade="80"/>
          <w:szCs w:val="22"/>
          <w:highlight w:val="lightGray"/>
          <w:lang w:val="hr-HR"/>
        </w:rPr>
        <w:t>Treba kratko opisati izmjenu koja se prijavljuje</w:t>
      </w:r>
    </w:p>
    <w:p w:rsidR="008B3D12" w:rsidRPr="0060785E" w:rsidRDefault="008B3D12" w:rsidP="002E24BC">
      <w:pPr>
        <w:jc w:val="both"/>
        <w:rPr>
          <w:szCs w:val="22"/>
          <w:lang w:val="hr-HR"/>
        </w:rPr>
      </w:pPr>
    </w:p>
    <w:p w:rsidR="001E5E27" w:rsidRPr="0060785E" w:rsidRDefault="0053195D" w:rsidP="00161146">
      <w:pPr>
        <w:jc w:val="right"/>
        <w:rPr>
          <w:szCs w:val="22"/>
          <w:lang w:val="hr-HR"/>
        </w:rPr>
      </w:pPr>
      <w:r w:rsidRPr="0060785E">
        <w:rPr>
          <w:szCs w:val="22"/>
          <w:lang w:val="hr-HR"/>
        </w:rPr>
        <w:t>S poštovanjem</w:t>
      </w:r>
      <w:r w:rsidR="001E5E27" w:rsidRPr="0060785E">
        <w:rPr>
          <w:szCs w:val="22"/>
          <w:lang w:val="hr-HR"/>
        </w:rPr>
        <w:t>,</w:t>
      </w:r>
    </w:p>
    <w:p w:rsidR="001E5E27" w:rsidRPr="0060785E" w:rsidRDefault="001E5E27" w:rsidP="00161146">
      <w:pPr>
        <w:jc w:val="right"/>
        <w:rPr>
          <w:szCs w:val="22"/>
          <w:lang w:val="hr-HR"/>
        </w:rPr>
      </w:pPr>
    </w:p>
    <w:p w:rsidR="001E5E27" w:rsidRPr="00575744" w:rsidRDefault="0053195D" w:rsidP="00161146">
      <w:pPr>
        <w:jc w:val="right"/>
        <w:rPr>
          <w:i/>
          <w:color w:val="808080" w:themeColor="background1" w:themeShade="80"/>
          <w:szCs w:val="22"/>
          <w:highlight w:val="lightGray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Potpis</w:t>
      </w:r>
      <w:r w:rsidR="001D58B1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odgovornog lica za postupak izdavanja dozvole</w:t>
      </w:r>
    </w:p>
    <w:p w:rsidR="001E5E27" w:rsidRPr="00C943B7" w:rsidRDefault="0053195D" w:rsidP="00161146">
      <w:pPr>
        <w:jc w:val="right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Ime</w:t>
      </w:r>
      <w:r w:rsidR="00CF0165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 prezime</w:t>
      </w:r>
    </w:p>
    <w:p w:rsidR="00F81D07" w:rsidRDefault="00F81D07" w:rsidP="00161146">
      <w:pPr>
        <w:jc w:val="right"/>
        <w:rPr>
          <w:szCs w:val="22"/>
          <w:lang w:val="hr-HR"/>
        </w:rPr>
      </w:pPr>
    </w:p>
    <w:p w:rsidR="00161146" w:rsidRPr="00575744" w:rsidRDefault="00161146" w:rsidP="00161146">
      <w:pPr>
        <w:jc w:val="both"/>
        <w:rPr>
          <w:i/>
          <w:color w:val="808080" w:themeColor="background1" w:themeShade="80"/>
          <w:szCs w:val="22"/>
          <w:highlight w:val="lightGray"/>
          <w:lang w:val="hr-HR"/>
        </w:rPr>
      </w:pPr>
    </w:p>
    <w:p w:rsidR="005C2092" w:rsidRPr="00C943B7" w:rsidRDefault="00636BC6">
      <w:pPr>
        <w:jc w:val="both"/>
        <w:rPr>
          <w:i/>
          <w:color w:val="808080" w:themeColor="background1" w:themeShade="80"/>
          <w:szCs w:val="22"/>
          <w:lang w:val="hr-HR"/>
        </w:rPr>
      </w:pPr>
      <w:r w:rsidRPr="00575744">
        <w:rPr>
          <w:i/>
          <w:color w:val="808080" w:themeColor="background1" w:themeShade="80"/>
          <w:szCs w:val="22"/>
          <w:highlight w:val="lightGray"/>
          <w:lang w:val="hr-HR"/>
        </w:rPr>
        <w:t>*</w:t>
      </w:r>
      <w:r w:rsidR="007B6246">
        <w:rPr>
          <w:i/>
          <w:color w:val="808080" w:themeColor="background1" w:themeShade="80"/>
          <w:szCs w:val="22"/>
          <w:highlight w:val="lightGray"/>
          <w:lang w:val="hr-HR"/>
        </w:rPr>
        <w:t>Sivo</w:t>
      </w:r>
      <w:r w:rsidR="005C2092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označeni dijelovi obrasca su napomene za pravilnu pripremu zahtjeva, te ih </w:t>
      </w:r>
      <w:r w:rsidR="007B6246">
        <w:rPr>
          <w:i/>
          <w:color w:val="808080" w:themeColor="background1" w:themeShade="80"/>
          <w:szCs w:val="22"/>
          <w:highlight w:val="lightGray"/>
          <w:lang w:val="hr-HR"/>
        </w:rPr>
        <w:t>treba</w:t>
      </w:r>
      <w:r w:rsidR="005C2092" w:rsidRPr="00575744">
        <w:rPr>
          <w:i/>
          <w:color w:val="808080" w:themeColor="background1" w:themeShade="80"/>
          <w:szCs w:val="22"/>
          <w:highlight w:val="lightGray"/>
          <w:lang w:val="hr-HR"/>
        </w:rPr>
        <w:t xml:space="preserve"> izbrisati prilikom pripreme zahtjeva za izdavanje dozvole.</w:t>
      </w:r>
    </w:p>
    <w:sectPr w:rsidR="005C2092" w:rsidRPr="00C943B7" w:rsidSect="00C943B7">
      <w:footerReference w:type="default" r:id="rId8"/>
      <w:footerReference w:type="first" r:id="rId9"/>
      <w:pgSz w:w="11906" w:h="16838" w:code="9"/>
      <w:pgMar w:top="1134" w:right="1134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53" w:rsidRDefault="006C2053">
      <w:r>
        <w:separator/>
      </w:r>
    </w:p>
  </w:endnote>
  <w:endnote w:type="continuationSeparator" w:id="0">
    <w:p w:rsidR="006C2053" w:rsidRDefault="006C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Pr="006C7448" w:rsidRDefault="006C7448" w:rsidP="006C7448">
    <w:pPr>
      <w:pStyle w:val="Footer"/>
      <w:tabs>
        <w:tab w:val="clear" w:pos="4536"/>
        <w:tab w:val="clear" w:pos="8306"/>
        <w:tab w:val="right" w:pos="9638"/>
      </w:tabs>
      <w:rPr>
        <w:rFonts w:ascii="Times New Roman" w:hAnsi="Times New Roman"/>
        <w:szCs w:val="16"/>
      </w:rPr>
    </w:pPr>
    <w:r w:rsidRPr="006C7448">
      <w:rPr>
        <w:rStyle w:val="PageNumber"/>
        <w:rFonts w:ascii="Times New Roman" w:hAnsi="Times New Roman"/>
        <w:szCs w:val="16"/>
      </w:rPr>
      <w:tab/>
    </w:r>
    <w:r w:rsidRPr="006C7448">
      <w:rPr>
        <w:rFonts w:ascii="Times New Roman" w:hAnsi="Times New Roman"/>
        <w:szCs w:val="16"/>
      </w:rPr>
      <w:fldChar w:fldCharType="begin"/>
    </w:r>
    <w:r w:rsidRPr="006C7448">
      <w:rPr>
        <w:rFonts w:ascii="Times New Roman" w:hAnsi="Times New Roman"/>
        <w:szCs w:val="16"/>
      </w:rPr>
      <w:instrText xml:space="preserve"> PAGE </w:instrText>
    </w:r>
    <w:r w:rsidRPr="006C7448">
      <w:rPr>
        <w:rFonts w:ascii="Times New Roman" w:hAnsi="Times New Roman"/>
        <w:szCs w:val="16"/>
      </w:rPr>
      <w:fldChar w:fldCharType="separate"/>
    </w:r>
    <w:r w:rsidR="00F60B7E">
      <w:rPr>
        <w:rFonts w:ascii="Times New Roman" w:hAnsi="Times New Roman"/>
        <w:szCs w:val="16"/>
      </w:rPr>
      <w:t>1</w:t>
    </w:r>
    <w:r w:rsidRPr="006C7448">
      <w:rPr>
        <w:rFonts w:ascii="Times New Roman" w:hAnsi="Times New Roman"/>
        <w:szCs w:val="16"/>
      </w:rPr>
      <w:fldChar w:fldCharType="end"/>
    </w:r>
    <w:r w:rsidRPr="006C7448">
      <w:rPr>
        <w:rFonts w:ascii="Times New Roman" w:hAnsi="Times New Roman"/>
        <w:szCs w:val="16"/>
      </w:rPr>
      <w:t xml:space="preserve"> / </w:t>
    </w:r>
    <w:r w:rsidRPr="006C7448">
      <w:rPr>
        <w:rFonts w:ascii="Times New Roman" w:hAnsi="Times New Roman"/>
        <w:szCs w:val="16"/>
      </w:rPr>
      <w:fldChar w:fldCharType="begin"/>
    </w:r>
    <w:r w:rsidRPr="006C7448">
      <w:rPr>
        <w:rFonts w:ascii="Times New Roman" w:hAnsi="Times New Roman"/>
        <w:szCs w:val="16"/>
      </w:rPr>
      <w:instrText xml:space="preserve"> NUMPAGES </w:instrText>
    </w:r>
    <w:r w:rsidRPr="006C7448">
      <w:rPr>
        <w:rFonts w:ascii="Times New Roman" w:hAnsi="Times New Roman"/>
        <w:szCs w:val="16"/>
      </w:rPr>
      <w:fldChar w:fldCharType="separate"/>
    </w:r>
    <w:r w:rsidR="00F60B7E">
      <w:rPr>
        <w:rFonts w:ascii="Times New Roman" w:hAnsi="Times New Roman"/>
        <w:szCs w:val="16"/>
      </w:rPr>
      <w:t>1</w:t>
    </w:r>
    <w:r w:rsidRPr="006C7448">
      <w:rPr>
        <w:rFonts w:ascii="Times New Roman" w:hAnsi="Times New Roman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67" w:rsidRDefault="006C2C67">
    <w:pPr>
      <w:pStyle w:val="Footer"/>
      <w:tabs>
        <w:tab w:val="clear" w:pos="4536"/>
        <w:tab w:val="clear" w:pos="8306"/>
        <w:tab w:val="center" w:pos="5245"/>
        <w:tab w:val="right" w:pos="9639"/>
      </w:tabs>
      <w:rPr>
        <w:rFonts w:ascii="Times New Roman" w:hAnsi="Times New Roman"/>
        <w:szCs w:val="16"/>
      </w:rPr>
    </w:pPr>
  </w:p>
  <w:p w:rsidR="006C2C67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Style w:val="PageNumber"/>
        <w:rFonts w:ascii="Times New Roman" w:hAnsi="Times New Roman"/>
        <w:szCs w:val="16"/>
      </w:rPr>
    </w:pPr>
    <w:r>
      <w:rPr>
        <w:rFonts w:ascii="Times New Roman" w:hAnsi="Times New Roman"/>
        <w:szCs w:val="16"/>
      </w:rPr>
      <w:t>Zahtjev za davanje odobrenja</w:t>
    </w:r>
    <w:r>
      <w:rPr>
        <w:rFonts w:ascii="Times New Roman" w:hAnsi="Times New Roman"/>
        <w:szCs w:val="16"/>
      </w:rPr>
      <w:tab/>
    </w:r>
    <w:r>
      <w:rPr>
        <w:rFonts w:ascii="Times New Roman" w:hAnsi="Times New Roman"/>
        <w:szCs w:val="16"/>
        <w:highlight w:val="lightGray"/>
      </w:rPr>
      <w:t>&lt;Broj postupka&gt; &lt;Naziv lijeka&gt;</w:t>
    </w:r>
    <w:r>
      <w:rPr>
        <w:rFonts w:ascii="Times New Roman" w:hAnsi="Times New Roman"/>
        <w:szCs w:val="16"/>
      </w:rPr>
      <w:tab/>
      <w:t xml:space="preserve">Stranica 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PAGE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1</w:t>
    </w:r>
    <w:r>
      <w:rPr>
        <w:rStyle w:val="PageNumber"/>
        <w:rFonts w:ascii="Times New Roman" w:hAnsi="Times New Roman"/>
        <w:szCs w:val="16"/>
      </w:rPr>
      <w:fldChar w:fldCharType="end"/>
    </w:r>
    <w:r>
      <w:rPr>
        <w:rFonts w:ascii="Times New Roman" w:hAnsi="Times New Roman"/>
        <w:szCs w:val="16"/>
      </w:rPr>
      <w:t>/</w:t>
    </w:r>
    <w:r>
      <w:rPr>
        <w:rStyle w:val="PageNumber"/>
        <w:rFonts w:ascii="Times New Roman" w:hAnsi="Times New Roman"/>
        <w:szCs w:val="16"/>
      </w:rPr>
      <w:fldChar w:fldCharType="begin"/>
    </w:r>
    <w:r>
      <w:rPr>
        <w:rStyle w:val="PageNumber"/>
        <w:rFonts w:ascii="Times New Roman" w:hAnsi="Times New Roman"/>
        <w:szCs w:val="16"/>
      </w:rPr>
      <w:instrText xml:space="preserve"> NUMPAGES </w:instrText>
    </w:r>
    <w:r>
      <w:rPr>
        <w:rStyle w:val="PageNumber"/>
        <w:rFonts w:ascii="Times New Roman" w:hAnsi="Times New Roman"/>
        <w:szCs w:val="16"/>
      </w:rPr>
      <w:fldChar w:fldCharType="separate"/>
    </w:r>
    <w:r>
      <w:rPr>
        <w:rStyle w:val="PageNumber"/>
        <w:rFonts w:ascii="Times New Roman" w:hAnsi="Times New Roman"/>
        <w:szCs w:val="16"/>
      </w:rPr>
      <w:t>3</w:t>
    </w:r>
    <w:r>
      <w:rPr>
        <w:rStyle w:val="PageNumber"/>
        <w:rFonts w:ascii="Times New Roman" w:hAnsi="Times New Roman"/>
        <w:szCs w:val="16"/>
      </w:rPr>
      <w:fldChar w:fldCharType="end"/>
    </w:r>
  </w:p>
  <w:p w:rsidR="006C2C67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</w:p>
  <w:p w:rsidR="006C2C67" w:rsidRPr="002835D4" w:rsidRDefault="006C2C67" w:rsidP="002835D4">
    <w:pPr>
      <w:tabs>
        <w:tab w:val="left" w:pos="2552"/>
        <w:tab w:val="left" w:pos="3828"/>
        <w:tab w:val="left" w:pos="5103"/>
        <w:tab w:val="left" w:pos="6379"/>
        <w:tab w:val="left" w:pos="7655"/>
        <w:tab w:val="left" w:pos="9072"/>
      </w:tabs>
      <w:rPr>
        <w:i/>
        <w:iCs/>
        <w:color w:val="000000"/>
        <w:sz w:val="16"/>
        <w:szCs w:val="16"/>
        <w:lang w:val="hr-HR"/>
      </w:rPr>
    </w:pPr>
    <w:r w:rsidRPr="002835D4">
      <w:rPr>
        <w:i/>
        <w:iCs/>
        <w:color w:val="000000"/>
        <w:sz w:val="16"/>
        <w:szCs w:val="16"/>
        <w:lang w:val="hr-HR"/>
      </w:rPr>
      <w:t xml:space="preserve">HALMED, verzija 1, srpanj 2013. prema predlošku </w:t>
    </w:r>
    <w:r w:rsidRPr="002835D4">
      <w:rPr>
        <w:i/>
        <w:color w:val="000000"/>
        <w:sz w:val="16"/>
        <w:szCs w:val="16"/>
        <w:lang w:val="hr-HR"/>
      </w:rPr>
      <w:t>CMDh/226/2007 Rev.3, s</w:t>
    </w:r>
    <w:r w:rsidRPr="002835D4">
      <w:rPr>
        <w:i/>
        <w:iCs/>
        <w:color w:val="000000"/>
        <w:sz w:val="16"/>
        <w:szCs w:val="16"/>
        <w:lang w:val="hr-HR"/>
      </w:rPr>
      <w:t>iječanj 2012.</w:t>
    </w:r>
  </w:p>
  <w:p w:rsidR="006C2C67" w:rsidRPr="002835D4" w:rsidRDefault="006C2C67">
    <w:pPr>
      <w:pStyle w:val="Footer"/>
      <w:tabs>
        <w:tab w:val="clear" w:pos="4536"/>
        <w:tab w:val="clear" w:pos="8306"/>
        <w:tab w:val="center" w:pos="5387"/>
        <w:tab w:val="right" w:pos="9639"/>
      </w:tabs>
      <w:rPr>
        <w:rFonts w:ascii="Times New Roman" w:hAnsi="Times New Roman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53" w:rsidRDefault="006C2053">
      <w:r>
        <w:separator/>
      </w:r>
    </w:p>
  </w:footnote>
  <w:footnote w:type="continuationSeparator" w:id="0">
    <w:p w:rsidR="006C2053" w:rsidRDefault="006C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6593980"/>
    <w:multiLevelType w:val="hybridMultilevel"/>
    <w:tmpl w:val="2E9696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4EB3"/>
    <w:multiLevelType w:val="hybridMultilevel"/>
    <w:tmpl w:val="C4FA55C2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741"/>
    <w:multiLevelType w:val="hybridMultilevel"/>
    <w:tmpl w:val="131CA1B0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658"/>
    <w:multiLevelType w:val="hybridMultilevel"/>
    <w:tmpl w:val="E26E1346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023D1"/>
    <w:multiLevelType w:val="hybridMultilevel"/>
    <w:tmpl w:val="5D8C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32CBA"/>
    <w:multiLevelType w:val="hybridMultilevel"/>
    <w:tmpl w:val="150A6CEC"/>
    <w:lvl w:ilvl="0" w:tplc="29E0C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1B4B85"/>
    <w:rsid w:val="00017D7F"/>
    <w:rsid w:val="00030902"/>
    <w:rsid w:val="00040503"/>
    <w:rsid w:val="000433D7"/>
    <w:rsid w:val="00056CAB"/>
    <w:rsid w:val="00067D2C"/>
    <w:rsid w:val="00072AF1"/>
    <w:rsid w:val="000764EB"/>
    <w:rsid w:val="0008449B"/>
    <w:rsid w:val="000C0833"/>
    <w:rsid w:val="000C5F6E"/>
    <w:rsid w:val="000C6B07"/>
    <w:rsid w:val="000D3662"/>
    <w:rsid w:val="000F1AF6"/>
    <w:rsid w:val="00161146"/>
    <w:rsid w:val="001B4B85"/>
    <w:rsid w:val="001C31B2"/>
    <w:rsid w:val="001C7DED"/>
    <w:rsid w:val="001D58B1"/>
    <w:rsid w:val="001E5E27"/>
    <w:rsid w:val="001F3C7D"/>
    <w:rsid w:val="001F5112"/>
    <w:rsid w:val="001F6758"/>
    <w:rsid w:val="002178D9"/>
    <w:rsid w:val="00231A02"/>
    <w:rsid w:val="0023439B"/>
    <w:rsid w:val="00234F22"/>
    <w:rsid w:val="002400B6"/>
    <w:rsid w:val="00264E26"/>
    <w:rsid w:val="00266607"/>
    <w:rsid w:val="0027548F"/>
    <w:rsid w:val="002807B9"/>
    <w:rsid w:val="002835D4"/>
    <w:rsid w:val="00284A95"/>
    <w:rsid w:val="0029485E"/>
    <w:rsid w:val="002A16FD"/>
    <w:rsid w:val="002A4DDC"/>
    <w:rsid w:val="002B0F6F"/>
    <w:rsid w:val="002C5822"/>
    <w:rsid w:val="002D0550"/>
    <w:rsid w:val="002D1E4F"/>
    <w:rsid w:val="002E24BC"/>
    <w:rsid w:val="002E76D8"/>
    <w:rsid w:val="002F0BFD"/>
    <w:rsid w:val="002F134C"/>
    <w:rsid w:val="003064F4"/>
    <w:rsid w:val="003146B6"/>
    <w:rsid w:val="0032102F"/>
    <w:rsid w:val="00326415"/>
    <w:rsid w:val="00330686"/>
    <w:rsid w:val="00345C54"/>
    <w:rsid w:val="00351917"/>
    <w:rsid w:val="0035715F"/>
    <w:rsid w:val="0036547E"/>
    <w:rsid w:val="00366C85"/>
    <w:rsid w:val="00370F8A"/>
    <w:rsid w:val="00373002"/>
    <w:rsid w:val="0037546A"/>
    <w:rsid w:val="00376518"/>
    <w:rsid w:val="00393878"/>
    <w:rsid w:val="003A000B"/>
    <w:rsid w:val="003A20FB"/>
    <w:rsid w:val="003B2678"/>
    <w:rsid w:val="003B7437"/>
    <w:rsid w:val="003C1020"/>
    <w:rsid w:val="003D482E"/>
    <w:rsid w:val="003D54B6"/>
    <w:rsid w:val="003F2074"/>
    <w:rsid w:val="003F6D06"/>
    <w:rsid w:val="0041424F"/>
    <w:rsid w:val="0043206D"/>
    <w:rsid w:val="00441362"/>
    <w:rsid w:val="0044154A"/>
    <w:rsid w:val="00442A74"/>
    <w:rsid w:val="00457666"/>
    <w:rsid w:val="004676C0"/>
    <w:rsid w:val="0047192A"/>
    <w:rsid w:val="00486A58"/>
    <w:rsid w:val="00493CE6"/>
    <w:rsid w:val="004C7B51"/>
    <w:rsid w:val="004F7AAC"/>
    <w:rsid w:val="00511E99"/>
    <w:rsid w:val="005312FC"/>
    <w:rsid w:val="0053195D"/>
    <w:rsid w:val="00551ECB"/>
    <w:rsid w:val="005574D3"/>
    <w:rsid w:val="00560B39"/>
    <w:rsid w:val="00564277"/>
    <w:rsid w:val="005667C4"/>
    <w:rsid w:val="0056686B"/>
    <w:rsid w:val="00567844"/>
    <w:rsid w:val="005735CE"/>
    <w:rsid w:val="00575744"/>
    <w:rsid w:val="005A40DF"/>
    <w:rsid w:val="005B434A"/>
    <w:rsid w:val="005C2092"/>
    <w:rsid w:val="005D79EA"/>
    <w:rsid w:val="005E3B65"/>
    <w:rsid w:val="006023DB"/>
    <w:rsid w:val="0060785E"/>
    <w:rsid w:val="00607E8F"/>
    <w:rsid w:val="00607F5A"/>
    <w:rsid w:val="00614AE9"/>
    <w:rsid w:val="006266C0"/>
    <w:rsid w:val="00632BE5"/>
    <w:rsid w:val="00636BC6"/>
    <w:rsid w:val="006412AA"/>
    <w:rsid w:val="006438D7"/>
    <w:rsid w:val="006523B1"/>
    <w:rsid w:val="00655711"/>
    <w:rsid w:val="00657D5C"/>
    <w:rsid w:val="0066584D"/>
    <w:rsid w:val="006672D3"/>
    <w:rsid w:val="00685BAC"/>
    <w:rsid w:val="00686F90"/>
    <w:rsid w:val="00692D56"/>
    <w:rsid w:val="006A45C5"/>
    <w:rsid w:val="006A5614"/>
    <w:rsid w:val="006A5C39"/>
    <w:rsid w:val="006B4890"/>
    <w:rsid w:val="006B7E6A"/>
    <w:rsid w:val="006C2053"/>
    <w:rsid w:val="006C2C67"/>
    <w:rsid w:val="006C3BAF"/>
    <w:rsid w:val="006C7448"/>
    <w:rsid w:val="006D0D3C"/>
    <w:rsid w:val="006E12B1"/>
    <w:rsid w:val="006E28EE"/>
    <w:rsid w:val="006E2933"/>
    <w:rsid w:val="006E6C07"/>
    <w:rsid w:val="00713308"/>
    <w:rsid w:val="00714CAB"/>
    <w:rsid w:val="00736EDE"/>
    <w:rsid w:val="00755D42"/>
    <w:rsid w:val="00782CCE"/>
    <w:rsid w:val="00784C80"/>
    <w:rsid w:val="00797AB8"/>
    <w:rsid w:val="007A04A0"/>
    <w:rsid w:val="007A32F2"/>
    <w:rsid w:val="007A48BA"/>
    <w:rsid w:val="007B6246"/>
    <w:rsid w:val="007D6092"/>
    <w:rsid w:val="007E038D"/>
    <w:rsid w:val="007E4AE8"/>
    <w:rsid w:val="007F0BFD"/>
    <w:rsid w:val="007F3BC9"/>
    <w:rsid w:val="00802313"/>
    <w:rsid w:val="008033F7"/>
    <w:rsid w:val="00817691"/>
    <w:rsid w:val="00822096"/>
    <w:rsid w:val="00833D02"/>
    <w:rsid w:val="00884376"/>
    <w:rsid w:val="0088564E"/>
    <w:rsid w:val="00887088"/>
    <w:rsid w:val="008A4326"/>
    <w:rsid w:val="008A70D9"/>
    <w:rsid w:val="008B3D12"/>
    <w:rsid w:val="008D24F6"/>
    <w:rsid w:val="008E02E3"/>
    <w:rsid w:val="008E29CE"/>
    <w:rsid w:val="00904861"/>
    <w:rsid w:val="00916CBB"/>
    <w:rsid w:val="00925A8F"/>
    <w:rsid w:val="009422F8"/>
    <w:rsid w:val="0095236F"/>
    <w:rsid w:val="009634C9"/>
    <w:rsid w:val="00971B02"/>
    <w:rsid w:val="009924D6"/>
    <w:rsid w:val="00992ABB"/>
    <w:rsid w:val="00994674"/>
    <w:rsid w:val="00995641"/>
    <w:rsid w:val="009C428F"/>
    <w:rsid w:val="009C5D69"/>
    <w:rsid w:val="009D6BD9"/>
    <w:rsid w:val="00A2148C"/>
    <w:rsid w:val="00A338A9"/>
    <w:rsid w:val="00A43840"/>
    <w:rsid w:val="00A76608"/>
    <w:rsid w:val="00A8070F"/>
    <w:rsid w:val="00A81D17"/>
    <w:rsid w:val="00A81FDB"/>
    <w:rsid w:val="00A8264B"/>
    <w:rsid w:val="00A9074D"/>
    <w:rsid w:val="00A95CDB"/>
    <w:rsid w:val="00A96528"/>
    <w:rsid w:val="00AA7C43"/>
    <w:rsid w:val="00AB399C"/>
    <w:rsid w:val="00AC2720"/>
    <w:rsid w:val="00AC453B"/>
    <w:rsid w:val="00AD1F9D"/>
    <w:rsid w:val="00AD2531"/>
    <w:rsid w:val="00AE4707"/>
    <w:rsid w:val="00B40741"/>
    <w:rsid w:val="00B55A85"/>
    <w:rsid w:val="00BB192F"/>
    <w:rsid w:val="00BB2365"/>
    <w:rsid w:val="00BC3A33"/>
    <w:rsid w:val="00BD0F09"/>
    <w:rsid w:val="00BF39ED"/>
    <w:rsid w:val="00BF464B"/>
    <w:rsid w:val="00C11FDA"/>
    <w:rsid w:val="00C13D4F"/>
    <w:rsid w:val="00C51B6A"/>
    <w:rsid w:val="00C5379C"/>
    <w:rsid w:val="00C54C65"/>
    <w:rsid w:val="00C568A1"/>
    <w:rsid w:val="00C711FD"/>
    <w:rsid w:val="00C840EC"/>
    <w:rsid w:val="00C943B7"/>
    <w:rsid w:val="00C945EF"/>
    <w:rsid w:val="00CA4279"/>
    <w:rsid w:val="00CA763A"/>
    <w:rsid w:val="00CB32A7"/>
    <w:rsid w:val="00CB47D6"/>
    <w:rsid w:val="00CC4D65"/>
    <w:rsid w:val="00CD38AF"/>
    <w:rsid w:val="00CD42DF"/>
    <w:rsid w:val="00CF0165"/>
    <w:rsid w:val="00D03C2A"/>
    <w:rsid w:val="00D2388A"/>
    <w:rsid w:val="00D32B06"/>
    <w:rsid w:val="00D37CAB"/>
    <w:rsid w:val="00D636DE"/>
    <w:rsid w:val="00D67EA8"/>
    <w:rsid w:val="00D74B2F"/>
    <w:rsid w:val="00D84772"/>
    <w:rsid w:val="00D92766"/>
    <w:rsid w:val="00D9390B"/>
    <w:rsid w:val="00DA7AE4"/>
    <w:rsid w:val="00DB3D5D"/>
    <w:rsid w:val="00DC15CC"/>
    <w:rsid w:val="00DD177B"/>
    <w:rsid w:val="00DD288B"/>
    <w:rsid w:val="00DD35BE"/>
    <w:rsid w:val="00DD37B9"/>
    <w:rsid w:val="00DD426B"/>
    <w:rsid w:val="00DD6E2D"/>
    <w:rsid w:val="00DD7DCB"/>
    <w:rsid w:val="00DE0054"/>
    <w:rsid w:val="00DE0959"/>
    <w:rsid w:val="00DF144C"/>
    <w:rsid w:val="00DF46D8"/>
    <w:rsid w:val="00E13EE3"/>
    <w:rsid w:val="00E206D9"/>
    <w:rsid w:val="00E32BAF"/>
    <w:rsid w:val="00E41A29"/>
    <w:rsid w:val="00E47068"/>
    <w:rsid w:val="00E73E86"/>
    <w:rsid w:val="00E83B95"/>
    <w:rsid w:val="00E94601"/>
    <w:rsid w:val="00E97657"/>
    <w:rsid w:val="00EB33A3"/>
    <w:rsid w:val="00EB4D30"/>
    <w:rsid w:val="00EE56B8"/>
    <w:rsid w:val="00F02063"/>
    <w:rsid w:val="00F24F64"/>
    <w:rsid w:val="00F3096A"/>
    <w:rsid w:val="00F30A9D"/>
    <w:rsid w:val="00F53D83"/>
    <w:rsid w:val="00F60B7E"/>
    <w:rsid w:val="00F765D2"/>
    <w:rsid w:val="00F807DC"/>
    <w:rsid w:val="00F81D07"/>
    <w:rsid w:val="00F866F1"/>
    <w:rsid w:val="00F86B66"/>
    <w:rsid w:val="00F92B21"/>
    <w:rsid w:val="00F97ECE"/>
    <w:rsid w:val="00FA25B1"/>
    <w:rsid w:val="00FA30A2"/>
    <w:rsid w:val="00FB42C3"/>
    <w:rsid w:val="00FC2CB1"/>
    <w:rsid w:val="00FD1D6F"/>
    <w:rsid w:val="00FE016B"/>
    <w:rsid w:val="00FE04ED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EF8C4F-4124-4E75-8305-04D948B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B"/>
    <w:rPr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D426B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DD426B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DD426B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FootnoteText">
    <w:name w:val="footnote text"/>
    <w:basedOn w:val="Normal"/>
    <w:semiHidden/>
    <w:rsid w:val="00DD426B"/>
    <w:rPr>
      <w:sz w:val="20"/>
    </w:rPr>
  </w:style>
  <w:style w:type="character" w:styleId="FootnoteReference">
    <w:name w:val="footnote reference"/>
    <w:semiHidden/>
    <w:rsid w:val="00DD426B"/>
    <w:rPr>
      <w:vertAlign w:val="superscript"/>
    </w:rPr>
  </w:style>
  <w:style w:type="character" w:styleId="CommentReference">
    <w:name w:val="annotation reference"/>
    <w:semiHidden/>
    <w:rsid w:val="00DD42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426B"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sid w:val="00DD426B"/>
    <w:rPr>
      <w:b/>
      <w:bCs/>
    </w:rPr>
  </w:style>
  <w:style w:type="paragraph" w:customStyle="1" w:styleId="BalloonText1">
    <w:name w:val="Balloon Text1"/>
    <w:basedOn w:val="Normal"/>
    <w:semiHidden/>
    <w:rsid w:val="00DD42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D426B"/>
  </w:style>
  <w:style w:type="paragraph" w:customStyle="1" w:styleId="Ballongtext1">
    <w:name w:val="Ballongtext1"/>
    <w:basedOn w:val="Normal"/>
    <w:semiHidden/>
    <w:rsid w:val="00DD426B"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semiHidden/>
    <w:rsid w:val="00DD426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3064F4"/>
    <w:rPr>
      <w:b/>
      <w:bCs/>
    </w:rPr>
  </w:style>
  <w:style w:type="character" w:customStyle="1" w:styleId="CommentTextChar">
    <w:name w:val="Comment Text Char"/>
    <w:link w:val="CommentText"/>
    <w:semiHidden/>
    <w:rsid w:val="003064F4"/>
    <w:rPr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rsid w:val="003064F4"/>
    <w:rPr>
      <w:lang w:val="en-GB" w:eastAsia="zh-CN"/>
    </w:rPr>
  </w:style>
  <w:style w:type="paragraph" w:styleId="BalloonText">
    <w:name w:val="Balloon Text"/>
    <w:basedOn w:val="Normal"/>
    <w:link w:val="BalloonTextChar"/>
    <w:rsid w:val="00306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4F4"/>
    <w:rPr>
      <w:rFonts w:ascii="Tahoma" w:hAnsi="Tahoma" w:cs="Tahoma"/>
      <w:sz w:val="16"/>
      <w:szCs w:val="16"/>
      <w:lang w:val="en-GB" w:eastAsia="zh-CN"/>
    </w:rPr>
  </w:style>
  <w:style w:type="character" w:customStyle="1" w:styleId="FooterChar">
    <w:name w:val="Footer Char"/>
    <w:basedOn w:val="DefaultParagraphFont"/>
    <w:link w:val="Footer"/>
    <w:rsid w:val="006C7448"/>
    <w:rPr>
      <w:rFonts w:ascii="Arial" w:hAnsi="Arial"/>
      <w:noProof/>
      <w:sz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D1A1-EAA7-4539-8C95-D2552315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Zahtjeva za izdavanje dozvole za stavljanje u promet lijeka za upotrebu u veterinarstvu</vt:lpstr>
    </vt:vector>
  </TitlesOfParts>
  <Company>Institut za ljekove i medicinska sredstva Crne Gore (CInMED)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izdavanje dozvole za stavljanje u promet lijeka za upotrebu u veterinarstvu</dc:title>
  <dc:creator>Tatjana Babović</dc:creator>
  <cp:keywords/>
  <cp:lastModifiedBy>Lilanda Ćorović</cp:lastModifiedBy>
  <cp:revision>2</cp:revision>
  <cp:lastPrinted>2007-07-10T09:37:00Z</cp:lastPrinted>
  <dcterms:created xsi:type="dcterms:W3CDTF">2026-02-18T10:39:00Z</dcterms:created>
  <dcterms:modified xsi:type="dcterms:W3CDTF">2026-02-18T10:39:00Z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General-EMEA/CMDh/27304/2008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04- CTD Template on cover letter (doc version)_2007 11_Rev0</vt:lpwstr>
  </property>
  <property fmtid="{D5CDD505-2E9C-101B-9397-08002B2CF9AE}" pid="9" name="DM_Owner">
    <vt:lpwstr>Paumard Laetitia</vt:lpwstr>
  </property>
  <property fmtid="{D5CDD505-2E9C-101B-9397-08002B2CF9AE}" pid="10" name="DM_Creation_Date">
    <vt:lpwstr>15/01/2008 17:19:19</vt:lpwstr>
  </property>
  <property fmtid="{D5CDD505-2E9C-101B-9397-08002B2CF9AE}" pid="11" name="DM_Creator_Name">
    <vt:lpwstr>Paumard Laetitia</vt:lpwstr>
  </property>
  <property fmtid="{D5CDD505-2E9C-101B-9397-08002B2CF9AE}" pid="12" name="DM_Modifer_Name">
    <vt:lpwstr>Paumard Laetitia</vt:lpwstr>
  </property>
  <property fmtid="{D5CDD505-2E9C-101B-9397-08002B2CF9AE}" pid="13" name="DM_Modified_Date">
    <vt:lpwstr>15/01/2008 17:19:40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EMEA/CMDh/27304/2008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27304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CMDh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