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bookmarkStart w:id="0" w:name="_GoBack"/>
    <w:bookmarkEnd w:id="0"/>
    <w:p w14:paraId="50D5B3E6" w14:textId="77777777" w:rsidR="001D3C32" w:rsidRPr="00190315" w:rsidRDefault="001D3C32" w:rsidP="001D3C32">
      <w:pPr>
        <w:rPr>
          <w:rFonts w:ascii="Times New Roman" w:hAnsi="Times New Roman"/>
          <w:sz w:val="28"/>
          <w:lang w:eastAsia="en-GB"/>
        </w:rPr>
      </w:pPr>
      <w:r w:rsidRPr="00190315">
        <w:rPr>
          <w:rFonts w:ascii="Times New Roman" w:hAnsi="Times New Roman"/>
          <w:noProof/>
          <w:sz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031CC6" wp14:editId="6673CACB">
                <wp:simplePos x="0" y="0"/>
                <wp:positionH relativeFrom="column">
                  <wp:posOffset>720521</wp:posOffset>
                </wp:positionH>
                <wp:positionV relativeFrom="paragraph">
                  <wp:posOffset>4074</wp:posOffset>
                </wp:positionV>
                <wp:extent cx="4939347" cy="534837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9347" cy="5348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F4EC3F" w14:textId="3F9E27AD" w:rsidR="00190315" w:rsidRPr="00190315" w:rsidRDefault="00190315" w:rsidP="001D3C3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lang w:val="nb-NO"/>
                              </w:rPr>
                            </w:pPr>
                            <w:r w:rsidRPr="00190315">
                              <w:rPr>
                                <w:rFonts w:ascii="Times New Roman" w:hAnsi="Times New Roman"/>
                                <w:b/>
                                <w:sz w:val="28"/>
                                <w:lang w:val="nb-NO"/>
                              </w:rPr>
                              <w:t>ZAHTJEV ZA IZDAVANJE GMP SERTIFIKATA</w:t>
                            </w:r>
                          </w:p>
                          <w:p w14:paraId="3164FFC6" w14:textId="1C81ECAB" w:rsidR="00190315" w:rsidRPr="00190315" w:rsidRDefault="00190315" w:rsidP="001D3C3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</w:pPr>
                            <w:r w:rsidRPr="00190315">
                              <w:rPr>
                                <w:rFonts w:ascii="Times New Roman" w:hAnsi="Times New Roman"/>
                                <w:i/>
                              </w:rPr>
                              <w:t>Application for the Issuance of a GMP Certificate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031CC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56.75pt;margin-top:.3pt;width:388.9pt;height:4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0b6twIAALk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icYCdpBix7Z3qA7uUdzW52h1yk4PfTgZvZwDF12mer+XpbfNRJy2VCxYbdKyaFhtAJ2ob3pX1wd&#10;cbQFWQ+fZAVh6NZIB7SvVWdLB8VAgA5dejp1xlIp4ZAkk2RC5hiVYJtOSDxx5HyaHm/3SpsPTHbI&#10;LjKsoPMOne7utbFsaHp0scGELHjbuu634sUBOI4nEBuuWptl4Zr5nATJKl7FxCPRbOWRIM+922JJ&#10;vFkRzqf5JF8u8/CXjRuStOFVxYQNcxRWSP6scQeJj5I4SUvLllcWzlLSarNetgrtKAi7cJ+rOVjO&#10;bv5LGq4IkMurlMKIBHdR4hWzeO6Rgky9ZB7EXhAmd8ksIAnJi5cp3XPB/j0lNGQ4mUbTUUxn0q9y&#10;C9z3NjeadtzA6Gh5l+H45ERTK8GVqFxrDeXtuL4ohaV/LgW0+9hoJ1ir0VGtZr/eA4pV8VpWTyBd&#10;JUFZoE+Yd7BopPqJ0QCzI8P6x5YqhlH7UYD8k5AQO2zchkznEWzUpWV9aaGiBKgMG4zG5dKMA2rb&#10;K75pINL44IS8hSdTc6fmM6vDQ4P54JI6zDI7gC73zus8cRe/AQAA//8DAFBLAwQUAAYACAAAACEA&#10;ZV3Pe9sAAAAHAQAADwAAAGRycy9kb3ducmV2LnhtbEyOzU7DMBCE70i8g7WVuFE79EdpGqdCIK4g&#10;Cq3Umxtvk6jxOordJrw9y4neZjSjmS/fjK4VV+xD40lDMlUgkEpvG6o0fH+9PaYgQjRkTesJNfxg&#10;gE1xf5ebzPqBPvG6jZXgEQqZ0VDH2GVShrJGZ8LUd0icnXzvTGTbV9L2ZuBx18onpZbSmYb4oTYd&#10;vtRYnrcXp2H3fjrs5+qjenWLbvCjkuRWUuuHyfi8BhFxjP9l+MNndCiY6egvZINo2SezBVc1LEFw&#10;nK6SGYgji3kKssjlLX/xCwAA//8DAFBLAQItABQABgAIAAAAIQC2gziS/gAAAOEBAAATAAAAAAAA&#10;AAAAAAAAAAAAAABbQ29udGVudF9UeXBlc10ueG1sUEsBAi0AFAAGAAgAAAAhADj9If/WAAAAlAEA&#10;AAsAAAAAAAAAAAAAAAAALwEAAF9yZWxzLy5yZWxzUEsBAi0AFAAGAAgAAAAhANnjRvq3AgAAuQUA&#10;AA4AAAAAAAAAAAAAAAAALgIAAGRycy9lMm9Eb2MueG1sUEsBAi0AFAAGAAgAAAAhAGVdz3vbAAAA&#10;BwEAAA8AAAAAAAAAAAAAAAAAEQUAAGRycy9kb3ducmV2LnhtbFBLBQYAAAAABAAEAPMAAAAZBgAA&#10;AAA=&#10;" filled="f" stroked="f">
                <v:textbox>
                  <w:txbxContent>
                    <w:p w14:paraId="57F4EC3F" w14:textId="3F9E27AD" w:rsidR="00190315" w:rsidRPr="00190315" w:rsidRDefault="00190315" w:rsidP="001D3C32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lang w:val="nb-NO"/>
                        </w:rPr>
                      </w:pPr>
                      <w:r w:rsidRPr="00190315">
                        <w:rPr>
                          <w:rFonts w:ascii="Times New Roman" w:hAnsi="Times New Roman"/>
                          <w:b/>
                          <w:sz w:val="28"/>
                          <w:lang w:val="nb-NO"/>
                        </w:rPr>
                        <w:t>ZAHTJEV ZA IZDAVANJE GMP SERTIFIKATA</w:t>
                      </w:r>
                    </w:p>
                    <w:p w14:paraId="3164FFC6" w14:textId="1C81ECAB" w:rsidR="00190315" w:rsidRPr="00190315" w:rsidRDefault="00190315" w:rsidP="001D3C32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</w:rPr>
                      </w:pPr>
                      <w:r w:rsidRPr="00190315">
                        <w:rPr>
                          <w:rFonts w:ascii="Times New Roman" w:hAnsi="Times New Roman"/>
                          <w:i/>
                        </w:rPr>
                        <w:t>Application for the Issuance of a GMP Certificate</w:t>
                      </w:r>
                    </w:p>
                  </w:txbxContent>
                </v:textbox>
              </v:shape>
            </w:pict>
          </mc:Fallback>
        </mc:AlternateContent>
      </w:r>
    </w:p>
    <w:p w14:paraId="316360C9" w14:textId="77777777" w:rsidR="001D3C32" w:rsidRPr="00190315" w:rsidRDefault="001D3C32" w:rsidP="001D3C32">
      <w:pPr>
        <w:rPr>
          <w:rFonts w:ascii="Times New Roman" w:hAnsi="Times New Roman"/>
          <w:sz w:val="28"/>
          <w:lang w:eastAsia="en-GB"/>
        </w:rPr>
      </w:pPr>
    </w:p>
    <w:p w14:paraId="33FFAA1F" w14:textId="03258C0C" w:rsidR="001D3C32" w:rsidRPr="00190315" w:rsidRDefault="001D3C32" w:rsidP="00B30976">
      <w:pPr>
        <w:suppressAutoHyphens w:val="0"/>
        <w:rPr>
          <w:rFonts w:ascii="Times New Roman" w:hAnsi="Times New Roman"/>
          <w:sz w:val="22"/>
          <w:szCs w:val="20"/>
          <w:lang w:val="pl-PL" w:eastAsia="sl-SI"/>
        </w:rPr>
      </w:pPr>
    </w:p>
    <w:tbl>
      <w:tblPr>
        <w:tblW w:w="5000" w:type="pct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1"/>
        <w:gridCol w:w="6518"/>
      </w:tblGrid>
      <w:tr w:rsidR="001D3C32" w:rsidRPr="001D3C32" w14:paraId="708D7642" w14:textId="77777777" w:rsidTr="00B30976">
        <w:trPr>
          <w:trHeight w:val="172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22E2D51" w14:textId="35349C2A" w:rsidR="001D3C32" w:rsidRPr="001D3C32" w:rsidRDefault="001D3C32" w:rsidP="007E3DCB">
            <w:pPr>
              <w:suppressAutoHyphens w:val="0"/>
              <w:jc w:val="both"/>
              <w:rPr>
                <w:rFonts w:ascii="Times New Roman" w:hAnsi="Times New Roman"/>
                <w:b/>
                <w:lang w:val="sl-SI" w:eastAsia="sl-SI"/>
              </w:rPr>
            </w:pPr>
            <w:r w:rsidRPr="00190315">
              <w:rPr>
                <w:rFonts w:ascii="Times New Roman" w:hAnsi="Times New Roman"/>
                <w:b/>
                <w:lang w:val="sl-SI" w:eastAsia="sl-SI"/>
              </w:rPr>
              <w:t xml:space="preserve">PODACI O </w:t>
            </w:r>
            <w:r w:rsidR="006811B1" w:rsidRPr="00190315">
              <w:rPr>
                <w:rFonts w:ascii="Times New Roman" w:hAnsi="Times New Roman"/>
                <w:b/>
                <w:lang w:val="sl-SI" w:eastAsia="sl-SI"/>
              </w:rPr>
              <w:t>PROIZVOĐAČU</w:t>
            </w:r>
            <w:r w:rsidR="00BF616A" w:rsidRPr="00190315">
              <w:rPr>
                <w:rFonts w:ascii="Times New Roman" w:hAnsi="Times New Roman"/>
                <w:b/>
                <w:lang w:val="sl-SI" w:eastAsia="sl-SI"/>
              </w:rPr>
              <w:t>/</w:t>
            </w:r>
            <w:r w:rsidR="00BF616A" w:rsidRPr="000720C0">
              <w:rPr>
                <w:rFonts w:ascii="Times New Roman" w:hAnsi="Times New Roman"/>
                <w:i/>
                <w:lang w:val="sl-SI" w:eastAsia="sl-SI"/>
              </w:rPr>
              <w:t>Manufacturers d</w:t>
            </w:r>
            <w:r w:rsidR="00190315" w:rsidRPr="000720C0">
              <w:rPr>
                <w:rFonts w:ascii="Times New Roman" w:hAnsi="Times New Roman"/>
                <w:i/>
                <w:lang w:val="sl-SI" w:eastAsia="sl-SI"/>
              </w:rPr>
              <w:t>etails</w:t>
            </w:r>
          </w:p>
        </w:tc>
      </w:tr>
      <w:tr w:rsidR="001D3C32" w:rsidRPr="001D3C32" w14:paraId="2F163CF1" w14:textId="77777777" w:rsidTr="00B06A27">
        <w:trPr>
          <w:trHeight w:val="1554"/>
          <w:jc w:val="center"/>
        </w:trPr>
        <w:tc>
          <w:tcPr>
            <w:tcW w:w="1619" w:type="pct"/>
            <w:vAlign w:val="center"/>
          </w:tcPr>
          <w:p w14:paraId="2E65CF8D" w14:textId="47AD7639" w:rsidR="001D3C32" w:rsidRDefault="000709D8" w:rsidP="00B30976">
            <w:pPr>
              <w:suppressAutoHyphens w:val="0"/>
              <w:spacing w:before="120"/>
              <w:ind w:left="50"/>
              <w:jc w:val="both"/>
              <w:rPr>
                <w:rFonts w:ascii="Times New Roman" w:hAnsi="Times New Roman"/>
                <w:szCs w:val="22"/>
                <w:lang w:val="en-US" w:eastAsia="sl-SI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en-US" w:eastAsia="sl-SI"/>
              </w:rPr>
              <w:t>P</w:t>
            </w:r>
            <w:r w:rsidR="00C1072F">
              <w:rPr>
                <w:rFonts w:ascii="Times New Roman" w:hAnsi="Times New Roman"/>
                <w:szCs w:val="22"/>
                <w:lang w:val="en-US" w:eastAsia="sl-SI"/>
              </w:rPr>
              <w:t>roizvođač</w:t>
            </w:r>
            <w:proofErr w:type="spellEnd"/>
            <w:r w:rsidR="001D3C32" w:rsidRPr="00E8006B">
              <w:rPr>
                <w:rFonts w:ascii="Times New Roman" w:hAnsi="Times New Roman"/>
                <w:szCs w:val="22"/>
                <w:lang w:val="en-US" w:eastAsia="sl-SI"/>
              </w:rPr>
              <w:t>:</w:t>
            </w:r>
          </w:p>
          <w:p w14:paraId="7DFEA94D" w14:textId="3C1B7215" w:rsidR="000709D8" w:rsidRDefault="00616FB8" w:rsidP="00616FB8">
            <w:pPr>
              <w:suppressAutoHyphens w:val="0"/>
              <w:ind w:left="51"/>
              <w:jc w:val="both"/>
              <w:rPr>
                <w:rFonts w:ascii="Times New Roman" w:hAnsi="Times New Roman"/>
                <w:sz w:val="18"/>
                <w:szCs w:val="22"/>
                <w:lang w:val="en-US" w:eastAsia="sl-SI"/>
              </w:rPr>
            </w:pPr>
            <w:r w:rsidRPr="00616FB8">
              <w:rPr>
                <w:rFonts w:ascii="Times New Roman" w:hAnsi="Times New Roman"/>
                <w:i/>
                <w:sz w:val="20"/>
                <w:szCs w:val="22"/>
                <w:lang w:val="en-US" w:eastAsia="sl-SI"/>
              </w:rPr>
              <w:t>The manufacturer:</w:t>
            </w:r>
          </w:p>
          <w:p w14:paraId="61595E3D" w14:textId="396B70D8" w:rsidR="00616FB8" w:rsidRPr="000709D8" w:rsidRDefault="00616FB8" w:rsidP="00AF66FE">
            <w:pPr>
              <w:rPr>
                <w:rFonts w:ascii="Times New Roman" w:hAnsi="Times New Roman"/>
                <w:sz w:val="18"/>
                <w:szCs w:val="22"/>
                <w:lang w:val="en-US" w:eastAsia="sl-SI"/>
              </w:rPr>
            </w:pPr>
          </w:p>
        </w:tc>
        <w:tc>
          <w:tcPr>
            <w:tcW w:w="3381" w:type="pct"/>
            <w:vAlign w:val="center"/>
          </w:tcPr>
          <w:p w14:paraId="1B3A853D" w14:textId="65D513A3" w:rsidR="001D3C32" w:rsidRPr="001D3C32" w:rsidRDefault="001D3C32" w:rsidP="00B06A27">
            <w:pPr>
              <w:suppressAutoHyphens w:val="0"/>
              <w:spacing w:before="120"/>
              <w:jc w:val="center"/>
              <w:rPr>
                <w:rFonts w:ascii="Times New Roman" w:hAnsi="Times New Roman"/>
                <w:lang w:val="en-US" w:eastAsia="sl-SI"/>
              </w:rPr>
            </w:pPr>
          </w:p>
        </w:tc>
      </w:tr>
      <w:tr w:rsidR="001D3C32" w:rsidRPr="001D3C32" w14:paraId="20A1A562" w14:textId="77777777" w:rsidTr="00B06A27">
        <w:trPr>
          <w:trHeight w:val="1554"/>
          <w:jc w:val="center"/>
        </w:trPr>
        <w:tc>
          <w:tcPr>
            <w:tcW w:w="1619" w:type="pct"/>
            <w:vAlign w:val="center"/>
          </w:tcPr>
          <w:p w14:paraId="2DE924C6" w14:textId="61013218" w:rsidR="001D3C32" w:rsidRPr="00250D9A" w:rsidRDefault="001D3C32" w:rsidP="00B30976">
            <w:pPr>
              <w:suppressAutoHyphens w:val="0"/>
              <w:ind w:left="50"/>
              <w:jc w:val="both"/>
              <w:rPr>
                <w:rFonts w:ascii="Times New Roman" w:hAnsi="Times New Roman"/>
                <w:szCs w:val="22"/>
                <w:lang w:val="en-US" w:eastAsia="sl-SI"/>
              </w:rPr>
            </w:pPr>
            <w:proofErr w:type="spellStart"/>
            <w:r w:rsidRPr="00250D9A">
              <w:rPr>
                <w:rFonts w:ascii="Times New Roman" w:hAnsi="Times New Roman"/>
                <w:szCs w:val="22"/>
                <w:lang w:val="en-US" w:eastAsia="sl-SI"/>
              </w:rPr>
              <w:t>Skraćeni</w:t>
            </w:r>
            <w:proofErr w:type="spellEnd"/>
            <w:r w:rsidRPr="00250D9A">
              <w:rPr>
                <w:rFonts w:ascii="Times New Roman" w:hAnsi="Times New Roman"/>
                <w:szCs w:val="22"/>
                <w:lang w:val="en-US" w:eastAsia="sl-SI"/>
              </w:rPr>
              <w:t xml:space="preserve"> </w:t>
            </w:r>
            <w:proofErr w:type="spellStart"/>
            <w:r w:rsidRPr="00250D9A">
              <w:rPr>
                <w:rFonts w:ascii="Times New Roman" w:hAnsi="Times New Roman"/>
                <w:szCs w:val="22"/>
                <w:lang w:val="en-US" w:eastAsia="sl-SI"/>
              </w:rPr>
              <w:t>naziv</w:t>
            </w:r>
            <w:proofErr w:type="spellEnd"/>
            <w:r w:rsidRPr="00250D9A">
              <w:rPr>
                <w:rFonts w:ascii="Times New Roman" w:hAnsi="Times New Roman"/>
                <w:szCs w:val="22"/>
                <w:lang w:val="en-US" w:eastAsia="sl-SI"/>
              </w:rPr>
              <w:t xml:space="preserve"> </w:t>
            </w:r>
            <w:proofErr w:type="spellStart"/>
            <w:r w:rsidRPr="00250D9A">
              <w:rPr>
                <w:rFonts w:ascii="Times New Roman" w:hAnsi="Times New Roman"/>
                <w:szCs w:val="22"/>
                <w:lang w:val="en-US" w:eastAsia="sl-SI"/>
              </w:rPr>
              <w:t>p</w:t>
            </w:r>
            <w:r w:rsidR="00C1072F" w:rsidRPr="00250D9A">
              <w:rPr>
                <w:rFonts w:ascii="Times New Roman" w:hAnsi="Times New Roman"/>
                <w:szCs w:val="22"/>
                <w:lang w:val="en-US" w:eastAsia="sl-SI"/>
              </w:rPr>
              <w:t>roizvođača</w:t>
            </w:r>
            <w:proofErr w:type="spellEnd"/>
            <w:r w:rsidRPr="00250D9A">
              <w:rPr>
                <w:rFonts w:ascii="Times New Roman" w:hAnsi="Times New Roman"/>
                <w:szCs w:val="22"/>
                <w:lang w:val="en-US" w:eastAsia="sl-SI"/>
              </w:rPr>
              <w:t>:</w:t>
            </w:r>
          </w:p>
          <w:p w14:paraId="643493D9" w14:textId="116AB464" w:rsidR="001D3C32" w:rsidRPr="00250D9A" w:rsidRDefault="00616FB8" w:rsidP="00B30976">
            <w:pPr>
              <w:suppressAutoHyphens w:val="0"/>
              <w:ind w:left="50"/>
              <w:jc w:val="both"/>
              <w:rPr>
                <w:rFonts w:ascii="Times New Roman" w:hAnsi="Times New Roman"/>
                <w:szCs w:val="22"/>
                <w:lang w:val="ru-RU" w:eastAsia="sl-SI"/>
              </w:rPr>
            </w:pPr>
            <w:r w:rsidRPr="00250D9A">
              <w:rPr>
                <w:rFonts w:ascii="Times New Roman" w:hAnsi="Times New Roman"/>
                <w:i/>
                <w:sz w:val="20"/>
                <w:szCs w:val="20"/>
              </w:rPr>
              <w:t>Alternative name of the manufacturer:</w:t>
            </w:r>
          </w:p>
        </w:tc>
        <w:tc>
          <w:tcPr>
            <w:tcW w:w="3381" w:type="pct"/>
            <w:vAlign w:val="center"/>
          </w:tcPr>
          <w:p w14:paraId="5828646E" w14:textId="393AA487" w:rsidR="001D3C32" w:rsidRPr="001D3C32" w:rsidRDefault="001D3C32" w:rsidP="00B06A27">
            <w:pPr>
              <w:suppressAutoHyphens w:val="0"/>
              <w:jc w:val="center"/>
              <w:rPr>
                <w:rFonts w:ascii="Times New Roman" w:hAnsi="Times New Roman"/>
                <w:lang w:val="en-US" w:eastAsia="sl-SI"/>
              </w:rPr>
            </w:pPr>
          </w:p>
        </w:tc>
      </w:tr>
      <w:tr w:rsidR="00B30976" w:rsidRPr="00AF66FE" w14:paraId="7E5D43DF" w14:textId="77777777" w:rsidTr="00B06A27">
        <w:trPr>
          <w:trHeight w:val="1554"/>
          <w:jc w:val="center"/>
        </w:trPr>
        <w:tc>
          <w:tcPr>
            <w:tcW w:w="1619" w:type="pct"/>
            <w:vAlign w:val="center"/>
          </w:tcPr>
          <w:p w14:paraId="49084D98" w14:textId="62DFC3BB" w:rsidR="00B30976" w:rsidRPr="00AF66FE" w:rsidRDefault="006B5B47" w:rsidP="00B30976">
            <w:pPr>
              <w:suppressAutoHyphens w:val="0"/>
              <w:ind w:left="50"/>
              <w:jc w:val="both"/>
              <w:rPr>
                <w:rFonts w:ascii="Times New Roman" w:hAnsi="Times New Roman"/>
                <w:szCs w:val="22"/>
                <w:lang w:val="en-US" w:eastAsia="sl-SI"/>
              </w:rPr>
            </w:pPr>
            <w:proofErr w:type="spellStart"/>
            <w:r w:rsidRPr="00AF66FE">
              <w:rPr>
                <w:rFonts w:ascii="Times New Roman" w:hAnsi="Times New Roman"/>
                <w:szCs w:val="22"/>
                <w:lang w:val="en-US" w:eastAsia="sl-SI"/>
              </w:rPr>
              <w:t>Poreski</w:t>
            </w:r>
            <w:proofErr w:type="spellEnd"/>
            <w:r w:rsidRPr="00AF66FE">
              <w:rPr>
                <w:rFonts w:ascii="Times New Roman" w:hAnsi="Times New Roman"/>
                <w:szCs w:val="22"/>
                <w:lang w:val="en-US" w:eastAsia="sl-SI"/>
              </w:rPr>
              <w:t xml:space="preserve"> </w:t>
            </w:r>
            <w:proofErr w:type="spellStart"/>
            <w:r w:rsidRPr="00AF66FE">
              <w:rPr>
                <w:rFonts w:ascii="Times New Roman" w:hAnsi="Times New Roman"/>
                <w:szCs w:val="22"/>
                <w:lang w:val="en-US" w:eastAsia="sl-SI"/>
              </w:rPr>
              <w:t>identifikacioni</w:t>
            </w:r>
            <w:proofErr w:type="spellEnd"/>
            <w:r w:rsidRPr="00AF66FE">
              <w:rPr>
                <w:rFonts w:ascii="Times New Roman" w:hAnsi="Times New Roman"/>
                <w:szCs w:val="22"/>
                <w:lang w:val="en-US" w:eastAsia="sl-SI"/>
              </w:rPr>
              <w:t xml:space="preserve"> </w:t>
            </w:r>
            <w:proofErr w:type="spellStart"/>
            <w:r w:rsidRPr="00AF66FE">
              <w:rPr>
                <w:rFonts w:ascii="Times New Roman" w:hAnsi="Times New Roman"/>
                <w:szCs w:val="22"/>
                <w:lang w:val="en-US" w:eastAsia="sl-SI"/>
              </w:rPr>
              <w:t>broj</w:t>
            </w:r>
            <w:proofErr w:type="spellEnd"/>
            <w:r w:rsidRPr="00AF66FE">
              <w:rPr>
                <w:rFonts w:ascii="Times New Roman" w:hAnsi="Times New Roman"/>
                <w:szCs w:val="22"/>
                <w:lang w:val="en-US" w:eastAsia="sl-SI"/>
              </w:rPr>
              <w:t xml:space="preserve"> (</w:t>
            </w:r>
            <w:r w:rsidR="00B30976" w:rsidRPr="00AF66FE">
              <w:rPr>
                <w:rFonts w:ascii="Times New Roman" w:hAnsi="Times New Roman"/>
                <w:szCs w:val="22"/>
                <w:lang w:val="en-US" w:eastAsia="sl-SI"/>
              </w:rPr>
              <w:t>PIB</w:t>
            </w:r>
            <w:r w:rsidRPr="00AF66FE">
              <w:rPr>
                <w:rFonts w:ascii="Times New Roman" w:hAnsi="Times New Roman"/>
                <w:szCs w:val="22"/>
                <w:lang w:val="en-US" w:eastAsia="sl-SI"/>
              </w:rPr>
              <w:t>)</w:t>
            </w:r>
            <w:r w:rsidR="003741BD" w:rsidRPr="00AF66FE">
              <w:rPr>
                <w:rFonts w:ascii="Times New Roman" w:hAnsi="Times New Roman"/>
                <w:szCs w:val="22"/>
                <w:lang w:val="en-US" w:eastAsia="sl-SI"/>
              </w:rPr>
              <w:t>:</w:t>
            </w:r>
          </w:p>
          <w:p w14:paraId="59529A5F" w14:textId="21A01CC5" w:rsidR="003741BD" w:rsidRPr="00AF66FE" w:rsidRDefault="002B3C2C" w:rsidP="002B3C2C">
            <w:pPr>
              <w:suppressAutoHyphens w:val="0"/>
              <w:ind w:left="50"/>
              <w:jc w:val="both"/>
              <w:rPr>
                <w:rFonts w:ascii="Times New Roman" w:hAnsi="Times New Roman"/>
                <w:i/>
                <w:szCs w:val="22"/>
                <w:lang w:val="en-US" w:eastAsia="sl-SI"/>
              </w:rPr>
            </w:pPr>
            <w:r w:rsidRPr="00AF66FE">
              <w:rPr>
                <w:rFonts w:ascii="Times New Roman" w:hAnsi="Times New Roman"/>
                <w:i/>
                <w:sz w:val="20"/>
              </w:rPr>
              <w:t>Value Added Tax</w:t>
            </w:r>
            <w:r w:rsidRPr="00AF66FE" w:rsidDel="002B3C2C">
              <w:rPr>
                <w:rFonts w:ascii="Times New Roman" w:hAnsi="Times New Roman"/>
                <w:i/>
                <w:sz w:val="20"/>
              </w:rPr>
              <w:t xml:space="preserve"> </w:t>
            </w:r>
            <w:r w:rsidR="00250D9A" w:rsidRPr="00AF66FE">
              <w:rPr>
                <w:rFonts w:ascii="Times New Roman" w:hAnsi="Times New Roman"/>
                <w:i/>
                <w:sz w:val="20"/>
              </w:rPr>
              <w:t>(</w:t>
            </w:r>
            <w:r w:rsidRPr="00AF66FE">
              <w:rPr>
                <w:rFonts w:ascii="Times New Roman" w:hAnsi="Times New Roman"/>
                <w:i/>
                <w:sz w:val="20"/>
              </w:rPr>
              <w:t>VAT</w:t>
            </w:r>
            <w:r w:rsidR="00250D9A" w:rsidRPr="00AF66FE">
              <w:rPr>
                <w:rFonts w:ascii="Times New Roman" w:hAnsi="Times New Roman"/>
                <w:i/>
                <w:sz w:val="20"/>
              </w:rPr>
              <w:t>)</w:t>
            </w:r>
            <w:r w:rsidR="003741BD" w:rsidRPr="00AF66FE">
              <w:rPr>
                <w:rFonts w:ascii="Times New Roman" w:hAnsi="Times New Roman"/>
                <w:i/>
                <w:sz w:val="20"/>
              </w:rPr>
              <w:t>:</w:t>
            </w:r>
          </w:p>
        </w:tc>
        <w:tc>
          <w:tcPr>
            <w:tcW w:w="3381" w:type="pct"/>
            <w:vAlign w:val="center"/>
          </w:tcPr>
          <w:p w14:paraId="50F91311" w14:textId="77777777" w:rsidR="00B30976" w:rsidRPr="00AF66FE" w:rsidRDefault="00B30976" w:rsidP="00B06A27">
            <w:pPr>
              <w:suppressAutoHyphens w:val="0"/>
              <w:jc w:val="center"/>
              <w:rPr>
                <w:rFonts w:ascii="Times New Roman" w:hAnsi="Times New Roman"/>
                <w:b/>
                <w:lang w:val="en-US" w:eastAsia="sl-SI"/>
              </w:rPr>
            </w:pPr>
          </w:p>
        </w:tc>
      </w:tr>
      <w:tr w:rsidR="001D3C32" w:rsidRPr="00AF66FE" w14:paraId="6F0A1C17" w14:textId="77777777" w:rsidTr="00B06A27">
        <w:trPr>
          <w:trHeight w:val="1554"/>
          <w:jc w:val="center"/>
        </w:trPr>
        <w:tc>
          <w:tcPr>
            <w:tcW w:w="1619" w:type="pct"/>
            <w:vAlign w:val="center"/>
          </w:tcPr>
          <w:p w14:paraId="5A93AF1C" w14:textId="77777777" w:rsidR="001D3C32" w:rsidRPr="00AF66FE" w:rsidRDefault="001D3C32" w:rsidP="00B30976">
            <w:pPr>
              <w:suppressAutoHyphens w:val="0"/>
              <w:ind w:left="50"/>
              <w:jc w:val="both"/>
              <w:rPr>
                <w:rFonts w:ascii="Times New Roman" w:hAnsi="Times New Roman"/>
                <w:szCs w:val="22"/>
                <w:lang w:val="sr-Latn-ME" w:eastAsia="sl-SI"/>
              </w:rPr>
            </w:pPr>
            <w:r w:rsidRPr="00AF66FE">
              <w:rPr>
                <w:rFonts w:ascii="Times New Roman" w:hAnsi="Times New Roman"/>
                <w:szCs w:val="22"/>
                <w:lang w:val="sr-Latn-ME" w:eastAsia="sl-SI"/>
              </w:rPr>
              <w:t xml:space="preserve">Adresa sjedišta </w:t>
            </w:r>
            <w:r w:rsidR="00C1072F" w:rsidRPr="00AF66FE">
              <w:rPr>
                <w:rFonts w:ascii="Times New Roman" w:hAnsi="Times New Roman"/>
                <w:szCs w:val="22"/>
                <w:lang w:val="sr-Latn-ME" w:eastAsia="sl-SI"/>
              </w:rPr>
              <w:t>proizvođača:</w:t>
            </w:r>
          </w:p>
          <w:p w14:paraId="745256C6" w14:textId="4BC476EA" w:rsidR="00616FB8" w:rsidRPr="00AF66FE" w:rsidRDefault="00616FB8" w:rsidP="00B30976">
            <w:pPr>
              <w:suppressAutoHyphens w:val="0"/>
              <w:ind w:left="50"/>
              <w:jc w:val="both"/>
              <w:rPr>
                <w:rFonts w:ascii="Times New Roman" w:hAnsi="Times New Roman"/>
                <w:i/>
                <w:szCs w:val="22"/>
                <w:lang w:val="sr-Latn-ME" w:eastAsia="sl-SI"/>
              </w:rPr>
            </w:pPr>
            <w:proofErr w:type="spellStart"/>
            <w:r w:rsidRPr="00AF66FE">
              <w:rPr>
                <w:rFonts w:ascii="Times New Roman" w:hAnsi="Times New Roman"/>
                <w:i/>
                <w:sz w:val="20"/>
                <w:szCs w:val="22"/>
                <w:lang w:val="sr-Latn-ME" w:eastAsia="sl-SI"/>
              </w:rPr>
              <w:t>Headquaters</w:t>
            </w:r>
            <w:proofErr w:type="spellEnd"/>
            <w:r w:rsidRPr="00AF66FE">
              <w:rPr>
                <w:rFonts w:ascii="Times New Roman" w:hAnsi="Times New Roman"/>
                <w:i/>
                <w:sz w:val="20"/>
                <w:szCs w:val="22"/>
                <w:lang w:val="sr-Latn-ME" w:eastAsia="sl-SI"/>
              </w:rPr>
              <w:t xml:space="preserve"> </w:t>
            </w:r>
            <w:proofErr w:type="spellStart"/>
            <w:r w:rsidRPr="00AF66FE">
              <w:rPr>
                <w:rFonts w:ascii="Times New Roman" w:hAnsi="Times New Roman"/>
                <w:i/>
                <w:sz w:val="20"/>
                <w:szCs w:val="22"/>
                <w:lang w:val="sr-Latn-ME" w:eastAsia="sl-SI"/>
              </w:rPr>
              <w:t>address</w:t>
            </w:r>
            <w:proofErr w:type="spellEnd"/>
            <w:r w:rsidRPr="00AF66FE">
              <w:rPr>
                <w:rFonts w:ascii="Times New Roman" w:hAnsi="Times New Roman"/>
                <w:i/>
                <w:sz w:val="20"/>
                <w:szCs w:val="22"/>
                <w:lang w:val="sr-Latn-ME" w:eastAsia="sl-SI"/>
              </w:rPr>
              <w:t>:</w:t>
            </w:r>
          </w:p>
        </w:tc>
        <w:tc>
          <w:tcPr>
            <w:tcW w:w="3381" w:type="pct"/>
            <w:vAlign w:val="center"/>
          </w:tcPr>
          <w:p w14:paraId="20B58709" w14:textId="02305C0D" w:rsidR="001D3C32" w:rsidRPr="00AF66FE" w:rsidRDefault="001D3C32" w:rsidP="00B06A27">
            <w:pPr>
              <w:suppressAutoHyphens w:val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 w:eastAsia="sl-SI"/>
              </w:rPr>
            </w:pPr>
          </w:p>
        </w:tc>
      </w:tr>
      <w:tr w:rsidR="001D3C32" w:rsidRPr="00AF66FE" w14:paraId="0B67C74C" w14:textId="77777777" w:rsidTr="00B06A27">
        <w:trPr>
          <w:trHeight w:val="1554"/>
          <w:jc w:val="center"/>
        </w:trPr>
        <w:tc>
          <w:tcPr>
            <w:tcW w:w="1619" w:type="pct"/>
            <w:vAlign w:val="center"/>
          </w:tcPr>
          <w:p w14:paraId="0F6AF171" w14:textId="1C25AEF2" w:rsidR="001D3C32" w:rsidRPr="00AF66FE" w:rsidRDefault="001D3C32" w:rsidP="00B30976">
            <w:pPr>
              <w:suppressAutoHyphens w:val="0"/>
              <w:ind w:left="50"/>
              <w:jc w:val="both"/>
              <w:rPr>
                <w:rFonts w:ascii="Times New Roman" w:hAnsi="Times New Roman"/>
                <w:szCs w:val="22"/>
                <w:lang w:val="en-US" w:eastAsia="sl-SI"/>
              </w:rPr>
            </w:pPr>
            <w:proofErr w:type="spellStart"/>
            <w:r w:rsidRPr="00AF66FE">
              <w:rPr>
                <w:rFonts w:ascii="Times New Roman" w:hAnsi="Times New Roman"/>
                <w:szCs w:val="22"/>
                <w:lang w:val="en-US" w:eastAsia="sl-SI"/>
              </w:rPr>
              <w:t>Adresa</w:t>
            </w:r>
            <w:proofErr w:type="spellEnd"/>
            <w:r w:rsidR="0074522A" w:rsidRPr="00AF66FE">
              <w:rPr>
                <w:rFonts w:ascii="Times New Roman" w:hAnsi="Times New Roman"/>
                <w:szCs w:val="22"/>
                <w:lang w:val="en-US" w:eastAsia="sl-SI"/>
              </w:rPr>
              <w:t>(e)</w:t>
            </w:r>
            <w:r w:rsidRPr="00AF66FE">
              <w:rPr>
                <w:rFonts w:ascii="Times New Roman" w:hAnsi="Times New Roman"/>
                <w:szCs w:val="22"/>
                <w:lang w:val="en-US" w:eastAsia="sl-SI"/>
              </w:rPr>
              <w:t xml:space="preserve"> </w:t>
            </w:r>
            <w:proofErr w:type="spellStart"/>
            <w:r w:rsidRPr="00AF66FE">
              <w:rPr>
                <w:rFonts w:ascii="Times New Roman" w:hAnsi="Times New Roman"/>
                <w:szCs w:val="22"/>
                <w:lang w:val="en-US" w:eastAsia="sl-SI"/>
              </w:rPr>
              <w:t>mjest</w:t>
            </w:r>
            <w:r w:rsidR="00486D50" w:rsidRPr="00AF66FE">
              <w:rPr>
                <w:rFonts w:ascii="Times New Roman" w:hAnsi="Times New Roman"/>
                <w:szCs w:val="22"/>
                <w:lang w:val="en-US" w:eastAsia="sl-SI"/>
              </w:rPr>
              <w:t>a</w:t>
            </w:r>
            <w:proofErr w:type="spellEnd"/>
            <w:r w:rsidR="00486D50" w:rsidRPr="00AF66FE">
              <w:rPr>
                <w:rFonts w:ascii="Times New Roman" w:hAnsi="Times New Roman"/>
                <w:szCs w:val="22"/>
                <w:lang w:val="en-US" w:eastAsia="sl-SI"/>
              </w:rPr>
              <w:t xml:space="preserve"> </w:t>
            </w:r>
            <w:proofErr w:type="spellStart"/>
            <w:r w:rsidR="00486D50" w:rsidRPr="00AF66FE">
              <w:rPr>
                <w:rFonts w:ascii="Times New Roman" w:hAnsi="Times New Roman"/>
                <w:szCs w:val="22"/>
                <w:lang w:val="en-US" w:eastAsia="sl-SI"/>
              </w:rPr>
              <w:t>proizvodnje</w:t>
            </w:r>
            <w:proofErr w:type="spellEnd"/>
            <w:r w:rsidR="0001091F" w:rsidRPr="00AF66FE">
              <w:rPr>
                <w:rFonts w:ascii="Times New Roman" w:hAnsi="Times New Roman"/>
                <w:szCs w:val="22"/>
                <w:lang w:val="en-US" w:eastAsia="sl-SI"/>
              </w:rPr>
              <w:t>:</w:t>
            </w:r>
          </w:p>
          <w:p w14:paraId="71E4848E" w14:textId="2BED6602" w:rsidR="00616FB8" w:rsidRPr="00AF66FE" w:rsidRDefault="0074522A" w:rsidP="00B30976">
            <w:pPr>
              <w:suppressAutoHyphens w:val="0"/>
              <w:ind w:left="50"/>
              <w:jc w:val="both"/>
              <w:rPr>
                <w:rFonts w:ascii="Times New Roman" w:hAnsi="Times New Roman"/>
                <w:szCs w:val="22"/>
                <w:lang w:val="en-US" w:eastAsia="sl-SI"/>
              </w:rPr>
            </w:pPr>
            <w:r w:rsidRPr="00AF66FE">
              <w:rPr>
                <w:rFonts w:ascii="Times New Roman" w:hAnsi="Times New Roman"/>
                <w:i/>
                <w:sz w:val="20"/>
                <w:szCs w:val="20"/>
              </w:rPr>
              <w:t>Address(</w:t>
            </w:r>
            <w:proofErr w:type="spellStart"/>
            <w:r w:rsidRPr="00AF66FE">
              <w:rPr>
                <w:rFonts w:ascii="Times New Roman" w:hAnsi="Times New Roman"/>
                <w:i/>
                <w:sz w:val="20"/>
                <w:szCs w:val="20"/>
              </w:rPr>
              <w:t>es</w:t>
            </w:r>
            <w:proofErr w:type="spellEnd"/>
            <w:r w:rsidRPr="00AF66FE">
              <w:rPr>
                <w:rFonts w:ascii="Times New Roman" w:hAnsi="Times New Roman"/>
                <w:i/>
                <w:sz w:val="20"/>
                <w:szCs w:val="20"/>
              </w:rPr>
              <w:t>) of site(s)</w:t>
            </w:r>
            <w:r w:rsidR="00616FB8" w:rsidRPr="00AF66FE">
              <w:rPr>
                <w:rFonts w:ascii="Times New Roman" w:hAnsi="Times New Roman"/>
                <w:i/>
                <w:sz w:val="20"/>
                <w:szCs w:val="20"/>
              </w:rPr>
              <w:t>:</w:t>
            </w:r>
          </w:p>
        </w:tc>
        <w:tc>
          <w:tcPr>
            <w:tcW w:w="3381" w:type="pct"/>
            <w:vAlign w:val="center"/>
          </w:tcPr>
          <w:p w14:paraId="16F335E8" w14:textId="08144097" w:rsidR="003705C0" w:rsidRPr="00AF66FE" w:rsidRDefault="003705C0" w:rsidP="00B06A27">
            <w:pPr>
              <w:suppressAutoHyphens w:val="0"/>
              <w:jc w:val="center"/>
              <w:rPr>
                <w:rFonts w:ascii="Times New Roman" w:hAnsi="Times New Roman"/>
                <w:lang w:val="en-US" w:eastAsia="sl-SI"/>
              </w:rPr>
            </w:pPr>
          </w:p>
        </w:tc>
      </w:tr>
      <w:tr w:rsidR="00B30976" w:rsidRPr="00AF66FE" w14:paraId="7B29AF00" w14:textId="77777777" w:rsidTr="00B06A27">
        <w:trPr>
          <w:trHeight w:val="1554"/>
          <w:jc w:val="center"/>
        </w:trPr>
        <w:tc>
          <w:tcPr>
            <w:tcW w:w="1619" w:type="pct"/>
            <w:vAlign w:val="center"/>
          </w:tcPr>
          <w:p w14:paraId="33D732DC" w14:textId="652F9AC4" w:rsidR="00B30976" w:rsidRPr="00AF66FE" w:rsidRDefault="00B30976" w:rsidP="00B30976">
            <w:pPr>
              <w:suppressAutoHyphens w:val="0"/>
              <w:ind w:left="50"/>
              <w:jc w:val="both"/>
              <w:rPr>
                <w:rFonts w:ascii="Times New Roman" w:hAnsi="Times New Roman"/>
                <w:szCs w:val="22"/>
                <w:lang w:val="en-US" w:eastAsia="sl-SI"/>
              </w:rPr>
            </w:pPr>
            <w:proofErr w:type="spellStart"/>
            <w:r w:rsidRPr="00AF66FE">
              <w:rPr>
                <w:rFonts w:ascii="Times New Roman" w:hAnsi="Times New Roman"/>
                <w:szCs w:val="22"/>
                <w:lang w:val="en-US" w:eastAsia="sl-SI"/>
              </w:rPr>
              <w:t>Dodatni</w:t>
            </w:r>
            <w:proofErr w:type="spellEnd"/>
            <w:r w:rsidRPr="00AF66FE">
              <w:rPr>
                <w:rFonts w:ascii="Times New Roman" w:hAnsi="Times New Roman"/>
                <w:szCs w:val="22"/>
                <w:lang w:val="en-US" w:eastAsia="sl-SI"/>
              </w:rPr>
              <w:t xml:space="preserve"> </w:t>
            </w:r>
            <w:proofErr w:type="spellStart"/>
            <w:r w:rsidRPr="00AF66FE">
              <w:rPr>
                <w:rFonts w:ascii="Times New Roman" w:hAnsi="Times New Roman"/>
                <w:szCs w:val="22"/>
                <w:lang w:val="en-US" w:eastAsia="sl-SI"/>
              </w:rPr>
              <w:t>detalji</w:t>
            </w:r>
            <w:proofErr w:type="spellEnd"/>
            <w:r w:rsidRPr="00AF66FE">
              <w:rPr>
                <w:rFonts w:ascii="Times New Roman" w:hAnsi="Times New Roman"/>
                <w:szCs w:val="22"/>
                <w:lang w:val="en-US" w:eastAsia="sl-SI"/>
              </w:rPr>
              <w:t xml:space="preserve"> o </w:t>
            </w:r>
            <w:proofErr w:type="spellStart"/>
            <w:r w:rsidR="003741BD" w:rsidRPr="00AF66FE">
              <w:rPr>
                <w:rFonts w:ascii="Times New Roman" w:hAnsi="Times New Roman"/>
                <w:szCs w:val="22"/>
                <w:lang w:val="en-US" w:eastAsia="sl-SI"/>
              </w:rPr>
              <w:t>mjestu</w:t>
            </w:r>
            <w:proofErr w:type="spellEnd"/>
            <w:r w:rsidR="003741BD" w:rsidRPr="00AF66FE">
              <w:rPr>
                <w:rFonts w:ascii="Times New Roman" w:hAnsi="Times New Roman"/>
                <w:szCs w:val="22"/>
                <w:lang w:val="en-US" w:eastAsia="sl-SI"/>
              </w:rPr>
              <w:t xml:space="preserve"> </w:t>
            </w:r>
            <w:proofErr w:type="spellStart"/>
            <w:r w:rsidR="003741BD" w:rsidRPr="00AF66FE">
              <w:rPr>
                <w:rFonts w:ascii="Times New Roman" w:hAnsi="Times New Roman"/>
                <w:szCs w:val="22"/>
                <w:lang w:val="en-US" w:eastAsia="sl-SI"/>
              </w:rPr>
              <w:t>proizvodnje</w:t>
            </w:r>
            <w:proofErr w:type="spellEnd"/>
            <w:r w:rsidRPr="00AF66FE">
              <w:rPr>
                <w:rFonts w:ascii="Times New Roman" w:hAnsi="Times New Roman"/>
                <w:szCs w:val="22"/>
                <w:lang w:val="en-US" w:eastAsia="sl-SI"/>
              </w:rPr>
              <w:t>:</w:t>
            </w:r>
          </w:p>
          <w:p w14:paraId="012A591A" w14:textId="6E5141D1" w:rsidR="00616FB8" w:rsidRPr="00AF66FE" w:rsidRDefault="00616FB8" w:rsidP="00616FB8">
            <w:pPr>
              <w:suppressAutoHyphens w:val="0"/>
              <w:ind w:left="50"/>
              <w:jc w:val="both"/>
              <w:rPr>
                <w:rFonts w:ascii="Times New Roman" w:hAnsi="Times New Roman"/>
                <w:szCs w:val="22"/>
                <w:lang w:val="en-US" w:eastAsia="sl-SI"/>
              </w:rPr>
            </w:pPr>
            <w:r w:rsidRPr="00AF66FE">
              <w:rPr>
                <w:rFonts w:ascii="Times New Roman" w:hAnsi="Times New Roman"/>
                <w:i/>
                <w:sz w:val="20"/>
                <w:szCs w:val="22"/>
                <w:lang w:val="en-US" w:eastAsia="sl-SI"/>
              </w:rPr>
              <w:t>Additional details</w:t>
            </w:r>
            <w:r w:rsidR="003741BD" w:rsidRPr="00AF66FE">
              <w:rPr>
                <w:rFonts w:ascii="Times New Roman" w:hAnsi="Times New Roman"/>
                <w:i/>
                <w:sz w:val="20"/>
                <w:szCs w:val="22"/>
                <w:lang w:val="en-US" w:eastAsia="sl-SI"/>
              </w:rPr>
              <w:t xml:space="preserve"> on site address</w:t>
            </w:r>
            <w:r w:rsidRPr="00AF66FE">
              <w:rPr>
                <w:rFonts w:ascii="Times New Roman" w:hAnsi="Times New Roman"/>
                <w:i/>
                <w:sz w:val="20"/>
                <w:szCs w:val="22"/>
                <w:lang w:val="en-US" w:eastAsia="sl-SI"/>
              </w:rPr>
              <w:t>:</w:t>
            </w:r>
          </w:p>
        </w:tc>
        <w:tc>
          <w:tcPr>
            <w:tcW w:w="3381" w:type="pct"/>
            <w:vAlign w:val="center"/>
          </w:tcPr>
          <w:p w14:paraId="50A8EA19" w14:textId="77777777" w:rsidR="00B30976" w:rsidRPr="00AF66FE" w:rsidRDefault="00B30976" w:rsidP="00B06A27">
            <w:pPr>
              <w:suppressAutoHyphens w:val="0"/>
              <w:jc w:val="center"/>
              <w:rPr>
                <w:rFonts w:ascii="Times New Roman" w:hAnsi="Times New Roman"/>
                <w:lang w:val="en-US" w:eastAsia="sl-SI"/>
              </w:rPr>
            </w:pPr>
          </w:p>
        </w:tc>
      </w:tr>
      <w:tr w:rsidR="001D3C32" w:rsidRPr="00AF66FE" w14:paraId="77462EB9" w14:textId="77777777" w:rsidTr="00B30976">
        <w:trPr>
          <w:trHeight w:val="1554"/>
          <w:jc w:val="center"/>
        </w:trPr>
        <w:tc>
          <w:tcPr>
            <w:tcW w:w="1619" w:type="pct"/>
            <w:vAlign w:val="center"/>
          </w:tcPr>
          <w:p w14:paraId="0B90AAEA" w14:textId="22A12418" w:rsidR="001D3C32" w:rsidRPr="00AF66FE" w:rsidRDefault="00486D50" w:rsidP="00B30976">
            <w:pPr>
              <w:suppressAutoHyphens w:val="0"/>
              <w:spacing w:before="120" w:after="120"/>
              <w:ind w:left="51"/>
              <w:jc w:val="both"/>
              <w:rPr>
                <w:rFonts w:ascii="Times New Roman" w:hAnsi="Times New Roman"/>
                <w:lang w:val="sv-SE" w:eastAsia="sl-SI"/>
              </w:rPr>
            </w:pPr>
            <w:r w:rsidRPr="00AF66FE">
              <w:rPr>
                <w:rFonts w:ascii="Times New Roman" w:hAnsi="Times New Roman"/>
                <w:szCs w:val="22"/>
                <w:lang w:val="sv-SE" w:eastAsia="sl-SI"/>
              </w:rPr>
              <w:t xml:space="preserve">Ime </w:t>
            </w:r>
            <w:r w:rsidR="002C251D" w:rsidRPr="00AF66FE">
              <w:rPr>
                <w:rFonts w:ascii="Times New Roman" w:hAnsi="Times New Roman"/>
                <w:szCs w:val="22"/>
                <w:lang w:val="sv-SE" w:eastAsia="sl-SI"/>
              </w:rPr>
              <w:t>kvalifikovanog lica (QP)</w:t>
            </w:r>
            <w:r w:rsidR="0020751F" w:rsidRPr="00AF66FE">
              <w:rPr>
                <w:rFonts w:ascii="Times New Roman" w:hAnsi="Times New Roman"/>
                <w:szCs w:val="22"/>
                <w:lang w:val="sv-SE" w:eastAsia="sl-SI"/>
              </w:rPr>
              <w:t xml:space="preserve"> i </w:t>
            </w:r>
            <w:r w:rsidR="0020751F" w:rsidRPr="0058067C">
              <w:rPr>
                <w:rFonts w:ascii="Times New Roman" w:hAnsi="Times New Roman"/>
                <w:lang w:val="sv-SE" w:eastAsia="sl-SI"/>
              </w:rPr>
              <w:t>kontakt podaci (</w:t>
            </w:r>
            <w:r w:rsidR="0047375A" w:rsidRPr="0058067C">
              <w:rPr>
                <w:rFonts w:ascii="Times New Roman" w:hAnsi="Times New Roman"/>
                <w:lang w:val="sv-SE" w:eastAsia="sl-SI"/>
              </w:rPr>
              <w:t>mejl</w:t>
            </w:r>
            <w:r w:rsidR="0020751F" w:rsidRPr="00AF66FE">
              <w:rPr>
                <w:rFonts w:ascii="Times New Roman" w:hAnsi="Times New Roman"/>
                <w:lang w:val="sv-SE" w:eastAsia="sl-SI"/>
              </w:rPr>
              <w:t xml:space="preserve"> </w:t>
            </w:r>
            <w:r w:rsidR="00AF66FE" w:rsidRPr="00AF66FE">
              <w:rPr>
                <w:rFonts w:ascii="Times New Roman" w:hAnsi="Times New Roman"/>
                <w:lang w:val="sv-SE" w:eastAsia="sl-SI"/>
              </w:rPr>
              <w:t xml:space="preserve">adresa </w:t>
            </w:r>
            <w:r w:rsidR="0020751F" w:rsidRPr="00AF66FE">
              <w:rPr>
                <w:rFonts w:ascii="Times New Roman" w:hAnsi="Times New Roman"/>
                <w:lang w:val="sv-SE" w:eastAsia="sl-SI"/>
              </w:rPr>
              <w:t>i broj telefona)</w:t>
            </w:r>
            <w:r w:rsidR="00F62530" w:rsidRPr="00AF66FE">
              <w:rPr>
                <w:rFonts w:ascii="Times New Roman" w:hAnsi="Times New Roman"/>
                <w:lang w:val="sv-SE" w:eastAsia="sl-SI"/>
              </w:rPr>
              <w:t>:</w:t>
            </w:r>
          </w:p>
          <w:p w14:paraId="27556310" w14:textId="2B11CC13" w:rsidR="003741BD" w:rsidRPr="00AF66FE" w:rsidRDefault="003741BD" w:rsidP="00BD4BF8">
            <w:pPr>
              <w:suppressAutoHyphens w:val="0"/>
              <w:ind w:left="50"/>
              <w:jc w:val="both"/>
              <w:rPr>
                <w:rFonts w:ascii="Times New Roman" w:hAnsi="Times New Roman"/>
                <w:szCs w:val="22"/>
                <w:lang w:val="en-US" w:eastAsia="sl-SI"/>
              </w:rPr>
            </w:pPr>
            <w:r w:rsidRPr="00AF66FE">
              <w:rPr>
                <w:rFonts w:ascii="Times New Roman" w:hAnsi="Times New Roman"/>
                <w:i/>
                <w:sz w:val="20"/>
                <w:szCs w:val="22"/>
                <w:lang w:val="en-US" w:eastAsia="sl-SI"/>
              </w:rPr>
              <w:lastRenderedPageBreak/>
              <w:t xml:space="preserve">Name of the Qualified Person </w:t>
            </w:r>
            <w:r w:rsidR="00BD4BF8" w:rsidRPr="00AF66FE">
              <w:rPr>
                <w:rFonts w:ascii="Times New Roman" w:hAnsi="Times New Roman"/>
                <w:i/>
                <w:sz w:val="20"/>
                <w:szCs w:val="22"/>
                <w:lang w:val="en-US" w:eastAsia="sl-SI"/>
              </w:rPr>
              <w:t>(QP)</w:t>
            </w:r>
            <w:r w:rsidRPr="00AF66FE">
              <w:rPr>
                <w:rFonts w:ascii="Times New Roman" w:hAnsi="Times New Roman"/>
                <w:i/>
                <w:sz w:val="20"/>
                <w:szCs w:val="22"/>
                <w:lang w:val="en-US" w:eastAsia="sl-SI"/>
              </w:rPr>
              <w:t xml:space="preserve"> including contact details (e-mail and telephone number):</w:t>
            </w:r>
          </w:p>
        </w:tc>
        <w:tc>
          <w:tcPr>
            <w:tcW w:w="3381" w:type="pct"/>
            <w:vAlign w:val="center"/>
          </w:tcPr>
          <w:p w14:paraId="11C615FC" w14:textId="77777777" w:rsidR="001D3C32" w:rsidRPr="00AF66FE" w:rsidRDefault="001D3C32" w:rsidP="00B30976">
            <w:pPr>
              <w:suppressAutoHyphens w:val="0"/>
              <w:jc w:val="center"/>
              <w:rPr>
                <w:rFonts w:ascii="Times New Roman" w:hAnsi="Times New Roman"/>
                <w:lang w:val="en-US" w:eastAsia="sl-SI"/>
              </w:rPr>
            </w:pPr>
          </w:p>
        </w:tc>
      </w:tr>
      <w:tr w:rsidR="00486D50" w:rsidRPr="00AF66FE" w14:paraId="69983106" w14:textId="77777777" w:rsidTr="00B30976">
        <w:trPr>
          <w:trHeight w:val="1554"/>
          <w:jc w:val="center"/>
        </w:trPr>
        <w:tc>
          <w:tcPr>
            <w:tcW w:w="1619" w:type="pct"/>
            <w:vAlign w:val="center"/>
          </w:tcPr>
          <w:p w14:paraId="1CBCE464" w14:textId="1E4BAF34" w:rsidR="0020751F" w:rsidRPr="00AF66FE" w:rsidRDefault="0020751F" w:rsidP="00B30976">
            <w:pPr>
              <w:suppressAutoHyphens w:val="0"/>
              <w:spacing w:before="120" w:after="120"/>
              <w:ind w:left="51"/>
              <w:jc w:val="both"/>
              <w:rPr>
                <w:rFonts w:ascii="Times New Roman" w:hAnsi="Times New Roman"/>
                <w:lang w:val="sv-SE" w:eastAsia="sl-SI"/>
              </w:rPr>
            </w:pPr>
            <w:r w:rsidRPr="00AF66FE">
              <w:rPr>
                <w:rFonts w:ascii="Times New Roman" w:hAnsi="Times New Roman"/>
                <w:szCs w:val="22"/>
                <w:lang w:val="sv-SE" w:eastAsia="sl-SI"/>
              </w:rPr>
              <w:t xml:space="preserve">Ime </w:t>
            </w:r>
            <w:r w:rsidRPr="0058067C">
              <w:rPr>
                <w:rFonts w:ascii="Times New Roman" w:hAnsi="Times New Roman"/>
                <w:szCs w:val="22"/>
                <w:lang w:val="sv-SE" w:eastAsia="sl-SI"/>
              </w:rPr>
              <w:t xml:space="preserve">odgovornog lica za proizvodnju i </w:t>
            </w:r>
            <w:r w:rsidRPr="0058067C">
              <w:rPr>
                <w:rFonts w:ascii="Times New Roman" w:hAnsi="Times New Roman"/>
                <w:lang w:val="sv-SE" w:eastAsia="sl-SI"/>
              </w:rPr>
              <w:t>kontakt podaci (</w:t>
            </w:r>
            <w:r w:rsidR="00AF66FE" w:rsidRPr="0058067C">
              <w:rPr>
                <w:rFonts w:ascii="Times New Roman" w:hAnsi="Times New Roman"/>
                <w:lang w:val="sv-SE" w:eastAsia="sl-SI"/>
              </w:rPr>
              <w:t>mejl adresa</w:t>
            </w:r>
            <w:r w:rsidRPr="0058067C">
              <w:rPr>
                <w:rFonts w:ascii="Times New Roman" w:hAnsi="Times New Roman"/>
                <w:lang w:val="sv-SE" w:eastAsia="sl-SI"/>
              </w:rPr>
              <w:t xml:space="preserve"> i broj telefona)</w:t>
            </w:r>
            <w:r w:rsidR="00F62530" w:rsidRPr="0058067C">
              <w:rPr>
                <w:rFonts w:ascii="Times New Roman" w:hAnsi="Times New Roman"/>
                <w:lang w:val="sv-SE" w:eastAsia="sl-SI"/>
              </w:rPr>
              <w:t>:</w:t>
            </w:r>
          </w:p>
          <w:p w14:paraId="76E381A1" w14:textId="588D1DBA" w:rsidR="002F114E" w:rsidRPr="00AF66FE" w:rsidRDefault="002F114E" w:rsidP="002F114E">
            <w:pPr>
              <w:suppressAutoHyphens w:val="0"/>
              <w:spacing w:before="120" w:after="120"/>
              <w:ind w:left="51"/>
              <w:jc w:val="both"/>
              <w:rPr>
                <w:rFonts w:ascii="Times New Roman" w:hAnsi="Times New Roman"/>
                <w:i/>
                <w:sz w:val="18"/>
                <w:lang w:val="sv-SE" w:eastAsia="sl-SI"/>
              </w:rPr>
            </w:pPr>
            <w:r w:rsidRPr="00AF66FE">
              <w:rPr>
                <w:rFonts w:ascii="Times New Roman" w:hAnsi="Times New Roman"/>
                <w:i/>
                <w:sz w:val="18"/>
                <w:lang w:val="sv-SE" w:eastAsia="sl-SI"/>
              </w:rPr>
              <w:t xml:space="preserve">(ukoliko je proces proizvodnje u </w:t>
            </w:r>
            <w:r w:rsidR="004F74CA" w:rsidRPr="00AF66FE">
              <w:rPr>
                <w:rFonts w:ascii="Times New Roman" w:hAnsi="Times New Roman"/>
                <w:i/>
                <w:sz w:val="18"/>
                <w:lang w:val="sv-SE" w:eastAsia="sl-SI"/>
              </w:rPr>
              <w:t xml:space="preserve">obimu </w:t>
            </w:r>
            <w:r w:rsidRPr="00AF66FE">
              <w:rPr>
                <w:rFonts w:ascii="Times New Roman" w:hAnsi="Times New Roman"/>
                <w:i/>
                <w:sz w:val="18"/>
                <w:lang w:val="sv-SE" w:eastAsia="sl-SI"/>
              </w:rPr>
              <w:t>inspekcije)</w:t>
            </w:r>
          </w:p>
          <w:p w14:paraId="5A7B68AA" w14:textId="7C44BC41" w:rsidR="003741BD" w:rsidRPr="00AF66FE" w:rsidRDefault="003741BD" w:rsidP="002F114E">
            <w:pPr>
              <w:suppressAutoHyphens w:val="0"/>
              <w:spacing w:before="120" w:after="120"/>
              <w:ind w:left="51"/>
              <w:jc w:val="both"/>
              <w:rPr>
                <w:rFonts w:ascii="Times New Roman" w:hAnsi="Times New Roman"/>
                <w:i/>
                <w:szCs w:val="22"/>
                <w:lang w:val="sv-SE" w:eastAsia="sl-SI"/>
              </w:rPr>
            </w:pPr>
            <w:r w:rsidRPr="00AF66FE">
              <w:rPr>
                <w:rFonts w:ascii="Times New Roman" w:hAnsi="Times New Roman"/>
                <w:i/>
                <w:sz w:val="20"/>
                <w:szCs w:val="20"/>
                <w:lang w:eastAsia="sl-SI"/>
              </w:rPr>
              <w:t>Name of the person responsible for manufacture, including contact details (e-mail address and telephone number):</w:t>
            </w:r>
            <w:r w:rsidRPr="00AF66FE">
              <w:rPr>
                <w:rFonts w:ascii="Times New Roman" w:hAnsi="Times New Roman"/>
                <w:i/>
                <w:szCs w:val="22"/>
                <w:lang w:eastAsia="sl-SI"/>
              </w:rPr>
              <w:br/>
            </w:r>
            <w:r w:rsidRPr="00AF66FE">
              <w:rPr>
                <w:rFonts w:ascii="Times New Roman" w:hAnsi="Times New Roman"/>
                <w:i/>
                <w:sz w:val="18"/>
                <w:szCs w:val="22"/>
                <w:lang w:eastAsia="sl-SI"/>
              </w:rPr>
              <w:t>(to be provided where the manufacturing process falls within the scope of inspection</w:t>
            </w:r>
            <w:r w:rsidRPr="00AF66FE">
              <w:rPr>
                <w:rFonts w:ascii="Times New Roman" w:hAnsi="Times New Roman"/>
                <w:i/>
                <w:szCs w:val="22"/>
                <w:lang w:eastAsia="sl-SI"/>
              </w:rPr>
              <w:t>)</w:t>
            </w:r>
          </w:p>
        </w:tc>
        <w:tc>
          <w:tcPr>
            <w:tcW w:w="3381" w:type="pct"/>
            <w:vAlign w:val="center"/>
          </w:tcPr>
          <w:p w14:paraId="4B6B2C88" w14:textId="77777777" w:rsidR="00486D50" w:rsidRPr="00AF66FE" w:rsidRDefault="00486D50" w:rsidP="00B30976">
            <w:pPr>
              <w:suppressAutoHyphens w:val="0"/>
              <w:jc w:val="center"/>
              <w:rPr>
                <w:rFonts w:ascii="Times New Roman" w:hAnsi="Times New Roman"/>
                <w:lang w:val="en-US" w:eastAsia="sl-SI"/>
              </w:rPr>
            </w:pPr>
          </w:p>
        </w:tc>
      </w:tr>
      <w:tr w:rsidR="0020751F" w:rsidRPr="00AF66FE" w14:paraId="3C7E8700" w14:textId="77777777" w:rsidTr="00B30976">
        <w:trPr>
          <w:trHeight w:val="1554"/>
          <w:jc w:val="center"/>
        </w:trPr>
        <w:tc>
          <w:tcPr>
            <w:tcW w:w="1619" w:type="pct"/>
            <w:vAlign w:val="center"/>
          </w:tcPr>
          <w:p w14:paraId="7F841ABB" w14:textId="5A1BA8E1" w:rsidR="0020751F" w:rsidRPr="00AF66FE" w:rsidRDefault="0020751F" w:rsidP="00B30976">
            <w:pPr>
              <w:suppressAutoHyphens w:val="0"/>
              <w:spacing w:before="120" w:after="120"/>
              <w:ind w:left="51"/>
              <w:jc w:val="both"/>
              <w:rPr>
                <w:rFonts w:ascii="Times New Roman" w:hAnsi="Times New Roman"/>
                <w:lang w:val="sv-SE" w:eastAsia="sl-SI"/>
              </w:rPr>
            </w:pPr>
            <w:r w:rsidRPr="00AF66FE">
              <w:rPr>
                <w:rFonts w:ascii="Times New Roman" w:hAnsi="Times New Roman"/>
                <w:szCs w:val="22"/>
                <w:lang w:val="sv-SE" w:eastAsia="sl-SI"/>
              </w:rPr>
              <w:t xml:space="preserve">Ime odgovornog lica za </w:t>
            </w:r>
            <w:r w:rsidRPr="0058067C">
              <w:rPr>
                <w:rFonts w:ascii="Times New Roman" w:hAnsi="Times New Roman"/>
                <w:szCs w:val="22"/>
                <w:lang w:val="sv-SE" w:eastAsia="sl-SI"/>
              </w:rPr>
              <w:t xml:space="preserve">kontrolu kvaliteta i </w:t>
            </w:r>
            <w:r w:rsidRPr="0058067C">
              <w:rPr>
                <w:rFonts w:ascii="Times New Roman" w:hAnsi="Times New Roman"/>
                <w:lang w:val="sv-SE" w:eastAsia="sl-SI"/>
              </w:rPr>
              <w:t>kontakt podaci (</w:t>
            </w:r>
            <w:r w:rsidR="00AF66FE" w:rsidRPr="0058067C">
              <w:rPr>
                <w:rFonts w:ascii="Times New Roman" w:hAnsi="Times New Roman"/>
                <w:lang w:val="sv-SE" w:eastAsia="sl-SI"/>
              </w:rPr>
              <w:t>mejl adresa</w:t>
            </w:r>
            <w:r w:rsidRPr="0058067C">
              <w:rPr>
                <w:rFonts w:ascii="Times New Roman" w:hAnsi="Times New Roman"/>
                <w:lang w:val="sv-SE" w:eastAsia="sl-SI"/>
              </w:rPr>
              <w:t xml:space="preserve"> i broj telefona)</w:t>
            </w:r>
            <w:r w:rsidR="00F62530" w:rsidRPr="0058067C">
              <w:rPr>
                <w:rFonts w:ascii="Times New Roman" w:hAnsi="Times New Roman"/>
                <w:lang w:val="sv-SE" w:eastAsia="sl-SI"/>
              </w:rPr>
              <w:t>:</w:t>
            </w:r>
          </w:p>
          <w:p w14:paraId="4AD8E52C" w14:textId="722AA124" w:rsidR="002F114E" w:rsidRPr="00AF66FE" w:rsidRDefault="002F114E" w:rsidP="00B30976">
            <w:pPr>
              <w:suppressAutoHyphens w:val="0"/>
              <w:spacing w:before="120" w:after="120"/>
              <w:ind w:left="51"/>
              <w:jc w:val="both"/>
              <w:rPr>
                <w:rFonts w:ascii="Times New Roman" w:hAnsi="Times New Roman"/>
                <w:i/>
                <w:sz w:val="18"/>
                <w:lang w:val="sv-SE" w:eastAsia="sl-SI"/>
              </w:rPr>
            </w:pPr>
            <w:r w:rsidRPr="00AF66FE">
              <w:rPr>
                <w:rFonts w:ascii="Times New Roman" w:hAnsi="Times New Roman"/>
                <w:i/>
                <w:sz w:val="18"/>
                <w:lang w:val="sv-SE" w:eastAsia="sl-SI"/>
              </w:rPr>
              <w:t xml:space="preserve">(ukoliko je proces kontrole kvaliteta u </w:t>
            </w:r>
            <w:r w:rsidR="00AB251C" w:rsidRPr="00AF66FE">
              <w:rPr>
                <w:rFonts w:ascii="Times New Roman" w:hAnsi="Times New Roman"/>
                <w:i/>
                <w:sz w:val="18"/>
                <w:lang w:val="sv-SE" w:eastAsia="sl-SI"/>
              </w:rPr>
              <w:t xml:space="preserve">obimu </w:t>
            </w:r>
            <w:r w:rsidRPr="00AF66FE">
              <w:rPr>
                <w:rFonts w:ascii="Times New Roman" w:hAnsi="Times New Roman"/>
                <w:i/>
                <w:sz w:val="18"/>
                <w:lang w:val="sv-SE" w:eastAsia="sl-SI"/>
              </w:rPr>
              <w:t>inspekcije)</w:t>
            </w:r>
          </w:p>
          <w:p w14:paraId="0E9DA84C" w14:textId="757F0554" w:rsidR="003741BD" w:rsidRPr="00AF66FE" w:rsidRDefault="003741BD" w:rsidP="00B30976">
            <w:pPr>
              <w:suppressAutoHyphens w:val="0"/>
              <w:spacing w:before="120" w:after="120"/>
              <w:ind w:left="51"/>
              <w:jc w:val="both"/>
              <w:rPr>
                <w:rFonts w:ascii="Times New Roman" w:hAnsi="Times New Roman"/>
                <w:szCs w:val="22"/>
                <w:lang w:val="sv-SE" w:eastAsia="sl-SI"/>
              </w:rPr>
            </w:pPr>
            <w:r w:rsidRPr="00AF66FE">
              <w:rPr>
                <w:rFonts w:ascii="Times New Roman" w:hAnsi="Times New Roman"/>
                <w:i/>
                <w:sz w:val="20"/>
                <w:szCs w:val="20"/>
                <w:lang w:eastAsia="sl-SI"/>
              </w:rPr>
              <w:t>Name of the person responsible for quality control, including contact details (e-mail address and telephone number):</w:t>
            </w:r>
            <w:r w:rsidRPr="00AF66FE">
              <w:rPr>
                <w:rFonts w:ascii="Times New Roman" w:hAnsi="Times New Roman"/>
                <w:szCs w:val="22"/>
                <w:lang w:eastAsia="sl-SI"/>
              </w:rPr>
              <w:br/>
            </w:r>
            <w:r w:rsidRPr="00AF66FE">
              <w:rPr>
                <w:rFonts w:ascii="Times New Roman" w:hAnsi="Times New Roman"/>
                <w:i/>
                <w:sz w:val="18"/>
                <w:szCs w:val="22"/>
                <w:lang w:eastAsia="sl-SI"/>
              </w:rPr>
              <w:t>(to be provided where the quality control process falls within the scope of inspection)</w:t>
            </w:r>
          </w:p>
        </w:tc>
        <w:tc>
          <w:tcPr>
            <w:tcW w:w="3381" w:type="pct"/>
            <w:vAlign w:val="center"/>
          </w:tcPr>
          <w:p w14:paraId="514E1B6A" w14:textId="77777777" w:rsidR="0020751F" w:rsidRPr="00AF66FE" w:rsidRDefault="0020751F" w:rsidP="00B30976">
            <w:pPr>
              <w:suppressAutoHyphens w:val="0"/>
              <w:jc w:val="center"/>
              <w:rPr>
                <w:rFonts w:ascii="Times New Roman" w:hAnsi="Times New Roman"/>
                <w:lang w:val="en-US" w:eastAsia="sl-SI"/>
              </w:rPr>
            </w:pPr>
          </w:p>
        </w:tc>
      </w:tr>
      <w:tr w:rsidR="00616FB8" w:rsidRPr="00AF66FE" w14:paraId="78A0458C" w14:textId="77777777" w:rsidTr="00B30976">
        <w:trPr>
          <w:trHeight w:val="1554"/>
          <w:jc w:val="center"/>
        </w:trPr>
        <w:tc>
          <w:tcPr>
            <w:tcW w:w="1619" w:type="pct"/>
            <w:vAlign w:val="center"/>
          </w:tcPr>
          <w:p w14:paraId="097379B4" w14:textId="6874E760" w:rsidR="00616FB8" w:rsidRPr="00AF66FE" w:rsidRDefault="00A62E74" w:rsidP="003741BD">
            <w:pPr>
              <w:suppressAutoHyphens w:val="0"/>
              <w:ind w:left="51"/>
              <w:jc w:val="both"/>
              <w:rPr>
                <w:rFonts w:ascii="Times New Roman" w:hAnsi="Times New Roman"/>
                <w:szCs w:val="22"/>
                <w:lang w:val="sv-SE" w:eastAsia="sl-SI"/>
              </w:rPr>
            </w:pPr>
            <w:r w:rsidRPr="00AF66FE">
              <w:rPr>
                <w:rFonts w:ascii="Times New Roman" w:hAnsi="Times New Roman"/>
                <w:szCs w:val="22"/>
                <w:lang w:val="sv-SE" w:eastAsia="sl-SI"/>
              </w:rPr>
              <w:t>Dodatne informacije</w:t>
            </w:r>
            <w:r w:rsidR="00616FB8" w:rsidRPr="00AF66FE">
              <w:rPr>
                <w:rFonts w:ascii="Times New Roman" w:hAnsi="Times New Roman"/>
                <w:szCs w:val="22"/>
                <w:lang w:val="sv-SE" w:eastAsia="sl-SI"/>
              </w:rPr>
              <w:t>:</w:t>
            </w:r>
          </w:p>
          <w:p w14:paraId="3FB74D8E" w14:textId="67DD2D1B" w:rsidR="00616FB8" w:rsidRPr="00AF66FE" w:rsidRDefault="00616FB8" w:rsidP="003741BD">
            <w:pPr>
              <w:suppressAutoHyphens w:val="0"/>
              <w:spacing w:after="120"/>
              <w:ind w:left="51"/>
              <w:jc w:val="both"/>
              <w:rPr>
                <w:rFonts w:ascii="Times New Roman" w:hAnsi="Times New Roman"/>
                <w:i/>
                <w:sz w:val="18"/>
                <w:szCs w:val="18"/>
                <w:lang w:val="sv-SE" w:eastAsia="sl-SI"/>
              </w:rPr>
            </w:pPr>
            <w:r w:rsidRPr="00AF66FE">
              <w:rPr>
                <w:rFonts w:ascii="Times New Roman" w:hAnsi="Times New Roman"/>
                <w:sz w:val="18"/>
                <w:szCs w:val="18"/>
                <w:lang w:val="sv-SE" w:eastAsia="sl-SI"/>
              </w:rPr>
              <w:t>(</w:t>
            </w:r>
            <w:r w:rsidRPr="00AF66FE">
              <w:rPr>
                <w:rFonts w:ascii="Times New Roman" w:hAnsi="Times New Roman"/>
                <w:i/>
                <w:sz w:val="18"/>
                <w:szCs w:val="18"/>
                <w:lang w:val="sv-SE" w:eastAsia="sl-SI"/>
              </w:rPr>
              <w:t xml:space="preserve">dodatni detalji o predmetu i/ili obimu inspekcije, npr. inspekcija povezana sa lijekom, dodatnim </w:t>
            </w:r>
            <w:r w:rsidR="00A62E74" w:rsidRPr="00AF66FE">
              <w:rPr>
                <w:rFonts w:ascii="Times New Roman" w:hAnsi="Times New Roman"/>
                <w:i/>
                <w:sz w:val="18"/>
                <w:szCs w:val="18"/>
                <w:lang w:val="sv-SE" w:eastAsia="sl-SI"/>
              </w:rPr>
              <w:t xml:space="preserve">mjestima skladištenja </w:t>
            </w:r>
            <w:r w:rsidRPr="00AF66FE">
              <w:rPr>
                <w:rFonts w:ascii="Times New Roman" w:hAnsi="Times New Roman"/>
                <w:i/>
                <w:sz w:val="18"/>
                <w:szCs w:val="18"/>
                <w:lang w:val="sv-SE" w:eastAsia="sl-SI"/>
              </w:rPr>
              <w:t>i sl.)</w:t>
            </w:r>
          </w:p>
          <w:p w14:paraId="267FCE69" w14:textId="4DC17CE0" w:rsidR="003741BD" w:rsidRPr="00AF66FE" w:rsidRDefault="003741BD" w:rsidP="00B30976">
            <w:pPr>
              <w:suppressAutoHyphens w:val="0"/>
              <w:spacing w:before="120" w:after="120"/>
              <w:ind w:left="51"/>
              <w:jc w:val="both"/>
              <w:rPr>
                <w:rFonts w:ascii="Times New Roman" w:hAnsi="Times New Roman"/>
                <w:i/>
                <w:sz w:val="18"/>
                <w:szCs w:val="18"/>
                <w:lang w:val="sv-SE" w:eastAsia="sl-SI"/>
              </w:rPr>
            </w:pPr>
            <w:r w:rsidRPr="00AF66FE">
              <w:rPr>
                <w:rFonts w:ascii="Times New Roman" w:hAnsi="Times New Roman"/>
                <w:i/>
                <w:sz w:val="20"/>
              </w:rPr>
              <w:t>Additional information</w:t>
            </w:r>
            <w:proofErr w:type="gramStart"/>
            <w:r w:rsidRPr="00AF66FE">
              <w:rPr>
                <w:rFonts w:ascii="Times New Roman" w:hAnsi="Times New Roman"/>
                <w:i/>
                <w:sz w:val="20"/>
              </w:rPr>
              <w:t>:</w:t>
            </w:r>
            <w:proofErr w:type="gramEnd"/>
            <w:r w:rsidRPr="00AF66FE">
              <w:rPr>
                <w:rFonts w:ascii="Times New Roman" w:hAnsi="Times New Roman"/>
                <w:i/>
                <w:sz w:val="18"/>
                <w:szCs w:val="18"/>
                <w:lang w:eastAsia="sl-SI"/>
              </w:rPr>
              <w:br/>
              <w:t>(additional details on the subject and/or scope of the inspection, e.g. inspection related to the medicinal product, additional storage sites, etc.)</w:t>
            </w:r>
          </w:p>
        </w:tc>
        <w:tc>
          <w:tcPr>
            <w:tcW w:w="3381" w:type="pct"/>
            <w:vAlign w:val="center"/>
          </w:tcPr>
          <w:p w14:paraId="101E61F2" w14:textId="77777777" w:rsidR="00616FB8" w:rsidRPr="00AF66FE" w:rsidRDefault="00616FB8" w:rsidP="00B30976">
            <w:pPr>
              <w:suppressAutoHyphens w:val="0"/>
              <w:jc w:val="center"/>
              <w:rPr>
                <w:rFonts w:ascii="Times New Roman" w:hAnsi="Times New Roman"/>
                <w:lang w:val="en-US" w:eastAsia="sl-SI"/>
              </w:rPr>
            </w:pPr>
          </w:p>
        </w:tc>
      </w:tr>
    </w:tbl>
    <w:p w14:paraId="04F02703" w14:textId="62CCE7EF" w:rsidR="00725967" w:rsidRDefault="00354142">
      <w:pPr>
        <w:rPr>
          <w:noProof/>
          <w:lang w:val="en-US" w:eastAsia="en-US"/>
        </w:rPr>
      </w:pPr>
      <w:r w:rsidRPr="00FA1717">
        <w:rPr>
          <w:rFonts w:ascii="Times New Roman" w:hAnsi="Times New Roman"/>
          <w:b/>
          <w:i/>
          <w:noProof/>
          <w:sz w:val="22"/>
          <w:szCs w:val="22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B767B13" wp14:editId="01AF8C5D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6112800" cy="1332000"/>
                <wp:effectExtent l="0" t="0" r="254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800" cy="133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43D26" w14:textId="77777777" w:rsidR="00190315" w:rsidRDefault="00190315" w:rsidP="006811B1">
                            <w:pPr>
                              <w:rPr>
                                <w:lang w:val="sr-Latn-ME"/>
                              </w:rPr>
                            </w:pPr>
                          </w:p>
                          <w:p w14:paraId="258AAAAE" w14:textId="77777777" w:rsidR="00190315" w:rsidRDefault="00190315" w:rsidP="006811B1">
                            <w:pPr>
                              <w:rPr>
                                <w:lang w:val="sr-Latn-ME"/>
                              </w:rPr>
                            </w:pPr>
                          </w:p>
                          <w:p w14:paraId="6CA02FF7" w14:textId="2A3ECCAF" w:rsidR="00190315" w:rsidRDefault="00190315" w:rsidP="006811B1">
                            <w:pPr>
                              <w:rPr>
                                <w:lang w:val="sr-Latn-ME"/>
                              </w:rPr>
                            </w:pPr>
                            <w:r>
                              <w:rPr>
                                <w:lang w:val="sr-Latn-ME"/>
                              </w:rPr>
                              <w:t xml:space="preserve">________________________                  </w:t>
                            </w:r>
                            <w:r w:rsidRPr="00FA1717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l-SI" w:eastAsia="sl-SI"/>
                              </w:rPr>
                              <w:t>M.P.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l-SI" w:eastAsia="sl-SI"/>
                              </w:rPr>
                              <w:t xml:space="preserve">                       </w:t>
                            </w:r>
                            <w:r>
                              <w:rPr>
                                <w:lang w:val="sr-Latn-ME"/>
                              </w:rPr>
                              <w:t>______________________</w:t>
                            </w:r>
                          </w:p>
                          <w:p w14:paraId="61A0B1EC" w14:textId="77777777" w:rsidR="00190315" w:rsidRDefault="00190315" w:rsidP="006811B1">
                            <w:pPr>
                              <w:ind w:left="6521" w:hanging="6521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l-SI" w:eastAsia="sl-SI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l-SI" w:eastAsia="sl-SI"/>
                              </w:rPr>
                              <w:t xml:space="preserve">  </w:t>
                            </w:r>
                          </w:p>
                          <w:p w14:paraId="4A36448C" w14:textId="7AA3D2E6" w:rsidR="00190315" w:rsidRDefault="00190315" w:rsidP="006811B1">
                            <w:pPr>
                              <w:ind w:left="6521" w:hanging="6521"/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l-SI" w:eastAsia="sl-SI"/>
                              </w:rPr>
                              <w:t xml:space="preserve">             Mjesto i datum/</w:t>
                            </w:r>
                            <w:r w:rsidRPr="00190315">
                              <w:t xml:space="preserve"> </w:t>
                            </w:r>
                            <w:r>
                              <w:t xml:space="preserve">                                                        </w:t>
                            </w:r>
                            <w:proofErr w:type="spellStart"/>
                            <w:r w:rsidRPr="00190315">
                              <w:rPr>
                                <w:rFonts w:ascii="Times New Roman" w:hAnsi="Times New Roman"/>
                                <w:sz w:val="22"/>
                              </w:rPr>
                              <w:t>Ovlašćeno</w:t>
                            </w:r>
                            <w:proofErr w:type="spellEnd"/>
                            <w:r w:rsidRPr="00190315">
                              <w:rPr>
                                <w:rFonts w:ascii="Times New Roman" w:hAnsi="Times New Roman"/>
                                <w:sz w:val="22"/>
                              </w:rPr>
                              <w:t xml:space="preserve"> lice </w:t>
                            </w:r>
                            <w:proofErr w:type="spellStart"/>
                            <w:r w:rsidRPr="00190315">
                              <w:rPr>
                                <w:rFonts w:ascii="Times New Roman" w:hAnsi="Times New Roman"/>
                                <w:sz w:val="22"/>
                              </w:rPr>
                              <w:t>proizvođača</w:t>
                            </w:r>
                            <w:proofErr w:type="spellEnd"/>
                            <w:r w:rsidRPr="00190315">
                              <w:rPr>
                                <w:rFonts w:ascii="Times New Roman" w:hAnsi="Times New Roman"/>
                                <w:sz w:val="22"/>
                              </w:rPr>
                              <w:t>/</w:t>
                            </w:r>
                            <w:proofErr w:type="spellStart"/>
                            <w:r w:rsidRPr="00190315">
                              <w:rPr>
                                <w:rFonts w:ascii="Times New Roman" w:hAnsi="Times New Roman"/>
                                <w:sz w:val="22"/>
                              </w:rPr>
                              <w:t>potpis</w:t>
                            </w:r>
                            <w:proofErr w:type="spellEnd"/>
                          </w:p>
                          <w:p w14:paraId="585CFFDB" w14:textId="25024B93" w:rsidR="00190315" w:rsidRPr="00FA1717" w:rsidRDefault="00190315" w:rsidP="006811B1">
                            <w:pPr>
                              <w:ind w:left="6521" w:hanging="6521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l-SI" w:eastAsia="sl-SI"/>
                              </w:rPr>
                            </w:pPr>
                            <w:r>
                              <w:t xml:space="preserve">           </w:t>
                            </w:r>
                            <w:r w:rsidRPr="00190315"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>Place and Date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l-SI" w:eastAsia="sl-SI"/>
                              </w:rPr>
                              <w:t xml:space="preserve">                                                           </w:t>
                            </w:r>
                            <w:r w:rsidRPr="00190315">
                              <w:rPr>
                                <w:rFonts w:ascii="Times New Roman" w:hAnsi="Times New Roman"/>
                                <w:i/>
                                <w:sz w:val="20"/>
                                <w:szCs w:val="22"/>
                                <w:lang w:eastAsia="sl-SI"/>
                              </w:rPr>
                              <w:t>Authorized Person of the Manufacturer / Signature</w:t>
                            </w:r>
                            <w:r w:rsidRPr="00190315">
                              <w:rPr>
                                <w:rFonts w:ascii="Times New Roman" w:hAnsi="Times New Roman"/>
                                <w:sz w:val="20"/>
                                <w:szCs w:val="22"/>
                                <w:lang w:val="sl-SI" w:eastAsia="sl-SI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l-SI" w:eastAsia="sl-SI"/>
                              </w:rPr>
                              <w:tab/>
                              <w:t xml:space="preserve">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67B13" id="Text Box 2" o:spid="_x0000_s1027" type="#_x0000_t202" style="position:absolute;margin-left:0;margin-top:14.95pt;width:481.3pt;height:104.9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s5IwIAACUEAAAOAAAAZHJzL2Uyb0RvYy54bWysU8tu2zAQvBfoPxC817IUOw/BcpA6dVEg&#10;fQBJP2BFURZRisuStCX367OkHcdIb0V1ELjc5XB2Zrm4HXvNdtJ5habi+WTKmTQCG2U2Ff/5tP5w&#10;zZkPYBrQaGTF99Lz2+X7d4vBlrLADnUjHSMQ48vBVrwLwZZZ5kUne/ATtNJQskXXQ6DQbbLGwUDo&#10;vc6K6fQyG9A11qGQ3tPu/SHJlwm/baUI39vWy8B0xYlbSH+X/nX8Z8sFlBsHtlPiSAP+gUUPytCl&#10;J6h7CMC2Tv0F1Svh0GMbJgL7DNtWCZl6oG7y6ZtuHjuwMvVC4nh7ksn/P1jxbffDMdVUvMivODPQ&#10;k0lPcgzsI46siPoM1pdU9mipMIy0TT6nXr19QPHLM4OrDsxG3jmHQyehIX55PJmdHT3g+AhSD1+x&#10;oWtgGzABja3ro3gkByN08ml/8iZSEbR5mefF9ZRSgnL5xQWZn9zLoHw5bp0PnyX2LC4q7sj8BA+7&#10;Bx8iHShfSuJtHrVq1krrFLhNvdKO7YAGZZ2+1MGbMm3YUPGbeTFPyAbj+TRDvQo0yFr1FSeaR3JQ&#10;Rjk+mSaVBFD6sCYm2hz1iZIcxAljPSYrknhRuxqbPQnm8DC39M5o0aH7w9lAM1tx/3sLTnKmvxgS&#10;/SafzeKQp2A2vyoocOeZ+jwDRhBUxQNnh+UqpIcR5TB4R+a0Ksn2yuRImWYxqXl8N3HYz+NU9fq6&#10;l88AAAD//wMAUEsDBBQABgAIAAAAIQAIVX8L3AAAAAcBAAAPAAAAZHJzL2Rvd25yZXYueG1sTI/B&#10;TsMwEETvSPyDtUhcEHUIkNRpnAqQQFxb+gGbeJtExOsodpv07zEnOO7MaOZtuV3sIM40+d6xhodV&#10;AoK4cabnVsPh6/1+DcIHZIODY9JwIQ/b6vqqxMK4mXd03odWxBL2BWroQhgLKX3TkUW/ciNx9I5u&#10;shjiObXSTDjHcjvINEkyabHnuNDhSG8dNd/7k9Vw/JzvntVcf4RDvnvKXrHPa3fR+vZmedmACLSE&#10;vzD84kd0qCJT7U5svBg0xEeChlQpENFVWZqBqKPwqHKQVSn/81c/AAAA//8DAFBLAQItABQABgAI&#10;AAAAIQC2gziS/gAAAOEBAAATAAAAAAAAAAAAAAAAAAAAAABbQ29udGVudF9UeXBlc10ueG1sUEsB&#10;Ai0AFAAGAAgAAAAhADj9If/WAAAAlAEAAAsAAAAAAAAAAAAAAAAALwEAAF9yZWxzLy5yZWxzUEsB&#10;Ai0AFAAGAAgAAAAhACctyzkjAgAAJQQAAA4AAAAAAAAAAAAAAAAALgIAAGRycy9lMm9Eb2MueG1s&#10;UEsBAi0AFAAGAAgAAAAhAAhVfwvcAAAABwEAAA8AAAAAAAAAAAAAAAAAfQQAAGRycy9kb3ducmV2&#10;LnhtbFBLBQYAAAAABAAEAPMAAACGBQAAAAA=&#10;" stroked="f">
                <v:textbox>
                  <w:txbxContent>
                    <w:p w14:paraId="49643D26" w14:textId="77777777" w:rsidR="00190315" w:rsidRDefault="00190315" w:rsidP="006811B1">
                      <w:pPr>
                        <w:rPr>
                          <w:lang w:val="sr-Latn-ME"/>
                        </w:rPr>
                      </w:pPr>
                    </w:p>
                    <w:p w14:paraId="258AAAAE" w14:textId="77777777" w:rsidR="00190315" w:rsidRDefault="00190315" w:rsidP="006811B1">
                      <w:pPr>
                        <w:rPr>
                          <w:lang w:val="sr-Latn-ME"/>
                        </w:rPr>
                      </w:pPr>
                    </w:p>
                    <w:p w14:paraId="6CA02FF7" w14:textId="2A3ECCAF" w:rsidR="00190315" w:rsidRDefault="00190315" w:rsidP="006811B1">
                      <w:pPr>
                        <w:rPr>
                          <w:lang w:val="sr-Latn-ME"/>
                        </w:rPr>
                      </w:pPr>
                      <w:r>
                        <w:rPr>
                          <w:lang w:val="sr-Latn-ME"/>
                        </w:rPr>
                        <w:t xml:space="preserve">________________________                  </w:t>
                      </w:r>
                      <w:r w:rsidRPr="00FA1717">
                        <w:rPr>
                          <w:rFonts w:ascii="Times New Roman" w:hAnsi="Times New Roman"/>
                          <w:sz w:val="22"/>
                          <w:szCs w:val="22"/>
                          <w:lang w:val="sl-SI" w:eastAsia="sl-SI"/>
                        </w:rPr>
                        <w:t>M.P.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sl-SI" w:eastAsia="sl-SI"/>
                        </w:rPr>
                        <w:t xml:space="preserve">                       </w:t>
                      </w:r>
                      <w:r>
                        <w:rPr>
                          <w:lang w:val="sr-Latn-ME"/>
                        </w:rPr>
                        <w:t>______________________</w:t>
                      </w:r>
                    </w:p>
                    <w:p w14:paraId="61A0B1EC" w14:textId="77777777" w:rsidR="00190315" w:rsidRDefault="00190315" w:rsidP="006811B1">
                      <w:pPr>
                        <w:ind w:left="6521" w:hanging="6521"/>
                        <w:rPr>
                          <w:rFonts w:ascii="Times New Roman" w:hAnsi="Times New Roman"/>
                          <w:sz w:val="22"/>
                          <w:szCs w:val="22"/>
                          <w:lang w:val="sl-SI" w:eastAsia="sl-SI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sl-SI" w:eastAsia="sl-SI"/>
                        </w:rPr>
                        <w:t xml:space="preserve">  </w:t>
                      </w:r>
                    </w:p>
                    <w:p w14:paraId="4A36448C" w14:textId="7AA3D2E6" w:rsidR="00190315" w:rsidRDefault="00190315" w:rsidP="006811B1">
                      <w:pPr>
                        <w:ind w:left="6521" w:hanging="6521"/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sl-SI" w:eastAsia="sl-SI"/>
                        </w:rPr>
                        <w:t xml:space="preserve">             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sl-SI" w:eastAsia="sl-SI"/>
                        </w:rPr>
                        <w:t>Mjesto i datum/</w:t>
                      </w:r>
                      <w:r w:rsidRPr="00190315">
                        <w:t xml:space="preserve"> </w:t>
                      </w:r>
                      <w:r>
                        <w:t xml:space="preserve">                                                        </w:t>
                      </w:r>
                      <w:proofErr w:type="spellStart"/>
                      <w:r w:rsidRPr="00190315">
                        <w:rPr>
                          <w:rFonts w:ascii="Times New Roman" w:hAnsi="Times New Roman"/>
                          <w:sz w:val="22"/>
                        </w:rPr>
                        <w:t>Ovlašćeno</w:t>
                      </w:r>
                      <w:proofErr w:type="spellEnd"/>
                      <w:r w:rsidRPr="00190315">
                        <w:rPr>
                          <w:rFonts w:ascii="Times New Roman" w:hAnsi="Times New Roman"/>
                          <w:sz w:val="22"/>
                        </w:rPr>
                        <w:t xml:space="preserve"> lice </w:t>
                      </w:r>
                      <w:proofErr w:type="spellStart"/>
                      <w:r w:rsidRPr="00190315">
                        <w:rPr>
                          <w:rFonts w:ascii="Times New Roman" w:hAnsi="Times New Roman"/>
                          <w:sz w:val="22"/>
                        </w:rPr>
                        <w:t>proizvođača</w:t>
                      </w:r>
                      <w:proofErr w:type="spellEnd"/>
                      <w:r w:rsidRPr="00190315">
                        <w:rPr>
                          <w:rFonts w:ascii="Times New Roman" w:hAnsi="Times New Roman"/>
                          <w:sz w:val="22"/>
                        </w:rPr>
                        <w:t>/</w:t>
                      </w:r>
                      <w:proofErr w:type="spellStart"/>
                      <w:r w:rsidRPr="00190315">
                        <w:rPr>
                          <w:rFonts w:ascii="Times New Roman" w:hAnsi="Times New Roman"/>
                          <w:sz w:val="22"/>
                        </w:rPr>
                        <w:t>potpis</w:t>
                      </w:r>
                      <w:proofErr w:type="spellEnd"/>
                    </w:p>
                    <w:p w14:paraId="585CFFDB" w14:textId="25024B93" w:rsidR="00190315" w:rsidRPr="00FA1717" w:rsidRDefault="00190315" w:rsidP="006811B1">
                      <w:pPr>
                        <w:ind w:left="6521" w:hanging="6521"/>
                        <w:rPr>
                          <w:rFonts w:ascii="Times New Roman" w:hAnsi="Times New Roman"/>
                          <w:sz w:val="22"/>
                          <w:szCs w:val="22"/>
                          <w:lang w:val="sl-SI" w:eastAsia="sl-SI"/>
                        </w:rPr>
                      </w:pPr>
                      <w:r>
                        <w:t xml:space="preserve">           </w:t>
                      </w:r>
                      <w:r w:rsidRPr="00190315">
                        <w:rPr>
                          <w:rFonts w:ascii="Times New Roman" w:hAnsi="Times New Roman"/>
                          <w:i/>
                          <w:sz w:val="20"/>
                        </w:rPr>
                        <w:t>Place and Date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sl-SI" w:eastAsia="sl-SI"/>
                        </w:rPr>
                        <w:t xml:space="preserve">                                                           </w:t>
                      </w:r>
                      <w:r w:rsidRPr="00190315">
                        <w:rPr>
                          <w:rFonts w:ascii="Times New Roman" w:hAnsi="Times New Roman"/>
                          <w:i/>
                          <w:sz w:val="20"/>
                          <w:szCs w:val="22"/>
                          <w:lang w:eastAsia="sl-SI"/>
                        </w:rPr>
                        <w:t>Authorized Person of the Manufacturer / Signature</w:t>
                      </w:r>
                      <w:r w:rsidRPr="00190315">
                        <w:rPr>
                          <w:rFonts w:ascii="Times New Roman" w:hAnsi="Times New Roman"/>
                          <w:sz w:val="20"/>
                          <w:szCs w:val="22"/>
                          <w:lang w:val="sl-SI" w:eastAsia="sl-SI"/>
                        </w:rPr>
                        <w:t xml:space="preserve">    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sl-SI" w:eastAsia="sl-SI"/>
                        </w:rPr>
                        <w:tab/>
                        <w:t xml:space="preserve">             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9EA992F" w14:textId="77777777" w:rsidR="00190315" w:rsidRDefault="00190315"/>
    <w:p w14:paraId="5880A3C4" w14:textId="7120B088" w:rsidR="006811B1" w:rsidRDefault="006811B1" w:rsidP="00B818A1">
      <w:pPr>
        <w:jc w:val="both"/>
        <w:rPr>
          <w:rFonts w:ascii="Times New Roman" w:hAnsi="Times New Roman"/>
          <w:i/>
          <w:lang w:val="sr-Latn-ME"/>
        </w:rPr>
      </w:pPr>
    </w:p>
    <w:p w14:paraId="69378ECB" w14:textId="3B8AD11D" w:rsidR="00F62530" w:rsidRDefault="00B04464" w:rsidP="00190315">
      <w:pPr>
        <w:jc w:val="both"/>
        <w:rPr>
          <w:rFonts w:ascii="Times New Roman" w:hAnsi="Times New Roman"/>
          <w:i/>
          <w:lang w:val="sr-Latn-ME"/>
        </w:rPr>
      </w:pPr>
      <w:r>
        <w:rPr>
          <w:rFonts w:ascii="Times New Roman" w:hAnsi="Times New Roman"/>
          <w:i/>
          <w:lang w:val="sr-Latn-ME"/>
        </w:rPr>
        <w:lastRenderedPageBreak/>
        <w:t>Prilikom</w:t>
      </w:r>
      <w:r w:rsidR="00725967" w:rsidRPr="00D96C4B">
        <w:rPr>
          <w:rFonts w:ascii="Times New Roman" w:hAnsi="Times New Roman"/>
          <w:i/>
          <w:lang w:val="sr-Latn-ME"/>
        </w:rPr>
        <w:t xml:space="preserve"> podnošenja zahtjeva za </w:t>
      </w:r>
      <w:r w:rsidR="00B30976" w:rsidRPr="00D96C4B">
        <w:rPr>
          <w:rFonts w:ascii="Times New Roman" w:hAnsi="Times New Roman"/>
          <w:b/>
          <w:i/>
          <w:lang w:val="sr-Latn-ME"/>
        </w:rPr>
        <w:t>izdavanje GMP sertifikata</w:t>
      </w:r>
      <w:r w:rsidR="00725967" w:rsidRPr="00D96C4B">
        <w:rPr>
          <w:rFonts w:ascii="Times New Roman" w:hAnsi="Times New Roman"/>
          <w:i/>
          <w:lang w:val="sr-Latn-ME"/>
        </w:rPr>
        <w:t xml:space="preserve"> neophodno je </w:t>
      </w:r>
      <w:r w:rsidR="00BF17E6" w:rsidRPr="00D96C4B">
        <w:rPr>
          <w:rFonts w:ascii="Times New Roman" w:hAnsi="Times New Roman"/>
          <w:i/>
          <w:lang w:val="sr-Latn-ME"/>
        </w:rPr>
        <w:t>popuniti</w:t>
      </w:r>
      <w:r w:rsidR="001921AD">
        <w:rPr>
          <w:rFonts w:ascii="Times New Roman" w:hAnsi="Times New Roman"/>
          <w:i/>
          <w:lang w:val="sr-Latn-ME"/>
        </w:rPr>
        <w:t xml:space="preserve"> prilog</w:t>
      </w:r>
      <w:r w:rsidR="00E1277F">
        <w:rPr>
          <w:rFonts w:ascii="Times New Roman" w:hAnsi="Times New Roman"/>
          <w:i/>
          <w:lang w:val="sr-Latn-ME"/>
        </w:rPr>
        <w:t xml:space="preserve"> 1</w:t>
      </w:r>
      <w:r w:rsidR="001921AD">
        <w:rPr>
          <w:rFonts w:ascii="Times New Roman" w:hAnsi="Times New Roman"/>
          <w:i/>
          <w:lang w:val="sr-Latn-ME"/>
        </w:rPr>
        <w:t xml:space="preserve"> koji je u nastavku.</w:t>
      </w:r>
    </w:p>
    <w:p w14:paraId="45618EAD" w14:textId="2C9F069B" w:rsidR="006811B1" w:rsidRDefault="001921AD" w:rsidP="00190315">
      <w:pPr>
        <w:jc w:val="both"/>
        <w:rPr>
          <w:rFonts w:ascii="Times New Roman" w:hAnsi="Times New Roman"/>
          <w:lang w:val="sr-Latn-ME"/>
        </w:rPr>
      </w:pPr>
      <w:r>
        <w:rPr>
          <w:rFonts w:ascii="Times New Roman" w:hAnsi="Times New Roman"/>
          <w:i/>
          <w:lang w:val="sr-Latn-ME"/>
        </w:rPr>
        <w:t>U navedenom prilogu</w:t>
      </w:r>
      <w:r w:rsidR="00725967" w:rsidRPr="00D96C4B">
        <w:rPr>
          <w:rFonts w:ascii="Times New Roman" w:hAnsi="Times New Roman"/>
          <w:i/>
          <w:lang w:val="sr-Latn-ME"/>
        </w:rPr>
        <w:t xml:space="preserve"> pažljivo odabrati aktivnosti proizvodnje, kao i farmaceutske oblike za koje se podnosi zahtjev</w:t>
      </w:r>
      <w:r w:rsidR="00AB733D" w:rsidRPr="00D96C4B">
        <w:rPr>
          <w:rFonts w:ascii="Times New Roman" w:hAnsi="Times New Roman"/>
          <w:i/>
          <w:lang w:val="sr-Latn-ME"/>
        </w:rPr>
        <w:t>,</w:t>
      </w:r>
      <w:r w:rsidR="00D96C4B" w:rsidRPr="00D96C4B">
        <w:rPr>
          <w:rFonts w:ascii="Times New Roman" w:hAnsi="Times New Roman"/>
          <w:i/>
          <w:lang w:val="sr-Latn-ME"/>
        </w:rPr>
        <w:t xml:space="preserve"> stavljanjem x u odgovarajuće polje klikom</w:t>
      </w:r>
      <w:r w:rsidR="00D96C4B" w:rsidRPr="00D96C4B">
        <w:rPr>
          <w:rFonts w:ascii="Times New Roman" w:hAnsi="Times New Roman"/>
          <w:lang w:val="sr-Latn-ME"/>
        </w:rPr>
        <w:t xml:space="preserve"> (</w:t>
      </w:r>
      <w:sdt>
        <w:sdtPr>
          <w:rPr>
            <w:rFonts w:ascii="Times New Roman" w:hAnsi="Times New Roman"/>
            <w:lang w:val="sr-Latn-ME"/>
          </w:rPr>
          <w:id w:val="1669056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C4B" w:rsidRPr="00D96C4B">
            <w:rPr>
              <w:rFonts w:ascii="Segoe UI Symbol" w:eastAsia="MS Gothic" w:hAnsi="Segoe UI Symbol" w:cs="Segoe UI Symbol"/>
              <w:lang w:val="sr-Latn-ME"/>
            </w:rPr>
            <w:t>☐</w:t>
          </w:r>
        </w:sdtContent>
      </w:sdt>
      <w:r w:rsidR="00D96C4B" w:rsidRPr="00D96C4B">
        <w:rPr>
          <w:rFonts w:ascii="Times New Roman" w:hAnsi="Times New Roman"/>
          <w:lang w:val="sr-Latn-ME"/>
        </w:rPr>
        <w:t xml:space="preserve"> → </w:t>
      </w:r>
      <w:sdt>
        <w:sdtPr>
          <w:rPr>
            <w:rFonts w:ascii="Times New Roman" w:hAnsi="Times New Roman"/>
            <w:lang w:val="sr-Latn-ME"/>
          </w:rPr>
          <w:id w:val="78732230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96C4B" w:rsidRPr="00D96C4B">
            <w:rPr>
              <w:rFonts w:ascii="Segoe UI Symbol" w:eastAsia="MS Gothic" w:hAnsi="Segoe UI Symbol" w:cs="Segoe UI Symbol"/>
              <w:lang w:val="sr-Latn-ME"/>
            </w:rPr>
            <w:t>☒</w:t>
          </w:r>
        </w:sdtContent>
      </w:sdt>
      <w:r w:rsidR="00D96C4B" w:rsidRPr="00D96C4B">
        <w:rPr>
          <w:rFonts w:ascii="Times New Roman" w:hAnsi="Times New Roman"/>
          <w:lang w:val="sr-Latn-ME"/>
        </w:rPr>
        <w:t>).</w:t>
      </w:r>
    </w:p>
    <w:p w14:paraId="6BCD37F4" w14:textId="7AE5D366" w:rsidR="00190315" w:rsidRDefault="00190315" w:rsidP="00190315">
      <w:pPr>
        <w:jc w:val="both"/>
        <w:rPr>
          <w:rFonts w:ascii="Times New Roman" w:hAnsi="Times New Roman"/>
          <w:lang w:val="sr-Latn-ME"/>
        </w:rPr>
      </w:pPr>
    </w:p>
    <w:p w14:paraId="45D74330" w14:textId="77777777" w:rsidR="00190315" w:rsidRPr="00190315" w:rsidRDefault="00190315" w:rsidP="00190315">
      <w:pPr>
        <w:pStyle w:val="NormalWeb"/>
        <w:spacing w:before="0" w:beforeAutospacing="0" w:after="0" w:afterAutospacing="0"/>
        <w:jc w:val="both"/>
        <w:rPr>
          <w:b/>
          <w:i/>
          <w:sz w:val="20"/>
        </w:rPr>
      </w:pPr>
      <w:r w:rsidRPr="00190315">
        <w:rPr>
          <w:rStyle w:val="Strong"/>
          <w:b w:val="0"/>
          <w:i/>
          <w:sz w:val="20"/>
        </w:rPr>
        <w:t>When submitting an application for the issuance of a GMP certificate, it is necessary to complete Annex 1 provided below.</w:t>
      </w:r>
    </w:p>
    <w:p w14:paraId="6E397515" w14:textId="444FBF23" w:rsidR="00190315" w:rsidRPr="00190315" w:rsidRDefault="00190315" w:rsidP="00190315">
      <w:pPr>
        <w:pStyle w:val="NormalWeb"/>
        <w:spacing w:before="0" w:beforeAutospacing="0" w:after="0" w:afterAutospacing="0"/>
        <w:jc w:val="both"/>
        <w:rPr>
          <w:b/>
          <w:i/>
          <w:sz w:val="20"/>
        </w:rPr>
      </w:pPr>
      <w:r w:rsidRPr="00190315">
        <w:rPr>
          <w:rStyle w:val="Strong"/>
          <w:b w:val="0"/>
          <w:i/>
          <w:sz w:val="20"/>
        </w:rPr>
        <w:t xml:space="preserve">In the annex, carefully select the manufacturing activities and pharmaceutical dosage forms for which the application is being submitted by placing an “X” in the appropriate box by clicking </w:t>
      </w:r>
      <w:r w:rsidRPr="00190315">
        <w:rPr>
          <w:b/>
          <w:i/>
          <w:sz w:val="20"/>
          <w:lang w:val="sr-Latn-ME"/>
        </w:rPr>
        <w:t>(</w:t>
      </w:r>
      <w:sdt>
        <w:sdtPr>
          <w:rPr>
            <w:b/>
            <w:i/>
            <w:sz w:val="20"/>
            <w:lang w:val="sr-Latn-ME"/>
          </w:rPr>
          <w:id w:val="172776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0315">
            <w:rPr>
              <w:rFonts w:ascii="Segoe UI Symbol" w:eastAsia="MS Gothic" w:hAnsi="Segoe UI Symbol" w:cs="Segoe UI Symbol"/>
              <w:b/>
              <w:i/>
              <w:sz w:val="20"/>
              <w:lang w:val="sr-Latn-ME"/>
            </w:rPr>
            <w:t>☐</w:t>
          </w:r>
        </w:sdtContent>
      </w:sdt>
      <w:r w:rsidRPr="00190315">
        <w:rPr>
          <w:b/>
          <w:i/>
          <w:sz w:val="20"/>
          <w:lang w:val="sr-Latn-ME"/>
        </w:rPr>
        <w:t xml:space="preserve"> → </w:t>
      </w:r>
      <w:sdt>
        <w:sdtPr>
          <w:rPr>
            <w:b/>
            <w:i/>
            <w:sz w:val="20"/>
            <w:lang w:val="sr-Latn-ME"/>
          </w:rPr>
          <w:id w:val="84375114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190315">
            <w:rPr>
              <w:rFonts w:ascii="Segoe UI Symbol" w:eastAsia="MS Gothic" w:hAnsi="Segoe UI Symbol" w:cs="Segoe UI Symbol"/>
              <w:b/>
              <w:i/>
              <w:sz w:val="20"/>
              <w:lang w:val="sr-Latn-ME"/>
            </w:rPr>
            <w:t>☒</w:t>
          </w:r>
        </w:sdtContent>
      </w:sdt>
      <w:r w:rsidRPr="00190315">
        <w:rPr>
          <w:b/>
          <w:i/>
          <w:sz w:val="20"/>
          <w:lang w:val="sr-Latn-ME"/>
        </w:rPr>
        <w:t>).</w:t>
      </w:r>
    </w:p>
    <w:p w14:paraId="5DEBF919" w14:textId="77777777" w:rsidR="00190315" w:rsidRDefault="00190315" w:rsidP="00AB733D">
      <w:pPr>
        <w:jc w:val="both"/>
        <w:rPr>
          <w:rFonts w:ascii="Times New Roman" w:hAnsi="Times New Roman"/>
          <w:lang w:val="sr-Latn-ME"/>
        </w:rPr>
      </w:pPr>
    </w:p>
    <w:p w14:paraId="5FFD25D6" w14:textId="40BAFA14" w:rsidR="001921AD" w:rsidRPr="006811B1" w:rsidRDefault="006811B1" w:rsidP="006811B1">
      <w:pPr>
        <w:suppressAutoHyphens w:val="0"/>
        <w:rPr>
          <w:rFonts w:ascii="Times New Roman" w:hAnsi="Times New Roman"/>
          <w:lang w:val="sr-Latn-ME"/>
        </w:rPr>
      </w:pPr>
      <w:r>
        <w:rPr>
          <w:rFonts w:ascii="Times New Roman" w:hAnsi="Times New Roman"/>
          <w:lang w:val="sr-Latn-ME"/>
        </w:rPr>
        <w:br w:type="page"/>
      </w:r>
    </w:p>
    <w:tbl>
      <w:tblPr>
        <w:tblW w:w="4853" w:type="pct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C1072F" w:rsidRPr="001D3C32" w14:paraId="1F357E0C" w14:textId="77777777" w:rsidTr="004C5D4F">
        <w:trPr>
          <w:trHeight w:val="14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3F10DDAF" w14:textId="7E86BEB4" w:rsidR="00B818A1" w:rsidRDefault="00B818A1" w:rsidP="00C1072F">
            <w:pPr>
              <w:suppressAutoHyphens w:val="0"/>
              <w:jc w:val="both"/>
              <w:rPr>
                <w:rFonts w:ascii="Times New Roman" w:hAnsi="Times New Roman"/>
                <w:b/>
                <w:sz w:val="22"/>
                <w:szCs w:val="22"/>
                <w:lang w:val="sr-Latn-ME" w:eastAsia="sl-SI"/>
              </w:rPr>
            </w:pPr>
          </w:p>
          <w:p w14:paraId="0AD7624F" w14:textId="45D60880" w:rsidR="00B818A1" w:rsidRDefault="00B818A1" w:rsidP="00C1072F">
            <w:pPr>
              <w:suppressAutoHyphens w:val="0"/>
              <w:jc w:val="both"/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</w:pPr>
            <w:r w:rsidRPr="00C1072F">
              <w:rPr>
                <w:rFonts w:ascii="Times New Roman" w:hAnsi="Times New Roman"/>
                <w:b/>
                <w:sz w:val="22"/>
                <w:szCs w:val="22"/>
                <w:lang w:val="sr-Latn-ME" w:eastAsia="sl-SI"/>
              </w:rPr>
              <w:t>PRILOG 1</w:t>
            </w:r>
            <w:r w:rsidRPr="00C1072F"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  <w:t xml:space="preserve"> </w:t>
            </w:r>
          </w:p>
          <w:p w14:paraId="05A669AC" w14:textId="0F3A26E7" w:rsidR="00C1072F" w:rsidRDefault="00B818A1" w:rsidP="00C1072F">
            <w:pPr>
              <w:suppressAutoHyphens w:val="0"/>
              <w:jc w:val="both"/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</w:pPr>
            <w:r w:rsidRPr="00C1072F"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  <w:t>ANNEX 1</w:t>
            </w:r>
          </w:p>
          <w:p w14:paraId="44F3277C" w14:textId="77777777" w:rsidR="00F62530" w:rsidRPr="00F62530" w:rsidRDefault="00F62530" w:rsidP="00C1072F">
            <w:pPr>
              <w:suppressAutoHyphens w:val="0"/>
              <w:jc w:val="both"/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</w:pP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328"/>
            </w:tblGrid>
            <w:tr w:rsidR="00C1072F" w:rsidRPr="00C1072F" w14:paraId="21D70036" w14:textId="77777777" w:rsidTr="00F62530">
              <w:trPr>
                <w:trHeight w:val="2252"/>
                <w:jc w:val="center"/>
              </w:trPr>
              <w:tc>
                <w:tcPr>
                  <w:tcW w:w="9328" w:type="dxa"/>
                </w:tcPr>
                <w:p w14:paraId="5C30ABFF" w14:textId="7E6234D0" w:rsidR="00C1072F" w:rsidRPr="00C1072F" w:rsidRDefault="006A2C3B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sdt>
                    <w:sdtPr>
                      <w:rPr>
                        <w:rFonts w:ascii="Times New Roman" w:hAnsi="Times New Roman"/>
                        <w:sz w:val="22"/>
                        <w:szCs w:val="22"/>
                        <w:lang w:val="sr-Latn-ME" w:eastAsia="sl-SI"/>
                      </w:rPr>
                      <w:id w:val="-3858844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52570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sdtContent>
                  </w:sdt>
                  <w:r w:rsidR="00C1072F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Ljekovi za humanu upotrebu</w:t>
                  </w:r>
                </w:p>
                <w:p w14:paraId="52433E8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      Human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Medicinal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  <w:p w14:paraId="78C2F2F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</w:p>
                <w:p w14:paraId="69F109AF" w14:textId="21CC0E9C" w:rsidR="00C1072F" w:rsidRPr="00C1072F" w:rsidRDefault="006A2C3B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sdt>
                    <w:sdtPr>
                      <w:rPr>
                        <w:rFonts w:ascii="Times New Roman" w:hAnsi="Times New Roman"/>
                        <w:sz w:val="22"/>
                        <w:szCs w:val="22"/>
                        <w:lang w:val="sr-Latn-ME" w:eastAsia="sl-SI"/>
                      </w:rPr>
                      <w:id w:val="14340953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6C4B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sdtContent>
                  </w:sdt>
                  <w:r w:rsidR="00C1072F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Ljekovi za upotrebu u veterinarstvu</w:t>
                  </w:r>
                </w:p>
                <w:p w14:paraId="54FE66D2" w14:textId="77777777" w:rsid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     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Veterinary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Medicinal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  <w:p w14:paraId="11895601" w14:textId="77777777" w:rsidR="00F62530" w:rsidRDefault="00F62530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</w:p>
                <w:p w14:paraId="33D7FB1D" w14:textId="18AB07EA" w:rsidR="00F62530" w:rsidRPr="00F62530" w:rsidRDefault="006A2C3B" w:rsidP="00F62530">
                  <w:pPr>
                    <w:widowControl w:val="0"/>
                    <w:suppressAutoHyphens w:val="0"/>
                    <w:ind w:right="-20"/>
                    <w:jc w:val="both"/>
                    <w:rPr>
                      <w:rFonts w:ascii="Times New Roman" w:hAnsi="Times New Roman"/>
                      <w:lang w:val="sr-Latn-ME" w:eastAsia="en-US"/>
                    </w:rPr>
                  </w:pPr>
                  <w:sdt>
                    <w:sdtPr>
                      <w:rPr>
                        <w:rFonts w:ascii="MS Gothic" w:eastAsia="MS Gothic" w:hAnsi="MS Gothic" w:cs="MS Gothic"/>
                        <w:lang w:val="sr-Latn-ME" w:eastAsia="en-US"/>
                      </w:rPr>
                      <w:id w:val="67952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62530">
                        <w:rPr>
                          <w:rFonts w:ascii="MS Gothic" w:eastAsia="MS Gothic" w:hAnsi="MS Gothic" w:cs="MS Gothic" w:hint="eastAsia"/>
                          <w:lang w:val="sr-Latn-ME" w:eastAsia="en-US"/>
                        </w:rPr>
                        <w:t>☐</w:t>
                      </w:r>
                    </w:sdtContent>
                  </w:sdt>
                  <w:r w:rsidR="00F62530" w:rsidRPr="00F62530">
                    <w:rPr>
                      <w:rFonts w:ascii="Times New Roman" w:hAnsi="Times New Roman"/>
                      <w:spacing w:val="-5"/>
                      <w:lang w:val="sr-Latn-ME" w:eastAsia="en-US"/>
                    </w:rPr>
                    <w:t>L</w:t>
                  </w:r>
                  <w:r w:rsidR="00F62530" w:rsidRPr="00F62530">
                    <w:rPr>
                      <w:rFonts w:ascii="Times New Roman" w:hAnsi="Times New Roman"/>
                      <w:lang w:val="sr-Latn-ME" w:eastAsia="en-US"/>
                    </w:rPr>
                    <w:t xml:space="preserve">jekovi </w:t>
                  </w:r>
                  <w:r w:rsidR="00F62530" w:rsidRPr="00F62530">
                    <w:rPr>
                      <w:rFonts w:ascii="Times New Roman" w:hAnsi="Times New Roman"/>
                      <w:spacing w:val="1"/>
                      <w:lang w:val="sr-Latn-ME" w:eastAsia="en-US"/>
                    </w:rPr>
                    <w:t>z</w:t>
                  </w:r>
                  <w:r w:rsidR="00F62530" w:rsidRPr="00F62530">
                    <w:rPr>
                      <w:rFonts w:ascii="Times New Roman" w:hAnsi="Times New Roman"/>
                      <w:lang w:val="sr-Latn-ME" w:eastAsia="en-US"/>
                    </w:rPr>
                    <w:t>a</w:t>
                  </w:r>
                  <w:r w:rsidR="00F62530" w:rsidRPr="00F62530">
                    <w:rPr>
                      <w:rFonts w:ascii="Times New Roman" w:hAnsi="Times New Roman"/>
                      <w:spacing w:val="-1"/>
                      <w:lang w:val="sr-Latn-ME" w:eastAsia="en-US"/>
                    </w:rPr>
                    <w:t xml:space="preserve"> </w:t>
                  </w:r>
                  <w:r w:rsidR="00F62530" w:rsidRPr="00F62530">
                    <w:rPr>
                      <w:rFonts w:ascii="Times New Roman" w:hAnsi="Times New Roman"/>
                      <w:lang w:val="sr-Latn-ME" w:eastAsia="en-US"/>
                    </w:rPr>
                    <w:t>kl</w:t>
                  </w:r>
                  <w:r w:rsidR="00F62530" w:rsidRPr="00F62530">
                    <w:rPr>
                      <w:rFonts w:ascii="Times New Roman" w:hAnsi="Times New Roman"/>
                      <w:spacing w:val="1"/>
                      <w:lang w:val="sr-Latn-ME" w:eastAsia="en-US"/>
                    </w:rPr>
                    <w:t>i</w:t>
                  </w:r>
                  <w:r w:rsidR="00F62530" w:rsidRPr="00F62530">
                    <w:rPr>
                      <w:rFonts w:ascii="Times New Roman" w:hAnsi="Times New Roman"/>
                      <w:lang w:val="sr-Latn-ME" w:eastAsia="en-US"/>
                    </w:rPr>
                    <w:t>nička</w:t>
                  </w:r>
                  <w:r w:rsidR="00F62530" w:rsidRPr="00F62530">
                    <w:rPr>
                      <w:rFonts w:ascii="Times New Roman" w:hAnsi="Times New Roman"/>
                      <w:spacing w:val="-1"/>
                      <w:lang w:val="sr-Latn-ME" w:eastAsia="en-US"/>
                    </w:rPr>
                    <w:t xml:space="preserve"> </w:t>
                  </w:r>
                  <w:r w:rsidR="00F62530" w:rsidRPr="00F62530">
                    <w:rPr>
                      <w:rFonts w:ascii="Times New Roman" w:hAnsi="Times New Roman"/>
                      <w:lang w:val="sr-Latn-ME" w:eastAsia="en-US"/>
                    </w:rPr>
                    <w:t>i</w:t>
                  </w:r>
                  <w:r w:rsidR="00F62530" w:rsidRPr="00F62530">
                    <w:rPr>
                      <w:rFonts w:ascii="Times New Roman" w:hAnsi="Times New Roman"/>
                      <w:spacing w:val="3"/>
                      <w:lang w:val="sr-Latn-ME" w:eastAsia="en-US"/>
                    </w:rPr>
                    <w:t>s</w:t>
                  </w:r>
                  <w:r w:rsidR="00F62530" w:rsidRPr="00F62530">
                    <w:rPr>
                      <w:rFonts w:ascii="Times New Roman" w:hAnsi="Times New Roman"/>
                      <w:lang w:val="sr-Latn-ME" w:eastAsia="en-US"/>
                    </w:rPr>
                    <w:t>pi</w:t>
                  </w:r>
                  <w:r w:rsidR="00F62530" w:rsidRPr="00F62530">
                    <w:rPr>
                      <w:rFonts w:ascii="Times New Roman" w:hAnsi="Times New Roman"/>
                      <w:spacing w:val="1"/>
                      <w:lang w:val="sr-Latn-ME" w:eastAsia="en-US"/>
                    </w:rPr>
                    <w:t>t</w:t>
                  </w:r>
                  <w:r w:rsidR="00F62530" w:rsidRPr="00F62530">
                    <w:rPr>
                      <w:rFonts w:ascii="Times New Roman" w:hAnsi="Times New Roman"/>
                      <w:lang w:val="sr-Latn-ME" w:eastAsia="en-US"/>
                    </w:rPr>
                    <w:t>ivanj</w:t>
                  </w:r>
                  <w:r w:rsidR="00F62530" w:rsidRPr="00F62530">
                    <w:rPr>
                      <w:rFonts w:ascii="Times New Roman" w:hAnsi="Times New Roman"/>
                      <w:spacing w:val="-1"/>
                      <w:lang w:val="sr-Latn-ME" w:eastAsia="en-US"/>
                    </w:rPr>
                    <w:t>a</w:t>
                  </w:r>
                </w:p>
                <w:p w14:paraId="7FC943B3" w14:textId="2B854D2B" w:rsidR="00F62530" w:rsidRPr="00F62530" w:rsidRDefault="00F62530" w:rsidP="00F62530">
                  <w:pPr>
                    <w:widowControl w:val="0"/>
                    <w:suppressAutoHyphens w:val="0"/>
                    <w:spacing w:before="13"/>
                    <w:ind w:right="-20"/>
                    <w:jc w:val="both"/>
                    <w:rPr>
                      <w:rFonts w:ascii="Times New Roman" w:eastAsia="Calibri" w:hAnsi="Times New Roman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i/>
                      <w:position w:val="-1"/>
                      <w:sz w:val="20"/>
                      <w:szCs w:val="20"/>
                      <w:lang w:val="sr-Latn-ME" w:eastAsia="en-US"/>
                    </w:rPr>
                    <w:t xml:space="preserve">       </w:t>
                  </w:r>
                  <w:r w:rsidRPr="00F62530">
                    <w:rPr>
                      <w:rFonts w:ascii="Times New Roman" w:hAnsi="Times New Roman"/>
                      <w:i/>
                      <w:position w:val="-1"/>
                      <w:sz w:val="20"/>
                      <w:szCs w:val="20"/>
                      <w:lang w:val="sr-Latn-ME" w:eastAsia="en-US"/>
                    </w:rPr>
                    <w:t>H</w:t>
                  </w:r>
                  <w:r w:rsidRPr="00F62530">
                    <w:rPr>
                      <w:rFonts w:ascii="Times New Roman" w:hAnsi="Times New Roman"/>
                      <w:i/>
                      <w:spacing w:val="1"/>
                      <w:position w:val="-1"/>
                      <w:sz w:val="20"/>
                      <w:szCs w:val="20"/>
                      <w:lang w:val="sr-Latn-ME" w:eastAsia="en-US"/>
                    </w:rPr>
                    <w:t>u</w:t>
                  </w:r>
                  <w:r w:rsidRPr="00F62530">
                    <w:rPr>
                      <w:rFonts w:ascii="Times New Roman" w:hAnsi="Times New Roman"/>
                      <w:i/>
                      <w:position w:val="-1"/>
                      <w:sz w:val="20"/>
                      <w:szCs w:val="20"/>
                      <w:lang w:val="sr-Latn-ME" w:eastAsia="en-US"/>
                    </w:rPr>
                    <w:t>m</w:t>
                  </w:r>
                  <w:r w:rsidRPr="00F62530">
                    <w:rPr>
                      <w:rFonts w:ascii="Times New Roman" w:hAnsi="Times New Roman"/>
                      <w:i/>
                      <w:spacing w:val="-1"/>
                      <w:position w:val="-1"/>
                      <w:sz w:val="20"/>
                      <w:szCs w:val="20"/>
                      <w:lang w:val="sr-Latn-ME" w:eastAsia="en-US"/>
                    </w:rPr>
                    <w:t>a</w:t>
                  </w:r>
                  <w:r w:rsidRPr="00F62530">
                    <w:rPr>
                      <w:rFonts w:ascii="Times New Roman" w:hAnsi="Times New Roman"/>
                      <w:i/>
                      <w:position w:val="-1"/>
                      <w:sz w:val="20"/>
                      <w:szCs w:val="20"/>
                      <w:lang w:val="sr-Latn-ME" w:eastAsia="en-US"/>
                    </w:rPr>
                    <w:t>n</w:t>
                  </w:r>
                  <w:r w:rsidRPr="00F62530">
                    <w:rPr>
                      <w:rFonts w:ascii="Times New Roman" w:hAnsi="Times New Roman"/>
                      <w:i/>
                      <w:spacing w:val="-5"/>
                      <w:position w:val="-1"/>
                      <w:sz w:val="20"/>
                      <w:szCs w:val="20"/>
                      <w:lang w:val="sr-Latn-ME" w:eastAsia="en-US"/>
                    </w:rPr>
                    <w:t xml:space="preserve"> </w:t>
                  </w:r>
                  <w:proofErr w:type="spellStart"/>
                  <w:r w:rsidRPr="00F62530">
                    <w:rPr>
                      <w:rFonts w:ascii="Times New Roman" w:hAnsi="Times New Roman"/>
                      <w:i/>
                      <w:sz w:val="20"/>
                      <w:szCs w:val="20"/>
                      <w:lang w:val="sr-Latn-ME" w:eastAsia="en-US"/>
                    </w:rPr>
                    <w:t>Investigational</w:t>
                  </w:r>
                  <w:proofErr w:type="spellEnd"/>
                  <w:r w:rsidRPr="00F62530">
                    <w:rPr>
                      <w:rFonts w:ascii="Times New Roman" w:hAnsi="Times New Roman"/>
                      <w:i/>
                      <w:spacing w:val="-12"/>
                      <w:position w:val="-1"/>
                      <w:sz w:val="20"/>
                      <w:szCs w:val="20"/>
                      <w:lang w:val="sr-Latn-ME" w:eastAsia="en-US"/>
                    </w:rPr>
                    <w:t xml:space="preserve"> </w:t>
                  </w:r>
                  <w:proofErr w:type="spellStart"/>
                  <w:r w:rsidRPr="00F62530">
                    <w:rPr>
                      <w:rFonts w:ascii="Times New Roman" w:hAnsi="Times New Roman"/>
                      <w:i/>
                      <w:spacing w:val="-2"/>
                      <w:position w:val="-1"/>
                      <w:sz w:val="20"/>
                      <w:szCs w:val="20"/>
                      <w:lang w:val="sr-Latn-ME" w:eastAsia="en-US"/>
                    </w:rPr>
                    <w:t>M</w:t>
                  </w:r>
                  <w:r w:rsidRPr="00F62530">
                    <w:rPr>
                      <w:rFonts w:ascii="Times New Roman" w:hAnsi="Times New Roman"/>
                      <w:i/>
                      <w:position w:val="-1"/>
                      <w:sz w:val="20"/>
                      <w:szCs w:val="20"/>
                      <w:lang w:val="sr-Latn-ME" w:eastAsia="en-US"/>
                    </w:rPr>
                    <w:t>e</w:t>
                  </w:r>
                  <w:r w:rsidRPr="00F62530">
                    <w:rPr>
                      <w:rFonts w:ascii="Times New Roman" w:hAnsi="Times New Roman"/>
                      <w:i/>
                      <w:spacing w:val="1"/>
                      <w:position w:val="-1"/>
                      <w:sz w:val="20"/>
                      <w:szCs w:val="20"/>
                      <w:lang w:val="sr-Latn-ME" w:eastAsia="en-US"/>
                    </w:rPr>
                    <w:t>d</w:t>
                  </w:r>
                  <w:r w:rsidRPr="00F62530">
                    <w:rPr>
                      <w:rFonts w:ascii="Times New Roman" w:hAnsi="Times New Roman"/>
                      <w:i/>
                      <w:position w:val="-1"/>
                      <w:sz w:val="20"/>
                      <w:szCs w:val="20"/>
                      <w:lang w:val="sr-Latn-ME" w:eastAsia="en-US"/>
                    </w:rPr>
                    <w:t>ici</w:t>
                  </w:r>
                  <w:r w:rsidRPr="00F62530">
                    <w:rPr>
                      <w:rFonts w:ascii="Times New Roman" w:hAnsi="Times New Roman"/>
                      <w:i/>
                      <w:spacing w:val="1"/>
                      <w:position w:val="-1"/>
                      <w:sz w:val="20"/>
                      <w:szCs w:val="20"/>
                      <w:lang w:val="sr-Latn-ME" w:eastAsia="en-US"/>
                    </w:rPr>
                    <w:t>na</w:t>
                  </w:r>
                  <w:r w:rsidRPr="00F62530">
                    <w:rPr>
                      <w:rFonts w:ascii="Times New Roman" w:hAnsi="Times New Roman"/>
                      <w:i/>
                      <w:position w:val="-1"/>
                      <w:sz w:val="20"/>
                      <w:szCs w:val="20"/>
                      <w:lang w:val="sr-Latn-ME" w:eastAsia="en-US"/>
                    </w:rPr>
                    <w:t>l</w:t>
                  </w:r>
                  <w:proofErr w:type="spellEnd"/>
                  <w:r w:rsidRPr="00F62530">
                    <w:rPr>
                      <w:rFonts w:ascii="Times New Roman" w:hAnsi="Times New Roman"/>
                      <w:i/>
                      <w:spacing w:val="-8"/>
                      <w:position w:val="-1"/>
                      <w:sz w:val="20"/>
                      <w:szCs w:val="20"/>
                      <w:lang w:val="sr-Latn-ME" w:eastAsia="en-US"/>
                    </w:rPr>
                    <w:t xml:space="preserve"> </w:t>
                  </w:r>
                  <w:proofErr w:type="spellStart"/>
                  <w:r w:rsidRPr="00F62530">
                    <w:rPr>
                      <w:rFonts w:ascii="Times New Roman" w:hAnsi="Times New Roman"/>
                      <w:i/>
                      <w:spacing w:val="1"/>
                      <w:position w:val="-1"/>
                      <w:sz w:val="20"/>
                      <w:szCs w:val="20"/>
                      <w:lang w:val="sr-Latn-ME" w:eastAsia="en-US"/>
                    </w:rPr>
                    <w:t>P</w:t>
                  </w:r>
                  <w:r w:rsidRPr="00F62530">
                    <w:rPr>
                      <w:rFonts w:ascii="Times New Roman" w:hAnsi="Times New Roman"/>
                      <w:i/>
                      <w:spacing w:val="-1"/>
                      <w:position w:val="-1"/>
                      <w:sz w:val="20"/>
                      <w:szCs w:val="20"/>
                      <w:lang w:val="sr-Latn-ME" w:eastAsia="en-US"/>
                    </w:rPr>
                    <w:t>r</w:t>
                  </w:r>
                  <w:r w:rsidRPr="00F62530">
                    <w:rPr>
                      <w:rFonts w:ascii="Times New Roman" w:hAnsi="Times New Roman"/>
                      <w:i/>
                      <w:spacing w:val="1"/>
                      <w:position w:val="-1"/>
                      <w:sz w:val="20"/>
                      <w:szCs w:val="20"/>
                      <w:lang w:val="sr-Latn-ME" w:eastAsia="en-US"/>
                    </w:rPr>
                    <w:t>odu</w:t>
                  </w:r>
                  <w:r w:rsidRPr="00F62530">
                    <w:rPr>
                      <w:rFonts w:ascii="Times New Roman" w:hAnsi="Times New Roman"/>
                      <w:i/>
                      <w:position w:val="-1"/>
                      <w:sz w:val="20"/>
                      <w:szCs w:val="20"/>
                      <w:lang w:val="sr-Latn-ME" w:eastAsia="en-US"/>
                    </w:rPr>
                    <w:t>c</w:t>
                  </w:r>
                  <w:r w:rsidRPr="00F62530">
                    <w:rPr>
                      <w:rFonts w:ascii="Times New Roman" w:hAnsi="Times New Roman"/>
                      <w:i/>
                      <w:spacing w:val="2"/>
                      <w:position w:val="-1"/>
                      <w:sz w:val="20"/>
                      <w:szCs w:val="20"/>
                      <w:lang w:val="sr-Latn-ME" w:eastAsia="en-US"/>
                    </w:rPr>
                    <w:t>t</w:t>
                  </w:r>
                  <w:proofErr w:type="spellEnd"/>
                </w:p>
                <w:p w14:paraId="5F0D71E3" w14:textId="214C91FD" w:rsidR="00F62530" w:rsidRPr="00C1072F" w:rsidRDefault="00F62530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</w:p>
              </w:tc>
            </w:tr>
          </w:tbl>
          <w:p w14:paraId="19974EC4" w14:textId="14C81E35" w:rsidR="00C1072F" w:rsidRP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</w:pPr>
          </w:p>
          <w:tbl>
            <w:tblPr>
              <w:tblStyle w:val="TableGrid"/>
              <w:tblW w:w="9337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8633"/>
            </w:tblGrid>
            <w:tr w:rsidR="00C1072F" w:rsidRPr="00C1072F" w14:paraId="6E3C5AF8" w14:textId="77777777" w:rsidTr="00F62530">
              <w:trPr>
                <w:trHeight w:val="624"/>
                <w:jc w:val="center"/>
              </w:trPr>
              <w:tc>
                <w:tcPr>
                  <w:tcW w:w="9337" w:type="dxa"/>
                  <w:gridSpan w:val="2"/>
                  <w:vAlign w:val="center"/>
                </w:tcPr>
                <w:p w14:paraId="220BFD43" w14:textId="3742E150" w:rsidR="00B04464" w:rsidRDefault="00B04464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1</w:t>
                  </w:r>
                  <w:r w:rsidR="00C1072F"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 xml:space="preserve"> PROIZVODNE OPERATIVNE AKTIVNOSTI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r w:rsidRPr="00B04464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 w:eastAsia="sl-SI"/>
                    </w:rPr>
                    <w:t>– LJEKOVI</w:t>
                  </w:r>
                </w:p>
                <w:p w14:paraId="3A3DC1B0" w14:textId="3F6A43CB" w:rsidR="00C1072F" w:rsidRPr="00B04464" w:rsidRDefault="00B04464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B04464">
                    <w:rPr>
                      <w:rFonts w:ascii="Times New Roman" w:hAnsi="Times New Roman"/>
                      <w:b/>
                      <w:i/>
                      <w:sz w:val="18"/>
                      <w:szCs w:val="22"/>
                      <w:lang w:val="sr-Latn-ME" w:eastAsia="sl-SI"/>
                    </w:rPr>
                    <w:t>1</w:t>
                  </w:r>
                  <w:r w:rsidR="00C1072F" w:rsidRPr="00B04464">
                    <w:rPr>
                      <w:rFonts w:ascii="Times New Roman" w:hAnsi="Times New Roman"/>
                      <w:b/>
                      <w:i/>
                      <w:sz w:val="18"/>
                      <w:szCs w:val="22"/>
                      <w:lang w:val="sr-Latn-ME" w:eastAsia="sl-SI"/>
                    </w:rPr>
                    <w:t xml:space="preserve"> MANUFACTURING OPERATIONS</w:t>
                  </w:r>
                  <w:r>
                    <w:rPr>
                      <w:rFonts w:ascii="Times New Roman" w:hAnsi="Times New Roman"/>
                      <w:b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Pr="00B04464">
                    <w:rPr>
                      <w:rFonts w:ascii="Times New Roman" w:hAnsi="Times New Roman"/>
                      <w:b/>
                      <w:bCs/>
                      <w:i/>
                      <w:sz w:val="18"/>
                      <w:szCs w:val="22"/>
                      <w:lang w:val="en-US" w:eastAsia="sl-SI"/>
                    </w:rPr>
                    <w:t>- MEDICINAL PRODUCTS</w:t>
                  </w:r>
                </w:p>
              </w:tc>
            </w:tr>
            <w:tr w:rsidR="00C1072F" w:rsidRPr="00C1072F" w14:paraId="1A9D289C" w14:textId="77777777" w:rsidTr="004C5D4F">
              <w:trPr>
                <w:trHeight w:val="340"/>
                <w:jc w:val="center"/>
              </w:trPr>
              <w:tc>
                <w:tcPr>
                  <w:tcW w:w="704" w:type="dxa"/>
                  <w:shd w:val="clear" w:color="auto" w:fill="E7E6E6" w:themeFill="background2"/>
                  <w:vAlign w:val="center"/>
                </w:tcPr>
                <w:p w14:paraId="1C7ADABA" w14:textId="77777777" w:rsidR="00C1072F" w:rsidRPr="00C1072F" w:rsidRDefault="00C1072F" w:rsidP="00F52570">
                  <w:pPr>
                    <w:suppressAutoHyphens w:val="0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1.1</w:t>
                  </w:r>
                </w:p>
              </w:tc>
              <w:tc>
                <w:tcPr>
                  <w:tcW w:w="8633" w:type="dxa"/>
                  <w:shd w:val="clear" w:color="auto" w:fill="E7E6E6" w:themeFill="background2"/>
                  <w:vAlign w:val="center"/>
                </w:tcPr>
                <w:p w14:paraId="3025C42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Sterilni ljekovi</w:t>
                  </w:r>
                </w:p>
                <w:p w14:paraId="33E2B09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proofErr w:type="spellStart"/>
                  <w:r w:rsidRPr="004B5298">
                    <w:rPr>
                      <w:rFonts w:ascii="Times New Roman" w:hAnsi="Times New Roman"/>
                      <w:b/>
                      <w:i/>
                      <w:sz w:val="18"/>
                      <w:szCs w:val="22"/>
                      <w:lang w:val="sr-Latn-ME" w:eastAsia="sl-SI"/>
                    </w:rPr>
                    <w:t>Sterile</w:t>
                  </w:r>
                  <w:proofErr w:type="spellEnd"/>
                  <w:r w:rsidRPr="004B5298">
                    <w:rPr>
                      <w:rFonts w:ascii="Times New Roman" w:hAnsi="Times New Roman"/>
                      <w:b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b/>
                      <w:i/>
                      <w:sz w:val="18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</w:tc>
            </w:tr>
            <w:tr w:rsidR="00C1072F" w:rsidRPr="00C1072F" w14:paraId="59DE20D2" w14:textId="77777777" w:rsidTr="004C5D4F">
              <w:trPr>
                <w:trHeight w:val="750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3622479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1A2BB267" w14:textId="0A25F50B" w:rsidR="00C1072F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</w:tcPr>
                <w:p w14:paraId="1967E912" w14:textId="0A4C3194" w:rsidR="00C1072F" w:rsidRPr="00C1072F" w:rsidRDefault="00D96C4B" w:rsidP="00A57F20">
                  <w:pPr>
                    <w:tabs>
                      <w:tab w:val="left" w:pos="484"/>
                    </w:tabs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1.1.1 </w:t>
                  </w:r>
                  <w:r w:rsidR="00C1072F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Aseptično pripremljeni ljekovi (proizvodne aktivnosti odnose se na sljedeće farmaceutske oblike)</w:t>
                  </w:r>
                </w:p>
                <w:p w14:paraId="2ACEC812" w14:textId="6D0AEA05" w:rsidR="00C1072F" w:rsidRPr="00C1072F" w:rsidRDefault="00E83AED" w:rsidP="00C1072F">
                  <w:pPr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1.1.1 </w:t>
                  </w:r>
                  <w:proofErr w:type="spellStart"/>
                  <w:r w:rsidR="00C1072F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Aseptically</w:t>
                  </w:r>
                  <w:proofErr w:type="spellEnd"/>
                  <w:r w:rsidR="00C1072F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C1072F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prepared</w:t>
                  </w:r>
                  <w:proofErr w:type="spellEnd"/>
                  <w:r w:rsidR="00C1072F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(</w:t>
                  </w:r>
                  <w:proofErr w:type="spellStart"/>
                  <w:r w:rsidR="00C1072F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processing</w:t>
                  </w:r>
                  <w:proofErr w:type="spellEnd"/>
                  <w:r w:rsidR="00C1072F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C1072F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operations</w:t>
                  </w:r>
                  <w:proofErr w:type="spellEnd"/>
                  <w:r w:rsidR="00C1072F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C1072F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for</w:t>
                  </w:r>
                  <w:proofErr w:type="spellEnd"/>
                  <w:r w:rsidR="00C1072F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C1072F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the</w:t>
                  </w:r>
                  <w:proofErr w:type="spellEnd"/>
                  <w:r w:rsidR="00C1072F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C1072F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following</w:t>
                  </w:r>
                  <w:proofErr w:type="spellEnd"/>
                  <w:r w:rsidR="00C1072F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C1072F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dosage</w:t>
                  </w:r>
                  <w:proofErr w:type="spellEnd"/>
                  <w:r w:rsidR="00C1072F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C1072F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forms</w:t>
                  </w:r>
                  <w:proofErr w:type="spellEnd"/>
                  <w:r w:rsidR="00C1072F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)</w:t>
                  </w:r>
                </w:p>
              </w:tc>
            </w:tr>
            <w:tr w:rsidR="0021244F" w:rsidRPr="00C1072F" w14:paraId="303BD93F" w14:textId="77777777" w:rsidTr="004C5D4F">
              <w:trPr>
                <w:trHeight w:val="441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9063792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176E59E3" w14:textId="5ABE8E5F" w:rsidR="0021244F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</w:tcPr>
                <w:p w14:paraId="711F7256" w14:textId="7DFDBA1F" w:rsidR="0021244F" w:rsidRPr="00C1072F" w:rsidRDefault="00D96C4B" w:rsidP="00D96C4B">
                  <w:pPr>
                    <w:suppressAutoHyphens w:val="0"/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1.1.1.1</w:t>
                  </w:r>
                  <w:r w:rsidR="0021244F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Tečnosti velike zapremine</w:t>
                  </w:r>
                </w:p>
                <w:p w14:paraId="7F7B175A" w14:textId="365C126A" w:rsidR="0021244F" w:rsidRPr="00C1072F" w:rsidRDefault="004B5298" w:rsidP="004B5298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            </w:t>
                  </w:r>
                  <w:r w:rsidR="0021244F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1.1.1.1 </w:t>
                  </w:r>
                  <w:proofErr w:type="spellStart"/>
                  <w:r w:rsidR="0021244F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Large</w:t>
                  </w:r>
                  <w:proofErr w:type="spellEnd"/>
                  <w:r w:rsidR="0021244F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21244F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volume</w:t>
                  </w:r>
                  <w:proofErr w:type="spellEnd"/>
                  <w:r w:rsidR="0021244F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21244F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liquids</w:t>
                  </w:r>
                  <w:proofErr w:type="spellEnd"/>
                </w:p>
              </w:tc>
            </w:tr>
            <w:tr w:rsidR="00EB4609" w:rsidRPr="00C1072F" w14:paraId="3EF3F01F" w14:textId="77777777" w:rsidTr="004C5D4F">
              <w:trPr>
                <w:trHeight w:val="465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2773758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3B00513F" w14:textId="353809F4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</w:tcPr>
                <w:p w14:paraId="392A2BAA" w14:textId="63A52E83" w:rsidR="00EB4609" w:rsidRPr="00C1072F" w:rsidRDefault="00D96C4B" w:rsidP="00D96C4B">
                  <w:pPr>
                    <w:suppressAutoHyphens w:val="0"/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1.1.1.2 </w:t>
                  </w:r>
                  <w:proofErr w:type="spellStart"/>
                  <w:r w:rsidR="00EB4609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Liofilizati</w:t>
                  </w:r>
                  <w:proofErr w:type="spellEnd"/>
                </w:p>
                <w:p w14:paraId="1639B57B" w14:textId="3143099D" w:rsidR="00EB4609" w:rsidRPr="00C1072F" w:rsidRDefault="004B5298" w:rsidP="004B5298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           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1.1.1.2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Lyophilisates</w:t>
                  </w:r>
                  <w:proofErr w:type="spellEnd"/>
                </w:p>
              </w:tc>
            </w:tr>
            <w:tr w:rsidR="00EB4609" w:rsidRPr="00C1072F" w14:paraId="7D0DF808" w14:textId="77777777" w:rsidTr="004C5D4F">
              <w:trPr>
                <w:trHeight w:val="480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289891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21B3E4EB" w14:textId="25AB3223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11197C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</w:tcPr>
                <w:p w14:paraId="5A90D3CD" w14:textId="019EF7DE" w:rsidR="00EB4609" w:rsidRPr="00C1072F" w:rsidRDefault="00D96C4B" w:rsidP="00D96C4B">
                  <w:pPr>
                    <w:suppressAutoHyphens w:val="0"/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1.1.1.3 </w:t>
                  </w:r>
                  <w:proofErr w:type="spellStart"/>
                  <w:r w:rsidR="00EB4609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Polučvrsti</w:t>
                  </w:r>
                  <w:proofErr w:type="spellEnd"/>
                  <w:r w:rsidR="00EB4609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oblici</w:t>
                  </w:r>
                </w:p>
                <w:p w14:paraId="0D61D3FB" w14:textId="4C6D58A6" w:rsidR="00EB4609" w:rsidRPr="00C1072F" w:rsidRDefault="00EB4609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1.1.1.3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Semi-solids</w:t>
                  </w:r>
                  <w:proofErr w:type="spellEnd"/>
                </w:p>
              </w:tc>
            </w:tr>
            <w:tr w:rsidR="00EB4609" w:rsidRPr="00C1072F" w14:paraId="7064A27D" w14:textId="77777777" w:rsidTr="004C5D4F">
              <w:trPr>
                <w:trHeight w:val="480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4579262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2A8520F8" w14:textId="357155D2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11197C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</w:tcPr>
                <w:p w14:paraId="3AA8ECAF" w14:textId="147C5483" w:rsidR="00EB4609" w:rsidRPr="00C1072F" w:rsidRDefault="00D96C4B" w:rsidP="00D96C4B">
                  <w:pPr>
                    <w:suppressAutoHyphens w:val="0"/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1.1.1.4 </w:t>
                  </w:r>
                  <w:r w:rsidR="00EB4609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Tečnosti male zapremine</w:t>
                  </w:r>
                </w:p>
                <w:p w14:paraId="504E8C2E" w14:textId="7FB8E8CF" w:rsidR="00EB4609" w:rsidRPr="00C1072F" w:rsidRDefault="00EB4609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1.1.1.4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Small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volume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liquids</w:t>
                  </w:r>
                  <w:proofErr w:type="spellEnd"/>
                </w:p>
              </w:tc>
            </w:tr>
            <w:tr w:rsidR="00EB4609" w:rsidRPr="00C1072F" w14:paraId="03B19D21" w14:textId="77777777" w:rsidTr="004C5D4F">
              <w:trPr>
                <w:trHeight w:val="495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5043705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08DB86FE" w14:textId="09C635B8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11197C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</w:tcPr>
                <w:p w14:paraId="4AE984A6" w14:textId="3BFAFA0D" w:rsidR="00EB4609" w:rsidRPr="00C1072F" w:rsidRDefault="00D96C4B" w:rsidP="00D96C4B">
                  <w:pPr>
                    <w:suppressAutoHyphens w:val="0"/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1.1.1.5 </w:t>
                  </w:r>
                  <w:r w:rsidR="00EB4609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Čvrsti oblici i </w:t>
                  </w:r>
                  <w:proofErr w:type="spellStart"/>
                  <w:r w:rsidR="00EB4609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implantati</w:t>
                  </w:r>
                  <w:proofErr w:type="spellEnd"/>
                </w:p>
                <w:p w14:paraId="68D66370" w14:textId="7D6E31D1" w:rsidR="00EB4609" w:rsidRPr="00C1072F" w:rsidRDefault="00EB4609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1.1.1.5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Solids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and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implants</w:t>
                  </w:r>
                  <w:proofErr w:type="spellEnd"/>
                </w:p>
              </w:tc>
            </w:tr>
            <w:tr w:rsidR="00EB4609" w:rsidRPr="00C1072F" w14:paraId="410401FE" w14:textId="77777777" w:rsidTr="004B5298">
              <w:trPr>
                <w:trHeight w:val="528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46728616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341C298B" w14:textId="499305D9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11197C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</w:tcPr>
                <w:p w14:paraId="09D028DC" w14:textId="4599E6A4" w:rsidR="00EB4609" w:rsidRPr="00C1072F" w:rsidRDefault="00D96C4B" w:rsidP="00D96C4B">
                  <w:pPr>
                    <w:suppressAutoHyphens w:val="0"/>
                    <w:ind w:left="567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1.1.1.6 </w:t>
                  </w:r>
                  <w:r w:rsidR="00EB4609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Drugi aseptično pripremljeni ljekovi &lt;</w:t>
                  </w:r>
                  <w:r w:rsidR="00EB4609" w:rsidRPr="00AF66FE">
                    <w:rPr>
                      <w:rFonts w:ascii="Times New Roman" w:hAnsi="Times New Roman"/>
                      <w:sz w:val="22"/>
                      <w:szCs w:val="22"/>
                      <w:highlight w:val="lightGray"/>
                      <w:lang w:val="sr-Latn-ME" w:eastAsia="sl-SI"/>
                    </w:rPr>
                    <w:t>slobodan unos teksta</w:t>
                  </w:r>
                  <w:r w:rsidR="00EB4609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&gt;</w:t>
                  </w:r>
                </w:p>
                <w:p w14:paraId="37728FD0" w14:textId="11BC3C9E" w:rsidR="00EB4609" w:rsidRPr="00C1072F" w:rsidRDefault="00EB4609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1.1.1.6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Other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aseptically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prepared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products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&lt;</w:t>
                  </w:r>
                  <w:proofErr w:type="spellStart"/>
                  <w:r w:rsidRPr="00AF66FE">
                    <w:rPr>
                      <w:rFonts w:ascii="Times New Roman" w:hAnsi="Times New Roman"/>
                      <w:i/>
                      <w:sz w:val="18"/>
                      <w:szCs w:val="22"/>
                      <w:highlight w:val="lightGray"/>
                      <w:lang w:val="sr-Latn-ME" w:eastAsia="sl-SI"/>
                    </w:rPr>
                    <w:t>free</w:t>
                  </w:r>
                  <w:proofErr w:type="spellEnd"/>
                  <w:r w:rsidRPr="00AF66FE">
                    <w:rPr>
                      <w:rFonts w:ascii="Times New Roman" w:hAnsi="Times New Roman"/>
                      <w:i/>
                      <w:sz w:val="18"/>
                      <w:szCs w:val="22"/>
                      <w:highlight w:val="lightGray"/>
                      <w:lang w:val="sr-Latn-ME" w:eastAsia="sl-SI"/>
                    </w:rPr>
                    <w:t xml:space="preserve"> </w:t>
                  </w:r>
                  <w:proofErr w:type="spellStart"/>
                  <w:r w:rsidRPr="00AF66FE">
                    <w:rPr>
                      <w:rFonts w:ascii="Times New Roman" w:hAnsi="Times New Roman"/>
                      <w:i/>
                      <w:sz w:val="18"/>
                      <w:szCs w:val="22"/>
                      <w:highlight w:val="lightGray"/>
                      <w:lang w:val="sr-Latn-ME" w:eastAsia="sl-SI"/>
                    </w:rPr>
                    <w:t>text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&gt;</w:t>
                  </w:r>
                </w:p>
              </w:tc>
            </w:tr>
            <w:tr w:rsidR="00EB4609" w:rsidRPr="00C1072F" w14:paraId="2A4D5D05" w14:textId="77777777" w:rsidTr="004C5D4F">
              <w:trPr>
                <w:trHeight w:val="645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7345307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399E00AA" w14:textId="592043BB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1E5EB9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7D8C5491" w14:textId="73B109A9" w:rsidR="00EB4609" w:rsidRPr="00C1072F" w:rsidRDefault="00D96C4B" w:rsidP="00D96C4B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1.1.2. </w:t>
                  </w:r>
                  <w:r w:rsidR="004B5298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Terminalno </w:t>
                  </w:r>
                  <w:proofErr w:type="spellStart"/>
                  <w:r w:rsidR="00EB4609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sterilisani</w:t>
                  </w:r>
                  <w:proofErr w:type="spellEnd"/>
                  <w:r w:rsidR="00EB4609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ljekovi (proizvodne aktivnosti odnose se na sljedeće farmaceutske </w:t>
                  </w:r>
                  <w:r w:rsidR="004B5298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   </w:t>
                  </w:r>
                  <w:r w:rsidR="00EB4609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oblike)</w:t>
                  </w:r>
                </w:p>
                <w:p w14:paraId="5E1016F3" w14:textId="14D3B6E7" w:rsidR="00EB4609" w:rsidRPr="00C1072F" w:rsidRDefault="00EB4609" w:rsidP="00EB4609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1.1.2     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Terminally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sterilised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(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processing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operations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for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the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following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dosage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forms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)</w:t>
                  </w:r>
                </w:p>
              </w:tc>
            </w:tr>
            <w:tr w:rsidR="00EB4609" w:rsidRPr="00C1072F" w14:paraId="7769E4A5" w14:textId="77777777" w:rsidTr="004C5D4F">
              <w:trPr>
                <w:trHeight w:val="390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6469616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7B2A6D22" w14:textId="6014A882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1E5EB9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2F73704C" w14:textId="2D4EEFC0" w:rsidR="00EB4609" w:rsidRPr="00C1072F" w:rsidRDefault="00D96C4B" w:rsidP="00D96C4B">
                  <w:pPr>
                    <w:suppressAutoHyphens w:val="0"/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1.1.2.1 </w:t>
                  </w:r>
                  <w:r w:rsidR="00EB4609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Tečnosti velike zapremine</w:t>
                  </w:r>
                </w:p>
                <w:p w14:paraId="25A99FF3" w14:textId="4C2E21EF" w:rsidR="00EB4609" w:rsidRPr="00C1072F" w:rsidRDefault="00EB4609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1.1.2.1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Large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volume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liquids</w:t>
                  </w:r>
                  <w:proofErr w:type="spellEnd"/>
                </w:p>
              </w:tc>
            </w:tr>
            <w:tr w:rsidR="00EB4609" w:rsidRPr="00C1072F" w14:paraId="0E53DA1F" w14:textId="77777777" w:rsidTr="004C5D4F">
              <w:trPr>
                <w:trHeight w:val="473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8636677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2648F3C9" w14:textId="17FB6426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1E5EB9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70A0F1AD" w14:textId="4D2DBD82" w:rsidR="00EB4609" w:rsidRPr="00C1072F" w:rsidRDefault="00D96C4B" w:rsidP="00D96C4B">
                  <w:pPr>
                    <w:suppressAutoHyphens w:val="0"/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1.1.2.2 </w:t>
                  </w:r>
                  <w:proofErr w:type="spellStart"/>
                  <w:r w:rsidR="00EB4609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Polučvrsti</w:t>
                  </w:r>
                  <w:proofErr w:type="spellEnd"/>
                  <w:r w:rsidR="00EB4609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oblici</w:t>
                  </w:r>
                </w:p>
                <w:p w14:paraId="57BD257C" w14:textId="4BBAFA52" w:rsidR="00EB4609" w:rsidRPr="00C1072F" w:rsidRDefault="00EB4609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1.1.2.2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Semi-solids</w:t>
                  </w:r>
                  <w:proofErr w:type="spellEnd"/>
                </w:p>
              </w:tc>
            </w:tr>
            <w:tr w:rsidR="00EB4609" w:rsidRPr="00C1072F" w14:paraId="1692AC3D" w14:textId="77777777" w:rsidTr="004C5D4F">
              <w:trPr>
                <w:trHeight w:val="528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3002664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2CAB0B09" w14:textId="0EB8FFA8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1E5EB9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1D7A019C" w14:textId="2BDD446A" w:rsidR="00EB4609" w:rsidRPr="00C1072F" w:rsidRDefault="00D96C4B" w:rsidP="00D96C4B">
                  <w:pPr>
                    <w:suppressAutoHyphens w:val="0"/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1.1.2.3 </w:t>
                  </w:r>
                  <w:r w:rsidR="00EB4609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Tečnosti male zapremine</w:t>
                  </w:r>
                </w:p>
                <w:p w14:paraId="38D32080" w14:textId="6C9C8584" w:rsidR="00EB4609" w:rsidRPr="00C1072F" w:rsidRDefault="00EB4609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1.1.2.3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Small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volume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liquids</w:t>
                  </w:r>
                  <w:proofErr w:type="spellEnd"/>
                </w:p>
              </w:tc>
            </w:tr>
            <w:tr w:rsidR="00EB4609" w:rsidRPr="00C1072F" w14:paraId="560FDA44" w14:textId="77777777" w:rsidTr="004C5D4F">
              <w:trPr>
                <w:trHeight w:val="480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21232141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2ADC47BD" w14:textId="0236B280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1E5EB9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3D1DC5A1" w14:textId="62B4F2EE" w:rsidR="00EB4609" w:rsidRPr="00C1072F" w:rsidRDefault="00D96C4B" w:rsidP="00D96C4B">
                  <w:pPr>
                    <w:suppressAutoHyphens w:val="0"/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1.1.2.4 </w:t>
                  </w:r>
                  <w:r w:rsidR="00EB4609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Čvrsti oblici i </w:t>
                  </w:r>
                  <w:proofErr w:type="spellStart"/>
                  <w:r w:rsidR="00EB4609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implantati</w:t>
                  </w:r>
                  <w:proofErr w:type="spellEnd"/>
                </w:p>
                <w:p w14:paraId="5FB8F806" w14:textId="131472F4" w:rsidR="00EB4609" w:rsidRPr="00C1072F" w:rsidRDefault="00EB4609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1.1.2.4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Solids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and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implants</w:t>
                  </w:r>
                  <w:proofErr w:type="spellEnd"/>
                </w:p>
              </w:tc>
            </w:tr>
            <w:tr w:rsidR="00EB4609" w:rsidRPr="00C1072F" w14:paraId="62DA2CDB" w14:textId="77777777" w:rsidTr="004B5298">
              <w:trPr>
                <w:trHeight w:val="531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9325480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59F6AE2B" w14:textId="587B3553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1E5EB9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631D8ECF" w14:textId="087B6F55" w:rsidR="00EB4609" w:rsidRPr="00C1072F" w:rsidRDefault="00D96C4B" w:rsidP="00D96C4B">
                  <w:pPr>
                    <w:suppressAutoHyphens w:val="0"/>
                    <w:ind w:left="567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1.1.2.5 </w:t>
                  </w:r>
                  <w:r w:rsidR="00EB4609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Drugi terminalno </w:t>
                  </w:r>
                  <w:proofErr w:type="spellStart"/>
                  <w:r w:rsidR="00EB4609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sterilisani</w:t>
                  </w:r>
                  <w:proofErr w:type="spellEnd"/>
                  <w:r w:rsidR="00EB4609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ljekovi &lt;</w:t>
                  </w:r>
                  <w:r w:rsidR="00EB4609" w:rsidRPr="00AF66FE">
                    <w:rPr>
                      <w:rFonts w:ascii="Times New Roman" w:hAnsi="Times New Roman"/>
                      <w:sz w:val="22"/>
                      <w:szCs w:val="22"/>
                      <w:highlight w:val="lightGray"/>
                      <w:lang w:val="sr-Latn-ME" w:eastAsia="sl-SI"/>
                    </w:rPr>
                    <w:t>slobodan unos teksta</w:t>
                  </w:r>
                  <w:r w:rsidR="00EB4609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&gt;</w:t>
                  </w:r>
                </w:p>
                <w:p w14:paraId="67848B20" w14:textId="190F1256" w:rsidR="00EB4609" w:rsidRPr="00C1072F" w:rsidRDefault="00EB4609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1.1.2.5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Other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terminally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sterilised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prepared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products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&lt;</w:t>
                  </w:r>
                  <w:proofErr w:type="spellStart"/>
                  <w:r w:rsidRPr="00AF66FE">
                    <w:rPr>
                      <w:rFonts w:ascii="Times New Roman" w:hAnsi="Times New Roman"/>
                      <w:i/>
                      <w:sz w:val="18"/>
                      <w:szCs w:val="22"/>
                      <w:highlight w:val="lightGray"/>
                      <w:lang w:val="sr-Latn-ME" w:eastAsia="sl-SI"/>
                    </w:rPr>
                    <w:t>free</w:t>
                  </w:r>
                  <w:proofErr w:type="spellEnd"/>
                  <w:r w:rsidRPr="00AF66FE">
                    <w:rPr>
                      <w:rFonts w:ascii="Times New Roman" w:hAnsi="Times New Roman"/>
                      <w:i/>
                      <w:sz w:val="18"/>
                      <w:szCs w:val="22"/>
                      <w:highlight w:val="lightGray"/>
                      <w:lang w:val="sr-Latn-ME" w:eastAsia="sl-SI"/>
                    </w:rPr>
                    <w:t xml:space="preserve"> </w:t>
                  </w:r>
                  <w:proofErr w:type="spellStart"/>
                  <w:r w:rsidRPr="00AF66FE">
                    <w:rPr>
                      <w:rFonts w:ascii="Times New Roman" w:hAnsi="Times New Roman"/>
                      <w:i/>
                      <w:sz w:val="18"/>
                      <w:szCs w:val="22"/>
                      <w:highlight w:val="lightGray"/>
                      <w:lang w:val="sr-Latn-ME" w:eastAsia="sl-SI"/>
                    </w:rPr>
                    <w:t>text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&gt;</w:t>
                  </w:r>
                </w:p>
              </w:tc>
            </w:tr>
            <w:tr w:rsidR="00EB4609" w:rsidRPr="00C1072F" w14:paraId="268B8798" w14:textId="77777777" w:rsidTr="004C5D4F">
              <w:trPr>
                <w:trHeight w:val="272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4875595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74F64A87" w14:textId="16ABCC38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1E5EB9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27960259" w14:textId="051BD540" w:rsidR="00EB4609" w:rsidRPr="00C1072F" w:rsidRDefault="00D96C4B" w:rsidP="00D96C4B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1.1.3 </w:t>
                  </w:r>
                  <w:r w:rsidR="004B5298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 </w:t>
                  </w:r>
                  <w:r w:rsidR="00EB4609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Puštanje serije lijeka u promet</w:t>
                  </w:r>
                </w:p>
                <w:p w14:paraId="40E4D9FD" w14:textId="77777777" w:rsidR="00EB4609" w:rsidRPr="00C1072F" w:rsidRDefault="00EB4609" w:rsidP="004B5298">
                  <w:pPr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1.1.3     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Batch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certification</w:t>
                  </w:r>
                  <w:proofErr w:type="spellEnd"/>
                </w:p>
              </w:tc>
            </w:tr>
            <w:tr w:rsidR="00C1072F" w:rsidRPr="00C1072F" w14:paraId="4CE09BF3" w14:textId="77777777" w:rsidTr="004C5D4F">
              <w:trPr>
                <w:trHeight w:val="340"/>
                <w:jc w:val="center"/>
              </w:trPr>
              <w:tc>
                <w:tcPr>
                  <w:tcW w:w="704" w:type="dxa"/>
                  <w:shd w:val="clear" w:color="auto" w:fill="E7E6E6" w:themeFill="background2"/>
                  <w:vAlign w:val="center"/>
                </w:tcPr>
                <w:p w14:paraId="51DD8D09" w14:textId="77777777" w:rsidR="00C1072F" w:rsidRPr="00C1072F" w:rsidRDefault="00C1072F" w:rsidP="00EB4609">
                  <w:pPr>
                    <w:suppressAutoHyphens w:val="0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1.2</w:t>
                  </w:r>
                </w:p>
              </w:tc>
              <w:tc>
                <w:tcPr>
                  <w:tcW w:w="8633" w:type="dxa"/>
                  <w:shd w:val="clear" w:color="auto" w:fill="E7E6E6" w:themeFill="background2"/>
                  <w:vAlign w:val="center"/>
                </w:tcPr>
                <w:p w14:paraId="3B7882A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proofErr w:type="spellStart"/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Nesterilni</w:t>
                  </w:r>
                  <w:proofErr w:type="spellEnd"/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 xml:space="preserve"> ljekovi</w:t>
                  </w:r>
                </w:p>
                <w:p w14:paraId="193978E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proofErr w:type="spellStart"/>
                  <w:r w:rsidRPr="004B5298">
                    <w:rPr>
                      <w:rFonts w:ascii="Times New Roman" w:hAnsi="Times New Roman"/>
                      <w:b/>
                      <w:i/>
                      <w:sz w:val="18"/>
                      <w:szCs w:val="22"/>
                      <w:lang w:val="sr-Latn-ME" w:eastAsia="sl-SI"/>
                    </w:rPr>
                    <w:t>Non-sterile</w:t>
                  </w:r>
                  <w:proofErr w:type="spellEnd"/>
                  <w:r w:rsidRPr="004B5298">
                    <w:rPr>
                      <w:rFonts w:ascii="Times New Roman" w:hAnsi="Times New Roman"/>
                      <w:b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b/>
                      <w:i/>
                      <w:sz w:val="18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</w:tc>
            </w:tr>
            <w:tr w:rsidR="00EB4609" w:rsidRPr="00C1072F" w14:paraId="63127BCE" w14:textId="77777777" w:rsidTr="004C5D4F">
              <w:trPr>
                <w:trHeight w:val="488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7382409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5FCB852E" w14:textId="017E8997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7C676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1DC10FA1" w14:textId="1F49D5FD" w:rsidR="00EB4609" w:rsidRPr="00C1072F" w:rsidRDefault="00EB4609" w:rsidP="00215BD6">
                  <w:pPr>
                    <w:tabs>
                      <w:tab w:val="left" w:pos="441"/>
                      <w:tab w:val="left" w:pos="602"/>
                    </w:tabs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</w:t>
                  </w:r>
                  <w:r w:rsidR="00A57F20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Nesterilni</w:t>
                  </w:r>
                  <w:proofErr w:type="spellEnd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ljekovi (proizvodne aktivnosti odnose se na sljedeće farmaceutske oblike)</w:t>
                  </w:r>
                </w:p>
                <w:p w14:paraId="0C3186F1" w14:textId="709F9B43" w:rsidR="00EB4609" w:rsidRPr="00C1072F" w:rsidRDefault="00EB4609" w:rsidP="00A57F20">
                  <w:pPr>
                    <w:tabs>
                      <w:tab w:val="left" w:pos="506"/>
                    </w:tabs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1.2.1  </w:t>
                  </w:r>
                  <w:r w:rsidR="00A57F20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Non-sterile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products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(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processing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operations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for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the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following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dosage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forms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)</w:t>
                  </w:r>
                </w:p>
              </w:tc>
            </w:tr>
            <w:tr w:rsidR="00EB4609" w:rsidRPr="00C1072F" w14:paraId="27728B52" w14:textId="77777777" w:rsidTr="004C5D4F">
              <w:trPr>
                <w:trHeight w:val="419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5899597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66D24E32" w14:textId="24DC2494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7C676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3CB8AF4E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1.2.1.1 Kapsule, tvrde</w:t>
                  </w:r>
                </w:p>
                <w:p w14:paraId="2D0EAF94" w14:textId="5DFD77F5" w:rsidR="00EB4609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1.2.1.1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Capsules</w:t>
                  </w:r>
                  <w:proofErr w:type="spellEnd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, hard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shell</w:t>
                  </w:r>
                  <w:proofErr w:type="spellEnd"/>
                </w:p>
              </w:tc>
            </w:tr>
            <w:tr w:rsidR="00EB4609" w:rsidRPr="00C1072F" w14:paraId="5293A6CB" w14:textId="77777777" w:rsidTr="004C5D4F">
              <w:trPr>
                <w:trHeight w:val="473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72351468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1206BEB7" w14:textId="5B6AED2E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7C676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58071958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1.2.1.2 Kapsule, meke</w:t>
                  </w:r>
                </w:p>
                <w:p w14:paraId="27CF30E6" w14:textId="6FA5D8DA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1.2.1.2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Capsules</w:t>
                  </w:r>
                  <w:proofErr w:type="spellEnd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, soft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shell</w:t>
                  </w:r>
                  <w:proofErr w:type="spellEnd"/>
                </w:p>
              </w:tc>
            </w:tr>
            <w:tr w:rsidR="00EB4609" w:rsidRPr="00C1072F" w14:paraId="4F6FB520" w14:textId="77777777" w:rsidTr="004C5D4F">
              <w:trPr>
                <w:trHeight w:val="483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3390460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2BD39683" w14:textId="2C0FC896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7C676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6DC002B3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1.2.1.3 Guma za žvakanje</w:t>
                  </w:r>
                </w:p>
                <w:p w14:paraId="6F41EEB6" w14:textId="44F39655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1.2.1.3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Chewing</w:t>
                  </w:r>
                  <w:proofErr w:type="spellEnd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gums</w:t>
                  </w:r>
                  <w:proofErr w:type="spellEnd"/>
                </w:p>
              </w:tc>
            </w:tr>
            <w:tr w:rsidR="00EB4609" w:rsidRPr="00C1072F" w14:paraId="18AAE8C9" w14:textId="77777777" w:rsidTr="004C5D4F">
              <w:trPr>
                <w:trHeight w:val="483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5711848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06C5C24C" w14:textId="3516DF0F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7C676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36D8589C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1.2.1.4 Impregnirane matrice</w:t>
                  </w:r>
                </w:p>
                <w:p w14:paraId="6BBBA4B7" w14:textId="00A25CF9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1.2.1.4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Impregnated</w:t>
                  </w:r>
                  <w:proofErr w:type="spellEnd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matrices</w:t>
                  </w:r>
                  <w:proofErr w:type="spellEnd"/>
                </w:p>
              </w:tc>
            </w:tr>
            <w:tr w:rsidR="00EB4609" w:rsidRPr="00C1072F" w14:paraId="5BE992AD" w14:textId="77777777" w:rsidTr="004C5D4F">
              <w:trPr>
                <w:trHeight w:val="473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346539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46C4E042" w14:textId="4E626FBD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7C676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5BE8E1CD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1.2.1.5 Tečnosti za spoljašnju upotrebu</w:t>
                  </w:r>
                </w:p>
                <w:p w14:paraId="09DC1A4C" w14:textId="193DFE5D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1.2.1.5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Liquids</w:t>
                  </w:r>
                  <w:proofErr w:type="spellEnd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for</w:t>
                  </w:r>
                  <w:proofErr w:type="spellEnd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external</w:t>
                  </w:r>
                  <w:proofErr w:type="spellEnd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use</w:t>
                  </w:r>
                  <w:proofErr w:type="spellEnd"/>
                </w:p>
              </w:tc>
            </w:tr>
            <w:tr w:rsidR="00EB4609" w:rsidRPr="00C1072F" w14:paraId="02C40EB0" w14:textId="77777777" w:rsidTr="004C5D4F">
              <w:trPr>
                <w:trHeight w:val="408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1501819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5A3996F0" w14:textId="1DC398B9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7C676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148109DB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1.2.1.6 Tečnosti za unutrašnju upotrebu</w:t>
                  </w:r>
                </w:p>
                <w:p w14:paraId="6E606308" w14:textId="2DDEAEC1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1.2.1.6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Liquids</w:t>
                  </w:r>
                  <w:proofErr w:type="spellEnd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for</w:t>
                  </w:r>
                  <w:proofErr w:type="spellEnd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internal</w:t>
                  </w:r>
                  <w:proofErr w:type="spellEnd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use</w:t>
                  </w:r>
                  <w:proofErr w:type="spellEnd"/>
                </w:p>
              </w:tc>
            </w:tr>
            <w:tr w:rsidR="00EB4609" w:rsidRPr="00C1072F" w14:paraId="56FA9001" w14:textId="77777777" w:rsidTr="004C5D4F">
              <w:trPr>
                <w:trHeight w:val="483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9532856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30CECC3A" w14:textId="46B0AFEE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7C676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02B693D4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1.2.1.7 Medicinski gasovi</w:t>
                  </w:r>
                </w:p>
                <w:p w14:paraId="087DA39E" w14:textId="795DF417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1.2.1.7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Medicinal</w:t>
                  </w:r>
                  <w:proofErr w:type="spellEnd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gases</w:t>
                  </w:r>
                  <w:proofErr w:type="spellEnd"/>
                </w:p>
              </w:tc>
            </w:tr>
            <w:tr w:rsidR="00EB4609" w:rsidRPr="00C1072F" w14:paraId="7C55E57A" w14:textId="77777777" w:rsidTr="004C5D4F">
              <w:trPr>
                <w:trHeight w:val="430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46577820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02C9D772" w14:textId="5DDCFC45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7C676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4AF74DB0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1.2.1.8 Drugi čvrsti oblici</w:t>
                  </w:r>
                </w:p>
                <w:p w14:paraId="145AD97A" w14:textId="7CD1E62B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1.2.1.8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Other</w:t>
                  </w:r>
                  <w:proofErr w:type="spellEnd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solid</w:t>
                  </w:r>
                  <w:proofErr w:type="spellEnd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dosage</w:t>
                  </w:r>
                  <w:proofErr w:type="spellEnd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forms</w:t>
                  </w:r>
                  <w:proofErr w:type="spellEnd"/>
                </w:p>
              </w:tc>
            </w:tr>
            <w:tr w:rsidR="00EB4609" w:rsidRPr="00C1072F" w14:paraId="53F8C54B" w14:textId="77777777" w:rsidTr="004C5D4F">
              <w:trPr>
                <w:trHeight w:val="473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8371142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3C37740A" w14:textId="56AA9674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7C676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3857B753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1.2.1.9 Ljekovi pod pritiskom</w:t>
                  </w:r>
                </w:p>
                <w:p w14:paraId="366B7874" w14:textId="0B61E682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1.2.1.9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Pressurised</w:t>
                  </w:r>
                  <w:proofErr w:type="spellEnd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preparations</w:t>
                  </w:r>
                  <w:proofErr w:type="spellEnd"/>
                </w:p>
              </w:tc>
            </w:tr>
            <w:tr w:rsidR="00EB4609" w:rsidRPr="00C1072F" w14:paraId="2A8B2F7A" w14:textId="77777777" w:rsidTr="004C5D4F">
              <w:trPr>
                <w:trHeight w:val="419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0109900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0D5DA6EF" w14:textId="025EDE50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7C676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57D0E17D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1.2.1.10 </w:t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Radionuklidni</w:t>
                  </w:r>
                  <w:proofErr w:type="spellEnd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generatori</w:t>
                  </w:r>
                </w:p>
                <w:p w14:paraId="5CD9CC9B" w14:textId="769EDA5A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1.2.1.10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Radionuclide</w:t>
                  </w:r>
                  <w:proofErr w:type="spellEnd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generators</w:t>
                  </w:r>
                  <w:proofErr w:type="spellEnd"/>
                </w:p>
              </w:tc>
            </w:tr>
            <w:tr w:rsidR="00EB4609" w:rsidRPr="00C1072F" w14:paraId="1B96F36F" w14:textId="77777777" w:rsidTr="004C5D4F">
              <w:trPr>
                <w:trHeight w:val="398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1142100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529FF32D" w14:textId="21D3F256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7C676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078074DA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1.2.1.11 </w:t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Polučvrsti</w:t>
                  </w:r>
                  <w:proofErr w:type="spellEnd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oblici</w:t>
                  </w:r>
                </w:p>
                <w:p w14:paraId="5D40D778" w14:textId="1ADE6B90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1.2.1.11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Semi-solids</w:t>
                  </w:r>
                  <w:proofErr w:type="spellEnd"/>
                </w:p>
              </w:tc>
            </w:tr>
            <w:tr w:rsidR="00EB4609" w:rsidRPr="00C1072F" w14:paraId="13972142" w14:textId="77777777" w:rsidTr="004C5D4F">
              <w:trPr>
                <w:trHeight w:val="430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2333548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29E25D7F" w14:textId="179DA4AB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7C676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58F3DB01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1.2.1.12 Supozitorije</w:t>
                  </w:r>
                </w:p>
                <w:p w14:paraId="6C299DC9" w14:textId="1CF61C75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1.2.1.12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Suppositories</w:t>
                  </w:r>
                  <w:proofErr w:type="spellEnd"/>
                </w:p>
              </w:tc>
            </w:tr>
            <w:tr w:rsidR="00EB4609" w:rsidRPr="00C1072F" w14:paraId="74979DF1" w14:textId="77777777" w:rsidTr="004C5D4F">
              <w:trPr>
                <w:trHeight w:val="419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2473321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0CFC05B9" w14:textId="142ABEC8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7C676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07733B60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1.2.1.13 Tablete</w:t>
                  </w:r>
                </w:p>
                <w:p w14:paraId="3B743810" w14:textId="5FDFA2A7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1.2.1.13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Tablets</w:t>
                  </w:r>
                  <w:proofErr w:type="spellEnd"/>
                </w:p>
              </w:tc>
            </w:tr>
            <w:tr w:rsidR="00EB4609" w:rsidRPr="00C1072F" w14:paraId="162CEA0C" w14:textId="77777777" w:rsidTr="004C5D4F">
              <w:trPr>
                <w:trHeight w:val="419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6337805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75F7E3A6" w14:textId="2FB3F439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7C676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3CE98DC4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1.2.1.14 </w:t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Transdermalni</w:t>
                  </w:r>
                  <w:proofErr w:type="spellEnd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flasteri</w:t>
                  </w:r>
                </w:p>
                <w:p w14:paraId="41E5564F" w14:textId="6919A7FF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1.2.1.14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Transdermal</w:t>
                  </w:r>
                  <w:proofErr w:type="spellEnd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patches</w:t>
                  </w:r>
                  <w:proofErr w:type="spellEnd"/>
                </w:p>
              </w:tc>
            </w:tr>
            <w:tr w:rsidR="00EB4609" w:rsidRPr="00C1072F" w14:paraId="0A1887A7" w14:textId="77777777" w:rsidTr="004C5D4F">
              <w:trPr>
                <w:trHeight w:val="462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20651656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62324F86" w14:textId="0659AA6A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7A36D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23DA3966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1.2.1.15 </w:t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Intraruminalna</w:t>
                  </w:r>
                  <w:proofErr w:type="spellEnd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sredstva</w:t>
                  </w:r>
                </w:p>
                <w:p w14:paraId="3F21ADE2" w14:textId="34E458C0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1.2.1.15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Intraruminal</w:t>
                  </w:r>
                  <w:proofErr w:type="spellEnd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devices</w:t>
                  </w:r>
                  <w:proofErr w:type="spellEnd"/>
                </w:p>
              </w:tc>
            </w:tr>
            <w:tr w:rsidR="00EB4609" w:rsidRPr="00C1072F" w14:paraId="4546950C" w14:textId="77777777" w:rsidTr="004C5D4F">
              <w:trPr>
                <w:trHeight w:val="376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4593461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44108C51" w14:textId="1F291973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7A36D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0D55CFB6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1.2.1.16 Veterinarski </w:t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premiksi</w:t>
                  </w:r>
                  <w:proofErr w:type="spellEnd"/>
                </w:p>
                <w:p w14:paraId="49E3DA9D" w14:textId="6E4C67E9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1.2.1.16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Veterinary</w:t>
                  </w:r>
                  <w:proofErr w:type="spellEnd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premixes</w:t>
                  </w:r>
                  <w:proofErr w:type="spellEnd"/>
                </w:p>
              </w:tc>
            </w:tr>
            <w:tr w:rsidR="00EB4609" w:rsidRPr="00C1072F" w14:paraId="141541BA" w14:textId="77777777" w:rsidTr="004C5D4F">
              <w:trPr>
                <w:trHeight w:val="408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0060213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2256C6F5" w14:textId="658A893A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7A36D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323C3681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1.2.1.17 Drugi </w:t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nesterilni</w:t>
                  </w:r>
                  <w:proofErr w:type="spellEnd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ljekovi &lt;</w:t>
                  </w:r>
                  <w:r w:rsidRPr="00AF66FE">
                    <w:rPr>
                      <w:rFonts w:ascii="Times New Roman" w:hAnsi="Times New Roman"/>
                      <w:sz w:val="22"/>
                      <w:szCs w:val="22"/>
                      <w:highlight w:val="lightGray"/>
                      <w:lang w:val="sr-Latn-ME" w:eastAsia="sl-SI"/>
                    </w:rPr>
                    <w:t>slobodan unos teksta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&gt;</w:t>
                  </w:r>
                </w:p>
                <w:p w14:paraId="761B6597" w14:textId="0873A88D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1.2.1.17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Other</w:t>
                  </w:r>
                  <w:proofErr w:type="spellEnd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non-sterile</w:t>
                  </w:r>
                  <w:proofErr w:type="spellEnd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medicinal</w:t>
                  </w:r>
                  <w:proofErr w:type="spellEnd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product</w:t>
                  </w:r>
                  <w:proofErr w:type="spellEnd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&lt;</w:t>
                  </w:r>
                  <w:proofErr w:type="spellStart"/>
                  <w:r w:rsidR="00EB4609" w:rsidRPr="00AF66FE">
                    <w:rPr>
                      <w:rFonts w:ascii="Times New Roman" w:hAnsi="Times New Roman"/>
                      <w:i/>
                      <w:sz w:val="18"/>
                      <w:szCs w:val="22"/>
                      <w:highlight w:val="lightGray"/>
                      <w:lang w:val="sr-Latn-ME" w:eastAsia="sl-SI"/>
                    </w:rPr>
                    <w:t>free</w:t>
                  </w:r>
                  <w:proofErr w:type="spellEnd"/>
                  <w:r w:rsidR="00EB4609" w:rsidRPr="00AF66FE">
                    <w:rPr>
                      <w:rFonts w:ascii="Times New Roman" w:hAnsi="Times New Roman"/>
                      <w:i/>
                      <w:sz w:val="18"/>
                      <w:szCs w:val="22"/>
                      <w:highlight w:val="lightGray"/>
                      <w:lang w:val="sr-Latn-ME" w:eastAsia="sl-SI"/>
                    </w:rPr>
                    <w:t xml:space="preserve"> </w:t>
                  </w:r>
                  <w:proofErr w:type="spellStart"/>
                  <w:r w:rsidR="00EB4609" w:rsidRPr="00AF66FE">
                    <w:rPr>
                      <w:rFonts w:ascii="Times New Roman" w:hAnsi="Times New Roman"/>
                      <w:i/>
                      <w:sz w:val="18"/>
                      <w:szCs w:val="22"/>
                      <w:highlight w:val="lightGray"/>
                      <w:lang w:val="sr-Latn-ME" w:eastAsia="sl-SI"/>
                    </w:rPr>
                    <w:t>text</w:t>
                  </w:r>
                  <w:proofErr w:type="spellEnd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&gt;</w:t>
                  </w:r>
                </w:p>
              </w:tc>
            </w:tr>
            <w:tr w:rsidR="00EB4609" w:rsidRPr="00C1072F" w14:paraId="62E5A78B" w14:textId="77777777" w:rsidTr="004C5D4F">
              <w:trPr>
                <w:trHeight w:val="408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645387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572466C6" w14:textId="785584F6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2A87AB13" w14:textId="54473F20" w:rsidR="00EB4609" w:rsidRPr="00C1072F" w:rsidRDefault="00E1277F" w:rsidP="00215BD6">
                  <w:pPr>
                    <w:tabs>
                      <w:tab w:val="left" w:pos="592"/>
                    </w:tabs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1.2.2  </w:t>
                  </w:r>
                  <w:r w:rsidR="00EB4609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Puštanje serije lijeka u promet </w:t>
                  </w:r>
                </w:p>
                <w:p w14:paraId="31BAB605" w14:textId="4C4D91D5" w:rsidR="00EB4609" w:rsidRPr="00C1072F" w:rsidRDefault="00EB4609" w:rsidP="004B5298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1.2.2   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Batch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Certification</w:t>
                  </w:r>
                  <w:proofErr w:type="spellEnd"/>
                </w:p>
              </w:tc>
            </w:tr>
            <w:tr w:rsidR="00C1072F" w:rsidRPr="00C1072F" w14:paraId="42AEF685" w14:textId="77777777" w:rsidTr="004C5D4F">
              <w:trPr>
                <w:trHeight w:val="340"/>
                <w:jc w:val="center"/>
              </w:trPr>
              <w:tc>
                <w:tcPr>
                  <w:tcW w:w="704" w:type="dxa"/>
                  <w:shd w:val="clear" w:color="auto" w:fill="E7E6E6" w:themeFill="background2"/>
                  <w:vAlign w:val="center"/>
                </w:tcPr>
                <w:p w14:paraId="1F597583" w14:textId="77777777" w:rsidR="00C1072F" w:rsidRPr="00C1072F" w:rsidRDefault="00C1072F" w:rsidP="00F52570">
                  <w:pPr>
                    <w:suppressAutoHyphens w:val="0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1.3</w:t>
                  </w:r>
                </w:p>
              </w:tc>
              <w:tc>
                <w:tcPr>
                  <w:tcW w:w="8633" w:type="dxa"/>
                  <w:shd w:val="clear" w:color="auto" w:fill="E7E6E6" w:themeFill="background2"/>
                  <w:vAlign w:val="center"/>
                </w:tcPr>
                <w:p w14:paraId="45FDD94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Biološki ljekovi</w:t>
                  </w:r>
                </w:p>
                <w:p w14:paraId="3685B64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proofErr w:type="spellStart"/>
                  <w:r w:rsidRPr="004B5298">
                    <w:rPr>
                      <w:rFonts w:ascii="Times New Roman" w:hAnsi="Times New Roman"/>
                      <w:b/>
                      <w:i/>
                      <w:sz w:val="18"/>
                      <w:szCs w:val="22"/>
                      <w:lang w:val="sr-Latn-ME" w:eastAsia="sl-SI"/>
                    </w:rPr>
                    <w:t>Biological</w:t>
                  </w:r>
                  <w:proofErr w:type="spellEnd"/>
                  <w:r w:rsidRPr="004B5298">
                    <w:rPr>
                      <w:rFonts w:ascii="Times New Roman" w:hAnsi="Times New Roman"/>
                      <w:b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b/>
                      <w:i/>
                      <w:sz w:val="18"/>
                      <w:szCs w:val="22"/>
                      <w:lang w:val="sr-Latn-ME" w:eastAsia="sl-SI"/>
                    </w:rPr>
                    <w:t>medicinal</w:t>
                  </w:r>
                  <w:proofErr w:type="spellEnd"/>
                  <w:r w:rsidRPr="004B5298">
                    <w:rPr>
                      <w:rFonts w:ascii="Times New Roman" w:hAnsi="Times New Roman"/>
                      <w:b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b/>
                      <w:i/>
                      <w:sz w:val="18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</w:tc>
            </w:tr>
            <w:tr w:rsidR="00EB4609" w:rsidRPr="00C1072F" w14:paraId="267B62E2" w14:textId="77777777" w:rsidTr="004C5D4F">
              <w:trPr>
                <w:trHeight w:val="483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3936199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4D342AA7" w14:textId="74C4BCB6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D074F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65551671" w14:textId="332F1F7B" w:rsidR="00EB4609" w:rsidRPr="00C1072F" w:rsidRDefault="00EB4609" w:rsidP="00EB4609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1.3.1</w:t>
                  </w:r>
                  <w:r w:rsidR="00A57F20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 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Biološki ljekovi </w:t>
                  </w:r>
                  <w:r w:rsidR="00215BD6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(lista farmaceutskih oblika)</w:t>
                  </w:r>
                </w:p>
                <w:p w14:paraId="5009E3F7" w14:textId="485EB086" w:rsidR="00EB4609" w:rsidRPr="00C1072F" w:rsidRDefault="00EB4609" w:rsidP="00A57F20">
                  <w:pPr>
                    <w:tabs>
                      <w:tab w:val="left" w:pos="549"/>
                    </w:tabs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1.3.1</w:t>
                  </w:r>
                  <w:r w:rsidR="00A57F20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 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Biological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medicinal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products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(list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of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product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types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)</w:t>
                  </w:r>
                </w:p>
              </w:tc>
            </w:tr>
            <w:tr w:rsidR="00EB4609" w:rsidRPr="00C1072F" w14:paraId="6DB91E98" w14:textId="77777777" w:rsidTr="004C5D4F">
              <w:trPr>
                <w:trHeight w:val="290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083218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7C7FCC4F" w14:textId="34355858" w:rsidR="00EB4609" w:rsidRPr="00E83AED" w:rsidRDefault="00EB4609" w:rsidP="00EB4609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22"/>
                          <w:lang w:val="sr-Latn-ME" w:eastAsia="sl-SI"/>
                        </w:rPr>
                      </w:pPr>
                      <w:r w:rsidRPr="00D074F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37012CCB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1.3.1.1 Ljekovi iz krvi</w:t>
                  </w:r>
                </w:p>
                <w:p w14:paraId="4DCDDD8C" w14:textId="7270CAEB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1.3.1.1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Blood</w:t>
                  </w:r>
                  <w:proofErr w:type="spellEnd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</w:tc>
            </w:tr>
            <w:tr w:rsidR="00EB4609" w:rsidRPr="00C1072F" w14:paraId="2E575DFC" w14:textId="77777777" w:rsidTr="004B5298">
              <w:trPr>
                <w:trHeight w:val="584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8610381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6C0F550B" w14:textId="1767F8EE" w:rsidR="00EB4609" w:rsidRPr="00E83AED" w:rsidRDefault="00EB4609" w:rsidP="00EB4609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22"/>
                          <w:lang w:val="sr-Latn-ME" w:eastAsia="sl-SI"/>
                        </w:rPr>
                      </w:pPr>
                      <w:r w:rsidRPr="00D074F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5883178B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1.3.1.2 Imunološki ljekovi</w:t>
                  </w:r>
                </w:p>
                <w:p w14:paraId="233E7691" w14:textId="462829D3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1.3.1.2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Immunological</w:t>
                  </w:r>
                  <w:proofErr w:type="spellEnd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</w:tc>
            </w:tr>
            <w:tr w:rsidR="00EB4609" w:rsidRPr="00C1072F" w14:paraId="00CBF72C" w14:textId="77777777" w:rsidTr="004C5D4F">
              <w:trPr>
                <w:trHeight w:val="440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4338735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1D530132" w14:textId="111F6A20" w:rsidR="00EB4609" w:rsidRPr="00E83AED" w:rsidRDefault="00EB4609" w:rsidP="00EB4609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22"/>
                          <w:lang w:val="sr-Latn-ME" w:eastAsia="sl-SI"/>
                        </w:rPr>
                      </w:pPr>
                      <w:r w:rsidRPr="00D074F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14DC4872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1.3.1.3 Ljekovi 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 xml:space="preserve">za </w:t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>somatsku</w:t>
                  </w:r>
                  <w:proofErr w:type="spellEnd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>ćelijsku</w:t>
                  </w:r>
                  <w:proofErr w:type="spellEnd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>terapiju</w:t>
                  </w:r>
                  <w:proofErr w:type="spellEnd"/>
                </w:p>
                <w:p w14:paraId="1461A38C" w14:textId="22CBFFB1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1.3.1.3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Cell</w:t>
                  </w:r>
                  <w:proofErr w:type="spellEnd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therapy</w:t>
                  </w:r>
                  <w:proofErr w:type="spellEnd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</w:tc>
            </w:tr>
            <w:tr w:rsidR="00EB4609" w:rsidRPr="00C1072F" w14:paraId="1767D74F" w14:textId="77777777" w:rsidTr="004C5D4F">
              <w:trPr>
                <w:trHeight w:val="408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7798437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12BB9E4A" w14:textId="4985781E" w:rsidR="00EB4609" w:rsidRPr="00E83AED" w:rsidRDefault="00EB4609" w:rsidP="00EB4609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22"/>
                          <w:lang w:val="sr-Latn-ME" w:eastAsia="sl-SI"/>
                        </w:rPr>
                      </w:pPr>
                      <w:r w:rsidRPr="00D074F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45C40315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1.3.1.4 Ljekovi za gensku terapiju</w:t>
                  </w:r>
                </w:p>
                <w:p w14:paraId="42B43BD3" w14:textId="5BF880CC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1.3.1.4 Gene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therapy</w:t>
                  </w:r>
                  <w:proofErr w:type="spellEnd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</w:tc>
            </w:tr>
            <w:tr w:rsidR="00EB4609" w:rsidRPr="00C1072F" w14:paraId="447B8A60" w14:textId="77777777" w:rsidTr="004C5D4F">
              <w:trPr>
                <w:trHeight w:val="526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6793137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6F74DC85" w14:textId="50177CA2" w:rsidR="00EB4609" w:rsidRPr="00E83AED" w:rsidRDefault="00EB4609" w:rsidP="00EB4609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22"/>
                          <w:lang w:val="sr-Latn-ME" w:eastAsia="sl-SI"/>
                        </w:rPr>
                      </w:pPr>
                      <w:r w:rsidRPr="00D074F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53F07656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1.3.1.5 Biotehnološki ljekovi</w:t>
                  </w:r>
                </w:p>
                <w:p w14:paraId="713CCC6E" w14:textId="3B7E8D85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1.3.1.5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Biotechnology</w:t>
                  </w:r>
                  <w:proofErr w:type="spellEnd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</w:tc>
            </w:tr>
            <w:tr w:rsidR="00EB4609" w:rsidRPr="00C1072F" w14:paraId="7A64DBAA" w14:textId="77777777" w:rsidTr="004C5D4F">
              <w:trPr>
                <w:trHeight w:val="473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9316186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25046EBD" w14:textId="763BEDB2" w:rsidR="00EB4609" w:rsidRPr="00E83AED" w:rsidRDefault="00EB4609" w:rsidP="00EB4609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22"/>
                          <w:lang w:val="sr-Latn-ME" w:eastAsia="sl-SI"/>
                        </w:rPr>
                      </w:pPr>
                      <w:r w:rsidRPr="00D074F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5E544E2A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1.3.1.6 Ljekovi humanog ili životinjskog porijekla </w:t>
                  </w:r>
                </w:p>
                <w:p w14:paraId="36190F18" w14:textId="35970C4B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1.3.1.6 Human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or</w:t>
                  </w:r>
                  <w:proofErr w:type="spellEnd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animal</w:t>
                  </w:r>
                  <w:proofErr w:type="spellEnd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extracted</w:t>
                  </w:r>
                  <w:proofErr w:type="spellEnd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</w:tc>
            </w:tr>
            <w:tr w:rsidR="00EB4609" w:rsidRPr="00C1072F" w14:paraId="75ECFB82" w14:textId="77777777" w:rsidTr="004C5D4F">
              <w:trPr>
                <w:trHeight w:val="483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20674426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415FBE7F" w14:textId="61E12498" w:rsidR="00EB4609" w:rsidRPr="00E83AED" w:rsidRDefault="00EB4609" w:rsidP="00EB4609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22"/>
                          <w:lang w:val="sr-Latn-ME" w:eastAsia="sl-SI"/>
                        </w:rPr>
                      </w:pPr>
                      <w:r w:rsidRPr="00D074F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61003CB7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1.3.1.7 Ljekovi dobijeni </w:t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tkivnim</w:t>
                  </w:r>
                  <w:proofErr w:type="spellEnd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inženjeringom</w:t>
                  </w:r>
                </w:p>
                <w:p w14:paraId="111BE355" w14:textId="36C5792F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1.3.1.7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Tissue</w:t>
                  </w:r>
                  <w:proofErr w:type="spellEnd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engineered</w:t>
                  </w:r>
                  <w:proofErr w:type="spellEnd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</w:tc>
            </w:tr>
            <w:tr w:rsidR="00EB4609" w:rsidRPr="00C1072F" w14:paraId="4729AAF8" w14:textId="77777777" w:rsidTr="004C5D4F">
              <w:trPr>
                <w:trHeight w:val="473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9321639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3F3EBEA5" w14:textId="1D3D16D8" w:rsidR="00EB4609" w:rsidRPr="00E83AED" w:rsidRDefault="00EB4609" w:rsidP="00EB4609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22"/>
                          <w:lang w:val="sr-Latn-ME" w:eastAsia="sl-SI"/>
                        </w:rPr>
                      </w:pPr>
                      <w:r w:rsidRPr="00D074F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275E7873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1.3.1.8 Drugi biološki ljekovi &lt;</w:t>
                  </w:r>
                  <w:r w:rsidRPr="00AF66FE">
                    <w:rPr>
                      <w:rFonts w:ascii="Times New Roman" w:hAnsi="Times New Roman"/>
                      <w:sz w:val="22"/>
                      <w:szCs w:val="22"/>
                      <w:highlight w:val="lightGray"/>
                      <w:lang w:val="sr-Latn-ME" w:eastAsia="sl-SI"/>
                    </w:rPr>
                    <w:t>slobodan unos teksta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&gt;</w:t>
                  </w:r>
                </w:p>
                <w:p w14:paraId="65249309" w14:textId="27C3A9CD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1.3.1.8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Other</w:t>
                  </w:r>
                  <w:proofErr w:type="spellEnd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biological</w:t>
                  </w:r>
                  <w:proofErr w:type="spellEnd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medicinal</w:t>
                  </w:r>
                  <w:proofErr w:type="spellEnd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products</w:t>
                  </w:r>
                  <w:proofErr w:type="spellEnd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&lt;</w:t>
                  </w:r>
                  <w:proofErr w:type="spellStart"/>
                  <w:r w:rsidR="00EB4609" w:rsidRPr="00AF66FE">
                    <w:rPr>
                      <w:rFonts w:ascii="Times New Roman" w:hAnsi="Times New Roman"/>
                      <w:i/>
                      <w:sz w:val="18"/>
                      <w:szCs w:val="22"/>
                      <w:highlight w:val="lightGray"/>
                      <w:lang w:val="sr-Latn-ME" w:eastAsia="sl-SI"/>
                    </w:rPr>
                    <w:t>free</w:t>
                  </w:r>
                  <w:proofErr w:type="spellEnd"/>
                  <w:r w:rsidR="00EB4609" w:rsidRPr="00AF66FE">
                    <w:rPr>
                      <w:rFonts w:ascii="Times New Roman" w:hAnsi="Times New Roman"/>
                      <w:i/>
                      <w:sz w:val="18"/>
                      <w:szCs w:val="22"/>
                      <w:highlight w:val="lightGray"/>
                      <w:lang w:val="sr-Latn-ME" w:eastAsia="sl-SI"/>
                    </w:rPr>
                    <w:t xml:space="preserve"> </w:t>
                  </w:r>
                  <w:proofErr w:type="spellStart"/>
                  <w:r w:rsidR="00EB4609" w:rsidRPr="00AF66FE">
                    <w:rPr>
                      <w:rFonts w:ascii="Times New Roman" w:hAnsi="Times New Roman"/>
                      <w:i/>
                      <w:sz w:val="18"/>
                      <w:szCs w:val="22"/>
                      <w:highlight w:val="lightGray"/>
                      <w:lang w:val="sr-Latn-ME" w:eastAsia="sl-SI"/>
                    </w:rPr>
                    <w:t>text</w:t>
                  </w:r>
                  <w:proofErr w:type="spellEnd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&gt;</w:t>
                  </w:r>
                </w:p>
              </w:tc>
            </w:tr>
            <w:tr w:rsidR="00EB4609" w:rsidRPr="00C1072F" w14:paraId="0AA7C58F" w14:textId="77777777" w:rsidTr="004C5D4F">
              <w:trPr>
                <w:trHeight w:val="591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9313109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668D3E02" w14:textId="68D7F528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D074F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5390BE9F" w14:textId="57A97B2A" w:rsidR="00EB4609" w:rsidRPr="00C1072F" w:rsidRDefault="00EB4609" w:rsidP="00215BD6">
                  <w:pPr>
                    <w:tabs>
                      <w:tab w:val="left" w:pos="635"/>
                    </w:tabs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1.3.2</w:t>
                  </w:r>
                  <w:r w:rsidR="00215BD6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Puštanje serije lijeka u promet (proizvodne aktivnosti odnose se na sljedeće farmaceutske oblike)</w:t>
                  </w:r>
                </w:p>
                <w:p w14:paraId="3BB0D9FE" w14:textId="021B8C7B" w:rsidR="00EB4609" w:rsidRPr="00C1072F" w:rsidRDefault="00EB4609" w:rsidP="00215BD6">
                  <w:pPr>
                    <w:tabs>
                      <w:tab w:val="left" w:pos="570"/>
                    </w:tabs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1.3.2   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Batch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certification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(list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of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product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types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)</w:t>
                  </w:r>
                </w:p>
              </w:tc>
            </w:tr>
            <w:tr w:rsidR="00EB4609" w:rsidRPr="00C1072F" w14:paraId="1AD50DBF" w14:textId="77777777" w:rsidTr="004C5D4F">
              <w:trPr>
                <w:trHeight w:val="409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6489786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7EA32138" w14:textId="1AD029E7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D074F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49839BCD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1.3.2.1 Ljekovi iz krvi</w:t>
                  </w:r>
                </w:p>
                <w:p w14:paraId="533E5F26" w14:textId="2DE525DC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1.3.2.1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Blood</w:t>
                  </w:r>
                  <w:proofErr w:type="spellEnd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</w:tc>
            </w:tr>
            <w:tr w:rsidR="00EB4609" w:rsidRPr="00C1072F" w14:paraId="022CD929" w14:textId="77777777" w:rsidTr="004C5D4F">
              <w:trPr>
                <w:trHeight w:val="418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5258908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21A4C281" w14:textId="26A307D2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D074F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48BC4132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1.3.2.2 Imunološki ljekovi</w:t>
                  </w:r>
                </w:p>
                <w:p w14:paraId="48C68017" w14:textId="460BB6F5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1.3.2.2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Immunological</w:t>
                  </w:r>
                  <w:proofErr w:type="spellEnd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</w:tc>
            </w:tr>
            <w:tr w:rsidR="00EB4609" w:rsidRPr="00C1072F" w14:paraId="03DDBBA1" w14:textId="77777777" w:rsidTr="004C5D4F">
              <w:trPr>
                <w:trHeight w:val="312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3438575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480B72B7" w14:textId="5706EABF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D074F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5E12FE69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1.3.2.3 Ljekovi 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 xml:space="preserve">za </w:t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>somatsku</w:t>
                  </w:r>
                  <w:proofErr w:type="spellEnd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>ćelijsku</w:t>
                  </w:r>
                  <w:proofErr w:type="spellEnd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>terapiju</w:t>
                  </w:r>
                  <w:proofErr w:type="spellEnd"/>
                </w:p>
                <w:p w14:paraId="7A3CA6F3" w14:textId="28865B2B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1.3.2.3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Cell</w:t>
                  </w:r>
                  <w:proofErr w:type="spellEnd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therapy</w:t>
                  </w:r>
                  <w:proofErr w:type="spellEnd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</w:tc>
            </w:tr>
            <w:tr w:rsidR="00EB4609" w:rsidRPr="00C1072F" w14:paraId="2D49AC5B" w14:textId="77777777" w:rsidTr="004C5D4F">
              <w:trPr>
                <w:trHeight w:val="419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1407280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3B3E8EA5" w14:textId="31BBD2D2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D074F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70681BC1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1.3.2.4 Ljekovi za gensku terapiju</w:t>
                  </w:r>
                </w:p>
                <w:p w14:paraId="69F313C0" w14:textId="68FC8B83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1.3.2.4 Gene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therapy</w:t>
                  </w:r>
                  <w:proofErr w:type="spellEnd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</w:tc>
            </w:tr>
            <w:tr w:rsidR="00EB4609" w:rsidRPr="00C1072F" w14:paraId="5EBB4D65" w14:textId="77777777" w:rsidTr="004C5D4F">
              <w:trPr>
                <w:trHeight w:val="419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6799974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26532209" w14:textId="1BD23BCF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D074F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56B99BFC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1.3.2.5 Biotehnološki ljekovi</w:t>
                  </w:r>
                </w:p>
                <w:p w14:paraId="5E4D8384" w14:textId="383C13EC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1.3.2.5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Biotechnology</w:t>
                  </w:r>
                  <w:proofErr w:type="spellEnd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</w:tc>
            </w:tr>
            <w:tr w:rsidR="00EB4609" w:rsidRPr="00C1072F" w14:paraId="4698E8EA" w14:textId="77777777" w:rsidTr="004C5D4F">
              <w:trPr>
                <w:trHeight w:val="397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8378164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4947F079" w14:textId="54FB140E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D074F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56F5C2D9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1.3.2.6 Ljekovi humanog ili životinjskog porijekla </w:t>
                  </w:r>
                </w:p>
                <w:p w14:paraId="67E13AC8" w14:textId="4B42525B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1.3.2.6 Human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or</w:t>
                  </w:r>
                  <w:proofErr w:type="spellEnd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animal</w:t>
                  </w:r>
                  <w:proofErr w:type="spellEnd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extracted</w:t>
                  </w:r>
                  <w:proofErr w:type="spellEnd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</w:tc>
            </w:tr>
            <w:tr w:rsidR="00EB4609" w:rsidRPr="00C1072F" w14:paraId="19C488BA" w14:textId="77777777" w:rsidTr="004C5D4F">
              <w:trPr>
                <w:trHeight w:val="440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2599983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235C5D40" w14:textId="44B31D8E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D074F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4AD414A5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1.3.2.7 Ljekovi dobijeni </w:t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tkivnim</w:t>
                  </w:r>
                  <w:proofErr w:type="spellEnd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inženjeringom</w:t>
                  </w:r>
                </w:p>
                <w:p w14:paraId="29721CB8" w14:textId="692DB019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1.3.2.7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Tissue</w:t>
                  </w:r>
                  <w:proofErr w:type="spellEnd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engineered</w:t>
                  </w:r>
                  <w:proofErr w:type="spellEnd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</w:tc>
            </w:tr>
            <w:tr w:rsidR="00EB4609" w:rsidRPr="00C1072F" w14:paraId="6EECFB77" w14:textId="77777777" w:rsidTr="004C5D4F">
              <w:trPr>
                <w:trHeight w:val="430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538013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1628EB1E" w14:textId="6A762800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1E4E0A62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1.3.2.8 Drugi biološki ljekovi &lt;</w:t>
                  </w:r>
                  <w:r w:rsidRPr="00AF66FE">
                    <w:rPr>
                      <w:rFonts w:ascii="Times New Roman" w:hAnsi="Times New Roman"/>
                      <w:sz w:val="22"/>
                      <w:szCs w:val="22"/>
                      <w:highlight w:val="lightGray"/>
                      <w:lang w:val="sr-Latn-ME" w:eastAsia="sl-SI"/>
                    </w:rPr>
                    <w:t>slobodan unos teksta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&gt;</w:t>
                  </w:r>
                </w:p>
                <w:p w14:paraId="3AD094E5" w14:textId="0ABCDE01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1.3.2.8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Other</w:t>
                  </w:r>
                  <w:proofErr w:type="spellEnd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biological</w:t>
                  </w:r>
                  <w:proofErr w:type="spellEnd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medicinal</w:t>
                  </w:r>
                  <w:proofErr w:type="spellEnd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products</w:t>
                  </w:r>
                  <w:proofErr w:type="spellEnd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&lt;</w:t>
                  </w:r>
                  <w:proofErr w:type="spellStart"/>
                  <w:r w:rsidR="00EB4609" w:rsidRPr="00AF66FE">
                    <w:rPr>
                      <w:rFonts w:ascii="Times New Roman" w:hAnsi="Times New Roman"/>
                      <w:i/>
                      <w:sz w:val="18"/>
                      <w:szCs w:val="22"/>
                      <w:highlight w:val="lightGray"/>
                      <w:lang w:val="sr-Latn-ME" w:eastAsia="sl-SI"/>
                    </w:rPr>
                    <w:t>free</w:t>
                  </w:r>
                  <w:proofErr w:type="spellEnd"/>
                  <w:r w:rsidR="00EB4609" w:rsidRPr="00AF66FE">
                    <w:rPr>
                      <w:rFonts w:ascii="Times New Roman" w:hAnsi="Times New Roman"/>
                      <w:i/>
                      <w:sz w:val="18"/>
                      <w:szCs w:val="22"/>
                      <w:highlight w:val="lightGray"/>
                      <w:lang w:val="sr-Latn-ME" w:eastAsia="sl-SI"/>
                    </w:rPr>
                    <w:t xml:space="preserve"> </w:t>
                  </w:r>
                  <w:proofErr w:type="spellStart"/>
                  <w:r w:rsidR="00EB4609" w:rsidRPr="00AF66FE">
                    <w:rPr>
                      <w:rFonts w:ascii="Times New Roman" w:hAnsi="Times New Roman"/>
                      <w:i/>
                      <w:sz w:val="18"/>
                      <w:szCs w:val="22"/>
                      <w:highlight w:val="lightGray"/>
                      <w:lang w:val="sr-Latn-ME" w:eastAsia="sl-SI"/>
                    </w:rPr>
                    <w:t>text</w:t>
                  </w:r>
                  <w:proofErr w:type="spellEnd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&gt;</w:t>
                  </w:r>
                </w:p>
              </w:tc>
            </w:tr>
            <w:tr w:rsidR="00C1072F" w:rsidRPr="00C1072F" w14:paraId="35545A1C" w14:textId="77777777" w:rsidTr="004C5D4F">
              <w:trPr>
                <w:trHeight w:val="397"/>
                <w:jc w:val="center"/>
              </w:trPr>
              <w:tc>
                <w:tcPr>
                  <w:tcW w:w="704" w:type="dxa"/>
                  <w:shd w:val="clear" w:color="auto" w:fill="E7E6E6" w:themeFill="background2"/>
                  <w:vAlign w:val="center"/>
                </w:tcPr>
                <w:p w14:paraId="6152C215" w14:textId="77777777" w:rsidR="00C1072F" w:rsidRPr="00C1072F" w:rsidRDefault="00C1072F" w:rsidP="00F52570">
                  <w:pPr>
                    <w:suppressAutoHyphens w:val="0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1.4</w:t>
                  </w:r>
                </w:p>
              </w:tc>
              <w:tc>
                <w:tcPr>
                  <w:tcW w:w="8633" w:type="dxa"/>
                  <w:shd w:val="clear" w:color="auto" w:fill="E7E6E6" w:themeFill="background2"/>
                  <w:vAlign w:val="center"/>
                </w:tcPr>
                <w:p w14:paraId="3EEC963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Ostali ljekovi ili proizvodne aktivnosti</w:t>
                  </w:r>
                </w:p>
                <w:p w14:paraId="154C909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proofErr w:type="spellStart"/>
                  <w:r w:rsidRPr="004B5298">
                    <w:rPr>
                      <w:rFonts w:ascii="Times New Roman" w:hAnsi="Times New Roman"/>
                      <w:b/>
                      <w:i/>
                      <w:sz w:val="18"/>
                      <w:szCs w:val="22"/>
                      <w:lang w:val="sr-Latn-ME" w:eastAsia="sl-SI"/>
                    </w:rPr>
                    <w:t>Other</w:t>
                  </w:r>
                  <w:proofErr w:type="spellEnd"/>
                  <w:r w:rsidRPr="004B5298">
                    <w:rPr>
                      <w:rFonts w:ascii="Times New Roman" w:hAnsi="Times New Roman"/>
                      <w:b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b/>
                      <w:i/>
                      <w:sz w:val="18"/>
                      <w:szCs w:val="22"/>
                      <w:lang w:val="sr-Latn-ME" w:eastAsia="sl-SI"/>
                    </w:rPr>
                    <w:t>products</w:t>
                  </w:r>
                  <w:proofErr w:type="spellEnd"/>
                  <w:r w:rsidRPr="004B5298">
                    <w:rPr>
                      <w:rFonts w:ascii="Times New Roman" w:hAnsi="Times New Roman"/>
                      <w:b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b/>
                      <w:i/>
                      <w:sz w:val="18"/>
                      <w:szCs w:val="22"/>
                      <w:lang w:val="sr-Latn-ME" w:eastAsia="sl-SI"/>
                    </w:rPr>
                    <w:t>or</w:t>
                  </w:r>
                  <w:proofErr w:type="spellEnd"/>
                  <w:r w:rsidRPr="004B5298">
                    <w:rPr>
                      <w:rFonts w:ascii="Times New Roman" w:hAnsi="Times New Roman"/>
                      <w:b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b/>
                      <w:i/>
                      <w:sz w:val="18"/>
                      <w:szCs w:val="22"/>
                      <w:lang w:val="sr-Latn-ME" w:eastAsia="sl-SI"/>
                    </w:rPr>
                    <w:t>manufacturing</w:t>
                  </w:r>
                  <w:proofErr w:type="spellEnd"/>
                  <w:r w:rsidRPr="004B5298">
                    <w:rPr>
                      <w:rFonts w:ascii="Times New Roman" w:hAnsi="Times New Roman"/>
                      <w:b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b/>
                      <w:i/>
                      <w:sz w:val="18"/>
                      <w:szCs w:val="22"/>
                      <w:lang w:val="sr-Latn-ME" w:eastAsia="sl-SI"/>
                    </w:rPr>
                    <w:t>activity</w:t>
                  </w:r>
                  <w:proofErr w:type="spellEnd"/>
                </w:p>
              </w:tc>
            </w:tr>
            <w:tr w:rsidR="00EB4609" w:rsidRPr="00C1072F" w14:paraId="73C35594" w14:textId="77777777" w:rsidTr="004C5D4F">
              <w:trPr>
                <w:trHeight w:val="390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9400684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0011A8CF" w14:textId="0A7200A3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4F4CE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shd w:val="clear" w:color="auto" w:fill="FFFFFF" w:themeFill="background1"/>
                </w:tcPr>
                <w:p w14:paraId="4085CF5C" w14:textId="21DC2693" w:rsidR="00EB4609" w:rsidRPr="00C1072F" w:rsidRDefault="00E1277F" w:rsidP="00EB4609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1.4.1  </w:t>
                  </w:r>
                  <w:r w:rsidR="00EB4609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Proizvodnja:</w:t>
                  </w:r>
                </w:p>
                <w:p w14:paraId="67925492" w14:textId="1719285C" w:rsidR="00EB4609" w:rsidRPr="00C1072F" w:rsidRDefault="00EB4609" w:rsidP="00EB4609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1.4.1   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Manufacture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of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:</w:t>
                  </w:r>
                </w:p>
              </w:tc>
            </w:tr>
            <w:tr w:rsidR="00EB4609" w:rsidRPr="00C1072F" w14:paraId="0730FDD7" w14:textId="77777777" w:rsidTr="004C5D4F">
              <w:trPr>
                <w:trHeight w:val="376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0639428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51FAE258" w14:textId="4D41FAFF" w:rsidR="00EB4609" w:rsidRDefault="00EB4609" w:rsidP="00EB4609">
                      <w:pPr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4F4CE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shd w:val="clear" w:color="auto" w:fill="FFFFFF" w:themeFill="background1"/>
                </w:tcPr>
                <w:p w14:paraId="4061C587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1.4.1.1 Biljni ljekovi</w:t>
                  </w:r>
                </w:p>
                <w:p w14:paraId="20CA2D1A" w14:textId="00E46AC2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1.4.1.1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Herbal</w:t>
                  </w:r>
                  <w:proofErr w:type="spellEnd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</w:tc>
            </w:tr>
            <w:tr w:rsidR="00EB4609" w:rsidRPr="00C1072F" w14:paraId="1A1D89F6" w14:textId="77777777" w:rsidTr="004C5D4F">
              <w:trPr>
                <w:trHeight w:val="430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6345603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7037DDC9" w14:textId="69ED84E4" w:rsidR="00EB4609" w:rsidRDefault="00EB4609" w:rsidP="00EB4609">
                      <w:pPr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4F4CE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shd w:val="clear" w:color="auto" w:fill="FFFFFF" w:themeFill="background1"/>
                </w:tcPr>
                <w:p w14:paraId="36C151B3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1.4.1.2 Homeopatski ljekovi</w:t>
                  </w:r>
                </w:p>
                <w:p w14:paraId="2A44527F" w14:textId="49E5CFBB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1.4.1.2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Homoeopathic</w:t>
                  </w:r>
                  <w:proofErr w:type="spellEnd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</w:tc>
            </w:tr>
            <w:tr w:rsidR="00EB4609" w:rsidRPr="00C1072F" w14:paraId="24BE8E37" w14:textId="77777777" w:rsidTr="004C5D4F">
              <w:trPr>
                <w:trHeight w:val="408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5577706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7CF441D8" w14:textId="04620F6F" w:rsidR="00EB4609" w:rsidRDefault="00EB4609" w:rsidP="00EB4609">
                      <w:pPr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4F4CE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shd w:val="clear" w:color="auto" w:fill="FFFFFF" w:themeFill="background1"/>
                </w:tcPr>
                <w:p w14:paraId="558EA9CC" w14:textId="77777777" w:rsidR="00EB4609" w:rsidRPr="004B7D1D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Cs w:val="22"/>
                      <w:lang w:val="sr-Latn-ME" w:eastAsia="sl-SI"/>
                    </w:rPr>
                  </w:pPr>
                  <w:r w:rsidRPr="004B7D1D">
                    <w:rPr>
                      <w:rFonts w:ascii="Times New Roman" w:hAnsi="Times New Roman"/>
                      <w:szCs w:val="22"/>
                      <w:lang w:val="sr-Latn-ME" w:eastAsia="sl-SI"/>
                    </w:rPr>
                    <w:t>1.4.1.3 Drugi &lt;</w:t>
                  </w:r>
                  <w:r w:rsidRPr="00AF66FE">
                    <w:rPr>
                      <w:rFonts w:ascii="Times New Roman" w:hAnsi="Times New Roman"/>
                      <w:szCs w:val="22"/>
                      <w:highlight w:val="lightGray"/>
                      <w:lang w:val="sr-Latn-ME" w:eastAsia="sl-SI"/>
                    </w:rPr>
                    <w:t>slobodan unos teksta</w:t>
                  </w:r>
                  <w:r w:rsidRPr="004B7D1D">
                    <w:rPr>
                      <w:rFonts w:ascii="Times New Roman" w:hAnsi="Times New Roman"/>
                      <w:szCs w:val="22"/>
                      <w:lang w:val="sr-Latn-ME" w:eastAsia="sl-SI"/>
                    </w:rPr>
                    <w:t>&gt;</w:t>
                  </w:r>
                </w:p>
                <w:p w14:paraId="418EF7A0" w14:textId="7E681B12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1.4.1.3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Other</w:t>
                  </w:r>
                  <w:proofErr w:type="spellEnd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&lt;</w:t>
                  </w:r>
                  <w:proofErr w:type="spellStart"/>
                  <w:r w:rsidR="00EB4609" w:rsidRPr="00AF66FE">
                    <w:rPr>
                      <w:rFonts w:ascii="Times New Roman" w:hAnsi="Times New Roman"/>
                      <w:i/>
                      <w:sz w:val="18"/>
                      <w:szCs w:val="22"/>
                      <w:highlight w:val="lightGray"/>
                      <w:lang w:val="sr-Latn-ME" w:eastAsia="sl-SI"/>
                    </w:rPr>
                    <w:t>free</w:t>
                  </w:r>
                  <w:proofErr w:type="spellEnd"/>
                  <w:r w:rsidR="00EB4609" w:rsidRPr="00AF66FE">
                    <w:rPr>
                      <w:rFonts w:ascii="Times New Roman" w:hAnsi="Times New Roman"/>
                      <w:i/>
                      <w:sz w:val="18"/>
                      <w:szCs w:val="22"/>
                      <w:highlight w:val="lightGray"/>
                      <w:lang w:val="sr-Latn-ME" w:eastAsia="sl-SI"/>
                    </w:rPr>
                    <w:t xml:space="preserve"> </w:t>
                  </w:r>
                  <w:proofErr w:type="spellStart"/>
                  <w:r w:rsidR="00EB4609" w:rsidRPr="00AF66FE">
                    <w:rPr>
                      <w:rFonts w:ascii="Times New Roman" w:hAnsi="Times New Roman"/>
                      <w:i/>
                      <w:sz w:val="18"/>
                      <w:szCs w:val="22"/>
                      <w:highlight w:val="lightGray"/>
                      <w:lang w:val="sr-Latn-ME" w:eastAsia="sl-SI"/>
                    </w:rPr>
                    <w:t>text</w:t>
                  </w:r>
                  <w:proofErr w:type="spellEnd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&gt;</w:t>
                  </w:r>
                </w:p>
              </w:tc>
            </w:tr>
            <w:tr w:rsidR="00EB4609" w:rsidRPr="00C1072F" w14:paraId="044E6412" w14:textId="77777777" w:rsidTr="004C5D4F">
              <w:trPr>
                <w:trHeight w:val="408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4265351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27B7083A" w14:textId="05FE5816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4F4CE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shd w:val="clear" w:color="auto" w:fill="FFFFFF" w:themeFill="background1"/>
                </w:tcPr>
                <w:p w14:paraId="33C35D7B" w14:textId="4AB7D8EB" w:rsidR="00EB4609" w:rsidRPr="004B7D1D" w:rsidRDefault="00E1277F" w:rsidP="00EB4609">
                  <w:pPr>
                    <w:suppressAutoHyphens w:val="0"/>
                    <w:jc w:val="both"/>
                    <w:rPr>
                      <w:rFonts w:ascii="Times New Roman" w:hAnsi="Times New Roman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Cs w:val="22"/>
                      <w:lang w:val="sr-Latn-ME" w:eastAsia="sl-SI"/>
                    </w:rPr>
                    <w:t xml:space="preserve">1.4.2 </w:t>
                  </w:r>
                  <w:r w:rsidR="00EB4609" w:rsidRPr="004B7D1D">
                    <w:rPr>
                      <w:rFonts w:ascii="Times New Roman" w:hAnsi="Times New Roman"/>
                      <w:szCs w:val="22"/>
                      <w:lang w:val="sr-Latn-ME" w:eastAsia="sl-SI"/>
                    </w:rPr>
                    <w:t>Sterilizacija aktivnih supstanci/pomoćnih supstanci/gotovih ljekova</w:t>
                  </w:r>
                </w:p>
                <w:p w14:paraId="73B510B2" w14:textId="0A097AFA" w:rsidR="00EB4609" w:rsidRPr="00C1072F" w:rsidRDefault="00EB4609" w:rsidP="00EB4609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1.4.2   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Sterilisation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of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active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substances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/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excipients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/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finished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product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:</w:t>
                  </w:r>
                </w:p>
              </w:tc>
            </w:tr>
            <w:tr w:rsidR="00EB4609" w:rsidRPr="00C1072F" w14:paraId="690BCD45" w14:textId="77777777" w:rsidTr="004C5D4F">
              <w:trPr>
                <w:trHeight w:val="430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2420369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3910D877" w14:textId="46ACE312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4F4CE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shd w:val="clear" w:color="auto" w:fill="FFFFFF" w:themeFill="background1"/>
                </w:tcPr>
                <w:p w14:paraId="564E1B54" w14:textId="77777777" w:rsidR="00EB4609" w:rsidRPr="004B7D1D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Cs w:val="22"/>
                      <w:lang w:val="sr-Latn-ME" w:eastAsia="sl-SI"/>
                    </w:rPr>
                  </w:pPr>
                  <w:r w:rsidRPr="004B7D1D">
                    <w:rPr>
                      <w:rFonts w:ascii="Times New Roman" w:hAnsi="Times New Roman"/>
                      <w:szCs w:val="22"/>
                      <w:lang w:val="sr-Latn-ME" w:eastAsia="sl-SI"/>
                    </w:rPr>
                    <w:t>1.4.2.1 Filtracija</w:t>
                  </w:r>
                </w:p>
                <w:p w14:paraId="564D2831" w14:textId="51CAD57D" w:rsidR="00EB4609" w:rsidRPr="004B7D1D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1.4.2.1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Filtration</w:t>
                  </w:r>
                  <w:proofErr w:type="spellEnd"/>
                </w:p>
              </w:tc>
            </w:tr>
            <w:tr w:rsidR="00EB4609" w:rsidRPr="00C1072F" w14:paraId="0B69BB23" w14:textId="77777777" w:rsidTr="004C5D4F">
              <w:trPr>
                <w:trHeight w:val="419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9905165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32F71CD9" w14:textId="00EB5B15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4F4CE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shd w:val="clear" w:color="auto" w:fill="FFFFFF" w:themeFill="background1"/>
                </w:tcPr>
                <w:p w14:paraId="2FEA1D69" w14:textId="77777777" w:rsidR="00EB4609" w:rsidRPr="004B7D1D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Cs w:val="22"/>
                      <w:lang w:val="sr-Latn-ME" w:eastAsia="sl-SI"/>
                    </w:rPr>
                  </w:pPr>
                  <w:r w:rsidRPr="004B7D1D">
                    <w:rPr>
                      <w:rFonts w:ascii="Times New Roman" w:hAnsi="Times New Roman"/>
                      <w:szCs w:val="22"/>
                      <w:lang w:val="sr-Latn-ME" w:eastAsia="sl-SI"/>
                    </w:rPr>
                    <w:t>1.4.2.2 Suva sterilizacija</w:t>
                  </w:r>
                </w:p>
                <w:p w14:paraId="4D1A7790" w14:textId="6FCC3504" w:rsidR="00EB4609" w:rsidRPr="004B7D1D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1.4.2.2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Dry</w:t>
                  </w:r>
                  <w:proofErr w:type="spellEnd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heat</w:t>
                  </w:r>
                  <w:proofErr w:type="spellEnd"/>
                </w:p>
              </w:tc>
            </w:tr>
            <w:tr w:rsidR="00EB4609" w:rsidRPr="00C1072F" w14:paraId="1A1756D2" w14:textId="77777777" w:rsidTr="004C5D4F">
              <w:trPr>
                <w:trHeight w:val="462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4618429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2697D636" w14:textId="4A10A4D1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4F4CE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shd w:val="clear" w:color="auto" w:fill="FFFFFF" w:themeFill="background1"/>
                </w:tcPr>
                <w:p w14:paraId="6959282C" w14:textId="77777777" w:rsidR="00EB4609" w:rsidRPr="004B7D1D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Cs w:val="22"/>
                      <w:lang w:val="sr-Latn-ME" w:eastAsia="sl-SI"/>
                    </w:rPr>
                  </w:pPr>
                  <w:r w:rsidRPr="004B7D1D">
                    <w:rPr>
                      <w:rFonts w:ascii="Times New Roman" w:hAnsi="Times New Roman"/>
                      <w:szCs w:val="22"/>
                      <w:lang w:val="sr-Latn-ME" w:eastAsia="sl-SI"/>
                    </w:rPr>
                    <w:t>1.4.2.3 Sterilizacija parom</w:t>
                  </w:r>
                </w:p>
                <w:p w14:paraId="2A019755" w14:textId="123C2408" w:rsidR="00EB4609" w:rsidRPr="004B7D1D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1.4.2.3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Moist</w:t>
                  </w:r>
                  <w:proofErr w:type="spellEnd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heat</w:t>
                  </w:r>
                  <w:proofErr w:type="spellEnd"/>
                </w:p>
              </w:tc>
            </w:tr>
            <w:tr w:rsidR="00EB4609" w:rsidRPr="00C1072F" w14:paraId="61FBFAA0" w14:textId="77777777" w:rsidTr="004C5D4F">
              <w:trPr>
                <w:trHeight w:val="462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3969756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114F3B84" w14:textId="739CE39E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4F4CE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shd w:val="clear" w:color="auto" w:fill="FFFFFF" w:themeFill="background1"/>
                </w:tcPr>
                <w:p w14:paraId="64BB8ED3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1.4.2.4 Hemijska sterilizacija</w:t>
                  </w:r>
                </w:p>
                <w:p w14:paraId="27AAE410" w14:textId="0B4B041B" w:rsidR="00EB4609" w:rsidRPr="004B7D1D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1.4.2.4 Chemical</w:t>
                  </w:r>
                </w:p>
              </w:tc>
            </w:tr>
            <w:tr w:rsidR="00EB4609" w:rsidRPr="00C1072F" w14:paraId="3BCBD3C0" w14:textId="77777777" w:rsidTr="004C5D4F">
              <w:trPr>
                <w:trHeight w:val="526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8302576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2F7781E6" w14:textId="696664B5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4F4CE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shd w:val="clear" w:color="auto" w:fill="FFFFFF" w:themeFill="background1"/>
                </w:tcPr>
                <w:p w14:paraId="3A2544B0" w14:textId="77777777" w:rsidR="00EB4609" w:rsidRPr="004B7D1D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Cs w:val="22"/>
                      <w:lang w:val="sr-Latn-ME" w:eastAsia="sl-SI"/>
                    </w:rPr>
                  </w:pPr>
                  <w:r w:rsidRPr="004B7D1D">
                    <w:rPr>
                      <w:rFonts w:ascii="Times New Roman" w:hAnsi="Times New Roman"/>
                      <w:szCs w:val="22"/>
                      <w:lang w:val="sr-Latn-ME" w:eastAsia="sl-SI"/>
                    </w:rPr>
                    <w:t>1.4.2.5 Sterilizacija γ-zracima</w:t>
                  </w:r>
                </w:p>
                <w:p w14:paraId="16BF166B" w14:textId="105A99DD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1.4.2.5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Gamma</w:t>
                  </w:r>
                  <w:proofErr w:type="spellEnd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irradiation</w:t>
                  </w:r>
                  <w:proofErr w:type="spellEnd"/>
                </w:p>
              </w:tc>
            </w:tr>
            <w:tr w:rsidR="00EB4609" w:rsidRPr="00C1072F" w14:paraId="7310A744" w14:textId="77777777" w:rsidTr="004C5D4F">
              <w:trPr>
                <w:trHeight w:val="473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20871472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038DBDE7" w14:textId="2C8E58F0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4F4CE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shd w:val="clear" w:color="auto" w:fill="FFFFFF" w:themeFill="background1"/>
                </w:tcPr>
                <w:p w14:paraId="28178B97" w14:textId="77777777" w:rsidR="00EB4609" w:rsidRDefault="00EB4609" w:rsidP="00EB4609">
                  <w:pPr>
                    <w:ind w:left="601"/>
                    <w:jc w:val="both"/>
                    <w:rPr>
                      <w:rFonts w:ascii="Times New Roman" w:hAnsi="Times New Roman"/>
                      <w:szCs w:val="22"/>
                      <w:lang w:val="sr-Latn-ME" w:eastAsia="sl-SI"/>
                    </w:rPr>
                  </w:pPr>
                  <w:r w:rsidRPr="004B7D1D">
                    <w:rPr>
                      <w:rFonts w:ascii="Times New Roman" w:hAnsi="Times New Roman"/>
                      <w:szCs w:val="22"/>
                      <w:lang w:val="sr-Latn-ME" w:eastAsia="sl-SI"/>
                    </w:rPr>
                    <w:t>1.4.2.6 Sterilizacija elektronskim zracima</w:t>
                  </w:r>
                </w:p>
                <w:p w14:paraId="6FBAF9DE" w14:textId="1C6614EB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1.4.2.6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Electron</w:t>
                  </w:r>
                  <w:proofErr w:type="spellEnd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beam</w:t>
                  </w:r>
                  <w:proofErr w:type="spellEnd"/>
                </w:p>
              </w:tc>
            </w:tr>
            <w:tr w:rsidR="00EB4609" w:rsidRPr="00C1072F" w14:paraId="016F1ACE" w14:textId="77777777" w:rsidTr="004C5D4F">
              <w:trPr>
                <w:trHeight w:val="486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3553150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4E61AD20" w14:textId="43484276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shd w:val="clear" w:color="auto" w:fill="FFFFFF" w:themeFill="background1"/>
                </w:tcPr>
                <w:p w14:paraId="143B935F" w14:textId="33AA70AA" w:rsidR="00EB4609" w:rsidRPr="00C1072F" w:rsidRDefault="00E1277F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1.4.3 </w:t>
                  </w:r>
                  <w:r w:rsidR="00EB4609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Drugo &lt;</w:t>
                  </w:r>
                  <w:r w:rsidR="00EB4609" w:rsidRPr="00AF66FE">
                    <w:rPr>
                      <w:rFonts w:ascii="Times New Roman" w:hAnsi="Times New Roman"/>
                      <w:sz w:val="22"/>
                      <w:szCs w:val="22"/>
                      <w:highlight w:val="lightGray"/>
                      <w:lang w:val="sr-Latn-ME" w:eastAsia="sl-SI"/>
                    </w:rPr>
                    <w:t>slobodan unos teksta</w:t>
                  </w:r>
                  <w:r w:rsidR="00EB4609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&gt;</w:t>
                  </w:r>
                </w:p>
                <w:p w14:paraId="4C9168D2" w14:textId="27FB4714" w:rsidR="00EB4609" w:rsidRPr="004B5298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 xml:space="preserve"> 1.4.3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>Other &lt;</w:t>
                  </w:r>
                  <w:r w:rsidR="00EB4609" w:rsidRPr="00AF66FE">
                    <w:rPr>
                      <w:rFonts w:ascii="Times New Roman" w:hAnsi="Times New Roman"/>
                      <w:i/>
                      <w:sz w:val="18"/>
                      <w:szCs w:val="22"/>
                      <w:highlight w:val="lightGray"/>
                      <w:lang w:val="en-US" w:eastAsia="sl-SI"/>
                    </w:rPr>
                    <w:t>free text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>&gt;</w:t>
                  </w:r>
                </w:p>
              </w:tc>
            </w:tr>
            <w:tr w:rsidR="00C1072F" w:rsidRPr="00C1072F" w14:paraId="298CB91D" w14:textId="77777777" w:rsidTr="004C5D4F">
              <w:trPr>
                <w:trHeight w:val="408"/>
                <w:jc w:val="center"/>
              </w:trPr>
              <w:tc>
                <w:tcPr>
                  <w:tcW w:w="704" w:type="dxa"/>
                  <w:shd w:val="clear" w:color="auto" w:fill="E7E6E6" w:themeFill="background2"/>
                  <w:vAlign w:val="center"/>
                </w:tcPr>
                <w:p w14:paraId="1E641480" w14:textId="77777777" w:rsidR="00C1072F" w:rsidRPr="00C1072F" w:rsidRDefault="00C1072F" w:rsidP="00F52570">
                  <w:pPr>
                    <w:suppressAutoHyphens w:val="0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1.5</w:t>
                  </w:r>
                </w:p>
              </w:tc>
              <w:tc>
                <w:tcPr>
                  <w:tcW w:w="8633" w:type="dxa"/>
                  <w:shd w:val="clear" w:color="auto" w:fill="E7E6E6" w:themeFill="background2"/>
                  <w:vAlign w:val="center"/>
                </w:tcPr>
                <w:p w14:paraId="007326C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Pakovanje</w:t>
                  </w:r>
                </w:p>
                <w:p w14:paraId="5CA4639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proofErr w:type="spellStart"/>
                  <w:r w:rsidRPr="004B5298">
                    <w:rPr>
                      <w:rFonts w:ascii="Times New Roman" w:hAnsi="Times New Roman"/>
                      <w:b/>
                      <w:i/>
                      <w:sz w:val="18"/>
                      <w:szCs w:val="22"/>
                      <w:lang w:val="sr-Latn-ME" w:eastAsia="sl-SI"/>
                    </w:rPr>
                    <w:t>Packaging</w:t>
                  </w:r>
                  <w:proofErr w:type="spellEnd"/>
                </w:p>
              </w:tc>
            </w:tr>
            <w:tr w:rsidR="00EB4609" w:rsidRPr="00C1072F" w14:paraId="3629F6EE" w14:textId="77777777" w:rsidTr="004C5D4F">
              <w:trPr>
                <w:trHeight w:val="402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0486821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16A6456F" w14:textId="750AA7F9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sr-Latn-ME" w:eastAsia="sl-SI"/>
                        </w:rPr>
                      </w:pPr>
                      <w:r w:rsidRPr="00E61C5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shd w:val="clear" w:color="auto" w:fill="FFFFFF" w:themeFill="background1"/>
                </w:tcPr>
                <w:p w14:paraId="03C27A23" w14:textId="72FC65A2" w:rsidR="00EB4609" w:rsidRPr="00C1072F" w:rsidRDefault="00E1277F" w:rsidP="00EB4609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1.5.1  </w:t>
                  </w:r>
                  <w:r w:rsidR="00EB4609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Primarno pakovanje</w:t>
                  </w:r>
                </w:p>
                <w:p w14:paraId="281E86E6" w14:textId="57D3F9ED" w:rsidR="00EB4609" w:rsidRPr="00C1072F" w:rsidRDefault="00EB4609" w:rsidP="00EB4609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1.5.1   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Primary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packaging</w:t>
                  </w:r>
                  <w:proofErr w:type="spellEnd"/>
                </w:p>
              </w:tc>
            </w:tr>
            <w:tr w:rsidR="00EB4609" w:rsidRPr="00C1072F" w14:paraId="6DEA4F64" w14:textId="77777777" w:rsidTr="004C5D4F">
              <w:trPr>
                <w:trHeight w:val="451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1559107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2F2B851F" w14:textId="3BE5D345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sr-Latn-ME" w:eastAsia="sl-SI"/>
                        </w:rPr>
                      </w:pPr>
                      <w:r w:rsidRPr="00E61C5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shd w:val="clear" w:color="auto" w:fill="FFFFFF" w:themeFill="background1"/>
                </w:tcPr>
                <w:p w14:paraId="7C51607C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1.5.1.1 Kapsule, tvrde</w:t>
                  </w:r>
                </w:p>
                <w:p w14:paraId="339ECB4E" w14:textId="5AF52887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>1.5.1.1 Capsules, hard shell</w:t>
                  </w:r>
                </w:p>
              </w:tc>
            </w:tr>
            <w:tr w:rsidR="00EB4609" w:rsidRPr="00C1072F" w14:paraId="1E8413D2" w14:textId="77777777" w:rsidTr="004C5D4F">
              <w:trPr>
                <w:trHeight w:val="387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2736336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219CE1BB" w14:textId="4CE9C6EB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sr-Latn-ME" w:eastAsia="sl-SI"/>
                        </w:rPr>
                      </w:pPr>
                      <w:r w:rsidRPr="00E61C5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shd w:val="clear" w:color="auto" w:fill="FFFFFF" w:themeFill="background1"/>
                </w:tcPr>
                <w:p w14:paraId="7A9F2F04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1.5.1.2 Kapsule, meke</w:t>
                  </w:r>
                </w:p>
                <w:p w14:paraId="1A8C96DB" w14:textId="76E1DEB3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>1.5.1.2 Capsules, soft shell</w:t>
                  </w:r>
                </w:p>
              </w:tc>
            </w:tr>
            <w:tr w:rsidR="00EB4609" w:rsidRPr="00C1072F" w14:paraId="6AF9FF1A" w14:textId="77777777" w:rsidTr="004C5D4F">
              <w:trPr>
                <w:trHeight w:val="365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88081950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17F1BBC0" w14:textId="37E53321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sr-Latn-ME" w:eastAsia="sl-SI"/>
                        </w:rPr>
                      </w:pPr>
                      <w:r w:rsidRPr="00E61C5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shd w:val="clear" w:color="auto" w:fill="FFFFFF" w:themeFill="background1"/>
                </w:tcPr>
                <w:p w14:paraId="635D3624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1.5.1.3 Guma za žvakanje</w:t>
                  </w:r>
                </w:p>
                <w:p w14:paraId="2FBC6EF8" w14:textId="1A6833F4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>1.5.1.3 Chewing gums</w:t>
                  </w:r>
                </w:p>
              </w:tc>
            </w:tr>
            <w:tr w:rsidR="00EB4609" w:rsidRPr="00C1072F" w14:paraId="498832F0" w14:textId="77777777" w:rsidTr="004C5D4F">
              <w:trPr>
                <w:trHeight w:val="397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4093432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40CA4F65" w14:textId="4B4164E6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sr-Latn-ME" w:eastAsia="sl-SI"/>
                        </w:rPr>
                      </w:pPr>
                      <w:r w:rsidRPr="00E61C5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shd w:val="clear" w:color="auto" w:fill="FFFFFF" w:themeFill="background1"/>
                </w:tcPr>
                <w:p w14:paraId="6693FD3B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1.5.1.4 Impregnirane matrice</w:t>
                  </w:r>
                </w:p>
                <w:p w14:paraId="2C54BA9F" w14:textId="0D8E9799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>1.5.1.4 Impregnated matrices</w:t>
                  </w:r>
                </w:p>
              </w:tc>
            </w:tr>
            <w:tr w:rsidR="00EB4609" w:rsidRPr="00C1072F" w14:paraId="1A55C9FE" w14:textId="77777777" w:rsidTr="004C5D4F">
              <w:trPr>
                <w:trHeight w:val="462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3009661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595DFA78" w14:textId="5B0849DF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sr-Latn-ME" w:eastAsia="sl-SI"/>
                        </w:rPr>
                      </w:pPr>
                      <w:r w:rsidRPr="00E61C5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shd w:val="clear" w:color="auto" w:fill="FFFFFF" w:themeFill="background1"/>
                </w:tcPr>
                <w:p w14:paraId="52A25212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1.5.1.5 Tečnosti za spoljašnju upotrebu</w:t>
                  </w:r>
                </w:p>
                <w:p w14:paraId="055EA111" w14:textId="4C665DF0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>1.5.1.5 Liquids for external use</w:t>
                  </w:r>
                </w:p>
              </w:tc>
            </w:tr>
            <w:tr w:rsidR="00EB4609" w:rsidRPr="00C1072F" w14:paraId="7F54C206" w14:textId="77777777" w:rsidTr="004C5D4F">
              <w:trPr>
                <w:trHeight w:val="419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1315914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689CB992" w14:textId="1143DD5B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sr-Latn-ME" w:eastAsia="sl-SI"/>
                        </w:rPr>
                      </w:pPr>
                      <w:r w:rsidRPr="00E61C5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shd w:val="clear" w:color="auto" w:fill="FFFFFF" w:themeFill="background1"/>
                </w:tcPr>
                <w:p w14:paraId="3EDFAE0A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1.5.1.6 Tečnosti za unutrašnju upotrebu</w:t>
                  </w:r>
                </w:p>
                <w:p w14:paraId="5F87FF29" w14:textId="322F6CA4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>1.5.1.6 Liquids for internal use</w:t>
                  </w:r>
                </w:p>
              </w:tc>
            </w:tr>
            <w:tr w:rsidR="00EB4609" w:rsidRPr="00C1072F" w14:paraId="58C066B5" w14:textId="77777777" w:rsidTr="004C5D4F">
              <w:trPr>
                <w:trHeight w:val="408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6834370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34327D16" w14:textId="0A558A80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sr-Latn-ME" w:eastAsia="sl-SI"/>
                        </w:rPr>
                      </w:pPr>
                      <w:r w:rsidRPr="00E61C5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shd w:val="clear" w:color="auto" w:fill="FFFFFF" w:themeFill="background1"/>
                </w:tcPr>
                <w:p w14:paraId="786C16FD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1.5.1.7 Medicinski gasovi</w:t>
                  </w:r>
                </w:p>
                <w:p w14:paraId="0FF58372" w14:textId="0B425F33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>1.5.1.7 Medicinal gases</w:t>
                  </w:r>
                </w:p>
              </w:tc>
            </w:tr>
            <w:tr w:rsidR="00EB4609" w:rsidRPr="00C1072F" w14:paraId="12766CEB" w14:textId="77777777" w:rsidTr="004C5D4F">
              <w:trPr>
                <w:trHeight w:val="376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4574175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09818714" w14:textId="124DA48D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sr-Latn-ME" w:eastAsia="sl-SI"/>
                        </w:rPr>
                      </w:pPr>
                      <w:r w:rsidRPr="00E61C5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shd w:val="clear" w:color="auto" w:fill="FFFFFF" w:themeFill="background1"/>
                </w:tcPr>
                <w:p w14:paraId="54E131AF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1.5.1.8 Drugi čvrsti oblici</w:t>
                  </w:r>
                </w:p>
                <w:p w14:paraId="4927AF21" w14:textId="6B45B5BB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>1.5.1.8 Other solid dosage forms</w:t>
                  </w:r>
                </w:p>
              </w:tc>
            </w:tr>
            <w:tr w:rsidR="00EB4609" w:rsidRPr="00C1072F" w14:paraId="412CF246" w14:textId="77777777" w:rsidTr="004C5D4F">
              <w:trPr>
                <w:trHeight w:val="462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21302001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720E9FF1" w14:textId="427ADC24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sr-Latn-ME" w:eastAsia="sl-SI"/>
                        </w:rPr>
                      </w:pPr>
                      <w:r w:rsidRPr="00E61C5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shd w:val="clear" w:color="auto" w:fill="FFFFFF" w:themeFill="background1"/>
                </w:tcPr>
                <w:p w14:paraId="6841FA8C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1.5.1.9 Ljekovi pod pritiskom</w:t>
                  </w:r>
                </w:p>
                <w:p w14:paraId="361AE76C" w14:textId="36B3F86B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 xml:space="preserve">1.5.1.9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>Pressurised</w:t>
                  </w:r>
                  <w:proofErr w:type="spellEnd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 xml:space="preserve"> preparations</w:t>
                  </w:r>
                </w:p>
              </w:tc>
            </w:tr>
            <w:tr w:rsidR="00EB4609" w:rsidRPr="00C1072F" w14:paraId="47B00B8F" w14:textId="77777777" w:rsidTr="004C5D4F">
              <w:trPr>
                <w:trHeight w:val="354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8544180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7CC0AE28" w14:textId="15D0290E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sr-Latn-ME" w:eastAsia="sl-SI"/>
                        </w:rPr>
                      </w:pPr>
                      <w:r w:rsidRPr="00E61C5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shd w:val="clear" w:color="auto" w:fill="FFFFFF" w:themeFill="background1"/>
                </w:tcPr>
                <w:p w14:paraId="0A8A9592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1.5.1.10 </w:t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Radionuklidni</w:t>
                  </w:r>
                  <w:proofErr w:type="spellEnd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generatori</w:t>
                  </w:r>
                </w:p>
                <w:p w14:paraId="06E62F45" w14:textId="7CB6AFC5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>1.5.1.10 Radionuclide generators</w:t>
                  </w:r>
                </w:p>
              </w:tc>
            </w:tr>
            <w:tr w:rsidR="00EB4609" w:rsidRPr="00C1072F" w14:paraId="35DE8AC7" w14:textId="77777777" w:rsidTr="004C5D4F">
              <w:trPr>
                <w:trHeight w:val="387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3907222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7AFA3DCA" w14:textId="0041AB67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sr-Latn-ME" w:eastAsia="sl-SI"/>
                        </w:rPr>
                      </w:pPr>
                      <w:r w:rsidRPr="00E61C5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shd w:val="clear" w:color="auto" w:fill="FFFFFF" w:themeFill="background1"/>
                </w:tcPr>
                <w:p w14:paraId="69A865FC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1.5.1.11 </w:t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Polučvrsti</w:t>
                  </w:r>
                  <w:proofErr w:type="spellEnd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oblici</w:t>
                  </w:r>
                </w:p>
                <w:p w14:paraId="6D2169A3" w14:textId="0EDA88EE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>1.5.1.11 Semi-solids</w:t>
                  </w:r>
                </w:p>
              </w:tc>
            </w:tr>
            <w:tr w:rsidR="00EB4609" w:rsidRPr="00C1072F" w14:paraId="4AB91CFB" w14:textId="77777777" w:rsidTr="004C5D4F">
              <w:trPr>
                <w:trHeight w:val="430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1346423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6E3B1905" w14:textId="0FF3838A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sr-Latn-ME" w:eastAsia="sl-SI"/>
                        </w:rPr>
                      </w:pPr>
                      <w:r w:rsidRPr="00E61C5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shd w:val="clear" w:color="auto" w:fill="FFFFFF" w:themeFill="background1"/>
                </w:tcPr>
                <w:p w14:paraId="7363030E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1.5.1.12 Supozitorije</w:t>
                  </w:r>
                </w:p>
                <w:p w14:paraId="6C3BBC71" w14:textId="69D21639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>1.5.1.12 Suppositories</w:t>
                  </w:r>
                </w:p>
              </w:tc>
            </w:tr>
            <w:tr w:rsidR="00EB4609" w:rsidRPr="00C1072F" w14:paraId="209B88EB" w14:textId="77777777" w:rsidTr="004C5D4F">
              <w:trPr>
                <w:trHeight w:val="365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4506245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7E4D8A97" w14:textId="5D7C401F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sr-Latn-ME" w:eastAsia="sl-SI"/>
                        </w:rPr>
                      </w:pPr>
                      <w:r w:rsidRPr="00E61C5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shd w:val="clear" w:color="auto" w:fill="FFFFFF" w:themeFill="background1"/>
                </w:tcPr>
                <w:p w14:paraId="5679BF04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1.5.1.13 Tablete</w:t>
                  </w:r>
                </w:p>
                <w:p w14:paraId="7FCAC2AE" w14:textId="6D510A86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>1.5.1.13 Tablets</w:t>
                  </w:r>
                </w:p>
              </w:tc>
            </w:tr>
            <w:tr w:rsidR="00EB4609" w:rsidRPr="00C1072F" w14:paraId="79C6DBE8" w14:textId="77777777" w:rsidTr="004C5D4F">
              <w:trPr>
                <w:trHeight w:val="397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1536741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6C072F40" w14:textId="426ADA80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sr-Latn-ME" w:eastAsia="sl-SI"/>
                        </w:rPr>
                      </w:pPr>
                      <w:r w:rsidRPr="00E61C5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shd w:val="clear" w:color="auto" w:fill="FFFFFF" w:themeFill="background1"/>
                </w:tcPr>
                <w:p w14:paraId="437903D4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1.5.1.14 </w:t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Transdermalni</w:t>
                  </w:r>
                  <w:proofErr w:type="spellEnd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flasteri</w:t>
                  </w:r>
                </w:p>
                <w:p w14:paraId="6AAC946C" w14:textId="44F98745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>1.5.1.14 Transdermal patches</w:t>
                  </w:r>
                </w:p>
              </w:tc>
            </w:tr>
            <w:tr w:rsidR="00EB4609" w:rsidRPr="00C1072F" w14:paraId="52F53F61" w14:textId="77777777" w:rsidTr="004C5D4F">
              <w:trPr>
                <w:trHeight w:val="397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6482493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349BFBA7" w14:textId="5C84F554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sr-Latn-ME" w:eastAsia="sl-SI"/>
                        </w:rPr>
                      </w:pPr>
                      <w:r w:rsidRPr="00E61C5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shd w:val="clear" w:color="auto" w:fill="FFFFFF" w:themeFill="background1"/>
                </w:tcPr>
                <w:p w14:paraId="1E2C6102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1.5.1.15 </w:t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Intraruminalna</w:t>
                  </w:r>
                  <w:proofErr w:type="spellEnd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sredstva</w:t>
                  </w:r>
                </w:p>
                <w:p w14:paraId="5F120FCE" w14:textId="50DDFF9F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 xml:space="preserve">1.5.1.15 </w:t>
                  </w:r>
                  <w:proofErr w:type="spellStart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>Intraruminal</w:t>
                  </w:r>
                  <w:proofErr w:type="spellEnd"/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 xml:space="preserve"> devices</w:t>
                  </w:r>
                </w:p>
              </w:tc>
            </w:tr>
            <w:tr w:rsidR="00EB4609" w:rsidRPr="00C1072F" w14:paraId="217005EE" w14:textId="77777777" w:rsidTr="004C5D4F">
              <w:trPr>
                <w:trHeight w:val="301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8634441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423A86B7" w14:textId="356F981D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sr-Latn-ME" w:eastAsia="sl-SI"/>
                        </w:rPr>
                      </w:pPr>
                      <w:r w:rsidRPr="00E61C5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shd w:val="clear" w:color="auto" w:fill="FFFFFF" w:themeFill="background1"/>
                </w:tcPr>
                <w:p w14:paraId="67390E18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1.5.1.16 Veterinarski </w:t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premiksi</w:t>
                  </w:r>
                  <w:proofErr w:type="spellEnd"/>
                </w:p>
                <w:p w14:paraId="5A4EF092" w14:textId="0FBD3975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>1.5.1.16. Veterinary premixes</w:t>
                  </w:r>
                </w:p>
              </w:tc>
            </w:tr>
            <w:tr w:rsidR="00EB4609" w:rsidRPr="00C1072F" w14:paraId="4D7E7707" w14:textId="77777777" w:rsidTr="004C5D4F">
              <w:trPr>
                <w:trHeight w:val="419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4287281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7D055B2A" w14:textId="45463C43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sr-Latn-ME" w:eastAsia="sl-SI"/>
                        </w:rPr>
                      </w:pPr>
                      <w:r w:rsidRPr="00E61C5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shd w:val="clear" w:color="auto" w:fill="FFFFFF" w:themeFill="background1"/>
                </w:tcPr>
                <w:p w14:paraId="73D1E80A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1.5.1.17 Drugi </w:t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nesterilni</w:t>
                  </w:r>
                  <w:proofErr w:type="spellEnd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ljekovi &lt;</w:t>
                  </w:r>
                  <w:r w:rsidRPr="00AF66FE">
                    <w:rPr>
                      <w:rFonts w:ascii="Times New Roman" w:hAnsi="Times New Roman"/>
                      <w:sz w:val="22"/>
                      <w:szCs w:val="22"/>
                      <w:highlight w:val="lightGray"/>
                      <w:lang w:val="sr-Latn-ME" w:eastAsia="sl-SI"/>
                    </w:rPr>
                    <w:t>slobodan unos teksta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&gt;</w:t>
                  </w:r>
                </w:p>
                <w:p w14:paraId="51874568" w14:textId="196F1C1E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>1.5.1.17 Other non-sterile medicinal product &lt;</w:t>
                  </w:r>
                  <w:r w:rsidR="00EB4609" w:rsidRPr="00AF66FE">
                    <w:rPr>
                      <w:rFonts w:ascii="Times New Roman" w:hAnsi="Times New Roman"/>
                      <w:i/>
                      <w:sz w:val="18"/>
                      <w:szCs w:val="22"/>
                      <w:highlight w:val="lightGray"/>
                      <w:lang w:val="en-US" w:eastAsia="sl-SI"/>
                    </w:rPr>
                    <w:t>free text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>&gt;</w:t>
                  </w:r>
                </w:p>
              </w:tc>
            </w:tr>
            <w:tr w:rsidR="00EB4609" w:rsidRPr="00C1072F" w14:paraId="68807976" w14:textId="77777777" w:rsidTr="004C5D4F">
              <w:trPr>
                <w:trHeight w:val="316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4892499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02F2C5FB" w14:textId="7BAE3FC1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sr-Latn-ME" w:eastAsia="sl-SI"/>
                        </w:rPr>
                      </w:pPr>
                      <w:r w:rsidRPr="00E61C5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shd w:val="clear" w:color="auto" w:fill="FFFFFF" w:themeFill="background1"/>
                  <w:vAlign w:val="center"/>
                </w:tcPr>
                <w:p w14:paraId="36A1E688" w14:textId="3430BDE4" w:rsidR="00EB4609" w:rsidRPr="00C1072F" w:rsidRDefault="00E1277F" w:rsidP="00EB4609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1.5.2  </w:t>
                  </w:r>
                  <w:r w:rsidR="00EB4609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Sekundarno pakovanje</w:t>
                  </w:r>
                </w:p>
                <w:p w14:paraId="7C15B9A9" w14:textId="4CF1AD24" w:rsidR="00EB4609" w:rsidRPr="00C1072F" w:rsidRDefault="00EB4609" w:rsidP="004B5298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1.5.2   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Secondary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packaging</w:t>
                  </w:r>
                  <w:proofErr w:type="spellEnd"/>
                </w:p>
              </w:tc>
            </w:tr>
            <w:tr w:rsidR="00C1072F" w:rsidRPr="00C1072F" w14:paraId="283BC247" w14:textId="77777777" w:rsidTr="004C5D4F">
              <w:trPr>
                <w:trHeight w:val="368"/>
                <w:jc w:val="center"/>
              </w:trPr>
              <w:tc>
                <w:tcPr>
                  <w:tcW w:w="704" w:type="dxa"/>
                  <w:shd w:val="clear" w:color="auto" w:fill="E7E6E6" w:themeFill="background2"/>
                  <w:vAlign w:val="center"/>
                </w:tcPr>
                <w:p w14:paraId="23C08174" w14:textId="77777777" w:rsidR="00C1072F" w:rsidRPr="00C1072F" w:rsidRDefault="00C1072F" w:rsidP="00F52570">
                  <w:pPr>
                    <w:suppressAutoHyphens w:val="0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1.6</w:t>
                  </w:r>
                </w:p>
              </w:tc>
              <w:tc>
                <w:tcPr>
                  <w:tcW w:w="8633" w:type="dxa"/>
                  <w:shd w:val="clear" w:color="auto" w:fill="E7E6E6" w:themeFill="background2"/>
                  <w:vAlign w:val="center"/>
                </w:tcPr>
                <w:p w14:paraId="2B3313F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Kontrola kvaliteta</w:t>
                  </w:r>
                </w:p>
                <w:p w14:paraId="61918F8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proofErr w:type="spellStart"/>
                  <w:r w:rsidRPr="004B5298">
                    <w:rPr>
                      <w:rFonts w:ascii="Times New Roman" w:hAnsi="Times New Roman"/>
                      <w:b/>
                      <w:i/>
                      <w:sz w:val="18"/>
                      <w:szCs w:val="22"/>
                      <w:lang w:val="sr-Latn-ME" w:eastAsia="sl-SI"/>
                    </w:rPr>
                    <w:t>Quality</w:t>
                  </w:r>
                  <w:proofErr w:type="spellEnd"/>
                  <w:r w:rsidRPr="004B5298">
                    <w:rPr>
                      <w:rFonts w:ascii="Times New Roman" w:hAnsi="Times New Roman"/>
                      <w:b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b/>
                      <w:i/>
                      <w:sz w:val="18"/>
                      <w:szCs w:val="22"/>
                      <w:lang w:val="sr-Latn-ME" w:eastAsia="sl-SI"/>
                    </w:rPr>
                    <w:t>control</w:t>
                  </w:r>
                  <w:proofErr w:type="spellEnd"/>
                  <w:r w:rsidRPr="004B5298">
                    <w:rPr>
                      <w:rFonts w:ascii="Times New Roman" w:hAnsi="Times New Roman"/>
                      <w:b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b/>
                      <w:i/>
                      <w:sz w:val="18"/>
                      <w:szCs w:val="22"/>
                      <w:lang w:val="sr-Latn-ME" w:eastAsia="sl-SI"/>
                    </w:rPr>
                    <w:t>testing</w:t>
                  </w:r>
                  <w:proofErr w:type="spellEnd"/>
                </w:p>
              </w:tc>
            </w:tr>
            <w:tr w:rsidR="00EB4609" w:rsidRPr="00C1072F" w14:paraId="30151E69" w14:textId="77777777" w:rsidTr="004C5D4F">
              <w:trPr>
                <w:trHeight w:val="535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737302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1798D2EC" w14:textId="13CBF302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BA08E5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shd w:val="clear" w:color="auto" w:fill="FFFFFF" w:themeFill="background1"/>
                </w:tcPr>
                <w:p w14:paraId="5CE052E4" w14:textId="368BCAD5" w:rsidR="00EB4609" w:rsidRPr="00C1072F" w:rsidRDefault="00E1277F" w:rsidP="00EB4609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1.6.1    </w:t>
                  </w:r>
                  <w:r w:rsidR="00EB4609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Mikrobiološko ispitivanje: sterilnost</w:t>
                  </w:r>
                </w:p>
                <w:p w14:paraId="24D8E6A5" w14:textId="77777777" w:rsidR="00EB4609" w:rsidRPr="00C1072F" w:rsidRDefault="00EB4609" w:rsidP="004B5298">
                  <w:pPr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1.6.1     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Microbiological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: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sterility</w:t>
                  </w:r>
                  <w:proofErr w:type="spellEnd"/>
                </w:p>
              </w:tc>
            </w:tr>
            <w:tr w:rsidR="00EB4609" w:rsidRPr="00C1072F" w14:paraId="14E67F61" w14:textId="77777777" w:rsidTr="004C5D4F">
              <w:trPr>
                <w:trHeight w:val="179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6652351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353C6D26" w14:textId="31E5D82B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BA08E5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shd w:val="clear" w:color="auto" w:fill="FFFFFF" w:themeFill="background1"/>
                </w:tcPr>
                <w:p w14:paraId="6A341DD3" w14:textId="35A8A6AC" w:rsidR="00EB4609" w:rsidRPr="00C1072F" w:rsidRDefault="00E1277F" w:rsidP="00EB4609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1.6.2    </w:t>
                  </w:r>
                  <w:r w:rsidR="00EB4609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Mikrobiološko ispitivanje: mikrobiološka čistoća</w:t>
                  </w:r>
                </w:p>
                <w:p w14:paraId="6C690B61" w14:textId="77777777" w:rsidR="00EB4609" w:rsidRPr="00C1072F" w:rsidRDefault="00EB4609" w:rsidP="004B5298">
                  <w:pPr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1.6.2     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Microbiological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: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non-sterility</w:t>
                  </w:r>
                  <w:proofErr w:type="spellEnd"/>
                </w:p>
              </w:tc>
            </w:tr>
            <w:tr w:rsidR="00EB4609" w:rsidRPr="00C1072F" w14:paraId="34A1FEB6" w14:textId="77777777" w:rsidTr="004C5D4F">
              <w:trPr>
                <w:trHeight w:val="179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8315584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69B15885" w14:textId="59674993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BA08E5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shd w:val="clear" w:color="auto" w:fill="FFFFFF" w:themeFill="background1"/>
                </w:tcPr>
                <w:p w14:paraId="539DCD91" w14:textId="321DD081" w:rsidR="00EB4609" w:rsidRPr="00C1072F" w:rsidRDefault="00E1277F" w:rsidP="00EB4609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1.6.3    </w:t>
                  </w:r>
                  <w:r w:rsidR="00EB4609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Fizičko-hemijska ispitivanja</w:t>
                  </w:r>
                </w:p>
                <w:p w14:paraId="67E4190D" w14:textId="77777777" w:rsidR="00EB4609" w:rsidRPr="00C1072F" w:rsidRDefault="00EB4609" w:rsidP="004B5298">
                  <w:pPr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1.6.3      Chemical/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Physical</w:t>
                  </w:r>
                  <w:proofErr w:type="spellEnd"/>
                </w:p>
              </w:tc>
            </w:tr>
            <w:tr w:rsidR="00EB4609" w:rsidRPr="00C1072F" w14:paraId="46A5A7CD" w14:textId="77777777" w:rsidTr="004C5D4F">
              <w:trPr>
                <w:trHeight w:val="179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7600149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45B550AD" w14:textId="0B01F7F8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BA08E5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shd w:val="clear" w:color="auto" w:fill="FFFFFF" w:themeFill="background1"/>
                </w:tcPr>
                <w:p w14:paraId="57E4DE67" w14:textId="171ACF61" w:rsidR="00EB4609" w:rsidRPr="00C1072F" w:rsidRDefault="00E1277F" w:rsidP="00EB4609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1.6.4    </w:t>
                  </w:r>
                  <w:r w:rsidR="00EB4609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Biološka ispitivanja</w:t>
                  </w:r>
                </w:p>
                <w:p w14:paraId="0235024B" w14:textId="77777777" w:rsidR="00EB4609" w:rsidRPr="00C1072F" w:rsidRDefault="00EB4609" w:rsidP="004B5298">
                  <w:pPr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1.6.4     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Biological</w:t>
                  </w:r>
                  <w:proofErr w:type="spellEnd"/>
                </w:p>
              </w:tc>
            </w:tr>
          </w:tbl>
          <w:p w14:paraId="3CD54BC7" w14:textId="5921B44D" w:rsidR="00C1072F" w:rsidRP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sr-Latn-ME" w:eastAsia="sl-SI"/>
              </w:rPr>
            </w:pPr>
          </w:p>
          <w:tbl>
            <w:tblPr>
              <w:tblStyle w:val="TableGrid"/>
              <w:tblW w:w="934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8638"/>
            </w:tblGrid>
            <w:tr w:rsidR="00C1072F" w:rsidRPr="00C1072F" w14:paraId="25F529DC" w14:textId="77777777" w:rsidTr="004C5D4F">
              <w:trPr>
                <w:trHeight w:val="624"/>
                <w:jc w:val="center"/>
              </w:trPr>
              <w:tc>
                <w:tcPr>
                  <w:tcW w:w="9342" w:type="dxa"/>
                  <w:gridSpan w:val="2"/>
                </w:tcPr>
                <w:p w14:paraId="5DC8DB2C" w14:textId="7538D044" w:rsidR="00C1072F" w:rsidRPr="00B04464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 xml:space="preserve">2 – UVOZ </w:t>
                  </w:r>
                  <w:r w:rsidRPr="00725967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LJEKOVA</w:t>
                  </w:r>
                  <w:r w:rsidR="00725967" w:rsidRPr="00725967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r w:rsidR="00B04464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*</w:t>
                  </w:r>
                  <w:r w:rsidR="00725967" w:rsidRPr="00B04464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(primjenljivo nakon pristupanja Crne Gore Evropskoj uniji)</w:t>
                  </w:r>
                </w:p>
                <w:p w14:paraId="7D8D0491" w14:textId="1AFF1F9A" w:rsidR="00C1072F" w:rsidRPr="00725967" w:rsidRDefault="00C1072F" w:rsidP="00126073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r w:rsidRPr="00B04464">
                    <w:rPr>
                      <w:rFonts w:ascii="Times New Roman" w:hAnsi="Times New Roman"/>
                      <w:b/>
                      <w:i/>
                      <w:sz w:val="18"/>
                      <w:szCs w:val="22"/>
                      <w:lang w:val="sr-Latn-ME" w:eastAsia="sl-SI"/>
                    </w:rPr>
                    <w:t>2 - IMPORTATION OF MEDICINAL PRODUCTS</w:t>
                  </w:r>
                  <w:r w:rsidR="00725967" w:rsidRPr="00B04464">
                    <w:rPr>
                      <w:rFonts w:ascii="Times New Roman" w:hAnsi="Times New Roman"/>
                      <w:b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B04464">
                    <w:rPr>
                      <w:rFonts w:ascii="Times New Roman" w:hAnsi="Times New Roman"/>
                      <w:b/>
                      <w:i/>
                      <w:sz w:val="18"/>
                      <w:szCs w:val="22"/>
                      <w:lang w:val="sr-Latn-ME" w:eastAsia="sl-SI"/>
                    </w:rPr>
                    <w:t>*</w:t>
                  </w:r>
                  <w:r w:rsidR="00725967" w:rsidRPr="00B04464"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 xml:space="preserve">(applicable after </w:t>
                  </w:r>
                  <w:r w:rsidR="00126073" w:rsidRPr="00B04464"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>accession</w:t>
                  </w:r>
                  <w:r w:rsidR="00725967" w:rsidRPr="00B04464"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 xml:space="preserve"> of Montenegro to the EU)</w:t>
                  </w:r>
                  <w:r w:rsidR="00725967" w:rsidRPr="00B04464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</w:p>
              </w:tc>
            </w:tr>
            <w:tr w:rsidR="00C1072F" w:rsidRPr="00C1072F" w14:paraId="6BE3BDAA" w14:textId="77777777" w:rsidTr="004C5D4F">
              <w:trPr>
                <w:trHeight w:val="368"/>
                <w:jc w:val="center"/>
              </w:trPr>
              <w:tc>
                <w:tcPr>
                  <w:tcW w:w="704" w:type="dxa"/>
                  <w:shd w:val="clear" w:color="auto" w:fill="E7E6E6" w:themeFill="background2"/>
                  <w:vAlign w:val="center"/>
                </w:tcPr>
                <w:p w14:paraId="4953A813" w14:textId="77777777" w:rsidR="00C1072F" w:rsidRPr="00C1072F" w:rsidRDefault="00C1072F" w:rsidP="00F52570">
                  <w:pPr>
                    <w:suppressAutoHyphens w:val="0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2.1</w:t>
                  </w:r>
                </w:p>
              </w:tc>
              <w:tc>
                <w:tcPr>
                  <w:tcW w:w="8638" w:type="dxa"/>
                  <w:shd w:val="clear" w:color="auto" w:fill="E7E6E6" w:themeFill="background2"/>
                  <w:vAlign w:val="center"/>
                </w:tcPr>
                <w:p w14:paraId="2963C1D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Kontrola kvaliteta uvezenih ljekova</w:t>
                  </w:r>
                </w:p>
                <w:p w14:paraId="7310F068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Quality</w:t>
                  </w:r>
                  <w:proofErr w:type="spellEnd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control</w:t>
                  </w:r>
                  <w:proofErr w:type="spellEnd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testing</w:t>
                  </w:r>
                  <w:proofErr w:type="spellEnd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of</w:t>
                  </w:r>
                  <w:proofErr w:type="spellEnd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imported</w:t>
                  </w:r>
                  <w:proofErr w:type="spellEnd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medicinal</w:t>
                  </w:r>
                  <w:proofErr w:type="spellEnd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</w:tc>
            </w:tr>
            <w:tr w:rsidR="00EB4609" w:rsidRPr="00C1072F" w14:paraId="45FA5D5D" w14:textId="77777777" w:rsidTr="004C5D4F">
              <w:trPr>
                <w:trHeight w:val="179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8178407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1AF01494" w14:textId="2354E081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CD4C42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8" w:type="dxa"/>
                  <w:shd w:val="clear" w:color="auto" w:fill="FFFFFF" w:themeFill="background1"/>
                </w:tcPr>
                <w:p w14:paraId="075221F3" w14:textId="4E777565" w:rsidR="00EB4609" w:rsidRPr="00C1072F" w:rsidRDefault="00E1277F" w:rsidP="00EB4609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2.1.1    </w:t>
                  </w:r>
                  <w:r w:rsidR="00EB4609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Mikrobiološko ispitivanje: sterilnost</w:t>
                  </w:r>
                </w:p>
                <w:p w14:paraId="74ED12E2" w14:textId="77777777" w:rsidR="00EB4609" w:rsidRPr="00C1072F" w:rsidRDefault="00EB4609" w:rsidP="004B5298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2.1.1     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Microbiological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: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sterility</w:t>
                  </w:r>
                  <w:proofErr w:type="spellEnd"/>
                </w:p>
              </w:tc>
            </w:tr>
            <w:tr w:rsidR="00EB4609" w:rsidRPr="00C1072F" w14:paraId="3E0C54B5" w14:textId="77777777" w:rsidTr="004C5D4F">
              <w:trPr>
                <w:trHeight w:val="179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3442946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30DC9CF7" w14:textId="24AC0B73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CD4C42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8" w:type="dxa"/>
                  <w:shd w:val="clear" w:color="auto" w:fill="FFFFFF" w:themeFill="background1"/>
                </w:tcPr>
                <w:p w14:paraId="1A7E83F4" w14:textId="2D419B53" w:rsidR="00EB4609" w:rsidRPr="00C1072F" w:rsidRDefault="00E1277F" w:rsidP="00EB4609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2.1.2    </w:t>
                  </w:r>
                  <w:r w:rsidR="00EB4609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Mikrobiološko ispitivanje: mikrobiološka čistoća</w:t>
                  </w:r>
                </w:p>
                <w:p w14:paraId="0298E16A" w14:textId="77777777" w:rsidR="00EB4609" w:rsidRPr="00C1072F" w:rsidRDefault="00EB4609" w:rsidP="004B5298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2.1.2     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Microbiological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: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non-sterility</w:t>
                  </w:r>
                  <w:proofErr w:type="spellEnd"/>
                </w:p>
              </w:tc>
            </w:tr>
            <w:tr w:rsidR="00EB4609" w:rsidRPr="00C1072F" w14:paraId="122EA83A" w14:textId="77777777" w:rsidTr="004C5D4F">
              <w:trPr>
                <w:trHeight w:val="179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5029243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7A1A7C3E" w14:textId="58B9AE0A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CD4C42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8" w:type="dxa"/>
                  <w:shd w:val="clear" w:color="auto" w:fill="FFFFFF" w:themeFill="background1"/>
                </w:tcPr>
                <w:p w14:paraId="651D5B38" w14:textId="631A922D" w:rsidR="00EB4609" w:rsidRPr="00C1072F" w:rsidRDefault="00E1277F" w:rsidP="00EB4609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2.1.3    </w:t>
                  </w:r>
                  <w:r w:rsidR="00EB4609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Fizičko-hemijska ispitivanja</w:t>
                  </w:r>
                </w:p>
                <w:p w14:paraId="3241678F" w14:textId="77777777" w:rsidR="00EB4609" w:rsidRPr="00C1072F" w:rsidRDefault="00EB4609" w:rsidP="004B5298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2.1.3      Chemical/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Physical</w:t>
                  </w:r>
                  <w:proofErr w:type="spellEnd"/>
                </w:p>
              </w:tc>
            </w:tr>
            <w:tr w:rsidR="00EB4609" w:rsidRPr="00C1072F" w14:paraId="4A0CEC95" w14:textId="77777777" w:rsidTr="004C5D4F">
              <w:trPr>
                <w:trHeight w:val="179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6862934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22F8734B" w14:textId="3B1A9D10" w:rsidR="00EB4609" w:rsidRPr="00C1072F" w:rsidRDefault="00D61948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8" w:type="dxa"/>
                  <w:shd w:val="clear" w:color="auto" w:fill="FFFFFF" w:themeFill="background1"/>
                </w:tcPr>
                <w:p w14:paraId="306BBCE5" w14:textId="4301B2A6" w:rsidR="00EB4609" w:rsidRPr="00C1072F" w:rsidRDefault="00E1277F" w:rsidP="00EB4609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2.1.4    </w:t>
                  </w:r>
                  <w:r w:rsidR="00EB4609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Biološka ispitivanja</w:t>
                  </w:r>
                </w:p>
                <w:p w14:paraId="303A5CF5" w14:textId="77777777" w:rsidR="00EB4609" w:rsidRPr="00C1072F" w:rsidRDefault="00EB4609" w:rsidP="004B5298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2.1.4     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Biological</w:t>
                  </w:r>
                  <w:proofErr w:type="spellEnd"/>
                </w:p>
              </w:tc>
            </w:tr>
            <w:tr w:rsidR="00C1072F" w:rsidRPr="00C1072F" w14:paraId="7753140B" w14:textId="77777777" w:rsidTr="004C5D4F">
              <w:trPr>
                <w:trHeight w:val="340"/>
                <w:jc w:val="center"/>
              </w:trPr>
              <w:tc>
                <w:tcPr>
                  <w:tcW w:w="704" w:type="dxa"/>
                  <w:shd w:val="clear" w:color="auto" w:fill="E7E6E6" w:themeFill="background2"/>
                  <w:vAlign w:val="center"/>
                </w:tcPr>
                <w:p w14:paraId="6CDCF834" w14:textId="77777777" w:rsidR="00C1072F" w:rsidRPr="00C1072F" w:rsidRDefault="00C1072F" w:rsidP="00F52570">
                  <w:pPr>
                    <w:suppressAutoHyphens w:val="0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2.2</w:t>
                  </w:r>
                </w:p>
              </w:tc>
              <w:tc>
                <w:tcPr>
                  <w:tcW w:w="8638" w:type="dxa"/>
                  <w:shd w:val="clear" w:color="auto" w:fill="E7E6E6" w:themeFill="background2"/>
                  <w:vAlign w:val="center"/>
                </w:tcPr>
                <w:p w14:paraId="742AC831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Puštanje uvezenih serija lijeka u promet</w:t>
                  </w:r>
                </w:p>
                <w:p w14:paraId="284EEFD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Batch</w:t>
                  </w:r>
                  <w:proofErr w:type="spellEnd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certification</w:t>
                  </w:r>
                  <w:proofErr w:type="spellEnd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of</w:t>
                  </w:r>
                  <w:proofErr w:type="spellEnd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imported</w:t>
                  </w:r>
                  <w:proofErr w:type="spellEnd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medicinal</w:t>
                  </w:r>
                  <w:proofErr w:type="spellEnd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</w:tc>
            </w:tr>
            <w:tr w:rsidR="00EB4609" w:rsidRPr="00C1072F" w14:paraId="4B8ECC95" w14:textId="77777777" w:rsidTr="004C5D4F">
              <w:trPr>
                <w:trHeight w:val="465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8796598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4934D225" w14:textId="11269618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D64353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8" w:type="dxa"/>
                </w:tcPr>
                <w:p w14:paraId="0A6EC1DE" w14:textId="112B099D" w:rsidR="00EB4609" w:rsidRPr="00C1072F" w:rsidRDefault="00EB4609" w:rsidP="00EB4609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2.2.1   </w:t>
                  </w:r>
                  <w:r w:rsidR="00E1277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Sterilni ljekovi</w:t>
                  </w:r>
                </w:p>
                <w:p w14:paraId="5C8DEB75" w14:textId="16E02CF7" w:rsidR="00EB4609" w:rsidRPr="00C1072F" w:rsidRDefault="00EB4609" w:rsidP="00EB4609">
                  <w:pPr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2.2.1     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Sterile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</w:tc>
            </w:tr>
            <w:tr w:rsidR="00EB4609" w:rsidRPr="00C1072F" w14:paraId="1418540D" w14:textId="77777777" w:rsidTr="004C5D4F">
              <w:trPr>
                <w:trHeight w:val="430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8993989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5872E931" w14:textId="09B5B4F5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D64353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8" w:type="dxa"/>
                </w:tcPr>
                <w:p w14:paraId="1E2DDA3B" w14:textId="77777777" w:rsidR="00EB4609" w:rsidRPr="00C1072F" w:rsidRDefault="00EB4609" w:rsidP="00EB4609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2.2.1.1 Aseptično pripremljeni ljekovi</w:t>
                  </w:r>
                </w:p>
                <w:p w14:paraId="4B68F1FD" w14:textId="17DEACDC" w:rsidR="00EB4609" w:rsidRPr="00C1072F" w:rsidRDefault="00EB4609" w:rsidP="00EB4609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2.2.1.1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Aseptically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prepared</w:t>
                  </w:r>
                  <w:proofErr w:type="spellEnd"/>
                </w:p>
              </w:tc>
            </w:tr>
            <w:tr w:rsidR="00EB4609" w:rsidRPr="00C1072F" w14:paraId="082CCB0B" w14:textId="77777777" w:rsidTr="00E1277F">
              <w:trPr>
                <w:trHeight w:val="492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1339156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180E230C" w14:textId="7315C241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D64353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8" w:type="dxa"/>
                </w:tcPr>
                <w:p w14:paraId="790956CF" w14:textId="77777777" w:rsidR="00EB4609" w:rsidRPr="00C1072F" w:rsidRDefault="00EB4609" w:rsidP="00EB4609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2.2.1.2 Terminalno </w:t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sterilisani</w:t>
                  </w:r>
                  <w:proofErr w:type="spellEnd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ljekovi </w:t>
                  </w:r>
                </w:p>
                <w:p w14:paraId="716343CC" w14:textId="76543769" w:rsidR="00EB4609" w:rsidRPr="00C1072F" w:rsidRDefault="00EB4609" w:rsidP="00EB4609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2.2.1.2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Terminally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sterilised</w:t>
                  </w:r>
                  <w:proofErr w:type="spellEnd"/>
                </w:p>
              </w:tc>
            </w:tr>
            <w:tr w:rsidR="00EB4609" w:rsidRPr="00C1072F" w14:paraId="38E8C0E4" w14:textId="77777777" w:rsidTr="004C5D4F">
              <w:trPr>
                <w:trHeight w:val="228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4606132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404B4B3E" w14:textId="695DD861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D64353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8" w:type="dxa"/>
                  <w:vAlign w:val="center"/>
                </w:tcPr>
                <w:p w14:paraId="23925E92" w14:textId="77777777" w:rsidR="00EB4609" w:rsidRPr="00C1072F" w:rsidRDefault="00EB4609" w:rsidP="00EB4609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2.2.2    </w:t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Nesterilni</w:t>
                  </w:r>
                  <w:proofErr w:type="spellEnd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ljekovi </w:t>
                  </w:r>
                </w:p>
                <w:p w14:paraId="4142C0BC" w14:textId="3B92C3BB" w:rsidR="00EB4609" w:rsidRPr="00C1072F" w:rsidRDefault="00EB4609" w:rsidP="004B5298">
                  <w:pPr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2.2.2   </w:t>
                  </w:r>
                  <w:r w:rsid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 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Non-sterile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</w:tc>
            </w:tr>
            <w:tr w:rsidR="00EB4609" w:rsidRPr="00C1072F" w14:paraId="3268851B" w14:textId="77777777" w:rsidTr="004C5D4F">
              <w:trPr>
                <w:trHeight w:val="459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2218797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543CC770" w14:textId="7CD12197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D64353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8" w:type="dxa"/>
                  <w:vAlign w:val="center"/>
                </w:tcPr>
                <w:p w14:paraId="3ABC0102" w14:textId="198E325F" w:rsidR="00EB4609" w:rsidRPr="00C1072F" w:rsidRDefault="00E1277F" w:rsidP="00EB4609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2.2.3    </w:t>
                  </w:r>
                  <w:r w:rsidR="00EB4609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Biološki ljekovi</w:t>
                  </w:r>
                </w:p>
                <w:p w14:paraId="0DD152F7" w14:textId="2322C0A3" w:rsidR="00EB4609" w:rsidRPr="00C1072F" w:rsidRDefault="00EB4609" w:rsidP="00EB4609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2.2.3      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Biological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medicinal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</w:tc>
            </w:tr>
            <w:tr w:rsidR="00EB4609" w:rsidRPr="00C1072F" w14:paraId="1BAA186D" w14:textId="77777777" w:rsidTr="004C5D4F">
              <w:trPr>
                <w:trHeight w:val="430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7533396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5AE7A391" w14:textId="0285A0D7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D64353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8" w:type="dxa"/>
                  <w:vAlign w:val="center"/>
                </w:tcPr>
                <w:p w14:paraId="54E7BD1F" w14:textId="77777777" w:rsidR="00EB4609" w:rsidRPr="00C1072F" w:rsidRDefault="00EB4609" w:rsidP="00EB4609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2.2.3.1 Ljekovi iz krvi</w:t>
                  </w:r>
                </w:p>
                <w:p w14:paraId="037ADE2D" w14:textId="4756F97A" w:rsidR="00EB4609" w:rsidRPr="00C1072F" w:rsidRDefault="00EB4609" w:rsidP="00EB4609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2.2.3.1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Blood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</w:tc>
            </w:tr>
            <w:tr w:rsidR="00EB4609" w:rsidRPr="00C1072F" w14:paraId="032AFF75" w14:textId="77777777" w:rsidTr="004C5D4F">
              <w:trPr>
                <w:trHeight w:val="430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2813463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683CFB01" w14:textId="3BA55CD5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D64353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8" w:type="dxa"/>
                  <w:vAlign w:val="center"/>
                </w:tcPr>
                <w:p w14:paraId="54FD251D" w14:textId="77777777" w:rsidR="00EB4609" w:rsidRPr="00C1072F" w:rsidRDefault="00EB4609" w:rsidP="00EB4609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2.2.3.2 Imunološki ljekovi</w:t>
                  </w:r>
                </w:p>
                <w:p w14:paraId="06764B14" w14:textId="3D83D4D5" w:rsidR="00EB4609" w:rsidRPr="00C1072F" w:rsidRDefault="00EB4609" w:rsidP="00EB4609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2.2.3.2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Immunological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</w:tc>
            </w:tr>
            <w:tr w:rsidR="00EB4609" w:rsidRPr="00C1072F" w14:paraId="4B5D5C2F" w14:textId="77777777" w:rsidTr="004C5D4F">
              <w:trPr>
                <w:trHeight w:val="333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922209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54E920A9" w14:textId="2F01FD29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D64353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8" w:type="dxa"/>
                  <w:vAlign w:val="center"/>
                </w:tcPr>
                <w:p w14:paraId="7BFEE09D" w14:textId="77777777" w:rsidR="00EB4609" w:rsidRPr="00C1072F" w:rsidRDefault="00EB4609" w:rsidP="00EB4609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2.2.3.3 Ljekovi 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 xml:space="preserve">za </w:t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>somatsku</w:t>
                  </w:r>
                  <w:proofErr w:type="spellEnd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>ćelijsku</w:t>
                  </w:r>
                  <w:proofErr w:type="spellEnd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>terapiju</w:t>
                  </w:r>
                  <w:proofErr w:type="spellEnd"/>
                </w:p>
                <w:p w14:paraId="0E96D45B" w14:textId="36554C0E" w:rsidR="00EB4609" w:rsidRPr="00C1072F" w:rsidRDefault="00EB4609" w:rsidP="00EB4609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2.2.3.3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Cell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therapy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</w:tc>
            </w:tr>
            <w:tr w:rsidR="00EB4609" w:rsidRPr="00C1072F" w14:paraId="7C591984" w14:textId="77777777" w:rsidTr="004C5D4F">
              <w:trPr>
                <w:trHeight w:val="441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0618641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4F6534D5" w14:textId="06E3467D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D64353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8" w:type="dxa"/>
                  <w:vAlign w:val="center"/>
                </w:tcPr>
                <w:p w14:paraId="189828A5" w14:textId="77777777" w:rsidR="00EB4609" w:rsidRPr="00C1072F" w:rsidRDefault="00EB4609" w:rsidP="00EB4609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2.2.3.4 Ljekovi za gensku terapiju</w:t>
                  </w:r>
                </w:p>
                <w:p w14:paraId="78A8BC9F" w14:textId="35BB2AB9" w:rsidR="00EB4609" w:rsidRPr="00C1072F" w:rsidRDefault="00EB4609" w:rsidP="00EB4609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2.2.3.4 Gene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therapy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</w:tc>
            </w:tr>
            <w:tr w:rsidR="00EB4609" w:rsidRPr="00C1072F" w14:paraId="76932673" w14:textId="77777777" w:rsidTr="004C5D4F">
              <w:trPr>
                <w:trHeight w:val="397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741150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10C195C4" w14:textId="2A238D69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D64353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8" w:type="dxa"/>
                  <w:vAlign w:val="center"/>
                </w:tcPr>
                <w:p w14:paraId="024769CD" w14:textId="77777777" w:rsidR="00EB4609" w:rsidRPr="00C1072F" w:rsidRDefault="00EB4609" w:rsidP="00EB4609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2.2.3.5 Biotehnološki ljekovi</w:t>
                  </w:r>
                </w:p>
                <w:p w14:paraId="6D9B36D3" w14:textId="0A2721A0" w:rsidR="00EB4609" w:rsidRPr="00C1072F" w:rsidRDefault="00EB4609" w:rsidP="00EB4609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2.2.3.5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Biotechnology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</w:tc>
            </w:tr>
            <w:tr w:rsidR="00EB4609" w:rsidRPr="00C1072F" w14:paraId="2CDD7CD5" w14:textId="77777777" w:rsidTr="004C5D4F">
              <w:trPr>
                <w:trHeight w:val="398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868567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7E7C1015" w14:textId="5CB2E271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D64353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8" w:type="dxa"/>
                  <w:vAlign w:val="center"/>
                </w:tcPr>
                <w:p w14:paraId="5BED5D99" w14:textId="77777777" w:rsidR="00EB4609" w:rsidRPr="00C1072F" w:rsidRDefault="00EB4609" w:rsidP="00EB4609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2.2.3.6 Ljekovi humanog ili životinjskog porijekla </w:t>
                  </w:r>
                </w:p>
                <w:p w14:paraId="7881F694" w14:textId="4C169158" w:rsidR="00EB4609" w:rsidRPr="00C1072F" w:rsidRDefault="00EB4609" w:rsidP="00EB4609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2.2.3.6 Human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or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animal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extracted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</w:tc>
            </w:tr>
            <w:tr w:rsidR="00EB4609" w:rsidRPr="00C1072F" w14:paraId="0AA28C34" w14:textId="77777777" w:rsidTr="004C5D4F">
              <w:trPr>
                <w:trHeight w:val="440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383217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1C55BB33" w14:textId="40EA36B0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D64353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8" w:type="dxa"/>
                  <w:vAlign w:val="center"/>
                </w:tcPr>
                <w:p w14:paraId="459E52E2" w14:textId="77777777" w:rsidR="00EB4609" w:rsidRPr="00C1072F" w:rsidRDefault="00EB4609" w:rsidP="00EB4609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2.2.3.7 Ljekovi dobijeni </w:t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tkivnim</w:t>
                  </w:r>
                  <w:proofErr w:type="spellEnd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inženjeringom</w:t>
                  </w:r>
                </w:p>
                <w:p w14:paraId="1FFB66C6" w14:textId="283A497D" w:rsidR="00EB4609" w:rsidRPr="00C1072F" w:rsidRDefault="00EB4609" w:rsidP="00EB4609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2.2.3.7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Tissue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engineered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products</w:t>
                  </w:r>
                  <w:proofErr w:type="spellEnd"/>
                </w:p>
              </w:tc>
            </w:tr>
            <w:tr w:rsidR="00EB4609" w:rsidRPr="00C1072F" w14:paraId="5F0C8B55" w14:textId="77777777" w:rsidTr="004C5D4F">
              <w:trPr>
                <w:trHeight w:val="344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4453194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18248728" w14:textId="0A912C4A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D64353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8" w:type="dxa"/>
                  <w:vAlign w:val="center"/>
                </w:tcPr>
                <w:p w14:paraId="6177933B" w14:textId="77777777" w:rsidR="00EB4609" w:rsidRPr="00C1072F" w:rsidRDefault="00EB4609" w:rsidP="00EB4609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2.2.3.8 Drugi biološki ljekovi &lt;</w:t>
                  </w:r>
                  <w:r w:rsidRPr="00AF66FE">
                    <w:rPr>
                      <w:rFonts w:ascii="Times New Roman" w:hAnsi="Times New Roman"/>
                      <w:sz w:val="22"/>
                      <w:szCs w:val="22"/>
                      <w:highlight w:val="lightGray"/>
                      <w:lang w:val="sr-Latn-ME" w:eastAsia="sl-SI"/>
                    </w:rPr>
                    <w:t>slobodan unos teksta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&gt;</w:t>
                  </w:r>
                </w:p>
                <w:p w14:paraId="4C61CD44" w14:textId="4358296E" w:rsidR="00EB4609" w:rsidRPr="00C1072F" w:rsidRDefault="00EB4609" w:rsidP="00EB4609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2.2.3.8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Other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biological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medicinal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products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&lt;</w:t>
                  </w:r>
                  <w:proofErr w:type="spellStart"/>
                  <w:r w:rsidRPr="00AF66FE">
                    <w:rPr>
                      <w:rFonts w:ascii="Times New Roman" w:hAnsi="Times New Roman"/>
                      <w:i/>
                      <w:sz w:val="18"/>
                      <w:szCs w:val="22"/>
                      <w:highlight w:val="lightGray"/>
                      <w:lang w:val="sr-Latn-ME" w:eastAsia="sl-SI"/>
                    </w:rPr>
                    <w:t>free</w:t>
                  </w:r>
                  <w:proofErr w:type="spellEnd"/>
                  <w:r w:rsidRPr="00AF66FE">
                    <w:rPr>
                      <w:rFonts w:ascii="Times New Roman" w:hAnsi="Times New Roman"/>
                      <w:i/>
                      <w:sz w:val="18"/>
                      <w:szCs w:val="22"/>
                      <w:highlight w:val="lightGray"/>
                      <w:lang w:val="sr-Latn-ME" w:eastAsia="sl-SI"/>
                    </w:rPr>
                    <w:t xml:space="preserve"> </w:t>
                  </w:r>
                  <w:proofErr w:type="spellStart"/>
                  <w:r w:rsidRPr="00AF66FE">
                    <w:rPr>
                      <w:rFonts w:ascii="Times New Roman" w:hAnsi="Times New Roman"/>
                      <w:i/>
                      <w:sz w:val="18"/>
                      <w:szCs w:val="22"/>
                      <w:highlight w:val="lightGray"/>
                      <w:lang w:val="sr-Latn-ME" w:eastAsia="sl-SI"/>
                    </w:rPr>
                    <w:t>text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&gt;</w:t>
                  </w:r>
                </w:p>
              </w:tc>
            </w:tr>
            <w:tr w:rsidR="00C1072F" w:rsidRPr="00C1072F" w14:paraId="6570BD06" w14:textId="77777777" w:rsidTr="004C5D4F">
              <w:trPr>
                <w:trHeight w:val="397"/>
                <w:jc w:val="center"/>
              </w:trPr>
              <w:tc>
                <w:tcPr>
                  <w:tcW w:w="704" w:type="dxa"/>
                  <w:shd w:val="clear" w:color="auto" w:fill="E7E6E6" w:themeFill="background2"/>
                  <w:vAlign w:val="center"/>
                </w:tcPr>
                <w:p w14:paraId="6EC71933" w14:textId="77777777" w:rsidR="00C1072F" w:rsidRPr="00C1072F" w:rsidRDefault="00C1072F" w:rsidP="00F52570">
                  <w:pPr>
                    <w:suppressAutoHyphens w:val="0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2.3</w:t>
                  </w:r>
                </w:p>
              </w:tc>
              <w:tc>
                <w:tcPr>
                  <w:tcW w:w="8638" w:type="dxa"/>
                  <w:shd w:val="clear" w:color="auto" w:fill="E7E6E6" w:themeFill="background2"/>
                  <w:vAlign w:val="center"/>
                </w:tcPr>
                <w:p w14:paraId="671EA2C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 xml:space="preserve">Druge uvozne aktivnosti 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(druge uvozne aktivnosti koje nisu obuhvaćene iznad)</w:t>
                  </w:r>
                </w:p>
                <w:p w14:paraId="1D58744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Other</w:t>
                  </w:r>
                  <w:proofErr w:type="spellEnd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importation</w:t>
                  </w:r>
                  <w:proofErr w:type="spellEnd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activities</w:t>
                  </w:r>
                  <w:proofErr w:type="spellEnd"/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(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any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other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importation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activity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that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is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not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covered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above</w:t>
                  </w:r>
                  <w:proofErr w:type="spellEnd"/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)</w:t>
                  </w:r>
                </w:p>
              </w:tc>
            </w:tr>
            <w:tr w:rsidR="00EB4609" w:rsidRPr="00C1072F" w14:paraId="607AAF26" w14:textId="77777777" w:rsidTr="004C5D4F">
              <w:trPr>
                <w:trHeight w:val="465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54837455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31108019" w14:textId="79E5C6AD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C36D59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8" w:type="dxa"/>
                  <w:shd w:val="clear" w:color="auto" w:fill="FFFFFF" w:themeFill="background1"/>
                </w:tcPr>
                <w:p w14:paraId="610F0EA7" w14:textId="77777777" w:rsidR="00EB4609" w:rsidRPr="00C1072F" w:rsidRDefault="00EB4609" w:rsidP="00EB4609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2.3.1    Mjesto fizičkog uvoza</w:t>
                  </w:r>
                </w:p>
                <w:p w14:paraId="19B21920" w14:textId="62A2ABEC" w:rsidR="00EB4609" w:rsidRPr="00C1072F" w:rsidRDefault="00EB4609" w:rsidP="004B5298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2.3.1      </w:t>
                  </w:r>
                  <w:r w:rsid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Site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of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physical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importation</w:t>
                  </w:r>
                  <w:proofErr w:type="spellEnd"/>
                </w:p>
              </w:tc>
            </w:tr>
            <w:tr w:rsidR="00EB4609" w:rsidRPr="00C1072F" w14:paraId="0F0D6223" w14:textId="77777777" w:rsidTr="004C5D4F">
              <w:trPr>
                <w:trHeight w:val="515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31831622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5D9E2C6E" w14:textId="57755146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C36D59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8" w:type="dxa"/>
                  <w:shd w:val="clear" w:color="auto" w:fill="FFFFFF" w:themeFill="background1"/>
                </w:tcPr>
                <w:p w14:paraId="181B59D2" w14:textId="77777777" w:rsidR="00EB4609" w:rsidRPr="00C1072F" w:rsidRDefault="00EB4609" w:rsidP="00EB4609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2.3.2    Uvoz </w:t>
                  </w:r>
                  <w:proofErr w:type="spellStart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intermedijera</w:t>
                  </w:r>
                  <w:proofErr w:type="spellEnd"/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koji se dalje prerađuju</w:t>
                  </w:r>
                </w:p>
                <w:p w14:paraId="6C51894E" w14:textId="51FAEDD9" w:rsidR="00EB4609" w:rsidRPr="00C1072F" w:rsidRDefault="00EB4609" w:rsidP="004B5298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2.3.2      </w:t>
                  </w:r>
                  <w:r w:rsid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Importation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of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intermediate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which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undergoes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further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processing</w:t>
                  </w:r>
                  <w:proofErr w:type="spellEnd"/>
                </w:p>
              </w:tc>
            </w:tr>
            <w:tr w:rsidR="00EB4609" w:rsidRPr="00C1072F" w14:paraId="0621E5CC" w14:textId="77777777" w:rsidTr="004C5D4F">
              <w:trPr>
                <w:trHeight w:val="414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8187236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0F7A824E" w14:textId="7711D137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C36D59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8" w:type="dxa"/>
                  <w:shd w:val="clear" w:color="auto" w:fill="FFFFFF" w:themeFill="background1"/>
                </w:tcPr>
                <w:p w14:paraId="69E5968B" w14:textId="77777777" w:rsidR="00EB4609" w:rsidRPr="00C1072F" w:rsidRDefault="00EB4609" w:rsidP="00EB4609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2.3.3    Biološki aktivna supstanca</w:t>
                  </w:r>
                </w:p>
                <w:p w14:paraId="27CD32C8" w14:textId="06E8BBD6" w:rsidR="00EB4609" w:rsidRPr="00C1072F" w:rsidRDefault="00EB4609" w:rsidP="004B5298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2.3.3      </w:t>
                  </w:r>
                  <w:r w:rsid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Biological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active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substance</w:t>
                  </w:r>
                  <w:proofErr w:type="spellEnd"/>
                </w:p>
              </w:tc>
            </w:tr>
            <w:tr w:rsidR="00EB4609" w:rsidRPr="00C1072F" w14:paraId="2DABA294" w14:textId="77777777" w:rsidTr="004C5D4F">
              <w:trPr>
                <w:trHeight w:val="594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8670159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5D796CFE" w14:textId="0509F4BE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C36D59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8" w:type="dxa"/>
                  <w:shd w:val="clear" w:color="auto" w:fill="FFFFFF" w:themeFill="background1"/>
                </w:tcPr>
                <w:p w14:paraId="16573AB8" w14:textId="5FC7A923" w:rsidR="00EB4609" w:rsidRPr="00C1072F" w:rsidRDefault="00E1277F" w:rsidP="00EB4609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2.3.4    </w:t>
                  </w:r>
                  <w:r w:rsidR="00EB4609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Drugo &lt;</w:t>
                  </w:r>
                  <w:r w:rsidR="00EB4609" w:rsidRPr="00AF66FE">
                    <w:rPr>
                      <w:rFonts w:ascii="Times New Roman" w:hAnsi="Times New Roman"/>
                      <w:sz w:val="22"/>
                      <w:szCs w:val="22"/>
                      <w:highlight w:val="lightGray"/>
                      <w:lang w:val="sr-Latn-ME" w:eastAsia="sl-SI"/>
                    </w:rPr>
                    <w:t>slobodan unos teksta</w:t>
                  </w:r>
                  <w:r w:rsidR="00EB4609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&gt;</w:t>
                  </w:r>
                </w:p>
                <w:p w14:paraId="2B7474A5" w14:textId="77777777" w:rsidR="00EB4609" w:rsidRPr="00C1072F" w:rsidRDefault="00EB4609" w:rsidP="004B5298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2.3.4      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Other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&lt;</w:t>
                  </w:r>
                  <w:proofErr w:type="spellStart"/>
                  <w:r w:rsidRPr="00AF66FE">
                    <w:rPr>
                      <w:rFonts w:ascii="Times New Roman" w:hAnsi="Times New Roman"/>
                      <w:i/>
                      <w:sz w:val="18"/>
                      <w:szCs w:val="22"/>
                      <w:highlight w:val="lightGray"/>
                      <w:lang w:val="sr-Latn-ME" w:eastAsia="sl-SI"/>
                    </w:rPr>
                    <w:t>free</w:t>
                  </w:r>
                  <w:proofErr w:type="spellEnd"/>
                  <w:r w:rsidRPr="00AF66FE">
                    <w:rPr>
                      <w:rFonts w:ascii="Times New Roman" w:hAnsi="Times New Roman"/>
                      <w:i/>
                      <w:sz w:val="18"/>
                      <w:szCs w:val="22"/>
                      <w:highlight w:val="lightGray"/>
                      <w:lang w:val="sr-Latn-ME" w:eastAsia="sl-SI"/>
                    </w:rPr>
                    <w:t xml:space="preserve"> </w:t>
                  </w:r>
                  <w:proofErr w:type="spellStart"/>
                  <w:r w:rsidRPr="00AF66FE">
                    <w:rPr>
                      <w:rFonts w:ascii="Times New Roman" w:hAnsi="Times New Roman"/>
                      <w:i/>
                      <w:sz w:val="18"/>
                      <w:szCs w:val="22"/>
                      <w:highlight w:val="lightGray"/>
                      <w:lang w:val="sr-Latn-ME" w:eastAsia="sl-SI"/>
                    </w:rPr>
                    <w:t>text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&gt;</w:t>
                  </w:r>
                </w:p>
              </w:tc>
            </w:tr>
          </w:tbl>
          <w:p w14:paraId="19C91FCB" w14:textId="1C3A4019" w:rsidR="00D61948" w:rsidRPr="00C1072F" w:rsidRDefault="00D61948" w:rsidP="00C1072F">
            <w:pPr>
              <w:suppressAutoHyphens w:val="0"/>
              <w:jc w:val="both"/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</w:pPr>
          </w:p>
          <w:tbl>
            <w:tblPr>
              <w:tblStyle w:val="TableGrid"/>
              <w:tblW w:w="935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69"/>
              <w:gridCol w:w="8382"/>
            </w:tblGrid>
            <w:tr w:rsidR="00C1072F" w:rsidRPr="00C1072F" w14:paraId="5D719526" w14:textId="77777777" w:rsidTr="00D61948">
              <w:trPr>
                <w:trHeight w:val="624"/>
                <w:jc w:val="center"/>
              </w:trPr>
              <w:tc>
                <w:tcPr>
                  <w:tcW w:w="9351" w:type="dxa"/>
                  <w:gridSpan w:val="2"/>
                </w:tcPr>
                <w:p w14:paraId="1536333D" w14:textId="77777777" w:rsidR="001921AD" w:rsidRPr="001921AD" w:rsidRDefault="001921AD" w:rsidP="001921AD">
                  <w:pPr>
                    <w:widowControl w:val="0"/>
                    <w:suppressAutoHyphens w:val="0"/>
                    <w:spacing w:before="66"/>
                    <w:ind w:right="-20"/>
                    <w:jc w:val="both"/>
                    <w:rPr>
                      <w:rFonts w:ascii="Times New Roman" w:hAnsi="Times New Roman"/>
                      <w:sz w:val="22"/>
                      <w:lang w:val="en-US" w:eastAsia="en-US"/>
                    </w:rPr>
                  </w:pPr>
                  <w:r w:rsidRPr="001921AD">
                    <w:rPr>
                      <w:rFonts w:ascii="Times New Roman" w:hAnsi="Times New Roman"/>
                      <w:b/>
                      <w:bCs/>
                      <w:sz w:val="22"/>
                      <w:lang w:val="en-US" w:eastAsia="en-US"/>
                    </w:rPr>
                    <w:t xml:space="preserve">3 </w:t>
                  </w:r>
                  <w:r w:rsidRPr="001921AD">
                    <w:rPr>
                      <w:rFonts w:ascii="Times New Roman" w:hAnsi="Times New Roman"/>
                      <w:b/>
                      <w:bCs/>
                      <w:spacing w:val="-3"/>
                      <w:sz w:val="22"/>
                      <w:lang w:val="en-US" w:eastAsia="en-US"/>
                    </w:rPr>
                    <w:t>P</w:t>
                  </w:r>
                  <w:r w:rsidRPr="001921AD">
                    <w:rPr>
                      <w:rFonts w:ascii="Times New Roman" w:hAnsi="Times New Roman"/>
                      <w:b/>
                      <w:bCs/>
                      <w:sz w:val="22"/>
                      <w:lang w:val="en-US" w:eastAsia="en-US"/>
                    </w:rPr>
                    <w:t>RO</w:t>
                  </w:r>
                  <w:r w:rsidRPr="001921AD">
                    <w:rPr>
                      <w:rFonts w:ascii="Times New Roman" w:hAnsi="Times New Roman"/>
                      <w:b/>
                      <w:bCs/>
                      <w:spacing w:val="2"/>
                      <w:sz w:val="22"/>
                      <w:lang w:val="en-US" w:eastAsia="en-US"/>
                    </w:rPr>
                    <w:t>I</w:t>
                  </w:r>
                  <w:r w:rsidRPr="001921AD">
                    <w:rPr>
                      <w:rFonts w:ascii="Times New Roman" w:hAnsi="Times New Roman"/>
                      <w:b/>
                      <w:bCs/>
                      <w:spacing w:val="-2"/>
                      <w:sz w:val="22"/>
                      <w:lang w:val="en-US" w:eastAsia="en-US"/>
                    </w:rPr>
                    <w:t>Z</w:t>
                  </w:r>
                  <w:r w:rsidRPr="001921AD">
                    <w:rPr>
                      <w:rFonts w:ascii="Times New Roman" w:hAnsi="Times New Roman"/>
                      <w:b/>
                      <w:bCs/>
                      <w:sz w:val="22"/>
                      <w:lang w:val="en-US" w:eastAsia="en-US"/>
                    </w:rPr>
                    <w:t>VOD</w:t>
                  </w:r>
                  <w:r w:rsidRPr="001921AD">
                    <w:rPr>
                      <w:rFonts w:ascii="Times New Roman" w:hAnsi="Times New Roman"/>
                      <w:b/>
                      <w:bCs/>
                      <w:spacing w:val="-1"/>
                      <w:sz w:val="22"/>
                      <w:lang w:val="en-US" w:eastAsia="en-US"/>
                    </w:rPr>
                    <w:t>N</w:t>
                  </w:r>
                  <w:r w:rsidRPr="001921AD">
                    <w:rPr>
                      <w:rFonts w:ascii="Times New Roman" w:hAnsi="Times New Roman"/>
                      <w:b/>
                      <w:bCs/>
                      <w:sz w:val="22"/>
                      <w:lang w:val="en-US" w:eastAsia="en-US"/>
                    </w:rPr>
                    <w:t xml:space="preserve">E </w:t>
                  </w:r>
                  <w:r w:rsidRPr="001921AD">
                    <w:rPr>
                      <w:rFonts w:ascii="Times New Roman" w:hAnsi="Times New Roman"/>
                      <w:b/>
                      <w:bCs/>
                      <w:spacing w:val="3"/>
                      <w:sz w:val="22"/>
                      <w:lang w:val="en-US" w:eastAsia="en-US"/>
                    </w:rPr>
                    <w:t>O</w:t>
                  </w:r>
                  <w:r w:rsidRPr="001921AD">
                    <w:rPr>
                      <w:rFonts w:ascii="Times New Roman" w:hAnsi="Times New Roman"/>
                      <w:b/>
                      <w:bCs/>
                      <w:spacing w:val="-3"/>
                      <w:sz w:val="22"/>
                      <w:lang w:val="en-US" w:eastAsia="en-US"/>
                    </w:rPr>
                    <w:t>P</w:t>
                  </w:r>
                  <w:r w:rsidRPr="001921AD">
                    <w:rPr>
                      <w:rFonts w:ascii="Times New Roman" w:hAnsi="Times New Roman"/>
                      <w:b/>
                      <w:bCs/>
                      <w:sz w:val="22"/>
                      <w:lang w:val="en-US" w:eastAsia="en-US"/>
                    </w:rPr>
                    <w:t>ER</w:t>
                  </w:r>
                  <w:r w:rsidRPr="001921AD">
                    <w:rPr>
                      <w:rFonts w:ascii="Times New Roman" w:hAnsi="Times New Roman"/>
                      <w:b/>
                      <w:bCs/>
                      <w:spacing w:val="1"/>
                      <w:sz w:val="22"/>
                      <w:lang w:val="en-US" w:eastAsia="en-US"/>
                    </w:rPr>
                    <w:t>A</w:t>
                  </w:r>
                  <w:r w:rsidRPr="001921AD">
                    <w:rPr>
                      <w:rFonts w:ascii="Times New Roman" w:hAnsi="Times New Roman"/>
                      <w:b/>
                      <w:bCs/>
                      <w:sz w:val="22"/>
                      <w:lang w:val="en-US" w:eastAsia="en-US"/>
                    </w:rPr>
                    <w:t>TIV</w:t>
                  </w:r>
                  <w:r w:rsidRPr="001921AD">
                    <w:rPr>
                      <w:rFonts w:ascii="Times New Roman" w:hAnsi="Times New Roman"/>
                      <w:b/>
                      <w:bCs/>
                      <w:spacing w:val="-1"/>
                      <w:sz w:val="22"/>
                      <w:lang w:val="en-US" w:eastAsia="en-US"/>
                    </w:rPr>
                    <w:t>N</w:t>
                  </w:r>
                  <w:r w:rsidRPr="001921AD">
                    <w:rPr>
                      <w:rFonts w:ascii="Times New Roman" w:hAnsi="Times New Roman"/>
                      <w:b/>
                      <w:bCs/>
                      <w:sz w:val="22"/>
                      <w:lang w:val="en-US" w:eastAsia="en-US"/>
                    </w:rPr>
                    <w:t>E A</w:t>
                  </w:r>
                  <w:r w:rsidRPr="001921AD">
                    <w:rPr>
                      <w:rFonts w:ascii="Times New Roman" w:hAnsi="Times New Roman"/>
                      <w:b/>
                      <w:bCs/>
                      <w:spacing w:val="-2"/>
                      <w:sz w:val="22"/>
                      <w:lang w:val="en-US" w:eastAsia="en-US"/>
                    </w:rPr>
                    <w:t>K</w:t>
                  </w:r>
                  <w:r w:rsidRPr="001921AD">
                    <w:rPr>
                      <w:rFonts w:ascii="Times New Roman" w:hAnsi="Times New Roman"/>
                      <w:b/>
                      <w:bCs/>
                      <w:sz w:val="22"/>
                      <w:lang w:val="en-US" w:eastAsia="en-US"/>
                    </w:rPr>
                    <w:t>TIV</w:t>
                  </w:r>
                  <w:r w:rsidRPr="001921AD">
                    <w:rPr>
                      <w:rFonts w:ascii="Times New Roman" w:hAnsi="Times New Roman"/>
                      <w:b/>
                      <w:bCs/>
                      <w:spacing w:val="-1"/>
                      <w:sz w:val="22"/>
                      <w:lang w:val="en-US" w:eastAsia="en-US"/>
                    </w:rPr>
                    <w:t>N</w:t>
                  </w:r>
                  <w:r w:rsidRPr="001921AD">
                    <w:rPr>
                      <w:rFonts w:ascii="Times New Roman" w:hAnsi="Times New Roman"/>
                      <w:b/>
                      <w:bCs/>
                      <w:sz w:val="22"/>
                      <w:lang w:val="en-US" w:eastAsia="en-US"/>
                    </w:rPr>
                    <w:t>O</w:t>
                  </w:r>
                  <w:r w:rsidRPr="001921AD">
                    <w:rPr>
                      <w:rFonts w:ascii="Times New Roman" w:hAnsi="Times New Roman"/>
                      <w:b/>
                      <w:bCs/>
                      <w:spacing w:val="4"/>
                      <w:sz w:val="22"/>
                      <w:lang w:val="en-US" w:eastAsia="en-US"/>
                    </w:rPr>
                    <w:t>S</w:t>
                  </w:r>
                  <w:r w:rsidRPr="001921AD">
                    <w:rPr>
                      <w:rFonts w:ascii="Times New Roman" w:hAnsi="Times New Roman"/>
                      <w:b/>
                      <w:bCs/>
                      <w:sz w:val="22"/>
                      <w:lang w:val="en-US" w:eastAsia="en-US"/>
                    </w:rPr>
                    <w:t>TI</w:t>
                  </w:r>
                  <w:r w:rsidRPr="001921AD">
                    <w:rPr>
                      <w:rFonts w:ascii="Times New Roman" w:hAnsi="Times New Roman"/>
                      <w:b/>
                      <w:bCs/>
                      <w:spacing w:val="2"/>
                      <w:sz w:val="22"/>
                      <w:lang w:val="en-US" w:eastAsia="en-US"/>
                    </w:rPr>
                    <w:t xml:space="preserve"> </w:t>
                  </w:r>
                  <w:r w:rsidRPr="001921AD">
                    <w:rPr>
                      <w:rFonts w:ascii="Times New Roman" w:hAnsi="Times New Roman"/>
                      <w:b/>
                      <w:bCs/>
                      <w:sz w:val="22"/>
                      <w:lang w:val="en-US" w:eastAsia="en-US"/>
                    </w:rPr>
                    <w:t>– A</w:t>
                  </w:r>
                  <w:r w:rsidRPr="001921AD">
                    <w:rPr>
                      <w:rFonts w:ascii="Times New Roman" w:hAnsi="Times New Roman"/>
                      <w:b/>
                      <w:bCs/>
                      <w:spacing w:val="-2"/>
                      <w:sz w:val="22"/>
                      <w:lang w:val="en-US" w:eastAsia="en-US"/>
                    </w:rPr>
                    <w:t>K</w:t>
                  </w:r>
                  <w:r w:rsidRPr="001921AD">
                    <w:rPr>
                      <w:rFonts w:ascii="Times New Roman" w:hAnsi="Times New Roman"/>
                      <w:b/>
                      <w:bCs/>
                      <w:sz w:val="22"/>
                      <w:lang w:val="en-US" w:eastAsia="en-US"/>
                    </w:rPr>
                    <w:t>TIV</w:t>
                  </w:r>
                  <w:r w:rsidRPr="001921AD">
                    <w:rPr>
                      <w:rFonts w:ascii="Times New Roman" w:hAnsi="Times New Roman"/>
                      <w:b/>
                      <w:bCs/>
                      <w:spacing w:val="-1"/>
                      <w:sz w:val="22"/>
                      <w:lang w:val="en-US" w:eastAsia="en-US"/>
                    </w:rPr>
                    <w:t>N</w:t>
                  </w:r>
                  <w:r w:rsidRPr="001921AD">
                    <w:rPr>
                      <w:rFonts w:ascii="Times New Roman" w:hAnsi="Times New Roman"/>
                      <w:b/>
                      <w:bCs/>
                      <w:sz w:val="22"/>
                      <w:lang w:val="en-US" w:eastAsia="en-US"/>
                    </w:rPr>
                    <w:t xml:space="preserve">E </w:t>
                  </w:r>
                  <w:r w:rsidRPr="001921AD">
                    <w:rPr>
                      <w:rFonts w:ascii="Times New Roman" w:hAnsi="Times New Roman"/>
                      <w:b/>
                      <w:bCs/>
                      <w:spacing w:val="1"/>
                      <w:sz w:val="22"/>
                      <w:lang w:val="en-US" w:eastAsia="en-US"/>
                    </w:rPr>
                    <w:t>S</w:t>
                  </w:r>
                  <w:r w:rsidRPr="001921AD">
                    <w:rPr>
                      <w:rFonts w:ascii="Times New Roman" w:hAnsi="Times New Roman"/>
                      <w:b/>
                      <w:bCs/>
                      <w:sz w:val="22"/>
                      <w:lang w:val="en-US" w:eastAsia="en-US"/>
                    </w:rPr>
                    <w:t>U</w:t>
                  </w:r>
                  <w:r w:rsidRPr="001921AD">
                    <w:rPr>
                      <w:rFonts w:ascii="Times New Roman" w:hAnsi="Times New Roman"/>
                      <w:b/>
                      <w:bCs/>
                      <w:spacing w:val="-3"/>
                      <w:sz w:val="22"/>
                      <w:lang w:val="en-US" w:eastAsia="en-US"/>
                    </w:rPr>
                    <w:t>P</w:t>
                  </w:r>
                  <w:r w:rsidRPr="001921AD">
                    <w:rPr>
                      <w:rFonts w:ascii="Times New Roman" w:hAnsi="Times New Roman"/>
                      <w:b/>
                      <w:bCs/>
                      <w:spacing w:val="1"/>
                      <w:sz w:val="22"/>
                      <w:lang w:val="en-US" w:eastAsia="en-US"/>
                    </w:rPr>
                    <w:t>S</w:t>
                  </w:r>
                  <w:r w:rsidRPr="001921AD">
                    <w:rPr>
                      <w:rFonts w:ascii="Times New Roman" w:hAnsi="Times New Roman"/>
                      <w:b/>
                      <w:bCs/>
                      <w:spacing w:val="3"/>
                      <w:sz w:val="22"/>
                      <w:lang w:val="en-US" w:eastAsia="en-US"/>
                    </w:rPr>
                    <w:t>T</w:t>
                  </w:r>
                  <w:r w:rsidRPr="001921AD">
                    <w:rPr>
                      <w:rFonts w:ascii="Times New Roman" w:hAnsi="Times New Roman"/>
                      <w:b/>
                      <w:bCs/>
                      <w:sz w:val="22"/>
                      <w:lang w:val="en-US" w:eastAsia="en-US"/>
                    </w:rPr>
                    <w:t>A</w:t>
                  </w:r>
                  <w:r w:rsidRPr="001921AD">
                    <w:rPr>
                      <w:rFonts w:ascii="Times New Roman" w:hAnsi="Times New Roman"/>
                      <w:b/>
                      <w:bCs/>
                      <w:spacing w:val="-1"/>
                      <w:sz w:val="22"/>
                      <w:lang w:val="en-US" w:eastAsia="en-US"/>
                    </w:rPr>
                    <w:t>N</w:t>
                  </w:r>
                  <w:r w:rsidRPr="001921AD">
                    <w:rPr>
                      <w:rFonts w:ascii="Times New Roman" w:hAnsi="Times New Roman"/>
                      <w:b/>
                      <w:bCs/>
                      <w:sz w:val="22"/>
                      <w:lang w:val="en-US" w:eastAsia="en-US"/>
                    </w:rPr>
                    <w:t>CE</w:t>
                  </w:r>
                </w:p>
                <w:p w14:paraId="5B5864EE" w14:textId="77777777" w:rsidR="001921AD" w:rsidRPr="001921AD" w:rsidRDefault="001921AD" w:rsidP="001921AD">
                  <w:pPr>
                    <w:widowControl w:val="0"/>
                    <w:suppressAutoHyphens w:val="0"/>
                    <w:spacing w:before="1" w:after="120"/>
                    <w:ind w:right="-23"/>
                    <w:jc w:val="both"/>
                    <w:rPr>
                      <w:rFonts w:ascii="Times New Roman" w:hAnsi="Times New Roman"/>
                      <w:sz w:val="18"/>
                      <w:szCs w:val="20"/>
                      <w:lang w:val="en-US" w:eastAsia="en-US"/>
                    </w:rPr>
                  </w:pPr>
                  <w:r w:rsidRPr="001921AD">
                    <w:rPr>
                      <w:rFonts w:ascii="Times New Roman" w:hAnsi="Times New Roman"/>
                      <w:b/>
                      <w:bCs/>
                      <w:i/>
                      <w:sz w:val="18"/>
                      <w:szCs w:val="20"/>
                      <w:lang w:val="en-US" w:eastAsia="en-US"/>
                    </w:rPr>
                    <w:t>3 MANU</w:t>
                  </w:r>
                  <w:r w:rsidRPr="001921AD">
                    <w:rPr>
                      <w:rFonts w:ascii="Times New Roman" w:hAnsi="Times New Roman"/>
                      <w:b/>
                      <w:bCs/>
                      <w:i/>
                      <w:spacing w:val="1"/>
                      <w:sz w:val="18"/>
                      <w:szCs w:val="20"/>
                      <w:lang w:val="en-US" w:eastAsia="en-US"/>
                    </w:rPr>
                    <w:t>F</w:t>
                  </w:r>
                  <w:r w:rsidRPr="001921AD">
                    <w:rPr>
                      <w:rFonts w:ascii="Times New Roman" w:hAnsi="Times New Roman"/>
                      <w:b/>
                      <w:bCs/>
                      <w:i/>
                      <w:spacing w:val="-1"/>
                      <w:sz w:val="18"/>
                      <w:szCs w:val="20"/>
                      <w:lang w:val="en-US" w:eastAsia="en-US"/>
                    </w:rPr>
                    <w:t>AC</w:t>
                  </w:r>
                  <w:r w:rsidRPr="001921AD">
                    <w:rPr>
                      <w:rFonts w:ascii="Times New Roman" w:hAnsi="Times New Roman"/>
                      <w:b/>
                      <w:bCs/>
                      <w:i/>
                      <w:sz w:val="18"/>
                      <w:szCs w:val="20"/>
                      <w:lang w:val="en-US" w:eastAsia="en-US"/>
                    </w:rPr>
                    <w:t>T</w:t>
                  </w:r>
                  <w:r w:rsidRPr="001921AD">
                    <w:rPr>
                      <w:rFonts w:ascii="Times New Roman" w:hAnsi="Times New Roman"/>
                      <w:b/>
                      <w:bCs/>
                      <w:i/>
                      <w:spacing w:val="2"/>
                      <w:sz w:val="18"/>
                      <w:szCs w:val="20"/>
                      <w:lang w:val="en-US" w:eastAsia="en-US"/>
                    </w:rPr>
                    <w:t>U</w:t>
                  </w:r>
                  <w:r w:rsidRPr="001921AD">
                    <w:rPr>
                      <w:rFonts w:ascii="Times New Roman" w:hAnsi="Times New Roman"/>
                      <w:b/>
                      <w:bCs/>
                      <w:i/>
                      <w:spacing w:val="-1"/>
                      <w:sz w:val="18"/>
                      <w:szCs w:val="20"/>
                      <w:lang w:val="en-US" w:eastAsia="en-US"/>
                    </w:rPr>
                    <w:t>R</w:t>
                  </w:r>
                  <w:r w:rsidRPr="001921AD">
                    <w:rPr>
                      <w:rFonts w:ascii="Times New Roman" w:hAnsi="Times New Roman"/>
                      <w:b/>
                      <w:bCs/>
                      <w:i/>
                      <w:spacing w:val="2"/>
                      <w:sz w:val="18"/>
                      <w:szCs w:val="20"/>
                      <w:lang w:val="en-US" w:eastAsia="en-US"/>
                    </w:rPr>
                    <w:t>I</w:t>
                  </w:r>
                  <w:r w:rsidRPr="001921AD">
                    <w:rPr>
                      <w:rFonts w:ascii="Times New Roman" w:hAnsi="Times New Roman"/>
                      <w:b/>
                      <w:bCs/>
                      <w:i/>
                      <w:sz w:val="18"/>
                      <w:szCs w:val="20"/>
                      <w:lang w:val="en-US" w:eastAsia="en-US"/>
                    </w:rPr>
                    <w:t>NG</w:t>
                  </w:r>
                  <w:r w:rsidRPr="001921AD">
                    <w:rPr>
                      <w:rFonts w:ascii="Times New Roman" w:hAnsi="Times New Roman"/>
                      <w:b/>
                      <w:bCs/>
                      <w:i/>
                      <w:spacing w:val="-17"/>
                      <w:sz w:val="18"/>
                      <w:szCs w:val="20"/>
                      <w:lang w:val="en-US" w:eastAsia="en-US"/>
                    </w:rPr>
                    <w:t xml:space="preserve"> </w:t>
                  </w:r>
                  <w:r w:rsidRPr="001921AD">
                    <w:rPr>
                      <w:rFonts w:ascii="Times New Roman" w:hAnsi="Times New Roman"/>
                      <w:b/>
                      <w:bCs/>
                      <w:i/>
                      <w:sz w:val="18"/>
                      <w:szCs w:val="20"/>
                      <w:lang w:val="en-US" w:eastAsia="en-US"/>
                    </w:rPr>
                    <w:t>O</w:t>
                  </w:r>
                  <w:r w:rsidRPr="001921AD">
                    <w:rPr>
                      <w:rFonts w:ascii="Times New Roman" w:hAnsi="Times New Roman"/>
                      <w:b/>
                      <w:bCs/>
                      <w:i/>
                      <w:spacing w:val="1"/>
                      <w:sz w:val="18"/>
                      <w:szCs w:val="20"/>
                      <w:lang w:val="en-US" w:eastAsia="en-US"/>
                    </w:rPr>
                    <w:t>PE</w:t>
                  </w:r>
                  <w:r w:rsidRPr="001921AD">
                    <w:rPr>
                      <w:rFonts w:ascii="Times New Roman" w:hAnsi="Times New Roman"/>
                      <w:b/>
                      <w:bCs/>
                      <w:i/>
                      <w:spacing w:val="-1"/>
                      <w:sz w:val="18"/>
                      <w:szCs w:val="20"/>
                      <w:lang w:val="en-US" w:eastAsia="en-US"/>
                    </w:rPr>
                    <w:t>RA</w:t>
                  </w:r>
                  <w:r w:rsidRPr="001921AD">
                    <w:rPr>
                      <w:rFonts w:ascii="Times New Roman" w:hAnsi="Times New Roman"/>
                      <w:b/>
                      <w:bCs/>
                      <w:i/>
                      <w:spacing w:val="3"/>
                      <w:sz w:val="18"/>
                      <w:szCs w:val="20"/>
                      <w:lang w:val="en-US" w:eastAsia="en-US"/>
                    </w:rPr>
                    <w:t>T</w:t>
                  </w:r>
                  <w:r w:rsidRPr="001921AD">
                    <w:rPr>
                      <w:rFonts w:ascii="Times New Roman" w:hAnsi="Times New Roman"/>
                      <w:b/>
                      <w:bCs/>
                      <w:i/>
                      <w:spacing w:val="-1"/>
                      <w:sz w:val="18"/>
                      <w:szCs w:val="20"/>
                      <w:lang w:val="en-US" w:eastAsia="en-US"/>
                    </w:rPr>
                    <w:t>I</w:t>
                  </w:r>
                  <w:r w:rsidRPr="001921AD">
                    <w:rPr>
                      <w:rFonts w:ascii="Times New Roman" w:hAnsi="Times New Roman"/>
                      <w:b/>
                      <w:bCs/>
                      <w:i/>
                      <w:sz w:val="18"/>
                      <w:szCs w:val="20"/>
                      <w:lang w:val="en-US" w:eastAsia="en-US"/>
                    </w:rPr>
                    <w:t>ONS</w:t>
                  </w:r>
                  <w:r w:rsidRPr="001921AD">
                    <w:rPr>
                      <w:rFonts w:ascii="Times New Roman" w:hAnsi="Times New Roman"/>
                      <w:b/>
                      <w:bCs/>
                      <w:i/>
                      <w:spacing w:val="-11"/>
                      <w:sz w:val="18"/>
                      <w:szCs w:val="20"/>
                      <w:lang w:val="en-US" w:eastAsia="en-US"/>
                    </w:rPr>
                    <w:t xml:space="preserve"> </w:t>
                  </w:r>
                  <w:r w:rsidRPr="001921AD">
                    <w:rPr>
                      <w:rFonts w:ascii="Times New Roman" w:hAnsi="Times New Roman"/>
                      <w:b/>
                      <w:bCs/>
                      <w:i/>
                      <w:sz w:val="18"/>
                      <w:szCs w:val="20"/>
                      <w:lang w:val="en-US" w:eastAsia="en-US"/>
                    </w:rPr>
                    <w:t xml:space="preserve">- </w:t>
                  </w:r>
                  <w:r w:rsidRPr="001921AD">
                    <w:rPr>
                      <w:rFonts w:ascii="Times New Roman" w:hAnsi="Times New Roman"/>
                      <w:b/>
                      <w:bCs/>
                      <w:i/>
                      <w:spacing w:val="1"/>
                      <w:sz w:val="18"/>
                      <w:szCs w:val="20"/>
                      <w:lang w:val="en-US" w:eastAsia="en-US"/>
                    </w:rPr>
                    <w:t>A</w:t>
                  </w:r>
                  <w:r w:rsidRPr="001921AD">
                    <w:rPr>
                      <w:rFonts w:ascii="Times New Roman" w:hAnsi="Times New Roman"/>
                      <w:b/>
                      <w:bCs/>
                      <w:i/>
                      <w:spacing w:val="-1"/>
                      <w:sz w:val="18"/>
                      <w:szCs w:val="20"/>
                      <w:lang w:val="en-US" w:eastAsia="en-US"/>
                    </w:rPr>
                    <w:t>C</w:t>
                  </w:r>
                  <w:r w:rsidRPr="001921AD">
                    <w:rPr>
                      <w:rFonts w:ascii="Times New Roman" w:hAnsi="Times New Roman"/>
                      <w:b/>
                      <w:bCs/>
                      <w:i/>
                      <w:sz w:val="18"/>
                      <w:szCs w:val="20"/>
                      <w:lang w:val="en-US" w:eastAsia="en-US"/>
                    </w:rPr>
                    <w:t>T</w:t>
                  </w:r>
                  <w:r w:rsidRPr="001921AD">
                    <w:rPr>
                      <w:rFonts w:ascii="Times New Roman" w:hAnsi="Times New Roman"/>
                      <w:b/>
                      <w:bCs/>
                      <w:i/>
                      <w:spacing w:val="2"/>
                      <w:sz w:val="18"/>
                      <w:szCs w:val="20"/>
                      <w:lang w:val="en-US" w:eastAsia="en-US"/>
                    </w:rPr>
                    <w:t>I</w:t>
                  </w:r>
                  <w:r w:rsidRPr="001921AD">
                    <w:rPr>
                      <w:rFonts w:ascii="Times New Roman" w:hAnsi="Times New Roman"/>
                      <w:b/>
                      <w:bCs/>
                      <w:i/>
                      <w:spacing w:val="-1"/>
                      <w:sz w:val="18"/>
                      <w:szCs w:val="20"/>
                      <w:lang w:val="en-US" w:eastAsia="en-US"/>
                    </w:rPr>
                    <w:t>V</w:t>
                  </w:r>
                  <w:r w:rsidRPr="001921AD">
                    <w:rPr>
                      <w:rFonts w:ascii="Times New Roman" w:hAnsi="Times New Roman"/>
                      <w:b/>
                      <w:bCs/>
                      <w:i/>
                      <w:sz w:val="18"/>
                      <w:szCs w:val="20"/>
                      <w:lang w:val="en-US" w:eastAsia="en-US"/>
                    </w:rPr>
                    <w:t>E</w:t>
                  </w:r>
                  <w:r w:rsidRPr="001921AD">
                    <w:rPr>
                      <w:rFonts w:ascii="Times New Roman" w:hAnsi="Times New Roman"/>
                      <w:b/>
                      <w:bCs/>
                      <w:i/>
                      <w:spacing w:val="-5"/>
                      <w:sz w:val="18"/>
                      <w:szCs w:val="20"/>
                      <w:lang w:val="en-US" w:eastAsia="en-US"/>
                    </w:rPr>
                    <w:t xml:space="preserve"> </w:t>
                  </w:r>
                  <w:r w:rsidRPr="001921AD">
                    <w:rPr>
                      <w:rFonts w:ascii="Times New Roman" w:hAnsi="Times New Roman"/>
                      <w:b/>
                      <w:bCs/>
                      <w:i/>
                      <w:sz w:val="18"/>
                      <w:szCs w:val="20"/>
                      <w:lang w:val="en-US" w:eastAsia="en-US"/>
                    </w:rPr>
                    <w:t>SU</w:t>
                  </w:r>
                  <w:r w:rsidRPr="001921AD">
                    <w:rPr>
                      <w:rFonts w:ascii="Times New Roman" w:hAnsi="Times New Roman"/>
                      <w:b/>
                      <w:bCs/>
                      <w:i/>
                      <w:spacing w:val="1"/>
                      <w:sz w:val="18"/>
                      <w:szCs w:val="20"/>
                      <w:lang w:val="en-US" w:eastAsia="en-US"/>
                    </w:rPr>
                    <w:t>B</w:t>
                  </w:r>
                  <w:r w:rsidRPr="001921AD">
                    <w:rPr>
                      <w:rFonts w:ascii="Times New Roman" w:hAnsi="Times New Roman"/>
                      <w:b/>
                      <w:bCs/>
                      <w:i/>
                      <w:sz w:val="18"/>
                      <w:szCs w:val="20"/>
                      <w:lang w:val="en-US" w:eastAsia="en-US"/>
                    </w:rPr>
                    <w:t>S</w:t>
                  </w:r>
                  <w:r w:rsidRPr="001921AD">
                    <w:rPr>
                      <w:rFonts w:ascii="Times New Roman" w:hAnsi="Times New Roman"/>
                      <w:b/>
                      <w:bCs/>
                      <w:i/>
                      <w:spacing w:val="3"/>
                      <w:sz w:val="18"/>
                      <w:szCs w:val="20"/>
                      <w:lang w:val="en-US" w:eastAsia="en-US"/>
                    </w:rPr>
                    <w:t>T</w:t>
                  </w:r>
                  <w:r w:rsidRPr="001921AD">
                    <w:rPr>
                      <w:rFonts w:ascii="Times New Roman" w:hAnsi="Times New Roman"/>
                      <w:b/>
                      <w:bCs/>
                      <w:i/>
                      <w:spacing w:val="-1"/>
                      <w:sz w:val="18"/>
                      <w:szCs w:val="20"/>
                      <w:lang w:val="en-US" w:eastAsia="en-US"/>
                    </w:rPr>
                    <w:t>A</w:t>
                  </w:r>
                  <w:r w:rsidRPr="001921AD">
                    <w:rPr>
                      <w:rFonts w:ascii="Times New Roman" w:hAnsi="Times New Roman"/>
                      <w:b/>
                      <w:bCs/>
                      <w:i/>
                      <w:sz w:val="18"/>
                      <w:szCs w:val="20"/>
                      <w:lang w:val="en-US" w:eastAsia="en-US"/>
                    </w:rPr>
                    <w:t>N</w:t>
                  </w:r>
                  <w:r w:rsidRPr="001921AD">
                    <w:rPr>
                      <w:rFonts w:ascii="Times New Roman" w:hAnsi="Times New Roman"/>
                      <w:b/>
                      <w:bCs/>
                      <w:i/>
                      <w:spacing w:val="2"/>
                      <w:sz w:val="18"/>
                      <w:szCs w:val="20"/>
                      <w:lang w:val="en-US" w:eastAsia="en-US"/>
                    </w:rPr>
                    <w:t>C</w:t>
                  </w:r>
                  <w:r w:rsidRPr="001921AD">
                    <w:rPr>
                      <w:rFonts w:ascii="Times New Roman" w:hAnsi="Times New Roman"/>
                      <w:b/>
                      <w:bCs/>
                      <w:i/>
                      <w:spacing w:val="-1"/>
                      <w:sz w:val="18"/>
                      <w:szCs w:val="20"/>
                      <w:lang w:val="en-US" w:eastAsia="en-US"/>
                    </w:rPr>
                    <w:t>E</w:t>
                  </w:r>
                  <w:r w:rsidRPr="001921AD">
                    <w:rPr>
                      <w:rFonts w:ascii="Times New Roman" w:hAnsi="Times New Roman"/>
                      <w:b/>
                      <w:bCs/>
                      <w:i/>
                      <w:sz w:val="18"/>
                      <w:szCs w:val="20"/>
                      <w:lang w:val="en-US" w:eastAsia="en-US"/>
                    </w:rPr>
                    <w:t>S</w:t>
                  </w:r>
                </w:p>
                <w:p w14:paraId="6924DA05" w14:textId="77777777" w:rsidR="001921AD" w:rsidRPr="001921AD" w:rsidRDefault="001921AD" w:rsidP="001921AD">
                  <w:pPr>
                    <w:widowControl w:val="0"/>
                    <w:suppressAutoHyphens w:val="0"/>
                    <w:ind w:right="-20"/>
                    <w:jc w:val="both"/>
                    <w:rPr>
                      <w:rFonts w:ascii="Times New Roman" w:hAnsi="Times New Roman"/>
                      <w:sz w:val="22"/>
                      <w:lang w:val="sr-Latn-ME" w:eastAsia="en-US"/>
                    </w:rPr>
                  </w:pPr>
                  <w:r w:rsidRPr="001921AD">
                    <w:rPr>
                      <w:rFonts w:ascii="Times New Roman" w:hAnsi="Times New Roman"/>
                      <w:sz w:val="22"/>
                      <w:lang w:val="sr-Latn-ME" w:eastAsia="en-US"/>
                    </w:rPr>
                    <w:t>Aktivna supstan</w:t>
                  </w:r>
                  <w:r w:rsidRPr="001921AD">
                    <w:rPr>
                      <w:rFonts w:ascii="Times New Roman" w:hAnsi="Times New Roman"/>
                      <w:spacing w:val="-1"/>
                      <w:sz w:val="22"/>
                      <w:lang w:val="sr-Latn-ME" w:eastAsia="en-US"/>
                    </w:rPr>
                    <w:t>ca</w:t>
                  </w:r>
                  <w:r w:rsidRPr="001921AD">
                    <w:rPr>
                      <w:rFonts w:ascii="Times New Roman" w:hAnsi="Times New Roman"/>
                      <w:spacing w:val="1"/>
                      <w:sz w:val="22"/>
                      <w:lang w:val="sr-Latn-ME" w:eastAsia="en-US"/>
                    </w:rPr>
                    <w:t>(</w:t>
                  </w:r>
                  <w:r w:rsidRPr="001921AD">
                    <w:rPr>
                      <w:rFonts w:ascii="Times New Roman" w:hAnsi="Times New Roman"/>
                      <w:spacing w:val="-1"/>
                      <w:sz w:val="22"/>
                      <w:lang w:val="sr-Latn-ME" w:eastAsia="en-US"/>
                    </w:rPr>
                    <w:t>e</w:t>
                  </w:r>
                  <w:r w:rsidRPr="001921AD">
                    <w:rPr>
                      <w:rFonts w:ascii="Times New Roman" w:hAnsi="Times New Roman"/>
                      <w:sz w:val="22"/>
                      <w:lang w:val="sr-Latn-ME" w:eastAsia="en-US"/>
                    </w:rPr>
                    <w:t>):</w:t>
                  </w:r>
                </w:p>
                <w:p w14:paraId="5537EC50" w14:textId="45CCF0AC" w:rsidR="00C1072F" w:rsidRPr="00C1072F" w:rsidRDefault="001921AD" w:rsidP="001921AD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r w:rsidRPr="001921AD">
                    <w:rPr>
                      <w:rFonts w:ascii="Times New Roman" w:hAnsi="Times New Roman"/>
                      <w:i/>
                      <w:sz w:val="18"/>
                      <w:lang w:val="en-US" w:eastAsia="en-US"/>
                    </w:rPr>
                    <w:t>A</w:t>
                  </w:r>
                  <w:r w:rsidRPr="001921AD">
                    <w:rPr>
                      <w:rFonts w:ascii="Times New Roman" w:hAnsi="Times New Roman"/>
                      <w:i/>
                      <w:spacing w:val="-1"/>
                      <w:sz w:val="18"/>
                      <w:lang w:val="en-US" w:eastAsia="en-US"/>
                    </w:rPr>
                    <w:t>c</w:t>
                  </w:r>
                  <w:r w:rsidRPr="001921AD">
                    <w:rPr>
                      <w:rFonts w:ascii="Times New Roman" w:hAnsi="Times New Roman"/>
                      <w:i/>
                      <w:sz w:val="18"/>
                      <w:lang w:val="en-US" w:eastAsia="en-US"/>
                    </w:rPr>
                    <w:t>t</w:t>
                  </w:r>
                  <w:r w:rsidRPr="001921AD">
                    <w:rPr>
                      <w:rFonts w:ascii="Times New Roman" w:hAnsi="Times New Roman"/>
                      <w:i/>
                      <w:spacing w:val="1"/>
                      <w:sz w:val="18"/>
                      <w:lang w:val="en-US" w:eastAsia="en-US"/>
                    </w:rPr>
                    <w:t>i</w:t>
                  </w:r>
                  <w:r w:rsidRPr="001921AD">
                    <w:rPr>
                      <w:rFonts w:ascii="Times New Roman" w:hAnsi="Times New Roman"/>
                      <w:i/>
                      <w:spacing w:val="-1"/>
                      <w:sz w:val="18"/>
                      <w:lang w:val="en-US" w:eastAsia="en-US"/>
                    </w:rPr>
                    <w:t>v</w:t>
                  </w:r>
                  <w:r w:rsidRPr="001921AD">
                    <w:rPr>
                      <w:rFonts w:ascii="Times New Roman" w:hAnsi="Times New Roman"/>
                      <w:i/>
                      <w:sz w:val="18"/>
                      <w:lang w:val="en-US" w:eastAsia="en-US"/>
                    </w:rPr>
                    <w:t>e</w:t>
                  </w:r>
                  <w:r w:rsidRPr="001921AD">
                    <w:rPr>
                      <w:rFonts w:ascii="Times New Roman" w:hAnsi="Times New Roman"/>
                      <w:i/>
                      <w:spacing w:val="-1"/>
                      <w:sz w:val="18"/>
                      <w:lang w:val="en-US" w:eastAsia="en-US"/>
                    </w:rPr>
                    <w:t xml:space="preserve"> </w:t>
                  </w:r>
                  <w:r w:rsidRPr="001921AD">
                    <w:rPr>
                      <w:rFonts w:ascii="Times New Roman" w:hAnsi="Times New Roman"/>
                      <w:i/>
                      <w:sz w:val="18"/>
                      <w:lang w:val="en-US" w:eastAsia="en-US"/>
                    </w:rPr>
                    <w:t>Substan</w:t>
                  </w:r>
                  <w:r w:rsidRPr="001921AD">
                    <w:rPr>
                      <w:rFonts w:ascii="Times New Roman" w:hAnsi="Times New Roman"/>
                      <w:i/>
                      <w:spacing w:val="-1"/>
                      <w:sz w:val="18"/>
                      <w:lang w:val="en-US" w:eastAsia="en-US"/>
                    </w:rPr>
                    <w:t>c</w:t>
                  </w:r>
                  <w:r w:rsidRPr="001921AD">
                    <w:rPr>
                      <w:rFonts w:ascii="Times New Roman" w:hAnsi="Times New Roman"/>
                      <w:i/>
                      <w:spacing w:val="1"/>
                      <w:sz w:val="18"/>
                      <w:lang w:val="en-US" w:eastAsia="en-US"/>
                    </w:rPr>
                    <w:t>e</w:t>
                  </w:r>
                  <w:r w:rsidRPr="001921AD">
                    <w:rPr>
                      <w:rFonts w:ascii="Times New Roman" w:hAnsi="Times New Roman"/>
                      <w:i/>
                      <w:sz w:val="18"/>
                      <w:lang w:val="en-US" w:eastAsia="en-US"/>
                    </w:rPr>
                    <w:t>(</w:t>
                  </w:r>
                  <w:r w:rsidRPr="001921AD">
                    <w:rPr>
                      <w:rFonts w:ascii="Times New Roman" w:hAnsi="Times New Roman"/>
                      <w:i/>
                      <w:spacing w:val="2"/>
                      <w:sz w:val="18"/>
                      <w:lang w:val="en-US" w:eastAsia="en-US"/>
                    </w:rPr>
                    <w:t>s</w:t>
                  </w:r>
                  <w:r w:rsidRPr="001921AD">
                    <w:rPr>
                      <w:rFonts w:ascii="Times New Roman" w:hAnsi="Times New Roman"/>
                      <w:i/>
                      <w:spacing w:val="-3"/>
                      <w:sz w:val="18"/>
                      <w:lang w:val="en-US" w:eastAsia="en-US"/>
                    </w:rPr>
                    <w:t>)</w:t>
                  </w:r>
                  <w:r w:rsidRPr="001921AD">
                    <w:rPr>
                      <w:rFonts w:ascii="Times New Roman" w:hAnsi="Times New Roman"/>
                      <w:i/>
                      <w:sz w:val="18"/>
                      <w:lang w:val="en-US" w:eastAsia="en-US"/>
                    </w:rPr>
                    <w:t>:</w:t>
                  </w:r>
                </w:p>
              </w:tc>
            </w:tr>
            <w:tr w:rsidR="00C1072F" w:rsidRPr="00C1072F" w14:paraId="5B616B5B" w14:textId="77777777" w:rsidTr="00D61948">
              <w:trPr>
                <w:trHeight w:val="340"/>
                <w:jc w:val="center"/>
              </w:trPr>
              <w:tc>
                <w:tcPr>
                  <w:tcW w:w="969" w:type="dxa"/>
                  <w:shd w:val="clear" w:color="auto" w:fill="E7E6E6" w:themeFill="background2"/>
                  <w:vAlign w:val="center"/>
                </w:tcPr>
                <w:p w14:paraId="6973B5B5" w14:textId="3895449A" w:rsidR="00C1072F" w:rsidRPr="00C1072F" w:rsidRDefault="001921AD" w:rsidP="00F52570">
                  <w:pPr>
                    <w:suppressAutoHyphens w:val="0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3</w:t>
                  </w:r>
                  <w:r w:rsidR="00C1072F"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.1</w:t>
                  </w:r>
                </w:p>
              </w:tc>
              <w:tc>
                <w:tcPr>
                  <w:tcW w:w="8382" w:type="dxa"/>
                  <w:shd w:val="clear" w:color="auto" w:fill="E7E6E6" w:themeFill="background2"/>
                  <w:vAlign w:val="center"/>
                </w:tcPr>
                <w:p w14:paraId="1708A0CE" w14:textId="77777777" w:rsidR="001921AD" w:rsidRPr="001921AD" w:rsidRDefault="001921AD" w:rsidP="001921AD">
                  <w:pPr>
                    <w:widowControl w:val="0"/>
                    <w:suppressAutoHyphens w:val="0"/>
                    <w:ind w:right="-23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en-US"/>
                    </w:rPr>
                  </w:pPr>
                  <w:r w:rsidRPr="001921AD">
                    <w:rPr>
                      <w:rFonts w:ascii="Times New Roman" w:hAnsi="Times New Roman"/>
                      <w:b/>
                      <w:bCs/>
                      <w:spacing w:val="-2"/>
                      <w:sz w:val="22"/>
                      <w:szCs w:val="22"/>
                      <w:lang w:val="sr-Latn-ME" w:eastAsia="en-US"/>
                    </w:rPr>
                    <w:t>Proizvodnja aktivne supstance hemijskom sintezom</w:t>
                  </w:r>
                </w:p>
                <w:p w14:paraId="2F7FF832" w14:textId="410DB7B5" w:rsidR="00C1072F" w:rsidRPr="00C1072F" w:rsidRDefault="001921AD" w:rsidP="001921AD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r w:rsidRPr="00E1277F">
                    <w:rPr>
                      <w:rFonts w:ascii="Times New Roman" w:hAnsi="Times New Roman"/>
                      <w:b/>
                      <w:bCs/>
                      <w:i/>
                      <w:sz w:val="18"/>
                      <w:szCs w:val="22"/>
                      <w:lang w:val="en-US" w:eastAsia="en-US"/>
                    </w:rPr>
                    <w:t>Manufacture of Active Substance by Chemical Synthesis</w:t>
                  </w:r>
                </w:p>
              </w:tc>
            </w:tr>
            <w:tr w:rsidR="001921AD" w:rsidRPr="00C1072F" w14:paraId="1F9C686B" w14:textId="77777777" w:rsidTr="00D61948">
              <w:trPr>
                <w:trHeight w:val="534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6714465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69" w:type="dxa"/>
                      <w:vAlign w:val="center"/>
                    </w:tcPr>
                    <w:p w14:paraId="4360700E" w14:textId="3B6A412A" w:rsidR="001921AD" w:rsidRPr="00C1072F" w:rsidRDefault="001921AD" w:rsidP="001921AD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CC7A30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82" w:type="dxa"/>
                </w:tcPr>
                <w:p w14:paraId="7B17C492" w14:textId="77777777" w:rsidR="001921AD" w:rsidRPr="001921AD" w:rsidRDefault="001921AD" w:rsidP="001921AD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1921AD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3.1.1</w:t>
                  </w:r>
                  <w:r w:rsidRPr="001921AD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 xml:space="preserve">Proizvodnja </w:t>
                  </w:r>
                  <w:proofErr w:type="spellStart"/>
                  <w:r w:rsidRPr="001921AD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intermedijera</w:t>
                  </w:r>
                  <w:proofErr w:type="spellEnd"/>
                  <w:r w:rsidRPr="001921AD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aktivne supstance</w:t>
                  </w:r>
                </w:p>
                <w:p w14:paraId="52C30B7C" w14:textId="160DDECF" w:rsidR="001921AD" w:rsidRPr="001921AD" w:rsidRDefault="001921AD" w:rsidP="001921AD">
                  <w:pPr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3.1.1</w:t>
                  </w: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ab/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Manufacture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of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active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substance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intermediates</w:t>
                  </w:r>
                  <w:proofErr w:type="spellEnd"/>
                </w:p>
              </w:tc>
            </w:tr>
            <w:tr w:rsidR="001921AD" w:rsidRPr="00C1072F" w14:paraId="39CA9C7F" w14:textId="77777777" w:rsidTr="00D61948">
              <w:trPr>
                <w:trHeight w:val="451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3987113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69" w:type="dxa"/>
                      <w:vAlign w:val="center"/>
                    </w:tcPr>
                    <w:p w14:paraId="194C126D" w14:textId="4D296735" w:rsidR="001921AD" w:rsidRPr="00C1072F" w:rsidRDefault="001921AD" w:rsidP="001921AD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CC7A30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82" w:type="dxa"/>
                </w:tcPr>
                <w:p w14:paraId="560189F1" w14:textId="1E4DE84C" w:rsidR="001921AD" w:rsidRPr="001921AD" w:rsidRDefault="001921AD" w:rsidP="001921AD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1921AD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3.1.2</w:t>
                  </w:r>
                  <w:r w:rsidRPr="001921AD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Proizvodnja sirove aktivne supstance</w:t>
                  </w:r>
                </w:p>
                <w:p w14:paraId="166B9F4A" w14:textId="4BABD187" w:rsidR="001921AD" w:rsidRPr="001921AD" w:rsidRDefault="001921AD" w:rsidP="001921AD">
                  <w:pPr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3.1.2</w:t>
                  </w: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ab/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Manufacture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of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crude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active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substance</w:t>
                  </w:r>
                  <w:proofErr w:type="spellEnd"/>
                </w:p>
              </w:tc>
            </w:tr>
            <w:tr w:rsidR="001921AD" w:rsidRPr="00C1072F" w14:paraId="13C6E3F6" w14:textId="77777777" w:rsidTr="00D61948">
              <w:trPr>
                <w:trHeight w:val="376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8960747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69" w:type="dxa"/>
                      <w:vAlign w:val="center"/>
                    </w:tcPr>
                    <w:p w14:paraId="3948C3F7" w14:textId="1E717DCE" w:rsidR="001921AD" w:rsidRPr="00C1072F" w:rsidRDefault="001921AD" w:rsidP="001921AD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CC7A30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82" w:type="dxa"/>
                </w:tcPr>
                <w:p w14:paraId="3B957F7F" w14:textId="77777777" w:rsidR="001921AD" w:rsidRPr="001921AD" w:rsidRDefault="001921AD" w:rsidP="001921AD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1921AD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3.1.3</w:t>
                  </w:r>
                  <w:r w:rsidRPr="001921AD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Formiranje soli / Koraci prečišćavanja: &lt;</w:t>
                  </w:r>
                  <w:r w:rsidRPr="00AF66FE">
                    <w:rPr>
                      <w:rFonts w:ascii="Times New Roman" w:hAnsi="Times New Roman"/>
                      <w:sz w:val="22"/>
                      <w:szCs w:val="22"/>
                      <w:highlight w:val="lightGray"/>
                      <w:lang w:val="sr-Latn-ME" w:eastAsia="sl-SI"/>
                    </w:rPr>
                    <w:t>slobodan unos teksta</w:t>
                  </w:r>
                  <w:r w:rsidRPr="001921AD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&gt; (npr. kristalizacija)</w:t>
                  </w:r>
                </w:p>
                <w:p w14:paraId="3792BF6F" w14:textId="7148FEC1" w:rsidR="001921AD" w:rsidRPr="00C1072F" w:rsidRDefault="001921AD" w:rsidP="001921AD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3.1.3</w:t>
                  </w: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ab/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Salt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formation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/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Purification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steps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: &lt;</w:t>
                  </w:r>
                  <w:proofErr w:type="spellStart"/>
                  <w:r w:rsidRPr="00AF66FE">
                    <w:rPr>
                      <w:rFonts w:ascii="Times New Roman" w:hAnsi="Times New Roman"/>
                      <w:i/>
                      <w:sz w:val="18"/>
                      <w:szCs w:val="22"/>
                      <w:highlight w:val="lightGray"/>
                      <w:lang w:val="sr-Latn-ME" w:eastAsia="sl-SI"/>
                    </w:rPr>
                    <w:t>free</w:t>
                  </w:r>
                  <w:proofErr w:type="spellEnd"/>
                  <w:r w:rsidRPr="00AF66FE">
                    <w:rPr>
                      <w:rFonts w:ascii="Times New Roman" w:hAnsi="Times New Roman"/>
                      <w:i/>
                      <w:sz w:val="18"/>
                      <w:szCs w:val="22"/>
                      <w:highlight w:val="lightGray"/>
                      <w:lang w:val="sr-Latn-ME" w:eastAsia="sl-SI"/>
                    </w:rPr>
                    <w:t xml:space="preserve"> </w:t>
                  </w:r>
                  <w:proofErr w:type="spellStart"/>
                  <w:r w:rsidRPr="00AF66FE">
                    <w:rPr>
                      <w:rFonts w:ascii="Times New Roman" w:hAnsi="Times New Roman"/>
                      <w:i/>
                      <w:sz w:val="18"/>
                      <w:szCs w:val="22"/>
                      <w:highlight w:val="lightGray"/>
                      <w:lang w:val="sr-Latn-ME" w:eastAsia="sl-SI"/>
                    </w:rPr>
                    <w:t>text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&gt; (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e.g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.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crystallization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)</w:t>
                  </w:r>
                </w:p>
              </w:tc>
            </w:tr>
            <w:tr w:rsidR="001921AD" w:rsidRPr="00C1072F" w14:paraId="7A49EE84" w14:textId="77777777" w:rsidTr="00D61948">
              <w:trPr>
                <w:trHeight w:val="258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7682825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69" w:type="dxa"/>
                      <w:vAlign w:val="center"/>
                    </w:tcPr>
                    <w:p w14:paraId="1F967863" w14:textId="3B57EE8E" w:rsidR="001921AD" w:rsidRPr="00C1072F" w:rsidRDefault="001921AD" w:rsidP="001921AD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CC7A30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82" w:type="dxa"/>
                </w:tcPr>
                <w:p w14:paraId="427E117C" w14:textId="5C3F4E7A" w:rsidR="001921AD" w:rsidRPr="001921AD" w:rsidRDefault="001921AD" w:rsidP="001921AD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1921AD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3.1.4</w:t>
                  </w:r>
                  <w:r w:rsidRPr="001921AD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Drugo &lt;</w:t>
                  </w:r>
                  <w:r w:rsidRPr="00AF66FE">
                    <w:rPr>
                      <w:rFonts w:ascii="Times New Roman" w:hAnsi="Times New Roman"/>
                      <w:sz w:val="22"/>
                      <w:szCs w:val="22"/>
                      <w:highlight w:val="lightGray"/>
                      <w:lang w:val="sr-Latn-ME" w:eastAsia="sl-SI"/>
                    </w:rPr>
                    <w:t>slobodan unos teksta</w:t>
                  </w:r>
                  <w:r w:rsidRPr="001921AD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&gt;</w:t>
                  </w:r>
                </w:p>
                <w:p w14:paraId="6A953CCA" w14:textId="6C98E5E5" w:rsidR="001921AD" w:rsidRPr="001921AD" w:rsidRDefault="001921AD" w:rsidP="001921AD">
                  <w:pPr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3.1.4</w:t>
                  </w: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ab/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Other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&lt;</w:t>
                  </w:r>
                  <w:proofErr w:type="spellStart"/>
                  <w:r w:rsidRPr="00AF66FE">
                    <w:rPr>
                      <w:rFonts w:ascii="Times New Roman" w:hAnsi="Times New Roman"/>
                      <w:i/>
                      <w:sz w:val="18"/>
                      <w:szCs w:val="22"/>
                      <w:highlight w:val="lightGray"/>
                      <w:lang w:val="sr-Latn-ME" w:eastAsia="sl-SI"/>
                    </w:rPr>
                    <w:t>free</w:t>
                  </w:r>
                  <w:proofErr w:type="spellEnd"/>
                  <w:r w:rsidRPr="00AF66FE">
                    <w:rPr>
                      <w:rFonts w:ascii="Times New Roman" w:hAnsi="Times New Roman"/>
                      <w:i/>
                      <w:sz w:val="18"/>
                      <w:szCs w:val="22"/>
                      <w:highlight w:val="lightGray"/>
                      <w:lang w:val="sr-Latn-ME" w:eastAsia="sl-SI"/>
                    </w:rPr>
                    <w:t xml:space="preserve"> </w:t>
                  </w:r>
                  <w:proofErr w:type="spellStart"/>
                  <w:r w:rsidRPr="00AF66FE">
                    <w:rPr>
                      <w:rFonts w:ascii="Times New Roman" w:hAnsi="Times New Roman"/>
                      <w:i/>
                      <w:sz w:val="18"/>
                      <w:szCs w:val="22"/>
                      <w:highlight w:val="lightGray"/>
                      <w:lang w:val="sr-Latn-ME" w:eastAsia="sl-SI"/>
                    </w:rPr>
                    <w:t>text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&gt;</w:t>
                  </w:r>
                </w:p>
              </w:tc>
            </w:tr>
            <w:tr w:rsidR="00C1072F" w:rsidRPr="00C1072F" w14:paraId="3D51D698" w14:textId="77777777" w:rsidTr="00D61948">
              <w:trPr>
                <w:trHeight w:val="340"/>
                <w:jc w:val="center"/>
              </w:trPr>
              <w:tc>
                <w:tcPr>
                  <w:tcW w:w="969" w:type="dxa"/>
                  <w:shd w:val="clear" w:color="auto" w:fill="E7E6E6" w:themeFill="background2"/>
                  <w:vAlign w:val="center"/>
                </w:tcPr>
                <w:p w14:paraId="27AB3B29" w14:textId="75464A0C" w:rsidR="00C1072F" w:rsidRPr="00C1072F" w:rsidRDefault="001921AD" w:rsidP="00F52570">
                  <w:pPr>
                    <w:suppressAutoHyphens w:val="0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3</w:t>
                  </w:r>
                  <w:r w:rsidR="00C1072F"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.2</w:t>
                  </w:r>
                </w:p>
              </w:tc>
              <w:tc>
                <w:tcPr>
                  <w:tcW w:w="8382" w:type="dxa"/>
                  <w:shd w:val="clear" w:color="auto" w:fill="E7E6E6" w:themeFill="background2"/>
                  <w:vAlign w:val="center"/>
                </w:tcPr>
                <w:p w14:paraId="241B3215" w14:textId="77777777" w:rsidR="001921AD" w:rsidRPr="001921AD" w:rsidRDefault="001921AD" w:rsidP="001921AD">
                  <w:pPr>
                    <w:widowControl w:val="0"/>
                    <w:suppressAutoHyphens w:val="0"/>
                    <w:ind w:right="-23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en-US"/>
                    </w:rPr>
                  </w:pPr>
                  <w:r w:rsidRPr="001921AD">
                    <w:rPr>
                      <w:rFonts w:ascii="Times New Roman" w:hAnsi="Times New Roman"/>
                      <w:b/>
                      <w:bCs/>
                      <w:spacing w:val="-2"/>
                      <w:sz w:val="22"/>
                      <w:szCs w:val="22"/>
                      <w:lang w:val="sr-Latn-ME" w:eastAsia="en-US"/>
                    </w:rPr>
                    <w:t>Ekstrakcija aktivne supstance iz prirodnih izvora</w:t>
                  </w:r>
                </w:p>
                <w:p w14:paraId="53C16523" w14:textId="425D1922" w:rsidR="00C1072F" w:rsidRPr="00C1072F" w:rsidRDefault="001921AD" w:rsidP="001921AD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r w:rsidRPr="00E1277F">
                    <w:rPr>
                      <w:rFonts w:ascii="Times New Roman" w:hAnsi="Times New Roman"/>
                      <w:b/>
                      <w:bCs/>
                      <w:i/>
                      <w:spacing w:val="-1"/>
                      <w:position w:val="1"/>
                      <w:sz w:val="18"/>
                      <w:szCs w:val="22"/>
                      <w:lang w:val="en-US" w:eastAsia="en-US"/>
                    </w:rPr>
                    <w:t>E</w:t>
                  </w:r>
                  <w:r w:rsidRPr="00E1277F">
                    <w:rPr>
                      <w:rFonts w:ascii="Times New Roman" w:hAnsi="Times New Roman"/>
                      <w:b/>
                      <w:bCs/>
                      <w:i/>
                      <w:spacing w:val="1"/>
                      <w:position w:val="1"/>
                      <w:sz w:val="18"/>
                      <w:szCs w:val="22"/>
                      <w:lang w:val="en-US" w:eastAsia="en-US"/>
                    </w:rPr>
                    <w:t>x</w:t>
                  </w:r>
                  <w:r w:rsidRPr="00E1277F">
                    <w:rPr>
                      <w:rFonts w:ascii="Times New Roman" w:hAnsi="Times New Roman"/>
                      <w:b/>
                      <w:bCs/>
                      <w:i/>
                      <w:position w:val="1"/>
                      <w:sz w:val="18"/>
                      <w:szCs w:val="22"/>
                      <w:lang w:val="en-US" w:eastAsia="en-US"/>
                    </w:rPr>
                    <w:t>t</w:t>
                  </w:r>
                  <w:r w:rsidRPr="00E1277F">
                    <w:rPr>
                      <w:rFonts w:ascii="Times New Roman" w:hAnsi="Times New Roman"/>
                      <w:b/>
                      <w:bCs/>
                      <w:i/>
                      <w:spacing w:val="-1"/>
                      <w:position w:val="1"/>
                      <w:sz w:val="18"/>
                      <w:szCs w:val="22"/>
                      <w:lang w:val="en-US" w:eastAsia="en-US"/>
                    </w:rPr>
                    <w:t>r</w:t>
                  </w:r>
                  <w:r w:rsidRPr="00E1277F">
                    <w:rPr>
                      <w:rFonts w:ascii="Times New Roman" w:hAnsi="Times New Roman"/>
                      <w:b/>
                      <w:bCs/>
                      <w:i/>
                      <w:spacing w:val="1"/>
                      <w:position w:val="1"/>
                      <w:sz w:val="18"/>
                      <w:szCs w:val="22"/>
                      <w:lang w:val="en-US" w:eastAsia="en-US"/>
                    </w:rPr>
                    <w:t>a</w:t>
                  </w:r>
                  <w:r w:rsidRPr="00E1277F">
                    <w:rPr>
                      <w:rFonts w:ascii="Times New Roman" w:hAnsi="Times New Roman"/>
                      <w:b/>
                      <w:bCs/>
                      <w:i/>
                      <w:position w:val="1"/>
                      <w:sz w:val="18"/>
                      <w:szCs w:val="22"/>
                      <w:lang w:val="en-US" w:eastAsia="en-US"/>
                    </w:rPr>
                    <w:t>cti</w:t>
                  </w:r>
                  <w:r w:rsidRPr="00E1277F">
                    <w:rPr>
                      <w:rFonts w:ascii="Times New Roman" w:hAnsi="Times New Roman"/>
                      <w:b/>
                      <w:bCs/>
                      <w:i/>
                      <w:spacing w:val="1"/>
                      <w:position w:val="1"/>
                      <w:sz w:val="18"/>
                      <w:szCs w:val="22"/>
                      <w:lang w:val="en-US" w:eastAsia="en-US"/>
                    </w:rPr>
                    <w:t>o</w:t>
                  </w:r>
                  <w:r w:rsidRPr="00E1277F">
                    <w:rPr>
                      <w:rFonts w:ascii="Times New Roman" w:hAnsi="Times New Roman"/>
                      <w:b/>
                      <w:bCs/>
                      <w:i/>
                      <w:position w:val="1"/>
                      <w:sz w:val="18"/>
                      <w:szCs w:val="22"/>
                      <w:lang w:val="en-US" w:eastAsia="en-US"/>
                    </w:rPr>
                    <w:t>n</w:t>
                  </w:r>
                  <w:r w:rsidRPr="00E1277F">
                    <w:rPr>
                      <w:rFonts w:ascii="Times New Roman" w:hAnsi="Times New Roman"/>
                      <w:b/>
                      <w:bCs/>
                      <w:i/>
                      <w:spacing w:val="-9"/>
                      <w:position w:val="1"/>
                      <w:sz w:val="18"/>
                      <w:szCs w:val="22"/>
                      <w:lang w:val="en-US" w:eastAsia="en-US"/>
                    </w:rPr>
                    <w:t xml:space="preserve"> </w:t>
                  </w:r>
                  <w:r w:rsidRPr="00E1277F">
                    <w:rPr>
                      <w:rFonts w:ascii="Times New Roman" w:hAnsi="Times New Roman"/>
                      <w:b/>
                      <w:bCs/>
                      <w:i/>
                      <w:spacing w:val="1"/>
                      <w:position w:val="1"/>
                      <w:sz w:val="18"/>
                      <w:szCs w:val="22"/>
                      <w:lang w:val="en-US" w:eastAsia="en-US"/>
                    </w:rPr>
                    <w:t>o</w:t>
                  </w:r>
                  <w:r w:rsidRPr="00E1277F">
                    <w:rPr>
                      <w:rFonts w:ascii="Times New Roman" w:hAnsi="Times New Roman"/>
                      <w:b/>
                      <w:bCs/>
                      <w:i/>
                      <w:position w:val="1"/>
                      <w:sz w:val="18"/>
                      <w:szCs w:val="22"/>
                      <w:lang w:val="en-US" w:eastAsia="en-US"/>
                    </w:rPr>
                    <w:t>f</w:t>
                  </w:r>
                  <w:r w:rsidRPr="00E1277F">
                    <w:rPr>
                      <w:rFonts w:ascii="Times New Roman" w:hAnsi="Times New Roman"/>
                      <w:b/>
                      <w:bCs/>
                      <w:i/>
                      <w:spacing w:val="-1"/>
                      <w:position w:val="1"/>
                      <w:sz w:val="18"/>
                      <w:szCs w:val="22"/>
                      <w:lang w:val="en-US" w:eastAsia="en-US"/>
                    </w:rPr>
                    <w:t xml:space="preserve"> A</w:t>
                  </w:r>
                  <w:r w:rsidRPr="00E1277F">
                    <w:rPr>
                      <w:rFonts w:ascii="Times New Roman" w:hAnsi="Times New Roman"/>
                      <w:b/>
                      <w:bCs/>
                      <w:i/>
                      <w:position w:val="1"/>
                      <w:sz w:val="18"/>
                      <w:szCs w:val="22"/>
                      <w:lang w:val="en-US" w:eastAsia="en-US"/>
                    </w:rPr>
                    <w:t>ctive</w:t>
                  </w:r>
                  <w:r w:rsidRPr="00E1277F">
                    <w:rPr>
                      <w:rFonts w:ascii="Times New Roman" w:hAnsi="Times New Roman"/>
                      <w:b/>
                      <w:bCs/>
                      <w:i/>
                      <w:spacing w:val="-4"/>
                      <w:position w:val="1"/>
                      <w:sz w:val="18"/>
                      <w:szCs w:val="22"/>
                      <w:lang w:val="en-US" w:eastAsia="en-US"/>
                    </w:rPr>
                    <w:t xml:space="preserve"> </w:t>
                  </w:r>
                  <w:r w:rsidRPr="00E1277F">
                    <w:rPr>
                      <w:rFonts w:ascii="Times New Roman" w:hAnsi="Times New Roman"/>
                      <w:b/>
                      <w:bCs/>
                      <w:i/>
                      <w:position w:val="1"/>
                      <w:sz w:val="18"/>
                      <w:szCs w:val="22"/>
                      <w:lang w:val="en-US" w:eastAsia="en-US"/>
                    </w:rPr>
                    <w:t>S</w:t>
                  </w:r>
                  <w:r w:rsidRPr="00E1277F">
                    <w:rPr>
                      <w:rFonts w:ascii="Times New Roman" w:hAnsi="Times New Roman"/>
                      <w:b/>
                      <w:bCs/>
                      <w:i/>
                      <w:spacing w:val="-1"/>
                      <w:position w:val="1"/>
                      <w:sz w:val="18"/>
                      <w:szCs w:val="22"/>
                      <w:lang w:val="en-US" w:eastAsia="en-US"/>
                    </w:rPr>
                    <w:t>u</w:t>
                  </w:r>
                  <w:r w:rsidRPr="00E1277F">
                    <w:rPr>
                      <w:rFonts w:ascii="Times New Roman" w:hAnsi="Times New Roman"/>
                      <w:b/>
                      <w:bCs/>
                      <w:i/>
                      <w:spacing w:val="1"/>
                      <w:position w:val="1"/>
                      <w:sz w:val="18"/>
                      <w:szCs w:val="22"/>
                      <w:lang w:val="en-US" w:eastAsia="en-US"/>
                    </w:rPr>
                    <w:t>b</w:t>
                  </w:r>
                  <w:r w:rsidRPr="00E1277F">
                    <w:rPr>
                      <w:rFonts w:ascii="Times New Roman" w:hAnsi="Times New Roman"/>
                      <w:b/>
                      <w:bCs/>
                      <w:i/>
                      <w:spacing w:val="2"/>
                      <w:position w:val="1"/>
                      <w:sz w:val="18"/>
                      <w:szCs w:val="22"/>
                      <w:lang w:val="en-US" w:eastAsia="en-US"/>
                    </w:rPr>
                    <w:t>s</w:t>
                  </w:r>
                  <w:r w:rsidRPr="00E1277F">
                    <w:rPr>
                      <w:rFonts w:ascii="Times New Roman" w:hAnsi="Times New Roman"/>
                      <w:b/>
                      <w:bCs/>
                      <w:i/>
                      <w:position w:val="1"/>
                      <w:sz w:val="18"/>
                      <w:szCs w:val="22"/>
                      <w:lang w:val="en-US" w:eastAsia="en-US"/>
                    </w:rPr>
                    <w:t>t</w:t>
                  </w:r>
                  <w:r w:rsidRPr="00E1277F">
                    <w:rPr>
                      <w:rFonts w:ascii="Times New Roman" w:hAnsi="Times New Roman"/>
                      <w:b/>
                      <w:bCs/>
                      <w:i/>
                      <w:spacing w:val="1"/>
                      <w:position w:val="1"/>
                      <w:sz w:val="18"/>
                      <w:szCs w:val="22"/>
                      <w:lang w:val="en-US" w:eastAsia="en-US"/>
                    </w:rPr>
                    <w:t>a</w:t>
                  </w:r>
                  <w:r w:rsidRPr="00E1277F">
                    <w:rPr>
                      <w:rFonts w:ascii="Times New Roman" w:hAnsi="Times New Roman"/>
                      <w:b/>
                      <w:bCs/>
                      <w:i/>
                      <w:spacing w:val="2"/>
                      <w:position w:val="1"/>
                      <w:sz w:val="18"/>
                      <w:szCs w:val="22"/>
                      <w:lang w:val="en-US" w:eastAsia="en-US"/>
                    </w:rPr>
                    <w:t>n</w:t>
                  </w:r>
                  <w:r w:rsidRPr="00E1277F">
                    <w:rPr>
                      <w:rFonts w:ascii="Times New Roman" w:hAnsi="Times New Roman"/>
                      <w:b/>
                      <w:bCs/>
                      <w:i/>
                      <w:position w:val="1"/>
                      <w:sz w:val="18"/>
                      <w:szCs w:val="22"/>
                      <w:lang w:val="en-US" w:eastAsia="en-US"/>
                    </w:rPr>
                    <w:t>ce</w:t>
                  </w:r>
                  <w:r w:rsidRPr="00E1277F">
                    <w:rPr>
                      <w:rFonts w:ascii="Times New Roman" w:hAnsi="Times New Roman"/>
                      <w:b/>
                      <w:bCs/>
                      <w:i/>
                      <w:spacing w:val="-7"/>
                      <w:position w:val="1"/>
                      <w:sz w:val="18"/>
                      <w:szCs w:val="22"/>
                      <w:lang w:val="en-US" w:eastAsia="en-US"/>
                    </w:rPr>
                    <w:t xml:space="preserve"> </w:t>
                  </w:r>
                  <w:r w:rsidRPr="00E1277F">
                    <w:rPr>
                      <w:rFonts w:ascii="Times New Roman" w:hAnsi="Times New Roman"/>
                      <w:b/>
                      <w:bCs/>
                      <w:i/>
                      <w:spacing w:val="1"/>
                      <w:position w:val="1"/>
                      <w:sz w:val="18"/>
                      <w:szCs w:val="22"/>
                      <w:lang w:val="en-US" w:eastAsia="en-US"/>
                    </w:rPr>
                    <w:t>f</w:t>
                  </w:r>
                  <w:r w:rsidRPr="00E1277F">
                    <w:rPr>
                      <w:rFonts w:ascii="Times New Roman" w:hAnsi="Times New Roman"/>
                      <w:b/>
                      <w:bCs/>
                      <w:i/>
                      <w:spacing w:val="-1"/>
                      <w:position w:val="1"/>
                      <w:sz w:val="18"/>
                      <w:szCs w:val="22"/>
                      <w:lang w:val="en-US" w:eastAsia="en-US"/>
                    </w:rPr>
                    <w:t>ro</w:t>
                  </w:r>
                  <w:r w:rsidRPr="00E1277F">
                    <w:rPr>
                      <w:rFonts w:ascii="Times New Roman" w:hAnsi="Times New Roman"/>
                      <w:b/>
                      <w:bCs/>
                      <w:i/>
                      <w:position w:val="1"/>
                      <w:sz w:val="18"/>
                      <w:szCs w:val="22"/>
                      <w:lang w:val="en-US" w:eastAsia="en-US"/>
                    </w:rPr>
                    <w:t>m</w:t>
                  </w:r>
                  <w:r w:rsidRPr="00E1277F">
                    <w:rPr>
                      <w:rFonts w:ascii="Times New Roman" w:hAnsi="Times New Roman"/>
                      <w:b/>
                      <w:bCs/>
                      <w:i/>
                      <w:spacing w:val="-1"/>
                      <w:position w:val="1"/>
                      <w:sz w:val="18"/>
                      <w:szCs w:val="22"/>
                      <w:lang w:val="en-US" w:eastAsia="en-US"/>
                    </w:rPr>
                    <w:t xml:space="preserve"> </w:t>
                  </w:r>
                  <w:r w:rsidRPr="00E1277F">
                    <w:rPr>
                      <w:rFonts w:ascii="Times New Roman" w:hAnsi="Times New Roman"/>
                      <w:b/>
                      <w:bCs/>
                      <w:i/>
                      <w:position w:val="1"/>
                      <w:sz w:val="18"/>
                      <w:szCs w:val="22"/>
                      <w:lang w:val="en-US" w:eastAsia="en-US"/>
                    </w:rPr>
                    <w:t>N</w:t>
                  </w:r>
                  <w:r w:rsidRPr="00E1277F">
                    <w:rPr>
                      <w:rFonts w:ascii="Times New Roman" w:hAnsi="Times New Roman"/>
                      <w:b/>
                      <w:bCs/>
                      <w:i/>
                      <w:spacing w:val="1"/>
                      <w:position w:val="1"/>
                      <w:sz w:val="18"/>
                      <w:szCs w:val="22"/>
                      <w:lang w:val="en-US" w:eastAsia="en-US"/>
                    </w:rPr>
                    <w:t>a</w:t>
                  </w:r>
                  <w:r w:rsidRPr="00E1277F">
                    <w:rPr>
                      <w:rFonts w:ascii="Times New Roman" w:hAnsi="Times New Roman"/>
                      <w:b/>
                      <w:bCs/>
                      <w:i/>
                      <w:position w:val="1"/>
                      <w:sz w:val="18"/>
                      <w:szCs w:val="22"/>
                      <w:lang w:val="en-US" w:eastAsia="en-US"/>
                    </w:rPr>
                    <w:t>tu</w:t>
                  </w:r>
                  <w:r w:rsidRPr="00E1277F">
                    <w:rPr>
                      <w:rFonts w:ascii="Times New Roman" w:hAnsi="Times New Roman"/>
                      <w:b/>
                      <w:bCs/>
                      <w:i/>
                      <w:spacing w:val="-1"/>
                      <w:position w:val="1"/>
                      <w:sz w:val="18"/>
                      <w:szCs w:val="22"/>
                      <w:lang w:val="en-US" w:eastAsia="en-US"/>
                    </w:rPr>
                    <w:t>r</w:t>
                  </w:r>
                  <w:r w:rsidRPr="00E1277F">
                    <w:rPr>
                      <w:rFonts w:ascii="Times New Roman" w:hAnsi="Times New Roman"/>
                      <w:b/>
                      <w:bCs/>
                      <w:i/>
                      <w:spacing w:val="1"/>
                      <w:position w:val="1"/>
                      <w:sz w:val="18"/>
                      <w:szCs w:val="22"/>
                      <w:lang w:val="en-US" w:eastAsia="en-US"/>
                    </w:rPr>
                    <w:t>a</w:t>
                  </w:r>
                  <w:r w:rsidRPr="00E1277F">
                    <w:rPr>
                      <w:rFonts w:ascii="Times New Roman" w:hAnsi="Times New Roman"/>
                      <w:b/>
                      <w:bCs/>
                      <w:i/>
                      <w:position w:val="1"/>
                      <w:sz w:val="18"/>
                      <w:szCs w:val="22"/>
                      <w:lang w:val="en-US" w:eastAsia="en-US"/>
                    </w:rPr>
                    <w:t>l</w:t>
                  </w:r>
                  <w:r w:rsidRPr="00E1277F">
                    <w:rPr>
                      <w:rFonts w:ascii="Times New Roman" w:hAnsi="Times New Roman"/>
                      <w:b/>
                      <w:bCs/>
                      <w:i/>
                      <w:spacing w:val="-6"/>
                      <w:position w:val="1"/>
                      <w:sz w:val="18"/>
                      <w:szCs w:val="22"/>
                      <w:lang w:val="en-US" w:eastAsia="en-US"/>
                    </w:rPr>
                    <w:t xml:space="preserve"> </w:t>
                  </w:r>
                  <w:r w:rsidRPr="00E1277F">
                    <w:rPr>
                      <w:rFonts w:ascii="Times New Roman" w:hAnsi="Times New Roman"/>
                      <w:b/>
                      <w:bCs/>
                      <w:i/>
                      <w:position w:val="1"/>
                      <w:sz w:val="18"/>
                      <w:szCs w:val="22"/>
                      <w:lang w:val="en-US" w:eastAsia="en-US"/>
                    </w:rPr>
                    <w:t>S</w:t>
                  </w:r>
                  <w:r w:rsidRPr="00E1277F">
                    <w:rPr>
                      <w:rFonts w:ascii="Times New Roman" w:hAnsi="Times New Roman"/>
                      <w:b/>
                      <w:bCs/>
                      <w:i/>
                      <w:spacing w:val="1"/>
                      <w:position w:val="1"/>
                      <w:sz w:val="18"/>
                      <w:szCs w:val="22"/>
                      <w:lang w:val="en-US" w:eastAsia="en-US"/>
                    </w:rPr>
                    <w:t>o</w:t>
                  </w:r>
                  <w:r w:rsidRPr="00E1277F">
                    <w:rPr>
                      <w:rFonts w:ascii="Times New Roman" w:hAnsi="Times New Roman"/>
                      <w:b/>
                      <w:bCs/>
                      <w:i/>
                      <w:position w:val="1"/>
                      <w:sz w:val="18"/>
                      <w:szCs w:val="22"/>
                      <w:lang w:val="en-US" w:eastAsia="en-US"/>
                    </w:rPr>
                    <w:t>u</w:t>
                  </w:r>
                  <w:r w:rsidRPr="00E1277F">
                    <w:rPr>
                      <w:rFonts w:ascii="Times New Roman" w:hAnsi="Times New Roman"/>
                      <w:b/>
                      <w:bCs/>
                      <w:i/>
                      <w:spacing w:val="-1"/>
                      <w:position w:val="1"/>
                      <w:sz w:val="18"/>
                      <w:szCs w:val="22"/>
                      <w:lang w:val="en-US" w:eastAsia="en-US"/>
                    </w:rPr>
                    <w:t>r</w:t>
                  </w:r>
                  <w:r w:rsidRPr="00E1277F">
                    <w:rPr>
                      <w:rFonts w:ascii="Times New Roman" w:hAnsi="Times New Roman"/>
                      <w:b/>
                      <w:bCs/>
                      <w:i/>
                      <w:position w:val="1"/>
                      <w:sz w:val="18"/>
                      <w:szCs w:val="22"/>
                      <w:lang w:val="en-US" w:eastAsia="en-US"/>
                    </w:rPr>
                    <w:t>c</w:t>
                  </w:r>
                  <w:r w:rsidRPr="00E1277F">
                    <w:rPr>
                      <w:rFonts w:ascii="Times New Roman" w:hAnsi="Times New Roman"/>
                      <w:b/>
                      <w:bCs/>
                      <w:i/>
                      <w:spacing w:val="1"/>
                      <w:position w:val="1"/>
                      <w:sz w:val="18"/>
                      <w:szCs w:val="22"/>
                      <w:lang w:val="en-US" w:eastAsia="en-US"/>
                    </w:rPr>
                    <w:t>e</w:t>
                  </w:r>
                  <w:r w:rsidRPr="00E1277F">
                    <w:rPr>
                      <w:rFonts w:ascii="Times New Roman" w:hAnsi="Times New Roman"/>
                      <w:b/>
                      <w:bCs/>
                      <w:i/>
                      <w:position w:val="1"/>
                      <w:sz w:val="18"/>
                      <w:szCs w:val="22"/>
                      <w:lang w:val="en-US" w:eastAsia="en-US"/>
                    </w:rPr>
                    <w:t>s</w:t>
                  </w:r>
                </w:p>
              </w:tc>
            </w:tr>
            <w:tr w:rsidR="00EE168E" w:rsidRPr="00C1072F" w14:paraId="1D6306CA" w14:textId="77777777" w:rsidTr="00D61948">
              <w:trPr>
                <w:trHeight w:val="402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3087596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69" w:type="dxa"/>
                      <w:vAlign w:val="center"/>
                    </w:tcPr>
                    <w:p w14:paraId="07A247C2" w14:textId="0EFB13F8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A57641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82" w:type="dxa"/>
                  <w:vAlign w:val="center"/>
                </w:tcPr>
                <w:p w14:paraId="5B85406A" w14:textId="77777777" w:rsidR="001921AD" w:rsidRPr="001921AD" w:rsidRDefault="001921AD" w:rsidP="001921AD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1921AD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3.2.1</w:t>
                  </w:r>
                  <w:r w:rsidRPr="001921AD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Ekstrakcija supstance iz biljnog izvora</w:t>
                  </w:r>
                </w:p>
                <w:p w14:paraId="663F1705" w14:textId="558711C4" w:rsidR="00EE168E" w:rsidRPr="00C1072F" w:rsidRDefault="001921AD" w:rsidP="001921AD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3.2.1</w:t>
                  </w: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ab/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Extraction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of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substance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from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plant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source</w:t>
                  </w:r>
                  <w:proofErr w:type="spellEnd"/>
                </w:p>
              </w:tc>
            </w:tr>
            <w:tr w:rsidR="00576B08" w:rsidRPr="00C1072F" w14:paraId="55AD8981" w14:textId="77777777" w:rsidTr="00D61948">
              <w:trPr>
                <w:trHeight w:val="459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5339177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69" w:type="dxa"/>
                      <w:vAlign w:val="center"/>
                    </w:tcPr>
                    <w:p w14:paraId="3C5B05E7" w14:textId="307594EC" w:rsidR="00576B08" w:rsidRPr="00A57641" w:rsidRDefault="00576B08" w:rsidP="00576B08">
                      <w:pPr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767744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82" w:type="dxa"/>
                  <w:vAlign w:val="center"/>
                </w:tcPr>
                <w:p w14:paraId="258B6B33" w14:textId="77777777" w:rsidR="00576B08" w:rsidRPr="001921AD" w:rsidRDefault="00576B08" w:rsidP="00576B08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1921AD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3.2.2</w:t>
                  </w:r>
                  <w:r w:rsidRPr="001921AD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Ekstrakcija supstance iz životinjskog izvora</w:t>
                  </w:r>
                </w:p>
                <w:p w14:paraId="0AFE37C0" w14:textId="0DB83538" w:rsidR="00576B08" w:rsidRPr="001D3569" w:rsidRDefault="00576B08" w:rsidP="00576B08">
                  <w:pPr>
                    <w:jc w:val="both"/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3.2.2</w:t>
                  </w: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ab/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Extraction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of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substance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from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animal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source</w:t>
                  </w:r>
                  <w:proofErr w:type="spellEnd"/>
                </w:p>
              </w:tc>
            </w:tr>
            <w:tr w:rsidR="00576B08" w:rsidRPr="00C1072F" w14:paraId="210D95C0" w14:textId="77777777" w:rsidTr="00D61948">
              <w:trPr>
                <w:trHeight w:val="468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4120510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69" w:type="dxa"/>
                      <w:vAlign w:val="center"/>
                    </w:tcPr>
                    <w:p w14:paraId="5F0E9EB1" w14:textId="15540D8A" w:rsidR="00576B08" w:rsidRPr="00A57641" w:rsidRDefault="00576B08" w:rsidP="00576B08">
                      <w:pPr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767744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82" w:type="dxa"/>
                  <w:vAlign w:val="center"/>
                </w:tcPr>
                <w:p w14:paraId="75020D5E" w14:textId="77777777" w:rsidR="00576B08" w:rsidRPr="001921AD" w:rsidRDefault="00576B08" w:rsidP="00576B08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1921AD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3.2.3</w:t>
                  </w:r>
                  <w:r w:rsidRPr="001921AD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Ekstrakcija supstance iz humanog izvora</w:t>
                  </w:r>
                </w:p>
                <w:p w14:paraId="4EEACED5" w14:textId="68FF137F" w:rsidR="00576B08" w:rsidRPr="001D3569" w:rsidRDefault="00576B08" w:rsidP="00576B08">
                  <w:pPr>
                    <w:jc w:val="both"/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3.2.3</w:t>
                  </w: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ab/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Extraction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of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substance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from human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source</w:t>
                  </w:r>
                  <w:proofErr w:type="spellEnd"/>
                </w:p>
              </w:tc>
            </w:tr>
            <w:tr w:rsidR="00576B08" w:rsidRPr="00C1072F" w14:paraId="242E3F74" w14:textId="77777777" w:rsidTr="00D61948">
              <w:trPr>
                <w:trHeight w:val="421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20345709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69" w:type="dxa"/>
                      <w:vAlign w:val="center"/>
                    </w:tcPr>
                    <w:p w14:paraId="52E4414C" w14:textId="454E542F" w:rsidR="00576B08" w:rsidRPr="00A57641" w:rsidRDefault="00576B08" w:rsidP="00576B08">
                      <w:pPr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767744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82" w:type="dxa"/>
                  <w:vAlign w:val="center"/>
                </w:tcPr>
                <w:p w14:paraId="594CC5A5" w14:textId="77777777" w:rsidR="00576B08" w:rsidRPr="001921AD" w:rsidRDefault="00576B08" w:rsidP="00576B08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1921AD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3.2.4</w:t>
                  </w:r>
                  <w:r w:rsidRPr="001921AD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Ekstrakcija supstance iz mineralnog izvora</w:t>
                  </w:r>
                </w:p>
                <w:p w14:paraId="19A9DA73" w14:textId="2E679B98" w:rsidR="00576B08" w:rsidRPr="001D3569" w:rsidRDefault="00576B08" w:rsidP="00576B08">
                  <w:pPr>
                    <w:jc w:val="both"/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3.2.4</w:t>
                  </w: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ab/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Extraction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of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substance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from mineral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source</w:t>
                  </w:r>
                  <w:proofErr w:type="spellEnd"/>
                </w:p>
              </w:tc>
            </w:tr>
            <w:tr w:rsidR="00576B08" w:rsidRPr="00C1072F" w14:paraId="18FE3B10" w14:textId="77777777" w:rsidTr="00D61948">
              <w:trPr>
                <w:trHeight w:val="468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7977131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69" w:type="dxa"/>
                      <w:vAlign w:val="center"/>
                    </w:tcPr>
                    <w:p w14:paraId="438B81F4" w14:textId="02601BFC" w:rsidR="00576B08" w:rsidRPr="00A57641" w:rsidRDefault="00576B08" w:rsidP="00576B08">
                      <w:pPr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767744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82" w:type="dxa"/>
                  <w:vAlign w:val="center"/>
                </w:tcPr>
                <w:p w14:paraId="61F08A6D" w14:textId="77777777" w:rsidR="00576B08" w:rsidRPr="001921AD" w:rsidRDefault="00576B08" w:rsidP="00576B08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1921AD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3.2.5</w:t>
                  </w:r>
                  <w:r w:rsidRPr="001921AD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Modifikacija ekstrahovane supstance &lt;navesti izvor&gt;</w:t>
                  </w:r>
                </w:p>
                <w:p w14:paraId="5A0550EB" w14:textId="04770379" w:rsidR="00576B08" w:rsidRPr="001D3569" w:rsidRDefault="00576B08" w:rsidP="00576B08">
                  <w:pPr>
                    <w:jc w:val="both"/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3.2.5</w:t>
                  </w: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ab/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Modification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of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extracted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substance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&lt;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specify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source</w:t>
                  </w:r>
                  <w:proofErr w:type="spellEnd"/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1,2,3,4&gt;</w:t>
                  </w:r>
                </w:p>
              </w:tc>
            </w:tr>
            <w:tr w:rsidR="00576B08" w:rsidRPr="00C1072F" w14:paraId="1FD2B35E" w14:textId="77777777" w:rsidTr="00D61948">
              <w:trPr>
                <w:trHeight w:val="440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1280088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69" w:type="dxa"/>
                      <w:vAlign w:val="center"/>
                    </w:tcPr>
                    <w:p w14:paraId="47CCC200" w14:textId="745B1C75" w:rsidR="00576B08" w:rsidRPr="00A57641" w:rsidRDefault="00576B08" w:rsidP="00576B08">
                      <w:pPr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767744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82" w:type="dxa"/>
                  <w:vAlign w:val="center"/>
                </w:tcPr>
                <w:p w14:paraId="47722941" w14:textId="77777777" w:rsidR="00576B08" w:rsidRPr="001921AD" w:rsidRDefault="00576B08" w:rsidP="00576B08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1921AD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3.2.6</w:t>
                  </w:r>
                  <w:r w:rsidRPr="001921AD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Prečišćavanje ekstrahovane supstance &lt;navesti izvor&gt;</w:t>
                  </w:r>
                </w:p>
                <w:p w14:paraId="153B5258" w14:textId="5C6C9984" w:rsidR="00576B08" w:rsidRPr="001921AD" w:rsidRDefault="00576B08" w:rsidP="00576B08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3.2.6</w:t>
                  </w: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ab/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Purification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of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extracted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substance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&lt;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specify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source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1,2,3,4&gt;</w:t>
                  </w:r>
                </w:p>
              </w:tc>
            </w:tr>
            <w:tr w:rsidR="001921AD" w:rsidRPr="00C1072F" w14:paraId="50868378" w14:textId="77777777" w:rsidTr="00D61948">
              <w:trPr>
                <w:trHeight w:val="441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9947815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69" w:type="dxa"/>
                      <w:vAlign w:val="center"/>
                    </w:tcPr>
                    <w:p w14:paraId="690B0010" w14:textId="11FBC734" w:rsidR="001921AD" w:rsidRPr="00C1072F" w:rsidRDefault="001921AD" w:rsidP="001921AD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A57641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82" w:type="dxa"/>
                  <w:vAlign w:val="center"/>
                </w:tcPr>
                <w:p w14:paraId="575D9936" w14:textId="7B67E563" w:rsidR="001921AD" w:rsidRPr="001D3569" w:rsidRDefault="00576B08" w:rsidP="001921AD">
                  <w:pPr>
                    <w:tabs>
                      <w:tab w:val="left" w:pos="820"/>
                    </w:tabs>
                    <w:ind w:right="-20"/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3.2.7     </w:t>
                  </w:r>
                  <w:r w:rsidR="001921AD" w:rsidRPr="00576B08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Drugo &lt;</w:t>
                  </w:r>
                  <w:r w:rsidR="001921AD" w:rsidRPr="00AF66FE">
                    <w:rPr>
                      <w:rFonts w:ascii="Times New Roman" w:hAnsi="Times New Roman"/>
                      <w:sz w:val="22"/>
                      <w:szCs w:val="22"/>
                      <w:highlight w:val="lightGray"/>
                      <w:lang w:val="sr-Latn-ME" w:eastAsia="sl-SI"/>
                    </w:rPr>
                    <w:t>slobodan unos teksta</w:t>
                  </w:r>
                  <w:r w:rsidR="001921AD" w:rsidRPr="00576B08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&gt;</w:t>
                  </w:r>
                </w:p>
                <w:p w14:paraId="660E6005" w14:textId="3CCB8C14" w:rsidR="001921AD" w:rsidRPr="00C1072F" w:rsidRDefault="001921AD" w:rsidP="00576B08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3.2.7</w:t>
                  </w: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ab/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Other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&lt;</w:t>
                  </w:r>
                  <w:proofErr w:type="spellStart"/>
                  <w:r w:rsidRPr="00AF66FE">
                    <w:rPr>
                      <w:rFonts w:ascii="Times New Roman" w:hAnsi="Times New Roman"/>
                      <w:i/>
                      <w:sz w:val="18"/>
                      <w:szCs w:val="22"/>
                      <w:highlight w:val="lightGray"/>
                      <w:lang w:val="sr-Latn-ME" w:eastAsia="sl-SI"/>
                    </w:rPr>
                    <w:t>free</w:t>
                  </w:r>
                  <w:proofErr w:type="spellEnd"/>
                  <w:r w:rsidRPr="00AF66FE">
                    <w:rPr>
                      <w:rFonts w:ascii="Times New Roman" w:hAnsi="Times New Roman"/>
                      <w:i/>
                      <w:sz w:val="18"/>
                      <w:szCs w:val="22"/>
                      <w:highlight w:val="lightGray"/>
                      <w:lang w:val="sr-Latn-ME" w:eastAsia="sl-SI"/>
                    </w:rPr>
                    <w:t xml:space="preserve"> </w:t>
                  </w:r>
                  <w:proofErr w:type="spellStart"/>
                  <w:r w:rsidRPr="00AF66FE">
                    <w:rPr>
                      <w:rFonts w:ascii="Times New Roman" w:hAnsi="Times New Roman"/>
                      <w:i/>
                      <w:sz w:val="18"/>
                      <w:szCs w:val="22"/>
                      <w:highlight w:val="lightGray"/>
                      <w:lang w:val="sr-Latn-ME" w:eastAsia="sl-SI"/>
                    </w:rPr>
                    <w:t>text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&gt;</w:t>
                  </w:r>
                </w:p>
              </w:tc>
            </w:tr>
            <w:tr w:rsidR="001921AD" w:rsidRPr="00C1072F" w14:paraId="1E53E010" w14:textId="77777777" w:rsidTr="00D61948">
              <w:trPr>
                <w:trHeight w:val="340"/>
                <w:jc w:val="center"/>
              </w:trPr>
              <w:tc>
                <w:tcPr>
                  <w:tcW w:w="969" w:type="dxa"/>
                  <w:shd w:val="clear" w:color="auto" w:fill="E7E6E6" w:themeFill="background2"/>
                  <w:vAlign w:val="center"/>
                </w:tcPr>
                <w:p w14:paraId="0EC57DCA" w14:textId="0074D203" w:rsidR="001921AD" w:rsidRPr="00C1072F" w:rsidRDefault="001921AD" w:rsidP="001921AD">
                  <w:pPr>
                    <w:suppressAutoHyphens w:val="0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3</w:t>
                  </w: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.3</w:t>
                  </w:r>
                </w:p>
              </w:tc>
              <w:tc>
                <w:tcPr>
                  <w:tcW w:w="8382" w:type="dxa"/>
                  <w:shd w:val="clear" w:color="auto" w:fill="E7E6E6" w:themeFill="background2"/>
                  <w:vAlign w:val="center"/>
                </w:tcPr>
                <w:p w14:paraId="5865B65F" w14:textId="77777777" w:rsidR="00576B08" w:rsidRPr="00576B08" w:rsidRDefault="00576B08" w:rsidP="00576B08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576B08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 w:eastAsia="sl-SI"/>
                    </w:rPr>
                    <w:t>Proizvodnja aktivne supstance biološkim procesima</w:t>
                  </w:r>
                </w:p>
                <w:p w14:paraId="040065F3" w14:textId="51125133" w:rsidR="001921AD" w:rsidRPr="00C1072F" w:rsidRDefault="00576B08" w:rsidP="00576B08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E1277F">
                    <w:rPr>
                      <w:rFonts w:ascii="Times New Roman" w:hAnsi="Times New Roman"/>
                      <w:b/>
                      <w:bCs/>
                      <w:i/>
                      <w:sz w:val="18"/>
                      <w:szCs w:val="22"/>
                      <w:lang w:val="en-US" w:eastAsia="sl-SI"/>
                    </w:rPr>
                    <w:t>Manufacture of Active Substance using Biological Processes</w:t>
                  </w:r>
                </w:p>
              </w:tc>
            </w:tr>
            <w:tr w:rsidR="00576B08" w:rsidRPr="00C1072F" w14:paraId="6201189D" w14:textId="77777777" w:rsidTr="00D61948">
              <w:trPr>
                <w:trHeight w:val="430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1011536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69" w:type="dxa"/>
                      <w:vAlign w:val="center"/>
                    </w:tcPr>
                    <w:p w14:paraId="12C795EA" w14:textId="0F831699" w:rsidR="00576B08" w:rsidRPr="00C1072F" w:rsidRDefault="00576B08" w:rsidP="00576B08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82" w:type="dxa"/>
                </w:tcPr>
                <w:p w14:paraId="187922ED" w14:textId="39CAE67D" w:rsidR="00576B08" w:rsidRPr="00576B08" w:rsidRDefault="00E1277F" w:rsidP="00E1277F">
                  <w:pPr>
                    <w:tabs>
                      <w:tab w:val="left" w:pos="0"/>
                    </w:tabs>
                    <w:ind w:right="-20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3.3.1     </w:t>
                  </w:r>
                  <w:r w:rsidR="00576B08" w:rsidRPr="00576B08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Fermentacija</w:t>
                  </w:r>
                </w:p>
                <w:p w14:paraId="034DFD75" w14:textId="1D8D9027" w:rsidR="00576B08" w:rsidRPr="00576B08" w:rsidRDefault="00576B08" w:rsidP="00E1277F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3.3.1</w:t>
                  </w: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ab/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Fermentation</w:t>
                  </w:r>
                  <w:proofErr w:type="spellEnd"/>
                </w:p>
              </w:tc>
            </w:tr>
            <w:tr w:rsidR="00576B08" w:rsidRPr="00C1072F" w14:paraId="00783B82" w14:textId="77777777" w:rsidTr="00D61948">
              <w:trPr>
                <w:trHeight w:val="422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5647617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69" w:type="dxa"/>
                      <w:vAlign w:val="center"/>
                    </w:tcPr>
                    <w:p w14:paraId="20FAE11F" w14:textId="5BEDAD73" w:rsidR="00576B08" w:rsidRPr="00FB3730" w:rsidRDefault="00576B08" w:rsidP="00576B08">
                      <w:pPr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6A764C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82" w:type="dxa"/>
                </w:tcPr>
                <w:p w14:paraId="628F3308" w14:textId="48D7A492" w:rsidR="00576B08" w:rsidRPr="00576B08" w:rsidRDefault="00E1277F" w:rsidP="00576B08">
                  <w:pPr>
                    <w:tabs>
                      <w:tab w:val="left" w:pos="820"/>
                    </w:tabs>
                    <w:ind w:right="-20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3.3.2     </w:t>
                  </w:r>
                  <w:r w:rsidR="00576B08" w:rsidRPr="00576B08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Kultura ćelija &lt;navesti tip ćelije&gt; (npr. od sisara / </w:t>
                  </w:r>
                  <w:proofErr w:type="spellStart"/>
                  <w:r w:rsidR="00576B08" w:rsidRPr="00576B08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bakterijske</w:t>
                  </w:r>
                  <w:proofErr w:type="spellEnd"/>
                  <w:r w:rsidR="00576B08" w:rsidRPr="00576B08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)</w:t>
                  </w:r>
                </w:p>
                <w:p w14:paraId="539B1B6E" w14:textId="3306FD30" w:rsidR="00576B08" w:rsidRPr="00576B08" w:rsidRDefault="00576B08" w:rsidP="00E1277F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3.3.2</w:t>
                  </w: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ab/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Cell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Culture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&lt;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specify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cell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type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&gt; (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e.g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.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mammalian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/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bacterial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)</w:t>
                  </w:r>
                </w:p>
              </w:tc>
            </w:tr>
            <w:tr w:rsidR="00576B08" w:rsidRPr="00C1072F" w14:paraId="7DE39F4E" w14:textId="77777777" w:rsidTr="00D61948">
              <w:trPr>
                <w:trHeight w:val="440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2596634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69" w:type="dxa"/>
                      <w:vAlign w:val="center"/>
                    </w:tcPr>
                    <w:p w14:paraId="3E563B44" w14:textId="4CD78DF8" w:rsidR="00576B08" w:rsidRPr="00FB3730" w:rsidRDefault="00576B08" w:rsidP="00576B08">
                      <w:pPr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6A764C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82" w:type="dxa"/>
                </w:tcPr>
                <w:p w14:paraId="18663BE3" w14:textId="79B88709" w:rsidR="00576B08" w:rsidRPr="00576B08" w:rsidRDefault="00E1277F" w:rsidP="00576B08">
                  <w:pPr>
                    <w:tabs>
                      <w:tab w:val="left" w:pos="820"/>
                    </w:tabs>
                    <w:ind w:right="-20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3.3.3     </w:t>
                  </w:r>
                  <w:r w:rsidR="00576B08" w:rsidRPr="00576B08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Izolacija/prečišćavanje</w:t>
                  </w:r>
                </w:p>
                <w:p w14:paraId="0D2C7726" w14:textId="4537C102" w:rsidR="00576B08" w:rsidRPr="00576B08" w:rsidRDefault="00576B08" w:rsidP="00E1277F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3.3.3</w:t>
                  </w: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ab/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Isolation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/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Purification</w:t>
                  </w:r>
                  <w:proofErr w:type="spellEnd"/>
                </w:p>
              </w:tc>
            </w:tr>
            <w:tr w:rsidR="00576B08" w:rsidRPr="00C1072F" w14:paraId="043663A9" w14:textId="77777777" w:rsidTr="00D61948">
              <w:trPr>
                <w:trHeight w:val="412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4692071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69" w:type="dxa"/>
                      <w:vAlign w:val="center"/>
                    </w:tcPr>
                    <w:p w14:paraId="36F20480" w14:textId="4A721CA1" w:rsidR="00576B08" w:rsidRPr="00FB3730" w:rsidRDefault="00576B08" w:rsidP="00576B08">
                      <w:pPr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6A764C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82" w:type="dxa"/>
                </w:tcPr>
                <w:p w14:paraId="6D7AFC74" w14:textId="3A8D78AB" w:rsidR="00576B08" w:rsidRPr="00576B08" w:rsidRDefault="00E1277F" w:rsidP="00576B08">
                  <w:pPr>
                    <w:tabs>
                      <w:tab w:val="left" w:pos="820"/>
                    </w:tabs>
                    <w:ind w:right="-20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3.3.4     </w:t>
                  </w:r>
                  <w:r w:rsidR="00576B08" w:rsidRPr="00576B08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Modifikacija</w:t>
                  </w:r>
                </w:p>
                <w:p w14:paraId="7DA37E6F" w14:textId="7C486329" w:rsidR="00576B08" w:rsidRPr="00576B08" w:rsidRDefault="00576B08" w:rsidP="00E1277F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3.3.4</w:t>
                  </w: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ab/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Modification</w:t>
                  </w:r>
                  <w:proofErr w:type="spellEnd"/>
                </w:p>
              </w:tc>
            </w:tr>
            <w:tr w:rsidR="00576B08" w:rsidRPr="00C1072F" w14:paraId="1A06BB05" w14:textId="77777777" w:rsidTr="00D61948">
              <w:trPr>
                <w:trHeight w:val="459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8231640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69" w:type="dxa"/>
                      <w:vAlign w:val="center"/>
                    </w:tcPr>
                    <w:p w14:paraId="18934E71" w14:textId="5B73D551" w:rsidR="00576B08" w:rsidRPr="00FB3730" w:rsidRDefault="00576B08" w:rsidP="00576B08">
                      <w:pPr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6A764C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82" w:type="dxa"/>
                </w:tcPr>
                <w:p w14:paraId="4D970559" w14:textId="7EA8A787" w:rsidR="00576B08" w:rsidRDefault="00E1277F" w:rsidP="00576B08">
                  <w:pPr>
                    <w:tabs>
                      <w:tab w:val="left" w:pos="820"/>
                    </w:tabs>
                    <w:ind w:right="-20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3.3.5     </w:t>
                  </w:r>
                  <w:r w:rsidR="00576B08" w:rsidRPr="00576B08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Drugo &lt;</w:t>
                  </w:r>
                  <w:r w:rsidR="00576B08" w:rsidRPr="00AF66FE">
                    <w:rPr>
                      <w:rFonts w:ascii="Times New Roman" w:hAnsi="Times New Roman"/>
                      <w:sz w:val="22"/>
                      <w:szCs w:val="22"/>
                      <w:highlight w:val="lightGray"/>
                      <w:lang w:val="sr-Latn-ME" w:eastAsia="sl-SI"/>
                    </w:rPr>
                    <w:t>slobodan unos teksta</w:t>
                  </w:r>
                  <w:r w:rsidR="00576B08" w:rsidRPr="00576B08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&gt;</w:t>
                  </w:r>
                </w:p>
                <w:p w14:paraId="6634FE25" w14:textId="35B50332" w:rsidR="00576B08" w:rsidRPr="00576B08" w:rsidRDefault="00576B08" w:rsidP="00E1277F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3.3.5</w:t>
                  </w: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ab/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Other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&lt;</w:t>
                  </w:r>
                  <w:proofErr w:type="spellStart"/>
                  <w:r w:rsidRPr="00AF66FE">
                    <w:rPr>
                      <w:rFonts w:ascii="Times New Roman" w:hAnsi="Times New Roman"/>
                      <w:i/>
                      <w:sz w:val="18"/>
                      <w:szCs w:val="22"/>
                      <w:highlight w:val="lightGray"/>
                      <w:lang w:val="sr-Latn-ME" w:eastAsia="sl-SI"/>
                    </w:rPr>
                    <w:t>free</w:t>
                  </w:r>
                  <w:proofErr w:type="spellEnd"/>
                  <w:r w:rsidRPr="00AF66FE">
                    <w:rPr>
                      <w:rFonts w:ascii="Times New Roman" w:hAnsi="Times New Roman"/>
                      <w:i/>
                      <w:sz w:val="18"/>
                      <w:szCs w:val="22"/>
                      <w:highlight w:val="lightGray"/>
                      <w:lang w:val="sr-Latn-ME" w:eastAsia="sl-SI"/>
                    </w:rPr>
                    <w:t xml:space="preserve"> </w:t>
                  </w:r>
                  <w:proofErr w:type="spellStart"/>
                  <w:r w:rsidRPr="00AF66FE">
                    <w:rPr>
                      <w:rFonts w:ascii="Times New Roman" w:hAnsi="Times New Roman"/>
                      <w:i/>
                      <w:sz w:val="18"/>
                      <w:szCs w:val="22"/>
                      <w:highlight w:val="lightGray"/>
                      <w:lang w:val="sr-Latn-ME" w:eastAsia="sl-SI"/>
                    </w:rPr>
                    <w:t>text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&gt;</w:t>
                  </w:r>
                </w:p>
              </w:tc>
            </w:tr>
            <w:tr w:rsidR="00576B08" w:rsidRPr="00C1072F" w14:paraId="1A5973D2" w14:textId="77777777" w:rsidTr="00D61948">
              <w:trPr>
                <w:trHeight w:val="397"/>
                <w:jc w:val="center"/>
              </w:trPr>
              <w:tc>
                <w:tcPr>
                  <w:tcW w:w="969" w:type="dxa"/>
                  <w:shd w:val="clear" w:color="auto" w:fill="E7E6E6" w:themeFill="background2"/>
                  <w:vAlign w:val="center"/>
                </w:tcPr>
                <w:p w14:paraId="44F54931" w14:textId="2CB7A8BC" w:rsidR="00576B08" w:rsidRPr="00C1072F" w:rsidRDefault="00576B08" w:rsidP="00576B08">
                  <w:pPr>
                    <w:suppressAutoHyphens w:val="0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3</w:t>
                  </w: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.4</w:t>
                  </w:r>
                </w:p>
              </w:tc>
              <w:tc>
                <w:tcPr>
                  <w:tcW w:w="8382" w:type="dxa"/>
                  <w:shd w:val="clear" w:color="auto" w:fill="E7E6E6" w:themeFill="background2"/>
                  <w:vAlign w:val="center"/>
                </w:tcPr>
                <w:p w14:paraId="6439D837" w14:textId="77777777" w:rsidR="00576B08" w:rsidRPr="00576B08" w:rsidRDefault="00576B08" w:rsidP="00576B08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576B08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 w:eastAsia="sl-SI"/>
                    </w:rPr>
                    <w:t>Proizvodnja sterilne aktivne supstance (djelove 3.1, 3.2, 3.3 popuniti kako je primjenljivo)</w:t>
                  </w:r>
                </w:p>
                <w:p w14:paraId="25110E2C" w14:textId="1A28A76D" w:rsidR="00576B08" w:rsidRPr="00C1072F" w:rsidRDefault="00576B08" w:rsidP="00576B08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r w:rsidRPr="00E1277F">
                    <w:rPr>
                      <w:rFonts w:ascii="Times New Roman" w:hAnsi="Times New Roman"/>
                      <w:b/>
                      <w:bCs/>
                      <w:i/>
                      <w:sz w:val="18"/>
                      <w:szCs w:val="22"/>
                      <w:lang w:val="en-US" w:eastAsia="sl-SI"/>
                    </w:rPr>
                    <w:t>Manufacture of sterile active substance (sections 3.1, 3.2, 3.3 to be completed as applicable)</w:t>
                  </w:r>
                </w:p>
              </w:tc>
            </w:tr>
            <w:tr w:rsidR="00576B08" w:rsidRPr="00C1072F" w14:paraId="5BC3A5F4" w14:textId="77777777" w:rsidTr="00D61948">
              <w:trPr>
                <w:trHeight w:val="395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640418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69" w:type="dxa"/>
                      <w:shd w:val="clear" w:color="auto" w:fill="FFFFFF" w:themeFill="background1"/>
                      <w:vAlign w:val="center"/>
                    </w:tcPr>
                    <w:p w14:paraId="74BCFDDA" w14:textId="46AA9D48" w:rsidR="00576B08" w:rsidRPr="00C1072F" w:rsidRDefault="00576B08" w:rsidP="00576B08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F74508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82" w:type="dxa"/>
                  <w:shd w:val="clear" w:color="auto" w:fill="FFFFFF" w:themeFill="background1"/>
                </w:tcPr>
                <w:p w14:paraId="25BED97F" w14:textId="77777777" w:rsidR="00576B08" w:rsidRPr="00576B08" w:rsidRDefault="00576B08" w:rsidP="00576B08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576B08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3.4.1</w:t>
                  </w:r>
                  <w:r w:rsidRPr="00576B08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Aseptično pripremljena aktivna supstanca</w:t>
                  </w:r>
                </w:p>
                <w:p w14:paraId="77037C47" w14:textId="224301D0" w:rsidR="00576B08" w:rsidRPr="00576B08" w:rsidRDefault="00576B08" w:rsidP="00576B08">
                  <w:pPr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3.4.1</w:t>
                  </w: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ab/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Aseptically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prepared</w:t>
                  </w:r>
                  <w:proofErr w:type="spellEnd"/>
                </w:p>
              </w:tc>
            </w:tr>
            <w:tr w:rsidR="00576B08" w:rsidRPr="00C1072F" w14:paraId="5C7B6279" w14:textId="77777777" w:rsidTr="00D61948">
              <w:trPr>
                <w:trHeight w:val="507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66392555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69" w:type="dxa"/>
                      <w:shd w:val="clear" w:color="auto" w:fill="FFFFFF" w:themeFill="background1"/>
                      <w:vAlign w:val="center"/>
                    </w:tcPr>
                    <w:p w14:paraId="69E998DE" w14:textId="0E8E834B" w:rsidR="00576B08" w:rsidRPr="00F74508" w:rsidRDefault="00576B08" w:rsidP="00576B08">
                      <w:pPr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F74508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82" w:type="dxa"/>
                  <w:shd w:val="clear" w:color="auto" w:fill="FFFFFF" w:themeFill="background1"/>
                </w:tcPr>
                <w:p w14:paraId="43C6E032" w14:textId="77777777" w:rsidR="00576B08" w:rsidRPr="00576B08" w:rsidRDefault="00576B08" w:rsidP="00576B08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576B08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3.4.2</w:t>
                  </w:r>
                  <w:r w:rsidRPr="00576B08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 xml:space="preserve">Terminalno </w:t>
                  </w:r>
                  <w:proofErr w:type="spellStart"/>
                  <w:r w:rsidRPr="00576B08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sterilisana</w:t>
                  </w:r>
                  <w:proofErr w:type="spellEnd"/>
                  <w:r w:rsidRPr="00576B08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aktivna supstanca</w:t>
                  </w:r>
                </w:p>
                <w:p w14:paraId="419A6E04" w14:textId="7B0D1413" w:rsidR="00576B08" w:rsidRPr="00576B08" w:rsidRDefault="00576B08" w:rsidP="00576B08">
                  <w:pPr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3.4.2</w:t>
                  </w: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ab/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Terminally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sterilized</w:t>
                  </w:r>
                  <w:proofErr w:type="spellEnd"/>
                </w:p>
              </w:tc>
            </w:tr>
            <w:tr w:rsidR="00576B08" w:rsidRPr="00C1072F" w14:paraId="75AC4500" w14:textId="77777777" w:rsidTr="00D61948">
              <w:trPr>
                <w:trHeight w:val="408"/>
                <w:jc w:val="center"/>
              </w:trPr>
              <w:tc>
                <w:tcPr>
                  <w:tcW w:w="969" w:type="dxa"/>
                  <w:shd w:val="clear" w:color="auto" w:fill="E7E6E6" w:themeFill="background2"/>
                  <w:vAlign w:val="center"/>
                </w:tcPr>
                <w:p w14:paraId="5A24D4AE" w14:textId="543CC4E7" w:rsidR="00576B08" w:rsidRPr="00C1072F" w:rsidRDefault="00576B08" w:rsidP="00576B08">
                  <w:pPr>
                    <w:suppressAutoHyphens w:val="0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3</w:t>
                  </w: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.5</w:t>
                  </w:r>
                </w:p>
              </w:tc>
              <w:tc>
                <w:tcPr>
                  <w:tcW w:w="8382" w:type="dxa"/>
                  <w:shd w:val="clear" w:color="auto" w:fill="E7E6E6" w:themeFill="background2"/>
                  <w:vAlign w:val="center"/>
                </w:tcPr>
                <w:p w14:paraId="572E94A7" w14:textId="77777777" w:rsidR="00576B08" w:rsidRPr="00576B08" w:rsidRDefault="00576B08" w:rsidP="00576B08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en-US" w:eastAsia="sl-SI"/>
                    </w:rPr>
                  </w:pPr>
                  <w:r w:rsidRPr="00576B08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 w:eastAsia="sl-SI"/>
                    </w:rPr>
                    <w:t xml:space="preserve">Opšte završne </w:t>
                  </w:r>
                  <w:r w:rsidRPr="00576B08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 w:eastAsia="sl-SI"/>
                    </w:rPr>
                    <w:t>faze</w:t>
                  </w:r>
                </w:p>
                <w:p w14:paraId="6305EEEF" w14:textId="3109B4EB" w:rsidR="00576B08" w:rsidRPr="00C1072F" w:rsidRDefault="00576B08" w:rsidP="00576B08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r w:rsidRPr="00E1277F">
                    <w:rPr>
                      <w:rFonts w:ascii="Times New Roman" w:hAnsi="Times New Roman"/>
                      <w:b/>
                      <w:bCs/>
                      <w:i/>
                      <w:sz w:val="18"/>
                      <w:szCs w:val="22"/>
                      <w:lang w:val="en-US" w:eastAsia="sl-SI"/>
                    </w:rPr>
                    <w:t>General Finishing Steps</w:t>
                  </w:r>
                </w:p>
              </w:tc>
            </w:tr>
            <w:tr w:rsidR="00576B08" w:rsidRPr="00C1072F" w14:paraId="38BEBDFF" w14:textId="77777777" w:rsidTr="00D61948">
              <w:trPr>
                <w:trHeight w:val="354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2465784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69" w:type="dxa"/>
                      <w:shd w:val="clear" w:color="auto" w:fill="FFFFFF" w:themeFill="background1"/>
                      <w:vAlign w:val="center"/>
                    </w:tcPr>
                    <w:p w14:paraId="7A5AB62E" w14:textId="229A2576" w:rsidR="00576B08" w:rsidRPr="00763721" w:rsidRDefault="00576B08" w:rsidP="00576B08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763721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82" w:type="dxa"/>
                  <w:shd w:val="clear" w:color="auto" w:fill="FFFFFF" w:themeFill="background1"/>
                </w:tcPr>
                <w:p w14:paraId="5B19C1A2" w14:textId="77777777" w:rsidR="00576B08" w:rsidRPr="00576B08" w:rsidRDefault="00576B08" w:rsidP="00576B08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576B08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3.5.1</w:t>
                  </w:r>
                  <w:r w:rsidRPr="00576B08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 xml:space="preserve">Faze fizičke obrade &lt; </w:t>
                  </w:r>
                  <w:r w:rsidRPr="00AF66FE">
                    <w:rPr>
                      <w:rFonts w:ascii="Times New Roman" w:hAnsi="Times New Roman"/>
                      <w:sz w:val="22"/>
                      <w:szCs w:val="22"/>
                      <w:highlight w:val="lightGray"/>
                      <w:lang w:val="sr-Latn-ME" w:eastAsia="sl-SI"/>
                    </w:rPr>
                    <w:t>navesti</w:t>
                  </w:r>
                  <w:r w:rsidRPr="00576B08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&gt; (npr. sušenje, mljevenje / </w:t>
                  </w:r>
                  <w:proofErr w:type="spellStart"/>
                  <w:r w:rsidRPr="00576B08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mikronizacija</w:t>
                  </w:r>
                  <w:proofErr w:type="spellEnd"/>
                  <w:r w:rsidRPr="00576B08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,</w:t>
                  </w:r>
                </w:p>
                <w:p w14:paraId="06265CB7" w14:textId="77777777" w:rsidR="00576B08" w:rsidRPr="00576B08" w:rsidRDefault="00576B08" w:rsidP="00576B08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576B08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prosijavanje)</w:t>
                  </w:r>
                </w:p>
                <w:p w14:paraId="050C023E" w14:textId="08BF8B6F" w:rsidR="00576B08" w:rsidRDefault="00576B08" w:rsidP="00E1277F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3.5.1</w:t>
                  </w: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ab/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Physical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processing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steps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&lt; </w:t>
                  </w:r>
                  <w:proofErr w:type="spellStart"/>
                  <w:r w:rsidRPr="00AF66FE">
                    <w:rPr>
                      <w:rFonts w:ascii="Times New Roman" w:hAnsi="Times New Roman"/>
                      <w:i/>
                      <w:sz w:val="18"/>
                      <w:szCs w:val="22"/>
                      <w:highlight w:val="lightGray"/>
                      <w:lang w:val="sr-Latn-ME" w:eastAsia="sl-SI"/>
                    </w:rPr>
                    <w:t>specify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&gt; (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e.g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.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drying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,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milling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/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micronisation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,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sieving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)</w:t>
                  </w:r>
                </w:p>
              </w:tc>
            </w:tr>
            <w:tr w:rsidR="00576B08" w:rsidRPr="00C1072F" w14:paraId="31E4885D" w14:textId="77777777" w:rsidTr="00D61948">
              <w:trPr>
                <w:trHeight w:val="354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6755392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69" w:type="dxa"/>
                      <w:shd w:val="clear" w:color="auto" w:fill="FFFFFF" w:themeFill="background1"/>
                      <w:vAlign w:val="center"/>
                    </w:tcPr>
                    <w:p w14:paraId="337A1EAE" w14:textId="293587FE" w:rsidR="00576B08" w:rsidRPr="00C1072F" w:rsidRDefault="00576B08" w:rsidP="00576B08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sr-Latn-ME" w:eastAsia="sl-SI"/>
                        </w:rPr>
                      </w:pPr>
                      <w:r w:rsidRPr="00763721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82" w:type="dxa"/>
                  <w:shd w:val="clear" w:color="auto" w:fill="FFFFFF" w:themeFill="background1"/>
                </w:tcPr>
                <w:p w14:paraId="2DABCF1E" w14:textId="471BF3CB" w:rsidR="00576B08" w:rsidRPr="00576B08" w:rsidRDefault="00576B08" w:rsidP="00576B08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3.5.2 </w:t>
                  </w:r>
                  <w:r w:rsidR="00E1277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   </w:t>
                  </w:r>
                  <w:r w:rsidRPr="00576B08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Primarno pakovanje (zatvaranje / zaptivanje aktivne supstance u </w:t>
                  </w:r>
                  <w:proofErr w:type="spellStart"/>
                  <w:r w:rsidRPr="00576B08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pakovnom</w:t>
                  </w:r>
                  <w:proofErr w:type="spellEnd"/>
                  <w:r w:rsidRPr="00576B08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materijalu koji je u direktnom kontaktu sa supstancom)</w:t>
                  </w:r>
                </w:p>
                <w:p w14:paraId="6EF7C243" w14:textId="7B025D4B" w:rsidR="00576B08" w:rsidRPr="00576B08" w:rsidRDefault="00576B08" w:rsidP="00576B08">
                  <w:pPr>
                    <w:suppressAutoHyphens w:val="0"/>
                    <w:spacing w:before="2" w:line="228" w:lineRule="exact"/>
                    <w:ind w:hanging="703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576B08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3.5.2</w:t>
                  </w:r>
                  <w:r w:rsidRPr="00576B08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</w: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3.5.2 </w:t>
                  </w:r>
                  <w:r w:rsid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   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Primary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packaging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(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enclosing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/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sealing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the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active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substance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within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a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packaging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material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which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is in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direct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contact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with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the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substance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)</w:t>
                  </w:r>
                </w:p>
              </w:tc>
            </w:tr>
            <w:tr w:rsidR="00576B08" w:rsidRPr="00C1072F" w14:paraId="2D6FC9EF" w14:textId="77777777" w:rsidTr="00D61948">
              <w:trPr>
                <w:trHeight w:val="430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2798833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69" w:type="dxa"/>
                      <w:shd w:val="clear" w:color="auto" w:fill="FFFFFF" w:themeFill="background1"/>
                      <w:vAlign w:val="center"/>
                    </w:tcPr>
                    <w:p w14:paraId="5D494BF6" w14:textId="07E7F2F6" w:rsidR="00576B08" w:rsidRPr="00C1072F" w:rsidRDefault="00576B08" w:rsidP="00576B08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sr-Latn-ME" w:eastAsia="sl-SI"/>
                        </w:rPr>
                      </w:pPr>
                      <w:r w:rsidRPr="00763721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82" w:type="dxa"/>
                  <w:shd w:val="clear" w:color="auto" w:fill="FFFFFF" w:themeFill="background1"/>
                </w:tcPr>
                <w:p w14:paraId="3D8BA2D4" w14:textId="1BAE2D0E" w:rsidR="00576B08" w:rsidRPr="00576B08" w:rsidRDefault="00576B08" w:rsidP="00576B08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3.5.3 </w:t>
                  </w:r>
                  <w:r w:rsidR="00E1277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 </w:t>
                  </w:r>
                  <w:r w:rsidRPr="00576B08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Sekundarno pakovanje (stavljanje zatvorenog primarnog pakovanja u materijal za spoljnje pakovanje ili kontejner. To takođe uključuje svako označavanje materijala koje bi se moglo koristiti za identifikaciju ili </w:t>
                  </w:r>
                  <w:proofErr w:type="spellStart"/>
                  <w:r w:rsidRPr="00576B08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sledljivost</w:t>
                  </w:r>
                  <w:proofErr w:type="spellEnd"/>
                  <w:r w:rsidRPr="00576B08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(numeracija serija) aktivne supstance)</w:t>
                  </w:r>
                </w:p>
                <w:p w14:paraId="30F28153" w14:textId="2D7DCA89" w:rsidR="00576B08" w:rsidRPr="00E1277F" w:rsidRDefault="00576B08" w:rsidP="00E1277F">
                  <w:pPr>
                    <w:jc w:val="both"/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</w:pP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3.5.3 </w:t>
                  </w:r>
                  <w:r w:rsid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  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Secondary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packaging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(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placing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the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sealed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primary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package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within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an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outer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packaging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material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or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container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.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This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also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includes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any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labelling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of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the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material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which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could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be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used</w:t>
                  </w:r>
                  <w:proofErr w:type="spellEnd"/>
                </w:p>
                <w:p w14:paraId="5FF3F7A1" w14:textId="21F532CE" w:rsidR="00576B08" w:rsidRPr="00576B08" w:rsidRDefault="00576B08" w:rsidP="00E1277F">
                  <w:pPr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for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identification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or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traceability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(lot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numbering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)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of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the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active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substance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)</w:t>
                  </w:r>
                </w:p>
              </w:tc>
            </w:tr>
            <w:tr w:rsidR="00576B08" w:rsidRPr="00C1072F" w14:paraId="7A798763" w14:textId="77777777" w:rsidTr="00D61948">
              <w:trPr>
                <w:trHeight w:val="397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5217573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69" w:type="dxa"/>
                      <w:shd w:val="clear" w:color="auto" w:fill="FFFFFF" w:themeFill="background1"/>
                      <w:vAlign w:val="center"/>
                    </w:tcPr>
                    <w:p w14:paraId="0AD34441" w14:textId="2D544947" w:rsidR="00576B08" w:rsidRPr="00C1072F" w:rsidRDefault="00576B08" w:rsidP="00576B08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sr-Latn-ME" w:eastAsia="sl-SI"/>
                        </w:rPr>
                      </w:pPr>
                      <w:r w:rsidRPr="00763721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82" w:type="dxa"/>
                  <w:shd w:val="clear" w:color="auto" w:fill="FFFFFF" w:themeFill="background1"/>
                </w:tcPr>
                <w:p w14:paraId="2FF0AAEF" w14:textId="5E88EE38" w:rsidR="00576B08" w:rsidRPr="00576B08" w:rsidRDefault="00576B08" w:rsidP="00576B08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3.5.4 </w:t>
                  </w:r>
                  <w:r w:rsidR="00E1277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   </w:t>
                  </w:r>
                  <w:r w:rsidRPr="00576B08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Drugo &lt;</w:t>
                  </w:r>
                  <w:r w:rsidRPr="00AF66FE">
                    <w:rPr>
                      <w:rFonts w:ascii="Times New Roman" w:hAnsi="Times New Roman"/>
                      <w:sz w:val="22"/>
                      <w:szCs w:val="22"/>
                      <w:highlight w:val="lightGray"/>
                      <w:lang w:val="sr-Latn-ME" w:eastAsia="sl-SI"/>
                    </w:rPr>
                    <w:t>slobodan unos teksta</w:t>
                  </w:r>
                  <w:r w:rsidRPr="00576B08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&gt; (za operativne aktivnosti koje nisu opisane iznad)</w:t>
                  </w:r>
                </w:p>
                <w:p w14:paraId="65EE1A72" w14:textId="57070025" w:rsidR="00576B08" w:rsidRPr="00C1072F" w:rsidRDefault="00576B08" w:rsidP="00576B08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3.5.4 </w:t>
                  </w:r>
                  <w:r w:rsid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     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Other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&lt;</w:t>
                  </w:r>
                  <w:proofErr w:type="spellStart"/>
                  <w:r w:rsidRPr="00AF66FE">
                    <w:rPr>
                      <w:rFonts w:ascii="Times New Roman" w:hAnsi="Times New Roman"/>
                      <w:i/>
                      <w:sz w:val="18"/>
                      <w:szCs w:val="22"/>
                      <w:highlight w:val="lightGray"/>
                      <w:lang w:val="sr-Latn-ME" w:eastAsia="sl-SI"/>
                    </w:rPr>
                    <w:t>free</w:t>
                  </w:r>
                  <w:proofErr w:type="spellEnd"/>
                  <w:r w:rsidRPr="00AF66FE">
                    <w:rPr>
                      <w:rFonts w:ascii="Times New Roman" w:hAnsi="Times New Roman"/>
                      <w:i/>
                      <w:sz w:val="18"/>
                      <w:szCs w:val="22"/>
                      <w:highlight w:val="lightGray"/>
                      <w:lang w:val="sr-Latn-ME" w:eastAsia="sl-SI"/>
                    </w:rPr>
                    <w:t xml:space="preserve"> </w:t>
                  </w:r>
                  <w:proofErr w:type="spellStart"/>
                  <w:r w:rsidRPr="00AF66FE">
                    <w:rPr>
                      <w:rFonts w:ascii="Times New Roman" w:hAnsi="Times New Roman"/>
                      <w:i/>
                      <w:sz w:val="18"/>
                      <w:szCs w:val="22"/>
                      <w:highlight w:val="lightGray"/>
                      <w:lang w:val="sr-Latn-ME" w:eastAsia="sl-SI"/>
                    </w:rPr>
                    <w:t>text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&gt; (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for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operations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not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described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above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)</w:t>
                  </w:r>
                </w:p>
              </w:tc>
            </w:tr>
            <w:tr w:rsidR="00576B08" w:rsidRPr="00C1072F" w14:paraId="0460BD64" w14:textId="77777777" w:rsidTr="00D61948">
              <w:trPr>
                <w:trHeight w:val="368"/>
                <w:jc w:val="center"/>
              </w:trPr>
              <w:tc>
                <w:tcPr>
                  <w:tcW w:w="969" w:type="dxa"/>
                  <w:shd w:val="clear" w:color="auto" w:fill="E7E6E6" w:themeFill="background2"/>
                  <w:vAlign w:val="center"/>
                </w:tcPr>
                <w:p w14:paraId="4E067C8D" w14:textId="50AAEAE9" w:rsidR="00576B08" w:rsidRPr="00C1072F" w:rsidRDefault="00576B08" w:rsidP="00576B08">
                  <w:pPr>
                    <w:suppressAutoHyphens w:val="0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3</w:t>
                  </w: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.6</w:t>
                  </w:r>
                </w:p>
              </w:tc>
              <w:tc>
                <w:tcPr>
                  <w:tcW w:w="8382" w:type="dxa"/>
                  <w:shd w:val="clear" w:color="auto" w:fill="E7E6E6" w:themeFill="background2"/>
                  <w:vAlign w:val="center"/>
                </w:tcPr>
                <w:p w14:paraId="69E50509" w14:textId="77777777" w:rsidR="00576B08" w:rsidRPr="00C1072F" w:rsidRDefault="00576B08" w:rsidP="00576B08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Kontrola kvaliteta</w:t>
                  </w:r>
                </w:p>
                <w:p w14:paraId="11FF25FB" w14:textId="77777777" w:rsidR="00576B08" w:rsidRPr="00C1072F" w:rsidRDefault="00576B08" w:rsidP="00576B08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proofErr w:type="spellStart"/>
                  <w:r w:rsidRPr="00E1277F">
                    <w:rPr>
                      <w:rFonts w:ascii="Times New Roman" w:hAnsi="Times New Roman"/>
                      <w:b/>
                      <w:i/>
                      <w:sz w:val="18"/>
                      <w:szCs w:val="22"/>
                      <w:lang w:val="sr-Latn-ME" w:eastAsia="sl-SI"/>
                    </w:rPr>
                    <w:t>Quality</w:t>
                  </w:r>
                  <w:proofErr w:type="spellEnd"/>
                  <w:r w:rsidRPr="00E1277F">
                    <w:rPr>
                      <w:rFonts w:ascii="Times New Roman" w:hAnsi="Times New Roman"/>
                      <w:b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E1277F">
                    <w:rPr>
                      <w:rFonts w:ascii="Times New Roman" w:hAnsi="Times New Roman"/>
                      <w:b/>
                      <w:i/>
                      <w:sz w:val="18"/>
                      <w:szCs w:val="22"/>
                      <w:lang w:val="sr-Latn-ME" w:eastAsia="sl-SI"/>
                    </w:rPr>
                    <w:t>control</w:t>
                  </w:r>
                  <w:proofErr w:type="spellEnd"/>
                  <w:r w:rsidRPr="00E1277F">
                    <w:rPr>
                      <w:rFonts w:ascii="Times New Roman" w:hAnsi="Times New Roman"/>
                      <w:b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E1277F">
                    <w:rPr>
                      <w:rFonts w:ascii="Times New Roman" w:hAnsi="Times New Roman"/>
                      <w:b/>
                      <w:i/>
                      <w:sz w:val="18"/>
                      <w:szCs w:val="22"/>
                      <w:lang w:val="sr-Latn-ME" w:eastAsia="sl-SI"/>
                    </w:rPr>
                    <w:t>testing</w:t>
                  </w:r>
                  <w:proofErr w:type="spellEnd"/>
                </w:p>
              </w:tc>
            </w:tr>
            <w:tr w:rsidR="00576B08" w:rsidRPr="00C1072F" w14:paraId="090D74B7" w14:textId="77777777" w:rsidTr="00D61948">
              <w:trPr>
                <w:trHeight w:val="179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0876130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69" w:type="dxa"/>
                      <w:shd w:val="clear" w:color="auto" w:fill="FFFFFF" w:themeFill="background1"/>
                      <w:vAlign w:val="center"/>
                    </w:tcPr>
                    <w:p w14:paraId="0E4E6971" w14:textId="013D000E" w:rsidR="00576B08" w:rsidRPr="00C1072F" w:rsidRDefault="00576B08" w:rsidP="00576B08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76526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82" w:type="dxa"/>
                  <w:shd w:val="clear" w:color="auto" w:fill="FFFFFF" w:themeFill="background1"/>
                </w:tcPr>
                <w:p w14:paraId="48A1E40D" w14:textId="77777777" w:rsidR="00576B08" w:rsidRPr="00576B08" w:rsidRDefault="00576B08" w:rsidP="00576B08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</w:pPr>
                  <w:r w:rsidRPr="00576B08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>3.6.1</w:t>
                  </w:r>
                  <w:r w:rsidRPr="00576B08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ab/>
                  </w:r>
                  <w:r w:rsidRPr="00576B08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Fizičko-hemijska ispitivanja</w:t>
                  </w:r>
                </w:p>
                <w:p w14:paraId="51AA3058" w14:textId="1004E3A7" w:rsidR="00576B08" w:rsidRPr="00576B08" w:rsidRDefault="00576B08" w:rsidP="00E1277F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</w:pP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3.6.1</w:t>
                  </w: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ab/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Physical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/ Chemical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testing</w:t>
                  </w:r>
                  <w:proofErr w:type="spellEnd"/>
                </w:p>
              </w:tc>
            </w:tr>
            <w:tr w:rsidR="00576B08" w:rsidRPr="00C1072F" w14:paraId="36FDD49A" w14:textId="77777777" w:rsidTr="00D61948">
              <w:trPr>
                <w:trHeight w:val="179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8702180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69" w:type="dxa"/>
                      <w:shd w:val="clear" w:color="auto" w:fill="FFFFFF" w:themeFill="background1"/>
                      <w:vAlign w:val="center"/>
                    </w:tcPr>
                    <w:p w14:paraId="644354AA" w14:textId="3B07C7E4" w:rsidR="00576B08" w:rsidRPr="00C1072F" w:rsidRDefault="00576B08" w:rsidP="00576B08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76526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82" w:type="dxa"/>
                  <w:shd w:val="clear" w:color="auto" w:fill="FFFFFF" w:themeFill="background1"/>
                </w:tcPr>
                <w:p w14:paraId="553D2008" w14:textId="77777777" w:rsidR="00576B08" w:rsidRPr="00576B08" w:rsidRDefault="00576B08" w:rsidP="00576B08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</w:pPr>
                  <w:r w:rsidRPr="00576B08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>3.6.2</w:t>
                  </w:r>
                  <w:r w:rsidRPr="00576B08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ab/>
                  </w:r>
                  <w:r w:rsidRPr="00576B08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Mikrobiološko ispitivanje (isključujući sterilnost)</w:t>
                  </w:r>
                </w:p>
                <w:p w14:paraId="43F206DB" w14:textId="2502B2F7" w:rsidR="00576B08" w:rsidRPr="00C1072F" w:rsidRDefault="00576B08" w:rsidP="00E1277F">
                  <w:pPr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3.6.2</w:t>
                  </w: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ab/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Microbiological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testing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(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excluding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sterility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testing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)</w:t>
                  </w:r>
                </w:p>
              </w:tc>
            </w:tr>
            <w:tr w:rsidR="00576B08" w:rsidRPr="00C1072F" w14:paraId="6F94FD5A" w14:textId="77777777" w:rsidTr="00D61948">
              <w:trPr>
                <w:trHeight w:val="179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6063119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69" w:type="dxa"/>
                      <w:shd w:val="clear" w:color="auto" w:fill="FFFFFF" w:themeFill="background1"/>
                      <w:vAlign w:val="center"/>
                    </w:tcPr>
                    <w:p w14:paraId="42D1F801" w14:textId="608B3E74" w:rsidR="00576B08" w:rsidRPr="00C1072F" w:rsidRDefault="00576B08" w:rsidP="00576B08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76526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82" w:type="dxa"/>
                  <w:shd w:val="clear" w:color="auto" w:fill="FFFFFF" w:themeFill="background1"/>
                </w:tcPr>
                <w:p w14:paraId="2450357D" w14:textId="77777777" w:rsidR="00576B08" w:rsidRPr="00576B08" w:rsidRDefault="00576B08" w:rsidP="00576B08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</w:pPr>
                  <w:r w:rsidRPr="00576B08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>3.6.3</w:t>
                  </w:r>
                  <w:r w:rsidRPr="00576B08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ab/>
                  </w:r>
                  <w:r w:rsidRPr="00576B08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Mikrobiološko ispitivanje (uključujući sterilnost</w:t>
                  </w:r>
                  <w:r w:rsidRPr="00576B08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>)</w:t>
                  </w:r>
                </w:p>
                <w:p w14:paraId="5EF81D9D" w14:textId="3420C77D" w:rsidR="00576B08" w:rsidRPr="00C1072F" w:rsidRDefault="00576B08" w:rsidP="00E1277F">
                  <w:pPr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3.6.3</w:t>
                  </w: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ab/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Microbiological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testing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(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including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sterility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testing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)</w:t>
                  </w:r>
                </w:p>
              </w:tc>
            </w:tr>
            <w:tr w:rsidR="00576B08" w:rsidRPr="00C1072F" w14:paraId="66E7EE4A" w14:textId="77777777" w:rsidTr="00D61948">
              <w:trPr>
                <w:trHeight w:val="179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6222198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69" w:type="dxa"/>
                      <w:shd w:val="clear" w:color="auto" w:fill="FFFFFF" w:themeFill="background1"/>
                      <w:vAlign w:val="center"/>
                    </w:tcPr>
                    <w:p w14:paraId="41C8666C" w14:textId="4D178C87" w:rsidR="00576B08" w:rsidRPr="00C1072F" w:rsidRDefault="00576B08" w:rsidP="00576B08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76526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82" w:type="dxa"/>
                  <w:shd w:val="clear" w:color="auto" w:fill="FFFFFF" w:themeFill="background1"/>
                </w:tcPr>
                <w:p w14:paraId="5DE01C28" w14:textId="77777777" w:rsidR="00576B08" w:rsidRPr="00576B08" w:rsidRDefault="00576B08" w:rsidP="00576B08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</w:pPr>
                  <w:r w:rsidRPr="00576B08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>3.6.4</w:t>
                  </w:r>
                  <w:r w:rsidRPr="00576B08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ab/>
                  </w:r>
                  <w:r w:rsidRPr="00576B08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Biološko ispitivanje</w:t>
                  </w:r>
                </w:p>
                <w:p w14:paraId="77F4016F" w14:textId="79A51A2C" w:rsidR="00576B08" w:rsidRPr="00C1072F" w:rsidRDefault="00576B08" w:rsidP="00E1277F">
                  <w:pPr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3.6.4</w:t>
                  </w: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ab/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Biological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proofErr w:type="spellStart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Testing</w:t>
                  </w:r>
                  <w:proofErr w:type="spellEnd"/>
                </w:p>
              </w:tc>
            </w:tr>
          </w:tbl>
          <w:p w14:paraId="6AAD8D88" w14:textId="78FF3B1B" w:rsid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</w:pPr>
          </w:p>
          <w:tbl>
            <w:tblPr>
              <w:tblpPr w:leftFromText="180" w:rightFromText="180" w:vertAnchor="text" w:horzAnchor="page" w:tblpX="661" w:tblpY="41"/>
              <w:tblOverlap w:val="never"/>
              <w:tblW w:w="9209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87"/>
              <w:gridCol w:w="8522"/>
            </w:tblGrid>
            <w:tr w:rsidR="00D61948" w:rsidRPr="00576B08" w14:paraId="316251EC" w14:textId="77777777" w:rsidTr="00AF66FE">
              <w:trPr>
                <w:trHeight w:hRule="exact" w:val="578"/>
              </w:trPr>
              <w:tc>
                <w:tcPr>
                  <w:tcW w:w="920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0B5FE2" w14:textId="77777777" w:rsidR="00D61948" w:rsidRPr="00576B08" w:rsidRDefault="00D61948" w:rsidP="00D61948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576B08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 w:eastAsia="sl-SI"/>
                    </w:rPr>
                    <w:t>4 DRUGE AKTIVNOSTI – AKTIVNE SUPSTANCE</w:t>
                  </w:r>
                </w:p>
                <w:p w14:paraId="5A6A0C2F" w14:textId="77777777" w:rsidR="00D61948" w:rsidRPr="00576B08" w:rsidRDefault="00D61948" w:rsidP="00D61948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E1277F">
                    <w:rPr>
                      <w:rFonts w:ascii="Times New Roman" w:hAnsi="Times New Roman"/>
                      <w:b/>
                      <w:bCs/>
                      <w:i/>
                      <w:sz w:val="18"/>
                      <w:szCs w:val="22"/>
                      <w:lang w:val="sr-Latn-ME" w:eastAsia="sl-SI"/>
                    </w:rPr>
                    <w:t>4 OTHER ACTIVITIES - ACTIVE SUBSTANCES</w:t>
                  </w:r>
                </w:p>
              </w:tc>
            </w:tr>
            <w:tr w:rsidR="00D61948" w:rsidRPr="00576B08" w14:paraId="5C886C93" w14:textId="77777777" w:rsidTr="00D61948">
              <w:trPr>
                <w:trHeight w:hRule="exact" w:val="860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3169945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87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auto"/>
                        <w:right w:val="single" w:sz="4" w:space="0" w:color="000000"/>
                      </w:tcBorders>
                      <w:vAlign w:val="center"/>
                    </w:tcPr>
                    <w:p w14:paraId="23EDA553" w14:textId="22DDD096" w:rsidR="00D61948" w:rsidRPr="00576B08" w:rsidRDefault="00D61948" w:rsidP="00D61948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  <w:lang w:val="sr-Latn-ME" w:eastAsia="sl-SI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6EEC2BC7" w14:textId="77777777" w:rsidR="00D61948" w:rsidRDefault="00D61948" w:rsidP="00D61948">
                  <w:pPr>
                    <w:suppressAutoHyphens w:val="0"/>
                    <w:rPr>
                      <w:rFonts w:ascii="Times New Roman" w:hAnsi="Times New Roman"/>
                      <w:lang w:val="sr-Latn-ME" w:eastAsia="en-US"/>
                    </w:rPr>
                  </w:pPr>
                  <w:r w:rsidRPr="004C5D4F">
                    <w:rPr>
                      <w:rFonts w:ascii="Times New Roman" w:hAnsi="Times New Roman"/>
                      <w:spacing w:val="1"/>
                      <w:lang w:val="sr-Latn-ME" w:eastAsia="en-US"/>
                    </w:rPr>
                    <w:t>&lt;</w:t>
                  </w:r>
                  <w:r w:rsidRPr="004C5D4F">
                    <w:rPr>
                      <w:rFonts w:ascii="Times New Roman" w:hAnsi="Times New Roman"/>
                      <w:highlight w:val="lightGray"/>
                      <w:lang w:val="sr-Latn-ME" w:eastAsia="en-US"/>
                    </w:rPr>
                    <w:t>slobod</w:t>
                  </w:r>
                  <w:r w:rsidRPr="004C5D4F">
                    <w:rPr>
                      <w:rFonts w:ascii="Times New Roman" w:hAnsi="Times New Roman"/>
                      <w:spacing w:val="-1"/>
                      <w:highlight w:val="lightGray"/>
                      <w:lang w:val="sr-Latn-ME" w:eastAsia="en-US"/>
                    </w:rPr>
                    <w:t>a</w:t>
                  </w:r>
                  <w:r w:rsidRPr="004C5D4F">
                    <w:rPr>
                      <w:rFonts w:ascii="Times New Roman" w:hAnsi="Times New Roman"/>
                      <w:highlight w:val="lightGray"/>
                      <w:lang w:val="sr-Latn-ME" w:eastAsia="en-US"/>
                    </w:rPr>
                    <w:t>n</w:t>
                  </w:r>
                  <w:r w:rsidRPr="004C5D4F">
                    <w:rPr>
                      <w:rFonts w:ascii="Times New Roman" w:hAnsi="Times New Roman"/>
                      <w:spacing w:val="2"/>
                      <w:highlight w:val="lightGray"/>
                      <w:lang w:val="sr-Latn-ME" w:eastAsia="en-US"/>
                    </w:rPr>
                    <w:t xml:space="preserve"> </w:t>
                  </w:r>
                  <w:r w:rsidRPr="004C5D4F">
                    <w:rPr>
                      <w:rFonts w:ascii="Times New Roman" w:hAnsi="Times New Roman"/>
                      <w:highlight w:val="lightGray"/>
                      <w:lang w:val="sr-Latn-ME" w:eastAsia="en-US"/>
                    </w:rPr>
                    <w:t>unos t</w:t>
                  </w:r>
                  <w:r w:rsidRPr="004C5D4F">
                    <w:rPr>
                      <w:rFonts w:ascii="Times New Roman" w:hAnsi="Times New Roman"/>
                      <w:spacing w:val="-1"/>
                      <w:highlight w:val="lightGray"/>
                      <w:lang w:val="sr-Latn-ME" w:eastAsia="en-US"/>
                    </w:rPr>
                    <w:t>e</w:t>
                  </w:r>
                  <w:r w:rsidRPr="004C5D4F">
                    <w:rPr>
                      <w:rFonts w:ascii="Times New Roman" w:hAnsi="Times New Roman"/>
                      <w:highlight w:val="lightGray"/>
                      <w:lang w:val="sr-Latn-ME" w:eastAsia="en-US"/>
                    </w:rPr>
                    <w:t>ksta</w:t>
                  </w:r>
                  <w:r w:rsidRPr="004C5D4F">
                    <w:rPr>
                      <w:rFonts w:ascii="Times New Roman" w:hAnsi="Times New Roman"/>
                      <w:lang w:val="sr-Latn-ME" w:eastAsia="en-US"/>
                    </w:rPr>
                    <w:t>&gt;</w:t>
                  </w:r>
                </w:p>
                <w:p w14:paraId="75586E32" w14:textId="77777777" w:rsidR="00D61948" w:rsidRPr="00576B08" w:rsidRDefault="00D61948" w:rsidP="00D6194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 w:eastAsia="sl-SI"/>
                    </w:rPr>
                  </w:pP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&lt;</w:t>
                  </w:r>
                  <w:proofErr w:type="spellStart"/>
                  <w:r w:rsidRPr="00AF66FE">
                    <w:rPr>
                      <w:rFonts w:ascii="Times New Roman" w:hAnsi="Times New Roman"/>
                      <w:i/>
                      <w:sz w:val="18"/>
                      <w:szCs w:val="22"/>
                      <w:highlight w:val="lightGray"/>
                      <w:lang w:val="sr-Latn-ME" w:eastAsia="sl-SI"/>
                    </w:rPr>
                    <w:t>free</w:t>
                  </w:r>
                  <w:proofErr w:type="spellEnd"/>
                  <w:r w:rsidRPr="00AF66FE">
                    <w:rPr>
                      <w:rFonts w:ascii="Times New Roman" w:hAnsi="Times New Roman"/>
                      <w:i/>
                      <w:sz w:val="18"/>
                      <w:szCs w:val="22"/>
                      <w:highlight w:val="lightGray"/>
                      <w:lang w:val="sr-Latn-ME" w:eastAsia="sl-SI"/>
                    </w:rPr>
                    <w:t xml:space="preserve"> </w:t>
                  </w:r>
                  <w:proofErr w:type="spellStart"/>
                  <w:r w:rsidRPr="00AF66FE">
                    <w:rPr>
                      <w:rFonts w:ascii="Times New Roman" w:hAnsi="Times New Roman"/>
                      <w:i/>
                      <w:sz w:val="18"/>
                      <w:szCs w:val="22"/>
                      <w:highlight w:val="lightGray"/>
                      <w:lang w:val="sr-Latn-ME" w:eastAsia="sl-SI"/>
                    </w:rPr>
                    <w:t>text</w:t>
                  </w:r>
                  <w:proofErr w:type="spellEnd"/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&gt;</w:t>
                  </w:r>
                </w:p>
              </w:tc>
            </w:tr>
          </w:tbl>
          <w:p w14:paraId="555C02EA" w14:textId="2BDA5937" w:rsidR="004C5D4F" w:rsidRPr="00C1072F" w:rsidRDefault="004C5D4F" w:rsidP="00C1072F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sr-Latn-ME" w:eastAsia="sl-SI"/>
              </w:rPr>
            </w:pPr>
          </w:p>
          <w:p w14:paraId="3B2F434C" w14:textId="23381D65" w:rsidR="00C1072F" w:rsidRPr="00F52570" w:rsidRDefault="00C1072F" w:rsidP="00C1072F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sr-Latn-ME" w:eastAsia="sl-SI"/>
              </w:rPr>
            </w:pPr>
            <w:r w:rsidRPr="00C1072F">
              <w:rPr>
                <w:rFonts w:ascii="Times New Roman" w:hAnsi="Times New Roman"/>
                <w:sz w:val="22"/>
                <w:szCs w:val="22"/>
                <w:lang w:val="sr-Latn-ME" w:eastAsia="sl-SI"/>
              </w:rPr>
              <w:br w:type="page"/>
            </w:r>
          </w:p>
        </w:tc>
      </w:tr>
      <w:tr w:rsidR="00C1072F" w:rsidRPr="001D3C32" w14:paraId="1A0E54DC" w14:textId="77777777" w:rsidTr="00F52570">
        <w:trPr>
          <w:trHeight w:val="587"/>
          <w:jc w:val="center"/>
        </w:trPr>
        <w:tc>
          <w:tcPr>
            <w:tcW w:w="5000" w:type="pct"/>
            <w:tcBorders>
              <w:bottom w:val="single" w:sz="4" w:space="0" w:color="A6A6A6" w:themeColor="background1" w:themeShade="A6"/>
            </w:tcBorders>
          </w:tcPr>
          <w:p w14:paraId="76B03821" w14:textId="77777777" w:rsidR="00C1072F" w:rsidRDefault="00C1072F" w:rsidP="004C5D4F">
            <w:pPr>
              <w:suppressAutoHyphens w:val="0"/>
              <w:jc w:val="both"/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</w:pPr>
            <w:r w:rsidRPr="001D3C32"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  <w:lastRenderedPageBreak/>
              <w:t>NAPOMENA: Institut zadržava pravo da u postupku izdavanja</w:t>
            </w:r>
            <w:r w:rsidR="004C5D4F"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  <w:t xml:space="preserve"> GMP sertifikata</w:t>
            </w:r>
            <w:r w:rsidRPr="001D3C32"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  <w:t>, od podnosioca zahtjeva</w:t>
            </w:r>
            <w:r w:rsidR="006627B9"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  <w:t>/proizvođača</w:t>
            </w:r>
            <w:r w:rsidRPr="001D3C32"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  <w:t xml:space="preserve"> zatraži i drugu dokumentaciju kojom se dokazuje ispunjenost uslova propisanih Zakonom i podzakonskim propisima </w:t>
            </w:r>
            <w:proofErr w:type="spellStart"/>
            <w:r w:rsidRPr="001D3C32"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  <w:t>donijetim</w:t>
            </w:r>
            <w:proofErr w:type="spellEnd"/>
            <w:r w:rsidRPr="001D3C32"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  <w:t xml:space="preserve"> za njegovo sprovođenje.</w:t>
            </w:r>
          </w:p>
          <w:p w14:paraId="6231581E" w14:textId="326E9548" w:rsidR="00190315" w:rsidRPr="00190315" w:rsidRDefault="00190315" w:rsidP="004C5D4F">
            <w:pPr>
              <w:suppressAutoHyphens w:val="0"/>
              <w:jc w:val="both"/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</w:pPr>
            <w:r w:rsidRPr="00190315">
              <w:rPr>
                <w:rStyle w:val="Strong"/>
                <w:rFonts w:ascii="Times New Roman" w:hAnsi="Times New Roman"/>
                <w:b w:val="0"/>
                <w:i/>
                <w:sz w:val="20"/>
              </w:rPr>
              <w:t>NOTE:</w:t>
            </w:r>
            <w:r w:rsidRPr="00190315">
              <w:rPr>
                <w:rFonts w:ascii="Times New Roman" w:hAnsi="Times New Roman"/>
                <w:i/>
                <w:sz w:val="20"/>
              </w:rPr>
              <w:t xml:space="preserve"> The Institute reserves the right, during the GMP certificate issuance procedure, to request from the applicant/manufacturer any additional documentation required to demonstrate compliance with the conditions prescribed by the Law and the secondary legislation adopted for its implementation.</w:t>
            </w:r>
          </w:p>
        </w:tc>
      </w:tr>
    </w:tbl>
    <w:p w14:paraId="560ADB03" w14:textId="0906DBC2" w:rsidR="000C7CE0" w:rsidRPr="00F52570" w:rsidRDefault="000C7CE0" w:rsidP="00F52570">
      <w:pPr>
        <w:tabs>
          <w:tab w:val="left" w:pos="2697"/>
        </w:tabs>
        <w:rPr>
          <w:rFonts w:ascii="Times New Roman" w:hAnsi="Times New Roman"/>
          <w:sz w:val="28"/>
          <w:lang w:eastAsia="en-GB"/>
        </w:rPr>
      </w:pPr>
    </w:p>
    <w:sectPr w:rsidR="000C7CE0" w:rsidRPr="00F52570" w:rsidSect="000720C0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7" w:h="16840" w:code="9"/>
      <w:pgMar w:top="1134" w:right="1134" w:bottom="1134" w:left="1134" w:header="283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22AB5" w14:textId="77777777" w:rsidR="006A2C3B" w:rsidRDefault="006A2C3B">
      <w:r>
        <w:separator/>
      </w:r>
    </w:p>
  </w:endnote>
  <w:endnote w:type="continuationSeparator" w:id="0">
    <w:p w14:paraId="0B800E29" w14:textId="77777777" w:rsidR="006A2C3B" w:rsidRDefault="006A2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3BDF4" w14:textId="77777777" w:rsidR="00190315" w:rsidRDefault="00190315">
    <w:pPr>
      <w:pStyle w:val="Footer"/>
      <w:rPr>
        <w:lang w:val="hr-HR"/>
      </w:rPr>
    </w:pPr>
  </w:p>
  <w:p w14:paraId="51DB1C2C" w14:textId="77777777" w:rsidR="00190315" w:rsidRDefault="0019031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5A2C4" w14:textId="16CD4D88" w:rsidR="00190315" w:rsidRPr="00CF4491" w:rsidRDefault="00D0478D" w:rsidP="00002581">
    <w:pPr>
      <w:pStyle w:val="Footer"/>
      <w:tabs>
        <w:tab w:val="clear" w:pos="4153"/>
        <w:tab w:val="clear" w:pos="8306"/>
        <w:tab w:val="right" w:pos="9639"/>
      </w:tabs>
      <w:rPr>
        <w:rFonts w:ascii="Times New Roman" w:hAnsi="Times New Roman"/>
        <w:noProof/>
        <w:sz w:val="16"/>
        <w:szCs w:val="16"/>
        <w:lang w:val="en-US"/>
      </w:rPr>
    </w:pPr>
    <w:r>
      <w:rPr>
        <w:rStyle w:val="PageNumber"/>
        <w:rFonts w:ascii="Times New Roman" w:hAnsi="Times New Roman"/>
        <w:sz w:val="16"/>
        <w:szCs w:val="16"/>
      </w:rPr>
      <w:t>Za851.151</w:t>
    </w:r>
    <w:r w:rsidR="00190315" w:rsidRPr="00CF4491">
      <w:rPr>
        <w:rStyle w:val="PageNumber"/>
        <w:rFonts w:ascii="Times New Roman" w:hAnsi="Times New Roman"/>
        <w:sz w:val="16"/>
        <w:szCs w:val="16"/>
      </w:rPr>
      <w:t>-</w:t>
    </w:r>
    <w:r w:rsidR="00190315">
      <w:rPr>
        <w:rStyle w:val="PageNumber"/>
        <w:rFonts w:ascii="Times New Roman" w:hAnsi="Times New Roman"/>
        <w:sz w:val="16"/>
        <w:szCs w:val="16"/>
      </w:rPr>
      <w:t>01</w:t>
    </w:r>
    <w:r w:rsidR="00190315" w:rsidRPr="00CF4491">
      <w:rPr>
        <w:rStyle w:val="PageNumber"/>
        <w:rFonts w:ascii="Times New Roman" w:hAnsi="Times New Roman"/>
        <w:sz w:val="16"/>
        <w:szCs w:val="16"/>
      </w:rPr>
      <w:t>-IMS</w:t>
    </w:r>
    <w:r w:rsidR="00190315" w:rsidRPr="00CF4491">
      <w:rPr>
        <w:rStyle w:val="PageNumber"/>
        <w:rFonts w:ascii="Times New Roman" w:hAnsi="Times New Roman"/>
        <w:sz w:val="16"/>
        <w:szCs w:val="16"/>
      </w:rPr>
      <w:tab/>
    </w:r>
    <w:r w:rsidR="00190315" w:rsidRPr="00CF4491">
      <w:rPr>
        <w:rFonts w:ascii="Times New Roman" w:hAnsi="Times New Roman"/>
        <w:noProof/>
        <w:sz w:val="16"/>
        <w:szCs w:val="16"/>
        <w:lang w:val="en-US"/>
      </w:rPr>
      <w:fldChar w:fldCharType="begin"/>
    </w:r>
    <w:r w:rsidR="00190315" w:rsidRPr="00CF4491">
      <w:rPr>
        <w:rFonts w:ascii="Times New Roman" w:hAnsi="Times New Roman"/>
        <w:noProof/>
        <w:sz w:val="16"/>
        <w:szCs w:val="16"/>
        <w:lang w:val="en-US"/>
      </w:rPr>
      <w:instrText xml:space="preserve"> PAGE </w:instrText>
    </w:r>
    <w:r w:rsidR="00190315" w:rsidRPr="00CF4491">
      <w:rPr>
        <w:rFonts w:ascii="Times New Roman" w:hAnsi="Times New Roman"/>
        <w:noProof/>
        <w:sz w:val="16"/>
        <w:szCs w:val="16"/>
        <w:lang w:val="en-US"/>
      </w:rPr>
      <w:fldChar w:fldCharType="separate"/>
    </w:r>
    <w:r w:rsidR="00655B7B">
      <w:rPr>
        <w:rFonts w:ascii="Times New Roman" w:hAnsi="Times New Roman"/>
        <w:noProof/>
        <w:sz w:val="16"/>
        <w:szCs w:val="16"/>
        <w:lang w:val="en-US"/>
      </w:rPr>
      <w:t>9</w:t>
    </w:r>
    <w:r w:rsidR="00190315" w:rsidRPr="00CF4491">
      <w:rPr>
        <w:rFonts w:ascii="Times New Roman" w:hAnsi="Times New Roman"/>
        <w:noProof/>
        <w:sz w:val="16"/>
        <w:szCs w:val="16"/>
        <w:lang w:val="en-US"/>
      </w:rPr>
      <w:fldChar w:fldCharType="end"/>
    </w:r>
    <w:r w:rsidR="00190315" w:rsidRPr="00CF4491">
      <w:rPr>
        <w:rFonts w:ascii="Times New Roman" w:hAnsi="Times New Roman"/>
        <w:noProof/>
        <w:sz w:val="16"/>
        <w:szCs w:val="16"/>
        <w:lang w:val="en-US"/>
      </w:rPr>
      <w:t xml:space="preserve"> / </w:t>
    </w:r>
    <w:r w:rsidR="00190315" w:rsidRPr="00CF4491">
      <w:rPr>
        <w:rFonts w:ascii="Times New Roman" w:hAnsi="Times New Roman"/>
        <w:noProof/>
        <w:sz w:val="16"/>
        <w:szCs w:val="16"/>
        <w:lang w:val="en-US"/>
      </w:rPr>
      <w:fldChar w:fldCharType="begin"/>
    </w:r>
    <w:r w:rsidR="00190315" w:rsidRPr="00CF4491">
      <w:rPr>
        <w:rFonts w:ascii="Times New Roman" w:hAnsi="Times New Roman"/>
        <w:noProof/>
        <w:sz w:val="16"/>
        <w:szCs w:val="16"/>
        <w:lang w:val="en-US"/>
      </w:rPr>
      <w:instrText xml:space="preserve"> NUMPAGES </w:instrText>
    </w:r>
    <w:r w:rsidR="00190315" w:rsidRPr="00CF4491">
      <w:rPr>
        <w:rFonts w:ascii="Times New Roman" w:hAnsi="Times New Roman"/>
        <w:noProof/>
        <w:sz w:val="16"/>
        <w:szCs w:val="16"/>
        <w:lang w:val="en-US"/>
      </w:rPr>
      <w:fldChar w:fldCharType="separate"/>
    </w:r>
    <w:r w:rsidR="00655B7B">
      <w:rPr>
        <w:rFonts w:ascii="Times New Roman" w:hAnsi="Times New Roman"/>
        <w:noProof/>
        <w:sz w:val="16"/>
        <w:szCs w:val="16"/>
        <w:lang w:val="en-US"/>
      </w:rPr>
      <w:t>9</w:t>
    </w:r>
    <w:r w:rsidR="00190315" w:rsidRPr="00CF4491">
      <w:rPr>
        <w:rFonts w:ascii="Times New Roman" w:hAnsi="Times New Roman"/>
        <w:noProof/>
        <w:sz w:val="16"/>
        <w:szCs w:val="16"/>
        <w:lang w:val="en-US"/>
      </w:rPr>
      <w:fldChar w:fldCharType="end"/>
    </w:r>
  </w:p>
  <w:p w14:paraId="67A20C85" w14:textId="77777777" w:rsidR="00190315" w:rsidRPr="00CF4491" w:rsidRDefault="00190315" w:rsidP="00002581">
    <w:pPr>
      <w:pStyle w:val="Footer"/>
      <w:tabs>
        <w:tab w:val="clear" w:pos="4153"/>
        <w:tab w:val="clear" w:pos="8306"/>
        <w:tab w:val="right" w:pos="9639"/>
      </w:tabs>
      <w:jc w:val="center"/>
      <w:rPr>
        <w:rFonts w:ascii="Times New Roman" w:hAnsi="Times New Roman"/>
        <w:noProof/>
        <w:sz w:val="16"/>
        <w:szCs w:val="16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61694" w14:textId="1C3D4CB3" w:rsidR="00190315" w:rsidRDefault="00190315" w:rsidP="001577E8">
    <w:pPr>
      <w:pStyle w:val="Footer"/>
      <w:tabs>
        <w:tab w:val="clear" w:pos="4153"/>
        <w:tab w:val="clear" w:pos="8306"/>
        <w:tab w:val="right" w:pos="9639"/>
      </w:tabs>
      <w:rPr>
        <w:rStyle w:val="PageNumber"/>
        <w:rFonts w:asciiTheme="minorHAnsi" w:hAnsiTheme="minorHAnsi" w:cstheme="minorHAnsi"/>
        <w:sz w:val="16"/>
        <w:szCs w:val="16"/>
      </w:rPr>
    </w:pPr>
  </w:p>
  <w:p w14:paraId="761CED53" w14:textId="77777777" w:rsidR="00190315" w:rsidRDefault="00190315" w:rsidP="001577E8">
    <w:pPr>
      <w:pStyle w:val="Footer"/>
      <w:tabs>
        <w:tab w:val="clear" w:pos="4153"/>
        <w:tab w:val="clear" w:pos="8306"/>
        <w:tab w:val="right" w:pos="9639"/>
      </w:tabs>
      <w:rPr>
        <w:rStyle w:val="PageNumber"/>
        <w:rFonts w:asciiTheme="minorHAnsi" w:hAnsiTheme="minorHAnsi" w:cstheme="minorHAnsi"/>
        <w:sz w:val="16"/>
        <w:szCs w:val="16"/>
      </w:rPr>
    </w:pPr>
  </w:p>
  <w:p w14:paraId="4EC986E2" w14:textId="77777777" w:rsidR="00190315" w:rsidRDefault="00190315" w:rsidP="001577E8">
    <w:pPr>
      <w:pStyle w:val="Footer"/>
      <w:tabs>
        <w:tab w:val="clear" w:pos="4153"/>
        <w:tab w:val="clear" w:pos="8306"/>
        <w:tab w:val="right" w:pos="9639"/>
      </w:tabs>
      <w:rPr>
        <w:rStyle w:val="PageNumber"/>
        <w:rFonts w:asciiTheme="minorHAnsi" w:hAnsiTheme="minorHAnsi" w:cstheme="minorHAnsi"/>
        <w:sz w:val="16"/>
        <w:szCs w:val="16"/>
      </w:rPr>
    </w:pPr>
  </w:p>
  <w:p w14:paraId="24485E26" w14:textId="77777777" w:rsidR="00190315" w:rsidRDefault="00190315" w:rsidP="001577E8">
    <w:pPr>
      <w:pStyle w:val="Footer"/>
      <w:tabs>
        <w:tab w:val="clear" w:pos="4153"/>
        <w:tab w:val="clear" w:pos="8306"/>
        <w:tab w:val="right" w:pos="9639"/>
      </w:tabs>
      <w:rPr>
        <w:rStyle w:val="PageNumber"/>
        <w:rFonts w:asciiTheme="minorHAnsi" w:hAnsiTheme="minorHAnsi" w:cstheme="minorHAnsi"/>
        <w:sz w:val="16"/>
        <w:szCs w:val="16"/>
      </w:rPr>
    </w:pPr>
  </w:p>
  <w:p w14:paraId="0750ADAD" w14:textId="77777777" w:rsidR="00190315" w:rsidRDefault="00190315" w:rsidP="001577E8">
    <w:pPr>
      <w:pStyle w:val="Footer"/>
      <w:tabs>
        <w:tab w:val="clear" w:pos="4153"/>
        <w:tab w:val="clear" w:pos="8306"/>
        <w:tab w:val="right" w:pos="9639"/>
      </w:tabs>
      <w:rPr>
        <w:rStyle w:val="PageNumber"/>
        <w:rFonts w:asciiTheme="minorHAnsi" w:hAnsiTheme="minorHAnsi" w:cstheme="minorHAnsi"/>
        <w:sz w:val="16"/>
        <w:szCs w:val="16"/>
      </w:rPr>
    </w:pPr>
  </w:p>
  <w:p w14:paraId="3D237F78" w14:textId="77777777" w:rsidR="00190315" w:rsidRDefault="00190315" w:rsidP="004E07D6">
    <w:pPr>
      <w:pStyle w:val="Footer"/>
      <w:tabs>
        <w:tab w:val="clear" w:pos="4153"/>
        <w:tab w:val="clear" w:pos="8306"/>
        <w:tab w:val="left" w:pos="4350"/>
      </w:tabs>
      <w:rPr>
        <w:rStyle w:val="PageNumber"/>
        <w:rFonts w:asciiTheme="minorHAnsi" w:hAnsiTheme="minorHAnsi" w:cstheme="minorHAnsi"/>
        <w:sz w:val="16"/>
        <w:szCs w:val="16"/>
      </w:rPr>
    </w:pPr>
    <w:r>
      <w:rPr>
        <w:rStyle w:val="PageNumber"/>
        <w:rFonts w:asciiTheme="minorHAnsi" w:hAnsiTheme="minorHAnsi" w:cstheme="minorHAnsi"/>
        <w:sz w:val="16"/>
        <w:szCs w:val="16"/>
      </w:rPr>
      <w:tab/>
    </w:r>
  </w:p>
  <w:p w14:paraId="15DDEC39" w14:textId="77777777" w:rsidR="00190315" w:rsidRDefault="00190315" w:rsidP="001577E8">
    <w:pPr>
      <w:pStyle w:val="Footer"/>
      <w:tabs>
        <w:tab w:val="clear" w:pos="4153"/>
        <w:tab w:val="clear" w:pos="8306"/>
        <w:tab w:val="right" w:pos="9639"/>
      </w:tabs>
      <w:rPr>
        <w:rStyle w:val="PageNumber"/>
        <w:rFonts w:asciiTheme="minorHAnsi" w:hAnsiTheme="minorHAnsi" w:cstheme="minorHAnsi"/>
        <w:sz w:val="16"/>
        <w:szCs w:val="16"/>
      </w:rPr>
    </w:pPr>
  </w:p>
  <w:p w14:paraId="7DBC0113" w14:textId="77777777" w:rsidR="00190315" w:rsidRDefault="00190315" w:rsidP="001577E8">
    <w:pPr>
      <w:pStyle w:val="Footer"/>
      <w:tabs>
        <w:tab w:val="clear" w:pos="4153"/>
        <w:tab w:val="clear" w:pos="8306"/>
        <w:tab w:val="right" w:pos="9639"/>
      </w:tabs>
      <w:rPr>
        <w:rStyle w:val="PageNumber"/>
        <w:rFonts w:asciiTheme="minorHAnsi" w:hAnsiTheme="minorHAnsi" w:cstheme="minorHAnsi"/>
        <w:sz w:val="16"/>
        <w:szCs w:val="16"/>
      </w:rPr>
    </w:pPr>
  </w:p>
  <w:p w14:paraId="308222D9" w14:textId="77777777" w:rsidR="00190315" w:rsidRDefault="00190315" w:rsidP="001577E8">
    <w:pPr>
      <w:pStyle w:val="Footer"/>
      <w:tabs>
        <w:tab w:val="clear" w:pos="4153"/>
        <w:tab w:val="clear" w:pos="8306"/>
        <w:tab w:val="right" w:pos="9639"/>
      </w:tabs>
      <w:rPr>
        <w:rStyle w:val="PageNumber"/>
        <w:rFonts w:asciiTheme="minorHAnsi" w:hAnsiTheme="minorHAnsi" w:cstheme="minorHAnsi"/>
        <w:sz w:val="16"/>
        <w:szCs w:val="16"/>
      </w:rPr>
    </w:pPr>
  </w:p>
  <w:p w14:paraId="0B7FBCDF" w14:textId="77F5BC95" w:rsidR="00190315" w:rsidRPr="001F5AD8" w:rsidRDefault="00D0478D" w:rsidP="001577E8">
    <w:pPr>
      <w:pStyle w:val="Footer"/>
      <w:tabs>
        <w:tab w:val="clear" w:pos="4153"/>
        <w:tab w:val="clear" w:pos="8306"/>
        <w:tab w:val="right" w:pos="9639"/>
      </w:tabs>
      <w:rPr>
        <w:rFonts w:ascii="Times New Roman" w:hAnsi="Times New Roman"/>
        <w:noProof/>
        <w:sz w:val="16"/>
        <w:szCs w:val="16"/>
        <w:lang w:val="en-US"/>
      </w:rPr>
    </w:pPr>
    <w:r>
      <w:rPr>
        <w:rStyle w:val="PageNumber"/>
        <w:rFonts w:ascii="Times New Roman" w:hAnsi="Times New Roman"/>
        <w:sz w:val="16"/>
        <w:szCs w:val="16"/>
      </w:rPr>
      <w:t>Za851.151-01</w:t>
    </w:r>
    <w:r w:rsidR="00190315" w:rsidRPr="001F5AD8">
      <w:rPr>
        <w:rStyle w:val="PageNumber"/>
        <w:rFonts w:ascii="Times New Roman" w:hAnsi="Times New Roman"/>
        <w:sz w:val="16"/>
        <w:szCs w:val="16"/>
      </w:rPr>
      <w:t>-IMS</w:t>
    </w:r>
    <w:r w:rsidR="00190315" w:rsidRPr="001F5AD8">
      <w:rPr>
        <w:rStyle w:val="PageNumber"/>
        <w:rFonts w:ascii="Times New Roman" w:hAnsi="Times New Roman"/>
        <w:sz w:val="16"/>
        <w:szCs w:val="16"/>
      </w:rPr>
      <w:tab/>
    </w:r>
    <w:r w:rsidR="00190315" w:rsidRPr="001F5AD8">
      <w:rPr>
        <w:rFonts w:ascii="Times New Roman" w:hAnsi="Times New Roman"/>
        <w:noProof/>
        <w:sz w:val="16"/>
        <w:szCs w:val="16"/>
        <w:lang w:val="en-US"/>
      </w:rPr>
      <w:fldChar w:fldCharType="begin"/>
    </w:r>
    <w:r w:rsidR="00190315" w:rsidRPr="001F5AD8">
      <w:rPr>
        <w:rFonts w:ascii="Times New Roman" w:hAnsi="Times New Roman"/>
        <w:noProof/>
        <w:sz w:val="16"/>
        <w:szCs w:val="16"/>
        <w:lang w:val="en-US"/>
      </w:rPr>
      <w:instrText xml:space="preserve"> PAGE </w:instrText>
    </w:r>
    <w:r w:rsidR="00190315" w:rsidRPr="001F5AD8">
      <w:rPr>
        <w:rFonts w:ascii="Times New Roman" w:hAnsi="Times New Roman"/>
        <w:noProof/>
        <w:sz w:val="16"/>
        <w:szCs w:val="16"/>
        <w:lang w:val="en-US"/>
      </w:rPr>
      <w:fldChar w:fldCharType="separate"/>
    </w:r>
    <w:r w:rsidR="00655B7B">
      <w:rPr>
        <w:rFonts w:ascii="Times New Roman" w:hAnsi="Times New Roman"/>
        <w:noProof/>
        <w:sz w:val="16"/>
        <w:szCs w:val="16"/>
        <w:lang w:val="en-US"/>
      </w:rPr>
      <w:t>1</w:t>
    </w:r>
    <w:r w:rsidR="00190315" w:rsidRPr="001F5AD8">
      <w:rPr>
        <w:rFonts w:ascii="Times New Roman" w:hAnsi="Times New Roman"/>
        <w:noProof/>
        <w:sz w:val="16"/>
        <w:szCs w:val="16"/>
        <w:lang w:val="en-US"/>
      </w:rPr>
      <w:fldChar w:fldCharType="end"/>
    </w:r>
    <w:r w:rsidR="00190315" w:rsidRPr="001F5AD8">
      <w:rPr>
        <w:rFonts w:ascii="Times New Roman" w:hAnsi="Times New Roman"/>
        <w:noProof/>
        <w:sz w:val="16"/>
        <w:szCs w:val="16"/>
        <w:lang w:val="en-US"/>
      </w:rPr>
      <w:t xml:space="preserve"> / </w:t>
    </w:r>
    <w:r w:rsidR="00190315" w:rsidRPr="001F5AD8">
      <w:rPr>
        <w:rFonts w:ascii="Times New Roman" w:hAnsi="Times New Roman"/>
        <w:noProof/>
        <w:sz w:val="16"/>
        <w:szCs w:val="16"/>
        <w:lang w:val="en-US"/>
      </w:rPr>
      <w:fldChar w:fldCharType="begin"/>
    </w:r>
    <w:r w:rsidR="00190315" w:rsidRPr="001F5AD8">
      <w:rPr>
        <w:rFonts w:ascii="Times New Roman" w:hAnsi="Times New Roman"/>
        <w:noProof/>
        <w:sz w:val="16"/>
        <w:szCs w:val="16"/>
        <w:lang w:val="en-US"/>
      </w:rPr>
      <w:instrText xml:space="preserve"> NUMPAGES </w:instrText>
    </w:r>
    <w:r w:rsidR="00190315" w:rsidRPr="001F5AD8">
      <w:rPr>
        <w:rFonts w:ascii="Times New Roman" w:hAnsi="Times New Roman"/>
        <w:noProof/>
        <w:sz w:val="16"/>
        <w:szCs w:val="16"/>
        <w:lang w:val="en-US"/>
      </w:rPr>
      <w:fldChar w:fldCharType="separate"/>
    </w:r>
    <w:r w:rsidR="00655B7B">
      <w:rPr>
        <w:rFonts w:ascii="Times New Roman" w:hAnsi="Times New Roman"/>
        <w:noProof/>
        <w:sz w:val="16"/>
        <w:szCs w:val="16"/>
        <w:lang w:val="en-US"/>
      </w:rPr>
      <w:t>9</w:t>
    </w:r>
    <w:r w:rsidR="00190315" w:rsidRPr="001F5AD8">
      <w:rPr>
        <w:rFonts w:ascii="Times New Roman" w:hAnsi="Times New Roman"/>
        <w:noProof/>
        <w:sz w:val="16"/>
        <w:szCs w:val="16"/>
        <w:lang w:val="en-US"/>
      </w:rPr>
      <w:fldChar w:fldCharType="end"/>
    </w:r>
  </w:p>
  <w:p w14:paraId="3E7D68EA" w14:textId="77777777" w:rsidR="00190315" w:rsidRPr="00743A79" w:rsidRDefault="00190315" w:rsidP="00D52F65">
    <w:pPr>
      <w:pStyle w:val="Footer"/>
      <w:jc w:val="center"/>
      <w:rPr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B759B" w14:textId="77777777" w:rsidR="006A2C3B" w:rsidRDefault="006A2C3B">
      <w:r>
        <w:separator/>
      </w:r>
    </w:p>
  </w:footnote>
  <w:footnote w:type="continuationSeparator" w:id="0">
    <w:p w14:paraId="7C21A23D" w14:textId="77777777" w:rsidR="006A2C3B" w:rsidRDefault="006A2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ABC40" w14:textId="77777777" w:rsidR="00190315" w:rsidRDefault="00190315">
    <w:pPr>
      <w:pStyle w:val="Header"/>
      <w:rPr>
        <w:lang w:val="hr-HR"/>
      </w:rPr>
    </w:pPr>
  </w:p>
  <w:p w14:paraId="2674AD22" w14:textId="77777777" w:rsidR="00190315" w:rsidRDefault="0019031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BA306" w14:textId="4097D728" w:rsidR="00190315" w:rsidRPr="00F060CF" w:rsidRDefault="00190315" w:rsidP="001577E8">
    <w:pPr>
      <w:pStyle w:val="Header"/>
      <w:tabs>
        <w:tab w:val="clear" w:pos="4153"/>
        <w:tab w:val="clear" w:pos="8306"/>
      </w:tabs>
      <w:rPr>
        <w:rFonts w:ascii="Times New Roman" w:hAnsi="Times New Roman"/>
        <w:b/>
        <w:lang w:val="sr-Latn-CS" w:eastAsia="en-US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7DACDCBA" wp14:editId="1C25EB6E">
          <wp:simplePos x="0" y="0"/>
          <wp:positionH relativeFrom="margin">
            <wp:align>center</wp:align>
          </wp:positionH>
          <wp:positionV relativeFrom="paragraph">
            <wp:posOffset>-91129</wp:posOffset>
          </wp:positionV>
          <wp:extent cx="1593850" cy="1371600"/>
          <wp:effectExtent l="0" t="0" r="6350" b="0"/>
          <wp:wrapTopAndBottom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l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96" t="13167" r="15277" b="12951"/>
                  <a:stretch/>
                </pic:blipFill>
                <pic:spPr bwMode="auto">
                  <a:xfrm>
                    <a:off x="0" y="0"/>
                    <a:ext cx="1593850" cy="1371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6911185"/>
    <w:multiLevelType w:val="multilevel"/>
    <w:tmpl w:val="193087B0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E737C9C"/>
    <w:multiLevelType w:val="multilevel"/>
    <w:tmpl w:val="8820CD36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798" w:hanging="555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1206" w:hanging="720"/>
      </w:pPr>
      <w:rPr>
        <w:rFonts w:hint="default"/>
        <w:sz w:val="20"/>
      </w:rPr>
    </w:lvl>
    <w:lvl w:ilvl="3">
      <w:start w:val="6"/>
      <w:numFmt w:val="decimal"/>
      <w:lvlText w:val="%1.%2.%3.%4"/>
      <w:lvlJc w:val="left"/>
      <w:pPr>
        <w:ind w:left="1449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2052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2295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2898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3141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3744" w:hanging="1800"/>
      </w:pPr>
      <w:rPr>
        <w:rFonts w:hint="default"/>
        <w:sz w:val="20"/>
      </w:rPr>
    </w:lvl>
  </w:abstractNum>
  <w:abstractNum w:abstractNumId="4" w15:restartNumberingAfterBreak="0">
    <w:nsid w:val="12587230"/>
    <w:multiLevelType w:val="hybridMultilevel"/>
    <w:tmpl w:val="CB1A4CB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6403BA"/>
    <w:multiLevelType w:val="hybridMultilevel"/>
    <w:tmpl w:val="56B26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D57EC"/>
    <w:multiLevelType w:val="hybridMultilevel"/>
    <w:tmpl w:val="860269C4"/>
    <w:lvl w:ilvl="0" w:tplc="AE0A35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6591E"/>
    <w:multiLevelType w:val="hybridMultilevel"/>
    <w:tmpl w:val="2968C276"/>
    <w:lvl w:ilvl="0" w:tplc="0EFE7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41C67"/>
    <w:multiLevelType w:val="multilevel"/>
    <w:tmpl w:val="C48CB070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9" w15:restartNumberingAfterBreak="0">
    <w:nsid w:val="2AC03ACE"/>
    <w:multiLevelType w:val="multilevel"/>
    <w:tmpl w:val="85429D9C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  <w:i/>
        <w:sz w:val="20"/>
      </w:rPr>
    </w:lvl>
    <w:lvl w:ilvl="1">
      <w:start w:val="1"/>
      <w:numFmt w:val="decimal"/>
      <w:lvlText w:val="%1.%2"/>
      <w:lvlJc w:val="left"/>
      <w:pPr>
        <w:ind w:left="798" w:hanging="555"/>
      </w:pPr>
      <w:rPr>
        <w:rFonts w:hint="default"/>
        <w:i/>
        <w:sz w:val="20"/>
      </w:rPr>
    </w:lvl>
    <w:lvl w:ilvl="2">
      <w:start w:val="2"/>
      <w:numFmt w:val="decimal"/>
      <w:lvlText w:val="%1.%2.%3"/>
      <w:lvlJc w:val="left"/>
      <w:pPr>
        <w:ind w:left="1206" w:hanging="720"/>
      </w:pPr>
      <w:rPr>
        <w:rFonts w:hint="default"/>
        <w:i/>
        <w:sz w:val="20"/>
      </w:rPr>
    </w:lvl>
    <w:lvl w:ilvl="3">
      <w:start w:val="5"/>
      <w:numFmt w:val="decimal"/>
      <w:lvlText w:val="%1.%2.%3.%4"/>
      <w:lvlJc w:val="left"/>
      <w:pPr>
        <w:ind w:left="1449" w:hanging="720"/>
      </w:pPr>
      <w:rPr>
        <w:rFonts w:hint="default"/>
        <w:i/>
        <w:sz w:val="20"/>
      </w:rPr>
    </w:lvl>
    <w:lvl w:ilvl="4">
      <w:start w:val="1"/>
      <w:numFmt w:val="decimal"/>
      <w:lvlText w:val="%1.%2.%3.%4.%5"/>
      <w:lvlJc w:val="left"/>
      <w:pPr>
        <w:ind w:left="2052" w:hanging="1080"/>
      </w:pPr>
      <w:rPr>
        <w:rFonts w:hint="default"/>
        <w:i/>
        <w:sz w:val="20"/>
      </w:rPr>
    </w:lvl>
    <w:lvl w:ilvl="5">
      <w:start w:val="1"/>
      <w:numFmt w:val="decimal"/>
      <w:lvlText w:val="%1.%2.%3.%4.%5.%6"/>
      <w:lvlJc w:val="left"/>
      <w:pPr>
        <w:ind w:left="2295" w:hanging="1080"/>
      </w:pPr>
      <w:rPr>
        <w:rFonts w:hint="default"/>
        <w:i/>
        <w:sz w:val="20"/>
      </w:rPr>
    </w:lvl>
    <w:lvl w:ilvl="6">
      <w:start w:val="1"/>
      <w:numFmt w:val="decimal"/>
      <w:lvlText w:val="%1.%2.%3.%4.%5.%6.%7"/>
      <w:lvlJc w:val="left"/>
      <w:pPr>
        <w:ind w:left="2898" w:hanging="1440"/>
      </w:pPr>
      <w:rPr>
        <w:rFonts w:hint="default"/>
        <w:i/>
        <w:sz w:val="20"/>
      </w:rPr>
    </w:lvl>
    <w:lvl w:ilvl="7">
      <w:start w:val="1"/>
      <w:numFmt w:val="decimal"/>
      <w:lvlText w:val="%1.%2.%3.%4.%5.%6.%7.%8"/>
      <w:lvlJc w:val="left"/>
      <w:pPr>
        <w:ind w:left="3141" w:hanging="1440"/>
      </w:pPr>
      <w:rPr>
        <w:rFonts w:hint="default"/>
        <w:i/>
        <w:sz w:val="20"/>
      </w:rPr>
    </w:lvl>
    <w:lvl w:ilvl="8">
      <w:start w:val="1"/>
      <w:numFmt w:val="decimal"/>
      <w:lvlText w:val="%1.%2.%3.%4.%5.%6.%7.%8.%9"/>
      <w:lvlJc w:val="left"/>
      <w:pPr>
        <w:ind w:left="3744" w:hanging="1800"/>
      </w:pPr>
      <w:rPr>
        <w:rFonts w:hint="default"/>
        <w:i/>
        <w:sz w:val="20"/>
      </w:rPr>
    </w:lvl>
  </w:abstractNum>
  <w:abstractNum w:abstractNumId="10" w15:restartNumberingAfterBreak="0">
    <w:nsid w:val="2DED1650"/>
    <w:multiLevelType w:val="hybridMultilevel"/>
    <w:tmpl w:val="79B0F352"/>
    <w:lvl w:ilvl="0" w:tplc="AE0A35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468D8"/>
    <w:multiLevelType w:val="hybridMultilevel"/>
    <w:tmpl w:val="3CA01D9A"/>
    <w:lvl w:ilvl="0" w:tplc="FDE26C3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C53CF"/>
    <w:multiLevelType w:val="hybridMultilevel"/>
    <w:tmpl w:val="02048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67C4E"/>
    <w:multiLevelType w:val="multilevel"/>
    <w:tmpl w:val="43521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3A0A2D"/>
    <w:multiLevelType w:val="hybridMultilevel"/>
    <w:tmpl w:val="15C8DD42"/>
    <w:lvl w:ilvl="0" w:tplc="AE0A35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2321B"/>
    <w:multiLevelType w:val="hybridMultilevel"/>
    <w:tmpl w:val="A91E6008"/>
    <w:lvl w:ilvl="0" w:tplc="0EFE7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B1ADB"/>
    <w:multiLevelType w:val="hybridMultilevel"/>
    <w:tmpl w:val="D23CD2D6"/>
    <w:lvl w:ilvl="0" w:tplc="AE0A35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A552E"/>
    <w:multiLevelType w:val="hybridMultilevel"/>
    <w:tmpl w:val="2F24F2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EA71B5"/>
    <w:multiLevelType w:val="multilevel"/>
    <w:tmpl w:val="0916E788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7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4" w:hanging="720"/>
      </w:pPr>
      <w:rPr>
        <w:rFonts w:hint="default"/>
      </w:rPr>
    </w:lvl>
    <w:lvl w:ilvl="3">
      <w:start w:val="16"/>
      <w:numFmt w:val="decimal"/>
      <w:lvlText w:val="%1.%2.%3.%4"/>
      <w:lvlJc w:val="left"/>
      <w:pPr>
        <w:ind w:left="14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800"/>
      </w:pPr>
      <w:rPr>
        <w:rFonts w:hint="default"/>
      </w:rPr>
    </w:lvl>
  </w:abstractNum>
  <w:abstractNum w:abstractNumId="19" w15:restartNumberingAfterBreak="0">
    <w:nsid w:val="428D6E5C"/>
    <w:multiLevelType w:val="hybridMultilevel"/>
    <w:tmpl w:val="04022F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A16479"/>
    <w:multiLevelType w:val="hybridMultilevel"/>
    <w:tmpl w:val="4D9263F0"/>
    <w:lvl w:ilvl="0" w:tplc="08F28CEA">
      <w:start w:val="1"/>
      <w:numFmt w:val="decimal"/>
      <w:lvlText w:val="%1)"/>
      <w:lvlJc w:val="left"/>
      <w:pPr>
        <w:tabs>
          <w:tab w:val="num" w:pos="915"/>
        </w:tabs>
        <w:ind w:left="915" w:hanging="555"/>
      </w:pPr>
      <w:rPr>
        <w:rFonts w:ascii="Calibri" w:hAnsi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6B6DC5"/>
    <w:multiLevelType w:val="hybridMultilevel"/>
    <w:tmpl w:val="D248A588"/>
    <w:lvl w:ilvl="0" w:tplc="0010DB02">
      <w:start w:val="1"/>
      <w:numFmt w:val="bullet"/>
      <w:lvlText w:val="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C0F8C"/>
    <w:multiLevelType w:val="hybridMultilevel"/>
    <w:tmpl w:val="56E29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495F9F"/>
    <w:multiLevelType w:val="hybridMultilevel"/>
    <w:tmpl w:val="4E00EEE8"/>
    <w:lvl w:ilvl="0" w:tplc="A92441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4F0D1D"/>
    <w:multiLevelType w:val="hybridMultilevel"/>
    <w:tmpl w:val="9ABA459A"/>
    <w:lvl w:ilvl="0" w:tplc="AE0A35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B17F6C"/>
    <w:multiLevelType w:val="hybridMultilevel"/>
    <w:tmpl w:val="41443BAC"/>
    <w:lvl w:ilvl="0" w:tplc="AE0A35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695FE4"/>
    <w:multiLevelType w:val="multilevel"/>
    <w:tmpl w:val="F028F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D80454"/>
    <w:multiLevelType w:val="hybridMultilevel"/>
    <w:tmpl w:val="64A697F0"/>
    <w:lvl w:ilvl="0" w:tplc="0EFE7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941F53"/>
    <w:multiLevelType w:val="multilevel"/>
    <w:tmpl w:val="C7F6D4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65D27ADD"/>
    <w:multiLevelType w:val="multilevel"/>
    <w:tmpl w:val="77D0F1C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E230CBD"/>
    <w:multiLevelType w:val="hybridMultilevel"/>
    <w:tmpl w:val="B55290A4"/>
    <w:lvl w:ilvl="0" w:tplc="0010DB02">
      <w:start w:val="1"/>
      <w:numFmt w:val="bullet"/>
      <w:lvlText w:val="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E1477D"/>
    <w:multiLevelType w:val="hybridMultilevel"/>
    <w:tmpl w:val="885CC880"/>
    <w:lvl w:ilvl="0" w:tplc="0EFE73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CC60FD0"/>
    <w:multiLevelType w:val="hybridMultilevel"/>
    <w:tmpl w:val="7CB4A3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F36012B"/>
    <w:multiLevelType w:val="multilevel"/>
    <w:tmpl w:val="95BA69A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287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7"/>
  </w:num>
  <w:num w:numId="3">
    <w:abstractNumId w:val="4"/>
  </w:num>
  <w:num w:numId="4">
    <w:abstractNumId w:val="10"/>
  </w:num>
  <w:num w:numId="5">
    <w:abstractNumId w:val="6"/>
  </w:num>
  <w:num w:numId="6">
    <w:abstractNumId w:val="32"/>
  </w:num>
  <w:num w:numId="7">
    <w:abstractNumId w:val="20"/>
  </w:num>
  <w:num w:numId="8">
    <w:abstractNumId w:val="23"/>
  </w:num>
  <w:num w:numId="9">
    <w:abstractNumId w:val="24"/>
  </w:num>
  <w:num w:numId="10">
    <w:abstractNumId w:val="25"/>
  </w:num>
  <w:num w:numId="11">
    <w:abstractNumId w:val="16"/>
  </w:num>
  <w:num w:numId="12">
    <w:abstractNumId w:val="14"/>
  </w:num>
  <w:num w:numId="13">
    <w:abstractNumId w:val="27"/>
  </w:num>
  <w:num w:numId="14">
    <w:abstractNumId w:val="5"/>
  </w:num>
  <w:num w:numId="15">
    <w:abstractNumId w:val="22"/>
  </w:num>
  <w:num w:numId="16">
    <w:abstractNumId w:val="15"/>
  </w:num>
  <w:num w:numId="17">
    <w:abstractNumId w:val="19"/>
  </w:num>
  <w:num w:numId="18">
    <w:abstractNumId w:val="12"/>
  </w:num>
  <w:num w:numId="19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7"/>
  </w:num>
  <w:num w:numId="22">
    <w:abstractNumId w:val="21"/>
  </w:num>
  <w:num w:numId="23">
    <w:abstractNumId w:val="0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4">
    <w:abstractNumId w:val="30"/>
  </w:num>
  <w:num w:numId="25">
    <w:abstractNumId w:val="13"/>
  </w:num>
  <w:num w:numId="26">
    <w:abstractNumId w:val="26"/>
  </w:num>
  <w:num w:numId="27">
    <w:abstractNumId w:val="28"/>
  </w:num>
  <w:num w:numId="28">
    <w:abstractNumId w:val="33"/>
  </w:num>
  <w:num w:numId="29">
    <w:abstractNumId w:val="18"/>
  </w:num>
  <w:num w:numId="30">
    <w:abstractNumId w:val="8"/>
  </w:num>
  <w:num w:numId="31">
    <w:abstractNumId w:val="29"/>
  </w:num>
  <w:num w:numId="32">
    <w:abstractNumId w:val="9"/>
  </w:num>
  <w:num w:numId="33">
    <w:abstractNumId w:val="3"/>
  </w:num>
  <w:num w:numId="34">
    <w:abstractNumId w:val="2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CC"/>
    <w:rsid w:val="00000E7D"/>
    <w:rsid w:val="00001DB8"/>
    <w:rsid w:val="00002581"/>
    <w:rsid w:val="00004016"/>
    <w:rsid w:val="0000546B"/>
    <w:rsid w:val="0001091F"/>
    <w:rsid w:val="00011835"/>
    <w:rsid w:val="00011EF3"/>
    <w:rsid w:val="000148DE"/>
    <w:rsid w:val="000165C7"/>
    <w:rsid w:val="00020DCC"/>
    <w:rsid w:val="0002199C"/>
    <w:rsid w:val="00024D32"/>
    <w:rsid w:val="00032815"/>
    <w:rsid w:val="000403D8"/>
    <w:rsid w:val="00042DAA"/>
    <w:rsid w:val="0004484C"/>
    <w:rsid w:val="00044E81"/>
    <w:rsid w:val="00050C2D"/>
    <w:rsid w:val="000560A7"/>
    <w:rsid w:val="00061E8F"/>
    <w:rsid w:val="000651EB"/>
    <w:rsid w:val="000709D8"/>
    <w:rsid w:val="000720C0"/>
    <w:rsid w:val="000810BA"/>
    <w:rsid w:val="00081A0B"/>
    <w:rsid w:val="00084558"/>
    <w:rsid w:val="00087E91"/>
    <w:rsid w:val="000A08FB"/>
    <w:rsid w:val="000A1034"/>
    <w:rsid w:val="000B1259"/>
    <w:rsid w:val="000C038B"/>
    <w:rsid w:val="000C0755"/>
    <w:rsid w:val="000C2838"/>
    <w:rsid w:val="000C7CE0"/>
    <w:rsid w:val="000D4273"/>
    <w:rsid w:val="000D57C6"/>
    <w:rsid w:val="000E3A3C"/>
    <w:rsid w:val="000E7468"/>
    <w:rsid w:val="0010259D"/>
    <w:rsid w:val="00104370"/>
    <w:rsid w:val="001114A6"/>
    <w:rsid w:val="00121782"/>
    <w:rsid w:val="00123C02"/>
    <w:rsid w:val="00125B18"/>
    <w:rsid w:val="00126073"/>
    <w:rsid w:val="00156848"/>
    <w:rsid w:val="001577E8"/>
    <w:rsid w:val="0016389D"/>
    <w:rsid w:val="00165663"/>
    <w:rsid w:val="00170761"/>
    <w:rsid w:val="00170CDD"/>
    <w:rsid w:val="00181B53"/>
    <w:rsid w:val="00183205"/>
    <w:rsid w:val="00190315"/>
    <w:rsid w:val="001921AD"/>
    <w:rsid w:val="001931E1"/>
    <w:rsid w:val="001A3F62"/>
    <w:rsid w:val="001A713C"/>
    <w:rsid w:val="001B0B4B"/>
    <w:rsid w:val="001B562F"/>
    <w:rsid w:val="001C0D16"/>
    <w:rsid w:val="001D3C32"/>
    <w:rsid w:val="001E58A1"/>
    <w:rsid w:val="001F272F"/>
    <w:rsid w:val="001F279C"/>
    <w:rsid w:val="001F289B"/>
    <w:rsid w:val="001F554D"/>
    <w:rsid w:val="001F5AD8"/>
    <w:rsid w:val="001F64F9"/>
    <w:rsid w:val="00205081"/>
    <w:rsid w:val="0020751F"/>
    <w:rsid w:val="0021244F"/>
    <w:rsid w:val="00212DB5"/>
    <w:rsid w:val="002137C0"/>
    <w:rsid w:val="00215BD6"/>
    <w:rsid w:val="00226643"/>
    <w:rsid w:val="0023031A"/>
    <w:rsid w:val="00233F29"/>
    <w:rsid w:val="002348A7"/>
    <w:rsid w:val="00243C3F"/>
    <w:rsid w:val="00245987"/>
    <w:rsid w:val="00250D9A"/>
    <w:rsid w:val="00263E67"/>
    <w:rsid w:val="00271DE1"/>
    <w:rsid w:val="00271E5B"/>
    <w:rsid w:val="00291527"/>
    <w:rsid w:val="002920A3"/>
    <w:rsid w:val="00293E7E"/>
    <w:rsid w:val="00296320"/>
    <w:rsid w:val="002A1159"/>
    <w:rsid w:val="002B3C2C"/>
    <w:rsid w:val="002C251D"/>
    <w:rsid w:val="002E03CC"/>
    <w:rsid w:val="002E7687"/>
    <w:rsid w:val="002E7FFD"/>
    <w:rsid w:val="002F114E"/>
    <w:rsid w:val="002F56A0"/>
    <w:rsid w:val="003017FE"/>
    <w:rsid w:val="003056BE"/>
    <w:rsid w:val="00306719"/>
    <w:rsid w:val="003079C6"/>
    <w:rsid w:val="0031088B"/>
    <w:rsid w:val="00313238"/>
    <w:rsid w:val="003168DE"/>
    <w:rsid w:val="00317BAA"/>
    <w:rsid w:val="00326156"/>
    <w:rsid w:val="00330420"/>
    <w:rsid w:val="003323F9"/>
    <w:rsid w:val="003448E0"/>
    <w:rsid w:val="00350936"/>
    <w:rsid w:val="00351BD8"/>
    <w:rsid w:val="0035344E"/>
    <w:rsid w:val="00354142"/>
    <w:rsid w:val="00354981"/>
    <w:rsid w:val="00355C48"/>
    <w:rsid w:val="003576D6"/>
    <w:rsid w:val="003609A2"/>
    <w:rsid w:val="003705C0"/>
    <w:rsid w:val="003712AE"/>
    <w:rsid w:val="003741BD"/>
    <w:rsid w:val="0038683D"/>
    <w:rsid w:val="00390F90"/>
    <w:rsid w:val="00391821"/>
    <w:rsid w:val="0039415D"/>
    <w:rsid w:val="003A04A3"/>
    <w:rsid w:val="003A0DB5"/>
    <w:rsid w:val="003A4FDD"/>
    <w:rsid w:val="003C0A4C"/>
    <w:rsid w:val="003E31CE"/>
    <w:rsid w:val="003E4903"/>
    <w:rsid w:val="003E76AA"/>
    <w:rsid w:val="003F77CC"/>
    <w:rsid w:val="00400B66"/>
    <w:rsid w:val="00404092"/>
    <w:rsid w:val="004055F7"/>
    <w:rsid w:val="0041289C"/>
    <w:rsid w:val="00412AEB"/>
    <w:rsid w:val="004229A0"/>
    <w:rsid w:val="004257E0"/>
    <w:rsid w:val="00431087"/>
    <w:rsid w:val="00433443"/>
    <w:rsid w:val="00435F83"/>
    <w:rsid w:val="00442014"/>
    <w:rsid w:val="0044668D"/>
    <w:rsid w:val="004503F6"/>
    <w:rsid w:val="0045684B"/>
    <w:rsid w:val="00461A7E"/>
    <w:rsid w:val="00465E3A"/>
    <w:rsid w:val="004673A4"/>
    <w:rsid w:val="00467A10"/>
    <w:rsid w:val="00467D31"/>
    <w:rsid w:val="0047375A"/>
    <w:rsid w:val="004761F9"/>
    <w:rsid w:val="00483BB1"/>
    <w:rsid w:val="00486D50"/>
    <w:rsid w:val="004A2AF9"/>
    <w:rsid w:val="004A3DB0"/>
    <w:rsid w:val="004B5298"/>
    <w:rsid w:val="004B64C7"/>
    <w:rsid w:val="004B6628"/>
    <w:rsid w:val="004B6FE8"/>
    <w:rsid w:val="004B7896"/>
    <w:rsid w:val="004B7D1D"/>
    <w:rsid w:val="004C00B5"/>
    <w:rsid w:val="004C230A"/>
    <w:rsid w:val="004C5D4F"/>
    <w:rsid w:val="004D3BC0"/>
    <w:rsid w:val="004D3BD8"/>
    <w:rsid w:val="004D3F2A"/>
    <w:rsid w:val="004E07D6"/>
    <w:rsid w:val="004E1437"/>
    <w:rsid w:val="004E1652"/>
    <w:rsid w:val="004E2198"/>
    <w:rsid w:val="004E705F"/>
    <w:rsid w:val="004F51E9"/>
    <w:rsid w:val="004F74CA"/>
    <w:rsid w:val="004F7A14"/>
    <w:rsid w:val="0050047E"/>
    <w:rsid w:val="005049BA"/>
    <w:rsid w:val="0050586D"/>
    <w:rsid w:val="00506E03"/>
    <w:rsid w:val="00506EAF"/>
    <w:rsid w:val="00507DBC"/>
    <w:rsid w:val="00510EB4"/>
    <w:rsid w:val="00511186"/>
    <w:rsid w:val="00522C54"/>
    <w:rsid w:val="00541208"/>
    <w:rsid w:val="0054163E"/>
    <w:rsid w:val="00542FDA"/>
    <w:rsid w:val="00557950"/>
    <w:rsid w:val="0056185B"/>
    <w:rsid w:val="00576B08"/>
    <w:rsid w:val="0058067C"/>
    <w:rsid w:val="00583317"/>
    <w:rsid w:val="005839B8"/>
    <w:rsid w:val="00592164"/>
    <w:rsid w:val="005B1008"/>
    <w:rsid w:val="005B2321"/>
    <w:rsid w:val="005D28A7"/>
    <w:rsid w:val="005E1310"/>
    <w:rsid w:val="00600AE2"/>
    <w:rsid w:val="00603703"/>
    <w:rsid w:val="00611FE8"/>
    <w:rsid w:val="00616FB8"/>
    <w:rsid w:val="00624C3B"/>
    <w:rsid w:val="00626984"/>
    <w:rsid w:val="0064178A"/>
    <w:rsid w:val="00645E3C"/>
    <w:rsid w:val="00646BBE"/>
    <w:rsid w:val="00655B7B"/>
    <w:rsid w:val="006627B9"/>
    <w:rsid w:val="00665DC0"/>
    <w:rsid w:val="00666BFC"/>
    <w:rsid w:val="00673ECB"/>
    <w:rsid w:val="006755E2"/>
    <w:rsid w:val="006811B1"/>
    <w:rsid w:val="00685ABA"/>
    <w:rsid w:val="00692949"/>
    <w:rsid w:val="0069546B"/>
    <w:rsid w:val="00697F88"/>
    <w:rsid w:val="006A26D2"/>
    <w:rsid w:val="006A2C3B"/>
    <w:rsid w:val="006A60C7"/>
    <w:rsid w:val="006A7A3F"/>
    <w:rsid w:val="006A7E5B"/>
    <w:rsid w:val="006B5B47"/>
    <w:rsid w:val="006B666D"/>
    <w:rsid w:val="006B7CAD"/>
    <w:rsid w:val="006C36B4"/>
    <w:rsid w:val="006C712C"/>
    <w:rsid w:val="006D50AB"/>
    <w:rsid w:val="006E070F"/>
    <w:rsid w:val="006E4760"/>
    <w:rsid w:val="006E75EB"/>
    <w:rsid w:val="006E770E"/>
    <w:rsid w:val="006F1DE9"/>
    <w:rsid w:val="006F2D72"/>
    <w:rsid w:val="006F6C58"/>
    <w:rsid w:val="00710918"/>
    <w:rsid w:val="00710C17"/>
    <w:rsid w:val="00720027"/>
    <w:rsid w:val="00720314"/>
    <w:rsid w:val="00725967"/>
    <w:rsid w:val="0073049A"/>
    <w:rsid w:val="00730D76"/>
    <w:rsid w:val="00731C5E"/>
    <w:rsid w:val="00732B98"/>
    <w:rsid w:val="00734C73"/>
    <w:rsid w:val="00740774"/>
    <w:rsid w:val="00743390"/>
    <w:rsid w:val="0074522A"/>
    <w:rsid w:val="00747E0A"/>
    <w:rsid w:val="00751B63"/>
    <w:rsid w:val="00752824"/>
    <w:rsid w:val="007540B9"/>
    <w:rsid w:val="0077110C"/>
    <w:rsid w:val="00775FDB"/>
    <w:rsid w:val="007767A8"/>
    <w:rsid w:val="0078084B"/>
    <w:rsid w:val="00787D7E"/>
    <w:rsid w:val="00792289"/>
    <w:rsid w:val="00796B0C"/>
    <w:rsid w:val="007977E1"/>
    <w:rsid w:val="007A03E3"/>
    <w:rsid w:val="007A5A05"/>
    <w:rsid w:val="007B10C7"/>
    <w:rsid w:val="007B56A1"/>
    <w:rsid w:val="007B5E28"/>
    <w:rsid w:val="007C2A21"/>
    <w:rsid w:val="007C2DC4"/>
    <w:rsid w:val="007C71DA"/>
    <w:rsid w:val="007E3DCB"/>
    <w:rsid w:val="007F714E"/>
    <w:rsid w:val="007F7A21"/>
    <w:rsid w:val="00803607"/>
    <w:rsid w:val="00810C9C"/>
    <w:rsid w:val="0081758D"/>
    <w:rsid w:val="0082162B"/>
    <w:rsid w:val="008448F0"/>
    <w:rsid w:val="0087044C"/>
    <w:rsid w:val="008733C1"/>
    <w:rsid w:val="00885FF2"/>
    <w:rsid w:val="008B6232"/>
    <w:rsid w:val="008B69E5"/>
    <w:rsid w:val="008C0385"/>
    <w:rsid w:val="008C792C"/>
    <w:rsid w:val="008E717F"/>
    <w:rsid w:val="0090531B"/>
    <w:rsid w:val="00920EF8"/>
    <w:rsid w:val="00923AE1"/>
    <w:rsid w:val="0093553F"/>
    <w:rsid w:val="0093631B"/>
    <w:rsid w:val="009419F8"/>
    <w:rsid w:val="009440ED"/>
    <w:rsid w:val="00945D4C"/>
    <w:rsid w:val="00950111"/>
    <w:rsid w:val="00951F62"/>
    <w:rsid w:val="00952700"/>
    <w:rsid w:val="00952C50"/>
    <w:rsid w:val="00953DF8"/>
    <w:rsid w:val="00953EE4"/>
    <w:rsid w:val="009560B1"/>
    <w:rsid w:val="009617AA"/>
    <w:rsid w:val="00962BF6"/>
    <w:rsid w:val="009751E8"/>
    <w:rsid w:val="00980290"/>
    <w:rsid w:val="0098524F"/>
    <w:rsid w:val="00994CD4"/>
    <w:rsid w:val="009A46B0"/>
    <w:rsid w:val="009B067E"/>
    <w:rsid w:val="009B1FD9"/>
    <w:rsid w:val="009B4A22"/>
    <w:rsid w:val="009B6195"/>
    <w:rsid w:val="009C3C5F"/>
    <w:rsid w:val="009C4715"/>
    <w:rsid w:val="009C528F"/>
    <w:rsid w:val="009D748F"/>
    <w:rsid w:val="009E1A4C"/>
    <w:rsid w:val="00A00565"/>
    <w:rsid w:val="00A00A92"/>
    <w:rsid w:val="00A05694"/>
    <w:rsid w:val="00A32089"/>
    <w:rsid w:val="00A34324"/>
    <w:rsid w:val="00A57E99"/>
    <w:rsid w:val="00A57F20"/>
    <w:rsid w:val="00A62E74"/>
    <w:rsid w:val="00A6570B"/>
    <w:rsid w:val="00A658C6"/>
    <w:rsid w:val="00A67DCD"/>
    <w:rsid w:val="00A71081"/>
    <w:rsid w:val="00A80C11"/>
    <w:rsid w:val="00A86D1D"/>
    <w:rsid w:val="00A93491"/>
    <w:rsid w:val="00AA472A"/>
    <w:rsid w:val="00AA4E21"/>
    <w:rsid w:val="00AA58DD"/>
    <w:rsid w:val="00AB0FC5"/>
    <w:rsid w:val="00AB12E3"/>
    <w:rsid w:val="00AB251C"/>
    <w:rsid w:val="00AB6689"/>
    <w:rsid w:val="00AB733D"/>
    <w:rsid w:val="00AD411E"/>
    <w:rsid w:val="00AD477E"/>
    <w:rsid w:val="00AE7ADF"/>
    <w:rsid w:val="00AF0D8B"/>
    <w:rsid w:val="00AF66FE"/>
    <w:rsid w:val="00B00C0A"/>
    <w:rsid w:val="00B03CA2"/>
    <w:rsid w:val="00B04464"/>
    <w:rsid w:val="00B05FF8"/>
    <w:rsid w:val="00B060D3"/>
    <w:rsid w:val="00B06A27"/>
    <w:rsid w:val="00B160A2"/>
    <w:rsid w:val="00B252D2"/>
    <w:rsid w:val="00B30976"/>
    <w:rsid w:val="00B3493E"/>
    <w:rsid w:val="00B3539D"/>
    <w:rsid w:val="00B3558C"/>
    <w:rsid w:val="00B4006D"/>
    <w:rsid w:val="00B44882"/>
    <w:rsid w:val="00B45D72"/>
    <w:rsid w:val="00B5686E"/>
    <w:rsid w:val="00B56C57"/>
    <w:rsid w:val="00B64CB3"/>
    <w:rsid w:val="00B65E39"/>
    <w:rsid w:val="00B67AAF"/>
    <w:rsid w:val="00B81337"/>
    <w:rsid w:val="00B818A1"/>
    <w:rsid w:val="00B821D9"/>
    <w:rsid w:val="00B85892"/>
    <w:rsid w:val="00B914BB"/>
    <w:rsid w:val="00BA5D1D"/>
    <w:rsid w:val="00BB0BE4"/>
    <w:rsid w:val="00BB12BF"/>
    <w:rsid w:val="00BB1DDD"/>
    <w:rsid w:val="00BB52D6"/>
    <w:rsid w:val="00BD4BF8"/>
    <w:rsid w:val="00BD74C6"/>
    <w:rsid w:val="00BE68A1"/>
    <w:rsid w:val="00BF17E6"/>
    <w:rsid w:val="00BF616A"/>
    <w:rsid w:val="00C0412D"/>
    <w:rsid w:val="00C042A8"/>
    <w:rsid w:val="00C07E7E"/>
    <w:rsid w:val="00C1072F"/>
    <w:rsid w:val="00C10D9D"/>
    <w:rsid w:val="00C11D75"/>
    <w:rsid w:val="00C13193"/>
    <w:rsid w:val="00C16C22"/>
    <w:rsid w:val="00C179CD"/>
    <w:rsid w:val="00C22A29"/>
    <w:rsid w:val="00C26637"/>
    <w:rsid w:val="00C26DA8"/>
    <w:rsid w:val="00C37CD8"/>
    <w:rsid w:val="00C46831"/>
    <w:rsid w:val="00C723D0"/>
    <w:rsid w:val="00C75948"/>
    <w:rsid w:val="00C82BE3"/>
    <w:rsid w:val="00C958F5"/>
    <w:rsid w:val="00C97B30"/>
    <w:rsid w:val="00CB08A0"/>
    <w:rsid w:val="00CB202B"/>
    <w:rsid w:val="00CC1939"/>
    <w:rsid w:val="00CC59DC"/>
    <w:rsid w:val="00CC6B0B"/>
    <w:rsid w:val="00CE0F9E"/>
    <w:rsid w:val="00CE4A39"/>
    <w:rsid w:val="00CF4491"/>
    <w:rsid w:val="00CF686C"/>
    <w:rsid w:val="00D01037"/>
    <w:rsid w:val="00D036EE"/>
    <w:rsid w:val="00D0478D"/>
    <w:rsid w:val="00D15BBE"/>
    <w:rsid w:val="00D41FB7"/>
    <w:rsid w:val="00D44C1C"/>
    <w:rsid w:val="00D50731"/>
    <w:rsid w:val="00D52F65"/>
    <w:rsid w:val="00D57C3E"/>
    <w:rsid w:val="00D6117B"/>
    <w:rsid w:val="00D61948"/>
    <w:rsid w:val="00D6754A"/>
    <w:rsid w:val="00D72DF1"/>
    <w:rsid w:val="00D7304E"/>
    <w:rsid w:val="00D75E40"/>
    <w:rsid w:val="00D8231C"/>
    <w:rsid w:val="00D82CA5"/>
    <w:rsid w:val="00D84C6D"/>
    <w:rsid w:val="00D90058"/>
    <w:rsid w:val="00D90747"/>
    <w:rsid w:val="00D96C4B"/>
    <w:rsid w:val="00DA7968"/>
    <w:rsid w:val="00DA7D98"/>
    <w:rsid w:val="00DC24EC"/>
    <w:rsid w:val="00DC255D"/>
    <w:rsid w:val="00DC3530"/>
    <w:rsid w:val="00DD1C05"/>
    <w:rsid w:val="00DD1CCE"/>
    <w:rsid w:val="00DD2228"/>
    <w:rsid w:val="00DE1B1D"/>
    <w:rsid w:val="00DE47B6"/>
    <w:rsid w:val="00DE595B"/>
    <w:rsid w:val="00DF1A7A"/>
    <w:rsid w:val="00DF6BDD"/>
    <w:rsid w:val="00DF7749"/>
    <w:rsid w:val="00DF79A7"/>
    <w:rsid w:val="00E003BA"/>
    <w:rsid w:val="00E1277F"/>
    <w:rsid w:val="00E16F37"/>
    <w:rsid w:val="00E174C7"/>
    <w:rsid w:val="00E25113"/>
    <w:rsid w:val="00E31FA6"/>
    <w:rsid w:val="00E33F69"/>
    <w:rsid w:val="00E36EE9"/>
    <w:rsid w:val="00E37B42"/>
    <w:rsid w:val="00E40DC0"/>
    <w:rsid w:val="00E47022"/>
    <w:rsid w:val="00E53B6A"/>
    <w:rsid w:val="00E55F80"/>
    <w:rsid w:val="00E64A26"/>
    <w:rsid w:val="00E74A65"/>
    <w:rsid w:val="00E75625"/>
    <w:rsid w:val="00E75D01"/>
    <w:rsid w:val="00E8006B"/>
    <w:rsid w:val="00E83AED"/>
    <w:rsid w:val="00E85F41"/>
    <w:rsid w:val="00E928CC"/>
    <w:rsid w:val="00E951D6"/>
    <w:rsid w:val="00E97217"/>
    <w:rsid w:val="00EA0A23"/>
    <w:rsid w:val="00EA3A5A"/>
    <w:rsid w:val="00EB136D"/>
    <w:rsid w:val="00EB4609"/>
    <w:rsid w:val="00EC14D2"/>
    <w:rsid w:val="00ED18BB"/>
    <w:rsid w:val="00ED4115"/>
    <w:rsid w:val="00ED68C1"/>
    <w:rsid w:val="00EE168E"/>
    <w:rsid w:val="00EE5153"/>
    <w:rsid w:val="00EF2CDB"/>
    <w:rsid w:val="00EF365F"/>
    <w:rsid w:val="00F04E25"/>
    <w:rsid w:val="00F060CF"/>
    <w:rsid w:val="00F10267"/>
    <w:rsid w:val="00F121BE"/>
    <w:rsid w:val="00F22814"/>
    <w:rsid w:val="00F45717"/>
    <w:rsid w:val="00F52570"/>
    <w:rsid w:val="00F5379E"/>
    <w:rsid w:val="00F5556C"/>
    <w:rsid w:val="00F60D9C"/>
    <w:rsid w:val="00F62530"/>
    <w:rsid w:val="00F64A5F"/>
    <w:rsid w:val="00F72BE3"/>
    <w:rsid w:val="00F7523E"/>
    <w:rsid w:val="00F75A8C"/>
    <w:rsid w:val="00F77352"/>
    <w:rsid w:val="00FA1717"/>
    <w:rsid w:val="00FA2A59"/>
    <w:rsid w:val="00FC0B81"/>
    <w:rsid w:val="00FC26E5"/>
    <w:rsid w:val="00FC28E3"/>
    <w:rsid w:val="00FC3C6F"/>
    <w:rsid w:val="00FC4041"/>
    <w:rsid w:val="00FC75E2"/>
    <w:rsid w:val="00FD3352"/>
    <w:rsid w:val="00FD5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28C004"/>
  <w15:docId w15:val="{6B3B2F31-E177-42C2-BAE3-D5CBA05EE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8CC"/>
    <w:pPr>
      <w:suppressAutoHyphens/>
    </w:pPr>
    <w:rPr>
      <w:rFonts w:ascii="Arial" w:hAnsi="Arial"/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rsid w:val="00E928CC"/>
    <w:pPr>
      <w:keepNext/>
      <w:numPr>
        <w:numId w:val="1"/>
      </w:numPr>
      <w:jc w:val="center"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qFormat/>
    <w:rsid w:val="00E928CC"/>
    <w:pPr>
      <w:keepNext/>
      <w:numPr>
        <w:ilvl w:val="1"/>
        <w:numId w:val="1"/>
      </w:numPr>
      <w:jc w:val="right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E928CC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E928CC"/>
    <w:rPr>
      <w:rFonts w:ascii="Courier New" w:hAnsi="Courier New"/>
    </w:rPr>
  </w:style>
  <w:style w:type="character" w:customStyle="1" w:styleId="WW8Num1z2">
    <w:name w:val="WW8Num1z2"/>
    <w:rsid w:val="00E928CC"/>
    <w:rPr>
      <w:rFonts w:ascii="Wingdings" w:hAnsi="Wingdings"/>
    </w:rPr>
  </w:style>
  <w:style w:type="character" w:customStyle="1" w:styleId="WW8Num1z3">
    <w:name w:val="WW8Num1z3"/>
    <w:rsid w:val="00E928CC"/>
    <w:rPr>
      <w:rFonts w:ascii="Symbol" w:hAnsi="Symbol"/>
    </w:rPr>
  </w:style>
  <w:style w:type="character" w:styleId="Hyperlink">
    <w:name w:val="Hyperlink"/>
    <w:basedOn w:val="DefaultParagraphFont"/>
    <w:rsid w:val="00E928CC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E928C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E928CC"/>
    <w:pPr>
      <w:jc w:val="both"/>
    </w:pPr>
    <w:rPr>
      <w:lang w:val="hr-HR"/>
    </w:rPr>
  </w:style>
  <w:style w:type="paragraph" w:styleId="List">
    <w:name w:val="List"/>
    <w:basedOn w:val="BodyText"/>
    <w:rsid w:val="00E928CC"/>
    <w:rPr>
      <w:rFonts w:cs="Tahoma"/>
    </w:rPr>
  </w:style>
  <w:style w:type="paragraph" w:styleId="Caption">
    <w:name w:val="caption"/>
    <w:basedOn w:val="Normal"/>
    <w:qFormat/>
    <w:rsid w:val="00E928CC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E928CC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E928C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928C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928CC"/>
    <w:rPr>
      <w:rFonts w:ascii="Tahoma" w:hAnsi="Tahoma"/>
      <w:sz w:val="16"/>
      <w:szCs w:val="16"/>
    </w:rPr>
  </w:style>
  <w:style w:type="paragraph" w:styleId="BodyText2">
    <w:name w:val="Body Text 2"/>
    <w:basedOn w:val="Normal"/>
    <w:rsid w:val="00E928CC"/>
    <w:pPr>
      <w:tabs>
        <w:tab w:val="left" w:pos="285"/>
        <w:tab w:val="left" w:pos="2880"/>
      </w:tabs>
    </w:pPr>
    <w:rPr>
      <w:i/>
      <w:iCs/>
      <w:sz w:val="26"/>
    </w:rPr>
  </w:style>
  <w:style w:type="paragraph" w:styleId="BodyText3">
    <w:name w:val="Body Text 3"/>
    <w:basedOn w:val="Normal"/>
    <w:rsid w:val="00E928CC"/>
    <w:pPr>
      <w:tabs>
        <w:tab w:val="left" w:pos="285"/>
        <w:tab w:val="left" w:pos="2880"/>
      </w:tabs>
      <w:jc w:val="both"/>
    </w:pPr>
    <w:rPr>
      <w:i/>
      <w:iCs/>
      <w:sz w:val="26"/>
    </w:rPr>
  </w:style>
  <w:style w:type="paragraph" w:customStyle="1" w:styleId="Framecontents">
    <w:name w:val="Frame contents"/>
    <w:basedOn w:val="BodyText"/>
    <w:rsid w:val="00E928CC"/>
  </w:style>
  <w:style w:type="paragraph" w:customStyle="1" w:styleId="Marginalia">
    <w:name w:val="Marginalia"/>
    <w:basedOn w:val="BodyText"/>
    <w:rsid w:val="00E928CC"/>
    <w:pPr>
      <w:ind w:left="2268"/>
    </w:pPr>
  </w:style>
  <w:style w:type="character" w:styleId="PageNumber">
    <w:name w:val="page number"/>
    <w:basedOn w:val="DefaultParagraphFont"/>
    <w:rsid w:val="00E928CC"/>
  </w:style>
  <w:style w:type="paragraph" w:styleId="MessageHeader">
    <w:name w:val="Message Header"/>
    <w:basedOn w:val="BodyText"/>
    <w:rsid w:val="00165663"/>
    <w:pPr>
      <w:keepLines/>
      <w:suppressAutoHyphens w:val="0"/>
      <w:spacing w:line="415" w:lineRule="atLeast"/>
      <w:ind w:left="1560" w:hanging="720"/>
      <w:jc w:val="left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MessageHeaderLabel">
    <w:name w:val="Message Header Label"/>
    <w:rsid w:val="00165663"/>
    <w:rPr>
      <w:rFonts w:ascii="Arial" w:hAnsi="Arial"/>
      <w:b/>
      <w:spacing w:val="-4"/>
      <w:sz w:val="18"/>
      <w:vertAlign w:val="baseline"/>
    </w:rPr>
  </w:style>
  <w:style w:type="character" w:styleId="FollowedHyperlink">
    <w:name w:val="FollowedHyperlink"/>
    <w:basedOn w:val="DefaultParagraphFont"/>
    <w:rsid w:val="00DA7968"/>
    <w:rPr>
      <w:color w:val="800080"/>
      <w:u w:val="single"/>
    </w:rPr>
  </w:style>
  <w:style w:type="paragraph" w:styleId="NormalWeb">
    <w:name w:val="Normal (Web)"/>
    <w:basedOn w:val="Normal"/>
    <w:uiPriority w:val="99"/>
    <w:rsid w:val="00885FF2"/>
    <w:pPr>
      <w:suppressAutoHyphens w:val="0"/>
      <w:spacing w:before="100" w:beforeAutospacing="1" w:after="100" w:afterAutospacing="1"/>
    </w:pPr>
    <w:rPr>
      <w:rFonts w:ascii="Times New Roman" w:hAnsi="Times New Roman"/>
      <w:lang w:val="en-US" w:eastAsia="en-US"/>
    </w:rPr>
  </w:style>
  <w:style w:type="character" w:styleId="Strong">
    <w:name w:val="Strong"/>
    <w:basedOn w:val="DefaultParagraphFont"/>
    <w:uiPriority w:val="22"/>
    <w:qFormat/>
    <w:rsid w:val="00885FF2"/>
    <w:rPr>
      <w:b/>
      <w:bCs/>
    </w:rPr>
  </w:style>
  <w:style w:type="paragraph" w:styleId="ListParagraph">
    <w:name w:val="List Paragraph"/>
    <w:basedOn w:val="Normal"/>
    <w:uiPriority w:val="34"/>
    <w:qFormat/>
    <w:rsid w:val="00FC75E2"/>
    <w:pPr>
      <w:suppressAutoHyphens w:val="0"/>
      <w:spacing w:before="100" w:beforeAutospacing="1" w:after="100" w:afterAutospacing="1"/>
    </w:pPr>
    <w:rPr>
      <w:rFonts w:ascii="Times New Roman" w:hAnsi="Times New Roman"/>
      <w:lang w:val="en-US" w:eastAsia="en-US"/>
    </w:rPr>
  </w:style>
  <w:style w:type="character" w:customStyle="1" w:styleId="HeaderChar">
    <w:name w:val="Header Char"/>
    <w:link w:val="Header"/>
    <w:rsid w:val="003323F9"/>
    <w:rPr>
      <w:rFonts w:ascii="Arial" w:hAnsi="Arial"/>
      <w:sz w:val="24"/>
      <w:szCs w:val="24"/>
      <w:lang w:val="en-GB" w:eastAsia="ar-SA"/>
    </w:rPr>
  </w:style>
  <w:style w:type="character" w:customStyle="1" w:styleId="BalloonTextChar">
    <w:name w:val="Balloon Text Char"/>
    <w:basedOn w:val="DefaultParagraphFont"/>
    <w:link w:val="BalloonText"/>
    <w:rsid w:val="001F5AD8"/>
    <w:rPr>
      <w:rFonts w:ascii="Tahoma" w:hAnsi="Tahoma"/>
      <w:sz w:val="16"/>
      <w:szCs w:val="16"/>
      <w:lang w:val="en-GB" w:eastAsia="ar-SA"/>
    </w:rPr>
  </w:style>
  <w:style w:type="table" w:styleId="TableGrid">
    <w:name w:val="Table Grid"/>
    <w:basedOn w:val="TableNormal"/>
    <w:rsid w:val="001D3C32"/>
    <w:rPr>
      <w:lang w:val="sr-Latn-ME" w:eastAsia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125B1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25B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25B18"/>
    <w:rPr>
      <w:rFonts w:ascii="Arial" w:hAnsi="Arial"/>
      <w:lang w:val="en-GB"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25B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25B18"/>
    <w:rPr>
      <w:rFonts w:ascii="Arial" w:hAnsi="Arial"/>
      <w:b/>
      <w:bCs/>
      <w:lang w:val="en-GB"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072F"/>
    <w:pPr>
      <w:suppressAutoHyphens w:val="0"/>
      <w:jc w:val="both"/>
    </w:pPr>
    <w:rPr>
      <w:rFonts w:ascii="Times New Roman" w:eastAsiaTheme="minorHAnsi" w:hAnsi="Times New Roman" w:cstheme="minorBidi"/>
      <w:sz w:val="20"/>
      <w:szCs w:val="20"/>
      <w:lang w:val="sr-Latn-ME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072F"/>
    <w:rPr>
      <w:rFonts w:eastAsiaTheme="minorHAnsi" w:cstheme="minorBidi"/>
      <w:lang w:val="sr-Latn-ME"/>
    </w:rPr>
  </w:style>
  <w:style w:type="character" w:styleId="FootnoteReference">
    <w:name w:val="footnote reference"/>
    <w:basedOn w:val="DefaultParagraphFont"/>
    <w:uiPriority w:val="99"/>
    <w:semiHidden/>
    <w:unhideWhenUsed/>
    <w:rsid w:val="00C1072F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F62530"/>
    <w:rPr>
      <w:color w:val="808080"/>
    </w:rPr>
  </w:style>
  <w:style w:type="paragraph" w:customStyle="1" w:styleId="eng">
    <w:name w:val="eng"/>
    <w:basedOn w:val="Normal"/>
    <w:next w:val="Normal"/>
    <w:link w:val="engChar"/>
    <w:qFormat/>
    <w:rsid w:val="00616FB8"/>
    <w:pPr>
      <w:suppressAutoHyphens w:val="0"/>
      <w:spacing w:after="120"/>
      <w:ind w:left="232" w:right="164"/>
      <w:jc w:val="both"/>
    </w:pPr>
    <w:rPr>
      <w:rFonts w:ascii="Times New Roman" w:hAnsi="Times New Roman"/>
      <w:i/>
      <w:sz w:val="20"/>
      <w:lang w:val="en-US" w:eastAsia="en-US"/>
    </w:rPr>
  </w:style>
  <w:style w:type="character" w:customStyle="1" w:styleId="engChar">
    <w:name w:val="eng Char"/>
    <w:basedOn w:val="DefaultParagraphFont"/>
    <w:link w:val="eng"/>
    <w:rsid w:val="00616FB8"/>
    <w:rPr>
      <w:i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40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36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70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6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8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6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is.rekovic\Documents\Memorandum%20Agencij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20F02-C8C8-49CC-B1A6-AD0A2FE12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Agencije</Template>
  <TotalTime>0</TotalTime>
  <Pages>9</Pages>
  <Words>2441</Words>
  <Characters>13917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- CG</vt:lpstr>
    </vt:vector>
  </TitlesOfParts>
  <Company>Institut za ljekove i medicinska sredstva Crne Gore (CInMED)</Company>
  <LinksUpToDate>false</LinksUpToDate>
  <CharactersWithSpaces>16326</CharactersWithSpaces>
  <SharedDoc>false</SharedDoc>
  <HLinks>
    <vt:vector size="6" baseType="variant">
      <vt:variant>
        <vt:i4>458754</vt:i4>
      </vt:variant>
      <vt:variant>
        <vt:i4>0</vt:i4>
      </vt:variant>
      <vt:variant>
        <vt:i4>0</vt:i4>
      </vt:variant>
      <vt:variant>
        <vt:i4>5</vt:i4>
      </vt:variant>
      <vt:variant>
        <vt:lpwstr>http://www.fzocg.me/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- CG</dc:title>
  <dc:creator>Denis Reković</dc:creator>
  <cp:keywords>IMS</cp:keywords>
  <cp:lastModifiedBy>Slađana Marsenić</cp:lastModifiedBy>
  <cp:revision>2</cp:revision>
  <cp:lastPrinted>2023-05-18T11:00:00Z</cp:lastPrinted>
  <dcterms:created xsi:type="dcterms:W3CDTF">2026-06-12T08:13:00Z</dcterms:created>
  <dcterms:modified xsi:type="dcterms:W3CDTF">2026-06-12T08:13:00Z</dcterms:modified>
  <cp:category>Dokumentacija sistema kvaliteta</cp:category>
</cp:coreProperties>
</file>