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Pr="00190315" w:rsidRDefault="001D3C32" w:rsidP="001D3C32">
      <w:pPr>
        <w:rPr>
          <w:rFonts w:ascii="Times New Roman" w:hAnsi="Times New Roman"/>
          <w:sz w:val="28"/>
          <w:lang w:eastAsia="en-GB"/>
        </w:rPr>
      </w:pPr>
      <w:r w:rsidRPr="00190315">
        <w:rPr>
          <w:rFonts w:ascii="Times New Roman" w:hAnsi="Times New Roman"/>
          <w:noProof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6673CACB">
                <wp:simplePos x="0" y="0"/>
                <wp:positionH relativeFrom="column">
                  <wp:posOffset>720521</wp:posOffset>
                </wp:positionH>
                <wp:positionV relativeFrom="paragraph">
                  <wp:posOffset>4074</wp:posOffset>
                </wp:positionV>
                <wp:extent cx="4939347" cy="534837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347" cy="53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3F9E27AD" w:rsidR="00190315" w:rsidRPr="00190315" w:rsidRDefault="00190315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</w:pPr>
                            <w:r w:rsidRPr="00190315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IZDAVANJE GMP SERTIFIKATA</w:t>
                            </w:r>
                          </w:p>
                          <w:p w14:paraId="3164FFC6" w14:textId="1C81ECAB" w:rsidR="00190315" w:rsidRPr="00190315" w:rsidRDefault="00190315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190315">
                              <w:rPr>
                                <w:rFonts w:ascii="Times New Roman" w:hAnsi="Times New Roman"/>
                                <w:i/>
                              </w:rPr>
                              <w:t>Application for the Issuance of a GMP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75pt;margin-top:.3pt;width:388.9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b6twIAALk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" filled="f" stroked="f">
                <v:textbox>
                  <w:txbxContent>
                    <w:p w14:paraId="57F4EC3F" w14:textId="3F9E27AD" w:rsidR="00190315" w:rsidRPr="00190315" w:rsidRDefault="00190315" w:rsidP="001D3C3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</w:pPr>
                      <w:r w:rsidRPr="00190315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IZDAVANJE GMP SERTIFIKATA</w:t>
                      </w:r>
                    </w:p>
                    <w:p w14:paraId="3164FFC6" w14:textId="1C81ECAB" w:rsidR="00190315" w:rsidRPr="00190315" w:rsidRDefault="00190315" w:rsidP="001D3C3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190315">
                        <w:rPr>
                          <w:rFonts w:ascii="Times New Roman" w:hAnsi="Times New Roman"/>
                          <w:i/>
                        </w:rPr>
                        <w:t>Application for the Issuance of a GMP Certificate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90315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33FFAA1F" w14:textId="03258C0C" w:rsidR="001D3C32" w:rsidRPr="00190315" w:rsidRDefault="001D3C32" w:rsidP="00B30976">
      <w:pPr>
        <w:suppressAutoHyphens w:val="0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1"/>
        <w:gridCol w:w="6518"/>
      </w:tblGrid>
      <w:tr w:rsidR="001D3C32" w:rsidRPr="001D3C32" w14:paraId="708D7642" w14:textId="77777777" w:rsidTr="00B30976">
        <w:trPr>
          <w:trHeight w:val="17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35349C2A" w:rsidR="001D3C32" w:rsidRPr="001D3C32" w:rsidRDefault="001D3C32" w:rsidP="007E3DCB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90315">
              <w:rPr>
                <w:rFonts w:ascii="Times New Roman" w:hAnsi="Times New Roman"/>
                <w:b/>
                <w:lang w:val="sl-SI" w:eastAsia="sl-SI"/>
              </w:rPr>
              <w:t xml:space="preserve">PODACI O </w:t>
            </w:r>
            <w:r w:rsidR="006811B1" w:rsidRPr="00190315">
              <w:rPr>
                <w:rFonts w:ascii="Times New Roman" w:hAnsi="Times New Roman"/>
                <w:b/>
                <w:lang w:val="sl-SI" w:eastAsia="sl-SI"/>
              </w:rPr>
              <w:t>PROIZVOĐAČU</w:t>
            </w:r>
            <w:r w:rsidR="00BF616A" w:rsidRPr="00190315">
              <w:rPr>
                <w:rFonts w:ascii="Times New Roman" w:hAnsi="Times New Roman"/>
                <w:b/>
                <w:lang w:val="sl-SI" w:eastAsia="sl-SI"/>
              </w:rPr>
              <w:t>/</w:t>
            </w:r>
            <w:r w:rsidR="00BF616A" w:rsidRPr="000720C0">
              <w:rPr>
                <w:rFonts w:ascii="Times New Roman" w:hAnsi="Times New Roman"/>
                <w:i/>
                <w:lang w:val="sl-SI" w:eastAsia="sl-SI"/>
              </w:rPr>
              <w:t>Manufacturers d</w:t>
            </w:r>
            <w:r w:rsidR="00190315" w:rsidRPr="000720C0">
              <w:rPr>
                <w:rFonts w:ascii="Times New Roman" w:hAnsi="Times New Roman"/>
                <w:i/>
                <w:lang w:val="sl-SI" w:eastAsia="sl-SI"/>
              </w:rPr>
              <w:t>etails</w:t>
            </w:r>
          </w:p>
        </w:tc>
      </w:tr>
      <w:tr w:rsidR="001D3C32" w:rsidRPr="001D3C32" w14:paraId="2F163CF1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2E65CF8D" w14:textId="47AD7639" w:rsidR="001D3C32" w:rsidRDefault="000709D8" w:rsidP="00B30976">
            <w:pPr>
              <w:suppressAutoHyphens w:val="0"/>
              <w:spacing w:before="12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en-US" w:eastAsia="sl-SI"/>
              </w:rPr>
              <w:t>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</w:t>
            </w:r>
            <w:r w:rsidR="001D3C32"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7DFEA94D" w14:textId="3C1B7215" w:rsidR="000709D8" w:rsidRDefault="00616FB8" w:rsidP="00616FB8">
            <w:pPr>
              <w:suppressAutoHyphens w:val="0"/>
              <w:ind w:left="51"/>
              <w:jc w:val="both"/>
              <w:rPr>
                <w:rFonts w:ascii="Times New Roman" w:hAnsi="Times New Roman"/>
                <w:sz w:val="18"/>
                <w:szCs w:val="22"/>
                <w:lang w:val="en-US" w:eastAsia="sl-SI"/>
              </w:rPr>
            </w:pPr>
            <w:r w:rsidRPr="00616FB8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The manufacturer:</w:t>
            </w:r>
          </w:p>
          <w:p w14:paraId="61595E3D" w14:textId="396B70D8" w:rsidR="00616FB8" w:rsidRPr="000709D8" w:rsidRDefault="00616FB8" w:rsidP="00AF66FE">
            <w:pPr>
              <w:rPr>
                <w:rFonts w:ascii="Times New Roman" w:hAnsi="Times New Roman"/>
                <w:sz w:val="18"/>
                <w:szCs w:val="22"/>
                <w:lang w:val="en-US" w:eastAsia="sl-SI"/>
              </w:rPr>
            </w:pPr>
          </w:p>
        </w:tc>
        <w:tc>
          <w:tcPr>
            <w:tcW w:w="3381" w:type="pct"/>
            <w:vAlign w:val="center"/>
          </w:tcPr>
          <w:p w14:paraId="1B3A853D" w14:textId="65D513A3" w:rsidR="001D3C32" w:rsidRPr="001D3C32" w:rsidRDefault="001D3C32" w:rsidP="00B06A27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20A1A562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2DE924C6" w14:textId="61013218" w:rsidR="001D3C32" w:rsidRPr="00250D9A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Skraćeni naziv p</w:t>
            </w:r>
            <w:r w:rsidR="00C1072F" w:rsidRPr="00250D9A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r w:rsidRPr="00250D9A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116AB464" w:rsidR="001D3C32" w:rsidRPr="00250D9A" w:rsidRDefault="00616FB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ru-RU" w:eastAsia="sl-SI"/>
              </w:rPr>
            </w:pPr>
            <w:r w:rsidRPr="00250D9A">
              <w:rPr>
                <w:rFonts w:ascii="Times New Roman" w:hAnsi="Times New Roman"/>
                <w:i/>
                <w:sz w:val="20"/>
                <w:szCs w:val="20"/>
              </w:rPr>
              <w:t>Alternative name of the manufacturer:</w:t>
            </w:r>
          </w:p>
        </w:tc>
        <w:tc>
          <w:tcPr>
            <w:tcW w:w="3381" w:type="pct"/>
            <w:vAlign w:val="center"/>
          </w:tcPr>
          <w:p w14:paraId="5828646E" w14:textId="393AA487" w:rsidR="001D3C32" w:rsidRPr="001D3C32" w:rsidRDefault="001D3C32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AF66FE" w14:paraId="7E5D43DF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49084D98" w14:textId="62DFC3BB" w:rsidR="00B30976" w:rsidRPr="00AF66FE" w:rsidRDefault="006B5B47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Poreski identifikacioni broj (</w:t>
            </w:r>
            <w:r w:rsidR="00B30976" w:rsidRPr="00AF66FE">
              <w:rPr>
                <w:rFonts w:ascii="Times New Roman" w:hAnsi="Times New Roman"/>
                <w:szCs w:val="22"/>
                <w:lang w:val="en-US" w:eastAsia="sl-SI"/>
              </w:rPr>
              <w:t>PIB</w:t>
            </w: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)</w:t>
            </w:r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59529A5F" w14:textId="21A01CC5" w:rsidR="003741BD" w:rsidRPr="00AF66FE" w:rsidRDefault="002B3C2C" w:rsidP="002B3C2C">
            <w:pPr>
              <w:suppressAutoHyphens w:val="0"/>
              <w:ind w:left="50"/>
              <w:jc w:val="both"/>
              <w:rPr>
                <w:rFonts w:ascii="Times New Roman" w:hAnsi="Times New Roman"/>
                <w:i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</w:rPr>
              <w:t>Value Added Tax</w:t>
            </w:r>
            <w:r w:rsidRPr="00AF66FE" w:rsidDel="002B3C2C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250D9A" w:rsidRPr="00AF66FE">
              <w:rPr>
                <w:rFonts w:ascii="Times New Roman" w:hAnsi="Times New Roman"/>
                <w:i/>
                <w:sz w:val="20"/>
              </w:rPr>
              <w:t>(</w:t>
            </w:r>
            <w:r w:rsidRPr="00AF66FE">
              <w:rPr>
                <w:rFonts w:ascii="Times New Roman" w:hAnsi="Times New Roman"/>
                <w:i/>
                <w:sz w:val="20"/>
              </w:rPr>
              <w:t>VAT</w:t>
            </w:r>
            <w:r w:rsidR="00250D9A" w:rsidRPr="00AF66FE">
              <w:rPr>
                <w:rFonts w:ascii="Times New Roman" w:hAnsi="Times New Roman"/>
                <w:i/>
                <w:sz w:val="20"/>
              </w:rPr>
              <w:t>)</w:t>
            </w:r>
            <w:r w:rsidR="003741BD" w:rsidRPr="00AF66FE">
              <w:rPr>
                <w:rFonts w:ascii="Times New Roman" w:hAnsi="Times New Roman"/>
                <w:i/>
                <w:sz w:val="20"/>
              </w:rPr>
              <w:t>:</w:t>
            </w:r>
          </w:p>
        </w:tc>
        <w:tc>
          <w:tcPr>
            <w:tcW w:w="3381" w:type="pct"/>
            <w:vAlign w:val="center"/>
          </w:tcPr>
          <w:p w14:paraId="50F91311" w14:textId="77777777" w:rsidR="00B30976" w:rsidRPr="00AF66FE" w:rsidRDefault="00B30976" w:rsidP="00B06A27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AF66FE" w14:paraId="6F0A1C17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5A93AF1C" w14:textId="77777777" w:rsidR="001D3C32" w:rsidRPr="00AF66FE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AF66FE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 w:rsidRPr="00AF66FE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  <w:p w14:paraId="745256C6" w14:textId="4BC476EA" w:rsidR="00616FB8" w:rsidRPr="00AF66FE" w:rsidRDefault="00616FB8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i/>
                <w:szCs w:val="22"/>
                <w:lang w:val="sr-Latn-M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2"/>
                <w:lang w:val="sr-Latn-ME" w:eastAsia="sl-SI"/>
              </w:rPr>
              <w:t>Headquaters address:</w:t>
            </w:r>
          </w:p>
        </w:tc>
        <w:tc>
          <w:tcPr>
            <w:tcW w:w="3381" w:type="pct"/>
            <w:vAlign w:val="center"/>
          </w:tcPr>
          <w:p w14:paraId="20B58709" w14:textId="02305C0D" w:rsidR="001D3C32" w:rsidRPr="00AF66FE" w:rsidRDefault="001D3C32" w:rsidP="00B06A27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AF66FE" w14:paraId="0B67C74C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0F6AF171" w14:textId="1C25AEF2" w:rsidR="001D3C32" w:rsidRPr="00AF66FE" w:rsidRDefault="001D3C32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Adresa</w:t>
            </w:r>
            <w:r w:rsidR="0074522A" w:rsidRPr="00AF66FE">
              <w:rPr>
                <w:rFonts w:ascii="Times New Roman" w:hAnsi="Times New Roman"/>
                <w:szCs w:val="22"/>
                <w:lang w:val="en-US" w:eastAsia="sl-SI"/>
              </w:rPr>
              <w:t>(e)</w:t>
            </w: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 mjest</w:t>
            </w:r>
            <w:r w:rsidR="00486D50" w:rsidRPr="00AF66FE">
              <w:rPr>
                <w:rFonts w:ascii="Times New Roman" w:hAnsi="Times New Roman"/>
                <w:szCs w:val="22"/>
                <w:lang w:val="en-US" w:eastAsia="sl-SI"/>
              </w:rPr>
              <w:t>a proizvodnje</w:t>
            </w:r>
            <w:r w:rsidR="0001091F"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71E4848E" w14:textId="2BED6602" w:rsidR="00616FB8" w:rsidRPr="00AF66FE" w:rsidRDefault="0074522A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</w:rPr>
              <w:t>Address(es) of site(s)</w:t>
            </w:r>
            <w:r w:rsidR="00616FB8" w:rsidRPr="00AF66F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3381" w:type="pct"/>
            <w:vAlign w:val="center"/>
          </w:tcPr>
          <w:p w14:paraId="16F335E8" w14:textId="08144097" w:rsidR="003705C0" w:rsidRPr="00AF66FE" w:rsidRDefault="003705C0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B30976" w:rsidRPr="00AF66FE" w14:paraId="7B29AF00" w14:textId="77777777" w:rsidTr="00B06A27">
        <w:trPr>
          <w:trHeight w:val="1554"/>
          <w:jc w:val="center"/>
        </w:trPr>
        <w:tc>
          <w:tcPr>
            <w:tcW w:w="1619" w:type="pct"/>
            <w:vAlign w:val="center"/>
          </w:tcPr>
          <w:p w14:paraId="33D732DC" w14:textId="652F9AC4" w:rsidR="00B30976" w:rsidRPr="00AF66FE" w:rsidRDefault="00B30976" w:rsidP="00B30976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 xml:space="preserve">Dodatni detalji o </w:t>
            </w:r>
            <w:r w:rsidR="003741BD" w:rsidRPr="00AF66FE">
              <w:rPr>
                <w:rFonts w:ascii="Times New Roman" w:hAnsi="Times New Roman"/>
                <w:szCs w:val="22"/>
                <w:lang w:val="en-US" w:eastAsia="sl-SI"/>
              </w:rPr>
              <w:t>mjestu proizvodnje</w:t>
            </w:r>
            <w:r w:rsidRPr="00AF66FE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012A591A" w14:textId="6E5141D1" w:rsidR="00616FB8" w:rsidRPr="00AF66FE" w:rsidRDefault="00616FB8" w:rsidP="00616FB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Additional details</w:t>
            </w:r>
            <w:r w:rsidR="003741BD"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 xml:space="preserve"> on site address</w:t>
            </w: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:</w:t>
            </w:r>
          </w:p>
        </w:tc>
        <w:tc>
          <w:tcPr>
            <w:tcW w:w="3381" w:type="pct"/>
            <w:vAlign w:val="center"/>
          </w:tcPr>
          <w:p w14:paraId="50A8EA19" w14:textId="77777777" w:rsidR="00B30976" w:rsidRPr="00AF66FE" w:rsidRDefault="00B30976" w:rsidP="00B06A27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AF66FE" w14:paraId="77462EB9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0B90AAEA" w14:textId="22A12418" w:rsidR="001D3C32" w:rsidRPr="00AF66FE" w:rsidRDefault="00486D50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="002C251D" w:rsidRPr="00AF66FE">
              <w:rPr>
                <w:rFonts w:ascii="Times New Roman" w:hAnsi="Times New Roman"/>
                <w:szCs w:val="22"/>
                <w:lang w:val="sv-SE" w:eastAsia="sl-SI"/>
              </w:rPr>
              <w:t>kvalifikovanog lica (QP)</w:t>
            </w:r>
            <w:r w:rsidR="0020751F"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 i </w:t>
            </w:r>
            <w:r w:rsidR="0020751F"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47375A" w:rsidRPr="0058067C">
              <w:rPr>
                <w:rFonts w:ascii="Times New Roman" w:hAnsi="Times New Roman"/>
                <w:lang w:val="sv-SE" w:eastAsia="sl-SI"/>
              </w:rPr>
              <w:t>mejl</w:t>
            </w:r>
            <w:r w:rsidR="0020751F" w:rsidRPr="00AF66FE">
              <w:rPr>
                <w:rFonts w:ascii="Times New Roman" w:hAnsi="Times New Roman"/>
                <w:lang w:val="sv-SE" w:eastAsia="sl-SI"/>
              </w:rPr>
              <w:t xml:space="preserve"> </w:t>
            </w:r>
            <w:r w:rsidR="00AF66FE" w:rsidRPr="00AF66FE">
              <w:rPr>
                <w:rFonts w:ascii="Times New Roman" w:hAnsi="Times New Roman"/>
                <w:lang w:val="sv-SE" w:eastAsia="sl-SI"/>
              </w:rPr>
              <w:t xml:space="preserve">adresa </w:t>
            </w:r>
            <w:r w:rsidR="0020751F" w:rsidRPr="00AF66FE">
              <w:rPr>
                <w:rFonts w:ascii="Times New Roman" w:hAnsi="Times New Roman"/>
                <w:lang w:val="sv-SE" w:eastAsia="sl-SI"/>
              </w:rPr>
              <w:t>i broj telefona)</w:t>
            </w:r>
            <w:r w:rsidR="00F62530" w:rsidRPr="00AF66FE">
              <w:rPr>
                <w:rFonts w:ascii="Times New Roman" w:hAnsi="Times New Roman"/>
                <w:lang w:val="sv-SE" w:eastAsia="sl-SI"/>
              </w:rPr>
              <w:t>:</w:t>
            </w:r>
          </w:p>
          <w:p w14:paraId="27556310" w14:textId="2B11CC13" w:rsidR="003741BD" w:rsidRPr="00AF66FE" w:rsidRDefault="003741BD" w:rsidP="00BD4BF8">
            <w:pPr>
              <w:suppressAutoHyphens w:val="0"/>
              <w:ind w:left="50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lastRenderedPageBreak/>
              <w:t xml:space="preserve">Name of the Qualified Person </w:t>
            </w:r>
            <w:r w:rsidR="00BD4BF8"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>(QP)</w:t>
            </w:r>
            <w:r w:rsidRPr="00AF66FE">
              <w:rPr>
                <w:rFonts w:ascii="Times New Roman" w:hAnsi="Times New Roman"/>
                <w:i/>
                <w:sz w:val="20"/>
                <w:szCs w:val="22"/>
                <w:lang w:val="en-US" w:eastAsia="sl-SI"/>
              </w:rPr>
              <w:t xml:space="preserve"> including contact details (e-mail and telephone number):</w:t>
            </w:r>
          </w:p>
        </w:tc>
        <w:tc>
          <w:tcPr>
            <w:tcW w:w="3381" w:type="pct"/>
            <w:vAlign w:val="center"/>
          </w:tcPr>
          <w:p w14:paraId="11C615FC" w14:textId="77777777" w:rsidR="001D3C32" w:rsidRPr="00AF66FE" w:rsidRDefault="001D3C32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AF66FE" w14:paraId="69983106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1CBCE464" w14:textId="1E4BAF34" w:rsidR="0020751F" w:rsidRPr="00AF66FE" w:rsidRDefault="0020751F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 w:rsidRPr="0058067C">
              <w:rPr>
                <w:rFonts w:ascii="Times New Roman" w:hAnsi="Times New Roman"/>
                <w:szCs w:val="22"/>
                <w:lang w:val="sv-SE" w:eastAsia="sl-SI"/>
              </w:rPr>
              <w:t xml:space="preserve">odgovornog lica za proizvodnju i </w:t>
            </w:r>
            <w:r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AF66FE" w:rsidRPr="0058067C">
              <w:rPr>
                <w:rFonts w:ascii="Times New Roman" w:hAnsi="Times New Roman"/>
                <w:lang w:val="sv-SE" w:eastAsia="sl-SI"/>
              </w:rPr>
              <w:t>mejl adresa</w:t>
            </w:r>
            <w:r w:rsidRPr="0058067C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  <w:r w:rsidR="00F62530" w:rsidRPr="0058067C">
              <w:rPr>
                <w:rFonts w:ascii="Times New Roman" w:hAnsi="Times New Roman"/>
                <w:lang w:val="sv-SE" w:eastAsia="sl-SI"/>
              </w:rPr>
              <w:t>:</w:t>
            </w:r>
          </w:p>
          <w:p w14:paraId="76E381A1" w14:textId="588D1DBA" w:rsidR="002F114E" w:rsidRPr="00AF66FE" w:rsidRDefault="002F114E" w:rsidP="002F114E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(ukoliko je proces proizvodnje u </w:t>
            </w:r>
            <w:r w:rsidR="004F74CA"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obimu </w:t>
            </w: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>inspekcije)</w:t>
            </w:r>
          </w:p>
          <w:p w14:paraId="5A7B68AA" w14:textId="7C44BC41" w:rsidR="003741BD" w:rsidRPr="00AF66FE" w:rsidRDefault="003741BD" w:rsidP="002F114E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  <w:lang w:eastAsia="sl-SI"/>
              </w:rPr>
              <w:t>Name of the person responsible for manufacture, including contact details (e-mail address and telephone number):</w:t>
            </w:r>
            <w:r w:rsidRPr="00AF66FE">
              <w:rPr>
                <w:rFonts w:ascii="Times New Roman" w:hAnsi="Times New Roman"/>
                <w:i/>
                <w:szCs w:val="22"/>
                <w:lang w:eastAsia="sl-SI"/>
              </w:rPr>
              <w:br/>
            </w:r>
            <w:r w:rsidRPr="00AF66FE">
              <w:rPr>
                <w:rFonts w:ascii="Times New Roman" w:hAnsi="Times New Roman"/>
                <w:i/>
                <w:sz w:val="18"/>
                <w:szCs w:val="22"/>
                <w:lang w:eastAsia="sl-SI"/>
              </w:rPr>
              <w:t>(to be provided where the manufacturing process falls within the scope of inspection</w:t>
            </w:r>
            <w:r w:rsidRPr="00AF66FE">
              <w:rPr>
                <w:rFonts w:ascii="Times New Roman" w:hAnsi="Times New Roman"/>
                <w:i/>
                <w:szCs w:val="22"/>
                <w:lang w:eastAsia="sl-SI"/>
              </w:rPr>
              <w:t>)</w:t>
            </w:r>
          </w:p>
        </w:tc>
        <w:tc>
          <w:tcPr>
            <w:tcW w:w="3381" w:type="pct"/>
            <w:vAlign w:val="center"/>
          </w:tcPr>
          <w:p w14:paraId="4B6B2C88" w14:textId="77777777" w:rsidR="00486D50" w:rsidRPr="00AF66FE" w:rsidRDefault="00486D50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AF66FE" w14:paraId="3C7E8700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7F841ABB" w14:textId="5A1BA8E1" w:rsidR="0020751F" w:rsidRPr="00AF66FE" w:rsidRDefault="0020751F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</w:t>
            </w:r>
            <w:r w:rsidRPr="0058067C">
              <w:rPr>
                <w:rFonts w:ascii="Times New Roman" w:hAnsi="Times New Roman"/>
                <w:szCs w:val="22"/>
                <w:lang w:val="sv-SE" w:eastAsia="sl-SI"/>
              </w:rPr>
              <w:t xml:space="preserve">kontrolu kvaliteta i </w:t>
            </w:r>
            <w:r w:rsidRPr="0058067C">
              <w:rPr>
                <w:rFonts w:ascii="Times New Roman" w:hAnsi="Times New Roman"/>
                <w:lang w:val="sv-SE" w:eastAsia="sl-SI"/>
              </w:rPr>
              <w:t>kontakt podaci (</w:t>
            </w:r>
            <w:r w:rsidR="00AF66FE" w:rsidRPr="0058067C">
              <w:rPr>
                <w:rFonts w:ascii="Times New Roman" w:hAnsi="Times New Roman"/>
                <w:lang w:val="sv-SE" w:eastAsia="sl-SI"/>
              </w:rPr>
              <w:t>mejl adresa</w:t>
            </w:r>
            <w:r w:rsidRPr="0058067C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  <w:r w:rsidR="00F62530" w:rsidRPr="0058067C">
              <w:rPr>
                <w:rFonts w:ascii="Times New Roman" w:hAnsi="Times New Roman"/>
                <w:lang w:val="sv-SE" w:eastAsia="sl-SI"/>
              </w:rPr>
              <w:t>:</w:t>
            </w:r>
          </w:p>
          <w:p w14:paraId="4AD8E52C" w14:textId="722AA124" w:rsidR="002F114E" w:rsidRPr="00AF66FE" w:rsidRDefault="002F114E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(ukoliko je proces kontrole kvaliteta u </w:t>
            </w:r>
            <w:r w:rsidR="00AB251C"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 xml:space="preserve">obimu </w:t>
            </w:r>
            <w:r w:rsidRPr="00AF66FE">
              <w:rPr>
                <w:rFonts w:ascii="Times New Roman" w:hAnsi="Times New Roman"/>
                <w:i/>
                <w:sz w:val="18"/>
                <w:lang w:val="sv-SE" w:eastAsia="sl-SI"/>
              </w:rPr>
              <w:t>inspekcije)</w:t>
            </w:r>
          </w:p>
          <w:p w14:paraId="0E9DA84C" w14:textId="757F0554" w:rsidR="003741BD" w:rsidRPr="00AF66FE" w:rsidRDefault="003741BD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  <w:szCs w:val="20"/>
                <w:lang w:eastAsia="sl-SI"/>
              </w:rPr>
              <w:t>Name of the person responsible for quality control, including contact details (e-mail address and telephone number):</w:t>
            </w:r>
            <w:r w:rsidRPr="00AF66FE">
              <w:rPr>
                <w:rFonts w:ascii="Times New Roman" w:hAnsi="Times New Roman"/>
                <w:szCs w:val="22"/>
                <w:lang w:eastAsia="sl-SI"/>
              </w:rPr>
              <w:br/>
            </w:r>
            <w:r w:rsidRPr="00AF66FE">
              <w:rPr>
                <w:rFonts w:ascii="Times New Roman" w:hAnsi="Times New Roman"/>
                <w:i/>
                <w:sz w:val="18"/>
                <w:szCs w:val="22"/>
                <w:lang w:eastAsia="sl-SI"/>
              </w:rPr>
              <w:t>(to be provided where the quality control process falls within the scope of inspection)</w:t>
            </w:r>
          </w:p>
        </w:tc>
        <w:tc>
          <w:tcPr>
            <w:tcW w:w="3381" w:type="pct"/>
            <w:vAlign w:val="center"/>
          </w:tcPr>
          <w:p w14:paraId="514E1B6A" w14:textId="77777777" w:rsidR="0020751F" w:rsidRPr="00AF66FE" w:rsidRDefault="0020751F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616FB8" w:rsidRPr="00AF66FE" w14:paraId="78A0458C" w14:textId="77777777" w:rsidTr="00B30976">
        <w:trPr>
          <w:trHeight w:val="1554"/>
          <w:jc w:val="center"/>
        </w:trPr>
        <w:tc>
          <w:tcPr>
            <w:tcW w:w="1619" w:type="pct"/>
            <w:vAlign w:val="center"/>
          </w:tcPr>
          <w:p w14:paraId="097379B4" w14:textId="6874E760" w:rsidR="00616FB8" w:rsidRPr="00AF66FE" w:rsidRDefault="00A62E74" w:rsidP="003741BD">
            <w:pPr>
              <w:suppressAutoHyphens w:val="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AF66FE">
              <w:rPr>
                <w:rFonts w:ascii="Times New Roman" w:hAnsi="Times New Roman"/>
                <w:szCs w:val="22"/>
                <w:lang w:val="sv-SE" w:eastAsia="sl-SI"/>
              </w:rPr>
              <w:t>Dodatne informacije</w:t>
            </w:r>
            <w:r w:rsidR="00616FB8" w:rsidRPr="00AF66FE">
              <w:rPr>
                <w:rFonts w:ascii="Times New Roman" w:hAnsi="Times New Roman"/>
                <w:szCs w:val="22"/>
                <w:lang w:val="sv-SE" w:eastAsia="sl-SI"/>
              </w:rPr>
              <w:t>:</w:t>
            </w:r>
          </w:p>
          <w:p w14:paraId="3FB74D8E" w14:textId="67DD2D1B" w:rsidR="00616FB8" w:rsidRPr="00AF66FE" w:rsidRDefault="00616FB8" w:rsidP="003741BD">
            <w:pPr>
              <w:suppressAutoHyphens w:val="0"/>
              <w:spacing w:after="120"/>
              <w:ind w:left="51"/>
              <w:jc w:val="both"/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</w:pPr>
            <w:r w:rsidRPr="00AF66FE">
              <w:rPr>
                <w:rFonts w:ascii="Times New Roman" w:hAnsi="Times New Roman"/>
                <w:sz w:val="18"/>
                <w:szCs w:val="18"/>
                <w:lang w:val="sv-SE" w:eastAsia="sl-SI"/>
              </w:rPr>
              <w:t>(</w:t>
            </w:r>
            <w:r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 xml:space="preserve">dodatni detalji o predmetu i/ili obimu inspekcije, npr. inspekcija povezana sa lijekom, dodatnim </w:t>
            </w:r>
            <w:r w:rsidR="00A62E74"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 xml:space="preserve">mjestima skladištenja </w:t>
            </w:r>
            <w:r w:rsidRPr="00AF66FE"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  <w:t>i sl.)</w:t>
            </w:r>
          </w:p>
          <w:p w14:paraId="267FCE69" w14:textId="4DC17CE0" w:rsidR="003741BD" w:rsidRPr="00AF66FE" w:rsidRDefault="003741BD" w:rsidP="00B30976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 w:val="18"/>
                <w:szCs w:val="18"/>
                <w:lang w:val="sv-SE" w:eastAsia="sl-SI"/>
              </w:rPr>
            </w:pPr>
            <w:r w:rsidRPr="00AF66FE">
              <w:rPr>
                <w:rFonts w:ascii="Times New Roman" w:hAnsi="Times New Roman"/>
                <w:i/>
                <w:sz w:val="20"/>
              </w:rPr>
              <w:t>Additional information:</w:t>
            </w:r>
            <w:r w:rsidRPr="00AF66FE">
              <w:rPr>
                <w:rFonts w:ascii="Times New Roman" w:hAnsi="Times New Roman"/>
                <w:i/>
                <w:sz w:val="18"/>
                <w:szCs w:val="18"/>
                <w:lang w:eastAsia="sl-SI"/>
              </w:rPr>
              <w:br/>
              <w:t>(additional details on the subject and/or scope of the inspection, e.g. inspection related to the medicinal product, additional storage sites, etc.)</w:t>
            </w:r>
          </w:p>
        </w:tc>
        <w:tc>
          <w:tcPr>
            <w:tcW w:w="3381" w:type="pct"/>
            <w:vAlign w:val="center"/>
          </w:tcPr>
          <w:p w14:paraId="101E61F2" w14:textId="77777777" w:rsidR="00616FB8" w:rsidRPr="00AF66FE" w:rsidRDefault="00616FB8" w:rsidP="00B30976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62CCE7EF" w:rsidR="00725967" w:rsidRDefault="00354142">
      <w:pPr>
        <w:rPr>
          <w:noProof/>
          <w:lang w:val="en-US" w:eastAsia="en-US"/>
        </w:rPr>
      </w:pPr>
      <w:r w:rsidRPr="00FA1717">
        <w:rPr>
          <w:rFonts w:ascii="Times New Roman" w:hAnsi="Times New Roman"/>
          <w:b/>
          <w:i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767B13" wp14:editId="01AF8C5D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112800" cy="1332000"/>
                <wp:effectExtent l="0" t="0" r="254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800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43D26" w14:textId="77777777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258AAAAE" w14:textId="77777777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6CA02FF7" w14:textId="2A3ECCAF" w:rsidR="00190315" w:rsidRDefault="00190315" w:rsidP="006811B1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________________________                  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M.P.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sr-Latn-ME"/>
                              </w:rPr>
                              <w:t>______________________</w:t>
                            </w:r>
                          </w:p>
                          <w:p w14:paraId="61A0B1EC" w14:textId="77777777" w:rsidR="00190315" w:rsidRDefault="00190315" w:rsidP="006811B1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</w:t>
                            </w:r>
                          </w:p>
                          <w:p w14:paraId="4A36448C" w14:textId="7AA3D2E6" w:rsidR="00190315" w:rsidRDefault="00190315" w:rsidP="006811B1">
                            <w:pPr>
                              <w:ind w:left="6521" w:hanging="6521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Mjesto i datum/</w:t>
                            </w:r>
                            <w:r w:rsidRPr="00190315">
                              <w:t xml:space="preserve"> </w:t>
                            </w:r>
                            <w:r>
                              <w:t xml:space="preserve">                                                        </w:t>
                            </w:r>
                            <w:r w:rsidRPr="00190315">
                              <w:rPr>
                                <w:rFonts w:ascii="Times New Roman" w:hAnsi="Times New Roman"/>
                                <w:sz w:val="22"/>
                              </w:rPr>
                              <w:t>Ovlašćeno lice proizvođača/potpis</w:t>
                            </w:r>
                          </w:p>
                          <w:p w14:paraId="585CFFDB" w14:textId="25024B93" w:rsidR="00190315" w:rsidRPr="00FA1717" w:rsidRDefault="00190315" w:rsidP="006811B1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t xml:space="preserve">           </w:t>
                            </w:r>
                            <w:r w:rsidRPr="00190315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Place and Date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                                    </w:t>
                            </w:r>
                            <w:r w:rsidRPr="00190315">
                              <w:rPr>
                                <w:rFonts w:ascii="Times New Roman" w:hAnsi="Times New Roman"/>
                                <w:i/>
                                <w:sz w:val="20"/>
                                <w:szCs w:val="22"/>
                                <w:lang w:eastAsia="sl-SI"/>
                              </w:rPr>
                              <w:t>Authorized Person of the Manufacturer / Signature</w:t>
                            </w:r>
                            <w:r w:rsidRPr="00190315">
                              <w:rPr>
                                <w:rFonts w:ascii="Times New Roman" w:hAnsi="Times New Roman"/>
                                <w:sz w:val="20"/>
                                <w:szCs w:val="22"/>
                                <w:lang w:val="sl-SI" w:eastAsia="sl-SI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7B13" id="Text Box 2" o:spid="_x0000_s1027" type="#_x0000_t202" style="position:absolute;margin-left:0;margin-top:14.95pt;width:481.3pt;height:104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" stroked="f">
                <v:textbox>
                  <w:txbxContent>
                    <w:p w14:paraId="49643D26" w14:textId="77777777" w:rsidR="00190315" w:rsidRDefault="00190315" w:rsidP="006811B1">
                      <w:pPr>
                        <w:rPr>
                          <w:lang w:val="sr-Latn-ME"/>
                        </w:rPr>
                      </w:pPr>
                    </w:p>
                    <w:p w14:paraId="258AAAAE" w14:textId="77777777" w:rsidR="00190315" w:rsidRDefault="00190315" w:rsidP="006811B1">
                      <w:pPr>
                        <w:rPr>
                          <w:lang w:val="sr-Latn-ME"/>
                        </w:rPr>
                      </w:pPr>
                    </w:p>
                    <w:p w14:paraId="6CA02FF7" w14:textId="2A3ECCAF" w:rsidR="00190315" w:rsidRDefault="00190315" w:rsidP="006811B1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 xml:space="preserve">________________________                  </w:t>
                      </w:r>
                      <w:r w:rsidRPr="00FA1717"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>M.P.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          </w:t>
                      </w:r>
                      <w:r>
                        <w:rPr>
                          <w:lang w:val="sr-Latn-ME"/>
                        </w:rPr>
                        <w:t>______________________</w:t>
                      </w:r>
                    </w:p>
                    <w:p w14:paraId="61A0B1EC" w14:textId="77777777" w:rsidR="00190315" w:rsidRDefault="00190315" w:rsidP="006811B1">
                      <w:pPr>
                        <w:ind w:left="6521" w:hanging="6521"/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</w:t>
                      </w:r>
                    </w:p>
                    <w:p w14:paraId="4A36448C" w14:textId="7AA3D2E6" w:rsidR="00190315" w:rsidRDefault="00190315" w:rsidP="006811B1">
                      <w:pPr>
                        <w:ind w:left="6521" w:hanging="6521"/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>Mjesto i datum/</w:t>
                      </w:r>
                      <w:r w:rsidRPr="00190315">
                        <w:t xml:space="preserve"> </w:t>
                      </w:r>
                      <w:r>
                        <w:t xml:space="preserve">                                                        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Ovlašćeno</w:t>
                      </w:r>
                      <w:proofErr w:type="spellEnd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 xml:space="preserve"> lice 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proizvođača</w:t>
                      </w:r>
                      <w:proofErr w:type="spellEnd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/</w:t>
                      </w:r>
                      <w:proofErr w:type="spellStart"/>
                      <w:r w:rsidRPr="00190315">
                        <w:rPr>
                          <w:rFonts w:ascii="Times New Roman" w:hAnsi="Times New Roman"/>
                          <w:sz w:val="22"/>
                        </w:rPr>
                        <w:t>potpis</w:t>
                      </w:r>
                      <w:proofErr w:type="spellEnd"/>
                    </w:p>
                    <w:p w14:paraId="585CFFDB" w14:textId="25024B93" w:rsidR="00190315" w:rsidRPr="00FA1717" w:rsidRDefault="00190315" w:rsidP="006811B1">
                      <w:pPr>
                        <w:ind w:left="6521" w:hanging="6521"/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</w:pPr>
                      <w:r>
                        <w:t xml:space="preserve">           </w:t>
                      </w:r>
                      <w:r w:rsidRPr="00190315">
                        <w:rPr>
                          <w:rFonts w:ascii="Times New Roman" w:hAnsi="Times New Roman"/>
                          <w:i/>
                          <w:sz w:val="20"/>
                        </w:rPr>
                        <w:t>Place and Date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 xml:space="preserve">                                                           </w:t>
                      </w:r>
                      <w:r w:rsidRPr="00190315">
                        <w:rPr>
                          <w:rFonts w:ascii="Times New Roman" w:hAnsi="Times New Roman"/>
                          <w:i/>
                          <w:sz w:val="20"/>
                          <w:szCs w:val="22"/>
                          <w:lang w:eastAsia="sl-SI"/>
                        </w:rPr>
                        <w:t>Authorized Person of the Manufacturer / Signature</w:t>
                      </w:r>
                      <w:r w:rsidRPr="00190315">
                        <w:rPr>
                          <w:rFonts w:ascii="Times New Roman" w:hAnsi="Times New Roman"/>
                          <w:sz w:val="20"/>
                          <w:szCs w:val="22"/>
                          <w:lang w:val="sl-SI" w:eastAsia="sl-SI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sl-SI" w:eastAsia="sl-SI"/>
                        </w:rPr>
                        <w:tab/>
                        <w:t xml:space="preserve">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EA992F" w14:textId="77777777" w:rsidR="00190315" w:rsidRDefault="00190315"/>
    <w:p w14:paraId="5880A3C4" w14:textId="7120B088" w:rsidR="006811B1" w:rsidRDefault="006811B1" w:rsidP="00B818A1">
      <w:pPr>
        <w:jc w:val="both"/>
        <w:rPr>
          <w:rFonts w:ascii="Times New Roman" w:hAnsi="Times New Roman"/>
          <w:i/>
          <w:lang w:val="sr-Latn-ME"/>
        </w:rPr>
      </w:pPr>
    </w:p>
    <w:p w14:paraId="69378ECB" w14:textId="3B8AD11D" w:rsidR="00F62530" w:rsidRDefault="00B04464" w:rsidP="00190315">
      <w:pPr>
        <w:jc w:val="both"/>
        <w:rPr>
          <w:rFonts w:ascii="Times New Roman" w:hAnsi="Times New Roman"/>
          <w:i/>
          <w:lang w:val="sr-Latn-ME"/>
        </w:rPr>
      </w:pPr>
      <w:r>
        <w:rPr>
          <w:rFonts w:ascii="Times New Roman" w:hAnsi="Times New Roman"/>
          <w:i/>
          <w:lang w:val="sr-Latn-ME"/>
        </w:rPr>
        <w:lastRenderedPageBreak/>
        <w:t>Prilikom</w:t>
      </w:r>
      <w:r w:rsidR="00725967" w:rsidRPr="00D96C4B">
        <w:rPr>
          <w:rFonts w:ascii="Times New Roman" w:hAnsi="Times New Roman"/>
          <w:i/>
          <w:lang w:val="sr-Latn-ME"/>
        </w:rPr>
        <w:t xml:space="preserve"> podnošenja zahtjeva za </w:t>
      </w:r>
      <w:r w:rsidR="00B30976" w:rsidRPr="00D96C4B">
        <w:rPr>
          <w:rFonts w:ascii="Times New Roman" w:hAnsi="Times New Roman"/>
          <w:b/>
          <w:i/>
          <w:lang w:val="sr-Latn-ME"/>
        </w:rPr>
        <w:t>izdavanje GMP sertifikata</w:t>
      </w:r>
      <w:r w:rsidR="00725967" w:rsidRPr="00D96C4B">
        <w:rPr>
          <w:rFonts w:ascii="Times New Roman" w:hAnsi="Times New Roman"/>
          <w:i/>
          <w:lang w:val="sr-Latn-ME"/>
        </w:rPr>
        <w:t xml:space="preserve"> neophodno je </w:t>
      </w:r>
      <w:r w:rsidR="00BF17E6" w:rsidRPr="00D96C4B">
        <w:rPr>
          <w:rFonts w:ascii="Times New Roman" w:hAnsi="Times New Roman"/>
          <w:i/>
          <w:lang w:val="sr-Latn-ME"/>
        </w:rPr>
        <w:t>popuniti</w:t>
      </w:r>
      <w:r w:rsidR="001921AD">
        <w:rPr>
          <w:rFonts w:ascii="Times New Roman" w:hAnsi="Times New Roman"/>
          <w:i/>
          <w:lang w:val="sr-Latn-ME"/>
        </w:rPr>
        <w:t xml:space="preserve"> prilog</w:t>
      </w:r>
      <w:r w:rsidR="00E1277F">
        <w:rPr>
          <w:rFonts w:ascii="Times New Roman" w:hAnsi="Times New Roman"/>
          <w:i/>
          <w:lang w:val="sr-Latn-ME"/>
        </w:rPr>
        <w:t xml:space="preserve"> 1</w:t>
      </w:r>
      <w:r w:rsidR="001921AD">
        <w:rPr>
          <w:rFonts w:ascii="Times New Roman" w:hAnsi="Times New Roman"/>
          <w:i/>
          <w:lang w:val="sr-Latn-ME"/>
        </w:rPr>
        <w:t xml:space="preserve"> koji je u nastavku.</w:t>
      </w:r>
    </w:p>
    <w:p w14:paraId="45618EAD" w14:textId="2C9F069B" w:rsidR="006811B1" w:rsidRDefault="001921AD" w:rsidP="00190315">
      <w:pPr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i/>
          <w:lang w:val="sr-Latn-ME"/>
        </w:rPr>
        <w:t>U navedenom prilogu</w:t>
      </w:r>
      <w:r w:rsidR="00725967" w:rsidRPr="00D96C4B">
        <w:rPr>
          <w:rFonts w:ascii="Times New Roman" w:hAnsi="Times New Roman"/>
          <w:i/>
          <w:lang w:val="sr-Latn-ME"/>
        </w:rPr>
        <w:t xml:space="preserve"> pažljivo odabrati aktivnosti proizvodnje, kao i farmaceutske oblike za koje se podnosi zahtjev</w:t>
      </w:r>
      <w:r w:rsidR="00AB733D" w:rsidRPr="00D96C4B">
        <w:rPr>
          <w:rFonts w:ascii="Times New Roman" w:hAnsi="Times New Roman"/>
          <w:i/>
          <w:lang w:val="sr-Latn-ME"/>
        </w:rPr>
        <w:t>,</w:t>
      </w:r>
      <w:r w:rsidR="00D96C4B" w:rsidRPr="00D96C4B">
        <w:rPr>
          <w:rFonts w:ascii="Times New Roman" w:hAnsi="Times New Roman"/>
          <w:i/>
          <w:lang w:val="sr-Latn-ME"/>
        </w:rPr>
        <w:t xml:space="preserve"> stavljanjem x u odgovarajuće polje klikom</w:t>
      </w:r>
      <w:r w:rsidR="00D96C4B" w:rsidRPr="00D96C4B">
        <w:rPr>
          <w:rFonts w:ascii="Times New Roman" w:hAnsi="Times New Roman"/>
          <w:lang w:val="sr-Latn-ME"/>
        </w:rPr>
        <w:t xml:space="preserve"> (</w:t>
      </w:r>
      <w:sdt>
        <w:sdtPr>
          <w:rPr>
            <w:rFonts w:ascii="Times New Roman" w:hAnsi="Times New Roman"/>
            <w:lang w:val="sr-Latn-ME"/>
          </w:rPr>
          <w:id w:val="166905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C4B" w:rsidRPr="00D96C4B">
            <w:rPr>
              <w:rFonts w:ascii="Segoe UI Symbol" w:eastAsia="MS Gothic" w:hAnsi="Segoe UI Symbol" w:cs="Segoe UI Symbol"/>
              <w:lang w:val="sr-Latn-ME"/>
            </w:rPr>
            <w:t>☐</w:t>
          </w:r>
        </w:sdtContent>
      </w:sdt>
      <w:r w:rsidR="00D96C4B" w:rsidRPr="00D96C4B">
        <w:rPr>
          <w:rFonts w:ascii="Times New Roman" w:hAnsi="Times New Roman"/>
          <w:lang w:val="sr-Latn-ME"/>
        </w:rPr>
        <w:t xml:space="preserve"> → </w:t>
      </w:r>
      <w:sdt>
        <w:sdtPr>
          <w:rPr>
            <w:rFonts w:ascii="Times New Roman" w:hAnsi="Times New Roman"/>
            <w:lang w:val="sr-Latn-ME"/>
          </w:rPr>
          <w:id w:val="787322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6C4B" w:rsidRPr="00D96C4B">
            <w:rPr>
              <w:rFonts w:ascii="Segoe UI Symbol" w:eastAsia="MS Gothic" w:hAnsi="Segoe UI Symbol" w:cs="Segoe UI Symbol"/>
              <w:lang w:val="sr-Latn-ME"/>
            </w:rPr>
            <w:t>☒</w:t>
          </w:r>
        </w:sdtContent>
      </w:sdt>
      <w:r w:rsidR="00D96C4B" w:rsidRPr="00D96C4B">
        <w:rPr>
          <w:rFonts w:ascii="Times New Roman" w:hAnsi="Times New Roman"/>
          <w:lang w:val="sr-Latn-ME"/>
        </w:rPr>
        <w:t>).</w:t>
      </w:r>
    </w:p>
    <w:p w14:paraId="6BCD37F4" w14:textId="7AE5D366" w:rsidR="00190315" w:rsidRDefault="00190315" w:rsidP="00190315">
      <w:pPr>
        <w:jc w:val="both"/>
        <w:rPr>
          <w:rFonts w:ascii="Times New Roman" w:hAnsi="Times New Roman"/>
          <w:lang w:val="sr-Latn-ME"/>
        </w:rPr>
      </w:pPr>
    </w:p>
    <w:p w14:paraId="45D74330" w14:textId="77777777" w:rsidR="00190315" w:rsidRPr="00190315" w:rsidRDefault="00190315" w:rsidP="00190315">
      <w:pPr>
        <w:pStyle w:val="NormalWeb"/>
        <w:spacing w:before="0" w:beforeAutospacing="0" w:after="0" w:afterAutospacing="0"/>
        <w:jc w:val="both"/>
        <w:rPr>
          <w:b/>
          <w:i/>
          <w:sz w:val="20"/>
        </w:rPr>
      </w:pPr>
      <w:r w:rsidRPr="00190315">
        <w:rPr>
          <w:rStyle w:val="Strong"/>
          <w:b w:val="0"/>
          <w:i/>
          <w:sz w:val="20"/>
        </w:rPr>
        <w:t>When submitting an application for the issuance of a GMP certificate, it is necessary to complete Annex 1 provided below.</w:t>
      </w:r>
    </w:p>
    <w:p w14:paraId="6E397515" w14:textId="444FBF23" w:rsidR="00190315" w:rsidRPr="00190315" w:rsidRDefault="00190315" w:rsidP="00190315">
      <w:pPr>
        <w:pStyle w:val="NormalWeb"/>
        <w:spacing w:before="0" w:beforeAutospacing="0" w:after="0" w:afterAutospacing="0"/>
        <w:jc w:val="both"/>
        <w:rPr>
          <w:b/>
          <w:i/>
          <w:sz w:val="20"/>
        </w:rPr>
      </w:pPr>
      <w:r w:rsidRPr="00190315">
        <w:rPr>
          <w:rStyle w:val="Strong"/>
          <w:b w:val="0"/>
          <w:i/>
          <w:sz w:val="20"/>
        </w:rPr>
        <w:t xml:space="preserve">In the annex, carefully select the manufacturing activities and pharmaceutical dosage forms for which the application is being submitted by placing an “X” in the appropriate box by clicking </w:t>
      </w:r>
      <w:r w:rsidRPr="00190315">
        <w:rPr>
          <w:b/>
          <w:i/>
          <w:sz w:val="20"/>
          <w:lang w:val="sr-Latn-ME"/>
        </w:rPr>
        <w:t>(</w:t>
      </w:r>
      <w:sdt>
        <w:sdtPr>
          <w:rPr>
            <w:b/>
            <w:i/>
            <w:sz w:val="20"/>
            <w:lang w:val="sr-Latn-ME"/>
          </w:rPr>
          <w:id w:val="17277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0315">
            <w:rPr>
              <w:rFonts w:ascii="Segoe UI Symbol" w:eastAsia="MS Gothic" w:hAnsi="Segoe UI Symbol" w:cs="Segoe UI Symbol"/>
              <w:b/>
              <w:i/>
              <w:sz w:val="20"/>
              <w:lang w:val="sr-Latn-ME"/>
            </w:rPr>
            <w:t>☐</w:t>
          </w:r>
        </w:sdtContent>
      </w:sdt>
      <w:r w:rsidRPr="00190315">
        <w:rPr>
          <w:b/>
          <w:i/>
          <w:sz w:val="20"/>
          <w:lang w:val="sr-Latn-ME"/>
        </w:rPr>
        <w:t xml:space="preserve"> → </w:t>
      </w:r>
      <w:sdt>
        <w:sdtPr>
          <w:rPr>
            <w:b/>
            <w:i/>
            <w:sz w:val="20"/>
            <w:lang w:val="sr-Latn-ME"/>
          </w:rPr>
          <w:id w:val="843751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190315">
            <w:rPr>
              <w:rFonts w:ascii="Segoe UI Symbol" w:eastAsia="MS Gothic" w:hAnsi="Segoe UI Symbol" w:cs="Segoe UI Symbol"/>
              <w:b/>
              <w:i/>
              <w:sz w:val="20"/>
              <w:lang w:val="sr-Latn-ME"/>
            </w:rPr>
            <w:t>☒</w:t>
          </w:r>
        </w:sdtContent>
      </w:sdt>
      <w:r w:rsidRPr="00190315">
        <w:rPr>
          <w:b/>
          <w:i/>
          <w:sz w:val="20"/>
          <w:lang w:val="sr-Latn-ME"/>
        </w:rPr>
        <w:t>).</w:t>
      </w:r>
    </w:p>
    <w:p w14:paraId="5DEBF919" w14:textId="77777777" w:rsidR="00190315" w:rsidRDefault="00190315" w:rsidP="00AB733D">
      <w:pPr>
        <w:jc w:val="both"/>
        <w:rPr>
          <w:rFonts w:ascii="Times New Roman" w:hAnsi="Times New Roman"/>
          <w:lang w:val="sr-Latn-ME"/>
        </w:rPr>
      </w:pPr>
    </w:p>
    <w:p w14:paraId="5FFD25D6" w14:textId="40BAFA14" w:rsidR="001921AD" w:rsidRPr="006811B1" w:rsidRDefault="006811B1" w:rsidP="006811B1">
      <w:pPr>
        <w:suppressAutoHyphens w:val="0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br w:type="page"/>
      </w:r>
    </w:p>
    <w:tbl>
      <w:tblPr>
        <w:tblW w:w="485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1072F" w:rsidRPr="001D3C32" w14:paraId="1F357E0C" w14:textId="77777777" w:rsidTr="004C5D4F">
        <w:trPr>
          <w:trHeight w:val="14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F10DDAF" w14:textId="7E86BEB4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05A669AC" w14:textId="0F3A26E7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44F3277C" w14:textId="77777777" w:rsidR="00F62530" w:rsidRPr="00F62530" w:rsidRDefault="00F62530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28"/>
            </w:tblGrid>
            <w:tr w:rsidR="00C1072F" w:rsidRPr="00C1072F" w14:paraId="21D70036" w14:textId="77777777" w:rsidTr="00F62530">
              <w:trPr>
                <w:trHeight w:val="2252"/>
                <w:jc w:val="center"/>
              </w:trPr>
              <w:tc>
                <w:tcPr>
                  <w:tcW w:w="9328" w:type="dxa"/>
                </w:tcPr>
                <w:p w14:paraId="5C30ABFF" w14:textId="7E6234D0" w:rsidR="00C1072F" w:rsidRPr="00C1072F" w:rsidRDefault="00F04E25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257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Medicinal Products</w:t>
                  </w:r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21CC0E9C" w:rsidR="00C1072F" w:rsidRPr="00C1072F" w:rsidRDefault="00F04E25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6C4B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Ljekovi za upotrebu u veterinarstvu</w:t>
                  </w:r>
                </w:p>
                <w:p w14:paraId="54FE66D2" w14:textId="77777777" w:rsid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Veterinary Medicinal Products</w:t>
                  </w:r>
                </w:p>
                <w:p w14:paraId="11895601" w14:textId="77777777" w:rsidR="00F62530" w:rsidRDefault="00F62530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33D7FB1D" w14:textId="18AB07EA" w:rsidR="00F62530" w:rsidRPr="00F62530" w:rsidRDefault="00F04E25" w:rsidP="00F62530">
                  <w:pPr>
                    <w:widowControl w:val="0"/>
                    <w:suppressAutoHyphens w:val="0"/>
                    <w:ind w:right="-20"/>
                    <w:jc w:val="both"/>
                    <w:rPr>
                      <w:rFonts w:ascii="Times New Roman" w:hAnsi="Times New Roman"/>
                      <w:lang w:val="sr-Latn-ME" w:eastAsia="en-US"/>
                    </w:rPr>
                  </w:pPr>
                  <w:sdt>
                    <w:sdtPr>
                      <w:rPr>
                        <w:rFonts w:ascii="MS Gothic" w:eastAsia="MS Gothic" w:hAnsi="MS Gothic" w:cs="MS Gothic"/>
                        <w:lang w:val="sr-Latn-ME" w:eastAsia="en-US"/>
                      </w:rPr>
                      <w:id w:val="67952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2530">
                        <w:rPr>
                          <w:rFonts w:ascii="MS Gothic" w:eastAsia="MS Gothic" w:hAnsi="MS Gothic" w:cs="MS Gothic" w:hint="eastAsia"/>
                          <w:lang w:val="sr-Latn-ME" w:eastAsia="en-US"/>
                        </w:rPr>
                        <w:t>☐</w:t>
                      </w:r>
                    </w:sdtContent>
                  </w:sdt>
                  <w:r w:rsidR="00F62530" w:rsidRPr="00F62530">
                    <w:rPr>
                      <w:rFonts w:ascii="Times New Roman" w:hAnsi="Times New Roman"/>
                      <w:spacing w:val="-5"/>
                      <w:lang w:val="sr-Latn-ME" w:eastAsia="en-US"/>
                    </w:rPr>
                    <w:t>L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 xml:space="preserve">jekovi 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z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a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 xml:space="preserve"> 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kl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i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nička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 xml:space="preserve"> 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i</w:t>
                  </w:r>
                  <w:r w:rsidR="00F62530" w:rsidRPr="00F62530">
                    <w:rPr>
                      <w:rFonts w:ascii="Times New Roman" w:hAnsi="Times New Roman"/>
                      <w:spacing w:val="3"/>
                      <w:lang w:val="sr-Latn-ME" w:eastAsia="en-US"/>
                    </w:rPr>
                    <w:t>s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pi</w:t>
                  </w:r>
                  <w:r w:rsidR="00F62530" w:rsidRPr="00F62530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t</w:t>
                  </w:r>
                  <w:r w:rsidR="00F62530" w:rsidRPr="00F62530">
                    <w:rPr>
                      <w:rFonts w:ascii="Times New Roman" w:hAnsi="Times New Roman"/>
                      <w:lang w:val="sr-Latn-ME" w:eastAsia="en-US"/>
                    </w:rPr>
                    <w:t>ivanj</w:t>
                  </w:r>
                  <w:r w:rsidR="00F62530" w:rsidRPr="00F62530">
                    <w:rPr>
                      <w:rFonts w:ascii="Times New Roman" w:hAnsi="Times New Roman"/>
                      <w:spacing w:val="-1"/>
                      <w:lang w:val="sr-Latn-ME" w:eastAsia="en-US"/>
                    </w:rPr>
                    <w:t>a</w:t>
                  </w:r>
                </w:p>
                <w:p w14:paraId="7FC943B3" w14:textId="2B854D2B" w:rsidR="00F62530" w:rsidRPr="00F62530" w:rsidRDefault="00F62530" w:rsidP="00F62530">
                  <w:pPr>
                    <w:widowControl w:val="0"/>
                    <w:suppressAutoHyphens w:val="0"/>
                    <w:spacing w:before="13"/>
                    <w:ind w:right="-20"/>
                    <w:jc w:val="both"/>
                    <w:rPr>
                      <w:rFonts w:ascii="Times New Roman" w:eastAsia="Calibri" w:hAnsi="Times New Roman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      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H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u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m</w:t>
                  </w:r>
                  <w:r w:rsidRPr="00F62530">
                    <w:rPr>
                      <w:rFonts w:ascii="Times New Roman" w:hAnsi="Times New Roman"/>
                      <w:i/>
                      <w:spacing w:val="-1"/>
                      <w:position w:val="-1"/>
                      <w:sz w:val="20"/>
                      <w:szCs w:val="20"/>
                      <w:lang w:val="sr-Latn-ME" w:eastAsia="en-US"/>
                    </w:rPr>
                    <w:t>a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n</w:t>
                  </w:r>
                  <w:r w:rsidRPr="00F62530">
                    <w:rPr>
                      <w:rFonts w:ascii="Times New Roman" w:hAnsi="Times New Roman"/>
                      <w:i/>
                      <w:spacing w:val="-5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r w:rsidRPr="00F62530">
                    <w:rPr>
                      <w:rFonts w:ascii="Times New Roman" w:hAnsi="Times New Roman"/>
                      <w:i/>
                      <w:sz w:val="20"/>
                      <w:szCs w:val="20"/>
                      <w:lang w:val="sr-Latn-ME" w:eastAsia="en-US"/>
                    </w:rPr>
                    <w:t>Investigational</w:t>
                  </w:r>
                  <w:r w:rsidRPr="00F62530">
                    <w:rPr>
                      <w:rFonts w:ascii="Times New Roman" w:hAnsi="Times New Roman"/>
                      <w:i/>
                      <w:spacing w:val="-12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r w:rsidRPr="00F62530">
                    <w:rPr>
                      <w:rFonts w:ascii="Times New Roman" w:hAnsi="Times New Roman"/>
                      <w:i/>
                      <w:spacing w:val="-2"/>
                      <w:position w:val="-1"/>
                      <w:sz w:val="20"/>
                      <w:szCs w:val="20"/>
                      <w:lang w:val="sr-Latn-ME" w:eastAsia="en-US"/>
                    </w:rPr>
                    <w:t>M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e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d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ici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na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l</w:t>
                  </w:r>
                  <w:r w:rsidRPr="00F62530">
                    <w:rPr>
                      <w:rFonts w:ascii="Times New Roman" w:hAnsi="Times New Roman"/>
                      <w:i/>
                      <w:spacing w:val="-8"/>
                      <w:position w:val="-1"/>
                      <w:sz w:val="20"/>
                      <w:szCs w:val="20"/>
                      <w:lang w:val="sr-Latn-ME" w:eastAsia="en-US"/>
                    </w:rPr>
                    <w:t xml:space="preserve"> 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P</w:t>
                  </w:r>
                  <w:r w:rsidRPr="00F62530">
                    <w:rPr>
                      <w:rFonts w:ascii="Times New Roman" w:hAnsi="Times New Roman"/>
                      <w:i/>
                      <w:spacing w:val="-1"/>
                      <w:position w:val="-1"/>
                      <w:sz w:val="20"/>
                      <w:szCs w:val="20"/>
                      <w:lang w:val="sr-Latn-ME" w:eastAsia="en-US"/>
                    </w:rPr>
                    <w:t>r</w:t>
                  </w:r>
                  <w:r w:rsidRPr="00F62530">
                    <w:rPr>
                      <w:rFonts w:ascii="Times New Roman" w:hAnsi="Times New Roman"/>
                      <w:i/>
                      <w:spacing w:val="1"/>
                      <w:position w:val="-1"/>
                      <w:sz w:val="20"/>
                      <w:szCs w:val="20"/>
                      <w:lang w:val="sr-Latn-ME" w:eastAsia="en-US"/>
                    </w:rPr>
                    <w:t>odu</w:t>
                  </w:r>
                  <w:r w:rsidRPr="00F62530">
                    <w:rPr>
                      <w:rFonts w:ascii="Times New Roman" w:hAnsi="Times New Roman"/>
                      <w:i/>
                      <w:position w:val="-1"/>
                      <w:sz w:val="20"/>
                      <w:szCs w:val="20"/>
                      <w:lang w:val="sr-Latn-ME" w:eastAsia="en-US"/>
                    </w:rPr>
                    <w:t>c</w:t>
                  </w:r>
                  <w:r w:rsidRPr="00F62530">
                    <w:rPr>
                      <w:rFonts w:ascii="Times New Roman" w:hAnsi="Times New Roman"/>
                      <w:i/>
                      <w:spacing w:val="2"/>
                      <w:position w:val="-1"/>
                      <w:sz w:val="20"/>
                      <w:szCs w:val="20"/>
                      <w:lang w:val="sr-Latn-ME" w:eastAsia="en-US"/>
                    </w:rPr>
                    <w:t>t</w:t>
                  </w:r>
                </w:p>
                <w:p w14:paraId="5F0D71E3" w14:textId="214C91FD" w:rsidR="00F62530" w:rsidRPr="00C1072F" w:rsidRDefault="00F62530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</w:tc>
            </w:tr>
          </w:tbl>
          <w:p w14:paraId="19974EC4" w14:textId="14C81E35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633"/>
            </w:tblGrid>
            <w:tr w:rsidR="00C1072F" w:rsidRPr="00C1072F" w14:paraId="6E3C5AF8" w14:textId="77777777" w:rsidTr="00F62530">
              <w:trPr>
                <w:trHeight w:val="624"/>
                <w:jc w:val="center"/>
              </w:trPr>
              <w:tc>
                <w:tcPr>
                  <w:tcW w:w="9337" w:type="dxa"/>
                  <w:gridSpan w:val="2"/>
                  <w:vAlign w:val="center"/>
                </w:tcPr>
                <w:p w14:paraId="220BFD43" w14:textId="3742E150" w:rsidR="00B04464" w:rsidRDefault="00B04464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PROIZVODNE OPERATIVNE AKTIVNOSTI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B0446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 w:eastAsia="sl-SI"/>
                    </w:rPr>
                    <w:t>– LJEKOVI</w:t>
                  </w:r>
                </w:p>
                <w:p w14:paraId="3A3DC1B0" w14:textId="3F6A43CB" w:rsidR="00C1072F" w:rsidRPr="00B04464" w:rsidRDefault="00B04464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1</w:t>
                  </w:r>
                  <w:r w:rsidR="00C1072F"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MANUFACTURING OPERATIONS</w:t>
                  </w:r>
                  <w:r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B04464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- MEDICINAL PRODUCTS</w:t>
                  </w:r>
                </w:p>
              </w:tc>
            </w:tr>
            <w:tr w:rsidR="00C1072F" w:rsidRPr="00C1072F" w14:paraId="1A9D289C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Sterile products</w:t>
                  </w:r>
                </w:p>
              </w:tc>
            </w:tr>
            <w:tr w:rsidR="00C1072F" w:rsidRPr="00C1072F" w14:paraId="59DE20D2" w14:textId="77777777" w:rsidTr="004C5D4F">
              <w:trPr>
                <w:trHeight w:val="75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62247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A2BB267" w14:textId="0A25F50B" w:rsidR="00C1072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1967E912" w14:textId="0A4C3194" w:rsidR="00C1072F" w:rsidRPr="00C1072F" w:rsidRDefault="00D96C4B" w:rsidP="00A57F20">
                  <w:pPr>
                    <w:tabs>
                      <w:tab w:val="left" w:pos="484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2ACEC812" w14:textId="6D0AEA05" w:rsidR="00C1072F" w:rsidRPr="00C1072F" w:rsidRDefault="00E83AED" w:rsidP="00C1072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</w:tc>
            </w:tr>
            <w:tr w:rsidR="0021244F" w:rsidRPr="00C1072F" w14:paraId="303BD93F" w14:textId="77777777" w:rsidTr="004C5D4F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06379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76E59E3" w14:textId="5ABE8E5F" w:rsidR="0021244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711F7256" w14:textId="7DFDBA1F" w:rsidR="0021244F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</w:t>
                  </w:r>
                  <w:r w:rsidR="0021244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7F7B175A" w14:textId="365C126A" w:rsidR="0021244F" w:rsidRPr="00C1072F" w:rsidRDefault="004B5298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      </w:t>
                  </w:r>
                  <w:r w:rsidR="0021244F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1.1.1.1 Large volume liquids</w:t>
                  </w:r>
                </w:p>
              </w:tc>
            </w:tr>
            <w:tr w:rsidR="00EB4609" w:rsidRPr="00C1072F" w14:paraId="3EF3F01F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77375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B00513F" w14:textId="353809F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392A2BAA" w14:textId="63A52E83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1.1.1.2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</w:p>
                <w:p w14:paraId="1639B57B" w14:textId="3143099D" w:rsidR="00EB4609" w:rsidRPr="00C1072F" w:rsidRDefault="004B5298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     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1.1.1.2 Lyophilisates</w:t>
                  </w:r>
                </w:p>
              </w:tc>
            </w:tr>
            <w:tr w:rsidR="00EB4609" w:rsidRPr="00C1072F" w14:paraId="7D0DF808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28989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1B3E4EB" w14:textId="25AB322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5A90D3CD" w14:textId="019EF7DE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1.1.1.3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0D61D3FB" w14:textId="4C6D58A6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1.1.1.3 Semi-solids</w:t>
                  </w:r>
                </w:p>
              </w:tc>
            </w:tr>
            <w:tr w:rsidR="00EB4609" w:rsidRPr="00C1072F" w14:paraId="7064A27D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57926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A8520F8" w14:textId="357155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3AA8ECAF" w14:textId="147C5483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1.1.1.4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04E8C2E" w14:textId="7FB8E8CF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1.1.1.4 Small volume liquids</w:t>
                  </w:r>
                </w:p>
              </w:tc>
            </w:tr>
            <w:tr w:rsidR="00EB4609" w:rsidRPr="00C1072F" w14:paraId="03B19D21" w14:textId="77777777" w:rsidTr="004C5D4F">
              <w:trPr>
                <w:trHeight w:val="49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04370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8DB86FE" w14:textId="09C635B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4AE984A6" w14:textId="3BFAFA0D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1.1.1.5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68D66370" w14:textId="7D6E31D1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1.1.1.5 Solids and implants</w:t>
                  </w:r>
                </w:p>
              </w:tc>
            </w:tr>
            <w:tr w:rsidR="00EB4609" w:rsidRPr="00C1072F" w14:paraId="410401FE" w14:textId="77777777" w:rsidTr="004B5298">
              <w:trPr>
                <w:trHeight w:val="5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67286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41C298B" w14:textId="499305D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</w:tcPr>
                <w:p w14:paraId="09D028DC" w14:textId="4599E6A4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1.1.1.6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37728FD0" w14:textId="11BC3C9E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1.1.1.6 Other aseptically prepared products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2A4D5D05" w14:textId="77777777" w:rsidTr="004C5D4F">
              <w:trPr>
                <w:trHeight w:val="64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453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99E00AA" w14:textId="592043B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D8C5491" w14:textId="73B109A9" w:rsidR="00EB4609" w:rsidRPr="00C1072F" w:rsidRDefault="00D96C4B" w:rsidP="00D96C4B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Terminalno sterilisani ljekovi (proizvodne aktivnosti odnose se na sljedeće farmaceutske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oblike)</w:t>
                  </w:r>
                </w:p>
                <w:p w14:paraId="5E1016F3" w14:textId="14D3B6E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      Terminally sterilised (processing operations for the following dosage forms)</w:t>
                  </w:r>
                </w:p>
              </w:tc>
            </w:tr>
            <w:tr w:rsidR="00EB4609" w:rsidRPr="00C1072F" w14:paraId="7769E4A5" w14:textId="77777777" w:rsidTr="004C5D4F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46961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B2A6D22" w14:textId="6014A88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F73704C" w14:textId="2D4EEFC0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1.1.2.1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5A99FF3" w14:textId="4C2E21EF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1.1.2.1 Large volume liquids</w:t>
                  </w:r>
                </w:p>
              </w:tc>
            </w:tr>
            <w:tr w:rsidR="00EB4609" w:rsidRPr="00C1072F" w14:paraId="0E53DA1F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3667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648F3C9" w14:textId="17FB642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0A0F1AD" w14:textId="4D2DBD82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1.1.2.2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57BD257C" w14:textId="4BBAFA52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1.1.2.2 Semi-solids</w:t>
                  </w:r>
                </w:p>
              </w:tc>
            </w:tr>
            <w:tr w:rsidR="00EB4609" w:rsidRPr="00C1072F" w14:paraId="1692AC3D" w14:textId="77777777" w:rsidTr="004C5D4F">
              <w:trPr>
                <w:trHeight w:val="5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00266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CAB0B09" w14:textId="0EB8FFA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D7A019C" w14:textId="2BDD446A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1.1.2.3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38D32080" w14:textId="6C9C8584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1.1.2.3 Small volume liquids</w:t>
                  </w:r>
                </w:p>
              </w:tc>
            </w:tr>
            <w:tr w:rsidR="00EB4609" w:rsidRPr="00C1072F" w14:paraId="560FDA44" w14:textId="77777777" w:rsidTr="004C5D4F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123214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ADC47BD" w14:textId="0236B2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D1DC5A1" w14:textId="62B4F2EE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1.1.2.4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5FB8F806" w14:textId="131472F4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1.1.2.4 Solids and implants</w:t>
                  </w:r>
                </w:p>
              </w:tc>
            </w:tr>
            <w:tr w:rsidR="00EB4609" w:rsidRPr="00C1072F" w14:paraId="62DA2CDB" w14:textId="77777777" w:rsidTr="004B5298">
              <w:trPr>
                <w:trHeight w:val="53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548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9F6AE2B" w14:textId="587B355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31D8ECF" w14:textId="087B6F55" w:rsidR="00EB4609" w:rsidRPr="00C1072F" w:rsidRDefault="00D96C4B" w:rsidP="00D96C4B">
                  <w:pPr>
                    <w:suppressAutoHyphens w:val="0"/>
                    <w:ind w:left="567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1.1.2.5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terminalno sterilisani ljekovi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7848B20" w14:textId="190F1256" w:rsidR="00EB4609" w:rsidRPr="00C1072F" w:rsidRDefault="00EB4609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1.1.2.5 Other terminally sterilised prepared products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268B8798" w14:textId="77777777" w:rsidTr="004C5D4F">
              <w:trPr>
                <w:trHeight w:val="27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87559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4F64A87" w14:textId="16ABCC3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7960259" w14:textId="051BD540" w:rsidR="00EB4609" w:rsidRPr="00C1072F" w:rsidRDefault="00D96C4B" w:rsidP="00D96C4B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1.1.3 </w:t>
                  </w:r>
                  <w:r w:rsidR="004B529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1.1.3      Batch certification</w:t>
                  </w:r>
                </w:p>
              </w:tc>
            </w:tr>
            <w:tr w:rsidR="00C1072F" w:rsidRPr="00C1072F" w14:paraId="4CE09BF3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EB4609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EB4609" w:rsidRPr="00C1072F" w14:paraId="63127BCE" w14:textId="77777777" w:rsidTr="004C5D4F">
              <w:trPr>
                <w:trHeight w:val="48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3824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FCB852E" w14:textId="017E899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DC10FA1" w14:textId="1F49D5FD" w:rsidR="00EB4609" w:rsidRPr="00C1072F" w:rsidRDefault="00EB4609" w:rsidP="00215BD6">
                  <w:pPr>
                    <w:tabs>
                      <w:tab w:val="left" w:pos="441"/>
                      <w:tab w:val="left" w:pos="602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="00A57F20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 ljekovi (proizvodne aktivnosti odnose se na sljedeće farmaceutske oblike)</w:t>
                  </w:r>
                </w:p>
                <w:p w14:paraId="0C3186F1" w14:textId="709F9B43" w:rsidR="00EB4609" w:rsidRPr="00C1072F" w:rsidRDefault="00EB4609" w:rsidP="00A57F20">
                  <w:pPr>
                    <w:tabs>
                      <w:tab w:val="left" w:pos="506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1.2.1  </w:t>
                  </w:r>
                  <w:r w:rsidR="00A57F20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Non-sterile products (processing operations for the following dosage forms)</w:t>
                  </w:r>
                </w:p>
              </w:tc>
            </w:tr>
            <w:tr w:rsidR="00EB4609" w:rsidRPr="00C1072F" w14:paraId="27728B52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89959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6D24E32" w14:textId="24DC249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CB8AF4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D0EAF94" w14:textId="5DFD77F5" w:rsidR="00EB4609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 Capsules, hard shell</w:t>
                  </w:r>
                </w:p>
              </w:tc>
            </w:tr>
            <w:tr w:rsidR="00EB4609" w:rsidRPr="00C1072F" w14:paraId="5293A6CB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23514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206BEB7" w14:textId="5B6AED2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07195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27CF30E6" w14:textId="6FA5D8DA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1.2.1.2 Capsules, soft shell</w:t>
                  </w:r>
                </w:p>
              </w:tc>
            </w:tr>
            <w:tr w:rsidR="00EB4609" w:rsidRPr="00C1072F" w14:paraId="4F6FB520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39046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BD39683" w14:textId="2C0FC89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DC002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6F41EEB6" w14:textId="44F3965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1.2.1.3 Chewing gums</w:t>
                  </w:r>
                </w:p>
              </w:tc>
            </w:tr>
            <w:tr w:rsidR="00EB4609" w:rsidRPr="00C1072F" w14:paraId="18AAE8C9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71184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6C5C24C" w14:textId="3516DF0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6D8589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6BBBA4B7" w14:textId="00A25CF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1.2.1.4 Impregnated matrices</w:t>
                  </w:r>
                </w:p>
              </w:tc>
            </w:tr>
            <w:tr w:rsidR="00EB4609" w:rsidRPr="00C1072F" w14:paraId="5BE992AD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653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6C4E042" w14:textId="4E626FB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BE8E1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09DC1A4C" w14:textId="193DFE5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1.2.1.5 Liquids for external use</w:t>
                  </w:r>
                </w:p>
              </w:tc>
            </w:tr>
            <w:tr w:rsidR="00EB4609" w:rsidRPr="00C1072F" w14:paraId="02C40EB0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50181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A3996F0" w14:textId="1DC398B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48109D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6E606308" w14:textId="2DDEAEC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1.2.1.6 Liquids for internal use</w:t>
                  </w:r>
                </w:p>
              </w:tc>
            </w:tr>
            <w:tr w:rsidR="00EB4609" w:rsidRPr="00C1072F" w14:paraId="56FA9001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53285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0CECC3A" w14:textId="46B0AFE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2B69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087DA39E" w14:textId="795DF41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1.2.1.7 Medicinal gases</w:t>
                  </w:r>
                </w:p>
              </w:tc>
            </w:tr>
            <w:tr w:rsidR="00EB4609" w:rsidRPr="00C1072F" w14:paraId="7C55E57A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5778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2C9D772" w14:textId="5DDCFC4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AF74DB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45AD97A" w14:textId="7CD1E62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1.2.1.8 Other solid dosage forms</w:t>
                  </w:r>
                </w:p>
              </w:tc>
            </w:tr>
            <w:tr w:rsidR="00EB4609" w:rsidRPr="00C1072F" w14:paraId="53F8C54B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7114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C37740A" w14:textId="56AA967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857B75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66B7874" w14:textId="0B61E68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1.2.1.9 Pressurised preparations</w:t>
                  </w:r>
                </w:p>
              </w:tc>
            </w:tr>
            <w:tr w:rsidR="00EB4609" w:rsidRPr="00C1072F" w14:paraId="2A8B2F7A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1099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D5DA6EF" w14:textId="025EDE5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7D0E17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5CD9CC9B" w14:textId="769EDA5A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1.2.1.10 Radionuclide generators</w:t>
                  </w:r>
                </w:p>
              </w:tc>
            </w:tr>
            <w:tr w:rsidR="00EB4609" w:rsidRPr="00C1072F" w14:paraId="1B96F36F" w14:textId="77777777" w:rsidTr="004C5D4F">
              <w:trPr>
                <w:trHeight w:val="39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14210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29FF32D" w14:textId="21D3F25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78074D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5D40D778" w14:textId="1ADE6B9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1.2.1.11 Semi-solids</w:t>
                  </w:r>
                </w:p>
              </w:tc>
            </w:tr>
            <w:tr w:rsidR="00EB4609" w:rsidRPr="00C1072F" w14:paraId="13972142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33354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9E25D7F" w14:textId="179DA4A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F3DB0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C299DC9" w14:textId="1CF61C7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1.2.1.12 Suppositories</w:t>
                  </w:r>
                </w:p>
              </w:tc>
            </w:tr>
            <w:tr w:rsidR="00EB4609" w:rsidRPr="00C1072F" w14:paraId="74979DF1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47332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0CFC05B9" w14:textId="142ABEC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7733B6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3B743810" w14:textId="5FDFA2A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1.2.1.13 Tablets</w:t>
                  </w:r>
                </w:p>
              </w:tc>
            </w:tr>
            <w:tr w:rsidR="00EB4609" w:rsidRPr="00C1072F" w14:paraId="162CEA0C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33780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5F7E3A6" w14:textId="2FB3F43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CE98DC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41E5564F" w14:textId="6919A7F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1.2.1.14 Transdermal patches</w:t>
                  </w:r>
                </w:p>
              </w:tc>
            </w:tr>
            <w:tr w:rsidR="00EB4609" w:rsidRPr="00C1072F" w14:paraId="0A1887A7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6516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2324F86" w14:textId="0659AA6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3DA396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Intraruminalna sredstva</w:t>
                  </w:r>
                </w:p>
                <w:p w14:paraId="3F21ADE2" w14:textId="34E458C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1.2.1.15 Intraruminal devices</w:t>
                  </w:r>
                </w:p>
              </w:tc>
            </w:tr>
            <w:tr w:rsidR="00EB4609" w:rsidRPr="00C1072F" w14:paraId="4546950C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9346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4108C51" w14:textId="1F29197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0D55CFB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1.2.1.16 Veterinarski premiksi</w:t>
                  </w:r>
                </w:p>
                <w:p w14:paraId="49E3DA9D" w14:textId="6E4C67E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1.2.1.16 Veterinary premixes</w:t>
                  </w:r>
                </w:p>
              </w:tc>
            </w:tr>
            <w:tr w:rsidR="00EB4609" w:rsidRPr="00C1072F" w14:paraId="141541BA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06021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256C6F5" w14:textId="658A893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23C368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1.2.1.17 Drugi nesterilni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761B6597" w14:textId="0873A88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1.2.1.17 Other non-sterile medicinal product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62E5A78B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4538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72466C6" w14:textId="785584F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A87AB13" w14:textId="54473F20" w:rsidR="00EB4609" w:rsidRPr="00C1072F" w:rsidRDefault="00E1277F" w:rsidP="00215BD6">
                  <w:pPr>
                    <w:tabs>
                      <w:tab w:val="left" w:pos="592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1.2.2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Puštanje serije lijeka u promet </w:t>
                  </w:r>
                </w:p>
                <w:p w14:paraId="31BAB605" w14:textId="4C4D91D5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1.2.2    Batch Certification</w:t>
                  </w:r>
                </w:p>
              </w:tc>
            </w:tr>
            <w:tr w:rsidR="00C1072F" w:rsidRPr="00C1072F" w14:paraId="42AEF685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Biological medicinal products</w:t>
                  </w:r>
                </w:p>
              </w:tc>
            </w:tr>
            <w:tr w:rsidR="00EB4609" w:rsidRPr="00C1072F" w14:paraId="267B62E2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93619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D342AA7" w14:textId="74C4BCB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5551671" w14:textId="332F1F7B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="00A57F20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Biološki ljekovi </w:t>
                  </w:r>
                  <w:r w:rsidR="00215BD6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(lista farmaceutskih oblika)</w:t>
                  </w:r>
                </w:p>
                <w:p w14:paraId="5009E3F7" w14:textId="485EB086" w:rsidR="00EB4609" w:rsidRPr="00C1072F" w:rsidRDefault="00EB4609" w:rsidP="00A57F20">
                  <w:pPr>
                    <w:tabs>
                      <w:tab w:val="left" w:pos="549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</w:t>
                  </w:r>
                  <w:r w:rsidR="00A57F20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 medicinal products (list of product types)</w:t>
                  </w:r>
                </w:p>
              </w:tc>
            </w:tr>
            <w:tr w:rsidR="00EB4609" w:rsidRPr="00C1072F" w14:paraId="6DB91E98" w14:textId="77777777" w:rsidTr="004C5D4F">
              <w:trPr>
                <w:trHeight w:val="2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8321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C7FCC4F" w14:textId="3435585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37012CC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DCDDD8C" w14:textId="7270CAE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1.3.1.1 Blood products</w:t>
                  </w:r>
                </w:p>
              </w:tc>
            </w:tr>
            <w:tr w:rsidR="00EB4609" w:rsidRPr="00C1072F" w14:paraId="2E575DFC" w14:textId="77777777" w:rsidTr="004B5298">
              <w:trPr>
                <w:trHeight w:val="58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1038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C0F550B" w14:textId="1767F8EE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883178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33E7691" w14:textId="462829D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1.3.1.2 Immunological products</w:t>
                  </w:r>
                </w:p>
              </w:tc>
            </w:tr>
            <w:tr w:rsidR="00EB4609" w:rsidRPr="00C1072F" w14:paraId="00CBF72C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33873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D530132" w14:textId="111F6A20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4DC487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1461A38C" w14:textId="22CBFFB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1.3.1.3 Cell therapy products</w:t>
                  </w:r>
                </w:p>
              </w:tc>
            </w:tr>
            <w:tr w:rsidR="00EB4609" w:rsidRPr="00C1072F" w14:paraId="1767D74F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79843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2BB9E4A" w14:textId="4985781E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5C4031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42B43BD3" w14:textId="5BF880C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1.3.1.4 Gene therapy products</w:t>
                  </w:r>
                </w:p>
              </w:tc>
            </w:tr>
            <w:tr w:rsidR="00EB4609" w:rsidRPr="00C1072F" w14:paraId="447B8A60" w14:textId="77777777" w:rsidTr="004C5D4F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3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F74DC85" w14:textId="50177CA2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3F0765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13CCC6E" w14:textId="3B7E8D8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1.3.1.5 Biotechnology products</w:t>
                  </w:r>
                </w:p>
              </w:tc>
            </w:tr>
            <w:tr w:rsidR="00EB4609" w:rsidRPr="00C1072F" w14:paraId="7A64DBAA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618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5046EBD" w14:textId="763BEDB2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E544E2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6190F18" w14:textId="35970C4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</w:tc>
            </w:tr>
            <w:tr w:rsidR="00EB4609" w:rsidRPr="00C1072F" w14:paraId="75ECFB82" w14:textId="77777777" w:rsidTr="004C5D4F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06744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15FBE7F" w14:textId="61E1249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61003CB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111BE355" w14:textId="36C5792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1.3.1.7 Tissue engineered products</w:t>
                  </w:r>
                </w:p>
              </w:tc>
            </w:tr>
            <w:tr w:rsidR="00EB4609" w:rsidRPr="00C1072F" w14:paraId="4729AAF8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163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F3EBEA5" w14:textId="1D3D16D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275E787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5249309" w14:textId="27C3A9C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1.3.1.8 Other biological medicinal products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0AA7C58F" w14:textId="77777777" w:rsidTr="004C5D4F">
              <w:trPr>
                <w:trHeight w:val="59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310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68D3E02" w14:textId="68D7F52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390BE9F" w14:textId="57A97B2A" w:rsidR="00EB4609" w:rsidRPr="00C1072F" w:rsidRDefault="00EB4609" w:rsidP="00215BD6">
                  <w:pPr>
                    <w:tabs>
                      <w:tab w:val="left" w:pos="635"/>
                    </w:tabs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="00215BD6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Puštanje serije lijeka u promet (proizvodne aktivnosti odnose se na sljedeće farmaceutske oblike)</w:t>
                  </w:r>
                </w:p>
                <w:p w14:paraId="3BB0D9FE" w14:textId="021B8C7B" w:rsidR="00EB4609" w:rsidRPr="00C1072F" w:rsidRDefault="00EB4609" w:rsidP="00215BD6">
                  <w:pPr>
                    <w:tabs>
                      <w:tab w:val="left" w:pos="57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    Batch certification (list of product types)</w:t>
                  </w:r>
                </w:p>
              </w:tc>
            </w:tr>
            <w:tr w:rsidR="00EB4609" w:rsidRPr="00C1072F" w14:paraId="1AD50DBF" w14:textId="77777777" w:rsidTr="004C5D4F">
              <w:trPr>
                <w:trHeight w:val="40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8978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EA32138" w14:textId="1AD029E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9839B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533E5F26" w14:textId="2DE525D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1.3.2.1 Blood products</w:t>
                  </w:r>
                </w:p>
              </w:tc>
            </w:tr>
            <w:tr w:rsidR="00EB4609" w:rsidRPr="00C1072F" w14:paraId="022CD929" w14:textId="77777777" w:rsidTr="004C5D4F">
              <w:trPr>
                <w:trHeight w:val="41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589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1A4C281" w14:textId="26A307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8BC413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48C68017" w14:textId="460BB6F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1.3.2.2 Immunological products</w:t>
                  </w:r>
                </w:p>
              </w:tc>
            </w:tr>
            <w:tr w:rsidR="00EB4609" w:rsidRPr="00C1072F" w14:paraId="03DDBBA1" w14:textId="77777777" w:rsidTr="004C5D4F">
              <w:trPr>
                <w:trHeight w:val="31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3857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80B72B7" w14:textId="5706EAB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E12FE6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7A3CA6F3" w14:textId="28865B2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1.3.2.3 Cell therapy products</w:t>
                  </w:r>
                </w:p>
              </w:tc>
            </w:tr>
            <w:tr w:rsidR="00EB4609" w:rsidRPr="00C1072F" w14:paraId="2D49AC5B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40728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3B3E8EA5" w14:textId="31BBD2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70681BC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69F313C0" w14:textId="68FC8B8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1.3.2.4 Gene therapy products</w:t>
                  </w:r>
                </w:p>
              </w:tc>
            </w:tr>
            <w:tr w:rsidR="00EB4609" w:rsidRPr="00C1072F" w14:paraId="5EBB4D65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997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6532209" w14:textId="1BD23BC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6B99B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5E4D8384" w14:textId="383C13EC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1.3.2.5 Biotechnology products</w:t>
                  </w:r>
                </w:p>
              </w:tc>
            </w:tr>
            <w:tr w:rsidR="00EB4609" w:rsidRPr="00C1072F" w14:paraId="4698E8EA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7816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947F079" w14:textId="54FB140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56F5C2D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67E13AC8" w14:textId="4B42525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</w:tc>
            </w:tr>
            <w:tr w:rsidR="00EB4609" w:rsidRPr="00C1072F" w14:paraId="19C488BA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59998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235C5D40" w14:textId="44B31D8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4AD414A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29721CB8" w14:textId="692DB01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1.3.2.7 Tissue engineered products</w:t>
                  </w:r>
                </w:p>
              </w:tc>
            </w:tr>
            <w:tr w:rsidR="00EB4609" w:rsidRPr="00C1072F" w14:paraId="6EECFB77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3801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628EB1E" w14:textId="6A76280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vAlign w:val="center"/>
                </w:tcPr>
                <w:p w14:paraId="1E4E0A6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3AD094E5" w14:textId="0ABCDE01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1.3.2.8 Other biological medicinal products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35545A1C" w14:textId="77777777" w:rsidTr="004C5D4F">
              <w:trPr>
                <w:trHeight w:val="397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Other products or manufacturing activity</w:t>
                  </w:r>
                </w:p>
              </w:tc>
            </w:tr>
            <w:tr w:rsidR="00EB4609" w:rsidRPr="00C1072F" w14:paraId="73C35594" w14:textId="77777777" w:rsidTr="004C5D4F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40068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011A8CF" w14:textId="0A7200A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085CF5C" w14:textId="21DC269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1.4.1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Proizvodnja:</w:t>
                  </w:r>
                </w:p>
                <w:p w14:paraId="67925492" w14:textId="1719285C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1.4.1    Manufacture of:</w:t>
                  </w:r>
                </w:p>
              </w:tc>
            </w:tr>
            <w:tr w:rsidR="00EB4609" w:rsidRPr="00C1072F" w14:paraId="0730FDD7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394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1FAE258" w14:textId="4D41FAFF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061C58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20CA2D1A" w14:textId="00E46AC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1.4.1.1 Herbal products</w:t>
                  </w:r>
                </w:p>
              </w:tc>
            </w:tr>
            <w:tr w:rsidR="00EB4609" w:rsidRPr="00C1072F" w14:paraId="1A1D89F6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345603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037DDC9" w14:textId="69ED84E4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6C151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2A44527F" w14:textId="49E5CFB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1.4.1.2 Homoeopathic products</w:t>
                  </w:r>
                </w:p>
              </w:tc>
            </w:tr>
            <w:tr w:rsidR="00EB4609" w:rsidRPr="00C1072F" w14:paraId="24BE8E37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57770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CF441D8" w14:textId="04620F6F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58EA9C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</w:t>
                  </w:r>
                  <w:r w:rsidRPr="00AF66FE">
                    <w:rPr>
                      <w:rFonts w:ascii="Times New Roman" w:hAnsi="Times New Roman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&gt;</w:t>
                  </w:r>
                </w:p>
                <w:p w14:paraId="418EF7A0" w14:textId="7E681B12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1.4.1.3 Other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EB4609" w:rsidRPr="00C1072F" w14:paraId="044E6412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26535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7B7083A" w14:textId="05FE581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3C35D7B" w14:textId="4AB7D8EB" w:rsidR="00EB4609" w:rsidRPr="004B7D1D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 xml:space="preserve">1.4.2 </w:t>
                  </w:r>
                  <w:r w:rsidR="00EB4609"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Sterilizacija aktivnih supstanci/pomoćnih supstanci/gotovih ljekova</w:t>
                  </w:r>
                </w:p>
                <w:p w14:paraId="73B510B2" w14:textId="0A097AFA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    Sterilisation of active substances/excipients/finished product:</w:t>
                  </w:r>
                </w:p>
              </w:tc>
            </w:tr>
            <w:tr w:rsidR="00EB4609" w:rsidRPr="00C1072F" w14:paraId="690BCD45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42036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910D877" w14:textId="46ACE31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64E1B54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564D2831" w14:textId="51CAD57D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1.4.2.1 Filtration</w:t>
                  </w:r>
                </w:p>
              </w:tc>
            </w:tr>
            <w:tr w:rsidR="00EB4609" w:rsidRPr="00C1072F" w14:paraId="0B69BB23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90516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2F71CD9" w14:textId="00EB5B1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2FEA1D69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D1A7790" w14:textId="6FCC3504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1.4.2.2 Dry heat</w:t>
                  </w:r>
                </w:p>
              </w:tc>
            </w:tr>
            <w:tr w:rsidR="00EB4609" w:rsidRPr="00C1072F" w14:paraId="1A1756D2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1842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697D636" w14:textId="4A10A4D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959282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2A019755" w14:textId="123C2408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1.4.2.3 Moist heat</w:t>
                  </w:r>
                </w:p>
              </w:tc>
            </w:tr>
            <w:tr w:rsidR="00EB4609" w:rsidRPr="00C1072F" w14:paraId="61FBFAA0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6975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14F3B84" w14:textId="739CE39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4BB8ED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27AAE410" w14:textId="0B4B041B" w:rsidR="00EB4609" w:rsidRPr="004B7D1D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1.4.2.4 Chemical</w:t>
                  </w:r>
                </w:p>
              </w:tc>
            </w:tr>
            <w:tr w:rsidR="00EB4609" w:rsidRPr="00C1072F" w14:paraId="3BCBD3C0" w14:textId="77777777" w:rsidTr="004C5D4F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0257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F7781E6" w14:textId="696664B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A2544B0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16BF166B" w14:textId="105A99DD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1.4.2.5 Gamma irradiation</w:t>
                  </w:r>
                </w:p>
              </w:tc>
            </w:tr>
            <w:tr w:rsidR="00EB4609" w:rsidRPr="00C1072F" w14:paraId="7310A744" w14:textId="77777777" w:rsidTr="004C5D4F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87147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38DBDE7" w14:textId="2C8E58F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28178B97" w14:textId="77777777" w:rsidR="00EB4609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6FBAF9DE" w14:textId="1C6614E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EB4609" w:rsidRPr="00C1072F" w14:paraId="016F1ACE" w14:textId="77777777" w:rsidTr="004C5D4F">
              <w:trPr>
                <w:trHeight w:val="48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55315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E61AD20" w14:textId="4348427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143B935F" w14:textId="33AA70AA" w:rsidR="00EB4609" w:rsidRPr="00C1072F" w:rsidRDefault="00E1277F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1.4.3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4C9168D2" w14:textId="27FB4714" w:rsidR="00EB4609" w:rsidRPr="004B5298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1.4.3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Other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en-US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&gt;</w:t>
                  </w:r>
                </w:p>
              </w:tc>
            </w:tr>
            <w:tr w:rsidR="00C1072F" w:rsidRPr="00C1072F" w14:paraId="298CB91D" w14:textId="77777777" w:rsidTr="004C5D4F">
              <w:trPr>
                <w:trHeight w:val="40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Packaging</w:t>
                  </w:r>
                </w:p>
              </w:tc>
            </w:tr>
            <w:tr w:rsidR="00EB4609" w:rsidRPr="00C1072F" w14:paraId="3629F6EE" w14:textId="77777777" w:rsidTr="004C5D4F">
              <w:trPr>
                <w:trHeight w:val="40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48682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6A6456F" w14:textId="750AA7F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03C27A23" w14:textId="72FC65A2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1.5.1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Primarno pakovanje</w:t>
                  </w:r>
                </w:p>
                <w:p w14:paraId="281E86E6" w14:textId="57D3F9ED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1.5.1    Primary packaging</w:t>
                  </w:r>
                </w:p>
              </w:tc>
            </w:tr>
            <w:tr w:rsidR="00EB4609" w:rsidRPr="00C1072F" w14:paraId="6DEA4F64" w14:textId="77777777" w:rsidTr="004C5D4F">
              <w:trPr>
                <w:trHeight w:val="45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5910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F2B851F" w14:textId="3BE5D34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C51607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339ECB4E" w14:textId="5AF52887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 Capsules, hard shell</w:t>
                  </w:r>
                </w:p>
              </w:tc>
            </w:tr>
            <w:tr w:rsidR="00EB4609" w:rsidRPr="00C1072F" w14:paraId="1E8413D2" w14:textId="77777777" w:rsidTr="004C5D4F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73633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19CE1BB" w14:textId="4CE9C6E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A9F2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1A8C96DB" w14:textId="76E1DEB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1.5.1.2 Capsules, soft shell</w:t>
                  </w:r>
                </w:p>
              </w:tc>
            </w:tr>
            <w:tr w:rsidR="00EB4609" w:rsidRPr="00C1072F" w14:paraId="6AF9FF1A" w14:textId="77777777" w:rsidTr="004C5D4F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80819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7F1BBC0" w14:textId="37E5332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35D362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2FBC6EF8" w14:textId="1A6833F4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1.5.1.3 Chewing gums</w:t>
                  </w:r>
                </w:p>
              </w:tc>
            </w:tr>
            <w:tr w:rsidR="00EB4609" w:rsidRPr="00C1072F" w14:paraId="498832F0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09343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0CA4F65" w14:textId="4B4164E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693FD3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C54BA9F" w14:textId="0D8E979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1.5.1.4 Impregnated matrices</w:t>
                  </w:r>
                </w:p>
              </w:tc>
            </w:tr>
            <w:tr w:rsidR="00EB4609" w:rsidRPr="00C1072F" w14:paraId="1A55C9FE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0966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95DFA78" w14:textId="5B0849D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2A2521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055EA111" w14:textId="4C665DF0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1.5.1.5 Liquids for external use</w:t>
                  </w:r>
                </w:p>
              </w:tc>
            </w:tr>
            <w:tr w:rsidR="00EB4609" w:rsidRPr="00C1072F" w14:paraId="7F54C206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159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89CB992" w14:textId="1143DD5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3EDFAE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5F87FF29" w14:textId="322F6CA4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1.5.1.6 Liquids for internal use</w:t>
                  </w:r>
                </w:p>
              </w:tc>
            </w:tr>
            <w:tr w:rsidR="00EB4609" w:rsidRPr="00C1072F" w14:paraId="58C066B5" w14:textId="77777777" w:rsidTr="004C5D4F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3437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4327D16" w14:textId="0A558A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86C16F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0FF58372" w14:textId="0B425F33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1.5.1.7 Medicinal gases</w:t>
                  </w:r>
                </w:p>
              </w:tc>
            </w:tr>
            <w:tr w:rsidR="00EB4609" w:rsidRPr="00C1072F" w14:paraId="12766CEB" w14:textId="77777777" w:rsidTr="004C5D4F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7417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9818714" w14:textId="124DA48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4E131AF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927AF21" w14:textId="6B45B5B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1.5.1.8 Other solid dosage forms</w:t>
                  </w:r>
                </w:p>
              </w:tc>
            </w:tr>
            <w:tr w:rsidR="00EB4609" w:rsidRPr="00C1072F" w14:paraId="412CF246" w14:textId="77777777" w:rsidTr="004C5D4F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13020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20E9FF1" w14:textId="427ADC2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841FA8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361AE76C" w14:textId="36B3F86B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1.5.1.9 Pressurised preparations</w:t>
                  </w:r>
                </w:p>
              </w:tc>
            </w:tr>
            <w:tr w:rsidR="00EB4609" w:rsidRPr="00C1072F" w14:paraId="47B00B8F" w14:textId="77777777" w:rsidTr="004C5D4F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54418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CC0AE28" w14:textId="15D0290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0A8A959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06E62F45" w14:textId="7CB6AFC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1.5.1.10 Radionuclide generators</w:t>
                  </w:r>
                </w:p>
              </w:tc>
            </w:tr>
            <w:tr w:rsidR="00EB4609" w:rsidRPr="00C1072F" w14:paraId="35DE8AC7" w14:textId="77777777" w:rsidTr="004C5D4F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0722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AFA3DCA" w14:textId="0041AB6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9A865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6D2169A3" w14:textId="0EDA88EE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1.5.1.11 Semi-solids</w:t>
                  </w:r>
                </w:p>
              </w:tc>
            </w:tr>
            <w:tr w:rsidR="00EB4609" w:rsidRPr="00C1072F" w14:paraId="4AB91CFB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34642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E3B1905" w14:textId="0FF3838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363030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6C3BBC71" w14:textId="69D21639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1.5.1.12 Suppositories</w:t>
                  </w:r>
                </w:p>
              </w:tc>
            </w:tr>
            <w:tr w:rsidR="00EB4609" w:rsidRPr="00C1072F" w14:paraId="209B88EB" w14:textId="77777777" w:rsidTr="004C5D4F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0624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E4D8A97" w14:textId="5D7C401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679B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7FCAC2AE" w14:textId="6D510A86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1.5.1.13 Tablets</w:t>
                  </w:r>
                </w:p>
              </w:tc>
            </w:tr>
            <w:tr w:rsidR="00EB4609" w:rsidRPr="00C1072F" w14:paraId="79C6DBE8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3674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C072F40" w14:textId="426ADA8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43790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6AAC946C" w14:textId="44F9874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1.5.1.14 Transdermal patches</w:t>
                  </w:r>
                </w:p>
              </w:tc>
            </w:tr>
            <w:tr w:rsidR="00EB4609" w:rsidRPr="00C1072F" w14:paraId="52F53F61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48249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49BFBA7" w14:textId="5C84F55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1E2C610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Intraruminalna sredstva</w:t>
                  </w:r>
                </w:p>
                <w:p w14:paraId="5F120FCE" w14:textId="50DDFF9F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1.5.1.15 Intraruminal devices</w:t>
                  </w:r>
                </w:p>
              </w:tc>
            </w:tr>
            <w:tr w:rsidR="00EB4609" w:rsidRPr="00C1072F" w14:paraId="217005EE" w14:textId="77777777" w:rsidTr="004C5D4F">
              <w:trPr>
                <w:trHeight w:val="30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3444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23A86B7" w14:textId="356F981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7390E1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1.5.1.16 Veterinarski premiksi</w:t>
                  </w:r>
                </w:p>
                <w:p w14:paraId="5A4EF092" w14:textId="0FBD3975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1.5.1.16. Veterinary premixes</w:t>
                  </w:r>
                </w:p>
              </w:tc>
            </w:tr>
            <w:tr w:rsidR="00EB4609" w:rsidRPr="00C1072F" w14:paraId="4D7E7707" w14:textId="77777777" w:rsidTr="004C5D4F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28728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D055B2A" w14:textId="45463C4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73D1E8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1.5.1.17 Drugi nesterilni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51874568" w14:textId="196F1C1E" w:rsidR="00EB4609" w:rsidRPr="00C1072F" w:rsidRDefault="00E1277F" w:rsidP="004B5298">
                  <w:pPr>
                    <w:ind w:left="56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1.5.1.17 Other non-sterile medicinal product &lt;</w:t>
                  </w:r>
                  <w:r w:rsidR="00EB4609"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en-US" w:eastAsia="sl-SI"/>
                    </w:rPr>
                    <w:t>free text</w:t>
                  </w:r>
                  <w:r w:rsidR="00EB4609"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&gt;</w:t>
                  </w:r>
                </w:p>
              </w:tc>
            </w:tr>
            <w:tr w:rsidR="00EB4609" w:rsidRPr="00C1072F" w14:paraId="68807976" w14:textId="77777777" w:rsidTr="004C5D4F">
              <w:trPr>
                <w:trHeight w:val="31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89249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2F2C5FB" w14:textId="7BAE3FC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  <w:vAlign w:val="center"/>
                </w:tcPr>
                <w:p w14:paraId="36A1E688" w14:textId="3430BDE4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1.5.2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Sekundarno pakovanje</w:t>
                  </w:r>
                </w:p>
                <w:p w14:paraId="7C15B9A9" w14:textId="4CF1AD24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1.5.2    Secondary packaging</w:t>
                  </w:r>
                </w:p>
              </w:tc>
            </w:tr>
            <w:tr w:rsidR="00C1072F" w:rsidRPr="00C1072F" w14:paraId="283BC247" w14:textId="77777777" w:rsidTr="004C5D4F">
              <w:trPr>
                <w:trHeight w:val="36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633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EB4609" w:rsidRPr="00C1072F" w14:paraId="30151E69" w14:textId="77777777" w:rsidTr="004C5D4F">
              <w:trPr>
                <w:trHeight w:val="53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730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798D2EC" w14:textId="13CBF30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CE052E4" w14:textId="368BCAD5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1.6.1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sterilnost</w:t>
                  </w:r>
                </w:p>
                <w:p w14:paraId="24D8E6A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EB4609" w:rsidRPr="00C1072F" w14:paraId="14E67F61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6523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53C6D26" w14:textId="31E5D82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6A341DD3" w14:textId="35A8A6AC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1.6.2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mikrobiološka čistoća</w:t>
                  </w:r>
                </w:p>
                <w:p w14:paraId="6C690B61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EB4609" w:rsidRPr="00C1072F" w14:paraId="34A1FEB6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1558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69B15885" w14:textId="5967499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39DCD91" w14:textId="321DD081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67E4190D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EB4609" w:rsidRPr="00C1072F" w14:paraId="46A5A7CD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6001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45B550AD" w14:textId="0B01F7F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3" w:type="dxa"/>
                  <w:shd w:val="clear" w:color="auto" w:fill="FFFFFF" w:themeFill="background1"/>
                </w:tcPr>
                <w:p w14:paraId="57E4DE67" w14:textId="171ACF61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1.6.4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Biološka ispitivanja</w:t>
                  </w:r>
                </w:p>
                <w:p w14:paraId="0235024B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3CD54BC7" w14:textId="5921B44D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4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638"/>
            </w:tblGrid>
            <w:tr w:rsidR="00C1072F" w:rsidRPr="00C1072F" w14:paraId="25F529DC" w14:textId="77777777" w:rsidTr="004C5D4F">
              <w:trPr>
                <w:trHeight w:val="624"/>
                <w:jc w:val="center"/>
              </w:trPr>
              <w:tc>
                <w:tcPr>
                  <w:tcW w:w="9342" w:type="dxa"/>
                  <w:gridSpan w:val="2"/>
                </w:tcPr>
                <w:p w14:paraId="5DC8DB2C" w14:textId="7538D044" w:rsidR="00C1072F" w:rsidRPr="00B04464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04464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*</w:t>
                  </w:r>
                  <w:r w:rsidR="00725967" w:rsidRPr="00B04464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1AFF1F9A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2 - IMPORTATION OF MEDICINAL PRODUCTS</w:t>
                  </w:r>
                  <w:r w:rsidR="00725967" w:rsidRP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="00B04464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*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(applicable after </w:t>
                  </w:r>
                  <w:r w:rsidR="00126073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>accession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B04464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4C5D4F">
              <w:trPr>
                <w:trHeight w:val="368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medicinal products</w:t>
                  </w:r>
                </w:p>
              </w:tc>
            </w:tr>
            <w:tr w:rsidR="00EB4609" w:rsidRPr="00C1072F" w14:paraId="45FA5D5D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17840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1AF01494" w14:textId="2354E08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075221F3" w14:textId="4E777565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2.1.1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sterilnost</w:t>
                  </w:r>
                </w:p>
                <w:p w14:paraId="74ED12E2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EB4609" w:rsidRPr="00C1072F" w14:paraId="3E0C54B5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44294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0DC9CF7" w14:textId="24AC0B7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A7E83F4" w14:textId="2D419B5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2.1.2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ispitivanje: mikrobiološka čistoća</w:t>
                  </w:r>
                </w:p>
                <w:p w14:paraId="0298E16A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EB4609" w:rsidRPr="00C1072F" w14:paraId="122EA83A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02924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7A1A7C3E" w14:textId="58B9AE0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51D5B38" w14:textId="631A922D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3241678F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EB4609" w:rsidRPr="00C1072F" w14:paraId="4A0CEC95" w14:textId="77777777" w:rsidTr="004C5D4F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6293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22F8734B" w14:textId="3B1A9D10" w:rsidR="00EB4609" w:rsidRPr="00C1072F" w:rsidRDefault="00D61948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306BBCE5" w14:textId="4301B2A6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2.1.4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Biološka ispitivanja</w:t>
                  </w:r>
                </w:p>
                <w:p w14:paraId="303A5CF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7753140B" w14:textId="77777777" w:rsidTr="004C5D4F">
              <w:trPr>
                <w:trHeight w:val="340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medicinal products</w:t>
                  </w:r>
                </w:p>
              </w:tc>
            </w:tr>
            <w:tr w:rsidR="00EB4609" w:rsidRPr="00C1072F" w14:paraId="4B8ECC95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79659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934D225" w14:textId="1126961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0A6EC1DE" w14:textId="112B099D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  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5C8DEB75" w14:textId="16E02CF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2.2.1      Sterile Products</w:t>
                  </w:r>
                </w:p>
              </w:tc>
            </w:tr>
            <w:tr w:rsidR="00EB4609" w:rsidRPr="00C1072F" w14:paraId="1418540D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93989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872E931" w14:textId="09B5B4F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1E2DDA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4B68F1FD" w14:textId="17DEACDC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2.2.1.1 Aseptically prepared</w:t>
                  </w:r>
                </w:p>
              </w:tc>
            </w:tr>
            <w:tr w:rsidR="00EB4609" w:rsidRPr="00C1072F" w14:paraId="082CCB0B" w14:textId="77777777" w:rsidTr="00E1277F">
              <w:trPr>
                <w:trHeight w:val="49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391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80E230C" w14:textId="7315C24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</w:tcPr>
                <w:p w14:paraId="790956C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716343CC" w14:textId="7654376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2.2.1.2 Terminally sterilised</w:t>
                  </w:r>
                </w:p>
              </w:tc>
            </w:tr>
            <w:tr w:rsidR="00EB4609" w:rsidRPr="00C1072F" w14:paraId="38E8C0E4" w14:textId="77777777" w:rsidTr="004C5D4F">
              <w:trPr>
                <w:trHeight w:val="2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0613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04B4B3E" w14:textId="695DD86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23925E9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Nesterilni ljekovi </w:t>
                  </w:r>
                </w:p>
                <w:p w14:paraId="4142C0BC" w14:textId="3B92C3BB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2.2.2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EB4609" w:rsidRPr="00C1072F" w14:paraId="3268851B" w14:textId="77777777" w:rsidTr="004C5D4F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21879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43CC770" w14:textId="7CD1219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3ABC0102" w14:textId="198E325F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0DD152F7" w14:textId="2322C0A3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       Biological medicinal products</w:t>
                  </w:r>
                </w:p>
              </w:tc>
            </w:tr>
            <w:tr w:rsidR="00EB4609" w:rsidRPr="00C1072F" w14:paraId="1BAA186D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53339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AE7A391" w14:textId="0285A0D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4E7BD1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37ADE2D" w14:textId="4756F97A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2.2.3.1 Blood products</w:t>
                  </w:r>
                </w:p>
              </w:tc>
            </w:tr>
            <w:tr w:rsidR="00EB4609" w:rsidRPr="00C1072F" w14:paraId="032AFF75" w14:textId="77777777" w:rsidTr="004C5D4F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81346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683CFB01" w14:textId="3BA55CD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4FD251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6764B14" w14:textId="3D83D4D5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2.2.3.2 Immunological products</w:t>
                  </w:r>
                </w:p>
              </w:tc>
            </w:tr>
            <w:tr w:rsidR="00EB4609" w:rsidRPr="00C1072F" w14:paraId="4B5D5C2F" w14:textId="77777777" w:rsidTr="004C5D4F">
              <w:trPr>
                <w:trHeight w:val="33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2220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54E920A9" w14:textId="2F01FD2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7BFEE09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0E96D45B" w14:textId="36554C0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2.2.3.3 Cell therapy products</w:t>
                  </w:r>
                </w:p>
              </w:tc>
            </w:tr>
            <w:tr w:rsidR="00EB4609" w:rsidRPr="00C1072F" w14:paraId="7C591984" w14:textId="77777777" w:rsidTr="004C5D4F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1864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4F6534D5" w14:textId="06E3467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189828A5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78A8BC9F" w14:textId="35BB2AB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2.2.3.4 Gene therapy products</w:t>
                  </w:r>
                </w:p>
              </w:tc>
            </w:tr>
            <w:tr w:rsidR="00EB4609" w:rsidRPr="00C1072F" w14:paraId="76932673" w14:textId="77777777" w:rsidTr="004C5D4F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4115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0C195C4" w14:textId="2A238D6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024769C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D9B36D3" w14:textId="0A2721A0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2.2.3.5 Biotechnology products</w:t>
                  </w:r>
                </w:p>
              </w:tc>
            </w:tr>
            <w:tr w:rsidR="00EB4609" w:rsidRPr="00C1072F" w14:paraId="2CDD7CD5" w14:textId="77777777" w:rsidTr="004C5D4F">
              <w:trPr>
                <w:trHeight w:val="39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856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7E7C1015" w14:textId="5CB2E27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5BED5D99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7881F694" w14:textId="4C169158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</w:tc>
            </w:tr>
            <w:tr w:rsidR="00EB4609" w:rsidRPr="00C1072F" w14:paraId="0AA28C34" w14:textId="77777777" w:rsidTr="004C5D4F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8321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C55BB33" w14:textId="40EA36B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459E52E2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1FFB66C6" w14:textId="283A497D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2.2.3.7 Tissue engineered products</w:t>
                  </w:r>
                </w:p>
              </w:tc>
            </w:tr>
            <w:tr w:rsidR="00EB4609" w:rsidRPr="00C1072F" w14:paraId="5F0C8B55" w14:textId="77777777" w:rsidTr="004C5D4F">
              <w:trPr>
                <w:trHeight w:val="34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45319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14:paraId="18248728" w14:textId="0A912C4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vAlign w:val="center"/>
                </w:tcPr>
                <w:p w14:paraId="617793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4C61CD44" w14:textId="4358296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2.2.3.8 Other biological medicinal products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6570BD06" w14:textId="77777777" w:rsidTr="004C5D4F">
              <w:trPr>
                <w:trHeight w:val="397"/>
                <w:jc w:val="center"/>
              </w:trPr>
              <w:tc>
                <w:tcPr>
                  <w:tcW w:w="704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638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(any other importation activity that is not covered above)</w:t>
                  </w:r>
                </w:p>
              </w:tc>
            </w:tr>
            <w:tr w:rsidR="00EB4609" w:rsidRPr="00C1072F" w14:paraId="607AAF26" w14:textId="77777777" w:rsidTr="004C5D4F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48374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31108019" w14:textId="79E5C6A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10F0EA7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62A2ABEC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2.3.1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Site of physical importation</w:t>
                  </w:r>
                </w:p>
              </w:tc>
            </w:tr>
            <w:tr w:rsidR="00EB4609" w:rsidRPr="00C1072F" w14:paraId="0F0D6223" w14:textId="77777777" w:rsidTr="004C5D4F">
              <w:trPr>
                <w:trHeight w:val="51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1831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D9E2C6E" w14:textId="5775514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81B59D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6C51894E" w14:textId="51FAEDD9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2.3.2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Importation of intermediate which undergoes further processing</w:t>
                  </w:r>
                </w:p>
              </w:tc>
            </w:tr>
            <w:tr w:rsidR="00EB4609" w:rsidRPr="00C1072F" w14:paraId="0621E5CC" w14:textId="77777777" w:rsidTr="004C5D4F">
              <w:trPr>
                <w:trHeight w:val="41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18723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0F7A824E" w14:textId="7711D13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69E5968B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06E8BBD6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2.3.3     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Biological active substance</w:t>
                  </w:r>
                </w:p>
              </w:tc>
            </w:tr>
            <w:tr w:rsidR="00EB4609" w:rsidRPr="00C1072F" w14:paraId="2DABA294" w14:textId="77777777" w:rsidTr="004C5D4F">
              <w:trPr>
                <w:trHeight w:val="59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67015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  <w:shd w:val="clear" w:color="auto" w:fill="FFFFFF" w:themeFill="background1"/>
                      <w:vAlign w:val="center"/>
                    </w:tcPr>
                    <w:p w14:paraId="5D796CFE" w14:textId="0509F4B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38" w:type="dxa"/>
                  <w:shd w:val="clear" w:color="auto" w:fill="FFFFFF" w:themeFill="background1"/>
                </w:tcPr>
                <w:p w14:paraId="16573AB8" w14:textId="5FC7A923" w:rsidR="00EB4609" w:rsidRPr="00C1072F" w:rsidRDefault="00E1277F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2.3.4    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EB4609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EB4609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2B7474A5" w14:textId="77777777" w:rsidR="00EB4609" w:rsidRPr="00C1072F" w:rsidRDefault="00EB4609" w:rsidP="004B529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2.3.4       Other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19C91FCB" w14:textId="1C3A4019" w:rsidR="00D61948" w:rsidRPr="00C1072F" w:rsidRDefault="00D61948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8382"/>
            </w:tblGrid>
            <w:tr w:rsidR="00C1072F" w:rsidRPr="00C1072F" w14:paraId="5D719526" w14:textId="77777777" w:rsidTr="00D61948">
              <w:trPr>
                <w:trHeight w:val="624"/>
                <w:jc w:val="center"/>
              </w:trPr>
              <w:tc>
                <w:tcPr>
                  <w:tcW w:w="9351" w:type="dxa"/>
                  <w:gridSpan w:val="2"/>
                </w:tcPr>
                <w:p w14:paraId="1536333D" w14:textId="77777777" w:rsidR="001921AD" w:rsidRPr="001921AD" w:rsidRDefault="001921AD" w:rsidP="001921AD">
                  <w:pPr>
                    <w:widowControl w:val="0"/>
                    <w:suppressAutoHyphens w:val="0"/>
                    <w:spacing w:before="66"/>
                    <w:ind w:right="-20"/>
                    <w:jc w:val="both"/>
                    <w:rPr>
                      <w:rFonts w:ascii="Times New Roman" w:hAnsi="Times New Roman"/>
                      <w:sz w:val="22"/>
                      <w:lang w:val="en-US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3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RO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2"/>
                      <w:sz w:val="22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Z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VOD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E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3"/>
                      <w:sz w:val="22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ER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E 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K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4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2"/>
                      <w:sz w:val="22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– 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lang w:val="en-US" w:eastAsia="en-US"/>
                    </w:rPr>
                    <w:t>K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TIV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 xml:space="preserve">E 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U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3"/>
                      <w:sz w:val="22"/>
                      <w:lang w:val="en-US" w:eastAsia="en-US"/>
                    </w:rPr>
                    <w:t>P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1"/>
                      <w:sz w:val="22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3"/>
                      <w:sz w:val="22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spacing w:val="-1"/>
                      <w:sz w:val="22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sz w:val="22"/>
                      <w:lang w:val="en-US" w:eastAsia="en-US"/>
                    </w:rPr>
                    <w:t>CE</w:t>
                  </w:r>
                </w:p>
                <w:p w14:paraId="5B5864EE" w14:textId="77777777" w:rsidR="001921AD" w:rsidRPr="001921AD" w:rsidRDefault="001921AD" w:rsidP="001921AD">
                  <w:pPr>
                    <w:widowControl w:val="0"/>
                    <w:suppressAutoHyphens w:val="0"/>
                    <w:spacing w:before="1" w:after="120"/>
                    <w:ind w:right="-23"/>
                    <w:jc w:val="both"/>
                    <w:rPr>
                      <w:rFonts w:ascii="Times New Roman" w:hAnsi="Times New Roman"/>
                      <w:sz w:val="18"/>
                      <w:szCs w:val="20"/>
                      <w:lang w:val="en-US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3 MANU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F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AC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R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NG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7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O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PE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RA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3"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ONS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1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 xml:space="preserve">-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V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5"/>
                      <w:sz w:val="18"/>
                      <w:szCs w:val="20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SU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1"/>
                      <w:sz w:val="18"/>
                      <w:szCs w:val="20"/>
                      <w:lang w:val="en-US" w:eastAsia="en-US"/>
                    </w:rPr>
                    <w:t>B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3"/>
                      <w:sz w:val="18"/>
                      <w:szCs w:val="20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N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2"/>
                      <w:sz w:val="18"/>
                      <w:szCs w:val="20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pacing w:val="-1"/>
                      <w:sz w:val="18"/>
                      <w:szCs w:val="20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0"/>
                      <w:lang w:val="en-US" w:eastAsia="en-US"/>
                    </w:rPr>
                    <w:t>S</w:t>
                  </w:r>
                </w:p>
                <w:p w14:paraId="6924DA05" w14:textId="77777777" w:rsidR="001921AD" w:rsidRPr="001921AD" w:rsidRDefault="001921AD" w:rsidP="001921AD">
                  <w:pPr>
                    <w:widowControl w:val="0"/>
                    <w:suppressAutoHyphens w:val="0"/>
                    <w:ind w:right="-20"/>
                    <w:jc w:val="both"/>
                    <w:rPr>
                      <w:rFonts w:ascii="Times New Roman" w:hAnsi="Times New Roman"/>
                      <w:sz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lang w:val="sr-Latn-ME" w:eastAsia="en-US"/>
                    </w:rPr>
                    <w:t>Aktivna supstan</w:t>
                  </w:r>
                  <w:r w:rsidRPr="001921AD">
                    <w:rPr>
                      <w:rFonts w:ascii="Times New Roman" w:hAnsi="Times New Roman"/>
                      <w:spacing w:val="-1"/>
                      <w:sz w:val="22"/>
                      <w:lang w:val="sr-Latn-ME" w:eastAsia="en-US"/>
                    </w:rPr>
                    <w:t>ca</w:t>
                  </w:r>
                  <w:r w:rsidRPr="001921AD">
                    <w:rPr>
                      <w:rFonts w:ascii="Times New Roman" w:hAnsi="Times New Roman"/>
                      <w:spacing w:val="1"/>
                      <w:sz w:val="22"/>
                      <w:lang w:val="sr-Latn-ME" w:eastAsia="en-US"/>
                    </w:rPr>
                    <w:t>(</w:t>
                  </w:r>
                  <w:r w:rsidRPr="001921AD">
                    <w:rPr>
                      <w:rFonts w:ascii="Times New Roman" w:hAnsi="Times New Roman"/>
                      <w:spacing w:val="-1"/>
                      <w:sz w:val="22"/>
                      <w:lang w:val="sr-Latn-ME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sz w:val="22"/>
                      <w:lang w:val="sr-Latn-ME" w:eastAsia="en-US"/>
                    </w:rPr>
                    <w:t>):</w:t>
                  </w:r>
                </w:p>
                <w:p w14:paraId="5537EC50" w14:textId="45CCF0AC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A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t</w:t>
                  </w:r>
                  <w:r w:rsidRPr="001921AD">
                    <w:rPr>
                      <w:rFonts w:ascii="Times New Roman" w:hAnsi="Times New Roman"/>
                      <w:i/>
                      <w:spacing w:val="1"/>
                      <w:sz w:val="18"/>
                      <w:lang w:val="en-US" w:eastAsia="en-US"/>
                    </w:rPr>
                    <w:t>i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v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 xml:space="preserve"> 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Substan</w:t>
                  </w:r>
                  <w:r w:rsidRPr="001921AD">
                    <w:rPr>
                      <w:rFonts w:ascii="Times New Roman" w:hAnsi="Times New Roman"/>
                      <w:i/>
                      <w:spacing w:val="-1"/>
                      <w:sz w:val="18"/>
                      <w:lang w:val="en-US" w:eastAsia="en-US"/>
                    </w:rPr>
                    <w:t>c</w:t>
                  </w:r>
                  <w:r w:rsidRPr="001921AD">
                    <w:rPr>
                      <w:rFonts w:ascii="Times New Roman" w:hAnsi="Times New Roman"/>
                      <w:i/>
                      <w:spacing w:val="1"/>
                      <w:sz w:val="18"/>
                      <w:lang w:val="en-US" w:eastAsia="en-US"/>
                    </w:rPr>
                    <w:t>e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(</w:t>
                  </w:r>
                  <w:r w:rsidRPr="001921AD">
                    <w:rPr>
                      <w:rFonts w:ascii="Times New Roman" w:hAnsi="Times New Roman"/>
                      <w:i/>
                      <w:spacing w:val="2"/>
                      <w:sz w:val="18"/>
                      <w:lang w:val="en-US" w:eastAsia="en-US"/>
                    </w:rPr>
                    <w:t>s</w:t>
                  </w:r>
                  <w:r w:rsidRPr="001921AD">
                    <w:rPr>
                      <w:rFonts w:ascii="Times New Roman" w:hAnsi="Times New Roman"/>
                      <w:i/>
                      <w:spacing w:val="-3"/>
                      <w:sz w:val="18"/>
                      <w:lang w:val="en-US" w:eastAsia="en-US"/>
                    </w:rPr>
                    <w:t>)</w:t>
                  </w:r>
                  <w:r w:rsidRPr="001921AD">
                    <w:rPr>
                      <w:rFonts w:ascii="Times New Roman" w:hAnsi="Times New Roman"/>
                      <w:i/>
                      <w:sz w:val="18"/>
                      <w:lang w:val="en-US" w:eastAsia="en-US"/>
                    </w:rPr>
                    <w:t>:</w:t>
                  </w:r>
                </w:p>
              </w:tc>
            </w:tr>
            <w:tr w:rsidR="00C1072F" w:rsidRPr="00C1072F" w14:paraId="5B616B5B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6973B5B5" w14:textId="3895449A" w:rsidR="00C1072F" w:rsidRPr="00C1072F" w:rsidRDefault="001921AD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.1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1708A0CE" w14:textId="77777777" w:rsidR="001921AD" w:rsidRPr="001921AD" w:rsidRDefault="001921AD" w:rsidP="001921AD">
                  <w:pPr>
                    <w:widowControl w:val="0"/>
                    <w:suppressAutoHyphens w:val="0"/>
                    <w:ind w:right="-23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szCs w:val="22"/>
                      <w:lang w:val="sr-Latn-ME" w:eastAsia="en-US"/>
                    </w:rPr>
                    <w:t>Proizvodnja aktivne supstance hemijskom sintezom</w:t>
                  </w:r>
                </w:p>
                <w:p w14:paraId="2F7FF832" w14:textId="410DB7B5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en-US"/>
                    </w:rPr>
                    <w:t>Manufacture of Active Substance by Chemical Synthesis</w:t>
                  </w:r>
                </w:p>
              </w:tc>
            </w:tr>
            <w:tr w:rsidR="001921AD" w:rsidRPr="00C1072F" w14:paraId="1F9C686B" w14:textId="77777777" w:rsidTr="00D61948">
              <w:trPr>
                <w:trHeight w:val="53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144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360700E" w14:textId="3B6A412A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7B17C492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3.1.1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 intermedijera aktivne supstance</w:t>
                  </w:r>
                </w:p>
                <w:p w14:paraId="52C30B7C" w14:textId="160DDECF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3.1.1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Manufacture of active substance intermediates</w:t>
                  </w:r>
                </w:p>
              </w:tc>
            </w:tr>
            <w:tr w:rsidR="001921AD" w:rsidRPr="00C1072F" w14:paraId="39CA9C7F" w14:textId="77777777" w:rsidTr="00D61948">
              <w:trPr>
                <w:trHeight w:val="45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98711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94C126D" w14:textId="4D296735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560189F1" w14:textId="1E4DE84C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3.1.2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 sirove aktivne supstance</w:t>
                  </w:r>
                </w:p>
                <w:p w14:paraId="166B9F4A" w14:textId="4BABD187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3.1.2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Manufacture of crude active substance</w:t>
                  </w:r>
                </w:p>
              </w:tc>
            </w:tr>
            <w:tr w:rsidR="001921AD" w:rsidRPr="00C1072F" w14:paraId="13C6E3F6" w14:textId="77777777" w:rsidTr="00D61948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607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948C3F7" w14:textId="1E717DCE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3B957F7F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3.1.3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Formiranje soli / Koraci prečišćavanja: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 (npr. kristalizacija)</w:t>
                  </w:r>
                </w:p>
                <w:p w14:paraId="3792BF6F" w14:textId="7148FEC1" w:rsidR="001921AD" w:rsidRPr="00C1072F" w:rsidRDefault="001921AD" w:rsidP="001921A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3.1.3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Salt formation / Purification steps: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 (e.g. crystallization)</w:t>
                  </w:r>
                </w:p>
              </w:tc>
            </w:tr>
            <w:tr w:rsidR="001921AD" w:rsidRPr="00C1072F" w14:paraId="7A49EE84" w14:textId="77777777" w:rsidTr="00D61948">
              <w:trPr>
                <w:trHeight w:val="25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68282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F967863" w14:textId="3B57EE8E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427E117C" w14:textId="5C3F4E7A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3.1.4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Drugo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A953CCA" w14:textId="6C98E5E5" w:rsidR="001921AD" w:rsidRPr="001921AD" w:rsidRDefault="001921AD" w:rsidP="001921AD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3.1.4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Other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C1072F" w:rsidRPr="00C1072F" w14:paraId="3D51D698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27AB3B29" w14:textId="75464A0C" w:rsidR="00C1072F" w:rsidRPr="00C1072F" w:rsidRDefault="001921AD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="00C1072F"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.2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241B3215" w14:textId="77777777" w:rsidR="001921AD" w:rsidRPr="001921AD" w:rsidRDefault="001921AD" w:rsidP="001921AD">
                  <w:pPr>
                    <w:widowControl w:val="0"/>
                    <w:suppressAutoHyphens w:val="0"/>
                    <w:ind w:right="-23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en-US"/>
                    </w:rPr>
                  </w:pPr>
                  <w:r w:rsidRPr="001921AD">
                    <w:rPr>
                      <w:rFonts w:ascii="Times New Roman" w:hAnsi="Times New Roman"/>
                      <w:b/>
                      <w:bCs/>
                      <w:spacing w:val="-2"/>
                      <w:sz w:val="22"/>
                      <w:szCs w:val="22"/>
                      <w:lang w:val="sr-Latn-ME" w:eastAsia="en-US"/>
                    </w:rPr>
                    <w:t>Ekstrakcija aktivne supstance iz prirodnih izvora</w:t>
                  </w:r>
                </w:p>
                <w:p w14:paraId="53C16523" w14:textId="425D1922" w:rsidR="00C1072F" w:rsidRPr="00C1072F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x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cti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9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f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 xml:space="preserve"> 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ctive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4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b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2"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2"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7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f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m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N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tu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a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l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6"/>
                      <w:position w:val="1"/>
                      <w:sz w:val="18"/>
                      <w:szCs w:val="22"/>
                      <w:lang w:val="en-US" w:eastAsia="en-US"/>
                    </w:rPr>
                    <w:t xml:space="preserve"> 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o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u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-1"/>
                      <w:position w:val="1"/>
                      <w:sz w:val="18"/>
                      <w:szCs w:val="22"/>
                      <w:lang w:val="en-US" w:eastAsia="en-US"/>
                    </w:rPr>
                    <w:t>r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c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spacing w:val="1"/>
                      <w:position w:val="1"/>
                      <w:sz w:val="18"/>
                      <w:szCs w:val="22"/>
                      <w:lang w:val="en-US" w:eastAsia="en-US"/>
                    </w:rPr>
                    <w:t>e</w:t>
                  </w:r>
                  <w:r w:rsidRPr="00E1277F">
                    <w:rPr>
                      <w:rFonts w:ascii="Times New Roman" w:hAnsi="Times New Roman"/>
                      <w:b/>
                      <w:bCs/>
                      <w:i/>
                      <w:position w:val="1"/>
                      <w:sz w:val="18"/>
                      <w:szCs w:val="22"/>
                      <w:lang w:val="en-US" w:eastAsia="en-US"/>
                    </w:rPr>
                    <w:t>s</w:t>
                  </w:r>
                </w:p>
              </w:tc>
            </w:tr>
            <w:tr w:rsidR="00EE168E" w:rsidRPr="00C1072F" w14:paraId="1D6306CA" w14:textId="77777777" w:rsidTr="00D61948">
              <w:trPr>
                <w:trHeight w:val="40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8759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07A247C2" w14:textId="0EFB13F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B85406A" w14:textId="77777777" w:rsidR="001921AD" w:rsidRPr="001921AD" w:rsidRDefault="001921AD" w:rsidP="001921AD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3.2.1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biljnog izvora</w:t>
                  </w:r>
                </w:p>
                <w:p w14:paraId="663F1705" w14:textId="558711C4" w:rsidR="00EE168E" w:rsidRPr="00C1072F" w:rsidRDefault="001921AD" w:rsidP="001921AD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3.2.1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Extraction of substance from plant source</w:t>
                  </w:r>
                </w:p>
              </w:tc>
            </w:tr>
            <w:tr w:rsidR="00576B08" w:rsidRPr="00C1072F" w14:paraId="55AD8981" w14:textId="77777777" w:rsidTr="00D61948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33917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C5B05E7" w14:textId="307594EC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258B6B33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3.2.2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životinjskog izvora</w:t>
                  </w:r>
                </w:p>
                <w:p w14:paraId="0AFE37C0" w14:textId="0DB83538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3.2.2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Extraction of substance from animal source</w:t>
                  </w:r>
                </w:p>
              </w:tc>
            </w:tr>
            <w:tr w:rsidR="00576B08" w:rsidRPr="00C1072F" w14:paraId="210D95C0" w14:textId="77777777" w:rsidTr="00D61948">
              <w:trPr>
                <w:trHeight w:val="46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120510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5F0E9EB1" w14:textId="15540D8A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75020D5E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3.2.3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humanog izvora</w:t>
                  </w:r>
                </w:p>
                <w:p w14:paraId="4EEACED5" w14:textId="68FF137F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3.2.3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Extraction of substance from human source</w:t>
                  </w:r>
                </w:p>
              </w:tc>
            </w:tr>
            <w:tr w:rsidR="00576B08" w:rsidRPr="00C1072F" w14:paraId="242E3F74" w14:textId="77777777" w:rsidTr="00D61948">
              <w:trPr>
                <w:trHeight w:val="42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34570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52E4414C" w14:textId="454E542F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94CC5A5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3.2.4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Ekstrakcija supstance iz mineralnog izvora</w:t>
                  </w:r>
                </w:p>
                <w:p w14:paraId="19A9DA73" w14:textId="2E679B98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3.2.4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Extraction of substance from mineral source</w:t>
                  </w:r>
                </w:p>
              </w:tc>
            </w:tr>
            <w:tr w:rsidR="00576B08" w:rsidRPr="00C1072F" w14:paraId="18FE3B10" w14:textId="77777777" w:rsidTr="00D61948">
              <w:trPr>
                <w:trHeight w:val="46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97713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38B81F4" w14:textId="02601BFC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61F08A6D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3.2.5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Modifikacija ekstrahovane supstance &lt;navesti izvor&gt;</w:t>
                  </w:r>
                </w:p>
                <w:p w14:paraId="5A0550EB" w14:textId="04770379" w:rsidR="00576B08" w:rsidRPr="001D3569" w:rsidRDefault="00576B08" w:rsidP="00576B08">
                  <w:pPr>
                    <w:jc w:val="both"/>
                  </w:pP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3.2.5</w:t>
                  </w:r>
                  <w:r w:rsidRPr="004B5298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Modification of extracted substance &lt;specify source 1,2,3,4&gt;</w:t>
                  </w:r>
                </w:p>
              </w:tc>
            </w:tr>
            <w:tr w:rsidR="00576B08" w:rsidRPr="00C1072F" w14:paraId="1FD2B35E" w14:textId="77777777" w:rsidTr="00D61948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28008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47CCC200" w14:textId="745B1C75" w:rsidR="00576B08" w:rsidRPr="00A57641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7744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47722941" w14:textId="77777777" w:rsidR="00576B08" w:rsidRPr="001921AD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3.2.6</w:t>
                  </w:r>
                  <w:r w:rsidRPr="001921AD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Prečišćavanje ekstrahovane supstance &lt;navesti izvor&gt;</w:t>
                  </w:r>
                </w:p>
                <w:p w14:paraId="153B5258" w14:textId="5C6C9984" w:rsidR="00576B08" w:rsidRPr="001921AD" w:rsidRDefault="00576B08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3.2.6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Purification of extracted substance &lt;specify source 1,2,3,4&gt;</w:t>
                  </w:r>
                </w:p>
              </w:tc>
            </w:tr>
            <w:tr w:rsidR="001921AD" w:rsidRPr="00C1072F" w14:paraId="50868378" w14:textId="77777777" w:rsidTr="00D61948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94781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690B0010" w14:textId="11FBC734" w:rsidR="001921AD" w:rsidRPr="00C1072F" w:rsidRDefault="001921AD" w:rsidP="001921AD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vAlign w:val="center"/>
                </w:tcPr>
                <w:p w14:paraId="575D9936" w14:textId="7B67E563" w:rsidR="001921AD" w:rsidRPr="001D3569" w:rsidRDefault="00576B08" w:rsidP="001921AD">
                  <w:pPr>
                    <w:tabs>
                      <w:tab w:val="left" w:pos="820"/>
                    </w:tabs>
                    <w:ind w:right="-20"/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3.2.7     </w:t>
                  </w:r>
                  <w:r w:rsidR="001921AD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1921AD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1921AD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60E6005" w14:textId="3CCB8C14" w:rsidR="001921AD" w:rsidRPr="00C1072F" w:rsidRDefault="001921AD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3.2.7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Other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1921AD" w:rsidRPr="00C1072F" w14:paraId="1E53E010" w14:textId="77777777" w:rsidTr="00D61948">
              <w:trPr>
                <w:trHeight w:val="340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0EC57DCA" w14:textId="0074D203" w:rsidR="001921AD" w:rsidRPr="00C1072F" w:rsidRDefault="001921AD" w:rsidP="001921AD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.3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5865B65F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Proizvodnja aktivne supstance biološkim procesima</w:t>
                  </w:r>
                </w:p>
                <w:p w14:paraId="040065F3" w14:textId="51125133" w:rsidR="001921AD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Manufacture of Active Substance using Biological Processes</w:t>
                  </w:r>
                </w:p>
              </w:tc>
            </w:tr>
            <w:tr w:rsidR="00576B08" w:rsidRPr="00C1072F" w14:paraId="6201189D" w14:textId="77777777" w:rsidTr="00D61948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01153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2C795EA" w14:textId="0F831699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187922ED" w14:textId="39CAE67D" w:rsidR="00576B08" w:rsidRPr="00576B08" w:rsidRDefault="00E1277F" w:rsidP="00E1277F">
                  <w:pPr>
                    <w:tabs>
                      <w:tab w:val="left" w:pos="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3.3.1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Fermentacija</w:t>
                  </w:r>
                </w:p>
                <w:p w14:paraId="034DFD75" w14:textId="1D8D9027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Fermentation</w:t>
                  </w:r>
                </w:p>
              </w:tc>
            </w:tr>
            <w:tr w:rsidR="00576B08" w:rsidRPr="00C1072F" w14:paraId="00783B82" w14:textId="77777777" w:rsidTr="00D61948">
              <w:trPr>
                <w:trHeight w:val="42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6476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20FAE11F" w14:textId="5BEDAD73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628F3308" w14:textId="48D7A492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3.3.2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Kultura ćelija &lt;navesti tip ćelije&gt; (npr. od sisara / bakterijske )</w:t>
                  </w:r>
                </w:p>
                <w:p w14:paraId="539B1B6E" w14:textId="3306FD30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Cell Culture &lt;specify cell type&gt; (e.g. mammalian / bacterial )</w:t>
                  </w:r>
                </w:p>
              </w:tc>
            </w:tr>
            <w:tr w:rsidR="00576B08" w:rsidRPr="00C1072F" w14:paraId="7DE39F4E" w14:textId="77777777" w:rsidTr="00D61948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59663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E563B44" w14:textId="4CD78DF8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18663BE3" w14:textId="79B88709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3.3.3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Izolacija/prečišćavanje</w:t>
                  </w:r>
                </w:p>
                <w:p w14:paraId="0D2C7726" w14:textId="4537C102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3.3.3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Isolation / Purification</w:t>
                  </w:r>
                </w:p>
              </w:tc>
            </w:tr>
            <w:tr w:rsidR="00576B08" w:rsidRPr="00C1072F" w14:paraId="043663A9" w14:textId="77777777" w:rsidTr="00D61948">
              <w:trPr>
                <w:trHeight w:val="41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692071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36F20480" w14:textId="4A721CA1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6D7AFC74" w14:textId="3A8D78AB" w:rsidR="00576B08" w:rsidRP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3.3.4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Modifikacija</w:t>
                  </w:r>
                </w:p>
                <w:p w14:paraId="7DA37E6F" w14:textId="7C486329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3.3.4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Modification</w:t>
                  </w:r>
                </w:p>
              </w:tc>
            </w:tr>
            <w:tr w:rsidR="00576B08" w:rsidRPr="00C1072F" w14:paraId="1A06BB05" w14:textId="77777777" w:rsidTr="00D61948">
              <w:trPr>
                <w:trHeight w:val="45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23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vAlign w:val="center"/>
                    </w:tcPr>
                    <w:p w14:paraId="18934E71" w14:textId="5B73D551" w:rsidR="00576B08" w:rsidRPr="00FB3730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6A764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</w:tcPr>
                <w:p w14:paraId="4D970559" w14:textId="7EA8A787" w:rsidR="00576B08" w:rsidRDefault="00E1277F" w:rsidP="00576B08">
                  <w:pPr>
                    <w:tabs>
                      <w:tab w:val="left" w:pos="820"/>
                    </w:tabs>
                    <w:ind w:right="-20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3.3.5     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="00576B08"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="00576B08"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</w:t>
                  </w:r>
                </w:p>
                <w:p w14:paraId="6634FE25" w14:textId="35B50332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3.3.5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Other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  <w:tr w:rsidR="00576B08" w:rsidRPr="00C1072F" w14:paraId="1A5973D2" w14:textId="77777777" w:rsidTr="00D61948">
              <w:trPr>
                <w:trHeight w:val="397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44F54931" w14:textId="2CB7A8BC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.4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6439D83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Proizvodnja sterilne aktivne supstance (djelove 3.1, 3.2, 3.3 popuniti kako je primjenljivo)</w:t>
                  </w:r>
                </w:p>
                <w:p w14:paraId="25110E2C" w14:textId="1A28A76D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Manufacture of sterile active substance (sections 3.1, 3.2, 3.3 to be completed as applicable)</w:t>
                  </w:r>
                </w:p>
              </w:tc>
            </w:tr>
            <w:tr w:rsidR="00576B08" w:rsidRPr="00C1072F" w14:paraId="5BC3A5F4" w14:textId="77777777" w:rsidTr="00D61948">
              <w:trPr>
                <w:trHeight w:val="39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041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74BCFDDA" w14:textId="46AA9D48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5BED97F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3.4.1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Aseptično pripremljena aktivna supstanca</w:t>
                  </w:r>
                </w:p>
                <w:p w14:paraId="77037C47" w14:textId="224301D0" w:rsidR="00576B08" w:rsidRPr="00576B08" w:rsidRDefault="00576B08" w:rsidP="00576B0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3.4.1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Aseptically prepared</w:t>
                  </w:r>
                </w:p>
              </w:tc>
            </w:tr>
            <w:tr w:rsidR="00576B08" w:rsidRPr="00C1072F" w14:paraId="5C7B6279" w14:textId="77777777" w:rsidTr="00D61948">
              <w:trPr>
                <w:trHeight w:val="50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63925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69E998DE" w14:textId="0E8E834B" w:rsidR="00576B08" w:rsidRPr="00F74508" w:rsidRDefault="00576B08" w:rsidP="00576B08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43C6E032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3.4.2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Terminalno sterilisana aktivna supstanca</w:t>
                  </w:r>
                </w:p>
                <w:p w14:paraId="419A6E04" w14:textId="7B0D1413" w:rsidR="00576B08" w:rsidRPr="00576B08" w:rsidRDefault="00576B08" w:rsidP="00576B08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3.4.2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Terminally sterilized</w:t>
                  </w:r>
                </w:p>
              </w:tc>
            </w:tr>
            <w:tr w:rsidR="00576B08" w:rsidRPr="00C1072F" w14:paraId="75AC4500" w14:textId="77777777" w:rsidTr="00D61948">
              <w:trPr>
                <w:trHeight w:val="408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5A24D4AE" w14:textId="543CC4E7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.5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572E94A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 xml:space="preserve">Opšte završne </w:t>
                  </w: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en-US" w:eastAsia="sl-SI"/>
                    </w:rPr>
                    <w:t>faze</w:t>
                  </w:r>
                </w:p>
                <w:p w14:paraId="6305EEEF" w14:textId="3109B4EB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en-US" w:eastAsia="sl-SI"/>
                    </w:rPr>
                    <w:t>General Finishing Steps</w:t>
                  </w:r>
                </w:p>
              </w:tc>
            </w:tr>
            <w:tr w:rsidR="00576B08" w:rsidRPr="00C1072F" w14:paraId="38BEBDFF" w14:textId="77777777" w:rsidTr="00D61948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465784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7A5AB62E" w14:textId="229A2576" w:rsidR="00576B08" w:rsidRPr="00763721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B19C1A2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3.5.1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Faze fizičke obrade &lt; 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navesti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&gt; (npr. sušenje, mljevenje / mikronizacija,</w:t>
                  </w:r>
                </w:p>
                <w:p w14:paraId="06265CB7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prosijavanje)</w:t>
                  </w:r>
                </w:p>
                <w:p w14:paraId="050C023E" w14:textId="08BF8B6F" w:rsid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3.5.1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 xml:space="preserve">Physical processing steps &lt; 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specify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&gt; (e.g. drying, milling / micronisation, sieving)</w:t>
                  </w:r>
                </w:p>
              </w:tc>
            </w:tr>
            <w:tr w:rsidR="00576B08" w:rsidRPr="00C1072F" w14:paraId="31E4885D" w14:textId="77777777" w:rsidTr="00D61948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75539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337A1EAE" w14:textId="293587FE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DABCF1E" w14:textId="471BF3CB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3.5.2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Primarno pakovanje (zatvaranje / zaptivanje aktivne supstance u pakovnom materijalu koji je u direktnom kontaktu sa supstancom)</w:t>
                  </w:r>
                </w:p>
                <w:p w14:paraId="6EF7C243" w14:textId="7B025D4B" w:rsidR="00576B08" w:rsidRPr="00576B08" w:rsidRDefault="00576B08" w:rsidP="00576B08">
                  <w:pPr>
                    <w:suppressAutoHyphens w:val="0"/>
                    <w:spacing w:before="2" w:line="228" w:lineRule="exact"/>
                    <w:ind w:hanging="703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3.5.2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3.5.2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Primary packaging (enclosing / sealing the active substance within a packaging material which is in direct contact with the substance)</w:t>
                  </w:r>
                </w:p>
              </w:tc>
            </w:tr>
            <w:tr w:rsidR="00576B08" w:rsidRPr="00C1072F" w14:paraId="2D6FC9EF" w14:textId="77777777" w:rsidTr="00D61948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79883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5D494BF6" w14:textId="07E7F2F6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3D8BA2D4" w14:textId="1BAE2D0E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3.5.3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Sekundarno pakovanje (stavljanje zatvorenog primarnog pakovanja u materijal za spoljnje pakovanje ili kontejner. To takođe uključuje svako označavanje materijala koje bi se moglo koristiti za identifikaciju ili sledljivost (numeracija serija) aktivne supstance)</w:t>
                  </w:r>
                </w:p>
                <w:p w14:paraId="30F28153" w14:textId="2D7DCA89" w:rsidR="00576B08" w:rsidRPr="00E1277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3.5.3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Secondary packaging (placing the sealed primary package within an outer packaging material or container. This also includes any labelling of the material which could be used</w:t>
                  </w:r>
                </w:p>
                <w:p w14:paraId="5FF3F7A1" w14:textId="21F532CE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for identification or traceability (lot numbering) of the active substance)</w:t>
                  </w:r>
                </w:p>
              </w:tc>
            </w:tr>
            <w:tr w:rsidR="00576B08" w:rsidRPr="00C1072F" w14:paraId="7A798763" w14:textId="77777777" w:rsidTr="00D61948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1757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0AD34441" w14:textId="2D544947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FF0AAEF" w14:textId="5E88EE38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3.5.4 </w:t>
                  </w:r>
                  <w:r w:rsidR="00E1277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Drugo &lt;</w:t>
                  </w:r>
                  <w:r w:rsidRPr="00AF66FE">
                    <w:rPr>
                      <w:rFonts w:ascii="Times New Roman" w:hAnsi="Times New Roman"/>
                      <w:sz w:val="22"/>
                      <w:szCs w:val="22"/>
                      <w:highlight w:val="lightGray"/>
                      <w:lang w:val="sr-Latn-ME" w:eastAsia="sl-SI"/>
                    </w:rPr>
                    <w:t>slobodan unos teksta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&gt; (za operativne aktivnosti koje nisu opisane iznad)</w:t>
                  </w:r>
                </w:p>
                <w:p w14:paraId="65EE1A72" w14:textId="57070025" w:rsidR="00576B08" w:rsidRPr="00C1072F" w:rsidRDefault="00576B08" w:rsidP="00576B08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3.5.4 </w:t>
                  </w:r>
                  <w:r w:rsid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 xml:space="preserve">       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Other 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 (for operations not described above)</w:t>
                  </w:r>
                </w:p>
              </w:tc>
            </w:tr>
            <w:tr w:rsidR="00576B08" w:rsidRPr="00C1072F" w14:paraId="0460BD64" w14:textId="77777777" w:rsidTr="00D61948">
              <w:trPr>
                <w:trHeight w:val="368"/>
                <w:jc w:val="center"/>
              </w:trPr>
              <w:tc>
                <w:tcPr>
                  <w:tcW w:w="969" w:type="dxa"/>
                  <w:shd w:val="clear" w:color="auto" w:fill="E7E6E6" w:themeFill="background2"/>
                  <w:vAlign w:val="center"/>
                </w:tcPr>
                <w:p w14:paraId="4E067C8D" w14:textId="50AAEAE9" w:rsidR="00576B08" w:rsidRPr="00C1072F" w:rsidRDefault="00576B08" w:rsidP="00576B08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3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.6</w:t>
                  </w:r>
                </w:p>
              </w:tc>
              <w:tc>
                <w:tcPr>
                  <w:tcW w:w="8382" w:type="dxa"/>
                  <w:shd w:val="clear" w:color="auto" w:fill="E7E6E6" w:themeFill="background2"/>
                  <w:vAlign w:val="center"/>
                </w:tcPr>
                <w:p w14:paraId="69E50509" w14:textId="77777777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576B08" w:rsidRPr="00C1072F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i/>
                      <w:sz w:val="18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576B08" w:rsidRPr="00C1072F" w14:paraId="090D74B7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87613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0E4E6971" w14:textId="013D000E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48A1E40D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3.6.1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Fizičko-hemijska ispitivanja</w:t>
                  </w:r>
                </w:p>
                <w:p w14:paraId="51AA3058" w14:textId="1004E3A7" w:rsidR="00576B08" w:rsidRPr="00576B08" w:rsidRDefault="00576B08" w:rsidP="00E1277F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3.6.1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Physical / Chemical testing</w:t>
                  </w:r>
                </w:p>
              </w:tc>
            </w:tr>
            <w:tr w:rsidR="00576B08" w:rsidRPr="00C1072F" w14:paraId="36FDD49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70218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644354AA" w14:textId="3B07C7E4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53D2008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3.6.2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 (isključujući sterilnost)</w:t>
                  </w:r>
                </w:p>
                <w:p w14:paraId="43F206DB" w14:textId="2502B2F7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3.6.2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Microbiological testing (excluding sterility testing)</w:t>
                  </w:r>
                </w:p>
              </w:tc>
            </w:tr>
            <w:tr w:rsidR="00576B08" w:rsidRPr="00C1072F" w14:paraId="6F94FD5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06311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42D1F801" w14:textId="608B3E74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2450357D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3.6.3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Mikrobiološko ispitivanje (uključujući sterilnost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)</w:t>
                  </w:r>
                </w:p>
                <w:p w14:paraId="5EF81D9D" w14:textId="3420C77D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3.6.3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Microbiological testing (including sterility testing)</w:t>
                  </w:r>
                </w:p>
              </w:tc>
            </w:tr>
            <w:tr w:rsidR="00576B08" w:rsidRPr="00C1072F" w14:paraId="66E7EE4A" w14:textId="77777777" w:rsidTr="00D61948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2221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69" w:type="dxa"/>
                      <w:shd w:val="clear" w:color="auto" w:fill="FFFFFF" w:themeFill="background1"/>
                      <w:vAlign w:val="center"/>
                    </w:tcPr>
                    <w:p w14:paraId="41C8666C" w14:textId="4D178C87" w:rsidR="00576B08" w:rsidRPr="00C1072F" w:rsidRDefault="00576B08" w:rsidP="00576B0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2" w:type="dxa"/>
                  <w:shd w:val="clear" w:color="auto" w:fill="FFFFFF" w:themeFill="background1"/>
                </w:tcPr>
                <w:p w14:paraId="5DE01C28" w14:textId="77777777" w:rsidR="00576B08" w:rsidRPr="00576B08" w:rsidRDefault="00576B08" w:rsidP="00576B0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3.6.4</w:t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ab/>
                  </w:r>
                  <w:r w:rsidRPr="00576B08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Biološko ispitivanje</w:t>
                  </w:r>
                </w:p>
                <w:p w14:paraId="77F4016F" w14:textId="79A51A2C" w:rsidR="00576B08" w:rsidRPr="00C1072F" w:rsidRDefault="00576B08" w:rsidP="00E1277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3.6.4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ab/>
                    <w:t>Biological Testing</w:t>
                  </w:r>
                </w:p>
              </w:tc>
            </w:tr>
          </w:tbl>
          <w:p w14:paraId="6AAD8D88" w14:textId="78FF3B1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pPr w:leftFromText="180" w:rightFromText="180" w:vertAnchor="text" w:horzAnchor="page" w:tblpX="661" w:tblpY="41"/>
              <w:tblOverlap w:val="never"/>
              <w:tblW w:w="920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87"/>
              <w:gridCol w:w="8522"/>
            </w:tblGrid>
            <w:tr w:rsidR="00D61948" w:rsidRPr="00576B08" w14:paraId="316251EC" w14:textId="77777777" w:rsidTr="00AF66FE">
              <w:trPr>
                <w:trHeight w:hRule="exact" w:val="578"/>
              </w:trPr>
              <w:tc>
                <w:tcPr>
                  <w:tcW w:w="920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B5FE2" w14:textId="77777777" w:rsidR="00D61948" w:rsidRPr="00576B08" w:rsidRDefault="00D61948" w:rsidP="00D6194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576B08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  <w:t>4 DRUGE AKTIVNOSTI – AKTIVNE SUPSTANCE</w:t>
                  </w:r>
                </w:p>
                <w:p w14:paraId="5A6A0C2F" w14:textId="77777777" w:rsidR="00D61948" w:rsidRPr="00576B08" w:rsidRDefault="00D61948" w:rsidP="00D61948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22"/>
                      <w:lang w:val="sr-Latn-ME" w:eastAsia="sl-SI"/>
                    </w:rPr>
                    <w:t>4 OTHER ACTIVITIES - ACTIVE SUBSTANCES</w:t>
                  </w:r>
                </w:p>
              </w:tc>
            </w:tr>
            <w:tr w:rsidR="00D61948" w:rsidRPr="00576B08" w14:paraId="5C886C93" w14:textId="77777777" w:rsidTr="00D61948">
              <w:trPr>
                <w:trHeight w:hRule="exact" w:val="86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16994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8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auto"/>
                        <w:right w:val="single" w:sz="4" w:space="0" w:color="000000"/>
                      </w:tcBorders>
                      <w:vAlign w:val="center"/>
                    </w:tcPr>
                    <w:p w14:paraId="23EDA553" w14:textId="22DDD096" w:rsidR="00D61948" w:rsidRPr="00576B08" w:rsidRDefault="00D61948" w:rsidP="00D61948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EC2BC7" w14:textId="77777777" w:rsidR="00D61948" w:rsidRDefault="00D61948" w:rsidP="00D61948">
                  <w:pPr>
                    <w:suppressAutoHyphens w:val="0"/>
                    <w:rPr>
                      <w:rFonts w:ascii="Times New Roman" w:hAnsi="Times New Roman"/>
                      <w:lang w:val="sr-Latn-ME" w:eastAsia="en-US"/>
                    </w:rPr>
                  </w:pPr>
                  <w:r w:rsidRPr="004C5D4F">
                    <w:rPr>
                      <w:rFonts w:ascii="Times New Roman" w:hAnsi="Times New Roman"/>
                      <w:spacing w:val="1"/>
                      <w:lang w:val="sr-Latn-ME" w:eastAsia="en-US"/>
                    </w:rPr>
                    <w:t>&lt;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slobod</w:t>
                  </w:r>
                  <w:r w:rsidRPr="004C5D4F">
                    <w:rPr>
                      <w:rFonts w:ascii="Times New Roman" w:hAnsi="Times New Roman"/>
                      <w:spacing w:val="-1"/>
                      <w:highlight w:val="lightGray"/>
                      <w:lang w:val="sr-Latn-ME" w:eastAsia="en-US"/>
                    </w:rPr>
                    <w:t>a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n</w:t>
                  </w:r>
                  <w:r w:rsidRPr="004C5D4F">
                    <w:rPr>
                      <w:rFonts w:ascii="Times New Roman" w:hAnsi="Times New Roman"/>
                      <w:spacing w:val="2"/>
                      <w:highlight w:val="lightGray"/>
                      <w:lang w:val="sr-Latn-ME" w:eastAsia="en-US"/>
                    </w:rPr>
                    <w:t xml:space="preserve"> 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unos t</w:t>
                  </w:r>
                  <w:r w:rsidRPr="004C5D4F">
                    <w:rPr>
                      <w:rFonts w:ascii="Times New Roman" w:hAnsi="Times New Roman"/>
                      <w:spacing w:val="-1"/>
                      <w:highlight w:val="lightGray"/>
                      <w:lang w:val="sr-Latn-ME" w:eastAsia="en-US"/>
                    </w:rPr>
                    <w:t>e</w:t>
                  </w:r>
                  <w:r w:rsidRPr="004C5D4F">
                    <w:rPr>
                      <w:rFonts w:ascii="Times New Roman" w:hAnsi="Times New Roman"/>
                      <w:highlight w:val="lightGray"/>
                      <w:lang w:val="sr-Latn-ME" w:eastAsia="en-US"/>
                    </w:rPr>
                    <w:t>ksta</w:t>
                  </w:r>
                  <w:r w:rsidRPr="004C5D4F">
                    <w:rPr>
                      <w:rFonts w:ascii="Times New Roman" w:hAnsi="Times New Roman"/>
                      <w:lang w:val="sr-Latn-ME" w:eastAsia="en-US"/>
                    </w:rPr>
                    <w:t>&gt;</w:t>
                  </w:r>
                </w:p>
                <w:p w14:paraId="75586E32" w14:textId="77777777" w:rsidR="00D61948" w:rsidRPr="00576B08" w:rsidRDefault="00D61948" w:rsidP="00D6194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 w:eastAsia="sl-SI"/>
                    </w:rPr>
                  </w:pP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&lt;</w:t>
                  </w:r>
                  <w:r w:rsidRPr="00AF66FE">
                    <w:rPr>
                      <w:rFonts w:ascii="Times New Roman" w:hAnsi="Times New Roman"/>
                      <w:i/>
                      <w:sz w:val="18"/>
                      <w:szCs w:val="22"/>
                      <w:highlight w:val="lightGray"/>
                      <w:lang w:val="sr-Latn-ME" w:eastAsia="sl-SI"/>
                    </w:rPr>
                    <w:t>free text</w:t>
                  </w:r>
                  <w:r w:rsidRPr="00E1277F">
                    <w:rPr>
                      <w:rFonts w:ascii="Times New Roman" w:hAnsi="Times New Roman"/>
                      <w:i/>
                      <w:sz w:val="18"/>
                      <w:szCs w:val="22"/>
                      <w:lang w:val="sr-Latn-ME" w:eastAsia="sl-SI"/>
                    </w:rPr>
                    <w:t>&gt;</w:t>
                  </w:r>
                </w:p>
              </w:tc>
            </w:tr>
          </w:tbl>
          <w:p w14:paraId="555C02EA" w14:textId="2BDA5937" w:rsidR="004C5D4F" w:rsidRPr="00C1072F" w:rsidRDefault="004C5D4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3B2F434C" w14:textId="23381D65" w:rsidR="00C1072F" w:rsidRPr="00F52570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br w:type="page"/>
            </w:r>
          </w:p>
        </w:tc>
      </w:tr>
      <w:tr w:rsidR="00C1072F" w:rsidRPr="001D3C32" w14:paraId="1A0E54DC" w14:textId="77777777" w:rsidTr="00F52570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76B03821" w14:textId="77777777" w:rsidR="00C1072F" w:rsidRDefault="00C1072F" w:rsidP="004C5D4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</w:t>
            </w:r>
            <w:r w:rsidR="004C5D4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GMP sertifikata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, od podnosioca zahtjeva</w:t>
            </w:r>
            <w:r w:rsidR="006627B9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/proizvođača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zatraži i drugu dokumentaciju kojom se dokazuje ispunjenost uslova propisanih Zakonom i podzakonskim propisima donijetim za njegovo sprovođenje.</w:t>
            </w:r>
          </w:p>
          <w:p w14:paraId="6231581E" w14:textId="326E9548" w:rsidR="00190315" w:rsidRPr="00190315" w:rsidRDefault="00190315" w:rsidP="004C5D4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90315">
              <w:rPr>
                <w:rStyle w:val="Strong"/>
                <w:rFonts w:ascii="Times New Roman" w:hAnsi="Times New Roman"/>
                <w:b w:val="0"/>
                <w:i/>
                <w:sz w:val="20"/>
              </w:rPr>
              <w:t>NOTE:</w:t>
            </w:r>
            <w:r w:rsidRPr="00190315">
              <w:rPr>
                <w:rFonts w:ascii="Times New Roman" w:hAnsi="Times New Roman"/>
                <w:i/>
                <w:sz w:val="20"/>
              </w:rPr>
              <w:t xml:space="preserve"> The Institute reserves the right, during the GMP certificate issuance procedure, to request from the applicant/manufacturer any additional documentation required to demonstrate compliance with the conditions prescribed by the Law and the secondary legislation adopted for its implementation.</w:t>
            </w:r>
          </w:p>
        </w:tc>
      </w:tr>
    </w:tbl>
    <w:p w14:paraId="560ADB03" w14:textId="0906DBC2" w:rsidR="000C7CE0" w:rsidRPr="00F52570" w:rsidRDefault="000C7CE0" w:rsidP="00F52570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sectPr w:rsidR="000C7CE0" w:rsidRPr="00F52570" w:rsidSect="000720C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1134" w:right="1134" w:bottom="1134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FA4AD" w14:textId="77777777" w:rsidR="003017FE" w:rsidRDefault="003017FE">
      <w:r>
        <w:separator/>
      </w:r>
    </w:p>
  </w:endnote>
  <w:endnote w:type="continuationSeparator" w:id="0">
    <w:p w14:paraId="388D1FAD" w14:textId="77777777" w:rsidR="003017FE" w:rsidRDefault="0030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190315" w:rsidRDefault="00190315">
    <w:pPr>
      <w:pStyle w:val="Footer"/>
      <w:rPr>
        <w:lang w:val="hr-HR"/>
      </w:rPr>
    </w:pPr>
  </w:p>
  <w:p w14:paraId="51DB1C2C" w14:textId="77777777" w:rsidR="00190315" w:rsidRDefault="001903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48B47366" w:rsidR="00190315" w:rsidRPr="00CF4491" w:rsidRDefault="00D0478D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Za851.151</w:t>
    </w:r>
    <w:r w:rsidR="00190315" w:rsidRPr="00CF4491">
      <w:rPr>
        <w:rStyle w:val="PageNumber"/>
        <w:rFonts w:ascii="Times New Roman" w:hAnsi="Times New Roman"/>
        <w:sz w:val="16"/>
        <w:szCs w:val="16"/>
      </w:rPr>
      <w:t>-</w:t>
    </w:r>
    <w:r w:rsidR="00190315">
      <w:rPr>
        <w:rStyle w:val="PageNumber"/>
        <w:rFonts w:ascii="Times New Roman" w:hAnsi="Times New Roman"/>
        <w:sz w:val="16"/>
        <w:szCs w:val="16"/>
      </w:rPr>
      <w:t>01</w:t>
    </w:r>
    <w:r w:rsidR="00190315" w:rsidRPr="00CF4491">
      <w:rPr>
        <w:rStyle w:val="PageNumber"/>
        <w:rFonts w:ascii="Times New Roman" w:hAnsi="Times New Roman"/>
        <w:sz w:val="16"/>
        <w:szCs w:val="16"/>
      </w:rPr>
      <w:t>-IMS</w:t>
    </w:r>
    <w:r w:rsidR="00190315" w:rsidRPr="00CF4491">
      <w:rPr>
        <w:rStyle w:val="PageNumber"/>
        <w:rFonts w:ascii="Times New Roman" w:hAnsi="Times New Roman"/>
        <w:sz w:val="16"/>
        <w:szCs w:val="16"/>
      </w:rPr>
      <w:tab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F04E25">
      <w:rPr>
        <w:rFonts w:ascii="Times New Roman" w:hAnsi="Times New Roman"/>
        <w:noProof/>
        <w:sz w:val="16"/>
        <w:szCs w:val="16"/>
        <w:lang w:val="en-US"/>
      </w:rPr>
      <w:t>5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F04E25">
      <w:rPr>
        <w:rFonts w:ascii="Times New Roman" w:hAnsi="Times New Roman"/>
        <w:noProof/>
        <w:sz w:val="16"/>
        <w:szCs w:val="16"/>
        <w:lang w:val="en-US"/>
      </w:rPr>
      <w:t>5</w:t>
    </w:r>
    <w:r w:rsidR="00190315" w:rsidRPr="00CF4491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190315" w:rsidRPr="00CF4491" w:rsidRDefault="00190315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1694" w14:textId="1C3D4CB3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61CED53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4EC986E2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24485E26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750ADAD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D237F78" w14:textId="77777777" w:rsidR="00190315" w:rsidRDefault="00190315" w:rsidP="004E07D6">
    <w:pPr>
      <w:pStyle w:val="Footer"/>
      <w:tabs>
        <w:tab w:val="clear" w:pos="4153"/>
        <w:tab w:val="clear" w:pos="8306"/>
        <w:tab w:val="left" w:pos="4350"/>
      </w:tabs>
      <w:rPr>
        <w:rStyle w:val="PageNumber"/>
        <w:rFonts w:asciiTheme="minorHAnsi" w:hAnsiTheme="minorHAnsi" w:cstheme="minorHAnsi"/>
        <w:sz w:val="16"/>
        <w:szCs w:val="16"/>
      </w:rPr>
    </w:pPr>
    <w:r>
      <w:rPr>
        <w:rStyle w:val="PageNumber"/>
        <w:rFonts w:asciiTheme="minorHAnsi" w:hAnsiTheme="minorHAnsi" w:cstheme="minorHAnsi"/>
        <w:sz w:val="16"/>
        <w:szCs w:val="16"/>
      </w:rPr>
      <w:tab/>
    </w:r>
  </w:p>
  <w:p w14:paraId="15DDEC39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7DBC0113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308222D9" w14:textId="77777777" w:rsidR="00190315" w:rsidRDefault="00190315" w:rsidP="001577E8">
    <w:pPr>
      <w:pStyle w:val="Footer"/>
      <w:tabs>
        <w:tab w:val="clear" w:pos="4153"/>
        <w:tab w:val="clear" w:pos="8306"/>
        <w:tab w:val="right" w:pos="9639"/>
      </w:tabs>
      <w:rPr>
        <w:rStyle w:val="PageNumber"/>
        <w:rFonts w:asciiTheme="minorHAnsi" w:hAnsiTheme="minorHAnsi" w:cstheme="minorHAnsi"/>
        <w:sz w:val="16"/>
        <w:szCs w:val="16"/>
      </w:rPr>
    </w:pPr>
  </w:p>
  <w:p w14:paraId="0B7FBCDF" w14:textId="3C8C45FA" w:rsidR="00190315" w:rsidRPr="001F5AD8" w:rsidRDefault="00D0478D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>
      <w:rPr>
        <w:rStyle w:val="PageNumber"/>
        <w:rFonts w:ascii="Times New Roman" w:hAnsi="Times New Roman"/>
        <w:sz w:val="16"/>
        <w:szCs w:val="16"/>
      </w:rPr>
      <w:t>Za851.151-01</w:t>
    </w:r>
    <w:r w:rsidR="00190315" w:rsidRPr="001F5AD8">
      <w:rPr>
        <w:rStyle w:val="PageNumber"/>
        <w:rFonts w:ascii="Times New Roman" w:hAnsi="Times New Roman"/>
        <w:sz w:val="16"/>
        <w:szCs w:val="16"/>
      </w:rPr>
      <w:t>-IMS</w:t>
    </w:r>
    <w:r w:rsidR="00190315" w:rsidRPr="001F5AD8">
      <w:rPr>
        <w:rStyle w:val="PageNumber"/>
        <w:rFonts w:ascii="Times New Roman" w:hAnsi="Times New Roman"/>
        <w:sz w:val="16"/>
        <w:szCs w:val="16"/>
      </w:rPr>
      <w:tab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F04E25">
      <w:rPr>
        <w:rFonts w:ascii="Times New Roman" w:hAnsi="Times New Roman"/>
        <w:noProof/>
        <w:sz w:val="16"/>
        <w:szCs w:val="16"/>
        <w:lang w:val="en-US"/>
      </w:rPr>
      <w:t>1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F04E25">
      <w:rPr>
        <w:rFonts w:ascii="Times New Roman" w:hAnsi="Times New Roman"/>
        <w:noProof/>
        <w:sz w:val="16"/>
        <w:szCs w:val="16"/>
        <w:lang w:val="en-US"/>
      </w:rPr>
      <w:t>1</w:t>
    </w:r>
    <w:r w:rsidR="00190315"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190315" w:rsidRPr="00743A79" w:rsidRDefault="00190315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D59C7" w14:textId="77777777" w:rsidR="003017FE" w:rsidRDefault="003017FE">
      <w:r>
        <w:separator/>
      </w:r>
    </w:p>
  </w:footnote>
  <w:footnote w:type="continuationSeparator" w:id="0">
    <w:p w14:paraId="4A94F942" w14:textId="77777777" w:rsidR="003017FE" w:rsidRDefault="0030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190315" w:rsidRDefault="00190315">
    <w:pPr>
      <w:pStyle w:val="Header"/>
      <w:rPr>
        <w:lang w:val="hr-HR"/>
      </w:rPr>
    </w:pPr>
  </w:p>
  <w:p w14:paraId="2674AD22" w14:textId="77777777" w:rsidR="00190315" w:rsidRDefault="001903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4097D728" w:rsidR="00190315" w:rsidRPr="00F060CF" w:rsidRDefault="00190315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DACDCBA" wp14:editId="1C25EB6E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8D8"/>
    <w:multiLevelType w:val="hybridMultilevel"/>
    <w:tmpl w:val="3CA01D9A"/>
    <w:lvl w:ilvl="0" w:tplc="FDE2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9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32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16"/>
  </w:num>
  <w:num w:numId="12">
    <w:abstractNumId w:val="14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0"/>
  </w:num>
  <w:num w:numId="25">
    <w:abstractNumId w:val="13"/>
  </w:num>
  <w:num w:numId="26">
    <w:abstractNumId w:val="26"/>
  </w:num>
  <w:num w:numId="27">
    <w:abstractNumId w:val="28"/>
  </w:num>
  <w:num w:numId="28">
    <w:abstractNumId w:val="33"/>
  </w:num>
  <w:num w:numId="29">
    <w:abstractNumId w:val="18"/>
  </w:num>
  <w:num w:numId="30">
    <w:abstractNumId w:val="8"/>
  </w:num>
  <w:num w:numId="31">
    <w:abstractNumId w:val="29"/>
  </w:num>
  <w:num w:numId="32">
    <w:abstractNumId w:val="9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091F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84C"/>
    <w:rsid w:val="00044E81"/>
    <w:rsid w:val="00050C2D"/>
    <w:rsid w:val="000560A7"/>
    <w:rsid w:val="00061E8F"/>
    <w:rsid w:val="000651EB"/>
    <w:rsid w:val="000709D8"/>
    <w:rsid w:val="000720C0"/>
    <w:rsid w:val="000810BA"/>
    <w:rsid w:val="00081A0B"/>
    <w:rsid w:val="00084558"/>
    <w:rsid w:val="00087E91"/>
    <w:rsid w:val="000A08FB"/>
    <w:rsid w:val="000A1034"/>
    <w:rsid w:val="000B1259"/>
    <w:rsid w:val="000C038B"/>
    <w:rsid w:val="000C0755"/>
    <w:rsid w:val="000C2838"/>
    <w:rsid w:val="000C7CE0"/>
    <w:rsid w:val="000D4273"/>
    <w:rsid w:val="000D57C6"/>
    <w:rsid w:val="000E3A3C"/>
    <w:rsid w:val="000E7468"/>
    <w:rsid w:val="0010259D"/>
    <w:rsid w:val="00104370"/>
    <w:rsid w:val="001114A6"/>
    <w:rsid w:val="00121782"/>
    <w:rsid w:val="00123C02"/>
    <w:rsid w:val="00125B18"/>
    <w:rsid w:val="00126073"/>
    <w:rsid w:val="00156848"/>
    <w:rsid w:val="001577E8"/>
    <w:rsid w:val="0016389D"/>
    <w:rsid w:val="00165663"/>
    <w:rsid w:val="00170761"/>
    <w:rsid w:val="00170CDD"/>
    <w:rsid w:val="00181B53"/>
    <w:rsid w:val="00183205"/>
    <w:rsid w:val="00190315"/>
    <w:rsid w:val="001921AD"/>
    <w:rsid w:val="001931E1"/>
    <w:rsid w:val="001A3F62"/>
    <w:rsid w:val="001A713C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44F"/>
    <w:rsid w:val="00212DB5"/>
    <w:rsid w:val="002137C0"/>
    <w:rsid w:val="00215BD6"/>
    <w:rsid w:val="00226643"/>
    <w:rsid w:val="0023031A"/>
    <w:rsid w:val="00233F29"/>
    <w:rsid w:val="002348A7"/>
    <w:rsid w:val="00243C3F"/>
    <w:rsid w:val="00245987"/>
    <w:rsid w:val="00250D9A"/>
    <w:rsid w:val="00263E67"/>
    <w:rsid w:val="00271DE1"/>
    <w:rsid w:val="00271E5B"/>
    <w:rsid w:val="00291527"/>
    <w:rsid w:val="002920A3"/>
    <w:rsid w:val="00293E7E"/>
    <w:rsid w:val="00296320"/>
    <w:rsid w:val="002A1159"/>
    <w:rsid w:val="002B3C2C"/>
    <w:rsid w:val="002C251D"/>
    <w:rsid w:val="002E03CC"/>
    <w:rsid w:val="002E7687"/>
    <w:rsid w:val="002E7FFD"/>
    <w:rsid w:val="002F114E"/>
    <w:rsid w:val="002F56A0"/>
    <w:rsid w:val="003017FE"/>
    <w:rsid w:val="003056BE"/>
    <w:rsid w:val="00306719"/>
    <w:rsid w:val="003079C6"/>
    <w:rsid w:val="0031088B"/>
    <w:rsid w:val="00313238"/>
    <w:rsid w:val="003168DE"/>
    <w:rsid w:val="00317BAA"/>
    <w:rsid w:val="00326156"/>
    <w:rsid w:val="00330420"/>
    <w:rsid w:val="003323F9"/>
    <w:rsid w:val="003448E0"/>
    <w:rsid w:val="00350936"/>
    <w:rsid w:val="00351BD8"/>
    <w:rsid w:val="0035344E"/>
    <w:rsid w:val="00354142"/>
    <w:rsid w:val="00354981"/>
    <w:rsid w:val="00355C48"/>
    <w:rsid w:val="003576D6"/>
    <w:rsid w:val="003609A2"/>
    <w:rsid w:val="003705C0"/>
    <w:rsid w:val="003712AE"/>
    <w:rsid w:val="003741BD"/>
    <w:rsid w:val="0038683D"/>
    <w:rsid w:val="00390F90"/>
    <w:rsid w:val="00391821"/>
    <w:rsid w:val="0039415D"/>
    <w:rsid w:val="003A04A3"/>
    <w:rsid w:val="003A0DB5"/>
    <w:rsid w:val="003A4FDD"/>
    <w:rsid w:val="003C0A4C"/>
    <w:rsid w:val="003E31CE"/>
    <w:rsid w:val="003E4903"/>
    <w:rsid w:val="003E76AA"/>
    <w:rsid w:val="003F77CC"/>
    <w:rsid w:val="00400B66"/>
    <w:rsid w:val="00404092"/>
    <w:rsid w:val="004055F7"/>
    <w:rsid w:val="0041289C"/>
    <w:rsid w:val="00412AEB"/>
    <w:rsid w:val="004229A0"/>
    <w:rsid w:val="004257E0"/>
    <w:rsid w:val="00431087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375A"/>
    <w:rsid w:val="004761F9"/>
    <w:rsid w:val="00483BB1"/>
    <w:rsid w:val="00486D50"/>
    <w:rsid w:val="004A2AF9"/>
    <w:rsid w:val="004A3DB0"/>
    <w:rsid w:val="004B5298"/>
    <w:rsid w:val="004B64C7"/>
    <w:rsid w:val="004B6628"/>
    <w:rsid w:val="004B6FE8"/>
    <w:rsid w:val="004B7896"/>
    <w:rsid w:val="004B7D1D"/>
    <w:rsid w:val="004C00B5"/>
    <w:rsid w:val="004C230A"/>
    <w:rsid w:val="004C5D4F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4CA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76B08"/>
    <w:rsid w:val="0058067C"/>
    <w:rsid w:val="00583317"/>
    <w:rsid w:val="005839B8"/>
    <w:rsid w:val="00592164"/>
    <w:rsid w:val="005B1008"/>
    <w:rsid w:val="005B2321"/>
    <w:rsid w:val="005D28A7"/>
    <w:rsid w:val="005E1310"/>
    <w:rsid w:val="00600AE2"/>
    <w:rsid w:val="00603703"/>
    <w:rsid w:val="00611FE8"/>
    <w:rsid w:val="00616FB8"/>
    <w:rsid w:val="00624C3B"/>
    <w:rsid w:val="00626984"/>
    <w:rsid w:val="0064178A"/>
    <w:rsid w:val="00645E3C"/>
    <w:rsid w:val="00646BBE"/>
    <w:rsid w:val="006627B9"/>
    <w:rsid w:val="00665DC0"/>
    <w:rsid w:val="00666BFC"/>
    <w:rsid w:val="00673ECB"/>
    <w:rsid w:val="006755E2"/>
    <w:rsid w:val="006811B1"/>
    <w:rsid w:val="00685ABA"/>
    <w:rsid w:val="00692949"/>
    <w:rsid w:val="0069546B"/>
    <w:rsid w:val="00697F88"/>
    <w:rsid w:val="006A26D2"/>
    <w:rsid w:val="006A60C7"/>
    <w:rsid w:val="006A7A3F"/>
    <w:rsid w:val="006A7E5B"/>
    <w:rsid w:val="006B5B47"/>
    <w:rsid w:val="006B666D"/>
    <w:rsid w:val="006B7CAD"/>
    <w:rsid w:val="006C36B4"/>
    <w:rsid w:val="006C712C"/>
    <w:rsid w:val="006D50AB"/>
    <w:rsid w:val="006E070F"/>
    <w:rsid w:val="006E4760"/>
    <w:rsid w:val="006E75EB"/>
    <w:rsid w:val="006E770E"/>
    <w:rsid w:val="006F1DE9"/>
    <w:rsid w:val="006F2D72"/>
    <w:rsid w:val="006F6C58"/>
    <w:rsid w:val="00710918"/>
    <w:rsid w:val="00710C17"/>
    <w:rsid w:val="00720027"/>
    <w:rsid w:val="00720314"/>
    <w:rsid w:val="00725967"/>
    <w:rsid w:val="0073049A"/>
    <w:rsid w:val="00730D76"/>
    <w:rsid w:val="00731C5E"/>
    <w:rsid w:val="00732B98"/>
    <w:rsid w:val="00734C73"/>
    <w:rsid w:val="00740774"/>
    <w:rsid w:val="00743390"/>
    <w:rsid w:val="0074522A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E3DCB"/>
    <w:rsid w:val="007F714E"/>
    <w:rsid w:val="007F7A21"/>
    <w:rsid w:val="00803607"/>
    <w:rsid w:val="00810C9C"/>
    <w:rsid w:val="0081758D"/>
    <w:rsid w:val="0082162B"/>
    <w:rsid w:val="008448F0"/>
    <w:rsid w:val="0087044C"/>
    <w:rsid w:val="008733C1"/>
    <w:rsid w:val="00885FF2"/>
    <w:rsid w:val="008B6232"/>
    <w:rsid w:val="008B69E5"/>
    <w:rsid w:val="008C0385"/>
    <w:rsid w:val="008C792C"/>
    <w:rsid w:val="008E717F"/>
    <w:rsid w:val="0090531B"/>
    <w:rsid w:val="00920EF8"/>
    <w:rsid w:val="00923AE1"/>
    <w:rsid w:val="0093553F"/>
    <w:rsid w:val="0093631B"/>
    <w:rsid w:val="009419F8"/>
    <w:rsid w:val="009440ED"/>
    <w:rsid w:val="00945D4C"/>
    <w:rsid w:val="00950111"/>
    <w:rsid w:val="00951F62"/>
    <w:rsid w:val="00952700"/>
    <w:rsid w:val="00952C50"/>
    <w:rsid w:val="00953DF8"/>
    <w:rsid w:val="00953EE4"/>
    <w:rsid w:val="009560B1"/>
    <w:rsid w:val="009617AA"/>
    <w:rsid w:val="00962BF6"/>
    <w:rsid w:val="009751E8"/>
    <w:rsid w:val="00980290"/>
    <w:rsid w:val="0098524F"/>
    <w:rsid w:val="00994CD4"/>
    <w:rsid w:val="009A46B0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57F20"/>
    <w:rsid w:val="00A62E74"/>
    <w:rsid w:val="00A6570B"/>
    <w:rsid w:val="00A658C6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251C"/>
    <w:rsid w:val="00AB6689"/>
    <w:rsid w:val="00AB733D"/>
    <w:rsid w:val="00AD411E"/>
    <w:rsid w:val="00AD477E"/>
    <w:rsid w:val="00AE7ADF"/>
    <w:rsid w:val="00AF0D8B"/>
    <w:rsid w:val="00AF66FE"/>
    <w:rsid w:val="00B00C0A"/>
    <w:rsid w:val="00B03CA2"/>
    <w:rsid w:val="00B04464"/>
    <w:rsid w:val="00B05FF8"/>
    <w:rsid w:val="00B060D3"/>
    <w:rsid w:val="00B06A27"/>
    <w:rsid w:val="00B160A2"/>
    <w:rsid w:val="00B252D2"/>
    <w:rsid w:val="00B30976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1DDD"/>
    <w:rsid w:val="00BB52D6"/>
    <w:rsid w:val="00BD4BF8"/>
    <w:rsid w:val="00BD74C6"/>
    <w:rsid w:val="00BE68A1"/>
    <w:rsid w:val="00BF17E6"/>
    <w:rsid w:val="00BF616A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B202B"/>
    <w:rsid w:val="00CC1939"/>
    <w:rsid w:val="00CC59DC"/>
    <w:rsid w:val="00CC6B0B"/>
    <w:rsid w:val="00CE0F9E"/>
    <w:rsid w:val="00CE4A39"/>
    <w:rsid w:val="00CF4491"/>
    <w:rsid w:val="00CF686C"/>
    <w:rsid w:val="00D01037"/>
    <w:rsid w:val="00D036EE"/>
    <w:rsid w:val="00D0478D"/>
    <w:rsid w:val="00D15BBE"/>
    <w:rsid w:val="00D41FB7"/>
    <w:rsid w:val="00D44C1C"/>
    <w:rsid w:val="00D50731"/>
    <w:rsid w:val="00D52F65"/>
    <w:rsid w:val="00D57C3E"/>
    <w:rsid w:val="00D6117B"/>
    <w:rsid w:val="00D61948"/>
    <w:rsid w:val="00D6754A"/>
    <w:rsid w:val="00D72DF1"/>
    <w:rsid w:val="00D7304E"/>
    <w:rsid w:val="00D75E40"/>
    <w:rsid w:val="00D8231C"/>
    <w:rsid w:val="00D82CA5"/>
    <w:rsid w:val="00D84C6D"/>
    <w:rsid w:val="00D90058"/>
    <w:rsid w:val="00D90747"/>
    <w:rsid w:val="00D96C4B"/>
    <w:rsid w:val="00DA7968"/>
    <w:rsid w:val="00DA7D98"/>
    <w:rsid w:val="00DC24EC"/>
    <w:rsid w:val="00DC255D"/>
    <w:rsid w:val="00DC3530"/>
    <w:rsid w:val="00DD1C05"/>
    <w:rsid w:val="00DD1CCE"/>
    <w:rsid w:val="00DD2228"/>
    <w:rsid w:val="00DE1B1D"/>
    <w:rsid w:val="00DE47B6"/>
    <w:rsid w:val="00DE595B"/>
    <w:rsid w:val="00DF1A7A"/>
    <w:rsid w:val="00DF6BDD"/>
    <w:rsid w:val="00DF7749"/>
    <w:rsid w:val="00DF79A7"/>
    <w:rsid w:val="00E003BA"/>
    <w:rsid w:val="00E1277F"/>
    <w:rsid w:val="00E16F37"/>
    <w:rsid w:val="00E174C7"/>
    <w:rsid w:val="00E25113"/>
    <w:rsid w:val="00E31FA6"/>
    <w:rsid w:val="00E33F69"/>
    <w:rsid w:val="00E36EE9"/>
    <w:rsid w:val="00E37B42"/>
    <w:rsid w:val="00E40DC0"/>
    <w:rsid w:val="00E47022"/>
    <w:rsid w:val="00E53B6A"/>
    <w:rsid w:val="00E55F80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B4609"/>
    <w:rsid w:val="00EC14D2"/>
    <w:rsid w:val="00ED18BB"/>
    <w:rsid w:val="00ED4115"/>
    <w:rsid w:val="00ED68C1"/>
    <w:rsid w:val="00EE168E"/>
    <w:rsid w:val="00EE5153"/>
    <w:rsid w:val="00EF2CDB"/>
    <w:rsid w:val="00EF365F"/>
    <w:rsid w:val="00F04E25"/>
    <w:rsid w:val="00F060CF"/>
    <w:rsid w:val="00F10267"/>
    <w:rsid w:val="00F121BE"/>
    <w:rsid w:val="00F22814"/>
    <w:rsid w:val="00F45717"/>
    <w:rsid w:val="00F52570"/>
    <w:rsid w:val="00F5379E"/>
    <w:rsid w:val="00F5556C"/>
    <w:rsid w:val="00F60D9C"/>
    <w:rsid w:val="00F62530"/>
    <w:rsid w:val="00F64A5F"/>
    <w:rsid w:val="00F72BE3"/>
    <w:rsid w:val="00F7523E"/>
    <w:rsid w:val="00F75A8C"/>
    <w:rsid w:val="00F77352"/>
    <w:rsid w:val="00FA1717"/>
    <w:rsid w:val="00FA2A59"/>
    <w:rsid w:val="00FC0B81"/>
    <w:rsid w:val="00FC26E5"/>
    <w:rsid w:val="00FC28E3"/>
    <w:rsid w:val="00FC3C6F"/>
    <w:rsid w:val="00FC4041"/>
    <w:rsid w:val="00FC75E2"/>
    <w:rsid w:val="00FD3352"/>
    <w:rsid w:val="00FD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62530"/>
    <w:rPr>
      <w:color w:val="808080"/>
    </w:rPr>
  </w:style>
  <w:style w:type="paragraph" w:customStyle="1" w:styleId="eng">
    <w:name w:val="eng"/>
    <w:basedOn w:val="Normal"/>
    <w:next w:val="Normal"/>
    <w:link w:val="engChar"/>
    <w:qFormat/>
    <w:rsid w:val="00616FB8"/>
    <w:pPr>
      <w:suppressAutoHyphens w:val="0"/>
      <w:spacing w:after="120"/>
      <w:ind w:left="232" w:right="164"/>
      <w:jc w:val="both"/>
    </w:pPr>
    <w:rPr>
      <w:rFonts w:ascii="Times New Roman" w:hAnsi="Times New Roman"/>
      <w:i/>
      <w:sz w:val="20"/>
      <w:lang w:val="en-US" w:eastAsia="en-US"/>
    </w:rPr>
  </w:style>
  <w:style w:type="character" w:customStyle="1" w:styleId="engChar">
    <w:name w:val="eng Char"/>
    <w:basedOn w:val="DefaultParagraphFont"/>
    <w:link w:val="eng"/>
    <w:rsid w:val="00616FB8"/>
    <w:rPr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8F6C-1375-4135-9DFF-88672519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7</Pages>
  <Words>2441</Words>
  <Characters>13917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16326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Slađana Marsenić</cp:lastModifiedBy>
  <cp:revision>2</cp:revision>
  <cp:lastPrinted>2023-05-18T11:00:00Z</cp:lastPrinted>
  <dcterms:created xsi:type="dcterms:W3CDTF">2026-06-08T13:17:00Z</dcterms:created>
  <dcterms:modified xsi:type="dcterms:W3CDTF">2026-06-08T13:17:00Z</dcterms:modified>
  <cp:category>Dokumentacija sistema kvaliteta</cp:category>
</cp:coreProperties>
</file>