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2D2107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2D2107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D2107">
        <w:rPr>
          <w:b/>
          <w:bCs/>
          <w:iCs/>
          <w:sz w:val="22"/>
          <w:szCs w:val="22"/>
          <w:u w:val="single"/>
          <w:lang w:val="sr-Latn-ME"/>
        </w:rPr>
        <w:t>SAŽETAK</w:t>
      </w:r>
      <w:r w:rsidR="0039208D" w:rsidRPr="002D2107">
        <w:rPr>
          <w:b/>
          <w:bCs/>
          <w:iCs/>
          <w:sz w:val="22"/>
          <w:szCs w:val="22"/>
          <w:u w:val="single"/>
          <w:lang w:val="sr-Latn-ME"/>
        </w:rPr>
        <w:t xml:space="preserve"> </w:t>
      </w:r>
      <w:r w:rsidRPr="002D2107">
        <w:rPr>
          <w:b/>
          <w:bCs/>
          <w:iCs/>
          <w:sz w:val="22"/>
          <w:szCs w:val="22"/>
          <w:u w:val="single"/>
          <w:lang w:val="sr-Latn-ME"/>
        </w:rPr>
        <w:t>KARAKTERISTIKA</w:t>
      </w:r>
      <w:r w:rsidR="0039208D" w:rsidRPr="002D2107">
        <w:rPr>
          <w:b/>
          <w:bCs/>
          <w:iCs/>
          <w:sz w:val="22"/>
          <w:szCs w:val="22"/>
          <w:u w:val="single"/>
          <w:lang w:val="sr-Latn-ME"/>
        </w:rPr>
        <w:t xml:space="preserve"> </w:t>
      </w:r>
      <w:r w:rsidRPr="002D2107">
        <w:rPr>
          <w:b/>
          <w:bCs/>
          <w:iCs/>
          <w:sz w:val="22"/>
          <w:szCs w:val="22"/>
          <w:u w:val="single"/>
          <w:lang w:val="sr-Latn-ME"/>
        </w:rPr>
        <w:t>LIJEKA</w:t>
      </w:r>
    </w:p>
    <w:p w:rsidR="002510A5" w:rsidRPr="002D2107" w:rsidRDefault="002510A5" w:rsidP="00591D6C">
      <w:pPr>
        <w:rPr>
          <w:bCs/>
          <w:iCs/>
          <w:sz w:val="22"/>
          <w:szCs w:val="22"/>
          <w:lang w:val="sr-Latn-ME"/>
        </w:rPr>
      </w:pPr>
    </w:p>
    <w:p w:rsidR="003C17AB" w:rsidRPr="002D2107" w:rsidRDefault="003C17AB" w:rsidP="00591D6C">
      <w:pPr>
        <w:rPr>
          <w:sz w:val="22"/>
          <w:szCs w:val="22"/>
          <w:lang w:val="sr-Latn-ME"/>
        </w:rPr>
      </w:pPr>
    </w:p>
    <w:p w:rsidR="00C37FD7" w:rsidRPr="002D2107" w:rsidRDefault="00C37FD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2D2107" w:rsidRDefault="00411B4B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1.</w:t>
      </w:r>
      <w:r w:rsidR="00F5167F" w:rsidRPr="002D2107">
        <w:rPr>
          <w:b/>
          <w:bCs/>
          <w:sz w:val="22"/>
          <w:szCs w:val="22"/>
          <w:lang w:val="sr-Latn-ME"/>
        </w:rPr>
        <w:tab/>
      </w:r>
      <w:r w:rsidR="002846DB" w:rsidRPr="002D2107">
        <w:rPr>
          <w:b/>
          <w:bCs/>
          <w:sz w:val="22"/>
          <w:szCs w:val="22"/>
          <w:lang w:val="sr-Latn-ME"/>
        </w:rPr>
        <w:t>NAZIV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LIJEKA</w:t>
      </w:r>
    </w:p>
    <w:p w:rsidR="00EC2532" w:rsidRPr="002D2107" w:rsidRDefault="00EC2532" w:rsidP="00591D6C">
      <w:pPr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5B3738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</w:t>
      </w:r>
      <w:r w:rsidR="004528FF" w:rsidRPr="002D2107">
        <w:rPr>
          <w:sz w:val="22"/>
          <w:szCs w:val="22"/>
          <w:lang w:val="sr-Latn-ME"/>
        </w:rPr>
        <w:t>a</w:t>
      </w:r>
    </w:p>
    <w:p w:rsidR="004528FF" w:rsidRPr="002D2107" w:rsidRDefault="004528FF" w:rsidP="008A09A5">
      <w:pPr>
        <w:jc w:val="both"/>
        <w:rPr>
          <w:sz w:val="22"/>
          <w:szCs w:val="22"/>
          <w:lang w:val="sr-Latn-ME"/>
        </w:rPr>
      </w:pPr>
    </w:p>
    <w:p w:rsidR="006D20A5" w:rsidRPr="002D2107" w:rsidRDefault="003B00E8" w:rsidP="008A09A5">
      <w:pPr>
        <w:jc w:val="both"/>
        <w:rPr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INN: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</w:p>
    <w:p w:rsidR="00530BD7" w:rsidRPr="002D2107" w:rsidRDefault="00530BD7" w:rsidP="008A09A5">
      <w:pPr>
        <w:jc w:val="both"/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rPr>
          <w:bCs/>
          <w:sz w:val="22"/>
          <w:szCs w:val="22"/>
          <w:lang w:val="sr-Latn-ME"/>
        </w:rPr>
      </w:pPr>
    </w:p>
    <w:p w:rsidR="00411B4B" w:rsidRPr="002D2107" w:rsidRDefault="00411B4B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2.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5167F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KVALITATIVNI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KVANTITATIVNI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SASTAV</w:t>
      </w:r>
    </w:p>
    <w:p w:rsidR="005A0B2E" w:rsidRPr="002D2107" w:rsidRDefault="005A0B2E" w:rsidP="00591D6C">
      <w:pPr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Jedna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u w:val="single"/>
          <w:lang w:val="sr-Latn-ME"/>
        </w:rPr>
        <w:t>Pomoćne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supstance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sa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poznatim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dejstvom:</w:t>
      </w:r>
    </w:p>
    <w:p w:rsidR="003B00E8" w:rsidRPr="002D2107" w:rsidRDefault="003B00E8" w:rsidP="008A09A5">
      <w:pPr>
        <w:jc w:val="both"/>
        <w:rPr>
          <w:sz w:val="22"/>
          <w:szCs w:val="22"/>
          <w:u w:val="single"/>
          <w:lang w:val="sr-Latn-ME"/>
        </w:rPr>
      </w:pPr>
      <w:r w:rsidRPr="002D2107">
        <w:rPr>
          <w:sz w:val="22"/>
          <w:szCs w:val="22"/>
          <w:lang w:val="sr-Latn-ME"/>
        </w:rPr>
        <w:t>Jedna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114.75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laktoze,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monohidrata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623C1A" w:rsidRPr="002D2107" w:rsidRDefault="00623C1A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spisak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ekscipijenasa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pogledati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6.1.</w:t>
      </w:r>
    </w:p>
    <w:p w:rsidR="0003793F" w:rsidRPr="002D2107" w:rsidRDefault="0003793F" w:rsidP="008A09A5">
      <w:pPr>
        <w:jc w:val="both"/>
        <w:rPr>
          <w:sz w:val="22"/>
          <w:szCs w:val="22"/>
          <w:lang w:val="sr-Latn-ME"/>
        </w:rPr>
      </w:pPr>
    </w:p>
    <w:p w:rsidR="00925465" w:rsidRPr="002D2107" w:rsidRDefault="00925465" w:rsidP="00591D6C">
      <w:pPr>
        <w:rPr>
          <w:sz w:val="22"/>
          <w:szCs w:val="22"/>
          <w:lang w:val="sr-Latn-ME"/>
        </w:rPr>
      </w:pPr>
    </w:p>
    <w:p w:rsidR="00411B4B" w:rsidRPr="002D2107" w:rsidRDefault="00411B4B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3.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5167F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FARMACEUTSKI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OBLIK</w:t>
      </w:r>
    </w:p>
    <w:p w:rsidR="003B00E8" w:rsidRPr="002D2107" w:rsidRDefault="003B00E8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(tableta).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Blijedožuta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oblika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kapsule,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utisnutim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“120”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strani.</w:t>
      </w:r>
    </w:p>
    <w:p w:rsidR="00411B4B" w:rsidRPr="002D2107" w:rsidRDefault="00411B4B" w:rsidP="008A09A5">
      <w:pPr>
        <w:jc w:val="both"/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KLINIČKI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</w:p>
    <w:p w:rsidR="00CD6F02" w:rsidRPr="002D2107" w:rsidRDefault="00CD6F02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4.1.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Terapijske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indikacije</w:t>
      </w:r>
    </w:p>
    <w:p w:rsidR="00CE1223" w:rsidRPr="002D2107" w:rsidRDefault="00CE1223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3B00E8" w:rsidRPr="002D2107" w:rsidRDefault="00184DB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Lijek </w:t>
      </w:r>
      <w:proofErr w:type="spellStart"/>
      <w:r w:rsidR="003B00E8"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indikovan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terapiju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hronične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hiperurikemije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stanjima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gdje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već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postoje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depoziti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(uključujući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pris</w:t>
      </w:r>
      <w:r w:rsidRPr="002D2107">
        <w:rPr>
          <w:sz w:val="22"/>
          <w:szCs w:val="22"/>
          <w:lang w:val="sr-Latn-ME"/>
        </w:rPr>
        <w:t>ustvo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tofusa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i/ili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artritisa,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trenutno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anamnezi).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184DB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Lijek </w:t>
      </w:r>
      <w:proofErr w:type="spellStart"/>
      <w:r w:rsidR="003B00E8"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indikovan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prevenciju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hiperurikemije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odraslih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podvrgnuti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hemoterapiji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hematološke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maligne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bolesti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imaju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visoki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visoki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rizik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nastajanje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sindroma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tumorske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lize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(STL).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184DB8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Lijek </w:t>
      </w:r>
      <w:proofErr w:type="spellStart"/>
      <w:r w:rsidR="0010137A" w:rsidRPr="002D2107">
        <w:rPr>
          <w:sz w:val="22"/>
          <w:szCs w:val="22"/>
          <w:lang w:val="sr-Latn-ME"/>
        </w:rPr>
        <w:t>A</w:t>
      </w:r>
      <w:r w:rsidR="003B00E8" w:rsidRPr="002D2107">
        <w:rPr>
          <w:sz w:val="22"/>
          <w:szCs w:val="22"/>
          <w:lang w:val="sr-Latn-ME"/>
        </w:rPr>
        <w:t>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indikovan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odraslih.</w:t>
      </w: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4.2.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Doziranje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način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primjene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2D2107" w:rsidRDefault="00452E9D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2D2107">
        <w:rPr>
          <w:bCs/>
          <w:sz w:val="22"/>
          <w:szCs w:val="22"/>
          <w:u w:val="single"/>
          <w:lang w:val="sr-Latn-ME"/>
        </w:rPr>
        <w:t>Doziranje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i/>
          <w:sz w:val="22"/>
          <w:szCs w:val="22"/>
          <w:lang w:val="sr-Latn-ME"/>
        </w:rPr>
        <w:t>Giht: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iznosi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obzira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unos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hrane.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Ukoliko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&gt;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µmol</w:t>
      </w:r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2-4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razmotriti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djeluje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dovoljno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brzo,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omogućava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provjeru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cilj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održavanje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μmol</w:t>
      </w:r>
      <w:proofErr w:type="spellEnd"/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4.4).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i/>
          <w:sz w:val="22"/>
          <w:szCs w:val="22"/>
          <w:lang w:val="sr-Latn-ME"/>
        </w:rPr>
        <w:t>Sindrom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tumorske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sz w:val="22"/>
          <w:szCs w:val="22"/>
          <w:lang w:val="sr-Latn-ME"/>
        </w:rPr>
        <w:t>lize</w:t>
      </w:r>
      <w:proofErr w:type="spellEnd"/>
      <w:r w:rsidRPr="002D2107">
        <w:rPr>
          <w:i/>
          <w:sz w:val="22"/>
          <w:szCs w:val="22"/>
          <w:lang w:val="sr-Latn-ME"/>
        </w:rPr>
        <w:t>: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peroralna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nezavisno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unosa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hrane.</w:t>
      </w:r>
    </w:p>
    <w:p w:rsidR="003B00E8" w:rsidRPr="002D2107" w:rsidRDefault="00184DB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lastRenderedPageBreak/>
        <w:t xml:space="preserve">Lijek </w:t>
      </w:r>
      <w:proofErr w:type="spellStart"/>
      <w:r w:rsidR="003B00E8"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dva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početka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3B00E8" w:rsidRPr="002D2107">
        <w:rPr>
          <w:sz w:val="22"/>
          <w:szCs w:val="22"/>
          <w:lang w:val="sr-Latn-ME"/>
        </w:rPr>
        <w:t>citotoksične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terapije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nastaviti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uzimanjem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najmanje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7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dana;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međutim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biti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produženo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9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dana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skladu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trajanjem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hemoterapije,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kliničkoj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procjeni.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Stariji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prilagođavanje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starijih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184DB8" w:rsidRPr="002D2107">
        <w:rPr>
          <w:sz w:val="22"/>
          <w:szCs w:val="22"/>
          <w:lang w:val="sr-Latn-ME"/>
        </w:rPr>
        <w:t xml:space="preserve"> dio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5.2).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Oštećenje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funkcije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bubrega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184DB8" w:rsidRPr="002D2107">
        <w:rPr>
          <w:sz w:val="22"/>
          <w:szCs w:val="22"/>
          <w:lang w:val="sr-Latn-ME"/>
        </w:rPr>
        <w:t>je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potpunosti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procijenjeni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težim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bubrežne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klirens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/min,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5.2).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podešavanje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bubrežne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funkcije.</w:t>
      </w: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Oštećenje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funkcije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jetre</w:t>
      </w: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teškim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Child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Pugh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klasa</w:t>
      </w:r>
      <w:r w:rsidR="0039208D" w:rsidRPr="002D2107">
        <w:rPr>
          <w:color w:val="FF0000"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C).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Preporučena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Ograničeni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dostupni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jetre.</w:t>
      </w: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iCs/>
          <w:sz w:val="22"/>
          <w:szCs w:val="22"/>
          <w:lang w:val="sr-Latn-ME"/>
        </w:rPr>
      </w:pPr>
      <w:r w:rsidRPr="002D2107">
        <w:rPr>
          <w:iCs/>
          <w:sz w:val="22"/>
          <w:szCs w:val="22"/>
          <w:lang w:val="sr-Latn-ME"/>
        </w:rPr>
        <w:t>Sindrom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tumorske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/>
        </w:rPr>
        <w:t>lize</w:t>
      </w:r>
      <w:proofErr w:type="spellEnd"/>
      <w:r w:rsidRPr="002D2107">
        <w:rPr>
          <w:iCs/>
          <w:sz w:val="22"/>
          <w:szCs w:val="22"/>
          <w:lang w:val="sr-Latn-ME"/>
        </w:rPr>
        <w:t>: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u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/>
        </w:rPr>
        <w:t>pivotalnom</w:t>
      </w:r>
      <w:proofErr w:type="spellEnd"/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ispitivanju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faze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3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(FLORENCE)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samo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su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ispitanici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sa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teškom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/>
        </w:rPr>
        <w:t>insuficijencijom</w:t>
      </w:r>
      <w:proofErr w:type="spellEnd"/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jetre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bili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isključeni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iz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ispitivanja.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Kod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ispitanika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uključenih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u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ispitivanje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nije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bilo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potrebno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prilagođavanje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doze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prema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funkciji</w:t>
      </w:r>
      <w:r w:rsidR="0039208D" w:rsidRPr="002D2107">
        <w:rPr>
          <w:iCs/>
          <w:sz w:val="22"/>
          <w:szCs w:val="22"/>
          <w:lang w:val="sr-Latn-ME"/>
        </w:rPr>
        <w:t xml:space="preserve"> </w:t>
      </w:r>
      <w:r w:rsidRPr="002D2107">
        <w:rPr>
          <w:iCs/>
          <w:sz w:val="22"/>
          <w:szCs w:val="22"/>
          <w:lang w:val="sr-Latn-ME"/>
        </w:rPr>
        <w:t>jetre.</w:t>
      </w:r>
    </w:p>
    <w:p w:rsidR="003B00E8" w:rsidRPr="002D2107" w:rsidRDefault="003B00E8" w:rsidP="008A09A5">
      <w:pPr>
        <w:jc w:val="both"/>
        <w:rPr>
          <w:i/>
          <w:iCs/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rFonts w:eastAsia="MS Mincho"/>
          <w:i/>
          <w:iCs/>
          <w:sz w:val="22"/>
          <w:szCs w:val="22"/>
          <w:lang w:val="sr-Latn-ME"/>
        </w:rPr>
      </w:pPr>
      <w:proofErr w:type="spellStart"/>
      <w:r w:rsidRPr="002D2107">
        <w:rPr>
          <w:rFonts w:eastAsia="MS Mincho"/>
          <w:i/>
          <w:iCs/>
          <w:sz w:val="22"/>
          <w:szCs w:val="22"/>
          <w:lang w:val="sr-Latn-ME"/>
        </w:rPr>
        <w:t>Pedijatrijaska</w:t>
      </w:r>
      <w:proofErr w:type="spellEnd"/>
      <w:r w:rsidR="0039208D" w:rsidRPr="002D2107">
        <w:rPr>
          <w:rFonts w:eastAsia="MS Mincho"/>
          <w:i/>
          <w:i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i/>
          <w:iCs/>
          <w:sz w:val="22"/>
          <w:szCs w:val="22"/>
          <w:lang w:val="sr-Latn-ME"/>
        </w:rPr>
        <w:t>populacija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vertAlign w:val="superscript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djece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uzrasta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godina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ustanovljena.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raspoloživih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podataka.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</w:p>
    <w:p w:rsidR="003B00E8" w:rsidRPr="002D2107" w:rsidRDefault="003B00E8" w:rsidP="008A09A5">
      <w:pPr>
        <w:jc w:val="both"/>
        <w:rPr>
          <w:sz w:val="22"/>
          <w:szCs w:val="22"/>
          <w:u w:val="single"/>
          <w:lang w:val="sr-Latn-ME"/>
        </w:rPr>
      </w:pPr>
      <w:r w:rsidRPr="002D2107">
        <w:rPr>
          <w:sz w:val="22"/>
          <w:szCs w:val="22"/>
          <w:u w:val="single"/>
          <w:lang w:val="sr-Latn-ME"/>
        </w:rPr>
        <w:t>Način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primjene</w:t>
      </w:r>
    </w:p>
    <w:p w:rsidR="003B00E8" w:rsidRPr="002D2107" w:rsidRDefault="003B00E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Oralna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upotreba</w:t>
      </w:r>
    </w:p>
    <w:p w:rsidR="003B00E8" w:rsidRPr="002D2107" w:rsidRDefault="00184DB8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Lijek </w:t>
      </w:r>
      <w:proofErr w:type="spellStart"/>
      <w:r w:rsidR="003B00E8"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uzima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oralno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3B00E8" w:rsidRPr="002D2107">
        <w:rPr>
          <w:sz w:val="22"/>
          <w:szCs w:val="22"/>
          <w:lang w:val="sr-Latn-ME"/>
        </w:rPr>
        <w:t>hrane.</w:t>
      </w:r>
    </w:p>
    <w:p w:rsidR="00452E9D" w:rsidRPr="002D2107" w:rsidRDefault="00452E9D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4.3.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proofErr w:type="spellStart"/>
      <w:r w:rsidRPr="002D2107">
        <w:rPr>
          <w:b/>
          <w:bCs/>
          <w:sz w:val="22"/>
          <w:szCs w:val="22"/>
          <w:lang w:val="sr-Latn-ME"/>
        </w:rPr>
        <w:t>Kontraindikacije</w:t>
      </w:r>
      <w:proofErr w:type="spellEnd"/>
    </w:p>
    <w:p w:rsidR="00BC0CF0" w:rsidRPr="002D2107" w:rsidRDefault="00BC0CF0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C0CF0" w:rsidRPr="002D2107" w:rsidRDefault="00BC0CF0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Preosjetljivost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supstancu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pomoćnih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supstanci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navedene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184DB8" w:rsidRPr="002D2107">
        <w:rPr>
          <w:sz w:val="22"/>
          <w:szCs w:val="22"/>
          <w:lang w:val="sr-Latn-ME"/>
        </w:rPr>
        <w:t xml:space="preserve"> dijelu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6.1.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(takođe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i dio </w:t>
      </w:r>
      <w:r w:rsidRPr="002D2107">
        <w:rPr>
          <w:sz w:val="22"/>
          <w:szCs w:val="22"/>
          <w:lang w:val="sr-Latn-ME"/>
        </w:rPr>
        <w:t>4.8).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4.4.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Posebna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upozorenja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mjere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opreza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pri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upotrebi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lijeka</w:t>
      </w:r>
    </w:p>
    <w:p w:rsidR="00BC0CF0" w:rsidRPr="002D2107" w:rsidRDefault="00BC0CF0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en-GB"/>
        </w:rPr>
      </w:pPr>
      <w:proofErr w:type="spellStart"/>
      <w:r w:rsidRPr="002D2107">
        <w:rPr>
          <w:i/>
          <w:iCs/>
          <w:sz w:val="22"/>
          <w:szCs w:val="22"/>
          <w:lang w:val="sr-Latn-ME" w:eastAsia="en-GB"/>
        </w:rPr>
        <w:t>Kardiovaskularni</w:t>
      </w:r>
      <w:proofErr w:type="spellEnd"/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lang w:val="sr-Latn-ME" w:eastAsia="en-GB"/>
        </w:rPr>
        <w:t>poremećaji</w:t>
      </w: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u w:val="single"/>
          <w:lang w:val="sr-Latn-ME" w:eastAsia="en-GB"/>
        </w:rPr>
      </w:pPr>
      <w:r w:rsidRPr="002D2107">
        <w:rPr>
          <w:i/>
          <w:iCs/>
          <w:sz w:val="22"/>
          <w:szCs w:val="22"/>
          <w:u w:val="single"/>
          <w:lang w:val="sr-Latn-ME" w:eastAsia="en-GB"/>
        </w:rPr>
        <w:t>Liječenje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hronične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proofErr w:type="spellStart"/>
      <w:r w:rsidRPr="002D2107">
        <w:rPr>
          <w:i/>
          <w:iCs/>
          <w:sz w:val="22"/>
          <w:szCs w:val="22"/>
          <w:u w:val="single"/>
          <w:lang w:val="sr-Latn-ME" w:eastAsia="en-GB"/>
        </w:rPr>
        <w:t>hiperurikemije</w:t>
      </w:r>
      <w:proofErr w:type="spellEnd"/>
    </w:p>
    <w:p w:rsidR="00BC0CF0" w:rsidRPr="002D2107" w:rsidRDefault="00BC0CF0" w:rsidP="008A09A5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iCs/>
          <w:sz w:val="22"/>
          <w:szCs w:val="22"/>
          <w:lang w:val="sr-Latn-ME" w:eastAsia="en-GB"/>
        </w:rPr>
      </w:pPr>
      <w:r w:rsidRPr="002D2107">
        <w:rPr>
          <w:iCs/>
          <w:sz w:val="22"/>
          <w:szCs w:val="22"/>
          <w:lang w:val="sr-Latn-ME" w:eastAsia="en-GB"/>
        </w:rPr>
        <w:t>Kod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pacijenata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postojećom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težom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kardiovaskularnom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bolešću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(npr.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infarkt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miokarda</w:t>
      </w:r>
      <w:proofErr w:type="spellEnd"/>
      <w:r w:rsidRPr="002D2107">
        <w:rPr>
          <w:iCs/>
          <w:sz w:val="22"/>
          <w:szCs w:val="22"/>
          <w:lang w:val="sr-Latn-ME" w:eastAsia="en-GB"/>
        </w:rPr>
        <w:t>,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moždani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udar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ili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nestabilna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angina)</w:t>
      </w:r>
      <w:r w:rsidR="0018442D" w:rsidRPr="002D2107">
        <w:rPr>
          <w:iCs/>
          <w:sz w:val="22"/>
          <w:szCs w:val="22"/>
          <w:lang w:val="sr-Latn-ME" w:eastAsia="en-GB"/>
        </w:rPr>
        <w:t>,</w:t>
      </w:r>
      <w:r w:rsidR="0018442D" w:rsidRPr="002D2107">
        <w:rPr>
          <w:sz w:val="22"/>
          <w:szCs w:val="22"/>
          <w:lang w:val="sr-Latn-ME"/>
        </w:rPr>
        <w:t xml:space="preserve"> </w:t>
      </w:r>
      <w:r w:rsidR="0018442D" w:rsidRPr="002D2107">
        <w:rPr>
          <w:iCs/>
          <w:sz w:val="22"/>
          <w:szCs w:val="22"/>
          <w:lang w:val="sr-Latn-ME" w:eastAsia="en-GB"/>
        </w:rPr>
        <w:t xml:space="preserve">tokom razvoja proizvoda i u jednoj post-marketinškoj studiji (CARES), uočen je veći broj fatalnih </w:t>
      </w:r>
      <w:proofErr w:type="spellStart"/>
      <w:r w:rsidR="0018442D" w:rsidRPr="002D2107">
        <w:rPr>
          <w:iCs/>
          <w:sz w:val="22"/>
          <w:szCs w:val="22"/>
          <w:lang w:val="sr-Latn-ME" w:eastAsia="en-GB"/>
        </w:rPr>
        <w:t>kardiovaskularnih</w:t>
      </w:r>
      <w:proofErr w:type="spellEnd"/>
      <w:r w:rsidR="0018442D" w:rsidRPr="002D2107">
        <w:rPr>
          <w:iCs/>
          <w:sz w:val="22"/>
          <w:szCs w:val="22"/>
          <w:lang w:val="sr-Latn-ME" w:eastAsia="en-GB"/>
        </w:rPr>
        <w:t xml:space="preserve"> događaja sa </w:t>
      </w:r>
      <w:proofErr w:type="spellStart"/>
      <w:r w:rsidR="0018442D" w:rsidRPr="002D2107">
        <w:rPr>
          <w:iCs/>
          <w:sz w:val="22"/>
          <w:szCs w:val="22"/>
          <w:lang w:val="sr-Latn-ME" w:eastAsia="en-GB"/>
        </w:rPr>
        <w:t>febuksostatom</w:t>
      </w:r>
      <w:proofErr w:type="spellEnd"/>
      <w:r w:rsidR="0018442D" w:rsidRPr="002D2107">
        <w:rPr>
          <w:iCs/>
          <w:sz w:val="22"/>
          <w:szCs w:val="22"/>
          <w:lang w:val="sr-Latn-ME" w:eastAsia="en-GB"/>
        </w:rPr>
        <w:t xml:space="preserve"> u poređenju sa </w:t>
      </w:r>
      <w:proofErr w:type="spellStart"/>
      <w:r w:rsidR="0018442D" w:rsidRPr="002D2107">
        <w:rPr>
          <w:iCs/>
          <w:sz w:val="22"/>
          <w:szCs w:val="22"/>
          <w:lang w:val="sr-Latn-ME" w:eastAsia="en-GB"/>
        </w:rPr>
        <w:t>alopurinolom</w:t>
      </w:r>
      <w:proofErr w:type="spellEnd"/>
      <w:r w:rsidRPr="002D2107">
        <w:rPr>
          <w:iCs/>
          <w:sz w:val="22"/>
          <w:szCs w:val="22"/>
          <w:lang w:val="sr-Latn-ME" w:eastAsia="en-GB"/>
        </w:rPr>
        <w:t>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18442D" w:rsidRPr="002D2107" w:rsidRDefault="0018442D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Međutim, u kasnijoj post-marketinškoj studiji (FAST),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Pr="002D2107">
        <w:rPr>
          <w:sz w:val="22"/>
          <w:szCs w:val="22"/>
          <w:lang w:val="sr-Latn-ME"/>
        </w:rPr>
        <w:t xml:space="preserve"> nije pokazao inferiornost u odnosu na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Pr="002D2107">
        <w:rPr>
          <w:sz w:val="22"/>
          <w:szCs w:val="22"/>
          <w:lang w:val="sr-Latn-ME"/>
        </w:rPr>
        <w:t xml:space="preserve"> u pogledu </w:t>
      </w:r>
      <w:proofErr w:type="spellStart"/>
      <w:r w:rsidRPr="002D2107">
        <w:rPr>
          <w:sz w:val="22"/>
          <w:szCs w:val="22"/>
          <w:lang w:val="sr-Latn-ME"/>
        </w:rPr>
        <w:t>incidence</w:t>
      </w:r>
      <w:proofErr w:type="spellEnd"/>
      <w:r w:rsidRPr="002D2107">
        <w:rPr>
          <w:sz w:val="22"/>
          <w:szCs w:val="22"/>
          <w:lang w:val="sr-Latn-ME"/>
        </w:rPr>
        <w:t xml:space="preserve"> fatalnih kao i ne-fatalnih </w:t>
      </w:r>
      <w:proofErr w:type="spellStart"/>
      <w:r w:rsidRPr="002D2107">
        <w:rPr>
          <w:sz w:val="22"/>
          <w:szCs w:val="22"/>
          <w:lang w:val="sr-Latn-ME"/>
        </w:rPr>
        <w:t>kardiovaskularnih</w:t>
      </w:r>
      <w:proofErr w:type="spellEnd"/>
      <w:r w:rsidRPr="002D2107">
        <w:rPr>
          <w:sz w:val="22"/>
          <w:szCs w:val="22"/>
          <w:lang w:val="sr-Latn-ME"/>
        </w:rPr>
        <w:t xml:space="preserve"> događaja.</w:t>
      </w:r>
    </w:p>
    <w:p w:rsidR="00BC0CF0" w:rsidRPr="002D2107" w:rsidRDefault="0018442D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Terapiju pacijenata u ovoj grupi bi trebalo sprovoditi oprezno i uz redovno praćenje. Za više detalja u pogledu </w:t>
      </w:r>
      <w:proofErr w:type="spellStart"/>
      <w:r w:rsidRPr="002D2107">
        <w:rPr>
          <w:sz w:val="22"/>
          <w:szCs w:val="22"/>
          <w:lang w:val="sr-Latn-ME"/>
        </w:rPr>
        <w:t>kardiovaskularne</w:t>
      </w:r>
      <w:proofErr w:type="spellEnd"/>
      <w:r w:rsidRPr="002D2107">
        <w:rPr>
          <w:sz w:val="22"/>
          <w:szCs w:val="22"/>
          <w:lang w:val="sr-Latn-ME"/>
        </w:rPr>
        <w:t xml:space="preserve"> bezb</w:t>
      </w:r>
      <w:r w:rsidR="006E4F3E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 xml:space="preserve">ednosti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 xml:space="preserve">, molimo konsultujte </w:t>
      </w:r>
      <w:r w:rsidR="00184DB8" w:rsidRPr="002D2107">
        <w:rPr>
          <w:sz w:val="22"/>
          <w:szCs w:val="22"/>
          <w:lang w:val="sr-Latn-ME"/>
        </w:rPr>
        <w:t>djelove</w:t>
      </w:r>
      <w:r w:rsidRPr="002D2107">
        <w:rPr>
          <w:sz w:val="22"/>
          <w:szCs w:val="22"/>
          <w:lang w:val="sr-Latn-ME"/>
        </w:rPr>
        <w:t xml:space="preserve"> 4.8 i 5.1</w:t>
      </w:r>
      <w:r w:rsidR="00BC0CF0" w:rsidRPr="002D2107">
        <w:rPr>
          <w:sz w:val="22"/>
          <w:szCs w:val="22"/>
          <w:lang w:val="sr-Latn-ME"/>
        </w:rPr>
        <w:t>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u w:val="single"/>
          <w:lang w:val="sr-Latn-ME" w:eastAsia="en-GB"/>
        </w:rPr>
      </w:pPr>
      <w:r w:rsidRPr="002D2107">
        <w:rPr>
          <w:i/>
          <w:iCs/>
          <w:sz w:val="22"/>
          <w:szCs w:val="22"/>
          <w:u w:val="single"/>
          <w:lang w:val="sr-Latn-ME" w:eastAsia="en-GB"/>
        </w:rPr>
        <w:t>Prevencija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i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liječenje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proofErr w:type="spellStart"/>
      <w:r w:rsidRPr="002D2107">
        <w:rPr>
          <w:i/>
          <w:iCs/>
          <w:sz w:val="22"/>
          <w:szCs w:val="22"/>
          <w:u w:val="single"/>
          <w:lang w:val="sr-Latn-ME" w:eastAsia="en-GB"/>
        </w:rPr>
        <w:t>hiperurikemije</w:t>
      </w:r>
      <w:proofErr w:type="spellEnd"/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kod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pacijenata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koji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imaju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rizik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od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u w:val="single"/>
          <w:lang w:val="sr-Latn-ME" w:eastAsia="en-GB"/>
        </w:rPr>
        <w:t>nastajanja</w:t>
      </w:r>
      <w:r w:rsidR="0039208D" w:rsidRPr="002D2107">
        <w:rPr>
          <w:i/>
          <w:iCs/>
          <w:sz w:val="22"/>
          <w:szCs w:val="22"/>
          <w:u w:val="single"/>
          <w:lang w:val="sr-Latn-ME" w:eastAsia="en-GB"/>
        </w:rPr>
        <w:t xml:space="preserve"> </w:t>
      </w:r>
      <w:proofErr w:type="spellStart"/>
      <w:r w:rsidRPr="002D2107">
        <w:rPr>
          <w:i/>
          <w:iCs/>
          <w:sz w:val="22"/>
          <w:szCs w:val="22"/>
          <w:u w:val="single"/>
          <w:lang w:val="sr-Latn-ME" w:eastAsia="en-GB"/>
        </w:rPr>
        <w:t>STLa</w:t>
      </w:r>
      <w:proofErr w:type="spellEnd"/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Cs/>
          <w:sz w:val="22"/>
          <w:szCs w:val="22"/>
          <w:lang w:val="sr-Latn-ME" w:eastAsia="en-GB"/>
        </w:rPr>
      </w:pPr>
      <w:r w:rsidRPr="002D2107">
        <w:rPr>
          <w:iCs/>
          <w:sz w:val="22"/>
          <w:szCs w:val="22"/>
          <w:lang w:val="sr-Latn-ME" w:eastAsia="en-GB"/>
        </w:rPr>
        <w:t>Pacijentima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liječenim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="00184DB8" w:rsidRPr="002D2107">
        <w:rPr>
          <w:iCs/>
          <w:sz w:val="22"/>
          <w:szCs w:val="22"/>
          <w:lang w:val="sr-Latn-ME" w:eastAsia="en-GB"/>
        </w:rPr>
        <w:t xml:space="preserve">lijekom </w:t>
      </w:r>
      <w:proofErr w:type="spellStart"/>
      <w:r w:rsidRPr="002D2107">
        <w:rPr>
          <w:iCs/>
          <w:sz w:val="22"/>
          <w:szCs w:val="22"/>
          <w:lang w:val="sr-Latn-ME" w:eastAsia="en-GB"/>
        </w:rPr>
        <w:t>Adenuric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koji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povrgnuti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hemoterapiji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zbog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hematoloških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malignih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bolesti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imaju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srednje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visok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do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visok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rizik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od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nastajanja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sindroma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tumorske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lize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treba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pažljivo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pratiti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rad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srca,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kako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je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klinički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prikladno.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en-GB"/>
        </w:rPr>
      </w:pPr>
      <w:r w:rsidRPr="002D2107">
        <w:rPr>
          <w:i/>
          <w:iCs/>
          <w:sz w:val="22"/>
          <w:szCs w:val="22"/>
          <w:lang w:val="sr-Latn-ME" w:eastAsia="en-GB"/>
        </w:rPr>
        <w:t>Alergija/preosjetljivost</w:t>
      </w:r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lang w:val="sr-Latn-ME" w:eastAsia="en-GB"/>
        </w:rPr>
        <w:t>na</w:t>
      </w:r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lang w:val="sr-Latn-ME" w:eastAsia="en-GB"/>
        </w:rPr>
        <w:t>lijek</w:t>
      </w: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2D2107">
        <w:rPr>
          <w:sz w:val="22"/>
          <w:szCs w:val="22"/>
          <w:lang w:val="sr-Latn-ME" w:eastAsia="en-GB"/>
        </w:rPr>
        <w:t>Tokom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postmarketinškog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praćenja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rijetko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prijavljivane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ozbiljne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alergijske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reakcije/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preosjetljivosti,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uključujući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Stivens</w:t>
      </w:r>
      <w:proofErr w:type="spellEnd"/>
      <w:r w:rsidRPr="002D2107">
        <w:rPr>
          <w:sz w:val="22"/>
          <w:szCs w:val="22"/>
          <w:lang w:val="sr-Latn-ME" w:eastAsia="en-GB"/>
        </w:rPr>
        <w:t>-Džonsonov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sindrom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koji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ugrožava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život,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toksičnu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epidermalnu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nekrolizu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akutnu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anafilaktičku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reakciju/šok.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većini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slučajeva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ove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ispoljile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tokom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prvog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lastRenderedPageBreak/>
        <w:t>mjeseca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terapije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febuksostatom</w:t>
      </w:r>
      <w:proofErr w:type="spellEnd"/>
      <w:r w:rsidRPr="002D2107">
        <w:rPr>
          <w:sz w:val="22"/>
          <w:szCs w:val="22"/>
          <w:lang w:val="sr-Latn-ME" w:eastAsia="en-GB"/>
        </w:rPr>
        <w:t>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Neki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svi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prijavljivali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oštećenje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bubrega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i/ili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prethodnu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preosetljivost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na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alopurinol</w:t>
      </w:r>
      <w:proofErr w:type="spellEnd"/>
      <w:r w:rsidRPr="002D2107">
        <w:rPr>
          <w:sz w:val="22"/>
          <w:szCs w:val="22"/>
          <w:lang w:val="sr-Latn-ME" w:eastAsia="en-GB"/>
        </w:rPr>
        <w:t>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Teške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reakcije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preosjetljivsti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uključujući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reakciju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na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l</w:t>
      </w:r>
      <w:r w:rsidR="00184DB8" w:rsidRPr="002D2107">
        <w:rPr>
          <w:iCs/>
          <w:sz w:val="22"/>
          <w:szCs w:val="22"/>
          <w:lang w:val="sr-Latn-ME" w:eastAsia="en-GB"/>
        </w:rPr>
        <w:t>ij</w:t>
      </w:r>
      <w:r w:rsidRPr="002D2107">
        <w:rPr>
          <w:iCs/>
          <w:sz w:val="22"/>
          <w:szCs w:val="22"/>
          <w:lang w:val="sr-Latn-ME" w:eastAsia="en-GB"/>
        </w:rPr>
        <w:t>ek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eozinofi</w:t>
      </w:r>
      <w:r w:rsidR="00184DB8" w:rsidRPr="002D2107">
        <w:rPr>
          <w:iCs/>
          <w:sz w:val="22"/>
          <w:szCs w:val="22"/>
          <w:lang w:val="sr-Latn-ME" w:eastAsia="en-GB"/>
        </w:rPr>
        <w:t>li</w:t>
      </w:r>
      <w:r w:rsidRPr="002D2107">
        <w:rPr>
          <w:iCs/>
          <w:sz w:val="22"/>
          <w:szCs w:val="22"/>
          <w:lang w:val="sr-Latn-ME" w:eastAsia="en-GB"/>
        </w:rPr>
        <w:t>jom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sistemskim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simptom</w:t>
      </w:r>
      <w:r w:rsidR="00184DB8" w:rsidRPr="002D2107">
        <w:rPr>
          <w:iCs/>
          <w:sz w:val="22"/>
          <w:szCs w:val="22"/>
          <w:lang w:val="sr-Latn-ME" w:eastAsia="en-GB"/>
        </w:rPr>
        <w:t>i</w:t>
      </w:r>
      <w:r w:rsidRPr="002D2107">
        <w:rPr>
          <w:iCs/>
          <w:sz w:val="22"/>
          <w:szCs w:val="22"/>
          <w:lang w:val="sr-Latn-ME" w:eastAsia="en-GB"/>
        </w:rPr>
        <w:t>ma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(DRESS)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nekim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slučajevima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uključivale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temperaturu,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hematološke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promjene,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u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nekim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slučajevima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Cs/>
          <w:sz w:val="22"/>
          <w:szCs w:val="22"/>
          <w:lang w:val="sr-Latn-ME" w:eastAsia="en-GB"/>
        </w:rPr>
        <w:t>zahvaćenost</w:t>
      </w:r>
      <w:proofErr w:type="spellEnd"/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jetre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ili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iCs/>
          <w:sz w:val="22"/>
          <w:szCs w:val="22"/>
          <w:lang w:val="sr-Latn-ME" w:eastAsia="en-GB"/>
        </w:rPr>
        <w:t>bubrega.</w:t>
      </w:r>
      <w:r w:rsidR="0039208D" w:rsidRPr="002D2107">
        <w:rPr>
          <w:iCs/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treba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budu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obaviješteni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znacima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simptomima,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kao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budu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pažljivo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praćeni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slučaju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razvoja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simptoma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alergijskih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reakcija/reakcija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preosjetljivosti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(vidjeti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="00184DB8" w:rsidRPr="002D2107">
        <w:rPr>
          <w:sz w:val="22"/>
          <w:szCs w:val="22"/>
          <w:lang w:val="sr-Latn-ME" w:eastAsia="en-GB"/>
        </w:rPr>
        <w:t xml:space="preserve">dio </w:t>
      </w:r>
      <w:r w:rsidRPr="002D2107">
        <w:rPr>
          <w:sz w:val="22"/>
          <w:szCs w:val="22"/>
          <w:lang w:val="sr-Latn-ME" w:eastAsia="en-GB"/>
        </w:rPr>
        <w:t>4.8).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Terapiju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febuksostatom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treba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odmah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prekinuti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ako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jave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ozbiljne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alergijske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reakcije/reakcije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preosjetljivosti,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uključujući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Stivens</w:t>
      </w:r>
      <w:proofErr w:type="spellEnd"/>
      <w:r w:rsidRPr="002D2107">
        <w:rPr>
          <w:sz w:val="22"/>
          <w:szCs w:val="22"/>
          <w:lang w:val="sr-Latn-ME" w:eastAsia="en-GB"/>
        </w:rPr>
        <w:t>-Džonsonov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sindrom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jer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rano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ukidanje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lijeka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povezano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boljom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prognozom.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Ako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pacijenta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ispoljila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alergijska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reakcija/reakcija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preosjetljivosti,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uključujući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Stivens</w:t>
      </w:r>
      <w:proofErr w:type="spellEnd"/>
      <w:r w:rsidRPr="002D2107">
        <w:rPr>
          <w:sz w:val="22"/>
          <w:szCs w:val="22"/>
          <w:lang w:val="sr-Latn-ME" w:eastAsia="en-GB"/>
        </w:rPr>
        <w:t>-Džonsonov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sindrom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akutnu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anafilaktičku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reakciju/šok,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febuksostat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više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smije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uvoditi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terapiju.</w:t>
      </w: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Akutni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napadi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gihta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(akutno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pogoršanje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gihta)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Primjenu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započeti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akutni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napad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potpunosti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saniran.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javiti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usljed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dovodi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mobilizacije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tkivnih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depozita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djelove </w:t>
      </w:r>
      <w:r w:rsidRPr="002D2107">
        <w:rPr>
          <w:sz w:val="22"/>
          <w:szCs w:val="22"/>
          <w:lang w:val="sr-Latn-ME"/>
        </w:rPr>
        <w:t>4.8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5.1).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usljed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NSAIL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kolhicina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4.2).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Ukoliko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dođe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obustavljati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tretirati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akutno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individualnom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prilagođenom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Kontinuirana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intenzitet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jc w:val="both"/>
        <w:rPr>
          <w:i/>
          <w:iCs/>
          <w:sz w:val="22"/>
          <w:szCs w:val="22"/>
          <w:shd w:val="clear" w:color="auto" w:fill="FF99CC"/>
          <w:lang w:val="sr-Latn-ME" w:eastAsia="en-GB"/>
        </w:rPr>
      </w:pPr>
      <w:r w:rsidRPr="002D2107">
        <w:rPr>
          <w:i/>
          <w:iCs/>
          <w:sz w:val="22"/>
          <w:szCs w:val="22"/>
          <w:lang w:val="sr-Latn-ME" w:eastAsia="en-GB"/>
        </w:rPr>
        <w:t>Taloženje</w:t>
      </w:r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 w:eastAsia="en-GB"/>
        </w:rPr>
        <w:t>ksantina</w:t>
      </w:r>
      <w:proofErr w:type="spellEnd"/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pacijenata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kojih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intenzitet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nastanka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urata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znatno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povećan,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(npr.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maligne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bolesti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terapija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istih,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Lesch</w:t>
      </w:r>
      <w:proofErr w:type="spellEnd"/>
      <w:r w:rsidRPr="002D2107">
        <w:rPr>
          <w:sz w:val="22"/>
          <w:szCs w:val="22"/>
          <w:lang w:val="sr-Latn-ME" w:eastAsia="en-GB"/>
        </w:rPr>
        <w:t>-</w:t>
      </w:r>
      <w:proofErr w:type="spellStart"/>
      <w:r w:rsidRPr="002D2107">
        <w:rPr>
          <w:sz w:val="22"/>
          <w:szCs w:val="22"/>
          <w:lang w:val="sr-Latn-ME" w:eastAsia="en-GB"/>
        </w:rPr>
        <w:t>Nyhan</w:t>
      </w:r>
      <w:proofErr w:type="spellEnd"/>
      <w:r w:rsidRPr="002D2107">
        <w:rPr>
          <w:sz w:val="22"/>
          <w:szCs w:val="22"/>
          <w:lang w:val="sr-Latn-ME" w:eastAsia="en-GB"/>
        </w:rPr>
        <w:t>-ov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sindrom)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apsolutna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koncentracija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ksantina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urinu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može,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rijetkim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slučajevima,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poraste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vrijednosti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uzrokuju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taloženje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urinarnom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traktu.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/>
        </w:rPr>
        <w:t>Ovo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zabeleženo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pivotalnoj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lijekom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tumorske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lize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iskustva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populacije,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njegova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 w:eastAsia="ja-JP"/>
        </w:rPr>
      </w:pP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Merkaptopurin</w:t>
      </w:r>
      <w:proofErr w:type="spellEnd"/>
      <w:r w:rsidRPr="002D2107">
        <w:rPr>
          <w:i/>
          <w:iCs/>
          <w:sz w:val="22"/>
          <w:szCs w:val="22"/>
          <w:lang w:val="sr-Latn-ME"/>
        </w:rPr>
        <w:t>/</w:t>
      </w:r>
      <w:proofErr w:type="spellStart"/>
      <w:r w:rsidRPr="002D2107">
        <w:rPr>
          <w:i/>
          <w:iCs/>
          <w:sz w:val="22"/>
          <w:szCs w:val="22"/>
          <w:lang w:val="sr-Latn-ME"/>
        </w:rPr>
        <w:t>azatioprin</w:t>
      </w:r>
      <w:proofErr w:type="spellEnd"/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primaju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merkaptopurin</w:t>
      </w:r>
      <w:proofErr w:type="spellEnd"/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azatioprin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ksantin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oksidaze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uzrokovati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povišene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koncentracijemerkaptopurina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azatioprinau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teške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toksičnosti.</w:t>
      </w:r>
    </w:p>
    <w:p w:rsidR="00BC0CF0" w:rsidRPr="002D2107" w:rsidRDefault="00BC0CF0" w:rsidP="008A09A5">
      <w:p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Kada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kombinacija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izbjeći</w:t>
      </w:r>
      <w:r w:rsidR="0018442D"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merkaptopurina</w:t>
      </w:r>
      <w:proofErr w:type="spellEnd"/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azatioprina</w:t>
      </w:r>
      <w:proofErr w:type="spellEnd"/>
      <w:r w:rsidR="0018442D" w:rsidRPr="002D2107">
        <w:rPr>
          <w:sz w:val="22"/>
          <w:szCs w:val="22"/>
          <w:lang w:val="sr-Latn-ME"/>
        </w:rPr>
        <w:t xml:space="preserve"> na 20% ili niže od prethodno propisane doze</w:t>
      </w:r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izbjegli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hematološki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djelove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5.3).</w:t>
      </w:r>
    </w:p>
    <w:p w:rsidR="00BC0CF0" w:rsidRPr="002D2107" w:rsidRDefault="00BC0CF0" w:rsidP="008A09A5">
      <w:pPr>
        <w:tabs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pažljivo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pratiti,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merkaptopurina</w:t>
      </w:r>
      <w:proofErr w:type="spellEnd"/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azatioprina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zatim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prilagoditi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osnovu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odgovora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pojavljivanja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eventualnih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toksičnih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efekata.</w:t>
      </w:r>
    </w:p>
    <w:p w:rsidR="005E263A" w:rsidRPr="002D2107" w:rsidRDefault="005E263A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Pacijenti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transplant</w:t>
      </w:r>
      <w:r w:rsidR="006E4F3E" w:rsidRPr="002D2107">
        <w:rPr>
          <w:i/>
          <w:iCs/>
          <w:sz w:val="22"/>
          <w:szCs w:val="22"/>
          <w:lang w:val="sr-Latn-ME"/>
        </w:rPr>
        <w:t>ovanim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organima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iskustva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transplant</w:t>
      </w:r>
      <w:r w:rsidR="006E4F3E" w:rsidRPr="002D2107">
        <w:rPr>
          <w:sz w:val="22"/>
          <w:szCs w:val="22"/>
          <w:lang w:val="sr-Latn-ME"/>
        </w:rPr>
        <w:t>ovani</w:t>
      </w:r>
      <w:r w:rsidRPr="002D2107">
        <w:rPr>
          <w:sz w:val="22"/>
          <w:szCs w:val="22"/>
          <w:lang w:val="sr-Latn-ME"/>
        </w:rPr>
        <w:t>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organima,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5.1).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Teofilin</w:t>
      </w:r>
    </w:p>
    <w:p w:rsidR="00BC0CF0" w:rsidRPr="002D2107" w:rsidRDefault="00BC0CF0" w:rsidP="008A09A5">
      <w:pPr>
        <w:tabs>
          <w:tab w:val="left" w:pos="284"/>
        </w:tabs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jednokratne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farmakokinetičkih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interakcija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videti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dio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4.5).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koristiti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porasta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plazmi.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184DB8" w:rsidRPr="002D2107">
        <w:rPr>
          <w:sz w:val="22"/>
          <w:szCs w:val="22"/>
          <w:lang w:val="sr-Latn-ME"/>
        </w:rPr>
        <w:t>je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dostupni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podaci.</w:t>
      </w:r>
    </w:p>
    <w:p w:rsidR="00BC0CF0" w:rsidRPr="002D2107" w:rsidRDefault="00BC0CF0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en-GB"/>
        </w:rPr>
      </w:pPr>
      <w:r w:rsidRPr="002D2107">
        <w:rPr>
          <w:i/>
          <w:iCs/>
          <w:sz w:val="22"/>
          <w:szCs w:val="22"/>
          <w:lang w:val="sr-Latn-ME" w:eastAsia="en-GB"/>
        </w:rPr>
        <w:t>Poremećaji</w:t>
      </w:r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lang w:val="sr-Latn-ME" w:eastAsia="en-GB"/>
        </w:rPr>
        <w:t>funkcije</w:t>
      </w:r>
      <w:r w:rsidR="0039208D" w:rsidRPr="002D2107">
        <w:rPr>
          <w:i/>
          <w:iCs/>
          <w:sz w:val="22"/>
          <w:szCs w:val="22"/>
          <w:lang w:val="sr-Latn-ME" w:eastAsia="en-GB"/>
        </w:rPr>
        <w:t xml:space="preserve"> </w:t>
      </w:r>
      <w:r w:rsidRPr="002D2107">
        <w:rPr>
          <w:i/>
          <w:iCs/>
          <w:sz w:val="22"/>
          <w:szCs w:val="22"/>
          <w:lang w:val="sr-Latn-ME" w:eastAsia="en-GB"/>
        </w:rPr>
        <w:t>jetre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sprovođenja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uočeni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funkcionalni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(5.0%).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provjera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otpočinjanja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periodična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provjera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otpočinjanja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osnovu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opservacije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5.1)</w:t>
      </w:r>
      <w:r w:rsidRPr="002D2107">
        <w:rPr>
          <w:sz w:val="22"/>
          <w:szCs w:val="22"/>
          <w:lang w:val="sr-Latn-ME" w:eastAsia="ja-JP"/>
        </w:rPr>
        <w:t>.</w:t>
      </w:r>
    </w:p>
    <w:p w:rsidR="00BC0CF0" w:rsidRPr="002D2107" w:rsidRDefault="00BC0CF0" w:rsidP="008A09A5">
      <w:pPr>
        <w:jc w:val="both"/>
        <w:rPr>
          <w:sz w:val="22"/>
          <w:szCs w:val="22"/>
          <w:lang w:val="sr-Latn-ME"/>
        </w:rPr>
      </w:pPr>
    </w:p>
    <w:p w:rsidR="00BC0CF0" w:rsidRPr="002D2107" w:rsidRDefault="00BC0CF0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lastRenderedPageBreak/>
        <w:t>Poremećaji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funkcije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štitaste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žlijezde</w:t>
      </w:r>
    </w:p>
    <w:p w:rsidR="00BC0CF0" w:rsidRPr="002D2107" w:rsidRDefault="00BC0CF0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GB"/>
        </w:rPr>
      </w:pPr>
      <w:r w:rsidRPr="002D2107">
        <w:rPr>
          <w:sz w:val="22"/>
          <w:szCs w:val="22"/>
          <w:lang w:val="sr-Latn-ME" w:eastAsia="en-GB"/>
        </w:rPr>
        <w:t>Povišene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vrijednosti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TSH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(&gt;5.5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µIU/</w:t>
      </w:r>
      <w:r w:rsidR="006E4F3E" w:rsidRPr="002D2107">
        <w:rPr>
          <w:sz w:val="22"/>
          <w:szCs w:val="22"/>
          <w:lang w:val="sr-Latn-ME" w:eastAsia="en-GB"/>
        </w:rPr>
        <w:t>m</w:t>
      </w:r>
      <w:r w:rsidR="00184DB8" w:rsidRPr="002D2107">
        <w:rPr>
          <w:sz w:val="22"/>
          <w:szCs w:val="22"/>
          <w:lang w:val="sr-Latn-ME" w:eastAsia="en-GB"/>
        </w:rPr>
        <w:t>l</w:t>
      </w:r>
      <w:r w:rsidRPr="002D2107">
        <w:rPr>
          <w:sz w:val="22"/>
          <w:szCs w:val="22"/>
          <w:lang w:val="sr-Latn-ME" w:eastAsia="en-GB"/>
        </w:rPr>
        <w:t>),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uočene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pacijenata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kojih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postoji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dugotrajna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primjena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febuksostata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(5.5%)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dugotrajnim,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produženim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ispitivanjima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otvorenog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dizajna.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Potreban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oprez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primjeni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febuksostata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pacijenata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kod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kojih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postoji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poremećaj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funkcije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štitaste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žlijezde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sa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pojavom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alteracije,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smislu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hiper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i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proofErr w:type="spellStart"/>
      <w:r w:rsidRPr="002D2107">
        <w:rPr>
          <w:sz w:val="22"/>
          <w:szCs w:val="22"/>
          <w:lang w:val="sr-Latn-ME" w:eastAsia="en-GB"/>
        </w:rPr>
        <w:t>hipofunkcionalnosti</w:t>
      </w:r>
      <w:proofErr w:type="spellEnd"/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(vidjeti</w:t>
      </w:r>
      <w:r w:rsidR="00184DB8" w:rsidRPr="002D2107">
        <w:rPr>
          <w:sz w:val="22"/>
          <w:szCs w:val="22"/>
          <w:lang w:val="sr-Latn-ME" w:eastAsia="en-GB"/>
        </w:rPr>
        <w:t xml:space="preserve"> dio</w:t>
      </w:r>
      <w:r w:rsidR="0039208D" w:rsidRPr="002D2107">
        <w:rPr>
          <w:sz w:val="22"/>
          <w:szCs w:val="22"/>
          <w:lang w:val="sr-Latn-ME" w:eastAsia="en-GB"/>
        </w:rPr>
        <w:t xml:space="preserve"> </w:t>
      </w:r>
      <w:r w:rsidRPr="002D2107">
        <w:rPr>
          <w:sz w:val="22"/>
          <w:szCs w:val="22"/>
          <w:lang w:val="sr-Latn-ME" w:eastAsia="en-GB"/>
        </w:rPr>
        <w:t>5.1).</w:t>
      </w:r>
    </w:p>
    <w:p w:rsidR="00BC0CF0" w:rsidRPr="002D2107" w:rsidRDefault="00BC0CF0" w:rsidP="008A09A5">
      <w:pPr>
        <w:jc w:val="both"/>
        <w:rPr>
          <w:i/>
          <w:iCs/>
          <w:sz w:val="22"/>
          <w:szCs w:val="22"/>
          <w:lang w:val="sr-Latn-ME"/>
        </w:rPr>
      </w:pPr>
    </w:p>
    <w:p w:rsidR="00BC0CF0" w:rsidRPr="002D2107" w:rsidRDefault="00BC0CF0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Laktoza</w:t>
      </w:r>
    </w:p>
    <w:p w:rsidR="0072020E" w:rsidRPr="002D2107" w:rsidRDefault="00BC0CF0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Tablete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laktozu.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rijetkim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nasljednim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nepodnošljivosti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galaktoze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deficijencijom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Lapp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laktaze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malapsorpcijom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glukoze-</w:t>
      </w:r>
      <w:proofErr w:type="spellStart"/>
      <w:r w:rsidRPr="002D2107">
        <w:rPr>
          <w:sz w:val="22"/>
          <w:szCs w:val="22"/>
          <w:lang w:val="sr-Latn-ME"/>
        </w:rPr>
        <w:t>galaktoze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uzimaju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lijek.</w:t>
      </w:r>
    </w:p>
    <w:p w:rsidR="0018442D" w:rsidRPr="002D2107" w:rsidRDefault="0018442D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:rsidR="0018442D" w:rsidRPr="002D2107" w:rsidRDefault="0018442D" w:rsidP="008A09A5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2D2107">
        <w:rPr>
          <w:i/>
          <w:sz w:val="22"/>
          <w:szCs w:val="22"/>
          <w:lang w:val="sr-Latn-ME"/>
        </w:rPr>
        <w:t xml:space="preserve">Lijek </w:t>
      </w:r>
      <w:proofErr w:type="spellStart"/>
      <w:r w:rsidRPr="002D2107">
        <w:rPr>
          <w:i/>
          <w:sz w:val="22"/>
          <w:szCs w:val="22"/>
          <w:lang w:val="sr-Latn-ME"/>
        </w:rPr>
        <w:t>Adenuric</w:t>
      </w:r>
      <w:proofErr w:type="spellEnd"/>
      <w:r w:rsidRPr="002D2107">
        <w:rPr>
          <w:i/>
          <w:sz w:val="22"/>
          <w:szCs w:val="22"/>
          <w:lang w:val="sr-Latn-ME"/>
        </w:rPr>
        <w:t xml:space="preserve"> sadrži natrijum</w:t>
      </w:r>
    </w:p>
    <w:p w:rsidR="0018442D" w:rsidRPr="002D2107" w:rsidRDefault="0018442D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2D2107">
        <w:rPr>
          <w:sz w:val="22"/>
          <w:szCs w:val="22"/>
          <w:lang w:val="sr-Latn-ME"/>
        </w:rPr>
        <w:t>mmol</w:t>
      </w:r>
      <w:proofErr w:type="spellEnd"/>
      <w:r w:rsidRPr="002D2107">
        <w:rPr>
          <w:sz w:val="22"/>
          <w:szCs w:val="22"/>
          <w:lang w:val="sr-Latn-ME"/>
        </w:rPr>
        <w:t xml:space="preserve"> (23 mg) natrijuma po tableti, tj. suštinski je bez natrijuma.</w:t>
      </w:r>
    </w:p>
    <w:p w:rsidR="00057E35" w:rsidRPr="002D2107" w:rsidRDefault="00057E35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2D2107" w:rsidRDefault="00411B4B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4.5.</w:t>
      </w:r>
      <w:r w:rsidR="000D60CC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Interakcije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drugim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ljekovima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druge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vrste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interakcija</w:t>
      </w:r>
    </w:p>
    <w:p w:rsidR="005E263A" w:rsidRPr="002D2107" w:rsidRDefault="005E263A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Merkaptopurin</w:t>
      </w:r>
      <w:proofErr w:type="spellEnd"/>
      <w:r w:rsidRPr="002D2107">
        <w:rPr>
          <w:i/>
          <w:iCs/>
          <w:sz w:val="22"/>
          <w:szCs w:val="22"/>
          <w:lang w:val="sr-Latn-ME"/>
        </w:rPr>
        <w:t>/</w:t>
      </w:r>
      <w:proofErr w:type="spellStart"/>
      <w:r w:rsidRPr="002D2107">
        <w:rPr>
          <w:i/>
          <w:iCs/>
          <w:sz w:val="22"/>
          <w:szCs w:val="22"/>
          <w:lang w:val="sr-Latn-ME"/>
        </w:rPr>
        <w:t>azatioprin</w:t>
      </w:r>
      <w:proofErr w:type="spellEnd"/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obzirom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mehanizam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ksantin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oksidaze</w:t>
      </w:r>
      <w:proofErr w:type="spellEnd"/>
      <w:r w:rsidRPr="002D2107">
        <w:rPr>
          <w:sz w:val="22"/>
          <w:szCs w:val="22"/>
          <w:lang w:val="sr-Latn-ME"/>
        </w:rPr>
        <w:t>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ljekova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ljekova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0A311F" w:rsidRPr="002D2107">
        <w:rPr>
          <w:sz w:val="22"/>
          <w:szCs w:val="22"/>
          <w:lang w:val="sr-Latn-ME"/>
        </w:rPr>
        <w:t>mijelo</w:t>
      </w:r>
      <w:r w:rsidRPr="002D2107">
        <w:rPr>
          <w:sz w:val="22"/>
          <w:szCs w:val="22"/>
          <w:lang w:val="sr-Latn-ME"/>
        </w:rPr>
        <w:t>toksičnosti</w:t>
      </w:r>
      <w:proofErr w:type="spellEnd"/>
      <w:r w:rsidRPr="002D2107">
        <w:rPr>
          <w:sz w:val="22"/>
          <w:szCs w:val="22"/>
          <w:lang w:val="sr-Latn-ME"/>
        </w:rPr>
        <w:t>.,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A311F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slučaju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merkaptopurina</w:t>
      </w:r>
      <w:proofErr w:type="spellEnd"/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azatioprina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0A311F" w:rsidRPr="002D2107">
        <w:rPr>
          <w:sz w:val="22"/>
          <w:szCs w:val="22"/>
          <w:lang w:val="sr-Latn-ME"/>
        </w:rPr>
        <w:t xml:space="preserve">je </w:t>
      </w:r>
      <w:r w:rsidRPr="002D2107">
        <w:rPr>
          <w:sz w:val="22"/>
          <w:szCs w:val="22"/>
          <w:lang w:val="sr-Latn-ME"/>
        </w:rPr>
        <w:t>potrebno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20%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prethodno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propisane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djelove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5.3).</w:t>
      </w:r>
    </w:p>
    <w:p w:rsidR="005E263A" w:rsidRPr="002D2107" w:rsidRDefault="004E6699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Adekvatnost predloženog prilagođavanja doze, koja je bazirana na analizi podataka iz modeliranja i simulacije u </w:t>
      </w:r>
      <w:proofErr w:type="spellStart"/>
      <w:r w:rsidRPr="002D2107">
        <w:rPr>
          <w:sz w:val="22"/>
          <w:szCs w:val="22"/>
          <w:lang w:val="sr-Latn-ME"/>
        </w:rPr>
        <w:t>pretkliničkom</w:t>
      </w:r>
      <w:proofErr w:type="spellEnd"/>
      <w:r w:rsidRPr="002D2107">
        <w:rPr>
          <w:sz w:val="22"/>
          <w:szCs w:val="22"/>
          <w:lang w:val="sr-Latn-ME"/>
        </w:rPr>
        <w:t xml:space="preserve"> ispitivanju na pacovima, je potvrđena rezultatima kliničke studije lijek-lijek interakcija kod zdravih dobrovoljaca, koji su dobijali 100 mg </w:t>
      </w:r>
      <w:proofErr w:type="spellStart"/>
      <w:r w:rsidRPr="002D2107">
        <w:rPr>
          <w:sz w:val="22"/>
          <w:szCs w:val="22"/>
          <w:lang w:val="sr-Latn-ME"/>
        </w:rPr>
        <w:t>azatioprina</w:t>
      </w:r>
      <w:proofErr w:type="spellEnd"/>
      <w:r w:rsidRPr="002D2107">
        <w:rPr>
          <w:sz w:val="22"/>
          <w:szCs w:val="22"/>
          <w:lang w:val="sr-Latn-ME"/>
        </w:rPr>
        <w:t xml:space="preserve"> u </w:t>
      </w:r>
      <w:proofErr w:type="spellStart"/>
      <w:r w:rsidRPr="002D2107">
        <w:rPr>
          <w:sz w:val="22"/>
          <w:szCs w:val="22"/>
          <w:lang w:val="sr-Latn-ME"/>
        </w:rPr>
        <w:t>monotretmanu</w:t>
      </w:r>
      <w:proofErr w:type="spellEnd"/>
      <w:r w:rsidRPr="002D2107">
        <w:rPr>
          <w:sz w:val="22"/>
          <w:szCs w:val="22"/>
          <w:lang w:val="sr-Latn-ME"/>
        </w:rPr>
        <w:t xml:space="preserve">, i smanjenu dozu </w:t>
      </w:r>
      <w:proofErr w:type="spellStart"/>
      <w:r w:rsidRPr="002D2107">
        <w:rPr>
          <w:sz w:val="22"/>
          <w:szCs w:val="22"/>
          <w:lang w:val="sr-Latn-ME"/>
        </w:rPr>
        <w:t>azatioprina</w:t>
      </w:r>
      <w:proofErr w:type="spellEnd"/>
      <w:r w:rsidRPr="002D2107">
        <w:rPr>
          <w:sz w:val="22"/>
          <w:szCs w:val="22"/>
          <w:lang w:val="sr-Latn-ME"/>
        </w:rPr>
        <w:t xml:space="preserve"> (25 mg) u kombinaciji sa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Pr="002D2107">
        <w:rPr>
          <w:sz w:val="22"/>
          <w:szCs w:val="22"/>
          <w:lang w:val="sr-Latn-ME"/>
        </w:rPr>
        <w:t xml:space="preserve"> (40 mg ili 120 mg).</w:t>
      </w:r>
      <w:r w:rsidR="000A311F" w:rsidRPr="002D2107">
        <w:rPr>
          <w:sz w:val="22"/>
          <w:szCs w:val="22"/>
          <w:lang w:val="sr-Latn-ME"/>
        </w:rPr>
        <w:t>.</w:t>
      </w:r>
    </w:p>
    <w:p w:rsidR="000A311F" w:rsidRPr="002D2107" w:rsidRDefault="000A311F" w:rsidP="008A09A5">
      <w:pPr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Ispitivanj</w:t>
      </w:r>
      <w:r w:rsidR="00184DB8"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interakcija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ostalim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citotoksičnim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hemioterapeuticima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184DB8" w:rsidRPr="002D2107">
        <w:rPr>
          <w:sz w:val="22"/>
          <w:szCs w:val="22"/>
          <w:lang w:val="sr-Latn-ME"/>
        </w:rPr>
        <w:t>je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sprovedena.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tumorske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lize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primenjivao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podvrgnuti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različitim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hemoterapijskim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režimima,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uključujući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monoklonska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antit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ela.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Međutim,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184DB8" w:rsidRPr="002D2107">
        <w:rPr>
          <w:sz w:val="22"/>
          <w:szCs w:val="22"/>
          <w:lang w:val="sr-Latn-ME"/>
        </w:rPr>
        <w:t>je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istraživane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ek-l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ek-bolest.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isključiti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enjenim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citotoksičnim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ekom.</w:t>
      </w: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rFonts w:eastAsia="MS Mincho"/>
          <w:bCs/>
          <w:i/>
          <w:sz w:val="22"/>
          <w:szCs w:val="22"/>
          <w:lang w:val="sr-Latn-ME"/>
        </w:rPr>
      </w:pPr>
      <w:proofErr w:type="spellStart"/>
      <w:r w:rsidRPr="002D2107">
        <w:rPr>
          <w:rFonts w:eastAsia="MS Mincho"/>
          <w:bCs/>
          <w:i/>
          <w:sz w:val="22"/>
          <w:szCs w:val="22"/>
          <w:lang w:val="sr-Latn-ME"/>
        </w:rPr>
        <w:t>Rosiglitazon</w:t>
      </w:r>
      <w:proofErr w:type="spellEnd"/>
      <w:r w:rsidRPr="002D2107">
        <w:rPr>
          <w:rFonts w:eastAsia="MS Mincho"/>
          <w:bCs/>
          <w:i/>
          <w:sz w:val="22"/>
          <w:szCs w:val="22"/>
          <w:lang w:val="sr-Latn-ME"/>
        </w:rPr>
        <w:t>/supstr</w:t>
      </w:r>
      <w:r w:rsidR="00184DB8" w:rsidRPr="002D2107">
        <w:rPr>
          <w:rFonts w:eastAsia="MS Mincho"/>
          <w:bCs/>
          <w:i/>
          <w:sz w:val="22"/>
          <w:szCs w:val="22"/>
          <w:lang w:val="sr-Latn-ME"/>
        </w:rPr>
        <w:t>a</w:t>
      </w:r>
      <w:r w:rsidRPr="002D2107">
        <w:rPr>
          <w:rFonts w:eastAsia="MS Mincho"/>
          <w:bCs/>
          <w:i/>
          <w:sz w:val="22"/>
          <w:szCs w:val="22"/>
          <w:lang w:val="sr-Latn-ME"/>
        </w:rPr>
        <w:t>ti</w:t>
      </w:r>
      <w:r w:rsidR="0039208D" w:rsidRPr="002D2107">
        <w:rPr>
          <w:rFonts w:eastAsia="MS Mincho"/>
          <w:bCs/>
          <w:i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i/>
          <w:sz w:val="22"/>
          <w:szCs w:val="22"/>
          <w:lang w:val="sr-Latn-ME"/>
        </w:rPr>
        <w:t>CYP2C8</w:t>
      </w:r>
    </w:p>
    <w:p w:rsidR="005E263A" w:rsidRPr="002D2107" w:rsidRDefault="005E263A" w:rsidP="008A09A5">
      <w:pPr>
        <w:jc w:val="both"/>
        <w:rPr>
          <w:rFonts w:eastAsia="MS Mincho"/>
          <w:bCs/>
          <w:sz w:val="22"/>
          <w:szCs w:val="22"/>
          <w:lang w:val="sr-Latn-ME"/>
        </w:rPr>
      </w:pP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se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i/>
          <w:sz w:val="22"/>
          <w:szCs w:val="22"/>
          <w:lang w:val="sr-Latn-ME"/>
        </w:rPr>
        <w:t>in</w:t>
      </w:r>
      <w:r w:rsidR="0039208D" w:rsidRPr="002D2107">
        <w:rPr>
          <w:rFonts w:eastAsia="MS Mincho"/>
          <w:bCs/>
          <w:i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i/>
          <w:sz w:val="22"/>
          <w:szCs w:val="22"/>
          <w:lang w:val="sr-Latn-ME"/>
        </w:rPr>
        <w:t>vitro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pokazao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kao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slab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inhibitor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CYP2C8.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Tokom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ispitivanja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zdravim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ispitanicima,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istovremena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prim</w:t>
      </w:r>
      <w:r w:rsidR="00184DB8" w:rsidRPr="002D2107">
        <w:rPr>
          <w:rFonts w:eastAsia="MS Mincho"/>
          <w:bCs/>
          <w:sz w:val="22"/>
          <w:szCs w:val="22"/>
          <w:lang w:val="sr-Latn-ME"/>
        </w:rPr>
        <w:t>j</w:t>
      </w:r>
      <w:r w:rsidRPr="002D2107">
        <w:rPr>
          <w:rFonts w:eastAsia="MS Mincho"/>
          <w:bCs/>
          <w:sz w:val="22"/>
          <w:szCs w:val="22"/>
          <w:lang w:val="sr-Latn-ME"/>
        </w:rPr>
        <w:t>ena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120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mg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jednom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dnevno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sa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jednokratnom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oralnom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dozom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od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4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mg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rosiglitazona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nije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imala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efekat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farmakokinetiku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rosiglitazona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njegovog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N-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dezmetilrosiglitazona</w:t>
      </w:r>
      <w:proofErr w:type="spellEnd"/>
      <w:r w:rsidRPr="002D2107">
        <w:rPr>
          <w:rFonts w:eastAsia="MS Mincho"/>
          <w:bCs/>
          <w:sz w:val="22"/>
          <w:szCs w:val="22"/>
          <w:lang w:val="sr-Latn-ME"/>
        </w:rPr>
        <w:t>,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što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pokazuje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nije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inhibitor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enzima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CYP2C8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i/>
          <w:sz w:val="22"/>
          <w:szCs w:val="22"/>
          <w:lang w:val="sr-Latn-ME"/>
        </w:rPr>
        <w:t>in</w:t>
      </w:r>
      <w:r w:rsidR="0039208D" w:rsidRPr="002D2107">
        <w:rPr>
          <w:rFonts w:eastAsia="MS Mincho"/>
          <w:bCs/>
          <w:i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i/>
          <w:sz w:val="22"/>
          <w:szCs w:val="22"/>
          <w:lang w:val="sr-Latn-ME"/>
        </w:rPr>
        <w:t>vivo</w:t>
      </w:r>
      <w:proofErr w:type="spellEnd"/>
      <w:r w:rsidRPr="002D2107">
        <w:rPr>
          <w:rFonts w:eastAsia="MS Mincho"/>
          <w:bCs/>
          <w:i/>
          <w:sz w:val="22"/>
          <w:szCs w:val="22"/>
          <w:lang w:val="sr-Latn-ME"/>
        </w:rPr>
        <w:t>.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Prema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tome,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nije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očekivano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će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istovremena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="00184DB8" w:rsidRPr="002D2107">
        <w:rPr>
          <w:rFonts w:eastAsia="MS Mincho"/>
          <w:bCs/>
          <w:sz w:val="22"/>
          <w:szCs w:val="22"/>
          <w:lang w:val="sr-Latn-ME"/>
        </w:rPr>
        <w:t>primjena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sa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rosiglitazonom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ili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drugim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CYP2C8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proofErr w:type="spellStart"/>
      <w:r w:rsidRPr="002D2107">
        <w:rPr>
          <w:rFonts w:eastAsia="MS Mincho"/>
          <w:bCs/>
          <w:sz w:val="22"/>
          <w:szCs w:val="22"/>
          <w:lang w:val="sr-Latn-ME"/>
        </w:rPr>
        <w:t>supstartom</w:t>
      </w:r>
      <w:proofErr w:type="spellEnd"/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zaht</w:t>
      </w:r>
      <w:r w:rsidR="00184DB8" w:rsidRPr="002D2107">
        <w:rPr>
          <w:rFonts w:eastAsia="MS Mincho"/>
          <w:bCs/>
          <w:sz w:val="22"/>
          <w:szCs w:val="22"/>
          <w:lang w:val="sr-Latn-ME"/>
        </w:rPr>
        <w:t>ij</w:t>
      </w:r>
      <w:r w:rsidRPr="002D2107">
        <w:rPr>
          <w:rFonts w:eastAsia="MS Mincho"/>
          <w:bCs/>
          <w:sz w:val="22"/>
          <w:szCs w:val="22"/>
          <w:lang w:val="sr-Latn-ME"/>
        </w:rPr>
        <w:t>evati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prilagođavanje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doze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ovih</w:t>
      </w:r>
      <w:r w:rsidR="0039208D" w:rsidRPr="002D2107">
        <w:rPr>
          <w:rFonts w:eastAsia="MS Mincho"/>
          <w:bCs/>
          <w:sz w:val="22"/>
          <w:szCs w:val="22"/>
          <w:lang w:val="sr-Latn-ME"/>
        </w:rPr>
        <w:t xml:space="preserve"> </w:t>
      </w:r>
      <w:r w:rsidRPr="002D2107">
        <w:rPr>
          <w:rFonts w:eastAsia="MS Mincho"/>
          <w:bCs/>
          <w:sz w:val="22"/>
          <w:szCs w:val="22"/>
          <w:lang w:val="sr-Latn-ME"/>
        </w:rPr>
        <w:t>l</w:t>
      </w:r>
      <w:r w:rsidR="00184DB8" w:rsidRPr="002D2107">
        <w:rPr>
          <w:rFonts w:eastAsia="MS Mincho"/>
          <w:bCs/>
          <w:sz w:val="22"/>
          <w:szCs w:val="22"/>
          <w:lang w:val="sr-Latn-ME"/>
        </w:rPr>
        <w:t>j</w:t>
      </w:r>
      <w:r w:rsidRPr="002D2107">
        <w:rPr>
          <w:rFonts w:eastAsia="MS Mincho"/>
          <w:bCs/>
          <w:sz w:val="22"/>
          <w:szCs w:val="22"/>
          <w:lang w:val="sr-Latn-ME"/>
        </w:rPr>
        <w:t>ekova.</w:t>
      </w:r>
    </w:p>
    <w:p w:rsidR="005E263A" w:rsidRPr="002D2107" w:rsidRDefault="005E263A" w:rsidP="008A09A5">
      <w:pPr>
        <w:jc w:val="both"/>
        <w:rPr>
          <w:rFonts w:eastAsia="MS Mincho"/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Teofilin</w:t>
      </w:r>
    </w:p>
    <w:p w:rsidR="005E263A" w:rsidRPr="002D2107" w:rsidRDefault="005E263A" w:rsidP="008A09A5">
      <w:pPr>
        <w:tabs>
          <w:tab w:val="left" w:pos="284"/>
        </w:tabs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Sprovedeno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interakcija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ustanovilo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</w:t>
      </w:r>
      <w:r w:rsidR="006E4F3E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ednosti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cirkulišućeg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</w:t>
      </w:r>
      <w:r w:rsidR="00184DB8" w:rsidRPr="002D2107">
        <w:rPr>
          <w:sz w:val="22"/>
          <w:szCs w:val="22"/>
          <w:lang w:val="sr-Latn-ME"/>
        </w:rPr>
        <w:t>i</w:t>
      </w:r>
      <w:r w:rsidRPr="002D2107">
        <w:rPr>
          <w:sz w:val="22"/>
          <w:szCs w:val="22"/>
          <w:lang w:val="sr-Latn-ME"/>
        </w:rPr>
        <w:t>l</w:t>
      </w:r>
      <w:r w:rsidR="00184DB8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</w:t>
      </w:r>
      <w:r w:rsidR="00184DB8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inhibitorima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Rezultati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jednokratne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uticaja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farmakokinetiku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</w:t>
      </w:r>
      <w:r w:rsidR="006E4F3E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ednost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teofilina.Zato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posebnih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</w:t>
      </w:r>
      <w:r w:rsidR="00184DB8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opreza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</w:t>
      </w:r>
      <w:r w:rsidR="00184DB8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teofilina.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dostupnih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podataka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mg.</w:t>
      </w:r>
    </w:p>
    <w:p w:rsidR="005E263A" w:rsidRPr="002D2107" w:rsidRDefault="005E263A" w:rsidP="008A09A5">
      <w:pPr>
        <w:tabs>
          <w:tab w:val="left" w:pos="284"/>
        </w:tabs>
        <w:spacing w:after="120"/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Naproksen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ostali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inhibitori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glukuronidacije</w:t>
      </w:r>
      <w:proofErr w:type="spellEnd"/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Metabolizam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zavisi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uridin-difosfat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glukuronozil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transferaza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(UGT)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enzima.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Ljekovi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inhibiraju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glukuronidaciju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NSAIL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probenecid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teorijski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utiču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eliminaciju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naproksena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250mg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povezana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izloženošću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(maksimalna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koncetracija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28%,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površina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krive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poluvrijeme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eliminacije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</w:t>
      </w:r>
      <w:r w:rsidRPr="002D2107">
        <w:rPr>
          <w:sz w:val="22"/>
          <w:szCs w:val="22"/>
          <w:vertAlign w:val="subscript"/>
          <w:lang w:val="sr-Latn-ME"/>
        </w:rPr>
        <w:t>1/2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26%).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lastRenderedPageBreak/>
        <w:t>naproksena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NSAIL/</w:t>
      </w:r>
      <w:proofErr w:type="spellStart"/>
      <w:r w:rsidRPr="002D2107">
        <w:rPr>
          <w:sz w:val="22"/>
          <w:szCs w:val="22"/>
          <w:lang w:val="sr-Latn-ME"/>
        </w:rPr>
        <w:t>inhibitora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COX-2,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dovodila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vezu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događaja.</w:t>
      </w: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primijeniti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naproksenom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naproksena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Induktori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glukuronidacije</w:t>
      </w:r>
      <w:proofErr w:type="spellEnd"/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Snažni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induktori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UGT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enzima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metabolizma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1-2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otpočinjanja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snažnog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induktora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glukuronidacije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Obrnuto,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prekid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induktora,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plazmi.</w:t>
      </w:r>
    </w:p>
    <w:p w:rsidR="005E263A" w:rsidRPr="002D2107" w:rsidRDefault="005E263A" w:rsidP="008A09A5">
      <w:pPr>
        <w:jc w:val="both"/>
        <w:rPr>
          <w:color w:val="000000"/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color w:val="000000"/>
          <w:sz w:val="22"/>
          <w:szCs w:val="22"/>
          <w:lang w:val="sr-Latn-ME"/>
        </w:rPr>
      </w:pPr>
      <w:proofErr w:type="spellStart"/>
      <w:r w:rsidRPr="002D2107">
        <w:rPr>
          <w:i/>
          <w:iCs/>
          <w:color w:val="000000"/>
          <w:sz w:val="22"/>
          <w:szCs w:val="22"/>
          <w:lang w:val="sr-Latn-ME"/>
        </w:rPr>
        <w:t>Kolhicin</w:t>
      </w:r>
      <w:proofErr w:type="spellEnd"/>
      <w:r w:rsidRPr="002D2107">
        <w:rPr>
          <w:i/>
          <w:iCs/>
          <w:color w:val="000000"/>
          <w:sz w:val="22"/>
          <w:szCs w:val="22"/>
          <w:lang w:val="sr-Latn-ME"/>
        </w:rPr>
        <w:t>/</w:t>
      </w:r>
      <w:proofErr w:type="spellStart"/>
      <w:r w:rsidRPr="002D2107">
        <w:rPr>
          <w:i/>
          <w:iCs/>
          <w:color w:val="000000"/>
          <w:sz w:val="22"/>
          <w:szCs w:val="22"/>
          <w:lang w:val="sr-Latn-ME"/>
        </w:rPr>
        <w:t>indometacin</w:t>
      </w:r>
      <w:proofErr w:type="spellEnd"/>
      <w:r w:rsidRPr="002D2107">
        <w:rPr>
          <w:i/>
          <w:iCs/>
          <w:color w:val="000000"/>
          <w:sz w:val="22"/>
          <w:szCs w:val="22"/>
          <w:lang w:val="sr-Latn-ME"/>
        </w:rPr>
        <w:t>/</w:t>
      </w:r>
      <w:proofErr w:type="spellStart"/>
      <w:r w:rsidRPr="002D2107">
        <w:rPr>
          <w:i/>
          <w:iCs/>
          <w:color w:val="000000"/>
          <w:sz w:val="22"/>
          <w:szCs w:val="22"/>
          <w:lang w:val="sr-Latn-ME"/>
        </w:rPr>
        <w:t>hidrohlorotiazid</w:t>
      </w:r>
      <w:proofErr w:type="spellEnd"/>
      <w:r w:rsidRPr="002D2107">
        <w:rPr>
          <w:i/>
          <w:iCs/>
          <w:color w:val="000000"/>
          <w:sz w:val="22"/>
          <w:szCs w:val="22"/>
          <w:lang w:val="sr-Latn-ME"/>
        </w:rPr>
        <w:t>/</w:t>
      </w:r>
      <w:proofErr w:type="spellStart"/>
      <w:r w:rsidRPr="002D2107">
        <w:rPr>
          <w:i/>
          <w:iCs/>
          <w:color w:val="000000"/>
          <w:sz w:val="22"/>
          <w:szCs w:val="22"/>
          <w:lang w:val="sr-Latn-ME"/>
        </w:rPr>
        <w:t>varfarin</w:t>
      </w:r>
      <w:proofErr w:type="spellEnd"/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primjenjivati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kolhicinom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indometacinom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korekcijom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supstance,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primjenjuje.</w:t>
      </w:r>
    </w:p>
    <w:p w:rsidR="005E263A" w:rsidRPr="002D2107" w:rsidRDefault="005E263A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 w:eastAsia="ja-JP"/>
        </w:rPr>
      </w:pPr>
    </w:p>
    <w:p w:rsidR="005E263A" w:rsidRPr="002D2107" w:rsidRDefault="005E263A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primjenjuje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hidrohlorotiazidom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5E263A" w:rsidRPr="002D2107" w:rsidRDefault="005E263A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varfarina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primjenjuje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varfarinom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uticaj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farmakokinetiku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varfarina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Takođe,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uticaj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INR-a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faktora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VII.</w:t>
      </w: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Dezipramin</w:t>
      </w:r>
      <w:proofErr w:type="spellEnd"/>
      <w:r w:rsidRPr="002D2107">
        <w:rPr>
          <w:i/>
          <w:iCs/>
          <w:sz w:val="22"/>
          <w:szCs w:val="22"/>
          <w:lang w:val="sr-Latn-ME"/>
        </w:rPr>
        <w:t>/supstrati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CYP2D6</w:t>
      </w: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ispoljava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slabo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inhibitorno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CYP2D6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uslovima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in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vitro</w:t>
      </w:r>
      <w:proofErr w:type="spellEnd"/>
      <w:r w:rsidRPr="002D2107">
        <w:rPr>
          <w:i/>
          <w:iCs/>
          <w:sz w:val="22"/>
          <w:szCs w:val="22"/>
          <w:lang w:val="sr-Latn-ME"/>
        </w:rPr>
        <w:t>.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lijeka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</w:t>
      </w:r>
      <w:r w:rsidR="00184DB8" w:rsidRPr="002D2107">
        <w:rPr>
          <w:sz w:val="22"/>
          <w:szCs w:val="22"/>
          <w:lang w:val="sr-Latn-ME"/>
        </w:rPr>
        <w:t>l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dezipramina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susptrata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CYP2D6,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ukazujući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potencijalan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slab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inhibitorni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enzim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CYP2D6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uslovima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in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vivo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Dakle,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očekuje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supstratima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CYP2D6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zahtijevala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lijeka.</w:t>
      </w:r>
    </w:p>
    <w:p w:rsidR="005E263A" w:rsidRPr="002D2107" w:rsidRDefault="005E263A" w:rsidP="008A09A5">
      <w:pPr>
        <w:jc w:val="both"/>
        <w:rPr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Antacidi</w:t>
      </w:r>
    </w:p>
    <w:p w:rsidR="005E263A" w:rsidRPr="002D2107" w:rsidRDefault="005E263A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Istovremena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antacida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magnezijum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hidroksid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aluminijum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hidroksid,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dovodi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odložene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resorpcije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(otprilike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Stoga,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uzimati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</w:t>
      </w:r>
      <w:r w:rsidR="0010137A" w:rsidRPr="002D2107">
        <w:rPr>
          <w:sz w:val="22"/>
          <w:szCs w:val="22"/>
          <w:lang w:val="sr-Latn-ME"/>
        </w:rPr>
        <w:t>ez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0137A" w:rsidRPr="002D2107">
        <w:rPr>
          <w:sz w:val="22"/>
          <w:szCs w:val="22"/>
          <w:lang w:val="sr-Latn-ME"/>
        </w:rPr>
        <w:t>obzira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0137A"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0137A" w:rsidRPr="002D2107">
        <w:rPr>
          <w:sz w:val="22"/>
          <w:szCs w:val="22"/>
          <w:lang w:val="sr-Latn-ME"/>
        </w:rPr>
        <w:t>primjenu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0137A" w:rsidRPr="002D2107">
        <w:rPr>
          <w:sz w:val="22"/>
          <w:szCs w:val="22"/>
          <w:lang w:val="sr-Latn-ME"/>
        </w:rPr>
        <w:t>antacida.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4.6.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="006D20A5" w:rsidRPr="002D2107">
        <w:rPr>
          <w:b/>
          <w:sz w:val="22"/>
          <w:szCs w:val="22"/>
          <w:lang w:val="sr-Latn-ME"/>
        </w:rPr>
        <w:t>Plodnost,</w:t>
      </w:r>
      <w:r w:rsidR="0039208D" w:rsidRPr="002D2107">
        <w:rPr>
          <w:b/>
          <w:sz w:val="22"/>
          <w:szCs w:val="22"/>
          <w:lang w:val="sr-Latn-ME"/>
        </w:rPr>
        <w:t xml:space="preserve"> </w:t>
      </w:r>
      <w:r w:rsidR="006D20A5" w:rsidRPr="002D2107">
        <w:rPr>
          <w:b/>
          <w:sz w:val="22"/>
          <w:szCs w:val="22"/>
          <w:lang w:val="sr-Latn-ME"/>
        </w:rPr>
        <w:t>trudnoća</w:t>
      </w:r>
      <w:r w:rsidR="0039208D" w:rsidRPr="002D2107">
        <w:rPr>
          <w:b/>
          <w:sz w:val="22"/>
          <w:szCs w:val="22"/>
          <w:lang w:val="sr-Latn-ME"/>
        </w:rPr>
        <w:t xml:space="preserve"> </w:t>
      </w:r>
      <w:r w:rsidR="006D20A5" w:rsidRPr="002D2107">
        <w:rPr>
          <w:b/>
          <w:sz w:val="22"/>
          <w:szCs w:val="22"/>
          <w:lang w:val="sr-Latn-ME"/>
        </w:rPr>
        <w:t>i</w:t>
      </w:r>
      <w:r w:rsidR="0039208D" w:rsidRPr="002D2107">
        <w:rPr>
          <w:b/>
          <w:sz w:val="22"/>
          <w:szCs w:val="22"/>
          <w:lang w:val="sr-Latn-ME"/>
        </w:rPr>
        <w:t xml:space="preserve"> </w:t>
      </w:r>
      <w:r w:rsidR="006D20A5" w:rsidRPr="002D2107">
        <w:rPr>
          <w:b/>
          <w:sz w:val="22"/>
          <w:szCs w:val="22"/>
          <w:lang w:val="sr-Latn-ME"/>
        </w:rPr>
        <w:t>dojenje</w:t>
      </w:r>
    </w:p>
    <w:p w:rsidR="002031B3" w:rsidRPr="002D2107" w:rsidRDefault="002031B3" w:rsidP="008A09A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2031B3" w:rsidRPr="002D2107" w:rsidRDefault="002031B3" w:rsidP="008A09A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2D2107">
        <w:rPr>
          <w:sz w:val="22"/>
          <w:szCs w:val="22"/>
          <w:u w:val="single"/>
          <w:lang w:val="sr-Latn-ME"/>
        </w:rPr>
        <w:t>Plodnost</w:t>
      </w:r>
    </w:p>
    <w:p w:rsidR="005E263A" w:rsidRPr="002D2107" w:rsidRDefault="005E263A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životinja,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reproduktivnosti</w:t>
      </w:r>
      <w:r w:rsidR="00184DB8" w:rsidRPr="002D2107">
        <w:rPr>
          <w:sz w:val="22"/>
          <w:szCs w:val="22"/>
          <w:lang w:val="sr-Latn-ME"/>
        </w:rPr>
        <w:t xml:space="preserve"> u kojima su primjenjivane 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mg/kg/dan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184DB8" w:rsidRPr="002D2107">
        <w:rPr>
          <w:sz w:val="22"/>
          <w:szCs w:val="22"/>
          <w:lang w:val="sr-Latn-ME"/>
        </w:rPr>
        <w:t>je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pokazale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dozno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zavisna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plodnost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5.3).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vertAlign w:val="superscript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plodnost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ljudi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nepoznati.</w:t>
      </w:r>
    </w:p>
    <w:p w:rsidR="002031B3" w:rsidRPr="002D2107" w:rsidRDefault="002031B3" w:rsidP="008A09A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5E263A" w:rsidRPr="002D2107" w:rsidRDefault="005E263A" w:rsidP="008A09A5">
      <w:pPr>
        <w:jc w:val="both"/>
        <w:rPr>
          <w:iCs/>
          <w:color w:val="000000"/>
          <w:sz w:val="22"/>
          <w:szCs w:val="22"/>
          <w:u w:val="single"/>
          <w:lang w:val="sr-Latn-ME"/>
        </w:rPr>
      </w:pPr>
      <w:r w:rsidRPr="002D2107">
        <w:rPr>
          <w:iCs/>
          <w:color w:val="000000"/>
          <w:sz w:val="22"/>
          <w:szCs w:val="22"/>
          <w:u w:val="single"/>
          <w:lang w:val="sr-Latn-ME"/>
        </w:rPr>
        <w:t>Trudnoća</w:t>
      </w:r>
    </w:p>
    <w:p w:rsidR="005E263A" w:rsidRPr="002D2107" w:rsidRDefault="005E263A" w:rsidP="008A09A5">
      <w:pPr>
        <w:jc w:val="both"/>
        <w:rPr>
          <w:noProof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Podaci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dobijeni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osnovu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ograničenog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slučajeva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izlaganja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trudnoće,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ukazali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postojanje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dejstava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trudnoći,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fetusa/novorođenčeta.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životinjama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ukazala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direktne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indirektne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štetne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trudnoću,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embrionalni/</w:t>
      </w:r>
      <w:proofErr w:type="spellStart"/>
      <w:r w:rsidRPr="002D2107">
        <w:rPr>
          <w:sz w:val="22"/>
          <w:szCs w:val="22"/>
          <w:lang w:val="sr-Latn-ME"/>
        </w:rPr>
        <w:t>fetalni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razvoj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porođaj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(vidjeti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="00184DB8" w:rsidRPr="002D2107">
        <w:rPr>
          <w:noProof/>
          <w:sz w:val="22"/>
          <w:szCs w:val="22"/>
          <w:lang w:val="sr-Latn-ME"/>
        </w:rPr>
        <w:t xml:space="preserve">dio </w:t>
      </w:r>
      <w:r w:rsidRPr="002D2107">
        <w:rPr>
          <w:noProof/>
          <w:sz w:val="22"/>
          <w:szCs w:val="22"/>
          <w:lang w:val="sr-Latn-ME"/>
        </w:rPr>
        <w:t>5.3).</w:t>
      </w:r>
      <w:r w:rsidR="0039208D" w:rsidRPr="002D2107">
        <w:rPr>
          <w:b/>
          <w:bCs/>
          <w:i/>
          <w:iCs/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Potencijalni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rizik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za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ljude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je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nepoznat.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Febuksostat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ne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treba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primjenjivati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za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vrijeme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trudnoće.</w:t>
      </w:r>
    </w:p>
    <w:p w:rsidR="005E263A" w:rsidRPr="002D2107" w:rsidRDefault="005E263A" w:rsidP="008A09A5">
      <w:pPr>
        <w:jc w:val="both"/>
        <w:rPr>
          <w:noProof/>
          <w:sz w:val="22"/>
          <w:szCs w:val="22"/>
          <w:lang w:val="sr-Latn-ME"/>
        </w:rPr>
      </w:pPr>
    </w:p>
    <w:p w:rsidR="005E263A" w:rsidRPr="002D2107" w:rsidRDefault="005E263A" w:rsidP="008A09A5">
      <w:pPr>
        <w:jc w:val="both"/>
        <w:rPr>
          <w:iCs/>
          <w:color w:val="000000"/>
          <w:sz w:val="22"/>
          <w:szCs w:val="22"/>
          <w:u w:val="single"/>
          <w:lang w:val="sr-Latn-ME"/>
        </w:rPr>
      </w:pPr>
      <w:r w:rsidRPr="002D2107">
        <w:rPr>
          <w:iCs/>
          <w:color w:val="000000"/>
          <w:sz w:val="22"/>
          <w:szCs w:val="22"/>
          <w:u w:val="single"/>
          <w:lang w:val="sr-Latn-ME"/>
        </w:rPr>
        <w:t>Dojenje</w:t>
      </w:r>
    </w:p>
    <w:p w:rsidR="005E263A" w:rsidRPr="002D2107" w:rsidRDefault="005E263A" w:rsidP="008A09A5">
      <w:pPr>
        <w:tabs>
          <w:tab w:val="left" w:pos="284"/>
          <w:tab w:val="center" w:pos="4320"/>
          <w:tab w:val="right" w:pos="8640"/>
        </w:tabs>
        <w:jc w:val="both"/>
        <w:rPr>
          <w:noProof/>
          <w:sz w:val="22"/>
          <w:szCs w:val="22"/>
          <w:lang w:val="sr-Latn-ME"/>
        </w:rPr>
      </w:pPr>
      <w:r w:rsidRPr="002D2107">
        <w:rPr>
          <w:color w:val="000000"/>
          <w:sz w:val="22"/>
          <w:szCs w:val="22"/>
          <w:lang w:val="sr-Latn-ME"/>
        </w:rPr>
        <w:t>Nije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poznato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da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li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se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D2107">
        <w:rPr>
          <w:color w:val="000000"/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izlučuje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u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humano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="00BC6600" w:rsidRPr="002D2107">
        <w:rPr>
          <w:color w:val="000000"/>
          <w:sz w:val="22"/>
          <w:szCs w:val="22"/>
          <w:lang w:val="sr-Latn-ME"/>
        </w:rPr>
        <w:t>ml</w:t>
      </w:r>
      <w:r w:rsidRPr="002D2107">
        <w:rPr>
          <w:color w:val="000000"/>
          <w:sz w:val="22"/>
          <w:szCs w:val="22"/>
          <w:lang w:val="sr-Latn-ME"/>
        </w:rPr>
        <w:t>ijeko.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Studije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na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životinjama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pokazale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su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izlučivanje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aktivne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supstance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u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color w:val="000000"/>
          <w:sz w:val="22"/>
          <w:szCs w:val="22"/>
          <w:lang w:val="sr-Latn-ME"/>
        </w:rPr>
        <w:t>ijeko,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kao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i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poremećen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razvoj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="00BC6600" w:rsidRPr="002D2107">
        <w:rPr>
          <w:color w:val="000000"/>
          <w:sz w:val="22"/>
          <w:szCs w:val="22"/>
          <w:lang w:val="sr-Latn-ME"/>
        </w:rPr>
        <w:t>ml</w:t>
      </w:r>
      <w:r w:rsidRPr="002D2107">
        <w:rPr>
          <w:color w:val="000000"/>
          <w:sz w:val="22"/>
          <w:szCs w:val="22"/>
          <w:lang w:val="sr-Latn-ME"/>
        </w:rPr>
        <w:t>adunaca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u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periodu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dojenja.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Ne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može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se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isključiti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rizik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za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odojčad.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2D2107">
        <w:rPr>
          <w:color w:val="000000"/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ne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treba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primjenjivati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za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vrijeme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dojenja.</w:t>
      </w:r>
    </w:p>
    <w:p w:rsidR="00227BDB" w:rsidRPr="002D2107" w:rsidRDefault="00227BDB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8FF" w:rsidRPr="002D2107" w:rsidRDefault="004528FF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8FF" w:rsidRPr="002D2107" w:rsidRDefault="004528FF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8FF" w:rsidRPr="002D2107" w:rsidRDefault="004528FF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lastRenderedPageBreak/>
        <w:t>4.7.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Uticaj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na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2031B3" w:rsidRPr="002D2107">
        <w:rPr>
          <w:b/>
          <w:bCs/>
          <w:sz w:val="22"/>
          <w:szCs w:val="22"/>
          <w:lang w:val="sr-Latn-ME"/>
        </w:rPr>
        <w:t>sposobnost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34554" w:rsidRPr="002D2107">
        <w:rPr>
          <w:b/>
          <w:bCs/>
          <w:sz w:val="22"/>
          <w:szCs w:val="22"/>
          <w:lang w:val="sr-Latn-ME"/>
        </w:rPr>
        <w:t>upravljanja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34554" w:rsidRPr="002D2107">
        <w:rPr>
          <w:b/>
          <w:bCs/>
          <w:sz w:val="22"/>
          <w:szCs w:val="22"/>
          <w:lang w:val="sr-Latn-ME"/>
        </w:rPr>
        <w:t>vozili</w:t>
      </w:r>
      <w:r w:rsidRPr="002D2107">
        <w:rPr>
          <w:b/>
          <w:bCs/>
          <w:sz w:val="22"/>
          <w:szCs w:val="22"/>
          <w:lang w:val="sr-Latn-ME"/>
        </w:rPr>
        <w:t>m</w:t>
      </w:r>
      <w:r w:rsidR="00F34554" w:rsidRPr="002D2107">
        <w:rPr>
          <w:b/>
          <w:bCs/>
          <w:sz w:val="22"/>
          <w:szCs w:val="22"/>
          <w:lang w:val="sr-Latn-ME"/>
        </w:rPr>
        <w:t>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0D3449" w:rsidRPr="002D2107">
        <w:rPr>
          <w:b/>
          <w:bCs/>
          <w:sz w:val="22"/>
          <w:szCs w:val="22"/>
          <w:lang w:val="sr-Latn-ME"/>
        </w:rPr>
        <w:t>rukovanje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mašinama</w:t>
      </w:r>
    </w:p>
    <w:p w:rsidR="00082759" w:rsidRPr="002D2107" w:rsidRDefault="00082759" w:rsidP="008A09A5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</w:p>
    <w:p w:rsidR="00082759" w:rsidRPr="002D2107" w:rsidRDefault="006E4F3E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upotrebe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082759"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prijavljeni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su: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pospanost,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vrtoglavica,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082759" w:rsidRPr="002D2107">
        <w:rPr>
          <w:sz w:val="22"/>
          <w:szCs w:val="22"/>
          <w:lang w:val="sr-Latn-ME"/>
        </w:rPr>
        <w:t>parestezija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082759" w:rsidRPr="002D2107">
        <w:rPr>
          <w:sz w:val="22"/>
          <w:szCs w:val="22"/>
          <w:lang w:val="sr-Latn-ME"/>
        </w:rPr>
        <w:t>zamagljenje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vida.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Potrebno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pacijenti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prije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upravljanja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vozilom,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rukovanja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mašinama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bavljenjem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opasnim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poslovima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provjere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njih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djeluje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 xml:space="preserve">lijek </w:t>
      </w:r>
      <w:proofErr w:type="spellStart"/>
      <w:r w:rsidR="00082759" w:rsidRPr="002D2107">
        <w:rPr>
          <w:sz w:val="22"/>
          <w:szCs w:val="22"/>
          <w:lang w:val="sr-Latn-ME"/>
        </w:rPr>
        <w:t>Adenuric</w:t>
      </w:r>
      <w:proofErr w:type="spellEnd"/>
      <w:r w:rsidR="00082759"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bili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sigurni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ih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neće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ometati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izvođenju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tih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82759" w:rsidRPr="002D2107">
        <w:rPr>
          <w:sz w:val="22"/>
          <w:szCs w:val="22"/>
          <w:lang w:val="sr-Latn-ME"/>
        </w:rPr>
        <w:t>aktivnosti.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4.8.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Neželjena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dejstva</w:t>
      </w:r>
    </w:p>
    <w:p w:rsidR="00E76CD8" w:rsidRPr="002D2107" w:rsidRDefault="00E76CD8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E76CD8" w:rsidRPr="002D2107" w:rsidRDefault="00E76CD8" w:rsidP="008A09A5">
      <w:pPr>
        <w:spacing w:after="120"/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Sažetak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bezbjednosno</w:t>
      </w:r>
      <w:r w:rsidR="00184DB8" w:rsidRPr="002D2107">
        <w:rPr>
          <w:i/>
          <w:iCs/>
          <w:sz w:val="22"/>
          <w:szCs w:val="22"/>
          <w:lang w:val="sr-Latn-ME"/>
        </w:rPr>
        <w:t>g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profil</w:t>
      </w:r>
      <w:r w:rsidR="00184DB8" w:rsidRPr="002D2107">
        <w:rPr>
          <w:i/>
          <w:iCs/>
          <w:sz w:val="22"/>
          <w:szCs w:val="22"/>
          <w:lang w:val="sr-Latn-ME"/>
        </w:rPr>
        <w:t>a</w:t>
      </w:r>
    </w:p>
    <w:p w:rsidR="00E76CD8" w:rsidRPr="002D2107" w:rsidRDefault="00E76CD8" w:rsidP="008A09A5">
      <w:pPr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Najčešće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prijavljena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(4072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barem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0A311F" w:rsidRPr="002D2107">
        <w:rPr>
          <w:sz w:val="22"/>
          <w:szCs w:val="22"/>
          <w:lang w:val="sr-Latn-ME"/>
        </w:rPr>
        <w:t xml:space="preserve">, dok su u post-marketinškoj studiji bezbjednosti (FAST studija: 3001 ispitanik tretiran </w:t>
      </w:r>
      <w:proofErr w:type="spellStart"/>
      <w:r w:rsidR="000A311F" w:rsidRPr="002D2107">
        <w:rPr>
          <w:sz w:val="22"/>
          <w:szCs w:val="22"/>
          <w:lang w:val="sr-Latn-ME"/>
        </w:rPr>
        <w:t>febuksostatom</w:t>
      </w:r>
      <w:proofErr w:type="spellEnd"/>
      <w:r w:rsidR="000A311F" w:rsidRPr="002D2107">
        <w:rPr>
          <w:sz w:val="22"/>
          <w:szCs w:val="22"/>
          <w:lang w:val="sr-Latn-ME"/>
        </w:rPr>
        <w:t xml:space="preserve"> u dozi od 80 mg do 120 mg)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postmarketinškog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diareja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mučnina,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glavobolja,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0A311F" w:rsidRPr="002D2107">
        <w:rPr>
          <w:sz w:val="22"/>
          <w:szCs w:val="22"/>
          <w:lang w:val="sr-Latn-ME"/>
        </w:rPr>
        <w:t xml:space="preserve">ošamućenost, </w:t>
      </w:r>
      <w:proofErr w:type="spellStart"/>
      <w:r w:rsidR="000A311F" w:rsidRPr="002D2107">
        <w:rPr>
          <w:sz w:val="22"/>
          <w:szCs w:val="22"/>
          <w:lang w:val="sr-Latn-ME"/>
        </w:rPr>
        <w:t>dispneja</w:t>
      </w:r>
      <w:proofErr w:type="spellEnd"/>
      <w:r w:rsidR="000A311F" w:rsidRPr="002D2107">
        <w:rPr>
          <w:sz w:val="22"/>
          <w:szCs w:val="22"/>
          <w:lang w:val="sr-Latn-ME"/>
        </w:rPr>
        <w:t xml:space="preserve">, </w:t>
      </w:r>
      <w:r w:rsidRPr="002D2107">
        <w:rPr>
          <w:sz w:val="22"/>
          <w:szCs w:val="22"/>
          <w:lang w:val="sr-Latn-ME"/>
        </w:rPr>
        <w:t>osip</w:t>
      </w:r>
      <w:r w:rsidR="000A311F" w:rsidRPr="002D2107">
        <w:rPr>
          <w:sz w:val="22"/>
          <w:szCs w:val="22"/>
          <w:lang w:val="sr-Latn-ME"/>
        </w:rPr>
        <w:t xml:space="preserve">, svrab, </w:t>
      </w:r>
      <w:proofErr w:type="spellStart"/>
      <w:r w:rsidR="000A311F" w:rsidRPr="002D2107">
        <w:rPr>
          <w:sz w:val="22"/>
          <w:szCs w:val="22"/>
          <w:lang w:val="sr-Latn-ME"/>
        </w:rPr>
        <w:t>artralgija</w:t>
      </w:r>
      <w:proofErr w:type="spellEnd"/>
      <w:r w:rsidR="000A311F" w:rsidRPr="002D2107">
        <w:rPr>
          <w:sz w:val="22"/>
          <w:szCs w:val="22"/>
          <w:lang w:val="sr-Latn-ME"/>
        </w:rPr>
        <w:t xml:space="preserve">, </w:t>
      </w:r>
      <w:proofErr w:type="spellStart"/>
      <w:r w:rsidR="000A311F" w:rsidRPr="002D2107">
        <w:rPr>
          <w:sz w:val="22"/>
          <w:szCs w:val="22"/>
          <w:lang w:val="sr-Latn-ME"/>
        </w:rPr>
        <w:t>mijalgija</w:t>
      </w:r>
      <w:proofErr w:type="spellEnd"/>
      <w:r w:rsidR="000A311F" w:rsidRPr="002D2107">
        <w:rPr>
          <w:sz w:val="22"/>
          <w:szCs w:val="22"/>
          <w:lang w:val="sr-Latn-ME"/>
        </w:rPr>
        <w:t>, bol u ekstremitetima,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CC2D9E" w:rsidRPr="002D2107">
        <w:rPr>
          <w:sz w:val="22"/>
          <w:szCs w:val="22"/>
          <w:lang w:val="sr-Latn-ME"/>
        </w:rPr>
        <w:t>edem</w:t>
      </w:r>
      <w:proofErr w:type="spellEnd"/>
      <w:r w:rsidR="000A311F" w:rsidRPr="002D2107">
        <w:rPr>
          <w:sz w:val="22"/>
          <w:szCs w:val="22"/>
          <w:lang w:val="sr-Latn-ME"/>
        </w:rPr>
        <w:t xml:space="preserve"> i zamor</w:t>
      </w:r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uglavnom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intenziteta.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stavljanja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rijetko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pojavljivale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ozbiljne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preosjetljivosti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sistemske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simptome,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rijetko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događaji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iznenadne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srčane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smrti.</w:t>
      </w:r>
    </w:p>
    <w:p w:rsidR="00E76CD8" w:rsidRPr="002D2107" w:rsidRDefault="00E76CD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Tabelarni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prikaz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neželjenih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reakcija</w:t>
      </w:r>
    </w:p>
    <w:p w:rsidR="00E76CD8" w:rsidRPr="002D2107" w:rsidRDefault="00E76CD8" w:rsidP="008A09A5">
      <w:pPr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Česte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(≥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1/10),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povremene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(≥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1/1,000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1/100)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rijetke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r w:rsidRPr="002D2107">
        <w:rPr>
          <w:sz w:val="22"/>
          <w:szCs w:val="22"/>
          <w:lang w:val="sr-Latn-ME"/>
        </w:rPr>
        <w:sym w:font="Symbol" w:char="F0B3"/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1/10,000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1/1000)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javljaju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navedene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tabeli.</w:t>
      </w:r>
    </w:p>
    <w:p w:rsidR="00E76CD8" w:rsidRPr="002D2107" w:rsidRDefault="00E76CD8" w:rsidP="008A09A5">
      <w:pPr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Učestalost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zasniva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iskustvu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stavljajna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184DB8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gihtom.</w:t>
      </w:r>
    </w:p>
    <w:p w:rsidR="00E76CD8" w:rsidRPr="002D2107" w:rsidRDefault="00E76CD8" w:rsidP="008A09A5">
      <w:pPr>
        <w:spacing w:after="12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svakoj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definisanoj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javljanja,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prikazane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opadajućem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redosledu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ozbiljnost.</w:t>
      </w:r>
    </w:p>
    <w:p w:rsidR="00E76CD8" w:rsidRPr="002D2107" w:rsidRDefault="00E76CD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Tabela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1: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Neželjene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reakcije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prijavljene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u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dugotrajnim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studijama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izlaganja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kombinovane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faze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III</w:t>
      </w:r>
      <w:r w:rsidR="000A311F" w:rsidRPr="002D2107">
        <w:rPr>
          <w:i/>
          <w:iCs/>
          <w:sz w:val="22"/>
          <w:szCs w:val="22"/>
          <w:lang w:val="sr-Latn-ME"/>
        </w:rPr>
        <w:t>, post-marketinškim studijama bezbjednosti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nakon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stavljanja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lijeka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u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promet</w:t>
      </w:r>
      <w:r w:rsidR="000A311F" w:rsidRPr="002D2107">
        <w:rPr>
          <w:sz w:val="22"/>
          <w:szCs w:val="22"/>
          <w:lang w:val="sr-Latn-ME"/>
        </w:rPr>
        <w:t xml:space="preserve"> </w:t>
      </w:r>
      <w:r w:rsidR="000A311F" w:rsidRPr="002D2107">
        <w:rPr>
          <w:i/>
          <w:iCs/>
          <w:sz w:val="22"/>
          <w:szCs w:val="22"/>
          <w:lang w:val="sr-Latn-ME"/>
        </w:rPr>
        <w:t>kod pacijenata sa gihtom</w:t>
      </w:r>
    </w:p>
    <w:p w:rsidR="00E76CD8" w:rsidRPr="002D2107" w:rsidRDefault="00E76CD8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628"/>
      </w:tblGrid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limfnog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Pancitopenija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agranulocitoza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</w:t>
            </w:r>
            <w:r w:rsidR="000A311F" w:rsidRPr="002D2107">
              <w:rPr>
                <w:noProof/>
                <w:sz w:val="22"/>
                <w:szCs w:val="22"/>
                <w:lang w:val="sr-Latn-RS"/>
              </w:rPr>
              <w:t>, anemija</w:t>
            </w:r>
            <w:r w:rsidR="000A311F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imunog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Anafilaktička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reakcija*,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preosjetljivost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lijek*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endokrinog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Povećane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vrijednosti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TSH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</w:t>
            </w:r>
            <w:r w:rsidR="000A311F" w:rsidRPr="002D2107">
              <w:rPr>
                <w:noProof/>
                <w:sz w:val="22"/>
                <w:szCs w:val="22"/>
                <w:lang w:val="sr-Latn-RS"/>
              </w:rPr>
              <w:t>, hip</w:t>
            </w:r>
            <w:r w:rsidR="00901EED" w:rsidRPr="002D2107">
              <w:rPr>
                <w:noProof/>
                <w:sz w:val="22"/>
                <w:szCs w:val="22"/>
                <w:lang w:val="sr-Latn-RS"/>
              </w:rPr>
              <w:t>o</w:t>
            </w:r>
            <w:r w:rsidR="000A311F" w:rsidRPr="002D2107">
              <w:rPr>
                <w:noProof/>
                <w:sz w:val="22"/>
                <w:szCs w:val="22"/>
                <w:lang w:val="sr-Latn-RS"/>
              </w:rPr>
              <w:t>tireoidizam</w:t>
            </w:r>
            <w:r w:rsidR="000A311F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10137A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oka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0A311F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Zamagljen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vid</w:t>
            </w:r>
          </w:p>
          <w:p w:rsidR="000A311F" w:rsidRPr="002D2107" w:rsidRDefault="000A311F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</w:t>
            </w:r>
            <w:r w:rsidR="00D90413" w:rsidRPr="002D2107">
              <w:rPr>
                <w:sz w:val="22"/>
                <w:szCs w:val="22"/>
                <w:u w:val="single"/>
                <w:lang w:val="sr-Latn-ME"/>
              </w:rPr>
              <w:t>ij</w:t>
            </w:r>
            <w:r w:rsidRPr="002D2107">
              <w:rPr>
                <w:sz w:val="22"/>
                <w:szCs w:val="22"/>
                <w:u w:val="single"/>
                <w:lang w:val="sr-Latn-ME"/>
              </w:rPr>
              <w:t>etko</w:t>
            </w:r>
          </w:p>
          <w:p w:rsidR="000A311F" w:rsidRPr="002D2107" w:rsidRDefault="000A311F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Okluzija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retinalne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arterije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metabolizma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  <w:r w:rsidRPr="002D2107">
              <w:rPr>
                <w:sz w:val="22"/>
                <w:szCs w:val="22"/>
                <w:lang w:val="sr-Latn-ME"/>
              </w:rPr>
              <w:t>***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Pogoršanja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gihta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Diabe</w:t>
            </w:r>
            <w:r w:rsidR="00184DB8" w:rsidRPr="002D2107">
              <w:rPr>
                <w:sz w:val="22"/>
                <w:szCs w:val="22"/>
                <w:lang w:val="sr-Latn-ME"/>
              </w:rPr>
              <w:t>te</w:t>
            </w:r>
            <w:r w:rsidRPr="002D2107">
              <w:rPr>
                <w:sz w:val="22"/>
                <w:szCs w:val="22"/>
                <w:lang w:val="sr-Latn-ME"/>
              </w:rPr>
              <w:t>s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mellitus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hiperlipidemija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smanjenje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apetita,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tjelesne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mase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Smanjenje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težine,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apetita,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anoreksija</w:t>
            </w:r>
            <w:proofErr w:type="spellEnd"/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Psihijatrijski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Smanjenje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libida,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nesanica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Nervoza</w:t>
            </w:r>
            <w:r w:rsidR="000A311F" w:rsidRPr="002D2107">
              <w:rPr>
                <w:noProof/>
                <w:sz w:val="22"/>
                <w:szCs w:val="22"/>
                <w:lang w:val="sr-Latn-RS"/>
              </w:rPr>
              <w:t>, gubitak raspoloženja</w:t>
            </w:r>
            <w:r w:rsidR="000A311F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0A311F" w:rsidRPr="002D2107">
              <w:rPr>
                <w:noProof/>
                <w:sz w:val="22"/>
                <w:szCs w:val="22"/>
                <w:lang w:val="sr-Latn-RS"/>
              </w:rPr>
              <w:t>, poremećaji sna</w:t>
            </w:r>
            <w:r w:rsidR="000A311F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nervnog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Glavobolja</w:t>
            </w:r>
            <w:r w:rsidR="000A311F" w:rsidRPr="002D2107">
              <w:rPr>
                <w:sz w:val="22"/>
                <w:szCs w:val="22"/>
                <w:lang w:val="sr-Latn-ME"/>
              </w:rPr>
              <w:t>, ošamućenost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0A311F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P</w:t>
            </w:r>
            <w:r w:rsidR="00E76CD8" w:rsidRPr="002D2107">
              <w:rPr>
                <w:sz w:val="22"/>
                <w:szCs w:val="22"/>
                <w:lang w:val="sr-Latn-ME"/>
              </w:rPr>
              <w:t>arestezija</w:t>
            </w:r>
            <w:proofErr w:type="spellEnd"/>
            <w:r w:rsidR="00E76CD8"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hemipareza</w:t>
            </w:r>
            <w:proofErr w:type="spellEnd"/>
            <w:r w:rsidR="00E76CD8"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somnolencija</w:t>
            </w:r>
            <w:proofErr w:type="spellEnd"/>
            <w:r w:rsidR="00E76CD8"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noProof/>
                <w:sz w:val="22"/>
                <w:szCs w:val="22"/>
                <w:lang w:val="sr-Latn-RS"/>
              </w:rPr>
              <w:t>letargija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 xml:space="preserve">, </w:t>
            </w:r>
            <w:r w:rsidR="00E76CD8" w:rsidRPr="002D2107">
              <w:rPr>
                <w:sz w:val="22"/>
                <w:szCs w:val="22"/>
                <w:lang w:val="sr-Latn-ME"/>
              </w:rPr>
              <w:t>promjena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čula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ukusa,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oslabljeno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čulo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dodira,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oslabljeno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čulo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mirisa</w:t>
            </w:r>
          </w:p>
          <w:p w:rsidR="000A311F" w:rsidRPr="002D2107" w:rsidRDefault="000A311F" w:rsidP="008A09A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D2107">
              <w:rPr>
                <w:noProof/>
                <w:sz w:val="22"/>
                <w:szCs w:val="22"/>
                <w:u w:val="single"/>
                <w:lang w:val="sr-Latn-RS"/>
              </w:rPr>
              <w:lastRenderedPageBreak/>
              <w:t>Rijetko</w:t>
            </w:r>
          </w:p>
          <w:p w:rsidR="000A311F" w:rsidRPr="002D2107" w:rsidRDefault="000A311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Gubitak čula ukusa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osjećaj p</w:t>
            </w:r>
            <w:r w:rsidR="00184DB8" w:rsidRPr="002D2107">
              <w:rPr>
                <w:noProof/>
                <w:sz w:val="22"/>
                <w:szCs w:val="22"/>
                <w:lang w:val="sr-Latn-RS"/>
              </w:rPr>
              <w:t>ečenja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lastRenderedPageBreak/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uva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lavirinta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170686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Tinitus</w:t>
            </w:r>
            <w:proofErr w:type="spellEnd"/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Vrtoglavica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rada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srca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Atrijalna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fibrilacija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palpitacije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abnormalan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EKG,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blok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</w:t>
            </w:r>
            <w:r w:rsidR="00184DB8" w:rsidRPr="002D2107">
              <w:rPr>
                <w:sz w:val="22"/>
                <w:szCs w:val="22"/>
                <w:lang w:val="sr-Latn-ME"/>
              </w:rPr>
              <w:t>ij</w:t>
            </w:r>
            <w:r w:rsidRPr="002D2107">
              <w:rPr>
                <w:sz w:val="22"/>
                <w:szCs w:val="22"/>
                <w:lang w:val="sr-Latn-ME"/>
              </w:rPr>
              <w:t>eve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grane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snopa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videti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Sindrom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tumorske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lize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),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sinusna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tahikardija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videti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Sindrom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tumorske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lize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)</w:t>
            </w:r>
            <w:r w:rsidR="00170686" w:rsidRPr="002D2107">
              <w:rPr>
                <w:sz w:val="22"/>
                <w:szCs w:val="22"/>
                <w:lang w:val="sr-Latn-ME"/>
              </w:rPr>
              <w:t>, aritmija</w:t>
            </w:r>
            <w:r w:rsidR="00170686"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Iznenadna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srčana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smrt*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Vaskularni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Hipertenzija,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crvenilo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lica,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napad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vrućine,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krvarenje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videti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Sindrom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tumorske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lize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)</w:t>
            </w:r>
          </w:p>
          <w:p w:rsidR="00170686" w:rsidRPr="002D2107" w:rsidRDefault="00170686" w:rsidP="008A09A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D2107">
              <w:rPr>
                <w:noProof/>
                <w:sz w:val="22"/>
                <w:szCs w:val="22"/>
                <w:u w:val="single"/>
                <w:lang w:val="sr-Latn-RS"/>
              </w:rPr>
              <w:t>Rijetko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Cirkulatorni kolaps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respiratornog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86" w:rsidRPr="002D2107" w:rsidRDefault="00170686" w:rsidP="008A09A5">
            <w:pPr>
              <w:jc w:val="both"/>
              <w:rPr>
                <w:noProof/>
                <w:sz w:val="22"/>
                <w:szCs w:val="22"/>
                <w:u w:val="single"/>
                <w:lang w:val="sr-Latn-RS"/>
              </w:rPr>
            </w:pPr>
            <w:r w:rsidRPr="002D2107">
              <w:rPr>
                <w:noProof/>
                <w:sz w:val="22"/>
                <w:szCs w:val="22"/>
                <w:u w:val="single"/>
                <w:lang w:val="sr-Latn-RS"/>
              </w:rPr>
              <w:t>Često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Dispnea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170686" w:rsidP="008A09A5">
            <w:pPr>
              <w:jc w:val="both"/>
              <w:rPr>
                <w:noProof/>
                <w:sz w:val="22"/>
                <w:szCs w:val="22"/>
                <w:lang w:val="sr-Latn-RS"/>
              </w:rPr>
            </w:pPr>
            <w:r w:rsidRPr="002D2107">
              <w:rPr>
                <w:sz w:val="22"/>
                <w:szCs w:val="22"/>
                <w:lang w:val="sr-Latn-ME"/>
              </w:rPr>
              <w:t>B</w:t>
            </w:r>
            <w:r w:rsidR="00E76CD8" w:rsidRPr="002D2107">
              <w:rPr>
                <w:sz w:val="22"/>
                <w:szCs w:val="22"/>
                <w:lang w:val="sr-Latn-ME"/>
              </w:rPr>
              <w:t>ronhitis,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infekcije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gornjeg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respiratornog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trakta,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noProof/>
                <w:sz w:val="22"/>
                <w:szCs w:val="22"/>
                <w:lang w:val="sr-Latn-RS"/>
              </w:rPr>
              <w:t>infekcije donjeg respiratornog trakta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 xml:space="preserve">, </w:t>
            </w:r>
            <w:r w:rsidR="00E76CD8" w:rsidRPr="002D2107">
              <w:rPr>
                <w:sz w:val="22"/>
                <w:szCs w:val="22"/>
                <w:lang w:val="sr-Latn-ME"/>
              </w:rPr>
              <w:t>kašalj</w:t>
            </w:r>
            <w:r w:rsidRPr="002D2107">
              <w:rPr>
                <w:noProof/>
                <w:sz w:val="22"/>
                <w:szCs w:val="22"/>
                <w:lang w:val="sr-Latn-RS"/>
              </w:rPr>
              <w:t>, curenje iz nosa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  <w:p w:rsidR="00170686" w:rsidRPr="002D2107" w:rsidRDefault="00170686" w:rsidP="008A09A5">
            <w:pPr>
              <w:jc w:val="both"/>
              <w:rPr>
                <w:noProof/>
                <w:sz w:val="22"/>
                <w:szCs w:val="22"/>
                <w:u w:val="single"/>
                <w:lang w:val="sr-Latn-RS"/>
              </w:rPr>
            </w:pPr>
            <w:r w:rsidRPr="002D2107">
              <w:rPr>
                <w:noProof/>
                <w:sz w:val="22"/>
                <w:szCs w:val="22"/>
                <w:u w:val="single"/>
                <w:lang w:val="sr-Latn-RS"/>
              </w:rPr>
              <w:t>Rijetko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Pneumonija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gastrointestinalnog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Diareja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mučnina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Bol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abdomenu,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bol u gornjem dijelu abdomena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 xml:space="preserve">, </w:t>
            </w:r>
            <w:r w:rsidRPr="002D2107">
              <w:rPr>
                <w:sz w:val="22"/>
                <w:szCs w:val="22"/>
                <w:lang w:val="sr-Latn-ME"/>
              </w:rPr>
              <w:t>os</w:t>
            </w:r>
            <w:r w:rsidR="006E4F3E" w:rsidRPr="002D2107">
              <w:rPr>
                <w:sz w:val="22"/>
                <w:szCs w:val="22"/>
                <w:lang w:val="sr-Latn-ME"/>
              </w:rPr>
              <w:t>j</w:t>
            </w:r>
            <w:r w:rsidRPr="002D2107">
              <w:rPr>
                <w:sz w:val="22"/>
                <w:szCs w:val="22"/>
                <w:lang w:val="sr-Latn-ME"/>
              </w:rPr>
              <w:t>ećaj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pritiska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stomaku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(nadutost),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gastroezofagealna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refluksna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bolest,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povraćanje,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suva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usta,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dispepsija,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konstipacija,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česte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stolice,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flatulencija,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gastrointestinalne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smetnje</w:t>
            </w:r>
            <w:r w:rsidR="00170686" w:rsidRPr="002D2107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170686" w:rsidRPr="002D2107">
              <w:rPr>
                <w:sz w:val="22"/>
                <w:szCs w:val="22"/>
                <w:lang w:val="sr-Latn-ME"/>
              </w:rPr>
              <w:t>ulceracija</w:t>
            </w:r>
            <w:proofErr w:type="spellEnd"/>
            <w:r w:rsidR="00170686" w:rsidRPr="002D2107">
              <w:rPr>
                <w:sz w:val="22"/>
                <w:szCs w:val="22"/>
                <w:lang w:val="sr-Latn-ME"/>
              </w:rPr>
              <w:t xml:space="preserve"> usta, oticanje usana#, </w:t>
            </w:r>
            <w:proofErr w:type="spellStart"/>
            <w:r w:rsidR="00170686" w:rsidRPr="002D2107">
              <w:rPr>
                <w:sz w:val="22"/>
                <w:szCs w:val="22"/>
                <w:lang w:val="sr-Latn-ME"/>
              </w:rPr>
              <w:t>pankreatitis</w:t>
            </w:r>
            <w:proofErr w:type="spellEnd"/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Gastrointestinalne perforacije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stomatitis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hepato-bilijarnog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Abnormalna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funkcija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jetre**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Holelitiaza</w:t>
            </w:r>
            <w:proofErr w:type="spellEnd"/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Hepatitis,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žutica*,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oštećenje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jetre*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holecistitis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kože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potkožnog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Osip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(uključuje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različite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tipove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osipa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prijavljuju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manjom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učestalošću,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pogledati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ispod)</w:t>
            </w:r>
            <w:r w:rsidR="00170686" w:rsidRPr="002D2107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170686" w:rsidRPr="002D2107">
              <w:rPr>
                <w:sz w:val="22"/>
                <w:szCs w:val="22"/>
                <w:lang w:val="sr-Latn-ME"/>
              </w:rPr>
              <w:t>pruritus</w:t>
            </w:r>
            <w:proofErr w:type="spellEnd"/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Dermatitis,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urtikarija,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promjena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boje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kože,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lezije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koži,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petehije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makularn</w:t>
            </w:r>
            <w:r w:rsidR="00BC6600" w:rsidRPr="002D2107">
              <w:rPr>
                <w:sz w:val="22"/>
                <w:szCs w:val="22"/>
                <w:lang w:val="sr-Latn-ME"/>
              </w:rPr>
              <w:t>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</w:t>
            </w:r>
            <w:r w:rsidR="00BC6600" w:rsidRPr="002D2107">
              <w:rPr>
                <w:sz w:val="22"/>
                <w:szCs w:val="22"/>
                <w:lang w:val="sr-Latn-ME"/>
              </w:rPr>
              <w:t>i</w:t>
            </w:r>
            <w:r w:rsidRPr="002D2107">
              <w:rPr>
                <w:sz w:val="22"/>
                <w:szCs w:val="22"/>
                <w:lang w:val="sr-Latn-ME"/>
              </w:rPr>
              <w:t>p,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makulopapularn</w:t>
            </w:r>
            <w:r w:rsidR="00BC6600" w:rsidRPr="002D2107">
              <w:rPr>
                <w:sz w:val="22"/>
                <w:szCs w:val="22"/>
                <w:lang w:val="sr-Latn-ME"/>
              </w:rPr>
              <w:t>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</w:t>
            </w:r>
            <w:r w:rsidR="00BC6600" w:rsidRPr="002D2107">
              <w:rPr>
                <w:sz w:val="22"/>
                <w:szCs w:val="22"/>
                <w:lang w:val="sr-Latn-ME"/>
              </w:rPr>
              <w:t>i</w:t>
            </w:r>
            <w:r w:rsidRPr="002D2107">
              <w:rPr>
                <w:sz w:val="22"/>
                <w:szCs w:val="22"/>
                <w:lang w:val="sr-Latn-ME"/>
              </w:rPr>
              <w:t>p,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papularni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osip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hiperhidroza, alopecija, ekcem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eritem, noćno znojenje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psorijaza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osip koji svrbi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Toksična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nekroliza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Stivens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-Džonsonov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sindrom*,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angioedem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reakcija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</w:t>
            </w:r>
            <w:r w:rsidR="00BC6600" w:rsidRPr="002D2107">
              <w:rPr>
                <w:sz w:val="22"/>
                <w:szCs w:val="22"/>
                <w:lang w:val="sr-Latn-ME"/>
              </w:rPr>
              <w:t>ij</w:t>
            </w:r>
            <w:r w:rsidRPr="002D2107">
              <w:rPr>
                <w:sz w:val="22"/>
                <w:szCs w:val="22"/>
                <w:lang w:val="sr-Latn-ME"/>
              </w:rPr>
              <w:t>ek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eozinofilijom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sistemskim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simptomoma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generalizovani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osip</w:t>
            </w:r>
          </w:p>
          <w:p w:rsidR="00E76CD8" w:rsidRPr="002D2107" w:rsidRDefault="0039208D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(ozbiljni)*,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eksfolijativni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folikularni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vezikularni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pustularni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eritematozni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osip,</w:t>
            </w:r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morbiliformni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osip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muskuloskeletnog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vezivnih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86" w:rsidRPr="002D2107" w:rsidRDefault="00170686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Artralgija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mialgija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 bol u ekstremitetima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lastRenderedPageBreak/>
              <w:t>A</w:t>
            </w:r>
            <w:r w:rsidR="00E76CD8" w:rsidRPr="002D2107">
              <w:rPr>
                <w:sz w:val="22"/>
                <w:szCs w:val="22"/>
                <w:lang w:val="sr-Latn-ME"/>
              </w:rPr>
              <w:t>rtritis,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muskuloskeletni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bol,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slabost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mišićima,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grčevi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mišića,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stegnutost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mišića,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E76CD8" w:rsidRPr="002D2107">
              <w:rPr>
                <w:sz w:val="22"/>
                <w:szCs w:val="22"/>
                <w:lang w:val="sr-Latn-ME"/>
              </w:rPr>
              <w:t>burzitis</w:t>
            </w:r>
            <w:proofErr w:type="spellEnd"/>
            <w:r w:rsidRPr="002D2107">
              <w:rPr>
                <w:noProof/>
                <w:sz w:val="22"/>
                <w:szCs w:val="22"/>
                <w:lang w:val="sr-Latn-RS"/>
              </w:rPr>
              <w:t>, oticanje zglobova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bol u leđima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ukočenost u mišićima i kostima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ukočenost zglobova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Rabdomioliza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sindrom rotatorne manžetne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reumatična polimijalgija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lastRenderedPageBreak/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renalnog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urinarnog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Bubrežna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insuficijencija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nefrolitijaza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hematurija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polakiurija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proteinurija</w:t>
            </w:r>
            <w:proofErr w:type="spellEnd"/>
            <w:r w:rsidR="00170686" w:rsidRPr="002D2107">
              <w:rPr>
                <w:noProof/>
                <w:sz w:val="22"/>
                <w:szCs w:val="22"/>
                <w:lang w:val="sr-Latn-RS"/>
              </w:rPr>
              <w:t>, nagon na mokrenje, infekcija urinarnog trakta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Tubulointersticijalni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nefritis*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reproduktivnog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sistema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funkcije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grudi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Erektilna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disfunkcija</w:t>
            </w:r>
            <w:proofErr w:type="spellEnd"/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Opšti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poremećaji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mjestu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Često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Otok</w:t>
            </w:r>
            <w:r w:rsidR="00170686" w:rsidRPr="002D2107">
              <w:rPr>
                <w:sz w:val="22"/>
                <w:szCs w:val="22"/>
                <w:lang w:val="sr-Latn-ME"/>
              </w:rPr>
              <w:t>, zamor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B</w:t>
            </w:r>
            <w:r w:rsidR="00E76CD8" w:rsidRPr="002D2107">
              <w:rPr>
                <w:sz w:val="22"/>
                <w:szCs w:val="22"/>
                <w:lang w:val="sr-Latn-ME"/>
              </w:rPr>
              <w:t>ol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grudima,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smetnje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="00E76CD8" w:rsidRPr="002D2107">
              <w:rPr>
                <w:sz w:val="22"/>
                <w:szCs w:val="22"/>
                <w:lang w:val="sr-Latn-ME"/>
              </w:rPr>
              <w:t>grudima</w:t>
            </w:r>
            <w:r w:rsidRPr="002D2107">
              <w:rPr>
                <w:noProof/>
                <w:sz w:val="22"/>
                <w:szCs w:val="22"/>
                <w:lang w:val="sr-Latn-RS"/>
              </w:rPr>
              <w:t>, bol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  <w:r w:rsidRPr="002D2107">
              <w:rPr>
                <w:noProof/>
                <w:sz w:val="22"/>
                <w:szCs w:val="22"/>
                <w:lang w:val="sr-Latn-RS"/>
              </w:rPr>
              <w:t>, m</w:t>
            </w:r>
            <w:r w:rsidR="00BC6600" w:rsidRPr="002D2107">
              <w:rPr>
                <w:noProof/>
                <w:sz w:val="22"/>
                <w:szCs w:val="22"/>
                <w:lang w:val="sr-Latn-RS"/>
              </w:rPr>
              <w:t>alaksalost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Žeđ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os</w:t>
            </w:r>
            <w:r w:rsidR="00AE3237" w:rsidRPr="002D2107">
              <w:rPr>
                <w:noProof/>
                <w:sz w:val="22"/>
                <w:szCs w:val="22"/>
                <w:lang w:val="sr-Latn-RS"/>
              </w:rPr>
              <w:t>j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ećaj vrućine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  <w:tr w:rsidR="00E76CD8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Istraživanja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Povremeno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Povišena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vrijednost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amilaze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smanjen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broj: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trombocita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leukocita,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limfocita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nivoa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kreatinina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snižen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hemoglobin,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vrijednosti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urea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trigliceridi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holesterol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smanjen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hematokrit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nivo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laktat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dehidrogenaze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nivo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kalijuma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</w:t>
            </w:r>
            <w:r w:rsidR="00170686" w:rsidRPr="002D2107">
              <w:rPr>
                <w:noProof/>
                <w:sz w:val="22"/>
                <w:szCs w:val="22"/>
                <w:lang w:val="sr-Latn-RS"/>
              </w:rPr>
              <w:t>, povišen INR</w:t>
            </w:r>
            <w:r w:rsidR="00170686"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sz w:val="22"/>
                <w:szCs w:val="22"/>
                <w:u w:val="single"/>
                <w:lang w:val="sr-Latn-ME"/>
              </w:rPr>
              <w:t>Rijetko</w:t>
            </w:r>
          </w:p>
          <w:p w:rsidR="00E76CD8" w:rsidRPr="002D2107" w:rsidRDefault="00E76CD8" w:rsidP="008A09A5">
            <w:pPr>
              <w:jc w:val="both"/>
              <w:rPr>
                <w:bCs/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Povećan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šećer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bCs/>
                <w:sz w:val="22"/>
                <w:szCs w:val="22"/>
                <w:lang w:val="sr-Latn-ME"/>
              </w:rPr>
              <w:t>produženo</w:t>
            </w:r>
            <w:r w:rsidR="0039208D" w:rsidRPr="002D2107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bCs/>
                <w:sz w:val="22"/>
                <w:szCs w:val="22"/>
                <w:lang w:val="sr-Latn-ME"/>
              </w:rPr>
              <w:t>aktivirano</w:t>
            </w:r>
            <w:r w:rsidR="0039208D" w:rsidRPr="002D2107">
              <w:rPr>
                <w:bCs/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bCs/>
                <w:sz w:val="22"/>
                <w:szCs w:val="22"/>
                <w:lang w:val="sr-Latn-ME"/>
              </w:rPr>
              <w:t>parcijalno</w:t>
            </w:r>
            <w:r w:rsidR="0039208D" w:rsidRPr="002D2107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bCs/>
                <w:sz w:val="22"/>
                <w:szCs w:val="22"/>
                <w:lang w:val="sr-Latn-ME"/>
              </w:rPr>
              <w:t>tromboplastinsko</w:t>
            </w:r>
            <w:proofErr w:type="spellEnd"/>
          </w:p>
          <w:p w:rsidR="00E76CD8" w:rsidRPr="002D2107" w:rsidRDefault="00E76CD8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bCs/>
                <w:sz w:val="22"/>
                <w:szCs w:val="22"/>
                <w:lang w:val="sr-Latn-ME"/>
              </w:rPr>
              <w:t>vrijeme</w:t>
            </w:r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manji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broj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crvenih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krvnih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zrnaca,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alkalna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fosfataza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krvi,</w:t>
            </w:r>
            <w:r w:rsidR="0039208D" w:rsidRPr="002D2107">
              <w:rPr>
                <w:sz w:val="22"/>
                <w:szCs w:val="22"/>
                <w:u w:val="single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povećana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kreatinin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fosfokinaza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krvi*</w:t>
            </w:r>
          </w:p>
        </w:tc>
      </w:tr>
      <w:tr w:rsidR="00170686" w:rsidRPr="002D2107" w:rsidTr="00901EED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86" w:rsidRPr="002D2107" w:rsidRDefault="00170686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Povrede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 trovanja i proceduralne komplikacije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86" w:rsidRPr="002D2107" w:rsidRDefault="00170686" w:rsidP="008A09A5">
            <w:pPr>
              <w:jc w:val="both"/>
              <w:rPr>
                <w:noProof/>
                <w:sz w:val="22"/>
                <w:szCs w:val="22"/>
                <w:u w:val="single"/>
                <w:lang w:val="sr-Latn-RS"/>
              </w:rPr>
            </w:pPr>
            <w:r w:rsidRPr="002D2107">
              <w:rPr>
                <w:noProof/>
                <w:sz w:val="22"/>
                <w:szCs w:val="22"/>
                <w:u w:val="single"/>
                <w:lang w:val="sr-Latn-RS"/>
              </w:rPr>
              <w:t>Povremeno</w:t>
            </w:r>
          </w:p>
          <w:p w:rsidR="00170686" w:rsidRPr="002D2107" w:rsidRDefault="00170686" w:rsidP="008A09A5">
            <w:pPr>
              <w:jc w:val="both"/>
              <w:rPr>
                <w:sz w:val="22"/>
                <w:szCs w:val="22"/>
                <w:u w:val="single"/>
                <w:lang w:val="sr-Latn-ME"/>
              </w:rPr>
            </w:pPr>
            <w:r w:rsidRPr="002D2107">
              <w:rPr>
                <w:noProof/>
                <w:sz w:val="22"/>
                <w:szCs w:val="22"/>
                <w:lang w:val="sr-Latn-RS"/>
              </w:rPr>
              <w:t>Kontuzija</w:t>
            </w:r>
            <w:r w:rsidRPr="002D2107">
              <w:rPr>
                <w:noProof/>
                <w:sz w:val="22"/>
                <w:szCs w:val="22"/>
                <w:vertAlign w:val="superscript"/>
                <w:lang w:val="sr-Latn-RS"/>
              </w:rPr>
              <w:t>#</w:t>
            </w:r>
          </w:p>
        </w:tc>
      </w:tr>
    </w:tbl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*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prijavljene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postmarketinškog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praćenja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**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Slučajevi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neinfektivne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dijareje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abnormalne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kombinovanih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javljaju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istovremeno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tretirani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kolhicinom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***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Vidi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dio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radi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incidenci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individualnim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</w:t>
      </w:r>
      <w:r w:rsidR="00BC6600" w:rsidRPr="002D2107">
        <w:rPr>
          <w:sz w:val="22"/>
          <w:szCs w:val="22"/>
          <w:lang w:val="sr-Latn-ME"/>
        </w:rPr>
        <w:t>ovanim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kontrolisanim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</w:p>
    <w:p w:rsidR="00170686" w:rsidRPr="002D2107" w:rsidRDefault="00170686" w:rsidP="008A09A5">
      <w:pPr>
        <w:jc w:val="both"/>
        <w:rPr>
          <w:noProof/>
          <w:sz w:val="22"/>
          <w:szCs w:val="22"/>
          <w:lang w:val="sr-Latn-RS"/>
        </w:rPr>
      </w:pPr>
      <w:r w:rsidRPr="002D2107">
        <w:rPr>
          <w:noProof/>
          <w:sz w:val="22"/>
          <w:szCs w:val="22"/>
          <w:vertAlign w:val="superscript"/>
          <w:lang w:val="sr-Latn-RS"/>
        </w:rPr>
        <w:t>#</w:t>
      </w:r>
      <w:r w:rsidRPr="002D2107">
        <w:rPr>
          <w:noProof/>
          <w:sz w:val="22"/>
          <w:szCs w:val="22"/>
          <w:lang w:val="sr-Latn-RS"/>
        </w:rPr>
        <w:t xml:space="preserve"> Neželjene reakcije koje su prijavljene u post-marketinškim studijama bezbednosti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</w:p>
    <w:p w:rsidR="00E76CD8" w:rsidRPr="002D2107" w:rsidRDefault="00E76CD8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Opis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odabranih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neželjenih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reakcija</w:t>
      </w:r>
    </w:p>
    <w:p w:rsidR="00E76CD8" w:rsidRPr="002D2107" w:rsidRDefault="00E76CD8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Rijetke,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ozbiljne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preosjetljivosti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uključuju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Stiven-Džonsonov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toksičnu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epidermalnu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nekrolizu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anafilaktičku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reakciju/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šok,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prijavljene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postmarketinškom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periodu.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Stiven-Džonsonov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toksična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epidermalna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nekroliza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okarakterisani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progresivni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osip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povezan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pli</w:t>
      </w:r>
      <w:r w:rsidR="00BC6600" w:rsidRPr="002D2107">
        <w:rPr>
          <w:sz w:val="22"/>
          <w:szCs w:val="22"/>
          <w:lang w:val="sr-Latn-ME"/>
        </w:rPr>
        <w:t>k</w:t>
      </w:r>
      <w:r w:rsidRPr="002D2107">
        <w:rPr>
          <w:sz w:val="22"/>
          <w:szCs w:val="22"/>
          <w:lang w:val="sr-Latn-ME"/>
        </w:rPr>
        <w:t>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mukoznim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lezijama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iritacijom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preosjetljivosti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povezane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sljedećim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simptomima: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okarakterisane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infiltrirani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makulopapularni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eruptivni </w:t>
      </w:r>
      <w:r w:rsidRPr="002D2107">
        <w:rPr>
          <w:sz w:val="22"/>
          <w:szCs w:val="22"/>
          <w:lang w:val="sr-Latn-ME"/>
        </w:rPr>
        <w:t>osip,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generalizovani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eksfolijativni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osip,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lezije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koži,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edem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lica,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groznica,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anomalije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npr.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trombocitopenija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eozinofilija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pojedinačno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učešće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organa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(jetra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uključujući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tubulointersticijalni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nefritis)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4.4).</w:t>
      </w:r>
    </w:p>
    <w:p w:rsidR="00E76CD8" w:rsidRPr="002D2107" w:rsidRDefault="00E76CD8" w:rsidP="008A09A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Pogoršanje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obično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primjećuje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ubrzo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započinjanja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vremenom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djelove </w:t>
      </w:r>
      <w:r w:rsidRPr="002D2107">
        <w:rPr>
          <w:sz w:val="22"/>
          <w:szCs w:val="22"/>
          <w:lang w:val="sr-Latn-ME"/>
        </w:rPr>
        <w:t>4.2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4.4).</w:t>
      </w:r>
    </w:p>
    <w:p w:rsidR="00591D6C" w:rsidRPr="002D2107" w:rsidRDefault="00591D6C" w:rsidP="008A09A5">
      <w:pPr>
        <w:jc w:val="both"/>
        <w:rPr>
          <w:sz w:val="22"/>
          <w:szCs w:val="22"/>
          <w:lang w:val="sr-Latn-ME"/>
        </w:rPr>
      </w:pPr>
    </w:p>
    <w:p w:rsidR="00E76CD8" w:rsidRPr="002D2107" w:rsidRDefault="00E76CD8" w:rsidP="008A09A5">
      <w:pPr>
        <w:jc w:val="both"/>
        <w:rPr>
          <w:sz w:val="22"/>
          <w:szCs w:val="22"/>
          <w:u w:val="single"/>
          <w:lang w:val="sr-Latn-ME"/>
        </w:rPr>
      </w:pPr>
      <w:r w:rsidRPr="002D2107">
        <w:rPr>
          <w:sz w:val="22"/>
          <w:szCs w:val="22"/>
          <w:u w:val="single"/>
          <w:lang w:val="sr-Latn-ME"/>
        </w:rPr>
        <w:t>Sindrom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r w:rsidRPr="002D2107">
        <w:rPr>
          <w:sz w:val="22"/>
          <w:szCs w:val="22"/>
          <w:u w:val="single"/>
          <w:lang w:val="sr-Latn-ME"/>
        </w:rPr>
        <w:t>tumorske</w:t>
      </w:r>
      <w:r w:rsidR="0039208D" w:rsidRPr="002D2107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2D2107">
        <w:rPr>
          <w:sz w:val="22"/>
          <w:szCs w:val="22"/>
          <w:u w:val="single"/>
          <w:lang w:val="sr-Latn-ME"/>
        </w:rPr>
        <w:t>lize</w:t>
      </w:r>
      <w:proofErr w:type="spellEnd"/>
    </w:p>
    <w:p w:rsidR="00E76CD8" w:rsidRPr="002D2107" w:rsidRDefault="00E76CD8" w:rsidP="008A09A5">
      <w:pPr>
        <w:jc w:val="both"/>
        <w:rPr>
          <w:i/>
          <w:sz w:val="22"/>
          <w:szCs w:val="22"/>
          <w:lang w:val="sr-Latn-ME"/>
        </w:rPr>
      </w:pPr>
      <w:r w:rsidRPr="002D2107">
        <w:rPr>
          <w:i/>
          <w:sz w:val="22"/>
          <w:szCs w:val="22"/>
          <w:lang w:val="sr-Latn-ME"/>
        </w:rPr>
        <w:t>Sažetak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bezbednosnog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profila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</w:t>
      </w:r>
      <w:r w:rsidR="00BC6600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epom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FLORENCE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(FLO-01)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upoređivao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febuxostat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(346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podvrgnutih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hemoterapiji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hematološke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maligne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bolesti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STL-a),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samo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(6,4%)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lastRenderedPageBreak/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tj.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(6,4%)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svakoj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</w:t>
      </w:r>
      <w:r w:rsidR="00BC6600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erena.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FLORENCE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generalno,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istakao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poseban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bezb</w:t>
      </w:r>
      <w:r w:rsidR="00BC6600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ednosni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problem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prethodno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iskustvo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lijekom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</w:t>
      </w:r>
      <w:r w:rsidR="00BC6600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edeća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(navedena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iznad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tabeli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1.)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Srčani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poremećaji: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Povremeno: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blok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BC6600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snopa,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sinusna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tahikardija</w:t>
      </w:r>
    </w:p>
    <w:p w:rsidR="00E76CD8" w:rsidRPr="002D2107" w:rsidRDefault="00E76CD8" w:rsidP="008A09A5">
      <w:pPr>
        <w:jc w:val="both"/>
        <w:rPr>
          <w:sz w:val="22"/>
          <w:szCs w:val="22"/>
          <w:u w:val="single"/>
          <w:lang w:val="sr-Latn-ME"/>
        </w:rPr>
      </w:pP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Vaskularni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poremećaji: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Povremeno: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krvarenje</w:t>
      </w:r>
    </w:p>
    <w:p w:rsidR="00E76CD8" w:rsidRPr="002D2107" w:rsidRDefault="00E76CD8" w:rsidP="008A09A5">
      <w:pPr>
        <w:jc w:val="both"/>
        <w:rPr>
          <w:sz w:val="22"/>
          <w:szCs w:val="22"/>
          <w:lang w:val="sr-Latn-ME"/>
        </w:rPr>
      </w:pPr>
    </w:p>
    <w:p w:rsidR="00631812" w:rsidRPr="002D2107" w:rsidRDefault="00631812" w:rsidP="008A09A5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2D2107">
        <w:rPr>
          <w:rFonts w:eastAsia="Calibri"/>
          <w:sz w:val="22"/>
          <w:szCs w:val="22"/>
          <w:u w:val="single"/>
          <w:lang w:val="sr-Latn-RS"/>
        </w:rPr>
        <w:t>Prijavljivanje</w:t>
      </w:r>
      <w:r w:rsidR="0039208D" w:rsidRPr="002D2107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u w:val="single"/>
          <w:lang w:val="sr-Latn-RS"/>
        </w:rPr>
        <w:t>sumnji</w:t>
      </w:r>
      <w:r w:rsidR="0039208D" w:rsidRPr="002D2107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u w:val="single"/>
          <w:lang w:val="sr-Latn-RS"/>
        </w:rPr>
        <w:t>na</w:t>
      </w:r>
      <w:r w:rsidR="0039208D" w:rsidRPr="002D2107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u w:val="single"/>
          <w:lang w:val="sr-Latn-RS"/>
        </w:rPr>
        <w:t>neželjena</w:t>
      </w:r>
      <w:r w:rsidR="0039208D" w:rsidRPr="002D2107">
        <w:rPr>
          <w:rFonts w:eastAsia="Calibri"/>
          <w:sz w:val="22"/>
          <w:szCs w:val="22"/>
          <w:u w:val="single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u w:val="single"/>
          <w:lang w:val="sr-Latn-RS"/>
        </w:rPr>
        <w:t>dejstva</w:t>
      </w:r>
    </w:p>
    <w:p w:rsidR="00631812" w:rsidRPr="002D2107" w:rsidRDefault="00631812" w:rsidP="00184DB8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Prijavljivanje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neželjenih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dejstava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nakon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dobijanja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dozvole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je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od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velikog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značaja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jer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obezbjeđuje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kontinuirano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praćenje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odnosa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korist/rizik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primjene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lijeka</w:t>
      </w:r>
      <w:proofErr w:type="spellEnd"/>
      <w:r w:rsidRPr="002D2107">
        <w:rPr>
          <w:rFonts w:eastAsia="Calibri"/>
          <w:sz w:val="22"/>
          <w:szCs w:val="22"/>
          <w:lang w:val="sr-Latn-RS"/>
        </w:rPr>
        <w:t>.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Zdravstveni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radnici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treba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prijave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svaku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sumnju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neželjeno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dejstvo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ovog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lijeka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Institutu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ljekove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i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medicinska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sredstva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(CInMED):</w:t>
      </w:r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Institut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ljekove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i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medicinska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sredstva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2D2107">
        <w:rPr>
          <w:rFonts w:eastAsia="Calibri"/>
          <w:sz w:val="22"/>
          <w:szCs w:val="22"/>
          <w:lang w:val="sr-Latn-RS"/>
        </w:rPr>
        <w:t>Odjeljenje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farmakovigilancu</w:t>
      </w:r>
      <w:proofErr w:type="spellEnd"/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Bulevar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Ivana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Crnojevića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64a,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81000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Podgorica</w:t>
      </w:r>
    </w:p>
    <w:p w:rsidR="00631812" w:rsidRPr="002D2107" w:rsidRDefault="00631812" w:rsidP="008A09A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tel: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+382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(0)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20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310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280</w:t>
      </w:r>
    </w:p>
    <w:p w:rsidR="00631812" w:rsidRPr="002D2107" w:rsidRDefault="00631812" w:rsidP="00184DB8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2D2107">
        <w:rPr>
          <w:rFonts w:eastAsia="Calibri"/>
          <w:sz w:val="22"/>
          <w:szCs w:val="22"/>
          <w:lang w:val="sr-Latn-RS"/>
        </w:rPr>
        <w:t>fax</w:t>
      </w:r>
      <w:proofErr w:type="spellEnd"/>
      <w:r w:rsidRPr="002D2107">
        <w:rPr>
          <w:rFonts w:eastAsia="Calibri"/>
          <w:sz w:val="22"/>
          <w:szCs w:val="22"/>
          <w:lang w:val="sr-Latn-RS"/>
        </w:rPr>
        <w:t>: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+382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(0)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20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310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581</w:t>
      </w:r>
      <w:r w:rsidRPr="002D2107">
        <w:rPr>
          <w:rFonts w:eastAsia="Calibri"/>
          <w:sz w:val="22"/>
          <w:szCs w:val="22"/>
          <w:lang w:val="sr-Latn-RS"/>
        </w:rPr>
        <w:tab/>
      </w:r>
    </w:p>
    <w:p w:rsidR="00631812" w:rsidRPr="002D2107" w:rsidRDefault="006F48F4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631812" w:rsidRPr="002D2107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:rsidR="00631812" w:rsidRPr="002D2107" w:rsidRDefault="006F48F4" w:rsidP="00184DB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631812" w:rsidRPr="002D2107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putem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IS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zdravstvene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zaštite</w:t>
      </w:r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rFonts w:eastAsia="Calibri"/>
          <w:sz w:val="22"/>
          <w:szCs w:val="22"/>
          <w:lang w:val="sr-Latn-RS"/>
        </w:rPr>
        <w:t>QR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kod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za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online</w:t>
      </w:r>
      <w:proofErr w:type="spellEnd"/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prijavu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sumnje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na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neželjeno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r w:rsidRPr="002D2107">
        <w:rPr>
          <w:rFonts w:eastAsia="Calibri"/>
          <w:sz w:val="22"/>
          <w:szCs w:val="22"/>
          <w:lang w:val="sr-Latn-RS"/>
        </w:rPr>
        <w:t>dejstvo</w:t>
      </w:r>
      <w:r w:rsidR="0039208D" w:rsidRPr="002D2107">
        <w:rPr>
          <w:rFonts w:eastAsia="Calibri"/>
          <w:sz w:val="22"/>
          <w:szCs w:val="22"/>
          <w:lang w:val="sr-Latn-RS"/>
        </w:rPr>
        <w:t xml:space="preserve"> </w:t>
      </w:r>
      <w:proofErr w:type="spellStart"/>
      <w:r w:rsidRPr="002D2107">
        <w:rPr>
          <w:rFonts w:eastAsia="Calibri"/>
          <w:sz w:val="22"/>
          <w:szCs w:val="22"/>
          <w:lang w:val="sr-Latn-RS"/>
        </w:rPr>
        <w:t>lijeka</w:t>
      </w:r>
      <w:proofErr w:type="spellEnd"/>
      <w:r w:rsidRPr="002D2107">
        <w:rPr>
          <w:rFonts w:eastAsia="Calibri"/>
          <w:sz w:val="22"/>
          <w:szCs w:val="22"/>
          <w:lang w:val="sr-Latn-RS"/>
        </w:rPr>
        <w:t>:</w:t>
      </w:r>
    </w:p>
    <w:p w:rsidR="00631812" w:rsidRPr="002D2107" w:rsidRDefault="00631812" w:rsidP="00184DB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631812" w:rsidRPr="002D2107" w:rsidRDefault="00631812" w:rsidP="008A09A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2D2107">
        <w:rPr>
          <w:noProof/>
          <w:sz w:val="22"/>
          <w:szCs w:val="22"/>
        </w:rPr>
        <w:drawing>
          <wp:inline distT="0" distB="0" distL="0" distR="0" wp14:anchorId="77D7A9A6" wp14:editId="27943A7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12" w:rsidRPr="002D2107" w:rsidRDefault="00631812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4.9.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proofErr w:type="spellStart"/>
      <w:r w:rsidRPr="002D2107">
        <w:rPr>
          <w:b/>
          <w:bCs/>
          <w:sz w:val="22"/>
          <w:szCs w:val="22"/>
          <w:lang w:val="sr-Latn-ME"/>
        </w:rPr>
        <w:t>Predoziranje</w:t>
      </w:r>
      <w:proofErr w:type="spellEnd"/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slučaju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predoziranja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simptomatska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suportivna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terapija.</w:t>
      </w:r>
    </w:p>
    <w:p w:rsidR="00227BDB" w:rsidRPr="002D2107" w:rsidRDefault="00227BDB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04994" w:rsidRPr="002D2107" w:rsidRDefault="00404994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5.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FARMAKOLOŠK</w:t>
      </w:r>
      <w:r w:rsidR="000D425A"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5.1.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proofErr w:type="spellStart"/>
      <w:r w:rsidRPr="002D2107">
        <w:rPr>
          <w:b/>
          <w:bCs/>
          <w:sz w:val="22"/>
          <w:szCs w:val="22"/>
          <w:lang w:val="sr-Latn-ME"/>
        </w:rPr>
        <w:t>Farmakodinamski</w:t>
      </w:r>
      <w:proofErr w:type="spellEnd"/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</w:p>
    <w:p w:rsidR="00F45F77" w:rsidRPr="002D2107" w:rsidRDefault="00F45F77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Farmakoterapijska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grupa: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Ljekovi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protiv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Inhibitori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sinteze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</w:p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ATC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M04AA03</w:t>
      </w:r>
    </w:p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num" w:pos="1152"/>
        </w:tabs>
        <w:ind w:left="1152" w:hanging="1152"/>
        <w:jc w:val="both"/>
        <w:outlineLvl w:val="5"/>
        <w:rPr>
          <w:bCs/>
          <w:sz w:val="22"/>
          <w:szCs w:val="22"/>
          <w:u w:val="single"/>
          <w:lang w:val="sr-Latn-ME"/>
        </w:rPr>
      </w:pPr>
      <w:r w:rsidRPr="002D2107">
        <w:rPr>
          <w:bCs/>
          <w:sz w:val="22"/>
          <w:szCs w:val="22"/>
          <w:u w:val="single"/>
          <w:lang w:val="sr-Latn-ME"/>
        </w:rPr>
        <w:t>Mehanizam</w:t>
      </w:r>
      <w:r w:rsidR="0039208D" w:rsidRPr="002D2107">
        <w:rPr>
          <w:bCs/>
          <w:sz w:val="22"/>
          <w:szCs w:val="22"/>
          <w:u w:val="single"/>
          <w:lang w:val="sr-Latn-ME"/>
        </w:rPr>
        <w:t xml:space="preserve"> </w:t>
      </w:r>
      <w:r w:rsidRPr="002D2107">
        <w:rPr>
          <w:bCs/>
          <w:sz w:val="22"/>
          <w:szCs w:val="22"/>
          <w:u w:val="single"/>
          <w:lang w:val="sr-Latn-ME"/>
        </w:rPr>
        <w:t>dejstva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Mokraćna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krajnji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produkt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metabolizma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purina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čovjeka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sljedećim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kaskadnim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reakcijama: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hipoksantin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AE"/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ksantin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AE"/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navedenim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transformacijama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katalizovana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ksantin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oksidazom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(XO).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derivat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2-ariltiazola,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postiže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snižavajući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selektivnom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snažan,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nepurinski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selektivni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inhibitor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(NP-SIXO)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jednog </w:t>
      </w:r>
      <w:proofErr w:type="spellStart"/>
      <w:r w:rsidRPr="002D2107">
        <w:rPr>
          <w:sz w:val="22"/>
          <w:szCs w:val="22"/>
          <w:lang w:val="sr-Latn-ME"/>
        </w:rPr>
        <w:t>nanomola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uslovima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in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vitro</w:t>
      </w:r>
      <w:proofErr w:type="spellEnd"/>
      <w:r w:rsidRPr="002D2107">
        <w:rPr>
          <w:i/>
          <w:iCs/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Dokazano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snažno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oksidovani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redukovani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oblik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XO.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koncentracijama,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inhibira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enzime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metabolizam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purina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lastRenderedPageBreak/>
        <w:t>pirimidina</w:t>
      </w:r>
      <w:proofErr w:type="spellEnd"/>
      <w:r w:rsidRPr="002D2107">
        <w:rPr>
          <w:sz w:val="22"/>
          <w:szCs w:val="22"/>
          <w:lang w:val="sr-Latn-ME"/>
        </w:rPr>
        <w:t>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gvanin-deaminazu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hipoksantin-gvanin-fosforibozil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trannsferazu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orotat-fosforibozil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transferazu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orotidin-monofosfat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dekarboksilazu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purin-</w:t>
      </w:r>
      <w:proofErr w:type="spellStart"/>
      <w:r w:rsidRPr="002D2107">
        <w:rPr>
          <w:sz w:val="22"/>
          <w:szCs w:val="22"/>
          <w:lang w:val="sr-Latn-ME"/>
        </w:rPr>
        <w:t>nukleozid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fosforilazu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num" w:pos="1152"/>
        </w:tabs>
        <w:ind w:left="1152" w:hanging="1152"/>
        <w:jc w:val="both"/>
        <w:outlineLvl w:val="5"/>
        <w:rPr>
          <w:bCs/>
          <w:sz w:val="22"/>
          <w:szCs w:val="22"/>
          <w:u w:val="single"/>
          <w:lang w:val="sr-Latn-ME"/>
        </w:rPr>
      </w:pPr>
      <w:r w:rsidRPr="002D2107">
        <w:rPr>
          <w:bCs/>
          <w:sz w:val="22"/>
          <w:szCs w:val="22"/>
          <w:u w:val="single"/>
          <w:lang w:val="sr-Latn-ME"/>
        </w:rPr>
        <w:t>Klinička</w:t>
      </w:r>
      <w:r w:rsidR="0039208D" w:rsidRPr="002D2107">
        <w:rPr>
          <w:bCs/>
          <w:sz w:val="22"/>
          <w:szCs w:val="22"/>
          <w:u w:val="single"/>
          <w:lang w:val="sr-Latn-ME"/>
        </w:rPr>
        <w:t xml:space="preserve"> </w:t>
      </w:r>
      <w:r w:rsidRPr="002D2107">
        <w:rPr>
          <w:bCs/>
          <w:sz w:val="22"/>
          <w:szCs w:val="22"/>
          <w:u w:val="single"/>
          <w:lang w:val="sr-Latn-ME"/>
        </w:rPr>
        <w:t>efikasnost</w:t>
      </w:r>
      <w:r w:rsidR="0039208D" w:rsidRPr="002D2107">
        <w:rPr>
          <w:bCs/>
          <w:sz w:val="22"/>
          <w:szCs w:val="22"/>
          <w:u w:val="single"/>
          <w:lang w:val="sr-Latn-ME"/>
        </w:rPr>
        <w:t xml:space="preserve"> </w:t>
      </w:r>
      <w:r w:rsidRPr="002D2107">
        <w:rPr>
          <w:bCs/>
          <w:sz w:val="22"/>
          <w:szCs w:val="22"/>
          <w:u w:val="single"/>
          <w:lang w:val="sr-Latn-ME"/>
        </w:rPr>
        <w:t>i</w:t>
      </w:r>
      <w:r w:rsidR="0039208D" w:rsidRPr="002D2107">
        <w:rPr>
          <w:bCs/>
          <w:sz w:val="22"/>
          <w:szCs w:val="22"/>
          <w:u w:val="single"/>
          <w:lang w:val="sr-Latn-ME"/>
        </w:rPr>
        <w:t xml:space="preserve"> </w:t>
      </w:r>
      <w:r w:rsidRPr="002D2107">
        <w:rPr>
          <w:bCs/>
          <w:sz w:val="22"/>
          <w:szCs w:val="22"/>
          <w:u w:val="single"/>
          <w:lang w:val="sr-Latn-ME"/>
        </w:rPr>
        <w:t>bezbjednost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i/>
          <w:sz w:val="22"/>
          <w:szCs w:val="22"/>
          <w:u w:val="single"/>
          <w:lang w:val="sr-Latn-ME"/>
        </w:rPr>
      </w:pPr>
      <w:r w:rsidRPr="002D2107">
        <w:rPr>
          <w:i/>
          <w:sz w:val="22"/>
          <w:szCs w:val="22"/>
          <w:u w:val="single"/>
          <w:lang w:val="sr-Latn-ME"/>
        </w:rPr>
        <w:t>Giht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sklopu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(dvije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APEX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FACT,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dodatna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opisane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daljem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tekstu)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sprovedene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4101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hiperurikemijom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svakoj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sposobnost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snižavanja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održavanja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parametar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APEX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FACT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posljednje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mjesečne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μmol</w:t>
      </w:r>
      <w:proofErr w:type="spellEnd"/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dodatnoj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rezultati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dostupni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izdata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dozvola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stavljanje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parametar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posljednje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ljekaru.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transplantiranim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organima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uključen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4.2).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APEX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studija</w:t>
      </w:r>
      <w:r w:rsidRPr="002D2107">
        <w:rPr>
          <w:sz w:val="22"/>
          <w:szCs w:val="22"/>
          <w:lang w:val="sr-Latn-ME"/>
        </w:rPr>
        <w:t>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Placebom</w:t>
      </w:r>
      <w:proofErr w:type="spellEnd"/>
      <w:r w:rsidRPr="002D2107">
        <w:rPr>
          <w:sz w:val="22"/>
          <w:szCs w:val="22"/>
          <w:lang w:val="sr-Latn-ME"/>
        </w:rPr>
        <w:t>-kontrolisano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(APEX)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randomizovano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slijepo,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multicentrično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trajalo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1072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slijedi: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placebo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(n=134),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(n=267),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(n=269),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(n=134),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[n=258]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prvobitna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A3"/>
      </w:r>
      <w:r w:rsidRPr="002D2107">
        <w:rPr>
          <w:sz w:val="22"/>
          <w:szCs w:val="22"/>
          <w:lang w:val="sr-Latn-ME"/>
        </w:rPr>
        <w:t>1.5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[n=10]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prvobitna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&gt;1.5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A3"/>
      </w:r>
      <w:r w:rsidRPr="002D2107">
        <w:rPr>
          <w:sz w:val="22"/>
          <w:szCs w:val="22"/>
          <w:lang w:val="sr-Latn-ME"/>
        </w:rPr>
        <w:t>2.0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Pr="002D2107">
        <w:rPr>
          <w:sz w:val="22"/>
          <w:szCs w:val="22"/>
          <w:lang w:val="sr-Latn-ME"/>
        </w:rPr>
        <w:t>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iznosi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najviše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određena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procjenu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bezbjednosti.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APEX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statistički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superiornost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mg/dan,</w:t>
      </w:r>
      <w:r w:rsidR="0039208D" w:rsidRPr="002D2107">
        <w:rPr>
          <w:color w:val="FF0000"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color w:val="FF0000"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uobičajene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r w:rsidR="00BC6600" w:rsidRPr="002D2107">
        <w:rPr>
          <w:sz w:val="22"/>
          <w:szCs w:val="22"/>
          <w:lang w:val="sr-Latn-ME"/>
        </w:rPr>
        <w:t>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=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258),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=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tretiranih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µmol</w:t>
      </w:r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Tabelu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FACT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studija</w:t>
      </w:r>
      <w:r w:rsidRPr="002D2107">
        <w:rPr>
          <w:sz w:val="22"/>
          <w:szCs w:val="22"/>
          <w:lang w:val="sr-Latn-ME"/>
        </w:rPr>
        <w:t>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Febuksostat-Alopurinol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kontrolisano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(FACT)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–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randomizovano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slijepo,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multicentrično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trajalo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760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slijedi: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(n=256),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(n=251),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(n=253).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FACT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statistički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superiornost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uobičajene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µmol</w:t>
      </w:r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Tabeli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prikazani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rezultati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parametar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praćenja:</w:t>
      </w: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Tabela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2</w:t>
      </w:r>
    </w:p>
    <w:p w:rsidR="00C5548F" w:rsidRPr="002D2107" w:rsidRDefault="00C5548F" w:rsidP="008A09A5">
      <w:pPr>
        <w:jc w:val="both"/>
        <w:rPr>
          <w:b/>
          <w:bCs/>
          <w:sz w:val="22"/>
          <w:szCs w:val="22"/>
          <w:highlight w:val="lightGray"/>
          <w:lang w:val="sr-Latn-ME"/>
        </w:rPr>
      </w:pPr>
      <w:proofErr w:type="spellStart"/>
      <w:r w:rsidRPr="002D2107">
        <w:rPr>
          <w:b/>
          <w:bCs/>
          <w:sz w:val="22"/>
          <w:szCs w:val="22"/>
          <w:lang w:val="sr-Latn-ME"/>
        </w:rPr>
        <w:t>Udio</w:t>
      </w:r>
      <w:proofErr w:type="spellEnd"/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ispitanika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kod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kojih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3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posljednje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mjesečne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vrijednosti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mokraćne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kiseline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serumu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niže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od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6.0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mg</w:t>
      </w:r>
      <w:r w:rsidR="00184DB8" w:rsidRPr="002D2107">
        <w:rPr>
          <w:b/>
          <w:bCs/>
          <w:sz w:val="22"/>
          <w:szCs w:val="22"/>
          <w:lang w:val="sr-Latn-ME"/>
        </w:rPr>
        <w:t>/dl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(357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µmol</w:t>
      </w:r>
      <w:r w:rsidR="00184DB8" w:rsidRPr="002D2107">
        <w:rPr>
          <w:b/>
          <w:bCs/>
          <w:sz w:val="22"/>
          <w:szCs w:val="22"/>
          <w:lang w:val="sr-Latn-ME"/>
        </w:rPr>
        <w:t>/l</w:t>
      </w:r>
      <w:r w:rsidRPr="002D2107">
        <w:rPr>
          <w:b/>
          <w:bCs/>
          <w:sz w:val="22"/>
          <w:szCs w:val="22"/>
          <w:lang w:val="sr-Latn-ME"/>
        </w:rPr>
        <w:t>)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1255"/>
        <w:gridCol w:w="2067"/>
        <w:gridCol w:w="2540"/>
        <w:gridCol w:w="2051"/>
        <w:gridCol w:w="201"/>
      </w:tblGrid>
      <w:tr w:rsidR="00C5548F" w:rsidRPr="002D2107" w:rsidTr="006C515C">
        <w:trPr>
          <w:gridAfter w:val="1"/>
          <w:wAfter w:w="201" w:type="dxa"/>
          <w:jc w:val="center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Studija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Adenuric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80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mg/dan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Adenuric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120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mg/dan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2D2107">
              <w:rPr>
                <w:sz w:val="22"/>
                <w:szCs w:val="22"/>
                <w:lang w:val="sr-Latn-ME"/>
              </w:rPr>
              <w:t>Alopurinol</w:t>
            </w:r>
            <w:proofErr w:type="spellEnd"/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300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/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100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mg/dan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C5548F" w:rsidRPr="002D2107" w:rsidTr="006C515C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APEX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(28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nedjelja)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48%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(n=262)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65%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(n=269)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22%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(n=268)</w:t>
            </w:r>
          </w:p>
        </w:tc>
      </w:tr>
      <w:tr w:rsidR="00C5548F" w:rsidRPr="002D2107" w:rsidTr="006C515C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FACT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(52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nedjelje)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53%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(n=255)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62%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(n=250)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21%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(n=251)</w:t>
            </w:r>
          </w:p>
        </w:tc>
      </w:tr>
      <w:tr w:rsidR="00C5548F" w:rsidRPr="002D2107" w:rsidTr="006C515C">
        <w:trPr>
          <w:gridAfter w:val="1"/>
          <w:wAfter w:w="201" w:type="dxa"/>
          <w:cantSplit/>
          <w:trHeight w:val="135"/>
          <w:jc w:val="center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Kombinovani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rezultati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51%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(n=517)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63%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*,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(n=519)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22%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(n=519)</w:t>
            </w:r>
          </w:p>
        </w:tc>
      </w:tr>
      <w:tr w:rsidR="00C5548F" w:rsidRPr="002D2107" w:rsidTr="006C515C">
        <w:trPr>
          <w:gridBefore w:val="1"/>
          <w:wBefore w:w="438" w:type="dxa"/>
          <w:cantSplit/>
          <w:trHeight w:val="135"/>
          <w:jc w:val="center"/>
        </w:trPr>
        <w:tc>
          <w:tcPr>
            <w:tcW w:w="8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vertAlign w:val="superscript"/>
                <w:lang w:val="sr-Latn-ME"/>
              </w:rPr>
              <w:lastRenderedPageBreak/>
              <w:t>1</w:t>
            </w:r>
            <w:r w:rsidR="0039208D" w:rsidRPr="002D2107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rezultati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dobijeni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osnovu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ispitanika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koji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primali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lijek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bilo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dozi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od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100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mg/dan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(n=10: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ispitanici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kod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kojih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je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serumska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vrijednost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kreatinina</w:t>
            </w:r>
            <w:proofErr w:type="spellEnd"/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&gt;1.5,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odnosno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sym w:font="Symbol" w:char="F0A3"/>
            </w:r>
            <w:r w:rsidRPr="002D2107">
              <w:rPr>
                <w:sz w:val="22"/>
                <w:szCs w:val="22"/>
                <w:lang w:val="sr-Latn-ME"/>
              </w:rPr>
              <w:t>2.0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</w:t>
            </w:r>
            <w:r w:rsidR="00184DB8" w:rsidRPr="002D2107">
              <w:rPr>
                <w:sz w:val="22"/>
                <w:szCs w:val="22"/>
                <w:lang w:val="sr-Latn-ME"/>
              </w:rPr>
              <w:t>/dl</w:t>
            </w:r>
            <w:r w:rsidRPr="002D2107">
              <w:rPr>
                <w:sz w:val="22"/>
                <w:szCs w:val="22"/>
                <w:lang w:val="sr-Latn-ME"/>
              </w:rPr>
              <w:t>)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ili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300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mg/dan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(n=509)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–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upotrijebljeni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su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za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zbirnu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analizu.</w:t>
            </w:r>
          </w:p>
          <w:p w:rsidR="00C5548F" w:rsidRPr="002D2107" w:rsidRDefault="00C5548F" w:rsidP="008A09A5">
            <w:pPr>
              <w:jc w:val="both"/>
              <w:rPr>
                <w:sz w:val="22"/>
                <w:szCs w:val="22"/>
                <w:lang w:val="sr-Latn-ME"/>
              </w:rPr>
            </w:pPr>
            <w:r w:rsidRPr="002D2107">
              <w:rPr>
                <w:sz w:val="22"/>
                <w:szCs w:val="22"/>
                <w:lang w:val="sr-Latn-ME"/>
              </w:rPr>
              <w:t>*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&lt;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0.001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odnosu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2D2107">
              <w:rPr>
                <w:sz w:val="22"/>
                <w:szCs w:val="22"/>
                <w:lang w:val="sr-Latn-ME"/>
              </w:rPr>
              <w:t>alopurinol</w:t>
            </w:r>
            <w:proofErr w:type="spellEnd"/>
            <w:r w:rsidRPr="002D2107">
              <w:rPr>
                <w:sz w:val="22"/>
                <w:szCs w:val="22"/>
                <w:lang w:val="sr-Latn-ME"/>
              </w:rPr>
              <w:t>,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vertAlign w:val="superscript"/>
                <w:lang w:val="sr-Latn-ME"/>
              </w:rPr>
              <w:t>#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p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&lt;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0.001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odnosu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na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80</w:t>
            </w:r>
            <w:r w:rsidR="0039208D" w:rsidRPr="002D2107">
              <w:rPr>
                <w:sz w:val="22"/>
                <w:szCs w:val="22"/>
                <w:lang w:val="sr-Latn-ME"/>
              </w:rPr>
              <w:t xml:space="preserve"> </w:t>
            </w:r>
            <w:r w:rsidRPr="002D2107">
              <w:rPr>
                <w:sz w:val="22"/>
                <w:szCs w:val="22"/>
                <w:lang w:val="sr-Latn-ME"/>
              </w:rPr>
              <w:t>mg</w:t>
            </w:r>
          </w:p>
        </w:tc>
      </w:tr>
    </w:tbl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Svojstvo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brzo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dugotrajno.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µmol</w:t>
      </w:r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održano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svaku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</w:t>
      </w:r>
      <w:r w:rsidR="00BC6600"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</w:t>
      </w:r>
      <w:r w:rsidR="00BC6600" w:rsidRPr="002D2107">
        <w:rPr>
          <w:sz w:val="22"/>
          <w:szCs w:val="22"/>
          <w:lang w:val="sr-Latn-ME"/>
        </w:rPr>
        <w:t>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</w:t>
      </w:r>
      <w:r w:rsidR="00BC6600"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prikazane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num" w:pos="1152"/>
        </w:tabs>
        <w:spacing w:before="240" w:after="60"/>
        <w:ind w:left="1152" w:hanging="1152"/>
        <w:jc w:val="both"/>
        <w:outlineLvl w:val="5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Sl.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1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–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Srednje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serumske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vrijednosti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mokraćne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kiseline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kombinovane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na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osnovu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rezultata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kliničkih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ispitivanja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3.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faze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5548F" w:rsidRPr="002D2107" w:rsidRDefault="008A09A5" w:rsidP="008A09A5">
      <w:pPr>
        <w:tabs>
          <w:tab w:val="left" w:pos="540"/>
          <w:tab w:val="left" w:pos="569"/>
        </w:tabs>
        <w:jc w:val="center"/>
        <w:rPr>
          <w:sz w:val="22"/>
          <w:szCs w:val="22"/>
          <w:lang w:val="sr-Latn-ME"/>
        </w:rPr>
      </w:pPr>
      <w:r w:rsidRPr="002D2107">
        <w:rPr>
          <w:noProof/>
          <w:sz w:val="22"/>
          <w:szCs w:val="22"/>
        </w:rPr>
        <w:drawing>
          <wp:inline distT="0" distB="0" distL="0" distR="0" wp14:anchorId="35C81B3D" wp14:editId="58C9BE9D">
            <wp:extent cx="4097655" cy="3381375"/>
            <wp:effectExtent l="0" t="0" r="0" b="9525"/>
            <wp:docPr id="3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A09A5" w:rsidRPr="002D2107" w:rsidRDefault="008A09A5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ind w:left="567" w:hanging="567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N.B.: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509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&gt;1.5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268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APEX).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korišćeno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procijenila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najviše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preporučene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</w:t>
      </w:r>
      <w:r w:rsidR="00BC6600" w:rsidRPr="002D2107">
        <w:rPr>
          <w:sz w:val="22"/>
          <w:szCs w:val="22"/>
          <w:lang w:val="sr-Latn-ME"/>
        </w:rPr>
        <w:t>ovana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kontrolisana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trajanju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cilj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izvrši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ocjena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hiperurikemijom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2269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randomizirano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sljedeći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način: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vertAlign w:val="superscript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(n=757),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vertAlign w:val="superscript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(n=756),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300/200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(n=756).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klirensom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30-89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/min).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obavezna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nedjelja.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Procenat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µmol</w:t>
      </w:r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iznosio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67%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300/200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mg.</w:t>
      </w: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 w:eastAsia="ja-JP"/>
        </w:rPr>
      </w:pPr>
      <w:r w:rsidRPr="002D2107">
        <w:rPr>
          <w:i/>
          <w:iCs/>
          <w:sz w:val="22"/>
          <w:szCs w:val="22"/>
          <w:lang w:val="sr-Latn-ME" w:eastAsia="ja-JP"/>
        </w:rPr>
        <w:t>Primarni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parametar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praćenja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u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podgrupi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ispitanika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sa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poremećajem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funkcije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bubrega</w:t>
      </w: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 w:eastAsia="ja-JP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  <w:r w:rsidRPr="002D2107">
        <w:rPr>
          <w:sz w:val="22"/>
          <w:szCs w:val="22"/>
          <w:lang w:val="sr-Latn-ME" w:eastAsia="ja-JP"/>
        </w:rPr>
        <w:t>Kliničkom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studijom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APEX,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procjenjivana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efikasnost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pacijenata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poremećajem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funkcije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bubrega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(tj.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početna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vrijednost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serumskog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kreatinina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&gt;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1.5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≤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2.0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Pr="002D2107">
        <w:rPr>
          <w:sz w:val="22"/>
          <w:szCs w:val="22"/>
          <w:lang w:val="sr-Latn-ME" w:eastAsia="ja-JP"/>
        </w:rPr>
        <w:t>).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Grupi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lastRenderedPageBreak/>
        <w:t>ispitanika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sa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poremećajem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bubrežne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funkcije,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koja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je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color w:val="000000"/>
          <w:sz w:val="22"/>
          <w:szCs w:val="22"/>
          <w:lang w:val="sr-Latn-ME" w:eastAsia="ja-JP"/>
        </w:rPr>
        <w:t>randomizovana</w:t>
      </w:r>
      <w:proofErr w:type="spellEnd"/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da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prima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color w:val="000000"/>
          <w:sz w:val="22"/>
          <w:szCs w:val="22"/>
          <w:lang w:val="sr-Latn-ME" w:eastAsia="ja-JP"/>
        </w:rPr>
        <w:t>alopurinol</w:t>
      </w:r>
      <w:proofErr w:type="spellEnd"/>
      <w:r w:rsidRPr="002D2107">
        <w:rPr>
          <w:color w:val="000000"/>
          <w:sz w:val="22"/>
          <w:szCs w:val="22"/>
          <w:lang w:val="sr-Latn-ME" w:eastAsia="ja-JP"/>
        </w:rPr>
        <w:t>,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određena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je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doza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od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100</w:t>
      </w:r>
      <w:r w:rsidR="0039208D" w:rsidRPr="002D2107">
        <w:rPr>
          <w:color w:val="000000"/>
          <w:sz w:val="22"/>
          <w:szCs w:val="22"/>
          <w:lang w:val="sr-Latn-ME" w:eastAsia="ja-JP"/>
        </w:rPr>
        <w:t xml:space="preserve"> </w:t>
      </w:r>
      <w:r w:rsidRPr="002D2107">
        <w:rPr>
          <w:color w:val="000000"/>
          <w:sz w:val="22"/>
          <w:szCs w:val="22"/>
          <w:lang w:val="sr-Latn-ME" w:eastAsia="ja-JP"/>
        </w:rPr>
        <w:t>mg/dan.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Primjena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lijeka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Adenuric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dovela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postizanja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efikasnosti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primarni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paramet</w:t>
      </w:r>
      <w:r w:rsidR="00BC6600" w:rsidRPr="002D2107">
        <w:rPr>
          <w:sz w:val="22"/>
          <w:szCs w:val="22"/>
          <w:lang w:val="sr-Latn-ME" w:eastAsia="ja-JP"/>
        </w:rPr>
        <w:t>a</w:t>
      </w:r>
      <w:r w:rsidRPr="002D2107">
        <w:rPr>
          <w:sz w:val="22"/>
          <w:szCs w:val="22"/>
          <w:lang w:val="sr-Latn-ME" w:eastAsia="ja-JP"/>
        </w:rPr>
        <w:t>r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praćenja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44%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(80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45%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(120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60%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(240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0%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primala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alopurinol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100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placebu</w:t>
      </w:r>
      <w:proofErr w:type="spellEnd"/>
      <w:r w:rsidRPr="002D2107">
        <w:rPr>
          <w:sz w:val="22"/>
          <w:szCs w:val="22"/>
          <w:lang w:val="sr-Latn-ME" w:eastAsia="ja-JP"/>
        </w:rPr>
        <w:t>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  <w:r w:rsidRPr="002D2107">
        <w:rPr>
          <w:sz w:val="22"/>
          <w:szCs w:val="22"/>
          <w:lang w:val="sr-Latn-ME" w:eastAsia="ja-JP"/>
        </w:rPr>
        <w:t>Nije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bilo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klinički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značajnih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razlika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procentu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sniženja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serumske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vrijednosti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koncentracije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mokraćne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kiseline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zdravih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bez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obzira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očuvanost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njihove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bubrežne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funkcije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(58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očuvanom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bubrežnom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funkcijom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55%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težim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poremećajem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bubrežne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funkcije).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  <w:r w:rsidRPr="002D2107">
        <w:rPr>
          <w:sz w:val="22"/>
          <w:szCs w:val="22"/>
          <w:lang w:val="sr-Latn-ME" w:eastAsia="ja-JP"/>
        </w:rPr>
        <w:t>Analiza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pacijenata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gihtom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oštećenjem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bubrega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definisana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CONFIRMS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studiji,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pokazala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febuksostat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značajn</w:t>
      </w:r>
      <w:r w:rsidR="00BC6600" w:rsidRPr="002D2107">
        <w:rPr>
          <w:sz w:val="22"/>
          <w:szCs w:val="22"/>
          <w:lang w:val="sr-Latn-ME" w:eastAsia="ja-JP"/>
        </w:rPr>
        <w:t>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efikasniji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snižavanju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vrijednosti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urata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serumu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vrijednosti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&lt;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6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poređenju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alopurinolom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300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mg/200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pacijenata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gihtom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blagim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umjerenim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renalnim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oštećenjem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(65%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pacijenata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studiji).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</w:p>
    <w:p w:rsidR="00C5548F" w:rsidRPr="002D2107" w:rsidRDefault="0039208D" w:rsidP="008A09A5">
      <w:pPr>
        <w:jc w:val="both"/>
        <w:rPr>
          <w:sz w:val="22"/>
          <w:szCs w:val="22"/>
          <w:lang w:val="sr-Latn-ME" w:eastAsia="ja-JP"/>
        </w:rPr>
      </w:pPr>
      <w:r w:rsidRPr="002D2107">
        <w:rPr>
          <w:sz w:val="22"/>
          <w:szCs w:val="22"/>
          <w:lang w:val="sr-Latn-ME" w:eastAsia="ja-JP"/>
        </w:rPr>
        <w:t xml:space="preserve"> </w:t>
      </w: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 w:eastAsia="ja-JP"/>
        </w:rPr>
        <w:t>Primarni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parametar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praćenja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u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podgrupi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ispitanika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sa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vrijednostima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mokraćne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kiseline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u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 w:eastAsia="ja-JP"/>
        </w:rPr>
        <w:t>serumu</w:t>
      </w:r>
      <w:r w:rsidR="0039208D" w:rsidRPr="002D2107">
        <w:rPr>
          <w:i/>
          <w:iCs/>
          <w:sz w:val="22"/>
          <w:szCs w:val="22"/>
          <w:lang w:val="sr-Latn-ME" w:eastAsia="ja-JP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≥10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mg</w:t>
      </w:r>
      <w:r w:rsidR="00184DB8" w:rsidRPr="002D2107">
        <w:rPr>
          <w:i/>
          <w:iCs/>
          <w:sz w:val="22"/>
          <w:szCs w:val="22"/>
          <w:lang w:val="sr-Latn-ME"/>
        </w:rPr>
        <w:t>/dl</w:t>
      </w: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 w:eastAsia="ja-JP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 w:eastAsia="ja-JP"/>
        </w:rPr>
      </w:pP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(podaci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kombinovani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APEX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FACT),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≥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podgrupi,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Adenuric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dovela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postizanja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efikasnosti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primarni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parametar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praćenja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(vrijednosti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mokraćne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kiseline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&lt;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6.0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toku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3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posljednje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posete</w:t>
      </w:r>
      <w:proofErr w:type="spellEnd"/>
      <w:r w:rsidRPr="002D2107">
        <w:rPr>
          <w:sz w:val="22"/>
          <w:szCs w:val="22"/>
          <w:lang w:val="sr-Latn-ME" w:eastAsia="ja-JP"/>
        </w:rPr>
        <w:t>)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41%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(80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48%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(120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66%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(240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mg/dan)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9%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primala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alopurinol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300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odnosno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100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mg/dan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%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grupama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placebu</w:t>
      </w:r>
      <w:proofErr w:type="spellEnd"/>
      <w:r w:rsidRPr="002D2107">
        <w:rPr>
          <w:sz w:val="22"/>
          <w:szCs w:val="22"/>
          <w:lang w:val="sr-Latn-ME" w:eastAsia="ja-JP"/>
        </w:rPr>
        <w:t>.</w:t>
      </w:r>
    </w:p>
    <w:p w:rsidR="00C5548F" w:rsidRPr="002D2107" w:rsidRDefault="00C5548F" w:rsidP="008A09A5">
      <w:pPr>
        <w:jc w:val="both"/>
        <w:rPr>
          <w:b/>
          <w:bCs/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sklopu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ostvaren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parametar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efikasnosti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sUA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polaznom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vrijednošću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sUA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≥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tretirane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27%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(66/249),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49%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(125/254),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(72/230).</w:t>
      </w:r>
    </w:p>
    <w:p w:rsidR="00C5548F" w:rsidRPr="002D2107" w:rsidRDefault="00C5548F" w:rsidP="008A09A5">
      <w:pPr>
        <w:jc w:val="both"/>
        <w:rPr>
          <w:b/>
          <w:bCs/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Klinički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parametri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praćenja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–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ishodi: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udio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ispitanika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kojima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potrebna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terapija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zbog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pogoršanja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gihta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APEX: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8-nedjeljnog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broju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subjekata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(36%)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(28%),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(23%)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placebom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(20%).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intenzivirana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smanjivala.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Između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simptoma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između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28.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24-28)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20%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placebo</w:t>
      </w:r>
      <w:proofErr w:type="spellEnd"/>
      <w:r w:rsidRPr="002D2107">
        <w:rPr>
          <w:sz w:val="22"/>
          <w:szCs w:val="22"/>
          <w:lang w:val="sr-Latn-ME"/>
        </w:rPr>
        <w:t>).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FACT: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8-nedjeljnog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broju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subjekata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terapijskoj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(36%)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(22%)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(21%).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8-nedjeljnog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perioda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profilakse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incidenca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smanjivala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(64%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70%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između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52.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49-52)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6-8%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tLeast"/>
        <w:jc w:val="both"/>
        <w:rPr>
          <w:sz w:val="22"/>
          <w:szCs w:val="22"/>
          <w:lang w:val="sr-Latn-ME" w:eastAsia="ja-JP"/>
        </w:rPr>
      </w:pPr>
      <w:proofErr w:type="spellStart"/>
      <w:r w:rsidRPr="002D2107">
        <w:rPr>
          <w:sz w:val="22"/>
          <w:szCs w:val="22"/>
          <w:lang w:val="sr-Latn-ME" w:eastAsia="ja-JP"/>
        </w:rPr>
        <w:t>Udio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ispitanika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kojima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bila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potrebna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terapija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akutnog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napada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gihta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(ispitivanja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APEX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FACT),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bio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brojčano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izraženo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niži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grupama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kojih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nakon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inicijalne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postignuta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serumska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koncentracija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urata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&lt;6.0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Pr="002D2107">
        <w:rPr>
          <w:sz w:val="22"/>
          <w:szCs w:val="22"/>
          <w:lang w:val="sr-Latn-ME" w:eastAsia="ja-JP"/>
        </w:rPr>
        <w:t>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&lt;5.0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Pr="002D2107">
        <w:rPr>
          <w:sz w:val="22"/>
          <w:szCs w:val="22"/>
          <w:lang w:val="sr-Latn-ME" w:eastAsia="ja-JP"/>
        </w:rPr>
        <w:t>,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ili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&lt;4.0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odnosu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grupu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nakon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inicijalne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postignuta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prosječna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serumska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koncentracija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proofErr w:type="spellStart"/>
      <w:r w:rsidRPr="002D2107">
        <w:rPr>
          <w:sz w:val="22"/>
          <w:szCs w:val="22"/>
          <w:lang w:val="sr-Latn-ME" w:eastAsia="ja-JP"/>
        </w:rPr>
        <w:t>urata</w:t>
      </w:r>
      <w:proofErr w:type="spellEnd"/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≥6.0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mg</w:t>
      </w:r>
      <w:r w:rsidR="00184DB8" w:rsidRPr="002D2107">
        <w:rPr>
          <w:sz w:val="22"/>
          <w:szCs w:val="22"/>
          <w:lang w:val="sr-Latn-ME" w:eastAsia="ja-JP"/>
        </w:rPr>
        <w:t>/dl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tokom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najmanje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32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nedjelje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perioda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liječenja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(intervali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20.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nedjelje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24.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nedjelje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i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od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48.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nedjelje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do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52.</w:t>
      </w:r>
      <w:r w:rsidR="0039208D" w:rsidRPr="002D2107">
        <w:rPr>
          <w:sz w:val="22"/>
          <w:szCs w:val="22"/>
          <w:lang w:val="sr-Latn-ME" w:eastAsia="ja-JP"/>
        </w:rPr>
        <w:t xml:space="preserve"> </w:t>
      </w:r>
      <w:r w:rsidRPr="002D2107">
        <w:rPr>
          <w:sz w:val="22"/>
          <w:szCs w:val="22"/>
          <w:lang w:val="sr-Latn-ME" w:eastAsia="ja-JP"/>
        </w:rPr>
        <w:t>nedjelje).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CONFIRMS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mjeseca)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lastRenderedPageBreak/>
        <w:t>alopurinolom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nikakva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broju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Otvorena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dugotrajna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studija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izlaganja</w:t>
      </w:r>
    </w:p>
    <w:p w:rsidR="00C5548F" w:rsidRPr="002D2107" w:rsidRDefault="00C5548F" w:rsidP="008A09A5">
      <w:pPr>
        <w:jc w:val="both"/>
        <w:rPr>
          <w:i/>
          <w:iCs/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EXCEL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(C02-021):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Excel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predstavlja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trogodišnji,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otvoreni,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multicentrični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</w:t>
      </w:r>
      <w:r w:rsidR="006E4F3E" w:rsidRPr="002D2107">
        <w:rPr>
          <w:sz w:val="22"/>
          <w:szCs w:val="22"/>
          <w:lang w:val="sr-Latn-ME"/>
        </w:rPr>
        <w:t>ovani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Pr="002D2107">
        <w:rPr>
          <w:sz w:val="22"/>
          <w:szCs w:val="22"/>
          <w:lang w:val="sr-Latn-ME"/>
        </w:rPr>
        <w:t>-kontrolisani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nastavak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kraja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ostali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(APEX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FACT).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1086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(n=649),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(n=292)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(n=145).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69%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ostvarila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konačna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stabilna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uzastopno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&gt;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6,0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povučeni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Nivoi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održavani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(91%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93%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tretmanu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36.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Trogodišnji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pokazuju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incidence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tretman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(tj.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naglu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pogoršanja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gihta)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16.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36.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konačnoj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stabilnoj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potpuno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iščezavanje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palpabilnog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tofusa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polaznih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ljekaru.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FOCUS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(TMX-01-005)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petogodišnja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otvoreni,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multicentrični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nastavak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okončali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nedjelje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slijepe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nazivom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TMX-00-004.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učestvovalo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nikakvo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prilagođavanje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održali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</w:t>
      </w:r>
      <w:r w:rsidR="006E4F3E" w:rsidRPr="002D2107">
        <w:rPr>
          <w:sz w:val="22"/>
          <w:szCs w:val="22"/>
          <w:lang w:val="sr-Latn-ME"/>
        </w:rPr>
        <w:t>e</w:t>
      </w:r>
      <w:r w:rsidRPr="002D2107">
        <w:rPr>
          <w:sz w:val="22"/>
          <w:szCs w:val="22"/>
          <w:lang w:val="sr-Latn-ME"/>
        </w:rPr>
        <w:t>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prilagoditi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došlo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konačne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stabilne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Broj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&lt;6.0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(357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μmol</w:t>
      </w:r>
      <w:proofErr w:type="spellEnd"/>
      <w:r w:rsidR="00184DB8" w:rsidRPr="002D2107">
        <w:rPr>
          <w:sz w:val="22"/>
          <w:szCs w:val="22"/>
          <w:lang w:val="sr-Latn-ME"/>
        </w:rPr>
        <w:t>/l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prilikom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(81-100%)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svakoj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abnormalnosti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tretiranih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(5,0%).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postotak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sličan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procentu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zabilježenom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(4,2%)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6E4F3E" w:rsidRPr="002D2107">
        <w:rPr>
          <w:sz w:val="22"/>
          <w:szCs w:val="22"/>
          <w:lang w:val="sr-Latn-ME"/>
        </w:rPr>
        <w:t xml:space="preserve">dio </w:t>
      </w:r>
      <w:r w:rsidRPr="002D2107">
        <w:rPr>
          <w:sz w:val="22"/>
          <w:szCs w:val="22"/>
          <w:lang w:val="sr-Latn-ME"/>
        </w:rPr>
        <w:t>4.4).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TSH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(&gt;5.5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μIU</w:t>
      </w:r>
      <w:proofErr w:type="spellEnd"/>
      <w:r w:rsidRPr="002D2107">
        <w:rPr>
          <w:sz w:val="22"/>
          <w:szCs w:val="22"/>
          <w:lang w:val="sr-Latn-ME"/>
        </w:rPr>
        <w:t>/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dugoročnoj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(5,5%),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(5,8%)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sklopu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dugoročnih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otvorenih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nastavaka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vidijeti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4.4).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D2107">
        <w:rPr>
          <w:i/>
          <w:sz w:val="22"/>
          <w:szCs w:val="22"/>
          <w:lang w:val="sr-Latn-ME"/>
        </w:rPr>
        <w:t>Dugotrajne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studije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nakon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stavljanja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lijeka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u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promet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CARES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multicentrična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slijepa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neinferiornosti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poredila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kardiovaskularne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(KV)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ishode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ishodima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težom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bolešću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anamnezi,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uključujući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infarkt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miokarada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hospitalizaciju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nestabilne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angine,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postrupak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koronarne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cerebralne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revaskularizacije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moždani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udar,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tranzitorni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ishemijski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atak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hospitalizacijom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perifernu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vaskularnu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bolest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dijabetes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melitus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dokazima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mikrovaskularne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makrovaskularne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bolesti.</w:t>
      </w:r>
    </w:p>
    <w:p w:rsidR="00C5548F" w:rsidRPr="002D2107" w:rsidRDefault="00C5548F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Kako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postigli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sMK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184DB8" w:rsidRPr="002D2107">
        <w:rPr>
          <w:sz w:val="22"/>
          <w:szCs w:val="22"/>
          <w:lang w:val="sr-Latn-ME"/>
        </w:rPr>
        <w:t>/dl</w:t>
      </w:r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titrirana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rasponu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(nezavisno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bubrežne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titrirana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rasponu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pacijenate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urednom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rasponu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bubrega.</w:t>
      </w:r>
    </w:p>
    <w:p w:rsidR="00C5548F" w:rsidRPr="002D2107" w:rsidRDefault="00C5548F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Primarn</w:t>
      </w:r>
      <w:r w:rsidR="00BC6600" w:rsidRPr="002D2107">
        <w:rPr>
          <w:sz w:val="22"/>
          <w:szCs w:val="22"/>
          <w:lang w:val="sr-Latn-ME"/>
        </w:rPr>
        <w:t>i parametar 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CARES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velikog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kardiovaskularnog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događa</w:t>
      </w:r>
      <w:r w:rsidR="006E4F3E" w:rsidRPr="002D2107">
        <w:rPr>
          <w:sz w:val="22"/>
          <w:szCs w:val="22"/>
          <w:lang w:val="sr-Latn-ME"/>
        </w:rPr>
        <w:t>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(MACE)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uključivalo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nefatalni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infarkt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miokarda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nefatalni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moždani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udar,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smrt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nestabilnu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anginu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hitnom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koronarnom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revaskularizacijom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C5548F" w:rsidRPr="002D2107" w:rsidRDefault="00BC6600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lastRenderedPageBreak/>
        <w:t>Parametri 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(primarn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sekundarn</w:t>
      </w:r>
      <w:r w:rsidRPr="002D2107">
        <w:rPr>
          <w:sz w:val="22"/>
          <w:szCs w:val="22"/>
          <w:lang w:val="sr-Latn-ME"/>
        </w:rPr>
        <w:t>i</w:t>
      </w:r>
      <w:r w:rsidR="00C5548F"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analiziran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populaciji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predviđenoj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(</w:t>
      </w:r>
      <w:proofErr w:type="spellStart"/>
      <w:r w:rsidR="00C5548F" w:rsidRPr="002D2107">
        <w:rPr>
          <w:sz w:val="22"/>
          <w:szCs w:val="22"/>
          <w:lang w:val="sr-Latn-ME"/>
        </w:rPr>
        <w:t>eng.</w:t>
      </w:r>
      <w:r w:rsidR="00C5548F" w:rsidRPr="002D2107">
        <w:rPr>
          <w:i/>
          <w:sz w:val="22"/>
          <w:szCs w:val="22"/>
          <w:lang w:val="sr-Latn-ME"/>
        </w:rPr>
        <w:t>intention</w:t>
      </w:r>
      <w:proofErr w:type="spellEnd"/>
      <w:r w:rsidR="0039208D" w:rsidRPr="002D2107">
        <w:rPr>
          <w:i/>
          <w:sz w:val="22"/>
          <w:szCs w:val="22"/>
          <w:lang w:val="sr-Latn-ME"/>
        </w:rPr>
        <w:t xml:space="preserve"> </w:t>
      </w:r>
      <w:r w:rsidR="00C5548F" w:rsidRPr="002D2107">
        <w:rPr>
          <w:i/>
          <w:sz w:val="22"/>
          <w:szCs w:val="22"/>
          <w:lang w:val="sr-Latn-ME"/>
        </w:rPr>
        <w:t>to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proofErr w:type="spellStart"/>
      <w:r w:rsidR="00C5548F" w:rsidRPr="002D2107">
        <w:rPr>
          <w:i/>
          <w:sz w:val="22"/>
          <w:szCs w:val="22"/>
          <w:lang w:val="sr-Latn-ME"/>
        </w:rPr>
        <w:t>treat</w:t>
      </w:r>
      <w:proofErr w:type="spellEnd"/>
      <w:r w:rsidR="0039208D" w:rsidRPr="002D2107">
        <w:rPr>
          <w:i/>
          <w:sz w:val="22"/>
          <w:szCs w:val="22"/>
          <w:lang w:val="sr-Latn-ME"/>
        </w:rPr>
        <w:t xml:space="preserve"> </w:t>
      </w:r>
      <w:r w:rsidR="00C5548F" w:rsidRPr="002D2107">
        <w:rPr>
          <w:i/>
          <w:sz w:val="22"/>
          <w:szCs w:val="22"/>
          <w:lang w:val="sr-Latn-ME"/>
        </w:rPr>
        <w:t>ITT</w:t>
      </w:r>
      <w:r w:rsidR="00C5548F"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uključivala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sve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ispitanike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bili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C5548F" w:rsidRPr="002D2107">
        <w:rPr>
          <w:sz w:val="22"/>
          <w:szCs w:val="22"/>
          <w:lang w:val="sr-Latn-ME"/>
        </w:rPr>
        <w:t>randomiz</w:t>
      </w:r>
      <w:r w:rsidR="006E4F3E" w:rsidRPr="002D2107">
        <w:rPr>
          <w:sz w:val="22"/>
          <w:szCs w:val="22"/>
          <w:lang w:val="sr-Latn-ME"/>
        </w:rPr>
        <w:t>ovani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primili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barem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jednu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dozu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sl</w:t>
      </w:r>
      <w:r w:rsidRPr="002D2107">
        <w:rPr>
          <w:sz w:val="22"/>
          <w:szCs w:val="22"/>
          <w:lang w:val="sr-Latn-ME"/>
        </w:rPr>
        <w:t>ij</w:t>
      </w:r>
      <w:r w:rsidR="00C5548F" w:rsidRPr="002D2107">
        <w:rPr>
          <w:sz w:val="22"/>
          <w:szCs w:val="22"/>
          <w:lang w:val="sr-Latn-ME"/>
        </w:rPr>
        <w:t>epom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C5548F" w:rsidRPr="002D2107">
        <w:rPr>
          <w:sz w:val="22"/>
          <w:szCs w:val="22"/>
          <w:lang w:val="sr-Latn-ME"/>
        </w:rPr>
        <w:t>ispitivanju.</w:t>
      </w:r>
    </w:p>
    <w:p w:rsidR="00C5548F" w:rsidRPr="002D2107" w:rsidRDefault="00C5548F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56,6%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</w:t>
      </w:r>
      <w:r w:rsidR="00BC6600" w:rsidRPr="002D2107">
        <w:rPr>
          <w:sz w:val="22"/>
          <w:szCs w:val="22"/>
          <w:lang w:val="sr-Latn-ME"/>
        </w:rPr>
        <w:t>ij</w:t>
      </w:r>
      <w:r w:rsidRPr="002D2107">
        <w:rPr>
          <w:sz w:val="22"/>
          <w:szCs w:val="22"/>
          <w:lang w:val="sr-Latn-ME"/>
        </w:rPr>
        <w:t>evremeno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prekinulo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završilo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posjete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studije.</w:t>
      </w:r>
    </w:p>
    <w:p w:rsidR="00C5548F" w:rsidRPr="002D2107" w:rsidRDefault="00C5548F" w:rsidP="008A09A5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6190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medijane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mjeseca,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medijana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728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3098)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719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3092).</w:t>
      </w:r>
    </w:p>
    <w:p w:rsidR="00C5548F" w:rsidRPr="002D2107" w:rsidRDefault="00C5548F" w:rsidP="008A09A5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Primarn</w:t>
      </w:r>
      <w:r w:rsidR="00BC6600" w:rsidRPr="002D2107">
        <w:rPr>
          <w:sz w:val="22"/>
          <w:szCs w:val="22"/>
          <w:lang w:val="sr-Latn-ME"/>
        </w:rPr>
        <w:t>i parametar 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pojavi</w:t>
      </w:r>
      <w:r w:rsidR="00BC6600"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sličnom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stopom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(10,8%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10,4%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pacijenata;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odnos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[engl.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hazard</w:t>
      </w:r>
      <w:r w:rsidR="0039208D" w:rsidRPr="002D2107">
        <w:rPr>
          <w:i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sz w:val="22"/>
          <w:szCs w:val="22"/>
          <w:lang w:val="sr-Latn-ME"/>
        </w:rPr>
        <w:t>ratio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HR]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1,03;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ponovljeni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pouzdanosti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[engl.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sz w:val="22"/>
          <w:szCs w:val="22"/>
          <w:lang w:val="sr-Latn-ME"/>
        </w:rPr>
        <w:t>confidence</w:t>
      </w:r>
      <w:proofErr w:type="spellEnd"/>
      <w:r w:rsidR="0039208D" w:rsidRPr="002D2107">
        <w:rPr>
          <w:i/>
          <w:sz w:val="22"/>
          <w:szCs w:val="22"/>
          <w:lang w:val="sr-Latn-ME"/>
        </w:rPr>
        <w:t xml:space="preserve"> </w:t>
      </w:r>
      <w:r w:rsidRPr="002D2107">
        <w:rPr>
          <w:i/>
          <w:sz w:val="22"/>
          <w:szCs w:val="22"/>
          <w:lang w:val="sr-Latn-ME"/>
        </w:rPr>
        <w:t>interval</w:t>
      </w:r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CI]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0,8</w:t>
      </w:r>
      <w:r w:rsidR="00D60301" w:rsidRPr="002D2107">
        <w:rPr>
          <w:sz w:val="22"/>
          <w:szCs w:val="22"/>
          <w:lang w:val="sr-Latn-ME"/>
        </w:rPr>
        <w:t>9</w:t>
      </w:r>
      <w:r w:rsidRPr="002D2107">
        <w:rPr>
          <w:sz w:val="22"/>
          <w:szCs w:val="22"/>
          <w:lang w:val="sr-Latn-ME"/>
        </w:rPr>
        <w:t>-1,2</w:t>
      </w:r>
      <w:r w:rsidR="00D60301" w:rsidRPr="002D2107">
        <w:rPr>
          <w:sz w:val="22"/>
          <w:szCs w:val="22"/>
          <w:lang w:val="sr-Latn-ME"/>
        </w:rPr>
        <w:t>1</w:t>
      </w:r>
      <w:r w:rsidRPr="002D2107">
        <w:rPr>
          <w:sz w:val="22"/>
          <w:szCs w:val="22"/>
          <w:lang w:val="sr-Latn-ME"/>
        </w:rPr>
        <w:t>).</w:t>
      </w:r>
    </w:p>
    <w:p w:rsidR="00C5548F" w:rsidRPr="002D2107" w:rsidRDefault="00C5548F" w:rsidP="008A09A5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analizi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pojedinačnih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komponenti,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stopa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smrti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nego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(4,3%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3,2%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1,34;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1,03-1,73).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Stope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događaja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slične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odnosno: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nefatalni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infarkt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miokarda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(3,6%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3,8%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0,93;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0,72-1,21),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nefatalni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moždani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udar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(2,3%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2,3%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1,01;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0,73-1,41)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hitna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revaskularizacija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nestabilne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angine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(1,6%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0,86;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0,59-1,26).</w:t>
      </w:r>
    </w:p>
    <w:p w:rsidR="00C5548F" w:rsidRPr="002D2107" w:rsidRDefault="00C5548F" w:rsidP="008A09A5">
      <w:pPr>
        <w:tabs>
          <w:tab w:val="left" w:pos="567"/>
          <w:tab w:val="left" w:pos="1512"/>
        </w:tabs>
        <w:spacing w:line="260" w:lineRule="exact"/>
        <w:ind w:right="72"/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Stopa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smrtnosti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uzroka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takođe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nego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(7,8%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6,4%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pacijenata</w:t>
      </w:r>
      <w:r w:rsidRPr="002D2107">
        <w:rPr>
          <w:sz w:val="22"/>
          <w:szCs w:val="22"/>
          <w:lang w:val="sr-Latn-ME"/>
        </w:rPr>
        <w:t>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1,22;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1,01-1,47),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uglavnom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uzrokovano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stopom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smrti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(vidjeti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dio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4.4.).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C5548F" w:rsidRPr="002D2107" w:rsidRDefault="00C5548F" w:rsidP="008A09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Stope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slučajeva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određena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hospitalizacija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srčane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insuficijencije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bolnicu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aritmija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povezane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ishemijom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venskih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tromboembolijskih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događaja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hospitalizacije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zbog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tranzitornog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ishemijskog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ataka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uporedive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E948F7" w:rsidRPr="002D2107" w:rsidRDefault="00E948F7" w:rsidP="008A09A5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t>FAST studija je bila prospektivna, randomizovana, otvorena studija slijepog ishoda koja je poredila kardiovaskularni (KV) bezbjednosni profil febuksostata u odnosu na alopurinol kod pacijenata sa hroničnom hiperurikemijom (u stanjima gdje je već došlo do taloženja urata) i KV faktorima rizika (tj. kod pacijenata starosti 60 godina i više i sa bar još jednim KV faktorom rizika). Pogodni pacijenti su dobili terapiju alopurinolom prije randomizacije, dok su prilagođavanja doza vršena po potrebi, prema kliničkoj proceni, EULAR preporukama i odobrenom doziranju. Na kraju uvodne faze sa alopurinolom, pacijenti sa nivoom sMK od &lt;0,36 mmol</w:t>
      </w:r>
      <w:r w:rsidR="00184DB8" w:rsidRPr="002D2107">
        <w:rPr>
          <w:noProof/>
          <w:sz w:val="22"/>
          <w:szCs w:val="22"/>
          <w:lang w:val="sr-Latn-ME"/>
        </w:rPr>
        <w:t>/l</w:t>
      </w:r>
      <w:r w:rsidRPr="002D2107">
        <w:rPr>
          <w:noProof/>
          <w:sz w:val="22"/>
          <w:szCs w:val="22"/>
          <w:lang w:val="sr-Latn-ME"/>
        </w:rPr>
        <w:t xml:space="preserve"> (&lt;6 mg</w:t>
      </w:r>
      <w:r w:rsidR="00184DB8" w:rsidRPr="002D2107">
        <w:rPr>
          <w:noProof/>
          <w:sz w:val="22"/>
          <w:szCs w:val="22"/>
          <w:lang w:val="sr-Latn-ME"/>
        </w:rPr>
        <w:t>/dl</w:t>
      </w:r>
      <w:r w:rsidRPr="002D2107">
        <w:rPr>
          <w:noProof/>
          <w:sz w:val="22"/>
          <w:szCs w:val="22"/>
          <w:lang w:val="sr-Latn-ME"/>
        </w:rPr>
        <w:t xml:space="preserve">) ili pacijenti koji su dobijali maksimalnu podnošljivu dozu ili maksimalnu odobrenu dozu alopurinola bili su randomizovani u odnosu 1:1 na terapiju febuksostatom ili alopurinolom. Primarni </w:t>
      </w:r>
      <w:r w:rsidR="00BC6600" w:rsidRPr="002D2107">
        <w:rPr>
          <w:noProof/>
          <w:sz w:val="22"/>
          <w:szCs w:val="22"/>
          <w:lang w:val="sr-Latn-ME"/>
        </w:rPr>
        <w:t>parametar praćenja</w:t>
      </w:r>
      <w:r w:rsidRPr="002D2107">
        <w:rPr>
          <w:noProof/>
          <w:sz w:val="22"/>
          <w:szCs w:val="22"/>
          <w:lang w:val="sr-Latn-ME"/>
        </w:rPr>
        <w:t xml:space="preserve"> FAST studije bilo je vrijeme do prve pojave bilo kog događaja navedenog u APTC (engl. </w:t>
      </w:r>
      <w:r w:rsidRPr="002D2107">
        <w:rPr>
          <w:i/>
          <w:noProof/>
          <w:sz w:val="22"/>
          <w:szCs w:val="22"/>
          <w:lang w:val="sr-Latn-ME"/>
        </w:rPr>
        <w:t>Antiplatelet Trialists' Collaborative</w:t>
      </w:r>
      <w:r w:rsidRPr="002D2107">
        <w:rPr>
          <w:noProof/>
          <w:sz w:val="22"/>
          <w:szCs w:val="22"/>
          <w:lang w:val="sr-Latn-ME"/>
        </w:rPr>
        <w:t xml:space="preserve">) kompozitnom </w:t>
      </w:r>
      <w:r w:rsidR="00BC6600" w:rsidRPr="002D2107">
        <w:rPr>
          <w:noProof/>
          <w:sz w:val="22"/>
          <w:szCs w:val="22"/>
          <w:lang w:val="sr-Latn-ME"/>
        </w:rPr>
        <w:t>parametru praćenja</w:t>
      </w:r>
      <w:r w:rsidRPr="002D2107">
        <w:rPr>
          <w:noProof/>
          <w:sz w:val="22"/>
          <w:szCs w:val="22"/>
          <w:lang w:val="sr-Latn-ME"/>
        </w:rPr>
        <w:t>, što je uključivalo: i) hospitalizaciju usled ne-fatalnog infarkta miokarda/akutnog koronarnog sindroma (AKS) s pozitivnim biomarkerom; ii) ne-fatalni moždani udar; iii) smrt usl</w:t>
      </w:r>
      <w:r w:rsidR="006E4F3E" w:rsidRPr="002D2107">
        <w:rPr>
          <w:noProof/>
          <w:sz w:val="22"/>
          <w:szCs w:val="22"/>
          <w:lang w:val="sr-Latn-ME"/>
        </w:rPr>
        <w:t>j</w:t>
      </w:r>
      <w:r w:rsidRPr="002D2107">
        <w:rPr>
          <w:noProof/>
          <w:sz w:val="22"/>
          <w:szCs w:val="22"/>
          <w:lang w:val="sr-Latn-ME"/>
        </w:rPr>
        <w:t xml:space="preserve">ed KV događaja. Primarna analiza se bazirala na ispitanicima koji su primili lijek (eng. </w:t>
      </w:r>
      <w:r w:rsidRPr="002D2107">
        <w:rPr>
          <w:i/>
          <w:noProof/>
          <w:sz w:val="22"/>
          <w:szCs w:val="22"/>
          <w:lang w:val="sr-Latn-ME"/>
        </w:rPr>
        <w:t>ontreatment approach</w:t>
      </w:r>
      <w:r w:rsidRPr="002D2107">
        <w:rPr>
          <w:noProof/>
          <w:sz w:val="22"/>
          <w:szCs w:val="22"/>
          <w:lang w:val="sr-Latn-ME"/>
        </w:rPr>
        <w:t>, OT).</w:t>
      </w:r>
    </w:p>
    <w:p w:rsidR="00E948F7" w:rsidRPr="002D2107" w:rsidRDefault="00E948F7" w:rsidP="008A09A5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t>Ukupno je bilo randomizovano 6128 bolesnika, 3063 na febuksostatu i 3065 na alopurinolu.</w:t>
      </w:r>
    </w:p>
    <w:p w:rsidR="00E948F7" w:rsidRPr="002D2107" w:rsidRDefault="00E948F7" w:rsidP="008A09A5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t xml:space="preserve">U primarnoj OT analizi, febuksostat se pokazao ne-inferiornim u odnosu na alopurinol u pogledu incidence primarnog </w:t>
      </w:r>
      <w:r w:rsidR="00BC6600" w:rsidRPr="002D2107">
        <w:rPr>
          <w:noProof/>
          <w:sz w:val="22"/>
          <w:szCs w:val="22"/>
          <w:lang w:val="sr-Latn-ME"/>
        </w:rPr>
        <w:t>parametra praćenja</w:t>
      </w:r>
      <w:r w:rsidRPr="002D2107">
        <w:rPr>
          <w:noProof/>
          <w:sz w:val="22"/>
          <w:szCs w:val="22"/>
          <w:lang w:val="sr-Latn-ME"/>
        </w:rPr>
        <w:t xml:space="preserve">, koji se desio kod 172 pacijenta (1,72/100 pacijent-godina) na febuksostatu u odnosu na 241 pacijenta (2,05/100 pacijent-godina) na alopurinolu, sa prilagođenim HR 0,85 (95% CI: 0,70, 1,03), p&lt;0,001. OT analiza primarnog </w:t>
      </w:r>
      <w:r w:rsidR="00BC6600" w:rsidRPr="002D2107">
        <w:rPr>
          <w:noProof/>
          <w:sz w:val="22"/>
          <w:szCs w:val="22"/>
          <w:lang w:val="sr-Latn-ME"/>
        </w:rPr>
        <w:t>parametra praćenja</w:t>
      </w:r>
      <w:r w:rsidRPr="002D2107">
        <w:rPr>
          <w:noProof/>
          <w:sz w:val="22"/>
          <w:szCs w:val="22"/>
          <w:lang w:val="sr-Latn-ME"/>
        </w:rPr>
        <w:t xml:space="preserve"> u podgrupi pacijenata sa infarktom miokarda, moždanim udarom ili AKS-om u anamnezi, nije pokazala značajne razlike između dvije ispitivane grupe: bilo je 65 (9,5%) pacijenata sa događajima u grupi koja je dobijala febuksostat i 83 (11,8%) pacijenata u grupi koja je dobijala alopurinol; prilagođeni HR 1,02 (95% CI: 0,74-1,42); p=0,202.</w:t>
      </w:r>
    </w:p>
    <w:p w:rsidR="00E948F7" w:rsidRPr="002D2107" w:rsidRDefault="00E948F7" w:rsidP="008A09A5">
      <w:pPr>
        <w:tabs>
          <w:tab w:val="left" w:pos="569"/>
        </w:tabs>
        <w:spacing w:line="260" w:lineRule="exact"/>
        <w:jc w:val="both"/>
        <w:rPr>
          <w:noProof/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t>Terapija febuksostatom nije bila povezana sa porastom KV smrti ili smrti bilo kog uzroka, u ukupnoj populaciji ili u podgrupi pacijenata koji su na početku imali infarkt miokarda, moždani udar ili AKS u anamnezi. Generalno, bilo je manje smrtnih ishoda u grupi na febuksostatu (62 KV smrti i 108 smrti usl</w:t>
      </w:r>
      <w:r w:rsidR="006E4F3E" w:rsidRPr="002D2107">
        <w:rPr>
          <w:noProof/>
          <w:sz w:val="22"/>
          <w:szCs w:val="22"/>
          <w:lang w:val="sr-Latn-ME"/>
        </w:rPr>
        <w:t>j</w:t>
      </w:r>
      <w:r w:rsidRPr="002D2107">
        <w:rPr>
          <w:noProof/>
          <w:sz w:val="22"/>
          <w:szCs w:val="22"/>
          <w:lang w:val="sr-Latn-ME"/>
        </w:rPr>
        <w:t>ed bilo kog uzroka) nego u grupi na alopurinolu (82 KV smrti i 174 smrti usl</w:t>
      </w:r>
      <w:r w:rsidR="006E4F3E" w:rsidRPr="002D2107">
        <w:rPr>
          <w:noProof/>
          <w:sz w:val="22"/>
          <w:szCs w:val="22"/>
          <w:lang w:val="sr-Latn-ME"/>
        </w:rPr>
        <w:t>j</w:t>
      </w:r>
      <w:r w:rsidRPr="002D2107">
        <w:rPr>
          <w:noProof/>
          <w:sz w:val="22"/>
          <w:szCs w:val="22"/>
          <w:lang w:val="sr-Latn-ME"/>
        </w:rPr>
        <w:t>ed bilo kog uzroka).</w:t>
      </w:r>
    </w:p>
    <w:p w:rsidR="00D60301" w:rsidRPr="002D2107" w:rsidRDefault="00E948F7" w:rsidP="008A09A5">
      <w:pPr>
        <w:jc w:val="both"/>
        <w:rPr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t>Došlo je do većeg sniženja nivoa mokraćne kiseline tokom terapije febuksostatom u poređenju sa terapijom alopurinolom</w:t>
      </w:r>
      <w:r w:rsidR="00D60301" w:rsidRPr="002D2107">
        <w:rPr>
          <w:noProof/>
          <w:sz w:val="22"/>
          <w:szCs w:val="22"/>
          <w:lang w:val="sr-Latn-RS"/>
        </w:rPr>
        <w:t>.</w:t>
      </w:r>
    </w:p>
    <w:p w:rsidR="00D60301" w:rsidRPr="002D2107" w:rsidRDefault="00D60301" w:rsidP="008A09A5">
      <w:pPr>
        <w:jc w:val="both"/>
        <w:rPr>
          <w:sz w:val="22"/>
          <w:szCs w:val="22"/>
          <w:lang w:val="sr-Latn-ME"/>
        </w:rPr>
      </w:pPr>
    </w:p>
    <w:p w:rsidR="004528FF" w:rsidRPr="002D2107" w:rsidRDefault="004528FF" w:rsidP="008A09A5">
      <w:pPr>
        <w:jc w:val="both"/>
        <w:rPr>
          <w:sz w:val="22"/>
          <w:szCs w:val="22"/>
          <w:lang w:val="sr-Latn-ME"/>
        </w:rPr>
      </w:pPr>
    </w:p>
    <w:p w:rsidR="004528FF" w:rsidRPr="002D2107" w:rsidRDefault="004528FF" w:rsidP="008A09A5">
      <w:pPr>
        <w:jc w:val="both"/>
        <w:rPr>
          <w:sz w:val="22"/>
          <w:szCs w:val="22"/>
          <w:lang w:val="sr-Latn-ME"/>
        </w:rPr>
      </w:pPr>
    </w:p>
    <w:p w:rsidR="004528FF" w:rsidRPr="002D2107" w:rsidRDefault="004528FF" w:rsidP="008A09A5">
      <w:pPr>
        <w:jc w:val="both"/>
        <w:rPr>
          <w:sz w:val="22"/>
          <w:szCs w:val="22"/>
          <w:lang w:val="sr-Latn-ME"/>
        </w:rPr>
      </w:pP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u w:val="single"/>
          <w:lang w:val="sr-Latn-ME"/>
        </w:rPr>
      </w:pPr>
      <w:r w:rsidRPr="002D2107">
        <w:rPr>
          <w:i/>
          <w:sz w:val="22"/>
          <w:szCs w:val="22"/>
          <w:u w:val="single"/>
          <w:lang w:val="sr-Latn-ME"/>
        </w:rPr>
        <w:lastRenderedPageBreak/>
        <w:t>Sindrom</w:t>
      </w:r>
      <w:r w:rsidR="0039208D" w:rsidRPr="002D2107">
        <w:rPr>
          <w:i/>
          <w:sz w:val="22"/>
          <w:szCs w:val="22"/>
          <w:u w:val="single"/>
          <w:lang w:val="sr-Latn-ME"/>
        </w:rPr>
        <w:t xml:space="preserve"> </w:t>
      </w:r>
      <w:r w:rsidRPr="002D2107">
        <w:rPr>
          <w:i/>
          <w:sz w:val="22"/>
          <w:szCs w:val="22"/>
          <w:u w:val="single"/>
          <w:lang w:val="sr-Latn-ME"/>
        </w:rPr>
        <w:t>tumorske</w:t>
      </w:r>
      <w:r w:rsidR="0039208D" w:rsidRPr="002D2107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2D2107">
        <w:rPr>
          <w:i/>
          <w:sz w:val="22"/>
          <w:szCs w:val="22"/>
          <w:u w:val="single"/>
          <w:lang w:val="sr-Latn-ME"/>
        </w:rPr>
        <w:t>lize</w:t>
      </w:r>
      <w:proofErr w:type="spellEnd"/>
      <w:r w:rsidRPr="002D2107">
        <w:rPr>
          <w:i/>
          <w:sz w:val="22"/>
          <w:szCs w:val="22"/>
          <w:u w:val="single"/>
          <w:lang w:val="sr-Latn-ME"/>
        </w:rPr>
        <w:t>:</w:t>
      </w: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lijeka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prevenciji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tumorske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lize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ocijenjeni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FLORENCE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(FLO-01).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superiorno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djelovanje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sniženje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FLORENCE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randomizovana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(1:1),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dvostruko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slijepa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pivotalna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upoređivao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(srednja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standardna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devijacija]: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349,7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112,90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obzirom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kontrolu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zadovoljavali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uslove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morali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kandidati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alopurinololm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pristup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razburikazi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Primarni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parametri 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površina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krive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vertAlign w:val="subscript"/>
          <w:lang w:val="sr-Latn-ME"/>
        </w:rPr>
        <w:t>S</w:t>
      </w:r>
      <w:r w:rsidRPr="002D2107">
        <w:rPr>
          <w:sz w:val="22"/>
          <w:szCs w:val="22"/>
          <w:lang w:val="sr-Latn-ME"/>
        </w:rPr>
        <w:t>UA</w:t>
      </w:r>
      <w:r w:rsidRPr="002D2107">
        <w:rPr>
          <w:sz w:val="22"/>
          <w:szCs w:val="22"/>
          <w:vertAlign w:val="subscript"/>
          <w:lang w:val="sr-Latn-ME"/>
        </w:rPr>
        <w:t>1-8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r w:rsidRPr="002D2107">
        <w:rPr>
          <w:sz w:val="22"/>
          <w:szCs w:val="22"/>
          <w:vertAlign w:val="subscript"/>
          <w:lang w:val="sr-Latn-ME"/>
        </w:rPr>
        <w:t>S</w:t>
      </w:r>
      <w:r w:rsidRPr="002D2107">
        <w:rPr>
          <w:sz w:val="22"/>
          <w:szCs w:val="22"/>
          <w:lang w:val="sr-Latn-ME"/>
        </w:rPr>
        <w:t>C),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8.</w:t>
      </w:r>
    </w:p>
    <w:p w:rsidR="00C5548F" w:rsidRPr="002D2107" w:rsidRDefault="00C5548F" w:rsidP="008A09A5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uključeno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346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hematološkim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malignim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bolestima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podvrgnuti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hemoterapiji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visoki/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nastajanja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sindroma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tumorke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lize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vertAlign w:val="subscript"/>
          <w:lang w:val="sr-Latn-ME"/>
        </w:rPr>
        <w:t>S</w:t>
      </w:r>
      <w:r w:rsidRPr="002D2107">
        <w:rPr>
          <w:sz w:val="22"/>
          <w:szCs w:val="22"/>
          <w:lang w:val="sr-Latn-ME"/>
        </w:rPr>
        <w:t>UA</w:t>
      </w:r>
      <w:r w:rsidRPr="002D2107">
        <w:rPr>
          <w:sz w:val="22"/>
          <w:szCs w:val="22"/>
          <w:vertAlign w:val="subscript"/>
          <w:lang w:val="sr-Latn-ME"/>
        </w:rPr>
        <w:t>1-8</w:t>
      </w:r>
      <w:r w:rsidR="0039208D" w:rsidRPr="002D2107">
        <w:rPr>
          <w:sz w:val="22"/>
          <w:szCs w:val="22"/>
          <w:vertAlign w:val="subscript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mgxh</w:t>
      </w:r>
      <w:proofErr w:type="spellEnd"/>
      <w:r w:rsidR="00184DB8" w:rsidRPr="002D2107">
        <w:rPr>
          <w:sz w:val="22"/>
          <w:szCs w:val="22"/>
          <w:lang w:val="sr-Latn-ME"/>
        </w:rPr>
        <w:t>/dl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niža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lijekom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(514,0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225,71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naspram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708,0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234,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42;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vrednosti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procijenjena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metodom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najmanjih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kvadrata: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-196,794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[95%-</w:t>
      </w:r>
      <w:proofErr w:type="spellStart"/>
      <w:r w:rsidRPr="002D2107">
        <w:rPr>
          <w:sz w:val="22"/>
          <w:szCs w:val="22"/>
          <w:lang w:val="sr-Latn-ME"/>
        </w:rPr>
        <w:t>tni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pouzdanosti: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-238,600;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-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154,988];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˂0,0001).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Osim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toga,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lijekom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tački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vremena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toga.</w:t>
      </w:r>
      <w:r w:rsidR="00BC6600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serumskog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kreatinina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između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lijeka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(-0,83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26,98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-4,92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±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16,70));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procijenjena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metodom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najmanjih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kvadrata: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4,0970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[95%-</w:t>
      </w:r>
      <w:proofErr w:type="spellStart"/>
      <w:r w:rsidRPr="002D2107">
        <w:rPr>
          <w:sz w:val="22"/>
          <w:szCs w:val="22"/>
          <w:lang w:val="sr-Latn-ME"/>
        </w:rPr>
        <w:t>tni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pouzdanosti: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-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0,6467;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8,8406];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p=0,0903).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tiče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sekundarnih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parametara praćenja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primijećene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incidenci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laboratorijskog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STLa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(8,1%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lijeku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9,2%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Pr="002D2107">
        <w:rPr>
          <w:sz w:val="22"/>
          <w:szCs w:val="22"/>
          <w:lang w:val="sr-Latn-ME"/>
        </w:rPr>
        <w:t>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relativni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0,875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[95%-</w:t>
      </w:r>
      <w:proofErr w:type="spellStart"/>
      <w:r w:rsidRPr="002D2107">
        <w:rPr>
          <w:sz w:val="22"/>
          <w:szCs w:val="22"/>
          <w:lang w:val="sr-Latn-ME"/>
        </w:rPr>
        <w:t>tni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pouzdanosti: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0,4408;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1,7369];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p=0,8488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STLa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(1,7%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BC6600" w:rsidRPr="002D2107">
        <w:rPr>
          <w:sz w:val="22"/>
          <w:szCs w:val="22"/>
          <w:lang w:val="sr-Latn-ME"/>
        </w:rPr>
        <w:t xml:space="preserve"> lijeku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Pr="002D2107">
        <w:rPr>
          <w:sz w:val="22"/>
          <w:szCs w:val="22"/>
          <w:lang w:val="sr-Latn-ME"/>
        </w:rPr>
        <w:t>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relativni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rizik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0,994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[95%-</w:t>
      </w:r>
      <w:proofErr w:type="spellStart"/>
      <w:r w:rsidRPr="002D2107">
        <w:rPr>
          <w:sz w:val="22"/>
          <w:szCs w:val="22"/>
          <w:lang w:val="sr-Latn-ME"/>
        </w:rPr>
        <w:t>tni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interval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pouzdanosti: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0,9691;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1,0199];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p=1,0000).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Incidenca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znakova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simptoma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neželjenih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dejstava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primijećenih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početka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67,6%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naspram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64,7%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6,4%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naspram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6,4%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FLORENCE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studiji</w:t>
      </w:r>
      <w:r w:rsidR="00BC6600" w:rsidRPr="002D2107">
        <w:rPr>
          <w:sz w:val="22"/>
          <w:szCs w:val="22"/>
          <w:lang w:val="sr-Latn-ME"/>
        </w:rPr>
        <w:t xml:space="preserve"> lijek 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superiornu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kontrolu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nivoa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planirani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alopurinolom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Trenutno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dostupnih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podataka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poređenju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lijeka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razburikaze</w:t>
      </w:r>
      <w:proofErr w:type="spellEnd"/>
      <w:r w:rsidRPr="002D2107">
        <w:rPr>
          <w:sz w:val="22"/>
          <w:szCs w:val="22"/>
          <w:lang w:val="sr-Latn-ME"/>
        </w:rPr>
        <w:t>.</w:t>
      </w:r>
    </w:p>
    <w:p w:rsidR="00C5548F" w:rsidRPr="002D2107" w:rsidRDefault="00C5548F" w:rsidP="008A09A5">
      <w:pPr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Efikasnost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bezbjednost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utvrđene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akutnim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teškim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STLom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npr.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terapije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snižavanja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="00184DB8"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uspješne.</w:t>
      </w:r>
    </w:p>
    <w:p w:rsidR="00C5548F" w:rsidRPr="002D2107" w:rsidRDefault="00C5548F" w:rsidP="008A09A5">
      <w:pPr>
        <w:jc w:val="both"/>
        <w:rPr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5.2.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proofErr w:type="spellStart"/>
      <w:r w:rsidRPr="002D2107">
        <w:rPr>
          <w:b/>
          <w:bCs/>
          <w:sz w:val="22"/>
          <w:szCs w:val="22"/>
          <w:lang w:val="sr-Latn-ME"/>
        </w:rPr>
        <w:t>Farmakokinetički</w:t>
      </w:r>
      <w:proofErr w:type="spellEnd"/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napToGrid w:val="0"/>
          <w:sz w:val="22"/>
          <w:szCs w:val="22"/>
          <w:lang w:val="sr-Latn-ME"/>
        </w:rPr>
      </w:pPr>
      <w:r w:rsidRPr="002D2107">
        <w:rPr>
          <w:snapToGrid w:val="0"/>
          <w:sz w:val="22"/>
          <w:szCs w:val="22"/>
          <w:lang w:val="sr-Latn-ME"/>
        </w:rPr>
        <w:t>Kod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zdravih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ispitanika,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maksimalna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koncentracija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plazmi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(</w:t>
      </w:r>
      <w:proofErr w:type="spellStart"/>
      <w:r w:rsidRPr="002D2107">
        <w:rPr>
          <w:snapToGrid w:val="0"/>
          <w:sz w:val="22"/>
          <w:szCs w:val="22"/>
          <w:lang w:val="sr-Latn-ME"/>
        </w:rPr>
        <w:t>C</w:t>
      </w:r>
      <w:r w:rsidRPr="002D2107">
        <w:rPr>
          <w:snapToGrid w:val="0"/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napToGrid w:val="0"/>
          <w:sz w:val="22"/>
          <w:szCs w:val="22"/>
          <w:lang w:val="sr-Latn-ME"/>
        </w:rPr>
        <w:t>)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PIK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proofErr w:type="spellStart"/>
      <w:r w:rsidRPr="002D2107">
        <w:rPr>
          <w:snapToGrid w:val="0"/>
          <w:sz w:val="22"/>
          <w:szCs w:val="22"/>
          <w:lang w:val="sr-Latn-ME"/>
        </w:rPr>
        <w:t>febuksostata</w:t>
      </w:r>
      <w:proofErr w:type="spellEnd"/>
      <w:r w:rsidRPr="002D2107">
        <w:rPr>
          <w:snapToGrid w:val="0"/>
          <w:sz w:val="22"/>
          <w:szCs w:val="22"/>
          <w:lang w:val="sr-Latn-ME"/>
        </w:rPr>
        <w:t>,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povećava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se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proporcionalno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sa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povećanjem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doze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lijeka,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nakon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jednokratne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nakon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višestruko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ponovljenih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doza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lijeka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rasponu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od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10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do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120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mg.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Za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doze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proofErr w:type="spellStart"/>
      <w:r w:rsidRPr="002D2107">
        <w:rPr>
          <w:snapToGrid w:val="0"/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između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120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300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mg,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uočava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se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izrazitije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povećanje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vrijednosti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PIK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odnosu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na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proofErr w:type="spellStart"/>
      <w:r w:rsidRPr="002D2107">
        <w:rPr>
          <w:snapToGrid w:val="0"/>
          <w:sz w:val="22"/>
          <w:szCs w:val="22"/>
          <w:lang w:val="sr-Latn-ME"/>
        </w:rPr>
        <w:t>dozno</w:t>
      </w:r>
      <w:proofErr w:type="spellEnd"/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–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proporcionalno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povećanje.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Akumulacija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lijeka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je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zanemarljiva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proofErr w:type="spellStart"/>
      <w:r w:rsidRPr="002D2107">
        <w:rPr>
          <w:snapToGrid w:val="0"/>
          <w:sz w:val="22"/>
          <w:szCs w:val="22"/>
          <w:lang w:val="sr-Latn-ME"/>
        </w:rPr>
        <w:t>doznom</w:t>
      </w:r>
      <w:proofErr w:type="spellEnd"/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opsegu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od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10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do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240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mg,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uz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primjenu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lijeka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svaka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r w:rsidRPr="002D2107">
        <w:rPr>
          <w:snapToGrid w:val="0"/>
          <w:sz w:val="22"/>
          <w:szCs w:val="22"/>
          <w:lang w:val="sr-Latn-ME"/>
        </w:rPr>
        <w:t>24h.</w:t>
      </w:r>
      <w:r w:rsidR="0039208D" w:rsidRPr="002D2107">
        <w:rPr>
          <w:snapToGrid w:val="0"/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poluvrijeme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eliminacije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(t</w:t>
      </w:r>
      <w:r w:rsidRPr="002D2107">
        <w:rPr>
          <w:sz w:val="22"/>
          <w:szCs w:val="22"/>
          <w:vertAlign w:val="subscript"/>
          <w:lang w:val="sr-Latn-ME"/>
        </w:rPr>
        <w:t>1/2</w:t>
      </w:r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Farmakokinetička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farmakodinamska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sprovedena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211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hiperurikemijom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liječeni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doznom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opsegu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Generalno,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farmakokinetički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parametri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procijenjeni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analizama,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 xml:space="preserve">konzistentni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parametara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dobijenim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što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ukazuje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reprezentativni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procjenu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farmakokinetičkih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farmakodinamskih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svojstava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gihtom.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trike/>
          <w:snapToGrid w:val="0"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Resorpcija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brzo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t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resopcije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1.0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–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dobro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resorbuje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(najmanje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84%).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ponovljenih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dnevno,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iznosi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2.8-3.2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µg/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5.0-5.3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µg/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Apsolutna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bioraspoloživost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farmaceutskog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oblika,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ponovljenih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dnevnih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unijetog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jednokratno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obrokom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masti,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došlo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49%,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38%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18%,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16%.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Međutim,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procentu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kiseline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lastRenderedPageBreak/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serumu,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vršeno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mjerenje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–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ponovljena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Stoga,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može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uzimati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obzira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hranu.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Distribucija</w:t>
      </w:r>
    </w:p>
    <w:p w:rsidR="00446AF7" w:rsidRPr="002D2107" w:rsidRDefault="00446AF7" w:rsidP="008A09A5">
      <w:pPr>
        <w:jc w:val="both"/>
        <w:rPr>
          <w:color w:val="000000"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Volumen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distribucije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ravnotežnom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V</w:t>
      </w:r>
      <w:r w:rsidRPr="002D2107">
        <w:rPr>
          <w:sz w:val="22"/>
          <w:szCs w:val="22"/>
          <w:vertAlign w:val="subscript"/>
          <w:lang w:val="sr-Latn-ME"/>
        </w:rPr>
        <w:t>ss</w:t>
      </w:r>
      <w:proofErr w:type="spellEnd"/>
      <w:r w:rsidRPr="002D2107">
        <w:rPr>
          <w:sz w:val="22"/>
          <w:szCs w:val="22"/>
          <w:lang w:val="sr-Latn-ME"/>
        </w:rPr>
        <w:t>/F)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opsegu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29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300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Vezivanje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proteine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iznosi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99.2%,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(uglavnom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albumin)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konstantno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bez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obzira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postignute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Vezivanje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proteine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varira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82%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do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  <w:r w:rsidRPr="002D2107">
        <w:rPr>
          <w:color w:val="000000"/>
          <w:sz w:val="22"/>
          <w:szCs w:val="22"/>
          <w:lang w:val="sr-Latn-ME"/>
        </w:rPr>
        <w:t>91%.</w:t>
      </w:r>
      <w:r w:rsidR="0039208D" w:rsidRPr="002D2107">
        <w:rPr>
          <w:color w:val="000000"/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Biotransformacija</w:t>
      </w:r>
      <w:proofErr w:type="spellEnd"/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ekstenzivno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metaboliše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procesom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konjugacije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preko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enzimskog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sistema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uridin-difosfat-glukuronoziltransferaze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(UDPGT)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oksidacijom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preko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sistema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citohroma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P450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(CYP).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Četiri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farmakološki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hidroksilovana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identifikovana,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nalaze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humanoj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plazmi.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in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vitro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humanim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mikrozomima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pokazano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oksidativni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formiraju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svega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posredstvom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CYP1A1,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CYP1A2,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CYP2C8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CYP2C9,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glukuronid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uglavnom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posredstvom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UGT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1A1,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1A8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1A9.</w:t>
      </w: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Eliminacija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eliminiše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preko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preko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obilježenog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vertAlign w:val="superscript"/>
          <w:lang w:val="sr-Latn-ME"/>
        </w:rPr>
        <w:t>14</w:t>
      </w:r>
      <w:r w:rsidRPr="002D2107">
        <w:rPr>
          <w:sz w:val="22"/>
          <w:szCs w:val="22"/>
          <w:lang w:val="sr-Latn-ME"/>
        </w:rPr>
        <w:t>C,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49%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nađeno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urinu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neizmijenjen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(3%),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acil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glukuronid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supstance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(30%),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poznati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oksidacijom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njihovi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konjugati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(13%)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nepoznati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(3%).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Pored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urinarne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ekskrecije,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45%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nađeno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fecesu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neizmijenjen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(12%),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obliku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acil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glukuronida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supstance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(1%),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poznati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oksidacijom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njihovi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konjugati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(25%)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nepoznati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(7%).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Oštećenje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bubrega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teškim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mijenjala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očuvanom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bubrežnom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funkcijom.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Srednja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PIK-a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1.8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7.5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6D"/>
      </w:r>
      <w:r w:rsidRPr="002D2107">
        <w:rPr>
          <w:sz w:val="22"/>
          <w:szCs w:val="22"/>
          <w:lang w:val="sr-Latn-ME"/>
        </w:rPr>
        <w:t>g</w:t>
      </w:r>
      <w:r w:rsidRPr="002D2107">
        <w:rPr>
          <w:sz w:val="22"/>
          <w:szCs w:val="22"/>
          <w:lang w:val="sr-Latn-ME"/>
        </w:rPr>
        <w:sym w:font="Symbol" w:char="F0D7"/>
      </w:r>
      <w:r w:rsidRPr="002D2107">
        <w:rPr>
          <w:sz w:val="22"/>
          <w:szCs w:val="22"/>
          <w:lang w:val="sr-Latn-ME"/>
        </w:rPr>
        <w:t>h/</w:t>
      </w:r>
      <w:r w:rsidR="00BC6600" w:rsidRPr="002D2107">
        <w:rPr>
          <w:sz w:val="22"/>
          <w:szCs w:val="22"/>
          <w:lang w:val="sr-Latn-ME"/>
        </w:rPr>
        <w:t>ml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očuvanom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13.2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sym w:font="Symbol" w:char="F06D"/>
      </w:r>
      <w:r w:rsidRPr="002D2107">
        <w:rPr>
          <w:sz w:val="22"/>
          <w:szCs w:val="22"/>
          <w:lang w:val="sr-Latn-ME"/>
        </w:rPr>
        <w:t>g</w:t>
      </w:r>
      <w:r w:rsidRPr="002D2107">
        <w:rPr>
          <w:sz w:val="22"/>
          <w:szCs w:val="22"/>
          <w:lang w:val="sr-Latn-ME"/>
        </w:rPr>
        <w:sym w:font="Symbol" w:char="F0D7"/>
      </w:r>
      <w:r w:rsidRPr="002D2107">
        <w:rPr>
          <w:sz w:val="22"/>
          <w:szCs w:val="22"/>
          <w:lang w:val="sr-Latn-ME"/>
        </w:rPr>
        <w:t>h/</w:t>
      </w:r>
      <w:r w:rsidR="00BC6600" w:rsidRPr="002D2107">
        <w:rPr>
          <w:sz w:val="22"/>
          <w:szCs w:val="22"/>
          <w:lang w:val="sr-Latn-ME"/>
        </w:rPr>
        <w:t>ml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izraženom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bubrežnom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insuficijencijom</w:t>
      </w:r>
      <w:proofErr w:type="spellEnd"/>
      <w:r w:rsidRPr="002D2107">
        <w:rPr>
          <w:sz w:val="22"/>
          <w:szCs w:val="22"/>
          <w:lang w:val="sr-Latn-ME"/>
        </w:rPr>
        <w:t>).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aktivnih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Ipak,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neophodno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podešavanje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pacijenata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bubrega.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Insuficijencija</w:t>
      </w:r>
      <w:proofErr w:type="spellEnd"/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jetre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blagim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Child-Pugh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klasa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A)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umjerenim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Child-Pugh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klasa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njegovih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promijenila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poređenju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očuvanom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sprovedena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prisutan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težak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funkcije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jetre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Child-Pugh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klasa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C).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Starost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uočene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razlike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njegovih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metabolita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starijih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ađe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zdrave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ispitanike.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Pol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višestrukih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Adenuric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24%,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12%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više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nego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muškaraca.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Međutim,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tjelesnom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težinom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koncentracije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krvi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C</w:t>
      </w:r>
      <w:r w:rsidRPr="002D2107">
        <w:rPr>
          <w:sz w:val="22"/>
          <w:szCs w:val="22"/>
          <w:vertAlign w:val="subscript"/>
          <w:lang w:val="sr-Latn-ME"/>
        </w:rPr>
        <w:t>max</w:t>
      </w:r>
      <w:proofErr w:type="spellEnd"/>
      <w:r w:rsidRPr="002D2107">
        <w:rPr>
          <w:sz w:val="22"/>
          <w:szCs w:val="22"/>
          <w:lang w:val="sr-Latn-ME"/>
        </w:rPr>
        <w:t>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PIK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među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potrebno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korigovanje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pol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pacijenta.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5.3.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proofErr w:type="spellStart"/>
      <w:r w:rsidRPr="002D2107">
        <w:rPr>
          <w:b/>
          <w:bCs/>
          <w:sz w:val="22"/>
          <w:szCs w:val="22"/>
          <w:lang w:val="sr-Latn-ME"/>
        </w:rPr>
        <w:t>Pretklinički</w:t>
      </w:r>
      <w:proofErr w:type="spellEnd"/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o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bezbjednosti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10137A" w:rsidRPr="002D2107" w:rsidRDefault="0010137A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Efekti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pretkliničkim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uopšte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uzev,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proučavani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maksimalnih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noProof/>
          <w:sz w:val="22"/>
          <w:szCs w:val="22"/>
          <w:lang w:val="sr-Latn-ME"/>
        </w:rPr>
        <w:lastRenderedPageBreak/>
        <w:t>Farmakokinetičko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modeliranje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simulacija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podataka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na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pacovima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ukazuju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da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je,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kad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se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istovremeno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primjenjuju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s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febuksostatom,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kliničku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dozu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merkaptopurina/azatioprina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potrebno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smanjiti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na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20%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ili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manje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od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prethodno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propisane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doze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kako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bi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se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izbjegli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mogući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hematološki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efekti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(vidjeti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="00BC6600" w:rsidRPr="002D2107">
        <w:rPr>
          <w:noProof/>
          <w:sz w:val="22"/>
          <w:szCs w:val="22"/>
          <w:lang w:val="sr-Latn-ME"/>
        </w:rPr>
        <w:t>djelove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4.4.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i</w:t>
      </w:r>
      <w:r w:rsidR="0039208D" w:rsidRPr="002D2107">
        <w:rPr>
          <w:noProof/>
          <w:sz w:val="22"/>
          <w:szCs w:val="22"/>
          <w:lang w:val="sr-Latn-ME"/>
        </w:rPr>
        <w:t xml:space="preserve"> </w:t>
      </w:r>
      <w:r w:rsidRPr="002D2107">
        <w:rPr>
          <w:noProof/>
          <w:sz w:val="22"/>
          <w:szCs w:val="22"/>
          <w:lang w:val="sr-Latn-ME"/>
        </w:rPr>
        <w:t>4.5).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proofErr w:type="spellStart"/>
      <w:r w:rsidRPr="002D2107">
        <w:rPr>
          <w:i/>
          <w:iCs/>
          <w:sz w:val="22"/>
          <w:szCs w:val="22"/>
          <w:lang w:val="sr-Latn-ME"/>
        </w:rPr>
        <w:t>Karcinogeneza</w:t>
      </w:r>
      <w:proofErr w:type="spellEnd"/>
      <w:r w:rsidRPr="002D2107">
        <w:rPr>
          <w:i/>
          <w:iCs/>
          <w:sz w:val="22"/>
          <w:szCs w:val="22"/>
          <w:lang w:val="sr-Latn-ME"/>
        </w:rPr>
        <w:t>,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2D2107">
        <w:rPr>
          <w:i/>
          <w:iCs/>
          <w:sz w:val="22"/>
          <w:szCs w:val="22"/>
          <w:lang w:val="sr-Latn-ME"/>
        </w:rPr>
        <w:t>mutageneza</w:t>
      </w:r>
      <w:proofErr w:type="spellEnd"/>
      <w:r w:rsidRPr="002D2107">
        <w:rPr>
          <w:i/>
          <w:iCs/>
          <w:sz w:val="22"/>
          <w:szCs w:val="22"/>
          <w:lang w:val="sr-Latn-ME"/>
        </w:rPr>
        <w:t>,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poremećaj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fertiliteta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mužjaka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pacova,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statistički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povećanje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tumora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mokraćne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bešike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(papilom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tranzicionalnog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epitela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karcinom</w:t>
      </w:r>
      <w:proofErr w:type="spellEnd"/>
      <w:r w:rsidRPr="002D2107">
        <w:rPr>
          <w:sz w:val="22"/>
          <w:szCs w:val="22"/>
          <w:lang w:val="sr-Latn-ME"/>
        </w:rPr>
        <w:t>),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dovedeno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vezu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samo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ksantinskim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kalkulusima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grupi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približno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11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humana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populacija.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zabilježen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porast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učestalosti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drugog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tipa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tumora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ženki,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mužjaka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miševa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pacova.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Ovi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nalazi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smatraju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posljedicom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specifičnog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metabolizma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purina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vrstu,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sastava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urina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smatraju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relevantnim,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značaja.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rFonts w:eastAsia="MS Mincho"/>
          <w:strike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Standardni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testova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genotoksičnosti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otkrio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biološki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relevantan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genotoksični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Pokazano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dat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oralno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mg/kg/dan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uticaj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fertilitet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reproduktivne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karakteristike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mužjaka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ženki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pacova.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dokazi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poremećajima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fertiliteta,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teratogenim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efektima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oštećenjima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fetusa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nastalim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usljed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primjene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febuksostata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visok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stepen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toksičnosti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izražene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gravidnih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ženki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pacova,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praćenih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smanjenjem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vrijednosti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indeksa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dojenja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poremećenim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razvojem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BC6600" w:rsidRPr="002D2107">
        <w:rPr>
          <w:sz w:val="22"/>
          <w:szCs w:val="22"/>
          <w:lang w:val="sr-Latn-ME"/>
        </w:rPr>
        <w:t>ml</w:t>
      </w:r>
      <w:r w:rsidRPr="002D2107">
        <w:rPr>
          <w:sz w:val="22"/>
          <w:szCs w:val="22"/>
          <w:lang w:val="sr-Latn-ME"/>
        </w:rPr>
        <w:t>adunaca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izlaganja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ispitivanjima.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Ispitivanja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teratogenosti</w:t>
      </w:r>
      <w:proofErr w:type="spellEnd"/>
      <w:r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obavljena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gravidnim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pacovima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izlaganja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4.3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ispitanici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kliničkim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ispitivanjima,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odnosno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gravidnim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kunićima,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izloženim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puta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većim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dozama,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otkrilo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postojanje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teratogenih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efekata.</w:t>
      </w: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25465" w:rsidRPr="002D2107" w:rsidRDefault="00925465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FARMACEUTSKI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PODACI</w:t>
      </w:r>
    </w:p>
    <w:p w:rsidR="00836B35" w:rsidRPr="002D2107" w:rsidRDefault="00836B3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6.1.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Lista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pomoćnih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supstanci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2E0135" w:rsidRPr="002D2107">
        <w:rPr>
          <w:b/>
          <w:bCs/>
          <w:sz w:val="22"/>
          <w:szCs w:val="22"/>
          <w:lang w:val="sr-Latn-ME"/>
        </w:rPr>
        <w:t>(</w:t>
      </w:r>
      <w:proofErr w:type="spellStart"/>
      <w:r w:rsidR="002E0135" w:rsidRPr="002D2107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2D2107">
        <w:rPr>
          <w:b/>
          <w:bCs/>
          <w:sz w:val="22"/>
          <w:szCs w:val="22"/>
          <w:lang w:val="sr-Latn-ME"/>
        </w:rPr>
        <w:t>)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Jezgro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tablete</w:t>
      </w:r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laktoza</w:t>
      </w:r>
      <w:r w:rsidR="00446AF7"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446AF7" w:rsidRPr="002D2107">
        <w:rPr>
          <w:sz w:val="22"/>
          <w:szCs w:val="22"/>
          <w:lang w:val="sr-Latn-ME"/>
        </w:rPr>
        <w:t>monohidrat</w:t>
      </w:r>
      <w:proofErr w:type="spellEnd"/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celuloza</w:t>
      </w:r>
      <w:r w:rsidR="00446AF7" w:rsidRPr="002D2107">
        <w:rPr>
          <w:sz w:val="22"/>
          <w:szCs w:val="22"/>
          <w:lang w:val="sr-Latn-ME"/>
        </w:rPr>
        <w:t>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446AF7" w:rsidRPr="002D2107">
        <w:rPr>
          <w:sz w:val="22"/>
          <w:szCs w:val="22"/>
          <w:lang w:val="sr-Latn-ME"/>
        </w:rPr>
        <w:t>mikrokristalna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magnezijum </w:t>
      </w:r>
      <w:proofErr w:type="spellStart"/>
      <w:r w:rsidR="00446AF7" w:rsidRPr="002D2107">
        <w:rPr>
          <w:sz w:val="22"/>
          <w:szCs w:val="22"/>
          <w:lang w:val="sr-Latn-ME"/>
        </w:rPr>
        <w:t>stearat</w:t>
      </w:r>
      <w:proofErr w:type="spellEnd"/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hidroksipropilceluloza</w:t>
      </w:r>
      <w:proofErr w:type="spellEnd"/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kroskarmeloza</w:t>
      </w:r>
      <w:proofErr w:type="spellEnd"/>
      <w:r w:rsidRPr="002D2107">
        <w:rPr>
          <w:sz w:val="22"/>
          <w:szCs w:val="22"/>
          <w:lang w:val="sr-Latn-ME"/>
        </w:rPr>
        <w:t xml:space="preserve"> </w:t>
      </w:r>
      <w:r w:rsidR="00446AF7" w:rsidRPr="002D2107">
        <w:rPr>
          <w:sz w:val="22"/>
          <w:szCs w:val="22"/>
          <w:lang w:val="sr-Latn-ME"/>
        </w:rPr>
        <w:t>natrijum</w:t>
      </w:r>
    </w:p>
    <w:p w:rsidR="00446AF7" w:rsidRPr="002D2107" w:rsidRDefault="00925465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silicijum </w:t>
      </w:r>
      <w:r w:rsidR="00446AF7" w:rsidRPr="002D2107">
        <w:rPr>
          <w:sz w:val="22"/>
          <w:szCs w:val="22"/>
          <w:lang w:val="sr-Latn-ME"/>
        </w:rPr>
        <w:t>dioksid,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446AF7" w:rsidRPr="002D2107">
        <w:rPr>
          <w:sz w:val="22"/>
          <w:szCs w:val="22"/>
          <w:lang w:val="sr-Latn-ME"/>
        </w:rPr>
        <w:t>koloidni,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="00446AF7" w:rsidRPr="002D2107">
        <w:rPr>
          <w:sz w:val="22"/>
          <w:szCs w:val="22"/>
          <w:lang w:val="sr-Latn-ME"/>
        </w:rPr>
        <w:t>hidratisani</w:t>
      </w:r>
      <w:proofErr w:type="spellEnd"/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i/>
          <w:iCs/>
          <w:sz w:val="22"/>
          <w:szCs w:val="22"/>
          <w:lang w:val="sr-Latn-ME"/>
        </w:rPr>
      </w:pPr>
      <w:r w:rsidRPr="002D2107">
        <w:rPr>
          <w:i/>
          <w:iCs/>
          <w:sz w:val="22"/>
          <w:szCs w:val="22"/>
          <w:lang w:val="sr-Latn-ME"/>
        </w:rPr>
        <w:t>Omotač</w:t>
      </w:r>
      <w:r w:rsidR="0039208D" w:rsidRPr="002D2107">
        <w:rPr>
          <w:i/>
          <w:iCs/>
          <w:sz w:val="22"/>
          <w:szCs w:val="22"/>
          <w:lang w:val="sr-Latn-ME"/>
        </w:rPr>
        <w:t xml:space="preserve"> </w:t>
      </w:r>
      <w:r w:rsidRPr="002D2107">
        <w:rPr>
          <w:i/>
          <w:iCs/>
          <w:sz w:val="22"/>
          <w:szCs w:val="22"/>
          <w:lang w:val="sr-Latn-ME"/>
        </w:rPr>
        <w:t>tablete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Opadry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Žuti,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85F42129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sadrži: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925465" w:rsidP="008A09A5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polivinil</w:t>
      </w:r>
      <w:r w:rsidRPr="002D2107">
        <w:rPr>
          <w:rFonts w:eastAsia="MS PGothic"/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alkohol</w:t>
      </w:r>
      <w:r w:rsidR="0039208D" w:rsidRPr="002D2107">
        <w:rPr>
          <w:sz w:val="22"/>
          <w:szCs w:val="22"/>
          <w:lang w:val="sr-Latn-ME"/>
        </w:rPr>
        <w:t xml:space="preserve"> </w:t>
      </w:r>
    </w:p>
    <w:p w:rsidR="00446AF7" w:rsidRPr="002D2107" w:rsidRDefault="00925465" w:rsidP="008A09A5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 xml:space="preserve">titan </w:t>
      </w:r>
      <w:r w:rsidR="00446AF7" w:rsidRPr="002D2107">
        <w:rPr>
          <w:rFonts w:eastAsia="MS PGothic"/>
          <w:sz w:val="22"/>
          <w:szCs w:val="22"/>
          <w:lang w:val="sr-Latn-ME"/>
        </w:rPr>
        <w:t>dioksid</w:t>
      </w:r>
      <w:r w:rsidR="0039208D" w:rsidRPr="002D2107">
        <w:rPr>
          <w:rFonts w:eastAsia="MS PGothic"/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(E171)</w:t>
      </w:r>
    </w:p>
    <w:p w:rsidR="00446AF7" w:rsidRPr="002D2107" w:rsidRDefault="00925465" w:rsidP="008A09A5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proofErr w:type="spellStart"/>
      <w:r w:rsidRPr="002D2107">
        <w:rPr>
          <w:sz w:val="22"/>
          <w:szCs w:val="22"/>
          <w:lang w:val="sr-Latn-ME"/>
        </w:rPr>
        <w:t>makrogoli</w:t>
      </w:r>
      <w:proofErr w:type="spellEnd"/>
      <w:r w:rsidRPr="002D2107">
        <w:rPr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3350</w:t>
      </w:r>
    </w:p>
    <w:p w:rsidR="00446AF7" w:rsidRPr="002D2107" w:rsidRDefault="00925465" w:rsidP="008A09A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MS PGothic"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talk</w:t>
      </w:r>
    </w:p>
    <w:p w:rsidR="00446AF7" w:rsidRPr="002D2107" w:rsidRDefault="00925465" w:rsidP="008A09A5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MS PGothic"/>
          <w:sz w:val="22"/>
          <w:szCs w:val="22"/>
          <w:lang w:val="sr-Latn-ME"/>
        </w:rPr>
      </w:pPr>
      <w:r w:rsidRPr="002D2107">
        <w:rPr>
          <w:rFonts w:eastAsia="MS PGothic"/>
          <w:sz w:val="22"/>
          <w:szCs w:val="22"/>
          <w:lang w:val="sr-Latn-ME"/>
        </w:rPr>
        <w:t xml:space="preserve">gvožđe </w:t>
      </w:r>
      <w:r w:rsidR="00446AF7" w:rsidRPr="002D2107">
        <w:rPr>
          <w:rFonts w:eastAsia="MS PGothic"/>
          <w:sz w:val="22"/>
          <w:szCs w:val="22"/>
          <w:lang w:val="sr-Latn-ME"/>
        </w:rPr>
        <w:t>(III)</w:t>
      </w:r>
      <w:r w:rsidR="0039208D" w:rsidRPr="002D2107">
        <w:rPr>
          <w:rFonts w:eastAsia="MS PGothic"/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oksid,</w:t>
      </w:r>
      <w:r w:rsidR="0039208D" w:rsidRPr="002D2107">
        <w:rPr>
          <w:rFonts w:eastAsia="MS PGothic"/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žuti</w:t>
      </w:r>
      <w:r w:rsidR="0039208D" w:rsidRPr="002D2107">
        <w:rPr>
          <w:rFonts w:eastAsia="MS PGothic"/>
          <w:sz w:val="22"/>
          <w:szCs w:val="22"/>
          <w:lang w:val="sr-Latn-ME"/>
        </w:rPr>
        <w:t xml:space="preserve"> </w:t>
      </w:r>
      <w:r w:rsidR="00446AF7" w:rsidRPr="002D2107">
        <w:rPr>
          <w:rFonts w:eastAsia="MS PGothic"/>
          <w:sz w:val="22"/>
          <w:szCs w:val="22"/>
          <w:lang w:val="sr-Latn-ME"/>
        </w:rPr>
        <w:t>(E172)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46AF7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6.2.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Inkompatibilnost</w:t>
      </w:r>
      <w:r w:rsidR="002846DB" w:rsidRPr="002D2107">
        <w:rPr>
          <w:b/>
          <w:bCs/>
          <w:sz w:val="22"/>
          <w:szCs w:val="22"/>
          <w:lang w:val="sr-Latn-ME"/>
        </w:rPr>
        <w:t>i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prim</w:t>
      </w:r>
      <w:r w:rsidR="00CE1223" w:rsidRPr="002D2107">
        <w:rPr>
          <w:sz w:val="22"/>
          <w:szCs w:val="22"/>
          <w:lang w:val="sr-Latn-ME"/>
        </w:rPr>
        <w:t>j</w:t>
      </w:r>
      <w:r w:rsidRPr="002D2107">
        <w:rPr>
          <w:sz w:val="22"/>
          <w:szCs w:val="22"/>
          <w:lang w:val="sr-Latn-ME"/>
        </w:rPr>
        <w:t>en</w:t>
      </w:r>
      <w:r w:rsidR="00AB2F94" w:rsidRPr="002D2107">
        <w:rPr>
          <w:sz w:val="22"/>
          <w:szCs w:val="22"/>
          <w:lang w:val="sr-Latn-ME"/>
        </w:rPr>
        <w:t>l</w:t>
      </w:r>
      <w:r w:rsidRPr="002D2107">
        <w:rPr>
          <w:sz w:val="22"/>
          <w:szCs w:val="22"/>
          <w:lang w:val="sr-Latn-ME"/>
        </w:rPr>
        <w:t>jivo.</w:t>
      </w:r>
    </w:p>
    <w:p w:rsidR="0072020E" w:rsidRPr="002D2107" w:rsidRDefault="0072020E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6.3.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Rok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upotrebe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3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godine.</w:t>
      </w:r>
    </w:p>
    <w:p w:rsidR="0072020E" w:rsidRPr="002D2107" w:rsidRDefault="0072020E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528FF" w:rsidRPr="002D2107" w:rsidRDefault="004528FF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lastRenderedPageBreak/>
        <w:t>6.4.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Posebne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mjere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upozorenja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pri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čuvanju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8570A" w:rsidRPr="002D2107">
        <w:rPr>
          <w:b/>
          <w:bCs/>
          <w:sz w:val="22"/>
          <w:szCs w:val="22"/>
          <w:lang w:val="sr-Latn-ME"/>
        </w:rPr>
        <w:t>lijeka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Lijek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zahtijeva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posebne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uslove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čuvanja.</w:t>
      </w:r>
    </w:p>
    <w:p w:rsidR="00EC2532" w:rsidRPr="002D2107" w:rsidRDefault="00EC2532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6.5.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="002846DB" w:rsidRPr="002D2107">
        <w:rPr>
          <w:b/>
          <w:bCs/>
          <w:sz w:val="22"/>
          <w:szCs w:val="22"/>
          <w:lang w:val="sr-Latn-ME"/>
        </w:rPr>
        <w:t>Vrsta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2846DB" w:rsidRPr="002D2107">
        <w:rPr>
          <w:b/>
          <w:bCs/>
          <w:sz w:val="22"/>
          <w:szCs w:val="22"/>
          <w:lang w:val="sr-Latn-ME"/>
        </w:rPr>
        <w:t>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2846DB" w:rsidRPr="002D2107">
        <w:rPr>
          <w:b/>
          <w:bCs/>
          <w:sz w:val="22"/>
          <w:szCs w:val="22"/>
          <w:lang w:val="sr-Latn-ME"/>
        </w:rPr>
        <w:t>sadržaj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F8570A" w:rsidRPr="002D2107">
        <w:rPr>
          <w:b/>
          <w:bCs/>
          <w:sz w:val="22"/>
          <w:szCs w:val="22"/>
          <w:lang w:val="sr-Latn-ME"/>
        </w:rPr>
        <w:t>pakovanja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Unutrašnje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pakovanje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providni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</w:t>
      </w:r>
      <w:proofErr w:type="spellStart"/>
      <w:r w:rsidRPr="002D2107">
        <w:rPr>
          <w:sz w:val="22"/>
          <w:szCs w:val="22"/>
          <w:lang w:val="sr-Latn-ME"/>
        </w:rPr>
        <w:t>Aclar</w:t>
      </w:r>
      <w:proofErr w:type="spellEnd"/>
      <w:r w:rsidRPr="002D2107">
        <w:rPr>
          <w:sz w:val="22"/>
          <w:szCs w:val="22"/>
          <w:lang w:val="sr-Latn-ME"/>
        </w:rPr>
        <w:t>/PVC/Aluminijum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PVC/PE/PVDC/Aluminijum)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blister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14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tableta.</w:t>
      </w: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b/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Spoljašnje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pakovanje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je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složiva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kartonska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kutija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kojoj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nalaze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blistera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(ukupno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28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film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tableta)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Uputstvo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lijek.</w:t>
      </w:r>
    </w:p>
    <w:p w:rsidR="0072020E" w:rsidRPr="002D2107" w:rsidRDefault="0072020E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6.6.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color w:val="000000"/>
          <w:sz w:val="22"/>
          <w:szCs w:val="22"/>
          <w:lang w:val="sr-Latn-ME"/>
        </w:rPr>
        <w:t>Posebne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mjere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opreza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pri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odlaganju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materijala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koji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treba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odbaciti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nakon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primjene</w:t>
      </w:r>
      <w:r w:rsidR="0039208D" w:rsidRPr="002D2107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2D2107">
        <w:rPr>
          <w:b/>
          <w:bCs/>
          <w:color w:val="000000"/>
          <w:sz w:val="22"/>
          <w:szCs w:val="22"/>
          <w:lang w:val="sr-Latn-ME"/>
        </w:rPr>
        <w:t>lijeka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(i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druga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uputs</w:t>
      </w:r>
      <w:r w:rsidR="004109FA" w:rsidRPr="002D2107">
        <w:rPr>
          <w:b/>
          <w:bCs/>
          <w:sz w:val="22"/>
          <w:szCs w:val="22"/>
          <w:lang w:val="sr-Latn-ME"/>
        </w:rPr>
        <w:t>t</w:t>
      </w:r>
      <w:r w:rsidR="00310F03" w:rsidRPr="002D2107">
        <w:rPr>
          <w:b/>
          <w:bCs/>
          <w:sz w:val="22"/>
          <w:szCs w:val="22"/>
          <w:lang w:val="sr-Latn-ME"/>
        </w:rPr>
        <w:t>va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za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rukovanje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310F03" w:rsidRPr="002D2107">
        <w:rPr>
          <w:b/>
          <w:bCs/>
          <w:sz w:val="22"/>
          <w:szCs w:val="22"/>
          <w:lang w:val="sr-Latn-ME"/>
        </w:rPr>
        <w:t>lijekom)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10137A" w:rsidRPr="002D2107" w:rsidRDefault="0010137A" w:rsidP="008A09A5">
      <w:pPr>
        <w:jc w:val="both"/>
        <w:rPr>
          <w:sz w:val="22"/>
          <w:szCs w:val="22"/>
          <w:lang w:val="sr-Latn-ME"/>
        </w:rPr>
      </w:pPr>
    </w:p>
    <w:p w:rsidR="00446AF7" w:rsidRPr="002D2107" w:rsidRDefault="00446AF7" w:rsidP="008A09A5">
      <w:pPr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Nema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posebnih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zahtjeva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za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korišćenje,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rukovanje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odlaganje.</w:t>
      </w:r>
    </w:p>
    <w:p w:rsidR="00446AF7" w:rsidRPr="002D2107" w:rsidRDefault="00446AF7" w:rsidP="008A09A5">
      <w:pPr>
        <w:ind w:right="20"/>
        <w:jc w:val="both"/>
        <w:rPr>
          <w:sz w:val="22"/>
          <w:szCs w:val="22"/>
          <w:lang w:val="sr-Latn-ME"/>
        </w:rPr>
      </w:pPr>
    </w:p>
    <w:p w:rsidR="00B66A70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Svu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neiskorišćenu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količinu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lijeka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ili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otpadnog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materijala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nakon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njegove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upotrebe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treba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ukloniti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skladu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sa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važećim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propisima.</w:t>
      </w:r>
    </w:p>
    <w:p w:rsidR="0072020E" w:rsidRPr="002D2107" w:rsidRDefault="0072020E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8570A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7.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NOSILAC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DOZVOLE</w:t>
      </w:r>
    </w:p>
    <w:p w:rsidR="00446AF7" w:rsidRPr="002D2107" w:rsidRDefault="00446AF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6AF7" w:rsidRPr="002D2107" w:rsidRDefault="00446AF7" w:rsidP="008A09A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“Berlin-</w:t>
      </w:r>
      <w:proofErr w:type="spellStart"/>
      <w:r w:rsidRPr="002D2107">
        <w:rPr>
          <w:sz w:val="22"/>
          <w:szCs w:val="22"/>
          <w:lang w:val="sr-Latn-ME"/>
        </w:rPr>
        <w:t>Chemie</w:t>
      </w:r>
      <w:proofErr w:type="spellEnd"/>
      <w:r w:rsidRPr="002D2107">
        <w:rPr>
          <w:sz w:val="22"/>
          <w:szCs w:val="22"/>
          <w:lang w:val="sr-Latn-ME"/>
        </w:rPr>
        <w:t>/</w:t>
      </w:r>
      <w:proofErr w:type="spellStart"/>
      <w:r w:rsidRPr="002D2107">
        <w:rPr>
          <w:sz w:val="22"/>
          <w:szCs w:val="22"/>
          <w:lang w:val="sr-Latn-ME"/>
        </w:rPr>
        <w:t>Menarini</w:t>
      </w:r>
      <w:proofErr w:type="spellEnd"/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Montenegro</w:t>
      </w:r>
      <w:proofErr w:type="spellEnd"/>
      <w:r w:rsidRPr="002D2107">
        <w:rPr>
          <w:sz w:val="22"/>
          <w:szCs w:val="22"/>
          <w:lang w:val="sr-Latn-ME"/>
        </w:rPr>
        <w:t>”</w:t>
      </w:r>
      <w:r w:rsidR="0039208D" w:rsidRPr="002D2107">
        <w:rPr>
          <w:sz w:val="22"/>
          <w:szCs w:val="22"/>
          <w:lang w:val="sr-Latn-ME"/>
        </w:rPr>
        <w:t xml:space="preserve"> </w:t>
      </w:r>
      <w:proofErr w:type="spellStart"/>
      <w:r w:rsidRPr="002D2107">
        <w:rPr>
          <w:sz w:val="22"/>
          <w:szCs w:val="22"/>
          <w:lang w:val="sr-Latn-ME"/>
        </w:rPr>
        <w:t>d.o.o</w:t>
      </w:r>
      <w:proofErr w:type="spellEnd"/>
      <w:r w:rsidRPr="002D2107">
        <w:rPr>
          <w:sz w:val="22"/>
          <w:szCs w:val="22"/>
          <w:lang w:val="sr-Latn-ME"/>
        </w:rPr>
        <w:t>.</w:t>
      </w:r>
      <w:r w:rsidR="0039208D" w:rsidRPr="002D2107">
        <w:rPr>
          <w:sz w:val="22"/>
          <w:szCs w:val="22"/>
          <w:lang w:val="sr-Latn-ME"/>
        </w:rPr>
        <w:t xml:space="preserve"> </w:t>
      </w:r>
      <w:r w:rsidR="008A0E86" w:rsidRPr="002D2107">
        <w:rPr>
          <w:sz w:val="22"/>
          <w:szCs w:val="22"/>
          <w:lang w:val="sr-Latn-ME"/>
        </w:rPr>
        <w:t>-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Podgorica</w:t>
      </w:r>
    </w:p>
    <w:p w:rsidR="00C61BE0" w:rsidRPr="002D2107" w:rsidRDefault="00446AF7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D2107">
        <w:rPr>
          <w:sz w:val="22"/>
          <w:szCs w:val="22"/>
          <w:lang w:val="sr-Latn-ME"/>
        </w:rPr>
        <w:t>Oktobarske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revolucije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120,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81000</w:t>
      </w:r>
      <w:r w:rsidR="0039208D" w:rsidRPr="002D2107">
        <w:rPr>
          <w:sz w:val="22"/>
          <w:szCs w:val="22"/>
          <w:lang w:val="sr-Latn-ME"/>
        </w:rPr>
        <w:t xml:space="preserve"> </w:t>
      </w:r>
      <w:r w:rsidRPr="002D2107">
        <w:rPr>
          <w:sz w:val="22"/>
          <w:szCs w:val="22"/>
          <w:lang w:val="sr-Latn-ME"/>
        </w:rPr>
        <w:t>Podgorica</w:t>
      </w:r>
      <w:r w:rsidR="00404994" w:rsidRPr="002D2107">
        <w:rPr>
          <w:sz w:val="22"/>
          <w:szCs w:val="22"/>
          <w:lang w:val="sr-Latn-ME"/>
        </w:rPr>
        <w:t>, Crna Gora</w:t>
      </w:r>
    </w:p>
    <w:p w:rsidR="00C37FD7" w:rsidRPr="002D2107" w:rsidRDefault="00C37FD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8.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BROJ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Pr="002D2107">
        <w:rPr>
          <w:b/>
          <w:bCs/>
          <w:sz w:val="22"/>
          <w:szCs w:val="22"/>
          <w:lang w:val="sr-Latn-ME"/>
        </w:rPr>
        <w:t>DOZVOLE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ZA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STAVLJANJE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LIJEKA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PROMET</w:t>
      </w:r>
    </w:p>
    <w:p w:rsidR="0072020E" w:rsidRPr="002D2107" w:rsidRDefault="0072020E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F45F77" w:rsidRDefault="002D2107" w:rsidP="00591D6C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eastAsia="sr-Latn-ME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 xml:space="preserve">2030/24/849 </w:t>
      </w:r>
      <w:r>
        <w:rPr>
          <w:rFonts w:ascii="TimesNewRoman" w:hAnsi="TimesNewRoman" w:cs="TimesNewRoman"/>
          <w:sz w:val="22"/>
          <w:szCs w:val="22"/>
          <w:lang w:eastAsia="sr-Latn-ME"/>
        </w:rPr>
        <w:t>-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1122</w:t>
      </w:r>
    </w:p>
    <w:p w:rsidR="002D2107" w:rsidRPr="002D2107" w:rsidRDefault="002D2107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2D2107" w:rsidRDefault="0072020E" w:rsidP="00591D6C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9.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Pr="002D2107">
        <w:rPr>
          <w:b/>
          <w:bCs/>
          <w:sz w:val="22"/>
          <w:szCs w:val="22"/>
          <w:lang w:val="sr-Latn-ME"/>
        </w:rPr>
        <w:t>DATUM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C05DF8" w:rsidRPr="002D2107">
        <w:rPr>
          <w:b/>
          <w:bCs/>
          <w:sz w:val="22"/>
          <w:szCs w:val="22"/>
          <w:lang w:val="sr-Latn-ME"/>
        </w:rPr>
        <w:t>PRVE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DOZVOLE</w:t>
      </w:r>
      <w:r w:rsidR="00C05DF8" w:rsidRPr="002D2107">
        <w:rPr>
          <w:b/>
          <w:bCs/>
          <w:sz w:val="22"/>
          <w:szCs w:val="22"/>
          <w:lang w:val="sr-Latn-ME"/>
        </w:rPr>
        <w:t>/OBNOVE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C05DF8" w:rsidRPr="002D2107">
        <w:rPr>
          <w:b/>
          <w:bCs/>
          <w:sz w:val="22"/>
          <w:szCs w:val="22"/>
          <w:lang w:val="sr-Latn-ME"/>
        </w:rPr>
        <w:t>DOZVOLE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ZA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STAVLJANJE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LIJEKA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U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8A6D43" w:rsidRPr="002D2107">
        <w:rPr>
          <w:b/>
          <w:bCs/>
          <w:sz w:val="22"/>
          <w:szCs w:val="22"/>
          <w:lang w:val="sr-Latn-ME"/>
        </w:rPr>
        <w:t>PROMET</w:t>
      </w:r>
    </w:p>
    <w:p w:rsidR="0010137A" w:rsidRPr="002D2107" w:rsidRDefault="0010137A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6C515C" w:rsidRPr="002D2107" w:rsidRDefault="008A0E86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D2107">
        <w:rPr>
          <w:bCs/>
          <w:sz w:val="22"/>
          <w:szCs w:val="22"/>
          <w:lang w:val="sr-Latn-ME"/>
        </w:rPr>
        <w:t xml:space="preserve">Datum prve dozvole: </w:t>
      </w:r>
      <w:r w:rsidR="006C515C" w:rsidRPr="002D2107">
        <w:rPr>
          <w:bCs/>
          <w:sz w:val="22"/>
          <w:szCs w:val="22"/>
          <w:lang w:val="sr-Latn-ME"/>
        </w:rPr>
        <w:t>21.11.2013.</w:t>
      </w:r>
      <w:r w:rsidR="0039208D" w:rsidRPr="002D2107">
        <w:rPr>
          <w:bCs/>
          <w:sz w:val="22"/>
          <w:szCs w:val="22"/>
          <w:lang w:val="sr-Latn-ME"/>
        </w:rPr>
        <w:t xml:space="preserve"> </w:t>
      </w:r>
      <w:r w:rsidR="006C515C" w:rsidRPr="002D2107">
        <w:rPr>
          <w:bCs/>
          <w:sz w:val="22"/>
          <w:szCs w:val="22"/>
          <w:lang w:val="sr-Latn-ME"/>
        </w:rPr>
        <w:t>godine</w:t>
      </w:r>
    </w:p>
    <w:p w:rsidR="008A0E86" w:rsidRPr="002D2107" w:rsidRDefault="008A0E86" w:rsidP="008A09A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D2107">
        <w:rPr>
          <w:bCs/>
          <w:sz w:val="22"/>
          <w:szCs w:val="22"/>
          <w:lang w:val="sr-Latn-ME"/>
        </w:rPr>
        <w:t xml:space="preserve">Datum </w:t>
      </w:r>
      <w:proofErr w:type="spellStart"/>
      <w:r w:rsidRPr="002D2107">
        <w:rPr>
          <w:bCs/>
          <w:sz w:val="22"/>
          <w:szCs w:val="22"/>
          <w:lang w:val="sr-Latn-ME"/>
        </w:rPr>
        <w:t>poslednje</w:t>
      </w:r>
      <w:proofErr w:type="spellEnd"/>
      <w:r w:rsidRPr="002D2107">
        <w:rPr>
          <w:bCs/>
          <w:sz w:val="22"/>
          <w:szCs w:val="22"/>
          <w:lang w:val="sr-Latn-ME"/>
        </w:rPr>
        <w:t xml:space="preserve"> obnove dozvole:</w:t>
      </w:r>
      <w:r w:rsidR="002D2107">
        <w:rPr>
          <w:bCs/>
          <w:sz w:val="22"/>
          <w:szCs w:val="22"/>
          <w:lang w:val="sr-Latn-ME"/>
        </w:rPr>
        <w:t xml:space="preserve"> </w:t>
      </w:r>
      <w:r w:rsidR="002D2107">
        <w:rPr>
          <w:rFonts w:ascii="TimesNewRoman" w:hAnsi="TimesNewRoman" w:cs="TimesNewRoman"/>
          <w:sz w:val="22"/>
          <w:szCs w:val="22"/>
          <w:lang w:eastAsia="sr-Latn-ME"/>
        </w:rPr>
        <w:t xml:space="preserve">20.02.2024. </w:t>
      </w:r>
      <w:proofErr w:type="spellStart"/>
      <w:proofErr w:type="gramStart"/>
      <w:r w:rsidR="002D2107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:rsidR="00836B35" w:rsidRPr="002D2107" w:rsidRDefault="00836B3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925465" w:rsidRPr="002D2107" w:rsidRDefault="00925465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2D2107" w:rsidRDefault="0072020E" w:rsidP="00591D6C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2D2107">
        <w:rPr>
          <w:b/>
          <w:bCs/>
          <w:sz w:val="22"/>
          <w:szCs w:val="22"/>
          <w:lang w:val="sr-Latn-ME"/>
        </w:rPr>
        <w:t>10.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480FB1" w:rsidRPr="002D2107">
        <w:rPr>
          <w:b/>
          <w:bCs/>
          <w:sz w:val="22"/>
          <w:szCs w:val="22"/>
          <w:lang w:val="sr-Latn-ME"/>
        </w:rPr>
        <w:tab/>
      </w:r>
      <w:r w:rsidR="002846DB" w:rsidRPr="002D2107">
        <w:rPr>
          <w:b/>
          <w:bCs/>
          <w:sz w:val="22"/>
          <w:szCs w:val="22"/>
          <w:lang w:val="sr-Latn-ME"/>
        </w:rPr>
        <w:t>D</w:t>
      </w:r>
      <w:r w:rsidR="00EC2532" w:rsidRPr="002D2107">
        <w:rPr>
          <w:b/>
          <w:bCs/>
          <w:sz w:val="22"/>
          <w:szCs w:val="22"/>
          <w:lang w:val="sr-Latn-ME"/>
        </w:rPr>
        <w:t>ATUM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EC2532" w:rsidRPr="002D2107">
        <w:rPr>
          <w:b/>
          <w:bCs/>
          <w:sz w:val="22"/>
          <w:szCs w:val="22"/>
          <w:lang w:val="sr-Latn-ME"/>
        </w:rPr>
        <w:t>REVIZIJE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  <w:r w:rsidR="00EC2532" w:rsidRPr="002D2107">
        <w:rPr>
          <w:b/>
          <w:bCs/>
          <w:sz w:val="22"/>
          <w:szCs w:val="22"/>
          <w:lang w:val="sr-Latn-ME"/>
        </w:rPr>
        <w:t>TEKSTA</w:t>
      </w:r>
      <w:r w:rsidR="0039208D" w:rsidRPr="002D2107">
        <w:rPr>
          <w:b/>
          <w:bCs/>
          <w:sz w:val="22"/>
          <w:szCs w:val="22"/>
          <w:lang w:val="sr-Latn-ME"/>
        </w:rPr>
        <w:t xml:space="preserve"> </w:t>
      </w:r>
    </w:p>
    <w:p w:rsidR="003F6A59" w:rsidRPr="002D2107" w:rsidRDefault="003F6A59" w:rsidP="00591D6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0137A" w:rsidRPr="002D2107" w:rsidRDefault="002D2107" w:rsidP="00591D6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2024. godine</w:t>
      </w:r>
      <w:bookmarkStart w:id="0" w:name="_GoBack"/>
      <w:bookmarkEnd w:id="0"/>
    </w:p>
    <w:sectPr w:rsidR="0010137A" w:rsidRPr="002D2107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F4" w:rsidRDefault="006F48F4">
      <w:r>
        <w:separator/>
      </w:r>
    </w:p>
  </w:endnote>
  <w:endnote w:type="continuationSeparator" w:id="0">
    <w:p w:rsidR="006F48F4" w:rsidRDefault="006F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FF" w:rsidRPr="00B23F69" w:rsidRDefault="004528F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D2107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D2107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F4" w:rsidRDefault="006F48F4">
      <w:r>
        <w:separator/>
      </w:r>
    </w:p>
  </w:footnote>
  <w:footnote w:type="continuationSeparator" w:id="0">
    <w:p w:rsidR="006F48F4" w:rsidRDefault="006F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B51"/>
    <w:rsid w:val="00036FA0"/>
    <w:rsid w:val="0003793F"/>
    <w:rsid w:val="00057E35"/>
    <w:rsid w:val="00076726"/>
    <w:rsid w:val="00080303"/>
    <w:rsid w:val="00082759"/>
    <w:rsid w:val="000A311F"/>
    <w:rsid w:val="000A3F58"/>
    <w:rsid w:val="000D2343"/>
    <w:rsid w:val="000D3449"/>
    <w:rsid w:val="000D425A"/>
    <w:rsid w:val="000D60CC"/>
    <w:rsid w:val="000E2084"/>
    <w:rsid w:val="000E6F55"/>
    <w:rsid w:val="000F77FA"/>
    <w:rsid w:val="00100A15"/>
    <w:rsid w:val="0010137A"/>
    <w:rsid w:val="00107BF7"/>
    <w:rsid w:val="00126F53"/>
    <w:rsid w:val="0014766D"/>
    <w:rsid w:val="001536CC"/>
    <w:rsid w:val="00170686"/>
    <w:rsid w:val="0018442D"/>
    <w:rsid w:val="00184DB8"/>
    <w:rsid w:val="001A3FBA"/>
    <w:rsid w:val="001A5518"/>
    <w:rsid w:val="001B1C6A"/>
    <w:rsid w:val="001B2CFE"/>
    <w:rsid w:val="001C1263"/>
    <w:rsid w:val="001C1417"/>
    <w:rsid w:val="001D3394"/>
    <w:rsid w:val="001E390B"/>
    <w:rsid w:val="001F3F31"/>
    <w:rsid w:val="001F42FB"/>
    <w:rsid w:val="001F719A"/>
    <w:rsid w:val="001F761F"/>
    <w:rsid w:val="002031B3"/>
    <w:rsid w:val="00215931"/>
    <w:rsid w:val="00224C91"/>
    <w:rsid w:val="00227BDB"/>
    <w:rsid w:val="00234CB1"/>
    <w:rsid w:val="002352F8"/>
    <w:rsid w:val="00243DA3"/>
    <w:rsid w:val="002510A5"/>
    <w:rsid w:val="00254A0A"/>
    <w:rsid w:val="00266046"/>
    <w:rsid w:val="002846DB"/>
    <w:rsid w:val="00284CCD"/>
    <w:rsid w:val="002C6637"/>
    <w:rsid w:val="002D2107"/>
    <w:rsid w:val="002E0135"/>
    <w:rsid w:val="002E37A5"/>
    <w:rsid w:val="002F4346"/>
    <w:rsid w:val="0030241E"/>
    <w:rsid w:val="00310F03"/>
    <w:rsid w:val="003247D2"/>
    <w:rsid w:val="003445C1"/>
    <w:rsid w:val="00344C39"/>
    <w:rsid w:val="00355B61"/>
    <w:rsid w:val="00362686"/>
    <w:rsid w:val="0036702B"/>
    <w:rsid w:val="00371510"/>
    <w:rsid w:val="0039208D"/>
    <w:rsid w:val="00396DFD"/>
    <w:rsid w:val="003A7059"/>
    <w:rsid w:val="003B00E8"/>
    <w:rsid w:val="003B7A36"/>
    <w:rsid w:val="003C17AB"/>
    <w:rsid w:val="003C7823"/>
    <w:rsid w:val="003E1DCC"/>
    <w:rsid w:val="003F11A1"/>
    <w:rsid w:val="003F6A59"/>
    <w:rsid w:val="00404994"/>
    <w:rsid w:val="004065C8"/>
    <w:rsid w:val="004109FA"/>
    <w:rsid w:val="00411B4B"/>
    <w:rsid w:val="00415BEE"/>
    <w:rsid w:val="00427F85"/>
    <w:rsid w:val="00436F42"/>
    <w:rsid w:val="004378B4"/>
    <w:rsid w:val="00446AF7"/>
    <w:rsid w:val="00451314"/>
    <w:rsid w:val="004528FF"/>
    <w:rsid w:val="00452E9D"/>
    <w:rsid w:val="004534C7"/>
    <w:rsid w:val="004671AA"/>
    <w:rsid w:val="00480FB1"/>
    <w:rsid w:val="00483928"/>
    <w:rsid w:val="0048503A"/>
    <w:rsid w:val="004B2275"/>
    <w:rsid w:val="004C331F"/>
    <w:rsid w:val="004D6103"/>
    <w:rsid w:val="004E3BCE"/>
    <w:rsid w:val="004E6699"/>
    <w:rsid w:val="004E70AD"/>
    <w:rsid w:val="004E7A99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80CF4"/>
    <w:rsid w:val="00591D6C"/>
    <w:rsid w:val="005A0B2E"/>
    <w:rsid w:val="005A23D2"/>
    <w:rsid w:val="005A36CB"/>
    <w:rsid w:val="005B3738"/>
    <w:rsid w:val="005B49B8"/>
    <w:rsid w:val="005C0741"/>
    <w:rsid w:val="005C5EF4"/>
    <w:rsid w:val="005E263A"/>
    <w:rsid w:val="005E2E0B"/>
    <w:rsid w:val="005E7A7D"/>
    <w:rsid w:val="00602457"/>
    <w:rsid w:val="00623C1A"/>
    <w:rsid w:val="00631812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C515C"/>
    <w:rsid w:val="006D20A5"/>
    <w:rsid w:val="006D37BF"/>
    <w:rsid w:val="006E4F3E"/>
    <w:rsid w:val="006F48F4"/>
    <w:rsid w:val="00702E22"/>
    <w:rsid w:val="0072020E"/>
    <w:rsid w:val="00786071"/>
    <w:rsid w:val="007A3ECB"/>
    <w:rsid w:val="007D7BB3"/>
    <w:rsid w:val="00824AB9"/>
    <w:rsid w:val="00836B35"/>
    <w:rsid w:val="00843BDE"/>
    <w:rsid w:val="00871E25"/>
    <w:rsid w:val="0087588C"/>
    <w:rsid w:val="0089705C"/>
    <w:rsid w:val="008A09A5"/>
    <w:rsid w:val="008A0E86"/>
    <w:rsid w:val="008A6D43"/>
    <w:rsid w:val="008B491E"/>
    <w:rsid w:val="008C1A28"/>
    <w:rsid w:val="008C2E98"/>
    <w:rsid w:val="008E49BD"/>
    <w:rsid w:val="008E53E9"/>
    <w:rsid w:val="008E5771"/>
    <w:rsid w:val="008F4ACF"/>
    <w:rsid w:val="00901EED"/>
    <w:rsid w:val="00924166"/>
    <w:rsid w:val="00925465"/>
    <w:rsid w:val="0093659E"/>
    <w:rsid w:val="00940B9B"/>
    <w:rsid w:val="0095676E"/>
    <w:rsid w:val="00956983"/>
    <w:rsid w:val="00963CF0"/>
    <w:rsid w:val="00964BB1"/>
    <w:rsid w:val="009775D9"/>
    <w:rsid w:val="00997175"/>
    <w:rsid w:val="009A1847"/>
    <w:rsid w:val="009A7AE5"/>
    <w:rsid w:val="009B062A"/>
    <w:rsid w:val="009B3764"/>
    <w:rsid w:val="009E7C6F"/>
    <w:rsid w:val="009F1793"/>
    <w:rsid w:val="009F2D23"/>
    <w:rsid w:val="00A01D69"/>
    <w:rsid w:val="00A02335"/>
    <w:rsid w:val="00A318EE"/>
    <w:rsid w:val="00A46C9A"/>
    <w:rsid w:val="00A619F3"/>
    <w:rsid w:val="00A62A73"/>
    <w:rsid w:val="00A87FF6"/>
    <w:rsid w:val="00AA0A3B"/>
    <w:rsid w:val="00AA2763"/>
    <w:rsid w:val="00AA33B6"/>
    <w:rsid w:val="00AB2F94"/>
    <w:rsid w:val="00AB50CA"/>
    <w:rsid w:val="00AB6D64"/>
    <w:rsid w:val="00AC53CE"/>
    <w:rsid w:val="00AD2193"/>
    <w:rsid w:val="00AE3237"/>
    <w:rsid w:val="00AF2AC7"/>
    <w:rsid w:val="00AF74CE"/>
    <w:rsid w:val="00B04F19"/>
    <w:rsid w:val="00B0622C"/>
    <w:rsid w:val="00B208DB"/>
    <w:rsid w:val="00B23F69"/>
    <w:rsid w:val="00B60619"/>
    <w:rsid w:val="00B66A70"/>
    <w:rsid w:val="00B67366"/>
    <w:rsid w:val="00B80EE1"/>
    <w:rsid w:val="00B84135"/>
    <w:rsid w:val="00BC0CF0"/>
    <w:rsid w:val="00BC6600"/>
    <w:rsid w:val="00C04D34"/>
    <w:rsid w:val="00C05DF8"/>
    <w:rsid w:val="00C06864"/>
    <w:rsid w:val="00C10F54"/>
    <w:rsid w:val="00C11152"/>
    <w:rsid w:val="00C23D8D"/>
    <w:rsid w:val="00C37AA3"/>
    <w:rsid w:val="00C37FD7"/>
    <w:rsid w:val="00C43419"/>
    <w:rsid w:val="00C44CF3"/>
    <w:rsid w:val="00C5548F"/>
    <w:rsid w:val="00C61BE0"/>
    <w:rsid w:val="00C6707E"/>
    <w:rsid w:val="00C70B0E"/>
    <w:rsid w:val="00C773CA"/>
    <w:rsid w:val="00C83785"/>
    <w:rsid w:val="00C94C0D"/>
    <w:rsid w:val="00CA1FEB"/>
    <w:rsid w:val="00CC2D9E"/>
    <w:rsid w:val="00CD4F85"/>
    <w:rsid w:val="00CD6F02"/>
    <w:rsid w:val="00CE1223"/>
    <w:rsid w:val="00CE246D"/>
    <w:rsid w:val="00CF07A0"/>
    <w:rsid w:val="00CF3E03"/>
    <w:rsid w:val="00D0082A"/>
    <w:rsid w:val="00D21455"/>
    <w:rsid w:val="00D47634"/>
    <w:rsid w:val="00D60301"/>
    <w:rsid w:val="00D709B3"/>
    <w:rsid w:val="00D90413"/>
    <w:rsid w:val="00DA2ED6"/>
    <w:rsid w:val="00DB76B8"/>
    <w:rsid w:val="00DC2EA1"/>
    <w:rsid w:val="00DD6AAF"/>
    <w:rsid w:val="00DE3F5C"/>
    <w:rsid w:val="00DF1D20"/>
    <w:rsid w:val="00DF5DBA"/>
    <w:rsid w:val="00E21324"/>
    <w:rsid w:val="00E246B9"/>
    <w:rsid w:val="00E31FEA"/>
    <w:rsid w:val="00E334DD"/>
    <w:rsid w:val="00E45169"/>
    <w:rsid w:val="00E47787"/>
    <w:rsid w:val="00E47E5B"/>
    <w:rsid w:val="00E51C30"/>
    <w:rsid w:val="00E64180"/>
    <w:rsid w:val="00E74AEE"/>
    <w:rsid w:val="00E76CD8"/>
    <w:rsid w:val="00E868E5"/>
    <w:rsid w:val="00E9237A"/>
    <w:rsid w:val="00E939FA"/>
    <w:rsid w:val="00E948F7"/>
    <w:rsid w:val="00EA5765"/>
    <w:rsid w:val="00EC2532"/>
    <w:rsid w:val="00ED7812"/>
    <w:rsid w:val="00EF3B86"/>
    <w:rsid w:val="00F317E9"/>
    <w:rsid w:val="00F34554"/>
    <w:rsid w:val="00F45F77"/>
    <w:rsid w:val="00F5167F"/>
    <w:rsid w:val="00F52258"/>
    <w:rsid w:val="00F8570A"/>
    <w:rsid w:val="00F91C7B"/>
    <w:rsid w:val="00FC23F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19EC2"/>
  <w15:docId w15:val="{E209DF72-3E25-4A1E-9B69-FD1A8EA8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554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C5548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64133016627275"/>
          <c:y val="6.9565217391304834E-2"/>
          <c:w val="0.78859857482185258"/>
          <c:h val="0.72463768115942062"/>
        </c:manualLayout>
      </c:layout>
      <c:lineChart>
        <c:grouping val="standard"/>
        <c:varyColors val="0"/>
        <c:ser>
          <c:idx val="4"/>
          <c:order val="0"/>
          <c:tx>
            <c:strRef>
              <c:f>'Mean sUA'!$B$1</c:f>
              <c:strCache>
                <c:ptCount val="1"/>
                <c:pt idx="0">
                  <c:v>Mean Placebo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sUA'!$G$2:$G$12</c:f>
                <c:numCache>
                  <c:formatCode>General</c:formatCode>
                  <c:ptCount val="11"/>
                  <c:pt idx="1">
                    <c:v>0.11799999999999999</c:v>
                  </c:pt>
                  <c:pt idx="2">
                    <c:v>0.15400000000000041</c:v>
                  </c:pt>
                  <c:pt idx="3">
                    <c:v>0.16000000000000095</c:v>
                  </c:pt>
                  <c:pt idx="4">
                    <c:v>0.16500000000000106</c:v>
                  </c:pt>
                  <c:pt idx="5">
                    <c:v>0.16900000000000126</c:v>
                  </c:pt>
                  <c:pt idx="6">
                    <c:v>0.15800000000000114</c:v>
                  </c:pt>
                  <c:pt idx="7">
                    <c:v>0.13600000000000001</c:v>
                  </c:pt>
                  <c:pt idx="8">
                    <c:v>0.13800000000000001</c:v>
                  </c:pt>
                  <c:pt idx="9">
                    <c:v>0.14000000000000001</c:v>
                  </c:pt>
                  <c:pt idx="10">
                    <c:v>0.15500000000000044</c:v>
                  </c:pt>
                </c:numCache>
              </c:numRef>
            </c:plus>
            <c:minus>
              <c:numRef>
                <c:f>'Mean sUA'!$G$2:$G$12</c:f>
                <c:numCache>
                  <c:formatCode>General</c:formatCode>
                  <c:ptCount val="11"/>
                  <c:pt idx="1">
                    <c:v>0.11799999999999999</c:v>
                  </c:pt>
                  <c:pt idx="2">
                    <c:v>0.15400000000000041</c:v>
                  </c:pt>
                  <c:pt idx="3">
                    <c:v>0.16000000000000095</c:v>
                  </c:pt>
                  <c:pt idx="4">
                    <c:v>0.16500000000000106</c:v>
                  </c:pt>
                  <c:pt idx="5">
                    <c:v>0.16900000000000126</c:v>
                  </c:pt>
                  <c:pt idx="6">
                    <c:v>0.15800000000000114</c:v>
                  </c:pt>
                  <c:pt idx="7">
                    <c:v>0.13600000000000001</c:v>
                  </c:pt>
                  <c:pt idx="8">
                    <c:v>0.13800000000000001</c:v>
                  </c:pt>
                  <c:pt idx="9">
                    <c:v>0.14000000000000001</c:v>
                  </c:pt>
                  <c:pt idx="10">
                    <c:v>0.15500000000000044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sUA'!$B$2:$B$12</c:f>
              <c:numCache>
                <c:formatCode>#.000</c:formatCode>
                <c:ptCount val="11"/>
                <c:pt idx="1">
                  <c:v>9.8000000000000007</c:v>
                </c:pt>
                <c:pt idx="2">
                  <c:v>9.9500000000000028</c:v>
                </c:pt>
                <c:pt idx="3">
                  <c:v>9.94</c:v>
                </c:pt>
                <c:pt idx="4">
                  <c:v>9.81</c:v>
                </c:pt>
                <c:pt idx="5">
                  <c:v>9.67</c:v>
                </c:pt>
                <c:pt idx="6">
                  <c:v>9.59</c:v>
                </c:pt>
                <c:pt idx="7">
                  <c:v>9.3800000000000008</c:v>
                </c:pt>
                <c:pt idx="8">
                  <c:v>9.31</c:v>
                </c:pt>
                <c:pt idx="9">
                  <c:v>9.25</c:v>
                </c:pt>
                <c:pt idx="10">
                  <c:v>9.25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89-424A-8095-7C7B59A1A7F0}"/>
            </c:ext>
          </c:extLst>
        </c:ser>
        <c:ser>
          <c:idx val="0"/>
          <c:order val="1"/>
          <c:tx>
            <c:strRef>
              <c:f>'Mean sUA'!$C$1</c:f>
              <c:strCache>
                <c:ptCount val="1"/>
                <c:pt idx="0">
                  <c:v>Mean Feb 80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sUA'!$H$2:$H$18</c:f>
                <c:numCache>
                  <c:formatCode>General</c:formatCode>
                  <c:ptCount val="17"/>
                  <c:pt idx="1">
                    <c:v>5.7000000000000134E-2</c:v>
                  </c:pt>
                  <c:pt idx="2">
                    <c:v>6.7000000000000434E-2</c:v>
                  </c:pt>
                  <c:pt idx="3">
                    <c:v>7.0000000000000034E-2</c:v>
                  </c:pt>
                  <c:pt idx="4">
                    <c:v>0.11700000000000065</c:v>
                  </c:pt>
                  <c:pt idx="5">
                    <c:v>7.7000000000000582E-2</c:v>
                  </c:pt>
                  <c:pt idx="6">
                    <c:v>8.0000000000000224E-2</c:v>
                  </c:pt>
                  <c:pt idx="7">
                    <c:v>8.8000000000000883E-2</c:v>
                  </c:pt>
                  <c:pt idx="8">
                    <c:v>8.7000000000000022E-2</c:v>
                  </c:pt>
                  <c:pt idx="9">
                    <c:v>8.9000000000000246E-2</c:v>
                  </c:pt>
                  <c:pt idx="10">
                    <c:v>8.8000000000000883E-2</c:v>
                  </c:pt>
                  <c:pt idx="11">
                    <c:v>0.129</c:v>
                  </c:pt>
                  <c:pt idx="12">
                    <c:v>0.13100000000000001</c:v>
                  </c:pt>
                  <c:pt idx="13">
                    <c:v>0.13700000000000001</c:v>
                  </c:pt>
                  <c:pt idx="14">
                    <c:v>0.13</c:v>
                  </c:pt>
                  <c:pt idx="15">
                    <c:v>0.12300000000000012</c:v>
                  </c:pt>
                  <c:pt idx="16">
                    <c:v>0.13300000000000001</c:v>
                  </c:pt>
                </c:numCache>
              </c:numRef>
            </c:plus>
            <c:minus>
              <c:numRef>
                <c:f>'Mean sUA'!$H$2:$H$18</c:f>
                <c:numCache>
                  <c:formatCode>General</c:formatCode>
                  <c:ptCount val="17"/>
                  <c:pt idx="1">
                    <c:v>5.7000000000000134E-2</c:v>
                  </c:pt>
                  <c:pt idx="2">
                    <c:v>6.7000000000000434E-2</c:v>
                  </c:pt>
                  <c:pt idx="3">
                    <c:v>7.0000000000000034E-2</c:v>
                  </c:pt>
                  <c:pt idx="4">
                    <c:v>0.11700000000000065</c:v>
                  </c:pt>
                  <c:pt idx="5">
                    <c:v>7.7000000000000582E-2</c:v>
                  </c:pt>
                  <c:pt idx="6">
                    <c:v>8.0000000000000224E-2</c:v>
                  </c:pt>
                  <c:pt idx="7">
                    <c:v>8.8000000000000883E-2</c:v>
                  </c:pt>
                  <c:pt idx="8">
                    <c:v>8.7000000000000022E-2</c:v>
                  </c:pt>
                  <c:pt idx="9">
                    <c:v>8.9000000000000246E-2</c:v>
                  </c:pt>
                  <c:pt idx="10">
                    <c:v>8.8000000000000883E-2</c:v>
                  </c:pt>
                  <c:pt idx="11">
                    <c:v>0.129</c:v>
                  </c:pt>
                  <c:pt idx="12">
                    <c:v>0.13100000000000001</c:v>
                  </c:pt>
                  <c:pt idx="13">
                    <c:v>0.13700000000000001</c:v>
                  </c:pt>
                  <c:pt idx="14">
                    <c:v>0.13</c:v>
                  </c:pt>
                  <c:pt idx="15">
                    <c:v>0.12300000000000012</c:v>
                  </c:pt>
                  <c:pt idx="16">
                    <c:v>0.13300000000000001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sUA'!$C$2:$C$19</c:f>
              <c:numCache>
                <c:formatCode>#.000</c:formatCode>
                <c:ptCount val="18"/>
                <c:pt idx="1">
                  <c:v>9.8800000000000008</c:v>
                </c:pt>
                <c:pt idx="2">
                  <c:v>5.03</c:v>
                </c:pt>
                <c:pt idx="3">
                  <c:v>5.1499999999999995</c:v>
                </c:pt>
                <c:pt idx="4">
                  <c:v>5.2700000000000014</c:v>
                </c:pt>
                <c:pt idx="5">
                  <c:v>5.22</c:v>
                </c:pt>
                <c:pt idx="6">
                  <c:v>5.24</c:v>
                </c:pt>
                <c:pt idx="7">
                  <c:v>5.29</c:v>
                </c:pt>
                <c:pt idx="8">
                  <c:v>5.2700000000000014</c:v>
                </c:pt>
                <c:pt idx="9">
                  <c:v>5.25</c:v>
                </c:pt>
                <c:pt idx="10">
                  <c:v>5.2</c:v>
                </c:pt>
                <c:pt idx="11">
                  <c:v>5.34</c:v>
                </c:pt>
                <c:pt idx="12">
                  <c:v>5.2700000000000014</c:v>
                </c:pt>
                <c:pt idx="13">
                  <c:v>5.29</c:v>
                </c:pt>
                <c:pt idx="14">
                  <c:v>5.28</c:v>
                </c:pt>
                <c:pt idx="15">
                  <c:v>5.09</c:v>
                </c:pt>
                <c:pt idx="16">
                  <c:v>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89-424A-8095-7C7B59A1A7F0}"/>
            </c:ext>
          </c:extLst>
        </c:ser>
        <c:ser>
          <c:idx val="1"/>
          <c:order val="2"/>
          <c:tx>
            <c:strRef>
              <c:f>'Mean sUA'!$D$1</c:f>
              <c:strCache>
                <c:ptCount val="1"/>
                <c:pt idx="0">
                  <c:v>Mean Feb 120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sUA'!$I$2:$I$18</c:f>
                <c:numCache>
                  <c:formatCode>General</c:formatCode>
                  <c:ptCount val="17"/>
                  <c:pt idx="1">
                    <c:v>5.5000000000000132E-2</c:v>
                  </c:pt>
                  <c:pt idx="2">
                    <c:v>6.4000000000000598E-2</c:v>
                  </c:pt>
                  <c:pt idx="3">
                    <c:v>8.0000000000000224E-2</c:v>
                  </c:pt>
                  <c:pt idx="4">
                    <c:v>0.11600000000000063</c:v>
                  </c:pt>
                  <c:pt idx="5">
                    <c:v>7.9000000000000681E-2</c:v>
                  </c:pt>
                  <c:pt idx="6">
                    <c:v>8.1000000000000044E-2</c:v>
                  </c:pt>
                  <c:pt idx="7">
                    <c:v>7.7000000000000582E-2</c:v>
                  </c:pt>
                  <c:pt idx="8">
                    <c:v>8.9000000000000246E-2</c:v>
                  </c:pt>
                  <c:pt idx="9">
                    <c:v>9.2000000000000026E-2</c:v>
                  </c:pt>
                  <c:pt idx="10">
                    <c:v>8.8000000000000883E-2</c:v>
                  </c:pt>
                  <c:pt idx="11">
                    <c:v>0.16300000000000106</c:v>
                  </c:pt>
                  <c:pt idx="12">
                    <c:v>0.16500000000000106</c:v>
                  </c:pt>
                  <c:pt idx="13">
                    <c:v>0.15400000000000041</c:v>
                  </c:pt>
                  <c:pt idx="14">
                    <c:v>0.17300000000000001</c:v>
                  </c:pt>
                  <c:pt idx="15">
                    <c:v>0.16300000000000106</c:v>
                  </c:pt>
                  <c:pt idx="16">
                    <c:v>0.17400000000000004</c:v>
                  </c:pt>
                </c:numCache>
              </c:numRef>
            </c:plus>
            <c:minus>
              <c:numRef>
                <c:f>'Mean sUA'!$I$2:$I$18</c:f>
                <c:numCache>
                  <c:formatCode>General</c:formatCode>
                  <c:ptCount val="17"/>
                  <c:pt idx="1">
                    <c:v>5.5000000000000132E-2</c:v>
                  </c:pt>
                  <c:pt idx="2">
                    <c:v>6.4000000000000598E-2</c:v>
                  </c:pt>
                  <c:pt idx="3">
                    <c:v>8.0000000000000224E-2</c:v>
                  </c:pt>
                  <c:pt idx="4">
                    <c:v>0.11600000000000063</c:v>
                  </c:pt>
                  <c:pt idx="5">
                    <c:v>7.9000000000000681E-2</c:v>
                  </c:pt>
                  <c:pt idx="6">
                    <c:v>8.1000000000000044E-2</c:v>
                  </c:pt>
                  <c:pt idx="7">
                    <c:v>7.7000000000000582E-2</c:v>
                  </c:pt>
                  <c:pt idx="8">
                    <c:v>8.9000000000000246E-2</c:v>
                  </c:pt>
                  <c:pt idx="9">
                    <c:v>9.2000000000000026E-2</c:v>
                  </c:pt>
                  <c:pt idx="10">
                    <c:v>8.8000000000000883E-2</c:v>
                  </c:pt>
                  <c:pt idx="11">
                    <c:v>0.16300000000000106</c:v>
                  </c:pt>
                  <c:pt idx="12">
                    <c:v>0.16500000000000106</c:v>
                  </c:pt>
                  <c:pt idx="13">
                    <c:v>0.15400000000000041</c:v>
                  </c:pt>
                  <c:pt idx="14">
                    <c:v>0.17300000000000001</c:v>
                  </c:pt>
                  <c:pt idx="15">
                    <c:v>0.16300000000000106</c:v>
                  </c:pt>
                  <c:pt idx="16">
                    <c:v>0.17400000000000004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sUA'!$D$2:$D$18</c:f>
              <c:numCache>
                <c:formatCode>#.000</c:formatCode>
                <c:ptCount val="17"/>
                <c:pt idx="1">
                  <c:v>9.8600000000000048</c:v>
                </c:pt>
                <c:pt idx="2">
                  <c:v>4.3199999999999985</c:v>
                </c:pt>
                <c:pt idx="3">
                  <c:v>4.51</c:v>
                </c:pt>
                <c:pt idx="4">
                  <c:v>4.51</c:v>
                </c:pt>
                <c:pt idx="5">
                  <c:v>4.37</c:v>
                </c:pt>
                <c:pt idx="6">
                  <c:v>4.45</c:v>
                </c:pt>
                <c:pt idx="7">
                  <c:v>4.4000000000000004</c:v>
                </c:pt>
                <c:pt idx="8">
                  <c:v>4.5199999999999996</c:v>
                </c:pt>
                <c:pt idx="9">
                  <c:v>4.51</c:v>
                </c:pt>
                <c:pt idx="10">
                  <c:v>4.4700000000000024</c:v>
                </c:pt>
                <c:pt idx="11">
                  <c:v>4.6499999999999995</c:v>
                </c:pt>
                <c:pt idx="12">
                  <c:v>4.71</c:v>
                </c:pt>
                <c:pt idx="13">
                  <c:v>4.6199999999999966</c:v>
                </c:pt>
                <c:pt idx="14">
                  <c:v>4.7699999999999996</c:v>
                </c:pt>
                <c:pt idx="15">
                  <c:v>4.67</c:v>
                </c:pt>
                <c:pt idx="16">
                  <c:v>4.6399999999999997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89-424A-8095-7C7B59A1A7F0}"/>
            </c:ext>
          </c:extLst>
        </c:ser>
        <c:ser>
          <c:idx val="2"/>
          <c:order val="3"/>
          <c:tx>
            <c:strRef>
              <c:f>'Mean sUA'!$E$1</c:f>
              <c:strCache>
                <c:ptCount val="1"/>
                <c:pt idx="0">
                  <c:v>Mean Feb 240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sUA'!$J$2:$J$12</c:f>
                <c:numCache>
                  <c:formatCode>General</c:formatCode>
                  <c:ptCount val="11"/>
                  <c:pt idx="1">
                    <c:v>0.10299999999999998</c:v>
                  </c:pt>
                  <c:pt idx="2">
                    <c:v>0.11500000000000057</c:v>
                  </c:pt>
                  <c:pt idx="3">
                    <c:v>0.15300000000000041</c:v>
                  </c:pt>
                  <c:pt idx="4">
                    <c:v>0.13300000000000001</c:v>
                  </c:pt>
                  <c:pt idx="5">
                    <c:v>0.18100000000000024</c:v>
                  </c:pt>
                  <c:pt idx="6">
                    <c:v>0.22000000000000094</c:v>
                  </c:pt>
                  <c:pt idx="7">
                    <c:v>0.20700000000000021</c:v>
                  </c:pt>
                  <c:pt idx="8">
                    <c:v>0.16900000000000126</c:v>
                  </c:pt>
                  <c:pt idx="9">
                    <c:v>0.20700000000000021</c:v>
                  </c:pt>
                  <c:pt idx="10">
                    <c:v>0.20800000000000021</c:v>
                  </c:pt>
                </c:numCache>
              </c:numRef>
            </c:plus>
            <c:minus>
              <c:numRef>
                <c:f>'Mean sUA'!$J$2:$J$12</c:f>
                <c:numCache>
                  <c:formatCode>General</c:formatCode>
                  <c:ptCount val="11"/>
                  <c:pt idx="1">
                    <c:v>0.10299999999999998</c:v>
                  </c:pt>
                  <c:pt idx="2">
                    <c:v>0.11500000000000057</c:v>
                  </c:pt>
                  <c:pt idx="3">
                    <c:v>0.15300000000000041</c:v>
                  </c:pt>
                  <c:pt idx="4">
                    <c:v>0.13300000000000001</c:v>
                  </c:pt>
                  <c:pt idx="5">
                    <c:v>0.18100000000000024</c:v>
                  </c:pt>
                  <c:pt idx="6">
                    <c:v>0.22000000000000094</c:v>
                  </c:pt>
                  <c:pt idx="7">
                    <c:v>0.20700000000000021</c:v>
                  </c:pt>
                  <c:pt idx="8">
                    <c:v>0.16900000000000126</c:v>
                  </c:pt>
                  <c:pt idx="9">
                    <c:v>0.20700000000000021</c:v>
                  </c:pt>
                  <c:pt idx="10">
                    <c:v>0.20800000000000021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sUA'!$E$2:$E$12</c:f>
              <c:numCache>
                <c:formatCode>#.000</c:formatCode>
                <c:ptCount val="11"/>
                <c:pt idx="1">
                  <c:v>9.81</c:v>
                </c:pt>
                <c:pt idx="2">
                  <c:v>3</c:v>
                </c:pt>
                <c:pt idx="3">
                  <c:v>3.17</c:v>
                </c:pt>
                <c:pt idx="4">
                  <c:v>2.9899999999999998</c:v>
                </c:pt>
                <c:pt idx="5">
                  <c:v>3.15</c:v>
                </c:pt>
                <c:pt idx="6">
                  <c:v>3.46</c:v>
                </c:pt>
                <c:pt idx="7">
                  <c:v>3.2</c:v>
                </c:pt>
                <c:pt idx="8">
                  <c:v>3.05</c:v>
                </c:pt>
                <c:pt idx="9">
                  <c:v>3.4499999999999997</c:v>
                </c:pt>
                <c:pt idx="10">
                  <c:v>3.18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089-424A-8095-7C7B59A1A7F0}"/>
            </c:ext>
          </c:extLst>
        </c:ser>
        <c:ser>
          <c:idx val="3"/>
          <c:order val="4"/>
          <c:tx>
            <c:strRef>
              <c:f>'Mean sUA'!$F$1</c:f>
              <c:strCache>
                <c:ptCount val="1"/>
                <c:pt idx="0">
                  <c:v>Mean Allo</c:v>
                </c:pt>
              </c:strCache>
            </c:strRef>
          </c:tx>
          <c:spPr>
            <a:ln w="12647">
              <a:solidFill>
                <a:srgbClr val="000000"/>
              </a:solidFill>
              <a:prstDash val="solid"/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'Mean sUA'!$K$2:$K$18</c:f>
                <c:numCache>
                  <c:formatCode>General</c:formatCode>
                  <c:ptCount val="17"/>
                  <c:pt idx="1">
                    <c:v>5.4000000000000527E-2</c:v>
                  </c:pt>
                  <c:pt idx="2">
                    <c:v>5.5000000000000132E-2</c:v>
                  </c:pt>
                  <c:pt idx="3">
                    <c:v>6.4000000000000598E-2</c:v>
                  </c:pt>
                  <c:pt idx="4">
                    <c:v>0.1</c:v>
                  </c:pt>
                  <c:pt idx="5">
                    <c:v>6.4000000000000598E-2</c:v>
                  </c:pt>
                  <c:pt idx="6">
                    <c:v>6.7000000000000434E-2</c:v>
                  </c:pt>
                  <c:pt idx="7">
                    <c:v>6.7000000000000434E-2</c:v>
                  </c:pt>
                  <c:pt idx="8">
                    <c:v>7.1000000000000021E-2</c:v>
                  </c:pt>
                  <c:pt idx="9">
                    <c:v>7.0000000000000034E-2</c:v>
                  </c:pt>
                  <c:pt idx="10">
                    <c:v>7.1000000000000021E-2</c:v>
                  </c:pt>
                  <c:pt idx="11">
                    <c:v>0.10600000000000002</c:v>
                  </c:pt>
                  <c:pt idx="12">
                    <c:v>0.10900000000000012</c:v>
                  </c:pt>
                  <c:pt idx="13">
                    <c:v>0.11300000000000029</c:v>
                  </c:pt>
                  <c:pt idx="14">
                    <c:v>0.10700000000000012</c:v>
                  </c:pt>
                  <c:pt idx="15">
                    <c:v>0.11000000000000019</c:v>
                  </c:pt>
                  <c:pt idx="16">
                    <c:v>0.10900000000000012</c:v>
                  </c:pt>
                </c:numCache>
              </c:numRef>
            </c:plus>
            <c:minus>
              <c:numRef>
                <c:f>'Mean sUA'!$K$2:$K$18</c:f>
                <c:numCache>
                  <c:formatCode>General</c:formatCode>
                  <c:ptCount val="17"/>
                  <c:pt idx="1">
                    <c:v>5.4000000000000527E-2</c:v>
                  </c:pt>
                  <c:pt idx="2">
                    <c:v>5.5000000000000132E-2</c:v>
                  </c:pt>
                  <c:pt idx="3">
                    <c:v>6.4000000000000598E-2</c:v>
                  </c:pt>
                  <c:pt idx="4">
                    <c:v>0.1</c:v>
                  </c:pt>
                  <c:pt idx="5">
                    <c:v>6.4000000000000598E-2</c:v>
                  </c:pt>
                  <c:pt idx="6">
                    <c:v>6.7000000000000434E-2</c:v>
                  </c:pt>
                  <c:pt idx="7">
                    <c:v>6.7000000000000434E-2</c:v>
                  </c:pt>
                  <c:pt idx="8">
                    <c:v>7.1000000000000021E-2</c:v>
                  </c:pt>
                  <c:pt idx="9">
                    <c:v>7.0000000000000034E-2</c:v>
                  </c:pt>
                  <c:pt idx="10">
                    <c:v>7.1000000000000021E-2</c:v>
                  </c:pt>
                  <c:pt idx="11">
                    <c:v>0.10600000000000002</c:v>
                  </c:pt>
                  <c:pt idx="12">
                    <c:v>0.10900000000000012</c:v>
                  </c:pt>
                  <c:pt idx="13">
                    <c:v>0.11300000000000029</c:v>
                  </c:pt>
                  <c:pt idx="14">
                    <c:v>0.10700000000000012</c:v>
                  </c:pt>
                  <c:pt idx="15">
                    <c:v>0.11000000000000019</c:v>
                  </c:pt>
                  <c:pt idx="16">
                    <c:v>0.10900000000000012</c:v>
                  </c:pt>
                </c:numCache>
              </c:numRef>
            </c:minus>
            <c:spPr>
              <a:ln w="12647">
                <a:solidFill>
                  <a:srgbClr val="000000"/>
                </a:solidFill>
                <a:prstDash val="solid"/>
              </a:ln>
            </c:spPr>
          </c:errBars>
          <c:cat>
            <c:strRef>
              <c:f>'Mean sUA'!$A$2:$A$19</c:f>
              <c:strCache>
                <c:ptCount val="17"/>
                <c:pt idx="1">
                  <c:v>BL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  <c:pt idx="9">
                  <c:v>24</c:v>
                </c:pt>
                <c:pt idx="10">
                  <c:v>28</c:v>
                </c:pt>
                <c:pt idx="11">
                  <c:v>32</c:v>
                </c:pt>
                <c:pt idx="12">
                  <c:v>36</c:v>
                </c:pt>
                <c:pt idx="13">
                  <c:v>40</c:v>
                </c:pt>
                <c:pt idx="14">
                  <c:v>44</c:v>
                </c:pt>
                <c:pt idx="15">
                  <c:v>48</c:v>
                </c:pt>
                <c:pt idx="16">
                  <c:v>52</c:v>
                </c:pt>
              </c:strCache>
            </c:strRef>
          </c:cat>
          <c:val>
            <c:numRef>
              <c:f>'Mean sUA'!$F$2:$F$18</c:f>
              <c:numCache>
                <c:formatCode>#.000</c:formatCode>
                <c:ptCount val="17"/>
                <c:pt idx="1">
                  <c:v>9.84</c:v>
                </c:pt>
                <c:pt idx="2">
                  <c:v>6.35</c:v>
                </c:pt>
                <c:pt idx="3">
                  <c:v>6.39</c:v>
                </c:pt>
                <c:pt idx="4">
                  <c:v>6.49</c:v>
                </c:pt>
                <c:pt idx="5">
                  <c:v>6.4300000000000024</c:v>
                </c:pt>
                <c:pt idx="6">
                  <c:v>6.37</c:v>
                </c:pt>
                <c:pt idx="7">
                  <c:v>6.4</c:v>
                </c:pt>
                <c:pt idx="8">
                  <c:v>6.41</c:v>
                </c:pt>
                <c:pt idx="9">
                  <c:v>6.37</c:v>
                </c:pt>
                <c:pt idx="10">
                  <c:v>6.37</c:v>
                </c:pt>
                <c:pt idx="11">
                  <c:v>6.39</c:v>
                </c:pt>
                <c:pt idx="12">
                  <c:v>6.4700000000000024</c:v>
                </c:pt>
                <c:pt idx="13">
                  <c:v>6.41</c:v>
                </c:pt>
                <c:pt idx="14">
                  <c:v>6.37</c:v>
                </c:pt>
                <c:pt idx="15">
                  <c:v>6.3</c:v>
                </c:pt>
                <c:pt idx="16">
                  <c:v>6.37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089-424A-8095-7C7B59A1A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346368"/>
        <c:axId val="136739584"/>
      </c:lineChart>
      <c:catAx>
        <c:axId val="156346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ja-JP" sz="7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sr-Latn-RS" altLang="en-US"/>
                  <a:t>Nedjelja</a:t>
                </a:r>
                <a:endParaRPr lang="en-US" altLang="en-US"/>
              </a:p>
            </c:rich>
          </c:tx>
          <c:layout>
            <c:manualLayout>
              <c:xMode val="edge"/>
              <c:yMode val="edge"/>
              <c:x val="0.48693586698337332"/>
              <c:y val="0.86086956521739133"/>
            </c:manualLayout>
          </c:layout>
          <c:overlay val="0"/>
          <c:spPr>
            <a:noFill/>
            <a:ln w="2529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2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7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673958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36739584"/>
        <c:scaling>
          <c:orientation val="minMax"/>
          <c:min val="2"/>
        </c:scaling>
        <c:delete val="0"/>
        <c:axPos val="l"/>
        <c:title>
          <c:tx>
            <c:rich>
              <a:bodyPr/>
              <a:lstStyle/>
              <a:p>
                <a:pPr algn="r">
                  <a:defRPr lang="ja-JP" sz="797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sr-Latn-RS" altLang="en-US"/>
                  <a:t>Srednja serumska</a:t>
                </a:r>
                <a:r>
                  <a:rPr lang="sr-Latn-RS" altLang="en-US" baseline="0"/>
                  <a:t> </a:t>
                </a:r>
                <a:r>
                  <a:rPr lang="sr-Latn-RS" altLang="en-US"/>
                  <a:t>vrijednost</a:t>
                </a:r>
                <a:r>
                  <a:rPr lang="sr-Latn-RS" altLang="en-US" baseline="0"/>
                  <a:t> </a:t>
                </a:r>
                <a:r>
                  <a:rPr lang="en-US" altLang="en-US"/>
                  <a:t>(±SEM) </a:t>
                </a:r>
                <a:r>
                  <a:rPr lang="sr-Latn-RS" altLang="en-US"/>
                  <a:t>mokraćne</a:t>
                </a:r>
                <a:r>
                  <a:rPr lang="sr-Latn-RS" altLang="en-US" baseline="0"/>
                  <a:t> kiseline </a:t>
                </a:r>
                <a:r>
                  <a:rPr lang="en-US" altLang="en-US"/>
                  <a:t>(mg/d</a:t>
                </a:r>
                <a:r>
                  <a:rPr lang="sr-Latn-RS" altLang="en-US"/>
                  <a:t>l</a:t>
                </a:r>
                <a:r>
                  <a:rPr lang="en-US" altLang="en-US"/>
                  <a:t>)</a:t>
                </a:r>
              </a:p>
            </c:rich>
          </c:tx>
          <c:layout>
            <c:manualLayout>
              <c:xMode val="edge"/>
              <c:yMode val="edge"/>
              <c:x val="2.6128266033254181E-2"/>
              <c:y val="0.11594202898550814"/>
            </c:manualLayout>
          </c:layout>
          <c:overlay val="0"/>
          <c:spPr>
            <a:noFill/>
            <a:ln w="25294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126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ja-JP" sz="797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56346368"/>
        <c:crosses val="autoZero"/>
        <c:crossBetween val="midCat"/>
        <c:majorUnit val="1"/>
      </c:valAx>
      <c:spPr>
        <a:solidFill>
          <a:srgbClr val="FFFFFF"/>
        </a:solidFill>
        <a:ln w="25294">
          <a:noFill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7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0.58175</cdr:x>
      <cdr:y>0.48175</cdr:y>
    </cdr:from>
    <cdr:to>
      <cdr:x>0.7915</cdr:x>
      <cdr:y>0.52025</cdr:y>
    </cdr:to>
    <cdr:sp macro="" textlink="">
      <cdr:nvSpPr>
        <cdr:cNvPr id="9625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1583091"/>
          <a:ext cx="841103" cy="12651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80 mg</a:t>
          </a:r>
        </a:p>
      </cdr:txBody>
    </cdr:sp>
  </cdr:relSizeAnchor>
  <cdr:relSizeAnchor xmlns:cdr="http://schemas.openxmlformats.org/drawingml/2006/chartDrawing">
    <cdr:from>
      <cdr:x>0.60525</cdr:x>
      <cdr:y>0.37225</cdr:y>
    </cdr:from>
    <cdr:to>
      <cdr:x>0.91675</cdr:x>
      <cdr:y>0.41725</cdr:y>
    </cdr:to>
    <cdr:sp macro="" textlink="">
      <cdr:nvSpPr>
        <cdr:cNvPr id="962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7068" y="1223260"/>
          <a:ext cx="1249122" cy="1478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Alopurinol </a:t>
          </a:r>
        </a:p>
      </cdr:txBody>
    </cdr:sp>
  </cdr:relSizeAnchor>
  <cdr:relSizeAnchor xmlns:cdr="http://schemas.openxmlformats.org/drawingml/2006/chartDrawing">
    <cdr:from>
      <cdr:x>0.60525</cdr:x>
      <cdr:y>0.14125</cdr:y>
    </cdr:from>
    <cdr:to>
      <cdr:x>0.70075</cdr:x>
      <cdr:y>0.1715</cdr:y>
    </cdr:to>
    <cdr:sp macro="" textlink="">
      <cdr:nvSpPr>
        <cdr:cNvPr id="96259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27068" y="464165"/>
          <a:ext cx="382957" cy="994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Placebo</a:t>
          </a:r>
        </a:p>
      </cdr:txBody>
    </cdr:sp>
  </cdr:relSizeAnchor>
  <cdr:relSizeAnchor xmlns:cdr="http://schemas.openxmlformats.org/drawingml/2006/chartDrawing">
    <cdr:from>
      <cdr:x>0.58175</cdr:x>
      <cdr:y>0.634</cdr:y>
    </cdr:from>
    <cdr:to>
      <cdr:x>0.7915</cdr:x>
      <cdr:y>0.67375</cdr:y>
    </cdr:to>
    <cdr:sp macro="" textlink="">
      <cdr:nvSpPr>
        <cdr:cNvPr id="96260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2083403"/>
          <a:ext cx="841103" cy="1306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120 mg</a:t>
          </a:r>
        </a:p>
      </cdr:txBody>
    </cdr:sp>
  </cdr:relSizeAnchor>
  <cdr:relSizeAnchor xmlns:cdr="http://schemas.openxmlformats.org/drawingml/2006/chartDrawing">
    <cdr:from>
      <cdr:x>0.58175</cdr:x>
      <cdr:y>0.74925</cdr:y>
    </cdr:from>
    <cdr:to>
      <cdr:x>0.7915</cdr:x>
      <cdr:y>0.7945</cdr:y>
    </cdr:to>
    <cdr:sp macro="" textlink="">
      <cdr:nvSpPr>
        <cdr:cNvPr id="96261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32832" y="2462129"/>
          <a:ext cx="841103" cy="1486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en-US" sz="625" b="0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Adenuric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240 mg</a:t>
          </a:r>
        </a:p>
      </cdr:txBody>
    </cdr:sp>
  </cdr:relSizeAnchor>
  <cdr:relSizeAnchor xmlns:cdr="http://schemas.openxmlformats.org/drawingml/2006/chartDrawing">
    <cdr:from>
      <cdr:x>0.129</cdr:x>
      <cdr:y>0.91725</cdr:y>
    </cdr:from>
    <cdr:to>
      <cdr:x>0.978</cdr:x>
      <cdr:y>1</cdr:y>
    </cdr:to>
    <cdr:sp macro="" textlink="">
      <cdr:nvSpPr>
        <cdr:cNvPr id="96262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293" y="3014198"/>
          <a:ext cx="3404511" cy="2719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18288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BL=b</a:t>
          </a:r>
          <a:r>
            <a:rPr lang="sr-Latn-RS" altLang="ja-JP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azična vrijednost</a:t>
          </a:r>
          <a:r>
            <a:rPr lang="ja-JP" altLang="en-US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    SEM=standard</a:t>
          </a:r>
          <a:r>
            <a:rPr lang="sr-Latn-RS" altLang="ja-JP" sz="6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na greška srednje vrijednosti</a:t>
          </a:r>
          <a:endParaRPr lang="ja-JP" altLang="en-US" sz="625" b="0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  <a:p xmlns:a="http://schemas.openxmlformats.org/drawingml/2006/main">
          <a:pPr algn="l" rtl="0">
            <a:defRPr sz="1000"/>
          </a:pPr>
          <a:endParaRPr lang="ja-JP" altLang="en-US" sz="625" b="0" i="0" u="none" strike="noStrike" baseline="0">
            <a:solidFill>
              <a:srgbClr val="000000"/>
            </a:solidFill>
            <a:latin typeface="Times New Roman"/>
            <a:cs typeface="Times New Roman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3E82-F67D-4E25-B653-E0EB7FB0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8495</Words>
  <Characters>48424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56806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Jovana Jovanovic</cp:lastModifiedBy>
  <cp:revision>3</cp:revision>
  <dcterms:created xsi:type="dcterms:W3CDTF">2024-02-20T09:15:00Z</dcterms:created>
  <dcterms:modified xsi:type="dcterms:W3CDTF">2024-02-20T09:51:00Z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