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086" w14:textId="77777777" w:rsidR="001A5518" w:rsidRPr="009B39D8" w:rsidRDefault="001A5518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6F50A08" w14:textId="77777777" w:rsidR="002510A5" w:rsidRPr="009B39D8" w:rsidRDefault="002510A5" w:rsidP="004A7F2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B39D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18EC740" w14:textId="77777777" w:rsidR="002510A5" w:rsidRPr="009B39D8" w:rsidRDefault="002510A5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D7E9CC5" w14:textId="77777777" w:rsidR="00C37FD7" w:rsidRPr="009B39D8" w:rsidRDefault="00C37FD7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510615" w14:textId="77777777" w:rsidR="00411B4B" w:rsidRPr="009B39D8" w:rsidRDefault="00411B4B" w:rsidP="00A928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1.</w:t>
      </w:r>
      <w:r w:rsidR="00F5167F" w:rsidRPr="009B39D8">
        <w:rPr>
          <w:b/>
          <w:bCs/>
          <w:sz w:val="22"/>
          <w:szCs w:val="22"/>
          <w:lang w:val="sr-Latn-ME"/>
        </w:rPr>
        <w:tab/>
      </w:r>
      <w:r w:rsidR="002846DB" w:rsidRPr="009B39D8">
        <w:rPr>
          <w:b/>
          <w:bCs/>
          <w:sz w:val="22"/>
          <w:szCs w:val="22"/>
          <w:lang w:val="sr-Latn-ME"/>
        </w:rPr>
        <w:t xml:space="preserve">NAZIV </w:t>
      </w:r>
      <w:r w:rsidRPr="009B39D8">
        <w:rPr>
          <w:b/>
          <w:bCs/>
          <w:sz w:val="22"/>
          <w:szCs w:val="22"/>
          <w:lang w:val="sr-Latn-ME"/>
        </w:rPr>
        <w:t>LIJEKA</w:t>
      </w:r>
    </w:p>
    <w:p w14:paraId="58634FA2" w14:textId="77777777" w:rsidR="00EC2532" w:rsidRPr="009B39D8" w:rsidRDefault="00EC2532" w:rsidP="00A92812">
      <w:pPr>
        <w:jc w:val="both"/>
        <w:rPr>
          <w:sz w:val="22"/>
          <w:szCs w:val="22"/>
          <w:lang w:val="sr-Latn-ME"/>
        </w:rPr>
      </w:pPr>
    </w:p>
    <w:p w14:paraId="74F2EB5D" w14:textId="32F3B910" w:rsidR="009A13A7" w:rsidRPr="009B39D8" w:rsidRDefault="009A13A7" w:rsidP="00F156A2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LOPRIL</w:t>
      </w:r>
      <w:r w:rsidR="00A33CFE" w:rsidRPr="009B39D8">
        <w:rPr>
          <w:sz w:val="22"/>
          <w:szCs w:val="22"/>
          <w:lang w:val="sr-Latn-ME"/>
        </w:rPr>
        <w:t xml:space="preserve"> 10</w:t>
      </w:r>
      <w:r w:rsidRPr="009B39D8">
        <w:rPr>
          <w:sz w:val="22"/>
          <w:szCs w:val="22"/>
          <w:lang w:val="sr-Latn-ME"/>
        </w:rPr>
        <w:t xml:space="preserve"> mg tablet</w:t>
      </w:r>
      <w:r w:rsidR="00631E51" w:rsidRPr="009B39D8">
        <w:rPr>
          <w:sz w:val="22"/>
          <w:szCs w:val="22"/>
          <w:lang w:val="sr-Latn-ME"/>
        </w:rPr>
        <w:t>a</w:t>
      </w:r>
    </w:p>
    <w:p w14:paraId="263C561C" w14:textId="77777777" w:rsidR="009A13A7" w:rsidRPr="009B39D8" w:rsidRDefault="009A13A7" w:rsidP="00F156A2">
      <w:pPr>
        <w:jc w:val="both"/>
        <w:rPr>
          <w:sz w:val="22"/>
          <w:szCs w:val="22"/>
          <w:lang w:val="sr-Latn-ME"/>
        </w:rPr>
      </w:pPr>
    </w:p>
    <w:p w14:paraId="73C02571" w14:textId="77777777" w:rsidR="009A13A7" w:rsidRPr="009B39D8" w:rsidRDefault="009A13A7" w:rsidP="00F156A2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INN: </w:t>
      </w: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</w:p>
    <w:p w14:paraId="2D6965E0" w14:textId="77777777" w:rsidR="009A13A7" w:rsidRPr="009B39D8" w:rsidRDefault="009A13A7" w:rsidP="00F156A2">
      <w:pPr>
        <w:jc w:val="both"/>
        <w:rPr>
          <w:sz w:val="22"/>
          <w:szCs w:val="22"/>
          <w:lang w:val="sr-Latn-ME"/>
        </w:rPr>
      </w:pPr>
    </w:p>
    <w:p w14:paraId="3F7605BC" w14:textId="77777777" w:rsidR="00631E51" w:rsidRPr="009B39D8" w:rsidRDefault="00631E51" w:rsidP="00F156A2">
      <w:pPr>
        <w:jc w:val="both"/>
        <w:rPr>
          <w:sz w:val="22"/>
          <w:szCs w:val="22"/>
          <w:lang w:val="sr-Latn-ME"/>
        </w:rPr>
      </w:pPr>
    </w:p>
    <w:p w14:paraId="2DC6E274" w14:textId="77777777" w:rsidR="00411B4B" w:rsidRPr="009B39D8" w:rsidRDefault="00411B4B" w:rsidP="00A928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2. </w:t>
      </w:r>
      <w:r w:rsidR="00F5167F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KVALITATIVNI I KVANTITATIVNI SASTAV</w:t>
      </w:r>
    </w:p>
    <w:p w14:paraId="41EA37DC" w14:textId="77777777" w:rsidR="005A0B2E" w:rsidRPr="009B39D8" w:rsidRDefault="005A0B2E" w:rsidP="009D0C69">
      <w:pPr>
        <w:jc w:val="both"/>
        <w:rPr>
          <w:sz w:val="22"/>
          <w:szCs w:val="22"/>
          <w:lang w:val="sr-Latn-ME"/>
        </w:rPr>
      </w:pPr>
    </w:p>
    <w:p w14:paraId="516DC3D8" w14:textId="4B0F6B83" w:rsidR="009A13A7" w:rsidRPr="009B39D8" w:rsidRDefault="009A13A7" w:rsidP="00F156A2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  <w:r w:rsidRPr="009B39D8">
        <w:rPr>
          <w:rFonts w:ascii="Times New Roman" w:hAnsi="Times New Roman"/>
          <w:sz w:val="22"/>
          <w:szCs w:val="22"/>
          <w:lang w:val="sr-Latn-ME"/>
        </w:rPr>
        <w:t xml:space="preserve">1 tableta sadrži </w:t>
      </w:r>
      <w:r w:rsidR="00A33CFE" w:rsidRPr="009B39D8">
        <w:rPr>
          <w:rFonts w:ascii="Times New Roman" w:hAnsi="Times New Roman"/>
          <w:sz w:val="22"/>
          <w:szCs w:val="22"/>
          <w:lang w:val="sr-Latn-ME"/>
        </w:rPr>
        <w:t>10</w:t>
      </w:r>
      <w:r w:rsidRPr="009B39D8">
        <w:rPr>
          <w:rFonts w:ascii="Times New Roman" w:hAnsi="Times New Roman"/>
          <w:sz w:val="22"/>
          <w:szCs w:val="22"/>
          <w:lang w:val="sr-Latn-ME"/>
        </w:rPr>
        <w:t xml:space="preserve"> mg </w:t>
      </w:r>
      <w:proofErr w:type="spellStart"/>
      <w:r w:rsidRPr="009B39D8">
        <w:rPr>
          <w:rFonts w:ascii="Times New Roman" w:hAnsi="Times New Roman"/>
          <w:sz w:val="22"/>
          <w:szCs w:val="22"/>
          <w:lang w:val="sr-Latn-ME"/>
        </w:rPr>
        <w:t>lizinoprila</w:t>
      </w:r>
      <w:proofErr w:type="spellEnd"/>
      <w:r w:rsidRPr="009B39D8">
        <w:rPr>
          <w:rFonts w:ascii="Times New Roman" w:hAnsi="Times New Roman"/>
          <w:sz w:val="22"/>
          <w:szCs w:val="22"/>
          <w:lang w:val="sr-Latn-ME"/>
        </w:rPr>
        <w:t xml:space="preserve"> (u obliku </w:t>
      </w:r>
      <w:proofErr w:type="spellStart"/>
      <w:r w:rsidR="00631E51" w:rsidRPr="009B39D8">
        <w:rPr>
          <w:rFonts w:ascii="Times New Roman" w:hAnsi="Times New Roman"/>
          <w:sz w:val="22"/>
          <w:szCs w:val="22"/>
          <w:lang w:val="sr-Latn-ME"/>
        </w:rPr>
        <w:t>lizinopril</w:t>
      </w:r>
      <w:proofErr w:type="spellEnd"/>
      <w:r w:rsidR="00631E51" w:rsidRPr="009B39D8">
        <w:rPr>
          <w:rFonts w:ascii="Times New Roman" w:hAnsi="Times New Roman"/>
          <w:sz w:val="22"/>
          <w:szCs w:val="22"/>
          <w:lang w:val="sr-Latn-ME"/>
        </w:rPr>
        <w:t xml:space="preserve"> </w:t>
      </w:r>
      <w:proofErr w:type="spellStart"/>
      <w:r w:rsidRPr="009B39D8">
        <w:rPr>
          <w:rFonts w:ascii="Times New Roman" w:hAnsi="Times New Roman"/>
          <w:sz w:val="22"/>
          <w:szCs w:val="22"/>
          <w:lang w:val="sr-Latn-ME"/>
        </w:rPr>
        <w:t>dihidrata</w:t>
      </w:r>
      <w:proofErr w:type="spellEnd"/>
      <w:r w:rsidRPr="009B39D8">
        <w:rPr>
          <w:rFonts w:ascii="Times New Roman" w:hAnsi="Times New Roman"/>
          <w:sz w:val="22"/>
          <w:szCs w:val="22"/>
          <w:lang w:val="sr-Latn-ME"/>
        </w:rPr>
        <w:t>)</w:t>
      </w:r>
      <w:r w:rsidR="00BE51C6" w:rsidRPr="009B39D8">
        <w:rPr>
          <w:rFonts w:ascii="Times New Roman" w:hAnsi="Times New Roman"/>
          <w:sz w:val="22"/>
          <w:szCs w:val="22"/>
          <w:lang w:val="sr-Latn-ME"/>
        </w:rPr>
        <w:t>.</w:t>
      </w:r>
    </w:p>
    <w:p w14:paraId="7AFF15E6" w14:textId="77777777" w:rsidR="009A13A7" w:rsidRPr="009B39D8" w:rsidRDefault="009A13A7" w:rsidP="00F156A2">
      <w:pPr>
        <w:jc w:val="both"/>
        <w:rPr>
          <w:sz w:val="22"/>
          <w:szCs w:val="22"/>
          <w:lang w:val="sr-Latn-ME"/>
        </w:rPr>
      </w:pPr>
    </w:p>
    <w:p w14:paraId="26F80FFE" w14:textId="77777777" w:rsidR="00D92742" w:rsidRPr="009B39D8" w:rsidRDefault="00D92742" w:rsidP="00F156A2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Za spisak svih </w:t>
      </w:r>
      <w:proofErr w:type="spellStart"/>
      <w:r w:rsidRPr="009B39D8">
        <w:rPr>
          <w:sz w:val="22"/>
          <w:szCs w:val="22"/>
          <w:lang w:val="sr-Latn-ME"/>
        </w:rPr>
        <w:t>ekscipijenasa</w:t>
      </w:r>
      <w:proofErr w:type="spellEnd"/>
      <w:r w:rsidRPr="009B39D8">
        <w:rPr>
          <w:sz w:val="22"/>
          <w:szCs w:val="22"/>
          <w:lang w:val="sr-Latn-ME"/>
        </w:rPr>
        <w:t>, pogledati dio 6.1.</w:t>
      </w:r>
    </w:p>
    <w:p w14:paraId="158A4B6F" w14:textId="77777777" w:rsidR="00D92742" w:rsidRPr="009B39D8" w:rsidRDefault="00D92742" w:rsidP="00A92812">
      <w:pPr>
        <w:jc w:val="both"/>
        <w:rPr>
          <w:sz w:val="22"/>
          <w:szCs w:val="22"/>
          <w:lang w:val="sr-Latn-ME"/>
        </w:rPr>
      </w:pPr>
    </w:p>
    <w:p w14:paraId="757C91BA" w14:textId="77777777" w:rsidR="00631E51" w:rsidRPr="009B39D8" w:rsidRDefault="00631E51" w:rsidP="00A92812">
      <w:pPr>
        <w:jc w:val="both"/>
        <w:rPr>
          <w:sz w:val="22"/>
          <w:szCs w:val="22"/>
          <w:lang w:val="sr-Latn-ME"/>
        </w:rPr>
      </w:pPr>
    </w:p>
    <w:p w14:paraId="46EF7372" w14:textId="77777777" w:rsidR="00411B4B" w:rsidRPr="009B39D8" w:rsidRDefault="00411B4B" w:rsidP="009D0C6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3. </w:t>
      </w:r>
      <w:r w:rsidR="00F5167F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FARMACEUTSKI OBLIK</w:t>
      </w:r>
      <w:r w:rsidR="009F2D23" w:rsidRPr="009B39D8">
        <w:rPr>
          <w:b/>
          <w:bCs/>
          <w:sz w:val="22"/>
          <w:szCs w:val="22"/>
          <w:lang w:val="sr-Latn-ME"/>
        </w:rPr>
        <w:t xml:space="preserve"> </w:t>
      </w:r>
    </w:p>
    <w:p w14:paraId="6B2CC563" w14:textId="77777777" w:rsidR="004A7F23" w:rsidRPr="009B39D8" w:rsidRDefault="004A7F23" w:rsidP="009D0C69">
      <w:pPr>
        <w:jc w:val="both"/>
        <w:rPr>
          <w:bCs/>
          <w:sz w:val="22"/>
          <w:szCs w:val="22"/>
          <w:lang w:val="sr-Latn-ME"/>
        </w:rPr>
      </w:pPr>
    </w:p>
    <w:p w14:paraId="2F9D532A" w14:textId="77777777" w:rsidR="009A13A7" w:rsidRPr="009B39D8" w:rsidRDefault="009A13A7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Tableta.</w:t>
      </w:r>
    </w:p>
    <w:p w14:paraId="3A39DBD4" w14:textId="01056495" w:rsidR="00EC2532" w:rsidRPr="00D72EBD" w:rsidRDefault="00CE4F42" w:rsidP="00D72EBD">
      <w:pPr>
        <w:keepNext/>
        <w:spacing w:before="120" w:after="120"/>
        <w:jc w:val="both"/>
        <w:outlineLvl w:val="0"/>
        <w:rPr>
          <w:cap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Žute boje, okruglog oblika, ravnih glatkih površina, neoštećenih </w:t>
      </w:r>
      <w:r w:rsidR="00631E51" w:rsidRPr="009B39D8">
        <w:rPr>
          <w:sz w:val="22"/>
          <w:szCs w:val="22"/>
          <w:lang w:val="sr-Latn-ME"/>
        </w:rPr>
        <w:t>ivica</w:t>
      </w:r>
      <w:r w:rsidRPr="009B39D8">
        <w:rPr>
          <w:sz w:val="22"/>
          <w:szCs w:val="22"/>
          <w:lang w:val="sr-Latn-ME"/>
        </w:rPr>
        <w:t xml:space="preserve">, sa utisnutom </w:t>
      </w:r>
      <w:proofErr w:type="spellStart"/>
      <w:r w:rsidR="00631E51" w:rsidRPr="009B39D8">
        <w:rPr>
          <w:sz w:val="22"/>
          <w:szCs w:val="22"/>
          <w:lang w:val="sr-Latn-ME"/>
        </w:rPr>
        <w:t>podionom</w:t>
      </w:r>
      <w:proofErr w:type="spellEnd"/>
      <w:r w:rsidRPr="009B39D8">
        <w:rPr>
          <w:sz w:val="22"/>
          <w:szCs w:val="22"/>
          <w:lang w:val="sr-Latn-ME"/>
        </w:rPr>
        <w:t xml:space="preserve"> crtom po sredini.</w:t>
      </w:r>
      <w:r w:rsidR="00631E51" w:rsidRPr="009B39D8">
        <w:rPr>
          <w:sz w:val="22"/>
          <w:szCs w:val="22"/>
          <w:lang w:val="sr-Latn-ME"/>
        </w:rPr>
        <w:t xml:space="preserve"> Tableta se može podijeliti na jednake doze.</w:t>
      </w:r>
      <w:r w:rsidR="00B21741" w:rsidRPr="009B39D8">
        <w:rPr>
          <w:bCs/>
          <w:sz w:val="22"/>
          <w:szCs w:val="22"/>
          <w:lang w:val="sr-Latn-ME"/>
        </w:rPr>
        <w:t xml:space="preserve"> </w:t>
      </w:r>
    </w:p>
    <w:p w14:paraId="58B3314D" w14:textId="77777777" w:rsidR="00631E51" w:rsidRPr="009B39D8" w:rsidRDefault="00631E51">
      <w:pPr>
        <w:jc w:val="both"/>
        <w:rPr>
          <w:bCs/>
          <w:sz w:val="22"/>
          <w:szCs w:val="22"/>
          <w:lang w:val="sr-Latn-ME"/>
        </w:rPr>
      </w:pPr>
    </w:p>
    <w:p w14:paraId="6D773647" w14:textId="77777777" w:rsidR="00411B4B" w:rsidRPr="009B39D8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KLINIČKI PODACI</w:t>
      </w:r>
    </w:p>
    <w:p w14:paraId="116A43CC" w14:textId="77777777" w:rsidR="00CD6F02" w:rsidRPr="009B39D8" w:rsidRDefault="00CD6F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B7A248" w14:textId="77777777" w:rsidR="00411B4B" w:rsidRPr="009B39D8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4.1.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Terapijske indikacije</w:t>
      </w:r>
    </w:p>
    <w:p w14:paraId="03D96E57" w14:textId="77777777" w:rsidR="004A7F23" w:rsidRPr="009B39D8" w:rsidRDefault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6AAC56" w14:textId="77777777" w:rsidR="009D7B21" w:rsidRPr="009B39D8" w:rsidRDefault="009D7B21">
      <w:pPr>
        <w:pStyle w:val="ListParagraph"/>
        <w:numPr>
          <w:ilvl w:val="0"/>
          <w:numId w:val="42"/>
        </w:numPr>
        <w:ind w:left="360"/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Hipertenzija</w:t>
      </w:r>
    </w:p>
    <w:p w14:paraId="626249F0" w14:textId="77777777" w:rsidR="009D7B21" w:rsidRPr="009B39D8" w:rsidRDefault="00814278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Liječenje</w:t>
      </w:r>
      <w:r w:rsidR="009D7B21" w:rsidRPr="009B39D8">
        <w:rPr>
          <w:sz w:val="22"/>
          <w:szCs w:val="22"/>
          <w:lang w:val="sr-Latn-ME"/>
        </w:rPr>
        <w:t xml:space="preserve"> hipertenzije.</w:t>
      </w:r>
    </w:p>
    <w:p w14:paraId="6FBB6F33" w14:textId="77777777" w:rsidR="009D7B21" w:rsidRPr="009B39D8" w:rsidRDefault="009D7B21">
      <w:pPr>
        <w:jc w:val="both"/>
        <w:rPr>
          <w:sz w:val="22"/>
          <w:szCs w:val="22"/>
          <w:lang w:val="sr-Latn-ME"/>
        </w:rPr>
      </w:pPr>
    </w:p>
    <w:p w14:paraId="04A5F0C4" w14:textId="77777777" w:rsidR="00814278" w:rsidRPr="009B39D8" w:rsidRDefault="00814278">
      <w:pPr>
        <w:pStyle w:val="ListParagraph"/>
        <w:numPr>
          <w:ilvl w:val="0"/>
          <w:numId w:val="42"/>
        </w:numPr>
        <w:ind w:left="357" w:hanging="357"/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Srčana </w:t>
      </w:r>
      <w:proofErr w:type="spellStart"/>
      <w:r w:rsidRPr="009B39D8">
        <w:rPr>
          <w:b/>
          <w:sz w:val="22"/>
          <w:szCs w:val="22"/>
          <w:lang w:val="sr-Latn-ME"/>
        </w:rPr>
        <w:t>insuficijencija</w:t>
      </w:r>
      <w:proofErr w:type="spellEnd"/>
    </w:p>
    <w:p w14:paraId="6D123EC8" w14:textId="77777777" w:rsidR="00814278" w:rsidRPr="009B39D8" w:rsidRDefault="00814278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Liječenje </w:t>
      </w:r>
      <w:proofErr w:type="spellStart"/>
      <w:r w:rsidRPr="009B39D8">
        <w:rPr>
          <w:sz w:val="22"/>
          <w:szCs w:val="22"/>
          <w:lang w:val="sr-Latn-ME"/>
        </w:rPr>
        <w:t>simptomatske</w:t>
      </w:r>
      <w:proofErr w:type="spellEnd"/>
      <w:r w:rsidRPr="009B39D8">
        <w:rPr>
          <w:sz w:val="22"/>
          <w:szCs w:val="22"/>
          <w:lang w:val="sr-Latn-ME"/>
        </w:rPr>
        <w:t xml:space="preserve"> srčane </w:t>
      </w:r>
      <w:proofErr w:type="spellStart"/>
      <w:r w:rsidRPr="009B39D8">
        <w:rPr>
          <w:sz w:val="22"/>
          <w:szCs w:val="22"/>
          <w:lang w:val="sr-Latn-ME"/>
        </w:rPr>
        <w:t>insuficijencije</w:t>
      </w:r>
      <w:proofErr w:type="spellEnd"/>
      <w:r w:rsidR="006B4CE7" w:rsidRPr="009B39D8">
        <w:rPr>
          <w:sz w:val="22"/>
          <w:szCs w:val="22"/>
          <w:lang w:val="sr-Latn-ME"/>
        </w:rPr>
        <w:t>.</w:t>
      </w:r>
    </w:p>
    <w:p w14:paraId="6FFF659B" w14:textId="77777777" w:rsidR="00814278" w:rsidRPr="009B39D8" w:rsidRDefault="00814278">
      <w:pPr>
        <w:jc w:val="both"/>
        <w:rPr>
          <w:sz w:val="22"/>
          <w:szCs w:val="22"/>
          <w:lang w:val="sr-Latn-ME"/>
        </w:rPr>
      </w:pPr>
    </w:p>
    <w:p w14:paraId="33E9DB54" w14:textId="77777777" w:rsidR="009D7B21" w:rsidRPr="009B39D8" w:rsidRDefault="009D7B21">
      <w:pPr>
        <w:pStyle w:val="ListParagraph"/>
        <w:numPr>
          <w:ilvl w:val="0"/>
          <w:numId w:val="42"/>
        </w:numPr>
        <w:ind w:left="360"/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Akutni infarkt </w:t>
      </w:r>
      <w:proofErr w:type="spellStart"/>
      <w:r w:rsidRPr="009B39D8">
        <w:rPr>
          <w:b/>
          <w:sz w:val="22"/>
          <w:szCs w:val="22"/>
          <w:lang w:val="sr-Latn-ME"/>
        </w:rPr>
        <w:t>miokarda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</w:p>
    <w:p w14:paraId="2D8FEE46" w14:textId="77777777" w:rsidR="009D7B21" w:rsidRPr="009B39D8" w:rsidRDefault="006B4CE7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Kratkotrajno liječenje (6 nedjelja)</w:t>
      </w:r>
      <w:r w:rsidR="009D7B21" w:rsidRPr="009B39D8">
        <w:rPr>
          <w:sz w:val="22"/>
          <w:szCs w:val="22"/>
          <w:lang w:val="sr-Latn-ME"/>
        </w:rPr>
        <w:t xml:space="preserve"> </w:t>
      </w:r>
      <w:proofErr w:type="spellStart"/>
      <w:r w:rsidR="009D7B21" w:rsidRPr="009B39D8">
        <w:rPr>
          <w:sz w:val="22"/>
          <w:szCs w:val="22"/>
          <w:lang w:val="sr-Latn-ME"/>
        </w:rPr>
        <w:t>hemodinamski</w:t>
      </w:r>
      <w:proofErr w:type="spellEnd"/>
      <w:r w:rsidR="009D7B21" w:rsidRPr="009B39D8">
        <w:rPr>
          <w:sz w:val="22"/>
          <w:szCs w:val="22"/>
          <w:lang w:val="sr-Latn-ME"/>
        </w:rPr>
        <w:t xml:space="preserve"> stabilnih pacijenata, </w:t>
      </w:r>
      <w:r w:rsidRPr="009B39D8">
        <w:rPr>
          <w:sz w:val="22"/>
          <w:szCs w:val="22"/>
          <w:lang w:val="sr-Latn-ME"/>
        </w:rPr>
        <w:t>u roku od</w:t>
      </w:r>
      <w:r w:rsidR="009D7B21" w:rsidRPr="009B39D8">
        <w:rPr>
          <w:sz w:val="22"/>
          <w:szCs w:val="22"/>
          <w:lang w:val="sr-Latn-ME"/>
        </w:rPr>
        <w:t xml:space="preserve"> 24 sata </w:t>
      </w:r>
      <w:r w:rsidRPr="009B39D8">
        <w:rPr>
          <w:sz w:val="22"/>
          <w:szCs w:val="22"/>
          <w:lang w:val="sr-Latn-ME"/>
        </w:rPr>
        <w:t>nakon</w:t>
      </w:r>
      <w:r w:rsidR="009D7B21" w:rsidRPr="009B39D8">
        <w:rPr>
          <w:sz w:val="22"/>
          <w:szCs w:val="22"/>
          <w:lang w:val="sr-Latn-ME"/>
        </w:rPr>
        <w:t xml:space="preserve"> akutnog infarkta </w:t>
      </w:r>
      <w:proofErr w:type="spellStart"/>
      <w:r w:rsidR="009D7B21" w:rsidRPr="009B39D8">
        <w:rPr>
          <w:sz w:val="22"/>
          <w:szCs w:val="22"/>
          <w:lang w:val="sr-Latn-ME"/>
        </w:rPr>
        <w:t>miokarda</w:t>
      </w:r>
      <w:proofErr w:type="spellEnd"/>
      <w:r w:rsidR="009D7B21" w:rsidRPr="009B39D8">
        <w:rPr>
          <w:sz w:val="22"/>
          <w:szCs w:val="22"/>
          <w:lang w:val="sr-Latn-ME"/>
        </w:rPr>
        <w:t>.</w:t>
      </w:r>
    </w:p>
    <w:p w14:paraId="05B4B538" w14:textId="77777777" w:rsidR="009D7B21" w:rsidRPr="009B39D8" w:rsidRDefault="009D7B21">
      <w:pPr>
        <w:jc w:val="both"/>
        <w:rPr>
          <w:sz w:val="22"/>
          <w:szCs w:val="22"/>
          <w:lang w:val="sr-Latn-ME"/>
        </w:rPr>
      </w:pPr>
    </w:p>
    <w:p w14:paraId="0098EB42" w14:textId="77777777" w:rsidR="009D7B21" w:rsidRPr="009B39D8" w:rsidRDefault="009D7B21">
      <w:pPr>
        <w:pStyle w:val="ListParagraph"/>
        <w:numPr>
          <w:ilvl w:val="0"/>
          <w:numId w:val="42"/>
        </w:numPr>
        <w:ind w:left="360"/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Bubrežne komplikacije </w:t>
      </w:r>
      <w:r w:rsidR="007909BB" w:rsidRPr="009B39D8">
        <w:rPr>
          <w:b/>
          <w:sz w:val="22"/>
          <w:szCs w:val="22"/>
          <w:lang w:val="sr-Latn-ME"/>
        </w:rPr>
        <w:t xml:space="preserve">dijabetes </w:t>
      </w:r>
      <w:proofErr w:type="spellStart"/>
      <w:r w:rsidR="007909BB" w:rsidRPr="009B39D8">
        <w:rPr>
          <w:b/>
          <w:sz w:val="22"/>
          <w:szCs w:val="22"/>
          <w:lang w:val="sr-Latn-ME"/>
        </w:rPr>
        <w:t>melitusa</w:t>
      </w:r>
      <w:proofErr w:type="spellEnd"/>
    </w:p>
    <w:p w14:paraId="0585E227" w14:textId="47E3C220" w:rsidR="009D7B21" w:rsidRPr="009B39D8" w:rsidRDefault="006B4CE7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Terapija bubrežne bolesti kod</w:t>
      </w:r>
      <w:r w:rsidR="009D7B21" w:rsidRPr="009B39D8">
        <w:rPr>
          <w:sz w:val="22"/>
          <w:szCs w:val="22"/>
          <w:lang w:val="sr-Latn-ME"/>
        </w:rPr>
        <w:t xml:space="preserve"> </w:t>
      </w:r>
      <w:proofErr w:type="spellStart"/>
      <w:r w:rsidR="009D7B21" w:rsidRPr="009B39D8">
        <w:rPr>
          <w:sz w:val="22"/>
          <w:szCs w:val="22"/>
          <w:lang w:val="sr-Latn-ME"/>
        </w:rPr>
        <w:t>hipertenzivnih</w:t>
      </w:r>
      <w:proofErr w:type="spellEnd"/>
      <w:r w:rsidR="009D7B21" w:rsidRPr="009B39D8">
        <w:rPr>
          <w:sz w:val="22"/>
          <w:szCs w:val="22"/>
          <w:lang w:val="sr-Latn-ME"/>
        </w:rPr>
        <w:t xml:space="preserve"> pacijenata s</w:t>
      </w:r>
      <w:r w:rsidR="005555B8" w:rsidRPr="009B39D8">
        <w:rPr>
          <w:sz w:val="22"/>
          <w:szCs w:val="22"/>
          <w:lang w:val="sr-Latn-ME"/>
        </w:rPr>
        <w:t xml:space="preserve">a dijabetes </w:t>
      </w:r>
      <w:proofErr w:type="spellStart"/>
      <w:r w:rsidR="005555B8" w:rsidRPr="009B39D8">
        <w:rPr>
          <w:sz w:val="22"/>
          <w:szCs w:val="22"/>
          <w:lang w:val="sr-Latn-ME"/>
        </w:rPr>
        <w:t>melitusom</w:t>
      </w:r>
      <w:proofErr w:type="spellEnd"/>
      <w:r w:rsidRPr="009B39D8">
        <w:rPr>
          <w:sz w:val="22"/>
          <w:szCs w:val="22"/>
          <w:lang w:val="sr-Latn-ME"/>
        </w:rPr>
        <w:t xml:space="preserve"> tipa 2 i</w:t>
      </w:r>
      <w:r w:rsidR="009D7B21" w:rsidRPr="009B39D8">
        <w:rPr>
          <w:sz w:val="22"/>
          <w:szCs w:val="22"/>
          <w:lang w:val="sr-Latn-ME"/>
        </w:rPr>
        <w:t xml:space="preserve"> početnom </w:t>
      </w:r>
      <w:proofErr w:type="spellStart"/>
      <w:r w:rsidR="009D7B21" w:rsidRPr="009B39D8">
        <w:rPr>
          <w:sz w:val="22"/>
          <w:szCs w:val="22"/>
          <w:lang w:val="sr-Latn-ME"/>
        </w:rPr>
        <w:t>nefropatijom</w:t>
      </w:r>
      <w:proofErr w:type="spellEnd"/>
      <w:r w:rsidR="009D7B21" w:rsidRPr="009B39D8">
        <w:rPr>
          <w:sz w:val="22"/>
          <w:szCs w:val="22"/>
          <w:lang w:val="sr-Latn-ME"/>
        </w:rPr>
        <w:t xml:space="preserve"> (vidjeti dio 5.1). </w:t>
      </w:r>
    </w:p>
    <w:p w14:paraId="7C4194DC" w14:textId="77777777" w:rsidR="009D7B21" w:rsidRPr="009B39D8" w:rsidRDefault="009D7B21">
      <w:pPr>
        <w:jc w:val="both"/>
        <w:rPr>
          <w:sz w:val="22"/>
          <w:szCs w:val="22"/>
          <w:lang w:val="sr-Latn-ME"/>
        </w:rPr>
      </w:pPr>
    </w:p>
    <w:p w14:paraId="7AF8A513" w14:textId="77777777" w:rsidR="00411B4B" w:rsidRPr="009B39D8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4.2.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Doziranje i način primjene</w:t>
      </w:r>
    </w:p>
    <w:p w14:paraId="2FE1D319" w14:textId="77777777" w:rsidR="004329F6" w:rsidRPr="009B39D8" w:rsidRDefault="004329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56C300A" w14:textId="77777777" w:rsidR="00913AE0" w:rsidRPr="009B39D8" w:rsidRDefault="00913AE0">
      <w:pPr>
        <w:jc w:val="both"/>
        <w:rPr>
          <w:sz w:val="22"/>
          <w:szCs w:val="22"/>
          <w:u w:val="single"/>
          <w:lang w:val="sr-Latn-ME"/>
        </w:rPr>
      </w:pPr>
      <w:r w:rsidRPr="009B39D8">
        <w:rPr>
          <w:sz w:val="22"/>
          <w:szCs w:val="22"/>
          <w:u w:val="single"/>
          <w:lang w:val="sr-Latn-ME"/>
        </w:rPr>
        <w:t>Način primjene</w:t>
      </w:r>
    </w:p>
    <w:p w14:paraId="227BADD3" w14:textId="079B192C" w:rsidR="00913AE0" w:rsidRPr="009B39D8" w:rsidRDefault="006E03F8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Lijek </w:t>
      </w:r>
      <w:r w:rsidR="00913AE0" w:rsidRPr="009B39D8">
        <w:rPr>
          <w:sz w:val="22"/>
          <w:szCs w:val="22"/>
          <w:lang w:val="sr-Latn-ME"/>
        </w:rPr>
        <w:t>LOPRIL</w:t>
      </w:r>
      <w:r w:rsidR="00913AE0" w:rsidRPr="009B39D8">
        <w:rPr>
          <w:sz w:val="22"/>
          <w:szCs w:val="22"/>
          <w:vertAlign w:val="superscript"/>
          <w:lang w:val="sr-Latn-ME"/>
        </w:rPr>
        <w:t xml:space="preserve"> </w:t>
      </w:r>
      <w:r w:rsidR="00913AE0" w:rsidRPr="009B39D8">
        <w:rPr>
          <w:sz w:val="22"/>
          <w:szCs w:val="22"/>
          <w:lang w:val="sr-Latn-ME"/>
        </w:rPr>
        <w:t xml:space="preserve">bi trebalo primjenjivati oralno u jednoj dnevnoj dozi. Kao i druge ljekove koji se primjenjuju jedanput na dan i </w:t>
      </w:r>
      <w:r w:rsidRPr="009B39D8">
        <w:rPr>
          <w:sz w:val="22"/>
          <w:szCs w:val="22"/>
          <w:lang w:val="sr-Latn-ME"/>
        </w:rPr>
        <w:t xml:space="preserve">lijek </w:t>
      </w:r>
      <w:r w:rsidR="00913AE0" w:rsidRPr="009B39D8">
        <w:rPr>
          <w:sz w:val="22"/>
          <w:szCs w:val="22"/>
          <w:lang w:val="sr-Latn-ME"/>
        </w:rPr>
        <w:t>LOPRIL</w:t>
      </w:r>
      <w:r w:rsidR="00913AE0" w:rsidRPr="009B39D8">
        <w:rPr>
          <w:sz w:val="22"/>
          <w:szCs w:val="22"/>
          <w:vertAlign w:val="superscript"/>
          <w:lang w:val="sr-Latn-ME"/>
        </w:rPr>
        <w:t xml:space="preserve"> </w:t>
      </w:r>
      <w:r w:rsidR="00913AE0" w:rsidRPr="009B39D8">
        <w:rPr>
          <w:sz w:val="22"/>
          <w:szCs w:val="22"/>
          <w:lang w:val="sr-Latn-ME"/>
        </w:rPr>
        <w:t xml:space="preserve">bi trebalo primjenjivati u približno isto vrijeme svakog dana. Hrana ne utiče na </w:t>
      </w:r>
      <w:r w:rsidR="00A03D42" w:rsidRPr="009B39D8">
        <w:rPr>
          <w:sz w:val="22"/>
          <w:szCs w:val="22"/>
          <w:lang w:val="sr-Latn-ME"/>
        </w:rPr>
        <w:t>resorpciju</w:t>
      </w:r>
      <w:r w:rsidR="00913AE0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lijeka </w:t>
      </w:r>
      <w:r w:rsidR="00913AE0" w:rsidRPr="009B39D8">
        <w:rPr>
          <w:sz w:val="22"/>
          <w:szCs w:val="22"/>
          <w:lang w:val="sr-Latn-ME"/>
        </w:rPr>
        <w:t>LOPRIL.</w:t>
      </w:r>
    </w:p>
    <w:p w14:paraId="7DC84859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078C703A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Doza bi trebala biti prilagođena individualno, u skladu s</w:t>
      </w:r>
      <w:r w:rsidR="00A03D42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profilom pacijenta i odgovorom krvnog pritiska (vidjeti dio 4.4.). </w:t>
      </w:r>
    </w:p>
    <w:p w14:paraId="31BA1825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4B3D0A53" w14:textId="77777777" w:rsidR="00913AE0" w:rsidRPr="009B39D8" w:rsidRDefault="00913AE0">
      <w:pPr>
        <w:jc w:val="both"/>
        <w:rPr>
          <w:sz w:val="22"/>
          <w:szCs w:val="22"/>
          <w:u w:val="single"/>
          <w:lang w:val="sr-Latn-ME"/>
        </w:rPr>
      </w:pPr>
      <w:r w:rsidRPr="009B39D8">
        <w:rPr>
          <w:sz w:val="22"/>
          <w:szCs w:val="22"/>
          <w:u w:val="single"/>
          <w:lang w:val="sr-Latn-ME"/>
        </w:rPr>
        <w:t>Doziranje</w:t>
      </w:r>
    </w:p>
    <w:p w14:paraId="7FC1E58B" w14:textId="77777777" w:rsidR="00631E51" w:rsidRPr="009B39D8" w:rsidRDefault="00631E51">
      <w:pPr>
        <w:jc w:val="both"/>
        <w:rPr>
          <w:sz w:val="22"/>
          <w:szCs w:val="22"/>
          <w:u w:val="single"/>
          <w:lang w:val="sr-Latn-ME"/>
        </w:rPr>
      </w:pPr>
    </w:p>
    <w:p w14:paraId="38ABEACC" w14:textId="77777777" w:rsidR="00F61C84" w:rsidRDefault="00F61C84" w:rsidP="00F156A2">
      <w:pPr>
        <w:contextualSpacing/>
        <w:jc w:val="both"/>
        <w:rPr>
          <w:b/>
          <w:sz w:val="22"/>
          <w:szCs w:val="22"/>
          <w:lang w:val="sr-Latn-ME"/>
        </w:rPr>
      </w:pPr>
    </w:p>
    <w:p w14:paraId="4C900C11" w14:textId="73199D14" w:rsidR="00913AE0" w:rsidRPr="009B39D8" w:rsidRDefault="00913AE0" w:rsidP="00F156A2">
      <w:pPr>
        <w:contextualSpacing/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lastRenderedPageBreak/>
        <w:t>Hipertenzija</w:t>
      </w:r>
    </w:p>
    <w:p w14:paraId="4D2BCAB5" w14:textId="2B678608" w:rsidR="00913AE0" w:rsidRPr="009B39D8" w:rsidRDefault="00913AE0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se može primjenjivati kao </w:t>
      </w:r>
      <w:proofErr w:type="spellStart"/>
      <w:r w:rsidRPr="009B39D8">
        <w:rPr>
          <w:sz w:val="22"/>
          <w:szCs w:val="22"/>
          <w:lang w:val="sr-Latn-ME"/>
        </w:rPr>
        <w:t>monoterapija</w:t>
      </w:r>
      <w:proofErr w:type="spellEnd"/>
      <w:r w:rsidRPr="009B39D8">
        <w:rPr>
          <w:sz w:val="22"/>
          <w:szCs w:val="22"/>
          <w:lang w:val="sr-Latn-ME"/>
        </w:rPr>
        <w:t xml:space="preserve"> ili u kombinaciji s</w:t>
      </w:r>
      <w:r w:rsidR="00A03D42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drugim klasama </w:t>
      </w:r>
      <w:proofErr w:type="spellStart"/>
      <w:r w:rsidRPr="009B39D8">
        <w:rPr>
          <w:sz w:val="22"/>
          <w:szCs w:val="22"/>
          <w:lang w:val="sr-Latn-ME"/>
        </w:rPr>
        <w:t>antihipertenzivne</w:t>
      </w:r>
      <w:proofErr w:type="spellEnd"/>
      <w:r w:rsidRPr="009B39D8">
        <w:rPr>
          <w:sz w:val="22"/>
          <w:szCs w:val="22"/>
          <w:lang w:val="sr-Latn-ME"/>
        </w:rPr>
        <w:t xml:space="preserve"> terapije </w:t>
      </w:r>
      <w:r w:rsidRPr="009B39D8">
        <w:rPr>
          <w:rFonts w:eastAsia="Calibri"/>
          <w:sz w:val="22"/>
          <w:szCs w:val="22"/>
          <w:lang w:val="sr-Latn-ME"/>
        </w:rPr>
        <w:t>(vidjeti djelove 4.3, 4.4, 4.5 i 5.1).</w:t>
      </w:r>
    </w:p>
    <w:p w14:paraId="240C5620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   </w:t>
      </w:r>
    </w:p>
    <w:p w14:paraId="0850D156" w14:textId="77777777" w:rsidR="00913AE0" w:rsidRPr="009B39D8" w:rsidRDefault="00913AE0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Početna doza</w:t>
      </w:r>
    </w:p>
    <w:p w14:paraId="1F7B7D34" w14:textId="77777777" w:rsidR="00913AE0" w:rsidRPr="009B39D8" w:rsidRDefault="00A03D42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913AE0" w:rsidRPr="009B39D8">
        <w:rPr>
          <w:sz w:val="22"/>
          <w:szCs w:val="22"/>
          <w:lang w:val="sr-Latn-ME"/>
        </w:rPr>
        <w:t xml:space="preserve"> pacijenata s</w:t>
      </w:r>
      <w:r w:rsidRPr="009B39D8">
        <w:rPr>
          <w:sz w:val="22"/>
          <w:szCs w:val="22"/>
          <w:lang w:val="sr-Latn-ME"/>
        </w:rPr>
        <w:t>a</w:t>
      </w:r>
      <w:r w:rsidR="00913AE0" w:rsidRPr="009B39D8">
        <w:rPr>
          <w:sz w:val="22"/>
          <w:szCs w:val="22"/>
          <w:lang w:val="sr-Latn-ME"/>
        </w:rPr>
        <w:t xml:space="preserve"> hipertenzijom uobičajena preporučena početna doza je 10 mg. Pacijenti s</w:t>
      </w:r>
      <w:r w:rsidRPr="009B39D8">
        <w:rPr>
          <w:sz w:val="22"/>
          <w:szCs w:val="22"/>
          <w:lang w:val="sr-Latn-ME"/>
        </w:rPr>
        <w:t>a</w:t>
      </w:r>
      <w:r w:rsidR="00913AE0" w:rsidRPr="009B39D8">
        <w:rPr>
          <w:sz w:val="22"/>
          <w:szCs w:val="22"/>
          <w:lang w:val="sr-Latn-ME"/>
        </w:rPr>
        <w:t xml:space="preserve"> jako aktiviranim sistemom </w:t>
      </w:r>
      <w:proofErr w:type="spellStart"/>
      <w:r w:rsidR="00913AE0" w:rsidRPr="009B39D8">
        <w:rPr>
          <w:sz w:val="22"/>
          <w:szCs w:val="22"/>
          <w:lang w:val="sr-Latn-ME"/>
        </w:rPr>
        <w:t>renin-angiotenzin-aldosteron</w:t>
      </w:r>
      <w:proofErr w:type="spellEnd"/>
      <w:r w:rsidR="00913AE0" w:rsidRPr="009B39D8">
        <w:rPr>
          <w:sz w:val="22"/>
          <w:szCs w:val="22"/>
          <w:lang w:val="sr-Latn-ME"/>
        </w:rPr>
        <w:t xml:space="preserve"> (posebno </w:t>
      </w:r>
      <w:proofErr w:type="spellStart"/>
      <w:r w:rsidR="00913AE0" w:rsidRPr="009B39D8">
        <w:rPr>
          <w:sz w:val="22"/>
          <w:szCs w:val="22"/>
          <w:lang w:val="sr-Latn-ME"/>
        </w:rPr>
        <w:t>renovaskularna</w:t>
      </w:r>
      <w:proofErr w:type="spellEnd"/>
      <w:r w:rsidR="00913AE0" w:rsidRPr="009B39D8">
        <w:rPr>
          <w:sz w:val="22"/>
          <w:szCs w:val="22"/>
          <w:lang w:val="sr-Latn-ME"/>
        </w:rPr>
        <w:t xml:space="preserve"> hipertenzija, </w:t>
      </w:r>
      <w:proofErr w:type="spellStart"/>
      <w:r w:rsidR="00913AE0" w:rsidRPr="009B39D8">
        <w:rPr>
          <w:sz w:val="22"/>
          <w:szCs w:val="22"/>
          <w:lang w:val="sr-Latn-ME"/>
        </w:rPr>
        <w:t>deplecija</w:t>
      </w:r>
      <w:proofErr w:type="spellEnd"/>
      <w:r w:rsidR="00913AE0" w:rsidRPr="009B39D8">
        <w:rPr>
          <w:sz w:val="22"/>
          <w:szCs w:val="22"/>
          <w:lang w:val="sr-Latn-ME"/>
        </w:rPr>
        <w:t xml:space="preserve"> soli i/ili volumena, srčana </w:t>
      </w:r>
      <w:proofErr w:type="spellStart"/>
      <w:r w:rsidR="00913AE0" w:rsidRPr="009B39D8">
        <w:rPr>
          <w:sz w:val="22"/>
          <w:szCs w:val="22"/>
          <w:lang w:val="sr-Latn-ME"/>
        </w:rPr>
        <w:t>dekompenzacija</w:t>
      </w:r>
      <w:proofErr w:type="spellEnd"/>
      <w:r w:rsidR="00913AE0" w:rsidRPr="009B39D8">
        <w:rPr>
          <w:sz w:val="22"/>
          <w:szCs w:val="22"/>
          <w:lang w:val="sr-Latn-ME"/>
        </w:rPr>
        <w:t xml:space="preserve"> ili teška hipertenzija), mogu iskusiti prekomjeran pad krvnog p</w:t>
      </w:r>
      <w:r w:rsidRPr="009B39D8">
        <w:rPr>
          <w:sz w:val="22"/>
          <w:szCs w:val="22"/>
          <w:lang w:val="sr-Latn-ME"/>
        </w:rPr>
        <w:t>ritiska nakon inicijalne doze. Kod</w:t>
      </w:r>
      <w:r w:rsidR="00913AE0" w:rsidRPr="009B39D8">
        <w:rPr>
          <w:sz w:val="22"/>
          <w:szCs w:val="22"/>
          <w:lang w:val="sr-Latn-ME"/>
        </w:rPr>
        <w:t xml:space="preserve"> takvih pacijenata preporučena inicijalna doza je 2,5-5 mg, a početak terapije bi trebao biti pod pažljivim ljekarskim nadzorom. U prisustvu bubrežnog oštećenja, zahtijeva se niža početna doza (Tabela 1.).</w:t>
      </w:r>
    </w:p>
    <w:p w14:paraId="5F7EE6C4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</w:p>
    <w:p w14:paraId="2267D3DB" w14:textId="77777777" w:rsidR="00913AE0" w:rsidRPr="009B39D8" w:rsidRDefault="00913AE0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Doza održavanja</w:t>
      </w:r>
    </w:p>
    <w:p w14:paraId="04374C8F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Uobičajena efektivna doza održavanja je 20 mg, koja se primjenjuje u jednoj dnevnoj dozi. </w:t>
      </w:r>
      <w:r w:rsidR="00A03D42" w:rsidRPr="009B39D8">
        <w:rPr>
          <w:sz w:val="22"/>
          <w:szCs w:val="22"/>
          <w:lang w:val="sr-Latn-ME"/>
        </w:rPr>
        <w:t>Uopšteno</w:t>
      </w:r>
      <w:r w:rsidRPr="009B39D8">
        <w:rPr>
          <w:sz w:val="22"/>
          <w:szCs w:val="22"/>
          <w:lang w:val="sr-Latn-ME"/>
        </w:rPr>
        <w:t xml:space="preserve">, ako pri određenom </w:t>
      </w:r>
      <w:proofErr w:type="spellStart"/>
      <w:r w:rsidRPr="009B39D8">
        <w:rPr>
          <w:sz w:val="22"/>
          <w:szCs w:val="22"/>
          <w:lang w:val="sr-Latn-ME"/>
        </w:rPr>
        <w:t>doznom</w:t>
      </w:r>
      <w:proofErr w:type="spellEnd"/>
      <w:r w:rsidRPr="009B39D8">
        <w:rPr>
          <w:sz w:val="22"/>
          <w:szCs w:val="22"/>
          <w:lang w:val="sr-Latn-ME"/>
        </w:rPr>
        <w:t xml:space="preserve"> nivou željeni terapijski efekt ne može biti ostvaren u periodu od 2 do 4 </w:t>
      </w:r>
      <w:r w:rsidR="00A03D42" w:rsidRPr="009B39D8">
        <w:rPr>
          <w:sz w:val="22"/>
          <w:szCs w:val="22"/>
          <w:lang w:val="sr-Latn-ME"/>
        </w:rPr>
        <w:t>nedjelje</w:t>
      </w:r>
      <w:r w:rsidRPr="009B39D8">
        <w:rPr>
          <w:sz w:val="22"/>
          <w:szCs w:val="22"/>
          <w:lang w:val="sr-Latn-ME"/>
        </w:rPr>
        <w:t>, dozu lijeka moguće je dalje povećavati. U dug</w:t>
      </w:r>
      <w:r w:rsidR="00A03D42" w:rsidRPr="009B39D8">
        <w:rPr>
          <w:sz w:val="22"/>
          <w:szCs w:val="22"/>
          <w:lang w:val="sr-Latn-ME"/>
        </w:rPr>
        <w:t>otrajnim, kontrolisanim</w:t>
      </w:r>
      <w:r w:rsidRPr="009B39D8">
        <w:rPr>
          <w:sz w:val="22"/>
          <w:szCs w:val="22"/>
          <w:lang w:val="sr-Latn-ME"/>
        </w:rPr>
        <w:t xml:space="preserve"> kliničkim studijama, maksimalna primjenjivana doza iznosila je 80 mg/dan.</w:t>
      </w:r>
    </w:p>
    <w:p w14:paraId="5880AED0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5BBF497D" w14:textId="77777777" w:rsidR="00913AE0" w:rsidRPr="009B39D8" w:rsidRDefault="00913AE0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 xml:space="preserve">Pacijenti koji se liječe </w:t>
      </w:r>
      <w:proofErr w:type="spellStart"/>
      <w:r w:rsidRPr="009B39D8">
        <w:rPr>
          <w:i/>
          <w:sz w:val="22"/>
          <w:szCs w:val="22"/>
          <w:lang w:val="sr-Latn-ME"/>
        </w:rPr>
        <w:t>diureticima</w:t>
      </w:r>
      <w:proofErr w:type="spellEnd"/>
    </w:p>
    <w:p w14:paraId="547317C7" w14:textId="3D8DBDE5" w:rsidR="00913AE0" w:rsidRPr="009B39D8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Nakon započinjanja liječenja s</w:t>
      </w:r>
      <w:r w:rsidR="00BA7501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r w:rsidR="006E03F8" w:rsidRPr="009B39D8">
        <w:rPr>
          <w:sz w:val="22"/>
          <w:szCs w:val="22"/>
          <w:lang w:val="sr-Latn-ME"/>
        </w:rPr>
        <w:t>lijekom LOPRIL</w:t>
      </w:r>
      <w:r w:rsidRPr="009B39D8">
        <w:rPr>
          <w:sz w:val="22"/>
          <w:szCs w:val="22"/>
          <w:lang w:val="sr-Latn-ME"/>
        </w:rPr>
        <w:t xml:space="preserve">, moguća je pojava </w:t>
      </w:r>
      <w:proofErr w:type="spellStart"/>
      <w:r w:rsidRPr="009B39D8">
        <w:rPr>
          <w:sz w:val="22"/>
          <w:szCs w:val="22"/>
          <w:lang w:val="sr-Latn-ME"/>
        </w:rPr>
        <w:t>simptomatske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hipotenzije</w:t>
      </w:r>
      <w:proofErr w:type="spellEnd"/>
      <w:r w:rsidRPr="009B39D8">
        <w:rPr>
          <w:sz w:val="22"/>
          <w:szCs w:val="22"/>
          <w:lang w:val="sr-Latn-ME"/>
        </w:rPr>
        <w:t xml:space="preserve">. </w:t>
      </w:r>
      <w:proofErr w:type="spellStart"/>
      <w:r w:rsidRPr="009B39D8">
        <w:rPr>
          <w:sz w:val="22"/>
          <w:szCs w:val="22"/>
          <w:lang w:val="sr-Latn-ME"/>
        </w:rPr>
        <w:t>Hipotenzija</w:t>
      </w:r>
      <w:proofErr w:type="spellEnd"/>
      <w:r w:rsidRPr="009B39D8">
        <w:rPr>
          <w:sz w:val="22"/>
          <w:szCs w:val="22"/>
          <w:lang w:val="sr-Latn-ME"/>
        </w:rPr>
        <w:t xml:space="preserve"> će se vjerovatnije javiti </w:t>
      </w:r>
      <w:r w:rsidR="00BA7501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pacijenata koji su u toku liječenja s </w:t>
      </w:r>
      <w:proofErr w:type="spellStart"/>
      <w:r w:rsidRPr="009B39D8">
        <w:rPr>
          <w:sz w:val="22"/>
          <w:szCs w:val="22"/>
          <w:lang w:val="sr-Latn-ME"/>
        </w:rPr>
        <w:t>diureticima</w:t>
      </w:r>
      <w:proofErr w:type="spellEnd"/>
      <w:r w:rsidRPr="009B39D8">
        <w:rPr>
          <w:sz w:val="22"/>
          <w:szCs w:val="22"/>
          <w:lang w:val="sr-Latn-ME"/>
        </w:rPr>
        <w:t xml:space="preserve">. Stoga se preporučuje oprez, obzirom da ti pacijenti mogu imati </w:t>
      </w:r>
      <w:proofErr w:type="spellStart"/>
      <w:r w:rsidRPr="009B39D8">
        <w:rPr>
          <w:sz w:val="22"/>
          <w:szCs w:val="22"/>
          <w:lang w:val="sr-Latn-ME"/>
        </w:rPr>
        <w:t>depleciju</w:t>
      </w:r>
      <w:proofErr w:type="spellEnd"/>
      <w:r w:rsidRPr="009B39D8">
        <w:rPr>
          <w:sz w:val="22"/>
          <w:szCs w:val="22"/>
          <w:lang w:val="sr-Latn-ME"/>
        </w:rPr>
        <w:t xml:space="preserve"> volumena i/ili soli. Ako je to moguće, primjenu </w:t>
      </w:r>
      <w:proofErr w:type="spellStart"/>
      <w:r w:rsidRPr="009B39D8">
        <w:rPr>
          <w:sz w:val="22"/>
          <w:szCs w:val="22"/>
          <w:lang w:val="sr-Latn-ME"/>
        </w:rPr>
        <w:t>diuretika</w:t>
      </w:r>
      <w:proofErr w:type="spellEnd"/>
      <w:r w:rsidRPr="009B39D8">
        <w:rPr>
          <w:sz w:val="22"/>
          <w:szCs w:val="22"/>
          <w:lang w:val="sr-Latn-ME"/>
        </w:rPr>
        <w:t xml:space="preserve"> trebalo bi prekinuti 2 do 3 dana prije početka liječenja s</w:t>
      </w:r>
      <w:r w:rsidR="006E03F8" w:rsidRPr="009B39D8">
        <w:rPr>
          <w:sz w:val="22"/>
          <w:szCs w:val="22"/>
          <w:lang w:val="sr-Latn-ME"/>
        </w:rPr>
        <w:t>a lijekom</w:t>
      </w:r>
      <w:r w:rsidRPr="009B39D8">
        <w:rPr>
          <w:sz w:val="22"/>
          <w:szCs w:val="22"/>
          <w:lang w:val="sr-Latn-ME"/>
        </w:rPr>
        <w:t xml:space="preserve"> LOPRIL. </w:t>
      </w:r>
      <w:r w:rsidR="00BA7501" w:rsidRPr="009B39D8">
        <w:rPr>
          <w:sz w:val="22"/>
          <w:szCs w:val="22"/>
          <w:lang w:val="sr-Latn-ME"/>
        </w:rPr>
        <w:t>Kod</w:t>
      </w:r>
      <w:r w:rsidR="00FE512B" w:rsidRPr="009B39D8">
        <w:rPr>
          <w:sz w:val="22"/>
          <w:szCs w:val="22"/>
          <w:lang w:val="sr-Latn-ME"/>
        </w:rPr>
        <w:t xml:space="preserve"> </w:t>
      </w:r>
      <w:proofErr w:type="spellStart"/>
      <w:r w:rsidR="00FE512B" w:rsidRPr="009B39D8">
        <w:rPr>
          <w:sz w:val="22"/>
          <w:szCs w:val="22"/>
          <w:lang w:val="sr-Latn-ME"/>
        </w:rPr>
        <w:t>hipertenzivnih</w:t>
      </w:r>
      <w:proofErr w:type="spellEnd"/>
      <w:r w:rsidR="00FE512B" w:rsidRPr="009B39D8">
        <w:rPr>
          <w:sz w:val="22"/>
          <w:szCs w:val="22"/>
          <w:lang w:val="sr-Latn-ME"/>
        </w:rPr>
        <w:t xml:space="preserve"> pacijenata kod</w:t>
      </w:r>
      <w:r w:rsidRPr="009B39D8">
        <w:rPr>
          <w:sz w:val="22"/>
          <w:szCs w:val="22"/>
          <w:lang w:val="sr-Latn-ME"/>
        </w:rPr>
        <w:t xml:space="preserve"> kojih primjenu </w:t>
      </w:r>
      <w:proofErr w:type="spellStart"/>
      <w:r w:rsidRPr="009B39D8">
        <w:rPr>
          <w:sz w:val="22"/>
          <w:szCs w:val="22"/>
          <w:lang w:val="sr-Latn-ME"/>
        </w:rPr>
        <w:t>diuretika</w:t>
      </w:r>
      <w:proofErr w:type="spellEnd"/>
      <w:r w:rsidRPr="009B39D8">
        <w:rPr>
          <w:sz w:val="22"/>
          <w:szCs w:val="22"/>
          <w:lang w:val="sr-Latn-ME"/>
        </w:rPr>
        <w:t xml:space="preserve"> nije moguće prekinuti, liječenje bi trebalo započeti s</w:t>
      </w:r>
      <w:r w:rsidR="00BA7501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dozom od 5 mg. Potrebno je pratiti bubrežnu funkciju i serumski kalij</w:t>
      </w:r>
      <w:r w:rsidR="00BA7501" w:rsidRPr="009B39D8">
        <w:rPr>
          <w:sz w:val="22"/>
          <w:szCs w:val="22"/>
          <w:lang w:val="sr-Latn-ME"/>
        </w:rPr>
        <w:t>um</w:t>
      </w:r>
      <w:r w:rsidRPr="009B39D8">
        <w:rPr>
          <w:sz w:val="22"/>
          <w:szCs w:val="22"/>
          <w:lang w:val="sr-Latn-ME"/>
        </w:rPr>
        <w:t xml:space="preserve">. Kasnije doziranje </w:t>
      </w:r>
      <w:r w:rsidR="006E03F8" w:rsidRPr="009B39D8">
        <w:rPr>
          <w:sz w:val="22"/>
          <w:szCs w:val="22"/>
          <w:lang w:val="sr-Latn-ME"/>
        </w:rPr>
        <w:t xml:space="preserve">lijeka LOPRIL </w:t>
      </w:r>
      <w:r w:rsidRPr="009B39D8">
        <w:rPr>
          <w:sz w:val="22"/>
          <w:szCs w:val="22"/>
          <w:lang w:val="sr-Latn-ME"/>
        </w:rPr>
        <w:t>treba prilagoditi u skladu s</w:t>
      </w:r>
      <w:r w:rsidR="00BA7501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odgovorom krvnog pritiska. Ukoliko je potrebno, </w:t>
      </w:r>
      <w:proofErr w:type="spellStart"/>
      <w:r w:rsidRPr="009B39D8">
        <w:rPr>
          <w:sz w:val="22"/>
          <w:szCs w:val="22"/>
          <w:lang w:val="sr-Latn-ME"/>
        </w:rPr>
        <w:t>diuretska</w:t>
      </w:r>
      <w:proofErr w:type="spellEnd"/>
      <w:r w:rsidRPr="009B39D8">
        <w:rPr>
          <w:sz w:val="22"/>
          <w:szCs w:val="22"/>
          <w:lang w:val="sr-Latn-ME"/>
        </w:rPr>
        <w:t xml:space="preserve"> terapija može se ponovo uključiti (vidjeti djelove 4.4. i 4.5.). </w:t>
      </w:r>
    </w:p>
    <w:p w14:paraId="5E63FF30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3D41C2BC" w14:textId="77777777" w:rsidR="00913AE0" w:rsidRPr="009B39D8" w:rsidRDefault="00913AE0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Prilagođavanje doze</w:t>
      </w:r>
      <w:r w:rsidR="00BA7501" w:rsidRPr="009B39D8">
        <w:rPr>
          <w:i/>
          <w:sz w:val="22"/>
          <w:szCs w:val="22"/>
          <w:lang w:val="sr-Latn-ME"/>
        </w:rPr>
        <w:t xml:space="preserve"> kod</w:t>
      </w:r>
      <w:r w:rsidRPr="009B39D8">
        <w:rPr>
          <w:i/>
          <w:sz w:val="22"/>
          <w:szCs w:val="22"/>
          <w:lang w:val="sr-Latn-ME"/>
        </w:rPr>
        <w:t xml:space="preserve"> pacijenata s bubrežnim oštećenjem</w:t>
      </w:r>
    </w:p>
    <w:p w14:paraId="1ED86829" w14:textId="77777777" w:rsidR="00913AE0" w:rsidRPr="009B39D8" w:rsidRDefault="00BA7501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Doziranje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kod</w:t>
      </w:r>
      <w:r w:rsidR="00913AE0" w:rsidRPr="009B39D8">
        <w:rPr>
          <w:sz w:val="22"/>
          <w:szCs w:val="22"/>
          <w:lang w:val="sr-Latn-ME"/>
        </w:rPr>
        <w:t xml:space="preserve"> pacijenata s bubrežnim oštećenjem treba biti određeno </w:t>
      </w:r>
      <w:proofErr w:type="spellStart"/>
      <w:r w:rsidR="00913AE0" w:rsidRPr="009B39D8">
        <w:rPr>
          <w:sz w:val="22"/>
          <w:szCs w:val="22"/>
          <w:lang w:val="sr-Latn-ME"/>
        </w:rPr>
        <w:t>temeljem</w:t>
      </w:r>
      <w:proofErr w:type="spellEnd"/>
      <w:r w:rsidR="00913AE0" w:rsidRPr="009B39D8">
        <w:rPr>
          <w:sz w:val="22"/>
          <w:szCs w:val="22"/>
          <w:lang w:val="sr-Latn-ME"/>
        </w:rPr>
        <w:t xml:space="preserve"> </w:t>
      </w:r>
      <w:proofErr w:type="spellStart"/>
      <w:r w:rsidR="00913AE0" w:rsidRPr="009B39D8">
        <w:rPr>
          <w:sz w:val="22"/>
          <w:szCs w:val="22"/>
          <w:lang w:val="sr-Latn-ME"/>
        </w:rPr>
        <w:t>klirensa</w:t>
      </w:r>
      <w:proofErr w:type="spellEnd"/>
      <w:r w:rsidR="00913AE0" w:rsidRPr="009B39D8">
        <w:rPr>
          <w:sz w:val="22"/>
          <w:szCs w:val="22"/>
          <w:lang w:val="sr-Latn-ME"/>
        </w:rPr>
        <w:t xml:space="preserve"> </w:t>
      </w:r>
      <w:proofErr w:type="spellStart"/>
      <w:r w:rsidR="00913AE0" w:rsidRPr="009B39D8">
        <w:rPr>
          <w:sz w:val="22"/>
          <w:szCs w:val="22"/>
          <w:lang w:val="sr-Latn-ME"/>
        </w:rPr>
        <w:t>kreatinina</w:t>
      </w:r>
      <w:proofErr w:type="spellEnd"/>
      <w:r w:rsidR="00913AE0" w:rsidRPr="009B39D8">
        <w:rPr>
          <w:sz w:val="22"/>
          <w:szCs w:val="22"/>
          <w:lang w:val="sr-Latn-ME"/>
        </w:rPr>
        <w:t>, kako je to prikazano u Tabeli 1.</w:t>
      </w:r>
    </w:p>
    <w:p w14:paraId="6F20B9C5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5583A257" w14:textId="77777777" w:rsidR="00913AE0" w:rsidRPr="009B39D8" w:rsidRDefault="00913AE0">
      <w:pPr>
        <w:jc w:val="both"/>
        <w:rPr>
          <w:b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  <w:r w:rsidRPr="009B39D8">
        <w:rPr>
          <w:b/>
          <w:sz w:val="22"/>
          <w:szCs w:val="22"/>
          <w:lang w:val="sr-Latn-ME"/>
        </w:rPr>
        <w:t>Tabela 1.</w:t>
      </w:r>
      <w:r w:rsidR="008C2113" w:rsidRPr="009B39D8">
        <w:rPr>
          <w:b/>
          <w:sz w:val="22"/>
          <w:szCs w:val="22"/>
          <w:lang w:val="sr-Latn-ME"/>
        </w:rPr>
        <w:t xml:space="preserve"> Prilagođavanje doze kod pacijenata sa bubrežnim oštećenjem</w:t>
      </w:r>
    </w:p>
    <w:p w14:paraId="35F7D379" w14:textId="77777777" w:rsidR="008C2113" w:rsidRPr="009B39D8" w:rsidRDefault="008C2113">
      <w:pPr>
        <w:jc w:val="both"/>
        <w:rPr>
          <w:b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669"/>
      </w:tblGrid>
      <w:tr w:rsidR="00913AE0" w:rsidRPr="009B39D8" w14:paraId="369F1A84" w14:textId="77777777" w:rsidTr="00456B2E">
        <w:tc>
          <w:tcPr>
            <w:tcW w:w="3127" w:type="dxa"/>
          </w:tcPr>
          <w:p w14:paraId="7F78AA10" w14:textId="77777777" w:rsidR="00913AE0" w:rsidRPr="009B39D8" w:rsidRDefault="00913AE0">
            <w:pPr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9B39D8">
              <w:rPr>
                <w:b/>
                <w:sz w:val="22"/>
                <w:szCs w:val="22"/>
                <w:lang w:val="sr-Latn-ME"/>
              </w:rPr>
              <w:t>Klirens</w:t>
            </w:r>
            <w:proofErr w:type="spellEnd"/>
            <w:r w:rsidRPr="009B39D8">
              <w:rPr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B39D8">
              <w:rPr>
                <w:b/>
                <w:sz w:val="22"/>
                <w:szCs w:val="22"/>
                <w:lang w:val="sr-Latn-ME"/>
              </w:rPr>
              <w:t>kreatinina</w:t>
            </w:r>
            <w:proofErr w:type="spellEnd"/>
            <w:r w:rsidRPr="009B39D8">
              <w:rPr>
                <w:b/>
                <w:sz w:val="22"/>
                <w:szCs w:val="22"/>
                <w:lang w:val="sr-Latn-ME"/>
              </w:rPr>
              <w:t xml:space="preserve"> (ml/min)</w:t>
            </w:r>
          </w:p>
        </w:tc>
        <w:tc>
          <w:tcPr>
            <w:tcW w:w="2669" w:type="dxa"/>
          </w:tcPr>
          <w:p w14:paraId="5321113C" w14:textId="77777777" w:rsidR="00913AE0" w:rsidRPr="009B39D8" w:rsidRDefault="00913AE0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B39D8">
              <w:rPr>
                <w:b/>
                <w:sz w:val="22"/>
                <w:szCs w:val="22"/>
                <w:lang w:val="sr-Latn-ME"/>
              </w:rPr>
              <w:t>Početna doza (mg/dan)</w:t>
            </w:r>
          </w:p>
        </w:tc>
      </w:tr>
      <w:tr w:rsidR="00913AE0" w:rsidRPr="009B39D8" w14:paraId="5C4C25FD" w14:textId="77777777" w:rsidTr="00456B2E">
        <w:tc>
          <w:tcPr>
            <w:tcW w:w="3127" w:type="dxa"/>
          </w:tcPr>
          <w:p w14:paraId="10C90D20" w14:textId="77777777" w:rsidR="00913AE0" w:rsidRPr="009B39D8" w:rsidRDefault="00913AE0" w:rsidP="00A92812">
            <w:pPr>
              <w:jc w:val="both"/>
              <w:rPr>
                <w:sz w:val="22"/>
                <w:szCs w:val="22"/>
                <w:lang w:val="sr-Latn-ME"/>
              </w:rPr>
            </w:pPr>
            <w:r w:rsidRPr="009B39D8">
              <w:rPr>
                <w:sz w:val="22"/>
                <w:szCs w:val="22"/>
                <w:lang w:val="sr-Latn-ME"/>
              </w:rPr>
              <w:t>manji od 10 ml/min (uključujući i pacijente na dijalizi)</w:t>
            </w:r>
          </w:p>
        </w:tc>
        <w:tc>
          <w:tcPr>
            <w:tcW w:w="2669" w:type="dxa"/>
          </w:tcPr>
          <w:p w14:paraId="0C094FEE" w14:textId="77777777" w:rsidR="00913AE0" w:rsidRPr="009B39D8" w:rsidRDefault="00913AE0" w:rsidP="00A92812">
            <w:pPr>
              <w:jc w:val="both"/>
              <w:rPr>
                <w:sz w:val="22"/>
                <w:szCs w:val="22"/>
                <w:lang w:val="sr-Latn-ME"/>
              </w:rPr>
            </w:pPr>
            <w:r w:rsidRPr="009B39D8">
              <w:rPr>
                <w:sz w:val="22"/>
                <w:szCs w:val="22"/>
                <w:lang w:val="sr-Latn-ME"/>
              </w:rPr>
              <w:t>2,5 mg*</w:t>
            </w:r>
          </w:p>
        </w:tc>
      </w:tr>
      <w:tr w:rsidR="00913AE0" w:rsidRPr="009B39D8" w14:paraId="6579196A" w14:textId="77777777" w:rsidTr="00456B2E">
        <w:tc>
          <w:tcPr>
            <w:tcW w:w="3127" w:type="dxa"/>
          </w:tcPr>
          <w:p w14:paraId="705A5484" w14:textId="77777777" w:rsidR="00913AE0" w:rsidRPr="009B39D8" w:rsidRDefault="00913AE0" w:rsidP="00A92812">
            <w:pPr>
              <w:jc w:val="both"/>
              <w:rPr>
                <w:sz w:val="22"/>
                <w:szCs w:val="22"/>
                <w:lang w:val="sr-Latn-ME"/>
              </w:rPr>
            </w:pPr>
            <w:r w:rsidRPr="009B39D8">
              <w:rPr>
                <w:sz w:val="22"/>
                <w:szCs w:val="22"/>
                <w:lang w:val="sr-Latn-ME"/>
              </w:rPr>
              <w:t>10 do 30 ml/min</w:t>
            </w:r>
          </w:p>
        </w:tc>
        <w:tc>
          <w:tcPr>
            <w:tcW w:w="2669" w:type="dxa"/>
          </w:tcPr>
          <w:p w14:paraId="54694496" w14:textId="77777777" w:rsidR="00913AE0" w:rsidRPr="009B39D8" w:rsidRDefault="00913AE0" w:rsidP="00A92812">
            <w:pPr>
              <w:jc w:val="both"/>
              <w:rPr>
                <w:sz w:val="22"/>
                <w:szCs w:val="22"/>
                <w:lang w:val="sr-Latn-ME"/>
              </w:rPr>
            </w:pPr>
            <w:r w:rsidRPr="009B39D8">
              <w:rPr>
                <w:sz w:val="22"/>
                <w:szCs w:val="22"/>
                <w:lang w:val="sr-Latn-ME"/>
              </w:rPr>
              <w:t xml:space="preserve">2,5-5 mg </w:t>
            </w:r>
          </w:p>
        </w:tc>
      </w:tr>
      <w:tr w:rsidR="00913AE0" w:rsidRPr="009B39D8" w14:paraId="2A133B91" w14:textId="77777777" w:rsidTr="00456B2E">
        <w:tc>
          <w:tcPr>
            <w:tcW w:w="3127" w:type="dxa"/>
            <w:vAlign w:val="center"/>
          </w:tcPr>
          <w:p w14:paraId="71D0D910" w14:textId="77777777" w:rsidR="00913AE0" w:rsidRPr="009B39D8" w:rsidRDefault="00913AE0" w:rsidP="00A92812">
            <w:pPr>
              <w:jc w:val="both"/>
              <w:rPr>
                <w:sz w:val="22"/>
                <w:szCs w:val="22"/>
                <w:lang w:val="sr-Latn-ME"/>
              </w:rPr>
            </w:pPr>
            <w:r w:rsidRPr="009B39D8">
              <w:rPr>
                <w:sz w:val="22"/>
                <w:szCs w:val="22"/>
                <w:lang w:val="sr-Latn-ME"/>
              </w:rPr>
              <w:t>31 do 80 ml/min</w:t>
            </w:r>
          </w:p>
        </w:tc>
        <w:tc>
          <w:tcPr>
            <w:tcW w:w="2669" w:type="dxa"/>
          </w:tcPr>
          <w:p w14:paraId="742427AE" w14:textId="77777777" w:rsidR="00913AE0" w:rsidRPr="009B39D8" w:rsidRDefault="00913AE0" w:rsidP="00A92812">
            <w:pPr>
              <w:jc w:val="both"/>
              <w:rPr>
                <w:sz w:val="22"/>
                <w:szCs w:val="22"/>
                <w:lang w:val="sr-Latn-ME"/>
              </w:rPr>
            </w:pPr>
            <w:r w:rsidRPr="009B39D8">
              <w:rPr>
                <w:sz w:val="22"/>
                <w:szCs w:val="22"/>
                <w:lang w:val="sr-Latn-ME"/>
              </w:rPr>
              <w:t xml:space="preserve">5-10 mg </w:t>
            </w:r>
          </w:p>
        </w:tc>
      </w:tr>
    </w:tbl>
    <w:p w14:paraId="3EE0FF2B" w14:textId="77777777" w:rsidR="00913AE0" w:rsidRPr="009B39D8" w:rsidRDefault="00913AE0" w:rsidP="00A92812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*Doziranje i/ili učestalost primjene trebalo bi </w:t>
      </w:r>
      <w:proofErr w:type="spellStart"/>
      <w:r w:rsidRPr="009B39D8">
        <w:rPr>
          <w:sz w:val="22"/>
          <w:szCs w:val="22"/>
          <w:lang w:val="sr-Latn-ME"/>
        </w:rPr>
        <w:t>podesiti</w:t>
      </w:r>
      <w:proofErr w:type="spellEnd"/>
      <w:r w:rsidRPr="009B39D8">
        <w:rPr>
          <w:sz w:val="22"/>
          <w:szCs w:val="22"/>
          <w:lang w:val="sr-Latn-ME"/>
        </w:rPr>
        <w:t xml:space="preserve"> u zavisnosti od odgovora krvnog pritiska.</w:t>
      </w:r>
    </w:p>
    <w:p w14:paraId="58A9F820" w14:textId="77777777" w:rsidR="00913AE0" w:rsidRPr="009B39D8" w:rsidRDefault="00913AE0" w:rsidP="00A92812">
      <w:pPr>
        <w:jc w:val="both"/>
        <w:rPr>
          <w:sz w:val="22"/>
          <w:szCs w:val="22"/>
          <w:lang w:val="sr-Latn-ME"/>
        </w:rPr>
      </w:pPr>
    </w:p>
    <w:p w14:paraId="0BA0C5DC" w14:textId="77777777" w:rsidR="00913AE0" w:rsidRPr="009B39D8" w:rsidRDefault="00913AE0" w:rsidP="009D0C69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Doziranje može biti </w:t>
      </w:r>
      <w:proofErr w:type="spellStart"/>
      <w:r w:rsidRPr="009B39D8">
        <w:rPr>
          <w:sz w:val="22"/>
          <w:szCs w:val="22"/>
          <w:lang w:val="sr-Latn-ME"/>
        </w:rPr>
        <w:t>titrirano</w:t>
      </w:r>
      <w:proofErr w:type="spellEnd"/>
      <w:r w:rsidRPr="009B39D8">
        <w:rPr>
          <w:sz w:val="22"/>
          <w:szCs w:val="22"/>
          <w:lang w:val="sr-Latn-ME"/>
        </w:rPr>
        <w:t xml:space="preserve"> prema gore sve dok se ne uspostavi kontrola krvnog pritiska ili do maksimuma od 40 mg na dan.</w:t>
      </w:r>
    </w:p>
    <w:p w14:paraId="31D3416B" w14:textId="77777777" w:rsidR="00913AE0" w:rsidRPr="009B39D8" w:rsidRDefault="00913AE0" w:rsidP="009D0C69">
      <w:pPr>
        <w:jc w:val="both"/>
        <w:rPr>
          <w:b/>
          <w:sz w:val="22"/>
          <w:szCs w:val="22"/>
          <w:lang w:val="sr-Latn-ME"/>
        </w:rPr>
      </w:pPr>
    </w:p>
    <w:p w14:paraId="10817E11" w14:textId="77777777" w:rsidR="00913AE0" w:rsidRPr="009B39D8" w:rsidRDefault="00913AE0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Primj</w:t>
      </w:r>
      <w:r w:rsidR="00BA7501" w:rsidRPr="009B39D8">
        <w:rPr>
          <w:i/>
          <w:sz w:val="22"/>
          <w:szCs w:val="22"/>
          <w:lang w:val="sr-Latn-ME"/>
        </w:rPr>
        <w:t>ena kod</w:t>
      </w:r>
      <w:r w:rsidRPr="009B39D8">
        <w:rPr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i/>
          <w:sz w:val="22"/>
          <w:szCs w:val="22"/>
          <w:lang w:val="sr-Latn-ME"/>
        </w:rPr>
        <w:t>hipertenzivnih</w:t>
      </w:r>
      <w:proofErr w:type="spellEnd"/>
      <w:r w:rsidRPr="009B39D8">
        <w:rPr>
          <w:i/>
          <w:sz w:val="22"/>
          <w:szCs w:val="22"/>
          <w:lang w:val="sr-Latn-ME"/>
        </w:rPr>
        <w:t xml:space="preserve"> pedijatrijskih pacijenata uzrasta 6-16 godina</w:t>
      </w:r>
    </w:p>
    <w:p w14:paraId="52CDFDA2" w14:textId="01BABDA2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Preporučena početna doza iznosi 2,5 mg jedanput na dan, </w:t>
      </w:r>
      <w:r w:rsidR="00BA7501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pacijenata tjelesne težine od 20 do &lt;</w:t>
      </w:r>
      <w:r w:rsidR="008C2113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50 kg, odnosno, 5 mg jedanput na dan, </w:t>
      </w:r>
      <w:r w:rsidR="00BA7501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pacijenata tjelesne težine ≥</w:t>
      </w:r>
      <w:r w:rsidR="008C2113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50 kg. Doziranje treba biti individualno prilagođeno, a maksimalna doza iznosi 20 mg na dan </w:t>
      </w:r>
      <w:r w:rsidR="00BA7501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pacijenata tjelesne težine od 20 do &lt;</w:t>
      </w:r>
      <w:r w:rsidR="008C2113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50 kg, odnosno,</w:t>
      </w:r>
      <w:r w:rsidR="00BA7501" w:rsidRPr="009B39D8">
        <w:rPr>
          <w:sz w:val="22"/>
          <w:szCs w:val="22"/>
          <w:lang w:val="sr-Latn-ME"/>
        </w:rPr>
        <w:t xml:space="preserve"> 40 mg kod</w:t>
      </w:r>
      <w:r w:rsidRPr="009B39D8">
        <w:rPr>
          <w:sz w:val="22"/>
          <w:szCs w:val="22"/>
          <w:lang w:val="sr-Latn-ME"/>
        </w:rPr>
        <w:t xml:space="preserve"> pacijenata tjelesne težine ≥</w:t>
      </w:r>
      <w:r w:rsidR="008C2113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50 kg. Doze </w:t>
      </w:r>
      <w:proofErr w:type="spellStart"/>
      <w:r w:rsidRPr="009B39D8">
        <w:rPr>
          <w:sz w:val="22"/>
          <w:szCs w:val="22"/>
          <w:lang w:val="sr-Latn-ME"/>
        </w:rPr>
        <w:t>preko</w:t>
      </w:r>
      <w:proofErr w:type="spellEnd"/>
      <w:r w:rsidRPr="009B39D8">
        <w:rPr>
          <w:sz w:val="22"/>
          <w:szCs w:val="22"/>
          <w:lang w:val="sr-Latn-ME"/>
        </w:rPr>
        <w:t xml:space="preserve"> 0,61 mg/kg (ili veće od </w:t>
      </w:r>
      <w:r w:rsidR="00A900B4" w:rsidRPr="009B39D8">
        <w:rPr>
          <w:sz w:val="22"/>
          <w:szCs w:val="22"/>
          <w:lang w:val="sr-Latn-ME"/>
        </w:rPr>
        <w:t>40 mg) nijesu</w:t>
      </w:r>
      <w:r w:rsidR="00BA7501" w:rsidRPr="009B39D8">
        <w:rPr>
          <w:sz w:val="22"/>
          <w:szCs w:val="22"/>
          <w:lang w:val="sr-Latn-ME"/>
        </w:rPr>
        <w:t xml:space="preserve"> ispitivane kod</w:t>
      </w:r>
      <w:r w:rsidRPr="009B39D8">
        <w:rPr>
          <w:sz w:val="22"/>
          <w:szCs w:val="22"/>
          <w:lang w:val="sr-Latn-ME"/>
        </w:rPr>
        <w:t xml:space="preserve"> pedijatrijskih pacijenata (vidjeti dio 5.1). </w:t>
      </w:r>
    </w:p>
    <w:p w14:paraId="4388172E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56EE05B1" w14:textId="77777777" w:rsidR="00913AE0" w:rsidRPr="009B39D8" w:rsidRDefault="00BA7501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913AE0" w:rsidRPr="009B39D8">
        <w:rPr>
          <w:sz w:val="22"/>
          <w:szCs w:val="22"/>
          <w:lang w:val="sr-Latn-ME"/>
        </w:rPr>
        <w:t xml:space="preserve"> djece sa smanjenom bubrežnom funkcijom, trebalo bi razmotriti nižu inicijalnu dozu ili povećan </w:t>
      </w:r>
      <w:proofErr w:type="spellStart"/>
      <w:r w:rsidR="00913AE0" w:rsidRPr="009B39D8">
        <w:rPr>
          <w:sz w:val="22"/>
          <w:szCs w:val="22"/>
          <w:lang w:val="sr-Latn-ME"/>
        </w:rPr>
        <w:t>dozni</w:t>
      </w:r>
      <w:proofErr w:type="spellEnd"/>
      <w:r w:rsidR="00913AE0" w:rsidRPr="009B39D8">
        <w:rPr>
          <w:sz w:val="22"/>
          <w:szCs w:val="22"/>
          <w:lang w:val="sr-Latn-ME"/>
        </w:rPr>
        <w:t xml:space="preserve"> interval.</w:t>
      </w:r>
    </w:p>
    <w:p w14:paraId="045D4A2B" w14:textId="77777777" w:rsidR="00913AE0" w:rsidRPr="009B39D8" w:rsidRDefault="00913AE0">
      <w:pPr>
        <w:jc w:val="both"/>
        <w:rPr>
          <w:b/>
          <w:sz w:val="22"/>
          <w:szCs w:val="22"/>
          <w:lang w:val="sr-Latn-ME"/>
        </w:rPr>
      </w:pPr>
    </w:p>
    <w:p w14:paraId="631DE863" w14:textId="77777777" w:rsidR="00F61C84" w:rsidRDefault="00F61C84" w:rsidP="00F156A2">
      <w:pPr>
        <w:jc w:val="both"/>
        <w:rPr>
          <w:b/>
          <w:sz w:val="22"/>
          <w:szCs w:val="22"/>
          <w:lang w:val="sr-Latn-ME"/>
        </w:rPr>
      </w:pPr>
    </w:p>
    <w:p w14:paraId="64629F41" w14:textId="77777777" w:rsidR="00F61C84" w:rsidRDefault="00F61C84" w:rsidP="00F156A2">
      <w:pPr>
        <w:jc w:val="both"/>
        <w:rPr>
          <w:b/>
          <w:sz w:val="22"/>
          <w:szCs w:val="22"/>
          <w:lang w:val="sr-Latn-ME"/>
        </w:rPr>
      </w:pPr>
    </w:p>
    <w:p w14:paraId="389FF507" w14:textId="460FBA15" w:rsidR="00BA7501" w:rsidRPr="009B39D8" w:rsidRDefault="00BA7501" w:rsidP="00F156A2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lastRenderedPageBreak/>
        <w:t xml:space="preserve">Srčana </w:t>
      </w:r>
      <w:proofErr w:type="spellStart"/>
      <w:r w:rsidRPr="009B39D8">
        <w:rPr>
          <w:b/>
          <w:sz w:val="22"/>
          <w:szCs w:val="22"/>
          <w:lang w:val="sr-Latn-ME"/>
        </w:rPr>
        <w:t>insuficijencija</w:t>
      </w:r>
      <w:proofErr w:type="spellEnd"/>
    </w:p>
    <w:p w14:paraId="6B87E655" w14:textId="77777777" w:rsidR="00913AE0" w:rsidRPr="009B39D8" w:rsidRDefault="00BA7501" w:rsidP="00A9281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913AE0" w:rsidRPr="009B39D8">
        <w:rPr>
          <w:sz w:val="22"/>
          <w:szCs w:val="22"/>
          <w:lang w:val="sr-Latn-ME"/>
        </w:rPr>
        <w:t xml:space="preserve"> pacijenata sa </w:t>
      </w:r>
      <w:proofErr w:type="spellStart"/>
      <w:r w:rsidRPr="009B39D8">
        <w:rPr>
          <w:sz w:val="22"/>
          <w:szCs w:val="22"/>
          <w:lang w:val="sr-Latn-ME"/>
        </w:rPr>
        <w:t>simptomatskom</w:t>
      </w:r>
      <w:proofErr w:type="spellEnd"/>
      <w:r w:rsidRPr="009B39D8">
        <w:rPr>
          <w:sz w:val="22"/>
          <w:szCs w:val="22"/>
          <w:lang w:val="sr-Latn-ME"/>
        </w:rPr>
        <w:t xml:space="preserve"> srčanom </w:t>
      </w:r>
      <w:proofErr w:type="spellStart"/>
      <w:r w:rsidRPr="009B39D8">
        <w:rPr>
          <w:sz w:val="22"/>
          <w:szCs w:val="22"/>
          <w:lang w:val="sr-Latn-ME"/>
        </w:rPr>
        <w:t>insuficijencijom</w:t>
      </w:r>
      <w:proofErr w:type="spellEnd"/>
      <w:r w:rsidR="00913AE0" w:rsidRPr="009B39D8">
        <w:rPr>
          <w:sz w:val="22"/>
          <w:szCs w:val="22"/>
          <w:lang w:val="sr-Latn-ME"/>
        </w:rPr>
        <w:t xml:space="preserve">, </w:t>
      </w:r>
      <w:r w:rsidR="006E03F8" w:rsidRPr="009B39D8">
        <w:rPr>
          <w:sz w:val="22"/>
          <w:szCs w:val="22"/>
          <w:lang w:val="sr-Latn-ME"/>
        </w:rPr>
        <w:t xml:space="preserve">lijek </w:t>
      </w:r>
      <w:r w:rsidR="00913AE0" w:rsidRPr="009B39D8">
        <w:rPr>
          <w:sz w:val="22"/>
          <w:szCs w:val="22"/>
          <w:lang w:val="sr-Latn-ME"/>
        </w:rPr>
        <w:t xml:space="preserve">LOPRIL bi trebalo primjenjivati kao dodatnu terapiju uz </w:t>
      </w:r>
      <w:proofErr w:type="spellStart"/>
      <w:r w:rsidR="00913AE0" w:rsidRPr="009B39D8">
        <w:rPr>
          <w:sz w:val="22"/>
          <w:szCs w:val="22"/>
          <w:lang w:val="sr-Latn-ME"/>
        </w:rPr>
        <w:t>diuretike</w:t>
      </w:r>
      <w:proofErr w:type="spellEnd"/>
      <w:r w:rsidR="00913AE0" w:rsidRPr="009B39D8">
        <w:rPr>
          <w:sz w:val="22"/>
          <w:szCs w:val="22"/>
          <w:lang w:val="sr-Latn-ME"/>
        </w:rPr>
        <w:t>, a gdje je to prikladno, uz digitalis ili beta-</w:t>
      </w:r>
      <w:proofErr w:type="spellStart"/>
      <w:r w:rsidR="00913AE0" w:rsidRPr="009B39D8">
        <w:rPr>
          <w:sz w:val="22"/>
          <w:szCs w:val="22"/>
          <w:lang w:val="sr-Latn-ME"/>
        </w:rPr>
        <w:t>blokatore</w:t>
      </w:r>
      <w:proofErr w:type="spellEnd"/>
      <w:r w:rsidR="00913AE0" w:rsidRPr="009B39D8">
        <w:rPr>
          <w:sz w:val="22"/>
          <w:szCs w:val="22"/>
          <w:lang w:val="sr-Latn-ME"/>
        </w:rPr>
        <w:t xml:space="preserve">. </w:t>
      </w:r>
      <w:r w:rsidR="00913AE0" w:rsidRPr="009B39D8">
        <w:rPr>
          <w:bCs/>
          <w:sz w:val="22"/>
          <w:szCs w:val="22"/>
          <w:lang w:val="sr-Latn-ME"/>
        </w:rPr>
        <w:t xml:space="preserve">Početna doza </w:t>
      </w:r>
      <w:r w:rsidR="00913AE0" w:rsidRPr="009B39D8">
        <w:rPr>
          <w:sz w:val="22"/>
          <w:szCs w:val="22"/>
          <w:lang w:val="sr-Latn-ME"/>
        </w:rPr>
        <w:t>može iznositi</w:t>
      </w:r>
      <w:r w:rsidR="00913AE0" w:rsidRPr="009B39D8">
        <w:rPr>
          <w:bCs/>
          <w:sz w:val="22"/>
          <w:szCs w:val="22"/>
          <w:lang w:val="sr-Latn-ME"/>
        </w:rPr>
        <w:t xml:space="preserve"> 2,5 mg jedanput na dan, a treba je primijeniti pod ljekarskim nadzorom da bi se odredio inicijalni efekt na krvni pritisak. </w:t>
      </w:r>
    </w:p>
    <w:p w14:paraId="1DA0C85A" w14:textId="77777777" w:rsidR="00913AE0" w:rsidRPr="009B39D8" w:rsidRDefault="00913AE0" w:rsidP="009D0C69">
      <w:pPr>
        <w:jc w:val="both"/>
        <w:rPr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Dozu </w:t>
      </w:r>
      <w:r w:rsidR="006E03F8" w:rsidRPr="009B39D8">
        <w:rPr>
          <w:bCs/>
          <w:sz w:val="22"/>
          <w:szCs w:val="22"/>
          <w:lang w:val="sr-Latn-ME"/>
        </w:rPr>
        <w:t>lijeka LOPRIL</w:t>
      </w:r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treba povećavati na sljedeći način:</w:t>
      </w:r>
    </w:p>
    <w:p w14:paraId="3C32EDAD" w14:textId="77777777" w:rsidR="00913AE0" w:rsidRPr="009B39D8" w:rsidRDefault="00913AE0" w:rsidP="009D0C69">
      <w:pPr>
        <w:numPr>
          <w:ilvl w:val="0"/>
          <w:numId w:val="43"/>
        </w:numPr>
        <w:contextualSpacing/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Doznim</w:t>
      </w:r>
      <w:proofErr w:type="spellEnd"/>
      <w:r w:rsidRPr="009B39D8">
        <w:rPr>
          <w:sz w:val="22"/>
          <w:szCs w:val="22"/>
          <w:lang w:val="sr-Latn-ME"/>
        </w:rPr>
        <w:t xml:space="preserve"> porastima ne većim od 10 mg;</w:t>
      </w:r>
    </w:p>
    <w:p w14:paraId="08D4DC8B" w14:textId="77777777" w:rsidR="00913AE0" w:rsidRPr="009B39D8" w:rsidRDefault="00913AE0">
      <w:pPr>
        <w:numPr>
          <w:ilvl w:val="0"/>
          <w:numId w:val="43"/>
        </w:numPr>
        <w:contextualSpacing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U intervalima ne kraćim od 2 </w:t>
      </w:r>
      <w:r w:rsidR="00BA7501" w:rsidRPr="009B39D8">
        <w:rPr>
          <w:bCs/>
          <w:sz w:val="22"/>
          <w:szCs w:val="22"/>
          <w:lang w:val="sr-Latn-ME"/>
        </w:rPr>
        <w:t>nedjelje</w:t>
      </w:r>
      <w:r w:rsidRPr="009B39D8">
        <w:rPr>
          <w:bCs/>
          <w:sz w:val="22"/>
          <w:szCs w:val="22"/>
          <w:lang w:val="sr-Latn-ME"/>
        </w:rPr>
        <w:t>;</w:t>
      </w:r>
    </w:p>
    <w:p w14:paraId="691D7A0A" w14:textId="77777777" w:rsidR="00913AE0" w:rsidRPr="009B39D8" w:rsidRDefault="00913AE0">
      <w:pPr>
        <w:numPr>
          <w:ilvl w:val="0"/>
          <w:numId w:val="43"/>
        </w:numPr>
        <w:contextualSpacing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Do najveće doze </w:t>
      </w:r>
      <w:r w:rsidR="00BA7501" w:rsidRPr="009B39D8">
        <w:rPr>
          <w:bCs/>
          <w:sz w:val="22"/>
          <w:szCs w:val="22"/>
          <w:lang w:val="sr-Latn-ME"/>
        </w:rPr>
        <w:t>tolerisane</w:t>
      </w:r>
      <w:r w:rsidRPr="009B39D8">
        <w:rPr>
          <w:bCs/>
          <w:sz w:val="22"/>
          <w:szCs w:val="22"/>
          <w:lang w:val="sr-Latn-ME"/>
        </w:rPr>
        <w:t xml:space="preserve"> od strane pacijenta, odnosno, do maksimuma od 35 mg jedanput na dan.</w:t>
      </w:r>
    </w:p>
    <w:p w14:paraId="2ADFBEA8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</w:p>
    <w:p w14:paraId="64A1F185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Prilagođavanje doze treba biti temeljeno na kliničkom odgovoru svakog pacijenta pojedinačno.</w:t>
      </w:r>
    </w:p>
    <w:p w14:paraId="33BB67E3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378D50DF" w14:textId="74098F3E" w:rsidR="00913AE0" w:rsidRPr="009B39D8" w:rsidRDefault="00BA7501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913AE0" w:rsidRPr="009B39D8">
        <w:rPr>
          <w:sz w:val="22"/>
          <w:szCs w:val="22"/>
          <w:lang w:val="sr-Latn-ME"/>
        </w:rPr>
        <w:t xml:space="preserve"> visoko rizičnih pacijenata za pojavu </w:t>
      </w:r>
      <w:proofErr w:type="spellStart"/>
      <w:r w:rsidR="00913AE0" w:rsidRPr="009B39D8">
        <w:rPr>
          <w:sz w:val="22"/>
          <w:szCs w:val="22"/>
          <w:lang w:val="sr-Latn-ME"/>
        </w:rPr>
        <w:t>simptomatske</w:t>
      </w:r>
      <w:proofErr w:type="spellEnd"/>
      <w:r w:rsidR="00913AE0" w:rsidRPr="009B39D8">
        <w:rPr>
          <w:sz w:val="22"/>
          <w:szCs w:val="22"/>
          <w:lang w:val="sr-Latn-ME"/>
        </w:rPr>
        <w:t xml:space="preserve"> </w:t>
      </w:r>
      <w:proofErr w:type="spellStart"/>
      <w:r w:rsidR="00913AE0" w:rsidRPr="009B39D8">
        <w:rPr>
          <w:sz w:val="22"/>
          <w:szCs w:val="22"/>
          <w:lang w:val="sr-Latn-ME"/>
        </w:rPr>
        <w:t>hipotenzije</w:t>
      </w:r>
      <w:proofErr w:type="spellEnd"/>
      <w:r w:rsidR="00913AE0" w:rsidRPr="009B39D8">
        <w:rPr>
          <w:sz w:val="22"/>
          <w:szCs w:val="22"/>
          <w:lang w:val="sr-Latn-ME"/>
        </w:rPr>
        <w:t xml:space="preserve"> (npr. pacijenti s </w:t>
      </w:r>
      <w:proofErr w:type="spellStart"/>
      <w:r w:rsidR="00913AE0" w:rsidRPr="009B39D8">
        <w:rPr>
          <w:sz w:val="22"/>
          <w:szCs w:val="22"/>
          <w:lang w:val="sr-Latn-ME"/>
        </w:rPr>
        <w:t>deplecijom</w:t>
      </w:r>
      <w:proofErr w:type="spellEnd"/>
      <w:r w:rsidR="00913AE0" w:rsidRPr="009B39D8">
        <w:rPr>
          <w:sz w:val="22"/>
          <w:szCs w:val="22"/>
          <w:lang w:val="sr-Latn-ME"/>
        </w:rPr>
        <w:t xml:space="preserve"> soli sa ili bez </w:t>
      </w:r>
      <w:proofErr w:type="spellStart"/>
      <w:r w:rsidR="00913AE0" w:rsidRPr="009B39D8">
        <w:rPr>
          <w:sz w:val="22"/>
          <w:szCs w:val="22"/>
          <w:lang w:val="sr-Latn-ME"/>
        </w:rPr>
        <w:t>hiponatrijemije</w:t>
      </w:r>
      <w:proofErr w:type="spellEnd"/>
      <w:r w:rsidR="00913AE0" w:rsidRPr="009B39D8">
        <w:rPr>
          <w:sz w:val="22"/>
          <w:szCs w:val="22"/>
          <w:lang w:val="sr-Latn-ME"/>
        </w:rPr>
        <w:t xml:space="preserve">, </w:t>
      </w:r>
      <w:proofErr w:type="spellStart"/>
      <w:r w:rsidR="00913AE0" w:rsidRPr="009B39D8">
        <w:rPr>
          <w:sz w:val="22"/>
          <w:szCs w:val="22"/>
          <w:lang w:val="sr-Latn-ME"/>
        </w:rPr>
        <w:t>hipovolemični</w:t>
      </w:r>
      <w:proofErr w:type="spellEnd"/>
      <w:r w:rsidR="00913AE0" w:rsidRPr="009B39D8">
        <w:rPr>
          <w:sz w:val="22"/>
          <w:szCs w:val="22"/>
          <w:lang w:val="sr-Latn-ME"/>
        </w:rPr>
        <w:t xml:space="preserve"> pacijenti ili pacijenti koji su primali intenzivnu </w:t>
      </w:r>
      <w:proofErr w:type="spellStart"/>
      <w:r w:rsidR="00913AE0" w:rsidRPr="009B39D8">
        <w:rPr>
          <w:sz w:val="22"/>
          <w:szCs w:val="22"/>
          <w:lang w:val="sr-Latn-ME"/>
        </w:rPr>
        <w:t>diuretsku</w:t>
      </w:r>
      <w:proofErr w:type="spellEnd"/>
      <w:r w:rsidR="00913AE0" w:rsidRPr="009B39D8">
        <w:rPr>
          <w:sz w:val="22"/>
          <w:szCs w:val="22"/>
          <w:lang w:val="sr-Latn-ME"/>
        </w:rPr>
        <w:t xml:space="preserve"> terapiju), trebalo bi korig</w:t>
      </w:r>
      <w:r w:rsidRPr="009B39D8">
        <w:rPr>
          <w:sz w:val="22"/>
          <w:szCs w:val="22"/>
          <w:lang w:val="sr-Latn-ME"/>
        </w:rPr>
        <w:t>ovat</w:t>
      </w:r>
      <w:r w:rsidR="00913AE0" w:rsidRPr="009B39D8">
        <w:rPr>
          <w:sz w:val="22"/>
          <w:szCs w:val="22"/>
          <w:lang w:val="sr-Latn-ME"/>
        </w:rPr>
        <w:t>i navedena stanja, po mogućnosti prije uvođenja</w:t>
      </w:r>
      <w:r w:rsidR="00913AE0" w:rsidRPr="009B39D8">
        <w:rPr>
          <w:bCs/>
          <w:sz w:val="22"/>
          <w:szCs w:val="22"/>
          <w:lang w:val="sr-Latn-ME"/>
        </w:rPr>
        <w:t xml:space="preserve"> </w:t>
      </w:r>
      <w:r w:rsidR="006E03F8" w:rsidRPr="009B39D8">
        <w:rPr>
          <w:bCs/>
          <w:sz w:val="22"/>
          <w:szCs w:val="22"/>
          <w:lang w:val="sr-Latn-ME"/>
        </w:rPr>
        <w:t xml:space="preserve">lijeka </w:t>
      </w:r>
      <w:r w:rsidR="006E03F8" w:rsidRPr="009B39D8">
        <w:rPr>
          <w:sz w:val="22"/>
          <w:szCs w:val="22"/>
          <w:lang w:val="sr-Latn-ME"/>
        </w:rPr>
        <w:t>LOPRIL</w:t>
      </w:r>
      <w:r w:rsidR="00913AE0" w:rsidRPr="009B39D8">
        <w:rPr>
          <w:sz w:val="22"/>
          <w:szCs w:val="22"/>
          <w:lang w:val="sr-Latn-ME"/>
        </w:rPr>
        <w:t xml:space="preserve"> u terapiju. Potrebno je pratiti bubrežnu funkciju i serumski kalij</w:t>
      </w:r>
      <w:r w:rsidRPr="009B39D8">
        <w:rPr>
          <w:sz w:val="22"/>
          <w:szCs w:val="22"/>
          <w:lang w:val="sr-Latn-ME"/>
        </w:rPr>
        <w:t>um</w:t>
      </w:r>
      <w:r w:rsidR="00913AE0" w:rsidRPr="009B39D8">
        <w:rPr>
          <w:sz w:val="22"/>
          <w:szCs w:val="22"/>
          <w:lang w:val="sr-Latn-ME"/>
        </w:rPr>
        <w:t xml:space="preserve"> (vidjeti dio 4.4).</w:t>
      </w:r>
    </w:p>
    <w:p w14:paraId="436459F2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7BDB7812" w14:textId="77777777" w:rsidR="00A6130E" w:rsidRPr="009B39D8" w:rsidRDefault="00A6130E" w:rsidP="00F156A2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Akutni infarkt </w:t>
      </w:r>
      <w:proofErr w:type="spellStart"/>
      <w:r w:rsidRPr="009B39D8">
        <w:rPr>
          <w:b/>
          <w:sz w:val="22"/>
          <w:szCs w:val="22"/>
          <w:lang w:val="sr-Latn-ME"/>
        </w:rPr>
        <w:t>miokarda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</w:p>
    <w:p w14:paraId="2D9A3E9B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Pacijenti bi trebali, prema potrebi, primati standardne preporučene terapije poput </w:t>
      </w:r>
      <w:proofErr w:type="spellStart"/>
      <w:r w:rsidRPr="009B39D8">
        <w:rPr>
          <w:sz w:val="22"/>
          <w:szCs w:val="22"/>
          <w:lang w:val="sr-Latn-ME"/>
        </w:rPr>
        <w:t>trombolitika</w:t>
      </w:r>
      <w:proofErr w:type="spellEnd"/>
      <w:r w:rsidRPr="009B39D8">
        <w:rPr>
          <w:sz w:val="22"/>
          <w:szCs w:val="22"/>
          <w:lang w:val="sr-Latn-ME"/>
        </w:rPr>
        <w:t>, aspirina i beta-</w:t>
      </w:r>
      <w:proofErr w:type="spellStart"/>
      <w:r w:rsidRPr="009B39D8">
        <w:rPr>
          <w:sz w:val="22"/>
          <w:szCs w:val="22"/>
          <w:lang w:val="sr-Latn-ME"/>
        </w:rPr>
        <w:t>blokatora</w:t>
      </w:r>
      <w:proofErr w:type="spellEnd"/>
      <w:r w:rsidRPr="009B39D8">
        <w:rPr>
          <w:sz w:val="22"/>
          <w:szCs w:val="22"/>
          <w:lang w:val="sr-Latn-ME"/>
        </w:rPr>
        <w:t xml:space="preserve">. </w:t>
      </w:r>
      <w:proofErr w:type="spellStart"/>
      <w:r w:rsidRPr="009B39D8">
        <w:rPr>
          <w:sz w:val="22"/>
          <w:szCs w:val="22"/>
          <w:lang w:val="sr-Latn-ME"/>
        </w:rPr>
        <w:t>Intravenski</w:t>
      </w:r>
      <w:proofErr w:type="spellEnd"/>
      <w:r w:rsidRPr="009B39D8">
        <w:rPr>
          <w:sz w:val="22"/>
          <w:szCs w:val="22"/>
          <w:lang w:val="sr-Latn-ME"/>
        </w:rPr>
        <w:t xml:space="preserve"> ili </w:t>
      </w:r>
      <w:proofErr w:type="spellStart"/>
      <w:r w:rsidRPr="009B39D8">
        <w:rPr>
          <w:sz w:val="22"/>
          <w:szCs w:val="22"/>
          <w:lang w:val="sr-Latn-ME"/>
        </w:rPr>
        <w:t>transdermalni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gliceril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trinitrat</w:t>
      </w:r>
      <w:proofErr w:type="spellEnd"/>
      <w:r w:rsidRPr="009B39D8">
        <w:rPr>
          <w:sz w:val="22"/>
          <w:szCs w:val="22"/>
          <w:lang w:val="sr-Latn-ME"/>
        </w:rPr>
        <w:t xml:space="preserve"> može se koristiti zajedno s </w:t>
      </w:r>
      <w:r w:rsidR="006E03F8" w:rsidRPr="009B39D8">
        <w:rPr>
          <w:sz w:val="22"/>
          <w:szCs w:val="22"/>
          <w:lang w:val="sr-Latn-ME"/>
        </w:rPr>
        <w:t>lijekom LOPRIL</w:t>
      </w:r>
      <w:r w:rsidRPr="009B39D8">
        <w:rPr>
          <w:bCs/>
          <w:sz w:val="22"/>
          <w:szCs w:val="22"/>
          <w:lang w:val="sr-Latn-ME"/>
        </w:rPr>
        <w:t>.</w:t>
      </w:r>
    </w:p>
    <w:p w14:paraId="116081B9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</w:p>
    <w:p w14:paraId="3E5D5FA3" w14:textId="77777777" w:rsidR="00913AE0" w:rsidRPr="009B39D8" w:rsidRDefault="00913AE0">
      <w:pPr>
        <w:jc w:val="both"/>
        <w:rPr>
          <w:bCs/>
          <w:i/>
          <w:sz w:val="22"/>
          <w:szCs w:val="22"/>
          <w:lang w:val="sr-Latn-ME"/>
        </w:rPr>
      </w:pPr>
      <w:r w:rsidRPr="009B39D8">
        <w:rPr>
          <w:bCs/>
          <w:i/>
          <w:sz w:val="22"/>
          <w:szCs w:val="22"/>
          <w:lang w:val="sr-Latn-ME"/>
        </w:rPr>
        <w:t>Početna doza (prva 3 dana nakon infarkta)</w:t>
      </w:r>
    </w:p>
    <w:p w14:paraId="1F2ACA5B" w14:textId="2DC941DA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Terapija s</w:t>
      </w:r>
      <w:r w:rsidR="006E03F8" w:rsidRPr="009B39D8">
        <w:rPr>
          <w:sz w:val="22"/>
          <w:szCs w:val="22"/>
          <w:lang w:val="sr-Latn-ME"/>
        </w:rPr>
        <w:t>a lijekom</w:t>
      </w:r>
      <w:r w:rsidRPr="009B39D8">
        <w:rPr>
          <w:sz w:val="22"/>
          <w:szCs w:val="22"/>
          <w:lang w:val="sr-Latn-ME"/>
        </w:rPr>
        <w:t xml:space="preserve"> </w:t>
      </w:r>
      <w:r w:rsidR="006E03F8" w:rsidRPr="009B39D8">
        <w:rPr>
          <w:sz w:val="22"/>
          <w:szCs w:val="22"/>
          <w:lang w:val="sr-Latn-ME"/>
        </w:rPr>
        <w:t>LOPRIL</w:t>
      </w:r>
      <w:r w:rsidRPr="009B39D8">
        <w:rPr>
          <w:sz w:val="22"/>
          <w:szCs w:val="22"/>
          <w:lang w:val="sr-Latn-ME"/>
        </w:rPr>
        <w:t xml:space="preserve"> može biti započeta </w:t>
      </w:r>
      <w:r w:rsidR="00A6130E" w:rsidRPr="009B39D8">
        <w:rPr>
          <w:sz w:val="22"/>
          <w:szCs w:val="22"/>
          <w:lang w:val="sr-Latn-ME"/>
        </w:rPr>
        <w:t>u roku od</w:t>
      </w:r>
      <w:r w:rsidRPr="009B39D8">
        <w:rPr>
          <w:sz w:val="22"/>
          <w:szCs w:val="22"/>
          <w:lang w:val="sr-Latn-ME"/>
        </w:rPr>
        <w:t xml:space="preserve"> 24 sata od početka simptoma.</w:t>
      </w:r>
      <w:r w:rsidRPr="009B39D8">
        <w:rPr>
          <w:bCs/>
          <w:sz w:val="22"/>
          <w:szCs w:val="22"/>
          <w:lang w:val="sr-Latn-ME"/>
        </w:rPr>
        <w:t xml:space="preserve"> Terapiju ne treba započinjati ako je 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manji od 100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. Početna oralna doza iznosi 5 mg, zatim slijedi 5 mg nakon 24 sata, 10 mg nakon 48 sati, </w:t>
      </w:r>
      <w:r w:rsidR="00A6130E" w:rsidRPr="009B39D8">
        <w:rPr>
          <w:bCs/>
          <w:sz w:val="22"/>
          <w:szCs w:val="22"/>
          <w:lang w:val="sr-Latn-ME"/>
        </w:rPr>
        <w:t>i zatim</w:t>
      </w:r>
      <w:r w:rsidRPr="009B39D8">
        <w:rPr>
          <w:bCs/>
          <w:sz w:val="22"/>
          <w:szCs w:val="22"/>
          <w:lang w:val="sr-Latn-ME"/>
        </w:rPr>
        <w:t xml:space="preserve"> 10 mg jedanput na dan. Pacijentima s</w:t>
      </w:r>
      <w:r w:rsidR="00A6130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niskim </w:t>
      </w:r>
      <w:proofErr w:type="spellStart"/>
      <w:r w:rsidRPr="009B39D8">
        <w:rPr>
          <w:bCs/>
          <w:sz w:val="22"/>
          <w:szCs w:val="22"/>
          <w:lang w:val="sr-Latn-ME"/>
        </w:rPr>
        <w:t>sistolnim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krvnim pritiskom (120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niže) na početku terapije ili tokom prva 3 dana nakon infarkta, trebalo bi dati nižu dozu - 2,5 mg oralno </w:t>
      </w:r>
      <w:r w:rsidRPr="009B39D8">
        <w:rPr>
          <w:sz w:val="22"/>
          <w:szCs w:val="22"/>
          <w:lang w:val="sr-Latn-ME"/>
        </w:rPr>
        <w:t>(vidjeti dio 4.4)</w:t>
      </w:r>
      <w:r w:rsidRPr="009B39D8">
        <w:rPr>
          <w:bCs/>
          <w:sz w:val="22"/>
          <w:szCs w:val="22"/>
          <w:lang w:val="sr-Latn-ME"/>
        </w:rPr>
        <w:t>.</w:t>
      </w:r>
    </w:p>
    <w:p w14:paraId="47A1CC3E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</w:p>
    <w:p w14:paraId="25252F6E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U slučajevima bubrežnog oštećenja (</w:t>
      </w:r>
      <w:proofErr w:type="spellStart"/>
      <w:r w:rsidRPr="009B39D8">
        <w:rPr>
          <w:bCs/>
          <w:sz w:val="22"/>
          <w:szCs w:val="22"/>
          <w:lang w:val="sr-Latn-ME"/>
        </w:rPr>
        <w:t>klirens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kreatinina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&lt;</w:t>
      </w:r>
      <w:r w:rsidR="008C2113"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bCs/>
          <w:sz w:val="22"/>
          <w:szCs w:val="22"/>
          <w:lang w:val="sr-Latn-ME"/>
        </w:rPr>
        <w:t xml:space="preserve">80 ml/min), početno doziranje </w:t>
      </w:r>
      <w:r w:rsidR="006E03F8" w:rsidRPr="009B39D8">
        <w:rPr>
          <w:bCs/>
          <w:sz w:val="22"/>
          <w:szCs w:val="22"/>
          <w:lang w:val="sr-Latn-ME"/>
        </w:rPr>
        <w:t>lijeka LOPRIL</w:t>
      </w:r>
      <w:r w:rsidRPr="009B39D8">
        <w:rPr>
          <w:bCs/>
          <w:sz w:val="22"/>
          <w:szCs w:val="22"/>
          <w:lang w:val="sr-Latn-ME"/>
        </w:rPr>
        <w:t xml:space="preserve"> trebalo bi prilagoditi prema pacijentovom </w:t>
      </w:r>
      <w:proofErr w:type="spellStart"/>
      <w:r w:rsidRPr="009B39D8">
        <w:rPr>
          <w:bCs/>
          <w:sz w:val="22"/>
          <w:szCs w:val="22"/>
          <w:lang w:val="sr-Latn-ME"/>
        </w:rPr>
        <w:t>klirensu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kreatinina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(vidjeti Tabelu 1.).</w:t>
      </w:r>
    </w:p>
    <w:p w14:paraId="1E995EB0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</w:p>
    <w:p w14:paraId="7CD2439A" w14:textId="77777777" w:rsidR="00913AE0" w:rsidRPr="009B39D8" w:rsidRDefault="00913AE0">
      <w:pPr>
        <w:jc w:val="both"/>
        <w:rPr>
          <w:bCs/>
          <w:i/>
          <w:sz w:val="22"/>
          <w:szCs w:val="22"/>
          <w:lang w:val="sr-Latn-ME"/>
        </w:rPr>
      </w:pPr>
      <w:r w:rsidRPr="009B39D8">
        <w:rPr>
          <w:bCs/>
          <w:i/>
          <w:sz w:val="22"/>
          <w:szCs w:val="22"/>
          <w:lang w:val="sr-Latn-ME"/>
        </w:rPr>
        <w:t>Doza održavanja</w:t>
      </w:r>
    </w:p>
    <w:p w14:paraId="29785798" w14:textId="77777777" w:rsidR="00913AE0" w:rsidRPr="009B39D8" w:rsidRDefault="00913AE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Doza održavanja iznosi 10 mg jedanput na dan. Ako dođe do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(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jednak ili niži od 100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), može se dati dnevna doza održavanja od 5 mg, s privremenim smanjenjima na 2,5 mg, prema potrebi. </w:t>
      </w:r>
      <w:r w:rsidRPr="009B39D8">
        <w:rPr>
          <w:sz w:val="22"/>
          <w:szCs w:val="22"/>
          <w:lang w:val="sr-Latn-ME"/>
        </w:rPr>
        <w:t xml:space="preserve">U slučaju prolongirane </w:t>
      </w:r>
      <w:proofErr w:type="spellStart"/>
      <w:r w:rsidRPr="009B39D8">
        <w:rPr>
          <w:sz w:val="22"/>
          <w:szCs w:val="22"/>
          <w:lang w:val="sr-Latn-ME"/>
        </w:rPr>
        <w:t>hipotenzije</w:t>
      </w:r>
      <w:proofErr w:type="spellEnd"/>
      <w:r w:rsidRPr="009B39D8">
        <w:rPr>
          <w:sz w:val="22"/>
          <w:szCs w:val="22"/>
          <w:lang w:val="sr-Latn-ME"/>
        </w:rPr>
        <w:t xml:space="preserve"> (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ispod 90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>, u trajanju dužem od jednog sata), terapiju s</w:t>
      </w:r>
      <w:r w:rsidR="006E03F8" w:rsidRPr="009B39D8">
        <w:rPr>
          <w:bCs/>
          <w:sz w:val="22"/>
          <w:szCs w:val="22"/>
          <w:lang w:val="sr-Latn-ME"/>
        </w:rPr>
        <w:t>a lijekom</w:t>
      </w:r>
      <w:r w:rsidRPr="009B39D8">
        <w:rPr>
          <w:bCs/>
          <w:sz w:val="22"/>
          <w:szCs w:val="22"/>
          <w:lang w:val="sr-Latn-ME"/>
        </w:rPr>
        <w:t xml:space="preserve"> </w:t>
      </w:r>
      <w:r w:rsidR="006E03F8" w:rsidRPr="009B39D8">
        <w:rPr>
          <w:bCs/>
          <w:sz w:val="22"/>
          <w:szCs w:val="22"/>
          <w:lang w:val="sr-Latn-ME"/>
        </w:rPr>
        <w:t>LOPRIL</w:t>
      </w:r>
      <w:r w:rsidRPr="009B39D8">
        <w:rPr>
          <w:bCs/>
          <w:sz w:val="22"/>
          <w:szCs w:val="22"/>
          <w:lang w:val="sr-Latn-ME"/>
        </w:rPr>
        <w:t xml:space="preserve"> trebalo bi prekinuti.</w:t>
      </w:r>
    </w:p>
    <w:p w14:paraId="08C52462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</w:p>
    <w:p w14:paraId="0E1185FE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Terapiju bi trebalo nastaviti 6 </w:t>
      </w:r>
      <w:r w:rsidR="0024117F" w:rsidRPr="009B39D8">
        <w:rPr>
          <w:bCs/>
          <w:sz w:val="22"/>
          <w:szCs w:val="22"/>
          <w:lang w:val="sr-Latn-ME"/>
        </w:rPr>
        <w:t>nedjelja</w:t>
      </w:r>
      <w:r w:rsidRPr="009B39D8">
        <w:rPr>
          <w:bCs/>
          <w:sz w:val="22"/>
          <w:szCs w:val="22"/>
          <w:lang w:val="sr-Latn-ME"/>
        </w:rPr>
        <w:t xml:space="preserve">, nakon čega je potrebno ponovo procijeniti stanje pacijenta. Pacijenti </w:t>
      </w:r>
      <w:r w:rsidR="0024117F" w:rsidRPr="009B39D8">
        <w:rPr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kojih se razviju simptomi </w:t>
      </w:r>
      <w:r w:rsidR="0024117F" w:rsidRPr="009B39D8">
        <w:rPr>
          <w:bCs/>
          <w:sz w:val="22"/>
          <w:szCs w:val="22"/>
          <w:lang w:val="sr-Latn-ME"/>
        </w:rPr>
        <w:t xml:space="preserve">srčane </w:t>
      </w:r>
      <w:proofErr w:type="spellStart"/>
      <w:r w:rsidR="0024117F" w:rsidRPr="009B39D8">
        <w:rPr>
          <w:bCs/>
          <w:sz w:val="22"/>
          <w:szCs w:val="22"/>
          <w:lang w:val="sr-Latn-ME"/>
        </w:rPr>
        <w:t>insuficijencije</w:t>
      </w:r>
      <w:proofErr w:type="spellEnd"/>
      <w:r w:rsidRPr="009B39D8">
        <w:rPr>
          <w:bCs/>
          <w:sz w:val="22"/>
          <w:szCs w:val="22"/>
          <w:lang w:val="sr-Latn-ME"/>
        </w:rPr>
        <w:t xml:space="preserve">, trebali bi nastaviti primjenu </w:t>
      </w:r>
      <w:r w:rsidR="006E03F8" w:rsidRPr="009B39D8">
        <w:rPr>
          <w:bCs/>
          <w:sz w:val="22"/>
          <w:szCs w:val="22"/>
          <w:lang w:val="sr-Latn-ME"/>
        </w:rPr>
        <w:t>lijeka LOPRIL</w:t>
      </w:r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(vidjeti dio 4.2.)</w:t>
      </w:r>
      <w:r w:rsidRPr="009B39D8">
        <w:rPr>
          <w:bCs/>
          <w:sz w:val="22"/>
          <w:szCs w:val="22"/>
          <w:lang w:val="sr-Latn-ME"/>
        </w:rPr>
        <w:t>.</w:t>
      </w:r>
    </w:p>
    <w:p w14:paraId="514E1233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</w:p>
    <w:p w14:paraId="3B1D1FD2" w14:textId="77777777" w:rsidR="007B4610" w:rsidRPr="009B39D8" w:rsidRDefault="007B4610" w:rsidP="00F156A2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Bubrežne komplikacije dijabetes </w:t>
      </w:r>
      <w:proofErr w:type="spellStart"/>
      <w:r w:rsidRPr="009B39D8">
        <w:rPr>
          <w:b/>
          <w:sz w:val="22"/>
          <w:szCs w:val="22"/>
          <w:lang w:val="sr-Latn-ME"/>
        </w:rPr>
        <w:t>melitusa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</w:p>
    <w:p w14:paraId="675A8757" w14:textId="77777777" w:rsidR="00913AE0" w:rsidRPr="009B39D8" w:rsidRDefault="007B461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Kod </w:t>
      </w:r>
      <w:proofErr w:type="spellStart"/>
      <w:r w:rsidR="00913AE0" w:rsidRPr="009B39D8">
        <w:rPr>
          <w:sz w:val="22"/>
          <w:szCs w:val="22"/>
          <w:lang w:val="sr-Latn-ME"/>
        </w:rPr>
        <w:t>hipertenzivnih</w:t>
      </w:r>
      <w:proofErr w:type="spellEnd"/>
      <w:r w:rsidR="00913AE0" w:rsidRPr="009B39D8">
        <w:rPr>
          <w:sz w:val="22"/>
          <w:szCs w:val="22"/>
          <w:lang w:val="sr-Latn-ME"/>
        </w:rPr>
        <w:t xml:space="preserve"> pacijenata s</w:t>
      </w:r>
      <w:r w:rsidRPr="009B39D8">
        <w:rPr>
          <w:sz w:val="22"/>
          <w:szCs w:val="22"/>
          <w:lang w:val="sr-Latn-ME"/>
        </w:rPr>
        <w:t>a</w:t>
      </w:r>
      <w:r w:rsidR="00913AE0" w:rsidRPr="009B39D8">
        <w:rPr>
          <w:sz w:val="22"/>
          <w:szCs w:val="22"/>
          <w:lang w:val="sr-Latn-ME"/>
        </w:rPr>
        <w:t xml:space="preserve"> dijabetesom tipa 2 i s početnom </w:t>
      </w:r>
      <w:proofErr w:type="spellStart"/>
      <w:r w:rsidR="00913AE0" w:rsidRPr="009B39D8">
        <w:rPr>
          <w:sz w:val="22"/>
          <w:szCs w:val="22"/>
          <w:lang w:val="sr-Latn-ME"/>
        </w:rPr>
        <w:t>nefropatijom</w:t>
      </w:r>
      <w:proofErr w:type="spellEnd"/>
      <w:r w:rsidR="00913AE0" w:rsidRPr="009B39D8">
        <w:rPr>
          <w:sz w:val="22"/>
          <w:szCs w:val="22"/>
          <w:lang w:val="sr-Latn-ME"/>
        </w:rPr>
        <w:t xml:space="preserve">, primjenjuje se doza od 10 mg jedanput na dan, koja se u svrhu postizanja vrijednosti </w:t>
      </w:r>
      <w:proofErr w:type="spellStart"/>
      <w:r w:rsidR="00913AE0" w:rsidRPr="009B39D8">
        <w:rPr>
          <w:sz w:val="22"/>
          <w:szCs w:val="22"/>
          <w:lang w:val="sr-Latn-ME"/>
        </w:rPr>
        <w:t>dijastolnog</w:t>
      </w:r>
      <w:proofErr w:type="spellEnd"/>
      <w:r w:rsidR="00913AE0" w:rsidRPr="009B39D8">
        <w:rPr>
          <w:sz w:val="22"/>
          <w:szCs w:val="22"/>
          <w:lang w:val="sr-Latn-ME"/>
        </w:rPr>
        <w:t xml:space="preserve"> krvnog pritiska ispod 90 </w:t>
      </w:r>
      <w:proofErr w:type="spellStart"/>
      <w:r w:rsidR="00913AE0" w:rsidRPr="009B39D8">
        <w:rPr>
          <w:sz w:val="22"/>
          <w:szCs w:val="22"/>
          <w:lang w:val="sr-Latn-ME"/>
        </w:rPr>
        <w:t>mmHg</w:t>
      </w:r>
      <w:proofErr w:type="spellEnd"/>
      <w:r w:rsidR="00913AE0" w:rsidRPr="009B39D8">
        <w:rPr>
          <w:sz w:val="22"/>
          <w:szCs w:val="22"/>
          <w:lang w:val="sr-Latn-ME"/>
        </w:rPr>
        <w:t xml:space="preserve"> (u sjedećem položaju), može povećati na 20 mg jedanput na dan, prema potrebi.</w:t>
      </w:r>
    </w:p>
    <w:p w14:paraId="1706FC75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020FE4E8" w14:textId="77777777" w:rsidR="00913AE0" w:rsidRPr="009B39D8" w:rsidRDefault="00913AE0">
      <w:pPr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U slučajevima bubrežnog oštećenja (</w:t>
      </w:r>
      <w:proofErr w:type="spellStart"/>
      <w:r w:rsidRPr="009B39D8">
        <w:rPr>
          <w:sz w:val="22"/>
          <w:szCs w:val="22"/>
          <w:lang w:val="sr-Latn-ME"/>
        </w:rPr>
        <w:t>klirens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&lt;</w:t>
      </w:r>
      <w:r w:rsidR="008C2113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80 ml/min), inicijalno doziranje </w:t>
      </w:r>
      <w:r w:rsidR="006E03F8" w:rsidRPr="009B39D8">
        <w:rPr>
          <w:sz w:val="22"/>
          <w:szCs w:val="22"/>
          <w:lang w:val="sr-Latn-ME"/>
        </w:rPr>
        <w:t xml:space="preserve">lijeka </w:t>
      </w:r>
      <w:proofErr w:type="spellStart"/>
      <w:r w:rsidR="006E03F8"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 trebalo bi </w:t>
      </w:r>
      <w:proofErr w:type="spellStart"/>
      <w:r w:rsidRPr="009B39D8">
        <w:rPr>
          <w:sz w:val="22"/>
          <w:szCs w:val="22"/>
          <w:lang w:val="sr-Latn-ME"/>
        </w:rPr>
        <w:t>podesiti</w:t>
      </w:r>
      <w:proofErr w:type="spellEnd"/>
      <w:r w:rsidRPr="009B39D8">
        <w:rPr>
          <w:sz w:val="22"/>
          <w:szCs w:val="22"/>
          <w:lang w:val="sr-Latn-ME"/>
        </w:rPr>
        <w:t xml:space="preserve"> prema pacijentovom </w:t>
      </w:r>
      <w:proofErr w:type="spellStart"/>
      <w:r w:rsidRPr="009B39D8">
        <w:rPr>
          <w:sz w:val="22"/>
          <w:szCs w:val="22"/>
          <w:lang w:val="sr-Latn-ME"/>
        </w:rPr>
        <w:t>klirensu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(vidjeti Tabelu 1.).</w:t>
      </w:r>
    </w:p>
    <w:p w14:paraId="36CD47F0" w14:textId="77777777" w:rsidR="00913AE0" w:rsidRPr="009B39D8" w:rsidRDefault="00913AE0">
      <w:pPr>
        <w:jc w:val="both"/>
        <w:rPr>
          <w:b/>
          <w:sz w:val="22"/>
          <w:szCs w:val="22"/>
          <w:lang w:val="sr-Latn-ME"/>
        </w:rPr>
      </w:pPr>
    </w:p>
    <w:p w14:paraId="7C4D89BE" w14:textId="77777777" w:rsidR="00913AE0" w:rsidRPr="009B39D8" w:rsidRDefault="00913AE0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Pedijatrijska populacija</w:t>
      </w:r>
    </w:p>
    <w:p w14:paraId="45AA40C6" w14:textId="1CF00A36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Postoji ograničeno iskustvo o efikasnosti i </w:t>
      </w:r>
      <w:r w:rsidR="00CE149D" w:rsidRPr="009B39D8">
        <w:rPr>
          <w:sz w:val="22"/>
          <w:szCs w:val="22"/>
          <w:lang w:val="sr-Latn-ME"/>
        </w:rPr>
        <w:t>bezbjednosti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="007B4610" w:rsidRPr="009B39D8">
        <w:rPr>
          <w:sz w:val="22"/>
          <w:szCs w:val="22"/>
          <w:lang w:val="sr-Latn-ME"/>
        </w:rPr>
        <w:t>lizinoprila</w:t>
      </w:r>
      <w:proofErr w:type="spellEnd"/>
      <w:r w:rsidR="007B4610" w:rsidRPr="009B39D8">
        <w:rPr>
          <w:sz w:val="22"/>
          <w:szCs w:val="22"/>
          <w:lang w:val="sr-Latn-ME"/>
        </w:rPr>
        <w:t xml:space="preserve"> kod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hipertenzivne</w:t>
      </w:r>
      <w:proofErr w:type="spellEnd"/>
      <w:r w:rsidRPr="009B39D8">
        <w:rPr>
          <w:sz w:val="22"/>
          <w:szCs w:val="22"/>
          <w:lang w:val="sr-Latn-ME"/>
        </w:rPr>
        <w:t xml:space="preserve"> djece starije od 6 godina, dok iskustvo vezano uz ostale indikacije ne postoji (vidjeti dio 5.1). </w:t>
      </w:r>
      <w:r w:rsidR="006E03F8" w:rsidRPr="009B39D8">
        <w:rPr>
          <w:sz w:val="22"/>
          <w:szCs w:val="22"/>
          <w:lang w:val="sr-Latn-ME"/>
        </w:rPr>
        <w:t xml:space="preserve">Lijek </w:t>
      </w:r>
      <w:r w:rsidRPr="009B39D8">
        <w:rPr>
          <w:sz w:val="22"/>
          <w:szCs w:val="22"/>
          <w:lang w:val="sr-Latn-ME"/>
        </w:rPr>
        <w:t xml:space="preserve">LOPRIL se stoga ne preporučuje djeci u okviru drugih indikacija izuzev hipertenzije. </w:t>
      </w:r>
    </w:p>
    <w:p w14:paraId="2F83C46C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</w:p>
    <w:p w14:paraId="6D132A90" w14:textId="3FC46E11" w:rsidR="00913AE0" w:rsidRPr="009B39D8" w:rsidRDefault="006E03F8">
      <w:pPr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lastRenderedPageBreak/>
        <w:t xml:space="preserve">Lijek </w:t>
      </w:r>
      <w:r w:rsidR="00913AE0" w:rsidRPr="009B39D8">
        <w:rPr>
          <w:sz w:val="22"/>
          <w:szCs w:val="22"/>
          <w:lang w:val="sr-Latn-ME"/>
        </w:rPr>
        <w:t>LOPRIL se ne preporučuje djeci uzrasta ispod 6 godina ili djeci s teškim bubrežnim oštećenjem (GFR &lt;</w:t>
      </w:r>
      <w:r w:rsidR="008C2113" w:rsidRPr="009B39D8">
        <w:rPr>
          <w:sz w:val="22"/>
          <w:szCs w:val="22"/>
          <w:lang w:val="sr-Latn-ME"/>
        </w:rPr>
        <w:t xml:space="preserve"> </w:t>
      </w:r>
      <w:r w:rsidR="00913AE0" w:rsidRPr="009B39D8">
        <w:rPr>
          <w:sz w:val="22"/>
          <w:szCs w:val="22"/>
          <w:lang w:val="sr-Latn-ME"/>
        </w:rPr>
        <w:t>30 ml/min/1,73 m</w:t>
      </w:r>
      <w:r w:rsidR="00913AE0" w:rsidRPr="009B39D8">
        <w:rPr>
          <w:sz w:val="22"/>
          <w:szCs w:val="22"/>
          <w:vertAlign w:val="superscript"/>
          <w:lang w:val="sr-Latn-ME"/>
        </w:rPr>
        <w:t>2</w:t>
      </w:r>
      <w:r w:rsidR="00913AE0" w:rsidRPr="009B39D8">
        <w:rPr>
          <w:sz w:val="22"/>
          <w:szCs w:val="22"/>
          <w:lang w:val="sr-Latn-ME"/>
        </w:rPr>
        <w:t>) (vidjeti dio 5.2)</w:t>
      </w:r>
      <w:r w:rsidR="00913AE0" w:rsidRPr="009B39D8">
        <w:rPr>
          <w:bCs/>
          <w:sz w:val="22"/>
          <w:szCs w:val="22"/>
          <w:lang w:val="sr-Latn-ME"/>
        </w:rPr>
        <w:t>.</w:t>
      </w:r>
    </w:p>
    <w:p w14:paraId="0AB4CA06" w14:textId="77777777" w:rsidR="00D72EBD" w:rsidRPr="009B39D8" w:rsidRDefault="00D72EBD">
      <w:pPr>
        <w:rPr>
          <w:sz w:val="22"/>
          <w:szCs w:val="22"/>
          <w:lang w:val="sr-Latn-ME"/>
        </w:rPr>
      </w:pPr>
    </w:p>
    <w:p w14:paraId="0B4EC2C3" w14:textId="77777777" w:rsidR="00913AE0" w:rsidRPr="009B39D8" w:rsidRDefault="00913AE0" w:rsidP="009D0C69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Starije osobe</w:t>
      </w:r>
    </w:p>
    <w:p w14:paraId="67926DF5" w14:textId="77777777" w:rsidR="00913AE0" w:rsidRPr="009B39D8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Tokom kliničkih ispitivanja nije bilo promjene u efikasnosti ili </w:t>
      </w:r>
      <w:proofErr w:type="spellStart"/>
      <w:r w:rsidR="00CE149D" w:rsidRPr="009B39D8">
        <w:rPr>
          <w:sz w:val="22"/>
          <w:szCs w:val="22"/>
          <w:lang w:val="sr-Latn-ME"/>
        </w:rPr>
        <w:t>bezbjednosnom</w:t>
      </w:r>
      <w:proofErr w:type="spellEnd"/>
      <w:r w:rsidRPr="009B39D8">
        <w:rPr>
          <w:sz w:val="22"/>
          <w:szCs w:val="22"/>
          <w:lang w:val="sr-Latn-ME"/>
        </w:rPr>
        <w:t xml:space="preserve"> profilu lijeka u povezanosti sa životnom dobi.</w:t>
      </w:r>
    </w:p>
    <w:p w14:paraId="779135E7" w14:textId="77777777" w:rsidR="00913AE0" w:rsidRPr="009B39D8" w:rsidRDefault="00913AE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Kada je uznapredovala životna dob povezana s padom bubrežne funkcije, trebalo bi primijeniti smjernice iz Tabele 1. </w:t>
      </w:r>
      <w:r w:rsidR="007B4610" w:rsidRPr="009B39D8">
        <w:rPr>
          <w:sz w:val="22"/>
          <w:szCs w:val="22"/>
          <w:lang w:val="sr-Latn-ME"/>
        </w:rPr>
        <w:t>kako bi se odredila početna doza</w:t>
      </w:r>
      <w:r w:rsidRPr="009B39D8">
        <w:rPr>
          <w:sz w:val="22"/>
          <w:szCs w:val="22"/>
          <w:lang w:val="sr-Latn-ME"/>
        </w:rPr>
        <w:t xml:space="preserve"> </w:t>
      </w:r>
      <w:r w:rsidR="006E03F8" w:rsidRPr="009B39D8">
        <w:rPr>
          <w:sz w:val="22"/>
          <w:szCs w:val="22"/>
          <w:lang w:val="sr-Latn-ME"/>
        </w:rPr>
        <w:t>lijeka LOPRIL</w:t>
      </w:r>
      <w:r w:rsidRPr="009B39D8">
        <w:rPr>
          <w:sz w:val="22"/>
          <w:szCs w:val="22"/>
          <w:lang w:val="sr-Latn-ME"/>
        </w:rPr>
        <w:t xml:space="preserve">. </w:t>
      </w:r>
      <w:r w:rsidRPr="009B39D8">
        <w:rPr>
          <w:bCs/>
          <w:sz w:val="22"/>
          <w:szCs w:val="22"/>
          <w:lang w:val="sr-Latn-ME"/>
        </w:rPr>
        <w:t>Nakon toga, doziranje bi trebalo prilagoditi prema odgovoru krvnog pritiska.</w:t>
      </w:r>
    </w:p>
    <w:p w14:paraId="18CDE052" w14:textId="77777777" w:rsidR="00913AE0" w:rsidRPr="009B39D8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D2377F1" w14:textId="77777777" w:rsidR="00913AE0" w:rsidRPr="009B39D8" w:rsidRDefault="00913AE0">
      <w:pPr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Primjena </w:t>
      </w:r>
      <w:r w:rsidR="007B4610" w:rsidRPr="009B39D8">
        <w:rPr>
          <w:b/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b/>
          <w:bCs/>
          <w:sz w:val="22"/>
          <w:szCs w:val="22"/>
          <w:lang w:val="sr-Latn-ME"/>
        </w:rPr>
        <w:t>pacijenata koji su imali transplantaciju bubrega</w:t>
      </w:r>
    </w:p>
    <w:p w14:paraId="44BD1D56" w14:textId="77777777" w:rsidR="00913AE0" w:rsidRPr="009B39D8" w:rsidRDefault="00913AE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Nema iskustva primjene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="007B4610" w:rsidRPr="009B39D8">
        <w:rPr>
          <w:sz w:val="22"/>
          <w:szCs w:val="22"/>
          <w:lang w:val="sr-Latn-ME"/>
        </w:rPr>
        <w:t xml:space="preserve"> kod</w:t>
      </w:r>
      <w:r w:rsidRPr="009B39D8">
        <w:rPr>
          <w:sz w:val="22"/>
          <w:szCs w:val="22"/>
          <w:lang w:val="sr-Latn-ME"/>
        </w:rPr>
        <w:t xml:space="preserve"> pacijenata s</w:t>
      </w:r>
      <w:r w:rsidR="007B4610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nedavno izvršenom transplantacijom bubrega. Liječenje s</w:t>
      </w:r>
      <w:r w:rsidR="007B4610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r w:rsidR="006E03F8" w:rsidRPr="009B39D8">
        <w:rPr>
          <w:sz w:val="22"/>
          <w:szCs w:val="22"/>
          <w:lang w:val="sr-Latn-ME"/>
        </w:rPr>
        <w:t>lijekom LOPRIL</w:t>
      </w:r>
      <w:r w:rsidRPr="009B39D8">
        <w:rPr>
          <w:sz w:val="22"/>
          <w:szCs w:val="22"/>
          <w:lang w:val="sr-Latn-ME"/>
        </w:rPr>
        <w:t xml:space="preserve"> stoga se ne preporučuje.</w:t>
      </w:r>
    </w:p>
    <w:p w14:paraId="261B3C58" w14:textId="77777777" w:rsidR="00D439D3" w:rsidRPr="009B39D8" w:rsidRDefault="00913A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</w:p>
    <w:p w14:paraId="7DE6B61C" w14:textId="77777777" w:rsidR="00411B4B" w:rsidRPr="009B39D8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4.3.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proofErr w:type="spellStart"/>
      <w:r w:rsidRPr="009B39D8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6E54E94" w14:textId="77777777" w:rsidR="004A7F23" w:rsidRPr="009B39D8" w:rsidRDefault="004A7F23">
      <w:pPr>
        <w:contextualSpacing/>
        <w:jc w:val="both"/>
        <w:rPr>
          <w:sz w:val="22"/>
          <w:szCs w:val="22"/>
          <w:lang w:val="sr-Latn-ME"/>
        </w:rPr>
      </w:pPr>
    </w:p>
    <w:p w14:paraId="760447B9" w14:textId="62144D4B" w:rsidR="009B2865" w:rsidRPr="009B39D8" w:rsidRDefault="009B2865">
      <w:pPr>
        <w:numPr>
          <w:ilvl w:val="0"/>
          <w:numId w:val="45"/>
        </w:numPr>
        <w:contextualSpacing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Preosjetljivost na </w:t>
      </w: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, na neki od </w:t>
      </w:r>
      <w:proofErr w:type="spellStart"/>
      <w:r w:rsidRPr="009B39D8">
        <w:rPr>
          <w:sz w:val="22"/>
          <w:szCs w:val="22"/>
          <w:lang w:val="sr-Latn-ME"/>
        </w:rPr>
        <w:t>ekscipi</w:t>
      </w:r>
      <w:r w:rsidR="00D94AA9" w:rsidRPr="009B39D8">
        <w:rPr>
          <w:sz w:val="22"/>
          <w:szCs w:val="22"/>
          <w:lang w:val="sr-Latn-ME"/>
        </w:rPr>
        <w:t>jenasa</w:t>
      </w:r>
      <w:proofErr w:type="spellEnd"/>
      <w:r w:rsidR="00D94AA9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navedenih u dijelu 6.1 ili na bilo koji drugi lijek iz grupe </w:t>
      </w:r>
      <w:proofErr w:type="spellStart"/>
      <w:r w:rsidRPr="009B39D8">
        <w:rPr>
          <w:sz w:val="22"/>
          <w:szCs w:val="22"/>
          <w:lang w:val="sr-Latn-ME"/>
        </w:rPr>
        <w:t>inhibitora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konvertaze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angiotenzina</w:t>
      </w:r>
      <w:proofErr w:type="spellEnd"/>
      <w:r w:rsidRPr="009B39D8">
        <w:rPr>
          <w:sz w:val="22"/>
          <w:szCs w:val="22"/>
          <w:lang w:val="sr-Latn-ME"/>
        </w:rPr>
        <w:t xml:space="preserve"> (ACE </w:t>
      </w:r>
      <w:proofErr w:type="spellStart"/>
      <w:r w:rsidRPr="009B39D8">
        <w:rPr>
          <w:sz w:val="22"/>
          <w:szCs w:val="22"/>
          <w:lang w:val="sr-Latn-ME"/>
        </w:rPr>
        <w:t>inhibitori</w:t>
      </w:r>
      <w:proofErr w:type="spellEnd"/>
      <w:r w:rsidRPr="009B39D8">
        <w:rPr>
          <w:sz w:val="22"/>
          <w:szCs w:val="22"/>
          <w:lang w:val="sr-Latn-ME"/>
        </w:rPr>
        <w:t>).</w:t>
      </w:r>
    </w:p>
    <w:p w14:paraId="1D407ABF" w14:textId="7CC6B6D4" w:rsidR="009B2865" w:rsidRPr="009B39D8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Istorija </w:t>
      </w:r>
      <w:proofErr w:type="spellStart"/>
      <w:r w:rsidRPr="009B39D8">
        <w:rPr>
          <w:sz w:val="22"/>
          <w:szCs w:val="22"/>
          <w:lang w:val="sr-Latn-ME"/>
        </w:rPr>
        <w:t>angioedema</w:t>
      </w:r>
      <w:proofErr w:type="spellEnd"/>
      <w:r w:rsidRPr="009B39D8">
        <w:rPr>
          <w:sz w:val="22"/>
          <w:szCs w:val="22"/>
          <w:lang w:val="sr-Latn-ME"/>
        </w:rPr>
        <w:t xml:space="preserve"> povezan</w:t>
      </w:r>
      <w:r w:rsidR="008C2113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sa prethodnim liječenjem sa ACE </w:t>
      </w:r>
      <w:proofErr w:type="spellStart"/>
      <w:r w:rsidRPr="009B39D8">
        <w:rPr>
          <w:sz w:val="22"/>
          <w:szCs w:val="22"/>
          <w:lang w:val="sr-Latn-ME"/>
        </w:rPr>
        <w:t>inhibitorima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4DB1B2A6" w14:textId="6E60CDC9" w:rsidR="009B2865" w:rsidRPr="009B39D8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Istovremena primjena lijeka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 sa </w:t>
      </w:r>
      <w:proofErr w:type="spellStart"/>
      <w:r w:rsidRPr="009B39D8">
        <w:rPr>
          <w:sz w:val="22"/>
          <w:szCs w:val="22"/>
          <w:lang w:val="sr-Latn-ME"/>
        </w:rPr>
        <w:t>sakubitrilom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valsartanom</w:t>
      </w:r>
      <w:proofErr w:type="spellEnd"/>
      <w:r w:rsidRPr="009B39D8">
        <w:rPr>
          <w:sz w:val="22"/>
          <w:szCs w:val="22"/>
          <w:lang w:val="sr-Latn-ME"/>
        </w:rPr>
        <w:t xml:space="preserve">. Liječenje lijekom LOPRIL ne smije se započeti prije nego što je prošlo 36 sati od posljednje doze </w:t>
      </w:r>
      <w:proofErr w:type="spellStart"/>
      <w:r w:rsidRPr="009B39D8">
        <w:rPr>
          <w:sz w:val="22"/>
          <w:szCs w:val="22"/>
          <w:lang w:val="sr-Latn-ME"/>
        </w:rPr>
        <w:t>sakubitrila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valsartana</w:t>
      </w:r>
      <w:proofErr w:type="spellEnd"/>
      <w:r w:rsidRPr="009B39D8">
        <w:rPr>
          <w:sz w:val="22"/>
          <w:szCs w:val="22"/>
          <w:lang w:val="sr-Latn-ME"/>
        </w:rPr>
        <w:t xml:space="preserve"> (vidjeti djelove 4.4 i 4.5). </w:t>
      </w:r>
    </w:p>
    <w:p w14:paraId="351F6C29" w14:textId="77777777" w:rsidR="009B2865" w:rsidRPr="009B39D8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Hereditarni ili </w:t>
      </w:r>
      <w:proofErr w:type="spellStart"/>
      <w:r w:rsidRPr="009B39D8">
        <w:rPr>
          <w:sz w:val="22"/>
          <w:szCs w:val="22"/>
          <w:lang w:val="sr-Latn-ME"/>
        </w:rPr>
        <w:t>idiopatski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angioedem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11854347" w14:textId="12C39215" w:rsidR="009B2865" w:rsidRPr="009B39D8" w:rsidRDefault="00016A98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Drugi i treći</w:t>
      </w:r>
      <w:r w:rsidR="009B2865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trimestar</w:t>
      </w:r>
      <w:r w:rsidR="009B2865" w:rsidRPr="009B39D8">
        <w:rPr>
          <w:sz w:val="22"/>
          <w:szCs w:val="22"/>
          <w:lang w:val="sr-Latn-ME"/>
        </w:rPr>
        <w:t xml:space="preserve"> trudnoće (vidjeti djelove 4.4. i 4.6.).</w:t>
      </w:r>
    </w:p>
    <w:p w14:paraId="4072C13A" w14:textId="55C51B77" w:rsidR="009B2865" w:rsidRPr="009B39D8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Konkomitantna</w:t>
      </w:r>
      <w:proofErr w:type="spellEnd"/>
      <w:r w:rsidRPr="009B39D8">
        <w:rPr>
          <w:sz w:val="22"/>
          <w:szCs w:val="22"/>
          <w:lang w:val="sr-Latn-ME"/>
        </w:rPr>
        <w:t xml:space="preserve"> primjena lijeka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 sa ljekovima koji sadrže </w:t>
      </w:r>
      <w:proofErr w:type="spellStart"/>
      <w:r w:rsidRPr="009B39D8">
        <w:rPr>
          <w:sz w:val="22"/>
          <w:szCs w:val="22"/>
          <w:lang w:val="sr-Latn-ME"/>
        </w:rPr>
        <w:t>aliskiren</w:t>
      </w:r>
      <w:proofErr w:type="spellEnd"/>
      <w:r w:rsidRPr="009B39D8">
        <w:rPr>
          <w:sz w:val="22"/>
          <w:szCs w:val="22"/>
          <w:lang w:val="sr-Latn-ME"/>
        </w:rPr>
        <w:t xml:space="preserve"> kontraindikovana je kod pacijenata sa dijabetes </w:t>
      </w:r>
      <w:proofErr w:type="spellStart"/>
      <w:r w:rsidRPr="009B39D8">
        <w:rPr>
          <w:sz w:val="22"/>
          <w:szCs w:val="22"/>
          <w:lang w:val="sr-Latn-ME"/>
        </w:rPr>
        <w:t>melitusom</w:t>
      </w:r>
      <w:proofErr w:type="spellEnd"/>
      <w:r w:rsidRPr="009B39D8">
        <w:rPr>
          <w:sz w:val="22"/>
          <w:szCs w:val="22"/>
          <w:lang w:val="sr-Latn-ME"/>
        </w:rPr>
        <w:t xml:space="preserve"> ili sa oštećenjem bubrega (GFR &lt;</w:t>
      </w:r>
      <w:r w:rsidR="008C2113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60 ml/min/1,73 m²) (vidjeti djelove 4.5. i 5.1).</w:t>
      </w:r>
    </w:p>
    <w:p w14:paraId="0D6B9E06" w14:textId="77777777" w:rsidR="009B2865" w:rsidRPr="009B39D8" w:rsidRDefault="009B286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</w:p>
    <w:p w14:paraId="7499F862" w14:textId="77777777" w:rsidR="00411B4B" w:rsidRPr="009B39D8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4.4.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1DACE3F" w14:textId="77777777" w:rsidR="007A3478" w:rsidRPr="009B39D8" w:rsidRDefault="007A34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273076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9B39D8">
        <w:rPr>
          <w:b/>
          <w:sz w:val="22"/>
          <w:szCs w:val="22"/>
          <w:lang w:val="sr-Latn-ME"/>
        </w:rPr>
        <w:t>Simptomatska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  <w:proofErr w:type="spellStart"/>
      <w:r w:rsidRPr="009B39D8">
        <w:rPr>
          <w:b/>
          <w:sz w:val="22"/>
          <w:szCs w:val="22"/>
          <w:lang w:val="sr-Latn-ME"/>
        </w:rPr>
        <w:t>hipotenzija</w:t>
      </w:r>
      <w:proofErr w:type="spellEnd"/>
    </w:p>
    <w:p w14:paraId="447AF615" w14:textId="6D849D8A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Simptomatska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hipotenzija</w:t>
      </w:r>
      <w:proofErr w:type="spellEnd"/>
      <w:r w:rsidRPr="009B39D8">
        <w:rPr>
          <w:sz w:val="22"/>
          <w:szCs w:val="22"/>
          <w:lang w:val="sr-Latn-ME"/>
        </w:rPr>
        <w:t xml:space="preserve"> rijetko je uočena </w:t>
      </w:r>
      <w:r w:rsidR="0053645A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pacijenata s</w:t>
      </w:r>
      <w:r w:rsidR="0053645A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="0053645A" w:rsidRPr="009B39D8">
        <w:rPr>
          <w:sz w:val="22"/>
          <w:szCs w:val="22"/>
          <w:lang w:val="sr-Latn-ME"/>
        </w:rPr>
        <w:t>nekomplikovanom</w:t>
      </w:r>
      <w:proofErr w:type="spellEnd"/>
      <w:r w:rsidRPr="009B39D8">
        <w:rPr>
          <w:sz w:val="22"/>
          <w:szCs w:val="22"/>
          <w:lang w:val="sr-Latn-ME"/>
        </w:rPr>
        <w:t xml:space="preserve"> hipertenzijom</w:t>
      </w:r>
      <w:r w:rsidRPr="009B39D8">
        <w:rPr>
          <w:bCs/>
          <w:sz w:val="22"/>
          <w:szCs w:val="22"/>
          <w:lang w:val="sr-Latn-ME"/>
        </w:rPr>
        <w:t xml:space="preserve">. </w:t>
      </w:r>
      <w:r w:rsidR="0053645A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hipertenzivnih</w:t>
      </w:r>
      <w:proofErr w:type="spellEnd"/>
      <w:r w:rsidRPr="009B39D8">
        <w:rPr>
          <w:sz w:val="22"/>
          <w:szCs w:val="22"/>
          <w:lang w:val="sr-Latn-ME"/>
        </w:rPr>
        <w:t xml:space="preserve"> pacijenata koji primjenjuju </w:t>
      </w:r>
      <w:r w:rsidR="0053645A" w:rsidRPr="009B39D8">
        <w:rPr>
          <w:sz w:val="22"/>
          <w:szCs w:val="22"/>
          <w:lang w:val="sr-Latn-ME"/>
        </w:rPr>
        <w:t xml:space="preserve">lijek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hipotenzija</w:t>
      </w:r>
      <w:proofErr w:type="spellEnd"/>
      <w:r w:rsidRPr="009B39D8">
        <w:rPr>
          <w:sz w:val="22"/>
          <w:szCs w:val="22"/>
          <w:lang w:val="sr-Latn-ME"/>
        </w:rPr>
        <w:t xml:space="preserve"> će se vjerovatnije javiti ako pacijent ima </w:t>
      </w:r>
      <w:proofErr w:type="spellStart"/>
      <w:r w:rsidRPr="009B39D8">
        <w:rPr>
          <w:sz w:val="22"/>
          <w:szCs w:val="22"/>
          <w:lang w:val="sr-Latn-ME"/>
        </w:rPr>
        <w:t>depleciju</w:t>
      </w:r>
      <w:proofErr w:type="spellEnd"/>
      <w:r w:rsidRPr="009B39D8">
        <w:rPr>
          <w:sz w:val="22"/>
          <w:szCs w:val="22"/>
          <w:lang w:val="sr-Latn-ME"/>
        </w:rPr>
        <w:t xml:space="preserve"> volumena, npr. zbog terapije s</w:t>
      </w:r>
      <w:r w:rsidR="0053645A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diureticima</w:t>
      </w:r>
      <w:proofErr w:type="spellEnd"/>
      <w:r w:rsidRPr="009B39D8">
        <w:rPr>
          <w:sz w:val="22"/>
          <w:szCs w:val="22"/>
          <w:lang w:val="sr-Latn-ME"/>
        </w:rPr>
        <w:t xml:space="preserve">, restrikcije soli u </w:t>
      </w:r>
      <w:r w:rsidR="008C2113" w:rsidRPr="009B39D8">
        <w:rPr>
          <w:sz w:val="22"/>
          <w:szCs w:val="22"/>
          <w:lang w:val="sr-Latn-ME"/>
        </w:rPr>
        <w:t>ishrani</w:t>
      </w:r>
      <w:r w:rsidRPr="009B39D8">
        <w:rPr>
          <w:sz w:val="22"/>
          <w:szCs w:val="22"/>
          <w:lang w:val="sr-Latn-ME"/>
        </w:rPr>
        <w:t>, dijalize</w:t>
      </w:r>
      <w:r w:rsidR="0053645A" w:rsidRPr="009B39D8">
        <w:rPr>
          <w:sz w:val="22"/>
          <w:szCs w:val="22"/>
          <w:lang w:val="sr-Latn-ME"/>
        </w:rPr>
        <w:t>, proli</w:t>
      </w:r>
      <w:r w:rsidRPr="009B39D8">
        <w:rPr>
          <w:sz w:val="22"/>
          <w:szCs w:val="22"/>
          <w:lang w:val="sr-Latn-ME"/>
        </w:rPr>
        <w:t>v ili povraćanj</w:t>
      </w:r>
      <w:r w:rsidR="008C2113" w:rsidRPr="009B39D8">
        <w:rPr>
          <w:sz w:val="22"/>
          <w:szCs w:val="22"/>
          <w:lang w:val="sr-Latn-ME"/>
        </w:rPr>
        <w:t>e</w:t>
      </w:r>
      <w:r w:rsidRPr="009B39D8">
        <w:rPr>
          <w:sz w:val="22"/>
          <w:szCs w:val="22"/>
          <w:lang w:val="sr-Latn-ME"/>
        </w:rPr>
        <w:t xml:space="preserve"> ili ako pacijent ima tešku </w:t>
      </w:r>
      <w:proofErr w:type="spellStart"/>
      <w:r w:rsidR="0053645A" w:rsidRPr="009B39D8">
        <w:rPr>
          <w:sz w:val="22"/>
          <w:szCs w:val="22"/>
          <w:lang w:val="sr-Latn-ME"/>
        </w:rPr>
        <w:t>renin</w:t>
      </w:r>
      <w:proofErr w:type="spellEnd"/>
      <w:r w:rsidR="0053645A" w:rsidRPr="009B39D8">
        <w:rPr>
          <w:sz w:val="22"/>
          <w:szCs w:val="22"/>
          <w:lang w:val="sr-Latn-ME"/>
        </w:rPr>
        <w:t xml:space="preserve">-zavisnu </w:t>
      </w:r>
      <w:r w:rsidRPr="009B39D8">
        <w:rPr>
          <w:sz w:val="22"/>
          <w:szCs w:val="22"/>
          <w:lang w:val="sr-Latn-ME"/>
        </w:rPr>
        <w:t>hipertenzij</w:t>
      </w:r>
      <w:r w:rsidR="0053645A" w:rsidRPr="009B39D8">
        <w:rPr>
          <w:sz w:val="22"/>
          <w:szCs w:val="22"/>
          <w:lang w:val="sr-Latn-ME"/>
        </w:rPr>
        <w:t>u</w:t>
      </w:r>
      <w:r w:rsidRPr="009B39D8">
        <w:rPr>
          <w:sz w:val="22"/>
          <w:szCs w:val="22"/>
          <w:lang w:val="sr-Latn-ME"/>
        </w:rPr>
        <w:t xml:space="preserve"> (vidjeti djelove 4.5. i 4.8)</w:t>
      </w:r>
      <w:r w:rsidRPr="009B39D8">
        <w:rPr>
          <w:bCs/>
          <w:sz w:val="22"/>
          <w:szCs w:val="22"/>
          <w:lang w:val="sr-Latn-ME"/>
        </w:rPr>
        <w:t>.</w:t>
      </w:r>
      <w:r w:rsidRPr="009B39D8">
        <w:rPr>
          <w:sz w:val="22"/>
          <w:szCs w:val="22"/>
          <w:lang w:val="sr-Latn-ME"/>
        </w:rPr>
        <w:t xml:space="preserve">  Najveća vjerovatnoća da se ovo dogodi je </w:t>
      </w:r>
      <w:r w:rsidR="0053645A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pacijenata s</w:t>
      </w:r>
      <w:r w:rsidR="0053645A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težim </w:t>
      </w:r>
      <w:r w:rsidR="0053645A" w:rsidRPr="009B39D8">
        <w:rPr>
          <w:sz w:val="22"/>
          <w:szCs w:val="22"/>
          <w:lang w:val="sr-Latn-ME"/>
        </w:rPr>
        <w:t xml:space="preserve">oblikom srčane </w:t>
      </w:r>
      <w:proofErr w:type="spellStart"/>
      <w:r w:rsidR="0053645A" w:rsidRPr="009B39D8">
        <w:rPr>
          <w:sz w:val="22"/>
          <w:szCs w:val="22"/>
          <w:lang w:val="sr-Latn-ME"/>
        </w:rPr>
        <w:t>insuficijencije</w:t>
      </w:r>
      <w:proofErr w:type="spellEnd"/>
      <w:r w:rsidRPr="009B39D8">
        <w:rPr>
          <w:sz w:val="22"/>
          <w:szCs w:val="22"/>
          <w:lang w:val="sr-Latn-ME"/>
        </w:rPr>
        <w:t xml:space="preserve">, što se odražava kroz primjenu visokih doza </w:t>
      </w:r>
      <w:proofErr w:type="spellStart"/>
      <w:r w:rsidRPr="009B39D8">
        <w:rPr>
          <w:sz w:val="22"/>
          <w:szCs w:val="22"/>
          <w:lang w:val="sr-Latn-ME"/>
        </w:rPr>
        <w:t>diuretika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Henleove</w:t>
      </w:r>
      <w:proofErr w:type="spellEnd"/>
      <w:r w:rsidRPr="009B39D8">
        <w:rPr>
          <w:sz w:val="22"/>
          <w:szCs w:val="22"/>
          <w:lang w:val="sr-Latn-ME"/>
        </w:rPr>
        <w:t xml:space="preserve"> petlje, </w:t>
      </w:r>
      <w:proofErr w:type="spellStart"/>
      <w:r w:rsidRPr="009B39D8">
        <w:rPr>
          <w:sz w:val="22"/>
          <w:szCs w:val="22"/>
          <w:lang w:val="sr-Latn-ME"/>
        </w:rPr>
        <w:t>hiponatrijemiju</w:t>
      </w:r>
      <w:proofErr w:type="spellEnd"/>
      <w:r w:rsidRPr="009B39D8">
        <w:rPr>
          <w:sz w:val="22"/>
          <w:szCs w:val="22"/>
          <w:lang w:val="sr-Latn-ME"/>
        </w:rPr>
        <w:t xml:space="preserve"> ili oštećenje funkcije bubrega</w:t>
      </w:r>
      <w:r w:rsidR="0053645A" w:rsidRPr="009B39D8">
        <w:rPr>
          <w:sz w:val="22"/>
          <w:szCs w:val="22"/>
          <w:lang w:val="sr-Latn-ME"/>
        </w:rPr>
        <w:t>. Kod</w:t>
      </w:r>
      <w:r w:rsidRPr="009B39D8">
        <w:rPr>
          <w:sz w:val="22"/>
          <w:szCs w:val="22"/>
          <w:lang w:val="sr-Latn-ME"/>
        </w:rPr>
        <w:t xml:space="preserve"> pacijenata s</w:t>
      </w:r>
      <w:r w:rsidR="0053645A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povećanim rizikom od </w:t>
      </w:r>
      <w:proofErr w:type="spellStart"/>
      <w:r w:rsidRPr="009B39D8">
        <w:rPr>
          <w:sz w:val="22"/>
          <w:szCs w:val="22"/>
          <w:lang w:val="sr-Latn-ME"/>
        </w:rPr>
        <w:t>simptomatske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hipotenzije</w:t>
      </w:r>
      <w:proofErr w:type="spellEnd"/>
      <w:r w:rsidRPr="009B39D8">
        <w:rPr>
          <w:sz w:val="22"/>
          <w:szCs w:val="22"/>
          <w:lang w:val="sr-Latn-ME"/>
        </w:rPr>
        <w:t>, početak terapije i prilagođavanje doze trebaju biti pažljivo nadzirani. Slična razmatranja odnose se i na pacijente s</w:t>
      </w:r>
      <w:r w:rsidR="0053645A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ishemičnom</w:t>
      </w:r>
      <w:proofErr w:type="spellEnd"/>
      <w:r w:rsidRPr="009B39D8">
        <w:rPr>
          <w:sz w:val="22"/>
          <w:szCs w:val="22"/>
          <w:lang w:val="sr-Latn-ME"/>
        </w:rPr>
        <w:t xml:space="preserve"> bolešću srca ili s</w:t>
      </w:r>
      <w:r w:rsidR="0053645A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cerebrovaskularnom</w:t>
      </w:r>
      <w:proofErr w:type="spellEnd"/>
      <w:r w:rsidRPr="009B39D8">
        <w:rPr>
          <w:sz w:val="22"/>
          <w:szCs w:val="22"/>
          <w:lang w:val="sr-Latn-ME"/>
        </w:rPr>
        <w:t xml:space="preserve"> bolešću</w:t>
      </w:r>
      <w:r w:rsidR="0053645A" w:rsidRPr="009B39D8">
        <w:rPr>
          <w:sz w:val="22"/>
          <w:szCs w:val="22"/>
          <w:lang w:val="sr-Latn-ME"/>
        </w:rPr>
        <w:t>, kod</w:t>
      </w:r>
      <w:r w:rsidRPr="009B39D8">
        <w:rPr>
          <w:sz w:val="22"/>
          <w:szCs w:val="22"/>
          <w:lang w:val="sr-Latn-ME"/>
        </w:rPr>
        <w:t xml:space="preserve"> kojih prekomjeran pad krvnog pritiska može </w:t>
      </w:r>
      <w:r w:rsidR="002F3037" w:rsidRPr="009B39D8">
        <w:rPr>
          <w:sz w:val="22"/>
          <w:szCs w:val="22"/>
          <w:lang w:val="sr-Latn-ME"/>
        </w:rPr>
        <w:t>dovesti do</w:t>
      </w:r>
      <w:r w:rsidRPr="009B39D8">
        <w:rPr>
          <w:sz w:val="22"/>
          <w:szCs w:val="22"/>
          <w:lang w:val="sr-Latn-ME"/>
        </w:rPr>
        <w:t xml:space="preserve"> </w:t>
      </w:r>
      <w:r w:rsidR="002F3037" w:rsidRPr="009B39D8">
        <w:rPr>
          <w:sz w:val="22"/>
          <w:szCs w:val="22"/>
          <w:lang w:val="sr-Latn-ME"/>
        </w:rPr>
        <w:t>infarkta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miokarda</w:t>
      </w:r>
      <w:proofErr w:type="spellEnd"/>
      <w:r w:rsidRPr="009B39D8">
        <w:rPr>
          <w:sz w:val="22"/>
          <w:szCs w:val="22"/>
          <w:lang w:val="sr-Latn-ME"/>
        </w:rPr>
        <w:t xml:space="preserve"> ili </w:t>
      </w:r>
      <w:proofErr w:type="spellStart"/>
      <w:r w:rsidRPr="009B39D8">
        <w:rPr>
          <w:sz w:val="22"/>
          <w:szCs w:val="22"/>
          <w:lang w:val="sr-Latn-ME"/>
        </w:rPr>
        <w:t>cerebrovaskularn</w:t>
      </w:r>
      <w:r w:rsidR="002F3037" w:rsidRPr="009B39D8">
        <w:rPr>
          <w:sz w:val="22"/>
          <w:szCs w:val="22"/>
          <w:lang w:val="sr-Latn-ME"/>
        </w:rPr>
        <w:t>og</w:t>
      </w:r>
      <w:proofErr w:type="spellEnd"/>
      <w:r w:rsidR="002F3037" w:rsidRPr="009B39D8">
        <w:rPr>
          <w:sz w:val="22"/>
          <w:szCs w:val="22"/>
          <w:lang w:val="sr-Latn-ME"/>
        </w:rPr>
        <w:t xml:space="preserve"> </w:t>
      </w:r>
      <w:proofErr w:type="spellStart"/>
      <w:r w:rsidR="002F3037" w:rsidRPr="009B39D8">
        <w:rPr>
          <w:sz w:val="22"/>
          <w:szCs w:val="22"/>
          <w:lang w:val="sr-Latn-ME"/>
        </w:rPr>
        <w:t>akcidenta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3C3F6DF4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</w:p>
    <w:p w14:paraId="6869F9D0" w14:textId="77777777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Ako se </w:t>
      </w:r>
      <w:proofErr w:type="spellStart"/>
      <w:r w:rsidRPr="009B39D8">
        <w:rPr>
          <w:sz w:val="22"/>
          <w:szCs w:val="22"/>
          <w:lang w:val="sr-Latn-ME"/>
        </w:rPr>
        <w:t>hipotenzija</w:t>
      </w:r>
      <w:proofErr w:type="spellEnd"/>
      <w:r w:rsidRPr="009B39D8">
        <w:rPr>
          <w:sz w:val="22"/>
          <w:szCs w:val="22"/>
          <w:lang w:val="sr-Latn-ME"/>
        </w:rPr>
        <w:t xml:space="preserve"> dogodi, pacijenta treba postaviti u ležeći položaj i po potrebi primijeniti </w:t>
      </w:r>
      <w:proofErr w:type="spellStart"/>
      <w:r w:rsidRPr="009B39D8">
        <w:rPr>
          <w:sz w:val="22"/>
          <w:szCs w:val="22"/>
          <w:lang w:val="sr-Latn-ME"/>
        </w:rPr>
        <w:t>in</w:t>
      </w:r>
      <w:r w:rsidR="002F3037" w:rsidRPr="009B39D8">
        <w:rPr>
          <w:sz w:val="22"/>
          <w:szCs w:val="22"/>
          <w:lang w:val="sr-Latn-ME"/>
        </w:rPr>
        <w:t>travensku</w:t>
      </w:r>
      <w:proofErr w:type="spellEnd"/>
      <w:r w:rsidR="002F3037" w:rsidRPr="009B39D8">
        <w:rPr>
          <w:sz w:val="22"/>
          <w:szCs w:val="22"/>
          <w:lang w:val="sr-Latn-ME"/>
        </w:rPr>
        <w:t xml:space="preserve"> infuziju fiziološkog rastvora</w:t>
      </w:r>
      <w:r w:rsidRPr="009B39D8">
        <w:rPr>
          <w:sz w:val="22"/>
          <w:szCs w:val="22"/>
          <w:lang w:val="sr-Latn-ME"/>
        </w:rPr>
        <w:t xml:space="preserve">. Prolazni </w:t>
      </w:r>
      <w:proofErr w:type="spellStart"/>
      <w:r w:rsidRPr="009B39D8">
        <w:rPr>
          <w:sz w:val="22"/>
          <w:szCs w:val="22"/>
          <w:lang w:val="sr-Latn-ME"/>
        </w:rPr>
        <w:t>hipotenzivni</w:t>
      </w:r>
      <w:proofErr w:type="spellEnd"/>
      <w:r w:rsidRPr="009B39D8">
        <w:rPr>
          <w:sz w:val="22"/>
          <w:szCs w:val="22"/>
          <w:lang w:val="sr-Latn-ME"/>
        </w:rPr>
        <w:t xml:space="preserve"> odgovor nije </w:t>
      </w:r>
      <w:proofErr w:type="spellStart"/>
      <w:r w:rsidRPr="009B39D8">
        <w:rPr>
          <w:sz w:val="22"/>
          <w:szCs w:val="22"/>
          <w:lang w:val="sr-Latn-ME"/>
        </w:rPr>
        <w:t>kontraindikacija</w:t>
      </w:r>
      <w:proofErr w:type="spellEnd"/>
      <w:r w:rsidRPr="009B39D8">
        <w:rPr>
          <w:sz w:val="22"/>
          <w:szCs w:val="22"/>
          <w:lang w:val="sr-Latn-ME"/>
        </w:rPr>
        <w:t xml:space="preserve"> za naredne doze lijeka, koje se obično mogu primijeniti bez poteškoće, ali tek nakon što je došlo do povećanja krvnog pritiska uslijed ekspanzije volumena. </w:t>
      </w:r>
    </w:p>
    <w:p w14:paraId="44A1880A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</w:p>
    <w:p w14:paraId="03ECBB8E" w14:textId="139CA9C7" w:rsidR="004D7BBE" w:rsidRPr="009B39D8" w:rsidRDefault="002F3037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4D7BBE" w:rsidRPr="009B39D8">
        <w:rPr>
          <w:sz w:val="22"/>
          <w:szCs w:val="22"/>
          <w:lang w:val="sr-Latn-ME"/>
        </w:rPr>
        <w:t xml:space="preserve"> nekih pacijenata sa </w:t>
      </w:r>
      <w:r w:rsidRPr="009B39D8">
        <w:rPr>
          <w:sz w:val="22"/>
          <w:szCs w:val="22"/>
          <w:lang w:val="sr-Latn-ME"/>
        </w:rPr>
        <w:t xml:space="preserve">srčanom </w:t>
      </w:r>
      <w:proofErr w:type="spellStart"/>
      <w:r w:rsidRPr="009B39D8">
        <w:rPr>
          <w:sz w:val="22"/>
          <w:szCs w:val="22"/>
          <w:lang w:val="sr-Latn-ME"/>
        </w:rPr>
        <w:t>insuficijencijom</w:t>
      </w:r>
      <w:proofErr w:type="spellEnd"/>
      <w:r w:rsidR="004D7BBE" w:rsidRPr="009B39D8">
        <w:rPr>
          <w:sz w:val="22"/>
          <w:szCs w:val="22"/>
          <w:lang w:val="sr-Latn-ME"/>
        </w:rPr>
        <w:t xml:space="preserve"> koji imaju normalan ili nizak krvni pritisak, primjena </w:t>
      </w:r>
      <w:r w:rsidRPr="009B39D8">
        <w:rPr>
          <w:sz w:val="22"/>
          <w:szCs w:val="22"/>
          <w:lang w:val="sr-Latn-ME"/>
        </w:rPr>
        <w:t>lijeka LOPRIL</w:t>
      </w:r>
      <w:r w:rsidR="004D7BBE" w:rsidRPr="009B39D8">
        <w:rPr>
          <w:sz w:val="22"/>
          <w:szCs w:val="22"/>
          <w:lang w:val="sr-Latn-ME"/>
        </w:rPr>
        <w:t xml:space="preserve"> može </w:t>
      </w:r>
      <w:r w:rsidR="008C2113" w:rsidRPr="009B39D8">
        <w:rPr>
          <w:sz w:val="22"/>
          <w:szCs w:val="22"/>
          <w:lang w:val="sr-Latn-ME"/>
        </w:rPr>
        <w:t>dovesti do dodatnog</w:t>
      </w:r>
      <w:r w:rsidR="004D7BBE" w:rsidRPr="009B39D8">
        <w:rPr>
          <w:sz w:val="22"/>
          <w:szCs w:val="22"/>
          <w:lang w:val="sr-Latn-ME"/>
        </w:rPr>
        <w:t xml:space="preserve"> snižavanja </w:t>
      </w:r>
      <w:proofErr w:type="spellStart"/>
      <w:r w:rsidR="004D7BBE" w:rsidRPr="009B39D8">
        <w:rPr>
          <w:sz w:val="22"/>
          <w:szCs w:val="22"/>
          <w:lang w:val="sr-Latn-ME"/>
        </w:rPr>
        <w:t>sistolnog</w:t>
      </w:r>
      <w:proofErr w:type="spellEnd"/>
      <w:r w:rsidR="004D7BBE" w:rsidRPr="009B39D8">
        <w:rPr>
          <w:sz w:val="22"/>
          <w:szCs w:val="22"/>
          <w:lang w:val="sr-Latn-ME"/>
        </w:rPr>
        <w:t xml:space="preserve"> krvnog pritiska. Taj efekt može se predvidjeti i obično nije razlog za prekid terapije. Međutim, ukoliko </w:t>
      </w:r>
      <w:proofErr w:type="spellStart"/>
      <w:r w:rsidR="004D7BBE" w:rsidRPr="009B39D8">
        <w:rPr>
          <w:sz w:val="22"/>
          <w:szCs w:val="22"/>
          <w:lang w:val="sr-Latn-ME"/>
        </w:rPr>
        <w:t>hipotenzija</w:t>
      </w:r>
      <w:proofErr w:type="spellEnd"/>
      <w:r w:rsidR="004D7BBE" w:rsidRPr="009B39D8">
        <w:rPr>
          <w:sz w:val="22"/>
          <w:szCs w:val="22"/>
          <w:lang w:val="sr-Latn-ME"/>
        </w:rPr>
        <w:t xml:space="preserve"> postane simptomatična, može biti potrebno smanjenje doze ili prekid primjene </w:t>
      </w:r>
      <w:r w:rsidRPr="009B39D8">
        <w:rPr>
          <w:sz w:val="22"/>
          <w:szCs w:val="22"/>
          <w:lang w:val="sr-Latn-ME"/>
        </w:rPr>
        <w:t>lijeka LOPRIL</w:t>
      </w:r>
      <w:r w:rsidR="004D7BBE" w:rsidRPr="009B39D8">
        <w:rPr>
          <w:sz w:val="22"/>
          <w:szCs w:val="22"/>
          <w:lang w:val="sr-Latn-ME"/>
        </w:rPr>
        <w:t>.</w:t>
      </w:r>
    </w:p>
    <w:p w14:paraId="2BE3FAD9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</w:p>
    <w:p w14:paraId="641B1C83" w14:textId="77777777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Hipotenzija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pri akutnom infarktu </w:t>
      </w:r>
      <w:proofErr w:type="spellStart"/>
      <w:r w:rsidRPr="009B39D8">
        <w:rPr>
          <w:b/>
          <w:bCs/>
          <w:sz w:val="22"/>
          <w:szCs w:val="22"/>
          <w:lang w:val="sr-Latn-ME"/>
        </w:rPr>
        <w:t>miokarda</w:t>
      </w:r>
      <w:proofErr w:type="spellEnd"/>
    </w:p>
    <w:p w14:paraId="7F21CAF1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Liječenje </w:t>
      </w:r>
      <w:r w:rsidRPr="009B39D8">
        <w:rPr>
          <w:sz w:val="22"/>
          <w:szCs w:val="22"/>
          <w:lang w:val="sr-Latn-ME"/>
        </w:rPr>
        <w:t>s</w:t>
      </w:r>
      <w:r w:rsidR="002F3037" w:rsidRPr="009B39D8">
        <w:rPr>
          <w:sz w:val="22"/>
          <w:szCs w:val="22"/>
          <w:lang w:val="sr-Latn-ME"/>
        </w:rPr>
        <w:t>a lijekom</w:t>
      </w:r>
      <w:r w:rsidRPr="009B39D8">
        <w:rPr>
          <w:sz w:val="22"/>
          <w:szCs w:val="22"/>
          <w:lang w:val="sr-Latn-ME"/>
        </w:rPr>
        <w:t xml:space="preserve"> </w:t>
      </w:r>
      <w:r w:rsidR="002F3037" w:rsidRPr="009B39D8">
        <w:rPr>
          <w:sz w:val="22"/>
          <w:szCs w:val="22"/>
          <w:lang w:val="sr-Latn-ME"/>
        </w:rPr>
        <w:t>LOPRIL</w:t>
      </w:r>
      <w:r w:rsidRPr="009B39D8">
        <w:rPr>
          <w:sz w:val="22"/>
          <w:szCs w:val="22"/>
          <w:lang w:val="sr-Latn-ME"/>
        </w:rPr>
        <w:t xml:space="preserve"> ne </w:t>
      </w:r>
      <w:r w:rsidRPr="009B39D8">
        <w:rPr>
          <w:bCs/>
          <w:sz w:val="22"/>
          <w:szCs w:val="22"/>
          <w:lang w:val="sr-Latn-ME"/>
        </w:rPr>
        <w:t xml:space="preserve">smije biti započeto </w:t>
      </w:r>
      <w:r w:rsidR="002F3037" w:rsidRPr="009B39D8">
        <w:rPr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2F3037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akutnim infarktom </w:t>
      </w:r>
      <w:proofErr w:type="spellStart"/>
      <w:r w:rsidRPr="009B39D8">
        <w:rPr>
          <w:bCs/>
          <w:sz w:val="22"/>
          <w:szCs w:val="22"/>
          <w:lang w:val="sr-Latn-ME"/>
        </w:rPr>
        <w:t>miokarda</w:t>
      </w:r>
      <w:proofErr w:type="spellEnd"/>
      <w:r w:rsidR="002F3037" w:rsidRPr="009B39D8">
        <w:rPr>
          <w:bCs/>
          <w:sz w:val="22"/>
          <w:szCs w:val="22"/>
          <w:lang w:val="sr-Latn-ME"/>
        </w:rPr>
        <w:t>, kod</w:t>
      </w:r>
      <w:r w:rsidRPr="009B39D8">
        <w:rPr>
          <w:bCs/>
          <w:sz w:val="22"/>
          <w:szCs w:val="22"/>
          <w:lang w:val="sr-Latn-ME"/>
        </w:rPr>
        <w:t xml:space="preserve"> kojih postoji rizik od daljeg ozbiljnog </w:t>
      </w:r>
      <w:proofErr w:type="spellStart"/>
      <w:r w:rsidRPr="009B39D8">
        <w:rPr>
          <w:bCs/>
          <w:sz w:val="22"/>
          <w:szCs w:val="22"/>
          <w:lang w:val="sr-Latn-ME"/>
        </w:rPr>
        <w:t>hemodinamskog</w:t>
      </w:r>
      <w:proofErr w:type="spellEnd"/>
      <w:r w:rsidRPr="009B39D8">
        <w:rPr>
          <w:bCs/>
          <w:sz w:val="22"/>
          <w:szCs w:val="22"/>
          <w:lang w:val="sr-Latn-ME"/>
        </w:rPr>
        <w:t xml:space="preserve"> pogoršanja nakon terapije s</w:t>
      </w:r>
      <w:r w:rsidR="002F3037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vazodilatatorom</w:t>
      </w:r>
      <w:proofErr w:type="spellEnd"/>
      <w:r w:rsidRPr="009B39D8">
        <w:rPr>
          <w:bCs/>
          <w:sz w:val="22"/>
          <w:szCs w:val="22"/>
          <w:lang w:val="sr-Latn-ME"/>
        </w:rPr>
        <w:t xml:space="preserve">. To su pacijenti čiji je 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100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niži ili pacijenti u </w:t>
      </w:r>
      <w:proofErr w:type="spellStart"/>
      <w:r w:rsidRPr="009B39D8">
        <w:rPr>
          <w:bCs/>
          <w:sz w:val="22"/>
          <w:szCs w:val="22"/>
          <w:lang w:val="sr-Latn-ME"/>
        </w:rPr>
        <w:t>kardiogenom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šoku. Tokom </w:t>
      </w:r>
      <w:r w:rsidRPr="009B39D8">
        <w:rPr>
          <w:bCs/>
          <w:sz w:val="22"/>
          <w:szCs w:val="22"/>
          <w:lang w:val="sr-Latn-ME"/>
        </w:rPr>
        <w:lastRenderedPageBreak/>
        <w:t xml:space="preserve">prva tri dana nakon infarkta, dozu lijeka bi trebalo smanjiti ako je 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120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niži. Doze održavanja bi trebalo smanjiti na 5 mg ili privremeno na 2,5 mg, ako je 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100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niži. Ako </w:t>
      </w:r>
      <w:proofErr w:type="spellStart"/>
      <w:r w:rsidRPr="009B39D8">
        <w:rPr>
          <w:bCs/>
          <w:sz w:val="22"/>
          <w:szCs w:val="22"/>
          <w:lang w:val="sr-Latn-ME"/>
        </w:rPr>
        <w:t>hipotenzija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perzistira</w:t>
      </w:r>
      <w:proofErr w:type="spellEnd"/>
      <w:r w:rsidRPr="009B39D8">
        <w:rPr>
          <w:bCs/>
          <w:sz w:val="22"/>
          <w:szCs w:val="22"/>
          <w:lang w:val="sr-Latn-ME"/>
        </w:rPr>
        <w:t xml:space="preserve"> (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ispod 90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, u trajanju dužem od jednog sata), primjenu </w:t>
      </w:r>
      <w:r w:rsidR="002F3037" w:rsidRPr="009B39D8">
        <w:rPr>
          <w:bCs/>
          <w:sz w:val="22"/>
          <w:szCs w:val="22"/>
          <w:lang w:val="sr-Latn-ME"/>
        </w:rPr>
        <w:t xml:space="preserve">lijeka </w:t>
      </w:r>
      <w:r w:rsidR="002F3037" w:rsidRPr="009B39D8">
        <w:rPr>
          <w:sz w:val="22"/>
          <w:szCs w:val="22"/>
          <w:lang w:val="sr-Latn-ME"/>
        </w:rPr>
        <w:t>LOPRIL</w:t>
      </w:r>
      <w:r w:rsidRPr="009B39D8">
        <w:rPr>
          <w:sz w:val="22"/>
          <w:szCs w:val="22"/>
          <w:lang w:val="sr-Latn-ME"/>
        </w:rPr>
        <w:t xml:space="preserve"> treba obustaviti.</w:t>
      </w:r>
    </w:p>
    <w:p w14:paraId="4E737B55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</w:p>
    <w:p w14:paraId="3F4F486A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Aortalna i </w:t>
      </w:r>
      <w:proofErr w:type="spellStart"/>
      <w:r w:rsidRPr="009B39D8">
        <w:rPr>
          <w:b/>
          <w:sz w:val="22"/>
          <w:szCs w:val="22"/>
          <w:lang w:val="sr-Latn-ME"/>
        </w:rPr>
        <w:t>mitralna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  <w:proofErr w:type="spellStart"/>
      <w:r w:rsidRPr="009B39D8">
        <w:rPr>
          <w:b/>
          <w:sz w:val="22"/>
          <w:szCs w:val="22"/>
          <w:lang w:val="sr-Latn-ME"/>
        </w:rPr>
        <w:t>valvularna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  <w:proofErr w:type="spellStart"/>
      <w:r w:rsidRPr="009B39D8">
        <w:rPr>
          <w:b/>
          <w:sz w:val="22"/>
          <w:szCs w:val="22"/>
          <w:lang w:val="sr-Latn-ME"/>
        </w:rPr>
        <w:t>stenoza</w:t>
      </w:r>
      <w:proofErr w:type="spellEnd"/>
      <w:r w:rsidRPr="009B39D8">
        <w:rPr>
          <w:b/>
          <w:sz w:val="22"/>
          <w:szCs w:val="22"/>
          <w:lang w:val="sr-Latn-ME"/>
        </w:rPr>
        <w:t>/</w:t>
      </w:r>
      <w:proofErr w:type="spellStart"/>
      <w:r w:rsidRPr="009B39D8">
        <w:rPr>
          <w:b/>
          <w:sz w:val="22"/>
          <w:szCs w:val="22"/>
          <w:lang w:val="sr-Latn-ME"/>
        </w:rPr>
        <w:t>hipertrofična</w:t>
      </w:r>
      <w:proofErr w:type="spellEnd"/>
      <w:r w:rsidRPr="009B39D8">
        <w:rPr>
          <w:b/>
          <w:sz w:val="22"/>
          <w:szCs w:val="22"/>
          <w:lang w:val="sr-Latn-ME"/>
        </w:rPr>
        <w:t xml:space="preserve"> </w:t>
      </w:r>
      <w:proofErr w:type="spellStart"/>
      <w:r w:rsidRPr="009B39D8">
        <w:rPr>
          <w:b/>
          <w:sz w:val="22"/>
          <w:szCs w:val="22"/>
          <w:lang w:val="sr-Latn-ME"/>
        </w:rPr>
        <w:t>kardiomiopatija</w:t>
      </w:r>
      <w:proofErr w:type="spellEnd"/>
    </w:p>
    <w:p w14:paraId="5F99F0DC" w14:textId="7C29E778" w:rsidR="004D7BBE" w:rsidRPr="009B39D8" w:rsidRDefault="004D7BBE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Kao i druge ACE </w:t>
      </w:r>
      <w:proofErr w:type="spellStart"/>
      <w:r w:rsidRPr="009B39D8">
        <w:rPr>
          <w:sz w:val="22"/>
          <w:szCs w:val="22"/>
          <w:lang w:val="sr-Latn-ME"/>
        </w:rPr>
        <w:t>inhibitore</w:t>
      </w:r>
      <w:proofErr w:type="spellEnd"/>
      <w:r w:rsidRPr="009B39D8">
        <w:rPr>
          <w:sz w:val="22"/>
          <w:szCs w:val="22"/>
          <w:lang w:val="sr-Latn-ME"/>
        </w:rPr>
        <w:t xml:space="preserve"> i </w:t>
      </w:r>
      <w:r w:rsidR="001E58D0" w:rsidRPr="009B39D8">
        <w:rPr>
          <w:sz w:val="22"/>
          <w:szCs w:val="22"/>
          <w:lang w:val="sr-Latn-ME"/>
        </w:rPr>
        <w:t xml:space="preserve">lijek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vertAlign w:val="superscript"/>
          <w:lang w:val="sr-Latn-ME"/>
        </w:rPr>
        <w:t xml:space="preserve"> </w:t>
      </w:r>
      <w:r w:rsidRPr="009B39D8">
        <w:rPr>
          <w:bCs/>
          <w:sz w:val="22"/>
          <w:szCs w:val="22"/>
          <w:lang w:val="sr-Latn-ME"/>
        </w:rPr>
        <w:t>bi trebalo s</w:t>
      </w:r>
      <w:r w:rsidR="001E58D0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oprezom primjenjivati </w:t>
      </w:r>
      <w:r w:rsidR="001E58D0" w:rsidRPr="009B39D8">
        <w:rPr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1E58D0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mitralnom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valvularnom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stenozom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 opstrukcijom u oticanju krvi iz lijeve srčane komore, </w:t>
      </w:r>
      <w:r w:rsidR="001E58D0" w:rsidRPr="009B39D8">
        <w:rPr>
          <w:bCs/>
          <w:sz w:val="22"/>
          <w:szCs w:val="22"/>
          <w:lang w:val="sr-Latn-ME"/>
        </w:rPr>
        <w:t>kao što je slučaj kod</w:t>
      </w:r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aortalne </w:t>
      </w:r>
      <w:proofErr w:type="spellStart"/>
      <w:r w:rsidRPr="009B39D8">
        <w:rPr>
          <w:sz w:val="22"/>
          <w:szCs w:val="22"/>
          <w:lang w:val="sr-Latn-ME"/>
        </w:rPr>
        <w:t>stenoze</w:t>
      </w:r>
      <w:proofErr w:type="spellEnd"/>
      <w:r w:rsidRPr="009B39D8">
        <w:rPr>
          <w:sz w:val="22"/>
          <w:szCs w:val="22"/>
          <w:lang w:val="sr-Latn-ME"/>
        </w:rPr>
        <w:t xml:space="preserve"> ili </w:t>
      </w:r>
      <w:proofErr w:type="spellStart"/>
      <w:r w:rsidRPr="009B39D8">
        <w:rPr>
          <w:sz w:val="22"/>
          <w:szCs w:val="22"/>
          <w:lang w:val="sr-Latn-ME"/>
        </w:rPr>
        <w:t>hipertrofične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kardiomiopatije</w:t>
      </w:r>
      <w:proofErr w:type="spellEnd"/>
      <w:r w:rsidRPr="009B39D8">
        <w:rPr>
          <w:sz w:val="22"/>
          <w:szCs w:val="22"/>
          <w:lang w:val="sr-Latn-ME"/>
        </w:rPr>
        <w:t xml:space="preserve">. </w:t>
      </w:r>
    </w:p>
    <w:p w14:paraId="2FBA0668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</w:p>
    <w:p w14:paraId="0E949F7F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Oštećenje bubrežne funkcije</w:t>
      </w:r>
    </w:p>
    <w:p w14:paraId="76B78B33" w14:textId="6EA1DEED" w:rsidR="004D7BBE" w:rsidRPr="009B39D8" w:rsidRDefault="004D7BBE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U slučajevima bubrežnog oštećenja (</w:t>
      </w:r>
      <w:proofErr w:type="spellStart"/>
      <w:r w:rsidRPr="009B39D8">
        <w:rPr>
          <w:sz w:val="22"/>
          <w:szCs w:val="22"/>
          <w:lang w:val="sr-Latn-ME"/>
        </w:rPr>
        <w:t>klirens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&lt;80 ml/min), inicijalno doziranje</w:t>
      </w:r>
      <w:r w:rsidR="001E58D0" w:rsidRPr="009B39D8">
        <w:rPr>
          <w:sz w:val="22"/>
          <w:szCs w:val="22"/>
          <w:lang w:val="sr-Latn-ME"/>
        </w:rPr>
        <w:t xml:space="preserve"> lijeka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="001E58D0"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 trebalo bi </w:t>
      </w:r>
      <w:proofErr w:type="spellStart"/>
      <w:r w:rsidRPr="009B39D8">
        <w:rPr>
          <w:sz w:val="22"/>
          <w:szCs w:val="22"/>
          <w:lang w:val="sr-Latn-ME"/>
        </w:rPr>
        <w:t>podesiti</w:t>
      </w:r>
      <w:proofErr w:type="spellEnd"/>
      <w:r w:rsidRPr="009B39D8">
        <w:rPr>
          <w:sz w:val="22"/>
          <w:szCs w:val="22"/>
          <w:lang w:val="sr-Latn-ME"/>
        </w:rPr>
        <w:t xml:space="preserve"> prema pacijentovom </w:t>
      </w:r>
      <w:proofErr w:type="spellStart"/>
      <w:r w:rsidRPr="009B39D8">
        <w:rPr>
          <w:sz w:val="22"/>
          <w:szCs w:val="22"/>
          <w:lang w:val="sr-Latn-ME"/>
        </w:rPr>
        <w:t>klirensu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(vidjeti Tabelu 1. u dijelu 4.2), a </w:t>
      </w:r>
      <w:r w:rsidR="001E58D0" w:rsidRPr="009B39D8">
        <w:rPr>
          <w:sz w:val="22"/>
          <w:szCs w:val="22"/>
          <w:lang w:val="sr-Latn-ME"/>
        </w:rPr>
        <w:t>zatim</w:t>
      </w:r>
      <w:r w:rsidRPr="009B39D8">
        <w:rPr>
          <w:sz w:val="22"/>
          <w:szCs w:val="22"/>
          <w:lang w:val="sr-Latn-ME"/>
        </w:rPr>
        <w:t xml:space="preserve"> u skladu s</w:t>
      </w:r>
      <w:r w:rsidR="001E58D0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odgovorom pacijenta na liječenje. </w:t>
      </w:r>
      <w:r w:rsidR="001E58D0" w:rsidRPr="009B39D8">
        <w:rPr>
          <w:sz w:val="22"/>
          <w:szCs w:val="22"/>
          <w:lang w:val="sr-Latn-ME"/>
        </w:rPr>
        <w:t>Rutinsko praćenje kalijuma</w:t>
      </w:r>
      <w:r w:rsidRPr="009B39D8">
        <w:rPr>
          <w:sz w:val="22"/>
          <w:szCs w:val="22"/>
          <w:lang w:val="sr-Latn-ME"/>
        </w:rPr>
        <w:t xml:space="preserve"> i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predstavlja dio uobičajene medicinske prakse za te pacijente.</w:t>
      </w:r>
    </w:p>
    <w:p w14:paraId="7A6408FA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</w:p>
    <w:p w14:paraId="6AB95CEC" w14:textId="77777777" w:rsidR="004D7BBE" w:rsidRPr="009B39D8" w:rsidRDefault="001E58D0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Kod</w:t>
      </w:r>
      <w:r w:rsidR="004D7BBE" w:rsidRPr="009B39D8">
        <w:rPr>
          <w:bCs/>
          <w:sz w:val="22"/>
          <w:szCs w:val="22"/>
          <w:lang w:val="sr-Latn-ME"/>
        </w:rPr>
        <w:t xml:space="preserve"> pacijenata sa </w:t>
      </w:r>
      <w:r w:rsidRPr="009B39D8">
        <w:rPr>
          <w:bCs/>
          <w:sz w:val="22"/>
          <w:szCs w:val="22"/>
          <w:lang w:val="sr-Latn-ME"/>
        </w:rPr>
        <w:t xml:space="preserve">srčanom </w:t>
      </w:r>
      <w:proofErr w:type="spellStart"/>
      <w:r w:rsidRPr="009B39D8">
        <w:rPr>
          <w:bCs/>
          <w:sz w:val="22"/>
          <w:szCs w:val="22"/>
          <w:lang w:val="sr-Latn-ME"/>
        </w:rPr>
        <w:t>insuficijencijom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="004D7BBE" w:rsidRPr="009B39D8">
        <w:rPr>
          <w:bCs/>
          <w:sz w:val="22"/>
          <w:szCs w:val="22"/>
          <w:lang w:val="sr-Latn-ME"/>
        </w:rPr>
        <w:t>hipotenzija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nastala nakon početka terapije s</w:t>
      </w:r>
      <w:r w:rsidRPr="009B39D8">
        <w:rPr>
          <w:bCs/>
          <w:sz w:val="22"/>
          <w:szCs w:val="22"/>
          <w:lang w:val="sr-Latn-ME"/>
        </w:rPr>
        <w:t>a</w:t>
      </w:r>
      <w:r w:rsidR="004D7BBE"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9B39D8">
        <w:rPr>
          <w:bCs/>
          <w:sz w:val="22"/>
          <w:szCs w:val="22"/>
          <w:lang w:val="sr-Latn-ME"/>
        </w:rPr>
        <w:t>inhibitorima</w:t>
      </w:r>
      <w:proofErr w:type="spellEnd"/>
      <w:r w:rsidR="004D7BBE" w:rsidRPr="009B39D8">
        <w:rPr>
          <w:bCs/>
          <w:sz w:val="22"/>
          <w:szCs w:val="22"/>
          <w:lang w:val="sr-Latn-ME"/>
        </w:rPr>
        <w:t>, može dovesti do daljeg oštećenja bubrežne funkcije. A</w:t>
      </w:r>
      <w:r w:rsidRPr="009B39D8">
        <w:rPr>
          <w:bCs/>
          <w:sz w:val="22"/>
          <w:szCs w:val="22"/>
          <w:lang w:val="sr-Latn-ME"/>
        </w:rPr>
        <w:t xml:space="preserve">kutna </w:t>
      </w:r>
      <w:proofErr w:type="spellStart"/>
      <w:r w:rsidRPr="009B39D8">
        <w:rPr>
          <w:bCs/>
          <w:sz w:val="22"/>
          <w:szCs w:val="22"/>
          <w:lang w:val="sr-Latn-ME"/>
        </w:rPr>
        <w:t>insuficijencija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bubrega</w:t>
      </w:r>
      <w:r w:rsidR="004D7BBE" w:rsidRPr="009B39D8">
        <w:rPr>
          <w:bCs/>
          <w:sz w:val="22"/>
          <w:szCs w:val="22"/>
          <w:lang w:val="sr-Latn-ME"/>
        </w:rPr>
        <w:t xml:space="preserve">, obično </w:t>
      </w:r>
      <w:proofErr w:type="spellStart"/>
      <w:r w:rsidR="004D7BBE" w:rsidRPr="009B39D8">
        <w:rPr>
          <w:bCs/>
          <w:sz w:val="22"/>
          <w:szCs w:val="22"/>
          <w:lang w:val="sr-Latn-ME"/>
        </w:rPr>
        <w:t>reverzibiln</w:t>
      </w:r>
      <w:r w:rsidRPr="009B39D8">
        <w:rPr>
          <w:bCs/>
          <w:sz w:val="22"/>
          <w:szCs w:val="22"/>
          <w:lang w:val="sr-Latn-ME"/>
        </w:rPr>
        <w:t>a</w:t>
      </w:r>
      <w:proofErr w:type="spellEnd"/>
      <w:r w:rsidRPr="009B39D8">
        <w:rPr>
          <w:bCs/>
          <w:sz w:val="22"/>
          <w:szCs w:val="22"/>
          <w:lang w:val="sr-Latn-ME"/>
        </w:rPr>
        <w:t>, prijavljena</w:t>
      </w:r>
      <w:r w:rsidR="004D7BBE" w:rsidRPr="009B39D8">
        <w:rPr>
          <w:bCs/>
          <w:sz w:val="22"/>
          <w:szCs w:val="22"/>
          <w:lang w:val="sr-Latn-ME"/>
        </w:rPr>
        <w:t xml:space="preserve"> je u ovoj situaciji. </w:t>
      </w:r>
    </w:p>
    <w:p w14:paraId="642EBE8C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7050E184" w14:textId="77777777" w:rsidR="004D7BBE" w:rsidRPr="009B39D8" w:rsidRDefault="001E58D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4D7BBE" w:rsidRPr="009B39D8">
        <w:rPr>
          <w:sz w:val="22"/>
          <w:szCs w:val="22"/>
          <w:lang w:val="sr-Latn-ME"/>
        </w:rPr>
        <w:t xml:space="preserve"> pojedinih pacijenata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obostranom (bilateralnom) </w:t>
      </w:r>
      <w:proofErr w:type="spellStart"/>
      <w:r w:rsidR="004D7BBE" w:rsidRPr="009B39D8">
        <w:rPr>
          <w:sz w:val="22"/>
          <w:szCs w:val="22"/>
          <w:lang w:val="sr-Latn-ME"/>
        </w:rPr>
        <w:t>stenozom</w:t>
      </w:r>
      <w:proofErr w:type="spellEnd"/>
      <w:r w:rsidR="004D7BBE" w:rsidRPr="009B39D8">
        <w:rPr>
          <w:sz w:val="22"/>
          <w:szCs w:val="22"/>
          <w:lang w:val="sr-Latn-ME"/>
        </w:rPr>
        <w:t xml:space="preserve"> bubrežnih arterija ili </w:t>
      </w:r>
      <w:proofErr w:type="spellStart"/>
      <w:r w:rsidR="004D7BBE" w:rsidRPr="009B39D8">
        <w:rPr>
          <w:sz w:val="22"/>
          <w:szCs w:val="22"/>
          <w:lang w:val="sr-Latn-ME"/>
        </w:rPr>
        <w:t>stenozom</w:t>
      </w:r>
      <w:proofErr w:type="spellEnd"/>
      <w:r w:rsidR="004D7BBE" w:rsidRPr="009B39D8">
        <w:rPr>
          <w:sz w:val="22"/>
          <w:szCs w:val="22"/>
          <w:lang w:val="sr-Latn-ME"/>
        </w:rPr>
        <w:t xml:space="preserve"> arterije </w:t>
      </w:r>
      <w:proofErr w:type="spellStart"/>
      <w:r w:rsidR="004D7BBE" w:rsidRPr="009B39D8">
        <w:rPr>
          <w:sz w:val="22"/>
          <w:szCs w:val="22"/>
          <w:lang w:val="sr-Latn-ME"/>
        </w:rPr>
        <w:t>solitarnog</w:t>
      </w:r>
      <w:proofErr w:type="spellEnd"/>
      <w:r w:rsidR="004D7BBE" w:rsidRPr="009B39D8">
        <w:rPr>
          <w:sz w:val="22"/>
          <w:szCs w:val="22"/>
          <w:lang w:val="sr-Latn-ME"/>
        </w:rPr>
        <w:t xml:space="preserve"> bubrega, koji su liječeni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ACE </w:t>
      </w:r>
      <w:proofErr w:type="spellStart"/>
      <w:r w:rsidR="004D7BBE" w:rsidRPr="009B39D8">
        <w:rPr>
          <w:sz w:val="22"/>
          <w:szCs w:val="22"/>
          <w:lang w:val="sr-Latn-ME"/>
        </w:rPr>
        <w:t>inhibitorima</w:t>
      </w:r>
      <w:proofErr w:type="spellEnd"/>
      <w:r w:rsidR="004D7BBE" w:rsidRPr="009B39D8">
        <w:rPr>
          <w:sz w:val="22"/>
          <w:szCs w:val="22"/>
          <w:lang w:val="sr-Latn-ME"/>
        </w:rPr>
        <w:t xml:space="preserve">, uočena su povećanja </w:t>
      </w:r>
      <w:proofErr w:type="spellStart"/>
      <w:r w:rsidR="004D7BBE" w:rsidRPr="009B39D8">
        <w:rPr>
          <w:sz w:val="22"/>
          <w:szCs w:val="22"/>
          <w:lang w:val="sr-Latn-ME"/>
        </w:rPr>
        <w:t>uree</w:t>
      </w:r>
      <w:proofErr w:type="spellEnd"/>
      <w:r w:rsidR="004D7BBE" w:rsidRPr="009B39D8">
        <w:rPr>
          <w:sz w:val="22"/>
          <w:szCs w:val="22"/>
          <w:lang w:val="sr-Latn-ME"/>
        </w:rPr>
        <w:t xml:space="preserve"> u krvi i serumskog </w:t>
      </w:r>
      <w:proofErr w:type="spellStart"/>
      <w:r w:rsidR="004D7BBE" w:rsidRPr="009B39D8">
        <w:rPr>
          <w:sz w:val="22"/>
          <w:szCs w:val="22"/>
          <w:lang w:val="sr-Latn-ME"/>
        </w:rPr>
        <w:t>kreatinina</w:t>
      </w:r>
      <w:proofErr w:type="spellEnd"/>
      <w:r w:rsidR="004D7BBE" w:rsidRPr="009B39D8">
        <w:rPr>
          <w:sz w:val="22"/>
          <w:szCs w:val="22"/>
          <w:lang w:val="sr-Latn-ME"/>
        </w:rPr>
        <w:t xml:space="preserve">, obično </w:t>
      </w:r>
      <w:proofErr w:type="spellStart"/>
      <w:r w:rsidR="004D7BBE" w:rsidRPr="009B39D8">
        <w:rPr>
          <w:sz w:val="22"/>
          <w:szCs w:val="22"/>
          <w:lang w:val="sr-Latn-ME"/>
        </w:rPr>
        <w:t>reverzibilna</w:t>
      </w:r>
      <w:proofErr w:type="spellEnd"/>
      <w:r w:rsidR="004D7BBE" w:rsidRPr="009B39D8">
        <w:rPr>
          <w:sz w:val="22"/>
          <w:szCs w:val="22"/>
          <w:lang w:val="sr-Latn-ME"/>
        </w:rPr>
        <w:t xml:space="preserve"> po prekidu terapije. Ovo se posebno može očekivati </w:t>
      </w:r>
      <w:r w:rsidRPr="009B39D8">
        <w:rPr>
          <w:sz w:val="22"/>
          <w:szCs w:val="22"/>
          <w:lang w:val="sr-Latn-ME"/>
        </w:rPr>
        <w:t>kod</w:t>
      </w:r>
      <w:r w:rsidR="004D7BBE" w:rsidRPr="009B39D8">
        <w:rPr>
          <w:sz w:val="22"/>
          <w:szCs w:val="22"/>
          <w:lang w:val="sr-Latn-ME"/>
        </w:rPr>
        <w:t xml:space="preserve"> pacijenata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bubrežnom </w:t>
      </w:r>
      <w:proofErr w:type="spellStart"/>
      <w:r w:rsidR="004D7BBE" w:rsidRPr="009B39D8">
        <w:rPr>
          <w:sz w:val="22"/>
          <w:szCs w:val="22"/>
          <w:lang w:val="sr-Latn-ME"/>
        </w:rPr>
        <w:t>insuficijencijom</w:t>
      </w:r>
      <w:proofErr w:type="spellEnd"/>
      <w:r w:rsidR="004D7BBE" w:rsidRPr="009B39D8">
        <w:rPr>
          <w:sz w:val="22"/>
          <w:szCs w:val="22"/>
          <w:lang w:val="sr-Latn-ME"/>
        </w:rPr>
        <w:t xml:space="preserve">. Ako je prisutna i </w:t>
      </w:r>
      <w:proofErr w:type="spellStart"/>
      <w:r w:rsidR="004D7BBE" w:rsidRPr="009B39D8">
        <w:rPr>
          <w:sz w:val="22"/>
          <w:szCs w:val="22"/>
          <w:lang w:val="sr-Latn-ME"/>
        </w:rPr>
        <w:t>renovaskularna</w:t>
      </w:r>
      <w:proofErr w:type="spellEnd"/>
      <w:r w:rsidR="004D7BBE" w:rsidRPr="009B39D8">
        <w:rPr>
          <w:sz w:val="22"/>
          <w:szCs w:val="22"/>
          <w:lang w:val="sr-Latn-ME"/>
        </w:rPr>
        <w:t xml:space="preserve"> hipertenzija, postoji povećan rizik od teške </w:t>
      </w:r>
      <w:proofErr w:type="spellStart"/>
      <w:r w:rsidR="004D7BBE" w:rsidRPr="009B39D8">
        <w:rPr>
          <w:sz w:val="22"/>
          <w:szCs w:val="22"/>
          <w:lang w:val="sr-Latn-ME"/>
        </w:rPr>
        <w:t>hipotenzije</w:t>
      </w:r>
      <w:proofErr w:type="spellEnd"/>
      <w:r w:rsidR="004D7BBE" w:rsidRPr="009B39D8">
        <w:rPr>
          <w:sz w:val="22"/>
          <w:szCs w:val="22"/>
          <w:lang w:val="sr-Latn-ME"/>
        </w:rPr>
        <w:t xml:space="preserve"> i bubrežne </w:t>
      </w:r>
      <w:proofErr w:type="spellStart"/>
      <w:r w:rsidR="004D7BBE" w:rsidRPr="009B39D8">
        <w:rPr>
          <w:sz w:val="22"/>
          <w:szCs w:val="22"/>
          <w:lang w:val="sr-Latn-ME"/>
        </w:rPr>
        <w:t>insuficijencije</w:t>
      </w:r>
      <w:proofErr w:type="spellEnd"/>
      <w:r w:rsidRPr="009B39D8">
        <w:rPr>
          <w:sz w:val="22"/>
          <w:szCs w:val="22"/>
          <w:lang w:val="sr-Latn-ME"/>
        </w:rPr>
        <w:t>. Kod</w:t>
      </w:r>
      <w:r w:rsidR="004D7BBE" w:rsidRPr="009B39D8">
        <w:rPr>
          <w:sz w:val="22"/>
          <w:szCs w:val="22"/>
          <w:lang w:val="sr-Latn-ME"/>
        </w:rPr>
        <w:t xml:space="preserve"> tih pacijenata, terapiju treba započeti pod strogim ljekarskim nadzorom,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niskim dozama lijeka i uz pažljivu </w:t>
      </w:r>
      <w:proofErr w:type="spellStart"/>
      <w:r w:rsidR="004D7BBE" w:rsidRPr="009B39D8">
        <w:rPr>
          <w:sz w:val="22"/>
          <w:szCs w:val="22"/>
          <w:lang w:val="sr-Latn-ME"/>
        </w:rPr>
        <w:t>doznu</w:t>
      </w:r>
      <w:proofErr w:type="spellEnd"/>
      <w:r w:rsidR="004D7BBE" w:rsidRPr="009B39D8">
        <w:rPr>
          <w:sz w:val="22"/>
          <w:szCs w:val="22"/>
          <w:lang w:val="sr-Latn-ME"/>
        </w:rPr>
        <w:t xml:space="preserve"> </w:t>
      </w:r>
      <w:proofErr w:type="spellStart"/>
      <w:r w:rsidR="004D7BBE" w:rsidRPr="009B39D8">
        <w:rPr>
          <w:sz w:val="22"/>
          <w:szCs w:val="22"/>
          <w:lang w:val="sr-Latn-ME"/>
        </w:rPr>
        <w:t>titraciju</w:t>
      </w:r>
      <w:proofErr w:type="spellEnd"/>
      <w:r w:rsidR="004D7BBE" w:rsidRPr="009B39D8">
        <w:rPr>
          <w:sz w:val="22"/>
          <w:szCs w:val="22"/>
          <w:lang w:val="sr-Latn-ME"/>
        </w:rPr>
        <w:t>. Pošto liječenje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</w:t>
      </w:r>
      <w:proofErr w:type="spellStart"/>
      <w:r w:rsidR="004D7BBE" w:rsidRPr="009B39D8">
        <w:rPr>
          <w:sz w:val="22"/>
          <w:szCs w:val="22"/>
          <w:lang w:val="sr-Latn-ME"/>
        </w:rPr>
        <w:t>diureticima</w:t>
      </w:r>
      <w:proofErr w:type="spellEnd"/>
      <w:r w:rsidR="004D7BBE" w:rsidRPr="009B39D8">
        <w:rPr>
          <w:sz w:val="22"/>
          <w:szCs w:val="22"/>
          <w:lang w:val="sr-Latn-ME"/>
        </w:rPr>
        <w:t xml:space="preserve"> može biti faktor koji doprinosi iznad navedenom, trebalo bi ga obustaviti, a bubrežnu funkciju pratiti tokom prvih </w:t>
      </w:r>
      <w:r w:rsidRPr="009B39D8">
        <w:rPr>
          <w:sz w:val="22"/>
          <w:szCs w:val="22"/>
          <w:lang w:val="sr-Latn-ME"/>
        </w:rPr>
        <w:t>nedjelja</w:t>
      </w:r>
      <w:r w:rsidR="004D7BBE" w:rsidRPr="009B39D8">
        <w:rPr>
          <w:sz w:val="22"/>
          <w:szCs w:val="22"/>
          <w:lang w:val="sr-Latn-ME"/>
        </w:rPr>
        <w:t xml:space="preserve"> terapije s</w:t>
      </w:r>
      <w:r w:rsidR="00A811B7"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lijekom LOPRIL</w:t>
      </w:r>
      <w:r w:rsidR="004D7BBE" w:rsidRPr="009B39D8">
        <w:rPr>
          <w:sz w:val="22"/>
          <w:szCs w:val="22"/>
          <w:lang w:val="sr-Latn-ME"/>
        </w:rPr>
        <w:t>.</w:t>
      </w:r>
    </w:p>
    <w:p w14:paraId="69E86AEE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145B0E8C" w14:textId="77777777" w:rsidR="004D7BBE" w:rsidRPr="009B39D8" w:rsidRDefault="009D33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4D7BBE" w:rsidRPr="009B39D8">
        <w:rPr>
          <w:sz w:val="22"/>
          <w:szCs w:val="22"/>
          <w:lang w:val="sr-Latn-ME"/>
        </w:rPr>
        <w:t xml:space="preserve"> nekih pacijenata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hipertenzijom</w:t>
      </w:r>
      <w:r w:rsidR="004D7BBE" w:rsidRPr="009B39D8">
        <w:rPr>
          <w:sz w:val="22"/>
          <w:szCs w:val="22"/>
          <w:u w:val="single"/>
          <w:lang w:val="sr-Latn-ME"/>
        </w:rPr>
        <w:t>,</w:t>
      </w:r>
      <w:r w:rsidR="004D7BBE" w:rsidRPr="009B39D8">
        <w:rPr>
          <w:sz w:val="22"/>
          <w:szCs w:val="22"/>
          <w:lang w:val="sr-Latn-ME"/>
        </w:rPr>
        <w:t xml:space="preserve"> koji nisu od ranije imali jasno ispoljenu bubrežnu vaskularnu bolest, zabilježeno je obično blago i prolazno povećanje </w:t>
      </w:r>
      <w:proofErr w:type="spellStart"/>
      <w:r w:rsidR="004D7BBE" w:rsidRPr="009B39D8">
        <w:rPr>
          <w:sz w:val="22"/>
          <w:szCs w:val="22"/>
          <w:lang w:val="sr-Latn-ME"/>
        </w:rPr>
        <w:t>uree</w:t>
      </w:r>
      <w:proofErr w:type="spellEnd"/>
      <w:r w:rsidR="004D7BBE" w:rsidRPr="009B39D8">
        <w:rPr>
          <w:sz w:val="22"/>
          <w:szCs w:val="22"/>
          <w:lang w:val="sr-Latn-ME"/>
        </w:rPr>
        <w:t xml:space="preserve"> u krvi i serumskog </w:t>
      </w:r>
      <w:proofErr w:type="spellStart"/>
      <w:r w:rsidR="004D7BBE" w:rsidRPr="009B39D8">
        <w:rPr>
          <w:sz w:val="22"/>
          <w:szCs w:val="22"/>
          <w:lang w:val="sr-Latn-ME"/>
        </w:rPr>
        <w:t>kreatinina</w:t>
      </w:r>
      <w:proofErr w:type="spellEnd"/>
      <w:r w:rsidR="004D7BBE" w:rsidRPr="009B39D8">
        <w:rPr>
          <w:sz w:val="22"/>
          <w:szCs w:val="22"/>
          <w:lang w:val="sr-Latn-ME"/>
        </w:rPr>
        <w:t xml:space="preserve">, posebno tokom </w:t>
      </w:r>
      <w:proofErr w:type="spellStart"/>
      <w:r w:rsidR="004D7BBE" w:rsidRPr="009B39D8">
        <w:rPr>
          <w:sz w:val="22"/>
          <w:szCs w:val="22"/>
          <w:lang w:val="sr-Latn-ME"/>
        </w:rPr>
        <w:t>konkomitantne</w:t>
      </w:r>
      <w:proofErr w:type="spellEnd"/>
      <w:r w:rsidR="004D7BBE" w:rsidRPr="009B39D8">
        <w:rPr>
          <w:sz w:val="22"/>
          <w:szCs w:val="22"/>
          <w:lang w:val="sr-Latn-ME"/>
        </w:rPr>
        <w:t xml:space="preserve"> primjene</w:t>
      </w:r>
      <w:r w:rsidR="004D7BBE"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bCs/>
          <w:sz w:val="22"/>
          <w:szCs w:val="22"/>
          <w:lang w:val="sr-Latn-ME"/>
        </w:rPr>
        <w:t xml:space="preserve">lijeka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="004D7BBE" w:rsidRPr="009B39D8">
        <w:rPr>
          <w:sz w:val="22"/>
          <w:szCs w:val="22"/>
          <w:lang w:val="sr-Latn-ME"/>
        </w:rPr>
        <w:t xml:space="preserve"> </w:t>
      </w:r>
      <w:r w:rsidR="004D7BBE" w:rsidRPr="009B39D8">
        <w:rPr>
          <w:bCs/>
          <w:sz w:val="22"/>
          <w:szCs w:val="22"/>
          <w:lang w:val="sr-Latn-ME"/>
        </w:rPr>
        <w:t>i</w:t>
      </w:r>
      <w:r w:rsidR="004D7BBE" w:rsidRPr="009B39D8">
        <w:rPr>
          <w:sz w:val="22"/>
          <w:szCs w:val="22"/>
          <w:lang w:val="sr-Latn-ME"/>
        </w:rPr>
        <w:t xml:space="preserve"> </w:t>
      </w:r>
      <w:proofErr w:type="spellStart"/>
      <w:r w:rsidR="004D7BBE" w:rsidRPr="009B39D8">
        <w:rPr>
          <w:sz w:val="22"/>
          <w:szCs w:val="22"/>
          <w:lang w:val="sr-Latn-ME"/>
        </w:rPr>
        <w:t>diuretika</w:t>
      </w:r>
      <w:proofErr w:type="spellEnd"/>
      <w:r w:rsidR="004D7BBE" w:rsidRPr="009B39D8">
        <w:rPr>
          <w:sz w:val="22"/>
          <w:szCs w:val="22"/>
          <w:lang w:val="sr-Latn-ME"/>
        </w:rPr>
        <w:t xml:space="preserve">. Veća je vjerovatnoća da će se ovo dogoditi </w:t>
      </w:r>
      <w:r w:rsidRPr="009B39D8">
        <w:rPr>
          <w:sz w:val="22"/>
          <w:szCs w:val="22"/>
          <w:lang w:val="sr-Latn-ME"/>
        </w:rPr>
        <w:t>kod</w:t>
      </w:r>
      <w:r w:rsidR="004D7BBE" w:rsidRPr="009B39D8">
        <w:rPr>
          <w:sz w:val="22"/>
          <w:szCs w:val="22"/>
          <w:lang w:val="sr-Latn-ME"/>
        </w:rPr>
        <w:t xml:space="preserve"> pacijenata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prethodno postojećim bubrežnim oštećenjem. Može biti potrebno smanjenje doze i/ili prekid primjene </w:t>
      </w:r>
      <w:proofErr w:type="spellStart"/>
      <w:r w:rsidR="004D7BBE" w:rsidRPr="009B39D8">
        <w:rPr>
          <w:sz w:val="22"/>
          <w:szCs w:val="22"/>
          <w:lang w:val="sr-Latn-ME"/>
        </w:rPr>
        <w:t>diuretika</w:t>
      </w:r>
      <w:proofErr w:type="spellEnd"/>
      <w:r w:rsidR="004D7BBE" w:rsidRPr="009B39D8">
        <w:rPr>
          <w:sz w:val="22"/>
          <w:szCs w:val="22"/>
          <w:lang w:val="sr-Latn-ME"/>
        </w:rPr>
        <w:t xml:space="preserve"> i/ili</w:t>
      </w:r>
      <w:r w:rsidRPr="009B39D8">
        <w:rPr>
          <w:sz w:val="22"/>
          <w:szCs w:val="22"/>
          <w:lang w:val="sr-Latn-ME"/>
        </w:rPr>
        <w:t xml:space="preserve"> lijeka</w:t>
      </w:r>
      <w:r w:rsidR="004D7BBE"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="004D7BBE" w:rsidRPr="009B39D8">
        <w:rPr>
          <w:sz w:val="22"/>
          <w:szCs w:val="22"/>
          <w:lang w:val="sr-Latn-ME"/>
        </w:rPr>
        <w:t>.</w:t>
      </w:r>
    </w:p>
    <w:p w14:paraId="0449BB6C" w14:textId="77777777" w:rsidR="004D7BBE" w:rsidRPr="009B39D8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1BA7D84E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Kod akutnog infarkta </w:t>
      </w:r>
      <w:proofErr w:type="spellStart"/>
      <w:r w:rsidRPr="009B39D8">
        <w:rPr>
          <w:bCs/>
          <w:sz w:val="22"/>
          <w:szCs w:val="22"/>
          <w:lang w:val="sr-Latn-ME"/>
        </w:rPr>
        <w:t>miokarda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r w:rsidR="009D33E0" w:rsidRPr="009B39D8">
        <w:rPr>
          <w:bCs/>
          <w:sz w:val="22"/>
          <w:szCs w:val="22"/>
          <w:lang w:val="sr-Latn-ME"/>
        </w:rPr>
        <w:t xml:space="preserve">lijek </w:t>
      </w:r>
      <w:proofErr w:type="spellStart"/>
      <w:r w:rsidRPr="009B39D8">
        <w:rPr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 se ne smije</w:t>
      </w:r>
      <w:r w:rsidRPr="009B39D8">
        <w:rPr>
          <w:bCs/>
          <w:sz w:val="22"/>
          <w:szCs w:val="22"/>
          <w:lang w:val="sr-Latn-ME"/>
        </w:rPr>
        <w:t xml:space="preserve"> uvoditi u terapiju pacijenata s</w:t>
      </w:r>
      <w:r w:rsidR="009D33E0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evidentnom bubrežnom </w:t>
      </w:r>
      <w:proofErr w:type="spellStart"/>
      <w:r w:rsidRPr="009B39D8">
        <w:rPr>
          <w:bCs/>
          <w:sz w:val="22"/>
          <w:szCs w:val="22"/>
          <w:lang w:val="sr-Latn-ME"/>
        </w:rPr>
        <w:t>disfunkcijom</w:t>
      </w:r>
      <w:proofErr w:type="spellEnd"/>
      <w:r w:rsidRPr="009B39D8">
        <w:rPr>
          <w:bCs/>
          <w:sz w:val="22"/>
          <w:szCs w:val="22"/>
          <w:lang w:val="sr-Latn-ME"/>
        </w:rPr>
        <w:t xml:space="preserve">, pri koncentraciji serumskog </w:t>
      </w:r>
      <w:proofErr w:type="spellStart"/>
      <w:r w:rsidRPr="009B39D8">
        <w:rPr>
          <w:bCs/>
          <w:sz w:val="22"/>
          <w:szCs w:val="22"/>
          <w:lang w:val="sr-Latn-ME"/>
        </w:rPr>
        <w:t>kreatinina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iznad 177 </w:t>
      </w:r>
      <w:proofErr w:type="spellStart"/>
      <w:r w:rsidRPr="009B39D8">
        <w:rPr>
          <w:bCs/>
          <w:sz w:val="22"/>
          <w:szCs w:val="22"/>
          <w:lang w:val="sr-Latn-ME"/>
        </w:rPr>
        <w:t>mikromola</w:t>
      </w:r>
      <w:proofErr w:type="spellEnd"/>
      <w:r w:rsidRPr="009B39D8">
        <w:rPr>
          <w:bCs/>
          <w:sz w:val="22"/>
          <w:szCs w:val="22"/>
          <w:lang w:val="sr-Latn-ME"/>
        </w:rPr>
        <w:t xml:space="preserve">/l i/ili kod </w:t>
      </w:r>
      <w:proofErr w:type="spellStart"/>
      <w:r w:rsidRPr="009B39D8">
        <w:rPr>
          <w:bCs/>
          <w:sz w:val="22"/>
          <w:szCs w:val="22"/>
          <w:lang w:val="sr-Latn-ME"/>
        </w:rPr>
        <w:t>proteinurije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iznad 500 mg/24 sata. Ako se bubrežna </w:t>
      </w:r>
      <w:proofErr w:type="spellStart"/>
      <w:r w:rsidRPr="009B39D8">
        <w:rPr>
          <w:bCs/>
          <w:sz w:val="22"/>
          <w:szCs w:val="22"/>
          <w:lang w:val="sr-Latn-ME"/>
        </w:rPr>
        <w:t>disfunkcija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razvije tokom terapije s</w:t>
      </w:r>
      <w:r w:rsidR="00457DBA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r w:rsidR="009D33E0" w:rsidRPr="009B39D8">
        <w:rPr>
          <w:bCs/>
          <w:sz w:val="22"/>
          <w:szCs w:val="22"/>
          <w:lang w:val="sr-Latn-ME"/>
        </w:rPr>
        <w:t xml:space="preserve">lijekom </w:t>
      </w:r>
      <w:proofErr w:type="spellStart"/>
      <w:r w:rsidR="009D33E0" w:rsidRPr="009B39D8">
        <w:rPr>
          <w:bCs/>
          <w:sz w:val="22"/>
          <w:szCs w:val="22"/>
          <w:lang w:val="sr-Latn-ME"/>
        </w:rPr>
        <w:t>LOPRIL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(koncentracija serumskog </w:t>
      </w:r>
      <w:proofErr w:type="spellStart"/>
      <w:r w:rsidRPr="009B39D8">
        <w:rPr>
          <w:bCs/>
          <w:sz w:val="22"/>
          <w:szCs w:val="22"/>
          <w:lang w:val="sr-Latn-ME"/>
        </w:rPr>
        <w:t>kreatinina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iznad 265 </w:t>
      </w:r>
      <w:proofErr w:type="spellStart"/>
      <w:r w:rsidRPr="009B39D8">
        <w:rPr>
          <w:bCs/>
          <w:sz w:val="22"/>
          <w:szCs w:val="22"/>
          <w:lang w:val="sr-Latn-ME"/>
        </w:rPr>
        <w:t>mikromola</w:t>
      </w:r>
      <w:proofErr w:type="spellEnd"/>
      <w:r w:rsidRPr="009B39D8">
        <w:rPr>
          <w:bCs/>
          <w:sz w:val="22"/>
          <w:szCs w:val="22"/>
          <w:lang w:val="sr-Latn-ME"/>
        </w:rPr>
        <w:t xml:space="preserve">/l ili je dvostruko veća od vrijednosti prije početka terapije), ljekar bi trebao razmotriti prekid primjene </w:t>
      </w:r>
      <w:r w:rsidR="009D33E0" w:rsidRPr="009B39D8">
        <w:rPr>
          <w:bCs/>
          <w:sz w:val="22"/>
          <w:szCs w:val="22"/>
          <w:lang w:val="sr-Latn-ME"/>
        </w:rPr>
        <w:t xml:space="preserve">lijeka </w:t>
      </w:r>
      <w:r w:rsidR="009D33E0" w:rsidRPr="009B39D8">
        <w:rPr>
          <w:sz w:val="22"/>
          <w:szCs w:val="22"/>
          <w:lang w:val="sr-Latn-ME"/>
        </w:rPr>
        <w:t>LOPRIL</w:t>
      </w:r>
      <w:r w:rsidRPr="009B39D8">
        <w:rPr>
          <w:sz w:val="22"/>
          <w:szCs w:val="22"/>
          <w:lang w:val="sr-Latn-ME"/>
        </w:rPr>
        <w:t>.</w:t>
      </w:r>
    </w:p>
    <w:p w14:paraId="1121F969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5F69F926" w14:textId="77777777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Hipersenzitivnost</w:t>
      </w:r>
      <w:proofErr w:type="spellEnd"/>
      <w:r w:rsidRPr="009B39D8">
        <w:rPr>
          <w:b/>
          <w:bCs/>
          <w:sz w:val="22"/>
          <w:szCs w:val="22"/>
          <w:lang w:val="sr-Latn-ME"/>
        </w:rPr>
        <w:t>/</w:t>
      </w:r>
      <w:proofErr w:type="spellStart"/>
      <w:r w:rsidRPr="009B39D8">
        <w:rPr>
          <w:b/>
          <w:bCs/>
          <w:sz w:val="22"/>
          <w:szCs w:val="22"/>
          <w:lang w:val="sr-Latn-ME"/>
        </w:rPr>
        <w:t>angioedem</w:t>
      </w:r>
      <w:proofErr w:type="spellEnd"/>
    </w:p>
    <w:p w14:paraId="7F8815FF" w14:textId="77777777" w:rsidR="004D7BBE" w:rsidRPr="009B39D8" w:rsidRDefault="005E2A0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Kod</w:t>
      </w:r>
      <w:r w:rsidR="004D7BBE" w:rsidRPr="009B39D8">
        <w:rPr>
          <w:bCs/>
          <w:sz w:val="22"/>
          <w:szCs w:val="22"/>
          <w:lang w:val="sr-Latn-ME"/>
        </w:rPr>
        <w:t xml:space="preserve"> pacijenata koji su primali ACE </w:t>
      </w:r>
      <w:proofErr w:type="spellStart"/>
      <w:r w:rsidR="004D7BBE" w:rsidRPr="009B39D8">
        <w:rPr>
          <w:bCs/>
          <w:sz w:val="22"/>
          <w:szCs w:val="22"/>
          <w:lang w:val="sr-Latn-ME"/>
        </w:rPr>
        <w:t>inhibitore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, uključujući i </w:t>
      </w:r>
      <w:proofErr w:type="spellStart"/>
      <w:r w:rsidR="004D7BBE" w:rsidRPr="009B39D8">
        <w:rPr>
          <w:bCs/>
          <w:sz w:val="22"/>
          <w:szCs w:val="22"/>
          <w:lang w:val="sr-Latn-ME"/>
        </w:rPr>
        <w:t>lizinopril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, rijetko je prijavljivan </w:t>
      </w:r>
      <w:proofErr w:type="spellStart"/>
      <w:r w:rsidR="004D7BBE" w:rsidRPr="009B39D8">
        <w:rPr>
          <w:bCs/>
          <w:sz w:val="22"/>
          <w:szCs w:val="22"/>
          <w:lang w:val="sr-Latn-ME"/>
        </w:rPr>
        <w:t>angioedem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lica, ekstremiteta, usana, jezika, </w:t>
      </w:r>
      <w:proofErr w:type="spellStart"/>
      <w:r w:rsidR="004D7BBE" w:rsidRPr="009B39D8">
        <w:rPr>
          <w:bCs/>
          <w:sz w:val="22"/>
          <w:szCs w:val="22"/>
          <w:lang w:val="sr-Latn-ME"/>
        </w:rPr>
        <w:t>glotisa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i/ili grkljana.  </w:t>
      </w:r>
      <w:proofErr w:type="spellStart"/>
      <w:r w:rsidR="004D7BBE" w:rsidRPr="009B39D8">
        <w:rPr>
          <w:bCs/>
          <w:sz w:val="22"/>
          <w:szCs w:val="22"/>
          <w:lang w:val="sr-Latn-ME"/>
        </w:rPr>
        <w:t>Angioedem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se može javiti u bilo koje vrijeme tokom terapije. U takvim slučajevima, primjenu </w:t>
      </w:r>
      <w:r w:rsidRPr="009B39D8">
        <w:rPr>
          <w:bCs/>
          <w:sz w:val="22"/>
          <w:szCs w:val="22"/>
          <w:lang w:val="sr-Latn-ME"/>
        </w:rPr>
        <w:t xml:space="preserve">lijeka </w:t>
      </w:r>
      <w:r w:rsidRPr="009B39D8">
        <w:rPr>
          <w:sz w:val="22"/>
          <w:szCs w:val="22"/>
          <w:lang w:val="sr-Latn-ME"/>
        </w:rPr>
        <w:t xml:space="preserve">LOPRIL </w:t>
      </w:r>
      <w:r w:rsidR="004D7BBE" w:rsidRPr="009B39D8">
        <w:rPr>
          <w:sz w:val="22"/>
          <w:szCs w:val="22"/>
          <w:lang w:val="sr-Latn-ME"/>
        </w:rPr>
        <w:t xml:space="preserve">treba promptno prekinuti i uključiti </w:t>
      </w:r>
      <w:r w:rsidR="004D7BBE" w:rsidRPr="009B39D8">
        <w:rPr>
          <w:bCs/>
          <w:sz w:val="22"/>
          <w:szCs w:val="22"/>
          <w:lang w:val="sr-Latn-ME"/>
        </w:rPr>
        <w:t xml:space="preserve">odgovarajuću terapiju i nadzor, kako bi </w:t>
      </w:r>
      <w:r w:rsidR="004D7BBE" w:rsidRPr="009B39D8">
        <w:rPr>
          <w:sz w:val="22"/>
          <w:szCs w:val="22"/>
          <w:lang w:val="sr-Latn-ME"/>
        </w:rPr>
        <w:t xml:space="preserve">se osiguralo potpuno povlačenje simptoma prije otpuštanja pacijenta. </w:t>
      </w:r>
      <w:r w:rsidR="004D7BBE" w:rsidRPr="009B39D8">
        <w:rPr>
          <w:bCs/>
          <w:sz w:val="22"/>
          <w:szCs w:val="22"/>
          <w:lang w:val="sr-Latn-ME"/>
        </w:rPr>
        <w:t xml:space="preserve">Čak i u slučajevima gdje se pojavilo samo oticanja jezika, bez respiratornog </w:t>
      </w:r>
      <w:proofErr w:type="spellStart"/>
      <w:r w:rsidR="004D7BBE" w:rsidRPr="009B39D8">
        <w:rPr>
          <w:bCs/>
          <w:sz w:val="22"/>
          <w:szCs w:val="22"/>
          <w:lang w:val="sr-Latn-ME"/>
        </w:rPr>
        <w:t>distresa</w:t>
      </w:r>
      <w:proofErr w:type="spellEnd"/>
      <w:r w:rsidR="004D7BBE" w:rsidRPr="009B39D8">
        <w:rPr>
          <w:bCs/>
          <w:sz w:val="22"/>
          <w:szCs w:val="22"/>
          <w:lang w:val="sr-Latn-ME"/>
        </w:rPr>
        <w:t>, pacijentima može biti potrebna produžena opservacija, obzirom da liječenje s</w:t>
      </w:r>
      <w:r w:rsidRPr="009B39D8">
        <w:rPr>
          <w:bCs/>
          <w:sz w:val="22"/>
          <w:szCs w:val="22"/>
          <w:lang w:val="sr-Latn-ME"/>
        </w:rPr>
        <w:t>a</w:t>
      </w:r>
      <w:r w:rsidR="004D7BBE" w:rsidRPr="009B39D8">
        <w:rPr>
          <w:bCs/>
          <w:sz w:val="22"/>
          <w:szCs w:val="22"/>
          <w:lang w:val="sr-Latn-ME"/>
        </w:rPr>
        <w:t xml:space="preserve"> antihistaminicima i </w:t>
      </w:r>
      <w:proofErr w:type="spellStart"/>
      <w:r w:rsidR="004D7BBE" w:rsidRPr="009B39D8">
        <w:rPr>
          <w:bCs/>
          <w:sz w:val="22"/>
          <w:szCs w:val="22"/>
          <w:lang w:val="sr-Latn-ME"/>
        </w:rPr>
        <w:t>kortikosteroidima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bCs/>
          <w:sz w:val="22"/>
          <w:szCs w:val="22"/>
          <w:lang w:val="sr-Latn-ME"/>
        </w:rPr>
        <w:t>može biti nedovoljno</w:t>
      </w:r>
      <w:r w:rsidR="004D7BBE" w:rsidRPr="009B39D8">
        <w:rPr>
          <w:bCs/>
          <w:sz w:val="22"/>
          <w:szCs w:val="22"/>
          <w:lang w:val="sr-Latn-ME"/>
        </w:rPr>
        <w:t>.</w:t>
      </w:r>
    </w:p>
    <w:p w14:paraId="22C0C6C2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5895C256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Veoma rijetko zabilježeni su fatalni ishodi zbog </w:t>
      </w:r>
      <w:proofErr w:type="spellStart"/>
      <w:r w:rsidRPr="009B39D8">
        <w:rPr>
          <w:bCs/>
          <w:sz w:val="22"/>
          <w:szCs w:val="22"/>
          <w:lang w:val="sr-Latn-ME"/>
        </w:rPr>
        <w:t>angioedema</w:t>
      </w:r>
      <w:proofErr w:type="spellEnd"/>
      <w:r w:rsidRPr="009B39D8">
        <w:rPr>
          <w:bCs/>
          <w:sz w:val="22"/>
          <w:szCs w:val="22"/>
          <w:lang w:val="sr-Latn-ME"/>
        </w:rPr>
        <w:t xml:space="preserve"> udruženog s</w:t>
      </w:r>
      <w:r w:rsidR="0053242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edemom</w:t>
      </w:r>
      <w:proofErr w:type="spellEnd"/>
      <w:r w:rsidRPr="009B39D8">
        <w:rPr>
          <w:bCs/>
          <w:sz w:val="22"/>
          <w:szCs w:val="22"/>
          <w:lang w:val="sr-Latn-ME"/>
        </w:rPr>
        <w:t xml:space="preserve"> grkljana</w:t>
      </w:r>
      <w:r w:rsidR="0053242B" w:rsidRPr="009B39D8">
        <w:rPr>
          <w:bCs/>
          <w:sz w:val="22"/>
          <w:szCs w:val="22"/>
          <w:lang w:val="sr-Latn-ME"/>
        </w:rPr>
        <w:t xml:space="preserve"> ili jezika. Kod</w:t>
      </w:r>
      <w:r w:rsidRPr="009B39D8">
        <w:rPr>
          <w:bCs/>
          <w:sz w:val="22"/>
          <w:szCs w:val="22"/>
          <w:lang w:val="sr-Latn-ME"/>
        </w:rPr>
        <w:t xml:space="preserve"> pacijenata</w:t>
      </w:r>
      <w:r w:rsidR="0053242B" w:rsidRPr="009B39D8">
        <w:rPr>
          <w:bCs/>
          <w:sz w:val="22"/>
          <w:szCs w:val="22"/>
          <w:lang w:val="sr-Latn-ME"/>
        </w:rPr>
        <w:t xml:space="preserve"> kod</w:t>
      </w:r>
      <w:r w:rsidRPr="009B39D8">
        <w:rPr>
          <w:bCs/>
          <w:sz w:val="22"/>
          <w:szCs w:val="22"/>
          <w:lang w:val="sr-Latn-ME"/>
        </w:rPr>
        <w:t xml:space="preserve"> kojih je zahvaćen jezik, </w:t>
      </w:r>
      <w:proofErr w:type="spellStart"/>
      <w:r w:rsidRPr="009B39D8">
        <w:rPr>
          <w:bCs/>
          <w:sz w:val="22"/>
          <w:szCs w:val="22"/>
          <w:lang w:val="sr-Latn-ME"/>
        </w:rPr>
        <w:t>glotis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grkljan, veća je vjerovatnoća nastanka opstru</w:t>
      </w:r>
      <w:r w:rsidR="0053242B" w:rsidRPr="009B39D8">
        <w:rPr>
          <w:bCs/>
          <w:sz w:val="22"/>
          <w:szCs w:val="22"/>
          <w:lang w:val="sr-Latn-ME"/>
        </w:rPr>
        <w:t>kcije disajnih puteva, posebno kod</w:t>
      </w:r>
      <w:r w:rsidRPr="009B39D8">
        <w:rPr>
          <w:bCs/>
          <w:sz w:val="22"/>
          <w:szCs w:val="22"/>
          <w:lang w:val="sr-Latn-ME"/>
        </w:rPr>
        <w:t xml:space="preserve"> onih </w:t>
      </w:r>
      <w:r w:rsidR="0053242B" w:rsidRPr="009B39D8">
        <w:rPr>
          <w:bCs/>
          <w:sz w:val="22"/>
          <w:szCs w:val="22"/>
          <w:lang w:val="sr-Latn-ME"/>
        </w:rPr>
        <w:t xml:space="preserve">sa </w:t>
      </w:r>
      <w:r w:rsidRPr="009B39D8">
        <w:rPr>
          <w:bCs/>
          <w:sz w:val="22"/>
          <w:szCs w:val="22"/>
          <w:lang w:val="sr-Latn-ME"/>
        </w:rPr>
        <w:t xml:space="preserve">istorijom hirurškog zahvata u području disajnih puteva. U ovakvim slučajevima potrebno je promptno primijeniti urgentnu terapiju. To može uključivati primjenu </w:t>
      </w:r>
      <w:proofErr w:type="spellStart"/>
      <w:r w:rsidRPr="009B39D8">
        <w:rPr>
          <w:bCs/>
          <w:sz w:val="22"/>
          <w:szCs w:val="22"/>
          <w:lang w:val="sr-Latn-ME"/>
        </w:rPr>
        <w:t>adrenalina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i/ili održavanje prohodnosti disajnih puteva. Pacijent treba biti pod strogim medicinskim nadzorom</w:t>
      </w:r>
      <w:r w:rsidRPr="009B39D8">
        <w:rPr>
          <w:sz w:val="22"/>
          <w:szCs w:val="22"/>
          <w:lang w:val="sr-Latn-ME"/>
        </w:rPr>
        <w:t xml:space="preserve"> sve dok ne dođe do potpunog i kontinuiranog povlačenja simptoma.</w:t>
      </w:r>
    </w:p>
    <w:p w14:paraId="25156676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lastRenderedPageBreak/>
        <w:t>Angioedem</w:t>
      </w:r>
      <w:proofErr w:type="spellEnd"/>
      <w:r w:rsidRPr="009B39D8">
        <w:rPr>
          <w:bCs/>
          <w:sz w:val="22"/>
          <w:szCs w:val="22"/>
          <w:lang w:val="sr-Latn-ME"/>
        </w:rPr>
        <w:t xml:space="preserve"> uzrokovan s</w:t>
      </w:r>
      <w:r w:rsidR="0053242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r w:rsidR="0053242B" w:rsidRPr="009B39D8">
        <w:rPr>
          <w:bCs/>
          <w:sz w:val="22"/>
          <w:szCs w:val="22"/>
          <w:lang w:val="sr-Latn-ME"/>
        </w:rPr>
        <w:t>ima veću učestalost javljanja kod pacijenata crne rase nego kod</w:t>
      </w:r>
      <w:r w:rsidRPr="009B39D8">
        <w:rPr>
          <w:bCs/>
          <w:sz w:val="22"/>
          <w:szCs w:val="22"/>
          <w:lang w:val="sr-Latn-ME"/>
        </w:rPr>
        <w:t xml:space="preserve"> pacijenata drugih rasa.</w:t>
      </w:r>
    </w:p>
    <w:p w14:paraId="4108864C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7F14EBBF" w14:textId="3800FDA1" w:rsidR="004D7BBE" w:rsidRPr="009B39D8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Pacijenti s</w:t>
      </w:r>
      <w:r w:rsidR="0053242B" w:rsidRPr="009B39D8">
        <w:rPr>
          <w:bCs/>
          <w:sz w:val="22"/>
          <w:szCs w:val="22"/>
          <w:lang w:val="sr-Latn-ME"/>
        </w:rPr>
        <w:t xml:space="preserve">a </w:t>
      </w:r>
      <w:r w:rsidRPr="009B39D8">
        <w:rPr>
          <w:bCs/>
          <w:sz w:val="22"/>
          <w:szCs w:val="22"/>
          <w:lang w:val="sr-Latn-ME"/>
        </w:rPr>
        <w:t xml:space="preserve">istorijom </w:t>
      </w:r>
      <w:proofErr w:type="spellStart"/>
      <w:r w:rsidRPr="009B39D8">
        <w:rPr>
          <w:bCs/>
          <w:sz w:val="22"/>
          <w:szCs w:val="22"/>
          <w:lang w:val="sr-Latn-ME"/>
        </w:rPr>
        <w:t>angioedema</w:t>
      </w:r>
      <w:proofErr w:type="spellEnd"/>
      <w:r w:rsidRPr="009B39D8">
        <w:rPr>
          <w:bCs/>
          <w:sz w:val="22"/>
          <w:szCs w:val="22"/>
          <w:lang w:val="sr-Latn-ME"/>
        </w:rPr>
        <w:t xml:space="preserve"> koji nije povezan </w:t>
      </w:r>
      <w:r w:rsidR="009210F1" w:rsidRPr="009B39D8">
        <w:rPr>
          <w:bCs/>
          <w:sz w:val="22"/>
          <w:szCs w:val="22"/>
          <w:lang w:val="sr-Latn-ME"/>
        </w:rPr>
        <w:t>sa</w:t>
      </w:r>
      <w:r w:rsidRPr="009B39D8">
        <w:rPr>
          <w:bCs/>
          <w:sz w:val="22"/>
          <w:szCs w:val="22"/>
          <w:lang w:val="sr-Latn-ME"/>
        </w:rPr>
        <w:t xml:space="preserve"> liječenje</w:t>
      </w:r>
      <w:r w:rsidR="009210F1" w:rsidRPr="009B39D8">
        <w:rPr>
          <w:bCs/>
          <w:sz w:val="22"/>
          <w:szCs w:val="22"/>
          <w:lang w:val="sr-Latn-ME"/>
        </w:rPr>
        <w:t>m</w:t>
      </w:r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ACE </w:t>
      </w:r>
      <w:proofErr w:type="spellStart"/>
      <w:r w:rsidRPr="009B39D8">
        <w:rPr>
          <w:sz w:val="22"/>
          <w:szCs w:val="22"/>
          <w:lang w:val="sr-Latn-ME"/>
        </w:rPr>
        <w:t>inhibitorima</w:t>
      </w:r>
      <w:proofErr w:type="spellEnd"/>
      <w:r w:rsidRPr="009B39D8">
        <w:rPr>
          <w:sz w:val="22"/>
          <w:szCs w:val="22"/>
          <w:lang w:val="sr-Latn-ME"/>
        </w:rPr>
        <w:t>,</w:t>
      </w:r>
      <w:r w:rsidRPr="009B39D8">
        <w:rPr>
          <w:bCs/>
          <w:sz w:val="22"/>
          <w:szCs w:val="22"/>
          <w:lang w:val="sr-Latn-ME"/>
        </w:rPr>
        <w:t xml:space="preserve"> imaju povećan rizik od </w:t>
      </w:r>
      <w:proofErr w:type="spellStart"/>
      <w:r w:rsidRPr="009B39D8">
        <w:rPr>
          <w:bCs/>
          <w:sz w:val="22"/>
          <w:szCs w:val="22"/>
          <w:lang w:val="sr-Latn-ME"/>
        </w:rPr>
        <w:t>angioedema</w:t>
      </w:r>
      <w:proofErr w:type="spellEnd"/>
      <w:r w:rsidRPr="009B39D8">
        <w:rPr>
          <w:bCs/>
          <w:sz w:val="22"/>
          <w:szCs w:val="22"/>
          <w:lang w:val="sr-Latn-ME"/>
        </w:rPr>
        <w:t xml:space="preserve"> dok primaju ACE </w:t>
      </w:r>
      <w:proofErr w:type="spellStart"/>
      <w:r w:rsidRPr="009B39D8">
        <w:rPr>
          <w:bCs/>
          <w:sz w:val="22"/>
          <w:szCs w:val="22"/>
          <w:lang w:val="sr-Latn-ME"/>
        </w:rPr>
        <w:t>inhibitor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(vidjeti dio 4</w:t>
      </w:r>
      <w:r w:rsidRPr="009B39D8">
        <w:rPr>
          <w:bCs/>
          <w:sz w:val="22"/>
          <w:szCs w:val="22"/>
          <w:lang w:val="sr-Latn-ME"/>
        </w:rPr>
        <w:t>.3).</w:t>
      </w:r>
    </w:p>
    <w:p w14:paraId="60A4EBEE" w14:textId="77777777" w:rsidR="004D7BBE" w:rsidRPr="009B39D8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31FBF8E1" w14:textId="6A92E66D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Istovremena primjena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sa </w:t>
      </w:r>
      <w:proofErr w:type="spellStart"/>
      <w:r w:rsidRPr="009B39D8">
        <w:rPr>
          <w:sz w:val="22"/>
          <w:szCs w:val="22"/>
          <w:lang w:val="sr-Latn-ME"/>
        </w:rPr>
        <w:t>sakubitrilom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valsartanom</w:t>
      </w:r>
      <w:proofErr w:type="spellEnd"/>
      <w:r w:rsidR="0053242B" w:rsidRPr="009B39D8">
        <w:rPr>
          <w:sz w:val="22"/>
          <w:szCs w:val="22"/>
          <w:lang w:val="sr-Latn-ME"/>
        </w:rPr>
        <w:t xml:space="preserve"> je kontraindikovana</w:t>
      </w:r>
      <w:r w:rsidRPr="009B39D8">
        <w:rPr>
          <w:sz w:val="22"/>
          <w:szCs w:val="22"/>
          <w:lang w:val="sr-Latn-ME"/>
        </w:rPr>
        <w:t xml:space="preserve">, zbog povećanog rizika od </w:t>
      </w:r>
      <w:proofErr w:type="spellStart"/>
      <w:r w:rsidRPr="009B39D8">
        <w:rPr>
          <w:sz w:val="22"/>
          <w:szCs w:val="22"/>
          <w:lang w:val="sr-Latn-ME"/>
        </w:rPr>
        <w:t>angioedema</w:t>
      </w:r>
      <w:proofErr w:type="spellEnd"/>
      <w:r w:rsidRPr="009B39D8">
        <w:rPr>
          <w:sz w:val="22"/>
          <w:szCs w:val="22"/>
          <w:lang w:val="sr-Latn-ME"/>
        </w:rPr>
        <w:t xml:space="preserve">. Liječenje </w:t>
      </w:r>
      <w:proofErr w:type="spellStart"/>
      <w:r w:rsidRPr="009B39D8">
        <w:rPr>
          <w:sz w:val="22"/>
          <w:szCs w:val="22"/>
          <w:lang w:val="sr-Latn-ME"/>
        </w:rPr>
        <w:t>sakubitrilom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valsartanom</w:t>
      </w:r>
      <w:proofErr w:type="spellEnd"/>
      <w:r w:rsidRPr="009B39D8">
        <w:rPr>
          <w:sz w:val="22"/>
          <w:szCs w:val="22"/>
          <w:lang w:val="sr-Latn-ME"/>
        </w:rPr>
        <w:t xml:space="preserve"> ne smije se započeti prije nego što je prošlo 36 sati od posljednje doze </w:t>
      </w:r>
      <w:r w:rsidR="0053242B" w:rsidRPr="009B39D8">
        <w:rPr>
          <w:sz w:val="22"/>
          <w:szCs w:val="22"/>
          <w:lang w:val="sr-Latn-ME"/>
        </w:rPr>
        <w:t>lijeka LOPRIL</w:t>
      </w:r>
      <w:r w:rsidRPr="009B39D8">
        <w:rPr>
          <w:sz w:val="22"/>
          <w:szCs w:val="22"/>
          <w:lang w:val="sr-Latn-ME"/>
        </w:rPr>
        <w:t>. Liječenje</w:t>
      </w:r>
      <w:r w:rsidR="0053242B" w:rsidRPr="009B39D8">
        <w:rPr>
          <w:sz w:val="22"/>
          <w:szCs w:val="22"/>
          <w:lang w:val="sr-Latn-ME"/>
        </w:rPr>
        <w:t xml:space="preserve"> lijekom LOPRIL</w:t>
      </w:r>
      <w:r w:rsidRPr="009B39D8">
        <w:rPr>
          <w:sz w:val="22"/>
          <w:szCs w:val="22"/>
          <w:lang w:val="sr-Latn-ME"/>
        </w:rPr>
        <w:t xml:space="preserve"> ne smije se započeti prije nego što je prošlo 36 sati od posljednje doze </w:t>
      </w:r>
      <w:proofErr w:type="spellStart"/>
      <w:r w:rsidRPr="009B39D8">
        <w:rPr>
          <w:sz w:val="22"/>
          <w:szCs w:val="22"/>
          <w:lang w:val="sr-Latn-ME"/>
        </w:rPr>
        <w:t>sakubitrila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valsartana</w:t>
      </w:r>
      <w:proofErr w:type="spellEnd"/>
      <w:r w:rsidRPr="009B39D8">
        <w:rPr>
          <w:sz w:val="22"/>
          <w:szCs w:val="22"/>
          <w:lang w:val="sr-Latn-ME"/>
        </w:rPr>
        <w:t xml:space="preserve"> (vidjeti dijelove 4.3 i 4.5).  </w:t>
      </w:r>
    </w:p>
    <w:p w14:paraId="2A87AD66" w14:textId="77777777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</w:p>
    <w:p w14:paraId="3213FDD8" w14:textId="77777777" w:rsidR="004D7BBE" w:rsidRPr="009B39D8" w:rsidRDefault="004D7BBE">
      <w:pPr>
        <w:jc w:val="both"/>
        <w:rPr>
          <w:rFonts w:eastAsia="TimesNewRoman"/>
          <w:sz w:val="22"/>
          <w:szCs w:val="22"/>
          <w:lang w:val="sr-Latn-ME"/>
        </w:rPr>
      </w:pPr>
      <w:r w:rsidRPr="009B39D8">
        <w:rPr>
          <w:rFonts w:eastAsia="TimesNewRoman"/>
          <w:sz w:val="22"/>
          <w:szCs w:val="22"/>
          <w:lang w:val="sr-Latn-ME"/>
        </w:rPr>
        <w:t xml:space="preserve">Istovremena primjena ACE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inhibitora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s</w:t>
      </w:r>
      <w:r w:rsidR="0053242B" w:rsidRPr="009B39D8">
        <w:rPr>
          <w:rFonts w:eastAsia="TimesNewRoman"/>
          <w:sz w:val="22"/>
          <w:szCs w:val="22"/>
          <w:lang w:val="sr-Latn-ME"/>
        </w:rPr>
        <w:t>a</w:t>
      </w:r>
      <w:r w:rsidRPr="009B39D8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racekadotrilom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mTOR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inhibitorima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(npr.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sirolimus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everolimus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temsirolimus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) i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vildagliptinom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može povećati rizik od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angioedema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(npr. oticanje disajnih puteva ili jezika, sa ili bez poremećaja respiratorne funkcije) (vidjeti dio 4.5). Potreban je oprez prilikom uvođenja liječenja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racekadotrilom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mTOR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inhibitorima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 (npr.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sirolimus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everolimus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temsirolimus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 xml:space="preserve">) i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vildagliptinom</w:t>
      </w:r>
      <w:proofErr w:type="spellEnd"/>
      <w:r w:rsidR="0053242B" w:rsidRPr="009B39D8">
        <w:rPr>
          <w:rFonts w:eastAsia="TimesNewRoman"/>
          <w:sz w:val="22"/>
          <w:szCs w:val="22"/>
          <w:lang w:val="sr-Latn-ME"/>
        </w:rPr>
        <w:t xml:space="preserve"> kod</w:t>
      </w:r>
      <w:r w:rsidRPr="009B39D8">
        <w:rPr>
          <w:rFonts w:eastAsia="TimesNewRoman"/>
          <w:sz w:val="22"/>
          <w:szCs w:val="22"/>
          <w:lang w:val="sr-Latn-ME"/>
        </w:rPr>
        <w:t xml:space="preserve"> pacijenata koji već primjenjuju neki ACE </w:t>
      </w:r>
      <w:proofErr w:type="spellStart"/>
      <w:r w:rsidRPr="009B39D8">
        <w:rPr>
          <w:rFonts w:eastAsia="TimesNewRoman"/>
          <w:sz w:val="22"/>
          <w:szCs w:val="22"/>
          <w:lang w:val="sr-Latn-ME"/>
        </w:rPr>
        <w:t>inhibitor</w:t>
      </w:r>
      <w:proofErr w:type="spellEnd"/>
      <w:r w:rsidRPr="009B39D8">
        <w:rPr>
          <w:rFonts w:eastAsia="TimesNewRoman"/>
          <w:sz w:val="22"/>
          <w:szCs w:val="22"/>
          <w:lang w:val="sr-Latn-ME"/>
        </w:rPr>
        <w:t>.</w:t>
      </w:r>
    </w:p>
    <w:p w14:paraId="43FE0E80" w14:textId="77777777" w:rsidR="004D7BBE" w:rsidRPr="009B39D8" w:rsidRDefault="004D7BBE">
      <w:pPr>
        <w:jc w:val="both"/>
        <w:rPr>
          <w:rFonts w:eastAsia="TimesNewRoman"/>
          <w:sz w:val="22"/>
          <w:szCs w:val="22"/>
          <w:lang w:val="sr-Latn-ME"/>
        </w:rPr>
      </w:pPr>
    </w:p>
    <w:p w14:paraId="047F25D6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9B39D8">
        <w:rPr>
          <w:b/>
          <w:sz w:val="22"/>
          <w:szCs w:val="22"/>
          <w:lang w:val="sr-Latn-ME"/>
        </w:rPr>
        <w:t>Anafilaktoidne</w:t>
      </w:r>
      <w:proofErr w:type="spellEnd"/>
      <w:r w:rsidRPr="009B39D8">
        <w:rPr>
          <w:b/>
          <w:sz w:val="22"/>
          <w:szCs w:val="22"/>
          <w:lang w:val="sr-Latn-ME"/>
        </w:rPr>
        <w:t xml:space="preserve"> reakcije </w:t>
      </w:r>
      <w:r w:rsidR="003A0FCF" w:rsidRPr="009B39D8">
        <w:rPr>
          <w:b/>
          <w:sz w:val="22"/>
          <w:szCs w:val="22"/>
          <w:lang w:val="sr-Latn-ME"/>
        </w:rPr>
        <w:t>kod</w:t>
      </w:r>
      <w:r w:rsidRPr="009B39D8">
        <w:rPr>
          <w:b/>
          <w:sz w:val="22"/>
          <w:szCs w:val="22"/>
          <w:lang w:val="sr-Latn-ME"/>
        </w:rPr>
        <w:t xml:space="preserve"> pacijenata na </w:t>
      </w:r>
      <w:proofErr w:type="spellStart"/>
      <w:r w:rsidRPr="009B39D8">
        <w:rPr>
          <w:b/>
          <w:sz w:val="22"/>
          <w:szCs w:val="22"/>
          <w:lang w:val="sr-Latn-ME"/>
        </w:rPr>
        <w:t>hemodijalizi</w:t>
      </w:r>
      <w:proofErr w:type="spellEnd"/>
    </w:p>
    <w:p w14:paraId="1CDB3459" w14:textId="77777777" w:rsidR="004D7BBE" w:rsidRPr="009B39D8" w:rsidRDefault="003A0FCF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Kod</w:t>
      </w:r>
      <w:r w:rsidR="004D7BBE" w:rsidRPr="009B39D8">
        <w:rPr>
          <w:bCs/>
          <w:sz w:val="22"/>
          <w:szCs w:val="22"/>
          <w:lang w:val="sr-Latn-ME"/>
        </w:rPr>
        <w:t xml:space="preserve"> pacijenata na dijalizi </w:t>
      </w:r>
      <w:r w:rsidR="004D7BBE" w:rsidRPr="009B39D8">
        <w:rPr>
          <w:sz w:val="22"/>
          <w:szCs w:val="22"/>
          <w:lang w:val="sr-Latn-ME"/>
        </w:rPr>
        <w:t xml:space="preserve">s </w:t>
      </w:r>
      <w:r w:rsidR="004D7BBE" w:rsidRPr="009B39D8">
        <w:rPr>
          <w:bCs/>
          <w:sz w:val="22"/>
          <w:szCs w:val="22"/>
          <w:lang w:val="sr-Latn-ME"/>
        </w:rPr>
        <w:t>visoko</w:t>
      </w:r>
      <w:r w:rsidR="004D7BBE" w:rsidRPr="009B39D8">
        <w:rPr>
          <w:sz w:val="22"/>
          <w:szCs w:val="22"/>
          <w:lang w:val="sr-Latn-ME"/>
        </w:rPr>
        <w:t xml:space="preserve">-protočnim </w:t>
      </w:r>
      <w:r w:rsidR="004D7BBE" w:rsidRPr="009B39D8">
        <w:rPr>
          <w:bCs/>
          <w:sz w:val="22"/>
          <w:szCs w:val="22"/>
          <w:lang w:val="sr-Latn-ME"/>
        </w:rPr>
        <w:t xml:space="preserve">membranama (npr. AN 69), koji su bili </w:t>
      </w:r>
      <w:proofErr w:type="spellStart"/>
      <w:r w:rsidR="004D7BBE" w:rsidRPr="009B39D8">
        <w:rPr>
          <w:bCs/>
          <w:sz w:val="22"/>
          <w:szCs w:val="22"/>
          <w:lang w:val="sr-Latn-ME"/>
        </w:rPr>
        <w:t>konkomitantno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liječeni s</w:t>
      </w:r>
      <w:r w:rsidRPr="009B39D8">
        <w:rPr>
          <w:bCs/>
          <w:sz w:val="22"/>
          <w:szCs w:val="22"/>
          <w:lang w:val="sr-Latn-ME"/>
        </w:rPr>
        <w:t>a</w:t>
      </w:r>
      <w:r w:rsidR="004D7BBE"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9B39D8">
        <w:rPr>
          <w:bCs/>
          <w:sz w:val="22"/>
          <w:szCs w:val="22"/>
          <w:lang w:val="sr-Latn-ME"/>
        </w:rPr>
        <w:t>inhibitorom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, prijavljivane su </w:t>
      </w:r>
      <w:proofErr w:type="spellStart"/>
      <w:r w:rsidR="004D7BBE" w:rsidRPr="009B39D8">
        <w:rPr>
          <w:sz w:val="22"/>
          <w:szCs w:val="22"/>
          <w:lang w:val="sr-Latn-ME"/>
        </w:rPr>
        <w:t>anafilaktoidne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reakcije</w:t>
      </w:r>
      <w:r w:rsidRPr="009B39D8">
        <w:rPr>
          <w:bCs/>
          <w:sz w:val="22"/>
          <w:szCs w:val="22"/>
          <w:lang w:val="sr-Latn-ME"/>
        </w:rPr>
        <w:t>. Kod</w:t>
      </w:r>
      <w:r w:rsidR="004D7BBE" w:rsidRPr="009B39D8">
        <w:rPr>
          <w:bCs/>
          <w:sz w:val="22"/>
          <w:szCs w:val="22"/>
          <w:lang w:val="sr-Latn-ME"/>
        </w:rPr>
        <w:t xml:space="preserve"> takvih pacijenata treba razmotriti primjenu drugačijeg tipa </w:t>
      </w:r>
      <w:proofErr w:type="spellStart"/>
      <w:r w:rsidR="004D7BBE" w:rsidRPr="009B39D8">
        <w:rPr>
          <w:bCs/>
          <w:sz w:val="22"/>
          <w:szCs w:val="22"/>
          <w:lang w:val="sr-Latn-ME"/>
        </w:rPr>
        <w:t>dijalizne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membrane ili druge klase </w:t>
      </w:r>
      <w:proofErr w:type="spellStart"/>
      <w:r w:rsidR="004D7BBE" w:rsidRPr="009B39D8">
        <w:rPr>
          <w:bCs/>
          <w:sz w:val="22"/>
          <w:szCs w:val="22"/>
          <w:lang w:val="sr-Latn-ME"/>
        </w:rPr>
        <w:t>antihipertenzivnog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lijeka.</w:t>
      </w:r>
    </w:p>
    <w:p w14:paraId="2073F740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1BE11F94" w14:textId="209EE3F4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sz w:val="22"/>
          <w:szCs w:val="22"/>
          <w:lang w:val="sr-Latn-ME"/>
        </w:rPr>
        <w:t>Anafilaktoidne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reakcije tokom </w:t>
      </w:r>
      <w:proofErr w:type="spellStart"/>
      <w:r w:rsidRPr="009B39D8">
        <w:rPr>
          <w:b/>
          <w:bCs/>
          <w:sz w:val="22"/>
          <w:szCs w:val="22"/>
          <w:lang w:val="sr-Latn-ME"/>
        </w:rPr>
        <w:t>afereze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/>
          <w:bCs/>
          <w:sz w:val="22"/>
          <w:szCs w:val="22"/>
          <w:lang w:val="sr-Latn-ME"/>
        </w:rPr>
        <w:t>lipoproteina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niske gust</w:t>
      </w:r>
      <w:r w:rsidR="009210F1" w:rsidRPr="009B39D8">
        <w:rPr>
          <w:b/>
          <w:bCs/>
          <w:sz w:val="22"/>
          <w:szCs w:val="22"/>
          <w:lang w:val="sr-Latn-ME"/>
        </w:rPr>
        <w:t>ine</w:t>
      </w:r>
      <w:r w:rsidRPr="009B39D8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Pr="009B39D8">
        <w:rPr>
          <w:b/>
          <w:bCs/>
          <w:sz w:val="22"/>
          <w:szCs w:val="22"/>
          <w:lang w:val="sr-Latn-ME"/>
        </w:rPr>
        <w:t>LDL</w:t>
      </w:r>
      <w:proofErr w:type="spellEnd"/>
      <w:r w:rsidRPr="009B39D8">
        <w:rPr>
          <w:b/>
          <w:bCs/>
          <w:sz w:val="22"/>
          <w:szCs w:val="22"/>
          <w:lang w:val="sr-Latn-ME"/>
        </w:rPr>
        <w:t>)</w:t>
      </w:r>
    </w:p>
    <w:p w14:paraId="268535A0" w14:textId="0A9BC0E4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Rijetko su prijavljivane životno-</w:t>
      </w:r>
      <w:proofErr w:type="spellStart"/>
      <w:r w:rsidRPr="009B39D8">
        <w:rPr>
          <w:bCs/>
          <w:sz w:val="22"/>
          <w:szCs w:val="22"/>
          <w:lang w:val="sr-Latn-ME"/>
        </w:rPr>
        <w:t>ugrožavajuće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anafilaktoidne</w:t>
      </w:r>
      <w:proofErr w:type="spellEnd"/>
      <w:r w:rsidRPr="009B39D8">
        <w:rPr>
          <w:bCs/>
          <w:sz w:val="22"/>
          <w:szCs w:val="22"/>
          <w:lang w:val="sr-Latn-ME"/>
        </w:rPr>
        <w:t xml:space="preserve"> reakcije </w:t>
      </w:r>
      <w:r w:rsidR="003A0FCF" w:rsidRPr="009B39D8">
        <w:rPr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pacijenata na terapiji s</w:t>
      </w:r>
      <w:r w:rsidR="003A0FCF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, tokom </w:t>
      </w:r>
      <w:proofErr w:type="spellStart"/>
      <w:r w:rsidRPr="009B39D8">
        <w:rPr>
          <w:bCs/>
          <w:sz w:val="22"/>
          <w:szCs w:val="22"/>
          <w:lang w:val="sr-Latn-ME"/>
        </w:rPr>
        <w:t>afereze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lipoproteina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niske gust</w:t>
      </w:r>
      <w:r w:rsidR="009210F1" w:rsidRPr="009B39D8">
        <w:rPr>
          <w:bCs/>
          <w:sz w:val="22"/>
          <w:szCs w:val="22"/>
          <w:lang w:val="sr-Latn-ME"/>
        </w:rPr>
        <w:t>ine</w:t>
      </w:r>
      <w:r w:rsidRPr="009B39D8">
        <w:rPr>
          <w:bCs/>
          <w:sz w:val="22"/>
          <w:szCs w:val="22"/>
          <w:lang w:val="sr-Latn-ME"/>
        </w:rPr>
        <w:t xml:space="preserve"> (</w:t>
      </w:r>
      <w:proofErr w:type="spellStart"/>
      <w:r w:rsidRPr="009B39D8">
        <w:rPr>
          <w:bCs/>
          <w:sz w:val="22"/>
          <w:szCs w:val="22"/>
          <w:lang w:val="sr-Latn-ME"/>
        </w:rPr>
        <w:t>LDL</w:t>
      </w:r>
      <w:proofErr w:type="spellEnd"/>
      <w:r w:rsidRPr="009B39D8">
        <w:rPr>
          <w:bCs/>
          <w:sz w:val="22"/>
          <w:szCs w:val="22"/>
          <w:lang w:val="sr-Latn-ME"/>
        </w:rPr>
        <w:t xml:space="preserve">) primjenom </w:t>
      </w:r>
      <w:proofErr w:type="spellStart"/>
      <w:r w:rsidRPr="009B39D8">
        <w:rPr>
          <w:bCs/>
          <w:sz w:val="22"/>
          <w:szCs w:val="22"/>
          <w:lang w:val="sr-Latn-ME"/>
        </w:rPr>
        <w:t>dekstran</w:t>
      </w:r>
      <w:proofErr w:type="spellEnd"/>
      <w:r w:rsidRPr="009B39D8">
        <w:rPr>
          <w:bCs/>
          <w:sz w:val="22"/>
          <w:szCs w:val="22"/>
          <w:lang w:val="sr-Latn-ME"/>
        </w:rPr>
        <w:t xml:space="preserve"> sulfata. Ove reakcije bile su izbjegavane privremenim prekidom primjene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, prije svake </w:t>
      </w:r>
      <w:proofErr w:type="spellStart"/>
      <w:r w:rsidRPr="009B39D8">
        <w:rPr>
          <w:bCs/>
          <w:sz w:val="22"/>
          <w:szCs w:val="22"/>
          <w:lang w:val="sr-Latn-ME"/>
        </w:rPr>
        <w:t>afereze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5F671231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1031BE31" w14:textId="77777777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Desenzitizacija</w:t>
      </w:r>
      <w:proofErr w:type="spellEnd"/>
    </w:p>
    <w:p w14:paraId="5F5A0FDA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Pacijenti koji primaju ACE </w:t>
      </w:r>
      <w:proofErr w:type="spellStart"/>
      <w:r w:rsidRPr="009B39D8">
        <w:rPr>
          <w:sz w:val="22"/>
          <w:szCs w:val="22"/>
          <w:lang w:val="sr-Latn-ME"/>
        </w:rPr>
        <w:t>inhibitore</w:t>
      </w:r>
      <w:proofErr w:type="spellEnd"/>
      <w:r w:rsidRPr="009B39D8">
        <w:rPr>
          <w:sz w:val="22"/>
          <w:szCs w:val="22"/>
          <w:lang w:val="sr-Latn-ME"/>
        </w:rPr>
        <w:t xml:space="preserve">, mogu </w:t>
      </w:r>
      <w:r w:rsidR="003A0FCF" w:rsidRPr="009B39D8">
        <w:rPr>
          <w:sz w:val="22"/>
          <w:szCs w:val="22"/>
          <w:lang w:val="sr-Latn-ME"/>
        </w:rPr>
        <w:t>razviti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anafilaktoidne</w:t>
      </w:r>
      <w:proofErr w:type="spellEnd"/>
      <w:r w:rsidRPr="009B39D8">
        <w:rPr>
          <w:sz w:val="22"/>
          <w:szCs w:val="22"/>
          <w:lang w:val="sr-Latn-ME"/>
        </w:rPr>
        <w:t xml:space="preserve"> reakcije tokom terapije </w:t>
      </w:r>
      <w:proofErr w:type="spellStart"/>
      <w:r w:rsidRPr="009B39D8">
        <w:rPr>
          <w:bCs/>
          <w:sz w:val="22"/>
          <w:szCs w:val="22"/>
          <w:lang w:val="sr-Latn-ME"/>
        </w:rPr>
        <w:t>desenzitizacije</w:t>
      </w:r>
      <w:proofErr w:type="spellEnd"/>
      <w:r w:rsidRPr="009B39D8">
        <w:rPr>
          <w:sz w:val="22"/>
          <w:szCs w:val="22"/>
          <w:lang w:val="sr-Latn-ME"/>
        </w:rPr>
        <w:t xml:space="preserve"> (npr. </w:t>
      </w:r>
      <w:proofErr w:type="spellStart"/>
      <w:r w:rsidRPr="009B39D8">
        <w:rPr>
          <w:i/>
          <w:sz w:val="22"/>
          <w:szCs w:val="22"/>
          <w:lang w:val="sr-Latn-ME"/>
        </w:rPr>
        <w:t>hymenoptera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r w:rsidRPr="009B39D8">
        <w:rPr>
          <w:i/>
          <w:sz w:val="22"/>
          <w:szCs w:val="22"/>
          <w:lang w:val="sr-Latn-ME"/>
        </w:rPr>
        <w:t>venom</w:t>
      </w:r>
      <w:r w:rsidRPr="009B39D8">
        <w:rPr>
          <w:sz w:val="22"/>
          <w:szCs w:val="22"/>
          <w:lang w:val="sr-Latn-ME"/>
        </w:rPr>
        <w:t xml:space="preserve"> </w:t>
      </w:r>
      <w:r w:rsidRPr="009B39D8">
        <w:rPr>
          <w:i/>
          <w:sz w:val="22"/>
          <w:szCs w:val="22"/>
          <w:lang w:val="sr-Latn-ME"/>
        </w:rPr>
        <w:t xml:space="preserve">- </w:t>
      </w:r>
      <w:r w:rsidRPr="009B39D8">
        <w:rPr>
          <w:sz w:val="22"/>
          <w:szCs w:val="22"/>
          <w:lang w:val="sr-Latn-ME"/>
        </w:rPr>
        <w:t xml:space="preserve">otrov opnokrilaca). </w:t>
      </w:r>
      <w:r w:rsidRPr="009B39D8">
        <w:rPr>
          <w:bCs/>
          <w:sz w:val="22"/>
          <w:szCs w:val="22"/>
          <w:lang w:val="sr-Latn-ME"/>
        </w:rPr>
        <w:t xml:space="preserve">Ove reakcije su izbjegavane privremenim prekidom primjene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r w:rsidRPr="009B39D8">
        <w:rPr>
          <w:sz w:val="22"/>
          <w:szCs w:val="22"/>
          <w:lang w:val="sr-Latn-ME"/>
        </w:rPr>
        <w:t>ali bi se opet javljale u slučaju nehotične ponovne primjene lijeka.</w:t>
      </w:r>
    </w:p>
    <w:p w14:paraId="1D1F04ED" w14:textId="77777777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A0CACB2" w14:textId="77777777" w:rsidR="004D7BBE" w:rsidRPr="009B39D8" w:rsidRDefault="003A0FCF">
      <w:pPr>
        <w:jc w:val="both"/>
        <w:rPr>
          <w:b/>
          <w:sz w:val="22"/>
          <w:szCs w:val="22"/>
          <w:lang w:val="sr-Latn-ME"/>
        </w:rPr>
      </w:pPr>
      <w:proofErr w:type="spellStart"/>
      <w:r w:rsidRPr="009B39D8">
        <w:rPr>
          <w:b/>
          <w:sz w:val="22"/>
          <w:szCs w:val="22"/>
          <w:lang w:val="sr-Latn-ME"/>
        </w:rPr>
        <w:t>Insuficijencija</w:t>
      </w:r>
      <w:proofErr w:type="spellEnd"/>
      <w:r w:rsidRPr="009B39D8">
        <w:rPr>
          <w:b/>
          <w:sz w:val="22"/>
          <w:szCs w:val="22"/>
          <w:lang w:val="sr-Latn-ME"/>
        </w:rPr>
        <w:t xml:space="preserve"> jetre</w:t>
      </w:r>
    </w:p>
    <w:p w14:paraId="634A1622" w14:textId="77777777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U vrlo rijetkim slučajevima, primjena ACE </w:t>
      </w:r>
      <w:proofErr w:type="spellStart"/>
      <w:r w:rsidRPr="009B39D8">
        <w:rPr>
          <w:sz w:val="22"/>
          <w:szCs w:val="22"/>
          <w:lang w:val="sr-Latn-ME"/>
        </w:rPr>
        <w:t>inhibitora</w:t>
      </w:r>
      <w:proofErr w:type="spellEnd"/>
      <w:r w:rsidRPr="009B39D8">
        <w:rPr>
          <w:sz w:val="22"/>
          <w:szCs w:val="22"/>
          <w:lang w:val="sr-Latn-ME"/>
        </w:rPr>
        <w:t xml:space="preserve"> povezana je sa sindromom koji započinje s</w:t>
      </w:r>
      <w:r w:rsidR="00BA7C11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holestatskom</w:t>
      </w:r>
      <w:proofErr w:type="spellEnd"/>
      <w:r w:rsidRPr="009B39D8">
        <w:rPr>
          <w:sz w:val="22"/>
          <w:szCs w:val="22"/>
          <w:lang w:val="sr-Latn-ME"/>
        </w:rPr>
        <w:t xml:space="preserve"> žuticom, a </w:t>
      </w:r>
      <w:proofErr w:type="spellStart"/>
      <w:r w:rsidRPr="009B39D8">
        <w:rPr>
          <w:sz w:val="22"/>
          <w:szCs w:val="22"/>
          <w:lang w:val="sr-Latn-ME"/>
        </w:rPr>
        <w:t>progredira</w:t>
      </w:r>
      <w:proofErr w:type="spellEnd"/>
      <w:r w:rsidRPr="009B39D8">
        <w:rPr>
          <w:sz w:val="22"/>
          <w:szCs w:val="22"/>
          <w:lang w:val="sr-Latn-ME"/>
        </w:rPr>
        <w:t xml:space="preserve"> do </w:t>
      </w:r>
      <w:proofErr w:type="spellStart"/>
      <w:r w:rsidRPr="009B39D8">
        <w:rPr>
          <w:sz w:val="22"/>
          <w:szCs w:val="22"/>
          <w:lang w:val="sr-Latn-ME"/>
        </w:rPr>
        <w:t>fulminantne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nekroze</w:t>
      </w:r>
      <w:proofErr w:type="spellEnd"/>
      <w:r w:rsidRPr="009B39D8">
        <w:rPr>
          <w:sz w:val="22"/>
          <w:szCs w:val="22"/>
          <w:lang w:val="sr-Latn-ME"/>
        </w:rPr>
        <w:t xml:space="preserve"> jetre i (ponekad) smrti. Mehanizam nastanka ovog </w:t>
      </w:r>
      <w:r w:rsidR="00BA7C11" w:rsidRPr="009B39D8">
        <w:rPr>
          <w:sz w:val="22"/>
          <w:szCs w:val="22"/>
          <w:lang w:val="sr-Latn-ME"/>
        </w:rPr>
        <w:t>sindroma nije jasan. Pacijenti kod</w:t>
      </w:r>
      <w:r w:rsidRPr="009B39D8">
        <w:rPr>
          <w:sz w:val="22"/>
          <w:szCs w:val="22"/>
          <w:lang w:val="sr-Latn-ME"/>
        </w:rPr>
        <w:t xml:space="preserve"> kojih dođe do razvoja žutice ili značajnih porasta jetrenih enzima za vrijeme terapije s </w:t>
      </w:r>
      <w:r w:rsidR="00BA7C11" w:rsidRPr="009B39D8">
        <w:rPr>
          <w:sz w:val="22"/>
          <w:szCs w:val="22"/>
          <w:lang w:val="sr-Latn-ME"/>
        </w:rPr>
        <w:t>lijekom LOPRIL</w:t>
      </w:r>
      <w:r w:rsidRPr="009B39D8">
        <w:rPr>
          <w:sz w:val="22"/>
          <w:szCs w:val="22"/>
          <w:lang w:val="sr-Latn-ME"/>
        </w:rPr>
        <w:t>, trebaju prekinuti primjenu lijeka i biti pod odgovarajućim medicinskim nadzorom.</w:t>
      </w:r>
    </w:p>
    <w:p w14:paraId="2C3FFEA7" w14:textId="77777777" w:rsidR="004D7BBE" w:rsidRPr="009B39D8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E192084" w14:textId="77777777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Neutropenija</w:t>
      </w:r>
      <w:proofErr w:type="spellEnd"/>
      <w:r w:rsidRPr="009B39D8">
        <w:rPr>
          <w:b/>
          <w:bCs/>
          <w:sz w:val="22"/>
          <w:szCs w:val="22"/>
          <w:lang w:val="sr-Latn-ME"/>
        </w:rPr>
        <w:t>/</w:t>
      </w:r>
      <w:proofErr w:type="spellStart"/>
      <w:r w:rsidRPr="009B39D8">
        <w:rPr>
          <w:b/>
          <w:bCs/>
          <w:sz w:val="22"/>
          <w:szCs w:val="22"/>
          <w:lang w:val="sr-Latn-ME"/>
        </w:rPr>
        <w:t>agranulocitoza</w:t>
      </w:r>
      <w:proofErr w:type="spellEnd"/>
    </w:p>
    <w:p w14:paraId="1501253F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Neutropenija</w:t>
      </w:r>
      <w:proofErr w:type="spellEnd"/>
      <w:r w:rsidRPr="009B39D8">
        <w:rPr>
          <w:bCs/>
          <w:sz w:val="22"/>
          <w:szCs w:val="22"/>
          <w:lang w:val="sr-Latn-ME"/>
        </w:rPr>
        <w:t>/</w:t>
      </w:r>
      <w:proofErr w:type="spellStart"/>
      <w:r w:rsidRPr="009B39D8">
        <w:rPr>
          <w:bCs/>
          <w:sz w:val="22"/>
          <w:szCs w:val="22"/>
          <w:lang w:val="sr-Latn-ME"/>
        </w:rPr>
        <w:t>agranulocitoza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trombocitopenija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anemija zabilježene su </w:t>
      </w:r>
      <w:r w:rsidR="00082BCD" w:rsidRPr="009B39D8">
        <w:rPr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pacijenata koji su primali</w:t>
      </w:r>
      <w:r w:rsidR="00082BCD"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="00082BCD" w:rsidRPr="009B39D8">
        <w:rPr>
          <w:bCs/>
          <w:sz w:val="22"/>
          <w:szCs w:val="22"/>
          <w:lang w:val="sr-Latn-ME"/>
        </w:rPr>
        <w:t>inhibitore</w:t>
      </w:r>
      <w:proofErr w:type="spellEnd"/>
      <w:r w:rsidR="00082BCD" w:rsidRPr="009B39D8">
        <w:rPr>
          <w:bCs/>
          <w:sz w:val="22"/>
          <w:szCs w:val="22"/>
          <w:lang w:val="sr-Latn-ME"/>
        </w:rPr>
        <w:t>. 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082BCD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normalnom bubrežnom f</w:t>
      </w:r>
      <w:r w:rsidR="00DE0DF7" w:rsidRPr="009B39D8">
        <w:rPr>
          <w:bCs/>
          <w:sz w:val="22"/>
          <w:szCs w:val="22"/>
          <w:lang w:val="sr-Latn-ME"/>
        </w:rPr>
        <w:t xml:space="preserve">unkcijom i bez drugih </w:t>
      </w:r>
      <w:proofErr w:type="spellStart"/>
      <w:r w:rsidR="00DE0DF7" w:rsidRPr="009B39D8">
        <w:rPr>
          <w:bCs/>
          <w:sz w:val="22"/>
          <w:szCs w:val="22"/>
          <w:lang w:val="sr-Latn-ME"/>
        </w:rPr>
        <w:t>kompliku</w:t>
      </w:r>
      <w:r w:rsidRPr="009B39D8">
        <w:rPr>
          <w:bCs/>
          <w:sz w:val="22"/>
          <w:szCs w:val="22"/>
          <w:lang w:val="sr-Latn-ME"/>
        </w:rPr>
        <w:t>jućih</w:t>
      </w:r>
      <w:proofErr w:type="spellEnd"/>
      <w:r w:rsidRPr="009B39D8">
        <w:rPr>
          <w:bCs/>
          <w:sz w:val="22"/>
          <w:szCs w:val="22"/>
          <w:lang w:val="sr-Latn-ME"/>
        </w:rPr>
        <w:t xml:space="preserve"> faktora, </w:t>
      </w:r>
      <w:proofErr w:type="spellStart"/>
      <w:r w:rsidRPr="009B39D8">
        <w:rPr>
          <w:bCs/>
          <w:sz w:val="22"/>
          <w:szCs w:val="22"/>
          <w:lang w:val="sr-Latn-ME"/>
        </w:rPr>
        <w:t>neutropenija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se rijetko javlja. </w:t>
      </w:r>
      <w:proofErr w:type="spellStart"/>
      <w:r w:rsidRPr="009B39D8">
        <w:rPr>
          <w:bCs/>
          <w:sz w:val="22"/>
          <w:szCs w:val="22"/>
          <w:lang w:val="sr-Latn-ME"/>
        </w:rPr>
        <w:t>Neutropenija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agranulocitoza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reverzibilne</w:t>
      </w:r>
      <w:proofErr w:type="spellEnd"/>
      <w:r w:rsidRPr="009B39D8">
        <w:rPr>
          <w:bCs/>
          <w:sz w:val="22"/>
          <w:szCs w:val="22"/>
          <w:lang w:val="sr-Latn-ME"/>
        </w:rPr>
        <w:t xml:space="preserve"> su nakon prestanka primjene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  <w:r w:rsidR="00082BCD" w:rsidRPr="009B39D8">
        <w:rPr>
          <w:bCs/>
          <w:sz w:val="22"/>
          <w:szCs w:val="22"/>
          <w:lang w:val="sr-Latn-ME"/>
        </w:rPr>
        <w:t xml:space="preserve">Lijek </w:t>
      </w:r>
      <w:r w:rsidRPr="009B39D8">
        <w:rPr>
          <w:sz w:val="22"/>
          <w:szCs w:val="22"/>
          <w:lang w:val="sr-Latn-ME"/>
        </w:rPr>
        <w:t xml:space="preserve">LOPRIL </w:t>
      </w:r>
      <w:r w:rsidRPr="009B39D8">
        <w:rPr>
          <w:bCs/>
          <w:sz w:val="22"/>
          <w:szCs w:val="22"/>
          <w:lang w:val="sr-Latn-ME"/>
        </w:rPr>
        <w:t>treba primjenjivati s</w:t>
      </w:r>
      <w:r w:rsidR="00082BCD" w:rsidRPr="009B39D8">
        <w:rPr>
          <w:bCs/>
          <w:sz w:val="22"/>
          <w:szCs w:val="22"/>
          <w:lang w:val="sr-Latn-ME"/>
        </w:rPr>
        <w:t>a izuzetnim oprezom kod</w:t>
      </w:r>
      <w:r w:rsidRPr="009B39D8">
        <w:rPr>
          <w:bCs/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>pacijenata s</w:t>
      </w:r>
      <w:r w:rsidR="00082BCD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kolagenom</w:t>
      </w:r>
      <w:proofErr w:type="spellEnd"/>
      <w:r w:rsidRPr="009B39D8">
        <w:rPr>
          <w:sz w:val="22"/>
          <w:szCs w:val="22"/>
          <w:lang w:val="sr-Latn-ME"/>
        </w:rPr>
        <w:t xml:space="preserve"> vaskularnom bolešću, tokom </w:t>
      </w:r>
      <w:proofErr w:type="spellStart"/>
      <w:r w:rsidRPr="009B39D8">
        <w:rPr>
          <w:sz w:val="22"/>
          <w:szCs w:val="22"/>
          <w:lang w:val="sr-Latn-ME"/>
        </w:rPr>
        <w:t>imunosupresivne</w:t>
      </w:r>
      <w:proofErr w:type="spellEnd"/>
      <w:r w:rsidRPr="009B39D8">
        <w:rPr>
          <w:sz w:val="22"/>
          <w:szCs w:val="22"/>
          <w:lang w:val="sr-Latn-ME"/>
        </w:rPr>
        <w:t xml:space="preserve"> terapije, terapije s </w:t>
      </w:r>
      <w:proofErr w:type="spellStart"/>
      <w:r w:rsidRPr="009B39D8">
        <w:rPr>
          <w:sz w:val="22"/>
          <w:szCs w:val="22"/>
          <w:lang w:val="sr-Latn-ME"/>
        </w:rPr>
        <w:t>al</w:t>
      </w:r>
      <w:r w:rsidR="00DE0DF7" w:rsidRPr="009B39D8">
        <w:rPr>
          <w:sz w:val="22"/>
          <w:szCs w:val="22"/>
          <w:lang w:val="sr-Latn-ME"/>
        </w:rPr>
        <w:t>opurinolom</w:t>
      </w:r>
      <w:proofErr w:type="spellEnd"/>
      <w:r w:rsidR="00DE0DF7" w:rsidRPr="009B39D8">
        <w:rPr>
          <w:sz w:val="22"/>
          <w:szCs w:val="22"/>
          <w:lang w:val="sr-Latn-ME"/>
        </w:rPr>
        <w:t xml:space="preserve"> ili </w:t>
      </w:r>
      <w:proofErr w:type="spellStart"/>
      <w:r w:rsidR="00DE0DF7" w:rsidRPr="009B39D8">
        <w:rPr>
          <w:sz w:val="22"/>
          <w:szCs w:val="22"/>
          <w:lang w:val="sr-Latn-ME"/>
        </w:rPr>
        <w:t>prokainamidom</w:t>
      </w:r>
      <w:proofErr w:type="spellEnd"/>
      <w:r w:rsidR="00DE0DF7" w:rsidRPr="009B39D8">
        <w:rPr>
          <w:sz w:val="22"/>
          <w:szCs w:val="22"/>
          <w:lang w:val="sr-Latn-ME"/>
        </w:rPr>
        <w:t xml:space="preserve"> i kod kombinacije ovih </w:t>
      </w:r>
      <w:proofErr w:type="spellStart"/>
      <w:r w:rsidR="00DE0DF7" w:rsidRPr="009B39D8">
        <w:rPr>
          <w:sz w:val="22"/>
          <w:szCs w:val="22"/>
          <w:lang w:val="sr-Latn-ME"/>
        </w:rPr>
        <w:t>kompliku</w:t>
      </w:r>
      <w:r w:rsidRPr="009B39D8">
        <w:rPr>
          <w:sz w:val="22"/>
          <w:szCs w:val="22"/>
          <w:lang w:val="sr-Latn-ME"/>
        </w:rPr>
        <w:t>jućih</w:t>
      </w:r>
      <w:proofErr w:type="spellEnd"/>
      <w:r w:rsidRPr="009B39D8">
        <w:rPr>
          <w:sz w:val="22"/>
          <w:szCs w:val="22"/>
          <w:lang w:val="sr-Latn-ME"/>
        </w:rPr>
        <w:t xml:space="preserve"> faktora, a posebno ako postoji prethodno oštećenje bubrežne funkcije. </w:t>
      </w:r>
      <w:r w:rsidR="00082BCD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nekih od navedenih pacijenata, razvijale su se teške infekcije, koje u malom broju slučajeva nisu reag</w:t>
      </w:r>
      <w:r w:rsidR="00082BCD" w:rsidRPr="009B39D8">
        <w:rPr>
          <w:sz w:val="22"/>
          <w:szCs w:val="22"/>
          <w:lang w:val="sr-Latn-ME"/>
        </w:rPr>
        <w:t>ovale</w:t>
      </w:r>
      <w:r w:rsidRPr="009B39D8">
        <w:rPr>
          <w:sz w:val="22"/>
          <w:szCs w:val="22"/>
          <w:lang w:val="sr-Latn-ME"/>
        </w:rPr>
        <w:t xml:space="preserve"> na intenzivnu </w:t>
      </w:r>
      <w:proofErr w:type="spellStart"/>
      <w:r w:rsidRPr="009B39D8">
        <w:rPr>
          <w:sz w:val="22"/>
          <w:szCs w:val="22"/>
          <w:lang w:val="sr-Latn-ME"/>
        </w:rPr>
        <w:t>antibiotsku</w:t>
      </w:r>
      <w:proofErr w:type="spellEnd"/>
      <w:r w:rsidRPr="009B39D8">
        <w:rPr>
          <w:sz w:val="22"/>
          <w:szCs w:val="22"/>
          <w:lang w:val="sr-Latn-ME"/>
        </w:rPr>
        <w:t xml:space="preserve"> terapiju. Ukoliko se </w:t>
      </w:r>
      <w:r w:rsidR="00082BCD" w:rsidRPr="009B39D8">
        <w:rPr>
          <w:sz w:val="22"/>
          <w:szCs w:val="22"/>
          <w:lang w:val="sr-Latn-ME"/>
        </w:rPr>
        <w:t xml:space="preserve">lijek </w:t>
      </w:r>
      <w:r w:rsidRPr="009B39D8">
        <w:rPr>
          <w:sz w:val="22"/>
          <w:szCs w:val="22"/>
          <w:lang w:val="sr-Latn-ME"/>
        </w:rPr>
        <w:t>LOPRIL</w:t>
      </w:r>
      <w:r w:rsidR="00082BCD" w:rsidRPr="009B39D8">
        <w:rPr>
          <w:sz w:val="22"/>
          <w:szCs w:val="22"/>
          <w:lang w:val="sr-Latn-ME"/>
        </w:rPr>
        <w:t xml:space="preserve"> primjenjuje kod</w:t>
      </w:r>
      <w:r w:rsidRPr="009B39D8">
        <w:rPr>
          <w:sz w:val="22"/>
          <w:szCs w:val="22"/>
          <w:lang w:val="sr-Latn-ME"/>
        </w:rPr>
        <w:t xml:space="preserve"> ovakvih pacijenta, savjetuje im se periodično praćenje broja leukocita, a treba ih i podučiti da prijave bilo koji znak infekcije. </w:t>
      </w:r>
    </w:p>
    <w:p w14:paraId="67FEABB0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</w:p>
    <w:p w14:paraId="300D7BEB" w14:textId="77777777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Dvostruka blokada </w:t>
      </w:r>
      <w:proofErr w:type="spellStart"/>
      <w:r w:rsidRPr="009B39D8">
        <w:rPr>
          <w:b/>
          <w:bCs/>
          <w:sz w:val="22"/>
          <w:szCs w:val="22"/>
          <w:lang w:val="sr-Latn-ME"/>
        </w:rPr>
        <w:t>renin-angiotenzin-aldosteronskog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sistema (</w:t>
      </w:r>
      <w:proofErr w:type="spellStart"/>
      <w:r w:rsidRPr="009B39D8">
        <w:rPr>
          <w:b/>
          <w:bCs/>
          <w:sz w:val="22"/>
          <w:szCs w:val="22"/>
          <w:lang w:val="sr-Latn-ME"/>
        </w:rPr>
        <w:t>RAAS</w:t>
      </w:r>
      <w:proofErr w:type="spellEnd"/>
      <w:r w:rsidRPr="009B39D8">
        <w:rPr>
          <w:b/>
          <w:bCs/>
          <w:sz w:val="22"/>
          <w:szCs w:val="22"/>
          <w:lang w:val="sr-Latn-ME"/>
        </w:rPr>
        <w:t>)</w:t>
      </w:r>
    </w:p>
    <w:p w14:paraId="1057BF50" w14:textId="7FCF7702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Postoje dokazi da </w:t>
      </w:r>
      <w:proofErr w:type="spellStart"/>
      <w:r w:rsidRPr="009B39D8">
        <w:rPr>
          <w:bCs/>
          <w:sz w:val="22"/>
          <w:szCs w:val="22"/>
          <w:lang w:val="sr-Latn-ME"/>
        </w:rPr>
        <w:t>konkomitantna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primjena ACE-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blokatora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9B39D8">
        <w:rPr>
          <w:bCs/>
          <w:sz w:val="22"/>
          <w:szCs w:val="22"/>
          <w:lang w:val="sr-Latn-ME"/>
        </w:rPr>
        <w:t>aliskirena</w:t>
      </w:r>
      <w:proofErr w:type="spellEnd"/>
      <w:r w:rsidRPr="009B39D8">
        <w:rPr>
          <w:bCs/>
          <w:sz w:val="22"/>
          <w:szCs w:val="22"/>
          <w:lang w:val="sr-Latn-ME"/>
        </w:rPr>
        <w:t xml:space="preserve">, povećava rizik od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hiperkalijemije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i smanjene bubrežne funkcije (uključujući i </w:t>
      </w:r>
      <w:r w:rsidR="007A7D80" w:rsidRPr="009B39D8">
        <w:rPr>
          <w:bCs/>
          <w:sz w:val="22"/>
          <w:szCs w:val="22"/>
          <w:lang w:val="sr-Latn-ME"/>
        </w:rPr>
        <w:t xml:space="preserve">akutnu bubrežnu </w:t>
      </w:r>
      <w:proofErr w:type="spellStart"/>
      <w:r w:rsidR="007A7D80" w:rsidRPr="009B39D8">
        <w:rPr>
          <w:bCs/>
          <w:sz w:val="22"/>
          <w:szCs w:val="22"/>
          <w:lang w:val="sr-Latn-ME"/>
        </w:rPr>
        <w:t>insuficijenciju</w:t>
      </w:r>
      <w:proofErr w:type="spellEnd"/>
      <w:r w:rsidRPr="009B39D8">
        <w:rPr>
          <w:bCs/>
          <w:sz w:val="22"/>
          <w:szCs w:val="22"/>
          <w:lang w:val="sr-Latn-ME"/>
        </w:rPr>
        <w:t xml:space="preserve">). Dvostruka blokada RAAS-a putem </w:t>
      </w:r>
      <w:r w:rsidR="007A7D80" w:rsidRPr="009B39D8">
        <w:rPr>
          <w:bCs/>
          <w:sz w:val="22"/>
          <w:szCs w:val="22"/>
          <w:lang w:val="sr-Latn-ME"/>
        </w:rPr>
        <w:t>kombinovane</w:t>
      </w:r>
      <w:r w:rsidRPr="009B39D8">
        <w:rPr>
          <w:bCs/>
          <w:sz w:val="22"/>
          <w:szCs w:val="22"/>
          <w:lang w:val="sr-Latn-ME"/>
        </w:rPr>
        <w:t xml:space="preserve"> primjene ACE-</w:t>
      </w:r>
      <w:proofErr w:type="spellStart"/>
      <w:r w:rsidRPr="009B39D8">
        <w:rPr>
          <w:bCs/>
          <w:sz w:val="22"/>
          <w:szCs w:val="22"/>
          <w:lang w:val="sr-Latn-ME"/>
        </w:rPr>
        <w:lastRenderedPageBreak/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blokatora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9B39D8">
        <w:rPr>
          <w:bCs/>
          <w:sz w:val="22"/>
          <w:szCs w:val="22"/>
          <w:lang w:val="sr-Latn-ME"/>
        </w:rPr>
        <w:t>aliskirena</w:t>
      </w:r>
      <w:proofErr w:type="spellEnd"/>
      <w:r w:rsidRPr="009B39D8">
        <w:rPr>
          <w:bCs/>
          <w:sz w:val="22"/>
          <w:szCs w:val="22"/>
          <w:lang w:val="sr-Latn-ME"/>
        </w:rPr>
        <w:t>, stoga se ne preporučuje (vidjeti djelove 4.5. i 5.1).</w:t>
      </w:r>
    </w:p>
    <w:p w14:paraId="11532AD8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3E9F5E96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Ako se terapija dvostrukom blokadom smatra apsolutno neophodnom, trebalo bi je </w:t>
      </w:r>
      <w:r w:rsidR="00B62989" w:rsidRPr="009B39D8">
        <w:rPr>
          <w:bCs/>
          <w:sz w:val="22"/>
          <w:szCs w:val="22"/>
          <w:lang w:val="sr-Latn-ME"/>
        </w:rPr>
        <w:t>s</w:t>
      </w:r>
      <w:r w:rsidRPr="009B39D8">
        <w:rPr>
          <w:bCs/>
          <w:sz w:val="22"/>
          <w:szCs w:val="22"/>
          <w:lang w:val="sr-Latn-ME"/>
        </w:rPr>
        <w:t>provesti isključivo pod nadzorom ljekara specijaliste i uz često pažljivo praćenje bubrežne funkcije, elektrolita i krvnog pritiska.</w:t>
      </w:r>
    </w:p>
    <w:p w14:paraId="02FC6A3A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2883DC5C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ACE </w:t>
      </w:r>
      <w:proofErr w:type="spellStart"/>
      <w:r w:rsidRPr="009B39D8">
        <w:rPr>
          <w:bCs/>
          <w:sz w:val="22"/>
          <w:szCs w:val="22"/>
          <w:lang w:val="sr-Latn-ME"/>
        </w:rPr>
        <w:t>inhibitori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blokatori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 ne smiju se </w:t>
      </w:r>
      <w:proofErr w:type="spellStart"/>
      <w:r w:rsidRPr="009B39D8">
        <w:rPr>
          <w:bCs/>
          <w:sz w:val="22"/>
          <w:szCs w:val="22"/>
          <w:lang w:val="sr-Latn-ME"/>
        </w:rPr>
        <w:t>konkomitantno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r w:rsidR="007A7D80" w:rsidRPr="009B39D8">
        <w:rPr>
          <w:bCs/>
          <w:sz w:val="22"/>
          <w:szCs w:val="22"/>
          <w:lang w:val="sr-Latn-ME"/>
        </w:rPr>
        <w:t>primjenjivati 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7A7D80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dijabetičkom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nefropatijom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65A96C1F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 </w:t>
      </w:r>
    </w:p>
    <w:p w14:paraId="2FA5C2AB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Rasa</w:t>
      </w:r>
    </w:p>
    <w:p w14:paraId="0529F90F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Angioedem</w:t>
      </w:r>
      <w:proofErr w:type="spellEnd"/>
      <w:r w:rsidRPr="009B39D8">
        <w:rPr>
          <w:bCs/>
          <w:sz w:val="22"/>
          <w:szCs w:val="22"/>
          <w:lang w:val="sr-Latn-ME"/>
        </w:rPr>
        <w:t xml:space="preserve"> uzrokovan s</w:t>
      </w:r>
      <w:r w:rsidR="007A7D80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češće se javlja </w:t>
      </w:r>
      <w:r w:rsidR="007A7D80" w:rsidRPr="009B39D8">
        <w:rPr>
          <w:bCs/>
          <w:sz w:val="22"/>
          <w:szCs w:val="22"/>
          <w:lang w:val="sr-Latn-ME"/>
        </w:rPr>
        <w:t>kod</w:t>
      </w:r>
      <w:r w:rsidRPr="009B39D8">
        <w:rPr>
          <w:bCs/>
          <w:sz w:val="22"/>
          <w:szCs w:val="22"/>
          <w:lang w:val="sr-Latn-ME"/>
        </w:rPr>
        <w:t xml:space="preserve"> pacijenata crne rase </w:t>
      </w:r>
      <w:r w:rsidR="007A7D80" w:rsidRPr="009B39D8">
        <w:rPr>
          <w:bCs/>
          <w:sz w:val="22"/>
          <w:szCs w:val="22"/>
          <w:lang w:val="sr-Latn-ME"/>
        </w:rPr>
        <w:t>nego kod</w:t>
      </w:r>
      <w:r w:rsidRPr="009B39D8">
        <w:rPr>
          <w:bCs/>
          <w:sz w:val="22"/>
          <w:szCs w:val="22"/>
          <w:lang w:val="sr-Latn-ME"/>
        </w:rPr>
        <w:t xml:space="preserve"> pacijenata drugih rasa. </w:t>
      </w:r>
    </w:p>
    <w:p w14:paraId="36446D3F" w14:textId="77777777" w:rsidR="004D7BBE" w:rsidRPr="009B39D8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09D4096F" w14:textId="09DCB819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Poput drugih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>, i</w:t>
      </w:r>
      <w:r w:rsidR="007A7D80" w:rsidRPr="009B39D8">
        <w:rPr>
          <w:bCs/>
          <w:sz w:val="22"/>
          <w:szCs w:val="22"/>
          <w:lang w:val="sr-Latn-ME"/>
        </w:rPr>
        <w:t xml:space="preserve"> lijek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LOPRIL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r w:rsidRPr="009B39D8">
        <w:rPr>
          <w:bCs/>
          <w:sz w:val="22"/>
          <w:szCs w:val="22"/>
          <w:lang w:val="sr-Latn-ME"/>
        </w:rPr>
        <w:t>može biti manje efikasa</w:t>
      </w:r>
      <w:r w:rsidR="007A7D80" w:rsidRPr="009B39D8">
        <w:rPr>
          <w:bCs/>
          <w:sz w:val="22"/>
          <w:szCs w:val="22"/>
          <w:lang w:val="sr-Latn-ME"/>
        </w:rPr>
        <w:t>n u snižavanju krvnog pritiska kod</w:t>
      </w:r>
      <w:r w:rsidRPr="009B39D8">
        <w:rPr>
          <w:bCs/>
          <w:sz w:val="22"/>
          <w:szCs w:val="22"/>
          <w:lang w:val="sr-Latn-ME"/>
        </w:rPr>
        <w:t xml:space="preserve"> pacijenata crne rase </w:t>
      </w:r>
      <w:r w:rsidR="007A7D80" w:rsidRPr="009B39D8">
        <w:rPr>
          <w:bCs/>
          <w:sz w:val="22"/>
          <w:szCs w:val="22"/>
          <w:lang w:val="sr-Latn-ME"/>
        </w:rPr>
        <w:t>nego kod</w:t>
      </w:r>
      <w:r w:rsidRPr="009B39D8">
        <w:rPr>
          <w:bCs/>
          <w:sz w:val="22"/>
          <w:szCs w:val="22"/>
          <w:lang w:val="sr-Latn-ME"/>
        </w:rPr>
        <w:t xml:space="preserve"> pacijenata drugih rasa, </w:t>
      </w:r>
      <w:r w:rsidRPr="009B39D8">
        <w:rPr>
          <w:sz w:val="22"/>
          <w:szCs w:val="22"/>
          <w:lang w:val="sr-Latn-ME"/>
        </w:rPr>
        <w:t xml:space="preserve">moguće zbog veće </w:t>
      </w:r>
      <w:proofErr w:type="spellStart"/>
      <w:r w:rsidRPr="009B39D8">
        <w:rPr>
          <w:sz w:val="22"/>
          <w:szCs w:val="22"/>
          <w:lang w:val="sr-Latn-ME"/>
        </w:rPr>
        <w:t>prevalencije</w:t>
      </w:r>
      <w:proofErr w:type="spellEnd"/>
      <w:r w:rsidRPr="009B39D8">
        <w:rPr>
          <w:sz w:val="22"/>
          <w:szCs w:val="22"/>
          <w:lang w:val="sr-Latn-ME"/>
        </w:rPr>
        <w:t xml:space="preserve"> stanja s</w:t>
      </w:r>
      <w:r w:rsidR="007A7D80" w:rsidRPr="009B39D8">
        <w:rPr>
          <w:sz w:val="22"/>
          <w:szCs w:val="22"/>
          <w:lang w:val="sr-Latn-ME"/>
        </w:rPr>
        <w:t>a</w:t>
      </w:r>
      <w:r w:rsidR="00B27D3D" w:rsidRPr="009B39D8">
        <w:rPr>
          <w:sz w:val="22"/>
          <w:szCs w:val="22"/>
          <w:lang w:val="sr-Latn-ME"/>
        </w:rPr>
        <w:t xml:space="preserve"> niskim </w:t>
      </w:r>
      <w:proofErr w:type="spellStart"/>
      <w:r w:rsidR="00B27D3D" w:rsidRPr="009B39D8">
        <w:rPr>
          <w:sz w:val="22"/>
          <w:szCs w:val="22"/>
          <w:lang w:val="sr-Latn-ME"/>
        </w:rPr>
        <w:t>reninom</w:t>
      </w:r>
      <w:proofErr w:type="spellEnd"/>
      <w:r w:rsidR="00B27D3D" w:rsidRPr="009B39D8">
        <w:rPr>
          <w:sz w:val="22"/>
          <w:szCs w:val="22"/>
          <w:lang w:val="sr-Latn-ME"/>
        </w:rPr>
        <w:t xml:space="preserve"> kod</w:t>
      </w:r>
      <w:r w:rsidR="009D0C69"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hipertenzivnih</w:t>
      </w:r>
      <w:proofErr w:type="spellEnd"/>
      <w:r w:rsidRPr="009B39D8">
        <w:rPr>
          <w:sz w:val="22"/>
          <w:szCs w:val="22"/>
          <w:lang w:val="sr-Latn-ME"/>
        </w:rPr>
        <w:t xml:space="preserve"> pacijenata crne rase.</w:t>
      </w:r>
    </w:p>
    <w:p w14:paraId="267AAC43" w14:textId="77777777" w:rsidR="004D7BBE" w:rsidRPr="009B39D8" w:rsidRDefault="004D7BBE">
      <w:pPr>
        <w:jc w:val="both"/>
        <w:rPr>
          <w:bCs/>
          <w:sz w:val="22"/>
          <w:szCs w:val="22"/>
          <w:lang w:val="sr-Latn-ME"/>
        </w:rPr>
      </w:pPr>
    </w:p>
    <w:p w14:paraId="4B2F3E03" w14:textId="77777777" w:rsidR="004D7BBE" w:rsidRPr="009B39D8" w:rsidRDefault="004D7BBE">
      <w:pPr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Kašalj</w:t>
      </w:r>
    </w:p>
    <w:p w14:paraId="6E6AD15A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Tokom liječenja s</w:t>
      </w:r>
      <w:r w:rsidR="007A7D80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ACE </w:t>
      </w:r>
      <w:proofErr w:type="spellStart"/>
      <w:r w:rsidRPr="009B39D8">
        <w:rPr>
          <w:sz w:val="22"/>
          <w:szCs w:val="22"/>
          <w:lang w:val="sr-Latn-ME"/>
        </w:rPr>
        <w:t>inhibitorima</w:t>
      </w:r>
      <w:proofErr w:type="spellEnd"/>
      <w:r w:rsidRPr="009B39D8">
        <w:rPr>
          <w:sz w:val="22"/>
          <w:szCs w:val="22"/>
          <w:lang w:val="sr-Latn-ME"/>
        </w:rPr>
        <w:t xml:space="preserve"> prijavljivan je kašalj. Karakteristično, kašalj je neproduktivan, </w:t>
      </w:r>
      <w:proofErr w:type="spellStart"/>
      <w:r w:rsidRPr="009B39D8">
        <w:rPr>
          <w:sz w:val="22"/>
          <w:szCs w:val="22"/>
          <w:lang w:val="sr-Latn-ME"/>
        </w:rPr>
        <w:t>perzistentan</w:t>
      </w:r>
      <w:proofErr w:type="spellEnd"/>
      <w:r w:rsidRPr="009B39D8">
        <w:rPr>
          <w:sz w:val="22"/>
          <w:szCs w:val="22"/>
          <w:lang w:val="sr-Latn-ME"/>
        </w:rPr>
        <w:t xml:space="preserve">, a povlači se nakon prekida terapije. Kašalj </w:t>
      </w:r>
      <w:r w:rsidR="007A7D80" w:rsidRPr="009B39D8">
        <w:rPr>
          <w:sz w:val="22"/>
          <w:szCs w:val="22"/>
          <w:lang w:val="sr-Latn-ME"/>
        </w:rPr>
        <w:t>indukovan</w:t>
      </w:r>
      <w:r w:rsidRPr="009B39D8">
        <w:rPr>
          <w:sz w:val="22"/>
          <w:szCs w:val="22"/>
          <w:lang w:val="sr-Latn-ME"/>
        </w:rPr>
        <w:t xml:space="preserve"> primjenom ACE </w:t>
      </w:r>
      <w:proofErr w:type="spellStart"/>
      <w:r w:rsidRPr="009B39D8">
        <w:rPr>
          <w:sz w:val="22"/>
          <w:szCs w:val="22"/>
          <w:lang w:val="sr-Latn-ME"/>
        </w:rPr>
        <w:t>inhibitora</w:t>
      </w:r>
      <w:proofErr w:type="spellEnd"/>
      <w:r w:rsidRPr="009B39D8">
        <w:rPr>
          <w:sz w:val="22"/>
          <w:szCs w:val="22"/>
          <w:lang w:val="sr-Latn-ME"/>
        </w:rPr>
        <w:t xml:space="preserve"> trebalo bi uzeti u obzir pri diferencijalnoj dijagnozi </w:t>
      </w:r>
      <w:proofErr w:type="spellStart"/>
      <w:r w:rsidRPr="009B39D8">
        <w:rPr>
          <w:sz w:val="22"/>
          <w:szCs w:val="22"/>
          <w:lang w:val="sr-Latn-ME"/>
        </w:rPr>
        <w:t>kašlja</w:t>
      </w:r>
      <w:proofErr w:type="spellEnd"/>
      <w:r w:rsidRPr="009B39D8">
        <w:rPr>
          <w:sz w:val="22"/>
          <w:szCs w:val="22"/>
          <w:lang w:val="sr-Latn-ME"/>
        </w:rPr>
        <w:t xml:space="preserve">. </w:t>
      </w:r>
    </w:p>
    <w:p w14:paraId="12EE68DA" w14:textId="77777777" w:rsidR="004D7BBE" w:rsidRPr="009B39D8" w:rsidRDefault="004D7BBE">
      <w:pPr>
        <w:jc w:val="both"/>
        <w:rPr>
          <w:sz w:val="22"/>
          <w:szCs w:val="22"/>
          <w:lang w:val="sr-Latn-ME"/>
        </w:rPr>
      </w:pPr>
    </w:p>
    <w:p w14:paraId="5F39301C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Hirurški zahvat/anestezija</w:t>
      </w:r>
    </w:p>
    <w:p w14:paraId="2FF795DD" w14:textId="77777777" w:rsidR="004D7BBE" w:rsidRPr="009B39D8" w:rsidRDefault="007A7D80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Kod</w:t>
      </w:r>
      <w:r w:rsidR="004D7BBE" w:rsidRPr="009B39D8">
        <w:rPr>
          <w:sz w:val="22"/>
          <w:szCs w:val="22"/>
          <w:lang w:val="sr-Latn-ME"/>
        </w:rPr>
        <w:t xml:space="preserve"> pacijenata </w:t>
      </w:r>
      <w:proofErr w:type="spellStart"/>
      <w:r w:rsidR="004D7BBE" w:rsidRPr="009B39D8">
        <w:rPr>
          <w:sz w:val="22"/>
          <w:szCs w:val="22"/>
          <w:lang w:val="sr-Latn-ME"/>
        </w:rPr>
        <w:t>podvrgnutih</w:t>
      </w:r>
      <w:proofErr w:type="spellEnd"/>
      <w:r w:rsidR="004D7BBE" w:rsidRPr="009B39D8">
        <w:rPr>
          <w:sz w:val="22"/>
          <w:szCs w:val="22"/>
          <w:lang w:val="sr-Latn-ME"/>
        </w:rPr>
        <w:t xml:space="preserve"> većem hirurškom zahvatu ili tokom anestezije s</w:t>
      </w:r>
      <w:r w:rsidRPr="009B39D8">
        <w:rPr>
          <w:sz w:val="22"/>
          <w:szCs w:val="22"/>
          <w:lang w:val="sr-Latn-ME"/>
        </w:rPr>
        <w:t>a</w:t>
      </w:r>
      <w:r w:rsidR="004D7BBE" w:rsidRPr="009B39D8">
        <w:rPr>
          <w:sz w:val="22"/>
          <w:szCs w:val="22"/>
          <w:lang w:val="sr-Latn-ME"/>
        </w:rPr>
        <w:t xml:space="preserve"> agensima koji izazivaju </w:t>
      </w:r>
      <w:proofErr w:type="spellStart"/>
      <w:r w:rsidR="004D7BBE" w:rsidRPr="009B39D8">
        <w:rPr>
          <w:sz w:val="22"/>
          <w:szCs w:val="22"/>
          <w:lang w:val="sr-Latn-ME"/>
        </w:rPr>
        <w:t>hipotenziju</w:t>
      </w:r>
      <w:proofErr w:type="spellEnd"/>
      <w:r w:rsidR="004D7BBE" w:rsidRPr="009B39D8">
        <w:rPr>
          <w:sz w:val="22"/>
          <w:szCs w:val="22"/>
          <w:lang w:val="sr-Latn-ME"/>
        </w:rPr>
        <w:t xml:space="preserve">,  </w:t>
      </w:r>
      <w:r w:rsidRPr="009B39D8">
        <w:rPr>
          <w:sz w:val="22"/>
          <w:szCs w:val="22"/>
          <w:lang w:val="sr-Latn-ME"/>
        </w:rPr>
        <w:t xml:space="preserve">lijek </w:t>
      </w:r>
      <w:proofErr w:type="spellStart"/>
      <w:r w:rsidR="004D7BBE" w:rsidRPr="009B39D8">
        <w:rPr>
          <w:sz w:val="22"/>
          <w:szCs w:val="22"/>
          <w:lang w:val="sr-Latn-ME"/>
        </w:rPr>
        <w:t>LOPRIL</w:t>
      </w:r>
      <w:proofErr w:type="spellEnd"/>
      <w:r w:rsidR="004D7BBE" w:rsidRPr="009B39D8">
        <w:rPr>
          <w:sz w:val="22"/>
          <w:szCs w:val="22"/>
          <w:lang w:val="sr-Latn-ME"/>
        </w:rPr>
        <w:t xml:space="preserve"> može blokirati stvaranje </w:t>
      </w:r>
      <w:proofErr w:type="spellStart"/>
      <w:r w:rsidR="004D7BBE" w:rsidRPr="009B39D8">
        <w:rPr>
          <w:sz w:val="22"/>
          <w:szCs w:val="22"/>
          <w:lang w:val="sr-Latn-ME"/>
        </w:rPr>
        <w:t>angiotenzina</w:t>
      </w:r>
      <w:proofErr w:type="spellEnd"/>
      <w:r w:rsidR="004D7BBE" w:rsidRPr="009B39D8">
        <w:rPr>
          <w:sz w:val="22"/>
          <w:szCs w:val="22"/>
          <w:lang w:val="sr-Latn-ME"/>
        </w:rPr>
        <w:t xml:space="preserve"> II sekundarno </w:t>
      </w:r>
      <w:proofErr w:type="spellStart"/>
      <w:r w:rsidR="004D7BBE" w:rsidRPr="009B39D8">
        <w:rPr>
          <w:sz w:val="22"/>
          <w:szCs w:val="22"/>
          <w:lang w:val="sr-Latn-ME"/>
        </w:rPr>
        <w:t>kompenzatornom</w:t>
      </w:r>
      <w:proofErr w:type="spellEnd"/>
      <w:r w:rsidR="004D7BBE" w:rsidRPr="009B39D8">
        <w:rPr>
          <w:sz w:val="22"/>
          <w:szCs w:val="22"/>
          <w:lang w:val="sr-Latn-ME"/>
        </w:rPr>
        <w:t xml:space="preserve"> otpuštanju </w:t>
      </w:r>
      <w:proofErr w:type="spellStart"/>
      <w:r w:rsidR="004D7BBE" w:rsidRPr="009B39D8">
        <w:rPr>
          <w:sz w:val="22"/>
          <w:szCs w:val="22"/>
          <w:lang w:val="sr-Latn-ME"/>
        </w:rPr>
        <w:t>renina</w:t>
      </w:r>
      <w:proofErr w:type="spellEnd"/>
      <w:r w:rsidR="004D7BBE" w:rsidRPr="009B39D8">
        <w:rPr>
          <w:sz w:val="22"/>
          <w:szCs w:val="22"/>
          <w:lang w:val="sr-Latn-ME"/>
        </w:rPr>
        <w:t xml:space="preserve">. Ako dođe do </w:t>
      </w:r>
      <w:proofErr w:type="spellStart"/>
      <w:r w:rsidR="004D7BBE" w:rsidRPr="009B39D8">
        <w:rPr>
          <w:sz w:val="22"/>
          <w:szCs w:val="22"/>
          <w:lang w:val="sr-Latn-ME"/>
        </w:rPr>
        <w:t>hipotenzije</w:t>
      </w:r>
      <w:proofErr w:type="spellEnd"/>
      <w:r w:rsidR="004D7BBE" w:rsidRPr="009B39D8">
        <w:rPr>
          <w:sz w:val="22"/>
          <w:szCs w:val="22"/>
          <w:lang w:val="sr-Latn-ME"/>
        </w:rPr>
        <w:t xml:space="preserve"> i smatra se da je nastala uslijed ovog mehanizma, ona se može korig</w:t>
      </w:r>
      <w:r w:rsidRPr="009B39D8">
        <w:rPr>
          <w:sz w:val="22"/>
          <w:szCs w:val="22"/>
          <w:lang w:val="sr-Latn-ME"/>
        </w:rPr>
        <w:t>ovat</w:t>
      </w:r>
      <w:r w:rsidR="004D7BBE" w:rsidRPr="009B39D8">
        <w:rPr>
          <w:sz w:val="22"/>
          <w:szCs w:val="22"/>
          <w:lang w:val="sr-Latn-ME"/>
        </w:rPr>
        <w:t>i ekspanzijom volumena.</w:t>
      </w:r>
    </w:p>
    <w:p w14:paraId="483D0425" w14:textId="77777777" w:rsidR="007A7D80" w:rsidRPr="009B39D8" w:rsidRDefault="007A7D80">
      <w:pPr>
        <w:jc w:val="both"/>
        <w:rPr>
          <w:sz w:val="22"/>
          <w:szCs w:val="22"/>
          <w:lang w:val="sr-Latn-ME"/>
        </w:rPr>
      </w:pPr>
    </w:p>
    <w:p w14:paraId="67D4D682" w14:textId="77777777" w:rsidR="004D7BBE" w:rsidRPr="009B39D8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9B39D8">
        <w:rPr>
          <w:b/>
          <w:sz w:val="22"/>
          <w:szCs w:val="22"/>
          <w:lang w:val="sr-Latn-ME"/>
        </w:rPr>
        <w:t>Hiperkalijemija</w:t>
      </w:r>
      <w:proofErr w:type="spellEnd"/>
    </w:p>
    <w:p w14:paraId="6B36159C" w14:textId="77777777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ACE </w:t>
      </w:r>
      <w:proofErr w:type="spellStart"/>
      <w:r w:rsidRPr="009B39D8">
        <w:rPr>
          <w:sz w:val="22"/>
          <w:szCs w:val="22"/>
          <w:lang w:val="sr-Latn-ME"/>
        </w:rPr>
        <w:t>inhibitori</w:t>
      </w:r>
      <w:proofErr w:type="spellEnd"/>
      <w:r w:rsidRPr="009B39D8">
        <w:rPr>
          <w:sz w:val="22"/>
          <w:szCs w:val="22"/>
          <w:lang w:val="sr-Latn-ME"/>
        </w:rPr>
        <w:t xml:space="preserve"> mogu uzrokovati </w:t>
      </w:r>
      <w:proofErr w:type="spellStart"/>
      <w:r w:rsidRPr="009B39D8">
        <w:rPr>
          <w:sz w:val="22"/>
          <w:szCs w:val="22"/>
          <w:lang w:val="sr-Latn-ME"/>
        </w:rPr>
        <w:t>hiperkalijemiju</w:t>
      </w:r>
      <w:proofErr w:type="spellEnd"/>
      <w:r w:rsidRPr="009B39D8">
        <w:rPr>
          <w:sz w:val="22"/>
          <w:szCs w:val="22"/>
          <w:lang w:val="sr-Latn-ME"/>
        </w:rPr>
        <w:t xml:space="preserve"> zbog toga što inhibiraju otpuštanje </w:t>
      </w:r>
      <w:proofErr w:type="spellStart"/>
      <w:r w:rsidRPr="009B39D8">
        <w:rPr>
          <w:sz w:val="22"/>
          <w:szCs w:val="22"/>
          <w:lang w:val="sr-Latn-ME"/>
        </w:rPr>
        <w:t>aldosterona</w:t>
      </w:r>
      <w:proofErr w:type="spellEnd"/>
      <w:r w:rsidRPr="009B39D8">
        <w:rPr>
          <w:sz w:val="22"/>
          <w:szCs w:val="22"/>
          <w:lang w:val="sr-Latn-ME"/>
        </w:rPr>
        <w:t>. Ov</w:t>
      </w:r>
      <w:r w:rsidR="007A7D80" w:rsidRPr="009B39D8">
        <w:rPr>
          <w:sz w:val="22"/>
          <w:szCs w:val="22"/>
          <w:lang w:val="sr-Latn-ME"/>
        </w:rPr>
        <w:t>aj efekat obično nije značajan kod</w:t>
      </w:r>
      <w:r w:rsidRPr="009B39D8">
        <w:rPr>
          <w:sz w:val="22"/>
          <w:szCs w:val="22"/>
          <w:lang w:val="sr-Latn-ME"/>
        </w:rPr>
        <w:t xml:space="preserve"> pacijenata sa normalnom</w:t>
      </w:r>
      <w:r w:rsidR="007A7D80" w:rsidRPr="009B39D8">
        <w:rPr>
          <w:sz w:val="22"/>
          <w:szCs w:val="22"/>
          <w:lang w:val="sr-Latn-ME"/>
        </w:rPr>
        <w:t xml:space="preserve"> bubrežnom funkcijom. Međutim, kod</w:t>
      </w:r>
      <w:r w:rsidRPr="009B39D8">
        <w:rPr>
          <w:sz w:val="22"/>
          <w:szCs w:val="22"/>
          <w:lang w:val="sr-Latn-ME"/>
        </w:rPr>
        <w:t xml:space="preserve"> pacijenata sa oštećenom bubrežnom funkcijom,  dijabetičara i/ili pacijenata koji primjenjuju </w:t>
      </w:r>
      <w:r w:rsidR="003A27CE" w:rsidRPr="009B39D8">
        <w:rPr>
          <w:sz w:val="22"/>
          <w:szCs w:val="22"/>
          <w:lang w:val="sr-Latn-ME"/>
        </w:rPr>
        <w:t>suplemente kalijuma</w:t>
      </w:r>
      <w:r w:rsidRPr="009B39D8">
        <w:rPr>
          <w:sz w:val="22"/>
          <w:szCs w:val="22"/>
          <w:lang w:val="sr-Latn-ME"/>
        </w:rPr>
        <w:t xml:space="preserve"> (uključujući </w:t>
      </w:r>
      <w:proofErr w:type="spellStart"/>
      <w:r w:rsidRPr="009B39D8">
        <w:rPr>
          <w:sz w:val="22"/>
          <w:szCs w:val="22"/>
          <w:lang w:val="sr-Latn-ME"/>
        </w:rPr>
        <w:t>za</w:t>
      </w:r>
      <w:r w:rsidR="003A27CE" w:rsidRPr="009B39D8">
        <w:rPr>
          <w:sz w:val="22"/>
          <w:szCs w:val="22"/>
          <w:lang w:val="sr-Latn-ME"/>
        </w:rPr>
        <w:t>mjenske</w:t>
      </w:r>
      <w:proofErr w:type="spellEnd"/>
      <w:r w:rsidR="003A27CE" w:rsidRPr="009B39D8">
        <w:rPr>
          <w:sz w:val="22"/>
          <w:szCs w:val="22"/>
          <w:lang w:val="sr-Latn-ME"/>
        </w:rPr>
        <w:t xml:space="preserve"> soli sa sadržajem kalijuma), </w:t>
      </w:r>
      <w:proofErr w:type="spellStart"/>
      <w:r w:rsidR="003A27CE" w:rsidRPr="009B39D8">
        <w:rPr>
          <w:sz w:val="22"/>
          <w:szCs w:val="22"/>
          <w:lang w:val="sr-Latn-ME"/>
        </w:rPr>
        <w:t>diuretike</w:t>
      </w:r>
      <w:proofErr w:type="spellEnd"/>
      <w:r w:rsidR="003A27CE" w:rsidRPr="009B39D8">
        <w:rPr>
          <w:sz w:val="22"/>
          <w:szCs w:val="22"/>
          <w:lang w:val="sr-Latn-ME"/>
        </w:rPr>
        <w:t xml:space="preserve"> koji </w:t>
      </w:r>
      <w:proofErr w:type="spellStart"/>
      <w:r w:rsidR="003A27CE" w:rsidRPr="009B39D8">
        <w:rPr>
          <w:sz w:val="22"/>
          <w:szCs w:val="22"/>
          <w:lang w:val="sr-Latn-ME"/>
        </w:rPr>
        <w:t>štede</w:t>
      </w:r>
      <w:proofErr w:type="spellEnd"/>
      <w:r w:rsidR="003A27CE" w:rsidRPr="009B39D8">
        <w:rPr>
          <w:sz w:val="22"/>
          <w:szCs w:val="22"/>
          <w:lang w:val="sr-Latn-ME"/>
        </w:rPr>
        <w:t xml:space="preserve"> kalijum </w:t>
      </w:r>
      <w:r w:rsidRPr="009B39D8">
        <w:rPr>
          <w:sz w:val="22"/>
          <w:szCs w:val="22"/>
          <w:lang w:val="sr-Latn-ME"/>
        </w:rPr>
        <w:t xml:space="preserve">(npr. </w:t>
      </w:r>
      <w:proofErr w:type="spellStart"/>
      <w:r w:rsidRPr="009B39D8">
        <w:rPr>
          <w:sz w:val="22"/>
          <w:szCs w:val="22"/>
          <w:lang w:val="sr-Latn-ME"/>
        </w:rPr>
        <w:t>spironolakton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tr</w:t>
      </w:r>
      <w:r w:rsidR="002E00BC" w:rsidRPr="009B39D8">
        <w:rPr>
          <w:sz w:val="22"/>
          <w:szCs w:val="22"/>
          <w:lang w:val="sr-Latn-ME"/>
        </w:rPr>
        <w:t>iamteren</w:t>
      </w:r>
      <w:proofErr w:type="spellEnd"/>
      <w:r w:rsidR="002E00BC" w:rsidRPr="009B39D8">
        <w:rPr>
          <w:sz w:val="22"/>
          <w:szCs w:val="22"/>
          <w:lang w:val="sr-Latn-ME"/>
        </w:rPr>
        <w:t xml:space="preserve"> ili </w:t>
      </w:r>
      <w:proofErr w:type="spellStart"/>
      <w:r w:rsidR="002E00BC" w:rsidRPr="009B39D8">
        <w:rPr>
          <w:sz w:val="22"/>
          <w:szCs w:val="22"/>
          <w:lang w:val="sr-Latn-ME"/>
        </w:rPr>
        <w:t>amilorid</w:t>
      </w:r>
      <w:proofErr w:type="spellEnd"/>
      <w:r w:rsidR="002E00BC" w:rsidRPr="009B39D8">
        <w:rPr>
          <w:sz w:val="22"/>
          <w:szCs w:val="22"/>
          <w:lang w:val="sr-Latn-ME"/>
        </w:rPr>
        <w:t>), druge l</w:t>
      </w:r>
      <w:r w:rsidRPr="009B39D8">
        <w:rPr>
          <w:sz w:val="22"/>
          <w:szCs w:val="22"/>
          <w:lang w:val="sr-Latn-ME"/>
        </w:rPr>
        <w:t>jekove povez</w:t>
      </w:r>
      <w:r w:rsidR="003A27CE" w:rsidRPr="009B39D8">
        <w:rPr>
          <w:sz w:val="22"/>
          <w:szCs w:val="22"/>
          <w:lang w:val="sr-Latn-ME"/>
        </w:rPr>
        <w:t>ane s porastima serumskog kalijuma</w:t>
      </w:r>
      <w:r w:rsidRPr="009B39D8">
        <w:rPr>
          <w:sz w:val="22"/>
          <w:szCs w:val="22"/>
          <w:lang w:val="sr-Latn-ME"/>
        </w:rPr>
        <w:t xml:space="preserve"> (npr. </w:t>
      </w:r>
      <w:proofErr w:type="spellStart"/>
      <w:r w:rsidRPr="009B39D8">
        <w:rPr>
          <w:sz w:val="22"/>
          <w:szCs w:val="22"/>
          <w:lang w:val="sr-Latn-ME"/>
        </w:rPr>
        <w:t>heparin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trime</w:t>
      </w:r>
      <w:r w:rsidR="003A27CE" w:rsidRPr="009B39D8">
        <w:rPr>
          <w:sz w:val="22"/>
          <w:szCs w:val="22"/>
          <w:lang w:val="sr-Latn-ME"/>
        </w:rPr>
        <w:t>toprim</w:t>
      </w:r>
      <w:proofErr w:type="spellEnd"/>
      <w:r w:rsidR="003A27CE" w:rsidRPr="009B39D8">
        <w:rPr>
          <w:sz w:val="22"/>
          <w:szCs w:val="22"/>
          <w:lang w:val="sr-Latn-ME"/>
        </w:rPr>
        <w:t xml:space="preserve"> ili </w:t>
      </w:r>
      <w:proofErr w:type="spellStart"/>
      <w:r w:rsidR="003A27CE" w:rsidRPr="009B39D8">
        <w:rPr>
          <w:sz w:val="22"/>
          <w:szCs w:val="22"/>
          <w:lang w:val="sr-Latn-ME"/>
        </w:rPr>
        <w:t>kotrimoksazol</w:t>
      </w:r>
      <w:proofErr w:type="spellEnd"/>
      <w:r w:rsidR="003A27CE" w:rsidRPr="009B39D8">
        <w:rPr>
          <w:sz w:val="22"/>
          <w:szCs w:val="22"/>
          <w:lang w:val="sr-Latn-ME"/>
        </w:rPr>
        <w:t xml:space="preserve"> takođe</w:t>
      </w:r>
      <w:r w:rsidRPr="009B39D8">
        <w:rPr>
          <w:sz w:val="22"/>
          <w:szCs w:val="22"/>
          <w:lang w:val="sr-Latn-ME"/>
        </w:rPr>
        <w:t xml:space="preserve"> poznat i kao </w:t>
      </w:r>
      <w:proofErr w:type="spellStart"/>
      <w:r w:rsidRPr="009B39D8">
        <w:rPr>
          <w:sz w:val="22"/>
          <w:szCs w:val="22"/>
          <w:lang w:val="sr-Latn-ME"/>
        </w:rPr>
        <w:t>trimetoprim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sulfametoksazol</w:t>
      </w:r>
      <w:proofErr w:type="spellEnd"/>
      <w:r w:rsidRPr="009B39D8">
        <w:rPr>
          <w:sz w:val="22"/>
          <w:szCs w:val="22"/>
          <w:lang w:val="sr-Latn-ME"/>
        </w:rPr>
        <w:t xml:space="preserve">) i posebno antagoniste </w:t>
      </w:r>
      <w:proofErr w:type="spellStart"/>
      <w:r w:rsidRPr="009B39D8">
        <w:rPr>
          <w:sz w:val="22"/>
          <w:szCs w:val="22"/>
          <w:lang w:val="sr-Latn-ME"/>
        </w:rPr>
        <w:t>aldosterona</w:t>
      </w:r>
      <w:proofErr w:type="spellEnd"/>
      <w:r w:rsidRPr="009B39D8">
        <w:rPr>
          <w:sz w:val="22"/>
          <w:szCs w:val="22"/>
          <w:lang w:val="sr-Latn-ME"/>
        </w:rPr>
        <w:t xml:space="preserve"> ili </w:t>
      </w:r>
      <w:proofErr w:type="spellStart"/>
      <w:r w:rsidRPr="009B39D8">
        <w:rPr>
          <w:bCs/>
          <w:sz w:val="22"/>
          <w:szCs w:val="22"/>
          <w:lang w:val="sr-Latn-ME"/>
        </w:rPr>
        <w:t>blokatore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receptora, može se javiti </w:t>
      </w:r>
      <w:proofErr w:type="spellStart"/>
      <w:r w:rsidRPr="009B39D8">
        <w:rPr>
          <w:bCs/>
          <w:sz w:val="22"/>
          <w:szCs w:val="22"/>
          <w:lang w:val="sr-Latn-ME"/>
        </w:rPr>
        <w:t>hiperkalijemija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Pr="009B39D8">
        <w:rPr>
          <w:bCs/>
          <w:sz w:val="22"/>
          <w:szCs w:val="22"/>
          <w:lang w:val="sr-Latn-ME"/>
        </w:rPr>
        <w:t>Diuretici</w:t>
      </w:r>
      <w:proofErr w:type="spellEnd"/>
      <w:r w:rsidRPr="009B39D8">
        <w:rPr>
          <w:bCs/>
          <w:sz w:val="22"/>
          <w:szCs w:val="22"/>
          <w:lang w:val="sr-Latn-ME"/>
        </w:rPr>
        <w:t xml:space="preserve"> koji </w:t>
      </w:r>
      <w:proofErr w:type="spellStart"/>
      <w:r w:rsidRPr="009B39D8">
        <w:rPr>
          <w:bCs/>
          <w:sz w:val="22"/>
          <w:szCs w:val="22"/>
          <w:lang w:val="sr-Latn-ME"/>
        </w:rPr>
        <w:t>štede</w:t>
      </w:r>
      <w:proofErr w:type="spellEnd"/>
      <w:r w:rsidRPr="009B39D8">
        <w:rPr>
          <w:bCs/>
          <w:sz w:val="22"/>
          <w:szCs w:val="22"/>
          <w:lang w:val="sr-Latn-ME"/>
        </w:rPr>
        <w:t xml:space="preserve"> kalij</w:t>
      </w:r>
      <w:r w:rsidR="003A27CE" w:rsidRPr="009B39D8">
        <w:rPr>
          <w:bCs/>
          <w:sz w:val="22"/>
          <w:szCs w:val="22"/>
          <w:lang w:val="sr-Latn-ME"/>
        </w:rPr>
        <w:t>um</w:t>
      </w:r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blokatori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 se trebaju primjenjivati s</w:t>
      </w:r>
      <w:r w:rsidR="003A27CE" w:rsidRPr="009B39D8">
        <w:rPr>
          <w:bCs/>
          <w:sz w:val="22"/>
          <w:szCs w:val="22"/>
          <w:lang w:val="sr-Latn-ME"/>
        </w:rPr>
        <w:t>a oprezom kod</w:t>
      </w:r>
      <w:r w:rsidRPr="009B39D8">
        <w:rPr>
          <w:bCs/>
          <w:sz w:val="22"/>
          <w:szCs w:val="22"/>
          <w:lang w:val="sr-Latn-ME"/>
        </w:rPr>
        <w:t xml:space="preserve"> pacijenata koji primjenjuju ACE </w:t>
      </w:r>
      <w:proofErr w:type="spellStart"/>
      <w:r w:rsidRPr="009B39D8">
        <w:rPr>
          <w:bCs/>
          <w:sz w:val="22"/>
          <w:szCs w:val="22"/>
          <w:lang w:val="sr-Latn-ME"/>
        </w:rPr>
        <w:t>inhibito</w:t>
      </w:r>
      <w:r w:rsidR="003A27CE" w:rsidRPr="009B39D8">
        <w:rPr>
          <w:bCs/>
          <w:sz w:val="22"/>
          <w:szCs w:val="22"/>
          <w:lang w:val="sr-Latn-ME"/>
        </w:rPr>
        <w:t>re</w:t>
      </w:r>
      <w:proofErr w:type="spellEnd"/>
      <w:r w:rsidR="003A27CE" w:rsidRPr="009B39D8">
        <w:rPr>
          <w:bCs/>
          <w:sz w:val="22"/>
          <w:szCs w:val="22"/>
          <w:lang w:val="sr-Latn-ME"/>
        </w:rPr>
        <w:t>, uz praćenje serumskog kalijuma</w:t>
      </w:r>
      <w:r w:rsidRPr="009B39D8">
        <w:rPr>
          <w:bCs/>
          <w:sz w:val="22"/>
          <w:szCs w:val="22"/>
          <w:lang w:val="sr-Latn-ME"/>
        </w:rPr>
        <w:t xml:space="preserve"> i bubrežne funkcije (vidjeti dio 4.5). </w:t>
      </w:r>
    </w:p>
    <w:p w14:paraId="14E80074" w14:textId="77777777" w:rsidR="004D7BBE" w:rsidRPr="009B39D8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3662282" w14:textId="77777777" w:rsidR="004D7BBE" w:rsidRPr="009B39D8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Dijabetičari</w:t>
      </w:r>
    </w:p>
    <w:p w14:paraId="204689D4" w14:textId="5A7709C4" w:rsidR="004D7BBE" w:rsidRPr="009B39D8" w:rsidRDefault="003A27C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Kod</w:t>
      </w:r>
      <w:r w:rsidR="004D7BBE" w:rsidRPr="009B39D8">
        <w:rPr>
          <w:bCs/>
          <w:sz w:val="22"/>
          <w:szCs w:val="22"/>
          <w:lang w:val="sr-Latn-ME"/>
        </w:rPr>
        <w:t xml:space="preserve"> dijabetičara liječenih s</w:t>
      </w:r>
      <w:r w:rsidRPr="009B39D8">
        <w:rPr>
          <w:bCs/>
          <w:sz w:val="22"/>
          <w:szCs w:val="22"/>
          <w:lang w:val="sr-Latn-ME"/>
        </w:rPr>
        <w:t>a</w:t>
      </w:r>
      <w:r w:rsidR="004D7BBE" w:rsidRPr="009B39D8">
        <w:rPr>
          <w:bCs/>
          <w:sz w:val="22"/>
          <w:szCs w:val="22"/>
          <w:lang w:val="sr-Latn-ME"/>
        </w:rPr>
        <w:t xml:space="preserve"> oralnim </w:t>
      </w:r>
      <w:proofErr w:type="spellStart"/>
      <w:r w:rsidR="004D7BBE" w:rsidRPr="009B39D8">
        <w:rPr>
          <w:bCs/>
          <w:sz w:val="22"/>
          <w:szCs w:val="22"/>
          <w:lang w:val="sr-Latn-ME"/>
        </w:rPr>
        <w:t>antidijabeticima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ili s</w:t>
      </w:r>
      <w:r w:rsidRPr="009B39D8">
        <w:rPr>
          <w:bCs/>
          <w:sz w:val="22"/>
          <w:szCs w:val="22"/>
          <w:lang w:val="sr-Latn-ME"/>
        </w:rPr>
        <w:t>a</w:t>
      </w:r>
      <w:r w:rsidR="004D7BBE" w:rsidRPr="009B39D8">
        <w:rPr>
          <w:bCs/>
          <w:sz w:val="22"/>
          <w:szCs w:val="22"/>
          <w:lang w:val="sr-Latn-ME"/>
        </w:rPr>
        <w:t xml:space="preserve"> in</w:t>
      </w:r>
      <w:r w:rsidR="009D0C69" w:rsidRPr="009B39D8">
        <w:rPr>
          <w:bCs/>
          <w:sz w:val="22"/>
          <w:szCs w:val="22"/>
          <w:lang w:val="sr-Latn-ME"/>
        </w:rPr>
        <w:t>s</w:t>
      </w:r>
      <w:r w:rsidR="004D7BBE" w:rsidRPr="009B39D8">
        <w:rPr>
          <w:bCs/>
          <w:sz w:val="22"/>
          <w:szCs w:val="22"/>
          <w:lang w:val="sr-Latn-ME"/>
        </w:rPr>
        <w:t xml:space="preserve">ulinom, neophodno je pažljivo pratiti kontrolu </w:t>
      </w:r>
      <w:proofErr w:type="spellStart"/>
      <w:r w:rsidR="004D7BBE" w:rsidRPr="009B39D8">
        <w:rPr>
          <w:bCs/>
          <w:sz w:val="22"/>
          <w:szCs w:val="22"/>
          <w:lang w:val="sr-Latn-ME"/>
        </w:rPr>
        <w:t>glikemije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tokom prvog mjeseca terapije s</w:t>
      </w:r>
      <w:r w:rsidRPr="009B39D8">
        <w:rPr>
          <w:bCs/>
          <w:sz w:val="22"/>
          <w:szCs w:val="22"/>
          <w:lang w:val="sr-Latn-ME"/>
        </w:rPr>
        <w:t>a</w:t>
      </w:r>
      <w:r w:rsidR="004D7BBE"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9B39D8">
        <w:rPr>
          <w:bCs/>
          <w:sz w:val="22"/>
          <w:szCs w:val="22"/>
          <w:lang w:val="sr-Latn-ME"/>
        </w:rPr>
        <w:t>inhibitorom</w:t>
      </w:r>
      <w:proofErr w:type="spellEnd"/>
      <w:r w:rsidR="004D7BBE" w:rsidRPr="009B39D8">
        <w:rPr>
          <w:bCs/>
          <w:sz w:val="22"/>
          <w:szCs w:val="22"/>
          <w:lang w:val="sr-Latn-ME"/>
        </w:rPr>
        <w:t xml:space="preserve"> </w:t>
      </w:r>
      <w:r w:rsidR="004D7BBE" w:rsidRPr="009B39D8">
        <w:rPr>
          <w:sz w:val="22"/>
          <w:szCs w:val="22"/>
          <w:lang w:val="sr-Latn-ME"/>
        </w:rPr>
        <w:t>(vidjeti dio 4</w:t>
      </w:r>
      <w:r w:rsidR="004D7BBE" w:rsidRPr="009B39D8">
        <w:rPr>
          <w:bCs/>
          <w:sz w:val="22"/>
          <w:szCs w:val="22"/>
          <w:lang w:val="sr-Latn-ME"/>
        </w:rPr>
        <w:t>.5).</w:t>
      </w:r>
    </w:p>
    <w:p w14:paraId="4D22511F" w14:textId="77777777" w:rsidR="004D7BBE" w:rsidRPr="009B39D8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</w:p>
    <w:p w14:paraId="388EFA90" w14:textId="77777777" w:rsidR="004D7BBE" w:rsidRPr="009B39D8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Litij</w:t>
      </w:r>
      <w:r w:rsidR="003A27CE" w:rsidRPr="009B39D8">
        <w:rPr>
          <w:b/>
          <w:bCs/>
          <w:sz w:val="22"/>
          <w:szCs w:val="22"/>
          <w:lang w:val="sr-Latn-ME"/>
        </w:rPr>
        <w:t>um</w:t>
      </w:r>
    </w:p>
    <w:p w14:paraId="602F3A28" w14:textId="23BE9B1E" w:rsidR="004D7BBE" w:rsidRPr="009B39D8" w:rsidRDefault="003A27C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Kombinacija litijuma</w:t>
      </w:r>
      <w:r w:rsidR="004D7BBE" w:rsidRPr="009B39D8">
        <w:rPr>
          <w:bCs/>
          <w:sz w:val="22"/>
          <w:szCs w:val="22"/>
          <w:lang w:val="sr-Latn-ME"/>
        </w:rPr>
        <w:t xml:space="preserve"> i </w:t>
      </w:r>
      <w:r w:rsidRPr="009B39D8">
        <w:rPr>
          <w:bCs/>
          <w:sz w:val="22"/>
          <w:szCs w:val="22"/>
          <w:lang w:val="sr-Latn-ME"/>
        </w:rPr>
        <w:t>lijeka LOPRIL</w:t>
      </w:r>
      <w:r w:rsidR="004D7BBE" w:rsidRPr="009B39D8">
        <w:rPr>
          <w:bCs/>
          <w:sz w:val="22"/>
          <w:szCs w:val="22"/>
          <w:lang w:val="sr-Latn-ME"/>
        </w:rPr>
        <w:t xml:space="preserve"> se ne preporučuje </w:t>
      </w:r>
      <w:r w:rsidR="004D7BBE" w:rsidRPr="009B39D8">
        <w:rPr>
          <w:sz w:val="22"/>
          <w:szCs w:val="22"/>
          <w:lang w:val="sr-Latn-ME"/>
        </w:rPr>
        <w:t>(vidjeti dio 4</w:t>
      </w:r>
      <w:r w:rsidR="004D7BBE" w:rsidRPr="009B39D8">
        <w:rPr>
          <w:bCs/>
          <w:sz w:val="22"/>
          <w:szCs w:val="22"/>
          <w:lang w:val="sr-Latn-ME"/>
        </w:rPr>
        <w:t>.5).</w:t>
      </w:r>
    </w:p>
    <w:p w14:paraId="0ED6F430" w14:textId="77777777" w:rsidR="004D7BBE" w:rsidRPr="009B39D8" w:rsidRDefault="004D7BBE">
      <w:pPr>
        <w:tabs>
          <w:tab w:val="left" w:pos="7741"/>
        </w:tabs>
        <w:ind w:hanging="7741"/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Kombinacija litija i LOPRILA</w:t>
      </w:r>
      <w:r w:rsidRPr="009B39D8">
        <w:rPr>
          <w:bCs/>
          <w:sz w:val="22"/>
          <w:szCs w:val="22"/>
          <w:lang w:val="sr-Latn-ME"/>
        </w:rPr>
        <w:t xml:space="preserve"> općenito se ne preporučuje </w:t>
      </w:r>
      <w:r w:rsidRPr="009B39D8">
        <w:rPr>
          <w:sz w:val="22"/>
          <w:szCs w:val="22"/>
          <w:lang w:val="sr-Latn-ME"/>
        </w:rPr>
        <w:t xml:space="preserve">(vidjeti dio </w:t>
      </w:r>
      <w:r w:rsidRPr="009B39D8">
        <w:rPr>
          <w:bCs/>
          <w:sz w:val="22"/>
          <w:szCs w:val="22"/>
          <w:lang w:val="sr-Latn-ME"/>
        </w:rPr>
        <w:t xml:space="preserve"> </w:t>
      </w:r>
    </w:p>
    <w:p w14:paraId="67629F3D" w14:textId="77777777" w:rsidR="004D7BBE" w:rsidRPr="009B39D8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Trudnoća</w:t>
      </w:r>
    </w:p>
    <w:p w14:paraId="4D83E424" w14:textId="4E360DD9" w:rsidR="004D7BBE" w:rsidRPr="009B39D8" w:rsidRDefault="004D7BB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Terapiju s</w:t>
      </w:r>
      <w:r w:rsidR="003A27C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ne bi trebalo započinjati tokom trudnoće. Izuzev u slučaju da se kontinuirana terapija s</w:t>
      </w:r>
      <w:r w:rsidR="003A27C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r w:rsidR="007B71F7" w:rsidRPr="009B39D8">
        <w:rPr>
          <w:bCs/>
          <w:sz w:val="22"/>
          <w:szCs w:val="22"/>
          <w:lang w:val="sr-Latn-ME"/>
        </w:rPr>
        <w:t xml:space="preserve">smatra neophodnom, </w:t>
      </w:r>
      <w:proofErr w:type="spellStart"/>
      <w:r w:rsidR="007B71F7" w:rsidRPr="009B39D8">
        <w:rPr>
          <w:bCs/>
          <w:sz w:val="22"/>
          <w:szCs w:val="22"/>
          <w:lang w:val="sr-Latn-ME"/>
        </w:rPr>
        <w:t>pacijentkinj</w:t>
      </w:r>
      <w:r w:rsidRPr="009B39D8">
        <w:rPr>
          <w:bCs/>
          <w:sz w:val="22"/>
          <w:szCs w:val="22"/>
          <w:lang w:val="sr-Latn-ME"/>
        </w:rPr>
        <w:t>e</w:t>
      </w:r>
      <w:proofErr w:type="spellEnd"/>
      <w:r w:rsidRPr="009B39D8">
        <w:rPr>
          <w:bCs/>
          <w:sz w:val="22"/>
          <w:szCs w:val="22"/>
          <w:lang w:val="sr-Latn-ME"/>
        </w:rPr>
        <w:t xml:space="preserve"> koje planiraju trudnoću trebalo bi prebaciti na alternativne </w:t>
      </w:r>
      <w:proofErr w:type="spellStart"/>
      <w:r w:rsidRPr="009B39D8">
        <w:rPr>
          <w:bCs/>
          <w:sz w:val="22"/>
          <w:szCs w:val="22"/>
          <w:lang w:val="sr-Latn-ME"/>
        </w:rPr>
        <w:t>antihipertenzivne</w:t>
      </w:r>
      <w:proofErr w:type="spellEnd"/>
      <w:r w:rsidRPr="009B39D8">
        <w:rPr>
          <w:bCs/>
          <w:sz w:val="22"/>
          <w:szCs w:val="22"/>
          <w:lang w:val="sr-Latn-ME"/>
        </w:rPr>
        <w:t xml:space="preserve"> terapije, koje imaju utvrđen </w:t>
      </w:r>
      <w:proofErr w:type="spellStart"/>
      <w:r w:rsidR="00C85F2D" w:rsidRPr="009B39D8">
        <w:rPr>
          <w:bCs/>
          <w:sz w:val="22"/>
          <w:szCs w:val="22"/>
          <w:lang w:val="sr-Latn-ME"/>
        </w:rPr>
        <w:t>bezbjednosni</w:t>
      </w:r>
      <w:proofErr w:type="spellEnd"/>
      <w:r w:rsidRPr="009B39D8">
        <w:rPr>
          <w:bCs/>
          <w:sz w:val="22"/>
          <w:szCs w:val="22"/>
          <w:lang w:val="sr-Latn-ME"/>
        </w:rPr>
        <w:t xml:space="preserve"> profil za primjenu u trudnoći. </w:t>
      </w:r>
      <w:r w:rsidRPr="009B39D8">
        <w:rPr>
          <w:sz w:val="22"/>
          <w:szCs w:val="22"/>
          <w:lang w:val="sr-Latn-ME"/>
        </w:rPr>
        <w:t>Kada se trudnoća potvrdi, liječenje s</w:t>
      </w:r>
      <w:r w:rsidR="003A27CE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ACE </w:t>
      </w:r>
      <w:proofErr w:type="spellStart"/>
      <w:r w:rsidRPr="009B39D8">
        <w:rPr>
          <w:sz w:val="22"/>
          <w:szCs w:val="22"/>
          <w:lang w:val="sr-Latn-ME"/>
        </w:rPr>
        <w:t>inhibitorima</w:t>
      </w:r>
      <w:proofErr w:type="spellEnd"/>
      <w:r w:rsidRPr="009B39D8">
        <w:rPr>
          <w:sz w:val="22"/>
          <w:szCs w:val="22"/>
          <w:lang w:val="sr-Latn-ME"/>
        </w:rPr>
        <w:t xml:space="preserve"> treba odmah prekinuti i prema potrebi uključiti alternativnu terapiju (vidjeti dijelove 4</w:t>
      </w:r>
      <w:r w:rsidRPr="009B39D8">
        <w:rPr>
          <w:bCs/>
          <w:sz w:val="22"/>
          <w:szCs w:val="22"/>
          <w:lang w:val="sr-Latn-ME"/>
        </w:rPr>
        <w:t>.3 i 4.6).</w:t>
      </w:r>
    </w:p>
    <w:p w14:paraId="6656EFB2" w14:textId="33A76323" w:rsidR="00631E51" w:rsidRPr="009B39D8" w:rsidRDefault="004D7BBE">
      <w:pPr>
        <w:jc w:val="both"/>
        <w:rPr>
          <w:sz w:val="22"/>
          <w:szCs w:val="22"/>
          <w:u w:val="single"/>
          <w:lang w:val="sr-Latn-ME"/>
        </w:rPr>
      </w:pPr>
      <w:r w:rsidRPr="009B39D8">
        <w:rPr>
          <w:sz w:val="22"/>
          <w:szCs w:val="22"/>
          <w:u w:val="single"/>
          <w:lang w:val="sr-Latn-ME"/>
        </w:rPr>
        <w:t xml:space="preserve"> </w:t>
      </w:r>
    </w:p>
    <w:p w14:paraId="30366FD5" w14:textId="77777777" w:rsidR="00411B4B" w:rsidRPr="009B39D8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4.5.</w:t>
      </w:r>
      <w:r w:rsidR="000D60CC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36D14FF" w14:textId="77777777" w:rsidR="002E611B" w:rsidRPr="009B39D8" w:rsidRDefault="002E61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CB5393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lastRenderedPageBreak/>
        <w:t>Antihipertenzivni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agensi</w:t>
      </w:r>
    </w:p>
    <w:p w14:paraId="65521F8B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primjenjuje sa drugim </w:t>
      </w:r>
      <w:proofErr w:type="spellStart"/>
      <w:r w:rsidRPr="009B39D8">
        <w:rPr>
          <w:bCs/>
          <w:sz w:val="22"/>
          <w:szCs w:val="22"/>
          <w:lang w:val="sr-Latn-ME"/>
        </w:rPr>
        <w:t>antihipertenzivnim</w:t>
      </w:r>
      <w:proofErr w:type="spellEnd"/>
      <w:r w:rsidRPr="009B39D8">
        <w:rPr>
          <w:bCs/>
          <w:sz w:val="22"/>
          <w:szCs w:val="22"/>
          <w:lang w:val="sr-Latn-ME"/>
        </w:rPr>
        <w:t xml:space="preserve"> ljekovima (npr. </w:t>
      </w:r>
      <w:proofErr w:type="spellStart"/>
      <w:r w:rsidRPr="009B39D8">
        <w:rPr>
          <w:bCs/>
          <w:sz w:val="22"/>
          <w:szCs w:val="22"/>
          <w:lang w:val="sr-Latn-ME"/>
        </w:rPr>
        <w:t>gliceril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trinitrat</w:t>
      </w:r>
      <w:proofErr w:type="spellEnd"/>
      <w:r w:rsidRPr="009B39D8">
        <w:rPr>
          <w:bCs/>
          <w:sz w:val="22"/>
          <w:szCs w:val="22"/>
          <w:lang w:val="sr-Latn-ME"/>
        </w:rPr>
        <w:t xml:space="preserve"> i drugi nitrati ili drugi </w:t>
      </w:r>
      <w:proofErr w:type="spellStart"/>
      <w:r w:rsidRPr="009B39D8">
        <w:rPr>
          <w:bCs/>
          <w:sz w:val="22"/>
          <w:szCs w:val="22"/>
          <w:lang w:val="sr-Latn-ME"/>
        </w:rPr>
        <w:t>vazodilatatori</w:t>
      </w:r>
      <w:proofErr w:type="spellEnd"/>
      <w:r w:rsidRPr="009B39D8">
        <w:rPr>
          <w:bCs/>
          <w:sz w:val="22"/>
          <w:szCs w:val="22"/>
          <w:lang w:val="sr-Latn-ME"/>
        </w:rPr>
        <w:t>), mogu se javiti dodatna snižavanja krvnog pritiska.</w:t>
      </w:r>
    </w:p>
    <w:p w14:paraId="1A90FC21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252F4A" w14:textId="7BD35081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Podaci iz kliničkih ispitivanja pokazali su da je dvostruka blokada </w:t>
      </w:r>
      <w:proofErr w:type="spellStart"/>
      <w:r w:rsidRPr="009B39D8">
        <w:rPr>
          <w:bCs/>
          <w:sz w:val="22"/>
          <w:szCs w:val="22"/>
          <w:lang w:val="sr-Latn-ME"/>
        </w:rPr>
        <w:t>renin-angiotenzin-aldosteronskog</w:t>
      </w:r>
      <w:proofErr w:type="spellEnd"/>
      <w:r w:rsidRPr="009B39D8">
        <w:rPr>
          <w:bCs/>
          <w:sz w:val="22"/>
          <w:szCs w:val="22"/>
          <w:lang w:val="sr-Latn-ME"/>
        </w:rPr>
        <w:t xml:space="preserve"> sistema (</w:t>
      </w:r>
      <w:proofErr w:type="spellStart"/>
      <w:r w:rsidRPr="009B39D8">
        <w:rPr>
          <w:bCs/>
          <w:sz w:val="22"/>
          <w:szCs w:val="22"/>
          <w:lang w:val="sr-Latn-ME"/>
        </w:rPr>
        <w:t>RAAS</w:t>
      </w:r>
      <w:proofErr w:type="spellEnd"/>
      <w:r w:rsidRPr="009B39D8">
        <w:rPr>
          <w:bCs/>
          <w:sz w:val="22"/>
          <w:szCs w:val="22"/>
          <w:lang w:val="sr-Latn-ME"/>
        </w:rPr>
        <w:t>), putem kombinovane primjene ACE-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blokatora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9B39D8">
        <w:rPr>
          <w:bCs/>
          <w:sz w:val="22"/>
          <w:szCs w:val="22"/>
          <w:lang w:val="sr-Latn-ME"/>
        </w:rPr>
        <w:t>aliskirena</w:t>
      </w:r>
      <w:proofErr w:type="spellEnd"/>
      <w:r w:rsidRPr="009B39D8">
        <w:rPr>
          <w:bCs/>
          <w:sz w:val="22"/>
          <w:szCs w:val="22"/>
          <w:lang w:val="sr-Latn-ME"/>
        </w:rPr>
        <w:t>, povezana sa većom učestalošću štetnih događaja kao što su</w:t>
      </w:r>
      <w:r w:rsidR="0005697F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05697F" w:rsidRPr="009B39D8">
        <w:rPr>
          <w:bCs/>
          <w:sz w:val="22"/>
          <w:szCs w:val="22"/>
          <w:lang w:val="sr-Latn-ME"/>
        </w:rPr>
        <w:t>hipotenzija</w:t>
      </w:r>
      <w:proofErr w:type="spellEnd"/>
      <w:r w:rsidR="0005697F"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="0005697F" w:rsidRPr="009B39D8">
        <w:rPr>
          <w:bCs/>
          <w:sz w:val="22"/>
          <w:szCs w:val="22"/>
          <w:lang w:val="sr-Latn-ME"/>
        </w:rPr>
        <w:t>hiperkalijemija</w:t>
      </w:r>
      <w:proofErr w:type="spellEnd"/>
      <w:r w:rsidR="0005697F" w:rsidRPr="009B39D8">
        <w:rPr>
          <w:bCs/>
          <w:sz w:val="22"/>
          <w:szCs w:val="22"/>
          <w:lang w:val="sr-Latn-ME"/>
        </w:rPr>
        <w:t xml:space="preserve"> i smanjena bubrežna funkcija</w:t>
      </w:r>
      <w:r w:rsidRPr="009B39D8">
        <w:rPr>
          <w:bCs/>
          <w:sz w:val="22"/>
          <w:szCs w:val="22"/>
          <w:lang w:val="sr-Latn-ME"/>
        </w:rPr>
        <w:t xml:space="preserve"> (uključujući i </w:t>
      </w:r>
      <w:r w:rsidR="0005697F" w:rsidRPr="009B39D8">
        <w:rPr>
          <w:bCs/>
          <w:sz w:val="22"/>
          <w:szCs w:val="22"/>
          <w:lang w:val="sr-Latn-ME"/>
        </w:rPr>
        <w:t xml:space="preserve">akutnu bubrežnu </w:t>
      </w:r>
      <w:proofErr w:type="spellStart"/>
      <w:r w:rsidR="0005697F" w:rsidRPr="009B39D8">
        <w:rPr>
          <w:bCs/>
          <w:sz w:val="22"/>
          <w:szCs w:val="22"/>
          <w:lang w:val="sr-Latn-ME"/>
        </w:rPr>
        <w:t>insuficijenciju</w:t>
      </w:r>
      <w:proofErr w:type="spellEnd"/>
      <w:r w:rsidRPr="009B39D8">
        <w:rPr>
          <w:bCs/>
          <w:sz w:val="22"/>
          <w:szCs w:val="22"/>
          <w:lang w:val="sr-Latn-ME"/>
        </w:rPr>
        <w:t xml:space="preserve">), u </w:t>
      </w:r>
      <w:r w:rsidR="009D0C69" w:rsidRPr="009B39D8">
        <w:rPr>
          <w:bCs/>
          <w:sz w:val="22"/>
          <w:szCs w:val="22"/>
          <w:lang w:val="sr-Latn-ME"/>
        </w:rPr>
        <w:t xml:space="preserve">poređenju </w:t>
      </w:r>
      <w:r w:rsidRPr="009B39D8">
        <w:rPr>
          <w:bCs/>
          <w:sz w:val="22"/>
          <w:szCs w:val="22"/>
          <w:lang w:val="sr-Latn-ME"/>
        </w:rPr>
        <w:t>s</w:t>
      </w:r>
      <w:r w:rsidR="0005697F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primjenom samo jednog agensa koji djeluje na RAAS (vidjeti djelove 4.3, 4.4 i 5.1).</w:t>
      </w:r>
    </w:p>
    <w:p w14:paraId="789417A6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5C3F7A" w14:textId="77777777" w:rsidR="00892E53" w:rsidRPr="009B39D8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L</w:t>
      </w:r>
      <w:r w:rsidR="00892E53" w:rsidRPr="009B39D8">
        <w:rPr>
          <w:b/>
          <w:bCs/>
          <w:sz w:val="22"/>
          <w:szCs w:val="22"/>
          <w:lang w:val="sr-Latn-ME"/>
        </w:rPr>
        <w:t xml:space="preserve">jekovi koji povećavaju rizik od </w:t>
      </w:r>
      <w:proofErr w:type="spellStart"/>
      <w:r w:rsidR="00892E53" w:rsidRPr="009B39D8">
        <w:rPr>
          <w:b/>
          <w:bCs/>
          <w:sz w:val="22"/>
          <w:szCs w:val="22"/>
          <w:lang w:val="sr-Latn-ME"/>
        </w:rPr>
        <w:t>angioedema</w:t>
      </w:r>
      <w:proofErr w:type="spellEnd"/>
    </w:p>
    <w:p w14:paraId="41FC150B" w14:textId="77777777" w:rsidR="00892E53" w:rsidRPr="009B39D8" w:rsidRDefault="00D06B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Kontraindikovana</w:t>
      </w:r>
      <w:r w:rsidR="00892E53" w:rsidRPr="009B39D8">
        <w:rPr>
          <w:bCs/>
          <w:sz w:val="22"/>
          <w:szCs w:val="22"/>
          <w:lang w:val="sr-Latn-ME"/>
        </w:rPr>
        <w:t xml:space="preserve"> je istovremena primjena ACE </w:t>
      </w:r>
      <w:proofErr w:type="spellStart"/>
      <w:r w:rsidR="00892E53" w:rsidRPr="009B39D8">
        <w:rPr>
          <w:bCs/>
          <w:sz w:val="22"/>
          <w:szCs w:val="22"/>
          <w:lang w:val="sr-Latn-ME"/>
        </w:rPr>
        <w:t>inhibitora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sa </w:t>
      </w:r>
      <w:proofErr w:type="spellStart"/>
      <w:r w:rsidR="00892E53" w:rsidRPr="009B39D8">
        <w:rPr>
          <w:bCs/>
          <w:sz w:val="22"/>
          <w:szCs w:val="22"/>
          <w:lang w:val="sr-Latn-ME"/>
        </w:rPr>
        <w:t>sakubitrilom</w:t>
      </w:r>
      <w:proofErr w:type="spellEnd"/>
      <w:r w:rsidR="00892E53" w:rsidRPr="009B39D8">
        <w:rPr>
          <w:bCs/>
          <w:sz w:val="22"/>
          <w:szCs w:val="22"/>
          <w:lang w:val="sr-Latn-ME"/>
        </w:rPr>
        <w:t>/</w:t>
      </w:r>
      <w:proofErr w:type="spellStart"/>
      <w:r w:rsidR="00892E53" w:rsidRPr="009B39D8">
        <w:rPr>
          <w:bCs/>
          <w:sz w:val="22"/>
          <w:szCs w:val="22"/>
          <w:lang w:val="sr-Latn-ME"/>
        </w:rPr>
        <w:t>valsartanom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, jer se povećava rizik od </w:t>
      </w:r>
      <w:proofErr w:type="spellStart"/>
      <w:r w:rsidR="00892E53" w:rsidRPr="009B39D8">
        <w:rPr>
          <w:bCs/>
          <w:sz w:val="22"/>
          <w:szCs w:val="22"/>
          <w:lang w:val="sr-Latn-ME"/>
        </w:rPr>
        <w:t>angioedema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(vidjeti dijelove 4.3 i 4.4). </w:t>
      </w:r>
    </w:p>
    <w:p w14:paraId="7EC02C25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6A8FE3" w14:textId="74C454BA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Istovremena primjena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sa </w:t>
      </w:r>
      <w:proofErr w:type="spellStart"/>
      <w:r w:rsidRPr="009B39D8">
        <w:rPr>
          <w:bCs/>
          <w:sz w:val="22"/>
          <w:szCs w:val="22"/>
          <w:lang w:val="sr-Latn-ME"/>
        </w:rPr>
        <w:t>mTOR</w:t>
      </w:r>
      <w:proofErr w:type="spellEnd"/>
      <w:r w:rsidRPr="009B39D8">
        <w:rPr>
          <w:bCs/>
          <w:sz w:val="22"/>
          <w:szCs w:val="22"/>
          <w:lang w:val="sr-Latn-ME"/>
        </w:rPr>
        <w:t xml:space="preserve"> (ciljni enzim za </w:t>
      </w:r>
      <w:proofErr w:type="spellStart"/>
      <w:r w:rsidRPr="009B39D8">
        <w:rPr>
          <w:bCs/>
          <w:sz w:val="22"/>
          <w:szCs w:val="22"/>
          <w:lang w:val="sr-Latn-ME"/>
        </w:rPr>
        <w:t>rapamicin</w:t>
      </w:r>
      <w:proofErr w:type="spellEnd"/>
      <w:r w:rsidRPr="009B39D8">
        <w:rPr>
          <w:bCs/>
          <w:sz w:val="22"/>
          <w:szCs w:val="22"/>
          <w:lang w:val="sr-Latn-ME"/>
        </w:rPr>
        <w:t xml:space="preserve"> kod sisa</w:t>
      </w:r>
      <w:r w:rsidR="009D0C69" w:rsidRPr="009B39D8">
        <w:rPr>
          <w:bCs/>
          <w:sz w:val="22"/>
          <w:szCs w:val="22"/>
          <w:lang w:val="sr-Latn-ME"/>
        </w:rPr>
        <w:t>ra</w:t>
      </w:r>
      <w:r w:rsidRPr="009B39D8">
        <w:rPr>
          <w:bCs/>
          <w:sz w:val="22"/>
          <w:szCs w:val="22"/>
          <w:lang w:val="sr-Latn-ME"/>
        </w:rPr>
        <w:t xml:space="preserve">)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(npr. </w:t>
      </w:r>
      <w:proofErr w:type="spellStart"/>
      <w:r w:rsidRPr="009B39D8">
        <w:rPr>
          <w:bCs/>
          <w:sz w:val="22"/>
          <w:szCs w:val="22"/>
          <w:lang w:val="sr-Latn-ME"/>
        </w:rPr>
        <w:t>temsirolimus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sirolimus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everolimus</w:t>
      </w:r>
      <w:proofErr w:type="spellEnd"/>
      <w:r w:rsidRPr="009B39D8">
        <w:rPr>
          <w:bCs/>
          <w:sz w:val="22"/>
          <w:szCs w:val="22"/>
          <w:lang w:val="sr-Latn-ME"/>
        </w:rPr>
        <w:t xml:space="preserve">) ili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neutralne </w:t>
      </w:r>
      <w:proofErr w:type="spellStart"/>
      <w:r w:rsidRPr="009B39D8">
        <w:rPr>
          <w:bCs/>
          <w:sz w:val="22"/>
          <w:szCs w:val="22"/>
          <w:lang w:val="sr-Latn-ME"/>
        </w:rPr>
        <w:t>endopeptidaze</w:t>
      </w:r>
      <w:proofErr w:type="spellEnd"/>
      <w:r w:rsidRPr="009B39D8">
        <w:rPr>
          <w:bCs/>
          <w:sz w:val="22"/>
          <w:szCs w:val="22"/>
          <w:lang w:val="sr-Latn-ME"/>
        </w:rPr>
        <w:t xml:space="preserve"> (npr. </w:t>
      </w:r>
      <w:proofErr w:type="spellStart"/>
      <w:r w:rsidRPr="009B39D8">
        <w:rPr>
          <w:bCs/>
          <w:sz w:val="22"/>
          <w:szCs w:val="22"/>
          <w:lang w:val="sr-Latn-ME"/>
        </w:rPr>
        <w:t>racekadotril</w:t>
      </w:r>
      <w:proofErr w:type="spellEnd"/>
      <w:r w:rsidRPr="009B39D8">
        <w:rPr>
          <w:bCs/>
          <w:sz w:val="22"/>
          <w:szCs w:val="22"/>
          <w:lang w:val="sr-Latn-ME"/>
        </w:rPr>
        <w:t xml:space="preserve">), </w:t>
      </w:r>
      <w:proofErr w:type="spellStart"/>
      <w:r w:rsidRPr="009B39D8">
        <w:rPr>
          <w:bCs/>
          <w:sz w:val="22"/>
          <w:szCs w:val="22"/>
          <w:lang w:val="sr-Latn-ME"/>
        </w:rPr>
        <w:t>vildagliptinom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</w:t>
      </w:r>
      <w:proofErr w:type="spellStart"/>
      <w:r w:rsidRPr="009B39D8">
        <w:rPr>
          <w:bCs/>
          <w:sz w:val="22"/>
          <w:szCs w:val="22"/>
          <w:lang w:val="sr-Latn-ME"/>
        </w:rPr>
        <w:t>aktivatorom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tkivnog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plazminogena</w:t>
      </w:r>
      <w:proofErr w:type="spellEnd"/>
      <w:r w:rsidRPr="009B39D8">
        <w:rPr>
          <w:bCs/>
          <w:sz w:val="22"/>
          <w:szCs w:val="22"/>
          <w:lang w:val="sr-Latn-ME"/>
        </w:rPr>
        <w:t xml:space="preserve">, može povećati rizik od </w:t>
      </w:r>
      <w:proofErr w:type="spellStart"/>
      <w:r w:rsidRPr="009B39D8">
        <w:rPr>
          <w:bCs/>
          <w:sz w:val="22"/>
          <w:szCs w:val="22"/>
          <w:lang w:val="sr-Latn-ME"/>
        </w:rPr>
        <w:t>angioedema</w:t>
      </w:r>
      <w:proofErr w:type="spellEnd"/>
      <w:r w:rsidRPr="009B39D8">
        <w:rPr>
          <w:bCs/>
          <w:sz w:val="22"/>
          <w:szCs w:val="22"/>
          <w:lang w:val="sr-Latn-ME"/>
        </w:rPr>
        <w:t xml:space="preserve"> (vidjeti dio 4.4).</w:t>
      </w:r>
    </w:p>
    <w:p w14:paraId="6C1EC876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FD3E44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Diuretici</w:t>
      </w:r>
      <w:proofErr w:type="spellEnd"/>
    </w:p>
    <w:p w14:paraId="554AAA04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Kada se u terapiju pacijenata koji primaju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dodatno uključi </w:t>
      </w:r>
      <w:proofErr w:type="spellStart"/>
      <w:r w:rsidRPr="009B39D8">
        <w:rPr>
          <w:bCs/>
          <w:sz w:val="22"/>
          <w:szCs w:val="22"/>
          <w:lang w:val="sr-Latn-ME"/>
        </w:rPr>
        <w:t>diuretik</w:t>
      </w:r>
      <w:proofErr w:type="spellEnd"/>
      <w:r w:rsidRPr="009B39D8">
        <w:rPr>
          <w:bCs/>
          <w:sz w:val="22"/>
          <w:szCs w:val="22"/>
          <w:lang w:val="sr-Latn-ME"/>
        </w:rPr>
        <w:t xml:space="preserve">, obično se postiže aditivan </w:t>
      </w:r>
      <w:proofErr w:type="spellStart"/>
      <w:r w:rsidRPr="009B39D8">
        <w:rPr>
          <w:bCs/>
          <w:sz w:val="22"/>
          <w:szCs w:val="22"/>
          <w:lang w:val="sr-Latn-ME"/>
        </w:rPr>
        <w:t>antihipertenzivni</w:t>
      </w:r>
      <w:proofErr w:type="spellEnd"/>
      <w:r w:rsidRPr="009B39D8">
        <w:rPr>
          <w:bCs/>
          <w:sz w:val="22"/>
          <w:szCs w:val="22"/>
          <w:lang w:val="sr-Latn-ME"/>
        </w:rPr>
        <w:t xml:space="preserve"> efekt.</w:t>
      </w:r>
    </w:p>
    <w:p w14:paraId="2C694A46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532BB5" w14:textId="2AF36B1E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Pacijenti koji već primaju </w:t>
      </w:r>
      <w:proofErr w:type="spellStart"/>
      <w:r w:rsidRPr="009B39D8">
        <w:rPr>
          <w:bCs/>
          <w:sz w:val="22"/>
          <w:szCs w:val="22"/>
          <w:lang w:val="sr-Latn-ME"/>
        </w:rPr>
        <w:t>diuretike</w:t>
      </w:r>
      <w:proofErr w:type="spellEnd"/>
      <w:r w:rsidRPr="009B39D8">
        <w:rPr>
          <w:bCs/>
          <w:sz w:val="22"/>
          <w:szCs w:val="22"/>
          <w:lang w:val="sr-Latn-ME"/>
        </w:rPr>
        <w:t xml:space="preserve">, a posebno oni koji su ih tek nedavno počeli primjenjivati, mogu povremeno iskusiti prekomjeran pad krvnog pritiska kada se u terapiju dodatno uključi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. Mogućnost pojave </w:t>
      </w:r>
      <w:proofErr w:type="spellStart"/>
      <w:r w:rsidRPr="009B39D8">
        <w:rPr>
          <w:bCs/>
          <w:sz w:val="22"/>
          <w:szCs w:val="22"/>
          <w:lang w:val="sr-Latn-ME"/>
        </w:rPr>
        <w:t>simptomatske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uz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može se svesti na minimum prekidom primjene </w:t>
      </w:r>
      <w:proofErr w:type="spellStart"/>
      <w:r w:rsidRPr="009B39D8">
        <w:rPr>
          <w:bCs/>
          <w:sz w:val="22"/>
          <w:szCs w:val="22"/>
          <w:lang w:val="sr-Latn-ME"/>
        </w:rPr>
        <w:t>diuretika</w:t>
      </w:r>
      <w:proofErr w:type="spellEnd"/>
      <w:r w:rsidRPr="009B39D8">
        <w:rPr>
          <w:bCs/>
          <w:sz w:val="22"/>
          <w:szCs w:val="22"/>
          <w:lang w:val="sr-Latn-ME"/>
        </w:rPr>
        <w:t>, prije započinjanja terapije s</w:t>
      </w:r>
      <w:r w:rsidR="00D06B3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lizinoprilom</w:t>
      </w:r>
      <w:proofErr w:type="spellEnd"/>
      <w:r w:rsidRPr="009B39D8">
        <w:rPr>
          <w:bCs/>
          <w:sz w:val="22"/>
          <w:szCs w:val="22"/>
          <w:lang w:val="sr-Latn-ME"/>
        </w:rPr>
        <w:t xml:space="preserve"> (vidjeti djelove 4.4. i 4.2.).</w:t>
      </w:r>
    </w:p>
    <w:p w14:paraId="37C09526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2696D6" w14:textId="77777777" w:rsidR="00892E53" w:rsidRPr="009B39D8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Suplementi kalijuma, </w:t>
      </w:r>
      <w:proofErr w:type="spellStart"/>
      <w:r w:rsidRPr="009B39D8">
        <w:rPr>
          <w:b/>
          <w:bCs/>
          <w:sz w:val="22"/>
          <w:szCs w:val="22"/>
          <w:lang w:val="sr-Latn-ME"/>
        </w:rPr>
        <w:t>diuretici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koji </w:t>
      </w:r>
      <w:proofErr w:type="spellStart"/>
      <w:r w:rsidRPr="009B39D8">
        <w:rPr>
          <w:b/>
          <w:bCs/>
          <w:sz w:val="22"/>
          <w:szCs w:val="22"/>
          <w:lang w:val="sr-Latn-ME"/>
        </w:rPr>
        <w:t>štede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kalijum </w:t>
      </w:r>
      <w:r w:rsidR="00892E53" w:rsidRPr="009B39D8">
        <w:rPr>
          <w:b/>
          <w:bCs/>
          <w:sz w:val="22"/>
          <w:szCs w:val="22"/>
          <w:lang w:val="sr-Latn-ME"/>
        </w:rPr>
        <w:t xml:space="preserve">ili </w:t>
      </w:r>
      <w:proofErr w:type="spellStart"/>
      <w:r w:rsidR="00892E53" w:rsidRPr="009B39D8">
        <w:rPr>
          <w:b/>
          <w:bCs/>
          <w:sz w:val="22"/>
          <w:szCs w:val="22"/>
          <w:lang w:val="sr-Latn-ME"/>
        </w:rPr>
        <w:t>za</w:t>
      </w:r>
      <w:r w:rsidRPr="009B39D8">
        <w:rPr>
          <w:b/>
          <w:bCs/>
          <w:sz w:val="22"/>
          <w:szCs w:val="22"/>
          <w:lang w:val="sr-Latn-ME"/>
        </w:rPr>
        <w:t>mjenske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soli sa sadržajem kalijuma i drugi l</w:t>
      </w:r>
      <w:r w:rsidR="00892E53" w:rsidRPr="009B39D8">
        <w:rPr>
          <w:b/>
          <w:bCs/>
          <w:sz w:val="22"/>
          <w:szCs w:val="22"/>
          <w:lang w:val="sr-Latn-ME"/>
        </w:rPr>
        <w:t>jekovi koji mogu povećati nivo</w:t>
      </w:r>
      <w:r w:rsidRPr="009B39D8">
        <w:rPr>
          <w:b/>
          <w:bCs/>
          <w:sz w:val="22"/>
          <w:szCs w:val="22"/>
          <w:lang w:val="sr-Latn-ME"/>
        </w:rPr>
        <w:t>e kalijuma</w:t>
      </w:r>
      <w:r w:rsidR="00892E53" w:rsidRPr="009B39D8">
        <w:rPr>
          <w:b/>
          <w:bCs/>
          <w:sz w:val="22"/>
          <w:szCs w:val="22"/>
          <w:lang w:val="sr-Latn-ME"/>
        </w:rPr>
        <w:t xml:space="preserve"> u serumu</w:t>
      </w:r>
    </w:p>
    <w:p w14:paraId="4D758D3F" w14:textId="77777777" w:rsidR="00892E53" w:rsidRPr="009B39D8" w:rsidRDefault="00D06B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Iako vrijednosti kalijuma</w:t>
      </w:r>
      <w:r w:rsidR="00892E53" w:rsidRPr="009B39D8">
        <w:rPr>
          <w:bCs/>
          <w:sz w:val="22"/>
          <w:szCs w:val="22"/>
          <w:lang w:val="sr-Latn-ME"/>
        </w:rPr>
        <w:t xml:space="preserve"> u serumu obično ostaju </w:t>
      </w:r>
      <w:r w:rsidRPr="009B39D8">
        <w:rPr>
          <w:bCs/>
          <w:sz w:val="22"/>
          <w:szCs w:val="22"/>
          <w:lang w:val="sr-Latn-ME"/>
        </w:rPr>
        <w:t>u okviru granica normale, kod</w:t>
      </w:r>
      <w:r w:rsidR="00892E53" w:rsidRPr="009B39D8">
        <w:rPr>
          <w:bCs/>
          <w:sz w:val="22"/>
          <w:szCs w:val="22"/>
          <w:lang w:val="sr-Latn-ME"/>
        </w:rPr>
        <w:t xml:space="preserve"> nekih pacijenata liječenih </w:t>
      </w:r>
      <w:proofErr w:type="spellStart"/>
      <w:r w:rsidR="00892E53" w:rsidRPr="009B39D8">
        <w:rPr>
          <w:bCs/>
          <w:sz w:val="22"/>
          <w:szCs w:val="22"/>
          <w:lang w:val="sr-Latn-ME"/>
        </w:rPr>
        <w:t>lizinoprilom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="00892E53" w:rsidRPr="009B39D8">
        <w:rPr>
          <w:bCs/>
          <w:sz w:val="22"/>
          <w:szCs w:val="22"/>
          <w:lang w:val="sr-Latn-ME"/>
        </w:rPr>
        <w:t>hiperkalijemija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. Primjena </w:t>
      </w:r>
      <w:proofErr w:type="spellStart"/>
      <w:r w:rsidR="00892E53" w:rsidRPr="009B39D8">
        <w:rPr>
          <w:bCs/>
          <w:sz w:val="22"/>
          <w:szCs w:val="22"/>
          <w:lang w:val="sr-Latn-ME"/>
        </w:rPr>
        <w:t>diuretika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koji </w:t>
      </w:r>
      <w:proofErr w:type="spellStart"/>
      <w:r w:rsidR="00892E53" w:rsidRPr="009B39D8">
        <w:rPr>
          <w:bCs/>
          <w:sz w:val="22"/>
          <w:szCs w:val="22"/>
          <w:lang w:val="sr-Latn-ME"/>
        </w:rPr>
        <w:t>štede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kalij</w:t>
      </w:r>
      <w:r w:rsidRPr="009B39D8">
        <w:rPr>
          <w:bCs/>
          <w:sz w:val="22"/>
          <w:szCs w:val="22"/>
          <w:lang w:val="sr-Latn-ME"/>
        </w:rPr>
        <w:t>um</w:t>
      </w:r>
      <w:r w:rsidR="00892E53" w:rsidRPr="009B39D8">
        <w:rPr>
          <w:bCs/>
          <w:sz w:val="22"/>
          <w:szCs w:val="22"/>
          <w:lang w:val="sr-Latn-ME"/>
        </w:rPr>
        <w:t xml:space="preserve"> (npr. </w:t>
      </w:r>
      <w:proofErr w:type="spellStart"/>
      <w:r w:rsidR="00892E53" w:rsidRPr="009B39D8">
        <w:rPr>
          <w:bCs/>
          <w:sz w:val="22"/>
          <w:szCs w:val="22"/>
          <w:lang w:val="sr-Latn-ME"/>
        </w:rPr>
        <w:t>spironolakton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="00892E53" w:rsidRPr="009B39D8">
        <w:rPr>
          <w:bCs/>
          <w:sz w:val="22"/>
          <w:szCs w:val="22"/>
          <w:lang w:val="sr-Latn-ME"/>
        </w:rPr>
        <w:t>triamteren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ili </w:t>
      </w:r>
      <w:proofErr w:type="spellStart"/>
      <w:r w:rsidR="00892E53" w:rsidRPr="009B39D8">
        <w:rPr>
          <w:bCs/>
          <w:sz w:val="22"/>
          <w:szCs w:val="22"/>
          <w:lang w:val="sr-Latn-ME"/>
        </w:rPr>
        <w:t>amilorid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), </w:t>
      </w:r>
      <w:r w:rsidRPr="009B39D8">
        <w:rPr>
          <w:bCs/>
          <w:sz w:val="22"/>
          <w:szCs w:val="22"/>
          <w:lang w:val="sr-Latn-ME"/>
        </w:rPr>
        <w:t>suplemenata kalijuma</w:t>
      </w:r>
      <w:r w:rsidR="00892E53" w:rsidRPr="009B39D8">
        <w:rPr>
          <w:bCs/>
          <w:sz w:val="22"/>
          <w:szCs w:val="22"/>
          <w:lang w:val="sr-Latn-ME"/>
        </w:rPr>
        <w:t xml:space="preserve"> ili </w:t>
      </w:r>
      <w:proofErr w:type="spellStart"/>
      <w:r w:rsidR="00892E53" w:rsidRPr="009B39D8">
        <w:rPr>
          <w:bCs/>
          <w:sz w:val="22"/>
          <w:szCs w:val="22"/>
          <w:lang w:val="sr-Latn-ME"/>
        </w:rPr>
        <w:t>zam</w:t>
      </w:r>
      <w:r w:rsidRPr="009B39D8">
        <w:rPr>
          <w:bCs/>
          <w:sz w:val="22"/>
          <w:szCs w:val="22"/>
          <w:lang w:val="sr-Latn-ME"/>
        </w:rPr>
        <w:t>jenskih</w:t>
      </w:r>
      <w:proofErr w:type="spellEnd"/>
      <w:r w:rsidRPr="009B39D8">
        <w:rPr>
          <w:bCs/>
          <w:sz w:val="22"/>
          <w:szCs w:val="22"/>
          <w:lang w:val="sr-Latn-ME"/>
        </w:rPr>
        <w:t xml:space="preserve"> soli sa sadržajem kalijuma, posebno kod</w:t>
      </w:r>
      <w:r w:rsidR="00892E53" w:rsidRPr="009B39D8">
        <w:rPr>
          <w:bCs/>
          <w:sz w:val="22"/>
          <w:szCs w:val="22"/>
          <w:lang w:val="sr-Latn-ME"/>
        </w:rPr>
        <w:t xml:space="preserve"> pacijenata s</w:t>
      </w:r>
      <w:r w:rsidRPr="009B39D8">
        <w:rPr>
          <w:bCs/>
          <w:sz w:val="22"/>
          <w:szCs w:val="22"/>
          <w:lang w:val="sr-Latn-ME"/>
        </w:rPr>
        <w:t>a</w:t>
      </w:r>
      <w:r w:rsidR="00892E53" w:rsidRPr="009B39D8">
        <w:rPr>
          <w:bCs/>
          <w:sz w:val="22"/>
          <w:szCs w:val="22"/>
          <w:lang w:val="sr-Latn-ME"/>
        </w:rPr>
        <w:t xml:space="preserve"> oštećenom bubrežnom funkcijom, može dovesti do zn</w:t>
      </w:r>
      <w:r w:rsidRPr="009B39D8">
        <w:rPr>
          <w:bCs/>
          <w:sz w:val="22"/>
          <w:szCs w:val="22"/>
          <w:lang w:val="sr-Latn-ME"/>
        </w:rPr>
        <w:t>ačajnog porasta serumskog kalijuma. Takođe</w:t>
      </w:r>
      <w:r w:rsidR="00892E53" w:rsidRPr="009B39D8">
        <w:rPr>
          <w:bCs/>
          <w:sz w:val="22"/>
          <w:szCs w:val="22"/>
          <w:lang w:val="sr-Latn-ME"/>
        </w:rPr>
        <w:t xml:space="preserve"> potreban je i oprez kada se </w:t>
      </w:r>
      <w:proofErr w:type="spellStart"/>
      <w:r w:rsidR="00892E53" w:rsidRPr="009B39D8">
        <w:rPr>
          <w:bCs/>
          <w:sz w:val="22"/>
          <w:szCs w:val="22"/>
          <w:lang w:val="sr-Latn-ME"/>
        </w:rPr>
        <w:t>lizinopril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prim</w:t>
      </w:r>
      <w:r w:rsidRPr="009B39D8">
        <w:rPr>
          <w:bCs/>
          <w:sz w:val="22"/>
          <w:szCs w:val="22"/>
          <w:lang w:val="sr-Latn-ME"/>
        </w:rPr>
        <w:t>jenjuje istovremeno sa drugim l</w:t>
      </w:r>
      <w:r w:rsidR="00892E53" w:rsidRPr="009B39D8">
        <w:rPr>
          <w:bCs/>
          <w:sz w:val="22"/>
          <w:szCs w:val="22"/>
          <w:lang w:val="sr-Latn-ME"/>
        </w:rPr>
        <w:t>jekovima koji po</w:t>
      </w:r>
      <w:r w:rsidRPr="009B39D8">
        <w:rPr>
          <w:bCs/>
          <w:sz w:val="22"/>
          <w:szCs w:val="22"/>
          <w:lang w:val="sr-Latn-ME"/>
        </w:rPr>
        <w:t>većavaju vrijednosti kalijuma</w:t>
      </w:r>
      <w:r w:rsidR="00892E53" w:rsidRPr="009B39D8">
        <w:rPr>
          <w:bCs/>
          <w:sz w:val="22"/>
          <w:szCs w:val="22"/>
          <w:lang w:val="sr-Latn-ME"/>
        </w:rPr>
        <w:t xml:space="preserve"> u serumu, kao što je </w:t>
      </w:r>
      <w:proofErr w:type="spellStart"/>
      <w:r w:rsidR="00892E53" w:rsidRPr="009B39D8">
        <w:rPr>
          <w:bCs/>
          <w:sz w:val="22"/>
          <w:szCs w:val="22"/>
          <w:lang w:val="sr-Latn-ME"/>
        </w:rPr>
        <w:t>trimetoprim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="00892E53" w:rsidRPr="009B39D8">
        <w:rPr>
          <w:bCs/>
          <w:sz w:val="22"/>
          <w:szCs w:val="22"/>
          <w:lang w:val="sr-Latn-ME"/>
        </w:rPr>
        <w:t>kotrimoksazol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(</w:t>
      </w:r>
      <w:proofErr w:type="spellStart"/>
      <w:r w:rsidR="00892E53" w:rsidRPr="009B39D8">
        <w:rPr>
          <w:bCs/>
          <w:sz w:val="22"/>
          <w:szCs w:val="22"/>
          <w:lang w:val="sr-Latn-ME"/>
        </w:rPr>
        <w:t>trimetoprim</w:t>
      </w:r>
      <w:proofErr w:type="spellEnd"/>
      <w:r w:rsidR="00892E53" w:rsidRPr="009B39D8">
        <w:rPr>
          <w:bCs/>
          <w:sz w:val="22"/>
          <w:szCs w:val="22"/>
          <w:lang w:val="sr-Latn-ME"/>
        </w:rPr>
        <w:t>/</w:t>
      </w:r>
      <w:proofErr w:type="spellStart"/>
      <w:r w:rsidR="00892E53" w:rsidRPr="009B39D8">
        <w:rPr>
          <w:bCs/>
          <w:sz w:val="22"/>
          <w:szCs w:val="22"/>
          <w:lang w:val="sr-Latn-ME"/>
        </w:rPr>
        <w:t>sulfametoksazol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), </w:t>
      </w:r>
      <w:r w:rsidRPr="009B39D8">
        <w:rPr>
          <w:bCs/>
          <w:sz w:val="22"/>
          <w:szCs w:val="22"/>
          <w:lang w:val="sr-Latn-ME"/>
        </w:rPr>
        <w:t xml:space="preserve"> </w:t>
      </w:r>
      <w:r w:rsidR="00892E53" w:rsidRPr="009B39D8">
        <w:rPr>
          <w:bCs/>
          <w:sz w:val="22"/>
          <w:szCs w:val="22"/>
          <w:lang w:val="sr-Latn-ME"/>
        </w:rPr>
        <w:t xml:space="preserve">jer je poznato da </w:t>
      </w:r>
      <w:proofErr w:type="spellStart"/>
      <w:r w:rsidR="00892E53" w:rsidRPr="009B39D8">
        <w:rPr>
          <w:bCs/>
          <w:sz w:val="22"/>
          <w:szCs w:val="22"/>
          <w:lang w:val="sr-Latn-ME"/>
        </w:rPr>
        <w:t>trimetoprim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djeluje poput </w:t>
      </w:r>
      <w:proofErr w:type="spellStart"/>
      <w:r w:rsidR="00892E53" w:rsidRPr="009B39D8">
        <w:rPr>
          <w:bCs/>
          <w:sz w:val="22"/>
          <w:szCs w:val="22"/>
          <w:lang w:val="sr-Latn-ME"/>
        </w:rPr>
        <w:t>diuretika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koji </w:t>
      </w:r>
      <w:proofErr w:type="spellStart"/>
      <w:r w:rsidR="00892E53" w:rsidRPr="009B39D8">
        <w:rPr>
          <w:bCs/>
          <w:sz w:val="22"/>
          <w:szCs w:val="22"/>
          <w:lang w:val="sr-Latn-ME"/>
        </w:rPr>
        <w:t>štedi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kalij</w:t>
      </w:r>
      <w:r w:rsidRPr="009B39D8">
        <w:rPr>
          <w:bCs/>
          <w:sz w:val="22"/>
          <w:szCs w:val="22"/>
          <w:lang w:val="sr-Latn-ME"/>
        </w:rPr>
        <w:t>um</w:t>
      </w:r>
      <w:r w:rsidR="00892E53" w:rsidRPr="009B39D8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="00892E53" w:rsidRPr="009B39D8">
        <w:rPr>
          <w:bCs/>
          <w:sz w:val="22"/>
          <w:szCs w:val="22"/>
          <w:lang w:val="sr-Latn-ME"/>
        </w:rPr>
        <w:t>amilorid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. S obzirom na to, kombinacija </w:t>
      </w:r>
      <w:proofErr w:type="spellStart"/>
      <w:r w:rsidR="00892E53" w:rsidRPr="009B39D8">
        <w:rPr>
          <w:bCs/>
          <w:sz w:val="22"/>
          <w:szCs w:val="22"/>
          <w:lang w:val="sr-Latn-ME"/>
        </w:rPr>
        <w:t>lizinoprila</w:t>
      </w:r>
      <w:proofErr w:type="spellEnd"/>
      <w:r w:rsidR="00892E53" w:rsidRPr="009B39D8">
        <w:rPr>
          <w:bCs/>
          <w:sz w:val="22"/>
          <w:szCs w:val="22"/>
          <w:lang w:val="sr-Latn-ME"/>
        </w:rPr>
        <w:t xml:space="preserve"> sa navedenim ljekovima se ne preporu</w:t>
      </w:r>
      <w:r w:rsidR="007B71F7" w:rsidRPr="009B39D8">
        <w:rPr>
          <w:bCs/>
          <w:sz w:val="22"/>
          <w:szCs w:val="22"/>
          <w:lang w:val="sr-Latn-ME"/>
        </w:rPr>
        <w:t>čuje. Međutim, ako je ipak indukov</w:t>
      </w:r>
      <w:r w:rsidRPr="009B39D8">
        <w:rPr>
          <w:bCs/>
          <w:sz w:val="22"/>
          <w:szCs w:val="22"/>
          <w:lang w:val="sr-Latn-ME"/>
        </w:rPr>
        <w:t xml:space="preserve">ana </w:t>
      </w:r>
      <w:proofErr w:type="spellStart"/>
      <w:r w:rsidRPr="009B39D8">
        <w:rPr>
          <w:bCs/>
          <w:sz w:val="22"/>
          <w:szCs w:val="22"/>
          <w:lang w:val="sr-Latn-ME"/>
        </w:rPr>
        <w:t>konkomitantna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primjena, l</w:t>
      </w:r>
      <w:r w:rsidR="00892E53" w:rsidRPr="009B39D8">
        <w:rPr>
          <w:bCs/>
          <w:sz w:val="22"/>
          <w:szCs w:val="22"/>
          <w:lang w:val="sr-Latn-ME"/>
        </w:rPr>
        <w:t>jekovi bi se trebali primjenjivati s</w:t>
      </w:r>
      <w:r w:rsidRPr="009B39D8">
        <w:rPr>
          <w:bCs/>
          <w:sz w:val="22"/>
          <w:szCs w:val="22"/>
          <w:lang w:val="sr-Latn-ME"/>
        </w:rPr>
        <w:t>a</w:t>
      </w:r>
      <w:r w:rsidR="00892E53" w:rsidRPr="009B39D8">
        <w:rPr>
          <w:bCs/>
          <w:sz w:val="22"/>
          <w:szCs w:val="22"/>
          <w:lang w:val="sr-Latn-ME"/>
        </w:rPr>
        <w:t xml:space="preserve"> oprezom i uz</w:t>
      </w:r>
      <w:r w:rsidRPr="009B39D8">
        <w:rPr>
          <w:bCs/>
          <w:sz w:val="22"/>
          <w:szCs w:val="22"/>
          <w:lang w:val="sr-Latn-ME"/>
        </w:rPr>
        <w:t xml:space="preserve"> češće praćenje serumskog kalijuma</w:t>
      </w:r>
      <w:r w:rsidR="00892E53" w:rsidRPr="009B39D8">
        <w:rPr>
          <w:bCs/>
          <w:sz w:val="22"/>
          <w:szCs w:val="22"/>
          <w:lang w:val="sr-Latn-ME"/>
        </w:rPr>
        <w:t xml:space="preserve">. </w:t>
      </w:r>
    </w:p>
    <w:p w14:paraId="31B88D51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1237B1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Ako se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primjenjuje s</w:t>
      </w:r>
      <w:r w:rsidR="00D06B3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diuretikom</w:t>
      </w:r>
      <w:proofErr w:type="spellEnd"/>
      <w:r w:rsidRPr="009B39D8">
        <w:rPr>
          <w:bCs/>
          <w:sz w:val="22"/>
          <w:szCs w:val="22"/>
          <w:lang w:val="sr-Latn-ME"/>
        </w:rPr>
        <w:t xml:space="preserve"> koji troši kalij</w:t>
      </w:r>
      <w:r w:rsidR="00D06B3E" w:rsidRPr="009B39D8">
        <w:rPr>
          <w:bCs/>
          <w:sz w:val="22"/>
          <w:szCs w:val="22"/>
          <w:lang w:val="sr-Latn-ME"/>
        </w:rPr>
        <w:t xml:space="preserve">um, </w:t>
      </w:r>
      <w:proofErr w:type="spellStart"/>
      <w:r w:rsidR="00D06B3E" w:rsidRPr="009B39D8">
        <w:rPr>
          <w:bCs/>
          <w:sz w:val="22"/>
          <w:szCs w:val="22"/>
          <w:lang w:val="sr-Latn-ME"/>
        </w:rPr>
        <w:t>hipokalije</w:t>
      </w:r>
      <w:r w:rsidRPr="009B39D8">
        <w:rPr>
          <w:bCs/>
          <w:sz w:val="22"/>
          <w:szCs w:val="22"/>
          <w:lang w:val="sr-Latn-ME"/>
        </w:rPr>
        <w:t>mija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izazvana </w:t>
      </w:r>
      <w:proofErr w:type="spellStart"/>
      <w:r w:rsidRPr="009B39D8">
        <w:rPr>
          <w:bCs/>
          <w:sz w:val="22"/>
          <w:szCs w:val="22"/>
          <w:lang w:val="sr-Latn-ME"/>
        </w:rPr>
        <w:t>diuretikom</w:t>
      </w:r>
      <w:proofErr w:type="spellEnd"/>
      <w:r w:rsidRPr="009B39D8">
        <w:rPr>
          <w:bCs/>
          <w:sz w:val="22"/>
          <w:szCs w:val="22"/>
          <w:lang w:val="sr-Latn-ME"/>
        </w:rPr>
        <w:t xml:space="preserve"> može biti ublažena.</w:t>
      </w:r>
    </w:p>
    <w:p w14:paraId="25EF3DEB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27382F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Ciklosporin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</w:t>
      </w:r>
    </w:p>
    <w:p w14:paraId="09A35EC9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Tokom istovremene primjene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ciklosporina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Pr="009B39D8">
        <w:rPr>
          <w:bCs/>
          <w:sz w:val="22"/>
          <w:szCs w:val="22"/>
          <w:lang w:val="sr-Latn-ME"/>
        </w:rPr>
        <w:t>hiperkalijemija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</w:p>
    <w:p w14:paraId="5B77F439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Preporučuj</w:t>
      </w:r>
      <w:r w:rsidR="00D06B3E" w:rsidRPr="009B39D8">
        <w:rPr>
          <w:bCs/>
          <w:sz w:val="22"/>
          <w:szCs w:val="22"/>
          <w:lang w:val="sr-Latn-ME"/>
        </w:rPr>
        <w:t>e se praćenje vrijednosti kalijuma</w:t>
      </w:r>
      <w:r w:rsidRPr="009B39D8">
        <w:rPr>
          <w:bCs/>
          <w:sz w:val="22"/>
          <w:szCs w:val="22"/>
          <w:lang w:val="sr-Latn-ME"/>
        </w:rPr>
        <w:t xml:space="preserve"> u serumu.</w:t>
      </w:r>
    </w:p>
    <w:p w14:paraId="23E1192F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8FD7D3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Heparin</w:t>
      </w:r>
      <w:proofErr w:type="spellEnd"/>
    </w:p>
    <w:p w14:paraId="62577285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Tokom istovremene primjene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heparina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Pr="009B39D8">
        <w:rPr>
          <w:bCs/>
          <w:sz w:val="22"/>
          <w:szCs w:val="22"/>
          <w:lang w:val="sr-Latn-ME"/>
        </w:rPr>
        <w:t>hiperkalijemija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</w:p>
    <w:p w14:paraId="4FD15359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Preporučuj</w:t>
      </w:r>
      <w:r w:rsidR="00D06B3E" w:rsidRPr="009B39D8">
        <w:rPr>
          <w:bCs/>
          <w:sz w:val="22"/>
          <w:szCs w:val="22"/>
          <w:lang w:val="sr-Latn-ME"/>
        </w:rPr>
        <w:t>e se praćenje vrijednosti kalijuma</w:t>
      </w:r>
      <w:r w:rsidRPr="009B39D8">
        <w:rPr>
          <w:bCs/>
          <w:sz w:val="22"/>
          <w:szCs w:val="22"/>
          <w:lang w:val="sr-Latn-ME"/>
        </w:rPr>
        <w:t xml:space="preserve"> u serumu.</w:t>
      </w:r>
    </w:p>
    <w:p w14:paraId="2C7760EA" w14:textId="471E2F8F" w:rsidR="009D0C69" w:rsidRPr="009B39D8" w:rsidRDefault="009D0C69">
      <w:pPr>
        <w:rPr>
          <w:bCs/>
          <w:sz w:val="22"/>
          <w:szCs w:val="22"/>
          <w:lang w:val="sr-Latn-ME"/>
        </w:rPr>
      </w:pPr>
    </w:p>
    <w:p w14:paraId="40794035" w14:textId="77777777" w:rsidR="00892E53" w:rsidRPr="009B39D8" w:rsidRDefault="00892E53" w:rsidP="009D0C6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Litij</w:t>
      </w:r>
      <w:r w:rsidR="00D06B3E" w:rsidRPr="009B39D8">
        <w:rPr>
          <w:b/>
          <w:bCs/>
          <w:sz w:val="22"/>
          <w:szCs w:val="22"/>
          <w:lang w:val="sr-Latn-ME"/>
        </w:rPr>
        <w:t>um</w:t>
      </w:r>
    </w:p>
    <w:p w14:paraId="06A109E6" w14:textId="45487A7E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Zabilježena su </w:t>
      </w:r>
      <w:proofErr w:type="spellStart"/>
      <w:r w:rsidRPr="009B39D8">
        <w:rPr>
          <w:bCs/>
          <w:sz w:val="22"/>
          <w:szCs w:val="22"/>
          <w:lang w:val="sr-Latn-ME"/>
        </w:rPr>
        <w:t>reverzibilna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povećanja serumskih ko</w:t>
      </w:r>
      <w:r w:rsidR="00D06B3E" w:rsidRPr="009B39D8">
        <w:rPr>
          <w:bCs/>
          <w:sz w:val="22"/>
          <w:szCs w:val="22"/>
          <w:lang w:val="sr-Latn-ME"/>
        </w:rPr>
        <w:t>ncentracija i toksičnosti litijuma</w:t>
      </w:r>
      <w:r w:rsidRPr="009B39D8">
        <w:rPr>
          <w:bCs/>
          <w:sz w:val="22"/>
          <w:szCs w:val="22"/>
          <w:lang w:val="sr-Latn-ME"/>
        </w:rPr>
        <w:t>, za vrije</w:t>
      </w:r>
      <w:r w:rsidR="00D06B3E" w:rsidRPr="009B39D8">
        <w:rPr>
          <w:bCs/>
          <w:sz w:val="22"/>
          <w:szCs w:val="22"/>
          <w:lang w:val="sr-Latn-ME"/>
        </w:rPr>
        <w:t xml:space="preserve">me </w:t>
      </w:r>
      <w:proofErr w:type="spellStart"/>
      <w:r w:rsidR="00D06B3E" w:rsidRPr="009B39D8">
        <w:rPr>
          <w:bCs/>
          <w:sz w:val="22"/>
          <w:szCs w:val="22"/>
          <w:lang w:val="sr-Latn-ME"/>
        </w:rPr>
        <w:t>konkomitantne</w:t>
      </w:r>
      <w:proofErr w:type="spellEnd"/>
      <w:r w:rsidR="00D06B3E" w:rsidRPr="009B39D8">
        <w:rPr>
          <w:bCs/>
          <w:sz w:val="22"/>
          <w:szCs w:val="22"/>
          <w:lang w:val="sr-Latn-ME"/>
        </w:rPr>
        <w:t xml:space="preserve"> primjene litijuma</w:t>
      </w:r>
      <w:r w:rsidRPr="009B39D8">
        <w:rPr>
          <w:bCs/>
          <w:sz w:val="22"/>
          <w:szCs w:val="22"/>
          <w:lang w:val="sr-Latn-ME"/>
        </w:rPr>
        <w:t xml:space="preserve"> s</w:t>
      </w:r>
      <w:r w:rsidR="00D06B3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Pr="009B39D8">
        <w:rPr>
          <w:bCs/>
          <w:sz w:val="22"/>
          <w:szCs w:val="22"/>
          <w:lang w:val="sr-Latn-ME"/>
        </w:rPr>
        <w:t>Konkomitantna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primjena </w:t>
      </w:r>
      <w:proofErr w:type="spellStart"/>
      <w:r w:rsidRPr="009B39D8">
        <w:rPr>
          <w:bCs/>
          <w:sz w:val="22"/>
          <w:szCs w:val="22"/>
          <w:lang w:val="sr-Latn-ME"/>
        </w:rPr>
        <w:t>tijazidnih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diuretika</w:t>
      </w:r>
      <w:proofErr w:type="spellEnd"/>
      <w:r w:rsidRPr="009B39D8">
        <w:rPr>
          <w:bCs/>
          <w:sz w:val="22"/>
          <w:szCs w:val="22"/>
          <w:lang w:val="sr-Latn-ME"/>
        </w:rPr>
        <w:t xml:space="preserve"> može povećati rizik od toksičnosti litij</w:t>
      </w:r>
      <w:r w:rsidR="00D06B3E" w:rsidRPr="009B39D8">
        <w:rPr>
          <w:bCs/>
          <w:sz w:val="22"/>
          <w:szCs w:val="22"/>
          <w:lang w:val="sr-Latn-ME"/>
        </w:rPr>
        <w:t>um</w:t>
      </w:r>
      <w:r w:rsidR="0087119F" w:rsidRPr="009B39D8">
        <w:rPr>
          <w:bCs/>
          <w:sz w:val="22"/>
          <w:szCs w:val="22"/>
          <w:lang w:val="sr-Latn-ME"/>
        </w:rPr>
        <w:t>a i</w:t>
      </w:r>
      <w:r w:rsidRPr="009B39D8">
        <w:rPr>
          <w:bCs/>
          <w:sz w:val="22"/>
          <w:szCs w:val="22"/>
          <w:lang w:val="sr-Latn-ME"/>
        </w:rPr>
        <w:t xml:space="preserve"> intenzivirat</w:t>
      </w:r>
      <w:r w:rsidR="00D06B3E" w:rsidRPr="009B39D8">
        <w:rPr>
          <w:bCs/>
          <w:sz w:val="22"/>
          <w:szCs w:val="22"/>
          <w:lang w:val="sr-Latn-ME"/>
        </w:rPr>
        <w:t>i već-povećanu toksičnost litijuma</w:t>
      </w:r>
      <w:r w:rsidRPr="009B39D8">
        <w:rPr>
          <w:bCs/>
          <w:sz w:val="22"/>
          <w:szCs w:val="22"/>
          <w:lang w:val="sr-Latn-ME"/>
        </w:rPr>
        <w:t xml:space="preserve"> nastalu uz </w:t>
      </w:r>
      <w:r w:rsidRPr="009B39D8">
        <w:rPr>
          <w:bCs/>
          <w:sz w:val="22"/>
          <w:szCs w:val="22"/>
          <w:lang w:val="sr-Latn-ME"/>
        </w:rPr>
        <w:lastRenderedPageBreak/>
        <w:t xml:space="preserve">ACE </w:t>
      </w:r>
      <w:proofErr w:type="spellStart"/>
      <w:r w:rsidRPr="009B39D8">
        <w:rPr>
          <w:bCs/>
          <w:sz w:val="22"/>
          <w:szCs w:val="22"/>
          <w:lang w:val="sr-Latn-ME"/>
        </w:rPr>
        <w:t>inhibitore</w:t>
      </w:r>
      <w:proofErr w:type="spellEnd"/>
      <w:r w:rsidRPr="009B39D8">
        <w:rPr>
          <w:bCs/>
          <w:sz w:val="22"/>
          <w:szCs w:val="22"/>
          <w:lang w:val="sr-Latn-ME"/>
        </w:rPr>
        <w:t xml:space="preserve">. Primjena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zajedno s</w:t>
      </w:r>
      <w:r w:rsidR="00D06B3E" w:rsidRPr="009B39D8">
        <w:rPr>
          <w:bCs/>
          <w:sz w:val="22"/>
          <w:szCs w:val="22"/>
          <w:lang w:val="sr-Latn-ME"/>
        </w:rPr>
        <w:t>a litijumom</w:t>
      </w:r>
      <w:r w:rsidRPr="009B39D8">
        <w:rPr>
          <w:bCs/>
          <w:sz w:val="22"/>
          <w:szCs w:val="22"/>
          <w:lang w:val="sr-Latn-ME"/>
        </w:rPr>
        <w:t xml:space="preserve"> se ne preporučuje, ali ako se dokaže da je ova kombinacija neophodna, potrebno j</w:t>
      </w:r>
      <w:r w:rsidR="00D06B3E" w:rsidRPr="009B39D8">
        <w:rPr>
          <w:bCs/>
          <w:sz w:val="22"/>
          <w:szCs w:val="22"/>
          <w:lang w:val="sr-Latn-ME"/>
        </w:rPr>
        <w:t>e pažljivo pratiti nivo litijuma</w:t>
      </w:r>
      <w:r w:rsidRPr="009B39D8">
        <w:rPr>
          <w:bCs/>
          <w:sz w:val="22"/>
          <w:szCs w:val="22"/>
          <w:lang w:val="sr-Latn-ME"/>
        </w:rPr>
        <w:t xml:space="preserve"> u serumu (vidjeti dio 4.4).</w:t>
      </w:r>
    </w:p>
    <w:p w14:paraId="6B056B75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F85C77" w14:textId="77777777" w:rsidR="00892E53" w:rsidRPr="009B39D8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Nesteroidni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/>
          <w:bCs/>
          <w:sz w:val="22"/>
          <w:szCs w:val="22"/>
          <w:lang w:val="sr-Latn-ME"/>
        </w:rPr>
        <w:t>antiinflamatorni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l</w:t>
      </w:r>
      <w:r w:rsidR="00892E53" w:rsidRPr="009B39D8">
        <w:rPr>
          <w:b/>
          <w:bCs/>
          <w:sz w:val="22"/>
          <w:szCs w:val="22"/>
          <w:lang w:val="sr-Latn-ME"/>
        </w:rPr>
        <w:t>jekovi (</w:t>
      </w:r>
      <w:proofErr w:type="spellStart"/>
      <w:r w:rsidR="00892E53" w:rsidRPr="009B39D8">
        <w:rPr>
          <w:b/>
          <w:bCs/>
          <w:sz w:val="22"/>
          <w:szCs w:val="22"/>
          <w:lang w:val="sr-Latn-ME"/>
        </w:rPr>
        <w:t>NSAIL</w:t>
      </w:r>
      <w:proofErr w:type="spellEnd"/>
      <w:r w:rsidR="00892E53" w:rsidRPr="009B39D8">
        <w:rPr>
          <w:b/>
          <w:bCs/>
          <w:sz w:val="22"/>
          <w:szCs w:val="22"/>
          <w:lang w:val="sr-Latn-ME"/>
        </w:rPr>
        <w:t xml:space="preserve">) uključujući i </w:t>
      </w:r>
      <w:proofErr w:type="spellStart"/>
      <w:r w:rsidR="00892E53" w:rsidRPr="009B39D8">
        <w:rPr>
          <w:b/>
          <w:bCs/>
          <w:sz w:val="22"/>
          <w:szCs w:val="22"/>
          <w:lang w:val="sr-Latn-ME"/>
        </w:rPr>
        <w:t>acetilsalicilnu</w:t>
      </w:r>
      <w:proofErr w:type="spellEnd"/>
      <w:r w:rsidR="00892E53" w:rsidRPr="009B39D8">
        <w:rPr>
          <w:b/>
          <w:bCs/>
          <w:sz w:val="22"/>
          <w:szCs w:val="22"/>
          <w:lang w:val="sr-Latn-ME"/>
        </w:rPr>
        <w:t xml:space="preserve"> kiselinu ≥</w:t>
      </w:r>
      <w:r w:rsidR="009D0C69" w:rsidRPr="009B39D8">
        <w:rPr>
          <w:b/>
          <w:bCs/>
          <w:sz w:val="22"/>
          <w:szCs w:val="22"/>
          <w:lang w:val="sr-Latn-ME"/>
        </w:rPr>
        <w:t xml:space="preserve"> </w:t>
      </w:r>
      <w:r w:rsidR="00892E53" w:rsidRPr="009B39D8">
        <w:rPr>
          <w:b/>
          <w:bCs/>
          <w:sz w:val="22"/>
          <w:szCs w:val="22"/>
          <w:lang w:val="sr-Latn-ME"/>
        </w:rPr>
        <w:t>3 g/dan</w:t>
      </w:r>
    </w:p>
    <w:p w14:paraId="58002FE6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Kada se ACE </w:t>
      </w:r>
      <w:proofErr w:type="spellStart"/>
      <w:r w:rsidRPr="009B39D8">
        <w:rPr>
          <w:bCs/>
          <w:sz w:val="22"/>
          <w:szCs w:val="22"/>
          <w:lang w:val="sr-Latn-ME"/>
        </w:rPr>
        <w:t>inhibitori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primjenjuju istovremeno s</w:t>
      </w:r>
      <w:r w:rsidR="00D06B3E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n</w:t>
      </w:r>
      <w:r w:rsidR="00D06B3E" w:rsidRPr="009B39D8">
        <w:rPr>
          <w:bCs/>
          <w:sz w:val="22"/>
          <w:szCs w:val="22"/>
          <w:lang w:val="sr-Latn-ME"/>
        </w:rPr>
        <w:t>esteroidnim</w:t>
      </w:r>
      <w:proofErr w:type="spellEnd"/>
      <w:r w:rsidR="00D06B3E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D06B3E" w:rsidRPr="009B39D8">
        <w:rPr>
          <w:bCs/>
          <w:sz w:val="22"/>
          <w:szCs w:val="22"/>
          <w:lang w:val="sr-Latn-ME"/>
        </w:rPr>
        <w:t>antiinflamatornim</w:t>
      </w:r>
      <w:proofErr w:type="spellEnd"/>
      <w:r w:rsidR="00D06B3E" w:rsidRPr="009B39D8">
        <w:rPr>
          <w:bCs/>
          <w:sz w:val="22"/>
          <w:szCs w:val="22"/>
          <w:lang w:val="sr-Latn-ME"/>
        </w:rPr>
        <w:t xml:space="preserve"> l</w:t>
      </w:r>
      <w:r w:rsidRPr="009B39D8">
        <w:rPr>
          <w:bCs/>
          <w:sz w:val="22"/>
          <w:szCs w:val="22"/>
          <w:lang w:val="sr-Latn-ME"/>
        </w:rPr>
        <w:t xml:space="preserve">jekovima (npr. </w:t>
      </w:r>
      <w:proofErr w:type="spellStart"/>
      <w:r w:rsidRPr="009B39D8">
        <w:rPr>
          <w:bCs/>
          <w:sz w:val="22"/>
          <w:szCs w:val="22"/>
          <w:lang w:val="sr-Latn-ME"/>
        </w:rPr>
        <w:t>acetilsalicilna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kis</w:t>
      </w:r>
      <w:r w:rsidR="0087119F" w:rsidRPr="009B39D8">
        <w:rPr>
          <w:bCs/>
          <w:sz w:val="22"/>
          <w:szCs w:val="22"/>
          <w:lang w:val="sr-Latn-ME"/>
        </w:rPr>
        <w:t>j</w:t>
      </w:r>
      <w:r w:rsidRPr="009B39D8">
        <w:rPr>
          <w:bCs/>
          <w:sz w:val="22"/>
          <w:szCs w:val="22"/>
          <w:lang w:val="sr-Latn-ME"/>
        </w:rPr>
        <w:t>elina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 </w:t>
      </w:r>
      <w:proofErr w:type="spellStart"/>
      <w:r w:rsidRPr="009B39D8">
        <w:rPr>
          <w:bCs/>
          <w:sz w:val="22"/>
          <w:szCs w:val="22"/>
          <w:lang w:val="sr-Latn-ME"/>
        </w:rPr>
        <w:t>antiinflamatornim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doznim</w:t>
      </w:r>
      <w:proofErr w:type="spellEnd"/>
      <w:r w:rsidRPr="009B39D8">
        <w:rPr>
          <w:bCs/>
          <w:sz w:val="22"/>
          <w:szCs w:val="22"/>
          <w:lang w:val="sr-Latn-ME"/>
        </w:rPr>
        <w:t xml:space="preserve"> režimima, </w:t>
      </w:r>
      <w:proofErr w:type="spellStart"/>
      <w:r w:rsidRPr="009B39D8">
        <w:rPr>
          <w:bCs/>
          <w:sz w:val="22"/>
          <w:szCs w:val="22"/>
          <w:lang w:val="sr-Latn-ME"/>
        </w:rPr>
        <w:t>COX</w:t>
      </w:r>
      <w:proofErr w:type="spellEnd"/>
      <w:r w:rsidRPr="009B39D8">
        <w:rPr>
          <w:bCs/>
          <w:sz w:val="22"/>
          <w:szCs w:val="22"/>
          <w:lang w:val="sr-Latn-ME"/>
        </w:rPr>
        <w:t xml:space="preserve">-2 </w:t>
      </w:r>
      <w:proofErr w:type="spellStart"/>
      <w:r w:rsidRPr="009B39D8">
        <w:rPr>
          <w:bCs/>
          <w:sz w:val="22"/>
          <w:szCs w:val="22"/>
          <w:lang w:val="sr-Latn-ME"/>
        </w:rPr>
        <w:t>inhibitori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i neselektivni NSAIL-ovi), može doći do smanjenja njihovog </w:t>
      </w:r>
      <w:proofErr w:type="spellStart"/>
      <w:r w:rsidRPr="009B39D8">
        <w:rPr>
          <w:bCs/>
          <w:sz w:val="22"/>
          <w:szCs w:val="22"/>
          <w:lang w:val="sr-Latn-ME"/>
        </w:rPr>
        <w:t>antihipertenzivnog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r w:rsidR="00253E3B" w:rsidRPr="009B39D8">
        <w:rPr>
          <w:bCs/>
          <w:sz w:val="22"/>
          <w:szCs w:val="22"/>
          <w:lang w:val="sr-Latn-ME"/>
        </w:rPr>
        <w:t>efekta</w:t>
      </w:r>
      <w:r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Pr="009B39D8">
        <w:rPr>
          <w:bCs/>
          <w:sz w:val="22"/>
          <w:szCs w:val="22"/>
          <w:lang w:val="sr-Latn-ME"/>
        </w:rPr>
        <w:t>Konkomitantna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primjena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NSAIL-ova može dovesti do povećanog rizika od pogoršanja bubrežn</w:t>
      </w:r>
      <w:r w:rsidR="00253E3B" w:rsidRPr="009B39D8">
        <w:rPr>
          <w:bCs/>
          <w:sz w:val="22"/>
          <w:szCs w:val="22"/>
          <w:lang w:val="sr-Latn-ME"/>
        </w:rPr>
        <w:t>e funkcije, uključujući i moguću akutnu</w:t>
      </w:r>
      <w:r w:rsidRPr="009B39D8">
        <w:rPr>
          <w:bCs/>
          <w:sz w:val="22"/>
          <w:szCs w:val="22"/>
          <w:lang w:val="sr-Latn-ME"/>
        </w:rPr>
        <w:t xml:space="preserve"> </w:t>
      </w:r>
      <w:r w:rsidR="00253E3B" w:rsidRPr="009B39D8">
        <w:rPr>
          <w:bCs/>
          <w:sz w:val="22"/>
          <w:szCs w:val="22"/>
          <w:lang w:val="sr-Latn-ME"/>
        </w:rPr>
        <w:t xml:space="preserve">bubrežnu </w:t>
      </w:r>
      <w:proofErr w:type="spellStart"/>
      <w:r w:rsidR="00253E3B" w:rsidRPr="009B39D8">
        <w:rPr>
          <w:bCs/>
          <w:sz w:val="22"/>
          <w:szCs w:val="22"/>
          <w:lang w:val="sr-Latn-ME"/>
        </w:rPr>
        <w:t>insuficijenciju</w:t>
      </w:r>
      <w:proofErr w:type="spellEnd"/>
      <w:r w:rsidR="00253E3B" w:rsidRPr="009B39D8">
        <w:rPr>
          <w:bCs/>
          <w:sz w:val="22"/>
          <w:szCs w:val="22"/>
          <w:lang w:val="sr-Latn-ME"/>
        </w:rPr>
        <w:t xml:space="preserve"> i povećanje serumskog kalijuma, posebno kod</w:t>
      </w:r>
      <w:r w:rsidRPr="009B39D8">
        <w:rPr>
          <w:bCs/>
          <w:sz w:val="22"/>
          <w:szCs w:val="22"/>
          <w:lang w:val="sr-Latn-ME"/>
        </w:rPr>
        <w:t xml:space="preserve"> pacijenta s</w:t>
      </w:r>
      <w:r w:rsidR="00253E3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prethodno-postojećom slabom bubrežnom funkcijom. Ovi efekti uglavnom su </w:t>
      </w:r>
      <w:proofErr w:type="spellStart"/>
      <w:r w:rsidRPr="009B39D8">
        <w:rPr>
          <w:bCs/>
          <w:sz w:val="22"/>
          <w:szCs w:val="22"/>
          <w:lang w:val="sr-Latn-ME"/>
        </w:rPr>
        <w:t>reverzibilni</w:t>
      </w:r>
      <w:proofErr w:type="spellEnd"/>
      <w:r w:rsidRPr="009B39D8">
        <w:rPr>
          <w:bCs/>
          <w:sz w:val="22"/>
          <w:szCs w:val="22"/>
          <w:lang w:val="sr-Latn-ME"/>
        </w:rPr>
        <w:t>. Ovu kombinaciju bi trebalo primjenjivati s</w:t>
      </w:r>
      <w:r w:rsidR="00253E3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opre</w:t>
      </w:r>
      <w:r w:rsidR="00253E3B" w:rsidRPr="009B39D8">
        <w:rPr>
          <w:bCs/>
          <w:sz w:val="22"/>
          <w:szCs w:val="22"/>
          <w:lang w:val="sr-Latn-ME"/>
        </w:rPr>
        <w:t>zom, posebno kod</w:t>
      </w:r>
      <w:r w:rsidRPr="009B39D8">
        <w:rPr>
          <w:bCs/>
          <w:sz w:val="22"/>
          <w:szCs w:val="22"/>
          <w:lang w:val="sr-Latn-ME"/>
        </w:rPr>
        <w:t xml:space="preserve"> starijih osoba. Pacijenti bi trebali biti adekvatno </w:t>
      </w:r>
      <w:proofErr w:type="spellStart"/>
      <w:r w:rsidRPr="009B39D8">
        <w:rPr>
          <w:bCs/>
          <w:sz w:val="22"/>
          <w:szCs w:val="22"/>
          <w:lang w:val="sr-Latn-ME"/>
        </w:rPr>
        <w:t>hidrirani</w:t>
      </w:r>
      <w:proofErr w:type="spellEnd"/>
      <w:r w:rsidRPr="009B39D8">
        <w:rPr>
          <w:bCs/>
          <w:sz w:val="22"/>
          <w:szCs w:val="22"/>
          <w:lang w:val="sr-Latn-ME"/>
        </w:rPr>
        <w:t xml:space="preserve">, a potrebno je razmotriti i praćenje bubrežne funkcije po započinjanju </w:t>
      </w:r>
      <w:proofErr w:type="spellStart"/>
      <w:r w:rsidRPr="009B39D8">
        <w:rPr>
          <w:bCs/>
          <w:sz w:val="22"/>
          <w:szCs w:val="22"/>
          <w:lang w:val="sr-Latn-ME"/>
        </w:rPr>
        <w:t>konkomitantne</w:t>
      </w:r>
      <w:proofErr w:type="spellEnd"/>
      <w:r w:rsidRPr="009B39D8">
        <w:rPr>
          <w:bCs/>
          <w:sz w:val="22"/>
          <w:szCs w:val="22"/>
          <w:lang w:val="sr-Latn-ME"/>
        </w:rPr>
        <w:t xml:space="preserve"> terapije i periodično nakon toga.</w:t>
      </w:r>
    </w:p>
    <w:p w14:paraId="1A3A6F43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CB159C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Zlato</w:t>
      </w:r>
    </w:p>
    <w:p w14:paraId="6008EB52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Nitritoidne</w:t>
      </w:r>
      <w:proofErr w:type="spellEnd"/>
      <w:r w:rsidRPr="009B39D8">
        <w:rPr>
          <w:bCs/>
          <w:sz w:val="22"/>
          <w:szCs w:val="22"/>
          <w:lang w:val="sr-Latn-ME"/>
        </w:rPr>
        <w:t xml:space="preserve"> reakcije (simptomi </w:t>
      </w:r>
      <w:proofErr w:type="spellStart"/>
      <w:r w:rsidRPr="009B39D8">
        <w:rPr>
          <w:bCs/>
          <w:sz w:val="22"/>
          <w:szCs w:val="22"/>
          <w:lang w:val="sr-Latn-ME"/>
        </w:rPr>
        <w:t>vazodilatacije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koji uključuju navalu crvenila, mučninu, omaglicu i </w:t>
      </w:r>
      <w:proofErr w:type="spellStart"/>
      <w:r w:rsidRPr="009B39D8">
        <w:rPr>
          <w:bCs/>
          <w:sz w:val="22"/>
          <w:szCs w:val="22"/>
          <w:lang w:val="sr-Latn-ME"/>
        </w:rPr>
        <w:t>hipotenziju</w:t>
      </w:r>
      <w:proofErr w:type="spellEnd"/>
      <w:r w:rsidRPr="009B39D8">
        <w:rPr>
          <w:bCs/>
          <w:sz w:val="22"/>
          <w:szCs w:val="22"/>
          <w:lang w:val="sr-Latn-ME"/>
        </w:rPr>
        <w:t>, što može biti veoma ozbiljno), nakon primjene zlata u formi injekcije (npr. natrij</w:t>
      </w:r>
      <w:r w:rsidR="0087119F" w:rsidRPr="009B39D8">
        <w:rPr>
          <w:bCs/>
          <w:sz w:val="22"/>
          <w:szCs w:val="22"/>
          <w:lang w:val="sr-Latn-ME"/>
        </w:rPr>
        <w:t>um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aurotio</w:t>
      </w:r>
      <w:r w:rsidR="00253E3B" w:rsidRPr="009B39D8">
        <w:rPr>
          <w:bCs/>
          <w:sz w:val="22"/>
          <w:szCs w:val="22"/>
          <w:lang w:val="sr-Latn-ME"/>
        </w:rPr>
        <w:t>malat</w:t>
      </w:r>
      <w:proofErr w:type="spellEnd"/>
      <w:r w:rsidR="00253E3B" w:rsidRPr="009B39D8">
        <w:rPr>
          <w:bCs/>
          <w:sz w:val="22"/>
          <w:szCs w:val="22"/>
          <w:lang w:val="sr-Latn-ME"/>
        </w:rPr>
        <w:t>), prijavljivane su češće kod</w:t>
      </w:r>
      <w:r w:rsidRPr="009B39D8">
        <w:rPr>
          <w:bCs/>
          <w:sz w:val="22"/>
          <w:szCs w:val="22"/>
          <w:lang w:val="sr-Latn-ME"/>
        </w:rPr>
        <w:t xml:space="preserve"> pacijenata koji su primali ACE </w:t>
      </w:r>
      <w:proofErr w:type="spellStart"/>
      <w:r w:rsidRPr="009B39D8">
        <w:rPr>
          <w:bCs/>
          <w:sz w:val="22"/>
          <w:szCs w:val="22"/>
          <w:lang w:val="sr-Latn-ME"/>
        </w:rPr>
        <w:t>inhibitore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513886F9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9EE4AA" w14:textId="77777777" w:rsidR="00892E53" w:rsidRPr="009B39D8" w:rsidRDefault="00253E3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Tricikličn</w:t>
      </w:r>
      <w:r w:rsidR="00892E53" w:rsidRPr="009B39D8">
        <w:rPr>
          <w:b/>
          <w:bCs/>
          <w:sz w:val="22"/>
          <w:szCs w:val="22"/>
          <w:lang w:val="sr-Latn-ME"/>
        </w:rPr>
        <w:t>i</w:t>
      </w:r>
      <w:proofErr w:type="spellEnd"/>
      <w:r w:rsidR="00892E53" w:rsidRPr="009B39D8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892E53" w:rsidRPr="009B39D8">
        <w:rPr>
          <w:b/>
          <w:bCs/>
          <w:sz w:val="22"/>
          <w:szCs w:val="22"/>
          <w:lang w:val="sr-Latn-ME"/>
        </w:rPr>
        <w:t>antidepresivi</w:t>
      </w:r>
      <w:proofErr w:type="spellEnd"/>
      <w:r w:rsidR="00892E53" w:rsidRPr="009B39D8">
        <w:rPr>
          <w:b/>
          <w:bCs/>
          <w:sz w:val="22"/>
          <w:szCs w:val="22"/>
          <w:lang w:val="sr-Latn-ME"/>
        </w:rPr>
        <w:t>/</w:t>
      </w:r>
      <w:proofErr w:type="spellStart"/>
      <w:r w:rsidR="00892E53" w:rsidRPr="009B39D8">
        <w:rPr>
          <w:b/>
          <w:bCs/>
          <w:sz w:val="22"/>
          <w:szCs w:val="22"/>
          <w:lang w:val="sr-Latn-ME"/>
        </w:rPr>
        <w:t>antipsihotici</w:t>
      </w:r>
      <w:proofErr w:type="spellEnd"/>
      <w:r w:rsidR="00892E53" w:rsidRPr="009B39D8">
        <w:rPr>
          <w:b/>
          <w:bCs/>
          <w:sz w:val="22"/>
          <w:szCs w:val="22"/>
          <w:lang w:val="sr-Latn-ME"/>
        </w:rPr>
        <w:t>/anestetici</w:t>
      </w:r>
    </w:p>
    <w:p w14:paraId="6AB6F7F1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Konkomitantna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primjena </w:t>
      </w:r>
      <w:r w:rsidR="00253E3B" w:rsidRPr="009B39D8">
        <w:rPr>
          <w:bCs/>
          <w:sz w:val="22"/>
          <w:szCs w:val="22"/>
          <w:lang w:val="sr-Latn-ME"/>
        </w:rPr>
        <w:t xml:space="preserve">određenih anestetika, </w:t>
      </w:r>
      <w:proofErr w:type="spellStart"/>
      <w:r w:rsidR="00253E3B" w:rsidRPr="009B39D8">
        <w:rPr>
          <w:bCs/>
          <w:sz w:val="22"/>
          <w:szCs w:val="22"/>
          <w:lang w:val="sr-Latn-ME"/>
        </w:rPr>
        <w:t>tricikličn</w:t>
      </w:r>
      <w:r w:rsidRPr="009B39D8">
        <w:rPr>
          <w:bCs/>
          <w:sz w:val="22"/>
          <w:szCs w:val="22"/>
          <w:lang w:val="sr-Latn-ME"/>
        </w:rPr>
        <w:t>ih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antidepresiva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antipsihotika</w:t>
      </w:r>
      <w:proofErr w:type="spellEnd"/>
      <w:r w:rsidRPr="009B39D8">
        <w:rPr>
          <w:bCs/>
          <w:sz w:val="22"/>
          <w:szCs w:val="22"/>
          <w:lang w:val="sr-Latn-ME"/>
        </w:rPr>
        <w:t xml:space="preserve"> s</w:t>
      </w:r>
      <w:r w:rsidR="00253E3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, može </w:t>
      </w:r>
      <w:r w:rsidR="00253E3B" w:rsidRPr="009B39D8">
        <w:rPr>
          <w:bCs/>
          <w:sz w:val="22"/>
          <w:szCs w:val="22"/>
          <w:lang w:val="sr-Latn-ME"/>
        </w:rPr>
        <w:t>imati za posljedicu još veće sniženje vrijednosti</w:t>
      </w:r>
      <w:r w:rsidRPr="009B39D8">
        <w:rPr>
          <w:bCs/>
          <w:sz w:val="22"/>
          <w:szCs w:val="22"/>
          <w:lang w:val="sr-Latn-ME"/>
        </w:rPr>
        <w:t xml:space="preserve"> krvnog pritiska (vidjeti dio 4.4.).</w:t>
      </w:r>
    </w:p>
    <w:p w14:paraId="0852BC83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169201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Simpatomimetici</w:t>
      </w:r>
      <w:proofErr w:type="spellEnd"/>
    </w:p>
    <w:p w14:paraId="21EC14D8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Simpatomimetici</w:t>
      </w:r>
      <w:proofErr w:type="spellEnd"/>
      <w:r w:rsidRPr="009B39D8">
        <w:rPr>
          <w:bCs/>
          <w:sz w:val="22"/>
          <w:szCs w:val="22"/>
          <w:lang w:val="sr-Latn-ME"/>
        </w:rPr>
        <w:t xml:space="preserve"> mogu smanjiti </w:t>
      </w:r>
      <w:proofErr w:type="spellStart"/>
      <w:r w:rsidRPr="009B39D8">
        <w:rPr>
          <w:bCs/>
          <w:sz w:val="22"/>
          <w:szCs w:val="22"/>
          <w:lang w:val="sr-Latn-ME"/>
        </w:rPr>
        <w:t>antihipertenzivne</w:t>
      </w:r>
      <w:proofErr w:type="spellEnd"/>
      <w:r w:rsidRPr="009B39D8">
        <w:rPr>
          <w:bCs/>
          <w:sz w:val="22"/>
          <w:szCs w:val="22"/>
          <w:lang w:val="sr-Latn-ME"/>
        </w:rPr>
        <w:t xml:space="preserve"> efekte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78E86C32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8BB02E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Antidijabetici</w:t>
      </w:r>
      <w:proofErr w:type="spellEnd"/>
    </w:p>
    <w:p w14:paraId="14F28B7D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Epidemiološke studije ukazuju da istovremena primjena ACE </w:t>
      </w:r>
      <w:proofErr w:type="spellStart"/>
      <w:r w:rsidRPr="009B39D8">
        <w:rPr>
          <w:bCs/>
          <w:sz w:val="22"/>
          <w:szCs w:val="22"/>
          <w:lang w:val="sr-Latn-ME"/>
        </w:rPr>
        <w:t>inhibitora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antidijabetika</w:t>
      </w:r>
      <w:proofErr w:type="spellEnd"/>
      <w:r w:rsidRPr="009B39D8">
        <w:rPr>
          <w:bCs/>
          <w:sz w:val="22"/>
          <w:szCs w:val="22"/>
          <w:lang w:val="sr-Latn-ME"/>
        </w:rPr>
        <w:t xml:space="preserve"> (inzulin, oralni </w:t>
      </w:r>
      <w:proofErr w:type="spellStart"/>
      <w:r w:rsidRPr="009B39D8">
        <w:rPr>
          <w:bCs/>
          <w:sz w:val="22"/>
          <w:szCs w:val="22"/>
          <w:lang w:val="sr-Latn-ME"/>
        </w:rPr>
        <w:t>hipoglikemici</w:t>
      </w:r>
      <w:proofErr w:type="spellEnd"/>
      <w:r w:rsidRPr="009B39D8">
        <w:rPr>
          <w:bCs/>
          <w:sz w:val="22"/>
          <w:szCs w:val="22"/>
          <w:lang w:val="sr-Latn-ME"/>
        </w:rPr>
        <w:t>), može uzrokovati pojačan efekt snižavanja glukoze s</w:t>
      </w:r>
      <w:r w:rsidR="00253E3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rizikom od </w:t>
      </w:r>
      <w:proofErr w:type="spellStart"/>
      <w:r w:rsidRPr="009B39D8">
        <w:rPr>
          <w:bCs/>
          <w:sz w:val="22"/>
          <w:szCs w:val="22"/>
          <w:lang w:val="sr-Latn-ME"/>
        </w:rPr>
        <w:t>hipoglikemije</w:t>
      </w:r>
      <w:proofErr w:type="spellEnd"/>
      <w:r w:rsidRPr="009B39D8">
        <w:rPr>
          <w:bCs/>
          <w:sz w:val="22"/>
          <w:szCs w:val="22"/>
          <w:lang w:val="sr-Latn-ME"/>
        </w:rPr>
        <w:t xml:space="preserve">. Ovaj fenomen će se izgleda vjerovatnije dogoditi tokom prvih </w:t>
      </w:r>
      <w:r w:rsidR="00253E3B" w:rsidRPr="009B39D8">
        <w:rPr>
          <w:bCs/>
          <w:sz w:val="22"/>
          <w:szCs w:val="22"/>
          <w:lang w:val="sr-Latn-ME"/>
        </w:rPr>
        <w:t>nedjelja kombinovanog liječenja i 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253E3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bubrežnim oštećenjem.</w:t>
      </w:r>
    </w:p>
    <w:p w14:paraId="37DDE56B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B71DC0" w14:textId="77777777" w:rsidR="00892E53" w:rsidRPr="009B39D8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9B39D8">
        <w:rPr>
          <w:b/>
          <w:bCs/>
          <w:sz w:val="22"/>
          <w:szCs w:val="22"/>
          <w:lang w:val="sr-Latn-ME"/>
        </w:rPr>
        <w:t>Acetilsalicilna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kiselina, </w:t>
      </w:r>
      <w:proofErr w:type="spellStart"/>
      <w:r w:rsidRPr="009B39D8">
        <w:rPr>
          <w:b/>
          <w:bCs/>
          <w:sz w:val="22"/>
          <w:szCs w:val="22"/>
          <w:lang w:val="sr-Latn-ME"/>
        </w:rPr>
        <w:t>trombolitici</w:t>
      </w:r>
      <w:proofErr w:type="spellEnd"/>
      <w:r w:rsidRPr="009B39D8">
        <w:rPr>
          <w:b/>
          <w:bCs/>
          <w:sz w:val="22"/>
          <w:szCs w:val="22"/>
          <w:lang w:val="sr-Latn-ME"/>
        </w:rPr>
        <w:t>, beta-</w:t>
      </w:r>
      <w:proofErr w:type="spellStart"/>
      <w:r w:rsidRPr="009B39D8">
        <w:rPr>
          <w:b/>
          <w:bCs/>
          <w:sz w:val="22"/>
          <w:szCs w:val="22"/>
          <w:lang w:val="sr-Latn-ME"/>
        </w:rPr>
        <w:t>blokatori</w:t>
      </w:r>
      <w:proofErr w:type="spellEnd"/>
      <w:r w:rsidRPr="009B39D8">
        <w:rPr>
          <w:b/>
          <w:bCs/>
          <w:sz w:val="22"/>
          <w:szCs w:val="22"/>
          <w:lang w:val="sr-Latn-ME"/>
        </w:rPr>
        <w:t>, nitrati</w:t>
      </w:r>
    </w:p>
    <w:p w14:paraId="49FD2D76" w14:textId="77777777" w:rsidR="0038546F" w:rsidRPr="009B39D8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se može primjenjivati </w:t>
      </w:r>
      <w:proofErr w:type="spellStart"/>
      <w:r w:rsidRPr="009B39D8">
        <w:rPr>
          <w:bCs/>
          <w:sz w:val="22"/>
          <w:szCs w:val="22"/>
          <w:lang w:val="sr-Latn-ME"/>
        </w:rPr>
        <w:t>konkomitantno</w:t>
      </w:r>
      <w:proofErr w:type="spellEnd"/>
      <w:r w:rsidRPr="009B39D8">
        <w:rPr>
          <w:bCs/>
          <w:sz w:val="22"/>
          <w:szCs w:val="22"/>
          <w:lang w:val="sr-Latn-ME"/>
        </w:rPr>
        <w:t xml:space="preserve"> s</w:t>
      </w:r>
      <w:r w:rsidR="00253E3B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acetilsalicilnom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kis</w:t>
      </w:r>
      <w:r w:rsidR="0087119F" w:rsidRPr="009B39D8">
        <w:rPr>
          <w:bCs/>
          <w:sz w:val="22"/>
          <w:szCs w:val="22"/>
          <w:lang w:val="sr-Latn-ME"/>
        </w:rPr>
        <w:t>j</w:t>
      </w:r>
      <w:r w:rsidRPr="009B39D8">
        <w:rPr>
          <w:bCs/>
          <w:sz w:val="22"/>
          <w:szCs w:val="22"/>
          <w:lang w:val="sr-Latn-ME"/>
        </w:rPr>
        <w:t>elinom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(pri kardiološkim dozama) </w:t>
      </w:r>
      <w:proofErr w:type="spellStart"/>
      <w:r w:rsidRPr="009B39D8">
        <w:rPr>
          <w:bCs/>
          <w:sz w:val="22"/>
          <w:szCs w:val="22"/>
          <w:lang w:val="sr-Latn-ME"/>
        </w:rPr>
        <w:t>tromboliticima</w:t>
      </w:r>
      <w:proofErr w:type="spellEnd"/>
      <w:r w:rsidRPr="009B39D8">
        <w:rPr>
          <w:bCs/>
          <w:sz w:val="22"/>
          <w:szCs w:val="22"/>
          <w:lang w:val="sr-Latn-ME"/>
        </w:rPr>
        <w:t>, beta-</w:t>
      </w:r>
      <w:proofErr w:type="spellStart"/>
      <w:r w:rsidRPr="009B39D8">
        <w:rPr>
          <w:bCs/>
          <w:sz w:val="22"/>
          <w:szCs w:val="22"/>
          <w:lang w:val="sr-Latn-ME"/>
        </w:rPr>
        <w:t>blokatorima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i/ili nitratima. </w:t>
      </w:r>
    </w:p>
    <w:p w14:paraId="10C5D220" w14:textId="77777777" w:rsidR="004432B7" w:rsidRPr="009B39D8" w:rsidRDefault="004432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1AC954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color w:val="FF0000"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4.6.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="006D20A5" w:rsidRPr="009B39D8">
        <w:rPr>
          <w:b/>
          <w:sz w:val="22"/>
          <w:szCs w:val="22"/>
          <w:lang w:val="sr-Latn-ME"/>
        </w:rPr>
        <w:t>Plodnost, trudnoća i dojenje</w:t>
      </w:r>
    </w:p>
    <w:p w14:paraId="6EAA5BBA" w14:textId="77777777" w:rsidR="004A7F23" w:rsidRPr="009B39D8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188DE1F6" w14:textId="77777777" w:rsidR="00440F22" w:rsidRPr="009B39D8" w:rsidRDefault="00440F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Trudnoća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5"/>
      </w:tblGrid>
      <w:tr w:rsidR="001B3249" w:rsidRPr="009B39D8" w14:paraId="413E7908" w14:textId="77777777" w:rsidTr="00456B2E">
        <w:tc>
          <w:tcPr>
            <w:tcW w:w="9243" w:type="dxa"/>
          </w:tcPr>
          <w:p w14:paraId="162269B8" w14:textId="16CC2FB7" w:rsidR="001B3249" w:rsidRPr="009B39D8" w:rsidRDefault="001B3249">
            <w:pPr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9B39D8">
              <w:rPr>
                <w:spacing w:val="-1"/>
                <w:sz w:val="22"/>
                <w:szCs w:val="22"/>
                <w:lang w:val="sr-Latn-ME"/>
              </w:rPr>
              <w:t xml:space="preserve">Primjena ACE </w:t>
            </w:r>
            <w:proofErr w:type="spellStart"/>
            <w:r w:rsidRPr="009B39D8">
              <w:rPr>
                <w:spacing w:val="-1"/>
                <w:sz w:val="22"/>
                <w:szCs w:val="22"/>
                <w:lang w:val="sr-Latn-ME"/>
              </w:rPr>
              <w:t>inhibitora</w:t>
            </w:r>
            <w:proofErr w:type="spellEnd"/>
            <w:r w:rsidRPr="009B39D8">
              <w:rPr>
                <w:spacing w:val="-1"/>
                <w:sz w:val="22"/>
                <w:szCs w:val="22"/>
                <w:lang w:val="sr-Latn-ME"/>
              </w:rPr>
              <w:t xml:space="preserve"> se ne preporučuje tokom prvog </w:t>
            </w:r>
            <w:r w:rsidR="00B622FF" w:rsidRPr="009B39D8">
              <w:rPr>
                <w:spacing w:val="-1"/>
                <w:sz w:val="22"/>
                <w:szCs w:val="22"/>
                <w:lang w:val="sr-Latn-ME"/>
              </w:rPr>
              <w:t>trimestra</w:t>
            </w:r>
            <w:r w:rsidRPr="009B39D8">
              <w:rPr>
                <w:spacing w:val="-1"/>
                <w:sz w:val="22"/>
                <w:szCs w:val="22"/>
                <w:lang w:val="sr-Latn-ME"/>
              </w:rPr>
              <w:t xml:space="preserve"> trudnoće (vidjeti dio 4.4). Primjena ACE </w:t>
            </w:r>
            <w:proofErr w:type="spellStart"/>
            <w:r w:rsidRPr="009B39D8">
              <w:rPr>
                <w:spacing w:val="-1"/>
                <w:sz w:val="22"/>
                <w:szCs w:val="22"/>
                <w:lang w:val="sr-Latn-ME"/>
              </w:rPr>
              <w:t>inhibitora</w:t>
            </w:r>
            <w:proofErr w:type="spellEnd"/>
            <w:r w:rsidRPr="009B39D8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9B39D8">
              <w:rPr>
                <w:sz w:val="22"/>
                <w:szCs w:val="22"/>
                <w:lang w:val="sr-Latn-ME"/>
              </w:rPr>
              <w:t xml:space="preserve">kontraindikovana je tokom drugog i trećeg </w:t>
            </w:r>
            <w:r w:rsidR="00B622FF" w:rsidRPr="009B39D8">
              <w:rPr>
                <w:sz w:val="22"/>
                <w:szCs w:val="22"/>
                <w:lang w:val="sr-Latn-ME"/>
              </w:rPr>
              <w:t>trimestra</w:t>
            </w:r>
            <w:r w:rsidRPr="009B39D8">
              <w:rPr>
                <w:sz w:val="22"/>
                <w:szCs w:val="22"/>
                <w:lang w:val="sr-Latn-ME"/>
              </w:rPr>
              <w:t xml:space="preserve"> trudnoće (vidjeti djelove 4.3. i 4.4.). </w:t>
            </w:r>
          </w:p>
        </w:tc>
      </w:tr>
    </w:tbl>
    <w:p w14:paraId="14B602CC" w14:textId="77777777" w:rsidR="00440F22" w:rsidRPr="009B39D8" w:rsidRDefault="00440F22" w:rsidP="00A9281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5960C40" w14:textId="22DE78A0" w:rsidR="00440F22" w:rsidRPr="009B39D8" w:rsidRDefault="00440F22" w:rsidP="009D0C6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Epidemiološki dokazi o riziku od </w:t>
      </w:r>
      <w:proofErr w:type="spellStart"/>
      <w:r w:rsidRPr="009B39D8">
        <w:rPr>
          <w:bCs/>
          <w:sz w:val="22"/>
          <w:szCs w:val="22"/>
          <w:lang w:val="sr-Latn-ME"/>
        </w:rPr>
        <w:t>teratogenosti</w:t>
      </w:r>
      <w:proofErr w:type="spellEnd"/>
      <w:r w:rsidRPr="009B39D8">
        <w:rPr>
          <w:bCs/>
          <w:sz w:val="22"/>
          <w:szCs w:val="22"/>
          <w:lang w:val="sr-Latn-ME"/>
        </w:rPr>
        <w:t xml:space="preserve"> nakon izlaganja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tokom</w:t>
      </w:r>
      <w:r w:rsidR="00A900B4" w:rsidRPr="009B39D8">
        <w:rPr>
          <w:bCs/>
          <w:sz w:val="22"/>
          <w:szCs w:val="22"/>
          <w:lang w:val="sr-Latn-ME"/>
        </w:rPr>
        <w:t xml:space="preserve"> prvog </w:t>
      </w:r>
      <w:r w:rsidR="00B622FF" w:rsidRPr="009B39D8">
        <w:rPr>
          <w:bCs/>
          <w:sz w:val="22"/>
          <w:szCs w:val="22"/>
          <w:lang w:val="sr-Latn-ME"/>
        </w:rPr>
        <w:t>trimestra</w:t>
      </w:r>
      <w:r w:rsidR="00A900B4" w:rsidRPr="009B39D8">
        <w:rPr>
          <w:bCs/>
          <w:sz w:val="22"/>
          <w:szCs w:val="22"/>
          <w:lang w:val="sr-Latn-ME"/>
        </w:rPr>
        <w:t xml:space="preserve"> trudnoće nijesu</w:t>
      </w:r>
      <w:r w:rsidRPr="009B39D8">
        <w:rPr>
          <w:bCs/>
          <w:sz w:val="22"/>
          <w:szCs w:val="22"/>
          <w:lang w:val="sr-Latn-ME"/>
        </w:rPr>
        <w:t xml:space="preserve"> uvjerljivi, mada se malo povećanje rizika ne može isključiti. Izuzev u slučaju da se kontinuirana terapija sa ACE </w:t>
      </w:r>
      <w:proofErr w:type="spellStart"/>
      <w:r w:rsidRPr="009B39D8">
        <w:rPr>
          <w:bCs/>
          <w:sz w:val="22"/>
          <w:szCs w:val="22"/>
          <w:lang w:val="sr-Latn-ME"/>
        </w:rPr>
        <w:t>inhibitori</w:t>
      </w:r>
      <w:r w:rsidR="002F0C17" w:rsidRPr="009B39D8">
        <w:rPr>
          <w:bCs/>
          <w:sz w:val="22"/>
          <w:szCs w:val="22"/>
          <w:lang w:val="sr-Latn-ME"/>
        </w:rPr>
        <w:t>ma</w:t>
      </w:r>
      <w:proofErr w:type="spellEnd"/>
      <w:r w:rsidR="002F0C17" w:rsidRPr="009B39D8">
        <w:rPr>
          <w:bCs/>
          <w:sz w:val="22"/>
          <w:szCs w:val="22"/>
          <w:lang w:val="sr-Latn-ME"/>
        </w:rPr>
        <w:t xml:space="preserve"> smatra neophodnom, </w:t>
      </w:r>
      <w:proofErr w:type="spellStart"/>
      <w:r w:rsidR="002F0C17" w:rsidRPr="009B39D8">
        <w:rPr>
          <w:bCs/>
          <w:sz w:val="22"/>
          <w:szCs w:val="22"/>
          <w:lang w:val="sr-Latn-ME"/>
        </w:rPr>
        <w:t>pacijentkinj</w:t>
      </w:r>
      <w:r w:rsidRPr="009B39D8">
        <w:rPr>
          <w:bCs/>
          <w:sz w:val="22"/>
          <w:szCs w:val="22"/>
          <w:lang w:val="sr-Latn-ME"/>
        </w:rPr>
        <w:t>e</w:t>
      </w:r>
      <w:proofErr w:type="spellEnd"/>
      <w:r w:rsidRPr="009B39D8">
        <w:rPr>
          <w:bCs/>
          <w:sz w:val="22"/>
          <w:szCs w:val="22"/>
          <w:lang w:val="sr-Latn-ME"/>
        </w:rPr>
        <w:t xml:space="preserve"> koje planiraju trudnoću trebalo bi prebaciti na alternativne </w:t>
      </w:r>
      <w:proofErr w:type="spellStart"/>
      <w:r w:rsidRPr="009B39D8">
        <w:rPr>
          <w:bCs/>
          <w:sz w:val="22"/>
          <w:szCs w:val="22"/>
          <w:lang w:val="sr-Latn-ME"/>
        </w:rPr>
        <w:t>antihipertenzivne</w:t>
      </w:r>
      <w:proofErr w:type="spellEnd"/>
      <w:r w:rsidRPr="009B39D8">
        <w:rPr>
          <w:bCs/>
          <w:sz w:val="22"/>
          <w:szCs w:val="22"/>
          <w:lang w:val="sr-Latn-ME"/>
        </w:rPr>
        <w:t xml:space="preserve"> terapije, koje imaju utvrđen </w:t>
      </w:r>
      <w:proofErr w:type="spellStart"/>
      <w:r w:rsidR="00EC2D46" w:rsidRPr="009B39D8">
        <w:rPr>
          <w:bCs/>
          <w:sz w:val="22"/>
          <w:szCs w:val="22"/>
          <w:lang w:val="sr-Latn-ME"/>
        </w:rPr>
        <w:t>bezbjednosni</w:t>
      </w:r>
      <w:proofErr w:type="spellEnd"/>
      <w:r w:rsidRPr="009B39D8">
        <w:rPr>
          <w:bCs/>
          <w:sz w:val="22"/>
          <w:szCs w:val="22"/>
          <w:lang w:val="sr-Latn-ME"/>
        </w:rPr>
        <w:t xml:space="preserve"> profil za primjenu u trudnoći. Kada se trudnoća potvrdi, liječenje sa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treba odmah prekinuti i prema potrebi uključiti alternativnu terapiju.</w:t>
      </w:r>
    </w:p>
    <w:p w14:paraId="0860B950" w14:textId="77777777" w:rsidR="00440F22" w:rsidRPr="009B39D8" w:rsidRDefault="00440F22" w:rsidP="009D0C6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01B1DF2C" w14:textId="4BC66944" w:rsidR="00440F22" w:rsidRPr="009B39D8" w:rsidRDefault="00440F22" w:rsidP="009D0C6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Poznato je da izloženost liječenju sa ACE </w:t>
      </w:r>
      <w:proofErr w:type="spellStart"/>
      <w:r w:rsidRPr="009B39D8">
        <w:rPr>
          <w:bCs/>
          <w:sz w:val="22"/>
          <w:szCs w:val="22"/>
          <w:lang w:val="sr-Latn-ME"/>
        </w:rPr>
        <w:t>inhibitorima</w:t>
      </w:r>
      <w:proofErr w:type="spellEnd"/>
      <w:r w:rsidRPr="009B39D8">
        <w:rPr>
          <w:bCs/>
          <w:sz w:val="22"/>
          <w:szCs w:val="22"/>
          <w:lang w:val="sr-Latn-ME"/>
        </w:rPr>
        <w:t xml:space="preserve"> tokom drugog i trećeg </w:t>
      </w:r>
      <w:r w:rsidR="00B622FF" w:rsidRPr="009B39D8">
        <w:rPr>
          <w:bCs/>
          <w:sz w:val="22"/>
          <w:szCs w:val="22"/>
          <w:lang w:val="sr-Latn-ME"/>
        </w:rPr>
        <w:t>trimestra</w:t>
      </w:r>
      <w:r w:rsidRPr="009B39D8">
        <w:rPr>
          <w:bCs/>
          <w:sz w:val="22"/>
          <w:szCs w:val="22"/>
          <w:lang w:val="sr-Latn-ME"/>
        </w:rPr>
        <w:t xml:space="preserve"> trudnoće prouzrokuje humanu </w:t>
      </w:r>
      <w:proofErr w:type="spellStart"/>
      <w:r w:rsidRPr="009B39D8">
        <w:rPr>
          <w:bCs/>
          <w:sz w:val="22"/>
          <w:szCs w:val="22"/>
          <w:lang w:val="sr-Latn-ME"/>
        </w:rPr>
        <w:t>fetotoksičnost</w:t>
      </w:r>
      <w:proofErr w:type="spellEnd"/>
      <w:r w:rsidRPr="009B39D8">
        <w:rPr>
          <w:bCs/>
          <w:sz w:val="22"/>
          <w:szCs w:val="22"/>
          <w:lang w:val="sr-Latn-ME"/>
        </w:rPr>
        <w:t xml:space="preserve"> (smanjena bubrežna funkcija, </w:t>
      </w:r>
      <w:proofErr w:type="spellStart"/>
      <w:r w:rsidRPr="009B39D8">
        <w:rPr>
          <w:bCs/>
          <w:sz w:val="22"/>
          <w:szCs w:val="22"/>
          <w:lang w:val="sr-Latn-ME"/>
        </w:rPr>
        <w:t>oligohidramnion</w:t>
      </w:r>
      <w:proofErr w:type="spellEnd"/>
      <w:r w:rsidRPr="009B39D8">
        <w:rPr>
          <w:bCs/>
          <w:sz w:val="22"/>
          <w:szCs w:val="22"/>
          <w:lang w:val="sr-Latn-ME"/>
        </w:rPr>
        <w:t xml:space="preserve">, zaostajanje u </w:t>
      </w:r>
      <w:proofErr w:type="spellStart"/>
      <w:r w:rsidRPr="009B39D8">
        <w:rPr>
          <w:bCs/>
          <w:sz w:val="22"/>
          <w:szCs w:val="22"/>
          <w:lang w:val="sr-Latn-ME"/>
        </w:rPr>
        <w:t>osifikaciji</w:t>
      </w:r>
      <w:proofErr w:type="spellEnd"/>
      <w:r w:rsidRPr="009B39D8">
        <w:rPr>
          <w:bCs/>
          <w:sz w:val="22"/>
          <w:szCs w:val="22"/>
          <w:lang w:val="sr-Latn-ME"/>
        </w:rPr>
        <w:t xml:space="preserve"> lobanje) i </w:t>
      </w:r>
      <w:proofErr w:type="spellStart"/>
      <w:r w:rsidRPr="009B39D8">
        <w:rPr>
          <w:bCs/>
          <w:sz w:val="22"/>
          <w:szCs w:val="22"/>
          <w:lang w:val="sr-Latn-ME"/>
        </w:rPr>
        <w:t>neonatalnu</w:t>
      </w:r>
      <w:proofErr w:type="spellEnd"/>
      <w:r w:rsidRPr="009B39D8">
        <w:rPr>
          <w:bCs/>
          <w:sz w:val="22"/>
          <w:szCs w:val="22"/>
          <w:lang w:val="sr-Latn-ME"/>
        </w:rPr>
        <w:t xml:space="preserve"> toksičnost (bubrežna </w:t>
      </w:r>
      <w:proofErr w:type="spellStart"/>
      <w:r w:rsidRPr="009B39D8">
        <w:rPr>
          <w:bCs/>
          <w:sz w:val="22"/>
          <w:szCs w:val="22"/>
          <w:lang w:val="sr-Latn-ME"/>
        </w:rPr>
        <w:t>insuficijencija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hipotenzija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hiperkalijemija</w:t>
      </w:r>
      <w:proofErr w:type="spellEnd"/>
      <w:r w:rsidRPr="009B39D8">
        <w:rPr>
          <w:bCs/>
          <w:sz w:val="22"/>
          <w:szCs w:val="22"/>
          <w:lang w:val="sr-Latn-ME"/>
        </w:rPr>
        <w:t>) (vidjeti dio 5.3).</w:t>
      </w:r>
    </w:p>
    <w:p w14:paraId="1FCB5BCD" w14:textId="77777777" w:rsidR="00440F22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578D7F85" w14:textId="77777777" w:rsidR="00440F22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lastRenderedPageBreak/>
        <w:t xml:space="preserve">Ako je došlo do izlaganja ACE </w:t>
      </w:r>
      <w:proofErr w:type="spellStart"/>
      <w:r w:rsidRPr="009B39D8">
        <w:rPr>
          <w:bCs/>
          <w:sz w:val="22"/>
          <w:szCs w:val="22"/>
          <w:lang w:val="sr-Latn-ME"/>
        </w:rPr>
        <w:t>inhibitoru</w:t>
      </w:r>
      <w:proofErr w:type="spellEnd"/>
      <w:r w:rsidRPr="009B39D8">
        <w:rPr>
          <w:bCs/>
          <w:sz w:val="22"/>
          <w:szCs w:val="22"/>
          <w:lang w:val="sr-Latn-ME"/>
        </w:rPr>
        <w:t xml:space="preserve"> od drugog </w:t>
      </w:r>
      <w:r w:rsidR="00B622FF" w:rsidRPr="009B39D8">
        <w:rPr>
          <w:bCs/>
          <w:sz w:val="22"/>
          <w:szCs w:val="22"/>
          <w:lang w:val="sr-Latn-ME"/>
        </w:rPr>
        <w:t>trimestra</w:t>
      </w:r>
      <w:r w:rsidRPr="009B39D8">
        <w:rPr>
          <w:bCs/>
          <w:sz w:val="22"/>
          <w:szCs w:val="22"/>
          <w:lang w:val="sr-Latn-ME"/>
        </w:rPr>
        <w:t xml:space="preserve"> trudnoće pa na nadalje, preporučuje se ultrazvučna provjera bubrežne funkcije i lobanje.</w:t>
      </w:r>
    </w:p>
    <w:p w14:paraId="6A61FD10" w14:textId="77777777" w:rsidR="00440F22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4C36304B" w14:textId="30B6C8BF" w:rsidR="00440F22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Novorođenčad čije su majke primale ACE </w:t>
      </w:r>
      <w:proofErr w:type="spellStart"/>
      <w:r w:rsidRPr="009B39D8">
        <w:rPr>
          <w:bCs/>
          <w:sz w:val="22"/>
          <w:szCs w:val="22"/>
          <w:lang w:val="sr-Latn-ME"/>
        </w:rPr>
        <w:t>inhibitore</w:t>
      </w:r>
      <w:proofErr w:type="spellEnd"/>
      <w:r w:rsidRPr="009B39D8">
        <w:rPr>
          <w:bCs/>
          <w:sz w:val="22"/>
          <w:szCs w:val="22"/>
          <w:lang w:val="sr-Latn-ME"/>
        </w:rPr>
        <w:t xml:space="preserve">, treba pažljivo opservirati na moguću pojavu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(vidjeti dijelove  4.3 i 4.4)</w:t>
      </w:r>
    </w:p>
    <w:p w14:paraId="55E79326" w14:textId="77777777" w:rsidR="00440F22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3004F3D8" w14:textId="77777777" w:rsidR="00B622FF" w:rsidRPr="009B39D8" w:rsidRDefault="00B622FF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490B738B" w14:textId="77777777" w:rsidR="00440F22" w:rsidRPr="009B39D8" w:rsidRDefault="00440F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>Dojenje</w:t>
      </w:r>
    </w:p>
    <w:p w14:paraId="575C7FAD" w14:textId="77777777" w:rsidR="00A2329E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Obzirom da nema dostupnih podataka o primjeni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tokom perioda dojenja,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se u tom periodu i ne preporučuje. </w:t>
      </w:r>
      <w:proofErr w:type="spellStart"/>
      <w:r w:rsidRPr="009B39D8">
        <w:rPr>
          <w:bCs/>
          <w:sz w:val="22"/>
          <w:szCs w:val="22"/>
          <w:lang w:val="sr-Latn-ME"/>
        </w:rPr>
        <w:t>Prednost</w:t>
      </w:r>
      <w:proofErr w:type="spellEnd"/>
      <w:r w:rsidRPr="009B39D8">
        <w:rPr>
          <w:bCs/>
          <w:sz w:val="22"/>
          <w:szCs w:val="22"/>
          <w:lang w:val="sr-Latn-ME"/>
        </w:rPr>
        <w:t xml:space="preserve"> se daje, posebno tokom dojenja novorođenčeta ili nedonoščeta, alternativnim terapijama koje imaju bolje utvrđene </w:t>
      </w:r>
      <w:proofErr w:type="spellStart"/>
      <w:r w:rsidR="00EC2D46" w:rsidRPr="009B39D8">
        <w:rPr>
          <w:bCs/>
          <w:sz w:val="22"/>
          <w:szCs w:val="22"/>
          <w:lang w:val="sr-Latn-ME"/>
        </w:rPr>
        <w:t>bezbjednosne</w:t>
      </w:r>
      <w:proofErr w:type="spellEnd"/>
      <w:r w:rsidRPr="009B39D8">
        <w:rPr>
          <w:bCs/>
          <w:sz w:val="22"/>
          <w:szCs w:val="22"/>
          <w:lang w:val="sr-Latn-ME"/>
        </w:rPr>
        <w:t xml:space="preserve"> profile za period dojenja. </w:t>
      </w:r>
    </w:p>
    <w:p w14:paraId="129AE412" w14:textId="77777777" w:rsidR="00440F22" w:rsidRPr="009B39D8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5B2C404F" w14:textId="77777777" w:rsidR="0072020E" w:rsidRPr="009B39D8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4.7.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 xml:space="preserve">Uticaj na </w:t>
      </w:r>
      <w:r w:rsidR="002031B3" w:rsidRPr="009B39D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B39D8">
        <w:rPr>
          <w:b/>
          <w:bCs/>
          <w:sz w:val="22"/>
          <w:szCs w:val="22"/>
          <w:lang w:val="sr-Latn-ME"/>
        </w:rPr>
        <w:t>upravljanja vozili</w:t>
      </w:r>
      <w:r w:rsidRPr="009B39D8">
        <w:rPr>
          <w:b/>
          <w:bCs/>
          <w:sz w:val="22"/>
          <w:szCs w:val="22"/>
          <w:lang w:val="sr-Latn-ME"/>
        </w:rPr>
        <w:t>m</w:t>
      </w:r>
      <w:r w:rsidR="00F34554" w:rsidRPr="009B39D8">
        <w:rPr>
          <w:b/>
          <w:bCs/>
          <w:sz w:val="22"/>
          <w:szCs w:val="22"/>
          <w:lang w:val="sr-Latn-ME"/>
        </w:rPr>
        <w:t>a</w:t>
      </w:r>
      <w:r w:rsidRPr="009B39D8">
        <w:rPr>
          <w:b/>
          <w:bCs/>
          <w:sz w:val="22"/>
          <w:szCs w:val="22"/>
          <w:lang w:val="sr-Latn-ME"/>
        </w:rPr>
        <w:t xml:space="preserve"> i </w:t>
      </w:r>
      <w:r w:rsidR="000D3449" w:rsidRPr="009B39D8">
        <w:rPr>
          <w:b/>
          <w:bCs/>
          <w:sz w:val="22"/>
          <w:szCs w:val="22"/>
          <w:lang w:val="sr-Latn-ME"/>
        </w:rPr>
        <w:t xml:space="preserve">rukovanje </w:t>
      </w:r>
      <w:r w:rsidRPr="009B39D8">
        <w:rPr>
          <w:b/>
          <w:bCs/>
          <w:sz w:val="22"/>
          <w:szCs w:val="22"/>
          <w:lang w:val="sr-Latn-ME"/>
        </w:rPr>
        <w:t>mašinama</w:t>
      </w:r>
    </w:p>
    <w:p w14:paraId="4BABF243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79CCD5" w14:textId="06848B12" w:rsidR="007D04D1" w:rsidRPr="009B39D8" w:rsidRDefault="0028589B">
      <w:pPr>
        <w:tabs>
          <w:tab w:val="left" w:pos="540"/>
          <w:tab w:val="left" w:pos="569"/>
        </w:tabs>
        <w:jc w:val="both"/>
        <w:rPr>
          <w:sz w:val="22"/>
          <w:szCs w:val="22"/>
          <w:shd w:val="clear" w:color="auto" w:fill="FFFFFF"/>
          <w:lang w:val="sr-Latn-ME"/>
        </w:rPr>
      </w:pPr>
      <w:r w:rsidRPr="009B39D8">
        <w:rPr>
          <w:sz w:val="22"/>
          <w:szCs w:val="22"/>
          <w:shd w:val="clear" w:color="auto" w:fill="FFFFFF"/>
          <w:lang w:val="sr-Latn-ME"/>
        </w:rPr>
        <w:t xml:space="preserve">Prilikom upravljanja vozilima ili rukovanja mašinama, treba imati na umu da se povremeno može javiti </w:t>
      </w:r>
      <w:r w:rsidR="00631E51" w:rsidRPr="009B39D8">
        <w:rPr>
          <w:sz w:val="22"/>
          <w:szCs w:val="22"/>
          <w:shd w:val="clear" w:color="auto" w:fill="FFFFFF"/>
          <w:lang w:val="sr-Latn-ME"/>
        </w:rPr>
        <w:t>vrtoglavica</w:t>
      </w:r>
      <w:r w:rsidRPr="009B39D8">
        <w:rPr>
          <w:sz w:val="22"/>
          <w:szCs w:val="22"/>
          <w:shd w:val="clear" w:color="auto" w:fill="FFFFFF"/>
          <w:lang w:val="sr-Latn-ME"/>
        </w:rPr>
        <w:t xml:space="preserve"> ili </w:t>
      </w:r>
      <w:r w:rsidR="00631E51" w:rsidRPr="009B39D8">
        <w:rPr>
          <w:sz w:val="22"/>
          <w:szCs w:val="22"/>
          <w:shd w:val="clear" w:color="auto" w:fill="FFFFFF"/>
          <w:lang w:val="sr-Latn-ME"/>
        </w:rPr>
        <w:t>za</w:t>
      </w:r>
      <w:r w:rsidRPr="009B39D8">
        <w:rPr>
          <w:sz w:val="22"/>
          <w:szCs w:val="22"/>
          <w:shd w:val="clear" w:color="auto" w:fill="FFFFFF"/>
          <w:lang w:val="sr-Latn-ME"/>
        </w:rPr>
        <w:t>mor.</w:t>
      </w:r>
    </w:p>
    <w:p w14:paraId="41B3CEB6" w14:textId="77777777" w:rsidR="0028589B" w:rsidRPr="009B39D8" w:rsidRDefault="002858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0DF2F6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4.8.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Neželjena dejstva</w:t>
      </w:r>
    </w:p>
    <w:p w14:paraId="742E8ED9" w14:textId="77777777" w:rsidR="004A7F23" w:rsidRPr="009B39D8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392AFF9D" w14:textId="77777777" w:rsidR="0009199B" w:rsidRPr="009B39D8" w:rsidRDefault="0009199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Sljedeća neželjena dejstva uočavana su i prijavljivana tokom liječenja s </w:t>
      </w:r>
      <w:proofErr w:type="spellStart"/>
      <w:r w:rsidRPr="009B39D8">
        <w:rPr>
          <w:sz w:val="22"/>
          <w:szCs w:val="22"/>
          <w:lang w:val="sr-Latn-ME"/>
        </w:rPr>
        <w:t>lizinoprilom</w:t>
      </w:r>
      <w:proofErr w:type="spellEnd"/>
      <w:r w:rsidRPr="009B39D8">
        <w:rPr>
          <w:sz w:val="22"/>
          <w:szCs w:val="22"/>
          <w:lang w:val="sr-Latn-ME"/>
        </w:rPr>
        <w:t xml:space="preserve"> i s</w:t>
      </w:r>
      <w:r w:rsidR="000B03B4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drugim ACE </w:t>
      </w:r>
      <w:proofErr w:type="spellStart"/>
      <w:r w:rsidRPr="009B39D8">
        <w:rPr>
          <w:sz w:val="22"/>
          <w:szCs w:val="22"/>
          <w:lang w:val="sr-Latn-ME"/>
        </w:rPr>
        <w:t>inhibitorima</w:t>
      </w:r>
      <w:proofErr w:type="spellEnd"/>
      <w:r w:rsidRPr="009B39D8">
        <w:rPr>
          <w:sz w:val="22"/>
          <w:szCs w:val="22"/>
          <w:lang w:val="sr-Latn-ME"/>
        </w:rPr>
        <w:t xml:space="preserve">, uz sljedeću učestalost javljanja: veoma često (≥1/10), često (≥1/100 do &lt;1/10), povremeno (≥1/1.000 do &lt;1/100), rijetko (≥1/10.000 do &lt;1/1.000), veoma rijetko (&lt;1/10.000), </w:t>
      </w:r>
      <w:r w:rsidRPr="009B39D8">
        <w:rPr>
          <w:spacing w:val="-2"/>
          <w:sz w:val="22"/>
          <w:szCs w:val="22"/>
          <w:lang w:val="sr-Latn-ME"/>
        </w:rPr>
        <w:t xml:space="preserve">nepoznato </w:t>
      </w:r>
      <w:r w:rsidRPr="009B39D8">
        <w:rPr>
          <w:sz w:val="22"/>
          <w:szCs w:val="22"/>
          <w:lang w:val="sr-Latn-ME"/>
        </w:rPr>
        <w:t>(učestalost nije moguće procijeniti iz dostupnih podataka).</w:t>
      </w:r>
    </w:p>
    <w:p w14:paraId="419CE95A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3BB0E7D4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Poremećaji krvi i limfnog sistema</w:t>
      </w:r>
    </w:p>
    <w:p w14:paraId="0CBA8A75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Rijetko: smanjenje hemoglobina, smanjenje </w:t>
      </w:r>
      <w:proofErr w:type="spellStart"/>
      <w:r w:rsidRPr="009B39D8">
        <w:rPr>
          <w:sz w:val="22"/>
          <w:szCs w:val="22"/>
          <w:lang w:val="sr-Latn-ME"/>
        </w:rPr>
        <w:t>hematokrita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6B5E6732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Veoma rijetko: depresija koštane srži, anemija, </w:t>
      </w:r>
      <w:proofErr w:type="spellStart"/>
      <w:r w:rsidRPr="009B39D8">
        <w:rPr>
          <w:sz w:val="22"/>
          <w:szCs w:val="22"/>
          <w:lang w:val="sr-Latn-ME"/>
        </w:rPr>
        <w:t>trombocitopenija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leukopenija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neutropenija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agranulocitoza</w:t>
      </w:r>
      <w:proofErr w:type="spellEnd"/>
      <w:r w:rsidRPr="009B39D8">
        <w:rPr>
          <w:sz w:val="22"/>
          <w:szCs w:val="22"/>
          <w:lang w:val="sr-Latn-ME"/>
        </w:rPr>
        <w:t xml:space="preserve"> (vidjeti dio 4.4.), </w:t>
      </w:r>
      <w:proofErr w:type="spellStart"/>
      <w:r w:rsidRPr="009B39D8">
        <w:rPr>
          <w:sz w:val="22"/>
          <w:szCs w:val="22"/>
          <w:lang w:val="sr-Latn-ME"/>
        </w:rPr>
        <w:t>hemolitička</w:t>
      </w:r>
      <w:proofErr w:type="spellEnd"/>
      <w:r w:rsidRPr="009B39D8">
        <w:rPr>
          <w:sz w:val="22"/>
          <w:szCs w:val="22"/>
          <w:lang w:val="sr-Latn-ME"/>
        </w:rPr>
        <w:t xml:space="preserve"> anemija, </w:t>
      </w:r>
      <w:proofErr w:type="spellStart"/>
      <w:r w:rsidRPr="009B39D8">
        <w:rPr>
          <w:sz w:val="22"/>
          <w:szCs w:val="22"/>
          <w:lang w:val="sr-Latn-ME"/>
        </w:rPr>
        <w:t>limfadenopatija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autoimuna</w:t>
      </w:r>
      <w:proofErr w:type="spellEnd"/>
      <w:r w:rsidRPr="009B39D8">
        <w:rPr>
          <w:sz w:val="22"/>
          <w:szCs w:val="22"/>
          <w:lang w:val="sr-Latn-ME"/>
        </w:rPr>
        <w:t xml:space="preserve"> bolest.</w:t>
      </w:r>
    </w:p>
    <w:p w14:paraId="1FA9C7F3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4F688693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 xml:space="preserve">Poremećaji imunološkog sistema </w:t>
      </w:r>
    </w:p>
    <w:p w14:paraId="77FF924F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Nepoznato: </w:t>
      </w:r>
      <w:proofErr w:type="spellStart"/>
      <w:r w:rsidRPr="009B39D8">
        <w:rPr>
          <w:sz w:val="22"/>
          <w:szCs w:val="22"/>
          <w:lang w:val="sr-Latn-ME"/>
        </w:rPr>
        <w:t>anafilaktoidne</w:t>
      </w:r>
      <w:proofErr w:type="spellEnd"/>
      <w:r w:rsidRPr="009B39D8">
        <w:rPr>
          <w:sz w:val="22"/>
          <w:szCs w:val="22"/>
          <w:lang w:val="sr-Latn-ME"/>
        </w:rPr>
        <w:t xml:space="preserve"> reakcije</w:t>
      </w:r>
    </w:p>
    <w:p w14:paraId="229CE9E5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78C5C024" w14:textId="25D7E41E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 xml:space="preserve">Poremećaji metabolizma i </w:t>
      </w:r>
      <w:r w:rsidR="009D0C69" w:rsidRPr="009B39D8">
        <w:rPr>
          <w:i/>
          <w:sz w:val="22"/>
          <w:szCs w:val="22"/>
          <w:lang w:val="sr-Latn-ME"/>
        </w:rPr>
        <w:t>ishrane</w:t>
      </w:r>
    </w:p>
    <w:p w14:paraId="55692FFF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Veoma rijetko: </w:t>
      </w:r>
      <w:proofErr w:type="spellStart"/>
      <w:r w:rsidRPr="009B39D8">
        <w:rPr>
          <w:sz w:val="22"/>
          <w:szCs w:val="22"/>
          <w:lang w:val="sr-Latn-ME"/>
        </w:rPr>
        <w:t>hipoglikemija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3F631A7C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57FBE083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Poremećaji nervnog sistema i psihijatrijski poremećaji</w:t>
      </w:r>
    </w:p>
    <w:p w14:paraId="74E0D6C8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Često: omaglica, glavobolja.</w:t>
      </w:r>
    </w:p>
    <w:p w14:paraId="709CA4A6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Povremeno: promjene raspoloženja, </w:t>
      </w:r>
      <w:proofErr w:type="spellStart"/>
      <w:r w:rsidRPr="009B39D8">
        <w:rPr>
          <w:sz w:val="22"/>
          <w:szCs w:val="22"/>
          <w:lang w:val="sr-Latn-ME"/>
        </w:rPr>
        <w:t>parestezije</w:t>
      </w:r>
      <w:proofErr w:type="spellEnd"/>
      <w:r w:rsidRPr="009B39D8">
        <w:rPr>
          <w:sz w:val="22"/>
          <w:szCs w:val="22"/>
          <w:lang w:val="sr-Latn-ME"/>
        </w:rPr>
        <w:t>, vrtoglavica, poremećaj ukusa, poremećaji sna, halucinacije.</w:t>
      </w:r>
    </w:p>
    <w:p w14:paraId="44656705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Rijetko: mentalna konfuzija, </w:t>
      </w:r>
      <w:proofErr w:type="spellStart"/>
      <w:r w:rsidRPr="009B39D8">
        <w:rPr>
          <w:sz w:val="22"/>
          <w:szCs w:val="22"/>
          <w:lang w:val="sr-Latn-ME"/>
        </w:rPr>
        <w:t>olfaktorni</w:t>
      </w:r>
      <w:proofErr w:type="spellEnd"/>
      <w:r w:rsidRPr="009B39D8">
        <w:rPr>
          <w:sz w:val="22"/>
          <w:szCs w:val="22"/>
          <w:lang w:val="sr-Latn-ME"/>
        </w:rPr>
        <w:t xml:space="preserve"> poremećaj.</w:t>
      </w:r>
    </w:p>
    <w:p w14:paraId="012E0842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pacing w:val="-2"/>
          <w:sz w:val="22"/>
          <w:szCs w:val="22"/>
          <w:lang w:val="sr-Latn-ME"/>
        </w:rPr>
        <w:t>Nepoznato: simptomi depresije, sinkopa.</w:t>
      </w:r>
    </w:p>
    <w:p w14:paraId="5DFF6C7E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2AF21789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 xml:space="preserve">Poremećaji </w:t>
      </w:r>
      <w:proofErr w:type="spellStart"/>
      <w:r w:rsidRPr="009B39D8">
        <w:rPr>
          <w:i/>
          <w:sz w:val="22"/>
          <w:szCs w:val="22"/>
          <w:lang w:val="sr-Latn-ME"/>
        </w:rPr>
        <w:t>kardiovaskularnog</w:t>
      </w:r>
      <w:proofErr w:type="spellEnd"/>
      <w:r w:rsidRPr="009B39D8">
        <w:rPr>
          <w:i/>
          <w:sz w:val="22"/>
          <w:szCs w:val="22"/>
          <w:lang w:val="sr-Latn-ME"/>
        </w:rPr>
        <w:t xml:space="preserve"> sistema</w:t>
      </w:r>
    </w:p>
    <w:p w14:paraId="247DA815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Često: </w:t>
      </w:r>
      <w:proofErr w:type="spellStart"/>
      <w:r w:rsidRPr="009B39D8">
        <w:rPr>
          <w:sz w:val="22"/>
          <w:szCs w:val="22"/>
          <w:lang w:val="sr-Latn-ME"/>
        </w:rPr>
        <w:t>ortostatski</w:t>
      </w:r>
      <w:proofErr w:type="spellEnd"/>
      <w:r w:rsidRPr="009B39D8">
        <w:rPr>
          <w:sz w:val="22"/>
          <w:szCs w:val="22"/>
          <w:lang w:val="sr-Latn-ME"/>
        </w:rPr>
        <w:t xml:space="preserve"> efekti (uključujući i </w:t>
      </w:r>
      <w:proofErr w:type="spellStart"/>
      <w:r w:rsidRPr="009B39D8">
        <w:rPr>
          <w:sz w:val="22"/>
          <w:szCs w:val="22"/>
          <w:lang w:val="sr-Latn-ME"/>
        </w:rPr>
        <w:t>hipotenziju</w:t>
      </w:r>
      <w:proofErr w:type="spellEnd"/>
      <w:r w:rsidRPr="009B39D8">
        <w:rPr>
          <w:sz w:val="22"/>
          <w:szCs w:val="22"/>
          <w:lang w:val="sr-Latn-ME"/>
        </w:rPr>
        <w:t>).</w:t>
      </w:r>
    </w:p>
    <w:p w14:paraId="03A5E1C8" w14:textId="66571DAD" w:rsidR="0009199B" w:rsidRPr="009B39D8" w:rsidRDefault="002C6B94">
      <w:pPr>
        <w:keepNext/>
        <w:jc w:val="both"/>
        <w:outlineLvl w:val="1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Povremeno</w:t>
      </w:r>
      <w:r w:rsidR="0009199B" w:rsidRPr="009B39D8">
        <w:rPr>
          <w:sz w:val="22"/>
          <w:szCs w:val="22"/>
          <w:lang w:val="sr-Latn-ME"/>
        </w:rPr>
        <w:t xml:space="preserve">: infarkt </w:t>
      </w:r>
      <w:proofErr w:type="spellStart"/>
      <w:r w:rsidR="0009199B" w:rsidRPr="009B39D8">
        <w:rPr>
          <w:sz w:val="22"/>
          <w:szCs w:val="22"/>
          <w:lang w:val="sr-Latn-ME"/>
        </w:rPr>
        <w:t>miokarda</w:t>
      </w:r>
      <w:proofErr w:type="spellEnd"/>
      <w:r w:rsidR="0009199B" w:rsidRPr="009B39D8">
        <w:rPr>
          <w:sz w:val="22"/>
          <w:szCs w:val="22"/>
          <w:lang w:val="sr-Latn-ME"/>
        </w:rPr>
        <w:t xml:space="preserve"> ili </w:t>
      </w:r>
      <w:proofErr w:type="spellStart"/>
      <w:r w:rsidR="0009199B" w:rsidRPr="009B39D8">
        <w:rPr>
          <w:sz w:val="22"/>
          <w:szCs w:val="22"/>
          <w:lang w:val="sr-Latn-ME"/>
        </w:rPr>
        <w:t>cerebrovaskularni</w:t>
      </w:r>
      <w:proofErr w:type="spellEnd"/>
      <w:r w:rsidR="0009199B" w:rsidRPr="009B39D8">
        <w:rPr>
          <w:sz w:val="22"/>
          <w:szCs w:val="22"/>
          <w:lang w:val="sr-Latn-ME"/>
        </w:rPr>
        <w:t xml:space="preserve"> </w:t>
      </w:r>
      <w:proofErr w:type="spellStart"/>
      <w:r w:rsidR="0009199B" w:rsidRPr="009B39D8">
        <w:rPr>
          <w:sz w:val="22"/>
          <w:szCs w:val="22"/>
          <w:lang w:val="sr-Latn-ME"/>
        </w:rPr>
        <w:t>akcident</w:t>
      </w:r>
      <w:proofErr w:type="spellEnd"/>
      <w:r w:rsidR="0009199B" w:rsidRPr="009B39D8">
        <w:rPr>
          <w:sz w:val="22"/>
          <w:szCs w:val="22"/>
          <w:lang w:val="sr-Latn-ME"/>
        </w:rPr>
        <w:t xml:space="preserve">, moguće kao posljedica prekomjerne </w:t>
      </w:r>
      <w:proofErr w:type="spellStart"/>
      <w:r w:rsidR="0009199B" w:rsidRPr="009B39D8">
        <w:rPr>
          <w:sz w:val="22"/>
          <w:szCs w:val="22"/>
          <w:lang w:val="sr-Latn-ME"/>
        </w:rPr>
        <w:t>hipotenzije</w:t>
      </w:r>
      <w:proofErr w:type="spellEnd"/>
      <w:r w:rsidRPr="009B39D8">
        <w:rPr>
          <w:sz w:val="22"/>
          <w:szCs w:val="22"/>
          <w:lang w:val="sr-Latn-ME"/>
        </w:rPr>
        <w:t xml:space="preserve"> kod</w:t>
      </w:r>
      <w:r w:rsidR="0009199B" w:rsidRPr="009B39D8">
        <w:rPr>
          <w:sz w:val="22"/>
          <w:szCs w:val="22"/>
          <w:lang w:val="sr-Latn-ME"/>
        </w:rPr>
        <w:t xml:space="preserve"> </w:t>
      </w:r>
      <w:proofErr w:type="spellStart"/>
      <w:r w:rsidR="0009199B" w:rsidRPr="009B39D8">
        <w:rPr>
          <w:sz w:val="22"/>
          <w:szCs w:val="22"/>
          <w:lang w:val="sr-Latn-ME"/>
        </w:rPr>
        <w:t>visokorizičnih</w:t>
      </w:r>
      <w:proofErr w:type="spellEnd"/>
      <w:r w:rsidR="0009199B" w:rsidRPr="009B39D8">
        <w:rPr>
          <w:sz w:val="22"/>
          <w:szCs w:val="22"/>
          <w:lang w:val="sr-Latn-ME"/>
        </w:rPr>
        <w:t xml:space="preserve"> pacijenata (vidjeti dio 4.4), </w:t>
      </w:r>
      <w:proofErr w:type="spellStart"/>
      <w:r w:rsidR="0009199B" w:rsidRPr="009B39D8">
        <w:rPr>
          <w:sz w:val="22"/>
          <w:szCs w:val="22"/>
          <w:lang w:val="sr-Latn-ME"/>
        </w:rPr>
        <w:t>palpitacije</w:t>
      </w:r>
      <w:proofErr w:type="spellEnd"/>
      <w:r w:rsidR="0009199B" w:rsidRPr="009B39D8">
        <w:rPr>
          <w:sz w:val="22"/>
          <w:szCs w:val="22"/>
          <w:lang w:val="sr-Latn-ME"/>
        </w:rPr>
        <w:t xml:space="preserve">, tahikardija, </w:t>
      </w:r>
      <w:hyperlink r:id="rId8" w:history="1">
        <w:proofErr w:type="spellStart"/>
        <w:r w:rsidR="0009199B" w:rsidRPr="009B39D8">
          <w:rPr>
            <w:sz w:val="22"/>
            <w:szCs w:val="22"/>
            <w:lang w:val="sr-Latn-ME"/>
          </w:rPr>
          <w:t>Raynaudov</w:t>
        </w:r>
        <w:proofErr w:type="spellEnd"/>
        <w:r w:rsidR="0009199B" w:rsidRPr="009B39D8">
          <w:rPr>
            <w:sz w:val="22"/>
            <w:szCs w:val="22"/>
            <w:lang w:val="sr-Latn-ME"/>
          </w:rPr>
          <w:t xml:space="preserve"> fenomen</w:t>
        </w:r>
      </w:hyperlink>
      <w:r w:rsidR="0009199B" w:rsidRPr="009B39D8">
        <w:rPr>
          <w:color w:val="1122CC"/>
          <w:sz w:val="22"/>
          <w:szCs w:val="22"/>
          <w:lang w:val="sr-Latn-ME"/>
        </w:rPr>
        <w:t>.</w:t>
      </w:r>
    </w:p>
    <w:p w14:paraId="0DD37952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04E1F318" w14:textId="77777777" w:rsidR="0009199B" w:rsidRPr="009B39D8" w:rsidRDefault="001708D1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114297" distR="114297" simplePos="0" relativeHeight="251659264" behindDoc="0" locked="0" layoutInCell="0" allowOverlap="1" wp14:anchorId="4524C921" wp14:editId="2F44CD62">
                <wp:simplePos x="0" y="0"/>
                <wp:positionH relativeFrom="margin">
                  <wp:posOffset>6254749</wp:posOffset>
                </wp:positionH>
                <wp:positionV relativeFrom="paragraph">
                  <wp:posOffset>9213850</wp:posOffset>
                </wp:positionV>
                <wp:extent cx="0" cy="792480"/>
                <wp:effectExtent l="0" t="0" r="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18DF1" id="Straight Connector 2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492.5pt,725.5pt" to="492.5pt,7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" o:allowincell="f" strokeweight=".95pt">
                <w10:wrap anchorx="margin"/>
              </v:line>
            </w:pict>
          </mc:Fallback>
        </mc:AlternateContent>
      </w:r>
      <w:r w:rsidR="0009199B" w:rsidRPr="009B39D8">
        <w:rPr>
          <w:i/>
          <w:sz w:val="22"/>
          <w:szCs w:val="22"/>
          <w:lang w:val="sr-Latn-ME"/>
        </w:rPr>
        <w:t xml:space="preserve">Poremećaji respiratornog sistema, grudnog koša i </w:t>
      </w:r>
      <w:proofErr w:type="spellStart"/>
      <w:r w:rsidR="0009199B" w:rsidRPr="009B39D8">
        <w:rPr>
          <w:i/>
          <w:sz w:val="22"/>
          <w:szCs w:val="22"/>
          <w:lang w:val="sr-Latn-ME"/>
        </w:rPr>
        <w:t>medijastinuma</w:t>
      </w:r>
      <w:proofErr w:type="spellEnd"/>
    </w:p>
    <w:p w14:paraId="6B378AF3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Često: kašalj.</w:t>
      </w:r>
    </w:p>
    <w:p w14:paraId="4CDA8510" w14:textId="77777777" w:rsidR="0009199B" w:rsidRPr="009B39D8" w:rsidRDefault="002C6B94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Povremeno</w:t>
      </w:r>
      <w:r w:rsidR="0009199B" w:rsidRPr="009B39D8">
        <w:rPr>
          <w:sz w:val="22"/>
          <w:szCs w:val="22"/>
          <w:lang w:val="sr-Latn-ME"/>
        </w:rPr>
        <w:t xml:space="preserve">: </w:t>
      </w:r>
      <w:proofErr w:type="spellStart"/>
      <w:r w:rsidR="0009199B" w:rsidRPr="009B39D8">
        <w:rPr>
          <w:sz w:val="22"/>
          <w:szCs w:val="22"/>
          <w:lang w:val="sr-Latn-ME"/>
        </w:rPr>
        <w:t>rinitis</w:t>
      </w:r>
      <w:proofErr w:type="spellEnd"/>
      <w:r w:rsidR="0009199B" w:rsidRPr="009B39D8">
        <w:rPr>
          <w:sz w:val="22"/>
          <w:szCs w:val="22"/>
          <w:lang w:val="sr-Latn-ME"/>
        </w:rPr>
        <w:t>.</w:t>
      </w:r>
    </w:p>
    <w:p w14:paraId="762F8928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Veoma rijetko: </w:t>
      </w:r>
      <w:proofErr w:type="spellStart"/>
      <w:r w:rsidRPr="009B39D8">
        <w:rPr>
          <w:sz w:val="22"/>
          <w:szCs w:val="22"/>
          <w:lang w:val="sr-Latn-ME"/>
        </w:rPr>
        <w:t>bronhospazam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sinusitis</w:t>
      </w:r>
      <w:proofErr w:type="spellEnd"/>
      <w:r w:rsidRPr="009B39D8">
        <w:rPr>
          <w:sz w:val="22"/>
          <w:szCs w:val="22"/>
          <w:lang w:val="sr-Latn-ME"/>
        </w:rPr>
        <w:t xml:space="preserve">, alergijski </w:t>
      </w:r>
      <w:proofErr w:type="spellStart"/>
      <w:r w:rsidRPr="009B39D8">
        <w:rPr>
          <w:sz w:val="22"/>
          <w:szCs w:val="22"/>
          <w:lang w:val="sr-Latn-ME"/>
        </w:rPr>
        <w:t>alveolitis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eozinofilna</w:t>
      </w:r>
      <w:proofErr w:type="spellEnd"/>
      <w:r w:rsidRPr="009B39D8">
        <w:rPr>
          <w:sz w:val="22"/>
          <w:szCs w:val="22"/>
          <w:lang w:val="sr-Latn-ME"/>
        </w:rPr>
        <w:t xml:space="preserve"> pneumonija.</w:t>
      </w:r>
    </w:p>
    <w:p w14:paraId="18ADB546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5B100E14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 xml:space="preserve">Gastrointestinalni poremećaji </w:t>
      </w:r>
    </w:p>
    <w:p w14:paraId="11F8F254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Često: </w:t>
      </w:r>
      <w:r w:rsidR="002C6B94" w:rsidRPr="009B39D8">
        <w:rPr>
          <w:sz w:val="22"/>
          <w:szCs w:val="22"/>
          <w:lang w:val="sr-Latn-ME"/>
        </w:rPr>
        <w:t>proli</w:t>
      </w:r>
      <w:r w:rsidRPr="009B39D8">
        <w:rPr>
          <w:sz w:val="22"/>
          <w:szCs w:val="22"/>
          <w:lang w:val="sr-Latn-ME"/>
        </w:rPr>
        <w:t>v, povraćanje.</w:t>
      </w:r>
    </w:p>
    <w:p w14:paraId="16754AEC" w14:textId="77777777" w:rsidR="0009199B" w:rsidRPr="009B39D8" w:rsidRDefault="002C6B94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Povremeno</w:t>
      </w:r>
      <w:r w:rsidR="0009199B" w:rsidRPr="009B39D8">
        <w:rPr>
          <w:sz w:val="22"/>
          <w:szCs w:val="22"/>
          <w:lang w:val="sr-Latn-ME"/>
        </w:rPr>
        <w:t>: mučnina, abdominalni bol i loša probava.</w:t>
      </w:r>
    </w:p>
    <w:p w14:paraId="2CC80160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Rijetko</w:t>
      </w:r>
      <w:r w:rsidR="002C6B94" w:rsidRPr="009B39D8">
        <w:rPr>
          <w:sz w:val="22"/>
          <w:szCs w:val="22"/>
          <w:lang w:val="sr-Latn-ME"/>
        </w:rPr>
        <w:t>: suv</w:t>
      </w:r>
      <w:r w:rsidRPr="009B39D8">
        <w:rPr>
          <w:sz w:val="22"/>
          <w:szCs w:val="22"/>
          <w:lang w:val="sr-Latn-ME"/>
        </w:rPr>
        <w:t>a usta.</w:t>
      </w:r>
    </w:p>
    <w:p w14:paraId="0FE977DA" w14:textId="371A5A54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lastRenderedPageBreak/>
        <w:t xml:space="preserve">Veoma rijetko: </w:t>
      </w:r>
      <w:proofErr w:type="spellStart"/>
      <w:r w:rsidRPr="009B39D8">
        <w:rPr>
          <w:sz w:val="22"/>
          <w:szCs w:val="22"/>
          <w:lang w:val="sr-Latn-ME"/>
        </w:rPr>
        <w:t>pankreatitis</w:t>
      </w:r>
      <w:proofErr w:type="spellEnd"/>
      <w:r w:rsidRPr="009B39D8">
        <w:rPr>
          <w:sz w:val="22"/>
          <w:szCs w:val="22"/>
          <w:lang w:val="sr-Latn-ME"/>
        </w:rPr>
        <w:t xml:space="preserve">, intestinalni </w:t>
      </w:r>
      <w:proofErr w:type="spellStart"/>
      <w:r w:rsidRPr="009B39D8">
        <w:rPr>
          <w:sz w:val="22"/>
          <w:szCs w:val="22"/>
          <w:lang w:val="sr-Latn-ME"/>
        </w:rPr>
        <w:t>angioedem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hepatocelularni</w:t>
      </w:r>
      <w:proofErr w:type="spellEnd"/>
      <w:r w:rsidRPr="009B39D8">
        <w:rPr>
          <w:sz w:val="22"/>
          <w:szCs w:val="22"/>
          <w:lang w:val="sr-Latn-ME"/>
        </w:rPr>
        <w:t xml:space="preserve"> ili </w:t>
      </w:r>
      <w:proofErr w:type="spellStart"/>
      <w:r w:rsidRPr="009B39D8">
        <w:rPr>
          <w:sz w:val="22"/>
          <w:szCs w:val="22"/>
          <w:lang w:val="sr-Latn-ME"/>
        </w:rPr>
        <w:t>holestatski</w:t>
      </w:r>
      <w:proofErr w:type="spellEnd"/>
      <w:r w:rsidRPr="009B39D8">
        <w:rPr>
          <w:sz w:val="22"/>
          <w:szCs w:val="22"/>
          <w:lang w:val="sr-Latn-ME"/>
        </w:rPr>
        <w:t xml:space="preserve"> hepatitis, žutica i </w:t>
      </w:r>
      <w:proofErr w:type="spellStart"/>
      <w:r w:rsidR="002C6B94" w:rsidRPr="009B39D8">
        <w:rPr>
          <w:sz w:val="22"/>
          <w:szCs w:val="22"/>
          <w:lang w:val="sr-Latn-ME"/>
        </w:rPr>
        <w:t>insuficijencija</w:t>
      </w:r>
      <w:proofErr w:type="spellEnd"/>
      <w:r w:rsidR="002C6B94" w:rsidRPr="009B39D8">
        <w:rPr>
          <w:sz w:val="22"/>
          <w:szCs w:val="22"/>
          <w:lang w:val="sr-Latn-ME"/>
        </w:rPr>
        <w:t xml:space="preserve"> jetre</w:t>
      </w:r>
      <w:r w:rsidRPr="009B39D8">
        <w:rPr>
          <w:sz w:val="22"/>
          <w:szCs w:val="22"/>
          <w:lang w:val="sr-Latn-ME"/>
        </w:rPr>
        <w:t xml:space="preserve"> (vidjeti dio 4.4).</w:t>
      </w:r>
    </w:p>
    <w:p w14:paraId="0AA78D9C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58F061FA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Poremećaji kože i potkožnog tkiva</w:t>
      </w:r>
    </w:p>
    <w:p w14:paraId="18EB9887" w14:textId="77777777" w:rsidR="0009199B" w:rsidRPr="009B39D8" w:rsidRDefault="002C6B94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Povremeno</w:t>
      </w:r>
      <w:r w:rsidR="0009199B" w:rsidRPr="009B39D8">
        <w:rPr>
          <w:sz w:val="22"/>
          <w:szCs w:val="22"/>
          <w:lang w:val="sr-Latn-ME"/>
        </w:rPr>
        <w:t xml:space="preserve">: osip, </w:t>
      </w:r>
      <w:proofErr w:type="spellStart"/>
      <w:r w:rsidR="0009199B" w:rsidRPr="009B39D8">
        <w:rPr>
          <w:sz w:val="22"/>
          <w:szCs w:val="22"/>
          <w:lang w:val="sr-Latn-ME"/>
        </w:rPr>
        <w:t>pruritus</w:t>
      </w:r>
      <w:proofErr w:type="spellEnd"/>
      <w:r w:rsidR="0009199B" w:rsidRPr="009B39D8">
        <w:rPr>
          <w:sz w:val="22"/>
          <w:szCs w:val="22"/>
          <w:lang w:val="sr-Latn-ME"/>
        </w:rPr>
        <w:t>.</w:t>
      </w:r>
    </w:p>
    <w:p w14:paraId="21472B51" w14:textId="09081240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Rijetko: urtikarija, alopecija, psorijaza, </w:t>
      </w:r>
      <w:proofErr w:type="spellStart"/>
      <w:r w:rsidRPr="009B39D8">
        <w:rPr>
          <w:sz w:val="22"/>
          <w:szCs w:val="22"/>
          <w:lang w:val="sr-Latn-ME"/>
        </w:rPr>
        <w:t>hipersenzitivnost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angioneurotski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edem</w:t>
      </w:r>
      <w:proofErr w:type="spellEnd"/>
      <w:r w:rsidRPr="009B39D8">
        <w:rPr>
          <w:sz w:val="22"/>
          <w:szCs w:val="22"/>
          <w:lang w:val="sr-Latn-ME"/>
        </w:rPr>
        <w:t xml:space="preserve">: </w:t>
      </w:r>
      <w:proofErr w:type="spellStart"/>
      <w:r w:rsidRPr="009B39D8">
        <w:rPr>
          <w:sz w:val="22"/>
          <w:szCs w:val="22"/>
          <w:lang w:val="sr-Latn-ME"/>
        </w:rPr>
        <w:t>angioneurotski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edem</w:t>
      </w:r>
      <w:proofErr w:type="spellEnd"/>
      <w:r w:rsidRPr="009B39D8">
        <w:rPr>
          <w:sz w:val="22"/>
          <w:szCs w:val="22"/>
          <w:lang w:val="sr-Latn-ME"/>
        </w:rPr>
        <w:t xml:space="preserve"> lica, ekstremiteta, usana, jezika, </w:t>
      </w:r>
      <w:proofErr w:type="spellStart"/>
      <w:r w:rsidRPr="009B39D8">
        <w:rPr>
          <w:sz w:val="22"/>
          <w:szCs w:val="22"/>
          <w:lang w:val="sr-Latn-ME"/>
        </w:rPr>
        <w:t>glotisa</w:t>
      </w:r>
      <w:proofErr w:type="spellEnd"/>
      <w:r w:rsidRPr="009B39D8">
        <w:rPr>
          <w:sz w:val="22"/>
          <w:szCs w:val="22"/>
          <w:lang w:val="sr-Latn-ME"/>
        </w:rPr>
        <w:t xml:space="preserve"> i/ili grkljana (vidjeti dio 4.4).</w:t>
      </w:r>
    </w:p>
    <w:p w14:paraId="425585B6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Veoma rijetko: znojenje, </w:t>
      </w:r>
      <w:proofErr w:type="spellStart"/>
      <w:r w:rsidRPr="009B39D8">
        <w:rPr>
          <w:sz w:val="22"/>
          <w:szCs w:val="22"/>
          <w:lang w:val="sr-Latn-ME"/>
        </w:rPr>
        <w:t>pemfigus</w:t>
      </w:r>
      <w:proofErr w:type="spellEnd"/>
      <w:r w:rsidRPr="009B39D8">
        <w:rPr>
          <w:sz w:val="22"/>
          <w:szCs w:val="22"/>
          <w:lang w:val="sr-Latn-ME"/>
        </w:rPr>
        <w:t xml:space="preserve">, toksična </w:t>
      </w:r>
      <w:proofErr w:type="spellStart"/>
      <w:r w:rsidRPr="009B39D8">
        <w:rPr>
          <w:sz w:val="22"/>
          <w:szCs w:val="22"/>
          <w:lang w:val="sr-Latn-ME"/>
        </w:rPr>
        <w:t>epidermalna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nekroliza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Stevens-Johnsonov</w:t>
      </w:r>
      <w:proofErr w:type="spellEnd"/>
      <w:r w:rsidRPr="009B39D8">
        <w:rPr>
          <w:sz w:val="22"/>
          <w:szCs w:val="22"/>
          <w:lang w:val="sr-Latn-ME"/>
        </w:rPr>
        <w:t xml:space="preserve"> sindrom, </w:t>
      </w:r>
      <w:proofErr w:type="spellStart"/>
      <w:r w:rsidRPr="009B39D8">
        <w:rPr>
          <w:sz w:val="22"/>
          <w:szCs w:val="22"/>
          <w:lang w:val="sr-Latn-ME"/>
        </w:rPr>
        <w:t>multiformni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eritem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kutani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pseudolimfom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65F7754D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615BF12C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Zabilježen je i kompleks simptoma koji može uključivati jedan ili više od sljedećih simptoma: groznicu, </w:t>
      </w:r>
      <w:proofErr w:type="spellStart"/>
      <w:r w:rsidRPr="009B39D8">
        <w:rPr>
          <w:sz w:val="22"/>
          <w:szCs w:val="22"/>
          <w:lang w:val="sr-Latn-ME"/>
        </w:rPr>
        <w:t>vaskulitis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mialgiju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artralgiju</w:t>
      </w:r>
      <w:proofErr w:type="spellEnd"/>
      <w:r w:rsidRPr="009B39D8">
        <w:rPr>
          <w:sz w:val="22"/>
          <w:szCs w:val="22"/>
          <w:lang w:val="sr-Latn-ME"/>
        </w:rPr>
        <w:t xml:space="preserve">/artritis, pozitivna </w:t>
      </w:r>
      <w:proofErr w:type="spellStart"/>
      <w:r w:rsidRPr="009B39D8">
        <w:rPr>
          <w:sz w:val="22"/>
          <w:szCs w:val="22"/>
          <w:lang w:val="sr-Latn-ME"/>
        </w:rPr>
        <w:t>antinuklearna</w:t>
      </w:r>
      <w:proofErr w:type="spellEnd"/>
      <w:r w:rsidRPr="009B39D8">
        <w:rPr>
          <w:sz w:val="22"/>
          <w:szCs w:val="22"/>
          <w:lang w:val="sr-Latn-ME"/>
        </w:rPr>
        <w:t xml:space="preserve"> antitijela (ANA), ubrzanu </w:t>
      </w:r>
      <w:proofErr w:type="spellStart"/>
      <w:r w:rsidRPr="009B39D8">
        <w:rPr>
          <w:sz w:val="22"/>
          <w:szCs w:val="22"/>
          <w:lang w:val="sr-Latn-ME"/>
        </w:rPr>
        <w:t>sedimentaciju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eritrocita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eozinofiliju</w:t>
      </w:r>
      <w:proofErr w:type="spellEnd"/>
      <w:r w:rsidRPr="009B39D8">
        <w:rPr>
          <w:sz w:val="22"/>
          <w:szCs w:val="22"/>
          <w:lang w:val="sr-Latn-ME"/>
        </w:rPr>
        <w:t xml:space="preserve"> i </w:t>
      </w:r>
      <w:proofErr w:type="spellStart"/>
      <w:r w:rsidRPr="009B39D8">
        <w:rPr>
          <w:sz w:val="22"/>
          <w:szCs w:val="22"/>
          <w:lang w:val="sr-Latn-ME"/>
        </w:rPr>
        <w:t>leukocitozu</w:t>
      </w:r>
      <w:proofErr w:type="spellEnd"/>
      <w:r w:rsidRPr="009B39D8">
        <w:rPr>
          <w:sz w:val="22"/>
          <w:szCs w:val="22"/>
          <w:lang w:val="sr-Latn-ME"/>
        </w:rPr>
        <w:t xml:space="preserve">, osip, </w:t>
      </w:r>
      <w:proofErr w:type="spellStart"/>
      <w:r w:rsidRPr="009B39D8">
        <w:rPr>
          <w:sz w:val="22"/>
          <w:szCs w:val="22"/>
          <w:lang w:val="sr-Latn-ME"/>
        </w:rPr>
        <w:t>fotosenzitivnost</w:t>
      </w:r>
      <w:proofErr w:type="spellEnd"/>
      <w:r w:rsidRPr="009B39D8">
        <w:rPr>
          <w:sz w:val="22"/>
          <w:szCs w:val="22"/>
          <w:lang w:val="sr-Latn-ME"/>
        </w:rPr>
        <w:t xml:space="preserve"> ili druge dermatološke manifestacije.</w:t>
      </w:r>
    </w:p>
    <w:p w14:paraId="1F401BE6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797B0424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Poremećaji bubrežnog i mokraćnog sistema</w:t>
      </w:r>
    </w:p>
    <w:p w14:paraId="7F5AE51E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Često: bubrežna </w:t>
      </w:r>
      <w:proofErr w:type="spellStart"/>
      <w:r w:rsidRPr="009B39D8">
        <w:rPr>
          <w:sz w:val="22"/>
          <w:szCs w:val="22"/>
          <w:lang w:val="sr-Latn-ME"/>
        </w:rPr>
        <w:t>disfunkcija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5D149C78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Rijetko: uremija, </w:t>
      </w:r>
      <w:r w:rsidR="002C6B94" w:rsidRPr="009B39D8">
        <w:rPr>
          <w:sz w:val="22"/>
          <w:szCs w:val="22"/>
          <w:lang w:val="sr-Latn-ME"/>
        </w:rPr>
        <w:t xml:space="preserve">akutna bubrežna </w:t>
      </w:r>
      <w:proofErr w:type="spellStart"/>
      <w:r w:rsidR="002C6B94" w:rsidRPr="009B39D8">
        <w:rPr>
          <w:sz w:val="22"/>
          <w:szCs w:val="22"/>
          <w:lang w:val="sr-Latn-ME"/>
        </w:rPr>
        <w:t>insuficijencija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7AC38912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Veoma rijetko: </w:t>
      </w:r>
      <w:proofErr w:type="spellStart"/>
      <w:r w:rsidRPr="009B39D8">
        <w:rPr>
          <w:sz w:val="22"/>
          <w:szCs w:val="22"/>
          <w:lang w:val="sr-Latn-ME"/>
        </w:rPr>
        <w:t>oligurija</w:t>
      </w:r>
      <w:proofErr w:type="spellEnd"/>
      <w:r w:rsidRPr="009B39D8">
        <w:rPr>
          <w:sz w:val="22"/>
          <w:szCs w:val="22"/>
          <w:lang w:val="sr-Latn-ME"/>
        </w:rPr>
        <w:t>/</w:t>
      </w:r>
      <w:proofErr w:type="spellStart"/>
      <w:r w:rsidRPr="009B39D8">
        <w:rPr>
          <w:sz w:val="22"/>
          <w:szCs w:val="22"/>
          <w:lang w:val="sr-Latn-ME"/>
        </w:rPr>
        <w:t>anurija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3A6E83CE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3CC350E0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Endokrini poremećaji</w:t>
      </w:r>
    </w:p>
    <w:p w14:paraId="2C026F74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Rijetko: sindrom neodgovarajuće sekrecije </w:t>
      </w:r>
      <w:proofErr w:type="spellStart"/>
      <w:r w:rsidRPr="009B39D8">
        <w:rPr>
          <w:sz w:val="22"/>
          <w:szCs w:val="22"/>
          <w:lang w:val="sr-Latn-ME"/>
        </w:rPr>
        <w:t>antidiuretskog</w:t>
      </w:r>
      <w:proofErr w:type="spellEnd"/>
      <w:r w:rsidRPr="009B39D8">
        <w:rPr>
          <w:sz w:val="22"/>
          <w:szCs w:val="22"/>
          <w:lang w:val="sr-Latn-ME"/>
        </w:rPr>
        <w:t xml:space="preserve"> hormona.</w:t>
      </w:r>
    </w:p>
    <w:p w14:paraId="747A72F4" w14:textId="77777777" w:rsidR="0009199B" w:rsidRPr="009B39D8" w:rsidRDefault="0009199B">
      <w:pPr>
        <w:jc w:val="both"/>
        <w:rPr>
          <w:i/>
          <w:sz w:val="22"/>
          <w:szCs w:val="22"/>
          <w:lang w:val="sr-Latn-ME"/>
        </w:rPr>
      </w:pPr>
    </w:p>
    <w:p w14:paraId="1898F53A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Poremećaji reproduktivnog sistema i dojki</w:t>
      </w:r>
    </w:p>
    <w:p w14:paraId="3F046BD7" w14:textId="77777777" w:rsidR="0009199B" w:rsidRPr="009B39D8" w:rsidRDefault="002C6B94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Povremeno</w:t>
      </w:r>
      <w:r w:rsidR="0009199B" w:rsidRPr="009B39D8">
        <w:rPr>
          <w:sz w:val="22"/>
          <w:szCs w:val="22"/>
          <w:lang w:val="sr-Latn-ME"/>
        </w:rPr>
        <w:t>: impotencija.</w:t>
      </w:r>
    </w:p>
    <w:p w14:paraId="27A9F2AB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Rijetko: </w:t>
      </w:r>
      <w:proofErr w:type="spellStart"/>
      <w:r w:rsidRPr="009B39D8">
        <w:rPr>
          <w:sz w:val="22"/>
          <w:szCs w:val="22"/>
          <w:lang w:val="sr-Latn-ME"/>
        </w:rPr>
        <w:t>ginekomastija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3DCF629D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5806E85E" w14:textId="77777777" w:rsidR="0009199B" w:rsidRPr="009B39D8" w:rsidRDefault="0009199B">
      <w:pPr>
        <w:rPr>
          <w:i/>
          <w:sz w:val="22"/>
          <w:szCs w:val="22"/>
          <w:lang w:val="sr-Latn-ME"/>
        </w:rPr>
      </w:pPr>
      <w:r w:rsidRPr="009B39D8">
        <w:rPr>
          <w:i/>
          <w:sz w:val="22"/>
          <w:szCs w:val="22"/>
          <w:lang w:val="sr-Latn-ME"/>
        </w:rPr>
        <w:t>Op</w:t>
      </w:r>
      <w:r w:rsidR="002C6B94" w:rsidRPr="009B39D8">
        <w:rPr>
          <w:i/>
          <w:sz w:val="22"/>
          <w:szCs w:val="22"/>
          <w:lang w:val="sr-Latn-ME"/>
        </w:rPr>
        <w:t xml:space="preserve">šti </w:t>
      </w:r>
      <w:r w:rsidRPr="009B39D8">
        <w:rPr>
          <w:i/>
          <w:sz w:val="22"/>
          <w:szCs w:val="22"/>
          <w:lang w:val="sr-Latn-ME"/>
        </w:rPr>
        <w:t>poremećaji i stanja na mjestu primjene</w:t>
      </w:r>
      <w:r w:rsidRPr="009B39D8">
        <w:rPr>
          <w:sz w:val="22"/>
          <w:szCs w:val="22"/>
          <w:lang w:val="sr-Latn-ME"/>
        </w:rPr>
        <w:br/>
      </w:r>
      <w:r w:rsidR="002C6B94" w:rsidRPr="009B39D8">
        <w:rPr>
          <w:sz w:val="22"/>
          <w:szCs w:val="22"/>
          <w:lang w:val="sr-Latn-ME"/>
        </w:rPr>
        <w:t>Povremeno</w:t>
      </w:r>
      <w:r w:rsidRPr="009B39D8">
        <w:rPr>
          <w:sz w:val="22"/>
          <w:szCs w:val="22"/>
          <w:lang w:val="sr-Latn-ME"/>
        </w:rPr>
        <w:t>: zamor, astenija.</w:t>
      </w:r>
    </w:p>
    <w:p w14:paraId="1C0D34FE" w14:textId="77777777" w:rsidR="0009199B" w:rsidRPr="009B39D8" w:rsidRDefault="0009199B" w:rsidP="00A92812">
      <w:pPr>
        <w:jc w:val="both"/>
        <w:rPr>
          <w:sz w:val="22"/>
          <w:szCs w:val="22"/>
          <w:lang w:val="sr-Latn-ME"/>
        </w:rPr>
      </w:pPr>
    </w:p>
    <w:p w14:paraId="41B6BBC1" w14:textId="77777777" w:rsidR="0009199B" w:rsidRPr="009B39D8" w:rsidRDefault="0009199B" w:rsidP="009D0C69">
      <w:pPr>
        <w:jc w:val="both"/>
        <w:rPr>
          <w:i/>
          <w:sz w:val="22"/>
          <w:szCs w:val="22"/>
          <w:lang w:val="sr-Latn-ME"/>
        </w:rPr>
      </w:pPr>
      <w:r w:rsidRPr="009B39D8">
        <w:rPr>
          <w:i/>
          <w:spacing w:val="-1"/>
          <w:sz w:val="22"/>
          <w:szCs w:val="22"/>
          <w:lang w:val="sr-Latn-ME"/>
        </w:rPr>
        <w:t>Pretrage</w:t>
      </w:r>
    </w:p>
    <w:p w14:paraId="1A4DBFE5" w14:textId="77777777" w:rsidR="0009199B" w:rsidRPr="009B39D8" w:rsidRDefault="002C6B94" w:rsidP="009D0C69">
      <w:pPr>
        <w:jc w:val="both"/>
        <w:rPr>
          <w:sz w:val="22"/>
          <w:szCs w:val="22"/>
          <w:lang w:val="sr-Latn-ME"/>
        </w:rPr>
      </w:pPr>
      <w:r w:rsidRPr="009B39D8">
        <w:rPr>
          <w:spacing w:val="-3"/>
          <w:sz w:val="22"/>
          <w:szCs w:val="22"/>
          <w:lang w:val="sr-Latn-ME"/>
        </w:rPr>
        <w:t>Povremeno</w:t>
      </w:r>
      <w:r w:rsidR="0009199B" w:rsidRPr="009B39D8">
        <w:rPr>
          <w:spacing w:val="-3"/>
          <w:sz w:val="22"/>
          <w:szCs w:val="22"/>
          <w:lang w:val="sr-Latn-ME"/>
        </w:rPr>
        <w:t>:</w:t>
      </w:r>
      <w:r w:rsidR="0009199B" w:rsidRPr="009B39D8">
        <w:rPr>
          <w:sz w:val="22"/>
          <w:szCs w:val="22"/>
          <w:lang w:val="sr-Latn-ME"/>
        </w:rPr>
        <w:t xml:space="preserve"> p</w:t>
      </w:r>
      <w:r w:rsidR="0009199B" w:rsidRPr="009B39D8">
        <w:rPr>
          <w:bCs/>
          <w:sz w:val="22"/>
          <w:szCs w:val="22"/>
          <w:lang w:val="sr-Latn-ME"/>
        </w:rPr>
        <w:t xml:space="preserve">ovećanja </w:t>
      </w:r>
      <w:proofErr w:type="spellStart"/>
      <w:r w:rsidR="0009199B" w:rsidRPr="009B39D8">
        <w:rPr>
          <w:bCs/>
          <w:sz w:val="22"/>
          <w:szCs w:val="22"/>
          <w:lang w:val="sr-Latn-ME"/>
        </w:rPr>
        <w:t>uree</w:t>
      </w:r>
      <w:proofErr w:type="spellEnd"/>
      <w:r w:rsidR="0009199B" w:rsidRPr="009B39D8">
        <w:rPr>
          <w:bCs/>
          <w:sz w:val="22"/>
          <w:szCs w:val="22"/>
          <w:lang w:val="sr-Latn-ME"/>
        </w:rPr>
        <w:t xml:space="preserve"> u krvi</w:t>
      </w:r>
      <w:r w:rsidR="0009199B" w:rsidRPr="009B39D8">
        <w:rPr>
          <w:sz w:val="22"/>
          <w:szCs w:val="22"/>
          <w:lang w:val="sr-Latn-ME"/>
        </w:rPr>
        <w:t>, p</w:t>
      </w:r>
      <w:r w:rsidR="0009199B" w:rsidRPr="009B39D8">
        <w:rPr>
          <w:bCs/>
          <w:sz w:val="22"/>
          <w:szCs w:val="22"/>
          <w:lang w:val="sr-Latn-ME"/>
        </w:rPr>
        <w:t xml:space="preserve">ovećanja serumskog </w:t>
      </w:r>
      <w:proofErr w:type="spellStart"/>
      <w:r w:rsidR="0009199B" w:rsidRPr="009B39D8">
        <w:rPr>
          <w:sz w:val="22"/>
          <w:szCs w:val="22"/>
          <w:lang w:val="sr-Latn-ME"/>
        </w:rPr>
        <w:t>kreatinina</w:t>
      </w:r>
      <w:proofErr w:type="spellEnd"/>
      <w:r w:rsidR="0009199B" w:rsidRPr="009B39D8">
        <w:rPr>
          <w:sz w:val="22"/>
          <w:szCs w:val="22"/>
          <w:lang w:val="sr-Latn-ME"/>
        </w:rPr>
        <w:t>, p</w:t>
      </w:r>
      <w:r w:rsidR="0009199B" w:rsidRPr="009B39D8">
        <w:rPr>
          <w:bCs/>
          <w:sz w:val="22"/>
          <w:szCs w:val="22"/>
          <w:lang w:val="sr-Latn-ME"/>
        </w:rPr>
        <w:t>ovećanja</w:t>
      </w:r>
      <w:r w:rsidR="0009199B" w:rsidRPr="009B39D8">
        <w:rPr>
          <w:sz w:val="22"/>
          <w:szCs w:val="22"/>
          <w:lang w:val="sr-Latn-ME"/>
        </w:rPr>
        <w:t xml:space="preserve"> jetrenih enzima, </w:t>
      </w:r>
      <w:proofErr w:type="spellStart"/>
      <w:r w:rsidR="0009199B" w:rsidRPr="009B39D8">
        <w:rPr>
          <w:sz w:val="22"/>
          <w:szCs w:val="22"/>
          <w:lang w:val="sr-Latn-ME"/>
        </w:rPr>
        <w:t>hiperkalijemija</w:t>
      </w:r>
      <w:proofErr w:type="spellEnd"/>
      <w:r w:rsidR="0009199B" w:rsidRPr="009B39D8">
        <w:rPr>
          <w:sz w:val="22"/>
          <w:szCs w:val="22"/>
          <w:lang w:val="sr-Latn-ME"/>
        </w:rPr>
        <w:t>.</w:t>
      </w:r>
    </w:p>
    <w:p w14:paraId="33C7736F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  <w:r w:rsidRPr="009B39D8">
        <w:rPr>
          <w:spacing w:val="-3"/>
          <w:sz w:val="22"/>
          <w:szCs w:val="22"/>
          <w:lang w:val="sr-Latn-ME"/>
        </w:rPr>
        <w:t>Rijetko:</w:t>
      </w:r>
      <w:r w:rsidRPr="009B39D8">
        <w:rPr>
          <w:sz w:val="22"/>
          <w:szCs w:val="22"/>
          <w:lang w:val="sr-Latn-ME"/>
        </w:rPr>
        <w:t xml:space="preserve"> p</w:t>
      </w:r>
      <w:r w:rsidRPr="009B39D8">
        <w:rPr>
          <w:bCs/>
          <w:sz w:val="22"/>
          <w:szCs w:val="22"/>
          <w:lang w:val="sr-Latn-ME"/>
        </w:rPr>
        <w:t xml:space="preserve">ovećanja serumskog </w:t>
      </w:r>
      <w:proofErr w:type="spellStart"/>
      <w:r w:rsidRPr="009B39D8">
        <w:rPr>
          <w:sz w:val="22"/>
          <w:szCs w:val="22"/>
          <w:lang w:val="sr-Latn-ME"/>
        </w:rPr>
        <w:t>bilirubina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hiponatrijemija</w:t>
      </w:r>
      <w:proofErr w:type="spellEnd"/>
      <w:r w:rsidRPr="009B39D8">
        <w:rPr>
          <w:sz w:val="22"/>
          <w:szCs w:val="22"/>
          <w:lang w:val="sr-Latn-ME"/>
        </w:rPr>
        <w:t xml:space="preserve">. </w:t>
      </w:r>
    </w:p>
    <w:p w14:paraId="05A4287E" w14:textId="77777777" w:rsidR="0009199B" w:rsidRPr="009B39D8" w:rsidRDefault="0009199B">
      <w:pPr>
        <w:jc w:val="both"/>
        <w:rPr>
          <w:sz w:val="22"/>
          <w:szCs w:val="22"/>
          <w:lang w:val="sr-Latn-ME"/>
        </w:rPr>
      </w:pPr>
    </w:p>
    <w:p w14:paraId="05B221F9" w14:textId="15B0CA8A" w:rsidR="0009199B" w:rsidRPr="009B39D8" w:rsidRDefault="0009199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Podaci o </w:t>
      </w:r>
      <w:r w:rsidR="00EC2D46" w:rsidRPr="009B39D8">
        <w:rPr>
          <w:sz w:val="22"/>
          <w:szCs w:val="22"/>
          <w:lang w:val="sr-Latn-ME"/>
        </w:rPr>
        <w:t>bezbjednosti</w:t>
      </w:r>
      <w:r w:rsidRPr="009B39D8">
        <w:rPr>
          <w:sz w:val="22"/>
          <w:szCs w:val="22"/>
          <w:lang w:val="sr-Latn-ME"/>
        </w:rPr>
        <w:t xml:space="preserve"> iz kliničkih ispitivanja ukazuju da </w:t>
      </w:r>
      <w:proofErr w:type="spellStart"/>
      <w:r w:rsidRPr="009B39D8">
        <w:rPr>
          <w:sz w:val="22"/>
          <w:szCs w:val="22"/>
          <w:lang w:val="sr-Latn-ME"/>
        </w:rPr>
        <w:t>hipertenzivni</w:t>
      </w:r>
      <w:proofErr w:type="spellEnd"/>
      <w:r w:rsidRPr="009B39D8">
        <w:rPr>
          <w:sz w:val="22"/>
          <w:szCs w:val="22"/>
          <w:lang w:val="sr-Latn-ME"/>
        </w:rPr>
        <w:t xml:space="preserve"> pedijatrijski pacijenti </w:t>
      </w:r>
      <w:r w:rsidR="002C6B94" w:rsidRPr="009B39D8">
        <w:rPr>
          <w:sz w:val="22"/>
          <w:szCs w:val="22"/>
          <w:lang w:val="sr-Latn-ME"/>
        </w:rPr>
        <w:t>generalno</w:t>
      </w:r>
      <w:r w:rsidRPr="009B39D8">
        <w:rPr>
          <w:sz w:val="22"/>
          <w:szCs w:val="22"/>
          <w:lang w:val="sr-Latn-ME"/>
        </w:rPr>
        <w:t xml:space="preserve"> dobro podnose </w:t>
      </w: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="002C6B94" w:rsidRPr="009B39D8">
        <w:rPr>
          <w:sz w:val="22"/>
          <w:szCs w:val="22"/>
          <w:lang w:val="sr-Latn-ME"/>
        </w:rPr>
        <w:t xml:space="preserve"> i</w:t>
      </w:r>
      <w:r w:rsidRPr="009B39D8">
        <w:rPr>
          <w:sz w:val="22"/>
          <w:szCs w:val="22"/>
          <w:lang w:val="sr-Latn-ME"/>
        </w:rPr>
        <w:t xml:space="preserve"> </w:t>
      </w:r>
      <w:r w:rsidR="002C6B94" w:rsidRPr="009B39D8">
        <w:rPr>
          <w:sz w:val="22"/>
          <w:szCs w:val="22"/>
          <w:lang w:val="sr-Latn-ME"/>
        </w:rPr>
        <w:t xml:space="preserve">da je </w:t>
      </w:r>
      <w:proofErr w:type="spellStart"/>
      <w:r w:rsidR="00EC2D46" w:rsidRPr="009B39D8">
        <w:rPr>
          <w:sz w:val="22"/>
          <w:szCs w:val="22"/>
          <w:lang w:val="sr-Latn-ME"/>
        </w:rPr>
        <w:t>bezbjednosni</w:t>
      </w:r>
      <w:proofErr w:type="spellEnd"/>
      <w:r w:rsidR="002C6B94" w:rsidRPr="009B39D8">
        <w:rPr>
          <w:sz w:val="22"/>
          <w:szCs w:val="22"/>
          <w:lang w:val="sr-Latn-ME"/>
        </w:rPr>
        <w:t xml:space="preserve"> profil u toj </w:t>
      </w:r>
      <w:proofErr w:type="spellStart"/>
      <w:r w:rsidR="002C6B94" w:rsidRPr="009B39D8">
        <w:rPr>
          <w:sz w:val="22"/>
          <w:szCs w:val="22"/>
          <w:lang w:val="sr-Latn-ME"/>
        </w:rPr>
        <w:t>uzrasnoj</w:t>
      </w:r>
      <w:proofErr w:type="spellEnd"/>
      <w:r w:rsidRPr="009B39D8">
        <w:rPr>
          <w:sz w:val="22"/>
          <w:szCs w:val="22"/>
          <w:lang w:val="sr-Latn-ME"/>
        </w:rPr>
        <w:t xml:space="preserve"> grupi uporediv sa </w:t>
      </w:r>
      <w:proofErr w:type="spellStart"/>
      <w:r w:rsidR="00EC2D46" w:rsidRPr="009B39D8">
        <w:rPr>
          <w:sz w:val="22"/>
          <w:szCs w:val="22"/>
          <w:lang w:val="sr-Latn-ME"/>
        </w:rPr>
        <w:t>bezbjednosnim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r w:rsidR="002C6B94" w:rsidRPr="009B39D8">
        <w:rPr>
          <w:sz w:val="22"/>
          <w:szCs w:val="22"/>
          <w:lang w:val="sr-Latn-ME"/>
        </w:rPr>
        <w:t>profilom kod</w:t>
      </w:r>
      <w:r w:rsidRPr="009B39D8">
        <w:rPr>
          <w:sz w:val="22"/>
          <w:szCs w:val="22"/>
          <w:lang w:val="sr-Latn-ME"/>
        </w:rPr>
        <w:t xml:space="preserve"> odraslih.</w:t>
      </w:r>
    </w:p>
    <w:p w14:paraId="1DCE09C7" w14:textId="77777777" w:rsidR="000752E3" w:rsidRPr="009B39D8" w:rsidRDefault="0009199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B39D8">
        <w:rPr>
          <w:rFonts w:eastAsia="Calibri"/>
          <w:sz w:val="22"/>
          <w:szCs w:val="22"/>
          <w:u w:val="single"/>
          <w:lang w:val="sr-Latn-ME"/>
        </w:rPr>
        <w:t xml:space="preserve"> </w:t>
      </w:r>
    </w:p>
    <w:p w14:paraId="0459D33D" w14:textId="77777777" w:rsidR="009D0C69" w:rsidRPr="009B39D8" w:rsidRDefault="009D0C69" w:rsidP="009D0C6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B39D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5098AA1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5A17F031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 /rizik  primjene lijeka. Zdravstveni radnici treba da prijave svaku sumnju na neželjeno dejstvo ovog lijeka Institutu za ljekove i medicinska sredstva Crne Gore (</w:t>
      </w:r>
      <w:proofErr w:type="spellStart"/>
      <w:r w:rsidRPr="009B39D8">
        <w:rPr>
          <w:rFonts w:eastAsia="Calibri"/>
          <w:sz w:val="22"/>
          <w:szCs w:val="22"/>
          <w:lang w:val="sr-Latn-ME"/>
        </w:rPr>
        <w:t>CinMED</w:t>
      </w:r>
      <w:proofErr w:type="spellEnd"/>
      <w:r w:rsidRPr="009B39D8">
        <w:rPr>
          <w:rFonts w:eastAsia="Calibri"/>
          <w:sz w:val="22"/>
          <w:szCs w:val="22"/>
          <w:lang w:val="sr-Latn-ME"/>
        </w:rPr>
        <w:t>):</w:t>
      </w:r>
    </w:p>
    <w:p w14:paraId="6366805C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6E572D39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>Institut za ljekove i medicinska sredstva Crne Gore</w:t>
      </w:r>
    </w:p>
    <w:p w14:paraId="216EE1D0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9B39D8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35D9B703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C4ECEBE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765E5B5C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>tel: +382 (0) 20 310 280</w:t>
      </w:r>
    </w:p>
    <w:p w14:paraId="1CE3E0DE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B39D8">
        <w:rPr>
          <w:rFonts w:eastAsia="Calibri"/>
          <w:sz w:val="22"/>
          <w:szCs w:val="22"/>
          <w:lang w:val="sr-Latn-ME"/>
        </w:rPr>
        <w:t>fax</w:t>
      </w:r>
      <w:proofErr w:type="spellEnd"/>
      <w:r w:rsidRPr="009B39D8">
        <w:rPr>
          <w:rFonts w:eastAsia="Calibri"/>
          <w:sz w:val="22"/>
          <w:szCs w:val="22"/>
          <w:lang w:val="sr-Latn-ME"/>
        </w:rPr>
        <w:t>:+382 (0) 20 310 581</w:t>
      </w:r>
    </w:p>
    <w:p w14:paraId="6D3675A5" w14:textId="77777777" w:rsidR="009D0C69" w:rsidRPr="009B39D8" w:rsidRDefault="001D3B9C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9D0C69" w:rsidRPr="009B39D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D4C2257" w14:textId="77777777" w:rsidR="009D0C69" w:rsidRPr="009B39D8" w:rsidRDefault="001D3B9C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hyperlink r:id="rId10" w:history="1">
        <w:r w:rsidR="009D0C69" w:rsidRPr="009B39D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CCE56EB" w14:textId="77777777" w:rsidR="009D0C69" w:rsidRPr="009B39D8" w:rsidRDefault="009D0C69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>putem IS zdravstvene zaštite</w:t>
      </w:r>
    </w:p>
    <w:p w14:paraId="22E9641E" w14:textId="77777777" w:rsidR="009D0C69" w:rsidRPr="009B39D8" w:rsidRDefault="009D0C69" w:rsidP="009D0C69">
      <w:pPr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QR</w:t>
      </w:r>
      <w:proofErr w:type="spellEnd"/>
      <w:r w:rsidRPr="009B39D8">
        <w:rPr>
          <w:sz w:val="22"/>
          <w:szCs w:val="22"/>
          <w:lang w:val="sr-Latn-ME"/>
        </w:rPr>
        <w:t xml:space="preserve"> kod za </w:t>
      </w:r>
      <w:proofErr w:type="spellStart"/>
      <w:r w:rsidRPr="009B39D8">
        <w:rPr>
          <w:sz w:val="22"/>
          <w:szCs w:val="22"/>
          <w:lang w:val="sr-Latn-ME"/>
        </w:rPr>
        <w:t>online</w:t>
      </w:r>
      <w:proofErr w:type="spellEnd"/>
      <w:r w:rsidRPr="009B39D8">
        <w:rPr>
          <w:sz w:val="22"/>
          <w:szCs w:val="22"/>
          <w:lang w:val="sr-Latn-ME"/>
        </w:rPr>
        <w:t xml:space="preserve"> prijavu sumnje na neželjeno dejstvo lijeka:</w:t>
      </w:r>
    </w:p>
    <w:p w14:paraId="6EB29834" w14:textId="77777777" w:rsidR="009D0C69" w:rsidRPr="009B39D8" w:rsidRDefault="009D0C69" w:rsidP="009D0C69">
      <w:pPr>
        <w:jc w:val="both"/>
        <w:rPr>
          <w:sz w:val="22"/>
          <w:szCs w:val="22"/>
          <w:lang w:val="sr-Latn-ME"/>
        </w:rPr>
      </w:pPr>
    </w:p>
    <w:p w14:paraId="548603C4" w14:textId="77777777" w:rsidR="009D0C69" w:rsidRPr="009B39D8" w:rsidRDefault="009D0C69" w:rsidP="009D0C69">
      <w:pPr>
        <w:jc w:val="both"/>
        <w:rPr>
          <w:sz w:val="22"/>
          <w:szCs w:val="22"/>
          <w:lang w:val="sr-Latn-ME"/>
        </w:rPr>
      </w:pPr>
      <w:r w:rsidRPr="009B39D8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7D87ECA2" wp14:editId="628E005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5CF50" w14:textId="77777777" w:rsidR="002B7254" w:rsidRPr="009B39D8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210ED993" w14:textId="77777777" w:rsidR="00CD6F02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4.9.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proofErr w:type="spellStart"/>
      <w:r w:rsidRPr="009B39D8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9B39D8">
        <w:rPr>
          <w:b/>
          <w:bCs/>
          <w:sz w:val="22"/>
          <w:szCs w:val="22"/>
          <w:lang w:val="sr-Latn-ME"/>
        </w:rPr>
        <w:t xml:space="preserve"> </w:t>
      </w:r>
    </w:p>
    <w:p w14:paraId="51BDA801" w14:textId="77777777" w:rsidR="004A7F23" w:rsidRPr="009B39D8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73E312C4" w14:textId="77777777" w:rsidR="00F40675" w:rsidRPr="009B39D8" w:rsidRDefault="00F40675">
      <w:pPr>
        <w:jc w:val="both"/>
        <w:rPr>
          <w:sz w:val="22"/>
          <w:szCs w:val="22"/>
          <w:lang w:val="sr-Latn-ME"/>
        </w:rPr>
      </w:pPr>
      <w:r w:rsidRPr="009B39D8">
        <w:rPr>
          <w:spacing w:val="-1"/>
          <w:sz w:val="22"/>
          <w:szCs w:val="22"/>
          <w:lang w:val="sr-Latn-ME"/>
        </w:rPr>
        <w:t xml:space="preserve">Dostupni podaci o </w:t>
      </w:r>
      <w:proofErr w:type="spellStart"/>
      <w:r w:rsidRPr="009B39D8">
        <w:rPr>
          <w:spacing w:val="-1"/>
          <w:sz w:val="22"/>
          <w:szCs w:val="22"/>
          <w:lang w:val="sr-Latn-ME"/>
        </w:rPr>
        <w:t>predoziranju</w:t>
      </w:r>
      <w:proofErr w:type="spellEnd"/>
      <w:r w:rsidRPr="009B39D8">
        <w:rPr>
          <w:spacing w:val="-1"/>
          <w:sz w:val="22"/>
          <w:szCs w:val="22"/>
          <w:lang w:val="sr-Latn-ME"/>
        </w:rPr>
        <w:t xml:space="preserve"> sa </w:t>
      </w:r>
      <w:proofErr w:type="spellStart"/>
      <w:r w:rsidRPr="009B39D8">
        <w:rPr>
          <w:spacing w:val="-1"/>
          <w:sz w:val="22"/>
          <w:szCs w:val="22"/>
          <w:lang w:val="sr-Latn-ME"/>
        </w:rPr>
        <w:t>lizinoprilom</w:t>
      </w:r>
      <w:proofErr w:type="spellEnd"/>
      <w:r w:rsidRPr="009B39D8">
        <w:rPr>
          <w:spacing w:val="-1"/>
          <w:sz w:val="22"/>
          <w:szCs w:val="22"/>
          <w:lang w:val="sr-Latn-ME"/>
        </w:rPr>
        <w:t xml:space="preserve"> kod </w:t>
      </w:r>
      <w:proofErr w:type="spellStart"/>
      <w:r w:rsidRPr="009B39D8">
        <w:rPr>
          <w:spacing w:val="-1"/>
          <w:sz w:val="22"/>
          <w:szCs w:val="22"/>
          <w:lang w:val="sr-Latn-ME"/>
        </w:rPr>
        <w:t>ljudi</w:t>
      </w:r>
      <w:proofErr w:type="spellEnd"/>
      <w:r w:rsidRPr="009B39D8">
        <w:rPr>
          <w:spacing w:val="-1"/>
          <w:sz w:val="22"/>
          <w:szCs w:val="22"/>
          <w:lang w:val="sr-Latn-ME"/>
        </w:rPr>
        <w:t xml:space="preserve"> su ograničeni</w:t>
      </w:r>
      <w:r w:rsidRPr="009B39D8">
        <w:rPr>
          <w:sz w:val="22"/>
          <w:szCs w:val="22"/>
          <w:lang w:val="sr-Latn-ME"/>
        </w:rPr>
        <w:t xml:space="preserve">. Simptomi povezani uz </w:t>
      </w:r>
      <w:proofErr w:type="spellStart"/>
      <w:r w:rsidRPr="009B39D8">
        <w:rPr>
          <w:sz w:val="22"/>
          <w:szCs w:val="22"/>
          <w:lang w:val="sr-Latn-ME"/>
        </w:rPr>
        <w:t>predoziranje</w:t>
      </w:r>
      <w:proofErr w:type="spellEnd"/>
      <w:r w:rsidRPr="009B39D8">
        <w:rPr>
          <w:sz w:val="22"/>
          <w:szCs w:val="22"/>
          <w:lang w:val="sr-Latn-ME"/>
        </w:rPr>
        <w:t xml:space="preserve"> sa ACE </w:t>
      </w:r>
      <w:proofErr w:type="spellStart"/>
      <w:r w:rsidRPr="009B39D8">
        <w:rPr>
          <w:sz w:val="22"/>
          <w:szCs w:val="22"/>
          <w:lang w:val="sr-Latn-ME"/>
        </w:rPr>
        <w:t>inhibitorima</w:t>
      </w:r>
      <w:proofErr w:type="spellEnd"/>
      <w:r w:rsidRPr="009B39D8">
        <w:rPr>
          <w:sz w:val="22"/>
          <w:szCs w:val="22"/>
          <w:lang w:val="sr-Latn-ME"/>
        </w:rPr>
        <w:t xml:space="preserve"> mogu uključivati: </w:t>
      </w:r>
      <w:proofErr w:type="spellStart"/>
      <w:r w:rsidRPr="009B39D8">
        <w:rPr>
          <w:sz w:val="22"/>
          <w:szCs w:val="22"/>
          <w:lang w:val="sr-Latn-ME"/>
        </w:rPr>
        <w:t>hipotenziju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cirkulatorni</w:t>
      </w:r>
      <w:proofErr w:type="spellEnd"/>
      <w:r w:rsidRPr="009B39D8">
        <w:rPr>
          <w:sz w:val="22"/>
          <w:szCs w:val="22"/>
          <w:lang w:val="sr-Latn-ME"/>
        </w:rPr>
        <w:t xml:space="preserve"> šok, </w:t>
      </w:r>
      <w:proofErr w:type="spellStart"/>
      <w:r w:rsidRPr="009B39D8">
        <w:rPr>
          <w:sz w:val="22"/>
          <w:szCs w:val="22"/>
          <w:lang w:val="sr-Latn-ME"/>
        </w:rPr>
        <w:t>disbalans</w:t>
      </w:r>
      <w:proofErr w:type="spellEnd"/>
      <w:r w:rsidRPr="009B39D8">
        <w:rPr>
          <w:sz w:val="22"/>
          <w:szCs w:val="22"/>
          <w:lang w:val="sr-Latn-ME"/>
        </w:rPr>
        <w:t xml:space="preserve"> elektrolita, bubrežnu </w:t>
      </w:r>
      <w:proofErr w:type="spellStart"/>
      <w:r w:rsidRPr="009B39D8">
        <w:rPr>
          <w:sz w:val="22"/>
          <w:szCs w:val="22"/>
          <w:lang w:val="sr-Latn-ME"/>
        </w:rPr>
        <w:t>insuficijenciju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hiperventilaciju</w:t>
      </w:r>
      <w:proofErr w:type="spellEnd"/>
      <w:r w:rsidRPr="009B39D8">
        <w:rPr>
          <w:sz w:val="22"/>
          <w:szCs w:val="22"/>
          <w:lang w:val="sr-Latn-ME"/>
        </w:rPr>
        <w:t xml:space="preserve">, tahikardiju, </w:t>
      </w:r>
      <w:proofErr w:type="spellStart"/>
      <w:r w:rsidRPr="009B39D8">
        <w:rPr>
          <w:sz w:val="22"/>
          <w:szCs w:val="22"/>
          <w:lang w:val="sr-Latn-ME"/>
        </w:rPr>
        <w:t>palpitacije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bradikardiju</w:t>
      </w:r>
      <w:proofErr w:type="spellEnd"/>
      <w:r w:rsidRPr="009B39D8">
        <w:rPr>
          <w:sz w:val="22"/>
          <w:szCs w:val="22"/>
          <w:lang w:val="sr-Latn-ME"/>
        </w:rPr>
        <w:t xml:space="preserve">, omaglicu, anksioznost i kašalj. </w:t>
      </w:r>
    </w:p>
    <w:p w14:paraId="6953D253" w14:textId="77777777" w:rsidR="00F40675" w:rsidRPr="009B39D8" w:rsidRDefault="00F40675">
      <w:pPr>
        <w:jc w:val="both"/>
        <w:rPr>
          <w:sz w:val="22"/>
          <w:szCs w:val="22"/>
          <w:lang w:val="sr-Latn-ME"/>
        </w:rPr>
      </w:pPr>
    </w:p>
    <w:p w14:paraId="4FB8B45C" w14:textId="72D103B7" w:rsidR="00F40675" w:rsidRPr="009B39D8" w:rsidRDefault="00F4067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Preporučeno liječenje </w:t>
      </w:r>
      <w:proofErr w:type="spellStart"/>
      <w:r w:rsidRPr="009B39D8">
        <w:rPr>
          <w:sz w:val="22"/>
          <w:szCs w:val="22"/>
          <w:lang w:val="sr-Latn-ME"/>
        </w:rPr>
        <w:t>predoziranja</w:t>
      </w:r>
      <w:proofErr w:type="spellEnd"/>
      <w:r w:rsidRPr="009B39D8">
        <w:rPr>
          <w:sz w:val="22"/>
          <w:szCs w:val="22"/>
          <w:lang w:val="sr-Latn-ME"/>
        </w:rPr>
        <w:t xml:space="preserve"> je </w:t>
      </w:r>
      <w:proofErr w:type="spellStart"/>
      <w:r w:rsidRPr="009B39D8">
        <w:rPr>
          <w:sz w:val="22"/>
          <w:szCs w:val="22"/>
          <w:lang w:val="sr-Latn-ME"/>
        </w:rPr>
        <w:t>intravenska</w:t>
      </w:r>
      <w:proofErr w:type="spellEnd"/>
      <w:r w:rsidRPr="009B39D8">
        <w:rPr>
          <w:sz w:val="22"/>
          <w:szCs w:val="22"/>
          <w:lang w:val="sr-Latn-ME"/>
        </w:rPr>
        <w:t xml:space="preserve"> infuzija fiziološkog rastvora. Ako nastupi </w:t>
      </w:r>
      <w:proofErr w:type="spellStart"/>
      <w:r w:rsidRPr="009B39D8">
        <w:rPr>
          <w:sz w:val="22"/>
          <w:szCs w:val="22"/>
          <w:lang w:val="sr-Latn-ME"/>
        </w:rPr>
        <w:t>hipotenzija</w:t>
      </w:r>
      <w:proofErr w:type="spellEnd"/>
      <w:r w:rsidRPr="009B39D8">
        <w:rPr>
          <w:sz w:val="22"/>
          <w:szCs w:val="22"/>
          <w:lang w:val="sr-Latn-ME"/>
        </w:rPr>
        <w:t xml:space="preserve">, pacijenta treba postaviti u šok-položaj. Ako je dostupno, može se razmotriti i liječenje sa infuzijom </w:t>
      </w:r>
      <w:proofErr w:type="spellStart"/>
      <w:r w:rsidRPr="009B39D8">
        <w:rPr>
          <w:sz w:val="22"/>
          <w:szCs w:val="22"/>
          <w:lang w:val="sr-Latn-ME"/>
        </w:rPr>
        <w:t>angiotenzina</w:t>
      </w:r>
      <w:proofErr w:type="spellEnd"/>
      <w:r w:rsidRPr="009B39D8">
        <w:rPr>
          <w:sz w:val="22"/>
          <w:szCs w:val="22"/>
          <w:lang w:val="sr-Latn-ME"/>
        </w:rPr>
        <w:t xml:space="preserve"> II i/ili sa </w:t>
      </w:r>
      <w:proofErr w:type="spellStart"/>
      <w:r w:rsidRPr="009B39D8">
        <w:rPr>
          <w:sz w:val="22"/>
          <w:szCs w:val="22"/>
          <w:lang w:val="sr-Latn-ME"/>
        </w:rPr>
        <w:t>intravenskim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kateholaminima</w:t>
      </w:r>
      <w:proofErr w:type="spellEnd"/>
      <w:r w:rsidRPr="009B39D8">
        <w:rPr>
          <w:sz w:val="22"/>
          <w:szCs w:val="22"/>
          <w:lang w:val="sr-Latn-ME"/>
        </w:rPr>
        <w:t xml:space="preserve">. Ako je </w:t>
      </w:r>
      <w:proofErr w:type="spellStart"/>
      <w:r w:rsidRPr="009B39D8">
        <w:rPr>
          <w:sz w:val="22"/>
          <w:szCs w:val="22"/>
          <w:lang w:val="sr-Latn-ME"/>
        </w:rPr>
        <w:t>ingestija</w:t>
      </w:r>
      <w:proofErr w:type="spellEnd"/>
      <w:r w:rsidRPr="009B39D8">
        <w:rPr>
          <w:sz w:val="22"/>
          <w:szCs w:val="22"/>
          <w:lang w:val="sr-Latn-ME"/>
        </w:rPr>
        <w:t xml:space="preserve"> nedavna,  treba preduzeti mjere u svrhu eliminacije lijeka (npr. </w:t>
      </w:r>
      <w:proofErr w:type="spellStart"/>
      <w:r w:rsidRPr="009B39D8">
        <w:rPr>
          <w:sz w:val="22"/>
          <w:szCs w:val="22"/>
          <w:lang w:val="sr-Latn-ME"/>
        </w:rPr>
        <w:t>emeza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lavaža</w:t>
      </w:r>
      <w:proofErr w:type="spellEnd"/>
      <w:r w:rsidRPr="009B39D8">
        <w:rPr>
          <w:sz w:val="22"/>
          <w:szCs w:val="22"/>
          <w:lang w:val="sr-Latn-ME"/>
        </w:rPr>
        <w:t xml:space="preserve"> želuca, primjena </w:t>
      </w:r>
      <w:proofErr w:type="spellStart"/>
      <w:r w:rsidRPr="009B39D8">
        <w:rPr>
          <w:sz w:val="22"/>
          <w:szCs w:val="22"/>
          <w:lang w:val="sr-Latn-ME"/>
        </w:rPr>
        <w:t>adsorbenasa</w:t>
      </w:r>
      <w:proofErr w:type="spellEnd"/>
      <w:r w:rsidRPr="009B39D8">
        <w:rPr>
          <w:sz w:val="22"/>
          <w:szCs w:val="22"/>
          <w:lang w:val="sr-Latn-ME"/>
        </w:rPr>
        <w:t xml:space="preserve"> i natrijum sulfata).  </w:t>
      </w: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 se može ukloniti</w:t>
      </w:r>
      <w:r w:rsidR="00603C62" w:rsidRPr="009B39D8">
        <w:rPr>
          <w:sz w:val="22"/>
          <w:szCs w:val="22"/>
          <w:lang w:val="sr-Latn-ME"/>
        </w:rPr>
        <w:t xml:space="preserve"> iz cirkulacije putem </w:t>
      </w:r>
      <w:proofErr w:type="spellStart"/>
      <w:r w:rsidR="00603C62" w:rsidRPr="009B39D8">
        <w:rPr>
          <w:sz w:val="22"/>
          <w:szCs w:val="22"/>
          <w:lang w:val="sr-Latn-ME"/>
        </w:rPr>
        <w:t>hemodijaliz</w:t>
      </w:r>
      <w:r w:rsidRPr="009B39D8">
        <w:rPr>
          <w:sz w:val="22"/>
          <w:szCs w:val="22"/>
          <w:lang w:val="sr-Latn-ME"/>
        </w:rPr>
        <w:t>e</w:t>
      </w:r>
      <w:proofErr w:type="spellEnd"/>
      <w:r w:rsidRPr="009B39D8">
        <w:rPr>
          <w:sz w:val="22"/>
          <w:szCs w:val="22"/>
          <w:lang w:val="sr-Latn-ME"/>
        </w:rPr>
        <w:t xml:space="preserve"> (vidjeti dio 4.4). Liječenje sa </w:t>
      </w:r>
      <w:proofErr w:type="spellStart"/>
      <w:r w:rsidRPr="009B39D8">
        <w:rPr>
          <w:sz w:val="22"/>
          <w:szCs w:val="22"/>
          <w:lang w:val="sr-Latn-ME"/>
        </w:rPr>
        <w:t>pejsmejkerom</w:t>
      </w:r>
      <w:proofErr w:type="spellEnd"/>
      <w:r w:rsidRPr="009B39D8">
        <w:rPr>
          <w:sz w:val="22"/>
          <w:szCs w:val="22"/>
          <w:lang w:val="sr-Latn-ME"/>
        </w:rPr>
        <w:t xml:space="preserve"> se preporučuje u slučaju </w:t>
      </w:r>
      <w:proofErr w:type="spellStart"/>
      <w:r w:rsidRPr="009B39D8">
        <w:rPr>
          <w:sz w:val="22"/>
          <w:szCs w:val="22"/>
          <w:lang w:val="sr-Latn-ME"/>
        </w:rPr>
        <w:t>bradikardije</w:t>
      </w:r>
      <w:proofErr w:type="spellEnd"/>
      <w:r w:rsidRPr="009B39D8">
        <w:rPr>
          <w:sz w:val="22"/>
          <w:szCs w:val="22"/>
          <w:lang w:val="sr-Latn-ME"/>
        </w:rPr>
        <w:t xml:space="preserve"> rezistentne na terapiju. Trebalo bi često provjeravati vitalne znakove, elektrolite u serumu i koncentracije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7BEC1113" w14:textId="77777777" w:rsidR="00631E51" w:rsidRPr="009B39D8" w:rsidRDefault="00631E51">
      <w:pPr>
        <w:jc w:val="both"/>
        <w:rPr>
          <w:sz w:val="22"/>
          <w:szCs w:val="22"/>
          <w:lang w:val="sr-Latn-ME"/>
        </w:rPr>
      </w:pPr>
    </w:p>
    <w:p w14:paraId="2A57F612" w14:textId="77777777" w:rsidR="0072270B" w:rsidRPr="009B39D8" w:rsidRDefault="00F40675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</w:p>
    <w:p w14:paraId="0B87E73C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5.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FARMAKOLOŠK</w:t>
      </w:r>
      <w:r w:rsidR="000D425A" w:rsidRPr="009B39D8">
        <w:rPr>
          <w:b/>
          <w:bCs/>
          <w:sz w:val="22"/>
          <w:szCs w:val="22"/>
          <w:lang w:val="sr-Latn-ME"/>
        </w:rPr>
        <w:t>I</w:t>
      </w:r>
      <w:r w:rsidRPr="009B39D8">
        <w:rPr>
          <w:b/>
          <w:bCs/>
          <w:sz w:val="22"/>
          <w:szCs w:val="22"/>
          <w:lang w:val="sr-Latn-ME"/>
        </w:rPr>
        <w:t xml:space="preserve"> PODACI</w:t>
      </w:r>
    </w:p>
    <w:p w14:paraId="77BEA257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66D0A0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5.1.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proofErr w:type="spellStart"/>
      <w:r w:rsidRPr="009B39D8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podaci</w:t>
      </w:r>
      <w:r w:rsidR="003A7059" w:rsidRPr="009B39D8">
        <w:rPr>
          <w:b/>
          <w:bCs/>
          <w:sz w:val="22"/>
          <w:szCs w:val="22"/>
          <w:lang w:val="sr-Latn-ME"/>
        </w:rPr>
        <w:t xml:space="preserve"> </w:t>
      </w:r>
    </w:p>
    <w:p w14:paraId="6E5E6F0D" w14:textId="77777777" w:rsidR="00F45F77" w:rsidRPr="009B39D8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D73943" w14:textId="77777777" w:rsidR="00F4090F" w:rsidRPr="009B39D8" w:rsidRDefault="00F4090F">
      <w:pPr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Farmakoterapijska</w:t>
      </w:r>
      <w:proofErr w:type="spellEnd"/>
      <w:r w:rsidRPr="009B39D8">
        <w:rPr>
          <w:sz w:val="22"/>
          <w:szCs w:val="22"/>
          <w:lang w:val="sr-Latn-ME"/>
        </w:rPr>
        <w:t xml:space="preserve"> grupa: </w:t>
      </w:r>
      <w:proofErr w:type="spellStart"/>
      <w:r w:rsidRPr="009B39D8">
        <w:rPr>
          <w:sz w:val="22"/>
          <w:szCs w:val="22"/>
          <w:lang w:val="sr-Latn-ME"/>
        </w:rPr>
        <w:t>Inhibitori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konvertaze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angiotenzina</w:t>
      </w:r>
      <w:proofErr w:type="spellEnd"/>
      <w:r w:rsidRPr="009B39D8">
        <w:rPr>
          <w:sz w:val="22"/>
          <w:szCs w:val="22"/>
          <w:lang w:val="sr-Latn-ME"/>
        </w:rPr>
        <w:t xml:space="preserve"> - ACE </w:t>
      </w:r>
      <w:proofErr w:type="spellStart"/>
      <w:r w:rsidRPr="009B39D8">
        <w:rPr>
          <w:sz w:val="22"/>
          <w:szCs w:val="22"/>
          <w:lang w:val="sr-Latn-ME"/>
        </w:rPr>
        <w:t>inhibitori</w:t>
      </w:r>
      <w:proofErr w:type="spellEnd"/>
      <w:r w:rsidRPr="009B39D8">
        <w:rPr>
          <w:sz w:val="22"/>
          <w:szCs w:val="22"/>
          <w:lang w:val="sr-Latn-ME"/>
        </w:rPr>
        <w:t>), čisti (</w:t>
      </w:r>
      <w:proofErr w:type="spellStart"/>
      <w:r w:rsidRPr="009B39D8">
        <w:rPr>
          <w:sz w:val="22"/>
          <w:szCs w:val="22"/>
          <w:lang w:val="sr-Latn-ME"/>
        </w:rPr>
        <w:t>monokomponentni</w:t>
      </w:r>
      <w:proofErr w:type="spellEnd"/>
      <w:r w:rsidRPr="009B39D8">
        <w:rPr>
          <w:sz w:val="22"/>
          <w:szCs w:val="22"/>
          <w:lang w:val="sr-Latn-ME"/>
        </w:rPr>
        <w:t xml:space="preserve">).  </w:t>
      </w:r>
    </w:p>
    <w:p w14:paraId="56BC9CC6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D7452D" w14:textId="57887EF6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ATC kod: C09AA03  </w:t>
      </w:r>
    </w:p>
    <w:p w14:paraId="0985A2BF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</w:p>
    <w:p w14:paraId="66C1333B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9D8">
        <w:rPr>
          <w:bCs/>
          <w:sz w:val="22"/>
          <w:szCs w:val="22"/>
          <w:u w:val="single"/>
          <w:lang w:val="sr-Latn-ME"/>
        </w:rPr>
        <w:t>Mehanizam djelovanja</w:t>
      </w:r>
    </w:p>
    <w:p w14:paraId="1CD740F7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je </w:t>
      </w:r>
      <w:proofErr w:type="spellStart"/>
      <w:r w:rsidRPr="009B39D8">
        <w:rPr>
          <w:bCs/>
          <w:sz w:val="22"/>
          <w:szCs w:val="22"/>
          <w:lang w:val="sr-Latn-ME"/>
        </w:rPr>
        <w:t>inhibitor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peptidil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dipeptidaze</w:t>
      </w:r>
      <w:proofErr w:type="spellEnd"/>
      <w:r w:rsidRPr="009B39D8">
        <w:rPr>
          <w:bCs/>
          <w:sz w:val="22"/>
          <w:szCs w:val="22"/>
          <w:lang w:val="sr-Latn-ME"/>
        </w:rPr>
        <w:t xml:space="preserve">. On inhibira enzim </w:t>
      </w:r>
      <w:proofErr w:type="spellStart"/>
      <w:r w:rsidRPr="009B39D8">
        <w:rPr>
          <w:bCs/>
          <w:sz w:val="22"/>
          <w:szCs w:val="22"/>
          <w:lang w:val="sr-Latn-ME"/>
        </w:rPr>
        <w:t>konvertazu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(ACE), koji </w:t>
      </w:r>
      <w:proofErr w:type="spellStart"/>
      <w:r w:rsidRPr="009B39D8">
        <w:rPr>
          <w:bCs/>
          <w:sz w:val="22"/>
          <w:szCs w:val="22"/>
          <w:lang w:val="sr-Latn-ME"/>
        </w:rPr>
        <w:t>katalizuje</w:t>
      </w:r>
      <w:proofErr w:type="spellEnd"/>
      <w:r w:rsidRPr="009B39D8">
        <w:rPr>
          <w:bCs/>
          <w:sz w:val="22"/>
          <w:szCs w:val="22"/>
          <w:lang w:val="sr-Latn-ME"/>
        </w:rPr>
        <w:t xml:space="preserve"> konverziju </w:t>
      </w:r>
      <w:proofErr w:type="spellStart"/>
      <w:r w:rsidRPr="009B39D8">
        <w:rPr>
          <w:bCs/>
          <w:sz w:val="22"/>
          <w:szCs w:val="22"/>
          <w:lang w:val="sr-Latn-ME"/>
        </w:rPr>
        <w:t>angiotenzina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u </w:t>
      </w:r>
      <w:proofErr w:type="spellStart"/>
      <w:r w:rsidRPr="009B39D8">
        <w:rPr>
          <w:bCs/>
          <w:sz w:val="22"/>
          <w:szCs w:val="22"/>
          <w:lang w:val="sr-Latn-ME"/>
        </w:rPr>
        <w:t>vazokonstriktorni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peptid</w:t>
      </w:r>
      <w:proofErr w:type="spellEnd"/>
      <w:r w:rsidRPr="009B39D8">
        <w:rPr>
          <w:bCs/>
          <w:sz w:val="22"/>
          <w:szCs w:val="22"/>
          <w:lang w:val="sr-Latn-ME"/>
        </w:rPr>
        <w:t xml:space="preserve"> -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II.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takođe stimuliše sekreciju </w:t>
      </w:r>
      <w:proofErr w:type="spellStart"/>
      <w:r w:rsidRPr="009B39D8">
        <w:rPr>
          <w:bCs/>
          <w:sz w:val="22"/>
          <w:szCs w:val="22"/>
          <w:lang w:val="sr-Latn-ME"/>
        </w:rPr>
        <w:t>aldosterona</w:t>
      </w:r>
      <w:proofErr w:type="spellEnd"/>
      <w:r w:rsidRPr="009B39D8">
        <w:rPr>
          <w:bCs/>
          <w:sz w:val="22"/>
          <w:szCs w:val="22"/>
          <w:lang w:val="sr-Latn-ME"/>
        </w:rPr>
        <w:t xml:space="preserve"> iz kore nadbubrežne žlijezde. Inhibicija ACE dovodi do sniženih koncentracija </w:t>
      </w:r>
      <w:proofErr w:type="spellStart"/>
      <w:r w:rsidRPr="009B39D8">
        <w:rPr>
          <w:bCs/>
          <w:sz w:val="22"/>
          <w:szCs w:val="22"/>
          <w:lang w:val="sr-Latn-ME"/>
        </w:rPr>
        <w:t>angiotenzina</w:t>
      </w:r>
      <w:proofErr w:type="spellEnd"/>
      <w:r w:rsidRPr="009B39D8">
        <w:rPr>
          <w:bCs/>
          <w:sz w:val="22"/>
          <w:szCs w:val="22"/>
          <w:lang w:val="sr-Latn-ME"/>
        </w:rPr>
        <w:t xml:space="preserve"> II, što dovodi do smanjenja </w:t>
      </w:r>
      <w:proofErr w:type="spellStart"/>
      <w:r w:rsidRPr="009B39D8">
        <w:rPr>
          <w:bCs/>
          <w:sz w:val="22"/>
          <w:szCs w:val="22"/>
          <w:lang w:val="sr-Latn-ME"/>
        </w:rPr>
        <w:t>vazopresornog</w:t>
      </w:r>
      <w:proofErr w:type="spellEnd"/>
      <w:r w:rsidRPr="009B39D8">
        <w:rPr>
          <w:bCs/>
          <w:sz w:val="22"/>
          <w:szCs w:val="22"/>
          <w:lang w:val="sr-Latn-ME"/>
        </w:rPr>
        <w:t xml:space="preserve"> djelovanja i redukcije sekrecije </w:t>
      </w:r>
      <w:proofErr w:type="spellStart"/>
      <w:r w:rsidRPr="009B39D8">
        <w:rPr>
          <w:bCs/>
          <w:sz w:val="22"/>
          <w:szCs w:val="22"/>
          <w:lang w:val="sr-Latn-ME"/>
        </w:rPr>
        <w:t>aldosterona</w:t>
      </w:r>
      <w:proofErr w:type="spellEnd"/>
      <w:r w:rsidRPr="009B39D8">
        <w:rPr>
          <w:bCs/>
          <w:sz w:val="22"/>
          <w:szCs w:val="22"/>
          <w:lang w:val="sr-Latn-ME"/>
        </w:rPr>
        <w:t>. Ovo posljednje smanjenje može dovesti do povećanja koncentracije kalijuma u serumu.</w:t>
      </w:r>
    </w:p>
    <w:p w14:paraId="08E4181A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7D6527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9B39D8">
        <w:rPr>
          <w:bCs/>
          <w:sz w:val="22"/>
          <w:szCs w:val="22"/>
          <w:u w:val="single"/>
          <w:lang w:val="sr-Latn-ME"/>
        </w:rPr>
        <w:t>Farmakodinamski</w:t>
      </w:r>
      <w:proofErr w:type="spellEnd"/>
      <w:r w:rsidRPr="009B39D8">
        <w:rPr>
          <w:bCs/>
          <w:sz w:val="22"/>
          <w:szCs w:val="22"/>
          <w:u w:val="single"/>
          <w:lang w:val="sr-Latn-ME"/>
        </w:rPr>
        <w:t xml:space="preserve"> efekti</w:t>
      </w:r>
    </w:p>
    <w:p w14:paraId="329E5C7D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Iako se vjeruje da je primarni mehanizam putem kojeg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snižava krvni pritisak </w:t>
      </w:r>
      <w:proofErr w:type="spellStart"/>
      <w:r w:rsidRPr="009B39D8">
        <w:rPr>
          <w:bCs/>
          <w:sz w:val="22"/>
          <w:szCs w:val="22"/>
          <w:lang w:val="sr-Latn-ME"/>
        </w:rPr>
        <w:t>supresija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renin-angiotenzin-aldosteronskog</w:t>
      </w:r>
      <w:proofErr w:type="spellEnd"/>
      <w:r w:rsidRPr="009B39D8">
        <w:rPr>
          <w:bCs/>
          <w:sz w:val="22"/>
          <w:szCs w:val="22"/>
          <w:lang w:val="sr-Latn-ME"/>
        </w:rPr>
        <w:t xml:space="preserve"> sistema,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snižava krvni pritisak čak i kod pacijenata sa hipertenzijom koju prati nizak nivo </w:t>
      </w:r>
      <w:proofErr w:type="spellStart"/>
      <w:r w:rsidRPr="009B39D8">
        <w:rPr>
          <w:bCs/>
          <w:sz w:val="22"/>
          <w:szCs w:val="22"/>
          <w:lang w:val="sr-Latn-ME"/>
        </w:rPr>
        <w:t>renina</w:t>
      </w:r>
      <w:proofErr w:type="spellEnd"/>
      <w:r w:rsidRPr="009B39D8">
        <w:rPr>
          <w:bCs/>
          <w:sz w:val="22"/>
          <w:szCs w:val="22"/>
          <w:lang w:val="sr-Latn-ME"/>
        </w:rPr>
        <w:t xml:space="preserve">. ACE je identičan </w:t>
      </w:r>
      <w:proofErr w:type="spellStart"/>
      <w:r w:rsidRPr="009B39D8">
        <w:rPr>
          <w:bCs/>
          <w:sz w:val="22"/>
          <w:szCs w:val="22"/>
          <w:lang w:val="sr-Latn-ME"/>
        </w:rPr>
        <w:t>kininazi</w:t>
      </w:r>
      <w:proofErr w:type="spellEnd"/>
      <w:r w:rsidRPr="009B39D8">
        <w:rPr>
          <w:bCs/>
          <w:sz w:val="22"/>
          <w:szCs w:val="22"/>
          <w:lang w:val="sr-Latn-ME"/>
        </w:rPr>
        <w:t xml:space="preserve"> II, enzimu koji razgrađuje </w:t>
      </w:r>
      <w:proofErr w:type="spellStart"/>
      <w:r w:rsidRPr="009B39D8">
        <w:rPr>
          <w:bCs/>
          <w:sz w:val="22"/>
          <w:szCs w:val="22"/>
          <w:lang w:val="sr-Latn-ME"/>
        </w:rPr>
        <w:t>bradikinin</w:t>
      </w:r>
      <w:proofErr w:type="spellEnd"/>
      <w:r w:rsidRPr="009B39D8">
        <w:rPr>
          <w:bCs/>
          <w:sz w:val="22"/>
          <w:szCs w:val="22"/>
          <w:lang w:val="sr-Latn-ME"/>
        </w:rPr>
        <w:t xml:space="preserve">. Još uvijek nije rasvijetljeno da li povišeni nivoi </w:t>
      </w:r>
      <w:proofErr w:type="spellStart"/>
      <w:r w:rsidRPr="009B39D8">
        <w:rPr>
          <w:bCs/>
          <w:sz w:val="22"/>
          <w:szCs w:val="22"/>
          <w:lang w:val="sr-Latn-ME"/>
        </w:rPr>
        <w:t>bradikinina</w:t>
      </w:r>
      <w:proofErr w:type="spellEnd"/>
      <w:r w:rsidRPr="009B39D8">
        <w:rPr>
          <w:bCs/>
          <w:sz w:val="22"/>
          <w:szCs w:val="22"/>
          <w:lang w:val="sr-Latn-ME"/>
        </w:rPr>
        <w:t xml:space="preserve">, snažnog </w:t>
      </w:r>
      <w:proofErr w:type="spellStart"/>
      <w:r w:rsidRPr="009B39D8">
        <w:rPr>
          <w:bCs/>
          <w:sz w:val="22"/>
          <w:szCs w:val="22"/>
          <w:lang w:val="sr-Latn-ME"/>
        </w:rPr>
        <w:t>vazodilatornog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peptida</w:t>
      </w:r>
      <w:proofErr w:type="spellEnd"/>
      <w:r w:rsidRPr="009B39D8">
        <w:rPr>
          <w:bCs/>
          <w:sz w:val="22"/>
          <w:szCs w:val="22"/>
          <w:lang w:val="sr-Latn-ME"/>
        </w:rPr>
        <w:t xml:space="preserve">, imaju ulogu u terapijskim efektima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004F00A7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D8C6F4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9D8">
        <w:rPr>
          <w:bCs/>
          <w:sz w:val="22"/>
          <w:szCs w:val="22"/>
          <w:u w:val="single"/>
          <w:lang w:val="sr-Latn-ME"/>
        </w:rPr>
        <w:t xml:space="preserve">Klinička efikasnost i </w:t>
      </w:r>
      <w:r w:rsidR="00EC2D46" w:rsidRPr="009B39D8">
        <w:rPr>
          <w:bCs/>
          <w:sz w:val="22"/>
          <w:szCs w:val="22"/>
          <w:u w:val="single"/>
          <w:lang w:val="sr-Latn-ME"/>
        </w:rPr>
        <w:t>bezbjednost</w:t>
      </w:r>
    </w:p>
    <w:p w14:paraId="24557901" w14:textId="77777777" w:rsidR="00F4090F" w:rsidRPr="009B39D8" w:rsidRDefault="002502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Efekat</w:t>
      </w:r>
      <w:r w:rsidR="00F4090F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sz w:val="22"/>
          <w:szCs w:val="22"/>
          <w:lang w:val="sr-Latn-ME"/>
        </w:rPr>
        <w:t>lizinoprila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na mortalitet i morbiditet kod </w:t>
      </w:r>
      <w:r w:rsidRPr="009B39D8">
        <w:rPr>
          <w:bCs/>
          <w:sz w:val="22"/>
          <w:szCs w:val="22"/>
          <w:lang w:val="sr-Latn-ME"/>
        </w:rPr>
        <w:t xml:space="preserve">srčane </w:t>
      </w:r>
      <w:proofErr w:type="spellStart"/>
      <w:r w:rsidRPr="009B39D8">
        <w:rPr>
          <w:bCs/>
          <w:sz w:val="22"/>
          <w:szCs w:val="22"/>
          <w:lang w:val="sr-Latn-ME"/>
        </w:rPr>
        <w:t>insuficijencije</w:t>
      </w:r>
      <w:proofErr w:type="spellEnd"/>
      <w:r w:rsidR="00F4090F" w:rsidRPr="009B39D8">
        <w:rPr>
          <w:bCs/>
          <w:sz w:val="22"/>
          <w:szCs w:val="22"/>
          <w:lang w:val="sr-Latn-ME"/>
        </w:rPr>
        <w:t>, ispitivan je komparacijom visoke doze (32,5 mg ili 35 mg, jedanput na dan) s</w:t>
      </w:r>
      <w:r w:rsidRPr="009B39D8">
        <w:rPr>
          <w:bCs/>
          <w:sz w:val="22"/>
          <w:szCs w:val="22"/>
          <w:lang w:val="sr-Latn-ME"/>
        </w:rPr>
        <w:t>a</w:t>
      </w:r>
      <w:r w:rsidR="00F4090F" w:rsidRPr="009B39D8">
        <w:rPr>
          <w:bCs/>
          <w:sz w:val="22"/>
          <w:szCs w:val="22"/>
          <w:lang w:val="sr-Latn-ME"/>
        </w:rPr>
        <w:t xml:space="preserve"> niskom dozom (2,5 mg ili 5 mg, jedanput na dan). U ispitivanju s</w:t>
      </w:r>
      <w:r w:rsidRPr="009B39D8">
        <w:rPr>
          <w:bCs/>
          <w:sz w:val="22"/>
          <w:szCs w:val="22"/>
          <w:lang w:val="sr-Latn-ME"/>
        </w:rPr>
        <w:t>a</w:t>
      </w:r>
      <w:r w:rsidR="00F4090F" w:rsidRPr="009B39D8">
        <w:rPr>
          <w:bCs/>
          <w:sz w:val="22"/>
          <w:szCs w:val="22"/>
          <w:lang w:val="sr-Latn-ME"/>
        </w:rPr>
        <w:t xml:space="preserve"> 3164 uključenih pacijenta, uz prosječni period praćenja od 46 mjeseci za preživjele pacijente, visoka doza </w:t>
      </w:r>
      <w:proofErr w:type="spellStart"/>
      <w:r w:rsidR="00F4090F" w:rsidRPr="009B39D8">
        <w:rPr>
          <w:bCs/>
          <w:sz w:val="22"/>
          <w:szCs w:val="22"/>
          <w:lang w:val="sr-Latn-ME"/>
        </w:rPr>
        <w:t>lizinoprila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</w:t>
      </w:r>
      <w:r w:rsidR="00FD4275" w:rsidRPr="009B39D8">
        <w:rPr>
          <w:bCs/>
          <w:sz w:val="22"/>
          <w:szCs w:val="22"/>
          <w:lang w:val="sr-Latn-ME"/>
        </w:rPr>
        <w:t>je, u poređenju s niskom dozom, imala za posljedicu 12%-</w:t>
      </w:r>
      <w:proofErr w:type="spellStart"/>
      <w:r w:rsidR="00FD4275" w:rsidRPr="009B39D8">
        <w:rPr>
          <w:bCs/>
          <w:sz w:val="22"/>
          <w:szCs w:val="22"/>
          <w:lang w:val="sr-Latn-ME"/>
        </w:rPr>
        <w:t>tno</w:t>
      </w:r>
      <w:proofErr w:type="spellEnd"/>
      <w:r w:rsidR="00FD4275" w:rsidRPr="009B39D8">
        <w:rPr>
          <w:bCs/>
          <w:sz w:val="22"/>
          <w:szCs w:val="22"/>
          <w:lang w:val="sr-Latn-ME"/>
        </w:rPr>
        <w:t xml:space="preserve"> smanjenje rizika u kombinovanom</w:t>
      </w:r>
      <w:r w:rsidR="00F4090F" w:rsidRPr="009B39D8">
        <w:rPr>
          <w:bCs/>
          <w:sz w:val="22"/>
          <w:szCs w:val="22"/>
          <w:lang w:val="sr-Latn-ME"/>
        </w:rPr>
        <w:t xml:space="preserve"> pokazatelju ishoda mortaliteta zbog svih uzroka i </w:t>
      </w:r>
      <w:proofErr w:type="spellStart"/>
      <w:r w:rsidR="00F4090F" w:rsidRPr="009B39D8">
        <w:rPr>
          <w:bCs/>
          <w:sz w:val="22"/>
          <w:szCs w:val="22"/>
          <w:lang w:val="sr-Latn-ME"/>
        </w:rPr>
        <w:t>hospitalizacija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zbog</w:t>
      </w:r>
      <w:r w:rsidR="00FD4275" w:rsidRPr="009B39D8">
        <w:rPr>
          <w:bCs/>
          <w:sz w:val="22"/>
          <w:szCs w:val="22"/>
          <w:lang w:val="sr-Latn-ME"/>
        </w:rPr>
        <w:t xml:space="preserve"> svih uzroka (p=0,002) i 8%-</w:t>
      </w:r>
      <w:proofErr w:type="spellStart"/>
      <w:r w:rsidR="00FD4275" w:rsidRPr="009B39D8">
        <w:rPr>
          <w:bCs/>
          <w:sz w:val="22"/>
          <w:szCs w:val="22"/>
          <w:lang w:val="sr-Latn-ME"/>
        </w:rPr>
        <w:t>tno</w:t>
      </w:r>
      <w:proofErr w:type="spellEnd"/>
      <w:r w:rsidR="00FD4275" w:rsidRPr="009B39D8">
        <w:rPr>
          <w:bCs/>
          <w:sz w:val="22"/>
          <w:szCs w:val="22"/>
          <w:lang w:val="sr-Latn-ME"/>
        </w:rPr>
        <w:t xml:space="preserve"> smanjenje</w:t>
      </w:r>
      <w:r w:rsidR="00F4090F" w:rsidRPr="009B39D8">
        <w:rPr>
          <w:bCs/>
          <w:sz w:val="22"/>
          <w:szCs w:val="22"/>
          <w:lang w:val="sr-Latn-ME"/>
        </w:rPr>
        <w:t xml:space="preserve"> rizika od mortaliteta zbog svih uzroka i </w:t>
      </w:r>
      <w:proofErr w:type="spellStart"/>
      <w:r w:rsidR="00F4090F" w:rsidRPr="009B39D8">
        <w:rPr>
          <w:bCs/>
          <w:sz w:val="22"/>
          <w:szCs w:val="22"/>
          <w:lang w:val="sr-Latn-ME"/>
        </w:rPr>
        <w:t>hospitalizacije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zbog </w:t>
      </w:r>
      <w:proofErr w:type="spellStart"/>
      <w:r w:rsidR="00F4090F" w:rsidRPr="009B39D8">
        <w:rPr>
          <w:bCs/>
          <w:sz w:val="22"/>
          <w:szCs w:val="22"/>
          <w:lang w:val="sr-Latn-ME"/>
        </w:rPr>
        <w:t>kardiovaskularnog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uzroka (p=0,036). Zapaženo je smanjenje rizika od mortaliteta zbog svih uzroka (8%; p=0,128) i od mortaliteta zbog </w:t>
      </w:r>
      <w:proofErr w:type="spellStart"/>
      <w:r w:rsidR="00F4090F" w:rsidRPr="009B39D8">
        <w:rPr>
          <w:bCs/>
          <w:sz w:val="22"/>
          <w:szCs w:val="22"/>
          <w:lang w:val="sr-Latn-ME"/>
        </w:rPr>
        <w:t>kardiovaskularnog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uzroka (10%; p=0,073). U post-</w:t>
      </w:r>
      <w:proofErr w:type="spellStart"/>
      <w:r w:rsidR="00F4090F" w:rsidRPr="009B39D8">
        <w:rPr>
          <w:bCs/>
          <w:sz w:val="22"/>
          <w:szCs w:val="22"/>
          <w:lang w:val="sr-Latn-ME"/>
        </w:rPr>
        <w:t>hoc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analizi, broj </w:t>
      </w:r>
      <w:proofErr w:type="spellStart"/>
      <w:r w:rsidR="00F4090F" w:rsidRPr="009B39D8">
        <w:rPr>
          <w:bCs/>
          <w:sz w:val="22"/>
          <w:szCs w:val="22"/>
          <w:lang w:val="sr-Latn-ME"/>
        </w:rPr>
        <w:t>hospitalizacija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zbog </w:t>
      </w:r>
      <w:r w:rsidR="00FD4275" w:rsidRPr="009B39D8">
        <w:rPr>
          <w:bCs/>
          <w:sz w:val="22"/>
          <w:szCs w:val="22"/>
          <w:lang w:val="sr-Latn-ME"/>
        </w:rPr>
        <w:t xml:space="preserve">srčane </w:t>
      </w:r>
      <w:proofErr w:type="spellStart"/>
      <w:r w:rsidR="00FD4275" w:rsidRPr="009B39D8">
        <w:rPr>
          <w:bCs/>
          <w:sz w:val="22"/>
          <w:szCs w:val="22"/>
          <w:lang w:val="sr-Latn-ME"/>
        </w:rPr>
        <w:t>insuficijencije</w:t>
      </w:r>
      <w:proofErr w:type="spellEnd"/>
      <w:r w:rsidR="00FD4275" w:rsidRPr="009B39D8">
        <w:rPr>
          <w:bCs/>
          <w:sz w:val="22"/>
          <w:szCs w:val="22"/>
          <w:lang w:val="sr-Latn-ME"/>
        </w:rPr>
        <w:t xml:space="preserve"> smanjen je za 24% (p=0,002) kod</w:t>
      </w:r>
      <w:r w:rsidR="00F4090F" w:rsidRPr="009B39D8">
        <w:rPr>
          <w:bCs/>
          <w:sz w:val="22"/>
          <w:szCs w:val="22"/>
          <w:lang w:val="sr-Latn-ME"/>
        </w:rPr>
        <w:t xml:space="preserve"> pacijenta liječenih s</w:t>
      </w:r>
      <w:r w:rsidR="00FD4275" w:rsidRPr="009B39D8">
        <w:rPr>
          <w:bCs/>
          <w:sz w:val="22"/>
          <w:szCs w:val="22"/>
          <w:lang w:val="sr-Latn-ME"/>
        </w:rPr>
        <w:t>a</w:t>
      </w:r>
      <w:r w:rsidR="00F4090F" w:rsidRPr="009B39D8">
        <w:rPr>
          <w:bCs/>
          <w:sz w:val="22"/>
          <w:szCs w:val="22"/>
          <w:lang w:val="sr-Latn-ME"/>
        </w:rPr>
        <w:t xml:space="preserve"> </w:t>
      </w:r>
      <w:r w:rsidR="00F4090F" w:rsidRPr="009B39D8">
        <w:rPr>
          <w:bCs/>
          <w:sz w:val="22"/>
          <w:szCs w:val="22"/>
          <w:lang w:val="sr-Latn-ME"/>
        </w:rPr>
        <w:lastRenderedPageBreak/>
        <w:t>visokom d</w:t>
      </w:r>
      <w:r w:rsidR="00FD4275" w:rsidRPr="009B39D8">
        <w:rPr>
          <w:bCs/>
          <w:sz w:val="22"/>
          <w:szCs w:val="22"/>
          <w:lang w:val="sr-Latn-ME"/>
        </w:rPr>
        <w:t xml:space="preserve">ozom </w:t>
      </w:r>
      <w:proofErr w:type="spellStart"/>
      <w:r w:rsidR="00FD4275" w:rsidRPr="009B39D8">
        <w:rPr>
          <w:bCs/>
          <w:sz w:val="22"/>
          <w:szCs w:val="22"/>
          <w:lang w:val="sr-Latn-ME"/>
        </w:rPr>
        <w:t>lizinoprila</w:t>
      </w:r>
      <w:proofErr w:type="spellEnd"/>
      <w:r w:rsidR="00FD4275" w:rsidRPr="009B39D8">
        <w:rPr>
          <w:bCs/>
          <w:sz w:val="22"/>
          <w:szCs w:val="22"/>
          <w:lang w:val="sr-Latn-ME"/>
        </w:rPr>
        <w:t xml:space="preserve">, u poređenju sa </w:t>
      </w:r>
      <w:r w:rsidR="00F4090F" w:rsidRPr="009B39D8">
        <w:rPr>
          <w:bCs/>
          <w:sz w:val="22"/>
          <w:szCs w:val="22"/>
          <w:lang w:val="sr-Latn-ME"/>
        </w:rPr>
        <w:t xml:space="preserve">liječenjem niskom dozom </w:t>
      </w:r>
      <w:proofErr w:type="spellStart"/>
      <w:r w:rsidR="00F4090F" w:rsidRPr="009B39D8">
        <w:rPr>
          <w:bCs/>
          <w:sz w:val="22"/>
          <w:szCs w:val="22"/>
          <w:lang w:val="sr-Latn-ME"/>
        </w:rPr>
        <w:t>lizinoprila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9B39D8">
        <w:rPr>
          <w:bCs/>
          <w:sz w:val="22"/>
          <w:szCs w:val="22"/>
          <w:lang w:val="sr-Latn-ME"/>
        </w:rPr>
        <w:t>Simptomatski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</w:t>
      </w:r>
      <w:r w:rsidR="00FD4275" w:rsidRPr="009B39D8">
        <w:rPr>
          <w:bCs/>
          <w:sz w:val="22"/>
          <w:szCs w:val="22"/>
          <w:lang w:val="sr-Latn-ME"/>
        </w:rPr>
        <w:t>povoljni efekti bili su slični kod</w:t>
      </w:r>
      <w:r w:rsidR="00F4090F" w:rsidRPr="009B39D8">
        <w:rPr>
          <w:bCs/>
          <w:sz w:val="22"/>
          <w:szCs w:val="22"/>
          <w:lang w:val="sr-Latn-ME"/>
        </w:rPr>
        <w:t xml:space="preserve"> pacijenata liječenih s</w:t>
      </w:r>
      <w:r w:rsidR="00FD4275" w:rsidRPr="009B39D8">
        <w:rPr>
          <w:bCs/>
          <w:sz w:val="22"/>
          <w:szCs w:val="22"/>
          <w:lang w:val="sr-Latn-ME"/>
        </w:rPr>
        <w:t>a</w:t>
      </w:r>
      <w:r w:rsidR="00F4090F" w:rsidRPr="009B39D8">
        <w:rPr>
          <w:bCs/>
          <w:sz w:val="22"/>
          <w:szCs w:val="22"/>
          <w:lang w:val="sr-Latn-ME"/>
        </w:rPr>
        <w:t xml:space="preserve"> visokim i s</w:t>
      </w:r>
      <w:r w:rsidR="00FD4275" w:rsidRPr="009B39D8">
        <w:rPr>
          <w:bCs/>
          <w:sz w:val="22"/>
          <w:szCs w:val="22"/>
          <w:lang w:val="sr-Latn-ME"/>
        </w:rPr>
        <w:t>a</w:t>
      </w:r>
      <w:r w:rsidR="00F4090F" w:rsidRPr="009B39D8">
        <w:rPr>
          <w:bCs/>
          <w:sz w:val="22"/>
          <w:szCs w:val="22"/>
          <w:lang w:val="sr-Latn-ME"/>
        </w:rPr>
        <w:t xml:space="preserve"> niskim dozama </w:t>
      </w:r>
      <w:proofErr w:type="spellStart"/>
      <w:r w:rsidR="00F4090F" w:rsidRPr="009B39D8">
        <w:rPr>
          <w:bCs/>
          <w:sz w:val="22"/>
          <w:szCs w:val="22"/>
          <w:lang w:val="sr-Latn-ME"/>
        </w:rPr>
        <w:t>lizinoprila</w:t>
      </w:r>
      <w:proofErr w:type="spellEnd"/>
      <w:r w:rsidR="00F4090F" w:rsidRPr="009B39D8">
        <w:rPr>
          <w:bCs/>
          <w:sz w:val="22"/>
          <w:szCs w:val="22"/>
          <w:lang w:val="sr-Latn-ME"/>
        </w:rPr>
        <w:t>.</w:t>
      </w:r>
    </w:p>
    <w:p w14:paraId="7E0FCEB0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792009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Rezultati ispitivanja su pokazali da su slični ukup</w:t>
      </w:r>
      <w:r w:rsidR="00A450FC" w:rsidRPr="009B39D8">
        <w:rPr>
          <w:bCs/>
          <w:sz w:val="22"/>
          <w:szCs w:val="22"/>
          <w:lang w:val="sr-Latn-ME"/>
        </w:rPr>
        <w:t>ni profili neželjenih događaja kod</w:t>
      </w:r>
      <w:r w:rsidRPr="009B39D8">
        <w:rPr>
          <w:bCs/>
          <w:sz w:val="22"/>
          <w:szCs w:val="22"/>
          <w:lang w:val="sr-Latn-ME"/>
        </w:rPr>
        <w:t xml:space="preserve"> pacijenata liječenih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visokom ili niskom dozom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, u odnosu na njihovu prirodu i broj. Predvidljivi događaji koji su posljedica inhibicije ACE, poput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="00A450FC" w:rsidRPr="009B39D8">
        <w:rPr>
          <w:bCs/>
          <w:sz w:val="22"/>
          <w:szCs w:val="22"/>
          <w:lang w:val="sr-Latn-ME"/>
        </w:rPr>
        <w:t xml:space="preserve"> ili promijenjene</w:t>
      </w:r>
      <w:r w:rsidRPr="009B39D8">
        <w:rPr>
          <w:bCs/>
          <w:sz w:val="22"/>
          <w:szCs w:val="22"/>
          <w:lang w:val="sr-Latn-ME"/>
        </w:rPr>
        <w:t xml:space="preserve"> bubrežne funkcije, mogli su se riješiti i rijetko su dovodili do prekida liječenja.</w:t>
      </w:r>
      <w:r w:rsidR="00A450FC" w:rsidRPr="009B39D8">
        <w:rPr>
          <w:bCs/>
          <w:sz w:val="22"/>
          <w:szCs w:val="22"/>
          <w:lang w:val="sr-Latn-ME"/>
        </w:rPr>
        <w:t xml:space="preserve"> Kašalj se javljao manje često kod</w:t>
      </w:r>
      <w:r w:rsidRPr="009B39D8">
        <w:rPr>
          <w:bCs/>
          <w:sz w:val="22"/>
          <w:szCs w:val="22"/>
          <w:lang w:val="sr-Latn-ME"/>
        </w:rPr>
        <w:t xml:space="preserve"> pacijenata liječenih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visokom dozom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>, u komparaciji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niskom dozom.</w:t>
      </w:r>
    </w:p>
    <w:p w14:paraId="24CEDAE7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B09D65" w14:textId="2A7B8A65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U ispitivanju GISSI-3, u kojem je korišten </w:t>
      </w:r>
      <w:proofErr w:type="spellStart"/>
      <w:r w:rsidRPr="009B39D8">
        <w:rPr>
          <w:bCs/>
          <w:sz w:val="22"/>
          <w:szCs w:val="22"/>
          <w:lang w:val="sr-Latn-ME"/>
        </w:rPr>
        <w:t>2x2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faktori</w:t>
      </w:r>
      <w:r w:rsidR="00A450FC" w:rsidRPr="009B39D8">
        <w:rPr>
          <w:bCs/>
          <w:sz w:val="22"/>
          <w:szCs w:val="22"/>
          <w:lang w:val="sr-Latn-ME"/>
        </w:rPr>
        <w:t>jalni</w:t>
      </w:r>
      <w:proofErr w:type="spellEnd"/>
      <w:r w:rsidR="00A450FC" w:rsidRPr="009B39D8">
        <w:rPr>
          <w:bCs/>
          <w:sz w:val="22"/>
          <w:szCs w:val="22"/>
          <w:lang w:val="sr-Latn-ME"/>
        </w:rPr>
        <w:t xml:space="preserve"> dizajn u svrhu komparacije</w:t>
      </w:r>
      <w:r w:rsidRPr="009B39D8">
        <w:rPr>
          <w:bCs/>
          <w:sz w:val="22"/>
          <w:szCs w:val="22"/>
          <w:lang w:val="sr-Latn-ME"/>
        </w:rPr>
        <w:t xml:space="preserve"> efekata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gliceril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trinitrata</w:t>
      </w:r>
      <w:proofErr w:type="spellEnd"/>
      <w:r w:rsidRPr="009B39D8">
        <w:rPr>
          <w:bCs/>
          <w:sz w:val="22"/>
          <w:szCs w:val="22"/>
          <w:lang w:val="sr-Latn-ME"/>
        </w:rPr>
        <w:t xml:space="preserve">, primijenjenih samostalno ili u kombinaciji u periodu od 6 </w:t>
      </w:r>
      <w:r w:rsidR="00A450FC" w:rsidRPr="009B39D8">
        <w:rPr>
          <w:bCs/>
          <w:sz w:val="22"/>
          <w:szCs w:val="22"/>
          <w:lang w:val="sr-Latn-ME"/>
        </w:rPr>
        <w:t xml:space="preserve">nedjelja </w:t>
      </w:r>
      <w:proofErr w:type="spellStart"/>
      <w:r w:rsidR="00A450FC" w:rsidRPr="009B39D8">
        <w:rPr>
          <w:bCs/>
          <w:sz w:val="22"/>
          <w:szCs w:val="22"/>
          <w:lang w:val="sr-Latn-ME"/>
        </w:rPr>
        <w:t>versus</w:t>
      </w:r>
      <w:proofErr w:type="spellEnd"/>
      <w:r w:rsidR="00A450FC" w:rsidRPr="009B39D8">
        <w:rPr>
          <w:bCs/>
          <w:sz w:val="22"/>
          <w:szCs w:val="22"/>
          <w:lang w:val="sr-Latn-ME"/>
        </w:rPr>
        <w:t xml:space="preserve"> (nasuprot) kontroli, kod</w:t>
      </w:r>
      <w:r w:rsidRPr="009B39D8">
        <w:rPr>
          <w:bCs/>
          <w:sz w:val="22"/>
          <w:szCs w:val="22"/>
          <w:lang w:val="sr-Latn-ME"/>
        </w:rPr>
        <w:t xml:space="preserve"> 19,394 pacijenata kojima je uključeno liječenje </w:t>
      </w:r>
      <w:r w:rsidR="00A450FC" w:rsidRPr="009B39D8">
        <w:rPr>
          <w:bCs/>
          <w:sz w:val="22"/>
          <w:szCs w:val="22"/>
          <w:lang w:val="sr-Latn-ME"/>
        </w:rPr>
        <w:t>tokom</w:t>
      </w:r>
      <w:r w:rsidRPr="009B39D8">
        <w:rPr>
          <w:bCs/>
          <w:sz w:val="22"/>
          <w:szCs w:val="22"/>
          <w:lang w:val="sr-Latn-ME"/>
        </w:rPr>
        <w:t xml:space="preserve"> 24 sata od akutnog infarkta </w:t>
      </w:r>
      <w:proofErr w:type="spellStart"/>
      <w:r w:rsidRPr="009B39D8">
        <w:rPr>
          <w:bCs/>
          <w:sz w:val="22"/>
          <w:szCs w:val="22"/>
          <w:lang w:val="sr-Latn-ME"/>
        </w:rPr>
        <w:t>miokarda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je izazvao statistički značajno smanjenje rizika od mortaliteta od 11% nasuprot kontroli (2p=0,03). Smanjenje rizika uz </w:t>
      </w:r>
      <w:proofErr w:type="spellStart"/>
      <w:r w:rsidRPr="009B39D8">
        <w:rPr>
          <w:bCs/>
          <w:sz w:val="22"/>
          <w:szCs w:val="22"/>
          <w:lang w:val="sr-Latn-ME"/>
        </w:rPr>
        <w:t>gliceril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trinitrat</w:t>
      </w:r>
      <w:proofErr w:type="spellEnd"/>
      <w:r w:rsidRPr="009B39D8">
        <w:rPr>
          <w:bCs/>
          <w:sz w:val="22"/>
          <w:szCs w:val="22"/>
          <w:lang w:val="sr-Latn-ME"/>
        </w:rPr>
        <w:t xml:space="preserve"> nije bilo značajno, ali je kombinacija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gliceril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trinitrata</w:t>
      </w:r>
      <w:proofErr w:type="spellEnd"/>
      <w:r w:rsidRPr="009B39D8">
        <w:rPr>
          <w:bCs/>
          <w:sz w:val="22"/>
          <w:szCs w:val="22"/>
          <w:lang w:val="sr-Latn-ME"/>
        </w:rPr>
        <w:t xml:space="preserve"> dovela do značajnog smanjenja rizika od mortaliteta od 17% nasuprot kontroli (2p=0,02). U podgrupama starijih osoba (dob &gt;70 godina) </w:t>
      </w:r>
      <w:r w:rsidR="00A450FC" w:rsidRPr="009B39D8">
        <w:rPr>
          <w:bCs/>
          <w:sz w:val="22"/>
          <w:szCs w:val="22"/>
          <w:lang w:val="sr-Latn-ME"/>
        </w:rPr>
        <w:t>i žena, prethodno klasifikovani</w:t>
      </w:r>
      <w:r w:rsidRPr="009B39D8">
        <w:rPr>
          <w:bCs/>
          <w:sz w:val="22"/>
          <w:szCs w:val="22"/>
          <w:lang w:val="sr-Latn-ME"/>
        </w:rPr>
        <w:t xml:space="preserve"> kao pacijenti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visokim rizikom od mortaliteta, uočena je značajna dobro</w:t>
      </w:r>
      <w:r w:rsidR="00A450FC" w:rsidRPr="009B39D8">
        <w:rPr>
          <w:bCs/>
          <w:sz w:val="22"/>
          <w:szCs w:val="22"/>
          <w:lang w:val="sr-Latn-ME"/>
        </w:rPr>
        <w:t>bit u kombinovanom</w:t>
      </w:r>
      <w:r w:rsidRPr="009B39D8">
        <w:rPr>
          <w:bCs/>
          <w:sz w:val="22"/>
          <w:szCs w:val="22"/>
          <w:lang w:val="sr-Latn-ME"/>
        </w:rPr>
        <w:t xml:space="preserve"> pokazatelju ishoda mortalitet</w:t>
      </w:r>
      <w:r w:rsidR="00A450FC" w:rsidRPr="009B39D8">
        <w:rPr>
          <w:bCs/>
          <w:sz w:val="22"/>
          <w:szCs w:val="22"/>
          <w:lang w:val="sr-Latn-ME"/>
        </w:rPr>
        <w:t>a i srčane funkcije. Kombinovani</w:t>
      </w:r>
      <w:r w:rsidRPr="009B39D8">
        <w:rPr>
          <w:bCs/>
          <w:sz w:val="22"/>
          <w:szCs w:val="22"/>
          <w:lang w:val="sr-Latn-ME"/>
        </w:rPr>
        <w:t xml:space="preserve"> pokazatelj ishoda za sve pacijente, kao i za </w:t>
      </w:r>
      <w:proofErr w:type="spellStart"/>
      <w:r w:rsidRPr="009B39D8">
        <w:rPr>
          <w:bCs/>
          <w:sz w:val="22"/>
          <w:szCs w:val="22"/>
          <w:lang w:val="sr-Latn-ME"/>
        </w:rPr>
        <w:t>visokorizične</w:t>
      </w:r>
      <w:proofErr w:type="spellEnd"/>
      <w:r w:rsidRPr="009B39D8">
        <w:rPr>
          <w:bCs/>
          <w:sz w:val="22"/>
          <w:szCs w:val="22"/>
          <w:lang w:val="sr-Latn-ME"/>
        </w:rPr>
        <w:t xml:space="preserve"> podgrupe,</w:t>
      </w:r>
      <w:r w:rsidR="00A450FC" w:rsidRPr="009B39D8">
        <w:rPr>
          <w:bCs/>
          <w:sz w:val="22"/>
          <w:szCs w:val="22"/>
          <w:lang w:val="sr-Latn-ME"/>
        </w:rPr>
        <w:t xml:space="preserve"> u periodu od 6 mjeseci, takođe</w:t>
      </w:r>
      <w:r w:rsidRPr="009B39D8">
        <w:rPr>
          <w:bCs/>
          <w:sz w:val="22"/>
          <w:szCs w:val="22"/>
          <w:lang w:val="sr-Latn-ME"/>
        </w:rPr>
        <w:t xml:space="preserve"> je pokazao značajnu dobrobit za pacijente liječene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lizinoprilom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za pacijente liječene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lizinoprilom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gliceril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trinitratom</w:t>
      </w:r>
      <w:proofErr w:type="spellEnd"/>
      <w:r w:rsidRPr="009B39D8">
        <w:rPr>
          <w:bCs/>
          <w:sz w:val="22"/>
          <w:szCs w:val="22"/>
          <w:lang w:val="sr-Latn-ME"/>
        </w:rPr>
        <w:t xml:space="preserve"> u trajanju od 6 </w:t>
      </w:r>
      <w:r w:rsidR="00A450FC" w:rsidRPr="009B39D8">
        <w:rPr>
          <w:bCs/>
          <w:sz w:val="22"/>
          <w:szCs w:val="22"/>
          <w:lang w:val="sr-Latn-ME"/>
        </w:rPr>
        <w:t>nedjelja, indukujuć</w:t>
      </w:r>
      <w:r w:rsidRPr="009B39D8">
        <w:rPr>
          <w:bCs/>
          <w:sz w:val="22"/>
          <w:szCs w:val="22"/>
          <w:lang w:val="sr-Latn-ME"/>
        </w:rPr>
        <w:t xml:space="preserve">i preventivni efekt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. Kako se to može i očekivati od svakog </w:t>
      </w:r>
      <w:proofErr w:type="spellStart"/>
      <w:r w:rsidRPr="009B39D8">
        <w:rPr>
          <w:bCs/>
          <w:sz w:val="22"/>
          <w:szCs w:val="22"/>
          <w:lang w:val="sr-Latn-ME"/>
        </w:rPr>
        <w:t>vazodilatornog</w:t>
      </w:r>
      <w:proofErr w:type="spellEnd"/>
      <w:r w:rsidRPr="009B39D8">
        <w:rPr>
          <w:bCs/>
          <w:sz w:val="22"/>
          <w:szCs w:val="22"/>
          <w:lang w:val="sr-Latn-ME"/>
        </w:rPr>
        <w:t xml:space="preserve"> lijeka, liječenje s</w:t>
      </w:r>
      <w:r w:rsidR="00A450FC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lizinoprilom</w:t>
      </w:r>
      <w:proofErr w:type="spellEnd"/>
      <w:r w:rsidRPr="009B39D8">
        <w:rPr>
          <w:bCs/>
          <w:sz w:val="22"/>
          <w:szCs w:val="22"/>
          <w:lang w:val="sr-Latn-ME"/>
        </w:rPr>
        <w:t xml:space="preserve"> bilo je povezano s povećanim </w:t>
      </w:r>
      <w:proofErr w:type="spellStart"/>
      <w:r w:rsidRPr="009B39D8">
        <w:rPr>
          <w:bCs/>
          <w:sz w:val="22"/>
          <w:szCs w:val="22"/>
          <w:lang w:val="sr-Latn-ME"/>
        </w:rPr>
        <w:t>incidencama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Pr="009B39D8">
        <w:rPr>
          <w:bCs/>
          <w:sz w:val="22"/>
          <w:szCs w:val="22"/>
          <w:lang w:val="sr-Latn-ME"/>
        </w:rPr>
        <w:t xml:space="preserve"> i bubrežne </w:t>
      </w:r>
      <w:proofErr w:type="spellStart"/>
      <w:r w:rsidRPr="009B39D8">
        <w:rPr>
          <w:bCs/>
          <w:sz w:val="22"/>
          <w:szCs w:val="22"/>
          <w:lang w:val="sr-Latn-ME"/>
        </w:rPr>
        <w:t>disfunkcije</w:t>
      </w:r>
      <w:proofErr w:type="spellEnd"/>
      <w:r w:rsidRPr="009B39D8">
        <w:rPr>
          <w:bCs/>
          <w:sz w:val="22"/>
          <w:szCs w:val="22"/>
          <w:lang w:val="sr-Latn-ME"/>
        </w:rPr>
        <w:t xml:space="preserve">, ali nije bilo praćeno proporcionalnim povećanjem mortaliteta. </w:t>
      </w:r>
    </w:p>
    <w:p w14:paraId="4892FE7D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39D03C" w14:textId="202DC93F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U dv</w:t>
      </w:r>
      <w:r w:rsidR="00456B2E" w:rsidRPr="009B39D8">
        <w:rPr>
          <w:bCs/>
          <w:sz w:val="22"/>
          <w:szCs w:val="22"/>
          <w:lang w:val="sr-Latn-ME"/>
        </w:rPr>
        <w:t xml:space="preserve">ostruko-slijepom, </w:t>
      </w:r>
      <w:proofErr w:type="spellStart"/>
      <w:r w:rsidR="00456B2E" w:rsidRPr="009B39D8">
        <w:rPr>
          <w:bCs/>
          <w:sz w:val="22"/>
          <w:szCs w:val="22"/>
          <w:lang w:val="sr-Latn-ME"/>
        </w:rPr>
        <w:t>randomizovanom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multicentričnom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ispitivanju, u ko</w:t>
      </w:r>
      <w:r w:rsidR="00456B2E" w:rsidRPr="009B39D8">
        <w:rPr>
          <w:bCs/>
          <w:sz w:val="22"/>
          <w:szCs w:val="22"/>
          <w:lang w:val="sr-Latn-ME"/>
        </w:rPr>
        <w:t xml:space="preserve">jem je </w:t>
      </w:r>
      <w:proofErr w:type="spellStart"/>
      <w:r w:rsidR="00456B2E" w:rsidRPr="009B39D8">
        <w:rPr>
          <w:bCs/>
          <w:sz w:val="22"/>
          <w:szCs w:val="22"/>
          <w:lang w:val="sr-Latn-ME"/>
        </w:rPr>
        <w:t>lizinopril</w:t>
      </w:r>
      <w:proofErr w:type="spellEnd"/>
      <w:r w:rsidR="00456B2E" w:rsidRPr="009B39D8">
        <w:rPr>
          <w:bCs/>
          <w:sz w:val="22"/>
          <w:szCs w:val="22"/>
          <w:lang w:val="sr-Latn-ME"/>
        </w:rPr>
        <w:t xml:space="preserve"> bio poređen</w:t>
      </w:r>
      <w:r w:rsidRPr="009B39D8">
        <w:rPr>
          <w:bCs/>
          <w:sz w:val="22"/>
          <w:szCs w:val="22"/>
          <w:lang w:val="sr-Latn-ME"/>
        </w:rPr>
        <w:t xml:space="preserve"> s</w:t>
      </w:r>
      <w:r w:rsidR="00456B2E" w:rsidRPr="009B39D8">
        <w:rPr>
          <w:bCs/>
          <w:sz w:val="22"/>
          <w:szCs w:val="22"/>
          <w:lang w:val="sr-Latn-ME"/>
        </w:rPr>
        <w:t xml:space="preserve">a </w:t>
      </w:r>
      <w:proofErr w:type="spellStart"/>
      <w:r w:rsidR="00456B2E" w:rsidRPr="009B39D8">
        <w:rPr>
          <w:bCs/>
          <w:sz w:val="22"/>
          <w:szCs w:val="22"/>
          <w:lang w:val="sr-Latn-ME"/>
        </w:rPr>
        <w:t>blokatorom</w:t>
      </w:r>
      <w:proofErr w:type="spellEnd"/>
      <w:r w:rsidR="00456B2E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456B2E" w:rsidRPr="009B39D8">
        <w:rPr>
          <w:bCs/>
          <w:sz w:val="22"/>
          <w:szCs w:val="22"/>
          <w:lang w:val="sr-Latn-ME"/>
        </w:rPr>
        <w:t>kalcijumskih</w:t>
      </w:r>
      <w:proofErr w:type="spellEnd"/>
      <w:r w:rsidR="00FC3C67" w:rsidRPr="009B39D8">
        <w:rPr>
          <w:bCs/>
          <w:sz w:val="22"/>
          <w:szCs w:val="22"/>
          <w:lang w:val="sr-Latn-ME"/>
        </w:rPr>
        <w:t xml:space="preserve"> kanala, kod</w:t>
      </w:r>
      <w:r w:rsidRPr="009B39D8">
        <w:rPr>
          <w:bCs/>
          <w:sz w:val="22"/>
          <w:szCs w:val="22"/>
          <w:lang w:val="sr-Latn-ME"/>
        </w:rPr>
        <w:t xml:space="preserve"> 335 </w:t>
      </w:r>
      <w:proofErr w:type="spellStart"/>
      <w:r w:rsidRPr="009B39D8">
        <w:rPr>
          <w:bCs/>
          <w:sz w:val="22"/>
          <w:szCs w:val="22"/>
          <w:lang w:val="sr-Latn-ME"/>
        </w:rPr>
        <w:t>hipertenzivn</w:t>
      </w:r>
      <w:r w:rsidR="00BD7A76" w:rsidRPr="009B39D8">
        <w:rPr>
          <w:bCs/>
          <w:sz w:val="22"/>
          <w:szCs w:val="22"/>
          <w:lang w:val="sr-Latn-ME"/>
        </w:rPr>
        <w:t>ih</w:t>
      </w:r>
      <w:proofErr w:type="spellEnd"/>
      <w:r w:rsidRPr="009B39D8">
        <w:rPr>
          <w:bCs/>
          <w:sz w:val="22"/>
          <w:szCs w:val="22"/>
          <w:lang w:val="sr-Latn-ME"/>
        </w:rPr>
        <w:t xml:space="preserve"> pacijenata s</w:t>
      </w:r>
      <w:r w:rsidR="00FC3C67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dijabetesom tipa 2 i s</w:t>
      </w:r>
      <w:r w:rsidR="00FC3C67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početn</w:t>
      </w:r>
      <w:r w:rsidR="00FC3C67" w:rsidRPr="009B39D8">
        <w:rPr>
          <w:bCs/>
          <w:sz w:val="22"/>
          <w:szCs w:val="22"/>
          <w:lang w:val="sr-Latn-ME"/>
        </w:rPr>
        <w:t xml:space="preserve">om </w:t>
      </w:r>
      <w:proofErr w:type="spellStart"/>
      <w:r w:rsidR="00FC3C67" w:rsidRPr="009B39D8">
        <w:rPr>
          <w:bCs/>
          <w:sz w:val="22"/>
          <w:szCs w:val="22"/>
          <w:lang w:val="sr-Latn-ME"/>
        </w:rPr>
        <w:t>nefropatijom</w:t>
      </w:r>
      <w:proofErr w:type="spellEnd"/>
      <w:r w:rsidR="00FC3C67" w:rsidRPr="009B39D8">
        <w:rPr>
          <w:bCs/>
          <w:sz w:val="22"/>
          <w:szCs w:val="22"/>
          <w:lang w:val="sr-Latn-ME"/>
        </w:rPr>
        <w:t xml:space="preserve"> koju karakteriše </w:t>
      </w:r>
      <w:proofErr w:type="spellStart"/>
      <w:r w:rsidR="00FC3C67" w:rsidRPr="009B39D8">
        <w:rPr>
          <w:bCs/>
          <w:sz w:val="22"/>
          <w:szCs w:val="22"/>
          <w:lang w:val="sr-Latn-ME"/>
        </w:rPr>
        <w:t>mikroalbuminurija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je u dozi od 10 mg do 20 mg jedanput na dan tokom 12 mjeseci smanjio </w:t>
      </w:r>
      <w:proofErr w:type="spellStart"/>
      <w:r w:rsidRPr="009B39D8">
        <w:rPr>
          <w:bCs/>
          <w:sz w:val="22"/>
          <w:szCs w:val="22"/>
          <w:lang w:val="sr-Latn-ME"/>
        </w:rPr>
        <w:t>sistolni</w:t>
      </w:r>
      <w:proofErr w:type="spellEnd"/>
      <w:r w:rsidRPr="009B39D8">
        <w:rPr>
          <w:bCs/>
          <w:sz w:val="22"/>
          <w:szCs w:val="22"/>
          <w:lang w:val="sr-Latn-ME"/>
        </w:rPr>
        <w:t>/</w:t>
      </w:r>
      <w:proofErr w:type="spellStart"/>
      <w:r w:rsidRPr="009B39D8">
        <w:rPr>
          <w:bCs/>
          <w:sz w:val="22"/>
          <w:szCs w:val="22"/>
          <w:lang w:val="sr-Latn-ME"/>
        </w:rPr>
        <w:t>dijastolni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za 13/10 </w:t>
      </w:r>
      <w:proofErr w:type="spellStart"/>
      <w:r w:rsidRPr="009B39D8">
        <w:rPr>
          <w:bCs/>
          <w:sz w:val="22"/>
          <w:szCs w:val="22"/>
          <w:lang w:val="sr-Latn-ME"/>
        </w:rPr>
        <w:t>mmHg</w:t>
      </w:r>
      <w:proofErr w:type="spellEnd"/>
      <w:r w:rsidRPr="009B39D8">
        <w:rPr>
          <w:bCs/>
          <w:sz w:val="22"/>
          <w:szCs w:val="22"/>
          <w:lang w:val="sr-Latn-ME"/>
        </w:rPr>
        <w:t xml:space="preserve">, a brzinu (stopu) izlučivanja albumina u urinu za 40%. U </w:t>
      </w:r>
      <w:r w:rsidR="00BD7A76" w:rsidRPr="009B39D8">
        <w:rPr>
          <w:bCs/>
          <w:sz w:val="22"/>
          <w:szCs w:val="22"/>
          <w:lang w:val="sr-Latn-ME"/>
        </w:rPr>
        <w:t xml:space="preserve">poređenju </w:t>
      </w:r>
      <w:r w:rsidRPr="009B39D8">
        <w:rPr>
          <w:bCs/>
          <w:sz w:val="22"/>
          <w:szCs w:val="22"/>
          <w:lang w:val="sr-Latn-ME"/>
        </w:rPr>
        <w:t>s</w:t>
      </w:r>
      <w:r w:rsidR="00FC3C67" w:rsidRPr="009B39D8">
        <w:rPr>
          <w:bCs/>
          <w:sz w:val="22"/>
          <w:szCs w:val="22"/>
          <w:lang w:val="sr-Latn-ME"/>
        </w:rPr>
        <w:t xml:space="preserve">a </w:t>
      </w:r>
      <w:proofErr w:type="spellStart"/>
      <w:r w:rsidR="00FC3C67" w:rsidRPr="009B39D8">
        <w:rPr>
          <w:bCs/>
          <w:sz w:val="22"/>
          <w:szCs w:val="22"/>
          <w:lang w:val="sr-Latn-ME"/>
        </w:rPr>
        <w:t>blokatorom</w:t>
      </w:r>
      <w:proofErr w:type="spellEnd"/>
      <w:r w:rsidR="00FC3C67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FC3C67" w:rsidRPr="009B39D8">
        <w:rPr>
          <w:bCs/>
          <w:sz w:val="22"/>
          <w:szCs w:val="22"/>
          <w:lang w:val="sr-Latn-ME"/>
        </w:rPr>
        <w:t>kalcijumskih</w:t>
      </w:r>
      <w:proofErr w:type="spellEnd"/>
      <w:r w:rsidRPr="009B39D8">
        <w:rPr>
          <w:bCs/>
          <w:sz w:val="22"/>
          <w:szCs w:val="22"/>
          <w:lang w:val="sr-Latn-ME"/>
        </w:rPr>
        <w:t xml:space="preserve"> kanala koji je doveo do sličnog pada krvnog pritiska, pacijenti liječeni s</w:t>
      </w:r>
      <w:r w:rsidR="00FC3C67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lizinoprilom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imali su značajno veće smanjenje brzine izlučivanja albumina u urinu, što dokazuje da je inhibitorno djelovanje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na ACE smanjilo </w:t>
      </w:r>
      <w:proofErr w:type="spellStart"/>
      <w:r w:rsidRPr="009B39D8">
        <w:rPr>
          <w:bCs/>
          <w:sz w:val="22"/>
          <w:szCs w:val="22"/>
          <w:lang w:val="sr-Latn-ME"/>
        </w:rPr>
        <w:t>mikroalbuminuriju</w:t>
      </w:r>
      <w:proofErr w:type="spellEnd"/>
      <w:r w:rsidRPr="009B39D8">
        <w:rPr>
          <w:bCs/>
          <w:sz w:val="22"/>
          <w:szCs w:val="22"/>
          <w:lang w:val="sr-Latn-ME"/>
        </w:rPr>
        <w:t xml:space="preserve"> direktnim mehanizmom na bubrežna tkiva, kao dodatak njegovom djelovanju na snižavanje krvnog pritiska.</w:t>
      </w:r>
    </w:p>
    <w:p w14:paraId="26F66AEF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</w:p>
    <w:p w14:paraId="56712432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Liječenje s</w:t>
      </w:r>
      <w:r w:rsidR="00FC3C67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lizinoprilom</w:t>
      </w:r>
      <w:proofErr w:type="spellEnd"/>
      <w:r w:rsidRPr="009B39D8">
        <w:rPr>
          <w:bCs/>
          <w:sz w:val="22"/>
          <w:szCs w:val="22"/>
          <w:lang w:val="sr-Latn-ME"/>
        </w:rPr>
        <w:t xml:space="preserve"> ne utiče na kontrolu </w:t>
      </w:r>
      <w:proofErr w:type="spellStart"/>
      <w:r w:rsidRPr="009B39D8">
        <w:rPr>
          <w:bCs/>
          <w:sz w:val="22"/>
          <w:szCs w:val="22"/>
          <w:lang w:val="sr-Latn-ME"/>
        </w:rPr>
        <w:t>glikemije</w:t>
      </w:r>
      <w:proofErr w:type="spellEnd"/>
      <w:r w:rsidRPr="009B39D8">
        <w:rPr>
          <w:bCs/>
          <w:sz w:val="22"/>
          <w:szCs w:val="22"/>
          <w:lang w:val="sr-Latn-ME"/>
        </w:rPr>
        <w:t xml:space="preserve">, što pokazuje izostanak značajnog efekta na nivoe </w:t>
      </w:r>
      <w:proofErr w:type="spellStart"/>
      <w:r w:rsidRPr="009B39D8">
        <w:rPr>
          <w:bCs/>
          <w:sz w:val="22"/>
          <w:szCs w:val="22"/>
          <w:lang w:val="sr-Latn-ME"/>
        </w:rPr>
        <w:t>glikoliziranog</w:t>
      </w:r>
      <w:proofErr w:type="spellEnd"/>
      <w:r w:rsidRPr="009B39D8">
        <w:rPr>
          <w:bCs/>
          <w:sz w:val="22"/>
          <w:szCs w:val="22"/>
          <w:lang w:val="sr-Latn-ME"/>
        </w:rPr>
        <w:t xml:space="preserve"> hemoglobina (</w:t>
      </w:r>
      <w:proofErr w:type="spellStart"/>
      <w:r w:rsidRPr="009B39D8">
        <w:rPr>
          <w:bCs/>
          <w:sz w:val="22"/>
          <w:szCs w:val="22"/>
          <w:lang w:val="sr-Latn-ME"/>
        </w:rPr>
        <w:t>HbA1c</w:t>
      </w:r>
      <w:proofErr w:type="spellEnd"/>
      <w:r w:rsidRPr="009B39D8">
        <w:rPr>
          <w:bCs/>
          <w:sz w:val="22"/>
          <w:szCs w:val="22"/>
          <w:lang w:val="sr-Latn-ME"/>
        </w:rPr>
        <w:t xml:space="preserve">). </w:t>
      </w:r>
    </w:p>
    <w:p w14:paraId="4D86760B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6B62B5" w14:textId="77777777" w:rsidR="00F4090F" w:rsidRPr="009B39D8" w:rsidRDefault="00FC3C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9D8">
        <w:rPr>
          <w:bCs/>
          <w:sz w:val="22"/>
          <w:szCs w:val="22"/>
          <w:u w:val="single"/>
          <w:lang w:val="sr-Latn-ME"/>
        </w:rPr>
        <w:t>L</w:t>
      </w:r>
      <w:r w:rsidR="00F4090F" w:rsidRPr="009B39D8">
        <w:rPr>
          <w:bCs/>
          <w:sz w:val="22"/>
          <w:szCs w:val="22"/>
          <w:u w:val="single"/>
          <w:lang w:val="sr-Latn-ME"/>
        </w:rPr>
        <w:t xml:space="preserve">jekovi koji djeluju na </w:t>
      </w:r>
      <w:proofErr w:type="spellStart"/>
      <w:r w:rsidR="00F4090F" w:rsidRPr="009B39D8">
        <w:rPr>
          <w:bCs/>
          <w:sz w:val="22"/>
          <w:szCs w:val="22"/>
          <w:u w:val="single"/>
          <w:lang w:val="sr-Latn-ME"/>
        </w:rPr>
        <w:t>renin-angiotenzinski</w:t>
      </w:r>
      <w:proofErr w:type="spellEnd"/>
      <w:r w:rsidR="00F4090F" w:rsidRPr="009B39D8">
        <w:rPr>
          <w:bCs/>
          <w:sz w:val="22"/>
          <w:szCs w:val="22"/>
          <w:u w:val="single"/>
          <w:lang w:val="sr-Latn-ME"/>
        </w:rPr>
        <w:t xml:space="preserve"> sistem (RAS)</w:t>
      </w:r>
    </w:p>
    <w:p w14:paraId="44B68402" w14:textId="178E3953" w:rsidR="00F4090F" w:rsidRPr="009B39D8" w:rsidRDefault="00BD7A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Sprovedena </w:t>
      </w:r>
      <w:r w:rsidR="00F4090F" w:rsidRPr="009B39D8">
        <w:rPr>
          <w:bCs/>
          <w:sz w:val="22"/>
          <w:szCs w:val="22"/>
          <w:lang w:val="sr-Latn-ME"/>
        </w:rPr>
        <w:t xml:space="preserve">se dva velika </w:t>
      </w:r>
      <w:proofErr w:type="spellStart"/>
      <w:r w:rsidR="00F4090F" w:rsidRPr="009B39D8">
        <w:rPr>
          <w:bCs/>
          <w:sz w:val="22"/>
          <w:szCs w:val="22"/>
          <w:lang w:val="sr-Latn-ME"/>
        </w:rPr>
        <w:t>ra</w:t>
      </w:r>
      <w:r w:rsidR="00FC3C67" w:rsidRPr="009B39D8">
        <w:rPr>
          <w:bCs/>
          <w:sz w:val="22"/>
          <w:szCs w:val="22"/>
          <w:lang w:val="sr-Latn-ME"/>
        </w:rPr>
        <w:t>ndomizovana</w:t>
      </w:r>
      <w:proofErr w:type="spellEnd"/>
      <w:r w:rsidR="00FC3C67" w:rsidRPr="009B39D8">
        <w:rPr>
          <w:bCs/>
          <w:sz w:val="22"/>
          <w:szCs w:val="22"/>
          <w:lang w:val="sr-Latn-ME"/>
        </w:rPr>
        <w:t>, kontrolisan</w:t>
      </w:r>
      <w:r w:rsidR="00F4090F" w:rsidRPr="009B39D8">
        <w:rPr>
          <w:bCs/>
          <w:sz w:val="22"/>
          <w:szCs w:val="22"/>
          <w:lang w:val="sr-Latn-ME"/>
        </w:rPr>
        <w:t xml:space="preserve">a ispitivanja, </w:t>
      </w:r>
      <w:proofErr w:type="spellStart"/>
      <w:r w:rsidR="00F4090F" w:rsidRPr="009B39D8">
        <w:rPr>
          <w:bCs/>
          <w:sz w:val="22"/>
          <w:szCs w:val="22"/>
          <w:lang w:val="sr-Latn-ME"/>
        </w:rPr>
        <w:t>ONTARGET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(</w:t>
      </w:r>
      <w:proofErr w:type="spellStart"/>
      <w:r w:rsidR="00F4090F" w:rsidRPr="009B39D8">
        <w:rPr>
          <w:bCs/>
          <w:sz w:val="22"/>
          <w:szCs w:val="22"/>
          <w:lang w:val="sr-Latn-ME"/>
        </w:rPr>
        <w:t>eng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Ongoing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Telmisartan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Alone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and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Combination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with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Ramipril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Global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Endpoint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Trial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) i </w:t>
      </w:r>
      <w:proofErr w:type="spellStart"/>
      <w:r w:rsidR="00F4090F" w:rsidRPr="009B39D8">
        <w:rPr>
          <w:bCs/>
          <w:sz w:val="22"/>
          <w:szCs w:val="22"/>
          <w:lang w:val="sr-Latn-ME"/>
        </w:rPr>
        <w:t>VA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sz w:val="22"/>
          <w:szCs w:val="22"/>
          <w:lang w:val="sr-Latn-ME"/>
        </w:rPr>
        <w:t>NEPHRON</w:t>
      </w:r>
      <w:proofErr w:type="spellEnd"/>
      <w:r w:rsidR="00F4090F" w:rsidRPr="009B39D8">
        <w:rPr>
          <w:bCs/>
          <w:sz w:val="22"/>
          <w:szCs w:val="22"/>
          <w:lang w:val="sr-Latn-ME"/>
        </w:rPr>
        <w:t>-D (</w:t>
      </w:r>
      <w:proofErr w:type="spellStart"/>
      <w:r w:rsidR="00F4090F" w:rsidRPr="009B39D8">
        <w:rPr>
          <w:bCs/>
          <w:sz w:val="22"/>
          <w:szCs w:val="22"/>
          <w:lang w:val="sr-Latn-ME"/>
        </w:rPr>
        <w:t>eng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The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Vetaerans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Affairs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Nephropathy</w:t>
      </w:r>
      <w:proofErr w:type="spellEnd"/>
      <w:r w:rsidR="00F4090F" w:rsidRPr="009B39D8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F4090F" w:rsidRPr="009B39D8">
        <w:rPr>
          <w:bCs/>
          <w:i/>
          <w:sz w:val="22"/>
          <w:szCs w:val="22"/>
          <w:lang w:val="sr-Latn-ME"/>
        </w:rPr>
        <w:t>Diabetes</w:t>
      </w:r>
      <w:proofErr w:type="spellEnd"/>
      <w:r w:rsidR="00F4090F" w:rsidRPr="009B39D8">
        <w:rPr>
          <w:bCs/>
          <w:sz w:val="22"/>
          <w:szCs w:val="22"/>
          <w:lang w:val="sr-Latn-ME"/>
        </w:rPr>
        <w:t>), u svrhu praćenja primjene kombinacije ACE-</w:t>
      </w:r>
      <w:proofErr w:type="spellStart"/>
      <w:r w:rsidR="00F4090F" w:rsidRPr="009B39D8">
        <w:rPr>
          <w:bCs/>
          <w:sz w:val="22"/>
          <w:szCs w:val="22"/>
          <w:lang w:val="sr-Latn-ME"/>
        </w:rPr>
        <w:t>inhibitora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s </w:t>
      </w:r>
      <w:proofErr w:type="spellStart"/>
      <w:r w:rsidR="00F4090F" w:rsidRPr="009B39D8">
        <w:rPr>
          <w:bCs/>
          <w:sz w:val="22"/>
          <w:szCs w:val="22"/>
          <w:lang w:val="sr-Latn-ME"/>
        </w:rPr>
        <w:t>blokatorom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9B39D8">
        <w:rPr>
          <w:bCs/>
          <w:sz w:val="22"/>
          <w:szCs w:val="22"/>
          <w:lang w:val="sr-Latn-ME"/>
        </w:rPr>
        <w:t>angiotenzin</w:t>
      </w:r>
      <w:proofErr w:type="spellEnd"/>
      <w:r w:rsidR="00F4090F" w:rsidRPr="009B39D8">
        <w:rPr>
          <w:bCs/>
          <w:sz w:val="22"/>
          <w:szCs w:val="22"/>
          <w:lang w:val="sr-Latn-ME"/>
        </w:rPr>
        <w:t xml:space="preserve"> II receptora.</w:t>
      </w:r>
    </w:p>
    <w:p w14:paraId="28F31ACB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579DF6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ONTARGET</w:t>
      </w:r>
      <w:r w:rsidR="00095579" w:rsidRPr="009B39D8">
        <w:rPr>
          <w:bCs/>
          <w:sz w:val="22"/>
          <w:szCs w:val="22"/>
          <w:lang w:val="sr-Latn-ME"/>
        </w:rPr>
        <w:t xml:space="preserve"> je bilo ispitivanje provedeno 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095579" w:rsidRPr="009B39D8">
        <w:rPr>
          <w:bCs/>
          <w:sz w:val="22"/>
          <w:szCs w:val="22"/>
          <w:lang w:val="sr-Latn-ME"/>
        </w:rPr>
        <w:t xml:space="preserve">a </w:t>
      </w:r>
      <w:r w:rsidRPr="009B39D8">
        <w:rPr>
          <w:bCs/>
          <w:sz w:val="22"/>
          <w:szCs w:val="22"/>
          <w:lang w:val="sr-Latn-ME"/>
        </w:rPr>
        <w:t xml:space="preserve">istorijom </w:t>
      </w:r>
      <w:proofErr w:type="spellStart"/>
      <w:r w:rsidRPr="009B39D8">
        <w:rPr>
          <w:bCs/>
          <w:sz w:val="22"/>
          <w:szCs w:val="22"/>
          <w:lang w:val="sr-Latn-ME"/>
        </w:rPr>
        <w:t>kardiovaskularne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</w:t>
      </w:r>
      <w:proofErr w:type="spellStart"/>
      <w:r w:rsidRPr="009B39D8">
        <w:rPr>
          <w:bCs/>
          <w:sz w:val="22"/>
          <w:szCs w:val="22"/>
          <w:lang w:val="sr-Latn-ME"/>
        </w:rPr>
        <w:t>cerebrovaskularne</w:t>
      </w:r>
      <w:proofErr w:type="spellEnd"/>
      <w:r w:rsidRPr="009B39D8">
        <w:rPr>
          <w:bCs/>
          <w:sz w:val="22"/>
          <w:szCs w:val="22"/>
          <w:lang w:val="sr-Latn-ME"/>
        </w:rPr>
        <w:t xml:space="preserve"> bolesti, ili sa šećernom bolešću tipa 2 praćenom dokazima oštećenja ciljnih organa. VA NEPHRON-D je bilo ispit</w:t>
      </w:r>
      <w:r w:rsidR="00095579" w:rsidRPr="009B39D8">
        <w:rPr>
          <w:bCs/>
          <w:sz w:val="22"/>
          <w:szCs w:val="22"/>
          <w:lang w:val="sr-Latn-ME"/>
        </w:rPr>
        <w:t>ivanje kod</w:t>
      </w:r>
      <w:r w:rsidRPr="009B39D8">
        <w:rPr>
          <w:bCs/>
          <w:sz w:val="22"/>
          <w:szCs w:val="22"/>
          <w:lang w:val="sr-Latn-ME"/>
        </w:rPr>
        <w:t xml:space="preserve"> pacijenata sa šećernom bolešću tipa 2 i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dijabetičkom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nefropatijom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6953B364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15F90A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Ove studije nisu pokazale nikakav značajan povoljan efekt na bubrežne i/ili </w:t>
      </w:r>
      <w:proofErr w:type="spellStart"/>
      <w:r w:rsidRPr="009B39D8">
        <w:rPr>
          <w:bCs/>
          <w:sz w:val="22"/>
          <w:szCs w:val="22"/>
          <w:lang w:val="sr-Latn-ME"/>
        </w:rPr>
        <w:t>kardiovaskularne</w:t>
      </w:r>
      <w:proofErr w:type="spellEnd"/>
      <w:r w:rsidRPr="009B39D8">
        <w:rPr>
          <w:bCs/>
          <w:sz w:val="22"/>
          <w:szCs w:val="22"/>
          <w:lang w:val="sr-Latn-ME"/>
        </w:rPr>
        <w:t xml:space="preserve"> ishode i smrtnost, a bio je uočen povećani rizik od </w:t>
      </w:r>
      <w:proofErr w:type="spellStart"/>
      <w:r w:rsidRPr="009B39D8">
        <w:rPr>
          <w:bCs/>
          <w:sz w:val="22"/>
          <w:szCs w:val="22"/>
          <w:lang w:val="sr-Latn-ME"/>
        </w:rPr>
        <w:t>hiperkalijemije</w:t>
      </w:r>
      <w:proofErr w:type="spellEnd"/>
      <w:r w:rsidRPr="009B39D8">
        <w:rPr>
          <w:bCs/>
          <w:sz w:val="22"/>
          <w:szCs w:val="22"/>
          <w:lang w:val="sr-Latn-ME"/>
        </w:rPr>
        <w:t xml:space="preserve">, akutnog oštećenja bubrega i/ili </w:t>
      </w:r>
      <w:proofErr w:type="spellStart"/>
      <w:r w:rsidRPr="009B39D8">
        <w:rPr>
          <w:bCs/>
          <w:sz w:val="22"/>
          <w:szCs w:val="22"/>
          <w:lang w:val="sr-Latn-ME"/>
        </w:rPr>
        <w:t>hipotenzije</w:t>
      </w:r>
      <w:proofErr w:type="spellEnd"/>
      <w:r w:rsidRPr="009B39D8">
        <w:rPr>
          <w:bCs/>
          <w:sz w:val="22"/>
          <w:szCs w:val="22"/>
          <w:lang w:val="sr-Latn-ME"/>
        </w:rPr>
        <w:t>, u komparaciji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monoterapijom</w:t>
      </w:r>
      <w:proofErr w:type="spellEnd"/>
      <w:r w:rsidRPr="009B39D8">
        <w:rPr>
          <w:bCs/>
          <w:sz w:val="22"/>
          <w:szCs w:val="22"/>
          <w:lang w:val="sr-Latn-ME"/>
        </w:rPr>
        <w:t>. S obzirom n</w:t>
      </w:r>
      <w:r w:rsidR="00095579" w:rsidRPr="009B39D8">
        <w:rPr>
          <w:bCs/>
          <w:sz w:val="22"/>
          <w:szCs w:val="22"/>
          <w:lang w:val="sr-Latn-ME"/>
        </w:rPr>
        <w:t xml:space="preserve">a njihova slična </w:t>
      </w:r>
      <w:proofErr w:type="spellStart"/>
      <w:r w:rsidR="00095579" w:rsidRPr="009B39D8">
        <w:rPr>
          <w:bCs/>
          <w:sz w:val="22"/>
          <w:szCs w:val="22"/>
          <w:lang w:val="sr-Latn-ME"/>
        </w:rPr>
        <w:t>farmakodinamsk</w:t>
      </w:r>
      <w:r w:rsidRPr="009B39D8">
        <w:rPr>
          <w:bCs/>
          <w:sz w:val="22"/>
          <w:szCs w:val="22"/>
          <w:lang w:val="sr-Latn-ME"/>
        </w:rPr>
        <w:t>a</w:t>
      </w:r>
      <w:proofErr w:type="spellEnd"/>
      <w:r w:rsidRPr="009B39D8">
        <w:rPr>
          <w:bCs/>
          <w:sz w:val="22"/>
          <w:szCs w:val="22"/>
          <w:lang w:val="sr-Latn-ME"/>
        </w:rPr>
        <w:t xml:space="preserve"> svojstva, ti rezultati su relevantni i za druge ACE-</w:t>
      </w:r>
      <w:proofErr w:type="spellStart"/>
      <w:r w:rsidRPr="009B39D8">
        <w:rPr>
          <w:bCs/>
          <w:sz w:val="22"/>
          <w:szCs w:val="22"/>
          <w:lang w:val="sr-Latn-ME"/>
        </w:rPr>
        <w:t>inhibitore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blokatore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receptora.</w:t>
      </w:r>
    </w:p>
    <w:p w14:paraId="24FFDC30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AED1F7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ACE-</w:t>
      </w:r>
      <w:proofErr w:type="spellStart"/>
      <w:r w:rsidRPr="009B39D8">
        <w:rPr>
          <w:bCs/>
          <w:sz w:val="22"/>
          <w:szCs w:val="22"/>
          <w:lang w:val="sr-Latn-ME"/>
        </w:rPr>
        <w:t>inhibitori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i </w:t>
      </w:r>
      <w:proofErr w:type="spellStart"/>
      <w:r w:rsidRPr="009B39D8">
        <w:rPr>
          <w:bCs/>
          <w:sz w:val="22"/>
          <w:szCs w:val="22"/>
          <w:lang w:val="sr-Latn-ME"/>
        </w:rPr>
        <w:t>blokatori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angiotenzin</w:t>
      </w:r>
      <w:proofErr w:type="spellEnd"/>
      <w:r w:rsidRPr="009B39D8">
        <w:rPr>
          <w:bCs/>
          <w:sz w:val="22"/>
          <w:szCs w:val="22"/>
          <w:lang w:val="sr-Latn-ME"/>
        </w:rPr>
        <w:t xml:space="preserve"> II receptora se stoga ne smi</w:t>
      </w:r>
      <w:r w:rsidR="00095579" w:rsidRPr="009B39D8">
        <w:rPr>
          <w:bCs/>
          <w:sz w:val="22"/>
          <w:szCs w:val="22"/>
          <w:lang w:val="sr-Latn-ME"/>
        </w:rPr>
        <w:t xml:space="preserve">ju </w:t>
      </w:r>
      <w:proofErr w:type="spellStart"/>
      <w:r w:rsidR="00095579" w:rsidRPr="009B39D8">
        <w:rPr>
          <w:bCs/>
          <w:sz w:val="22"/>
          <w:szCs w:val="22"/>
          <w:lang w:val="sr-Latn-ME"/>
        </w:rPr>
        <w:t>konkomitantno</w:t>
      </w:r>
      <w:proofErr w:type="spellEnd"/>
      <w:r w:rsidR="00095579" w:rsidRPr="009B39D8">
        <w:rPr>
          <w:bCs/>
          <w:sz w:val="22"/>
          <w:szCs w:val="22"/>
          <w:lang w:val="sr-Latn-ME"/>
        </w:rPr>
        <w:t xml:space="preserve"> primjenjivati kod</w:t>
      </w:r>
      <w:r w:rsidRPr="009B39D8">
        <w:rPr>
          <w:bCs/>
          <w:sz w:val="22"/>
          <w:szCs w:val="22"/>
          <w:lang w:val="sr-Latn-ME"/>
        </w:rPr>
        <w:t xml:space="preserve"> pacijenata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dijabetičkom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nefropatijom</w:t>
      </w:r>
      <w:proofErr w:type="spellEnd"/>
      <w:r w:rsidRPr="009B39D8">
        <w:rPr>
          <w:bCs/>
          <w:sz w:val="22"/>
          <w:szCs w:val="22"/>
          <w:lang w:val="sr-Latn-ME"/>
        </w:rPr>
        <w:t>.</w:t>
      </w:r>
    </w:p>
    <w:p w14:paraId="7BB9B0DE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lastRenderedPageBreak/>
        <w:t>ALTITUDE</w:t>
      </w:r>
      <w:proofErr w:type="spellEnd"/>
      <w:r w:rsidRPr="009B39D8">
        <w:rPr>
          <w:bCs/>
          <w:sz w:val="22"/>
          <w:szCs w:val="22"/>
          <w:lang w:val="sr-Latn-ME"/>
        </w:rPr>
        <w:t xml:space="preserve"> ispitivanje (</w:t>
      </w:r>
      <w:proofErr w:type="spellStart"/>
      <w:r w:rsidRPr="009B39D8">
        <w:rPr>
          <w:bCs/>
          <w:sz w:val="22"/>
          <w:szCs w:val="22"/>
          <w:lang w:val="sr-Latn-ME"/>
        </w:rPr>
        <w:t>eng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Pr="009B39D8">
        <w:rPr>
          <w:bCs/>
          <w:i/>
          <w:sz w:val="22"/>
          <w:szCs w:val="22"/>
          <w:lang w:val="sr-Latn-ME"/>
        </w:rPr>
        <w:t>Aliskiren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Trial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Pr="009B39D8">
        <w:rPr>
          <w:bCs/>
          <w:i/>
          <w:sz w:val="22"/>
          <w:szCs w:val="22"/>
          <w:lang w:val="sr-Latn-ME"/>
        </w:rPr>
        <w:t>Type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2 </w:t>
      </w:r>
      <w:proofErr w:type="spellStart"/>
      <w:r w:rsidRPr="009B39D8">
        <w:rPr>
          <w:bCs/>
          <w:i/>
          <w:sz w:val="22"/>
          <w:szCs w:val="22"/>
          <w:lang w:val="sr-Latn-ME"/>
        </w:rPr>
        <w:t>Diabetes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Using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Cardiovascular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and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Renal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Disease</w:t>
      </w:r>
      <w:proofErr w:type="spellEnd"/>
      <w:r w:rsidRPr="009B39D8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i/>
          <w:sz w:val="22"/>
          <w:szCs w:val="22"/>
          <w:lang w:val="sr-Latn-ME"/>
        </w:rPr>
        <w:t>Endpoints</w:t>
      </w:r>
      <w:proofErr w:type="spellEnd"/>
      <w:r w:rsidRPr="009B39D8">
        <w:rPr>
          <w:bCs/>
          <w:sz w:val="22"/>
          <w:szCs w:val="22"/>
          <w:lang w:val="sr-Latn-ME"/>
        </w:rPr>
        <w:t xml:space="preserve">) bilo je osmišljeno za testiranje dobrobiti dodavanja </w:t>
      </w:r>
      <w:proofErr w:type="spellStart"/>
      <w:r w:rsidRPr="009B39D8">
        <w:rPr>
          <w:bCs/>
          <w:sz w:val="22"/>
          <w:szCs w:val="22"/>
          <w:lang w:val="sr-Latn-ME"/>
        </w:rPr>
        <w:t>aliskirena</w:t>
      </w:r>
      <w:proofErr w:type="spellEnd"/>
      <w:r w:rsidRPr="009B39D8">
        <w:rPr>
          <w:bCs/>
          <w:sz w:val="22"/>
          <w:szCs w:val="22"/>
          <w:lang w:val="sr-Latn-ME"/>
        </w:rPr>
        <w:t xml:space="preserve"> standardnoj terapiji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ACE </w:t>
      </w:r>
      <w:proofErr w:type="spellStart"/>
      <w:r w:rsidRPr="009B39D8">
        <w:rPr>
          <w:bCs/>
          <w:sz w:val="22"/>
          <w:szCs w:val="22"/>
          <w:lang w:val="sr-Latn-ME"/>
        </w:rPr>
        <w:t>inhibitorom</w:t>
      </w:r>
      <w:proofErr w:type="spellEnd"/>
      <w:r w:rsidRPr="009B39D8">
        <w:rPr>
          <w:bCs/>
          <w:sz w:val="22"/>
          <w:szCs w:val="22"/>
          <w:lang w:val="sr-Latn-ME"/>
        </w:rPr>
        <w:t xml:space="preserve"> ili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Pr="009B39D8">
        <w:rPr>
          <w:bCs/>
          <w:sz w:val="22"/>
          <w:szCs w:val="22"/>
          <w:lang w:val="sr-Latn-ME"/>
        </w:rPr>
        <w:t>blokat</w:t>
      </w:r>
      <w:r w:rsidR="00095579" w:rsidRPr="009B39D8">
        <w:rPr>
          <w:bCs/>
          <w:sz w:val="22"/>
          <w:szCs w:val="22"/>
          <w:lang w:val="sr-Latn-ME"/>
        </w:rPr>
        <w:t>orom</w:t>
      </w:r>
      <w:proofErr w:type="spellEnd"/>
      <w:r w:rsidR="00095579" w:rsidRPr="009B39D8">
        <w:rPr>
          <w:bCs/>
          <w:sz w:val="22"/>
          <w:szCs w:val="22"/>
          <w:lang w:val="sr-Latn-ME"/>
        </w:rPr>
        <w:t xml:space="preserve"> </w:t>
      </w:r>
      <w:proofErr w:type="spellStart"/>
      <w:r w:rsidR="00095579" w:rsidRPr="009B39D8">
        <w:rPr>
          <w:bCs/>
          <w:sz w:val="22"/>
          <w:szCs w:val="22"/>
          <w:lang w:val="sr-Latn-ME"/>
        </w:rPr>
        <w:t>angiotenzin</w:t>
      </w:r>
      <w:proofErr w:type="spellEnd"/>
      <w:r w:rsidR="00095579" w:rsidRPr="009B39D8">
        <w:rPr>
          <w:bCs/>
          <w:sz w:val="22"/>
          <w:szCs w:val="22"/>
          <w:lang w:val="sr-Latn-ME"/>
        </w:rPr>
        <w:t xml:space="preserve"> II receptora, kod</w:t>
      </w:r>
      <w:r w:rsidRPr="009B39D8">
        <w:rPr>
          <w:bCs/>
          <w:sz w:val="22"/>
          <w:szCs w:val="22"/>
          <w:lang w:val="sr-Latn-ME"/>
        </w:rPr>
        <w:t xml:space="preserve"> pacijenata sa šećernom bolešću tipa 2 i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hroničnom bolešću bubrega, </w:t>
      </w:r>
      <w:proofErr w:type="spellStart"/>
      <w:r w:rsidRPr="009B39D8">
        <w:rPr>
          <w:bCs/>
          <w:sz w:val="22"/>
          <w:szCs w:val="22"/>
          <w:lang w:val="sr-Latn-ME"/>
        </w:rPr>
        <w:t>kardiovaskularnom</w:t>
      </w:r>
      <w:proofErr w:type="spellEnd"/>
      <w:r w:rsidRPr="009B39D8">
        <w:rPr>
          <w:bCs/>
          <w:sz w:val="22"/>
          <w:szCs w:val="22"/>
          <w:lang w:val="sr-Latn-ME"/>
        </w:rPr>
        <w:t xml:space="preserve"> bolešću ili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</w:t>
      </w:r>
      <w:r w:rsidR="00095579" w:rsidRPr="009B39D8">
        <w:rPr>
          <w:bCs/>
          <w:sz w:val="22"/>
          <w:szCs w:val="22"/>
          <w:lang w:val="sr-Latn-ME"/>
        </w:rPr>
        <w:t>oboje. Studija je rano prekinuta</w:t>
      </w:r>
      <w:r w:rsidRPr="009B39D8">
        <w:rPr>
          <w:bCs/>
          <w:sz w:val="22"/>
          <w:szCs w:val="22"/>
          <w:lang w:val="sr-Latn-ME"/>
        </w:rPr>
        <w:t xml:space="preserve"> zbog povećanog rizika od štetnih ishoda. </w:t>
      </w:r>
      <w:proofErr w:type="spellStart"/>
      <w:r w:rsidRPr="009B39D8">
        <w:rPr>
          <w:bCs/>
          <w:sz w:val="22"/>
          <w:szCs w:val="22"/>
          <w:lang w:val="sr-Latn-ME"/>
        </w:rPr>
        <w:t>Kardiovaskularna</w:t>
      </w:r>
      <w:proofErr w:type="spellEnd"/>
      <w:r w:rsidRPr="009B39D8">
        <w:rPr>
          <w:bCs/>
          <w:sz w:val="22"/>
          <w:szCs w:val="22"/>
          <w:lang w:val="sr-Latn-ME"/>
        </w:rPr>
        <w:t xml:space="preserve"> smrt i moždani udar bili su oboje numerički učestaliji u grupi koja je primala </w:t>
      </w:r>
      <w:proofErr w:type="spellStart"/>
      <w:r w:rsidRPr="009B39D8">
        <w:rPr>
          <w:bCs/>
          <w:sz w:val="22"/>
          <w:szCs w:val="22"/>
          <w:lang w:val="sr-Latn-ME"/>
        </w:rPr>
        <w:t>aliskiren</w:t>
      </w:r>
      <w:proofErr w:type="spellEnd"/>
      <w:r w:rsidRPr="009B39D8">
        <w:rPr>
          <w:bCs/>
          <w:sz w:val="22"/>
          <w:szCs w:val="22"/>
          <w:lang w:val="sr-Latn-ME"/>
        </w:rPr>
        <w:t xml:space="preserve"> nego u </w:t>
      </w:r>
      <w:proofErr w:type="spellStart"/>
      <w:r w:rsidRPr="009B39D8">
        <w:rPr>
          <w:bCs/>
          <w:sz w:val="22"/>
          <w:szCs w:val="22"/>
          <w:lang w:val="sr-Latn-ME"/>
        </w:rPr>
        <w:t>placebo</w:t>
      </w:r>
      <w:proofErr w:type="spellEnd"/>
      <w:r w:rsidRPr="009B39D8">
        <w:rPr>
          <w:bCs/>
          <w:sz w:val="22"/>
          <w:szCs w:val="22"/>
          <w:lang w:val="sr-Latn-ME"/>
        </w:rPr>
        <w:t xml:space="preserve"> grupi, a štetni događaji i ozbiljni štetni događaji od važnosti (</w:t>
      </w:r>
      <w:proofErr w:type="spellStart"/>
      <w:r w:rsidRPr="009B39D8">
        <w:rPr>
          <w:bCs/>
          <w:sz w:val="22"/>
          <w:szCs w:val="22"/>
          <w:lang w:val="sr-Latn-ME"/>
        </w:rPr>
        <w:t>hiperkalijemija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hipotenzija</w:t>
      </w:r>
      <w:proofErr w:type="spellEnd"/>
      <w:r w:rsidRPr="009B39D8">
        <w:rPr>
          <w:bCs/>
          <w:sz w:val="22"/>
          <w:szCs w:val="22"/>
          <w:lang w:val="sr-Latn-ME"/>
        </w:rPr>
        <w:t xml:space="preserve"> i bubrežna </w:t>
      </w:r>
      <w:proofErr w:type="spellStart"/>
      <w:r w:rsidRPr="009B39D8">
        <w:rPr>
          <w:bCs/>
          <w:sz w:val="22"/>
          <w:szCs w:val="22"/>
          <w:lang w:val="sr-Latn-ME"/>
        </w:rPr>
        <w:t>disfunkcija</w:t>
      </w:r>
      <w:proofErr w:type="spellEnd"/>
      <w:r w:rsidRPr="009B39D8">
        <w:rPr>
          <w:bCs/>
          <w:sz w:val="22"/>
          <w:szCs w:val="22"/>
          <w:lang w:val="sr-Latn-ME"/>
        </w:rPr>
        <w:t xml:space="preserve">), bili su češće zabilježeni u grupi koja je primala </w:t>
      </w:r>
      <w:proofErr w:type="spellStart"/>
      <w:r w:rsidRPr="009B39D8">
        <w:rPr>
          <w:bCs/>
          <w:sz w:val="22"/>
          <w:szCs w:val="22"/>
          <w:lang w:val="sr-Latn-ME"/>
        </w:rPr>
        <w:t>aliskiren</w:t>
      </w:r>
      <w:proofErr w:type="spellEnd"/>
      <w:r w:rsidRPr="009B39D8">
        <w:rPr>
          <w:bCs/>
          <w:sz w:val="22"/>
          <w:szCs w:val="22"/>
          <w:lang w:val="sr-Latn-ME"/>
        </w:rPr>
        <w:t xml:space="preserve"> nego u </w:t>
      </w:r>
      <w:proofErr w:type="spellStart"/>
      <w:r w:rsidRPr="009B39D8">
        <w:rPr>
          <w:bCs/>
          <w:sz w:val="22"/>
          <w:szCs w:val="22"/>
          <w:lang w:val="sr-Latn-ME"/>
        </w:rPr>
        <w:t>placebo</w:t>
      </w:r>
      <w:proofErr w:type="spellEnd"/>
      <w:r w:rsidRPr="009B39D8">
        <w:rPr>
          <w:bCs/>
          <w:sz w:val="22"/>
          <w:szCs w:val="22"/>
          <w:lang w:val="sr-Latn-ME"/>
        </w:rPr>
        <w:t xml:space="preserve"> grupi.</w:t>
      </w:r>
    </w:p>
    <w:p w14:paraId="1DC32112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D88315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9D8">
        <w:rPr>
          <w:bCs/>
          <w:sz w:val="22"/>
          <w:szCs w:val="22"/>
          <w:u w:val="single"/>
          <w:lang w:val="sr-Latn-ME"/>
        </w:rPr>
        <w:t>Pedijatrijska populacija</w:t>
      </w:r>
    </w:p>
    <w:p w14:paraId="4A29AAC6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U kliničkom ispitivanju s</w:t>
      </w:r>
      <w:r w:rsidR="00095579" w:rsidRPr="009B39D8">
        <w:rPr>
          <w:bCs/>
          <w:sz w:val="22"/>
          <w:szCs w:val="22"/>
          <w:lang w:val="sr-Latn-ME"/>
        </w:rPr>
        <w:t>a</w:t>
      </w:r>
      <w:r w:rsidRPr="009B39D8">
        <w:rPr>
          <w:bCs/>
          <w:sz w:val="22"/>
          <w:szCs w:val="22"/>
          <w:lang w:val="sr-Latn-ME"/>
        </w:rPr>
        <w:t xml:space="preserve"> uključenih 115 </w:t>
      </w:r>
      <w:proofErr w:type="spellStart"/>
      <w:r w:rsidRPr="009B39D8">
        <w:rPr>
          <w:bCs/>
          <w:sz w:val="22"/>
          <w:szCs w:val="22"/>
          <w:lang w:val="sr-Latn-ME"/>
        </w:rPr>
        <w:t>hipertenzivnih</w:t>
      </w:r>
      <w:proofErr w:type="spellEnd"/>
      <w:r w:rsidRPr="009B39D8">
        <w:rPr>
          <w:bCs/>
          <w:sz w:val="22"/>
          <w:szCs w:val="22"/>
          <w:lang w:val="sr-Latn-ME"/>
        </w:rPr>
        <w:t xml:space="preserve"> pedijatrijskih pacijenata uzrasta od 6 do 16 godina, pacijenti tjelesne težine manje od 50 kg primali su 0,625 mg, 2,5 mg ili 20 mg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jedanput na dan, a pacijenti tjelesne težine 50 kg ili više primali su 1,25 mg, 5 mg ili 40 mg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jedanput na dan. Nakon 2 </w:t>
      </w:r>
      <w:r w:rsidR="00095579" w:rsidRPr="009B39D8">
        <w:rPr>
          <w:bCs/>
          <w:sz w:val="22"/>
          <w:szCs w:val="22"/>
          <w:lang w:val="sr-Latn-ME"/>
        </w:rPr>
        <w:t>nedjelje</w:t>
      </w:r>
      <w:r w:rsidRPr="009B39D8">
        <w:rPr>
          <w:bCs/>
          <w:sz w:val="22"/>
          <w:szCs w:val="22"/>
          <w:lang w:val="sr-Latn-ME"/>
        </w:rPr>
        <w:t xml:space="preserve"> liječenja, </w:t>
      </w:r>
      <w:proofErr w:type="spellStart"/>
      <w:r w:rsidRPr="009B39D8">
        <w:rPr>
          <w:bCs/>
          <w:sz w:val="22"/>
          <w:szCs w:val="22"/>
          <w:lang w:val="sr-Latn-ME"/>
        </w:rPr>
        <w:t>lizinopril</w:t>
      </w:r>
      <w:proofErr w:type="spellEnd"/>
      <w:r w:rsidRPr="009B39D8">
        <w:rPr>
          <w:bCs/>
          <w:sz w:val="22"/>
          <w:szCs w:val="22"/>
          <w:lang w:val="sr-Latn-ME"/>
        </w:rPr>
        <w:t xml:space="preserve"> primijenjen jedanput na dan, smanjio je krvni pritisak proporcionalno dozi, uz konzistentnu </w:t>
      </w:r>
      <w:proofErr w:type="spellStart"/>
      <w:r w:rsidRPr="009B39D8">
        <w:rPr>
          <w:bCs/>
          <w:sz w:val="22"/>
          <w:szCs w:val="22"/>
          <w:lang w:val="sr-Latn-ME"/>
        </w:rPr>
        <w:t>antihipertenzivnu</w:t>
      </w:r>
      <w:proofErr w:type="spellEnd"/>
      <w:r w:rsidRPr="009B39D8">
        <w:rPr>
          <w:bCs/>
          <w:sz w:val="22"/>
          <w:szCs w:val="22"/>
          <w:lang w:val="sr-Latn-ME"/>
        </w:rPr>
        <w:t xml:space="preserve"> efikasnost, demonstriranu pri dozama većim od 1,25 mg. </w:t>
      </w:r>
    </w:p>
    <w:p w14:paraId="3B894838" w14:textId="77777777" w:rsidR="00F4090F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A46177" w14:textId="77777777" w:rsidR="009211CB" w:rsidRPr="009B39D8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Ovaj efekt potvrđen je i u fazi</w:t>
      </w:r>
      <w:r w:rsidR="00095579" w:rsidRPr="009B39D8">
        <w:rPr>
          <w:bCs/>
          <w:sz w:val="22"/>
          <w:szCs w:val="22"/>
          <w:lang w:val="sr-Latn-ME"/>
        </w:rPr>
        <w:t xml:space="preserve"> izostavljanja lijeka, kada je kod pacijenata </w:t>
      </w:r>
      <w:proofErr w:type="spellStart"/>
      <w:r w:rsidR="00095579" w:rsidRPr="009B39D8">
        <w:rPr>
          <w:bCs/>
          <w:sz w:val="22"/>
          <w:szCs w:val="22"/>
          <w:lang w:val="sr-Latn-ME"/>
        </w:rPr>
        <w:t>randomizovanih</w:t>
      </w:r>
      <w:proofErr w:type="spellEnd"/>
      <w:r w:rsidRPr="009B39D8">
        <w:rPr>
          <w:bCs/>
          <w:sz w:val="22"/>
          <w:szCs w:val="22"/>
          <w:lang w:val="sr-Latn-ME"/>
        </w:rPr>
        <w:t xml:space="preserve"> da primaju </w:t>
      </w:r>
      <w:proofErr w:type="spellStart"/>
      <w:r w:rsidRPr="009B39D8">
        <w:rPr>
          <w:bCs/>
          <w:sz w:val="22"/>
          <w:szCs w:val="22"/>
          <w:lang w:val="sr-Latn-ME"/>
        </w:rPr>
        <w:t>placebo</w:t>
      </w:r>
      <w:proofErr w:type="spellEnd"/>
      <w:r w:rsidRPr="009B39D8">
        <w:rPr>
          <w:bCs/>
          <w:sz w:val="22"/>
          <w:szCs w:val="22"/>
          <w:lang w:val="sr-Latn-ME"/>
        </w:rPr>
        <w:t xml:space="preserve">, </w:t>
      </w:r>
      <w:proofErr w:type="spellStart"/>
      <w:r w:rsidRPr="009B39D8">
        <w:rPr>
          <w:bCs/>
          <w:sz w:val="22"/>
          <w:szCs w:val="22"/>
          <w:lang w:val="sr-Latn-ME"/>
        </w:rPr>
        <w:t>dijastolni</w:t>
      </w:r>
      <w:proofErr w:type="spellEnd"/>
      <w:r w:rsidRPr="009B39D8">
        <w:rPr>
          <w:bCs/>
          <w:sz w:val="22"/>
          <w:szCs w:val="22"/>
          <w:lang w:val="sr-Latn-ME"/>
        </w:rPr>
        <w:t xml:space="preserve"> krvni pritisak po</w:t>
      </w:r>
      <w:r w:rsidR="00095579" w:rsidRPr="009B39D8">
        <w:rPr>
          <w:bCs/>
          <w:sz w:val="22"/>
          <w:szCs w:val="22"/>
          <w:lang w:val="sr-Latn-ME"/>
        </w:rPr>
        <w:t xml:space="preserve">rastao za oko 9 </w:t>
      </w:r>
      <w:proofErr w:type="spellStart"/>
      <w:r w:rsidR="00095579" w:rsidRPr="009B39D8">
        <w:rPr>
          <w:bCs/>
          <w:sz w:val="22"/>
          <w:szCs w:val="22"/>
          <w:lang w:val="sr-Latn-ME"/>
        </w:rPr>
        <w:t>mmHg</w:t>
      </w:r>
      <w:proofErr w:type="spellEnd"/>
      <w:r w:rsidR="00095579" w:rsidRPr="009B39D8">
        <w:rPr>
          <w:bCs/>
          <w:sz w:val="22"/>
          <w:szCs w:val="22"/>
          <w:lang w:val="sr-Latn-ME"/>
        </w:rPr>
        <w:t xml:space="preserve"> više nego kod pacijenata </w:t>
      </w:r>
      <w:proofErr w:type="spellStart"/>
      <w:r w:rsidR="00095579" w:rsidRPr="009B39D8">
        <w:rPr>
          <w:bCs/>
          <w:sz w:val="22"/>
          <w:szCs w:val="22"/>
          <w:lang w:val="sr-Latn-ME"/>
        </w:rPr>
        <w:t>randomizovani</w:t>
      </w:r>
      <w:r w:rsidRPr="009B39D8">
        <w:rPr>
          <w:bCs/>
          <w:sz w:val="22"/>
          <w:szCs w:val="22"/>
          <w:lang w:val="sr-Latn-ME"/>
        </w:rPr>
        <w:t>h</w:t>
      </w:r>
      <w:proofErr w:type="spellEnd"/>
      <w:r w:rsidRPr="009B39D8">
        <w:rPr>
          <w:bCs/>
          <w:sz w:val="22"/>
          <w:szCs w:val="22"/>
          <w:lang w:val="sr-Latn-ME"/>
        </w:rPr>
        <w:t xml:space="preserve"> da nastave liječenje sa srednjim i visokim dozama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. </w:t>
      </w:r>
      <w:proofErr w:type="spellStart"/>
      <w:r w:rsidRPr="009B39D8">
        <w:rPr>
          <w:bCs/>
          <w:sz w:val="22"/>
          <w:szCs w:val="22"/>
          <w:lang w:val="sr-Latn-ME"/>
        </w:rPr>
        <w:t>Antihipertenzivni</w:t>
      </w:r>
      <w:proofErr w:type="spellEnd"/>
      <w:r w:rsidRPr="009B39D8">
        <w:rPr>
          <w:bCs/>
          <w:sz w:val="22"/>
          <w:szCs w:val="22"/>
          <w:lang w:val="sr-Latn-ME"/>
        </w:rPr>
        <w:t xml:space="preserve"> efekt </w:t>
      </w:r>
      <w:proofErr w:type="spellStart"/>
      <w:r w:rsidRPr="009B39D8">
        <w:rPr>
          <w:bCs/>
          <w:sz w:val="22"/>
          <w:szCs w:val="22"/>
          <w:lang w:val="sr-Latn-ME"/>
        </w:rPr>
        <w:t>lizinoprila</w:t>
      </w:r>
      <w:proofErr w:type="spellEnd"/>
      <w:r w:rsidRPr="009B39D8">
        <w:rPr>
          <w:bCs/>
          <w:sz w:val="22"/>
          <w:szCs w:val="22"/>
          <w:lang w:val="sr-Latn-ME"/>
        </w:rPr>
        <w:t xml:space="preserve"> </w:t>
      </w:r>
      <w:r w:rsidR="00095579" w:rsidRPr="009B39D8">
        <w:rPr>
          <w:bCs/>
          <w:sz w:val="22"/>
          <w:szCs w:val="22"/>
          <w:lang w:val="sr-Latn-ME"/>
        </w:rPr>
        <w:t>koji zavisi od doze</w:t>
      </w:r>
      <w:r w:rsidRPr="009B39D8">
        <w:rPr>
          <w:bCs/>
          <w:sz w:val="22"/>
          <w:szCs w:val="22"/>
          <w:lang w:val="sr-Latn-ME"/>
        </w:rPr>
        <w:t>, bio je konzistentan kroz različite demografske podgrupe: životna dob, stadij</w:t>
      </w:r>
      <w:r w:rsidR="006F7761" w:rsidRPr="009B39D8">
        <w:rPr>
          <w:bCs/>
          <w:sz w:val="22"/>
          <w:szCs w:val="22"/>
          <w:lang w:val="sr-Latn-ME"/>
        </w:rPr>
        <w:t>um</w:t>
      </w:r>
      <w:r w:rsidRPr="009B39D8">
        <w:rPr>
          <w:bCs/>
          <w:sz w:val="22"/>
          <w:szCs w:val="22"/>
          <w:lang w:val="sr-Latn-ME"/>
        </w:rPr>
        <w:t xml:space="preserve"> </w:t>
      </w:r>
      <w:r w:rsidR="006F7761" w:rsidRPr="009B39D8">
        <w:rPr>
          <w:bCs/>
          <w:sz w:val="22"/>
          <w:szCs w:val="22"/>
          <w:lang w:val="sr-Latn-ME"/>
        </w:rPr>
        <w:t xml:space="preserve">prema </w:t>
      </w:r>
      <w:proofErr w:type="spellStart"/>
      <w:r w:rsidR="006F7761" w:rsidRPr="009B39D8">
        <w:rPr>
          <w:bCs/>
          <w:sz w:val="22"/>
          <w:szCs w:val="22"/>
          <w:lang w:val="sr-Latn-ME"/>
        </w:rPr>
        <w:t>Tanneru</w:t>
      </w:r>
      <w:proofErr w:type="spellEnd"/>
      <w:r w:rsidR="006F7761" w:rsidRPr="009B39D8">
        <w:rPr>
          <w:bCs/>
          <w:sz w:val="22"/>
          <w:szCs w:val="22"/>
          <w:lang w:val="sr-Latn-ME"/>
        </w:rPr>
        <w:t xml:space="preserve">, </w:t>
      </w:r>
      <w:r w:rsidRPr="009B39D8">
        <w:rPr>
          <w:bCs/>
          <w:sz w:val="22"/>
          <w:szCs w:val="22"/>
          <w:lang w:val="sr-Latn-ME"/>
        </w:rPr>
        <w:t>pol i rasa.</w:t>
      </w:r>
    </w:p>
    <w:p w14:paraId="693BD2E4" w14:textId="77777777" w:rsidR="00095579" w:rsidRPr="009B39D8" w:rsidRDefault="000955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166BAA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5.2. </w:t>
      </w:r>
      <w:r w:rsidR="00480FB1" w:rsidRPr="009B39D8">
        <w:rPr>
          <w:b/>
          <w:bCs/>
          <w:color w:val="FF0000"/>
          <w:sz w:val="22"/>
          <w:szCs w:val="22"/>
          <w:lang w:val="sr-Latn-ME"/>
        </w:rPr>
        <w:tab/>
      </w:r>
      <w:proofErr w:type="spellStart"/>
      <w:r w:rsidRPr="009B39D8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podaci</w:t>
      </w:r>
      <w:r w:rsidR="003A7059" w:rsidRPr="009B39D8">
        <w:rPr>
          <w:b/>
          <w:bCs/>
          <w:sz w:val="22"/>
          <w:szCs w:val="22"/>
          <w:lang w:val="sr-Latn-ME"/>
        </w:rPr>
        <w:t xml:space="preserve"> </w:t>
      </w:r>
    </w:p>
    <w:p w14:paraId="722D35BE" w14:textId="77777777" w:rsidR="00C643C2" w:rsidRPr="009B39D8" w:rsidRDefault="00C643C2">
      <w:pPr>
        <w:tabs>
          <w:tab w:val="left" w:pos="540"/>
          <w:tab w:val="left" w:pos="569"/>
        </w:tabs>
        <w:jc w:val="both"/>
        <w:rPr>
          <w:color w:val="FF0000"/>
          <w:sz w:val="22"/>
          <w:szCs w:val="22"/>
          <w:lang w:val="sr-Latn-ME"/>
        </w:rPr>
      </w:pPr>
    </w:p>
    <w:p w14:paraId="4B73A3D2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je oralno aktivan ne-</w:t>
      </w:r>
      <w:proofErr w:type="spellStart"/>
      <w:r w:rsidRPr="009B39D8">
        <w:rPr>
          <w:sz w:val="22"/>
          <w:szCs w:val="22"/>
          <w:lang w:val="sr-Latn-ME"/>
        </w:rPr>
        <w:t>sulfhidrilni</w:t>
      </w:r>
      <w:proofErr w:type="spellEnd"/>
      <w:r w:rsidRPr="009B39D8">
        <w:rPr>
          <w:sz w:val="22"/>
          <w:szCs w:val="22"/>
          <w:lang w:val="sr-Latn-ME"/>
        </w:rPr>
        <w:t xml:space="preserve"> ACE-</w:t>
      </w:r>
      <w:proofErr w:type="spellStart"/>
      <w:r w:rsidRPr="009B39D8">
        <w:rPr>
          <w:sz w:val="22"/>
          <w:szCs w:val="22"/>
          <w:lang w:val="sr-Latn-ME"/>
        </w:rPr>
        <w:t>inhibitor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2E609B69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</w:p>
    <w:p w14:paraId="4B36E91B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Resorpcija</w:t>
      </w:r>
    </w:p>
    <w:p w14:paraId="1499821C" w14:textId="77777777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Nakon oralne primjene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, maksimalne serumske koncentracije postižu se </w:t>
      </w:r>
      <w:r w:rsidR="0047477D" w:rsidRPr="009B39D8">
        <w:rPr>
          <w:sz w:val="22"/>
          <w:szCs w:val="22"/>
          <w:lang w:val="sr-Latn-ME"/>
        </w:rPr>
        <w:t xml:space="preserve">za </w:t>
      </w:r>
      <w:r w:rsidRPr="009B39D8">
        <w:rPr>
          <w:sz w:val="22"/>
          <w:szCs w:val="22"/>
          <w:lang w:val="sr-Latn-ME"/>
        </w:rPr>
        <w:t xml:space="preserve">oko 7 sati, iako postoji tendencija ka malom odlaganju </w:t>
      </w:r>
      <w:proofErr w:type="spellStart"/>
      <w:r w:rsidRPr="009B39D8">
        <w:rPr>
          <w:sz w:val="22"/>
          <w:szCs w:val="22"/>
          <w:lang w:val="sr-Latn-ME"/>
        </w:rPr>
        <w:t>vremena</w:t>
      </w:r>
      <w:proofErr w:type="spellEnd"/>
      <w:r w:rsidRPr="009B39D8">
        <w:rPr>
          <w:sz w:val="22"/>
          <w:szCs w:val="22"/>
          <w:lang w:val="sr-Latn-ME"/>
        </w:rPr>
        <w:t xml:space="preserve"> za postizanje maksimalnih serumskih koncentracija kod pacijenata sa akutnim infarktom </w:t>
      </w:r>
      <w:proofErr w:type="spellStart"/>
      <w:r w:rsidRPr="009B39D8">
        <w:rPr>
          <w:sz w:val="22"/>
          <w:szCs w:val="22"/>
          <w:lang w:val="sr-Latn-ME"/>
        </w:rPr>
        <w:t>miokarda</w:t>
      </w:r>
      <w:proofErr w:type="spellEnd"/>
      <w:r w:rsidRPr="009B39D8">
        <w:rPr>
          <w:sz w:val="22"/>
          <w:szCs w:val="22"/>
          <w:lang w:val="sr-Latn-ME"/>
        </w:rPr>
        <w:t xml:space="preserve">. </w:t>
      </w:r>
      <w:proofErr w:type="spellStart"/>
      <w:r w:rsidRPr="009B39D8">
        <w:rPr>
          <w:sz w:val="22"/>
          <w:szCs w:val="22"/>
          <w:lang w:val="sr-Latn-ME"/>
        </w:rPr>
        <w:t>Temeljem</w:t>
      </w:r>
      <w:proofErr w:type="spellEnd"/>
      <w:r w:rsidRPr="009B39D8">
        <w:rPr>
          <w:sz w:val="22"/>
          <w:szCs w:val="22"/>
          <w:lang w:val="sr-Latn-ME"/>
        </w:rPr>
        <w:t xml:space="preserve"> količina nađenih u urinu, procjenjuje se da </w:t>
      </w:r>
      <w:r w:rsidR="0047477D" w:rsidRPr="009B39D8">
        <w:rPr>
          <w:sz w:val="22"/>
          <w:szCs w:val="22"/>
          <w:lang w:val="sr-Latn-ME"/>
        </w:rPr>
        <w:t>prosječni stepen</w:t>
      </w:r>
      <w:r w:rsidRPr="009B39D8">
        <w:rPr>
          <w:sz w:val="22"/>
          <w:szCs w:val="22"/>
          <w:lang w:val="sr-Latn-ME"/>
        </w:rPr>
        <w:t xml:space="preserve"> resorpcije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iznosi oko 25%, uz varijabilnost među pacijentima od 6 do 60%, pri ispitivanom rasponu doza (5-80 mg). Apsolutna </w:t>
      </w:r>
      <w:proofErr w:type="spellStart"/>
      <w:r w:rsidRPr="009B39D8">
        <w:rPr>
          <w:sz w:val="22"/>
          <w:szCs w:val="22"/>
          <w:lang w:val="sr-Latn-ME"/>
        </w:rPr>
        <w:t>bioraspoloživost</w:t>
      </w:r>
      <w:proofErr w:type="spellEnd"/>
      <w:r w:rsidRPr="009B39D8">
        <w:rPr>
          <w:sz w:val="22"/>
          <w:szCs w:val="22"/>
          <w:lang w:val="sr-Latn-ME"/>
        </w:rPr>
        <w:t xml:space="preserve"> smanjena je za oko 16% kod pacijenata sa srčanom </w:t>
      </w:r>
      <w:proofErr w:type="spellStart"/>
      <w:r w:rsidRPr="009B39D8">
        <w:rPr>
          <w:sz w:val="22"/>
          <w:szCs w:val="22"/>
          <w:lang w:val="sr-Latn-ME"/>
        </w:rPr>
        <w:t>insuficijencijom</w:t>
      </w:r>
      <w:proofErr w:type="spellEnd"/>
      <w:r w:rsidRPr="009B39D8">
        <w:rPr>
          <w:sz w:val="22"/>
          <w:szCs w:val="22"/>
          <w:lang w:val="sr-Latn-ME"/>
        </w:rPr>
        <w:t xml:space="preserve">. Prisustvo hrane ne utiče na resorpciju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602122B8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723DCFAC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Distribucija </w:t>
      </w:r>
    </w:p>
    <w:p w14:paraId="4854E9BA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izgleda da se ne veže za druge serumske proteine, osim za cirkulišući enzim </w:t>
      </w:r>
      <w:proofErr w:type="spellStart"/>
      <w:r w:rsidRPr="009B39D8">
        <w:rPr>
          <w:sz w:val="22"/>
          <w:szCs w:val="22"/>
          <w:lang w:val="sr-Latn-ME"/>
        </w:rPr>
        <w:t>konvertazu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angiotenzina</w:t>
      </w:r>
      <w:proofErr w:type="spellEnd"/>
      <w:r w:rsidRPr="009B39D8">
        <w:rPr>
          <w:sz w:val="22"/>
          <w:szCs w:val="22"/>
          <w:lang w:val="sr-Latn-ME"/>
        </w:rPr>
        <w:t xml:space="preserve">. Studije na pacovima pokazuju da </w:t>
      </w: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slabo prolazi kroz krvno-moždanu barijeru.</w:t>
      </w:r>
    </w:p>
    <w:p w14:paraId="7C97624D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56A32D17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Eliminacija</w:t>
      </w:r>
    </w:p>
    <w:p w14:paraId="4D05B4C7" w14:textId="4639EAE9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se ne </w:t>
      </w:r>
      <w:proofErr w:type="spellStart"/>
      <w:r w:rsidRPr="009B39D8">
        <w:rPr>
          <w:sz w:val="22"/>
          <w:szCs w:val="22"/>
          <w:lang w:val="sr-Latn-ME"/>
        </w:rPr>
        <w:t>metaboliše</w:t>
      </w:r>
      <w:proofErr w:type="spellEnd"/>
      <w:r w:rsidRPr="009B39D8">
        <w:rPr>
          <w:sz w:val="22"/>
          <w:szCs w:val="22"/>
          <w:lang w:val="sr-Latn-ME"/>
        </w:rPr>
        <w:t xml:space="preserve">, a izlučuje se u urinu potpuno </w:t>
      </w:r>
      <w:proofErr w:type="spellStart"/>
      <w:r w:rsidRPr="009B39D8">
        <w:rPr>
          <w:sz w:val="22"/>
          <w:szCs w:val="22"/>
          <w:lang w:val="sr-Latn-ME"/>
        </w:rPr>
        <w:t>nepromijenjen</w:t>
      </w:r>
      <w:proofErr w:type="spellEnd"/>
      <w:r w:rsidRPr="009B39D8">
        <w:rPr>
          <w:sz w:val="22"/>
          <w:szCs w:val="22"/>
          <w:lang w:val="sr-Latn-ME"/>
        </w:rPr>
        <w:t xml:space="preserve">. Kod ponovljenog doziranja, </w:t>
      </w: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ima efektivni </w:t>
      </w:r>
      <w:proofErr w:type="spellStart"/>
      <w:r w:rsidRPr="009B39D8">
        <w:rPr>
          <w:sz w:val="22"/>
          <w:szCs w:val="22"/>
          <w:lang w:val="sr-Latn-ME"/>
        </w:rPr>
        <w:t>poluživot</w:t>
      </w:r>
      <w:proofErr w:type="spellEnd"/>
      <w:r w:rsidRPr="009B39D8">
        <w:rPr>
          <w:sz w:val="22"/>
          <w:szCs w:val="22"/>
          <w:lang w:val="sr-Latn-ME"/>
        </w:rPr>
        <w:t xml:space="preserve"> akumulacije od 12,6 sati. </w:t>
      </w:r>
      <w:proofErr w:type="spellStart"/>
      <w:r w:rsidRPr="009B39D8">
        <w:rPr>
          <w:sz w:val="22"/>
          <w:szCs w:val="22"/>
          <w:lang w:val="sr-Latn-ME"/>
        </w:rPr>
        <w:t>Klirens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kod zdravih osoba iznosi otprilike 50 ml/min. </w:t>
      </w:r>
      <w:proofErr w:type="spellStart"/>
      <w:r w:rsidRPr="009B39D8">
        <w:rPr>
          <w:sz w:val="22"/>
          <w:szCs w:val="22"/>
          <w:lang w:val="sr-Latn-ME"/>
        </w:rPr>
        <w:t>Opadajuće</w:t>
      </w:r>
      <w:proofErr w:type="spellEnd"/>
      <w:r w:rsidRPr="009B39D8">
        <w:rPr>
          <w:sz w:val="22"/>
          <w:szCs w:val="22"/>
          <w:lang w:val="sr-Latn-ME"/>
        </w:rPr>
        <w:t xml:space="preserve"> serumske koncentracije pokazuju produženu terminalnu fazu, što ne do</w:t>
      </w:r>
      <w:r w:rsidR="00BD7A76" w:rsidRPr="009B39D8">
        <w:rPr>
          <w:sz w:val="22"/>
          <w:szCs w:val="22"/>
          <w:lang w:val="sr-Latn-ME"/>
        </w:rPr>
        <w:t>pri</w:t>
      </w:r>
      <w:r w:rsidRPr="009B39D8">
        <w:rPr>
          <w:sz w:val="22"/>
          <w:szCs w:val="22"/>
          <w:lang w:val="sr-Latn-ME"/>
        </w:rPr>
        <w:t>nosi akumulaciji lijeka. Ta terminalna faza vjerovatno odražava zasićeno vezanje za ACE i nije proporcionalna dozi.</w:t>
      </w:r>
    </w:p>
    <w:p w14:paraId="6EF525EF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4DBD3464" w14:textId="77777777" w:rsidR="00E31A14" w:rsidRPr="009B39D8" w:rsidRDefault="00CD6F01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Oštećenje</w:t>
      </w:r>
      <w:r w:rsidR="00631E51" w:rsidRPr="009B39D8">
        <w:rPr>
          <w:b/>
          <w:sz w:val="22"/>
          <w:szCs w:val="22"/>
          <w:lang w:val="sr-Latn-ME"/>
        </w:rPr>
        <w:t xml:space="preserve"> funkcije</w:t>
      </w:r>
      <w:r w:rsidRPr="009B39D8">
        <w:rPr>
          <w:b/>
          <w:sz w:val="22"/>
          <w:szCs w:val="22"/>
          <w:lang w:val="sr-Latn-ME"/>
        </w:rPr>
        <w:t xml:space="preserve"> jetre</w:t>
      </w:r>
    </w:p>
    <w:p w14:paraId="6E8FAFD3" w14:textId="36F5CA9B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Oštećenje </w:t>
      </w:r>
      <w:r w:rsidR="00CD6F01" w:rsidRPr="009B39D8">
        <w:rPr>
          <w:sz w:val="22"/>
          <w:szCs w:val="22"/>
          <w:lang w:val="sr-Latn-ME"/>
        </w:rPr>
        <w:t>jetrene funkcije kod</w:t>
      </w:r>
      <w:r w:rsidRPr="009B39D8">
        <w:rPr>
          <w:sz w:val="22"/>
          <w:szCs w:val="22"/>
          <w:lang w:val="sr-Latn-ME"/>
        </w:rPr>
        <w:t xml:space="preserve"> pacijenata s</w:t>
      </w:r>
      <w:r w:rsidR="00CD6F01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cirozom </w:t>
      </w:r>
      <w:r w:rsidR="00CD6F01" w:rsidRPr="009B39D8">
        <w:rPr>
          <w:sz w:val="22"/>
          <w:szCs w:val="22"/>
          <w:lang w:val="sr-Latn-ME"/>
        </w:rPr>
        <w:t>dovelo je do smanjenja</w:t>
      </w:r>
      <w:r w:rsidRPr="009B39D8">
        <w:rPr>
          <w:sz w:val="22"/>
          <w:szCs w:val="22"/>
          <w:lang w:val="sr-Latn-ME"/>
        </w:rPr>
        <w:t xml:space="preserve"> </w:t>
      </w:r>
      <w:r w:rsidR="00CD6F01" w:rsidRPr="009B39D8">
        <w:rPr>
          <w:sz w:val="22"/>
          <w:szCs w:val="22"/>
          <w:lang w:val="sr-Latn-ME"/>
        </w:rPr>
        <w:t>resorpcij</w:t>
      </w:r>
      <w:r w:rsidRPr="009B39D8">
        <w:rPr>
          <w:sz w:val="22"/>
          <w:szCs w:val="22"/>
          <w:lang w:val="sr-Latn-ME"/>
        </w:rPr>
        <w:t xml:space="preserve">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(za oko 30%, prema količini nađenoj u urinu), ali i </w:t>
      </w:r>
      <w:r w:rsidR="005B16BD" w:rsidRPr="009B39D8">
        <w:rPr>
          <w:sz w:val="22"/>
          <w:szCs w:val="22"/>
          <w:lang w:val="sr-Latn-ME"/>
        </w:rPr>
        <w:t>do povećane</w:t>
      </w:r>
      <w:r w:rsidRPr="009B39D8">
        <w:rPr>
          <w:sz w:val="22"/>
          <w:szCs w:val="22"/>
          <w:lang w:val="sr-Latn-ME"/>
        </w:rPr>
        <w:t xml:space="preserve"> izloženosti lijeku (za otprilike 50%), u komparaciji sa zdravim osobama, a sve </w:t>
      </w:r>
      <w:proofErr w:type="spellStart"/>
      <w:r w:rsidRPr="009B39D8">
        <w:rPr>
          <w:sz w:val="22"/>
          <w:szCs w:val="22"/>
          <w:lang w:val="sr-Latn-ME"/>
        </w:rPr>
        <w:t>usljed</w:t>
      </w:r>
      <w:proofErr w:type="spellEnd"/>
      <w:r w:rsidRPr="009B39D8">
        <w:rPr>
          <w:sz w:val="22"/>
          <w:szCs w:val="22"/>
          <w:lang w:val="sr-Latn-ME"/>
        </w:rPr>
        <w:t xml:space="preserve"> smanjenog </w:t>
      </w:r>
      <w:proofErr w:type="spellStart"/>
      <w:r w:rsidRPr="009B39D8">
        <w:rPr>
          <w:sz w:val="22"/>
          <w:szCs w:val="22"/>
          <w:lang w:val="sr-Latn-ME"/>
        </w:rPr>
        <w:t>klirensa</w:t>
      </w:r>
      <w:proofErr w:type="spellEnd"/>
      <w:r w:rsidRPr="009B39D8">
        <w:rPr>
          <w:sz w:val="22"/>
          <w:szCs w:val="22"/>
          <w:lang w:val="sr-Latn-ME"/>
        </w:rPr>
        <w:t>.</w:t>
      </w:r>
    </w:p>
    <w:p w14:paraId="19592725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0C3F62BA" w14:textId="77777777" w:rsidR="00E31A14" w:rsidRPr="009B39D8" w:rsidRDefault="00CD6F01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Oštećenje</w:t>
      </w:r>
      <w:r w:rsidR="00631E51" w:rsidRPr="009B39D8">
        <w:rPr>
          <w:b/>
          <w:sz w:val="22"/>
          <w:szCs w:val="22"/>
          <w:lang w:val="sr-Latn-ME"/>
        </w:rPr>
        <w:t xml:space="preserve"> funkcije</w:t>
      </w:r>
      <w:r w:rsidRPr="009B39D8">
        <w:rPr>
          <w:b/>
          <w:sz w:val="22"/>
          <w:szCs w:val="22"/>
          <w:lang w:val="sr-Latn-ME"/>
        </w:rPr>
        <w:t xml:space="preserve"> bubrega</w:t>
      </w:r>
    </w:p>
    <w:p w14:paraId="76BB3A75" w14:textId="77777777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Oštećena bubrežna funkcija uzrokuje smanjenje eliminacije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, koji se iz organizma izlučuje putem bubrega. Međutim, to smanjenje postaje klinički značajno samo kada je brzina </w:t>
      </w:r>
      <w:proofErr w:type="spellStart"/>
      <w:r w:rsidRPr="009B39D8">
        <w:rPr>
          <w:sz w:val="22"/>
          <w:szCs w:val="22"/>
          <w:lang w:val="sr-Latn-ME"/>
        </w:rPr>
        <w:t>glomerularne</w:t>
      </w:r>
      <w:proofErr w:type="spellEnd"/>
      <w:r w:rsidRPr="009B39D8">
        <w:rPr>
          <w:sz w:val="22"/>
          <w:szCs w:val="22"/>
          <w:lang w:val="sr-Latn-ME"/>
        </w:rPr>
        <w:t xml:space="preserve"> filtracije manja od 30 ml/min. Kod blagog do umjerenog bubrežnog oštećenja (</w:t>
      </w:r>
      <w:proofErr w:type="spellStart"/>
      <w:r w:rsidRPr="009B39D8">
        <w:rPr>
          <w:sz w:val="22"/>
          <w:szCs w:val="22"/>
          <w:lang w:val="sr-Latn-ME"/>
        </w:rPr>
        <w:t>klirens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30-80 </w:t>
      </w:r>
      <w:r w:rsidRPr="009B39D8">
        <w:rPr>
          <w:sz w:val="22"/>
          <w:szCs w:val="22"/>
          <w:lang w:val="sr-Latn-ME"/>
        </w:rPr>
        <w:lastRenderedPageBreak/>
        <w:t>ml/min), srednji AUC bio je povećan za samo 13%, dok je kod teškog bubrežnog oštećenja (</w:t>
      </w:r>
      <w:proofErr w:type="spellStart"/>
      <w:r w:rsidRPr="009B39D8">
        <w:rPr>
          <w:sz w:val="22"/>
          <w:szCs w:val="22"/>
          <w:lang w:val="sr-Latn-ME"/>
        </w:rPr>
        <w:t>klirens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kreatinina</w:t>
      </w:r>
      <w:proofErr w:type="spellEnd"/>
      <w:r w:rsidRPr="009B39D8">
        <w:rPr>
          <w:sz w:val="22"/>
          <w:szCs w:val="22"/>
          <w:lang w:val="sr-Latn-ME"/>
        </w:rPr>
        <w:t xml:space="preserve"> 5-30 ml/min) uočeno povećanje srednjeg AUC-a za 4,5 puta.</w:t>
      </w:r>
    </w:p>
    <w:p w14:paraId="07BE7FE3" w14:textId="77777777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23CD1CD" w14:textId="0E6A6D9C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Lizinopril</w:t>
      </w:r>
      <w:proofErr w:type="spellEnd"/>
      <w:r w:rsidRPr="009B39D8">
        <w:rPr>
          <w:sz w:val="22"/>
          <w:szCs w:val="22"/>
          <w:lang w:val="sr-Latn-ME"/>
        </w:rPr>
        <w:t xml:space="preserve"> se može iz organizma odstraniti dijalizom. Tokom 4 sata </w:t>
      </w:r>
      <w:proofErr w:type="spellStart"/>
      <w:r w:rsidRPr="009B39D8">
        <w:rPr>
          <w:sz w:val="22"/>
          <w:szCs w:val="22"/>
          <w:lang w:val="sr-Latn-ME"/>
        </w:rPr>
        <w:t>hemodijalize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plazmatske</w:t>
      </w:r>
      <w:proofErr w:type="spellEnd"/>
      <w:r w:rsidRPr="009B39D8">
        <w:rPr>
          <w:sz w:val="22"/>
          <w:szCs w:val="22"/>
          <w:lang w:val="sr-Latn-ME"/>
        </w:rPr>
        <w:t xml:space="preserve"> koncentracije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smanjene su u prosjeku za 60%, uz </w:t>
      </w:r>
      <w:proofErr w:type="spellStart"/>
      <w:r w:rsidRPr="009B39D8">
        <w:rPr>
          <w:sz w:val="22"/>
          <w:szCs w:val="22"/>
          <w:lang w:val="sr-Latn-ME"/>
        </w:rPr>
        <w:t>dijalizni</w:t>
      </w:r>
      <w:proofErr w:type="spellEnd"/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klirens</w:t>
      </w:r>
      <w:proofErr w:type="spellEnd"/>
      <w:r w:rsidRPr="009B39D8">
        <w:rPr>
          <w:sz w:val="22"/>
          <w:szCs w:val="22"/>
          <w:lang w:val="sr-Latn-ME"/>
        </w:rPr>
        <w:t xml:space="preserve"> između 40 i 55 ml/min.</w:t>
      </w:r>
    </w:p>
    <w:p w14:paraId="62497100" w14:textId="77777777" w:rsidR="00E31A14" w:rsidRPr="009B39D8" w:rsidRDefault="00E31A14">
      <w:pPr>
        <w:jc w:val="both"/>
        <w:rPr>
          <w:b/>
          <w:sz w:val="22"/>
          <w:szCs w:val="22"/>
          <w:lang w:val="sr-Latn-ME"/>
        </w:rPr>
      </w:pPr>
    </w:p>
    <w:p w14:paraId="3680EA70" w14:textId="77777777" w:rsidR="00E31A14" w:rsidRPr="009B39D8" w:rsidRDefault="00FA3A32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 xml:space="preserve">Srčana </w:t>
      </w:r>
      <w:proofErr w:type="spellStart"/>
      <w:r w:rsidRPr="009B39D8">
        <w:rPr>
          <w:b/>
          <w:sz w:val="22"/>
          <w:szCs w:val="22"/>
          <w:lang w:val="sr-Latn-ME"/>
        </w:rPr>
        <w:t>insuficijencija</w:t>
      </w:r>
      <w:proofErr w:type="spellEnd"/>
    </w:p>
    <w:p w14:paraId="0AAE9193" w14:textId="77777777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Pacijenti sa </w:t>
      </w:r>
      <w:r w:rsidR="00FA3A32" w:rsidRPr="009B39D8">
        <w:rPr>
          <w:sz w:val="22"/>
          <w:szCs w:val="22"/>
          <w:lang w:val="sr-Latn-ME"/>
        </w:rPr>
        <w:t xml:space="preserve">srčanom </w:t>
      </w:r>
      <w:proofErr w:type="spellStart"/>
      <w:r w:rsidR="00FA3A32" w:rsidRPr="009B39D8">
        <w:rPr>
          <w:sz w:val="22"/>
          <w:szCs w:val="22"/>
          <w:lang w:val="sr-Latn-ME"/>
        </w:rPr>
        <w:t>insuficijencijom</w:t>
      </w:r>
      <w:proofErr w:type="spellEnd"/>
      <w:r w:rsidRPr="009B39D8">
        <w:rPr>
          <w:sz w:val="22"/>
          <w:szCs w:val="22"/>
          <w:lang w:val="sr-Latn-ME"/>
        </w:rPr>
        <w:t xml:space="preserve"> imaju veću izloženost </w:t>
      </w:r>
      <w:proofErr w:type="spellStart"/>
      <w:r w:rsidRPr="009B39D8">
        <w:rPr>
          <w:sz w:val="22"/>
          <w:szCs w:val="22"/>
          <w:lang w:val="sr-Latn-ME"/>
        </w:rPr>
        <w:t>lizinoprilu</w:t>
      </w:r>
      <w:proofErr w:type="spellEnd"/>
      <w:r w:rsidRPr="009B39D8">
        <w:rPr>
          <w:sz w:val="22"/>
          <w:szCs w:val="22"/>
          <w:lang w:val="sr-Latn-ME"/>
        </w:rPr>
        <w:t xml:space="preserve">, pri komparaciji sa zdravim osobama (AUC u prosjeku povećan za 125%), dok </w:t>
      </w:r>
      <w:proofErr w:type="spellStart"/>
      <w:r w:rsidRPr="009B39D8">
        <w:rPr>
          <w:sz w:val="22"/>
          <w:szCs w:val="22"/>
          <w:lang w:val="sr-Latn-ME"/>
        </w:rPr>
        <w:t>temeljem</w:t>
      </w:r>
      <w:proofErr w:type="spellEnd"/>
      <w:r w:rsidRPr="009B39D8">
        <w:rPr>
          <w:sz w:val="22"/>
          <w:szCs w:val="22"/>
          <w:lang w:val="sr-Latn-ME"/>
        </w:rPr>
        <w:t xml:space="preserve"> količine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nađene u urinu, postoji smanjena </w:t>
      </w:r>
      <w:r w:rsidR="00FA3A32" w:rsidRPr="009B39D8">
        <w:rPr>
          <w:sz w:val="22"/>
          <w:szCs w:val="22"/>
          <w:lang w:val="sr-Latn-ME"/>
        </w:rPr>
        <w:t>resorpcij</w:t>
      </w:r>
      <w:r w:rsidRPr="009B39D8">
        <w:rPr>
          <w:sz w:val="22"/>
          <w:szCs w:val="22"/>
          <w:lang w:val="sr-Latn-ME"/>
        </w:rPr>
        <w:t>a za otprilike 16%, pri komparaciji sa zdravim osobama.</w:t>
      </w:r>
    </w:p>
    <w:p w14:paraId="6613616F" w14:textId="77777777" w:rsidR="00E31A14" w:rsidRPr="009B39D8" w:rsidRDefault="00E31A14">
      <w:pPr>
        <w:jc w:val="both"/>
        <w:rPr>
          <w:b/>
          <w:sz w:val="22"/>
          <w:szCs w:val="22"/>
          <w:lang w:val="sr-Latn-ME"/>
        </w:rPr>
      </w:pPr>
    </w:p>
    <w:p w14:paraId="108DBF89" w14:textId="77777777" w:rsidR="00E31A14" w:rsidRPr="009B39D8" w:rsidRDefault="00E31A14">
      <w:pPr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Pedijatrijska populacija</w:t>
      </w:r>
    </w:p>
    <w:p w14:paraId="28F9A6F0" w14:textId="77777777" w:rsidR="00E31A14" w:rsidRPr="009B39D8" w:rsidRDefault="00E31A14">
      <w:pPr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Farmakokinetički</w:t>
      </w:r>
      <w:proofErr w:type="spellEnd"/>
      <w:r w:rsidRPr="009B39D8">
        <w:rPr>
          <w:sz w:val="22"/>
          <w:szCs w:val="22"/>
          <w:lang w:val="sr-Latn-ME"/>
        </w:rPr>
        <w:t xml:space="preserve"> profil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ispitivan je </w:t>
      </w:r>
      <w:r w:rsidR="00FA3A32" w:rsidRPr="009B39D8">
        <w:rPr>
          <w:sz w:val="22"/>
          <w:szCs w:val="22"/>
          <w:lang w:val="sr-Latn-ME"/>
        </w:rPr>
        <w:t>kod</w:t>
      </w:r>
      <w:r w:rsidRPr="009B39D8">
        <w:rPr>
          <w:sz w:val="22"/>
          <w:szCs w:val="22"/>
          <w:lang w:val="sr-Latn-ME"/>
        </w:rPr>
        <w:t xml:space="preserve"> 29 pedijatrijskih pacijenata s</w:t>
      </w:r>
      <w:r w:rsidR="00FA3A32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hipertenzijom, uzrasta između 6 i 16 godina i </w:t>
      </w:r>
      <w:r w:rsidR="00FA3A32" w:rsidRPr="009B39D8">
        <w:rPr>
          <w:sz w:val="22"/>
          <w:szCs w:val="22"/>
          <w:lang w:val="sr-Latn-ME"/>
        </w:rPr>
        <w:t xml:space="preserve">sa </w:t>
      </w:r>
      <w:r w:rsidRPr="009B39D8">
        <w:rPr>
          <w:sz w:val="22"/>
          <w:szCs w:val="22"/>
          <w:lang w:val="sr-Latn-ME"/>
        </w:rPr>
        <w:t>GFR iznad 30 ml/min/1,73 m</w:t>
      </w:r>
      <w:r w:rsidRPr="009B39D8">
        <w:rPr>
          <w:sz w:val="22"/>
          <w:szCs w:val="22"/>
          <w:vertAlign w:val="superscript"/>
          <w:lang w:val="sr-Latn-ME"/>
        </w:rPr>
        <w:t>2</w:t>
      </w:r>
      <w:r w:rsidRPr="009B39D8">
        <w:rPr>
          <w:sz w:val="22"/>
          <w:szCs w:val="22"/>
          <w:lang w:val="sr-Latn-ME"/>
        </w:rPr>
        <w:t xml:space="preserve">. Nakon doza od 0,1 do 0,2 mg/kg, stabilne </w:t>
      </w:r>
      <w:r w:rsidR="00FA3A32" w:rsidRPr="009B39D8">
        <w:rPr>
          <w:sz w:val="22"/>
          <w:szCs w:val="22"/>
          <w:lang w:val="sr-Latn-ME"/>
        </w:rPr>
        <w:t>maksimalne</w:t>
      </w:r>
      <w:r w:rsidRPr="009B39D8">
        <w:rPr>
          <w:sz w:val="22"/>
          <w:szCs w:val="22"/>
          <w:lang w:val="sr-Latn-ME"/>
        </w:rPr>
        <w:t xml:space="preserve"> </w:t>
      </w:r>
      <w:proofErr w:type="spellStart"/>
      <w:r w:rsidRPr="009B39D8">
        <w:rPr>
          <w:sz w:val="22"/>
          <w:szCs w:val="22"/>
          <w:lang w:val="sr-Latn-ME"/>
        </w:rPr>
        <w:t>plazmatske</w:t>
      </w:r>
      <w:proofErr w:type="spellEnd"/>
      <w:r w:rsidRPr="009B39D8">
        <w:rPr>
          <w:sz w:val="22"/>
          <w:szCs w:val="22"/>
          <w:lang w:val="sr-Latn-ME"/>
        </w:rPr>
        <w:t xml:space="preserve"> koncentracije ostvarivane su </w:t>
      </w:r>
      <w:r w:rsidR="00205628" w:rsidRPr="009B39D8">
        <w:rPr>
          <w:sz w:val="22"/>
          <w:szCs w:val="22"/>
          <w:lang w:val="sr-Latn-ME"/>
        </w:rPr>
        <w:t>u toku</w:t>
      </w:r>
      <w:r w:rsidRPr="009B39D8">
        <w:rPr>
          <w:sz w:val="22"/>
          <w:szCs w:val="22"/>
          <w:lang w:val="sr-Latn-ME"/>
        </w:rPr>
        <w:t xml:space="preserve"> 6 sati, a </w:t>
      </w:r>
      <w:r w:rsidR="00205628" w:rsidRPr="009B39D8">
        <w:rPr>
          <w:sz w:val="22"/>
          <w:szCs w:val="22"/>
          <w:lang w:val="sr-Latn-ME"/>
        </w:rPr>
        <w:t>raspon</w:t>
      </w:r>
      <w:r w:rsidRPr="009B39D8">
        <w:rPr>
          <w:sz w:val="22"/>
          <w:szCs w:val="22"/>
          <w:lang w:val="sr-Latn-ME"/>
        </w:rPr>
        <w:t xml:space="preserve"> </w:t>
      </w:r>
      <w:r w:rsidR="00FA3A32" w:rsidRPr="009B39D8">
        <w:rPr>
          <w:sz w:val="22"/>
          <w:szCs w:val="22"/>
          <w:lang w:val="sr-Latn-ME"/>
        </w:rPr>
        <w:t>resorpcije</w:t>
      </w:r>
      <w:r w:rsidRPr="009B39D8">
        <w:rPr>
          <w:sz w:val="22"/>
          <w:szCs w:val="22"/>
          <w:lang w:val="sr-Latn-ME"/>
        </w:rPr>
        <w:t xml:space="preserve"> iznosio je oko 28% (</w:t>
      </w:r>
      <w:proofErr w:type="spellStart"/>
      <w:r w:rsidRPr="009B39D8">
        <w:rPr>
          <w:sz w:val="22"/>
          <w:szCs w:val="22"/>
          <w:lang w:val="sr-Latn-ME"/>
        </w:rPr>
        <w:t>temeljem</w:t>
      </w:r>
      <w:proofErr w:type="spellEnd"/>
      <w:r w:rsidRPr="009B39D8">
        <w:rPr>
          <w:sz w:val="22"/>
          <w:szCs w:val="22"/>
          <w:lang w:val="sr-Latn-ME"/>
        </w:rPr>
        <w:t xml:space="preserve"> količine lijeka nađene u urinu). Ove vrije</w:t>
      </w:r>
      <w:r w:rsidR="00205628" w:rsidRPr="009B39D8">
        <w:rPr>
          <w:sz w:val="22"/>
          <w:szCs w:val="22"/>
          <w:lang w:val="sr-Latn-ME"/>
        </w:rPr>
        <w:t>dnosti slične su prethodno dobij</w:t>
      </w:r>
      <w:r w:rsidRPr="009B39D8">
        <w:rPr>
          <w:sz w:val="22"/>
          <w:szCs w:val="22"/>
          <w:lang w:val="sr-Latn-ME"/>
        </w:rPr>
        <w:t>enim vrijednostima za odrasle.</w:t>
      </w:r>
    </w:p>
    <w:p w14:paraId="0C86198F" w14:textId="77777777" w:rsidR="00E31A14" w:rsidRPr="009B39D8" w:rsidRDefault="00E31A14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</w:p>
    <w:p w14:paraId="0F8F4AA9" w14:textId="77777777" w:rsidR="00E31A14" w:rsidRPr="009B39D8" w:rsidRDefault="00FA3A32">
      <w:pPr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AUC</w:t>
      </w:r>
      <w:proofErr w:type="spellEnd"/>
      <w:r w:rsidRPr="009B39D8">
        <w:rPr>
          <w:sz w:val="22"/>
          <w:szCs w:val="22"/>
          <w:lang w:val="sr-Latn-ME"/>
        </w:rPr>
        <w:t xml:space="preserve"> i </w:t>
      </w:r>
      <w:proofErr w:type="spellStart"/>
      <w:r w:rsidRPr="009B39D8">
        <w:rPr>
          <w:sz w:val="22"/>
          <w:szCs w:val="22"/>
          <w:lang w:val="sr-Latn-ME"/>
        </w:rPr>
        <w:t>Cmax</w:t>
      </w:r>
      <w:proofErr w:type="spellEnd"/>
      <w:r w:rsidRPr="009B39D8">
        <w:rPr>
          <w:sz w:val="22"/>
          <w:szCs w:val="22"/>
          <w:lang w:val="sr-Latn-ME"/>
        </w:rPr>
        <w:t xml:space="preserve"> vrijednosti kod</w:t>
      </w:r>
      <w:r w:rsidR="00E31A14" w:rsidRPr="009B39D8">
        <w:rPr>
          <w:sz w:val="22"/>
          <w:szCs w:val="22"/>
          <w:lang w:val="sr-Latn-ME"/>
        </w:rPr>
        <w:t xml:space="preserve"> djece nađene u ovoj studiji, bile su konzistentne s</w:t>
      </w:r>
      <w:r w:rsidRPr="009B39D8">
        <w:rPr>
          <w:sz w:val="22"/>
          <w:szCs w:val="22"/>
          <w:lang w:val="sr-Latn-ME"/>
        </w:rPr>
        <w:t>a</w:t>
      </w:r>
      <w:r w:rsidR="00E31A14" w:rsidRPr="009B39D8">
        <w:rPr>
          <w:sz w:val="22"/>
          <w:szCs w:val="22"/>
          <w:lang w:val="sr-Latn-ME"/>
        </w:rPr>
        <w:t xml:space="preserve"> </w:t>
      </w:r>
      <w:r w:rsidR="00205628" w:rsidRPr="009B39D8">
        <w:rPr>
          <w:sz w:val="22"/>
          <w:szCs w:val="22"/>
          <w:lang w:val="sr-Latn-ME"/>
        </w:rPr>
        <w:t>vrijednostima za</w:t>
      </w:r>
      <w:r w:rsidR="00E31A14" w:rsidRPr="009B39D8">
        <w:rPr>
          <w:sz w:val="22"/>
          <w:szCs w:val="22"/>
          <w:lang w:val="sr-Latn-ME"/>
        </w:rPr>
        <w:t>paženim</w:t>
      </w:r>
      <w:r w:rsidRPr="009B39D8">
        <w:rPr>
          <w:sz w:val="22"/>
          <w:szCs w:val="22"/>
          <w:lang w:val="sr-Latn-ME"/>
        </w:rPr>
        <w:t xml:space="preserve"> kod</w:t>
      </w:r>
      <w:r w:rsidR="00E31A14" w:rsidRPr="009B39D8">
        <w:rPr>
          <w:sz w:val="22"/>
          <w:szCs w:val="22"/>
          <w:lang w:val="sr-Latn-ME"/>
        </w:rPr>
        <w:t xml:space="preserve"> odraslih.</w:t>
      </w:r>
    </w:p>
    <w:p w14:paraId="072FE25B" w14:textId="77777777" w:rsidR="00E31A14" w:rsidRPr="009B39D8" w:rsidRDefault="00E31A14">
      <w:pPr>
        <w:jc w:val="both"/>
        <w:rPr>
          <w:sz w:val="22"/>
          <w:szCs w:val="22"/>
          <w:lang w:val="sr-Latn-ME"/>
        </w:rPr>
      </w:pPr>
    </w:p>
    <w:p w14:paraId="530B6FEF" w14:textId="77777777" w:rsidR="00E31A14" w:rsidRPr="009B39D8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9B39D8">
        <w:rPr>
          <w:b/>
          <w:sz w:val="22"/>
          <w:szCs w:val="22"/>
          <w:lang w:val="sr-Latn-ME"/>
        </w:rPr>
        <w:t>Starije osobe</w:t>
      </w:r>
    </w:p>
    <w:p w14:paraId="78D20A79" w14:textId="77777777" w:rsidR="00E31A14" w:rsidRPr="009B39D8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Starije osobe imaju više nivoe </w:t>
      </w:r>
      <w:proofErr w:type="spellStart"/>
      <w:r w:rsidRPr="009B39D8">
        <w:rPr>
          <w:sz w:val="22"/>
          <w:szCs w:val="22"/>
          <w:lang w:val="sr-Latn-ME"/>
        </w:rPr>
        <w:t>lizinoprila</w:t>
      </w:r>
      <w:proofErr w:type="spellEnd"/>
      <w:r w:rsidRPr="009B39D8">
        <w:rPr>
          <w:sz w:val="22"/>
          <w:szCs w:val="22"/>
          <w:lang w:val="sr-Latn-ME"/>
        </w:rPr>
        <w:t xml:space="preserve"> u krvi i veće vrijednosti AUC-a (povećano za otprilike 60%), pri komparaciji s</w:t>
      </w:r>
      <w:r w:rsidR="00FA3A32" w:rsidRPr="009B39D8">
        <w:rPr>
          <w:sz w:val="22"/>
          <w:szCs w:val="22"/>
          <w:lang w:val="sr-Latn-ME"/>
        </w:rPr>
        <w:t>a</w:t>
      </w:r>
      <w:r w:rsidRPr="009B39D8">
        <w:rPr>
          <w:sz w:val="22"/>
          <w:szCs w:val="22"/>
          <w:lang w:val="sr-Latn-ME"/>
        </w:rPr>
        <w:t xml:space="preserve"> mlađim osobama.</w:t>
      </w:r>
    </w:p>
    <w:p w14:paraId="2CE8BE51" w14:textId="77777777" w:rsidR="000D0886" w:rsidRPr="009B39D8" w:rsidRDefault="000D0886" w:rsidP="00F156A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9D8">
        <w:rPr>
          <w:bCs/>
          <w:sz w:val="22"/>
          <w:szCs w:val="22"/>
          <w:u w:val="single"/>
          <w:lang w:val="sr-Latn-ME"/>
        </w:rPr>
        <w:t xml:space="preserve"> </w:t>
      </w:r>
    </w:p>
    <w:p w14:paraId="77D9F4BA" w14:textId="77777777" w:rsidR="0072020E" w:rsidRPr="009B39D8" w:rsidRDefault="0072020E" w:rsidP="00A928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5.3.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proofErr w:type="spellStart"/>
      <w:r w:rsidRPr="009B39D8">
        <w:rPr>
          <w:b/>
          <w:bCs/>
          <w:sz w:val="22"/>
          <w:szCs w:val="22"/>
          <w:lang w:val="sr-Latn-ME"/>
        </w:rPr>
        <w:t>Pretklinički</w:t>
      </w:r>
      <w:proofErr w:type="spellEnd"/>
      <w:r w:rsidRPr="009B39D8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7F8E7276" w14:textId="77777777" w:rsidR="00CB6DD7" w:rsidRPr="009B39D8" w:rsidRDefault="00CB6DD7" w:rsidP="009D0C6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CA127B" w14:textId="77777777" w:rsidR="00C26C6C" w:rsidRPr="009B39D8" w:rsidRDefault="00C26C6C" w:rsidP="009D0C6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B39D8">
        <w:rPr>
          <w:sz w:val="22"/>
          <w:szCs w:val="22"/>
          <w:lang w:val="sr-Latn-ME"/>
        </w:rPr>
        <w:t>Pretklinički</w:t>
      </w:r>
      <w:proofErr w:type="spellEnd"/>
      <w:r w:rsidRPr="009B39D8">
        <w:rPr>
          <w:sz w:val="22"/>
          <w:szCs w:val="22"/>
          <w:lang w:val="sr-Latn-ME"/>
        </w:rPr>
        <w:t xml:space="preserve"> podaci ne ukazuju na poseban rizik za </w:t>
      </w:r>
      <w:proofErr w:type="spellStart"/>
      <w:r w:rsidRPr="009B39D8">
        <w:rPr>
          <w:sz w:val="22"/>
          <w:szCs w:val="22"/>
          <w:lang w:val="sr-Latn-ME"/>
        </w:rPr>
        <w:t>ljude</w:t>
      </w:r>
      <w:proofErr w:type="spellEnd"/>
      <w:r w:rsidRPr="009B39D8">
        <w:rPr>
          <w:sz w:val="22"/>
          <w:szCs w:val="22"/>
          <w:lang w:val="sr-Latn-ME"/>
        </w:rPr>
        <w:t xml:space="preserve"> na bazi konvencionalnih studija opšte farmakologije, toksičnosti ponovljenih doza, </w:t>
      </w:r>
      <w:proofErr w:type="spellStart"/>
      <w:r w:rsidRPr="009B39D8">
        <w:rPr>
          <w:sz w:val="22"/>
          <w:szCs w:val="22"/>
          <w:lang w:val="sr-Latn-ME"/>
        </w:rPr>
        <w:t>genotoksičnosti</w:t>
      </w:r>
      <w:proofErr w:type="spellEnd"/>
      <w:r w:rsidRPr="009B39D8">
        <w:rPr>
          <w:sz w:val="22"/>
          <w:szCs w:val="22"/>
          <w:lang w:val="sr-Latn-ME"/>
        </w:rPr>
        <w:t xml:space="preserve"> i </w:t>
      </w:r>
      <w:proofErr w:type="spellStart"/>
      <w:r w:rsidRPr="009B39D8">
        <w:rPr>
          <w:sz w:val="22"/>
          <w:szCs w:val="22"/>
          <w:lang w:val="sr-Latn-ME"/>
        </w:rPr>
        <w:t>karcinogenog</w:t>
      </w:r>
      <w:proofErr w:type="spellEnd"/>
      <w:r w:rsidRPr="009B39D8">
        <w:rPr>
          <w:sz w:val="22"/>
          <w:szCs w:val="22"/>
          <w:lang w:val="sr-Latn-ME"/>
        </w:rPr>
        <w:t xml:space="preserve"> potencijala. Pokazano je da ACE </w:t>
      </w:r>
      <w:proofErr w:type="spellStart"/>
      <w:r w:rsidRPr="009B39D8">
        <w:rPr>
          <w:sz w:val="22"/>
          <w:szCs w:val="22"/>
          <w:lang w:val="sr-Latn-ME"/>
        </w:rPr>
        <w:t>inhibitori</w:t>
      </w:r>
      <w:proofErr w:type="spellEnd"/>
      <w:r w:rsidRPr="009B39D8">
        <w:rPr>
          <w:sz w:val="22"/>
          <w:szCs w:val="22"/>
          <w:lang w:val="sr-Latn-ME"/>
        </w:rPr>
        <w:t xml:space="preserve">, kao klasa ljekova, izazivaju neželjene efekte na kasni razvoj fetusa, što dovodi do smrti fetusa i </w:t>
      </w:r>
      <w:proofErr w:type="spellStart"/>
      <w:r w:rsidRPr="009B39D8">
        <w:rPr>
          <w:sz w:val="22"/>
          <w:szCs w:val="22"/>
          <w:lang w:val="sr-Latn-ME"/>
        </w:rPr>
        <w:t>kongenitalnih</w:t>
      </w:r>
      <w:proofErr w:type="spellEnd"/>
      <w:r w:rsidRPr="009B39D8">
        <w:rPr>
          <w:sz w:val="22"/>
          <w:szCs w:val="22"/>
          <w:lang w:val="sr-Latn-ME"/>
        </w:rPr>
        <w:t xml:space="preserve"> efekata, naročito u području lobanje. Zabilježena je i </w:t>
      </w:r>
      <w:proofErr w:type="spellStart"/>
      <w:r w:rsidRPr="009B39D8">
        <w:rPr>
          <w:sz w:val="22"/>
          <w:szCs w:val="22"/>
          <w:lang w:val="sr-Latn-ME"/>
        </w:rPr>
        <w:t>fetotoksičnost</w:t>
      </w:r>
      <w:proofErr w:type="spellEnd"/>
      <w:r w:rsidRPr="009B39D8">
        <w:rPr>
          <w:sz w:val="22"/>
          <w:szCs w:val="22"/>
          <w:lang w:val="sr-Latn-ME"/>
        </w:rPr>
        <w:t xml:space="preserve">, </w:t>
      </w:r>
      <w:proofErr w:type="spellStart"/>
      <w:r w:rsidRPr="009B39D8">
        <w:rPr>
          <w:sz w:val="22"/>
          <w:szCs w:val="22"/>
          <w:lang w:val="sr-Latn-ME"/>
        </w:rPr>
        <w:t>intrauterino</w:t>
      </w:r>
      <w:proofErr w:type="spellEnd"/>
      <w:r w:rsidRPr="009B39D8">
        <w:rPr>
          <w:sz w:val="22"/>
          <w:szCs w:val="22"/>
          <w:lang w:val="sr-Latn-ME"/>
        </w:rPr>
        <w:t xml:space="preserve"> zaostajanje u rastu i otvoreni </w:t>
      </w:r>
      <w:proofErr w:type="spellStart"/>
      <w:r w:rsidRPr="009B39D8">
        <w:rPr>
          <w:i/>
          <w:sz w:val="22"/>
          <w:szCs w:val="22"/>
          <w:lang w:val="sr-Latn-ME"/>
        </w:rPr>
        <w:t>ductus</w:t>
      </w:r>
      <w:proofErr w:type="spellEnd"/>
      <w:r w:rsidRPr="009B39D8">
        <w:rPr>
          <w:i/>
          <w:sz w:val="22"/>
          <w:szCs w:val="22"/>
          <w:lang w:val="sr-Latn-ME"/>
        </w:rPr>
        <w:t xml:space="preserve"> </w:t>
      </w:r>
      <w:proofErr w:type="spellStart"/>
      <w:r w:rsidRPr="009B39D8">
        <w:rPr>
          <w:i/>
          <w:sz w:val="22"/>
          <w:szCs w:val="22"/>
          <w:lang w:val="sr-Latn-ME"/>
        </w:rPr>
        <w:t>arteriosus</w:t>
      </w:r>
      <w:proofErr w:type="spellEnd"/>
      <w:r w:rsidRPr="009B39D8">
        <w:rPr>
          <w:sz w:val="22"/>
          <w:szCs w:val="22"/>
          <w:lang w:val="sr-Latn-ME"/>
        </w:rPr>
        <w:t xml:space="preserve">. Ove razvojne anomalije pripisuju se dijelom direktnoj aktivnosti ACE </w:t>
      </w:r>
      <w:proofErr w:type="spellStart"/>
      <w:r w:rsidRPr="009B39D8">
        <w:rPr>
          <w:sz w:val="22"/>
          <w:szCs w:val="22"/>
          <w:lang w:val="sr-Latn-ME"/>
        </w:rPr>
        <w:t>inhibitora</w:t>
      </w:r>
      <w:proofErr w:type="spellEnd"/>
      <w:r w:rsidRPr="009B39D8">
        <w:rPr>
          <w:sz w:val="22"/>
          <w:szCs w:val="22"/>
          <w:lang w:val="sr-Latn-ME"/>
        </w:rPr>
        <w:t xml:space="preserve"> na </w:t>
      </w:r>
      <w:proofErr w:type="spellStart"/>
      <w:r w:rsidRPr="009B39D8">
        <w:rPr>
          <w:sz w:val="22"/>
          <w:szCs w:val="22"/>
          <w:lang w:val="sr-Latn-ME"/>
        </w:rPr>
        <w:t>renin-angiotenzinski</w:t>
      </w:r>
      <w:proofErr w:type="spellEnd"/>
      <w:r w:rsidRPr="009B39D8">
        <w:rPr>
          <w:sz w:val="22"/>
          <w:szCs w:val="22"/>
          <w:lang w:val="sr-Latn-ME"/>
        </w:rPr>
        <w:t xml:space="preserve"> sistem fetusa, a dijelom </w:t>
      </w:r>
      <w:proofErr w:type="spellStart"/>
      <w:r w:rsidRPr="009B39D8">
        <w:rPr>
          <w:sz w:val="22"/>
          <w:szCs w:val="22"/>
          <w:lang w:val="sr-Latn-ME"/>
        </w:rPr>
        <w:t>ishemiji</w:t>
      </w:r>
      <w:proofErr w:type="spellEnd"/>
      <w:r w:rsidRPr="009B39D8">
        <w:rPr>
          <w:sz w:val="22"/>
          <w:szCs w:val="22"/>
          <w:lang w:val="sr-Latn-ME"/>
        </w:rPr>
        <w:t xml:space="preserve"> zbog majčine </w:t>
      </w:r>
      <w:proofErr w:type="spellStart"/>
      <w:r w:rsidRPr="009B39D8">
        <w:rPr>
          <w:sz w:val="22"/>
          <w:szCs w:val="22"/>
          <w:lang w:val="sr-Latn-ME"/>
        </w:rPr>
        <w:t>hipotenzije</w:t>
      </w:r>
      <w:proofErr w:type="spellEnd"/>
      <w:r w:rsidRPr="009B39D8">
        <w:rPr>
          <w:sz w:val="22"/>
          <w:szCs w:val="22"/>
          <w:lang w:val="sr-Latn-ME"/>
        </w:rPr>
        <w:t xml:space="preserve"> i smanjenja </w:t>
      </w:r>
      <w:proofErr w:type="spellStart"/>
      <w:r w:rsidRPr="009B39D8">
        <w:rPr>
          <w:sz w:val="22"/>
          <w:szCs w:val="22"/>
          <w:lang w:val="sr-Latn-ME"/>
        </w:rPr>
        <w:t>fetalno-placentalnog</w:t>
      </w:r>
      <w:proofErr w:type="spellEnd"/>
      <w:r w:rsidRPr="009B39D8">
        <w:rPr>
          <w:sz w:val="22"/>
          <w:szCs w:val="22"/>
          <w:lang w:val="sr-Latn-ME"/>
        </w:rPr>
        <w:t xml:space="preserve"> protoka krvi i dopremanja kiseonika/hranjivih supstanci fetusu.</w:t>
      </w:r>
    </w:p>
    <w:p w14:paraId="6133A4AA" w14:textId="637394E1" w:rsidR="00C643C2" w:rsidRDefault="00C26C6C" w:rsidP="009D0C6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 </w:t>
      </w:r>
    </w:p>
    <w:p w14:paraId="64235CD8" w14:textId="77777777" w:rsidR="00D72EBD" w:rsidRPr="009B39D8" w:rsidRDefault="00D72EBD" w:rsidP="009D0C6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540FF80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6.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FARMACEUTSKI PODACI</w:t>
      </w:r>
    </w:p>
    <w:p w14:paraId="7996A0FF" w14:textId="77777777" w:rsidR="00836B35" w:rsidRPr="009B39D8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AB4C20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6.1.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Lista pomoćnih supstanci</w:t>
      </w:r>
      <w:r w:rsidR="002E0135" w:rsidRPr="009B39D8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9B39D8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9B39D8">
        <w:rPr>
          <w:b/>
          <w:bCs/>
          <w:sz w:val="22"/>
          <w:szCs w:val="22"/>
          <w:lang w:val="sr-Latn-ME"/>
        </w:rPr>
        <w:t>)</w:t>
      </w:r>
    </w:p>
    <w:p w14:paraId="20943A46" w14:textId="77777777" w:rsidR="001A2817" w:rsidRPr="009B39D8" w:rsidRDefault="001A281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718C5051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color w:val="000000"/>
          <w:sz w:val="22"/>
          <w:szCs w:val="22"/>
          <w:lang w:val="sr-Latn-ME"/>
        </w:rPr>
        <w:t>Kalcijum hidrogen</w:t>
      </w:r>
      <w:r w:rsidR="00631E51" w:rsidRPr="009B39D8">
        <w:rPr>
          <w:color w:val="000000"/>
          <w:sz w:val="22"/>
          <w:szCs w:val="22"/>
          <w:lang w:val="sr-Latn-ME"/>
        </w:rPr>
        <w:t xml:space="preserve"> </w:t>
      </w:r>
      <w:r w:rsidRPr="009B39D8">
        <w:rPr>
          <w:color w:val="000000"/>
          <w:sz w:val="22"/>
          <w:szCs w:val="22"/>
          <w:lang w:val="sr-Latn-ME"/>
        </w:rPr>
        <w:t xml:space="preserve">fosfat, </w:t>
      </w:r>
      <w:proofErr w:type="spellStart"/>
      <w:r w:rsidRPr="009B39D8">
        <w:rPr>
          <w:color w:val="000000"/>
          <w:sz w:val="22"/>
          <w:szCs w:val="22"/>
          <w:lang w:val="sr-Latn-ME"/>
        </w:rPr>
        <w:t>dihidrat</w:t>
      </w:r>
      <w:proofErr w:type="spellEnd"/>
    </w:p>
    <w:p w14:paraId="2EF218CE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B39D8">
        <w:rPr>
          <w:color w:val="000000"/>
          <w:sz w:val="22"/>
          <w:szCs w:val="22"/>
          <w:lang w:val="sr-Latn-ME"/>
        </w:rPr>
        <w:t>Manitol</w:t>
      </w:r>
      <w:proofErr w:type="spellEnd"/>
    </w:p>
    <w:p w14:paraId="18AE6789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color w:val="000000"/>
          <w:sz w:val="22"/>
          <w:szCs w:val="22"/>
          <w:lang w:val="sr-Latn-ME"/>
        </w:rPr>
        <w:t>Skrob, kukuruzni</w:t>
      </w:r>
    </w:p>
    <w:p w14:paraId="75C6BE4B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color w:val="000000"/>
          <w:sz w:val="22"/>
          <w:szCs w:val="22"/>
          <w:lang w:val="sr-Latn-ME"/>
        </w:rPr>
        <w:t xml:space="preserve">Skrob, </w:t>
      </w:r>
      <w:proofErr w:type="spellStart"/>
      <w:r w:rsidRPr="009B39D8">
        <w:rPr>
          <w:color w:val="000000"/>
          <w:sz w:val="22"/>
          <w:szCs w:val="22"/>
          <w:lang w:val="sr-Latn-ME"/>
        </w:rPr>
        <w:t>preželatiniziran</w:t>
      </w:r>
      <w:r w:rsidR="00631E51" w:rsidRPr="009B39D8">
        <w:rPr>
          <w:color w:val="000000"/>
          <w:sz w:val="22"/>
          <w:szCs w:val="22"/>
          <w:lang w:val="sr-Latn-ME"/>
        </w:rPr>
        <w:t>i</w:t>
      </w:r>
      <w:proofErr w:type="spellEnd"/>
    </w:p>
    <w:p w14:paraId="647F470B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color w:val="000000"/>
          <w:sz w:val="22"/>
          <w:szCs w:val="22"/>
          <w:lang w:val="sr-Latn-ME"/>
        </w:rPr>
        <w:t xml:space="preserve">Magnezijum </w:t>
      </w:r>
      <w:proofErr w:type="spellStart"/>
      <w:r w:rsidRPr="009B39D8">
        <w:rPr>
          <w:color w:val="000000"/>
          <w:sz w:val="22"/>
          <w:szCs w:val="22"/>
          <w:lang w:val="sr-Latn-ME"/>
        </w:rPr>
        <w:t>stearat</w:t>
      </w:r>
      <w:proofErr w:type="spellEnd"/>
    </w:p>
    <w:p w14:paraId="01D55E52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color w:val="000000"/>
          <w:sz w:val="22"/>
          <w:szCs w:val="22"/>
          <w:lang w:val="sr-Latn-ME"/>
        </w:rPr>
        <w:t>Talk</w:t>
      </w:r>
    </w:p>
    <w:p w14:paraId="719023C9" w14:textId="77777777" w:rsidR="00511325" w:rsidRPr="009B39D8" w:rsidRDefault="00511325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color w:val="000000"/>
          <w:sz w:val="22"/>
          <w:szCs w:val="22"/>
          <w:lang w:val="sr-Latn-ME"/>
        </w:rPr>
        <w:t>Silicijum dioksid, koloidni, bezvodni</w:t>
      </w:r>
    </w:p>
    <w:p w14:paraId="41B9D879" w14:textId="23FBB039" w:rsidR="00CE4F42" w:rsidRPr="009B39D8" w:rsidRDefault="00CE4F42" w:rsidP="00F156A2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Gvožđe (III)</w:t>
      </w:r>
      <w:r w:rsidR="00631E51" w:rsidRPr="009B39D8">
        <w:rPr>
          <w:sz w:val="22"/>
          <w:szCs w:val="22"/>
          <w:lang w:val="sr-Latn-ME"/>
        </w:rPr>
        <w:t xml:space="preserve"> </w:t>
      </w:r>
      <w:r w:rsidRPr="009B39D8">
        <w:rPr>
          <w:sz w:val="22"/>
          <w:szCs w:val="22"/>
          <w:lang w:val="sr-Latn-ME"/>
        </w:rPr>
        <w:t xml:space="preserve">oksid, žuti </w:t>
      </w:r>
      <w:r w:rsidR="00631E51" w:rsidRPr="009B39D8">
        <w:rPr>
          <w:sz w:val="22"/>
          <w:szCs w:val="22"/>
          <w:lang w:val="sr-Latn-ME"/>
        </w:rPr>
        <w:t>(</w:t>
      </w:r>
      <w:r w:rsidR="00993514" w:rsidRPr="009B39D8">
        <w:rPr>
          <w:sz w:val="22"/>
          <w:szCs w:val="22"/>
          <w:lang w:val="sr-Latn-ME"/>
        </w:rPr>
        <w:t>E172</w:t>
      </w:r>
      <w:r w:rsidR="00631E51" w:rsidRPr="009B39D8">
        <w:rPr>
          <w:sz w:val="22"/>
          <w:szCs w:val="22"/>
          <w:lang w:val="sr-Latn-ME"/>
        </w:rPr>
        <w:t>)</w:t>
      </w:r>
      <w:r w:rsidR="00993514" w:rsidRPr="009B39D8">
        <w:rPr>
          <w:sz w:val="22"/>
          <w:szCs w:val="22"/>
          <w:lang w:val="sr-Latn-ME"/>
        </w:rPr>
        <w:t xml:space="preserve"> </w:t>
      </w:r>
    </w:p>
    <w:p w14:paraId="11B26D81" w14:textId="77777777" w:rsidR="00511325" w:rsidRPr="009B39D8" w:rsidRDefault="00511325" w:rsidP="00F156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</w:p>
    <w:p w14:paraId="051FB5A6" w14:textId="77777777" w:rsidR="0072020E" w:rsidRPr="009B39D8" w:rsidRDefault="0072020E" w:rsidP="00A928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6.2.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Inkompatibilnost</w:t>
      </w:r>
      <w:r w:rsidR="002846DB" w:rsidRPr="009B39D8">
        <w:rPr>
          <w:b/>
          <w:bCs/>
          <w:sz w:val="22"/>
          <w:szCs w:val="22"/>
          <w:lang w:val="sr-Latn-ME"/>
        </w:rPr>
        <w:t>i</w:t>
      </w:r>
    </w:p>
    <w:p w14:paraId="2C88553B" w14:textId="77777777" w:rsidR="001A2817" w:rsidRPr="009B39D8" w:rsidRDefault="001A2817" w:rsidP="009D0C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053A8D8E" w14:textId="77777777" w:rsidR="00631E51" w:rsidRPr="009B39D8" w:rsidRDefault="00631E51" w:rsidP="00631E5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9B39D8">
        <w:rPr>
          <w:rFonts w:eastAsia="Calibri"/>
          <w:sz w:val="22"/>
          <w:szCs w:val="22"/>
          <w:lang w:val="sr-Latn-ME"/>
        </w:rPr>
        <w:t>Nije primjenljivo.</w:t>
      </w:r>
    </w:p>
    <w:p w14:paraId="32554140" w14:textId="77777777" w:rsidR="00631E51" w:rsidRPr="009B39D8" w:rsidRDefault="00631E5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0BB504BA" w14:textId="77777777" w:rsidR="00631E51" w:rsidRPr="009B39D8" w:rsidRDefault="00631E5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502AE399" w14:textId="77777777" w:rsidR="004A7F23" w:rsidRPr="009B39D8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186A50B5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9B39D8">
        <w:rPr>
          <w:b/>
          <w:bCs/>
          <w:sz w:val="22"/>
          <w:szCs w:val="22"/>
          <w:lang w:val="sr-Latn-ME"/>
        </w:rPr>
        <w:t xml:space="preserve">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Rok upotrebe</w:t>
      </w:r>
    </w:p>
    <w:p w14:paraId="41A6E75A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0638FE" w14:textId="77777777" w:rsidR="00245CF7" w:rsidRPr="009B39D8" w:rsidRDefault="00245CF7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>36 mjeseci.</w:t>
      </w:r>
    </w:p>
    <w:p w14:paraId="78C5452E" w14:textId="77777777" w:rsidR="004A7F23" w:rsidRPr="009B39D8" w:rsidRDefault="00245C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  <w:r w:rsidR="001D0670" w:rsidRPr="009B39D8">
        <w:rPr>
          <w:bCs/>
          <w:sz w:val="22"/>
          <w:szCs w:val="22"/>
          <w:lang w:val="sr-Latn-ME"/>
        </w:rPr>
        <w:t xml:space="preserve"> </w:t>
      </w:r>
    </w:p>
    <w:p w14:paraId="42FBFEE8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6.4.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B39D8">
        <w:rPr>
          <w:b/>
          <w:bCs/>
          <w:sz w:val="22"/>
          <w:szCs w:val="22"/>
          <w:lang w:val="sr-Latn-ME"/>
        </w:rPr>
        <w:t xml:space="preserve"> lijeka</w:t>
      </w:r>
    </w:p>
    <w:p w14:paraId="586ED43C" w14:textId="77777777" w:rsidR="004A7F23" w:rsidRPr="009B39D8" w:rsidRDefault="004A7F23">
      <w:pPr>
        <w:jc w:val="both"/>
        <w:rPr>
          <w:bCs/>
          <w:sz w:val="22"/>
          <w:szCs w:val="22"/>
          <w:lang w:val="sr-Latn-ME"/>
        </w:rPr>
      </w:pPr>
    </w:p>
    <w:p w14:paraId="2ED0E65A" w14:textId="7BE58339" w:rsidR="006F2FC9" w:rsidRPr="009B39D8" w:rsidRDefault="00631E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Ovaj lijek ne zahtijeva posebne </w:t>
      </w:r>
      <w:r w:rsidR="006F2FC9" w:rsidRPr="009B39D8">
        <w:rPr>
          <w:sz w:val="22"/>
          <w:szCs w:val="22"/>
          <w:lang w:val="sr-Latn-ME"/>
        </w:rPr>
        <w:t>uslove čuvanja.</w:t>
      </w:r>
    </w:p>
    <w:p w14:paraId="1F21DB65" w14:textId="77777777" w:rsidR="00EC2532" w:rsidRPr="009B39D8" w:rsidRDefault="006F2F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  <w:r w:rsidR="00245CF7" w:rsidRPr="009B39D8">
        <w:rPr>
          <w:bCs/>
          <w:sz w:val="22"/>
          <w:szCs w:val="22"/>
          <w:lang w:val="sr-Latn-ME"/>
        </w:rPr>
        <w:t xml:space="preserve"> </w:t>
      </w:r>
    </w:p>
    <w:p w14:paraId="70EA7D37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6.5.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="002846DB" w:rsidRPr="009B39D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B39D8">
        <w:rPr>
          <w:b/>
          <w:bCs/>
          <w:sz w:val="22"/>
          <w:szCs w:val="22"/>
          <w:lang w:val="sr-Latn-ME"/>
        </w:rPr>
        <w:t>pakovanja</w:t>
      </w:r>
      <w:r w:rsidR="00C06864" w:rsidRPr="009B39D8">
        <w:rPr>
          <w:b/>
          <w:bCs/>
          <w:sz w:val="22"/>
          <w:szCs w:val="22"/>
          <w:lang w:val="sr-Latn-ME"/>
        </w:rPr>
        <w:t xml:space="preserve"> </w:t>
      </w:r>
    </w:p>
    <w:p w14:paraId="6ED2AAC7" w14:textId="77777777" w:rsidR="0072020E" w:rsidRPr="009B39D8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EE819E" w14:textId="77777777" w:rsidR="00631E51" w:rsidRPr="009B39D8" w:rsidRDefault="00631E51" w:rsidP="00631E51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Unutrašnje pakovanje je PVC/Al </w:t>
      </w:r>
      <w:proofErr w:type="spellStart"/>
      <w:r w:rsidRPr="009B39D8">
        <w:rPr>
          <w:sz w:val="22"/>
          <w:szCs w:val="22"/>
          <w:lang w:val="sr-Latn-ME"/>
        </w:rPr>
        <w:t>blister</w:t>
      </w:r>
      <w:proofErr w:type="spellEnd"/>
      <w:r w:rsidRPr="009B39D8">
        <w:rPr>
          <w:sz w:val="22"/>
          <w:szCs w:val="22"/>
          <w:lang w:val="sr-Latn-ME"/>
        </w:rPr>
        <w:t xml:space="preserve"> koji sadrži 10 tableta. </w:t>
      </w:r>
    </w:p>
    <w:p w14:paraId="32EF3E7A" w14:textId="77777777" w:rsidR="00631E51" w:rsidRPr="009B39D8" w:rsidRDefault="00631E51" w:rsidP="00631E51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Spoljašnje pakovanje je </w:t>
      </w:r>
      <w:proofErr w:type="spellStart"/>
      <w:r w:rsidRPr="009B39D8">
        <w:rPr>
          <w:sz w:val="22"/>
          <w:szCs w:val="22"/>
          <w:lang w:val="sr-Latn-ME"/>
        </w:rPr>
        <w:t>složiva</w:t>
      </w:r>
      <w:proofErr w:type="spellEnd"/>
      <w:r w:rsidRPr="009B39D8">
        <w:rPr>
          <w:sz w:val="22"/>
          <w:szCs w:val="22"/>
          <w:lang w:val="sr-Latn-ME"/>
        </w:rPr>
        <w:t xml:space="preserve"> kartonska kutija koja sadrži dva </w:t>
      </w:r>
      <w:proofErr w:type="spellStart"/>
      <w:r w:rsidRPr="009B39D8">
        <w:rPr>
          <w:sz w:val="22"/>
          <w:szCs w:val="22"/>
          <w:lang w:val="sr-Latn-ME"/>
        </w:rPr>
        <w:t>blistera</w:t>
      </w:r>
      <w:proofErr w:type="spellEnd"/>
      <w:r w:rsidRPr="009B39D8">
        <w:rPr>
          <w:sz w:val="22"/>
          <w:szCs w:val="22"/>
          <w:lang w:val="sr-Latn-ME"/>
        </w:rPr>
        <w:t xml:space="preserve"> (ukupno 20 tableta) i Uputstvo za lijek.</w:t>
      </w:r>
    </w:p>
    <w:p w14:paraId="70ADD0DF" w14:textId="77777777" w:rsidR="004A7F23" w:rsidRPr="009B39D8" w:rsidRDefault="00CE4F4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 </w:t>
      </w:r>
      <w:r w:rsidR="006F2FC9" w:rsidRPr="009B39D8">
        <w:rPr>
          <w:bCs/>
          <w:sz w:val="22"/>
          <w:szCs w:val="22"/>
          <w:lang w:val="sr-Latn-ME"/>
        </w:rPr>
        <w:t xml:space="preserve"> </w:t>
      </w:r>
      <w:r w:rsidR="001D0670" w:rsidRPr="009B39D8">
        <w:rPr>
          <w:bCs/>
          <w:sz w:val="22"/>
          <w:szCs w:val="22"/>
          <w:lang w:val="sr-Latn-ME"/>
        </w:rPr>
        <w:t xml:space="preserve"> </w:t>
      </w:r>
    </w:p>
    <w:p w14:paraId="5732F299" w14:textId="77777777" w:rsidR="002846DB" w:rsidRPr="009B39D8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6.6.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 xml:space="preserve">Posebne mjere opreza pri odlaganju materijala koji treba odbaciti nakon primjene lijeka </w:t>
      </w:r>
      <w:r w:rsidR="00310F03" w:rsidRPr="009B39D8">
        <w:rPr>
          <w:b/>
          <w:bCs/>
          <w:sz w:val="22"/>
          <w:szCs w:val="22"/>
          <w:lang w:val="sr-Latn-ME"/>
        </w:rPr>
        <w:t>(i druga uputs</w:t>
      </w:r>
      <w:r w:rsidR="00444FC4" w:rsidRPr="009B39D8">
        <w:rPr>
          <w:b/>
          <w:bCs/>
          <w:sz w:val="22"/>
          <w:szCs w:val="22"/>
          <w:lang w:val="sr-Latn-ME"/>
        </w:rPr>
        <w:t>t</w:t>
      </w:r>
      <w:r w:rsidR="00310F03" w:rsidRPr="009B39D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891AD86" w14:textId="77777777" w:rsidR="00B66A70" w:rsidRPr="009B39D8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BAD4A1" w14:textId="77777777" w:rsidR="004A7F23" w:rsidRPr="009B39D8" w:rsidRDefault="004A7F23" w:rsidP="00F156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B39D8">
        <w:rPr>
          <w:bCs/>
          <w:sz w:val="22"/>
          <w:szCs w:val="22"/>
          <w:lang w:val="sr-Latn-ME"/>
        </w:rPr>
        <w:t>Neupotrijebljeni</w:t>
      </w:r>
      <w:proofErr w:type="spellEnd"/>
      <w:r w:rsidRPr="009B39D8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14:paraId="057C145C" w14:textId="77777777" w:rsidR="0072020E" w:rsidRPr="009B39D8" w:rsidRDefault="0072020E" w:rsidP="00A928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25C82B" w14:textId="77777777" w:rsidR="00631E51" w:rsidRPr="009B39D8" w:rsidRDefault="00631E51" w:rsidP="00A928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7CDCAF" w14:textId="77777777" w:rsidR="00F8570A" w:rsidRPr="009B39D8" w:rsidRDefault="0072020E" w:rsidP="009D0C6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7.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NOSILAC DOZVOLE</w:t>
      </w:r>
      <w:r w:rsidR="00483928" w:rsidRPr="009B39D8">
        <w:rPr>
          <w:b/>
          <w:bCs/>
          <w:sz w:val="22"/>
          <w:szCs w:val="22"/>
          <w:lang w:val="sr-Latn-ME"/>
        </w:rPr>
        <w:t xml:space="preserve"> </w:t>
      </w:r>
    </w:p>
    <w:p w14:paraId="292AEEDB" w14:textId="77777777" w:rsidR="00C61BE0" w:rsidRPr="009B39D8" w:rsidRDefault="00C61BE0" w:rsidP="009D0C6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1A13C2" w14:textId="77777777" w:rsidR="004A7F23" w:rsidRPr="009B39D8" w:rsidRDefault="004A7F23" w:rsidP="00F156A2">
      <w:pPr>
        <w:jc w:val="both"/>
        <w:rPr>
          <w:sz w:val="22"/>
          <w:szCs w:val="22"/>
          <w:lang w:val="sr-Latn-ME"/>
        </w:rPr>
      </w:pPr>
      <w:r w:rsidRPr="009B39D8">
        <w:rPr>
          <w:sz w:val="22"/>
          <w:szCs w:val="22"/>
          <w:lang w:val="sr-Latn-ME"/>
        </w:rPr>
        <w:t xml:space="preserve">Bosnalijek </w:t>
      </w:r>
      <w:proofErr w:type="spellStart"/>
      <w:r w:rsidRPr="009B39D8">
        <w:rPr>
          <w:sz w:val="22"/>
          <w:szCs w:val="22"/>
          <w:lang w:val="sr-Latn-ME"/>
        </w:rPr>
        <w:t>d.d</w:t>
      </w:r>
      <w:proofErr w:type="spellEnd"/>
      <w:r w:rsidRPr="009B39D8">
        <w:rPr>
          <w:sz w:val="22"/>
          <w:szCs w:val="22"/>
          <w:lang w:val="sr-Latn-ME"/>
        </w:rPr>
        <w:t xml:space="preserve">. Predstavništvo Crna Gora, Bulevar </w:t>
      </w:r>
      <w:proofErr w:type="spellStart"/>
      <w:r w:rsidRPr="009B39D8">
        <w:rPr>
          <w:sz w:val="22"/>
          <w:szCs w:val="22"/>
          <w:lang w:val="sr-Latn-ME"/>
        </w:rPr>
        <w:t>Svetog</w:t>
      </w:r>
      <w:proofErr w:type="spellEnd"/>
      <w:r w:rsidRPr="009B39D8">
        <w:rPr>
          <w:sz w:val="22"/>
          <w:szCs w:val="22"/>
          <w:lang w:val="sr-Latn-ME"/>
        </w:rPr>
        <w:t xml:space="preserve"> Petra Cetinjskog 63, </w:t>
      </w:r>
      <w:r w:rsidR="00631E51" w:rsidRPr="009B39D8">
        <w:rPr>
          <w:sz w:val="22"/>
          <w:szCs w:val="22"/>
          <w:lang w:val="sr-Latn-ME"/>
        </w:rPr>
        <w:t xml:space="preserve">81000 </w:t>
      </w:r>
      <w:r w:rsidRPr="009B39D8">
        <w:rPr>
          <w:sz w:val="22"/>
          <w:szCs w:val="22"/>
          <w:lang w:val="sr-Latn-ME"/>
        </w:rPr>
        <w:t>Podgorica, Crna Gora</w:t>
      </w:r>
    </w:p>
    <w:p w14:paraId="5674EF43" w14:textId="77777777" w:rsidR="006F1004" w:rsidRPr="009B39D8" w:rsidRDefault="006F1004" w:rsidP="00F156A2">
      <w:pPr>
        <w:jc w:val="both"/>
        <w:rPr>
          <w:sz w:val="22"/>
          <w:szCs w:val="22"/>
          <w:lang w:val="sr-Latn-ME"/>
        </w:rPr>
      </w:pPr>
    </w:p>
    <w:p w14:paraId="5F0BCBDC" w14:textId="77777777" w:rsidR="00631E51" w:rsidRPr="009B39D8" w:rsidRDefault="00631E51" w:rsidP="00F156A2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62988DB0" w14:textId="77777777" w:rsidR="0072020E" w:rsidRPr="009B39D8" w:rsidRDefault="0072020E" w:rsidP="00A928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8.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>BROJ DOZVOLE</w:t>
      </w:r>
      <w:r w:rsidR="008A6D43" w:rsidRPr="009B39D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1807FD1" w14:textId="77777777" w:rsidR="00511325" w:rsidRPr="009B39D8" w:rsidRDefault="00511325" w:rsidP="00F156A2">
      <w:pPr>
        <w:jc w:val="both"/>
        <w:rPr>
          <w:color w:val="000000"/>
          <w:sz w:val="22"/>
          <w:szCs w:val="22"/>
          <w:lang w:val="sr-Latn-ME"/>
        </w:rPr>
      </w:pPr>
    </w:p>
    <w:p w14:paraId="09B43777" w14:textId="51FAC562" w:rsidR="008C1FDF" w:rsidRPr="009B39D8" w:rsidRDefault="009B39D8" w:rsidP="00F156A2">
      <w:pPr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2030/24/900 - 7727</w:t>
      </w:r>
    </w:p>
    <w:p w14:paraId="61C08F18" w14:textId="05DE86ED" w:rsidR="00631E51" w:rsidRDefault="00631E51" w:rsidP="00F156A2">
      <w:pPr>
        <w:jc w:val="both"/>
        <w:rPr>
          <w:b/>
          <w:bCs/>
          <w:sz w:val="22"/>
          <w:szCs w:val="22"/>
          <w:lang w:val="sr-Latn-ME"/>
        </w:rPr>
      </w:pPr>
    </w:p>
    <w:p w14:paraId="44EADD42" w14:textId="77777777" w:rsidR="009B39D8" w:rsidRPr="009B39D8" w:rsidRDefault="009B39D8" w:rsidP="00F156A2">
      <w:pPr>
        <w:jc w:val="both"/>
        <w:rPr>
          <w:b/>
          <w:bCs/>
          <w:sz w:val="22"/>
          <w:szCs w:val="22"/>
          <w:lang w:val="sr-Latn-ME"/>
        </w:rPr>
      </w:pPr>
    </w:p>
    <w:p w14:paraId="333E74C5" w14:textId="77777777" w:rsidR="0072020E" w:rsidRPr="009B39D8" w:rsidRDefault="0072020E" w:rsidP="00A928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9.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Pr="009B39D8">
        <w:rPr>
          <w:b/>
          <w:bCs/>
          <w:sz w:val="22"/>
          <w:szCs w:val="22"/>
          <w:lang w:val="sr-Latn-ME"/>
        </w:rPr>
        <w:t xml:space="preserve">DATUM </w:t>
      </w:r>
      <w:r w:rsidR="00C05DF8" w:rsidRPr="009B39D8">
        <w:rPr>
          <w:b/>
          <w:bCs/>
          <w:sz w:val="22"/>
          <w:szCs w:val="22"/>
          <w:lang w:val="sr-Latn-ME"/>
        </w:rPr>
        <w:t xml:space="preserve">PRVE </w:t>
      </w:r>
      <w:r w:rsidR="008A6D43" w:rsidRPr="009B39D8">
        <w:rPr>
          <w:b/>
          <w:bCs/>
          <w:sz w:val="22"/>
          <w:szCs w:val="22"/>
          <w:lang w:val="sr-Latn-ME"/>
        </w:rPr>
        <w:t>DOZVOLE</w:t>
      </w:r>
      <w:r w:rsidR="00C05DF8" w:rsidRPr="009B39D8">
        <w:rPr>
          <w:b/>
          <w:bCs/>
          <w:sz w:val="22"/>
          <w:szCs w:val="22"/>
          <w:lang w:val="sr-Latn-ME"/>
        </w:rPr>
        <w:t>/OBNOVE DOZVOLE</w:t>
      </w:r>
      <w:r w:rsidR="008A6D43" w:rsidRPr="009B39D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E12765D" w14:textId="77777777" w:rsidR="00631E51" w:rsidRPr="009B39D8" w:rsidRDefault="00631E51" w:rsidP="00631E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53D4F5" w14:textId="75F7971C" w:rsidR="00631E51" w:rsidRPr="009B39D8" w:rsidRDefault="00631E51" w:rsidP="00631E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>Datum prve dozvole:</w:t>
      </w:r>
      <w:r w:rsidR="009B39D8">
        <w:rPr>
          <w:bCs/>
          <w:sz w:val="22"/>
          <w:szCs w:val="22"/>
          <w:lang w:val="sr-Latn-ME"/>
        </w:rPr>
        <w:t xml:space="preserve"> </w:t>
      </w:r>
      <w:r w:rsidR="009B39D8" w:rsidRPr="009B39D8">
        <w:rPr>
          <w:bCs/>
          <w:sz w:val="22"/>
          <w:szCs w:val="22"/>
          <w:lang w:val="sr-Latn-ME"/>
        </w:rPr>
        <w:t>31.03.2010. godine</w:t>
      </w:r>
    </w:p>
    <w:p w14:paraId="1C1D888F" w14:textId="0662CFBF" w:rsidR="00631E51" w:rsidRPr="009B39D8" w:rsidRDefault="00631E51" w:rsidP="00631E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9D8">
        <w:rPr>
          <w:bCs/>
          <w:sz w:val="22"/>
          <w:szCs w:val="22"/>
          <w:lang w:val="sr-Latn-ME"/>
        </w:rPr>
        <w:t xml:space="preserve">Datum </w:t>
      </w:r>
      <w:proofErr w:type="spellStart"/>
      <w:r w:rsidRPr="009B39D8">
        <w:rPr>
          <w:bCs/>
          <w:sz w:val="22"/>
          <w:szCs w:val="22"/>
          <w:lang w:val="sr-Latn-ME"/>
        </w:rPr>
        <w:t>poslednje</w:t>
      </w:r>
      <w:proofErr w:type="spellEnd"/>
      <w:r w:rsidRPr="009B39D8">
        <w:rPr>
          <w:bCs/>
          <w:sz w:val="22"/>
          <w:szCs w:val="22"/>
          <w:lang w:val="sr-Latn-ME"/>
        </w:rPr>
        <w:t xml:space="preserve"> obnove dozvole:</w:t>
      </w:r>
      <w:r w:rsidR="009B39D8">
        <w:rPr>
          <w:bCs/>
          <w:sz w:val="22"/>
          <w:szCs w:val="22"/>
          <w:lang w:val="sr-Latn-ME"/>
        </w:rPr>
        <w:t xml:space="preserve"> </w:t>
      </w:r>
      <w:r w:rsidR="009B39D8" w:rsidRPr="009B39D8">
        <w:rPr>
          <w:bCs/>
          <w:sz w:val="22"/>
          <w:szCs w:val="22"/>
          <w:lang w:val="sr-Latn-ME"/>
        </w:rPr>
        <w:t>22.02.2024. godine</w:t>
      </w:r>
    </w:p>
    <w:p w14:paraId="340C895A" w14:textId="77777777" w:rsidR="0072020E" w:rsidRPr="009B39D8" w:rsidRDefault="0072020E" w:rsidP="009D0C6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FE0C66" w14:textId="77777777" w:rsidR="00836B35" w:rsidRPr="009B39D8" w:rsidRDefault="00836B35" w:rsidP="009D0C6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2E8291" w14:textId="77777777" w:rsidR="003F6A59" w:rsidRPr="009B39D8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9B39D8">
        <w:rPr>
          <w:b/>
          <w:bCs/>
          <w:sz w:val="22"/>
          <w:szCs w:val="22"/>
          <w:lang w:val="sr-Latn-ME"/>
        </w:rPr>
        <w:t xml:space="preserve">10. </w:t>
      </w:r>
      <w:r w:rsidR="00480FB1" w:rsidRPr="009B39D8">
        <w:rPr>
          <w:b/>
          <w:bCs/>
          <w:sz w:val="22"/>
          <w:szCs w:val="22"/>
          <w:lang w:val="sr-Latn-ME"/>
        </w:rPr>
        <w:tab/>
      </w:r>
      <w:r w:rsidR="002846DB" w:rsidRPr="009B39D8">
        <w:rPr>
          <w:b/>
          <w:bCs/>
          <w:sz w:val="22"/>
          <w:szCs w:val="22"/>
          <w:lang w:val="sr-Latn-ME"/>
        </w:rPr>
        <w:t>D</w:t>
      </w:r>
      <w:r w:rsidR="00EC2532" w:rsidRPr="009B39D8">
        <w:rPr>
          <w:b/>
          <w:bCs/>
          <w:sz w:val="22"/>
          <w:szCs w:val="22"/>
          <w:lang w:val="sr-Latn-ME"/>
        </w:rPr>
        <w:t xml:space="preserve">ATUM REVIZIJE TEKSTA </w:t>
      </w:r>
    </w:p>
    <w:p w14:paraId="0353C288" w14:textId="53C5C570" w:rsidR="003F6A59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344C2D" w14:textId="216A7F11" w:rsidR="009B39D8" w:rsidRPr="009B39D8" w:rsidRDefault="009B39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2024. godine</w:t>
      </w:r>
    </w:p>
    <w:p w14:paraId="67D72EA1" w14:textId="23253E47" w:rsidR="004A2E4F" w:rsidRPr="009B39D8" w:rsidRDefault="004A2E4F">
      <w:pPr>
        <w:tabs>
          <w:tab w:val="left" w:pos="540"/>
          <w:tab w:val="left" w:pos="569"/>
        </w:tabs>
        <w:jc w:val="right"/>
        <w:rPr>
          <w:bCs/>
          <w:sz w:val="22"/>
          <w:szCs w:val="22"/>
          <w:lang w:val="sr-Latn-ME"/>
        </w:rPr>
      </w:pPr>
    </w:p>
    <w:sectPr w:rsidR="004A2E4F" w:rsidRPr="009B39D8" w:rsidSect="00EF3B86">
      <w:headerReference w:type="default" r:id="rId13"/>
      <w:footerReference w:type="default" r:id="rId14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3B898" w14:textId="77777777" w:rsidR="001D3B9C" w:rsidRDefault="001D3B9C">
      <w:r>
        <w:separator/>
      </w:r>
    </w:p>
  </w:endnote>
  <w:endnote w:type="continuationSeparator" w:id="0">
    <w:p w14:paraId="79C3FFE9" w14:textId="77777777" w:rsidR="001D3B9C" w:rsidRDefault="001D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5C32" w14:textId="482D5287" w:rsidR="008C2113" w:rsidRPr="00B23F69" w:rsidRDefault="008C2113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61C84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61C84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8B8F7" w14:textId="77777777" w:rsidR="001D3B9C" w:rsidRDefault="001D3B9C">
      <w:r>
        <w:separator/>
      </w:r>
    </w:p>
  </w:footnote>
  <w:footnote w:type="continuationSeparator" w:id="0">
    <w:p w14:paraId="05035BCE" w14:textId="77777777" w:rsidR="001D3B9C" w:rsidRDefault="001D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65CB" w14:textId="77777777" w:rsidR="008C2113" w:rsidRDefault="008C2113" w:rsidP="00E74AEE">
    <w:pPr>
      <w:pStyle w:val="Header"/>
    </w:pPr>
    <w:r>
      <w:t xml:space="preserve"> </w:t>
    </w:r>
  </w:p>
  <w:p w14:paraId="4A05F16A" w14:textId="77777777" w:rsidR="008C2113" w:rsidRPr="00FD4723" w:rsidRDefault="008C2113" w:rsidP="00E7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5.9pt;height:14.05pt;visibility:visible" o:bullet="t">
        <v:imagedata r:id="rId1" o:title="BT_1000x858px"/>
      </v:shape>
    </w:pict>
  </w:numPicBullet>
  <w:abstractNum w:abstractNumId="0" w15:restartNumberingAfterBreak="0">
    <w:nsid w:val="010558A9"/>
    <w:multiLevelType w:val="hybridMultilevel"/>
    <w:tmpl w:val="2E5E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94A"/>
    <w:multiLevelType w:val="hybridMultilevel"/>
    <w:tmpl w:val="12189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5B77"/>
    <w:multiLevelType w:val="hybridMultilevel"/>
    <w:tmpl w:val="36E69C68"/>
    <w:lvl w:ilvl="0" w:tplc="D458BCD6">
      <w:start w:val="1"/>
      <w:numFmt w:val="bullet"/>
      <w:lvlText w:val="-"/>
      <w:lvlJc w:val="left"/>
      <w:pPr>
        <w:ind w:left="1080" w:hanging="360"/>
      </w:pPr>
      <w:rPr>
        <w:rFonts w:ascii="Microsoft Sans Serif" w:eastAsia="Calibri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0F24E3"/>
    <w:multiLevelType w:val="hybridMultilevel"/>
    <w:tmpl w:val="7FEE5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2C0C"/>
    <w:multiLevelType w:val="hybridMultilevel"/>
    <w:tmpl w:val="F9302E4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7047C"/>
    <w:multiLevelType w:val="hybridMultilevel"/>
    <w:tmpl w:val="83442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5268"/>
    <w:multiLevelType w:val="hybridMultilevel"/>
    <w:tmpl w:val="B2AE3310"/>
    <w:lvl w:ilvl="0" w:tplc="132CD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63B21"/>
    <w:multiLevelType w:val="hybridMultilevel"/>
    <w:tmpl w:val="54DA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3847"/>
    <w:multiLevelType w:val="hybridMultilevel"/>
    <w:tmpl w:val="8DAA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0A59F2"/>
    <w:multiLevelType w:val="hybridMultilevel"/>
    <w:tmpl w:val="ABFC6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5DDD"/>
    <w:multiLevelType w:val="hybridMultilevel"/>
    <w:tmpl w:val="7F1E2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348B"/>
    <w:multiLevelType w:val="hybridMultilevel"/>
    <w:tmpl w:val="0B62F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1056B"/>
    <w:multiLevelType w:val="hybridMultilevel"/>
    <w:tmpl w:val="0CC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607FBF"/>
    <w:multiLevelType w:val="hybridMultilevel"/>
    <w:tmpl w:val="3D985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28C6"/>
    <w:multiLevelType w:val="hybridMultilevel"/>
    <w:tmpl w:val="9C16829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603C06"/>
    <w:multiLevelType w:val="hybridMultilevel"/>
    <w:tmpl w:val="C47EC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75A2C"/>
    <w:multiLevelType w:val="hybridMultilevel"/>
    <w:tmpl w:val="B2B2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C423E7E"/>
    <w:multiLevelType w:val="hybridMultilevel"/>
    <w:tmpl w:val="3F9C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06E21"/>
    <w:multiLevelType w:val="hybridMultilevel"/>
    <w:tmpl w:val="F998D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E2EB7"/>
    <w:multiLevelType w:val="hybridMultilevel"/>
    <w:tmpl w:val="B09C0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6F41"/>
    <w:multiLevelType w:val="hybridMultilevel"/>
    <w:tmpl w:val="A0708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66E7C"/>
    <w:multiLevelType w:val="hybridMultilevel"/>
    <w:tmpl w:val="D778B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A6C3344"/>
    <w:multiLevelType w:val="hybridMultilevel"/>
    <w:tmpl w:val="BFC227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AC25C2"/>
    <w:multiLevelType w:val="hybridMultilevel"/>
    <w:tmpl w:val="7E9ED5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642034"/>
    <w:multiLevelType w:val="hybridMultilevel"/>
    <w:tmpl w:val="44CA8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773AD"/>
    <w:multiLevelType w:val="hybridMultilevel"/>
    <w:tmpl w:val="E5B25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70224"/>
    <w:multiLevelType w:val="hybridMultilevel"/>
    <w:tmpl w:val="77DA5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F79F8"/>
    <w:multiLevelType w:val="hybridMultilevel"/>
    <w:tmpl w:val="FE6AD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160A"/>
    <w:multiLevelType w:val="hybridMultilevel"/>
    <w:tmpl w:val="4502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0C7F7D"/>
    <w:multiLevelType w:val="hybridMultilevel"/>
    <w:tmpl w:val="81589C7E"/>
    <w:lvl w:ilvl="0" w:tplc="132CD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61DB2"/>
    <w:multiLevelType w:val="hybridMultilevel"/>
    <w:tmpl w:val="B70A6F7A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7755B"/>
    <w:multiLevelType w:val="hybridMultilevel"/>
    <w:tmpl w:val="0C72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007F"/>
    <w:multiLevelType w:val="hybridMultilevel"/>
    <w:tmpl w:val="870C4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B0F"/>
    <w:multiLevelType w:val="hybridMultilevel"/>
    <w:tmpl w:val="3CB65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"/>
  </w:num>
  <w:num w:numId="4">
    <w:abstractNumId w:val="32"/>
  </w:num>
  <w:num w:numId="5">
    <w:abstractNumId w:val="14"/>
  </w:num>
  <w:num w:numId="6">
    <w:abstractNumId w:val="4"/>
  </w:num>
  <w:num w:numId="7">
    <w:abstractNumId w:val="24"/>
  </w:num>
  <w:num w:numId="8">
    <w:abstractNumId w:val="12"/>
  </w:num>
  <w:num w:numId="9">
    <w:abstractNumId w:val="19"/>
  </w:num>
  <w:num w:numId="10">
    <w:abstractNumId w:val="45"/>
  </w:num>
  <w:num w:numId="11">
    <w:abstractNumId w:val="15"/>
  </w:num>
  <w:num w:numId="12">
    <w:abstractNumId w:val="7"/>
  </w:num>
  <w:num w:numId="13">
    <w:abstractNumId w:val="31"/>
  </w:num>
  <w:num w:numId="14">
    <w:abstractNumId w:val="39"/>
  </w:num>
  <w:num w:numId="15">
    <w:abstractNumId w:val="25"/>
  </w:num>
  <w:num w:numId="16">
    <w:abstractNumId w:val="2"/>
  </w:num>
  <w:num w:numId="17">
    <w:abstractNumId w:val="35"/>
  </w:num>
  <w:num w:numId="18">
    <w:abstractNumId w:val="17"/>
  </w:num>
  <w:num w:numId="19">
    <w:abstractNumId w:val="5"/>
  </w:num>
  <w:num w:numId="20">
    <w:abstractNumId w:val="28"/>
  </w:num>
  <w:num w:numId="21">
    <w:abstractNumId w:val="13"/>
  </w:num>
  <w:num w:numId="22">
    <w:abstractNumId w:val="10"/>
  </w:num>
  <w:num w:numId="23">
    <w:abstractNumId w:val="46"/>
  </w:num>
  <w:num w:numId="24">
    <w:abstractNumId w:val="20"/>
  </w:num>
  <w:num w:numId="25">
    <w:abstractNumId w:val="27"/>
  </w:num>
  <w:num w:numId="26">
    <w:abstractNumId w:val="0"/>
  </w:num>
  <w:num w:numId="27">
    <w:abstractNumId w:val="43"/>
  </w:num>
  <w:num w:numId="28">
    <w:abstractNumId w:val="30"/>
  </w:num>
  <w:num w:numId="29">
    <w:abstractNumId w:val="33"/>
  </w:num>
  <w:num w:numId="30">
    <w:abstractNumId w:val="16"/>
  </w:num>
  <w:num w:numId="31">
    <w:abstractNumId w:val="34"/>
  </w:num>
  <w:num w:numId="32">
    <w:abstractNumId w:val="42"/>
  </w:num>
  <w:num w:numId="33">
    <w:abstractNumId w:val="23"/>
  </w:num>
  <w:num w:numId="34">
    <w:abstractNumId w:val="18"/>
  </w:num>
  <w:num w:numId="35">
    <w:abstractNumId w:val="37"/>
  </w:num>
  <w:num w:numId="36">
    <w:abstractNumId w:val="29"/>
  </w:num>
  <w:num w:numId="37">
    <w:abstractNumId w:val="22"/>
  </w:num>
  <w:num w:numId="38">
    <w:abstractNumId w:val="36"/>
  </w:num>
  <w:num w:numId="39">
    <w:abstractNumId w:val="1"/>
  </w:num>
  <w:num w:numId="40">
    <w:abstractNumId w:val="8"/>
  </w:num>
  <w:num w:numId="41">
    <w:abstractNumId w:val="41"/>
  </w:num>
  <w:num w:numId="42">
    <w:abstractNumId w:val="44"/>
  </w:num>
  <w:num w:numId="43">
    <w:abstractNumId w:val="40"/>
  </w:num>
  <w:num w:numId="44">
    <w:abstractNumId w:val="21"/>
  </w:num>
  <w:num w:numId="45">
    <w:abstractNumId w:val="6"/>
  </w:num>
  <w:num w:numId="46">
    <w:abstractNumId w:val="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5F3"/>
    <w:rsid w:val="00010DF2"/>
    <w:rsid w:val="000114A7"/>
    <w:rsid w:val="00016A98"/>
    <w:rsid w:val="00016AA6"/>
    <w:rsid w:val="000176CA"/>
    <w:rsid w:val="00036FA0"/>
    <w:rsid w:val="0003793F"/>
    <w:rsid w:val="00041000"/>
    <w:rsid w:val="00044CFE"/>
    <w:rsid w:val="000475BD"/>
    <w:rsid w:val="0005317F"/>
    <w:rsid w:val="0005697F"/>
    <w:rsid w:val="00057E35"/>
    <w:rsid w:val="00072EAE"/>
    <w:rsid w:val="00073246"/>
    <w:rsid w:val="000752E3"/>
    <w:rsid w:val="0007660F"/>
    <w:rsid w:val="00076726"/>
    <w:rsid w:val="00076F28"/>
    <w:rsid w:val="00077FB2"/>
    <w:rsid w:val="00080303"/>
    <w:rsid w:val="00082BCD"/>
    <w:rsid w:val="0008584D"/>
    <w:rsid w:val="00086949"/>
    <w:rsid w:val="0009199B"/>
    <w:rsid w:val="00095579"/>
    <w:rsid w:val="000A0F45"/>
    <w:rsid w:val="000A2EBB"/>
    <w:rsid w:val="000A3940"/>
    <w:rsid w:val="000A3F58"/>
    <w:rsid w:val="000B03B4"/>
    <w:rsid w:val="000C7CBE"/>
    <w:rsid w:val="000D0886"/>
    <w:rsid w:val="000D2343"/>
    <w:rsid w:val="000D2A7D"/>
    <w:rsid w:val="000D3449"/>
    <w:rsid w:val="000D425A"/>
    <w:rsid w:val="000D467F"/>
    <w:rsid w:val="000D46D5"/>
    <w:rsid w:val="000D60CC"/>
    <w:rsid w:val="000E127E"/>
    <w:rsid w:val="000E2084"/>
    <w:rsid w:val="000E6F55"/>
    <w:rsid w:val="000F2A3C"/>
    <w:rsid w:val="000F4F70"/>
    <w:rsid w:val="000F6933"/>
    <w:rsid w:val="000F77FA"/>
    <w:rsid w:val="0010162E"/>
    <w:rsid w:val="00107BF7"/>
    <w:rsid w:val="0011644C"/>
    <w:rsid w:val="00116F5E"/>
    <w:rsid w:val="00121A14"/>
    <w:rsid w:val="00126DEC"/>
    <w:rsid w:val="00126F53"/>
    <w:rsid w:val="00133D83"/>
    <w:rsid w:val="00142009"/>
    <w:rsid w:val="001435C2"/>
    <w:rsid w:val="0014766D"/>
    <w:rsid w:val="001536CC"/>
    <w:rsid w:val="001634CB"/>
    <w:rsid w:val="00165A52"/>
    <w:rsid w:val="0017061E"/>
    <w:rsid w:val="001708D1"/>
    <w:rsid w:val="00176CD7"/>
    <w:rsid w:val="00184D67"/>
    <w:rsid w:val="00187BF2"/>
    <w:rsid w:val="0019661A"/>
    <w:rsid w:val="001A2817"/>
    <w:rsid w:val="001A3FBA"/>
    <w:rsid w:val="001A5518"/>
    <w:rsid w:val="001B1C6A"/>
    <w:rsid w:val="001B3249"/>
    <w:rsid w:val="001B6BA2"/>
    <w:rsid w:val="001C1263"/>
    <w:rsid w:val="001C12D6"/>
    <w:rsid w:val="001C1417"/>
    <w:rsid w:val="001C1879"/>
    <w:rsid w:val="001C6715"/>
    <w:rsid w:val="001D0670"/>
    <w:rsid w:val="001D3B9C"/>
    <w:rsid w:val="001D3FD0"/>
    <w:rsid w:val="001E28FA"/>
    <w:rsid w:val="001E390B"/>
    <w:rsid w:val="001E4B75"/>
    <w:rsid w:val="001E58D0"/>
    <w:rsid w:val="001E719E"/>
    <w:rsid w:val="001F42FB"/>
    <w:rsid w:val="001F6021"/>
    <w:rsid w:val="001F6C21"/>
    <w:rsid w:val="001F719A"/>
    <w:rsid w:val="001F7F53"/>
    <w:rsid w:val="002031B3"/>
    <w:rsid w:val="00204AEE"/>
    <w:rsid w:val="00205628"/>
    <w:rsid w:val="00212845"/>
    <w:rsid w:val="00215931"/>
    <w:rsid w:val="00221876"/>
    <w:rsid w:val="0022495A"/>
    <w:rsid w:val="00227BDB"/>
    <w:rsid w:val="0023114F"/>
    <w:rsid w:val="00234CB1"/>
    <w:rsid w:val="002352F8"/>
    <w:rsid w:val="0024117F"/>
    <w:rsid w:val="00245CF7"/>
    <w:rsid w:val="00246BB4"/>
    <w:rsid w:val="002502A7"/>
    <w:rsid w:val="002510A5"/>
    <w:rsid w:val="00253E3B"/>
    <w:rsid w:val="00254A0A"/>
    <w:rsid w:val="0025504E"/>
    <w:rsid w:val="0025689D"/>
    <w:rsid w:val="002606BA"/>
    <w:rsid w:val="0026096A"/>
    <w:rsid w:val="00261DB8"/>
    <w:rsid w:val="00266046"/>
    <w:rsid w:val="00266C65"/>
    <w:rsid w:val="00266F81"/>
    <w:rsid w:val="002749F6"/>
    <w:rsid w:val="002751A8"/>
    <w:rsid w:val="00283103"/>
    <w:rsid w:val="002846DB"/>
    <w:rsid w:val="00284CCD"/>
    <w:rsid w:val="0028589B"/>
    <w:rsid w:val="00285BE2"/>
    <w:rsid w:val="002874F7"/>
    <w:rsid w:val="00290B54"/>
    <w:rsid w:val="002923C4"/>
    <w:rsid w:val="00296DC2"/>
    <w:rsid w:val="002971BE"/>
    <w:rsid w:val="002A4F58"/>
    <w:rsid w:val="002B0476"/>
    <w:rsid w:val="002B4ECE"/>
    <w:rsid w:val="002B7254"/>
    <w:rsid w:val="002C4A94"/>
    <w:rsid w:val="002C6637"/>
    <w:rsid w:val="002C6B94"/>
    <w:rsid w:val="002D00F2"/>
    <w:rsid w:val="002D03B0"/>
    <w:rsid w:val="002D6B17"/>
    <w:rsid w:val="002D729D"/>
    <w:rsid w:val="002E00BC"/>
    <w:rsid w:val="002E0135"/>
    <w:rsid w:val="002E0DD5"/>
    <w:rsid w:val="002E37A5"/>
    <w:rsid w:val="002E43B8"/>
    <w:rsid w:val="002E611B"/>
    <w:rsid w:val="002E7196"/>
    <w:rsid w:val="002F0C17"/>
    <w:rsid w:val="002F3037"/>
    <w:rsid w:val="002F41DD"/>
    <w:rsid w:val="002F7D77"/>
    <w:rsid w:val="00301F25"/>
    <w:rsid w:val="00303C5B"/>
    <w:rsid w:val="003103F9"/>
    <w:rsid w:val="00310F03"/>
    <w:rsid w:val="00316BBC"/>
    <w:rsid w:val="00321759"/>
    <w:rsid w:val="003247D2"/>
    <w:rsid w:val="003259DA"/>
    <w:rsid w:val="00326670"/>
    <w:rsid w:val="003445C1"/>
    <w:rsid w:val="00352014"/>
    <w:rsid w:val="00352773"/>
    <w:rsid w:val="00355B61"/>
    <w:rsid w:val="00362686"/>
    <w:rsid w:val="00364AEB"/>
    <w:rsid w:val="00367000"/>
    <w:rsid w:val="00371510"/>
    <w:rsid w:val="00371F71"/>
    <w:rsid w:val="00382977"/>
    <w:rsid w:val="00383C0F"/>
    <w:rsid w:val="0038546F"/>
    <w:rsid w:val="00390806"/>
    <w:rsid w:val="00396DFD"/>
    <w:rsid w:val="003A0FCF"/>
    <w:rsid w:val="003A27CE"/>
    <w:rsid w:val="003A7059"/>
    <w:rsid w:val="003A7FB7"/>
    <w:rsid w:val="003B631C"/>
    <w:rsid w:val="003B7A36"/>
    <w:rsid w:val="003C17AB"/>
    <w:rsid w:val="003C5D44"/>
    <w:rsid w:val="003C7823"/>
    <w:rsid w:val="003C7CF7"/>
    <w:rsid w:val="003D0155"/>
    <w:rsid w:val="003E1DCC"/>
    <w:rsid w:val="003E7FB6"/>
    <w:rsid w:val="003F16A5"/>
    <w:rsid w:val="003F2C6A"/>
    <w:rsid w:val="003F6A59"/>
    <w:rsid w:val="003F7D8D"/>
    <w:rsid w:val="00402F6E"/>
    <w:rsid w:val="0040363A"/>
    <w:rsid w:val="004065C8"/>
    <w:rsid w:val="0041170B"/>
    <w:rsid w:val="00411B4B"/>
    <w:rsid w:val="00415BEE"/>
    <w:rsid w:val="004221F4"/>
    <w:rsid w:val="00425628"/>
    <w:rsid w:val="00427F85"/>
    <w:rsid w:val="004329F6"/>
    <w:rsid w:val="00436F42"/>
    <w:rsid w:val="004378B4"/>
    <w:rsid w:val="00440F22"/>
    <w:rsid w:val="004432B7"/>
    <w:rsid w:val="00444FC4"/>
    <w:rsid w:val="00451314"/>
    <w:rsid w:val="00452E9D"/>
    <w:rsid w:val="004534C7"/>
    <w:rsid w:val="004534D1"/>
    <w:rsid w:val="00456B2E"/>
    <w:rsid w:val="00457DBA"/>
    <w:rsid w:val="004671AA"/>
    <w:rsid w:val="00471397"/>
    <w:rsid w:val="00472923"/>
    <w:rsid w:val="00472B58"/>
    <w:rsid w:val="0047477D"/>
    <w:rsid w:val="00480FB1"/>
    <w:rsid w:val="00481269"/>
    <w:rsid w:val="0048367C"/>
    <w:rsid w:val="00483928"/>
    <w:rsid w:val="00495CA1"/>
    <w:rsid w:val="004A04DB"/>
    <w:rsid w:val="004A1975"/>
    <w:rsid w:val="004A2E4F"/>
    <w:rsid w:val="004A7F23"/>
    <w:rsid w:val="004B0AFD"/>
    <w:rsid w:val="004B1066"/>
    <w:rsid w:val="004D26A8"/>
    <w:rsid w:val="004D3670"/>
    <w:rsid w:val="004D6103"/>
    <w:rsid w:val="004D7BBE"/>
    <w:rsid w:val="004E3BCE"/>
    <w:rsid w:val="004E3F33"/>
    <w:rsid w:val="004E76E0"/>
    <w:rsid w:val="004F0E97"/>
    <w:rsid w:val="004F2618"/>
    <w:rsid w:val="004F4697"/>
    <w:rsid w:val="004F476C"/>
    <w:rsid w:val="005013FE"/>
    <w:rsid w:val="00502AEA"/>
    <w:rsid w:val="00506D37"/>
    <w:rsid w:val="005102F6"/>
    <w:rsid w:val="00511325"/>
    <w:rsid w:val="005149D9"/>
    <w:rsid w:val="00515C21"/>
    <w:rsid w:val="00521C86"/>
    <w:rsid w:val="00524B2C"/>
    <w:rsid w:val="00524C0B"/>
    <w:rsid w:val="005309FE"/>
    <w:rsid w:val="00530BD7"/>
    <w:rsid w:val="0053242B"/>
    <w:rsid w:val="0053645A"/>
    <w:rsid w:val="005435E2"/>
    <w:rsid w:val="00545CD2"/>
    <w:rsid w:val="005476F3"/>
    <w:rsid w:val="005555B8"/>
    <w:rsid w:val="00565A5A"/>
    <w:rsid w:val="00570A32"/>
    <w:rsid w:val="00572527"/>
    <w:rsid w:val="00573230"/>
    <w:rsid w:val="00573E40"/>
    <w:rsid w:val="00576348"/>
    <w:rsid w:val="005921C5"/>
    <w:rsid w:val="00595222"/>
    <w:rsid w:val="00596267"/>
    <w:rsid w:val="005A0B2E"/>
    <w:rsid w:val="005A23D2"/>
    <w:rsid w:val="005A2A5E"/>
    <w:rsid w:val="005A36CB"/>
    <w:rsid w:val="005B0DA9"/>
    <w:rsid w:val="005B100C"/>
    <w:rsid w:val="005B16BD"/>
    <w:rsid w:val="005B49B8"/>
    <w:rsid w:val="005B4F22"/>
    <w:rsid w:val="005C0741"/>
    <w:rsid w:val="005C25D6"/>
    <w:rsid w:val="005C589C"/>
    <w:rsid w:val="005C5EF4"/>
    <w:rsid w:val="005C6EBE"/>
    <w:rsid w:val="005D04F7"/>
    <w:rsid w:val="005D104C"/>
    <w:rsid w:val="005D3F04"/>
    <w:rsid w:val="005E1814"/>
    <w:rsid w:val="005E2A0C"/>
    <w:rsid w:val="005E2E0B"/>
    <w:rsid w:val="005E7A7D"/>
    <w:rsid w:val="005F5EF1"/>
    <w:rsid w:val="00603C62"/>
    <w:rsid w:val="00606BE0"/>
    <w:rsid w:val="0061304B"/>
    <w:rsid w:val="006173E1"/>
    <w:rsid w:val="006232B8"/>
    <w:rsid w:val="00626D4A"/>
    <w:rsid w:val="00630D50"/>
    <w:rsid w:val="00631E51"/>
    <w:rsid w:val="00632709"/>
    <w:rsid w:val="00635272"/>
    <w:rsid w:val="00635C6F"/>
    <w:rsid w:val="00641DE9"/>
    <w:rsid w:val="00646BD1"/>
    <w:rsid w:val="00655092"/>
    <w:rsid w:val="006561C2"/>
    <w:rsid w:val="006567EA"/>
    <w:rsid w:val="00657AC6"/>
    <w:rsid w:val="006716D6"/>
    <w:rsid w:val="00671CB3"/>
    <w:rsid w:val="0067275C"/>
    <w:rsid w:val="00673527"/>
    <w:rsid w:val="00674BAF"/>
    <w:rsid w:val="00675DE7"/>
    <w:rsid w:val="00682200"/>
    <w:rsid w:val="006822C8"/>
    <w:rsid w:val="00683C55"/>
    <w:rsid w:val="00686223"/>
    <w:rsid w:val="0069009A"/>
    <w:rsid w:val="0069164E"/>
    <w:rsid w:val="00692C25"/>
    <w:rsid w:val="00693ADE"/>
    <w:rsid w:val="00694916"/>
    <w:rsid w:val="006A1497"/>
    <w:rsid w:val="006A6E34"/>
    <w:rsid w:val="006B0BD1"/>
    <w:rsid w:val="006B3DA3"/>
    <w:rsid w:val="006B4CE7"/>
    <w:rsid w:val="006D036E"/>
    <w:rsid w:val="006D20A5"/>
    <w:rsid w:val="006D37BF"/>
    <w:rsid w:val="006E03F8"/>
    <w:rsid w:val="006E65CF"/>
    <w:rsid w:val="006F1004"/>
    <w:rsid w:val="006F2BD5"/>
    <w:rsid w:val="006F2FC9"/>
    <w:rsid w:val="006F4A02"/>
    <w:rsid w:val="006F7761"/>
    <w:rsid w:val="00702E22"/>
    <w:rsid w:val="00715A97"/>
    <w:rsid w:val="0072020E"/>
    <w:rsid w:val="0072270B"/>
    <w:rsid w:val="0072797A"/>
    <w:rsid w:val="00733916"/>
    <w:rsid w:val="007424F0"/>
    <w:rsid w:val="00746A88"/>
    <w:rsid w:val="00761A14"/>
    <w:rsid w:val="00786071"/>
    <w:rsid w:val="007909BB"/>
    <w:rsid w:val="00796EAA"/>
    <w:rsid w:val="007A225B"/>
    <w:rsid w:val="007A3478"/>
    <w:rsid w:val="007A3ECB"/>
    <w:rsid w:val="007A7D80"/>
    <w:rsid w:val="007B1BEB"/>
    <w:rsid w:val="007B26C0"/>
    <w:rsid w:val="007B4610"/>
    <w:rsid w:val="007B71F7"/>
    <w:rsid w:val="007B78AC"/>
    <w:rsid w:val="007C4369"/>
    <w:rsid w:val="007C66CC"/>
    <w:rsid w:val="007D04D1"/>
    <w:rsid w:val="007D6184"/>
    <w:rsid w:val="007E2369"/>
    <w:rsid w:val="007F5DCA"/>
    <w:rsid w:val="008007FF"/>
    <w:rsid w:val="008020F5"/>
    <w:rsid w:val="00812D98"/>
    <w:rsid w:val="00814278"/>
    <w:rsid w:val="00824AB9"/>
    <w:rsid w:val="008310F4"/>
    <w:rsid w:val="00836B35"/>
    <w:rsid w:val="008411E0"/>
    <w:rsid w:val="00841850"/>
    <w:rsid w:val="00843BDE"/>
    <w:rsid w:val="0087119F"/>
    <w:rsid w:val="008825EC"/>
    <w:rsid w:val="0088395A"/>
    <w:rsid w:val="00892547"/>
    <w:rsid w:val="00892E53"/>
    <w:rsid w:val="0089705C"/>
    <w:rsid w:val="008A28B3"/>
    <w:rsid w:val="008A3471"/>
    <w:rsid w:val="008A6D43"/>
    <w:rsid w:val="008B1FEE"/>
    <w:rsid w:val="008B2F0A"/>
    <w:rsid w:val="008B491E"/>
    <w:rsid w:val="008B79E8"/>
    <w:rsid w:val="008C1A28"/>
    <w:rsid w:val="008C1FDF"/>
    <w:rsid w:val="008C2113"/>
    <w:rsid w:val="008C2E98"/>
    <w:rsid w:val="008E478D"/>
    <w:rsid w:val="008E49BD"/>
    <w:rsid w:val="008E53E9"/>
    <w:rsid w:val="008E5771"/>
    <w:rsid w:val="008E79FF"/>
    <w:rsid w:val="008F3D94"/>
    <w:rsid w:val="009002BD"/>
    <w:rsid w:val="009047B5"/>
    <w:rsid w:val="00906DC5"/>
    <w:rsid w:val="009076E3"/>
    <w:rsid w:val="00913AE0"/>
    <w:rsid w:val="0091499E"/>
    <w:rsid w:val="009210F1"/>
    <w:rsid w:val="009211CB"/>
    <w:rsid w:val="00921AAC"/>
    <w:rsid w:val="00930316"/>
    <w:rsid w:val="00940B9B"/>
    <w:rsid w:val="0094274F"/>
    <w:rsid w:val="009439A2"/>
    <w:rsid w:val="0094477C"/>
    <w:rsid w:val="0095382C"/>
    <w:rsid w:val="0095671C"/>
    <w:rsid w:val="0095676E"/>
    <w:rsid w:val="00956983"/>
    <w:rsid w:val="00963CF0"/>
    <w:rsid w:val="00964BB1"/>
    <w:rsid w:val="00965606"/>
    <w:rsid w:val="00966ABF"/>
    <w:rsid w:val="00974462"/>
    <w:rsid w:val="0097525F"/>
    <w:rsid w:val="00976628"/>
    <w:rsid w:val="009775D9"/>
    <w:rsid w:val="0098339A"/>
    <w:rsid w:val="00984C70"/>
    <w:rsid w:val="00992903"/>
    <w:rsid w:val="00993514"/>
    <w:rsid w:val="0099653A"/>
    <w:rsid w:val="00997175"/>
    <w:rsid w:val="009A13A7"/>
    <w:rsid w:val="009A1847"/>
    <w:rsid w:val="009B062A"/>
    <w:rsid w:val="009B2865"/>
    <w:rsid w:val="009B39D8"/>
    <w:rsid w:val="009B7E26"/>
    <w:rsid w:val="009C35F1"/>
    <w:rsid w:val="009C492D"/>
    <w:rsid w:val="009D0C69"/>
    <w:rsid w:val="009D28AA"/>
    <w:rsid w:val="009D33E0"/>
    <w:rsid w:val="009D35B2"/>
    <w:rsid w:val="009D7B21"/>
    <w:rsid w:val="009E7C6F"/>
    <w:rsid w:val="009F1793"/>
    <w:rsid w:val="009F2D23"/>
    <w:rsid w:val="00A01D69"/>
    <w:rsid w:val="00A02335"/>
    <w:rsid w:val="00A03D42"/>
    <w:rsid w:val="00A050CD"/>
    <w:rsid w:val="00A154F8"/>
    <w:rsid w:val="00A2329E"/>
    <w:rsid w:val="00A3061E"/>
    <w:rsid w:val="00A328D0"/>
    <w:rsid w:val="00A33CFE"/>
    <w:rsid w:val="00A35841"/>
    <w:rsid w:val="00A403CA"/>
    <w:rsid w:val="00A423D5"/>
    <w:rsid w:val="00A450FC"/>
    <w:rsid w:val="00A46C9A"/>
    <w:rsid w:val="00A57C08"/>
    <w:rsid w:val="00A6130E"/>
    <w:rsid w:val="00A619F3"/>
    <w:rsid w:val="00A62A73"/>
    <w:rsid w:val="00A7401F"/>
    <w:rsid w:val="00A8118D"/>
    <w:rsid w:val="00A811B7"/>
    <w:rsid w:val="00A87FF6"/>
    <w:rsid w:val="00A900B4"/>
    <w:rsid w:val="00A92812"/>
    <w:rsid w:val="00AA0A3B"/>
    <w:rsid w:val="00AA1A22"/>
    <w:rsid w:val="00AA207B"/>
    <w:rsid w:val="00AB365A"/>
    <w:rsid w:val="00AB3E0F"/>
    <w:rsid w:val="00AB50CA"/>
    <w:rsid w:val="00AC0BB8"/>
    <w:rsid w:val="00AC3B8C"/>
    <w:rsid w:val="00AC53CE"/>
    <w:rsid w:val="00AD02F3"/>
    <w:rsid w:val="00AD15B8"/>
    <w:rsid w:val="00AD2193"/>
    <w:rsid w:val="00AE2307"/>
    <w:rsid w:val="00AF2AC7"/>
    <w:rsid w:val="00AF74CE"/>
    <w:rsid w:val="00B02E83"/>
    <w:rsid w:val="00B10705"/>
    <w:rsid w:val="00B17662"/>
    <w:rsid w:val="00B208DB"/>
    <w:rsid w:val="00B21741"/>
    <w:rsid w:val="00B23F69"/>
    <w:rsid w:val="00B24FBF"/>
    <w:rsid w:val="00B27D3D"/>
    <w:rsid w:val="00B3504B"/>
    <w:rsid w:val="00B43E8C"/>
    <w:rsid w:val="00B45F8A"/>
    <w:rsid w:val="00B47649"/>
    <w:rsid w:val="00B552C9"/>
    <w:rsid w:val="00B55F7F"/>
    <w:rsid w:val="00B60619"/>
    <w:rsid w:val="00B61718"/>
    <w:rsid w:val="00B622FF"/>
    <w:rsid w:val="00B62936"/>
    <w:rsid w:val="00B62989"/>
    <w:rsid w:val="00B66A70"/>
    <w:rsid w:val="00B67366"/>
    <w:rsid w:val="00B80A7A"/>
    <w:rsid w:val="00B80EE1"/>
    <w:rsid w:val="00B84135"/>
    <w:rsid w:val="00B95982"/>
    <w:rsid w:val="00B973D6"/>
    <w:rsid w:val="00BA7501"/>
    <w:rsid w:val="00BA7C11"/>
    <w:rsid w:val="00BB268E"/>
    <w:rsid w:val="00BB6F72"/>
    <w:rsid w:val="00BC6685"/>
    <w:rsid w:val="00BD1CFA"/>
    <w:rsid w:val="00BD5B01"/>
    <w:rsid w:val="00BD7349"/>
    <w:rsid w:val="00BD7A76"/>
    <w:rsid w:val="00BE06CF"/>
    <w:rsid w:val="00BE51C6"/>
    <w:rsid w:val="00BE74DA"/>
    <w:rsid w:val="00BF3CD9"/>
    <w:rsid w:val="00C01AFD"/>
    <w:rsid w:val="00C04D34"/>
    <w:rsid w:val="00C04DBD"/>
    <w:rsid w:val="00C05DF8"/>
    <w:rsid w:val="00C06864"/>
    <w:rsid w:val="00C10F54"/>
    <w:rsid w:val="00C22A8B"/>
    <w:rsid w:val="00C23D8D"/>
    <w:rsid w:val="00C26C6C"/>
    <w:rsid w:val="00C276AF"/>
    <w:rsid w:val="00C37AA3"/>
    <w:rsid w:val="00C37FD7"/>
    <w:rsid w:val="00C40CDA"/>
    <w:rsid w:val="00C43419"/>
    <w:rsid w:val="00C44CF3"/>
    <w:rsid w:val="00C567DD"/>
    <w:rsid w:val="00C61BE0"/>
    <w:rsid w:val="00C643C2"/>
    <w:rsid w:val="00C70B0E"/>
    <w:rsid w:val="00C70DFF"/>
    <w:rsid w:val="00C72CE7"/>
    <w:rsid w:val="00C73174"/>
    <w:rsid w:val="00C74682"/>
    <w:rsid w:val="00C7651C"/>
    <w:rsid w:val="00C773CA"/>
    <w:rsid w:val="00C83785"/>
    <w:rsid w:val="00C837E9"/>
    <w:rsid w:val="00C839CD"/>
    <w:rsid w:val="00C83F18"/>
    <w:rsid w:val="00C844FD"/>
    <w:rsid w:val="00C85F2D"/>
    <w:rsid w:val="00C94C0D"/>
    <w:rsid w:val="00C962A6"/>
    <w:rsid w:val="00C9785D"/>
    <w:rsid w:val="00CA1FEB"/>
    <w:rsid w:val="00CA2853"/>
    <w:rsid w:val="00CB1C8B"/>
    <w:rsid w:val="00CB6DD7"/>
    <w:rsid w:val="00CC0D10"/>
    <w:rsid w:val="00CC5DA0"/>
    <w:rsid w:val="00CC6892"/>
    <w:rsid w:val="00CD4F85"/>
    <w:rsid w:val="00CD6F01"/>
    <w:rsid w:val="00CD6F02"/>
    <w:rsid w:val="00CE03A5"/>
    <w:rsid w:val="00CE05AF"/>
    <w:rsid w:val="00CE149D"/>
    <w:rsid w:val="00CE246D"/>
    <w:rsid w:val="00CE41E9"/>
    <w:rsid w:val="00CE4F42"/>
    <w:rsid w:val="00CE62A2"/>
    <w:rsid w:val="00CE793E"/>
    <w:rsid w:val="00CF07A0"/>
    <w:rsid w:val="00CF3E03"/>
    <w:rsid w:val="00D005BB"/>
    <w:rsid w:val="00D0082A"/>
    <w:rsid w:val="00D065BC"/>
    <w:rsid w:val="00D06B3E"/>
    <w:rsid w:val="00D11586"/>
    <w:rsid w:val="00D21455"/>
    <w:rsid w:val="00D23B7A"/>
    <w:rsid w:val="00D4261E"/>
    <w:rsid w:val="00D439D3"/>
    <w:rsid w:val="00D47634"/>
    <w:rsid w:val="00D578DA"/>
    <w:rsid w:val="00D637C1"/>
    <w:rsid w:val="00D709B3"/>
    <w:rsid w:val="00D71054"/>
    <w:rsid w:val="00D72E25"/>
    <w:rsid w:val="00D72EBD"/>
    <w:rsid w:val="00D75E2E"/>
    <w:rsid w:val="00D76D29"/>
    <w:rsid w:val="00D92742"/>
    <w:rsid w:val="00D94AA9"/>
    <w:rsid w:val="00DA2ED6"/>
    <w:rsid w:val="00DA3B48"/>
    <w:rsid w:val="00DA4C01"/>
    <w:rsid w:val="00DB5798"/>
    <w:rsid w:val="00DB7638"/>
    <w:rsid w:val="00DB76B8"/>
    <w:rsid w:val="00DC0058"/>
    <w:rsid w:val="00DC2EA1"/>
    <w:rsid w:val="00DC2ED3"/>
    <w:rsid w:val="00DC485D"/>
    <w:rsid w:val="00DD1889"/>
    <w:rsid w:val="00DD6AAF"/>
    <w:rsid w:val="00DD789D"/>
    <w:rsid w:val="00DE0DF7"/>
    <w:rsid w:val="00DE1895"/>
    <w:rsid w:val="00DE3F5C"/>
    <w:rsid w:val="00DE6AC3"/>
    <w:rsid w:val="00DE753F"/>
    <w:rsid w:val="00DF1D20"/>
    <w:rsid w:val="00DF3A2F"/>
    <w:rsid w:val="00DF7505"/>
    <w:rsid w:val="00E002FE"/>
    <w:rsid w:val="00E00FDE"/>
    <w:rsid w:val="00E05529"/>
    <w:rsid w:val="00E07327"/>
    <w:rsid w:val="00E12258"/>
    <w:rsid w:val="00E166C5"/>
    <w:rsid w:val="00E21324"/>
    <w:rsid w:val="00E246B9"/>
    <w:rsid w:val="00E31A14"/>
    <w:rsid w:val="00E31FEA"/>
    <w:rsid w:val="00E45169"/>
    <w:rsid w:val="00E47787"/>
    <w:rsid w:val="00E51C30"/>
    <w:rsid w:val="00E5511E"/>
    <w:rsid w:val="00E559A8"/>
    <w:rsid w:val="00E56597"/>
    <w:rsid w:val="00E639EF"/>
    <w:rsid w:val="00E64180"/>
    <w:rsid w:val="00E73518"/>
    <w:rsid w:val="00E74AEE"/>
    <w:rsid w:val="00E7636F"/>
    <w:rsid w:val="00E77698"/>
    <w:rsid w:val="00E868E5"/>
    <w:rsid w:val="00E9237A"/>
    <w:rsid w:val="00E939FA"/>
    <w:rsid w:val="00E96726"/>
    <w:rsid w:val="00EA5765"/>
    <w:rsid w:val="00EB15BB"/>
    <w:rsid w:val="00EB33B4"/>
    <w:rsid w:val="00EB689B"/>
    <w:rsid w:val="00EC13A5"/>
    <w:rsid w:val="00EC1BCD"/>
    <w:rsid w:val="00EC2532"/>
    <w:rsid w:val="00EC2D46"/>
    <w:rsid w:val="00EC7BC2"/>
    <w:rsid w:val="00EC7E2B"/>
    <w:rsid w:val="00EC7FBC"/>
    <w:rsid w:val="00ED1635"/>
    <w:rsid w:val="00ED47D8"/>
    <w:rsid w:val="00ED531A"/>
    <w:rsid w:val="00ED7812"/>
    <w:rsid w:val="00EE7AAA"/>
    <w:rsid w:val="00EF3B86"/>
    <w:rsid w:val="00EF5808"/>
    <w:rsid w:val="00EF67AB"/>
    <w:rsid w:val="00F01AA0"/>
    <w:rsid w:val="00F058C1"/>
    <w:rsid w:val="00F1091D"/>
    <w:rsid w:val="00F11038"/>
    <w:rsid w:val="00F12ADC"/>
    <w:rsid w:val="00F132B8"/>
    <w:rsid w:val="00F13CF8"/>
    <w:rsid w:val="00F156A2"/>
    <w:rsid w:val="00F16DF4"/>
    <w:rsid w:val="00F17170"/>
    <w:rsid w:val="00F203B9"/>
    <w:rsid w:val="00F2436C"/>
    <w:rsid w:val="00F24612"/>
    <w:rsid w:val="00F26550"/>
    <w:rsid w:val="00F310E2"/>
    <w:rsid w:val="00F317E9"/>
    <w:rsid w:val="00F34554"/>
    <w:rsid w:val="00F368F3"/>
    <w:rsid w:val="00F40675"/>
    <w:rsid w:val="00F4090F"/>
    <w:rsid w:val="00F40BD3"/>
    <w:rsid w:val="00F412E1"/>
    <w:rsid w:val="00F45F77"/>
    <w:rsid w:val="00F5167F"/>
    <w:rsid w:val="00F52258"/>
    <w:rsid w:val="00F57A7F"/>
    <w:rsid w:val="00F61C84"/>
    <w:rsid w:val="00F631D9"/>
    <w:rsid w:val="00F6658D"/>
    <w:rsid w:val="00F67BCD"/>
    <w:rsid w:val="00F71C30"/>
    <w:rsid w:val="00F75CE5"/>
    <w:rsid w:val="00F76A42"/>
    <w:rsid w:val="00F82FC9"/>
    <w:rsid w:val="00F8570A"/>
    <w:rsid w:val="00F86EFA"/>
    <w:rsid w:val="00F91C7B"/>
    <w:rsid w:val="00F95B9F"/>
    <w:rsid w:val="00FA22C9"/>
    <w:rsid w:val="00FA3A32"/>
    <w:rsid w:val="00FB5E8A"/>
    <w:rsid w:val="00FC3C67"/>
    <w:rsid w:val="00FD1D11"/>
    <w:rsid w:val="00FD1D3B"/>
    <w:rsid w:val="00FD4275"/>
    <w:rsid w:val="00FE261B"/>
    <w:rsid w:val="00FE512B"/>
    <w:rsid w:val="00FF0756"/>
    <w:rsid w:val="00FF115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4AF1E"/>
  <w15:docId w15:val="{F258DE0A-B049-45E8-BE4D-D0BD438C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71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Default">
    <w:name w:val="Default"/>
    <w:rsid w:val="004A7F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rsid w:val="002B7254"/>
    <w:rPr>
      <w:color w:val="0563C1" w:themeColor="hyperlink"/>
      <w:u w:val="single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F01AA0"/>
    <w:rPr>
      <w:rFonts w:ascii="Arial" w:eastAsia="Univers Condensed" w:hAnsi="Arial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55F7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7170"/>
    <w:rPr>
      <w:i/>
      <w:iCs/>
    </w:rPr>
  </w:style>
  <w:style w:type="table" w:styleId="TableGrid">
    <w:name w:val="Table Grid"/>
    <w:basedOn w:val="TableNormal"/>
    <w:rsid w:val="001B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a/url?sa=t&amp;source=web&amp;cd=1&amp;ved=0CBoQFjAA&amp;url=http%3A%2F%2Fwww.forum.hr%2Farchive%2Findex.php%2Ft-206200.html&amp;ei=qUp3TrWtO-LQ4QTQvp2MDQ&amp;usg=AFQjCNGFfPR49UIn1nNjVb-6kmCTnWog9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28D8-1C5C-499B-A9C4-F88E42B0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7437</Words>
  <Characters>42393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49731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Gordana Boljević</cp:lastModifiedBy>
  <cp:revision>5</cp:revision>
  <dcterms:created xsi:type="dcterms:W3CDTF">2024-02-21T12:54:00Z</dcterms:created>
  <dcterms:modified xsi:type="dcterms:W3CDTF">2024-02-22T08:39:00Z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