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9087A" w14:textId="77777777" w:rsidR="00922D62" w:rsidRDefault="00922D62" w:rsidP="00CA5510"/>
    <w:p w14:paraId="63170510" w14:textId="14AE148D" w:rsidR="00177D7F" w:rsidRPr="00DE43DC" w:rsidRDefault="00177D7F" w:rsidP="00CA5510">
      <w:pPr>
        <w:jc w:val="center"/>
        <w:rPr>
          <w:b/>
          <w:bCs/>
          <w:iCs/>
          <w:szCs w:val="22"/>
          <w:u w:val="single"/>
          <w:lang w:val="sr-Cyrl-CS"/>
        </w:rPr>
      </w:pPr>
      <w:r w:rsidRPr="00DE43DC">
        <w:rPr>
          <w:b/>
          <w:bCs/>
          <w:iCs/>
          <w:szCs w:val="22"/>
          <w:u w:val="single"/>
        </w:rPr>
        <w:t xml:space="preserve">UPUTSTVO ZA </w:t>
      </w:r>
      <w:r w:rsidRPr="00DE43DC">
        <w:rPr>
          <w:b/>
          <w:bCs/>
          <w:iCs/>
          <w:szCs w:val="22"/>
          <w:u w:val="single"/>
          <w:lang w:val="sr-Cyrl-CS"/>
        </w:rPr>
        <w:t>L</w:t>
      </w:r>
      <w:r w:rsidR="00095DA4">
        <w:rPr>
          <w:b/>
          <w:bCs/>
          <w:iCs/>
          <w:szCs w:val="22"/>
          <w:u w:val="single"/>
          <w:lang w:val="sr-Latn-ME"/>
        </w:rPr>
        <w:t>IJ</w:t>
      </w:r>
      <w:r w:rsidRPr="00DE43DC">
        <w:rPr>
          <w:b/>
          <w:bCs/>
          <w:iCs/>
          <w:szCs w:val="22"/>
          <w:u w:val="single"/>
          <w:lang w:val="sr-Cyrl-CS"/>
        </w:rPr>
        <w:t>EK</w:t>
      </w:r>
    </w:p>
    <w:p w14:paraId="052A215D" w14:textId="77777777" w:rsidR="00922D62" w:rsidRPr="002035D8" w:rsidRDefault="00922D62" w:rsidP="00CA5510">
      <w:pPr>
        <w:rPr>
          <w:szCs w:val="22"/>
        </w:rPr>
      </w:pPr>
    </w:p>
    <w:p w14:paraId="3C4EAB80" w14:textId="77777777" w:rsidR="00177D7F" w:rsidRDefault="00177D7F" w:rsidP="00CA5510">
      <w:pPr>
        <w:rPr>
          <w:bCs/>
          <w:i/>
          <w:iCs/>
          <w:szCs w:val="22"/>
          <w:lang w:val="sr-Latn-CS"/>
        </w:rPr>
      </w:pPr>
    </w:p>
    <w:p w14:paraId="1ADAB354" w14:textId="44C5BA46" w:rsidR="00BE1E6C" w:rsidRPr="00D6276C" w:rsidRDefault="00BE1E6C" w:rsidP="00843C5D">
      <w:pPr>
        <w:tabs>
          <w:tab w:val="clear" w:pos="284"/>
        </w:tabs>
        <w:ind w:left="72" w:hanging="72"/>
        <w:jc w:val="center"/>
        <w:rPr>
          <w:b/>
          <w:lang w:val="sr-Latn-CS"/>
        </w:rPr>
      </w:pPr>
      <w:r w:rsidRPr="00D6276C">
        <w:rPr>
          <w:b/>
          <w:sz w:val="28"/>
          <w:szCs w:val="28"/>
          <w:lang w:val="sr-Latn-CS"/>
        </w:rPr>
        <w:t>∆</w:t>
      </w:r>
      <w:r w:rsidR="00843C5D">
        <w:rPr>
          <w:b/>
          <w:sz w:val="28"/>
          <w:szCs w:val="28"/>
          <w:lang w:val="sr-Latn-CS"/>
        </w:rPr>
        <w:t xml:space="preserve"> </w:t>
      </w:r>
      <w:r w:rsidR="005C17BE">
        <w:rPr>
          <w:b/>
          <w:lang w:val="sr-Latn-CS"/>
        </w:rPr>
        <w:t>M</w:t>
      </w:r>
      <w:r w:rsidR="00C72233">
        <w:rPr>
          <w:b/>
          <w:lang w:val="sr-Latn-CS"/>
        </w:rPr>
        <w:t>irapexin</w:t>
      </w:r>
      <w:r w:rsidR="001059F9" w:rsidRPr="00D6276C">
        <w:rPr>
          <w:b/>
          <w:lang w:val="sr-Latn-CS"/>
        </w:rPr>
        <w:t>, 0,</w:t>
      </w:r>
      <w:r w:rsidR="00203FE6" w:rsidRPr="00D6276C">
        <w:rPr>
          <w:b/>
          <w:lang w:val="sr-Latn-CS"/>
        </w:rPr>
        <w:t xml:space="preserve">18 </w:t>
      </w:r>
      <w:r w:rsidRPr="00D6276C">
        <w:rPr>
          <w:b/>
          <w:lang w:val="sr-Latn-CS"/>
        </w:rPr>
        <w:t>mg, tablet</w:t>
      </w:r>
      <w:r w:rsidR="00407A37" w:rsidRPr="00D6276C">
        <w:rPr>
          <w:b/>
          <w:lang w:val="sr-Latn-CS"/>
        </w:rPr>
        <w:t>e</w:t>
      </w:r>
    </w:p>
    <w:p w14:paraId="4C4CBAFF" w14:textId="2BDDE62D" w:rsidR="00BE1E6C" w:rsidRPr="00D6276C" w:rsidRDefault="00BE1E6C" w:rsidP="00843C5D">
      <w:pPr>
        <w:tabs>
          <w:tab w:val="clear" w:pos="284"/>
        </w:tabs>
        <w:jc w:val="center"/>
        <w:rPr>
          <w:b/>
          <w:bCs/>
          <w:szCs w:val="22"/>
          <w:lang w:val="sr-Latn-CS"/>
        </w:rPr>
      </w:pPr>
      <w:r w:rsidRPr="00D6276C">
        <w:rPr>
          <w:b/>
          <w:sz w:val="28"/>
          <w:szCs w:val="28"/>
          <w:lang w:val="sr-Latn-CS"/>
        </w:rPr>
        <w:t>∆</w:t>
      </w:r>
      <w:r w:rsidR="00843C5D">
        <w:rPr>
          <w:b/>
          <w:sz w:val="28"/>
          <w:szCs w:val="28"/>
          <w:lang w:val="sr-Latn-CS"/>
        </w:rPr>
        <w:t xml:space="preserve"> </w:t>
      </w:r>
      <w:r w:rsidR="005C17BE">
        <w:rPr>
          <w:b/>
          <w:lang w:val="sr-Latn-CS"/>
        </w:rPr>
        <w:t>M</w:t>
      </w:r>
      <w:r w:rsidR="00C72233">
        <w:rPr>
          <w:b/>
          <w:lang w:val="sr-Latn-CS"/>
        </w:rPr>
        <w:t>irapexin</w:t>
      </w:r>
      <w:r w:rsidRPr="00D6276C">
        <w:rPr>
          <w:b/>
          <w:lang w:val="sr-Latn-CS"/>
        </w:rPr>
        <w:t xml:space="preserve">, </w:t>
      </w:r>
      <w:r w:rsidR="00203FE6" w:rsidRPr="00D6276C">
        <w:rPr>
          <w:b/>
          <w:lang w:val="sr-Latn-CS"/>
        </w:rPr>
        <w:t xml:space="preserve">0,7 </w:t>
      </w:r>
      <w:r w:rsidRPr="00D6276C">
        <w:rPr>
          <w:b/>
          <w:lang w:val="sr-Latn-CS"/>
        </w:rPr>
        <w:t>mg, tablet</w:t>
      </w:r>
      <w:r w:rsidR="00407A37" w:rsidRPr="00D6276C">
        <w:rPr>
          <w:b/>
          <w:lang w:val="sr-Latn-CS"/>
        </w:rPr>
        <w:t>e</w:t>
      </w:r>
    </w:p>
    <w:p w14:paraId="6787525E" w14:textId="77777777" w:rsidR="00BE1E6C" w:rsidRPr="00843C5D" w:rsidRDefault="00BE1E6C" w:rsidP="00843C5D">
      <w:pPr>
        <w:widowControl w:val="0"/>
        <w:tabs>
          <w:tab w:val="clear" w:pos="284"/>
          <w:tab w:val="left" w:pos="0"/>
        </w:tabs>
        <w:autoSpaceDE w:val="0"/>
        <w:autoSpaceDN w:val="0"/>
        <w:jc w:val="center"/>
        <w:rPr>
          <w:i/>
          <w:szCs w:val="22"/>
          <w:lang w:val="sr-Latn-CS"/>
        </w:rPr>
      </w:pPr>
      <w:r w:rsidRPr="00843C5D">
        <w:rPr>
          <w:bCs/>
          <w:i/>
          <w:szCs w:val="22"/>
          <w:lang w:val="sr-Latn-CS"/>
        </w:rPr>
        <w:t>pramipeksol</w:t>
      </w:r>
      <w:bookmarkStart w:id="0" w:name="_GoBack"/>
      <w:bookmarkEnd w:id="0"/>
    </w:p>
    <w:p w14:paraId="4D6FBC3C" w14:textId="77777777" w:rsidR="00177D7F" w:rsidRDefault="00177D7F" w:rsidP="00CA5510">
      <w:pPr>
        <w:rPr>
          <w:bCs/>
          <w:i/>
          <w:iCs/>
          <w:szCs w:val="22"/>
          <w:lang w:val="sr-Latn-CS"/>
        </w:rPr>
      </w:pPr>
    </w:p>
    <w:p w14:paraId="52952CB4" w14:textId="30765E3A" w:rsidR="00BE1E6C" w:rsidRDefault="00BE1E6C" w:rsidP="00BE1E6C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Pažljivo pročitajte ovo uputstvo, pr</w:t>
      </w:r>
      <w:r w:rsidR="00095DA4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 xml:space="preserve">e nego što počnete da </w:t>
      </w:r>
      <w:r w:rsidRPr="00937AF5">
        <w:rPr>
          <w:b/>
          <w:bCs/>
          <w:szCs w:val="22"/>
          <w:lang w:val="sr-Latn-CS" w:bidi="hr-HR"/>
        </w:rPr>
        <w:t>uzimat</w:t>
      </w:r>
      <w:r>
        <w:rPr>
          <w:b/>
          <w:bCs/>
          <w:szCs w:val="22"/>
          <w:lang w:val="sr-Latn-CS" w:bidi="hr-HR"/>
        </w:rPr>
        <w:t xml:space="preserve">e </w:t>
      </w:r>
      <w:r>
        <w:rPr>
          <w:b/>
          <w:bCs/>
          <w:szCs w:val="22"/>
          <w:lang w:val="sr-Latn-CS"/>
        </w:rPr>
        <w:t>ovaj l</w:t>
      </w:r>
      <w:r w:rsidR="00095DA4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>ek, jer ono sadrži informacije koje su važne za Vas.</w:t>
      </w:r>
    </w:p>
    <w:p w14:paraId="3FE0C63D" w14:textId="77777777" w:rsidR="00BE1E6C" w:rsidRDefault="00BE1E6C" w:rsidP="00BE1E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Uputstvo sačuvajte. Može biti potrebno da ga ponovo pročitate.</w:t>
      </w:r>
    </w:p>
    <w:p w14:paraId="2D21EBA0" w14:textId="4809AF69" w:rsidR="00BE1E6C" w:rsidRDefault="00BE1E6C" w:rsidP="00BE1E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Ako imate dodatnih pitanja, obratite se svom l</w:t>
      </w:r>
      <w:r w:rsidR="00095DA4">
        <w:rPr>
          <w:szCs w:val="22"/>
          <w:lang w:val="sr-Latn-CS"/>
        </w:rPr>
        <w:t>j</w:t>
      </w:r>
      <w:r>
        <w:rPr>
          <w:szCs w:val="22"/>
          <w:lang w:val="sr-Latn-CS"/>
        </w:rPr>
        <w:t xml:space="preserve">ekaru </w:t>
      </w:r>
      <w:r w:rsidRPr="00D6276C">
        <w:rPr>
          <w:szCs w:val="22"/>
          <w:lang w:val="es-ES_tradnl"/>
        </w:rPr>
        <w:t>ili</w:t>
      </w:r>
      <w:r w:rsidRPr="006B5F20">
        <w:rPr>
          <w:szCs w:val="22"/>
          <w:lang w:val="sr-Latn-CS"/>
        </w:rPr>
        <w:t xml:space="preserve"> </w:t>
      </w:r>
      <w:r w:rsidRPr="00D6276C">
        <w:rPr>
          <w:szCs w:val="22"/>
          <w:lang w:val="es-ES_tradnl"/>
        </w:rPr>
        <w:t>farmaceutu</w:t>
      </w:r>
    </w:p>
    <w:p w14:paraId="09592E52" w14:textId="3B7AA88B" w:rsidR="00BE1E6C" w:rsidRPr="00B965D4" w:rsidRDefault="00BE1E6C" w:rsidP="00BE1E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color w:val="008000"/>
          <w:szCs w:val="22"/>
          <w:lang w:val="sr-Latn-CS"/>
        </w:rPr>
      </w:pPr>
      <w:r w:rsidRPr="00687F94">
        <w:rPr>
          <w:szCs w:val="22"/>
          <w:lang w:val="sr-Latn-CS"/>
        </w:rPr>
        <w:t>Ovaj l</w:t>
      </w:r>
      <w:r w:rsidR="00095DA4">
        <w:rPr>
          <w:szCs w:val="22"/>
          <w:lang w:val="sr-Latn-CS"/>
        </w:rPr>
        <w:t>ij</w:t>
      </w:r>
      <w:r w:rsidRPr="00687F94">
        <w:rPr>
          <w:szCs w:val="22"/>
          <w:lang w:val="sr-Latn-CS"/>
        </w:rPr>
        <w:t>ek propisan je samo Vama i ne sm</w:t>
      </w:r>
      <w:r w:rsidR="00095DA4">
        <w:rPr>
          <w:szCs w:val="22"/>
          <w:lang w:val="sr-Latn-CS"/>
        </w:rPr>
        <w:t>ij</w:t>
      </w:r>
      <w:r w:rsidRPr="00687F94">
        <w:rPr>
          <w:szCs w:val="22"/>
          <w:lang w:val="sr-Latn-CS"/>
        </w:rPr>
        <w:t>ete ga davati drugima. Može da im škodi, čak i kada ima</w:t>
      </w:r>
      <w:r>
        <w:rPr>
          <w:szCs w:val="22"/>
          <w:lang w:val="sr-Latn-CS"/>
        </w:rPr>
        <w:t>ju iste znake bolesti kao i Vi.</w:t>
      </w:r>
      <w:r w:rsidRPr="00687F94">
        <w:rPr>
          <w:rFonts w:ascii="TimesNewRomanPSMT" w:hAnsi="TimesNewRomanPSMT" w:cs="TimesNewRomanPSMT"/>
          <w:color w:val="008100"/>
          <w:szCs w:val="22"/>
        </w:rPr>
        <w:t xml:space="preserve"> </w:t>
      </w:r>
    </w:p>
    <w:p w14:paraId="3D52C76C" w14:textId="6584A24A" w:rsidR="00BE1E6C" w:rsidRPr="00B965D4" w:rsidRDefault="005829B5" w:rsidP="00BE1E6C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Ako</w:t>
      </w:r>
      <w:r w:rsidRPr="00B965D4">
        <w:rPr>
          <w:bCs/>
          <w:szCs w:val="22"/>
          <w:lang w:val="sr-Latn-CS"/>
        </w:rPr>
        <w:t xml:space="preserve"> </w:t>
      </w:r>
      <w:r w:rsidR="00BE1E6C" w:rsidRPr="00B965D4">
        <w:rPr>
          <w:bCs/>
          <w:szCs w:val="22"/>
          <w:lang w:val="sr-Latn-CS"/>
        </w:rPr>
        <w:t xml:space="preserve">Vam se javi bilo koje neželjeno dejstvo, </w:t>
      </w:r>
      <w:r>
        <w:rPr>
          <w:bCs/>
          <w:szCs w:val="22"/>
          <w:lang w:val="sr-Latn-CS"/>
        </w:rPr>
        <w:t>recite to svom</w:t>
      </w:r>
      <w:r w:rsidR="00BE1E6C" w:rsidRPr="00B965D4">
        <w:rPr>
          <w:bCs/>
          <w:szCs w:val="22"/>
          <w:lang w:val="sr-Latn-CS"/>
        </w:rPr>
        <w:t xml:space="preserve"> </w:t>
      </w:r>
      <w:r w:rsidR="00BE1E6C">
        <w:rPr>
          <w:b/>
          <w:bCs/>
          <w:szCs w:val="22"/>
          <w:lang w:val="sr-Latn-CS" w:bidi="hr-HR"/>
        </w:rPr>
        <w:t xml:space="preserve"> </w:t>
      </w:r>
      <w:r w:rsidR="00BE1E6C" w:rsidRPr="00B965D4"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j</w:t>
      </w:r>
      <w:r w:rsidR="00BE1E6C" w:rsidRPr="00B965D4">
        <w:rPr>
          <w:szCs w:val="22"/>
          <w:lang w:val="sr-Latn-CS"/>
        </w:rPr>
        <w:t>ekaru</w:t>
      </w:r>
      <w:r>
        <w:rPr>
          <w:szCs w:val="22"/>
          <w:lang w:val="sr-Latn-CS"/>
        </w:rPr>
        <w:t>,</w:t>
      </w:r>
      <w:r w:rsidR="00BE1E6C">
        <w:rPr>
          <w:b/>
          <w:bCs/>
          <w:szCs w:val="22"/>
          <w:lang w:val="sr-Latn-CS" w:bidi="hr-HR"/>
        </w:rPr>
        <w:t xml:space="preserve"> </w:t>
      </w:r>
      <w:r w:rsidR="00BE1E6C">
        <w:rPr>
          <w:szCs w:val="22"/>
          <w:lang w:val="sr-Latn-CS"/>
        </w:rPr>
        <w:t xml:space="preserve"> </w:t>
      </w:r>
      <w:r w:rsidR="00BE1E6C" w:rsidRPr="00D6276C">
        <w:rPr>
          <w:szCs w:val="22"/>
          <w:lang w:val="es-ES_tradnl"/>
        </w:rPr>
        <w:t>farmaceutu</w:t>
      </w:r>
      <w:r>
        <w:rPr>
          <w:szCs w:val="22"/>
          <w:lang w:val="es-ES_tradnl"/>
        </w:rPr>
        <w:t xml:space="preserve"> ili medicinskoj sestri</w:t>
      </w:r>
      <w:r w:rsidR="00BE1E6C" w:rsidRPr="000715E2">
        <w:rPr>
          <w:szCs w:val="22"/>
          <w:lang w:val="sr-Latn-CS"/>
        </w:rPr>
        <w:t xml:space="preserve">. </w:t>
      </w:r>
      <w:r w:rsidR="00BE1E6C" w:rsidRPr="00B965D4">
        <w:rPr>
          <w:szCs w:val="22"/>
        </w:rPr>
        <w:t>Ovo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uklju</w:t>
      </w:r>
      <w:r w:rsidR="00BE1E6C" w:rsidRPr="000715E2">
        <w:rPr>
          <w:szCs w:val="22"/>
          <w:lang w:val="sr-Latn-CS"/>
        </w:rPr>
        <w:t>č</w:t>
      </w:r>
      <w:r w:rsidR="00BE1E6C" w:rsidRPr="00B965D4">
        <w:rPr>
          <w:szCs w:val="22"/>
        </w:rPr>
        <w:t>uje</w:t>
      </w:r>
      <w:r w:rsidR="00BE1E6C" w:rsidRPr="000715E2">
        <w:rPr>
          <w:szCs w:val="22"/>
          <w:lang w:val="sr-Latn-CS"/>
        </w:rPr>
        <w:t xml:space="preserve"> </w:t>
      </w:r>
      <w:r w:rsidR="00BE1E6C">
        <w:rPr>
          <w:szCs w:val="22"/>
        </w:rPr>
        <w:t>i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bilo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koj</w:t>
      </w:r>
      <w:r>
        <w:rPr>
          <w:szCs w:val="22"/>
        </w:rPr>
        <w:t>a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ne</w:t>
      </w:r>
      <w:r w:rsidR="00BE1E6C" w:rsidRPr="000715E2">
        <w:rPr>
          <w:szCs w:val="22"/>
          <w:lang w:val="sr-Latn-CS"/>
        </w:rPr>
        <w:t>ž</w:t>
      </w:r>
      <w:r w:rsidR="00BE1E6C" w:rsidRPr="00B965D4">
        <w:rPr>
          <w:szCs w:val="22"/>
        </w:rPr>
        <w:t>eljen</w:t>
      </w:r>
      <w:r>
        <w:rPr>
          <w:szCs w:val="22"/>
        </w:rPr>
        <w:t>a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dejstv</w:t>
      </w:r>
      <w:r>
        <w:rPr>
          <w:szCs w:val="22"/>
        </w:rPr>
        <w:t>a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koj</w:t>
      </w:r>
      <w:r>
        <w:rPr>
          <w:szCs w:val="22"/>
        </w:rPr>
        <w:t>a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nije</w:t>
      </w:r>
      <w:r>
        <w:rPr>
          <w:szCs w:val="22"/>
        </w:rPr>
        <w:t>su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naveden</w:t>
      </w:r>
      <w:r>
        <w:rPr>
          <w:szCs w:val="22"/>
        </w:rPr>
        <w:t>a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u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ovom</w:t>
      </w:r>
      <w:r w:rsidR="00BE1E6C" w:rsidRPr="000715E2">
        <w:rPr>
          <w:szCs w:val="22"/>
          <w:lang w:val="sr-Latn-CS"/>
        </w:rPr>
        <w:t xml:space="preserve"> </w:t>
      </w:r>
      <w:r w:rsidR="00BE1E6C" w:rsidRPr="00B965D4">
        <w:rPr>
          <w:szCs w:val="22"/>
        </w:rPr>
        <w:t>uputstvu</w:t>
      </w:r>
      <w:r w:rsidR="00BE1E6C" w:rsidRPr="000715E2">
        <w:rPr>
          <w:szCs w:val="22"/>
          <w:lang w:val="sr-Latn-CS"/>
        </w:rPr>
        <w:t xml:space="preserve">. </w:t>
      </w:r>
      <w:r w:rsidR="004B6EF8">
        <w:rPr>
          <w:szCs w:val="22"/>
        </w:rPr>
        <w:t xml:space="preserve">Pogledajte dio </w:t>
      </w:r>
      <w:r w:rsidR="00BE1E6C" w:rsidRPr="00B965D4">
        <w:rPr>
          <w:szCs w:val="22"/>
        </w:rPr>
        <w:t xml:space="preserve"> 4.</w:t>
      </w:r>
    </w:p>
    <w:p w14:paraId="2BB94696" w14:textId="77777777" w:rsidR="001F016A" w:rsidRPr="00D741A7" w:rsidRDefault="001F016A" w:rsidP="001F016A">
      <w:pPr>
        <w:widowControl w:val="0"/>
        <w:autoSpaceDE w:val="0"/>
        <w:autoSpaceDN w:val="0"/>
        <w:rPr>
          <w:szCs w:val="22"/>
          <w:lang w:val="sr-Latn-CS"/>
        </w:rPr>
      </w:pPr>
    </w:p>
    <w:p w14:paraId="7DD5C5D9" w14:textId="77777777" w:rsidR="00E0071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14:paraId="587B538C" w14:textId="08E4BFB5" w:rsidR="00BE1E6C" w:rsidRPr="00E0071E" w:rsidRDefault="00BE1E6C" w:rsidP="00BE1E6C">
      <w:pPr>
        <w:widowControl w:val="0"/>
        <w:autoSpaceDE w:val="0"/>
        <w:autoSpaceDN w:val="0"/>
        <w:rPr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14:paraId="0E4108AA" w14:textId="282B617C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Šta je l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5C17BE">
        <w:rPr>
          <w:szCs w:val="22"/>
          <w:lang w:val="sr-Latn-CS"/>
        </w:rPr>
        <w:t>M</w:t>
      </w:r>
      <w:r w:rsidR="00C72233">
        <w:rPr>
          <w:szCs w:val="22"/>
          <w:lang w:val="sr-Latn-CS"/>
        </w:rPr>
        <w:t>irapexin</w:t>
      </w:r>
      <w:r>
        <w:rPr>
          <w:szCs w:val="22"/>
          <w:lang w:val="sr-Latn-CS"/>
        </w:rPr>
        <w:t xml:space="preserve"> i čemu je nam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>enjen</w:t>
      </w:r>
    </w:p>
    <w:p w14:paraId="6FF61D53" w14:textId="47EFE6E3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Šta treba da znate pr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nego što </w:t>
      </w:r>
      <w:r w:rsidRPr="008937E5">
        <w:rPr>
          <w:bCs/>
          <w:szCs w:val="22"/>
          <w:lang w:val="sr-Latn-CS"/>
        </w:rPr>
        <w:t>uzm</w:t>
      </w:r>
      <w:r>
        <w:rPr>
          <w:bCs/>
          <w:szCs w:val="22"/>
          <w:lang w:val="sr-Latn-CS"/>
        </w:rPr>
        <w:t>e</w:t>
      </w:r>
      <w:r w:rsidRPr="008937E5">
        <w:rPr>
          <w:bCs/>
          <w:szCs w:val="22"/>
          <w:lang w:val="sr-Latn-CS"/>
        </w:rPr>
        <w:t>te</w:t>
      </w:r>
      <w:r>
        <w:rPr>
          <w:bCs/>
          <w:szCs w:val="22"/>
          <w:lang w:val="sr-Latn-CS"/>
        </w:rPr>
        <w:t xml:space="preserve"> </w:t>
      </w:r>
      <w:r w:rsidRPr="00B25336"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ij</w:t>
      </w:r>
      <w:r w:rsidRPr="00B25336">
        <w:rPr>
          <w:szCs w:val="22"/>
          <w:lang w:val="sr-Latn-CS"/>
        </w:rPr>
        <w:t xml:space="preserve">ek </w:t>
      </w:r>
      <w:r w:rsidR="00C72233">
        <w:rPr>
          <w:szCs w:val="22"/>
          <w:lang w:val="sr-Latn-CS"/>
        </w:rPr>
        <w:t>Mirapexin</w:t>
      </w:r>
      <w:r>
        <w:rPr>
          <w:szCs w:val="22"/>
          <w:lang w:val="sr-Latn-CS"/>
        </w:rPr>
        <w:t xml:space="preserve"> </w:t>
      </w:r>
    </w:p>
    <w:p w14:paraId="4FCFE280" w14:textId="21230AAF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Kako se </w:t>
      </w:r>
      <w:r w:rsidRPr="008937E5">
        <w:rPr>
          <w:bCs/>
          <w:szCs w:val="22"/>
          <w:lang w:val="sr-Latn-CS"/>
        </w:rPr>
        <w:t>uzim</w:t>
      </w:r>
      <w:r>
        <w:rPr>
          <w:bCs/>
          <w:szCs w:val="22"/>
          <w:lang w:val="sr-Latn-CS"/>
        </w:rPr>
        <w:t>a</w:t>
      </w:r>
      <w:r w:rsidRPr="008937E5">
        <w:rPr>
          <w:b/>
          <w:bCs/>
          <w:szCs w:val="22"/>
          <w:lang w:val="sr-Latn-CS"/>
        </w:rPr>
        <w:t xml:space="preserve"> </w:t>
      </w:r>
      <w:r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C72233">
        <w:rPr>
          <w:szCs w:val="22"/>
          <w:lang w:val="sr-Latn-CS"/>
        </w:rPr>
        <w:t>Mirapexin</w:t>
      </w:r>
    </w:p>
    <w:p w14:paraId="75313152" w14:textId="77777777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Moguća neželjena dejstva </w:t>
      </w:r>
    </w:p>
    <w:p w14:paraId="7B3E1B69" w14:textId="1B3C9541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Kako čuvati l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C72233">
        <w:rPr>
          <w:szCs w:val="22"/>
          <w:lang w:val="sr-Latn-CS"/>
        </w:rPr>
        <w:t>Mirapexin</w:t>
      </w:r>
    </w:p>
    <w:p w14:paraId="18AE7878" w14:textId="77777777" w:rsidR="00BE1E6C" w:rsidRDefault="00BE1E6C" w:rsidP="00BE1E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CS"/>
        </w:rPr>
      </w:pPr>
      <w:r>
        <w:rPr>
          <w:szCs w:val="22"/>
          <w:lang w:val="sr-Latn-CS"/>
        </w:rPr>
        <w:t>Sadržaj pakovanja i ostale informacije</w:t>
      </w:r>
    </w:p>
    <w:p w14:paraId="785047AA" w14:textId="77777777" w:rsidR="00E0071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14:paraId="63F5F348" w14:textId="1251EF58" w:rsidR="00177D7F" w:rsidRPr="00272208" w:rsidRDefault="00177D7F" w:rsidP="00030B1C">
      <w:pPr>
        <w:pStyle w:val="NASLOV123"/>
        <w:rPr>
          <w:lang w:val="pl-PL"/>
        </w:rPr>
      </w:pPr>
      <w:r w:rsidRPr="00272208">
        <w:rPr>
          <w:lang w:val="pl-PL"/>
        </w:rPr>
        <w:t>1. Šta je l</w:t>
      </w:r>
      <w:r w:rsidR="00095DA4">
        <w:rPr>
          <w:lang w:val="pl-PL"/>
        </w:rPr>
        <w:t>ij</w:t>
      </w:r>
      <w:r w:rsidRPr="00272208">
        <w:rPr>
          <w:lang w:val="pl-PL"/>
        </w:rPr>
        <w:t xml:space="preserve">ek </w:t>
      </w:r>
      <w:r w:rsidR="00C72233">
        <w:rPr>
          <w:lang w:val="sr-Latn-CS"/>
        </w:rPr>
        <w:t>Mirapexin</w:t>
      </w:r>
      <w:r w:rsidRPr="00272208">
        <w:rPr>
          <w:lang w:val="pl-PL"/>
        </w:rPr>
        <w:t xml:space="preserve"> i čemu je nam</w:t>
      </w:r>
      <w:r w:rsidR="00095DA4">
        <w:rPr>
          <w:lang w:val="pl-PL"/>
        </w:rPr>
        <w:t>ij</w:t>
      </w:r>
      <w:r w:rsidRPr="00272208">
        <w:rPr>
          <w:lang w:val="pl-PL"/>
        </w:rPr>
        <w:t>enjen</w:t>
      </w:r>
    </w:p>
    <w:p w14:paraId="6D82F050" w14:textId="5FE6AE3A" w:rsidR="00141440" w:rsidRPr="005214BC" w:rsidRDefault="00C72233" w:rsidP="00141440">
      <w:pPr>
        <w:tabs>
          <w:tab w:val="left" w:pos="7920"/>
        </w:tabs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141440" w:rsidRPr="005214BC">
        <w:rPr>
          <w:b/>
          <w:szCs w:val="22"/>
          <w:lang w:val="sr-Latn-CS"/>
        </w:rPr>
        <w:t xml:space="preserve"> </w:t>
      </w:r>
      <w:r w:rsidR="00141440" w:rsidRPr="005214BC">
        <w:rPr>
          <w:szCs w:val="22"/>
          <w:lang w:val="sr-Latn-CS"/>
        </w:rPr>
        <w:t>sadrži aktivnu supstancu pramipeksol i pripada grupi l</w:t>
      </w:r>
      <w:r w:rsidR="00095DA4">
        <w:rPr>
          <w:szCs w:val="22"/>
          <w:lang w:val="sr-Latn-CS"/>
        </w:rPr>
        <w:t>j</w:t>
      </w:r>
      <w:r w:rsidR="00141440" w:rsidRPr="005214BC">
        <w:rPr>
          <w:szCs w:val="22"/>
          <w:lang w:val="sr-Latn-CS"/>
        </w:rPr>
        <w:t>ekova koji se zovu dopaminski agonisti, koji stimulišu dopaminske receptore u mozgu. Stimulacija dopaminskih receptora</w:t>
      </w:r>
      <w:r w:rsidR="00141440" w:rsidRPr="005214BC">
        <w:rPr>
          <w:b/>
          <w:szCs w:val="22"/>
          <w:lang w:val="sr-Latn-CS"/>
        </w:rPr>
        <w:t xml:space="preserve"> </w:t>
      </w:r>
      <w:r w:rsidR="00141440" w:rsidRPr="005214BC">
        <w:rPr>
          <w:szCs w:val="22"/>
          <w:lang w:val="sr-Latn-CS"/>
        </w:rPr>
        <w:t>pokreće nervne impulse u mozgu koji pomažu da se kontrolišu pokreti t</w:t>
      </w:r>
      <w:r w:rsidR="00095DA4">
        <w:rPr>
          <w:szCs w:val="22"/>
          <w:lang w:val="sr-Latn-CS"/>
        </w:rPr>
        <w:t>ij</w:t>
      </w:r>
      <w:r w:rsidR="00141440" w:rsidRPr="005214BC">
        <w:rPr>
          <w:szCs w:val="22"/>
          <w:lang w:val="sr-Latn-CS"/>
        </w:rPr>
        <w:t>ela.</w:t>
      </w:r>
    </w:p>
    <w:p w14:paraId="534A2120" w14:textId="77777777" w:rsidR="00141440" w:rsidRPr="005214BC" w:rsidRDefault="00141440" w:rsidP="00141440">
      <w:pPr>
        <w:tabs>
          <w:tab w:val="left" w:pos="7920"/>
        </w:tabs>
        <w:jc w:val="left"/>
        <w:rPr>
          <w:szCs w:val="22"/>
          <w:lang w:val="sr-Latn-CS"/>
        </w:rPr>
      </w:pPr>
    </w:p>
    <w:p w14:paraId="5DE5B066" w14:textId="2689E9BF" w:rsidR="00141440" w:rsidRPr="005214BC" w:rsidRDefault="00C72233" w:rsidP="00141440">
      <w:pPr>
        <w:tabs>
          <w:tab w:val="left" w:pos="7920"/>
        </w:tabs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141440" w:rsidRPr="005214BC">
        <w:rPr>
          <w:szCs w:val="22"/>
          <w:lang w:val="sr-Latn-CS"/>
        </w:rPr>
        <w:t xml:space="preserve"> se koristi za: </w:t>
      </w:r>
    </w:p>
    <w:p w14:paraId="4FAD28D9" w14:textId="6E3B4F73" w:rsidR="00141440" w:rsidRPr="005214BC" w:rsidRDefault="00141440" w:rsidP="00141440">
      <w:pPr>
        <w:numPr>
          <w:ilvl w:val="0"/>
          <w:numId w:val="10"/>
        </w:numPr>
        <w:tabs>
          <w:tab w:val="left" w:pos="720"/>
          <w:tab w:val="left" w:pos="7920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ečenje znakova i simptoma primarne Parkinsonove bolesti kod odraslih; Može da se koristi sam ili u kombinaciji sa levodopom </w:t>
      </w:r>
      <w:r>
        <w:rPr>
          <w:szCs w:val="22"/>
          <w:lang w:val="sr-Latn-CS"/>
        </w:rPr>
        <w:t>(drugi l</w:t>
      </w:r>
      <w:r w:rsidR="00095DA4">
        <w:rPr>
          <w:szCs w:val="22"/>
          <w:lang w:val="sr-Latn-CS"/>
        </w:rPr>
        <w:t>ij</w:t>
      </w:r>
      <w:r>
        <w:rPr>
          <w:szCs w:val="22"/>
          <w:lang w:val="sr-Latn-CS"/>
        </w:rPr>
        <w:t>ek za terapiju Parkinsonove bolesti)</w:t>
      </w:r>
      <w:r w:rsidRPr="005214BC">
        <w:rPr>
          <w:szCs w:val="22"/>
          <w:lang w:val="sr-Latn-CS"/>
        </w:rPr>
        <w:t>.</w:t>
      </w:r>
    </w:p>
    <w:p w14:paraId="4104E6F9" w14:textId="05641482" w:rsidR="00141440" w:rsidRPr="005214BC" w:rsidRDefault="00141440" w:rsidP="00141440">
      <w:pPr>
        <w:numPr>
          <w:ilvl w:val="0"/>
          <w:numId w:val="10"/>
        </w:numPr>
        <w:tabs>
          <w:tab w:val="left" w:pos="7920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l</w:t>
      </w:r>
      <w:r w:rsidR="00095DA4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ečenje simptoma um</w:t>
      </w:r>
      <w:r w:rsidR="00095DA4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erenog do teškog primarnog sindroma nemirnih nogu kod odraslih.</w:t>
      </w:r>
    </w:p>
    <w:p w14:paraId="741DA5A3" w14:textId="77777777" w:rsidR="00177D7F" w:rsidRPr="00BE1E6C" w:rsidRDefault="00177D7F" w:rsidP="00CA5510">
      <w:pPr>
        <w:rPr>
          <w:szCs w:val="22"/>
          <w:lang w:val="sr-Latn-CS"/>
        </w:rPr>
      </w:pPr>
    </w:p>
    <w:p w14:paraId="30684D7C" w14:textId="30EF2C2E" w:rsidR="004A2E5E" w:rsidRPr="00C33EEA" w:rsidRDefault="00177D7F" w:rsidP="00652201">
      <w:pPr>
        <w:pStyle w:val="NASLOV123"/>
        <w:rPr>
          <w:lang w:val="sr-Latn-CS"/>
        </w:rPr>
      </w:pPr>
      <w:r w:rsidRPr="00272208">
        <w:rPr>
          <w:lang w:val="sr-Latn-CS"/>
        </w:rPr>
        <w:t xml:space="preserve">2. </w:t>
      </w:r>
      <w:r w:rsidR="00BE1E6C" w:rsidRPr="00272208">
        <w:rPr>
          <w:lang w:val="sr-Latn-CS"/>
        </w:rPr>
        <w:t>Š</w:t>
      </w:r>
      <w:r w:rsidR="00BE1E6C" w:rsidRPr="00F44965">
        <w:t>ta</w:t>
      </w:r>
      <w:r w:rsidR="00BE1E6C" w:rsidRPr="00272208">
        <w:rPr>
          <w:lang w:val="sr-Latn-CS"/>
        </w:rPr>
        <w:t xml:space="preserve"> </w:t>
      </w:r>
      <w:r w:rsidR="00BE1E6C" w:rsidRPr="00F44965">
        <w:t>treba</w:t>
      </w:r>
      <w:r w:rsidR="00BE1E6C" w:rsidRPr="00272208">
        <w:rPr>
          <w:lang w:val="sr-Latn-CS"/>
        </w:rPr>
        <w:t xml:space="preserve"> </w:t>
      </w:r>
      <w:r w:rsidR="00BE1E6C" w:rsidRPr="00F44965">
        <w:t>da</w:t>
      </w:r>
      <w:r w:rsidR="00BE1E6C" w:rsidRPr="00272208">
        <w:rPr>
          <w:lang w:val="sr-Latn-CS"/>
        </w:rPr>
        <w:t xml:space="preserve"> </w:t>
      </w:r>
      <w:r w:rsidR="00BE1E6C" w:rsidRPr="00F44965">
        <w:t>znate</w:t>
      </w:r>
      <w:r w:rsidR="00BE1E6C" w:rsidRPr="00272208">
        <w:rPr>
          <w:lang w:val="sr-Latn-CS"/>
        </w:rPr>
        <w:t xml:space="preserve"> </w:t>
      </w:r>
      <w:r w:rsidR="00BE1E6C" w:rsidRPr="00F44965">
        <w:t>pr</w:t>
      </w:r>
      <w:r w:rsidR="006A2CC0">
        <w:rPr>
          <w:lang w:val="sr-Latn-ME"/>
        </w:rPr>
        <w:t>ij</w:t>
      </w:r>
      <w:r w:rsidR="00BE1E6C" w:rsidRPr="00F44965">
        <w:t>e</w:t>
      </w:r>
      <w:r w:rsidR="00BE1E6C" w:rsidRPr="00272208">
        <w:rPr>
          <w:lang w:val="sr-Latn-CS"/>
        </w:rPr>
        <w:t xml:space="preserve"> </w:t>
      </w:r>
      <w:r w:rsidR="00BE1E6C" w:rsidRPr="00F44965">
        <w:t>nego</w:t>
      </w:r>
      <w:r w:rsidR="00BE1E6C" w:rsidRPr="00272208">
        <w:rPr>
          <w:lang w:val="sr-Latn-CS"/>
        </w:rPr>
        <w:t xml:space="preserve"> š</w:t>
      </w:r>
      <w:r w:rsidR="00BE1E6C" w:rsidRPr="00F44965">
        <w:t>to</w:t>
      </w:r>
      <w:r w:rsidR="00BE1E6C" w:rsidRPr="00272208">
        <w:rPr>
          <w:lang w:val="sr-Latn-CS"/>
        </w:rPr>
        <w:t xml:space="preserve"> </w:t>
      </w:r>
      <w:r w:rsidR="00BE1E6C" w:rsidRPr="00F44965">
        <w:t>uzmete</w:t>
      </w:r>
      <w:r w:rsidR="00BE1E6C" w:rsidRPr="00272208">
        <w:rPr>
          <w:lang w:val="sr-Latn-CS"/>
        </w:rPr>
        <w:t xml:space="preserve"> </w:t>
      </w:r>
      <w:r w:rsidR="00BE1E6C" w:rsidRPr="00F44965">
        <w:t>l</w:t>
      </w:r>
      <w:r w:rsidR="006A2CC0">
        <w:rPr>
          <w:lang w:val="sr-Latn-ME"/>
        </w:rPr>
        <w:t>ij</w:t>
      </w:r>
      <w:r w:rsidR="00BE1E6C" w:rsidRPr="00F44965">
        <w:t>ek</w:t>
      </w:r>
      <w:r w:rsidR="00BE1E6C" w:rsidRPr="00272208">
        <w:rPr>
          <w:lang w:val="sr-Latn-CS"/>
        </w:rPr>
        <w:t xml:space="preserve"> </w:t>
      </w:r>
      <w:r w:rsidR="00C72233">
        <w:rPr>
          <w:lang w:val="sr-Latn-CS"/>
        </w:rPr>
        <w:t>Mirapexin</w:t>
      </w:r>
    </w:p>
    <w:p w14:paraId="142A1278" w14:textId="5B78CC5F" w:rsidR="00177D7F" w:rsidRPr="00272208" w:rsidRDefault="00BE1E6C" w:rsidP="00CA5510">
      <w:pPr>
        <w:rPr>
          <w:b/>
          <w:i/>
          <w:szCs w:val="22"/>
          <w:lang w:val="sr-Latn-CS"/>
        </w:rPr>
      </w:pPr>
      <w:r w:rsidRPr="00F44965">
        <w:rPr>
          <w:b/>
          <w:bCs/>
          <w:szCs w:val="22"/>
          <w:lang w:val="sr-Latn-CS"/>
        </w:rPr>
        <w:t>L</w:t>
      </w:r>
      <w:r w:rsidR="006A2CC0">
        <w:rPr>
          <w:b/>
          <w:bCs/>
          <w:szCs w:val="22"/>
          <w:lang w:val="sr-Latn-CS"/>
        </w:rPr>
        <w:t>ij</w:t>
      </w:r>
      <w:r w:rsidRPr="00F44965">
        <w:rPr>
          <w:b/>
          <w:bCs/>
          <w:szCs w:val="22"/>
          <w:lang w:val="sr-Latn-CS"/>
        </w:rPr>
        <w:t>ek</w:t>
      </w:r>
      <w:r w:rsidRPr="00272208">
        <w:rPr>
          <w:b/>
          <w:szCs w:val="22"/>
          <w:lang w:val="sr-Latn-CS"/>
        </w:rPr>
        <w:t xml:space="preserve"> </w:t>
      </w:r>
      <w:r w:rsidR="00C72233" w:rsidRPr="00C72233">
        <w:rPr>
          <w:b/>
          <w:szCs w:val="22"/>
        </w:rPr>
        <w:t>Mirapexin</w:t>
      </w:r>
      <w:r w:rsidRPr="00272208">
        <w:rPr>
          <w:b/>
          <w:szCs w:val="22"/>
          <w:lang w:val="sr-Latn-CS"/>
        </w:rPr>
        <w:t xml:space="preserve"> </w:t>
      </w:r>
      <w:r w:rsidRPr="00F44965">
        <w:rPr>
          <w:b/>
          <w:szCs w:val="22"/>
          <w:lang w:val="ru-RU"/>
        </w:rPr>
        <w:t>ne</w:t>
      </w:r>
      <w:r w:rsidRPr="00272208">
        <w:rPr>
          <w:b/>
          <w:szCs w:val="22"/>
          <w:lang w:val="sr-Latn-CS"/>
        </w:rPr>
        <w:t xml:space="preserve"> </w:t>
      </w:r>
      <w:r w:rsidRPr="00F44965">
        <w:rPr>
          <w:b/>
          <w:szCs w:val="22"/>
          <w:lang w:val="ru-RU"/>
        </w:rPr>
        <w:t>sm</w:t>
      </w:r>
      <w:r w:rsidR="006A2CC0">
        <w:rPr>
          <w:b/>
          <w:szCs w:val="22"/>
          <w:lang w:val="sr-Latn-ME"/>
        </w:rPr>
        <w:t>ij</w:t>
      </w:r>
      <w:r w:rsidRPr="00F44965">
        <w:rPr>
          <w:b/>
          <w:szCs w:val="22"/>
          <w:lang w:val="ru-RU"/>
        </w:rPr>
        <w:t>ete</w:t>
      </w:r>
      <w:r w:rsidRPr="00272208">
        <w:rPr>
          <w:b/>
          <w:szCs w:val="22"/>
          <w:lang w:val="sr-Latn-CS"/>
        </w:rPr>
        <w:t xml:space="preserve"> </w:t>
      </w:r>
      <w:r w:rsidRPr="00F44965">
        <w:rPr>
          <w:b/>
          <w:bCs/>
          <w:szCs w:val="22"/>
        </w:rPr>
        <w:t>uzimati</w:t>
      </w:r>
      <w:r w:rsidRPr="00272208">
        <w:rPr>
          <w:b/>
          <w:szCs w:val="22"/>
          <w:lang w:val="sr-Latn-CS"/>
        </w:rPr>
        <w:t>:</w:t>
      </w:r>
    </w:p>
    <w:p w14:paraId="2D1347C2" w14:textId="19162F01" w:rsidR="00177D7F" w:rsidRPr="004A2E5E" w:rsidRDefault="004A2E5E" w:rsidP="00CA5510">
      <w:pPr>
        <w:rPr>
          <w:szCs w:val="22"/>
          <w:lang w:val="sr-Latn-CS"/>
        </w:rPr>
      </w:pPr>
      <w:r w:rsidRPr="004A2E5E">
        <w:rPr>
          <w:szCs w:val="22"/>
          <w:lang w:val="sr-Latn-CS"/>
        </w:rPr>
        <w:t>-</w:t>
      </w:r>
      <w:r w:rsidRPr="004A2E5E">
        <w:rPr>
          <w:szCs w:val="22"/>
          <w:lang w:val="sr-Latn-CS"/>
        </w:rPr>
        <w:tab/>
        <w:t>Ako ste alergični (preos</w:t>
      </w:r>
      <w:r w:rsidR="006A2CC0">
        <w:rPr>
          <w:szCs w:val="22"/>
          <w:lang w:val="sr-Latn-CS"/>
        </w:rPr>
        <w:t>j</w:t>
      </w:r>
      <w:r w:rsidRPr="004A2E5E">
        <w:rPr>
          <w:szCs w:val="22"/>
          <w:lang w:val="sr-Latn-CS"/>
        </w:rPr>
        <w:t xml:space="preserve">etljivi) na pramipeksol ili </w:t>
      </w:r>
      <w:r w:rsidR="006E6EEF">
        <w:rPr>
          <w:szCs w:val="22"/>
          <w:lang w:val="sr-Latn-CS"/>
        </w:rPr>
        <w:t>na bilo koju od pomoćnih supstanci</w:t>
      </w:r>
      <w:r w:rsidRPr="004A2E5E">
        <w:rPr>
          <w:szCs w:val="22"/>
          <w:lang w:val="sr-Latn-CS"/>
        </w:rPr>
        <w:t xml:space="preserve"> ovog l</w:t>
      </w:r>
      <w:r w:rsidR="006A2CC0">
        <w:rPr>
          <w:szCs w:val="22"/>
          <w:lang w:val="sr-Latn-CS"/>
        </w:rPr>
        <w:t>ij</w:t>
      </w:r>
      <w:r w:rsidRPr="004A2E5E">
        <w:rPr>
          <w:szCs w:val="22"/>
          <w:lang w:val="sr-Latn-CS"/>
        </w:rPr>
        <w:t>eka (vid</w:t>
      </w:r>
      <w:r w:rsidR="006A2CC0">
        <w:rPr>
          <w:szCs w:val="22"/>
          <w:lang w:val="sr-Latn-CS"/>
        </w:rPr>
        <w:t>j</w:t>
      </w:r>
      <w:r w:rsidRPr="004A2E5E">
        <w:rPr>
          <w:szCs w:val="22"/>
          <w:lang w:val="sr-Latn-CS"/>
        </w:rPr>
        <w:t>eti od</w:t>
      </w:r>
      <w:r w:rsidR="006A2CC0">
        <w:rPr>
          <w:szCs w:val="22"/>
          <w:lang w:val="sr-Latn-CS"/>
        </w:rPr>
        <w:t>j</w:t>
      </w:r>
      <w:r w:rsidRPr="004A2E5E">
        <w:rPr>
          <w:szCs w:val="22"/>
          <w:lang w:val="sr-Latn-CS"/>
        </w:rPr>
        <w:t>eljak 6,</w:t>
      </w:r>
      <w:r>
        <w:rPr>
          <w:szCs w:val="22"/>
          <w:lang w:val="sr-Latn-CS"/>
        </w:rPr>
        <w:t xml:space="preserve"> </w:t>
      </w:r>
      <w:r w:rsidR="006E6EEF" w:rsidRPr="00426FF1">
        <w:rPr>
          <w:szCs w:val="22"/>
          <w:lang w:val="sr-Latn-CS"/>
        </w:rPr>
        <w:t>„</w:t>
      </w:r>
      <w:r w:rsidRPr="004A2E5E">
        <w:rPr>
          <w:szCs w:val="22"/>
          <w:lang w:val="sr-Latn-CS"/>
        </w:rPr>
        <w:t>Dodatne informacije</w:t>
      </w:r>
      <w:r w:rsidR="00C3758B" w:rsidRPr="00C3758B">
        <w:rPr>
          <w:szCs w:val="22"/>
          <w:lang w:val="sr-Latn-CS"/>
        </w:rPr>
        <w:t>”</w:t>
      </w:r>
      <w:r w:rsidRPr="004A2E5E">
        <w:rPr>
          <w:szCs w:val="22"/>
          <w:lang w:val="sr-Latn-CS"/>
        </w:rPr>
        <w:t>).</w:t>
      </w:r>
    </w:p>
    <w:p w14:paraId="57B49FDD" w14:textId="77777777" w:rsidR="004D1D48" w:rsidRPr="00C33EEA" w:rsidRDefault="004D1D48" w:rsidP="00CA5510">
      <w:pPr>
        <w:rPr>
          <w:szCs w:val="22"/>
          <w:lang w:val="sr-Latn-CS"/>
        </w:rPr>
      </w:pPr>
    </w:p>
    <w:p w14:paraId="2466D0B2" w14:textId="0315E9FF" w:rsidR="005B2311" w:rsidRPr="00A0078E" w:rsidRDefault="004A2E5E" w:rsidP="00CA5510">
      <w:pPr>
        <w:rPr>
          <w:szCs w:val="22"/>
          <w:lang w:val="sr-Latn-CS"/>
        </w:rPr>
      </w:pPr>
      <w:r w:rsidRPr="004A2E5E">
        <w:rPr>
          <w:b/>
          <w:bCs/>
          <w:szCs w:val="22"/>
          <w:lang w:val="sr-Latn-CS"/>
        </w:rPr>
        <w:t>Upozorenja i m</w:t>
      </w:r>
      <w:r w:rsidR="006A2CC0">
        <w:rPr>
          <w:b/>
          <w:bCs/>
          <w:szCs w:val="22"/>
          <w:lang w:val="sr-Latn-CS"/>
        </w:rPr>
        <w:t>j</w:t>
      </w:r>
      <w:r w:rsidRPr="004A2E5E">
        <w:rPr>
          <w:b/>
          <w:bCs/>
          <w:szCs w:val="22"/>
          <w:lang w:val="sr-Latn-CS"/>
        </w:rPr>
        <w:t>ere opreza</w:t>
      </w:r>
      <w:r>
        <w:rPr>
          <w:b/>
          <w:bCs/>
          <w:szCs w:val="22"/>
          <w:lang w:val="sr-Latn-CS"/>
        </w:rPr>
        <w:t xml:space="preserve"> </w:t>
      </w:r>
    </w:p>
    <w:p w14:paraId="176108B8" w14:textId="52840319" w:rsidR="002B7FD2" w:rsidRPr="00A0078E" w:rsidRDefault="002B7FD2" w:rsidP="004A2E5E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iCs/>
          <w:szCs w:val="22"/>
          <w:lang w:val="sr-Latn-CS"/>
        </w:rPr>
      </w:pPr>
      <w:r w:rsidRPr="00C33EEA">
        <w:rPr>
          <w:iCs/>
          <w:szCs w:val="22"/>
          <w:lang w:val="pl-PL"/>
        </w:rPr>
        <w:t>Razgovarajte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sa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svojim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l</w:t>
      </w:r>
      <w:r w:rsidR="006A2CC0">
        <w:rPr>
          <w:iCs/>
          <w:szCs w:val="22"/>
          <w:lang w:val="pl-PL"/>
        </w:rPr>
        <w:t>j</w:t>
      </w:r>
      <w:r w:rsidRPr="00C33EEA">
        <w:rPr>
          <w:iCs/>
          <w:szCs w:val="22"/>
          <w:lang w:val="pl-PL"/>
        </w:rPr>
        <w:t>ekarom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pr</w:t>
      </w:r>
      <w:r w:rsidR="006A2CC0">
        <w:rPr>
          <w:iCs/>
          <w:szCs w:val="22"/>
          <w:lang w:val="pl-PL"/>
        </w:rPr>
        <w:t>ij</w:t>
      </w:r>
      <w:r w:rsidRPr="00C33EEA">
        <w:rPr>
          <w:iCs/>
          <w:szCs w:val="22"/>
          <w:lang w:val="pl-PL"/>
        </w:rPr>
        <w:t>e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nego</w:t>
      </w:r>
      <w:r w:rsidRPr="00A0078E">
        <w:rPr>
          <w:iCs/>
          <w:szCs w:val="22"/>
          <w:lang w:val="sr-Latn-CS"/>
        </w:rPr>
        <w:t xml:space="preserve"> š</w:t>
      </w:r>
      <w:r w:rsidRPr="00C33EEA">
        <w:rPr>
          <w:iCs/>
          <w:szCs w:val="22"/>
          <w:lang w:val="pl-PL"/>
        </w:rPr>
        <w:t>to</w:t>
      </w:r>
      <w:r w:rsidRPr="00A0078E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uzmete</w:t>
      </w:r>
      <w:r w:rsidRPr="00A0078E">
        <w:rPr>
          <w:iCs/>
          <w:szCs w:val="22"/>
          <w:lang w:val="sr-Latn-CS"/>
        </w:rPr>
        <w:t xml:space="preserve"> </w:t>
      </w:r>
      <w:r w:rsidR="00C72233">
        <w:rPr>
          <w:bCs/>
          <w:szCs w:val="22"/>
          <w:lang w:val="sr-Latn-CS"/>
        </w:rPr>
        <w:t>Mirapexin</w:t>
      </w:r>
      <w:r w:rsidRPr="00A0078E">
        <w:rPr>
          <w:iCs/>
          <w:szCs w:val="22"/>
          <w:lang w:val="sr-Latn-CS"/>
        </w:rPr>
        <w:t>.</w:t>
      </w:r>
    </w:p>
    <w:p w14:paraId="00983C56" w14:textId="62FE09E8" w:rsidR="004A2E5E" w:rsidRPr="005214BC" w:rsidRDefault="004A2E5E" w:rsidP="004A2E5E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Upozorite svog l</w:t>
      </w:r>
      <w:r w:rsidR="006A2CC0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ekara ako imate (ili ste imali) ma koje medicinsko stanje ili simptome, a posebno neko od sl</w:t>
      </w:r>
      <w:r w:rsidR="006A2CC0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edećih:</w:t>
      </w:r>
    </w:p>
    <w:p w14:paraId="6B4F5946" w14:textId="7777777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Oboljenje bubrega</w:t>
      </w:r>
      <w:r w:rsidRPr="005214BC">
        <w:rPr>
          <w:szCs w:val="22"/>
        </w:rPr>
        <w:t>;</w:t>
      </w:r>
    </w:p>
    <w:p w14:paraId="5E20CECF" w14:textId="79E216F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Halucinacije (kada vidite, čujete ili os</w:t>
      </w:r>
      <w:r w:rsidR="006A2CC0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ećate stvari koje</w:t>
      </w:r>
      <w:r w:rsidR="008A0CE4">
        <w:rPr>
          <w:szCs w:val="22"/>
          <w:lang w:val="sr-Latn-CS"/>
        </w:rPr>
        <w:t xml:space="preserve"> </w:t>
      </w:r>
      <w:r w:rsidR="00AA5867">
        <w:rPr>
          <w:szCs w:val="22"/>
          <w:lang w:val="sr-Latn-CS"/>
        </w:rPr>
        <w:t>ni</w:t>
      </w:r>
      <w:r w:rsidR="006A2CC0">
        <w:rPr>
          <w:szCs w:val="22"/>
          <w:lang w:val="sr-Latn-CS"/>
        </w:rPr>
        <w:t>je</w:t>
      </w:r>
      <w:r w:rsidR="00AA5867">
        <w:rPr>
          <w:szCs w:val="22"/>
          <w:lang w:val="sr-Latn-CS"/>
        </w:rPr>
        <w:t>su prisutne</w:t>
      </w:r>
      <w:r w:rsidRPr="005214BC">
        <w:rPr>
          <w:szCs w:val="22"/>
          <w:lang w:val="sr-Latn-CS"/>
        </w:rPr>
        <w:t xml:space="preserve">); </w:t>
      </w:r>
      <w:r>
        <w:rPr>
          <w:szCs w:val="22"/>
          <w:lang w:val="sr-Latn-CS"/>
        </w:rPr>
        <w:t>v</w:t>
      </w:r>
      <w:r w:rsidRPr="005214BC">
        <w:rPr>
          <w:szCs w:val="22"/>
          <w:lang w:val="sr-Latn-CS"/>
        </w:rPr>
        <w:t>ećina halucinacija su</w:t>
      </w:r>
      <w:r w:rsidR="00AA5867">
        <w:rPr>
          <w:szCs w:val="22"/>
          <w:lang w:val="sr-Latn-CS"/>
        </w:rPr>
        <w:t xml:space="preserve"> </w:t>
      </w:r>
      <w:r w:rsidR="00AA5867" w:rsidRPr="00426FF1">
        <w:rPr>
          <w:szCs w:val="22"/>
          <w:lang w:val="sr-Latn-CS"/>
        </w:rPr>
        <w:t>vizuelne</w:t>
      </w:r>
      <w:r w:rsidRPr="005214BC">
        <w:rPr>
          <w:szCs w:val="22"/>
          <w:lang w:val="sr-Latn-CS"/>
        </w:rPr>
        <w:t>.</w:t>
      </w:r>
    </w:p>
    <w:p w14:paraId="2BAAD4A9" w14:textId="6E5B6D55" w:rsidR="004A2E5E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Diskinezija (npr. abnormalni, nekontrolisani pokreti udova). Ako imate uznapredovalu Parkinsonovu bolest i uzimate levodopu, može doći do pojave disk</w:t>
      </w:r>
      <w:r>
        <w:rPr>
          <w:szCs w:val="22"/>
          <w:lang w:val="sr-Latn-CS"/>
        </w:rPr>
        <w:t>i</w:t>
      </w:r>
      <w:r w:rsidRPr="005214BC">
        <w:rPr>
          <w:szCs w:val="22"/>
          <w:lang w:val="sr-Latn-CS"/>
        </w:rPr>
        <w:t>n</w:t>
      </w:r>
      <w:r>
        <w:rPr>
          <w:szCs w:val="22"/>
          <w:lang w:val="sr-Latn-CS"/>
        </w:rPr>
        <w:t>e</w:t>
      </w:r>
      <w:r w:rsidRPr="005214BC">
        <w:rPr>
          <w:szCs w:val="22"/>
          <w:lang w:val="sr-Latn-CS"/>
        </w:rPr>
        <w:t>zije tokom postepenog povećavanja doze l</w:t>
      </w:r>
      <w:r w:rsidR="006A2CC0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eka </w:t>
      </w:r>
      <w:r w:rsidR="00C72233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>;</w:t>
      </w:r>
    </w:p>
    <w:p w14:paraId="53AD1BBA" w14:textId="41FAEA84" w:rsidR="00377D7E" w:rsidRPr="005C1045" w:rsidRDefault="00377D7E" w:rsidP="00377D7E">
      <w:pPr>
        <w:pStyle w:val="ListParagraph"/>
        <w:numPr>
          <w:ilvl w:val="0"/>
          <w:numId w:val="10"/>
        </w:numPr>
        <w:tabs>
          <w:tab w:val="clear" w:pos="284"/>
        </w:tabs>
        <w:jc w:val="left"/>
        <w:rPr>
          <w:sz w:val="24"/>
          <w:lang w:val="sr-Latn-CS" w:eastAsia="sr-Latn-CS"/>
        </w:rPr>
      </w:pPr>
      <w:r w:rsidRPr="00377D7E">
        <w:rPr>
          <w:szCs w:val="22"/>
          <w:lang w:val="sr-Latn-CS"/>
        </w:rPr>
        <w:lastRenderedPageBreak/>
        <w:t>Distonija (nemogućnost držanja t</w:t>
      </w:r>
      <w:r w:rsidR="006A2CC0">
        <w:rPr>
          <w:szCs w:val="22"/>
          <w:lang w:val="sr-Latn-CS"/>
        </w:rPr>
        <w:t>ij</w:t>
      </w:r>
      <w:r w:rsidRPr="00377D7E">
        <w:rPr>
          <w:szCs w:val="22"/>
          <w:lang w:val="sr-Latn-CS"/>
        </w:rPr>
        <w:t>ela i vrata ravno i uspravno (aksijalna distonija)). Konkretno, možete doživeti savijanje glave i vrata prema napr</w:t>
      </w:r>
      <w:r w:rsidR="006A2CC0">
        <w:rPr>
          <w:szCs w:val="22"/>
          <w:lang w:val="sr-Latn-CS"/>
        </w:rPr>
        <w:t>ij</w:t>
      </w:r>
      <w:r w:rsidRPr="00377D7E">
        <w:rPr>
          <w:szCs w:val="22"/>
          <w:lang w:val="sr-Latn-CS"/>
        </w:rPr>
        <w:t>ed (što se naziva i antekolis), savijanje donjeg d</w:t>
      </w:r>
      <w:r w:rsidR="006A2CC0">
        <w:rPr>
          <w:szCs w:val="22"/>
          <w:lang w:val="sr-Latn-CS"/>
        </w:rPr>
        <w:t>ij</w:t>
      </w:r>
      <w:r w:rsidRPr="00377D7E">
        <w:rPr>
          <w:szCs w:val="22"/>
          <w:lang w:val="sr-Latn-CS"/>
        </w:rPr>
        <w:t>ela leđa prema napred (što se naziva i kamptokormija) ili bočno savijanje leđa (što se naziva i pleurototonus ili Pisa sindrom).</w:t>
      </w:r>
      <w:r w:rsidRPr="005C1045">
        <w:rPr>
          <w:sz w:val="24"/>
          <w:lang w:val="sr-Latn-CS" w:eastAsia="sr-Latn-CS"/>
        </w:rPr>
        <w:t xml:space="preserve"> </w:t>
      </w:r>
    </w:p>
    <w:p w14:paraId="330DA196" w14:textId="7777777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Pospanost i epizode naglog padanja u san;</w:t>
      </w:r>
    </w:p>
    <w:p w14:paraId="2CFCCA5D" w14:textId="7777777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Psihoza (npr. slično simptomima </w:t>
      </w:r>
      <w:r w:rsidR="00B80428">
        <w:rPr>
          <w:szCs w:val="22"/>
          <w:lang w:val="sr-Latn-CS"/>
        </w:rPr>
        <w:t>sh</w:t>
      </w:r>
      <w:r w:rsidRPr="005214BC">
        <w:rPr>
          <w:szCs w:val="22"/>
          <w:lang w:val="sr-Latn-CS"/>
        </w:rPr>
        <w:t xml:space="preserve">izofrenije); </w:t>
      </w:r>
    </w:p>
    <w:p w14:paraId="78EC2793" w14:textId="6F482495" w:rsidR="004A2E5E" w:rsidRPr="005214BC" w:rsidRDefault="00B80428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Poremećaji </w:t>
      </w:r>
      <w:r w:rsidR="004A2E5E" w:rsidRPr="005214BC">
        <w:rPr>
          <w:szCs w:val="22"/>
          <w:lang w:val="sr-Latn-CS"/>
        </w:rPr>
        <w:t xml:space="preserve">vida. Potrebno je da obavljate redovne preglede očiju </w:t>
      </w:r>
      <w:r>
        <w:rPr>
          <w:szCs w:val="22"/>
          <w:lang w:val="sr-Latn-CS"/>
        </w:rPr>
        <w:t xml:space="preserve">tokom </w:t>
      </w:r>
      <w:r w:rsidR="004A2E5E" w:rsidRPr="005214BC">
        <w:rPr>
          <w:szCs w:val="22"/>
          <w:lang w:val="sr-Latn-CS"/>
        </w:rPr>
        <w:t>trajanja terapije l</w:t>
      </w:r>
      <w:r w:rsidR="006A2CC0">
        <w:rPr>
          <w:szCs w:val="22"/>
          <w:lang w:val="sr-Latn-CS"/>
        </w:rPr>
        <w:t>ij</w:t>
      </w:r>
      <w:r w:rsidR="004A2E5E" w:rsidRPr="005214BC">
        <w:rPr>
          <w:szCs w:val="22"/>
          <w:lang w:val="sr-Latn-CS"/>
        </w:rPr>
        <w:t xml:space="preserve">ekom </w:t>
      </w:r>
      <w:r w:rsidR="00C72233">
        <w:rPr>
          <w:bCs/>
          <w:szCs w:val="22"/>
          <w:lang w:val="sr-Latn-CS"/>
        </w:rPr>
        <w:t>Mirapexin</w:t>
      </w:r>
      <w:r w:rsidR="004A2E5E" w:rsidRPr="005214BC">
        <w:rPr>
          <w:szCs w:val="22"/>
          <w:lang w:val="sr-Latn-CS"/>
        </w:rPr>
        <w:t xml:space="preserve">; </w:t>
      </w:r>
    </w:p>
    <w:p w14:paraId="16B731C9" w14:textId="3DB051EE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Teže oboljenje srca i krvnih sudova; </w:t>
      </w:r>
      <w:r>
        <w:rPr>
          <w:szCs w:val="22"/>
          <w:lang w:val="sr-Latn-CS"/>
        </w:rPr>
        <w:t>m</w:t>
      </w:r>
      <w:r w:rsidRPr="005214BC">
        <w:rPr>
          <w:szCs w:val="22"/>
          <w:lang w:val="sr-Latn-CS"/>
        </w:rPr>
        <w:t>oraćete redovno da kontrolišete svoj krvni pritisak, posebno na početku terapije. Ovo se radi da biste izb</w:t>
      </w:r>
      <w:r w:rsidR="006A2CC0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egli posturalnu hipotenziju (pad krvnog pritisak pri ustajanju);</w:t>
      </w:r>
      <w:r w:rsidR="00EE4409">
        <w:rPr>
          <w:szCs w:val="22"/>
          <w:lang w:val="sr-Latn-CS"/>
        </w:rPr>
        <w:t xml:space="preserve"> </w:t>
      </w:r>
    </w:p>
    <w:p w14:paraId="0CFD9768" w14:textId="77777777" w:rsidR="004A2E5E" w:rsidRPr="005214BC" w:rsidRDefault="004A2E5E" w:rsidP="004A2E5E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Pojačavanje simptoma. Može Vam se desiti da se simptomi ispolje ranije nego obično, da su izraženiji i da zahvataju i druge udove.</w:t>
      </w:r>
    </w:p>
    <w:p w14:paraId="77A62AC6" w14:textId="77777777" w:rsidR="004A2E5E" w:rsidRPr="005214BC" w:rsidRDefault="004A2E5E" w:rsidP="004A2E5E">
      <w:pPr>
        <w:pStyle w:val="PIbodytext"/>
        <w:rPr>
          <w:rFonts w:ascii="Times New Roman" w:hAnsi="Times New Roman"/>
          <w:lang w:val="sr-Latn-CS"/>
        </w:rPr>
      </w:pPr>
    </w:p>
    <w:p w14:paraId="3CC3DE66" w14:textId="2E167413" w:rsidR="004A2E5E" w:rsidRPr="005214BC" w:rsidRDefault="004A2E5E" w:rsidP="004A2E5E">
      <w:pPr>
        <w:pStyle w:val="PIbodytext"/>
        <w:rPr>
          <w:rFonts w:ascii="Times New Roman" w:hAnsi="Times New Roman"/>
          <w:u w:val="single"/>
          <w:lang w:val="sr-Latn-CS"/>
        </w:rPr>
      </w:pPr>
      <w:r w:rsidRPr="005214BC">
        <w:rPr>
          <w:rFonts w:ascii="Times New Roman" w:hAnsi="Times New Roman"/>
          <w:lang w:val="sr-Latn-CS"/>
        </w:rPr>
        <w:t>Recite Vašem l</w:t>
      </w:r>
      <w:r w:rsidR="006A2CC0">
        <w:rPr>
          <w:rFonts w:ascii="Times New Roman" w:hAnsi="Times New Roman"/>
          <w:lang w:val="sr-Latn-CS"/>
        </w:rPr>
        <w:t>j</w:t>
      </w:r>
      <w:r w:rsidRPr="005214BC">
        <w:rPr>
          <w:rFonts w:ascii="Times New Roman" w:hAnsi="Times New Roman"/>
          <w:lang w:val="sr-Latn-CS"/>
        </w:rPr>
        <w:t>ekaru ako Vi ili lice koje o Vama brine prim</w:t>
      </w:r>
      <w:r w:rsidR="006A2CC0">
        <w:rPr>
          <w:rFonts w:ascii="Times New Roman" w:hAnsi="Times New Roman"/>
          <w:lang w:val="sr-Latn-CS"/>
        </w:rPr>
        <w:t>ij</w:t>
      </w:r>
      <w:r w:rsidRPr="005214BC">
        <w:rPr>
          <w:rFonts w:ascii="Times New Roman" w:hAnsi="Times New Roman"/>
          <w:lang w:val="sr-Latn-CS"/>
        </w:rPr>
        <w:t>etite da Vam se javlja potreba ili neodoljiva želja da se ponašate na način koji nije uobičajen za Vas i da ne možete da odol</w:t>
      </w:r>
      <w:r w:rsidR="006A2CC0">
        <w:rPr>
          <w:rFonts w:ascii="Times New Roman" w:hAnsi="Times New Roman"/>
          <w:lang w:val="sr-Latn-CS"/>
        </w:rPr>
        <w:t>j</w:t>
      </w:r>
      <w:r w:rsidRPr="005214BC">
        <w:rPr>
          <w:rFonts w:ascii="Times New Roman" w:hAnsi="Times New Roman"/>
          <w:lang w:val="sr-Latn-CS"/>
        </w:rPr>
        <w:t>ite nagonu, porivu ili iskušenju da obavite određene radnje kojima možete da naškodite sebi ili drugima. Ovo su poremećaji kontrole nagona i mogu uključiti ponašanja kao što su</w:t>
      </w:r>
      <w:r w:rsidR="00B80428">
        <w:rPr>
          <w:rFonts w:ascii="Times New Roman" w:hAnsi="Times New Roman"/>
          <w:lang w:val="sr-Latn-CS"/>
        </w:rPr>
        <w:t xml:space="preserve"> </w:t>
      </w:r>
      <w:r w:rsidR="00B80428" w:rsidRPr="00862CE3">
        <w:rPr>
          <w:rFonts w:ascii="Times New Roman" w:hAnsi="Times New Roman"/>
        </w:rPr>
        <w:t>zavisnost</w:t>
      </w:r>
      <w:r w:rsidR="00B80428" w:rsidRPr="005C1045">
        <w:rPr>
          <w:rFonts w:ascii="Times New Roman" w:hAnsi="Times New Roman"/>
          <w:lang w:val="sr-Latn-CS"/>
        </w:rPr>
        <w:t xml:space="preserve"> </w:t>
      </w:r>
      <w:r w:rsidR="00B80428" w:rsidRPr="00862CE3">
        <w:rPr>
          <w:rFonts w:ascii="Times New Roman" w:hAnsi="Times New Roman"/>
        </w:rPr>
        <w:t>od</w:t>
      </w:r>
      <w:r w:rsidR="00B80428" w:rsidRPr="005C1045">
        <w:rPr>
          <w:rFonts w:ascii="Times New Roman" w:hAnsi="Times New Roman"/>
          <w:lang w:val="sr-Latn-CS"/>
        </w:rPr>
        <w:t xml:space="preserve"> </w:t>
      </w:r>
      <w:r w:rsidR="00B80428" w:rsidRPr="00862CE3">
        <w:rPr>
          <w:rFonts w:ascii="Times New Roman" w:hAnsi="Times New Roman"/>
        </w:rPr>
        <w:t>kockanja</w:t>
      </w:r>
      <w:r w:rsidRPr="005214BC">
        <w:rPr>
          <w:rFonts w:ascii="Times New Roman" w:hAnsi="Times New Roman"/>
          <w:lang w:val="sr-Latn-CS"/>
        </w:rPr>
        <w:t>, prejedanje ili prekomerno trošenje</w:t>
      </w:r>
      <w:r w:rsidR="00B80428" w:rsidRPr="00B80428">
        <w:rPr>
          <w:rFonts w:ascii="Times New Roman" w:hAnsi="Times New Roman"/>
          <w:lang w:val="sr-Latn-CS"/>
        </w:rPr>
        <w:t xml:space="preserve"> novca</w:t>
      </w:r>
      <w:r w:rsidRPr="005214BC">
        <w:rPr>
          <w:rFonts w:ascii="Times New Roman" w:hAnsi="Times New Roman"/>
          <w:lang w:val="sr-Latn-CS"/>
        </w:rPr>
        <w:t xml:space="preserve">, abnormalno izraženi seksualni nagon ili preokupiranost seksualnim mislima ili osećanjima. </w:t>
      </w:r>
      <w:r w:rsidRPr="005214BC">
        <w:rPr>
          <w:rFonts w:ascii="Times New Roman" w:hAnsi="Times New Roman"/>
          <w:u w:val="single"/>
          <w:lang w:val="sr-Latn-CS"/>
        </w:rPr>
        <w:t>Vaš l</w:t>
      </w:r>
      <w:r w:rsidR="006A2CC0">
        <w:rPr>
          <w:rFonts w:ascii="Times New Roman" w:hAnsi="Times New Roman"/>
          <w:u w:val="single"/>
          <w:lang w:val="sr-Latn-CS"/>
        </w:rPr>
        <w:t>j</w:t>
      </w:r>
      <w:r w:rsidRPr="005214BC">
        <w:rPr>
          <w:rFonts w:ascii="Times New Roman" w:hAnsi="Times New Roman"/>
          <w:u w:val="single"/>
          <w:lang w:val="sr-Latn-CS"/>
        </w:rPr>
        <w:t xml:space="preserve">ekar će možda morati da Vam </w:t>
      </w:r>
      <w:r w:rsidR="00B80428">
        <w:rPr>
          <w:rFonts w:ascii="Times New Roman" w:hAnsi="Times New Roman"/>
          <w:u w:val="single"/>
          <w:lang w:val="sr-Latn-CS"/>
        </w:rPr>
        <w:t xml:space="preserve">prilagodi </w:t>
      </w:r>
      <w:r w:rsidRPr="005214BC">
        <w:rPr>
          <w:rFonts w:ascii="Times New Roman" w:hAnsi="Times New Roman"/>
          <w:u w:val="single"/>
          <w:lang w:val="sr-Latn-CS"/>
        </w:rPr>
        <w:t>dozu ili obustavi prim</w:t>
      </w:r>
      <w:r w:rsidR="006A2CC0">
        <w:rPr>
          <w:rFonts w:ascii="Times New Roman" w:hAnsi="Times New Roman"/>
          <w:u w:val="single"/>
          <w:lang w:val="sr-Latn-CS"/>
        </w:rPr>
        <w:t>j</w:t>
      </w:r>
      <w:r w:rsidRPr="005214BC">
        <w:rPr>
          <w:rFonts w:ascii="Times New Roman" w:hAnsi="Times New Roman"/>
          <w:u w:val="single"/>
          <w:lang w:val="sr-Latn-CS"/>
        </w:rPr>
        <w:t>enu ovog l</w:t>
      </w:r>
      <w:r w:rsidR="006A2CC0">
        <w:rPr>
          <w:rFonts w:ascii="Times New Roman" w:hAnsi="Times New Roman"/>
          <w:u w:val="single"/>
          <w:lang w:val="sr-Latn-CS"/>
        </w:rPr>
        <w:t>ij</w:t>
      </w:r>
      <w:r w:rsidRPr="005214BC">
        <w:rPr>
          <w:rFonts w:ascii="Times New Roman" w:hAnsi="Times New Roman"/>
          <w:u w:val="single"/>
          <w:lang w:val="sr-Latn-CS"/>
        </w:rPr>
        <w:t>eka.</w:t>
      </w:r>
    </w:p>
    <w:p w14:paraId="4137BB42" w14:textId="77777777" w:rsidR="00BC2C34" w:rsidRDefault="00BC2C34" w:rsidP="004A2E5E">
      <w:pPr>
        <w:jc w:val="left"/>
        <w:rPr>
          <w:szCs w:val="22"/>
          <w:lang w:val="sr-Latn-CS"/>
        </w:rPr>
      </w:pPr>
    </w:p>
    <w:p w14:paraId="1217A267" w14:textId="27B76B56" w:rsidR="004A2E5E" w:rsidRPr="00B760E8" w:rsidRDefault="004A2E5E" w:rsidP="004A2E5E">
      <w:pPr>
        <w:jc w:val="left"/>
        <w:rPr>
          <w:szCs w:val="22"/>
          <w:lang w:val="sr-Latn-CS"/>
        </w:rPr>
      </w:pPr>
      <w:r w:rsidRPr="00B760E8">
        <w:rPr>
          <w:szCs w:val="22"/>
          <w:lang w:val="sr-Latn-CS"/>
        </w:rPr>
        <w:t>Obav</w:t>
      </w:r>
      <w:r w:rsidR="006A2CC0">
        <w:rPr>
          <w:szCs w:val="22"/>
          <w:lang w:val="sr-Latn-CS"/>
        </w:rPr>
        <w:t>ij</w:t>
      </w:r>
      <w:r w:rsidRPr="00B760E8">
        <w:rPr>
          <w:szCs w:val="22"/>
          <w:lang w:val="sr-Latn-CS"/>
        </w:rPr>
        <w:t>estite Vašeg l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ekara ako Vi ili Vaša porodica/n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egovatelj primetite</w:t>
      </w:r>
      <w:r w:rsidR="00B80428" w:rsidRPr="00B80428">
        <w:rPr>
          <w:szCs w:val="22"/>
          <w:lang w:val="sr-Latn-CS"/>
        </w:rPr>
        <w:t xml:space="preserve"> </w:t>
      </w:r>
      <w:r w:rsidR="00B80428">
        <w:rPr>
          <w:szCs w:val="22"/>
          <w:lang w:val="sr-Latn-CS"/>
        </w:rPr>
        <w:t>da se kod Vas razvijaju simptomi</w:t>
      </w:r>
      <w:r w:rsidRPr="00B760E8">
        <w:rPr>
          <w:szCs w:val="22"/>
          <w:lang w:val="sr-Latn-CS"/>
        </w:rPr>
        <w:t xml:space="preserve"> manije (uznemirenost, os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ećaj ushićenja ili prekom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ernog uzbuđenja) ili delirijuma (smanjena sv</w:t>
      </w:r>
      <w:r w:rsidR="006A2CC0">
        <w:rPr>
          <w:szCs w:val="22"/>
          <w:lang w:val="sr-Latn-CS"/>
        </w:rPr>
        <w:t>ij</w:t>
      </w:r>
      <w:r w:rsidRPr="00B760E8">
        <w:rPr>
          <w:szCs w:val="22"/>
          <w:lang w:val="sr-Latn-CS"/>
        </w:rPr>
        <w:t>est, konfuzija, gubitak os</w:t>
      </w:r>
      <w:r w:rsidR="006A2CC0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 xml:space="preserve">ećaja za realnost). </w:t>
      </w:r>
      <w:r w:rsidRPr="000361E0">
        <w:rPr>
          <w:szCs w:val="22"/>
          <w:u w:val="single"/>
          <w:lang w:val="sr-Latn-CS"/>
        </w:rPr>
        <w:t>Vaš l</w:t>
      </w:r>
      <w:r w:rsidR="006A2CC0">
        <w:rPr>
          <w:szCs w:val="22"/>
          <w:u w:val="single"/>
          <w:lang w:val="sr-Latn-CS"/>
        </w:rPr>
        <w:t>j</w:t>
      </w:r>
      <w:r w:rsidRPr="000361E0">
        <w:rPr>
          <w:szCs w:val="22"/>
          <w:u w:val="single"/>
          <w:lang w:val="sr-Latn-CS"/>
        </w:rPr>
        <w:t xml:space="preserve">ekar će možda morati da prilagodi ili </w:t>
      </w:r>
      <w:r w:rsidR="00B80428" w:rsidRPr="005214BC">
        <w:rPr>
          <w:u w:val="single"/>
          <w:lang w:val="sr-Latn-CS"/>
        </w:rPr>
        <w:t>obustavi prim</w:t>
      </w:r>
      <w:r w:rsidR="006A2CC0">
        <w:rPr>
          <w:u w:val="single"/>
          <w:lang w:val="sr-Latn-CS"/>
        </w:rPr>
        <w:t>j</w:t>
      </w:r>
      <w:r w:rsidR="00B80428" w:rsidRPr="005214BC">
        <w:rPr>
          <w:u w:val="single"/>
          <w:lang w:val="sr-Latn-CS"/>
        </w:rPr>
        <w:t>enu ovog l</w:t>
      </w:r>
      <w:r w:rsidR="006A2CC0">
        <w:rPr>
          <w:u w:val="single"/>
          <w:lang w:val="sr-Latn-CS"/>
        </w:rPr>
        <w:t>ij</w:t>
      </w:r>
      <w:r w:rsidR="00B80428" w:rsidRPr="005214BC">
        <w:rPr>
          <w:u w:val="single"/>
          <w:lang w:val="sr-Latn-CS"/>
        </w:rPr>
        <w:t>eka.</w:t>
      </w:r>
    </w:p>
    <w:p w14:paraId="2FBE1193" w14:textId="77777777" w:rsidR="004A2E5E" w:rsidRDefault="004A2E5E" w:rsidP="004A2E5E">
      <w:pPr>
        <w:jc w:val="left"/>
        <w:rPr>
          <w:i/>
          <w:iCs/>
          <w:szCs w:val="22"/>
          <w:lang w:val="sr-Latn-CS"/>
        </w:rPr>
      </w:pPr>
    </w:p>
    <w:p w14:paraId="29B50B2C" w14:textId="02230030" w:rsidR="00BC2C34" w:rsidRPr="00775DEC" w:rsidRDefault="00BC2C34" w:rsidP="00BC2C34">
      <w:pPr>
        <w:jc w:val="left"/>
        <w:rPr>
          <w:szCs w:val="22"/>
          <w:lang w:val="sr-Latn-CS"/>
        </w:rPr>
      </w:pPr>
      <w:r w:rsidRPr="00775DEC">
        <w:rPr>
          <w:szCs w:val="22"/>
          <w:lang w:val="sr-Latn-CS"/>
        </w:rPr>
        <w:t>Obav</w:t>
      </w:r>
      <w:r w:rsidR="006A2CC0">
        <w:rPr>
          <w:szCs w:val="22"/>
          <w:lang w:val="sr-Latn-CS"/>
        </w:rPr>
        <w:t>ij</w:t>
      </w:r>
      <w:r w:rsidRPr="00775DEC">
        <w:rPr>
          <w:szCs w:val="22"/>
          <w:lang w:val="sr-Latn-CS"/>
        </w:rPr>
        <w:t>estite svog l</w:t>
      </w:r>
      <w:r w:rsidR="006A2CC0">
        <w:rPr>
          <w:szCs w:val="22"/>
          <w:lang w:val="sr-Latn-CS"/>
        </w:rPr>
        <w:t>j</w:t>
      </w:r>
      <w:r w:rsidRPr="00775DEC">
        <w:rPr>
          <w:szCs w:val="22"/>
          <w:lang w:val="sr-Latn-CS"/>
        </w:rPr>
        <w:t>ekara ako os</w:t>
      </w:r>
      <w:r w:rsidR="006A2CC0">
        <w:rPr>
          <w:szCs w:val="22"/>
          <w:lang w:val="sr-Latn-CS"/>
        </w:rPr>
        <w:t>j</w:t>
      </w:r>
      <w:r w:rsidRPr="00775DEC">
        <w:rPr>
          <w:szCs w:val="22"/>
          <w:lang w:val="sr-Latn-CS"/>
        </w:rPr>
        <w:t>etite simptome kao što su depresija, apatija, t</w:t>
      </w:r>
      <w:r w:rsidR="006A2CC0">
        <w:rPr>
          <w:szCs w:val="22"/>
          <w:lang w:val="sr-Latn-CS"/>
        </w:rPr>
        <w:t>j</w:t>
      </w:r>
      <w:r w:rsidRPr="00775DEC">
        <w:rPr>
          <w:szCs w:val="22"/>
          <w:lang w:val="sr-Latn-CS"/>
        </w:rPr>
        <w:t>eskoba, zamor, znojenje ili bol nakon prestanka terapije ili smanjenja doze l</w:t>
      </w:r>
      <w:r w:rsidR="006A2CC0">
        <w:rPr>
          <w:szCs w:val="22"/>
          <w:lang w:val="sr-Latn-CS"/>
        </w:rPr>
        <w:t>ij</w:t>
      </w:r>
      <w:r w:rsidRPr="00775DEC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Pr="00775DEC">
        <w:rPr>
          <w:szCs w:val="22"/>
          <w:lang w:val="sr-Latn-CS"/>
        </w:rPr>
        <w:t>. Ako problemi uporno traju duže od</w:t>
      </w:r>
    </w:p>
    <w:p w14:paraId="217A5780" w14:textId="13CAD93A" w:rsidR="00BC2C34" w:rsidRPr="00775DEC" w:rsidRDefault="00BC2C34" w:rsidP="00BC2C34">
      <w:pPr>
        <w:jc w:val="left"/>
        <w:rPr>
          <w:szCs w:val="22"/>
          <w:lang w:val="sr-Latn-CS"/>
        </w:rPr>
      </w:pPr>
      <w:r w:rsidRPr="00775DEC">
        <w:rPr>
          <w:szCs w:val="22"/>
          <w:lang w:val="sr-Latn-CS"/>
        </w:rPr>
        <w:t>nekoliko sedmica, možda će Vaš l</w:t>
      </w:r>
      <w:r w:rsidR="006A2CC0">
        <w:rPr>
          <w:szCs w:val="22"/>
          <w:lang w:val="sr-Latn-CS"/>
        </w:rPr>
        <w:t>j</w:t>
      </w:r>
      <w:r w:rsidRPr="00775DEC">
        <w:rPr>
          <w:szCs w:val="22"/>
          <w:lang w:val="sr-Latn-CS"/>
        </w:rPr>
        <w:t>ekar morati da Vam prilagodi terapiju.</w:t>
      </w:r>
    </w:p>
    <w:p w14:paraId="6D7B8C09" w14:textId="77777777" w:rsidR="00BC2C34" w:rsidRDefault="00BC2C34" w:rsidP="004A2E5E">
      <w:pPr>
        <w:jc w:val="left"/>
        <w:rPr>
          <w:iCs/>
          <w:szCs w:val="22"/>
          <w:lang w:val="sr-Latn-CS"/>
        </w:rPr>
      </w:pPr>
    </w:p>
    <w:p w14:paraId="37B81A80" w14:textId="1732A3CB" w:rsidR="00867ADE" w:rsidRPr="00D21D64" w:rsidRDefault="00867ADE" w:rsidP="00867ADE">
      <w:pPr>
        <w:jc w:val="left"/>
        <w:rPr>
          <w:iCs/>
          <w:szCs w:val="22"/>
          <w:lang w:val="sr-Latn-CS"/>
        </w:rPr>
      </w:pPr>
      <w:r>
        <w:rPr>
          <w:iCs/>
          <w:szCs w:val="22"/>
          <w:lang w:val="sr-Latn-CS"/>
        </w:rPr>
        <w:t>Obav</w:t>
      </w:r>
      <w:r w:rsidR="006A2CC0">
        <w:rPr>
          <w:iCs/>
          <w:szCs w:val="22"/>
          <w:lang w:val="sr-Latn-CS"/>
        </w:rPr>
        <w:t>ij</w:t>
      </w:r>
      <w:r w:rsidRPr="001C0F49">
        <w:rPr>
          <w:iCs/>
          <w:szCs w:val="22"/>
          <w:lang w:val="sr-Latn-CS"/>
        </w:rPr>
        <w:t xml:space="preserve">estite svog </w:t>
      </w:r>
      <w:r>
        <w:rPr>
          <w:iCs/>
          <w:szCs w:val="22"/>
          <w:lang w:val="sr-Latn-CS"/>
        </w:rPr>
        <w:t>l</w:t>
      </w:r>
      <w:r w:rsidR="006A2CC0">
        <w:rPr>
          <w:iCs/>
          <w:szCs w:val="22"/>
          <w:lang w:val="sr-Latn-CS"/>
        </w:rPr>
        <w:t>j</w:t>
      </w:r>
      <w:r>
        <w:rPr>
          <w:iCs/>
          <w:szCs w:val="22"/>
          <w:lang w:val="sr-Latn-CS"/>
        </w:rPr>
        <w:t xml:space="preserve">ekara </w:t>
      </w:r>
      <w:r w:rsidRPr="001C0F49">
        <w:rPr>
          <w:iCs/>
          <w:szCs w:val="22"/>
          <w:lang w:val="sr-Latn-CS"/>
        </w:rPr>
        <w:t xml:space="preserve">ako </w:t>
      </w:r>
      <w:r>
        <w:rPr>
          <w:iCs/>
          <w:szCs w:val="22"/>
          <w:lang w:val="sr-Latn-CS"/>
        </w:rPr>
        <w:t>se kod Vas javlja nemogućnost držanja t</w:t>
      </w:r>
      <w:r w:rsidR="006A2CC0">
        <w:rPr>
          <w:iCs/>
          <w:szCs w:val="22"/>
          <w:lang w:val="sr-Latn-CS"/>
        </w:rPr>
        <w:t>ij</w:t>
      </w:r>
      <w:r w:rsidRPr="001C0F49">
        <w:rPr>
          <w:iCs/>
          <w:szCs w:val="22"/>
          <w:lang w:val="sr-Latn-CS"/>
        </w:rPr>
        <w:t xml:space="preserve">ela i vrata ravno i uspravno (aksijalna </w:t>
      </w:r>
      <w:r>
        <w:rPr>
          <w:iCs/>
          <w:szCs w:val="22"/>
          <w:lang w:val="sr-Latn-CS"/>
        </w:rPr>
        <w:t>distonija). Ukoliko se ovo dogodi,</w:t>
      </w:r>
      <w:r w:rsidRPr="001C0F49">
        <w:rPr>
          <w:iCs/>
          <w:szCs w:val="22"/>
          <w:lang w:val="sr-Latn-CS"/>
        </w:rPr>
        <w:t xml:space="preserve"> Vaš </w:t>
      </w:r>
      <w:r>
        <w:rPr>
          <w:iCs/>
          <w:szCs w:val="22"/>
          <w:lang w:val="sr-Latn-CS"/>
        </w:rPr>
        <w:t>l</w:t>
      </w:r>
      <w:r w:rsidR="006A2CC0">
        <w:rPr>
          <w:iCs/>
          <w:szCs w:val="22"/>
          <w:lang w:val="sr-Latn-CS"/>
        </w:rPr>
        <w:t>j</w:t>
      </w:r>
      <w:r>
        <w:rPr>
          <w:iCs/>
          <w:szCs w:val="22"/>
          <w:lang w:val="sr-Latn-CS"/>
        </w:rPr>
        <w:t xml:space="preserve">ekar će </w:t>
      </w:r>
      <w:r w:rsidRPr="001C0F49">
        <w:rPr>
          <w:iCs/>
          <w:szCs w:val="22"/>
          <w:lang w:val="sr-Latn-CS"/>
        </w:rPr>
        <w:t xml:space="preserve">možda </w:t>
      </w:r>
      <w:r>
        <w:rPr>
          <w:iCs/>
          <w:szCs w:val="22"/>
          <w:lang w:val="sr-Latn-CS"/>
        </w:rPr>
        <w:t>žel</w:t>
      </w:r>
      <w:r w:rsidR="006A2CC0">
        <w:rPr>
          <w:iCs/>
          <w:szCs w:val="22"/>
          <w:lang w:val="sr-Latn-CS"/>
        </w:rPr>
        <w:t>j</w:t>
      </w:r>
      <w:r>
        <w:rPr>
          <w:iCs/>
          <w:szCs w:val="22"/>
          <w:lang w:val="sr-Latn-CS"/>
        </w:rPr>
        <w:t xml:space="preserve">eti da Vam </w:t>
      </w:r>
      <w:r w:rsidRPr="001C0F49">
        <w:rPr>
          <w:iCs/>
          <w:szCs w:val="22"/>
          <w:lang w:val="sr-Latn-CS"/>
        </w:rPr>
        <w:t>prilagodi</w:t>
      </w:r>
      <w:r>
        <w:rPr>
          <w:iCs/>
          <w:szCs w:val="22"/>
          <w:lang w:val="sr-Latn-CS"/>
        </w:rPr>
        <w:t xml:space="preserve"> ili prom</w:t>
      </w:r>
      <w:r w:rsidR="006A2CC0">
        <w:rPr>
          <w:iCs/>
          <w:szCs w:val="22"/>
          <w:lang w:val="sr-Latn-CS"/>
        </w:rPr>
        <w:t>ij</w:t>
      </w:r>
      <w:r>
        <w:rPr>
          <w:iCs/>
          <w:szCs w:val="22"/>
          <w:lang w:val="sr-Latn-CS"/>
        </w:rPr>
        <w:t>eni l</w:t>
      </w:r>
      <w:r w:rsidR="006A2CC0">
        <w:rPr>
          <w:iCs/>
          <w:szCs w:val="22"/>
          <w:lang w:val="sr-Latn-CS"/>
        </w:rPr>
        <w:t>j</w:t>
      </w:r>
      <w:r w:rsidRPr="001C0F49">
        <w:rPr>
          <w:iCs/>
          <w:szCs w:val="22"/>
          <w:lang w:val="sr-Latn-CS"/>
        </w:rPr>
        <w:t>ekove.</w:t>
      </w:r>
    </w:p>
    <w:p w14:paraId="2CDD6343" w14:textId="77777777" w:rsidR="00BC2C34" w:rsidRDefault="00BC2C34" w:rsidP="004A2E5E">
      <w:pPr>
        <w:jc w:val="left"/>
        <w:rPr>
          <w:i/>
          <w:iCs/>
          <w:szCs w:val="22"/>
          <w:lang w:val="sr-Latn-CS"/>
        </w:rPr>
      </w:pPr>
    </w:p>
    <w:p w14:paraId="7CAA8D04" w14:textId="0CC24FA2" w:rsidR="00D6276C" w:rsidRPr="00D6276C" w:rsidRDefault="004A2E5E" w:rsidP="004A2E5E">
      <w:pPr>
        <w:jc w:val="left"/>
        <w:rPr>
          <w:b/>
          <w:iCs/>
          <w:szCs w:val="22"/>
          <w:lang w:val="sr-Latn-CS"/>
        </w:rPr>
      </w:pPr>
      <w:r w:rsidRPr="00D6276C">
        <w:rPr>
          <w:b/>
          <w:iCs/>
          <w:szCs w:val="22"/>
          <w:lang w:val="sr-Latn-CS"/>
        </w:rPr>
        <w:t>D</w:t>
      </w:r>
      <w:r w:rsidR="006A2CC0">
        <w:rPr>
          <w:b/>
          <w:iCs/>
          <w:szCs w:val="22"/>
          <w:lang w:val="sr-Latn-CS"/>
        </w:rPr>
        <w:t>j</w:t>
      </w:r>
      <w:r w:rsidRPr="00D6276C">
        <w:rPr>
          <w:b/>
          <w:iCs/>
          <w:szCs w:val="22"/>
          <w:lang w:val="sr-Latn-CS"/>
        </w:rPr>
        <w:t>eca i adolescenti</w:t>
      </w:r>
    </w:p>
    <w:p w14:paraId="603D6FDB" w14:textId="1575A5C3" w:rsidR="004A2E5E" w:rsidRPr="005214BC" w:rsidRDefault="00EE4409" w:rsidP="004A2E5E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4A2E5E" w:rsidRPr="005214BC">
        <w:rPr>
          <w:szCs w:val="22"/>
          <w:lang w:val="sr-Latn-CS"/>
        </w:rPr>
        <w:t xml:space="preserve"> se ne preporučuje za upotrebu kod d</w:t>
      </w:r>
      <w:r w:rsidR="006A2CC0">
        <w:rPr>
          <w:szCs w:val="22"/>
          <w:lang w:val="sr-Latn-CS"/>
        </w:rPr>
        <w:t>j</w:t>
      </w:r>
      <w:r w:rsidR="004A2E5E" w:rsidRPr="005214BC">
        <w:rPr>
          <w:szCs w:val="22"/>
          <w:lang w:val="sr-Latn-CS"/>
        </w:rPr>
        <w:t>ece i adolescenata mlađih od 18 godina.</w:t>
      </w:r>
    </w:p>
    <w:p w14:paraId="2FF918D9" w14:textId="77777777" w:rsidR="004D1D48" w:rsidRPr="004A2E5E" w:rsidRDefault="004D1D48" w:rsidP="00CA5510">
      <w:pPr>
        <w:rPr>
          <w:szCs w:val="22"/>
          <w:lang w:val="sr-Latn-CS"/>
        </w:rPr>
      </w:pPr>
    </w:p>
    <w:p w14:paraId="2076D4AA" w14:textId="5D64EE3F" w:rsidR="00D6276C" w:rsidRPr="004A2E5E" w:rsidRDefault="004A2E5E" w:rsidP="00CA5510">
      <w:pPr>
        <w:rPr>
          <w:szCs w:val="22"/>
          <w:lang w:val="sr-Latn-CS"/>
        </w:rPr>
      </w:pPr>
      <w:r w:rsidRPr="004A2E5E">
        <w:rPr>
          <w:b/>
          <w:szCs w:val="22"/>
          <w:lang w:val="sr-Latn-CS"/>
        </w:rPr>
        <w:t>Drugi l</w:t>
      </w:r>
      <w:r w:rsidR="006A2CC0">
        <w:rPr>
          <w:b/>
          <w:szCs w:val="22"/>
          <w:lang w:val="sr-Latn-CS"/>
        </w:rPr>
        <w:t>j</w:t>
      </w:r>
      <w:r w:rsidRPr="004A2E5E">
        <w:rPr>
          <w:b/>
          <w:szCs w:val="22"/>
          <w:lang w:val="sr-Latn-CS"/>
        </w:rPr>
        <w:t xml:space="preserve">ekovi i </w:t>
      </w:r>
      <w:r w:rsidR="00EE4409" w:rsidRPr="00EE4409">
        <w:rPr>
          <w:b/>
          <w:szCs w:val="22"/>
          <w:lang w:val="sr-Latn-CS"/>
        </w:rPr>
        <w:t>Mirapexin</w:t>
      </w:r>
      <w:r>
        <w:rPr>
          <w:b/>
          <w:szCs w:val="22"/>
          <w:lang w:val="sr-Latn-CS"/>
        </w:rPr>
        <w:t xml:space="preserve"> </w:t>
      </w:r>
    </w:p>
    <w:p w14:paraId="2F579C5D" w14:textId="582BAD2A" w:rsidR="004A2E5E" w:rsidRPr="004A2E5E" w:rsidRDefault="00B22F35" w:rsidP="004A2E5E">
      <w:pPr>
        <w:jc w:val="left"/>
        <w:rPr>
          <w:bCs/>
          <w:szCs w:val="22"/>
          <w:lang w:val="sr-Latn-CS"/>
        </w:rPr>
      </w:pPr>
      <w:r>
        <w:rPr>
          <w:iCs/>
          <w:szCs w:val="22"/>
        </w:rPr>
        <w:t>Obav</w:t>
      </w:r>
      <w:r w:rsidR="006A2CC0">
        <w:rPr>
          <w:iCs/>
          <w:szCs w:val="22"/>
        </w:rPr>
        <w:t>ij</w:t>
      </w:r>
      <w:r>
        <w:rPr>
          <w:iCs/>
          <w:szCs w:val="22"/>
        </w:rPr>
        <w:t>estite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Va</w:t>
      </w:r>
      <w:r w:rsidRPr="00C33EEA">
        <w:rPr>
          <w:iCs/>
          <w:szCs w:val="22"/>
          <w:lang w:val="sr-Latn-CS"/>
        </w:rPr>
        <w:t>š</w:t>
      </w:r>
      <w:r>
        <w:rPr>
          <w:iCs/>
          <w:szCs w:val="22"/>
        </w:rPr>
        <w:t>eg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l</w:t>
      </w:r>
      <w:r w:rsidR="006A2CC0">
        <w:rPr>
          <w:iCs/>
          <w:szCs w:val="22"/>
        </w:rPr>
        <w:t>j</w:t>
      </w:r>
      <w:r>
        <w:rPr>
          <w:iCs/>
          <w:szCs w:val="22"/>
        </w:rPr>
        <w:t>ekara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ili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farmaceuta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ukoliko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prim</w:t>
      </w:r>
      <w:r w:rsidR="006A2CC0">
        <w:rPr>
          <w:iCs/>
          <w:szCs w:val="22"/>
        </w:rPr>
        <w:t>j</w:t>
      </w:r>
      <w:r>
        <w:rPr>
          <w:iCs/>
          <w:szCs w:val="22"/>
        </w:rPr>
        <w:t>enjujete</w:t>
      </w:r>
      <w:r w:rsidRPr="00C33EEA">
        <w:rPr>
          <w:iCs/>
          <w:szCs w:val="22"/>
          <w:lang w:val="sr-Latn-CS"/>
        </w:rPr>
        <w:t xml:space="preserve">, </w:t>
      </w:r>
      <w:r>
        <w:rPr>
          <w:iCs/>
          <w:szCs w:val="22"/>
        </w:rPr>
        <w:t>donedavno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ste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primenjivali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ili</w:t>
      </w:r>
      <w:r w:rsidRPr="00C33EEA">
        <w:rPr>
          <w:iCs/>
          <w:szCs w:val="22"/>
          <w:lang w:val="sr-Latn-CS"/>
        </w:rPr>
        <w:t xml:space="preserve"> ć</w:t>
      </w:r>
      <w:r>
        <w:rPr>
          <w:iCs/>
          <w:szCs w:val="22"/>
        </w:rPr>
        <w:t>ete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mo</w:t>
      </w:r>
      <w:r w:rsidRPr="00C33EEA">
        <w:rPr>
          <w:iCs/>
          <w:szCs w:val="22"/>
          <w:lang w:val="sr-Latn-CS"/>
        </w:rPr>
        <w:t>ž</w:t>
      </w:r>
      <w:r>
        <w:rPr>
          <w:iCs/>
          <w:szCs w:val="22"/>
        </w:rPr>
        <w:t>da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prim</w:t>
      </w:r>
      <w:r w:rsidR="00D80762">
        <w:rPr>
          <w:iCs/>
          <w:szCs w:val="22"/>
        </w:rPr>
        <w:t>j</w:t>
      </w:r>
      <w:r>
        <w:rPr>
          <w:iCs/>
          <w:szCs w:val="22"/>
        </w:rPr>
        <w:t>enjivati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bilo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koje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druge</w:t>
      </w:r>
      <w:r w:rsidRPr="00C33EEA"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l</w:t>
      </w:r>
      <w:r w:rsidR="00D80762">
        <w:rPr>
          <w:iCs/>
          <w:szCs w:val="22"/>
        </w:rPr>
        <w:t>j</w:t>
      </w:r>
      <w:r>
        <w:rPr>
          <w:iCs/>
          <w:szCs w:val="22"/>
        </w:rPr>
        <w:t>ekove</w:t>
      </w:r>
      <w:r w:rsidRPr="00C33EEA">
        <w:rPr>
          <w:iCs/>
          <w:szCs w:val="22"/>
          <w:lang w:val="sr-Latn-CS"/>
        </w:rPr>
        <w:t>.</w:t>
      </w:r>
      <w:r w:rsidRPr="00426FF1" w:rsidDel="00CD469B">
        <w:rPr>
          <w:bCs/>
          <w:szCs w:val="22"/>
          <w:lang w:val="sr-Latn-CS"/>
        </w:rPr>
        <w:t xml:space="preserve"> </w:t>
      </w:r>
      <w:r w:rsidR="004A2E5E" w:rsidRPr="004A2E5E">
        <w:rPr>
          <w:bCs/>
          <w:szCs w:val="22"/>
          <w:lang w:val="sr-Latn-CS"/>
        </w:rPr>
        <w:t>Ovo uključuje i l</w:t>
      </w:r>
      <w:r w:rsidR="00D80762">
        <w:rPr>
          <w:bCs/>
          <w:szCs w:val="22"/>
          <w:lang w:val="sr-Latn-CS"/>
        </w:rPr>
        <w:t>j</w:t>
      </w:r>
      <w:r w:rsidR="004A2E5E" w:rsidRPr="004A2E5E">
        <w:rPr>
          <w:bCs/>
          <w:szCs w:val="22"/>
          <w:lang w:val="sr-Latn-CS"/>
        </w:rPr>
        <w:t>ekove, biljne preparate, dodatke hrani koje ste uzimali bez recepta.</w:t>
      </w:r>
    </w:p>
    <w:p w14:paraId="4F167B2C" w14:textId="77777777" w:rsidR="004A2E5E" w:rsidRDefault="004A2E5E" w:rsidP="004A2E5E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 w:bidi="ne-NP"/>
        </w:rPr>
      </w:pPr>
    </w:p>
    <w:p w14:paraId="2C801A3B" w14:textId="57F1EAC0" w:rsidR="007D2096" w:rsidRPr="00C80A06" w:rsidRDefault="007D2096" w:rsidP="007D2096">
      <w:pPr>
        <w:tabs>
          <w:tab w:val="clear" w:pos="284"/>
        </w:tabs>
        <w:autoSpaceDE w:val="0"/>
        <w:autoSpaceDN w:val="0"/>
        <w:adjustRightInd w:val="0"/>
        <w:jc w:val="left"/>
        <w:rPr>
          <w:sz w:val="20"/>
          <w:szCs w:val="20"/>
          <w:lang w:val="sr-Latn-CS" w:bidi="ne-NP"/>
        </w:rPr>
      </w:pPr>
      <w:r w:rsidRPr="00D6276C">
        <w:rPr>
          <w:szCs w:val="22"/>
          <w:lang w:val="es-ES_tradnl" w:bidi="ne-NP"/>
        </w:rPr>
        <w:t>Treba</w:t>
      </w:r>
      <w:r w:rsidRPr="00C80A06">
        <w:rPr>
          <w:szCs w:val="22"/>
          <w:lang w:val="sr-Latn-CS" w:bidi="ne-NP"/>
        </w:rPr>
        <w:t xml:space="preserve"> </w:t>
      </w:r>
      <w:r w:rsidRPr="00D6276C">
        <w:rPr>
          <w:szCs w:val="22"/>
          <w:lang w:val="es-ES_tradnl" w:bidi="ne-NP"/>
        </w:rPr>
        <w:t>da</w:t>
      </w:r>
      <w:r w:rsidRPr="00C80A06">
        <w:rPr>
          <w:szCs w:val="22"/>
          <w:lang w:val="sr-Latn-CS" w:bidi="ne-NP"/>
        </w:rPr>
        <w:t xml:space="preserve"> </w:t>
      </w:r>
      <w:r w:rsidRPr="00D6276C">
        <w:rPr>
          <w:szCs w:val="22"/>
          <w:lang w:val="es-ES_tradnl" w:bidi="ne-NP"/>
        </w:rPr>
        <w:t>izb</w:t>
      </w:r>
      <w:r w:rsidR="00D80762">
        <w:rPr>
          <w:szCs w:val="22"/>
          <w:lang w:val="es-ES_tradnl" w:bidi="ne-NP"/>
        </w:rPr>
        <w:t>j</w:t>
      </w:r>
      <w:r w:rsidRPr="00D6276C">
        <w:rPr>
          <w:szCs w:val="22"/>
          <w:lang w:val="es-ES_tradnl" w:bidi="ne-NP"/>
        </w:rPr>
        <w:t>egavate</w:t>
      </w:r>
      <w:r w:rsidRPr="00C80A06">
        <w:rPr>
          <w:szCs w:val="22"/>
          <w:lang w:val="sr-Latn-CS" w:bidi="ne-NP"/>
        </w:rPr>
        <w:t xml:space="preserve"> </w:t>
      </w:r>
      <w:r w:rsidRPr="00D6276C">
        <w:rPr>
          <w:szCs w:val="22"/>
          <w:lang w:val="es-ES_tradnl" w:bidi="ne-NP"/>
        </w:rPr>
        <w:t>istovremenu</w:t>
      </w:r>
      <w:r w:rsidRPr="00C80A06">
        <w:rPr>
          <w:szCs w:val="22"/>
          <w:lang w:val="sr-Latn-CS" w:bidi="ne-NP"/>
        </w:rPr>
        <w:t xml:space="preserve"> </w:t>
      </w:r>
      <w:r w:rsidRPr="00D6276C">
        <w:rPr>
          <w:szCs w:val="22"/>
          <w:lang w:val="es-ES_tradnl" w:bidi="ne-NP"/>
        </w:rPr>
        <w:t>prim</w:t>
      </w:r>
      <w:r w:rsidR="00D80762">
        <w:rPr>
          <w:szCs w:val="22"/>
          <w:lang w:val="es-ES_tradnl" w:bidi="ne-NP"/>
        </w:rPr>
        <w:t>j</w:t>
      </w:r>
      <w:r w:rsidRPr="00D6276C">
        <w:rPr>
          <w:szCs w:val="22"/>
          <w:lang w:val="es-ES_tradnl" w:bidi="ne-NP"/>
        </w:rPr>
        <w:t>enu</w:t>
      </w:r>
      <w:r w:rsidRPr="00C80A06">
        <w:rPr>
          <w:szCs w:val="22"/>
          <w:lang w:val="sr-Latn-CS" w:bidi="ne-NP"/>
        </w:rPr>
        <w:t xml:space="preserve"> </w:t>
      </w:r>
      <w:r w:rsidRPr="00D6276C">
        <w:rPr>
          <w:szCs w:val="22"/>
          <w:lang w:val="es-ES_tradnl" w:bidi="ne-NP"/>
        </w:rPr>
        <w:t>l</w:t>
      </w:r>
      <w:r w:rsidR="00D80762">
        <w:rPr>
          <w:szCs w:val="22"/>
          <w:lang w:val="es-ES_tradnl" w:bidi="ne-NP"/>
        </w:rPr>
        <w:t>ij</w:t>
      </w:r>
      <w:r w:rsidRPr="00D6276C">
        <w:rPr>
          <w:szCs w:val="22"/>
          <w:lang w:val="es-ES_tradnl" w:bidi="ne-NP"/>
        </w:rPr>
        <w:t>eka</w:t>
      </w:r>
      <w:r w:rsidRPr="00C80A06">
        <w:rPr>
          <w:szCs w:val="22"/>
          <w:lang w:val="sr-Latn-CS" w:bidi="ne-NP"/>
        </w:rPr>
        <w:t xml:space="preserve"> </w:t>
      </w:r>
      <w:r w:rsidR="00EE4409">
        <w:rPr>
          <w:bCs/>
          <w:szCs w:val="22"/>
          <w:lang w:val="sr-Latn-CS"/>
        </w:rPr>
        <w:t>Mirapexin</w:t>
      </w:r>
      <w:r w:rsidRPr="00C80A06">
        <w:rPr>
          <w:szCs w:val="22"/>
          <w:lang w:val="sr-Latn-CS" w:bidi="ne-NP"/>
        </w:rPr>
        <w:t xml:space="preserve"> </w:t>
      </w:r>
      <w:r w:rsidRPr="00D6276C">
        <w:rPr>
          <w:szCs w:val="22"/>
          <w:lang w:val="es-ES_tradnl" w:bidi="ne-NP"/>
        </w:rPr>
        <w:t>sa</w:t>
      </w:r>
      <w:r w:rsidRPr="00C80A06">
        <w:rPr>
          <w:szCs w:val="22"/>
          <w:lang w:val="sr-Latn-CS" w:bidi="ne-NP"/>
        </w:rPr>
        <w:t xml:space="preserve"> </w:t>
      </w:r>
      <w:r w:rsidRPr="00D6276C">
        <w:rPr>
          <w:szCs w:val="22"/>
          <w:lang w:val="es-ES_tradnl" w:bidi="ne-NP"/>
        </w:rPr>
        <w:t>antipsihoticima</w:t>
      </w:r>
      <w:r w:rsidRPr="00C80A06">
        <w:rPr>
          <w:szCs w:val="22"/>
          <w:lang w:val="sr-Latn-CS" w:bidi="ne-NP"/>
        </w:rPr>
        <w:t>.</w:t>
      </w:r>
    </w:p>
    <w:p w14:paraId="497B1BB4" w14:textId="77777777" w:rsidR="007D2096" w:rsidRPr="005214BC" w:rsidRDefault="007D2096" w:rsidP="007D2096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</w:p>
    <w:p w14:paraId="12E2B32B" w14:textId="670447B1" w:rsidR="007D2096" w:rsidRPr="005214BC" w:rsidRDefault="007D2096" w:rsidP="007D2096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Vodite računa ako uzimate neki od sl</w:t>
      </w:r>
      <w:r w:rsidR="00D80762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edećih l</w:t>
      </w:r>
      <w:r w:rsidR="00D80762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ekova:</w:t>
      </w:r>
    </w:p>
    <w:p w14:paraId="1E0025E1" w14:textId="77777777" w:rsidR="007D2096" w:rsidRPr="005214BC" w:rsidRDefault="007D2096" w:rsidP="007D2096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cimetidin (koji se koristi za lečenje viška kiseline u želucu i čira na želucu);</w:t>
      </w:r>
    </w:p>
    <w:p w14:paraId="06B9F77E" w14:textId="599C99BE" w:rsidR="007D2096" w:rsidRPr="005214BC" w:rsidRDefault="007D2096" w:rsidP="007D2096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amantadin (koji može da se koristi za l</w:t>
      </w:r>
      <w:r w:rsidR="00D80762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 xml:space="preserve">ečenje Parkinsonove bolesti); </w:t>
      </w:r>
    </w:p>
    <w:p w14:paraId="27584C94" w14:textId="3C1A9163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 w:rsidRPr="005214BC">
        <w:rPr>
          <w:szCs w:val="22"/>
          <w:lang w:val="sr-Latn-CS" w:bidi="ne-NP"/>
        </w:rPr>
        <w:t>meksiletin (koji se koristi za l</w:t>
      </w:r>
      <w:r w:rsidR="00D80762">
        <w:rPr>
          <w:szCs w:val="22"/>
          <w:lang w:val="sr-Latn-CS" w:bidi="ne-NP"/>
        </w:rPr>
        <w:t>ij</w:t>
      </w:r>
      <w:r w:rsidRPr="005214BC">
        <w:rPr>
          <w:szCs w:val="22"/>
          <w:lang w:val="sr-Latn-CS" w:bidi="ne-NP"/>
        </w:rPr>
        <w:t>ečenje nepravilnog srčanog ritma, stanja koje se naziva ventrikularna aritmija)</w:t>
      </w:r>
      <w:r w:rsidRPr="005214BC">
        <w:rPr>
          <w:lang w:val="sr-Latn-CS"/>
        </w:rPr>
        <w:t xml:space="preserve"> </w:t>
      </w:r>
    </w:p>
    <w:p w14:paraId="017E9F43" w14:textId="77777777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 w:rsidRPr="005214BC">
        <w:rPr>
          <w:noProof w:val="0"/>
          <w:lang w:val="sr-Latn-CS"/>
        </w:rPr>
        <w:t xml:space="preserve">zidovudin (koji može da se koristi </w:t>
      </w:r>
      <w:r w:rsidR="00B22F35">
        <w:rPr>
          <w:noProof w:val="0"/>
          <w:lang w:val="sr-Latn-CS"/>
        </w:rPr>
        <w:t xml:space="preserve">u terapiji </w:t>
      </w:r>
      <w:r w:rsidRPr="005214BC">
        <w:rPr>
          <w:noProof w:val="0"/>
          <w:lang w:val="sr-Latn-CS"/>
        </w:rPr>
        <w:t>sindroma stečene imunodeficijencije (</w:t>
      </w:r>
      <w:r>
        <w:rPr>
          <w:noProof w:val="0"/>
          <w:lang w:val="sr-Latn-CS"/>
        </w:rPr>
        <w:t>SIDA</w:t>
      </w:r>
      <w:r w:rsidRPr="005214BC">
        <w:rPr>
          <w:noProof w:val="0"/>
          <w:lang w:val="sr-Latn-CS"/>
        </w:rPr>
        <w:t>), oboljenja imunog sistema kod ljudi);</w:t>
      </w:r>
    </w:p>
    <w:p w14:paraId="71B08A7B" w14:textId="0D5699ED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 w:rsidRPr="005214BC">
        <w:rPr>
          <w:noProof w:val="0"/>
          <w:lang w:val="sr-Latn-CS"/>
        </w:rPr>
        <w:t>cisplatin (za l</w:t>
      </w:r>
      <w:r w:rsidR="00D80762">
        <w:rPr>
          <w:noProof w:val="0"/>
          <w:lang w:val="sr-Latn-CS"/>
        </w:rPr>
        <w:t>ij</w:t>
      </w:r>
      <w:r w:rsidRPr="005214BC">
        <w:rPr>
          <w:noProof w:val="0"/>
          <w:lang w:val="sr-Latn-CS"/>
        </w:rPr>
        <w:t xml:space="preserve">ečenje različitih vrsta </w:t>
      </w:r>
      <w:r w:rsidR="00B22F35" w:rsidRPr="005E1DF0">
        <w:rPr>
          <w:szCs w:val="22"/>
          <w:lang w:val="sv-SE"/>
        </w:rPr>
        <w:t>maligniteta</w:t>
      </w:r>
      <w:r w:rsidRPr="005214BC">
        <w:rPr>
          <w:noProof w:val="0"/>
          <w:lang w:val="sr-Latn-CS"/>
        </w:rPr>
        <w:t>);</w:t>
      </w:r>
    </w:p>
    <w:p w14:paraId="1CBD72EB" w14:textId="31D83FAE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>
        <w:rPr>
          <w:noProof w:val="0"/>
          <w:lang w:val="sr-Latn-CS"/>
        </w:rPr>
        <w:t>h</w:t>
      </w:r>
      <w:r w:rsidRPr="005214BC">
        <w:rPr>
          <w:noProof w:val="0"/>
          <w:lang w:val="sr-Latn-CS"/>
        </w:rPr>
        <w:t>inin (koji može da se koristi za prevenciju bolnih grčenja nogu tokom noći i za l</w:t>
      </w:r>
      <w:r w:rsidR="00D80762">
        <w:rPr>
          <w:noProof w:val="0"/>
          <w:lang w:val="sr-Latn-CS"/>
        </w:rPr>
        <w:t>ij</w:t>
      </w:r>
      <w:r w:rsidRPr="005214BC">
        <w:rPr>
          <w:noProof w:val="0"/>
          <w:lang w:val="sr-Latn-CS"/>
        </w:rPr>
        <w:t>ečenje vrste malarije koja se naziva malarija falciparum (maligna malarija));</w:t>
      </w:r>
    </w:p>
    <w:p w14:paraId="2AEE657C" w14:textId="77777777" w:rsidR="007D2096" w:rsidRPr="005214BC" w:rsidRDefault="007D2096" w:rsidP="007D2096">
      <w:pPr>
        <w:pStyle w:val="ListeNoNum"/>
        <w:numPr>
          <w:ilvl w:val="0"/>
          <w:numId w:val="10"/>
        </w:numPr>
        <w:rPr>
          <w:noProof w:val="0"/>
          <w:lang w:val="sr-Latn-CS"/>
        </w:rPr>
      </w:pPr>
      <w:r w:rsidRPr="005214BC">
        <w:rPr>
          <w:lang w:val="sr-Latn-CS"/>
        </w:rPr>
        <w:t>prokainamid (za lečenje poremećaja srčanog ritma)</w:t>
      </w:r>
      <w:r w:rsidRPr="005214BC">
        <w:rPr>
          <w:szCs w:val="22"/>
          <w:lang w:val="sr-Latn-CS" w:bidi="ne-NP"/>
        </w:rPr>
        <w:t>.</w:t>
      </w:r>
      <w:r w:rsidRPr="005214BC">
        <w:rPr>
          <w:szCs w:val="22"/>
          <w:highlight w:val="yellow"/>
          <w:lang w:val="sr-Latn-CS" w:bidi="ne-NP"/>
        </w:rPr>
        <w:t xml:space="preserve"> </w:t>
      </w:r>
    </w:p>
    <w:p w14:paraId="16B7FDCC" w14:textId="77777777" w:rsidR="007D2096" w:rsidRPr="005214BC" w:rsidRDefault="007D2096" w:rsidP="007D2096">
      <w:pPr>
        <w:pStyle w:val="Header"/>
        <w:tabs>
          <w:tab w:val="clear" w:pos="4536"/>
          <w:tab w:val="clear" w:pos="9072"/>
          <w:tab w:val="left" w:pos="284"/>
        </w:tabs>
        <w:ind w:left="360"/>
        <w:jc w:val="left"/>
        <w:rPr>
          <w:bCs/>
          <w:szCs w:val="22"/>
          <w:lang w:val="sr-Latn-CS"/>
        </w:rPr>
      </w:pPr>
    </w:p>
    <w:p w14:paraId="2B9033FB" w14:textId="00BCDEC5" w:rsidR="007D2096" w:rsidRPr="005214BC" w:rsidRDefault="007D2096" w:rsidP="007D2096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lastRenderedPageBreak/>
        <w:t>Ako uzimate levodopu, preporučuje se da se doza levodope smanji kada započinjete l</w:t>
      </w:r>
      <w:r w:rsidR="00D80762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>ečenje l</w:t>
      </w:r>
      <w:r w:rsidR="00D80762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 xml:space="preserve">ekom </w:t>
      </w:r>
      <w:r w:rsidR="00EE4409">
        <w:rPr>
          <w:bCs/>
          <w:szCs w:val="22"/>
          <w:lang w:val="sr-Latn-CS"/>
        </w:rPr>
        <w:t>Mirapexin</w:t>
      </w:r>
      <w:r w:rsidRPr="005214BC">
        <w:rPr>
          <w:bCs/>
          <w:szCs w:val="22"/>
          <w:lang w:val="sr-Latn-CS"/>
        </w:rPr>
        <w:t>.</w:t>
      </w:r>
    </w:p>
    <w:p w14:paraId="5626F8DA" w14:textId="77777777" w:rsidR="009B1A17" w:rsidRDefault="009B1A17" w:rsidP="007D2096">
      <w:pPr>
        <w:tabs>
          <w:tab w:val="left" w:pos="3285"/>
        </w:tabs>
        <w:jc w:val="left"/>
        <w:rPr>
          <w:szCs w:val="22"/>
          <w:lang w:val="sr-Latn-CS"/>
        </w:rPr>
      </w:pPr>
    </w:p>
    <w:p w14:paraId="3025A6C7" w14:textId="6513EEC5" w:rsidR="007D2096" w:rsidRPr="004A2E5E" w:rsidRDefault="007D2096" w:rsidP="009B1A17">
      <w:pPr>
        <w:tabs>
          <w:tab w:val="left" w:pos="3285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Vodite računa ako uzimate bilo koji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 za smirenje (koji ima sedativno dejstvo) ili ako pijete alkohol. U tim slučajevima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može da utiče na Vašu sposobnost da upravljate vozilima ili mašinama.</w:t>
      </w:r>
    </w:p>
    <w:p w14:paraId="2F7BE321" w14:textId="77777777" w:rsidR="004D1D48" w:rsidRPr="004A2E5E" w:rsidRDefault="004D1D48" w:rsidP="00CA5510">
      <w:pPr>
        <w:rPr>
          <w:szCs w:val="22"/>
          <w:lang w:val="sr-Latn-CS"/>
        </w:rPr>
      </w:pPr>
    </w:p>
    <w:p w14:paraId="1130E89B" w14:textId="6B49CDAE" w:rsidR="00857CE0" w:rsidRDefault="00BE1E6C" w:rsidP="00857CE0">
      <w:pPr>
        <w:rPr>
          <w:szCs w:val="22"/>
          <w:lang w:val="sr-Latn-CS"/>
        </w:rPr>
      </w:pPr>
      <w:r w:rsidRPr="00775DEC">
        <w:rPr>
          <w:b/>
          <w:bCs/>
          <w:iCs/>
          <w:szCs w:val="22"/>
          <w:lang w:val="sv-SE"/>
        </w:rPr>
        <w:t>Uzimanje l</w:t>
      </w:r>
      <w:r w:rsidR="00D80762">
        <w:rPr>
          <w:b/>
          <w:bCs/>
          <w:iCs/>
          <w:szCs w:val="22"/>
          <w:lang w:val="sv-SE"/>
        </w:rPr>
        <w:t>ij</w:t>
      </w:r>
      <w:r w:rsidRPr="00775DEC">
        <w:rPr>
          <w:b/>
          <w:bCs/>
          <w:iCs/>
          <w:szCs w:val="22"/>
          <w:lang w:val="sv-SE"/>
        </w:rPr>
        <w:t xml:space="preserve">eka </w:t>
      </w:r>
      <w:r w:rsidR="00EE4409" w:rsidRPr="00EE4409">
        <w:rPr>
          <w:b/>
          <w:bCs/>
          <w:iCs/>
          <w:szCs w:val="22"/>
          <w:lang w:val="sv-SE"/>
        </w:rPr>
        <w:t>Mirapexin</w:t>
      </w:r>
      <w:r w:rsidRPr="00775DEC">
        <w:rPr>
          <w:b/>
          <w:bCs/>
          <w:iCs/>
          <w:szCs w:val="22"/>
          <w:lang w:val="sv-SE"/>
        </w:rPr>
        <w:t xml:space="preserve"> sa hranom i pićima</w:t>
      </w:r>
    </w:p>
    <w:p w14:paraId="6C858003" w14:textId="6FFE809A" w:rsidR="007D2096" w:rsidRPr="005214BC" w:rsidRDefault="007D2096" w:rsidP="007D2096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Treba da budete oprezni kada pijete alkohol tokom terapije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ekom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. </w:t>
      </w:r>
    </w:p>
    <w:p w14:paraId="12C7F9A3" w14:textId="77777777" w:rsidR="00857CE0" w:rsidRDefault="00857CE0" w:rsidP="007D2096">
      <w:pPr>
        <w:jc w:val="left"/>
        <w:rPr>
          <w:bCs/>
          <w:szCs w:val="22"/>
          <w:lang w:val="sr-Latn-CS"/>
        </w:rPr>
      </w:pPr>
    </w:p>
    <w:p w14:paraId="314D4235" w14:textId="43C25F1F" w:rsidR="007D2096" w:rsidRPr="005214BC" w:rsidRDefault="00EE4409" w:rsidP="007D2096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7D2096" w:rsidRPr="005214BC">
        <w:rPr>
          <w:szCs w:val="22"/>
          <w:lang w:val="sr-Latn-CS"/>
        </w:rPr>
        <w:t xml:space="preserve"> se može uzimati sa hranom ili bez nje.</w:t>
      </w:r>
    </w:p>
    <w:p w14:paraId="7BF1A625" w14:textId="77777777" w:rsidR="004D1D48" w:rsidRPr="002035D8" w:rsidRDefault="004D1D48" w:rsidP="00CA5510">
      <w:pPr>
        <w:rPr>
          <w:b/>
          <w:bCs/>
          <w:szCs w:val="22"/>
          <w:lang w:val="sr-Latn-CS"/>
        </w:rPr>
      </w:pPr>
    </w:p>
    <w:p w14:paraId="427A2FF3" w14:textId="7E5FE722" w:rsidR="00DB5D31" w:rsidRDefault="007D2096" w:rsidP="00850F96">
      <w:pPr>
        <w:rPr>
          <w:szCs w:val="22"/>
          <w:lang w:val="sr-Latn-CS"/>
        </w:rPr>
      </w:pPr>
      <w:r w:rsidRPr="007D2096">
        <w:rPr>
          <w:b/>
          <w:szCs w:val="22"/>
          <w:lang w:val="sr-Latn-CS"/>
        </w:rPr>
        <w:t>Trudnoća i dojenje</w:t>
      </w:r>
      <w:r>
        <w:rPr>
          <w:b/>
          <w:szCs w:val="22"/>
          <w:lang w:val="sr-Latn-CS"/>
        </w:rPr>
        <w:t xml:space="preserve"> </w:t>
      </w:r>
    </w:p>
    <w:p w14:paraId="648E5132" w14:textId="4E510894" w:rsidR="00B22F35" w:rsidRPr="00426FF1" w:rsidRDefault="00B22F35" w:rsidP="00B22F35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Recite svom l</w:t>
      </w:r>
      <w:r w:rsidR="00D80762">
        <w:rPr>
          <w:szCs w:val="22"/>
          <w:lang w:val="sr-Latn-CS"/>
        </w:rPr>
        <w:t>j</w:t>
      </w:r>
      <w:r>
        <w:rPr>
          <w:szCs w:val="22"/>
          <w:lang w:val="sr-Latn-CS"/>
        </w:rPr>
        <w:t>ekaru a</w:t>
      </w:r>
      <w:r w:rsidRPr="00426FF1">
        <w:rPr>
          <w:szCs w:val="22"/>
          <w:lang w:val="sr-Latn-CS"/>
        </w:rPr>
        <w:t>ko ste trudni</w:t>
      </w:r>
      <w:r w:rsidRPr="00E8574C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ili dojite, mislite da ste trudni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ili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planirate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trudno</w:t>
      </w:r>
      <w:r w:rsidRPr="009B1A17">
        <w:rPr>
          <w:iCs/>
          <w:szCs w:val="22"/>
          <w:lang w:val="sr-Latn-CS"/>
        </w:rPr>
        <w:t>ć</w:t>
      </w:r>
      <w:r w:rsidRPr="00D7362D">
        <w:rPr>
          <w:iCs/>
          <w:szCs w:val="22"/>
        </w:rPr>
        <w:t>u</w:t>
      </w:r>
      <w:r>
        <w:rPr>
          <w:szCs w:val="22"/>
          <w:lang w:val="sr-Latn-CS"/>
        </w:rPr>
        <w:t xml:space="preserve">, </w:t>
      </w:r>
      <w:r w:rsidRPr="00D7362D">
        <w:rPr>
          <w:iCs/>
          <w:szCs w:val="22"/>
        </w:rPr>
        <w:t>obratite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se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Va</w:t>
      </w:r>
      <w:r w:rsidRPr="009B1A17">
        <w:rPr>
          <w:iCs/>
          <w:szCs w:val="22"/>
          <w:lang w:val="sr-Latn-CS"/>
        </w:rPr>
        <w:t>š</w:t>
      </w:r>
      <w:r w:rsidRPr="00D7362D">
        <w:rPr>
          <w:iCs/>
          <w:szCs w:val="22"/>
        </w:rPr>
        <w:t>em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l</w:t>
      </w:r>
      <w:r w:rsidR="00D80762">
        <w:rPr>
          <w:iCs/>
          <w:szCs w:val="22"/>
        </w:rPr>
        <w:t>j</w:t>
      </w:r>
      <w:r w:rsidRPr="00D7362D">
        <w:rPr>
          <w:iCs/>
          <w:szCs w:val="22"/>
        </w:rPr>
        <w:t>ekaru</w:t>
      </w:r>
      <w:r w:rsidR="00F81312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za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sav</w:t>
      </w:r>
      <w:r w:rsidR="00D80762">
        <w:rPr>
          <w:iCs/>
          <w:szCs w:val="22"/>
        </w:rPr>
        <w:t>j</w:t>
      </w:r>
      <w:r w:rsidRPr="00D7362D">
        <w:rPr>
          <w:iCs/>
          <w:szCs w:val="22"/>
        </w:rPr>
        <w:t>et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pr</w:t>
      </w:r>
      <w:r w:rsidR="00D80762">
        <w:rPr>
          <w:iCs/>
          <w:szCs w:val="22"/>
        </w:rPr>
        <w:t>ij</w:t>
      </w:r>
      <w:r w:rsidRPr="00D7362D">
        <w:rPr>
          <w:iCs/>
          <w:szCs w:val="22"/>
        </w:rPr>
        <w:t>e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nego</w:t>
      </w:r>
      <w:r w:rsidRPr="009B1A17">
        <w:rPr>
          <w:iCs/>
          <w:szCs w:val="22"/>
          <w:lang w:val="sr-Latn-CS"/>
        </w:rPr>
        <w:t xml:space="preserve"> š</w:t>
      </w:r>
      <w:r w:rsidRPr="00D7362D">
        <w:rPr>
          <w:iCs/>
          <w:szCs w:val="22"/>
        </w:rPr>
        <w:t>to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uzmete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ovaj</w:t>
      </w:r>
      <w:r w:rsidRPr="009B1A17">
        <w:rPr>
          <w:iCs/>
          <w:szCs w:val="22"/>
          <w:lang w:val="sr-Latn-CS"/>
        </w:rPr>
        <w:t xml:space="preserve"> </w:t>
      </w:r>
      <w:r w:rsidRPr="00D7362D">
        <w:rPr>
          <w:iCs/>
          <w:szCs w:val="22"/>
        </w:rPr>
        <w:t>l</w:t>
      </w:r>
      <w:r w:rsidR="00D80762">
        <w:rPr>
          <w:iCs/>
          <w:szCs w:val="22"/>
        </w:rPr>
        <w:t>ij</w:t>
      </w:r>
      <w:r w:rsidRPr="00D7362D">
        <w:rPr>
          <w:iCs/>
          <w:szCs w:val="22"/>
        </w:rPr>
        <w:t>ek</w:t>
      </w:r>
      <w:r w:rsidRPr="009B1A17">
        <w:rPr>
          <w:iCs/>
          <w:szCs w:val="22"/>
          <w:lang w:val="sr-Latn-CS"/>
        </w:rPr>
        <w:t>.</w:t>
      </w:r>
    </w:p>
    <w:p w14:paraId="42CDE140" w14:textId="77777777" w:rsidR="0059189F" w:rsidRPr="005214BC" w:rsidRDefault="0059189F" w:rsidP="0059189F">
      <w:pPr>
        <w:jc w:val="left"/>
        <w:rPr>
          <w:szCs w:val="22"/>
          <w:lang w:val="sr-Latn-CS"/>
        </w:rPr>
      </w:pPr>
    </w:p>
    <w:p w14:paraId="6F473847" w14:textId="3985F7C3" w:rsidR="0059189F" w:rsidRPr="005214BC" w:rsidRDefault="0059189F" w:rsidP="0059189F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Nije poznato kakvo je dejstvo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na nerođeno d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ete. Prema tome, ne uzimajte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ako ste trudni, osim ako Vam to</w:t>
      </w:r>
      <w:r w:rsidR="00B22F35">
        <w:rPr>
          <w:szCs w:val="22"/>
          <w:lang w:val="sr-Latn-CS"/>
        </w:rPr>
        <w:t xml:space="preserve"> </w:t>
      </w:r>
      <w:r w:rsidR="00B22F35" w:rsidRPr="00426FF1">
        <w:rPr>
          <w:szCs w:val="22"/>
          <w:lang w:val="sr-Latn-CS"/>
        </w:rPr>
        <w:t>l</w:t>
      </w:r>
      <w:r w:rsidR="00D80762">
        <w:rPr>
          <w:szCs w:val="22"/>
          <w:lang w:val="sr-Latn-CS"/>
        </w:rPr>
        <w:t>j</w:t>
      </w:r>
      <w:r w:rsidR="00B22F35" w:rsidRPr="00426FF1">
        <w:rPr>
          <w:szCs w:val="22"/>
          <w:lang w:val="sr-Latn-CS"/>
        </w:rPr>
        <w:t>ekar ne propiše</w:t>
      </w:r>
      <w:r w:rsidRPr="005214BC">
        <w:rPr>
          <w:szCs w:val="22"/>
          <w:lang w:val="sr-Latn-CS"/>
        </w:rPr>
        <w:t>.</w:t>
      </w:r>
    </w:p>
    <w:p w14:paraId="1A46E871" w14:textId="77777777" w:rsidR="0059189F" w:rsidRPr="005214BC" w:rsidRDefault="0059189F" w:rsidP="0059189F">
      <w:pPr>
        <w:jc w:val="left"/>
        <w:rPr>
          <w:szCs w:val="22"/>
          <w:lang w:val="sr-Latn-CS"/>
        </w:rPr>
      </w:pPr>
    </w:p>
    <w:p w14:paraId="2D4FF937" w14:textId="2862B3D2" w:rsidR="0059189F" w:rsidRPr="005214BC" w:rsidRDefault="00B22F35" w:rsidP="0059189F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L</w:t>
      </w:r>
      <w:r w:rsidR="00D80762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EE4409">
        <w:rPr>
          <w:bCs/>
          <w:szCs w:val="22"/>
          <w:lang w:val="sr-Latn-CS"/>
        </w:rPr>
        <w:t>Mirapexin</w:t>
      </w:r>
      <w:r w:rsidR="0059189F" w:rsidRPr="005214BC">
        <w:rPr>
          <w:szCs w:val="22"/>
          <w:lang w:val="sr-Latn-CS"/>
        </w:rPr>
        <w:t xml:space="preserve"> ne treba koristiti tokom dojenja. </w:t>
      </w:r>
      <w:r w:rsidR="00EE4409">
        <w:rPr>
          <w:bCs/>
          <w:szCs w:val="22"/>
          <w:lang w:val="sr-Latn-CS"/>
        </w:rPr>
        <w:t>Mirapexin</w:t>
      </w:r>
      <w:r w:rsidR="0059189F" w:rsidRPr="005214BC">
        <w:rPr>
          <w:szCs w:val="22"/>
          <w:lang w:val="sr-Latn-CS"/>
        </w:rPr>
        <w:t xml:space="preserve"> može da smanji</w:t>
      </w:r>
      <w:r>
        <w:rPr>
          <w:szCs w:val="22"/>
          <w:lang w:val="sr-Latn-CS"/>
        </w:rPr>
        <w:t xml:space="preserve"> stvaranje</w:t>
      </w:r>
      <w:r w:rsidRPr="00426FF1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majčinog </w:t>
      </w:r>
      <w:r w:rsidRPr="00426FF1">
        <w:rPr>
          <w:szCs w:val="22"/>
          <w:lang w:val="sr-Latn-CS"/>
        </w:rPr>
        <w:t>ml</w:t>
      </w:r>
      <w:r w:rsidR="00D80762">
        <w:rPr>
          <w:szCs w:val="22"/>
          <w:lang w:val="sr-Latn-CS"/>
        </w:rPr>
        <w:t>ij</w:t>
      </w:r>
      <w:r w:rsidRPr="00426FF1">
        <w:rPr>
          <w:szCs w:val="22"/>
          <w:lang w:val="sr-Latn-CS"/>
        </w:rPr>
        <w:t>eka</w:t>
      </w:r>
      <w:r w:rsidR="0059189F" w:rsidRPr="005214BC">
        <w:rPr>
          <w:szCs w:val="22"/>
          <w:lang w:val="sr-Latn-CS"/>
        </w:rPr>
        <w:t xml:space="preserve">. </w:t>
      </w:r>
      <w:r w:rsidRPr="00B22F35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Takođe</w:t>
      </w:r>
      <w:r w:rsidR="0059189F" w:rsidRPr="005214BC">
        <w:rPr>
          <w:szCs w:val="22"/>
          <w:lang w:val="sr-Latn-CS"/>
        </w:rPr>
        <w:t xml:space="preserve">, on može da </w:t>
      </w:r>
      <w:r>
        <w:rPr>
          <w:szCs w:val="22"/>
          <w:lang w:val="sr-Latn-CS"/>
        </w:rPr>
        <w:t>prođe</w:t>
      </w:r>
      <w:r w:rsidR="0059189F" w:rsidRPr="005214BC">
        <w:rPr>
          <w:szCs w:val="22"/>
          <w:lang w:val="sr-Latn-CS"/>
        </w:rPr>
        <w:t xml:space="preserve"> u majčino ml</w:t>
      </w:r>
      <w:r w:rsidR="00D80762">
        <w:rPr>
          <w:szCs w:val="22"/>
          <w:lang w:val="sr-Latn-CS"/>
        </w:rPr>
        <w:t>ij</w:t>
      </w:r>
      <w:r w:rsidR="0059189F" w:rsidRPr="005214BC">
        <w:rPr>
          <w:szCs w:val="22"/>
          <w:lang w:val="sr-Latn-CS"/>
        </w:rPr>
        <w:t>eko i dosp</w:t>
      </w:r>
      <w:r w:rsidR="00D80762">
        <w:rPr>
          <w:szCs w:val="22"/>
          <w:lang w:val="sr-Latn-CS"/>
        </w:rPr>
        <w:t>ij</w:t>
      </w:r>
      <w:r w:rsidR="0059189F" w:rsidRPr="005214BC">
        <w:rPr>
          <w:szCs w:val="22"/>
          <w:lang w:val="sr-Latn-CS"/>
        </w:rPr>
        <w:t>e do Vaše bebe. Ako se upotreba l</w:t>
      </w:r>
      <w:r w:rsidR="00D80762">
        <w:rPr>
          <w:szCs w:val="22"/>
          <w:lang w:val="sr-Latn-CS"/>
        </w:rPr>
        <w:t>ij</w:t>
      </w:r>
      <w:r w:rsidR="0059189F" w:rsidRPr="005214BC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="0059189F" w:rsidRPr="005214BC">
        <w:rPr>
          <w:szCs w:val="22"/>
          <w:lang w:val="sr-Latn-CS"/>
        </w:rPr>
        <w:t xml:space="preserve"> ne može izb</w:t>
      </w:r>
      <w:r w:rsidR="00D80762">
        <w:rPr>
          <w:szCs w:val="22"/>
          <w:lang w:val="sr-Latn-CS"/>
        </w:rPr>
        <w:t>j</w:t>
      </w:r>
      <w:r w:rsidR="0059189F" w:rsidRPr="005214BC">
        <w:rPr>
          <w:szCs w:val="22"/>
          <w:lang w:val="sr-Latn-CS"/>
        </w:rPr>
        <w:t>eći, treba prekinuti sa dojenjem.</w:t>
      </w:r>
    </w:p>
    <w:p w14:paraId="7018755D" w14:textId="77777777" w:rsidR="0059189F" w:rsidRPr="005214BC" w:rsidRDefault="0059189F" w:rsidP="0059189F">
      <w:pPr>
        <w:jc w:val="left"/>
        <w:rPr>
          <w:szCs w:val="22"/>
          <w:lang w:val="sr-Latn-CS"/>
        </w:rPr>
      </w:pPr>
    </w:p>
    <w:p w14:paraId="755B6E70" w14:textId="580D51DA" w:rsidR="0059189F" w:rsidRPr="005214BC" w:rsidRDefault="0059189F" w:rsidP="0059189F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Pr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 uzimanja bilo kog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eka, posav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etujte se sa svojim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ekarom ili farmaceutom.</w:t>
      </w:r>
    </w:p>
    <w:p w14:paraId="1576DC2F" w14:textId="77777777" w:rsidR="00AA4AF3" w:rsidRPr="00C33EEA" w:rsidRDefault="00AA4AF3" w:rsidP="00CA5510">
      <w:pPr>
        <w:rPr>
          <w:b/>
          <w:bCs/>
          <w:iCs/>
          <w:szCs w:val="22"/>
          <w:lang w:val="sr-Latn-CS"/>
        </w:rPr>
      </w:pPr>
    </w:p>
    <w:p w14:paraId="20C777CC" w14:textId="70D18392" w:rsidR="00AA4AF3" w:rsidRDefault="00177D7F" w:rsidP="00850F96">
      <w:pPr>
        <w:rPr>
          <w:szCs w:val="22"/>
          <w:lang w:val="sr-Latn-CS"/>
        </w:rPr>
      </w:pPr>
      <w:r w:rsidRPr="00783328">
        <w:rPr>
          <w:b/>
          <w:bCs/>
          <w:iCs/>
          <w:szCs w:val="22"/>
        </w:rPr>
        <w:t>Upravljanje</w:t>
      </w:r>
      <w:r w:rsidRPr="00775DEC">
        <w:rPr>
          <w:b/>
          <w:bCs/>
          <w:iCs/>
          <w:szCs w:val="22"/>
          <w:lang w:val="sr-Latn-CS"/>
        </w:rPr>
        <w:t xml:space="preserve"> </w:t>
      </w:r>
      <w:r w:rsidRPr="00783328">
        <w:rPr>
          <w:b/>
          <w:bCs/>
          <w:iCs/>
          <w:szCs w:val="22"/>
        </w:rPr>
        <w:t>vozilima</w:t>
      </w:r>
      <w:r w:rsidRPr="00775DEC">
        <w:rPr>
          <w:b/>
          <w:bCs/>
          <w:iCs/>
          <w:szCs w:val="22"/>
          <w:lang w:val="sr-Latn-CS"/>
        </w:rPr>
        <w:t xml:space="preserve"> </w:t>
      </w:r>
      <w:r w:rsidRPr="00783328">
        <w:rPr>
          <w:b/>
          <w:bCs/>
          <w:iCs/>
          <w:szCs w:val="22"/>
        </w:rPr>
        <w:t>i</w:t>
      </w:r>
      <w:r w:rsidRPr="00775DEC">
        <w:rPr>
          <w:b/>
          <w:bCs/>
          <w:iCs/>
          <w:szCs w:val="22"/>
          <w:lang w:val="sr-Latn-CS"/>
        </w:rPr>
        <w:t xml:space="preserve"> </w:t>
      </w:r>
      <w:r w:rsidRPr="00783328">
        <w:rPr>
          <w:b/>
          <w:bCs/>
          <w:iCs/>
          <w:szCs w:val="22"/>
        </w:rPr>
        <w:t>rukovanje</w:t>
      </w:r>
      <w:r w:rsidRPr="00775DEC">
        <w:rPr>
          <w:b/>
          <w:bCs/>
          <w:iCs/>
          <w:szCs w:val="22"/>
          <w:lang w:val="sr-Latn-CS"/>
        </w:rPr>
        <w:t xml:space="preserve"> </w:t>
      </w:r>
      <w:r w:rsidRPr="00783328">
        <w:rPr>
          <w:b/>
          <w:bCs/>
          <w:iCs/>
          <w:szCs w:val="22"/>
        </w:rPr>
        <w:t>ma</w:t>
      </w:r>
      <w:r w:rsidRPr="00775DEC">
        <w:rPr>
          <w:b/>
          <w:bCs/>
          <w:iCs/>
          <w:szCs w:val="22"/>
          <w:lang w:val="sr-Latn-CS"/>
        </w:rPr>
        <w:t>š</w:t>
      </w:r>
      <w:r w:rsidRPr="00783328">
        <w:rPr>
          <w:b/>
          <w:bCs/>
          <w:iCs/>
          <w:szCs w:val="22"/>
        </w:rPr>
        <w:t>inama</w:t>
      </w:r>
    </w:p>
    <w:p w14:paraId="1F4B9FFB" w14:textId="4DDAA5F2" w:rsidR="00CE68E9" w:rsidRPr="00426FF1" w:rsidRDefault="00EE4409" w:rsidP="00CE68E9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2F7164" w:rsidRPr="005214BC">
        <w:rPr>
          <w:szCs w:val="22"/>
          <w:lang w:val="sr-Latn-CS"/>
        </w:rPr>
        <w:t xml:space="preserve"> može da izazove halucinacije (da vidite, čujete ili os</w:t>
      </w:r>
      <w:r w:rsidR="00D80762">
        <w:rPr>
          <w:szCs w:val="22"/>
          <w:lang w:val="sr-Latn-CS"/>
        </w:rPr>
        <w:t>j</w:t>
      </w:r>
      <w:r w:rsidR="002F7164" w:rsidRPr="005214BC">
        <w:rPr>
          <w:szCs w:val="22"/>
          <w:lang w:val="sr-Latn-CS"/>
        </w:rPr>
        <w:t>etite stvari koje n</w:t>
      </w:r>
      <w:r w:rsidR="00B22F35">
        <w:rPr>
          <w:szCs w:val="22"/>
          <w:lang w:val="sr-Latn-CS"/>
        </w:rPr>
        <w:t>i</w:t>
      </w:r>
      <w:r w:rsidR="00D80762">
        <w:rPr>
          <w:szCs w:val="22"/>
          <w:lang w:val="sr-Latn-CS"/>
        </w:rPr>
        <w:t>je</w:t>
      </w:r>
      <w:r w:rsidR="00B22F35">
        <w:rPr>
          <w:szCs w:val="22"/>
          <w:lang w:val="sr-Latn-CS"/>
        </w:rPr>
        <w:t>su prisutne</w:t>
      </w:r>
      <w:r w:rsidR="002F7164" w:rsidRPr="005214BC">
        <w:rPr>
          <w:szCs w:val="22"/>
          <w:lang w:val="sr-Latn-CS"/>
        </w:rPr>
        <w:t xml:space="preserve">). </w:t>
      </w:r>
      <w:r w:rsidR="00CE68E9" w:rsidRPr="00426FF1">
        <w:rPr>
          <w:szCs w:val="22"/>
          <w:lang w:val="sr-Latn-CS"/>
        </w:rPr>
        <w:t xml:space="preserve">Ako </w:t>
      </w:r>
      <w:r w:rsidR="00CE68E9">
        <w:rPr>
          <w:szCs w:val="22"/>
          <w:lang w:val="sr-Latn-CS"/>
        </w:rPr>
        <w:t>se ovo javi kod Vas, nemojte da vozite niti da rukujete mašinama.</w:t>
      </w:r>
      <w:r w:rsidR="00CE68E9" w:rsidRPr="00426FF1">
        <w:rPr>
          <w:szCs w:val="22"/>
          <w:lang w:val="sr-Latn-CS"/>
        </w:rPr>
        <w:t xml:space="preserve"> </w:t>
      </w:r>
    </w:p>
    <w:p w14:paraId="334535FA" w14:textId="77777777" w:rsidR="002F7164" w:rsidRDefault="002F7164" w:rsidP="002F7164">
      <w:pPr>
        <w:jc w:val="left"/>
        <w:rPr>
          <w:szCs w:val="22"/>
          <w:lang w:val="sr-Latn-CS"/>
        </w:rPr>
      </w:pPr>
    </w:p>
    <w:p w14:paraId="013490D7" w14:textId="08E0A0EC" w:rsidR="002F7164" w:rsidRPr="005214BC" w:rsidRDefault="00EE4409" w:rsidP="002F7164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2F7164" w:rsidRPr="005214BC">
        <w:rPr>
          <w:szCs w:val="22"/>
          <w:lang w:val="sr-Latn-CS"/>
        </w:rPr>
        <w:t xml:space="preserve"> je doveden u vezu sa pojavom pospanosti i epizodama naglog padanja u san, posebno kod pacijenata sa Parkinsonovom bolešću. Ako os</w:t>
      </w:r>
      <w:r w:rsidR="00D80762">
        <w:rPr>
          <w:szCs w:val="22"/>
          <w:lang w:val="sr-Latn-CS"/>
        </w:rPr>
        <w:t>j</w:t>
      </w:r>
      <w:r w:rsidR="002F7164" w:rsidRPr="005214BC">
        <w:rPr>
          <w:szCs w:val="22"/>
          <w:lang w:val="sr-Latn-CS"/>
        </w:rPr>
        <w:t>ećate ta neželjena dejstva, ne sm</w:t>
      </w:r>
      <w:r w:rsidR="00D80762">
        <w:rPr>
          <w:szCs w:val="22"/>
          <w:lang w:val="sr-Latn-CS"/>
        </w:rPr>
        <w:t>ij</w:t>
      </w:r>
      <w:r w:rsidR="002F7164" w:rsidRPr="005214BC">
        <w:rPr>
          <w:szCs w:val="22"/>
          <w:lang w:val="sr-Latn-CS"/>
        </w:rPr>
        <w:t>ete da vozite, niti upravljate mašinama. Ako se to desi, obav</w:t>
      </w:r>
      <w:r w:rsidR="00D80762">
        <w:rPr>
          <w:szCs w:val="22"/>
          <w:lang w:val="sr-Latn-CS"/>
        </w:rPr>
        <w:t>ij</w:t>
      </w:r>
      <w:r w:rsidR="002F7164" w:rsidRPr="005214BC">
        <w:rPr>
          <w:szCs w:val="22"/>
          <w:lang w:val="sr-Latn-CS"/>
        </w:rPr>
        <w:t>estite svog l</w:t>
      </w:r>
      <w:r w:rsidR="00D80762">
        <w:rPr>
          <w:szCs w:val="22"/>
          <w:lang w:val="sr-Latn-CS"/>
        </w:rPr>
        <w:t>j</w:t>
      </w:r>
      <w:r w:rsidR="002F7164" w:rsidRPr="005214BC">
        <w:rPr>
          <w:szCs w:val="22"/>
          <w:lang w:val="sr-Latn-CS"/>
        </w:rPr>
        <w:t xml:space="preserve">ekara. </w:t>
      </w:r>
    </w:p>
    <w:p w14:paraId="58A5337D" w14:textId="77777777" w:rsidR="004D1D48" w:rsidRPr="009A7F63" w:rsidRDefault="004D1D48" w:rsidP="00CA5510">
      <w:pPr>
        <w:rPr>
          <w:szCs w:val="22"/>
          <w:lang w:val="sr-Latn-CS"/>
        </w:rPr>
      </w:pPr>
    </w:p>
    <w:p w14:paraId="54B522C5" w14:textId="4EDEDBA6" w:rsidR="00177D7F" w:rsidRPr="009A7F63" w:rsidRDefault="00177D7F" w:rsidP="00030B1C">
      <w:pPr>
        <w:pStyle w:val="NASLOV123"/>
        <w:rPr>
          <w:lang w:val="sr-Latn-CS"/>
        </w:rPr>
      </w:pPr>
      <w:r w:rsidRPr="009A7F63">
        <w:rPr>
          <w:lang w:val="sr-Latn-CS"/>
        </w:rPr>
        <w:t xml:space="preserve">3. </w:t>
      </w:r>
      <w:r w:rsidR="00BE1E6C" w:rsidRPr="00775DEC">
        <w:rPr>
          <w:lang w:val="it-IT"/>
        </w:rPr>
        <w:t>Kako</w:t>
      </w:r>
      <w:r w:rsidR="00BE1E6C" w:rsidRPr="009A7F63">
        <w:rPr>
          <w:lang w:val="sr-Latn-CS"/>
        </w:rPr>
        <w:t xml:space="preserve"> </w:t>
      </w:r>
      <w:r w:rsidR="00BE1E6C" w:rsidRPr="00775DEC">
        <w:rPr>
          <w:lang w:val="it-IT"/>
        </w:rPr>
        <w:t>se</w:t>
      </w:r>
      <w:r w:rsidR="00BE1E6C" w:rsidRPr="009A7F63">
        <w:rPr>
          <w:lang w:val="sr-Latn-CS"/>
        </w:rPr>
        <w:t xml:space="preserve"> </w:t>
      </w:r>
      <w:r w:rsidR="00BE1E6C" w:rsidRPr="00775DEC">
        <w:rPr>
          <w:lang w:val="it-IT"/>
        </w:rPr>
        <w:t>uzima</w:t>
      </w:r>
      <w:r w:rsidR="00BE1E6C" w:rsidRPr="009A7F63">
        <w:rPr>
          <w:lang w:val="sr-Latn-CS"/>
        </w:rPr>
        <w:t xml:space="preserve"> </w:t>
      </w:r>
      <w:r w:rsidR="00BE1E6C" w:rsidRPr="00775DEC">
        <w:rPr>
          <w:lang w:val="it-IT"/>
        </w:rPr>
        <w:t>l</w:t>
      </w:r>
      <w:r w:rsidR="00D80762">
        <w:rPr>
          <w:lang w:val="it-IT"/>
        </w:rPr>
        <w:t>ij</w:t>
      </w:r>
      <w:r w:rsidR="00BE1E6C" w:rsidRPr="00775DEC">
        <w:rPr>
          <w:lang w:val="it-IT"/>
        </w:rPr>
        <w:t>ek</w:t>
      </w:r>
      <w:r w:rsidR="00BE1E6C" w:rsidRPr="009A7F63">
        <w:rPr>
          <w:lang w:val="sr-Latn-CS"/>
        </w:rPr>
        <w:t xml:space="preserve"> </w:t>
      </w:r>
      <w:r w:rsidR="005C17BE">
        <w:rPr>
          <w:lang w:val="sr-Latn-CS"/>
        </w:rPr>
        <w:t>M</w:t>
      </w:r>
      <w:r w:rsidR="00445FE3">
        <w:rPr>
          <w:lang w:val="sr-Latn-CS"/>
        </w:rPr>
        <w:t>irapexin</w:t>
      </w:r>
    </w:p>
    <w:p w14:paraId="4403B522" w14:textId="3124B7FD" w:rsidR="002F7164" w:rsidRPr="00534042" w:rsidRDefault="00CE68E9" w:rsidP="00664BEC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C33EEA">
        <w:rPr>
          <w:iCs/>
          <w:szCs w:val="22"/>
          <w:lang w:val="pl-PL"/>
        </w:rPr>
        <w:t>Uv</w:t>
      </w:r>
      <w:r w:rsidR="00D80762">
        <w:rPr>
          <w:iCs/>
          <w:szCs w:val="22"/>
          <w:lang w:val="pl-PL"/>
        </w:rPr>
        <w:t>j</w:t>
      </w:r>
      <w:r w:rsidRPr="00C33EEA">
        <w:rPr>
          <w:iCs/>
          <w:szCs w:val="22"/>
          <w:lang w:val="pl-PL"/>
        </w:rPr>
        <w:t>ek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uzimajte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ovaj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l</w:t>
      </w:r>
      <w:r w:rsidR="00D80762">
        <w:rPr>
          <w:iCs/>
          <w:szCs w:val="22"/>
          <w:lang w:val="pl-PL"/>
        </w:rPr>
        <w:t>ij</w:t>
      </w:r>
      <w:r w:rsidRPr="00C33EEA">
        <w:rPr>
          <w:iCs/>
          <w:szCs w:val="22"/>
          <w:lang w:val="pl-PL"/>
        </w:rPr>
        <w:t>ek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ta</w:t>
      </w:r>
      <w:r w:rsidRPr="00534042">
        <w:rPr>
          <w:iCs/>
          <w:szCs w:val="22"/>
          <w:lang w:val="sr-Latn-CS"/>
        </w:rPr>
        <w:t>č</w:t>
      </w:r>
      <w:r w:rsidRPr="00C33EEA">
        <w:rPr>
          <w:iCs/>
          <w:szCs w:val="22"/>
          <w:lang w:val="pl-PL"/>
        </w:rPr>
        <w:t>no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onako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kako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Vam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je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to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objasnio</w:t>
      </w:r>
      <w:r w:rsidRPr="00534042">
        <w:rPr>
          <w:iCs/>
          <w:szCs w:val="22"/>
          <w:lang w:val="sr-Latn-CS"/>
        </w:rPr>
        <w:t xml:space="preserve"> </w:t>
      </w:r>
      <w:r w:rsidRPr="00C33EEA">
        <w:rPr>
          <w:iCs/>
          <w:szCs w:val="22"/>
          <w:lang w:val="pl-PL"/>
        </w:rPr>
        <w:t>Va</w:t>
      </w:r>
      <w:r w:rsidRPr="00534042">
        <w:rPr>
          <w:iCs/>
          <w:szCs w:val="22"/>
          <w:lang w:val="sr-Latn-CS"/>
        </w:rPr>
        <w:t xml:space="preserve">š </w:t>
      </w:r>
      <w:r w:rsidRPr="00C33EEA">
        <w:rPr>
          <w:iCs/>
          <w:szCs w:val="22"/>
          <w:lang w:val="pl-PL"/>
        </w:rPr>
        <w:t>l</w:t>
      </w:r>
      <w:r w:rsidR="00D80762">
        <w:rPr>
          <w:iCs/>
          <w:szCs w:val="22"/>
          <w:lang w:val="pl-PL"/>
        </w:rPr>
        <w:t>j</w:t>
      </w:r>
      <w:r w:rsidRPr="00C33EEA">
        <w:rPr>
          <w:iCs/>
          <w:szCs w:val="22"/>
          <w:lang w:val="pl-PL"/>
        </w:rPr>
        <w:t>ekar</w:t>
      </w:r>
      <w:r w:rsidR="00504DED">
        <w:rPr>
          <w:iCs/>
          <w:szCs w:val="22"/>
          <w:lang w:val="sr-Latn-CS"/>
        </w:rPr>
        <w:t xml:space="preserve">. </w:t>
      </w:r>
      <w:r w:rsidRPr="00DE51D9">
        <w:rPr>
          <w:iCs/>
          <w:szCs w:val="22"/>
        </w:rPr>
        <w:t>Ukoliko</w:t>
      </w:r>
      <w:r w:rsidRPr="00C33EEA">
        <w:rPr>
          <w:iCs/>
          <w:szCs w:val="22"/>
          <w:lang w:val="sr-Latn-CS"/>
        </w:rPr>
        <w:t xml:space="preserve"> </w:t>
      </w:r>
      <w:r w:rsidRPr="00DE51D9">
        <w:rPr>
          <w:iCs/>
          <w:szCs w:val="22"/>
        </w:rPr>
        <w:t>ni</w:t>
      </w:r>
      <w:r w:rsidR="00D80762">
        <w:rPr>
          <w:iCs/>
          <w:szCs w:val="22"/>
        </w:rPr>
        <w:t>je</w:t>
      </w:r>
      <w:r w:rsidRPr="00DE51D9">
        <w:rPr>
          <w:iCs/>
          <w:szCs w:val="22"/>
        </w:rPr>
        <w:t>ste</w:t>
      </w:r>
      <w:r w:rsidRPr="00C33EEA">
        <w:rPr>
          <w:iCs/>
          <w:szCs w:val="22"/>
          <w:lang w:val="sr-Latn-CS"/>
        </w:rPr>
        <w:t xml:space="preserve"> </w:t>
      </w:r>
      <w:r w:rsidRPr="00DE51D9">
        <w:rPr>
          <w:iCs/>
          <w:szCs w:val="22"/>
        </w:rPr>
        <w:t>sigurni</w:t>
      </w:r>
      <w:r w:rsidRPr="00C33EEA">
        <w:rPr>
          <w:iCs/>
          <w:szCs w:val="22"/>
          <w:lang w:val="sr-Latn-CS"/>
        </w:rPr>
        <w:t xml:space="preserve"> </w:t>
      </w:r>
      <w:r w:rsidRPr="00DE51D9">
        <w:rPr>
          <w:iCs/>
          <w:szCs w:val="22"/>
        </w:rPr>
        <w:t>prov</w:t>
      </w:r>
      <w:r w:rsidR="00D80762">
        <w:rPr>
          <w:iCs/>
          <w:szCs w:val="22"/>
        </w:rPr>
        <w:t>j</w:t>
      </w:r>
      <w:r w:rsidRPr="00DE51D9">
        <w:rPr>
          <w:iCs/>
          <w:szCs w:val="22"/>
        </w:rPr>
        <w:t>erite</w:t>
      </w:r>
      <w:r w:rsidRPr="00C33EEA">
        <w:rPr>
          <w:iCs/>
          <w:szCs w:val="22"/>
          <w:lang w:val="sr-Latn-CS"/>
        </w:rPr>
        <w:t xml:space="preserve"> </w:t>
      </w:r>
      <w:r w:rsidRPr="00DE51D9">
        <w:rPr>
          <w:iCs/>
          <w:szCs w:val="22"/>
        </w:rPr>
        <w:t>sa</w:t>
      </w:r>
      <w:r w:rsidRPr="00C33EEA">
        <w:rPr>
          <w:iCs/>
          <w:szCs w:val="22"/>
          <w:lang w:val="sr-Latn-CS"/>
        </w:rPr>
        <w:t xml:space="preserve"> </w:t>
      </w:r>
      <w:r w:rsidRPr="00DE51D9">
        <w:rPr>
          <w:iCs/>
          <w:szCs w:val="22"/>
        </w:rPr>
        <w:t>Va</w:t>
      </w:r>
      <w:r w:rsidRPr="00C33EEA">
        <w:rPr>
          <w:iCs/>
          <w:szCs w:val="22"/>
          <w:lang w:val="sr-Latn-CS"/>
        </w:rPr>
        <w:t>š</w:t>
      </w:r>
      <w:r w:rsidRPr="00DE51D9">
        <w:rPr>
          <w:iCs/>
          <w:szCs w:val="22"/>
        </w:rPr>
        <w:t>im</w:t>
      </w:r>
      <w:r w:rsidRPr="00C33EEA">
        <w:rPr>
          <w:iCs/>
          <w:szCs w:val="22"/>
          <w:lang w:val="sr-Latn-CS"/>
        </w:rPr>
        <w:t xml:space="preserve"> </w:t>
      </w:r>
      <w:r w:rsidRPr="00DE51D9">
        <w:rPr>
          <w:iCs/>
          <w:szCs w:val="22"/>
        </w:rPr>
        <w:t>l</w:t>
      </w:r>
      <w:r w:rsidR="00D80762">
        <w:rPr>
          <w:iCs/>
          <w:szCs w:val="22"/>
        </w:rPr>
        <w:t>j</w:t>
      </w:r>
      <w:r w:rsidRPr="00DE51D9">
        <w:rPr>
          <w:iCs/>
          <w:szCs w:val="22"/>
        </w:rPr>
        <w:t>ekarom</w:t>
      </w:r>
      <w:r w:rsidR="00BA59C4" w:rsidRPr="00C33EEA">
        <w:rPr>
          <w:iCs/>
          <w:szCs w:val="22"/>
          <w:lang w:val="sr-Latn-CS"/>
        </w:rPr>
        <w:t xml:space="preserve">. </w:t>
      </w:r>
      <w:r w:rsidR="002F7164" w:rsidRPr="00CE68E9">
        <w:rPr>
          <w:bCs/>
          <w:szCs w:val="22"/>
          <w:lang w:val="sr-Latn-CS"/>
        </w:rPr>
        <w:t>L</w:t>
      </w:r>
      <w:r w:rsidR="00D80762">
        <w:rPr>
          <w:bCs/>
          <w:szCs w:val="22"/>
          <w:lang w:val="sr-Latn-CS"/>
        </w:rPr>
        <w:t>j</w:t>
      </w:r>
      <w:r w:rsidR="002F7164" w:rsidRPr="00CE68E9">
        <w:rPr>
          <w:bCs/>
          <w:szCs w:val="22"/>
          <w:lang w:val="sr-Latn-CS"/>
        </w:rPr>
        <w:t>ekar će Vam reći i koja je prava doza za Vas.</w:t>
      </w:r>
      <w:r w:rsidR="002F7164" w:rsidRPr="00534042">
        <w:rPr>
          <w:b/>
          <w:bCs/>
          <w:szCs w:val="22"/>
          <w:lang w:val="sr-Latn-CS"/>
        </w:rPr>
        <w:t xml:space="preserve"> </w:t>
      </w:r>
    </w:p>
    <w:p w14:paraId="5D48C3D3" w14:textId="77777777" w:rsidR="002F7164" w:rsidRPr="005214BC" w:rsidRDefault="002F7164" w:rsidP="002F7164">
      <w:pPr>
        <w:jc w:val="left"/>
        <w:rPr>
          <w:bCs/>
          <w:szCs w:val="22"/>
          <w:lang w:val="sr-Latn-CS"/>
        </w:rPr>
      </w:pPr>
    </w:p>
    <w:p w14:paraId="4B8D53C3" w14:textId="295155A6" w:rsidR="002F7164" w:rsidRPr="005214BC" w:rsidRDefault="00EE4409" w:rsidP="002F7164">
      <w:pPr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Mirapexin</w:t>
      </w:r>
      <w:r w:rsidR="002F7164" w:rsidRPr="005214BC">
        <w:rPr>
          <w:szCs w:val="22"/>
          <w:lang w:val="sr-Latn-CS"/>
        </w:rPr>
        <w:t xml:space="preserve"> se može uzimati sa hranom ili bez nje. Tablete progutajte sa vodom. </w:t>
      </w:r>
    </w:p>
    <w:p w14:paraId="07D33F14" w14:textId="77777777" w:rsidR="002F7164" w:rsidRPr="005214BC" w:rsidRDefault="002F7164" w:rsidP="002F7164">
      <w:pPr>
        <w:rPr>
          <w:b/>
          <w:szCs w:val="22"/>
          <w:u w:val="single"/>
          <w:lang w:val="sr-Latn-CS"/>
        </w:rPr>
      </w:pPr>
    </w:p>
    <w:p w14:paraId="4E279092" w14:textId="77777777" w:rsidR="002F7164" w:rsidRPr="005214BC" w:rsidRDefault="002F7164" w:rsidP="002F7164">
      <w:pPr>
        <w:rPr>
          <w:b/>
          <w:szCs w:val="22"/>
          <w:lang w:val="sr-Latn-CS"/>
        </w:rPr>
      </w:pPr>
      <w:r w:rsidRPr="005214BC">
        <w:rPr>
          <w:b/>
          <w:szCs w:val="22"/>
          <w:lang w:val="sr-Latn-CS"/>
        </w:rPr>
        <w:t>Parkinsonova bolest</w:t>
      </w:r>
    </w:p>
    <w:p w14:paraId="5EE2149E" w14:textId="3B08D0A3" w:rsidR="002F7164" w:rsidRDefault="002F7164" w:rsidP="002F7164">
      <w:pPr>
        <w:rPr>
          <w:szCs w:val="22"/>
          <w:lang w:val="sr-Latn-CS"/>
        </w:rPr>
      </w:pPr>
      <w:r w:rsidRPr="005214BC">
        <w:rPr>
          <w:szCs w:val="22"/>
          <w:lang w:val="sr-Latn-CS"/>
        </w:rPr>
        <w:t>Dnevna doza se daje tako što se pod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eli u tri jednake doze.</w:t>
      </w:r>
    </w:p>
    <w:p w14:paraId="6D2381BE" w14:textId="77777777" w:rsidR="00D6276C" w:rsidRPr="005214BC" w:rsidRDefault="00D6276C" w:rsidP="002F7164">
      <w:pPr>
        <w:rPr>
          <w:szCs w:val="22"/>
          <w:lang w:val="sr-Latn-CS"/>
        </w:rPr>
      </w:pPr>
    </w:p>
    <w:p w14:paraId="223DDA9A" w14:textId="700983D5" w:rsidR="002F7164" w:rsidRPr="005214BC" w:rsidRDefault="002F7164" w:rsidP="002F7164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Tokom prve ned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elje uobičajena doza je </w:t>
      </w:r>
      <w:r>
        <w:rPr>
          <w:szCs w:val="22"/>
          <w:lang w:val="sr-Latn-CS"/>
        </w:rPr>
        <w:t>polovina</w:t>
      </w:r>
      <w:r w:rsidRPr="005214BC">
        <w:rPr>
          <w:szCs w:val="22"/>
          <w:lang w:val="sr-Latn-CS"/>
        </w:rPr>
        <w:t xml:space="preserve"> tablet</w:t>
      </w:r>
      <w:r>
        <w:rPr>
          <w:szCs w:val="22"/>
          <w:lang w:val="sr-Latn-CS"/>
        </w:rPr>
        <w:t>e</w:t>
      </w:r>
      <w:r w:rsidRPr="005214BC">
        <w:rPr>
          <w:szCs w:val="22"/>
          <w:lang w:val="sr-Latn-CS"/>
        </w:rPr>
        <w:t xml:space="preserve">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</w:t>
      </w:r>
      <w:r w:rsidR="001059F9">
        <w:rPr>
          <w:szCs w:val="22"/>
          <w:lang w:val="sr-Latn-CS"/>
        </w:rPr>
        <w:t>0,</w:t>
      </w:r>
      <w:r w:rsidR="0092669E">
        <w:rPr>
          <w:szCs w:val="22"/>
          <w:lang w:val="sr-Latn-CS"/>
        </w:rPr>
        <w:t xml:space="preserve">18 </w:t>
      </w:r>
      <w:r>
        <w:rPr>
          <w:szCs w:val="22"/>
          <w:lang w:val="sr-Latn-CS"/>
        </w:rPr>
        <w:t xml:space="preserve">mg </w:t>
      </w:r>
      <w:r w:rsidRPr="005214BC">
        <w:rPr>
          <w:szCs w:val="22"/>
          <w:lang w:val="sr-Latn-CS"/>
        </w:rPr>
        <w:t xml:space="preserve">tri puta na dan (što odgovara </w:t>
      </w:r>
      <w:r>
        <w:rPr>
          <w:szCs w:val="22"/>
          <w:lang w:val="sr-Latn-CS"/>
        </w:rPr>
        <w:t xml:space="preserve">ukupnoj dnevnoj </w:t>
      </w:r>
      <w:r w:rsidR="001059F9">
        <w:rPr>
          <w:szCs w:val="22"/>
          <w:lang w:val="sr-Latn-CS"/>
        </w:rPr>
        <w:t>dozi od 0,</w:t>
      </w:r>
      <w:r w:rsidR="00704FAD">
        <w:rPr>
          <w:szCs w:val="22"/>
          <w:lang w:val="sr-Latn-CS"/>
        </w:rPr>
        <w:t>264</w:t>
      </w:r>
      <w:r w:rsidR="00704FAD" w:rsidRPr="005214BC">
        <w:rPr>
          <w:szCs w:val="22"/>
          <w:lang w:val="sr-Latn-CS"/>
        </w:rPr>
        <w:t xml:space="preserve"> </w:t>
      </w:r>
      <w:r w:rsidRPr="005214BC">
        <w:rPr>
          <w:szCs w:val="22"/>
          <w:lang w:val="sr-Latn-CS"/>
        </w:rPr>
        <w:t xml:space="preserve">mg na dan): </w:t>
      </w:r>
    </w:p>
    <w:p w14:paraId="39F7FA52" w14:textId="77777777" w:rsidR="002F7164" w:rsidRPr="005214BC" w:rsidRDefault="002F7164" w:rsidP="002F7164">
      <w:pPr>
        <w:jc w:val="left"/>
        <w:rPr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6480"/>
      </w:tblGrid>
      <w:tr w:rsidR="002F7164" w:rsidRPr="005214BC" w14:paraId="7E793D37" w14:textId="77777777" w:rsidTr="00775DEC">
        <w:tc>
          <w:tcPr>
            <w:tcW w:w="3055" w:type="dxa"/>
            <w:tcBorders>
              <w:top w:val="single" w:sz="4" w:space="0" w:color="auto"/>
            </w:tcBorders>
          </w:tcPr>
          <w:p w14:paraId="794AF45A" w14:textId="77777777" w:rsidR="002F7164" w:rsidRPr="005214BC" w:rsidRDefault="002F7164" w:rsidP="00775DEC">
            <w:pPr>
              <w:jc w:val="center"/>
              <w:rPr>
                <w:szCs w:val="22"/>
                <w:lang w:val="sr-Latn-CS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4B8D155C" w14:textId="55B28DCE" w:rsidR="002F7164" w:rsidRPr="005214BC" w:rsidRDefault="002F7164" w:rsidP="00775DEC">
            <w:pPr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Prva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>elja</w:t>
            </w:r>
          </w:p>
        </w:tc>
      </w:tr>
      <w:tr w:rsidR="002F7164" w:rsidRPr="00622AC3" w14:paraId="3D1375D9" w14:textId="77777777" w:rsidTr="00775DEC">
        <w:tc>
          <w:tcPr>
            <w:tcW w:w="3055" w:type="dxa"/>
          </w:tcPr>
          <w:p w14:paraId="0C2E5C2C" w14:textId="77777777" w:rsidR="002F7164" w:rsidRPr="005214BC" w:rsidRDefault="002F7164" w:rsidP="00775DEC">
            <w:pPr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6480" w:type="dxa"/>
          </w:tcPr>
          <w:p w14:paraId="6992BAC1" w14:textId="38138714" w:rsidR="002F7164" w:rsidRPr="005214BC" w:rsidRDefault="001059F9" w:rsidP="00704FAD">
            <w:pPr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 xml:space="preserve">pola tablete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>
              <w:rPr>
                <w:szCs w:val="22"/>
                <w:lang w:val="sr-Latn-CS"/>
              </w:rPr>
              <w:t xml:space="preserve"> 0,</w:t>
            </w:r>
            <w:r w:rsidR="00704FAD">
              <w:rPr>
                <w:szCs w:val="22"/>
                <w:lang w:val="sr-Latn-CS"/>
              </w:rPr>
              <w:t>18</w:t>
            </w:r>
            <w:r w:rsidR="00704FAD" w:rsidRPr="00D60F32">
              <w:rPr>
                <w:szCs w:val="22"/>
                <w:lang w:val="sr-Latn-CS"/>
              </w:rPr>
              <w:t xml:space="preserve"> </w:t>
            </w:r>
            <w:r w:rsidR="002F7164" w:rsidRPr="00D60F32">
              <w:rPr>
                <w:szCs w:val="22"/>
                <w:lang w:val="sr-Latn-CS"/>
              </w:rPr>
              <w:t>mg,</w:t>
            </w:r>
            <w:r w:rsidR="002F7164" w:rsidRPr="005214BC">
              <w:rPr>
                <w:szCs w:val="22"/>
                <w:lang w:val="sr-Latn-CS"/>
              </w:rPr>
              <w:t xml:space="preserve"> tri puta na dan</w:t>
            </w:r>
          </w:p>
        </w:tc>
      </w:tr>
      <w:tr w:rsidR="002F7164" w:rsidRPr="005214BC" w14:paraId="36519445" w14:textId="77777777" w:rsidTr="00775DEC">
        <w:tc>
          <w:tcPr>
            <w:tcW w:w="3055" w:type="dxa"/>
          </w:tcPr>
          <w:p w14:paraId="2E9CE9B6" w14:textId="77777777" w:rsidR="002F7164" w:rsidRPr="005214BC" w:rsidRDefault="002F7164" w:rsidP="00775DEC">
            <w:pPr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Ukupna dnevna doza (mg)</w:t>
            </w:r>
          </w:p>
        </w:tc>
        <w:tc>
          <w:tcPr>
            <w:tcW w:w="6480" w:type="dxa"/>
          </w:tcPr>
          <w:p w14:paraId="54BEC9D3" w14:textId="6031D81D" w:rsidR="002F7164" w:rsidRPr="005214BC" w:rsidRDefault="001059F9" w:rsidP="00704FAD">
            <w:pPr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704FAD">
              <w:rPr>
                <w:szCs w:val="22"/>
                <w:lang w:val="sr-Latn-CS"/>
              </w:rPr>
              <w:t>264</w:t>
            </w:r>
          </w:p>
        </w:tc>
      </w:tr>
    </w:tbl>
    <w:p w14:paraId="72B1F521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3015D991" w14:textId="3DF6EBD5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Ov</w:t>
      </w:r>
      <w:r>
        <w:rPr>
          <w:szCs w:val="22"/>
          <w:lang w:val="sr-Latn-CS"/>
        </w:rPr>
        <w:t>a doza</w:t>
      </w:r>
      <w:r w:rsidRPr="005214BC">
        <w:rPr>
          <w:szCs w:val="22"/>
          <w:lang w:val="sr-Latn-CS"/>
        </w:rPr>
        <w:t xml:space="preserve"> se povećava na svakih 5-7 dana, po uputstvu Vašeg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ekara, dok se simptomi ne stave pod kontrolu (doza održavanja).</w:t>
      </w:r>
    </w:p>
    <w:p w14:paraId="51485CC7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307"/>
        <w:gridCol w:w="3600"/>
      </w:tblGrid>
      <w:tr w:rsidR="002F7164" w:rsidRPr="005214BC" w14:paraId="0A978ABD" w14:textId="77777777" w:rsidTr="00775DEC">
        <w:tc>
          <w:tcPr>
            <w:tcW w:w="2628" w:type="dxa"/>
          </w:tcPr>
          <w:p w14:paraId="601C149C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</w:p>
        </w:tc>
        <w:tc>
          <w:tcPr>
            <w:tcW w:w="3307" w:type="dxa"/>
          </w:tcPr>
          <w:p w14:paraId="304F881A" w14:textId="44C2159B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Druga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>elja</w:t>
            </w:r>
          </w:p>
        </w:tc>
        <w:tc>
          <w:tcPr>
            <w:tcW w:w="3600" w:type="dxa"/>
          </w:tcPr>
          <w:p w14:paraId="762528B4" w14:textId="64C3C33B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Treća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>elja</w:t>
            </w:r>
          </w:p>
        </w:tc>
      </w:tr>
      <w:tr w:rsidR="002F7164" w:rsidRPr="00622AC3" w14:paraId="322C05D7" w14:textId="77777777" w:rsidTr="00775DEC">
        <w:tc>
          <w:tcPr>
            <w:tcW w:w="2628" w:type="dxa"/>
          </w:tcPr>
          <w:p w14:paraId="72B2262F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3307" w:type="dxa"/>
          </w:tcPr>
          <w:p w14:paraId="376FDBC0" w14:textId="733CC62B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 xml:space="preserve">1 tableta </w:t>
            </w:r>
            <w:r w:rsidR="00EE4409">
              <w:rPr>
                <w:szCs w:val="22"/>
                <w:lang w:val="sr-Latn-CS"/>
              </w:rPr>
              <w:t>Mirapexin</w:t>
            </w:r>
            <w:r w:rsidR="001059F9">
              <w:rPr>
                <w:szCs w:val="22"/>
                <w:lang w:val="sr-Latn-CS"/>
              </w:rPr>
              <w:t xml:space="preserve"> 0,</w:t>
            </w:r>
            <w:r w:rsidR="00704FAD">
              <w:rPr>
                <w:szCs w:val="22"/>
                <w:lang w:val="sr-Latn-CS"/>
              </w:rPr>
              <w:t>18</w:t>
            </w:r>
            <w:r w:rsidR="00704FAD" w:rsidRPr="005214BC">
              <w:rPr>
                <w:szCs w:val="22"/>
                <w:lang w:val="sr-Latn-CS"/>
              </w:rPr>
              <w:t xml:space="preserve"> </w:t>
            </w:r>
            <w:r w:rsidRPr="005214BC">
              <w:rPr>
                <w:szCs w:val="22"/>
                <w:lang w:val="sr-Latn-CS"/>
              </w:rPr>
              <w:t>mg</w:t>
            </w:r>
          </w:p>
          <w:p w14:paraId="594E2632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tri puta na dan</w:t>
            </w:r>
          </w:p>
        </w:tc>
        <w:tc>
          <w:tcPr>
            <w:tcW w:w="3600" w:type="dxa"/>
          </w:tcPr>
          <w:p w14:paraId="261C3704" w14:textId="7D8B6690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 xml:space="preserve">2 tablete </w:t>
            </w:r>
            <w:r w:rsidR="00EE4409">
              <w:rPr>
                <w:szCs w:val="22"/>
                <w:lang w:val="sr-Latn-CS"/>
              </w:rPr>
              <w:t>Mirapexin</w:t>
            </w:r>
            <w:r w:rsidR="001059F9">
              <w:rPr>
                <w:szCs w:val="22"/>
                <w:lang w:val="sr-Latn-CS"/>
              </w:rPr>
              <w:t xml:space="preserve"> 0,</w:t>
            </w:r>
            <w:r w:rsidR="00704FAD">
              <w:rPr>
                <w:szCs w:val="22"/>
                <w:lang w:val="sr-Latn-CS"/>
              </w:rPr>
              <w:t>18</w:t>
            </w:r>
            <w:r w:rsidR="00704FAD" w:rsidRPr="005214BC">
              <w:rPr>
                <w:szCs w:val="22"/>
                <w:lang w:val="sr-Latn-CS"/>
              </w:rPr>
              <w:t xml:space="preserve"> </w:t>
            </w:r>
            <w:r w:rsidRPr="005214BC">
              <w:rPr>
                <w:szCs w:val="22"/>
                <w:lang w:val="sr-Latn-CS"/>
              </w:rPr>
              <w:t xml:space="preserve">mg </w:t>
            </w:r>
          </w:p>
          <w:p w14:paraId="237748AE" w14:textId="77777777" w:rsidR="002F7164" w:rsidRPr="0004358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tri puta na dan</w:t>
            </w:r>
          </w:p>
        </w:tc>
      </w:tr>
      <w:tr w:rsidR="002F7164" w:rsidRPr="005214BC" w14:paraId="715EF167" w14:textId="77777777" w:rsidTr="00775DEC">
        <w:tc>
          <w:tcPr>
            <w:tcW w:w="2628" w:type="dxa"/>
          </w:tcPr>
          <w:p w14:paraId="5DE8DFA5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lastRenderedPageBreak/>
              <w:t>Ukupna dnevna doza (mg)</w:t>
            </w:r>
          </w:p>
        </w:tc>
        <w:tc>
          <w:tcPr>
            <w:tcW w:w="3307" w:type="dxa"/>
          </w:tcPr>
          <w:p w14:paraId="49D8B547" w14:textId="67EAA7C2" w:rsidR="002F7164" w:rsidRPr="005214BC" w:rsidRDefault="001059F9" w:rsidP="00704FA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704FAD">
              <w:rPr>
                <w:szCs w:val="22"/>
                <w:lang w:val="sr-Latn-CS"/>
              </w:rPr>
              <w:t>54</w:t>
            </w:r>
          </w:p>
        </w:tc>
        <w:tc>
          <w:tcPr>
            <w:tcW w:w="3600" w:type="dxa"/>
          </w:tcPr>
          <w:p w14:paraId="19AF33B2" w14:textId="3032AAA6" w:rsidR="002F7164" w:rsidRPr="005214BC" w:rsidRDefault="001059F9" w:rsidP="00704FA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1,</w:t>
            </w:r>
            <w:r w:rsidR="00704FAD">
              <w:rPr>
                <w:szCs w:val="22"/>
                <w:lang w:val="sr-Latn-CS"/>
              </w:rPr>
              <w:t>1</w:t>
            </w:r>
          </w:p>
        </w:tc>
      </w:tr>
    </w:tbl>
    <w:p w14:paraId="625FF008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1588473D" w14:textId="2D3C7C07" w:rsidR="002F7164" w:rsidRPr="005214BC" w:rsidRDefault="001059F9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Uobičajena doza održavanja je 1,</w:t>
      </w:r>
      <w:r w:rsidR="001D5020">
        <w:rPr>
          <w:szCs w:val="22"/>
          <w:lang w:val="sr-Latn-CS"/>
        </w:rPr>
        <w:t>1</w:t>
      </w:r>
      <w:r w:rsidR="001D5020" w:rsidRPr="005214BC">
        <w:rPr>
          <w:szCs w:val="22"/>
          <w:lang w:val="sr-Latn-CS"/>
        </w:rPr>
        <w:t xml:space="preserve"> </w:t>
      </w:r>
      <w:r w:rsidR="002F7164" w:rsidRPr="005214BC">
        <w:rPr>
          <w:szCs w:val="22"/>
          <w:lang w:val="sr-Latn-CS"/>
        </w:rPr>
        <w:t>mg na dan. Međutim, ova doza se može povećavati još više. Ako je neophodno, Vaš l</w:t>
      </w:r>
      <w:r w:rsidR="00D80762">
        <w:rPr>
          <w:szCs w:val="22"/>
          <w:lang w:val="sr-Latn-CS"/>
        </w:rPr>
        <w:t>j</w:t>
      </w:r>
      <w:r w:rsidR="002F7164" w:rsidRPr="005214BC">
        <w:rPr>
          <w:szCs w:val="22"/>
          <w:lang w:val="sr-Latn-CS"/>
        </w:rPr>
        <w:t>ekar mo</w:t>
      </w:r>
      <w:r>
        <w:rPr>
          <w:szCs w:val="22"/>
          <w:lang w:val="sr-Latn-CS"/>
        </w:rPr>
        <w:t xml:space="preserve">že da poveća Vašu dozu sve do </w:t>
      </w:r>
      <w:r w:rsidR="001D5020">
        <w:rPr>
          <w:szCs w:val="22"/>
          <w:lang w:val="sr-Latn-CS"/>
        </w:rPr>
        <w:t>3,3</w:t>
      </w:r>
      <w:r w:rsidR="002F7164" w:rsidRPr="005214BC">
        <w:rPr>
          <w:szCs w:val="22"/>
          <w:lang w:val="sr-Latn-CS"/>
        </w:rPr>
        <w:t xml:space="preserve"> mg </w:t>
      </w:r>
      <w:r w:rsidR="002F7164">
        <w:rPr>
          <w:szCs w:val="22"/>
          <w:lang w:val="sr-Latn-CS"/>
        </w:rPr>
        <w:t xml:space="preserve">pramipeksola </w:t>
      </w:r>
      <w:r w:rsidR="002F7164" w:rsidRPr="005214BC">
        <w:rPr>
          <w:szCs w:val="22"/>
          <w:lang w:val="sr-Latn-CS"/>
        </w:rPr>
        <w:t>na dan. Moguća je i manja doza održavanja</w:t>
      </w:r>
      <w:r w:rsidR="002F7164" w:rsidRPr="00D60F32">
        <w:rPr>
          <w:szCs w:val="22"/>
          <w:lang w:val="sr-Latn-CS"/>
        </w:rPr>
        <w:t>, o</w:t>
      </w:r>
      <w:r>
        <w:rPr>
          <w:szCs w:val="22"/>
          <w:lang w:val="sr-Latn-CS"/>
        </w:rPr>
        <w:t xml:space="preserve">dnosno pola tablete </w:t>
      </w:r>
      <w:r w:rsidR="00EE4409">
        <w:rPr>
          <w:bCs/>
          <w:szCs w:val="22"/>
          <w:lang w:val="sr-Latn-CS"/>
        </w:rPr>
        <w:t>Mirapexin</w:t>
      </w:r>
      <w:r>
        <w:rPr>
          <w:szCs w:val="22"/>
          <w:lang w:val="sr-Latn-CS"/>
        </w:rPr>
        <w:t xml:space="preserve"> 0,</w:t>
      </w:r>
      <w:r w:rsidR="001D5020">
        <w:rPr>
          <w:szCs w:val="22"/>
          <w:lang w:val="sr-Latn-CS"/>
        </w:rPr>
        <w:t>18</w:t>
      </w:r>
      <w:r w:rsidR="001D5020" w:rsidRPr="00D60F32">
        <w:rPr>
          <w:szCs w:val="22"/>
          <w:lang w:val="sr-Latn-CS"/>
        </w:rPr>
        <w:t xml:space="preserve"> </w:t>
      </w:r>
      <w:r w:rsidR="002F7164" w:rsidRPr="00D60F32">
        <w:rPr>
          <w:szCs w:val="22"/>
          <w:lang w:val="sr-Latn-CS"/>
        </w:rPr>
        <w:t>mg 3 puta na dan.</w:t>
      </w:r>
    </w:p>
    <w:p w14:paraId="2821AAF4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541"/>
        <w:gridCol w:w="3299"/>
      </w:tblGrid>
      <w:tr w:rsidR="002F7164" w:rsidRPr="005214BC" w14:paraId="39D70CBB" w14:textId="77777777" w:rsidTr="00775DEC">
        <w:tc>
          <w:tcPr>
            <w:tcW w:w="2695" w:type="dxa"/>
          </w:tcPr>
          <w:p w14:paraId="2EA82A88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</w:p>
        </w:tc>
        <w:tc>
          <w:tcPr>
            <w:tcW w:w="3541" w:type="dxa"/>
          </w:tcPr>
          <w:p w14:paraId="04747FB9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Najniža doza održavanja</w:t>
            </w:r>
          </w:p>
        </w:tc>
        <w:tc>
          <w:tcPr>
            <w:tcW w:w="3299" w:type="dxa"/>
          </w:tcPr>
          <w:p w14:paraId="0454874B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Najveća doza održavanja</w:t>
            </w:r>
          </w:p>
        </w:tc>
      </w:tr>
      <w:tr w:rsidR="002F7164" w:rsidRPr="003451FC" w14:paraId="376814AA" w14:textId="77777777" w:rsidTr="00775DEC">
        <w:tc>
          <w:tcPr>
            <w:tcW w:w="2695" w:type="dxa"/>
          </w:tcPr>
          <w:p w14:paraId="0A103C87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3541" w:type="dxa"/>
          </w:tcPr>
          <w:p w14:paraId="2BEEAB4F" w14:textId="046EF4DC" w:rsidR="002F7164" w:rsidRPr="00D60F32" w:rsidRDefault="001059F9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 xml:space="preserve">pola tablete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>
              <w:rPr>
                <w:szCs w:val="22"/>
                <w:lang w:val="sr-Latn-CS"/>
              </w:rPr>
              <w:t xml:space="preserve"> 0,</w:t>
            </w:r>
            <w:r w:rsidR="001D5020">
              <w:rPr>
                <w:szCs w:val="22"/>
                <w:lang w:val="sr-Latn-CS"/>
              </w:rPr>
              <w:t>18</w:t>
            </w:r>
            <w:r w:rsidR="001D5020" w:rsidRPr="00D60F32">
              <w:rPr>
                <w:szCs w:val="22"/>
                <w:lang w:val="sr-Latn-CS"/>
              </w:rPr>
              <w:t xml:space="preserve"> </w:t>
            </w:r>
            <w:r w:rsidR="002F7164" w:rsidRPr="00D60F32">
              <w:rPr>
                <w:szCs w:val="22"/>
                <w:lang w:val="sr-Latn-CS"/>
              </w:rPr>
              <w:t xml:space="preserve">mg </w:t>
            </w:r>
          </w:p>
          <w:p w14:paraId="7E2ECC3D" w14:textId="77777777" w:rsidR="002F7164" w:rsidRPr="00D60F32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D60F32">
              <w:rPr>
                <w:szCs w:val="22"/>
                <w:lang w:val="sr-Latn-CS"/>
              </w:rPr>
              <w:t>tri puta na dan</w:t>
            </w:r>
          </w:p>
        </w:tc>
        <w:tc>
          <w:tcPr>
            <w:tcW w:w="3299" w:type="dxa"/>
          </w:tcPr>
          <w:p w14:paraId="593413E8" w14:textId="222F18EA" w:rsidR="002F7164" w:rsidRPr="00D60F32" w:rsidRDefault="002F7164" w:rsidP="0092752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D60F32">
              <w:rPr>
                <w:szCs w:val="22"/>
                <w:lang w:val="sr-Latn-CS"/>
              </w:rPr>
              <w:t xml:space="preserve">1 tableta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 w:rsidR="001059F9">
              <w:rPr>
                <w:szCs w:val="22"/>
                <w:lang w:val="sr-Latn-CS"/>
              </w:rPr>
              <w:t xml:space="preserve"> </w:t>
            </w:r>
            <w:r w:rsidR="001D5020">
              <w:rPr>
                <w:szCs w:val="22"/>
                <w:lang w:val="sr-Latn-CS"/>
              </w:rPr>
              <w:t xml:space="preserve">0,7 </w:t>
            </w:r>
            <w:r w:rsidR="001059F9">
              <w:rPr>
                <w:szCs w:val="22"/>
                <w:lang w:val="sr-Latn-CS"/>
              </w:rPr>
              <w:t xml:space="preserve">mg + 2 tablete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 w:rsidR="001059F9">
              <w:rPr>
                <w:szCs w:val="22"/>
                <w:lang w:val="sr-Latn-CS"/>
              </w:rPr>
              <w:t xml:space="preserve"> 0,</w:t>
            </w:r>
            <w:r w:rsidR="001D5020">
              <w:rPr>
                <w:szCs w:val="22"/>
                <w:lang w:val="sr-Latn-CS"/>
              </w:rPr>
              <w:t>18</w:t>
            </w:r>
            <w:r w:rsidR="001D5020" w:rsidRPr="00D60F32">
              <w:rPr>
                <w:szCs w:val="22"/>
                <w:lang w:val="sr-Latn-CS"/>
              </w:rPr>
              <w:t xml:space="preserve"> </w:t>
            </w:r>
            <w:r w:rsidRPr="00D60F32">
              <w:rPr>
                <w:szCs w:val="22"/>
                <w:lang w:val="sr-Latn-CS"/>
              </w:rPr>
              <w:t>mg</w:t>
            </w:r>
          </w:p>
          <w:p w14:paraId="3DEC9049" w14:textId="77777777" w:rsidR="002F7164" w:rsidRPr="00D60F32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D60F32">
              <w:rPr>
                <w:szCs w:val="22"/>
                <w:lang w:val="sr-Latn-CS"/>
              </w:rPr>
              <w:t>tri puta na dan</w:t>
            </w:r>
          </w:p>
        </w:tc>
      </w:tr>
      <w:tr w:rsidR="002F7164" w:rsidRPr="005214BC" w14:paraId="60ACE7C3" w14:textId="77777777" w:rsidTr="00775DEC">
        <w:tc>
          <w:tcPr>
            <w:tcW w:w="2695" w:type="dxa"/>
          </w:tcPr>
          <w:p w14:paraId="2EED96ED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Ukupna dnevna doza (mg)</w:t>
            </w:r>
          </w:p>
        </w:tc>
        <w:tc>
          <w:tcPr>
            <w:tcW w:w="3541" w:type="dxa"/>
          </w:tcPr>
          <w:p w14:paraId="6BC3BB6A" w14:textId="03DB97E9" w:rsidR="002F7164" w:rsidRPr="005214BC" w:rsidRDefault="001D5020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0,264</w:t>
            </w:r>
          </w:p>
        </w:tc>
        <w:tc>
          <w:tcPr>
            <w:tcW w:w="3299" w:type="dxa"/>
          </w:tcPr>
          <w:p w14:paraId="4EF9CFFC" w14:textId="5D403A37" w:rsidR="002F7164" w:rsidRPr="005214BC" w:rsidRDefault="001D5020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3,15</w:t>
            </w:r>
            <w:r w:rsidR="00EE4409">
              <w:rPr>
                <w:szCs w:val="22"/>
                <w:lang w:val="sr-Latn-CS"/>
              </w:rPr>
              <w:t xml:space="preserve"> </w:t>
            </w:r>
          </w:p>
        </w:tc>
      </w:tr>
    </w:tbl>
    <w:p w14:paraId="64440F49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220B4F7E" w14:textId="77777777" w:rsidR="002F7164" w:rsidRPr="005214BC" w:rsidRDefault="002F7164" w:rsidP="002F7164">
      <w:pPr>
        <w:jc w:val="left"/>
        <w:rPr>
          <w:i/>
          <w:szCs w:val="22"/>
          <w:lang w:val="sr-Latn-CS"/>
        </w:rPr>
      </w:pPr>
      <w:r w:rsidRPr="005214BC">
        <w:rPr>
          <w:i/>
          <w:szCs w:val="22"/>
          <w:lang w:val="sr-Latn-CS"/>
        </w:rPr>
        <w:t xml:space="preserve">Pacijenti sa oboljenjem bubrega: </w:t>
      </w:r>
    </w:p>
    <w:p w14:paraId="26F564CC" w14:textId="7D0EBCFB" w:rsidR="002F7164" w:rsidRPr="005214BC" w:rsidRDefault="002F7164" w:rsidP="002F7164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Ako imate um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ereno do teško oboljenje bubrega, Vaš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 će Vam pr</w:t>
      </w:r>
      <w:r>
        <w:rPr>
          <w:szCs w:val="22"/>
          <w:lang w:val="sr-Latn-CS"/>
        </w:rPr>
        <w:t>o</w:t>
      </w:r>
      <w:r w:rsidRPr="005214BC">
        <w:rPr>
          <w:szCs w:val="22"/>
          <w:lang w:val="sr-Latn-CS"/>
        </w:rPr>
        <w:t>pisati nižu dozu. U tom slučaju, moraćete da uzimate ove tablete samo jednom ili dva puta na dan. Ako imate um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ereno oboljenje bubrega, uobičajena početna doza </w:t>
      </w:r>
      <w:r w:rsidR="001059F9">
        <w:rPr>
          <w:szCs w:val="22"/>
          <w:lang w:val="sr-Latn-CS"/>
        </w:rPr>
        <w:t xml:space="preserve">je pola tablete </w:t>
      </w:r>
      <w:r w:rsidR="00EE4409">
        <w:rPr>
          <w:bCs/>
          <w:szCs w:val="22"/>
          <w:lang w:val="sr-Latn-CS"/>
        </w:rPr>
        <w:t>Mirapexin</w:t>
      </w:r>
      <w:r w:rsidR="001059F9">
        <w:rPr>
          <w:szCs w:val="22"/>
          <w:lang w:val="sr-Latn-CS"/>
        </w:rPr>
        <w:t xml:space="preserve"> 0,</w:t>
      </w:r>
      <w:r w:rsidR="001D5020">
        <w:rPr>
          <w:szCs w:val="22"/>
          <w:lang w:val="sr-Latn-CS"/>
        </w:rPr>
        <w:t>18</w:t>
      </w:r>
      <w:r w:rsidR="001D5020" w:rsidRPr="00D60F32">
        <w:rPr>
          <w:szCs w:val="22"/>
          <w:lang w:val="sr-Latn-CS"/>
        </w:rPr>
        <w:t xml:space="preserve"> </w:t>
      </w:r>
      <w:r w:rsidRPr="00D60F32">
        <w:rPr>
          <w:szCs w:val="22"/>
          <w:lang w:val="sr-Latn-CS"/>
        </w:rPr>
        <w:t>mg dva puta na dan. U slučajevima teškog oboljenja bubrega, uobičajena početna doza j</w:t>
      </w:r>
      <w:r w:rsidR="001059F9">
        <w:rPr>
          <w:szCs w:val="22"/>
          <w:lang w:val="sr-Latn-CS"/>
        </w:rPr>
        <w:t xml:space="preserve">e samo pola tablete </w:t>
      </w:r>
      <w:r w:rsidR="00EE4409">
        <w:rPr>
          <w:bCs/>
          <w:szCs w:val="22"/>
          <w:lang w:val="sr-Latn-CS"/>
        </w:rPr>
        <w:t>Mirapexin</w:t>
      </w:r>
      <w:r w:rsidR="001059F9">
        <w:rPr>
          <w:szCs w:val="22"/>
          <w:lang w:val="sr-Latn-CS"/>
        </w:rPr>
        <w:t xml:space="preserve"> 0,</w:t>
      </w:r>
      <w:r w:rsidR="00C42374">
        <w:rPr>
          <w:szCs w:val="22"/>
          <w:lang w:val="sr-Latn-CS"/>
        </w:rPr>
        <w:t>18</w:t>
      </w:r>
      <w:r w:rsidR="00C42374" w:rsidRPr="00D60F32">
        <w:rPr>
          <w:szCs w:val="22"/>
          <w:lang w:val="sr-Latn-CS"/>
        </w:rPr>
        <w:t xml:space="preserve"> </w:t>
      </w:r>
      <w:r w:rsidRPr="00D60F32">
        <w:rPr>
          <w:szCs w:val="22"/>
          <w:lang w:val="sr-Latn-CS"/>
        </w:rPr>
        <w:t>mg na dan.</w:t>
      </w:r>
      <w:r w:rsidRPr="005214BC">
        <w:rPr>
          <w:szCs w:val="22"/>
          <w:lang w:val="sr-Latn-CS"/>
        </w:rPr>
        <w:t xml:space="preserve"> </w:t>
      </w:r>
    </w:p>
    <w:p w14:paraId="2F28BFA6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021BE524" w14:textId="67E5AD18" w:rsidR="002240B1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Cs w:val="22"/>
          <w:u w:val="single"/>
          <w:lang w:val="sr-Latn-CS"/>
        </w:rPr>
      </w:pPr>
      <w:r w:rsidRPr="005214BC">
        <w:rPr>
          <w:b/>
          <w:szCs w:val="22"/>
          <w:lang w:val="sr-Latn-CS"/>
        </w:rPr>
        <w:t>Sindrom nemirnih nogu</w:t>
      </w:r>
    </w:p>
    <w:p w14:paraId="2EBD021B" w14:textId="4E19B5FE" w:rsidR="002F7164" w:rsidRPr="00D60F32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Uobičajena doza </w:t>
      </w:r>
      <w:r>
        <w:rPr>
          <w:szCs w:val="22"/>
          <w:lang w:val="sr-Latn-CS"/>
        </w:rPr>
        <w:t>se uzima</w:t>
      </w:r>
      <w:r w:rsidRPr="005214BC">
        <w:rPr>
          <w:szCs w:val="22"/>
          <w:lang w:val="sr-Latn-CS"/>
        </w:rPr>
        <w:t xml:space="preserve"> jednom </w:t>
      </w:r>
      <w:r w:rsidRPr="00D60F32">
        <w:rPr>
          <w:szCs w:val="22"/>
          <w:lang w:val="sr-Latn-CS"/>
        </w:rPr>
        <w:t>dnevno, uveče, 2-3 sata pr</w:t>
      </w:r>
      <w:r w:rsidR="00D80762">
        <w:rPr>
          <w:szCs w:val="22"/>
          <w:lang w:val="sr-Latn-CS"/>
        </w:rPr>
        <w:t>ij</w:t>
      </w:r>
      <w:r w:rsidRPr="00D60F32">
        <w:rPr>
          <w:szCs w:val="22"/>
          <w:lang w:val="sr-Latn-CS"/>
        </w:rPr>
        <w:t xml:space="preserve">e odlaska na spavanje. </w:t>
      </w:r>
    </w:p>
    <w:p w14:paraId="2406928A" w14:textId="77777777" w:rsidR="003228BE" w:rsidRDefault="003228BE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2B306B9C" w14:textId="557DA8E3" w:rsidR="002F7164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D60F32">
        <w:rPr>
          <w:szCs w:val="22"/>
          <w:lang w:val="sr-Latn-CS"/>
        </w:rPr>
        <w:t>Tokom prve ned</w:t>
      </w:r>
      <w:r w:rsidR="00D80762">
        <w:rPr>
          <w:szCs w:val="22"/>
          <w:lang w:val="sr-Latn-CS"/>
        </w:rPr>
        <w:t>j</w:t>
      </w:r>
      <w:r w:rsidRPr="00D60F32">
        <w:rPr>
          <w:szCs w:val="22"/>
          <w:lang w:val="sr-Latn-CS"/>
        </w:rPr>
        <w:t>elje, uobičajena doza j</w:t>
      </w:r>
      <w:r w:rsidR="001059F9">
        <w:rPr>
          <w:szCs w:val="22"/>
          <w:lang w:val="sr-Latn-CS"/>
        </w:rPr>
        <w:t>e pola tablete l</w:t>
      </w:r>
      <w:r w:rsidR="00D80762">
        <w:rPr>
          <w:szCs w:val="22"/>
          <w:lang w:val="sr-Latn-CS"/>
        </w:rPr>
        <w:t>ij</w:t>
      </w:r>
      <w:r w:rsidR="001059F9">
        <w:rPr>
          <w:szCs w:val="22"/>
          <w:lang w:val="sr-Latn-CS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="001059F9">
        <w:rPr>
          <w:szCs w:val="22"/>
          <w:lang w:val="sr-Latn-CS"/>
        </w:rPr>
        <w:t xml:space="preserve"> 0,</w:t>
      </w:r>
      <w:r w:rsidR="00C42374">
        <w:rPr>
          <w:szCs w:val="22"/>
          <w:lang w:val="sr-Latn-CS"/>
        </w:rPr>
        <w:t>18</w:t>
      </w:r>
      <w:r w:rsidR="00C42374" w:rsidRPr="00D60F32">
        <w:rPr>
          <w:szCs w:val="22"/>
          <w:lang w:val="sr-Latn-CS"/>
        </w:rPr>
        <w:t xml:space="preserve"> </w:t>
      </w:r>
      <w:r w:rsidRPr="00D60F32">
        <w:rPr>
          <w:szCs w:val="22"/>
          <w:lang w:val="sr-Latn-CS"/>
        </w:rPr>
        <w:t>mg jednom</w:t>
      </w:r>
      <w:r w:rsidRPr="005214BC">
        <w:rPr>
          <w:szCs w:val="22"/>
          <w:lang w:val="sr-Latn-CS"/>
        </w:rPr>
        <w:t xml:space="preserve"> dnevno (što odg</w:t>
      </w:r>
      <w:r w:rsidR="001059F9">
        <w:rPr>
          <w:szCs w:val="22"/>
          <w:lang w:val="sr-Latn-CS"/>
        </w:rPr>
        <w:t>ovara ukupnoj dnevnoj dozi od 0,</w:t>
      </w:r>
      <w:r w:rsidR="00C42374">
        <w:rPr>
          <w:szCs w:val="22"/>
          <w:lang w:val="sr-Latn-CS"/>
        </w:rPr>
        <w:t>088</w:t>
      </w:r>
      <w:r w:rsidR="00C42374" w:rsidRPr="005214BC">
        <w:rPr>
          <w:szCs w:val="22"/>
          <w:lang w:val="sr-Latn-CS"/>
        </w:rPr>
        <w:t xml:space="preserve"> </w:t>
      </w:r>
      <w:r w:rsidRPr="005214BC">
        <w:rPr>
          <w:szCs w:val="22"/>
          <w:lang w:val="sr-Latn-CS"/>
        </w:rPr>
        <w:t>mg):</w:t>
      </w:r>
    </w:p>
    <w:p w14:paraId="7B9D1157" w14:textId="77777777" w:rsidR="002D4FF3" w:rsidRPr="005214BC" w:rsidRDefault="002D4FF3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4557"/>
      </w:tblGrid>
      <w:tr w:rsidR="002F7164" w:rsidRPr="005214BC" w14:paraId="3FAACCEE" w14:textId="77777777" w:rsidTr="00775DEC">
        <w:tc>
          <w:tcPr>
            <w:tcW w:w="4978" w:type="dxa"/>
          </w:tcPr>
          <w:p w14:paraId="53AF365B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</w:p>
        </w:tc>
        <w:tc>
          <w:tcPr>
            <w:tcW w:w="4557" w:type="dxa"/>
          </w:tcPr>
          <w:p w14:paraId="03C535BA" w14:textId="78210693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Prva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 xml:space="preserve">elja </w:t>
            </w:r>
          </w:p>
        </w:tc>
      </w:tr>
      <w:tr w:rsidR="002F7164" w:rsidRPr="005214BC" w14:paraId="26BEFC93" w14:textId="77777777" w:rsidTr="00775DEC">
        <w:tc>
          <w:tcPr>
            <w:tcW w:w="4978" w:type="dxa"/>
          </w:tcPr>
          <w:p w14:paraId="16848E52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4557" w:type="dxa"/>
          </w:tcPr>
          <w:p w14:paraId="76549AAE" w14:textId="50C4E16F" w:rsidR="002F7164" w:rsidRPr="005214BC" w:rsidRDefault="001059F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 xml:space="preserve">pola tablete </w:t>
            </w:r>
            <w:r w:rsidR="00EE4409">
              <w:rPr>
                <w:bCs/>
                <w:szCs w:val="22"/>
                <w:lang w:val="sr-Latn-CS"/>
              </w:rPr>
              <w:t>Mirapexin</w:t>
            </w:r>
            <w:r>
              <w:rPr>
                <w:szCs w:val="22"/>
                <w:lang w:val="sr-Latn-CS"/>
              </w:rPr>
              <w:t xml:space="preserve"> 0,</w:t>
            </w:r>
            <w:r w:rsidR="00C42374">
              <w:rPr>
                <w:szCs w:val="22"/>
                <w:lang w:val="sr-Latn-CS"/>
              </w:rPr>
              <w:t>18</w:t>
            </w:r>
            <w:r w:rsidR="00C42374" w:rsidRPr="00D60F32">
              <w:rPr>
                <w:szCs w:val="22"/>
                <w:lang w:val="sr-Latn-CS"/>
              </w:rPr>
              <w:t xml:space="preserve"> </w:t>
            </w:r>
            <w:r w:rsidR="002F7164" w:rsidRPr="00D60F32">
              <w:rPr>
                <w:szCs w:val="22"/>
                <w:lang w:val="sr-Latn-CS"/>
              </w:rPr>
              <w:t>mg</w:t>
            </w:r>
          </w:p>
        </w:tc>
      </w:tr>
      <w:tr w:rsidR="002F7164" w:rsidRPr="005214BC" w14:paraId="2B9A98A3" w14:textId="77777777" w:rsidTr="00775DEC">
        <w:tc>
          <w:tcPr>
            <w:tcW w:w="4978" w:type="dxa"/>
          </w:tcPr>
          <w:p w14:paraId="07EC5485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Ukupna dnevna doza (mg)</w:t>
            </w:r>
          </w:p>
        </w:tc>
        <w:tc>
          <w:tcPr>
            <w:tcW w:w="4557" w:type="dxa"/>
          </w:tcPr>
          <w:p w14:paraId="10731FE0" w14:textId="2C09386A" w:rsidR="002F7164" w:rsidRPr="005214BC" w:rsidRDefault="001059F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C42374">
              <w:rPr>
                <w:szCs w:val="22"/>
                <w:lang w:val="sr-Latn-CS"/>
              </w:rPr>
              <w:t>088</w:t>
            </w:r>
          </w:p>
        </w:tc>
      </w:tr>
    </w:tbl>
    <w:p w14:paraId="64DE6AE5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43B7D08C" w14:textId="26062B7E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Ov</w:t>
      </w:r>
      <w:r>
        <w:rPr>
          <w:szCs w:val="22"/>
          <w:lang w:val="sr-Latn-CS"/>
        </w:rPr>
        <w:t>a doza</w:t>
      </w:r>
      <w:r w:rsidRPr="005214BC">
        <w:rPr>
          <w:szCs w:val="22"/>
          <w:lang w:val="sr-Latn-CS"/>
        </w:rPr>
        <w:t xml:space="preserve"> će se povećavati svakih 4-7 dana, po nalogu Vašeg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ekara, sve dok se simptomi ne stave pod kontrolu (doza održavanja).</w:t>
      </w:r>
    </w:p>
    <w:p w14:paraId="7DC86046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335"/>
        <w:gridCol w:w="2970"/>
        <w:gridCol w:w="2349"/>
      </w:tblGrid>
      <w:tr w:rsidR="002F7164" w:rsidRPr="005214BC" w14:paraId="32398785" w14:textId="77777777" w:rsidTr="00F579EB">
        <w:tc>
          <w:tcPr>
            <w:tcW w:w="1980" w:type="dxa"/>
          </w:tcPr>
          <w:p w14:paraId="0B226055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</w:p>
        </w:tc>
        <w:tc>
          <w:tcPr>
            <w:tcW w:w="2335" w:type="dxa"/>
          </w:tcPr>
          <w:p w14:paraId="40D65CF1" w14:textId="55BF3E70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Druga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 xml:space="preserve">elja </w:t>
            </w:r>
          </w:p>
        </w:tc>
        <w:tc>
          <w:tcPr>
            <w:tcW w:w="2970" w:type="dxa"/>
          </w:tcPr>
          <w:p w14:paraId="7AB86F00" w14:textId="24CB3B56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Treća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 xml:space="preserve">elja </w:t>
            </w:r>
          </w:p>
        </w:tc>
        <w:tc>
          <w:tcPr>
            <w:tcW w:w="2349" w:type="dxa"/>
          </w:tcPr>
          <w:p w14:paraId="108750F5" w14:textId="23B01442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b/>
                <w:szCs w:val="22"/>
                <w:lang w:val="sr-Latn-CS"/>
              </w:rPr>
            </w:pPr>
            <w:r w:rsidRPr="005214BC">
              <w:rPr>
                <w:b/>
                <w:szCs w:val="22"/>
                <w:lang w:val="sr-Latn-CS"/>
              </w:rPr>
              <w:t>Četvrta ned</w:t>
            </w:r>
            <w:r w:rsidR="00D80762">
              <w:rPr>
                <w:b/>
                <w:szCs w:val="22"/>
                <w:lang w:val="sr-Latn-CS"/>
              </w:rPr>
              <w:t>j</w:t>
            </w:r>
            <w:r w:rsidRPr="005214BC">
              <w:rPr>
                <w:b/>
                <w:szCs w:val="22"/>
                <w:lang w:val="sr-Latn-CS"/>
              </w:rPr>
              <w:t>elja</w:t>
            </w:r>
            <w:r w:rsidRPr="005214BC">
              <w:rPr>
                <w:b/>
                <w:szCs w:val="22"/>
                <w:highlight w:val="yellow"/>
                <w:lang w:val="sr-Latn-CS"/>
              </w:rPr>
              <w:t xml:space="preserve"> </w:t>
            </w:r>
          </w:p>
        </w:tc>
      </w:tr>
      <w:tr w:rsidR="002F7164" w:rsidRPr="005214BC" w14:paraId="19B17358" w14:textId="77777777" w:rsidTr="00F579EB">
        <w:tc>
          <w:tcPr>
            <w:tcW w:w="1980" w:type="dxa"/>
            <w:vAlign w:val="center"/>
          </w:tcPr>
          <w:p w14:paraId="6410BBDA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Broj tableta</w:t>
            </w:r>
          </w:p>
        </w:tc>
        <w:tc>
          <w:tcPr>
            <w:tcW w:w="2335" w:type="dxa"/>
            <w:vAlign w:val="center"/>
          </w:tcPr>
          <w:p w14:paraId="71037F6C" w14:textId="77777777" w:rsidR="002F7164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1 tableta</w:t>
            </w:r>
            <w:r>
              <w:rPr>
                <w:szCs w:val="22"/>
                <w:lang w:val="sr-Latn-CS"/>
              </w:rPr>
              <w:t xml:space="preserve"> </w:t>
            </w:r>
          </w:p>
          <w:p w14:paraId="2E3C3B49" w14:textId="78C61338" w:rsidR="002F7164" w:rsidRPr="005214BC" w:rsidRDefault="00EE440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  <w:r>
              <w:rPr>
                <w:bCs/>
                <w:szCs w:val="22"/>
                <w:lang w:val="sr-Latn-CS"/>
              </w:rPr>
              <w:t>Mirapexin</w:t>
            </w:r>
            <w:r w:rsidR="00747FE6">
              <w:rPr>
                <w:szCs w:val="22"/>
                <w:lang w:val="sr-Latn-CS"/>
              </w:rPr>
              <w:t xml:space="preserve"> 0,</w:t>
            </w:r>
            <w:r w:rsidR="00C42374">
              <w:rPr>
                <w:szCs w:val="22"/>
                <w:lang w:val="sr-Latn-CS"/>
              </w:rPr>
              <w:t>18</w:t>
            </w:r>
            <w:r w:rsidR="00C42374" w:rsidRPr="005214BC">
              <w:rPr>
                <w:szCs w:val="22"/>
                <w:lang w:val="sr-Latn-CS"/>
              </w:rPr>
              <w:t xml:space="preserve"> </w:t>
            </w:r>
            <w:r w:rsidR="002F7164" w:rsidRPr="005214BC">
              <w:rPr>
                <w:szCs w:val="22"/>
                <w:lang w:val="sr-Latn-CS"/>
              </w:rPr>
              <w:t>mg</w:t>
            </w:r>
          </w:p>
        </w:tc>
        <w:tc>
          <w:tcPr>
            <w:tcW w:w="2970" w:type="dxa"/>
            <w:vAlign w:val="center"/>
          </w:tcPr>
          <w:p w14:paraId="57BB2C78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120"/>
              <w:jc w:val="left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2 tablete</w:t>
            </w:r>
          </w:p>
          <w:p w14:paraId="000AD92A" w14:textId="61DC4DF1" w:rsidR="00F579EB" w:rsidRDefault="00EE440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  <w:r>
              <w:rPr>
                <w:bCs/>
                <w:szCs w:val="22"/>
                <w:lang w:val="sr-Latn-CS"/>
              </w:rPr>
              <w:t>Mirapexin</w:t>
            </w:r>
            <w:r w:rsidR="00747FE6">
              <w:rPr>
                <w:szCs w:val="22"/>
                <w:lang w:val="sr-Latn-CS"/>
              </w:rPr>
              <w:t xml:space="preserve"> 0,</w:t>
            </w:r>
            <w:r w:rsidR="00C42374">
              <w:rPr>
                <w:szCs w:val="22"/>
                <w:lang w:val="sr-Latn-CS"/>
              </w:rPr>
              <w:t>18</w:t>
            </w:r>
            <w:r w:rsidR="00C42374" w:rsidRPr="005214BC">
              <w:rPr>
                <w:szCs w:val="22"/>
                <w:lang w:val="sr-Latn-CS"/>
              </w:rPr>
              <w:t xml:space="preserve"> </w:t>
            </w:r>
            <w:r w:rsidR="002F7164" w:rsidRPr="005214BC">
              <w:rPr>
                <w:szCs w:val="22"/>
                <w:lang w:val="sr-Latn-CS"/>
              </w:rPr>
              <w:t>mg</w:t>
            </w:r>
          </w:p>
          <w:p w14:paraId="42A5E657" w14:textId="0B48B9C1" w:rsidR="00F579EB" w:rsidRPr="005214BC" w:rsidRDefault="00F579EB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</w:p>
        </w:tc>
        <w:tc>
          <w:tcPr>
            <w:tcW w:w="2349" w:type="dxa"/>
            <w:vAlign w:val="center"/>
          </w:tcPr>
          <w:p w14:paraId="71825CE9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120"/>
              <w:jc w:val="left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3 tablete</w:t>
            </w:r>
          </w:p>
          <w:p w14:paraId="6AA46149" w14:textId="5BA70777" w:rsidR="002F7164" w:rsidRDefault="00EE4409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  <w:r>
              <w:rPr>
                <w:bCs/>
                <w:szCs w:val="22"/>
                <w:lang w:val="sr-Latn-CS"/>
              </w:rPr>
              <w:t>Mirapexin</w:t>
            </w:r>
            <w:r w:rsidR="00747FE6">
              <w:rPr>
                <w:szCs w:val="22"/>
                <w:lang w:val="sr-Latn-CS"/>
              </w:rPr>
              <w:t xml:space="preserve"> 0,</w:t>
            </w:r>
            <w:r w:rsidR="00C42374">
              <w:rPr>
                <w:szCs w:val="22"/>
                <w:lang w:val="sr-Latn-CS"/>
              </w:rPr>
              <w:t>18</w:t>
            </w:r>
            <w:r w:rsidR="00C42374" w:rsidRPr="005214BC">
              <w:rPr>
                <w:szCs w:val="22"/>
                <w:lang w:val="sr-Latn-CS"/>
              </w:rPr>
              <w:t xml:space="preserve"> </w:t>
            </w:r>
            <w:r w:rsidR="002F7164" w:rsidRPr="005214BC">
              <w:rPr>
                <w:szCs w:val="22"/>
                <w:lang w:val="sr-Latn-CS"/>
              </w:rPr>
              <w:t>mg</w:t>
            </w:r>
          </w:p>
          <w:p w14:paraId="31335786" w14:textId="6A8425A0" w:rsidR="00364BF3" w:rsidRPr="005214BC" w:rsidRDefault="00364BF3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szCs w:val="22"/>
                <w:lang w:val="sr-Latn-CS"/>
              </w:rPr>
            </w:pPr>
          </w:p>
        </w:tc>
      </w:tr>
      <w:tr w:rsidR="002F7164" w:rsidRPr="005214BC" w14:paraId="0EDE94D5" w14:textId="77777777" w:rsidTr="00F579EB">
        <w:tc>
          <w:tcPr>
            <w:tcW w:w="1980" w:type="dxa"/>
            <w:vAlign w:val="center"/>
          </w:tcPr>
          <w:p w14:paraId="47A2AB45" w14:textId="77777777" w:rsidR="002F7164" w:rsidRPr="005214BC" w:rsidRDefault="002F7164" w:rsidP="00775DE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 w:rsidRPr="005214BC">
              <w:rPr>
                <w:szCs w:val="22"/>
                <w:lang w:val="sr-Latn-CS"/>
              </w:rPr>
              <w:t>Ukupna dnevna doza (mg)</w:t>
            </w:r>
          </w:p>
        </w:tc>
        <w:tc>
          <w:tcPr>
            <w:tcW w:w="2335" w:type="dxa"/>
            <w:vAlign w:val="center"/>
          </w:tcPr>
          <w:p w14:paraId="469147AA" w14:textId="31D6562B" w:rsidR="002F7164" w:rsidRPr="005214BC" w:rsidRDefault="00747FE6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C42374">
              <w:rPr>
                <w:szCs w:val="22"/>
                <w:lang w:val="sr-Latn-CS"/>
              </w:rPr>
              <w:t>18</w:t>
            </w:r>
          </w:p>
        </w:tc>
        <w:tc>
          <w:tcPr>
            <w:tcW w:w="2970" w:type="dxa"/>
            <w:vAlign w:val="center"/>
          </w:tcPr>
          <w:p w14:paraId="4E77172E" w14:textId="06B485B8" w:rsidR="002F7164" w:rsidRPr="005214BC" w:rsidRDefault="00747FE6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C42374">
              <w:rPr>
                <w:szCs w:val="22"/>
                <w:lang w:val="sr-Latn-CS"/>
              </w:rPr>
              <w:t>35</w:t>
            </w:r>
          </w:p>
        </w:tc>
        <w:tc>
          <w:tcPr>
            <w:tcW w:w="2349" w:type="dxa"/>
            <w:vAlign w:val="center"/>
          </w:tcPr>
          <w:p w14:paraId="49C1120F" w14:textId="567A8C01" w:rsidR="002F7164" w:rsidRPr="005214BC" w:rsidRDefault="00747FE6" w:rsidP="00C423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szCs w:val="22"/>
                <w:lang w:val="sr-Latn-CS"/>
              </w:rPr>
            </w:pPr>
            <w:r>
              <w:rPr>
                <w:szCs w:val="22"/>
                <w:lang w:val="sr-Latn-CS"/>
              </w:rPr>
              <w:t>0,</w:t>
            </w:r>
            <w:r w:rsidR="00C42374">
              <w:rPr>
                <w:szCs w:val="22"/>
                <w:lang w:val="sr-Latn-CS"/>
              </w:rPr>
              <w:t>54</w:t>
            </w:r>
          </w:p>
        </w:tc>
      </w:tr>
    </w:tbl>
    <w:p w14:paraId="0C005885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04508F15" w14:textId="67ACCDEC" w:rsidR="002F7164" w:rsidRPr="005214BC" w:rsidRDefault="002F7164" w:rsidP="002F7164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 w:bidi="ne-NP"/>
        </w:rPr>
      </w:pPr>
      <w:r w:rsidRPr="005214BC">
        <w:rPr>
          <w:szCs w:val="22"/>
          <w:lang w:val="sr-Latn-CS" w:bidi="ne-NP"/>
        </w:rPr>
        <w:t xml:space="preserve">Dnevna doza ne treba da pređe dozu </w:t>
      </w:r>
      <w:r w:rsidRPr="00D60F32">
        <w:rPr>
          <w:szCs w:val="22"/>
          <w:lang w:val="sr-Latn-CS" w:bidi="ne-NP"/>
        </w:rPr>
        <w:t>od 3 tablete l</w:t>
      </w:r>
      <w:r w:rsidR="00D80762">
        <w:rPr>
          <w:szCs w:val="22"/>
          <w:lang w:val="sr-Latn-CS" w:bidi="ne-NP"/>
        </w:rPr>
        <w:t>ij</w:t>
      </w:r>
      <w:r w:rsidRPr="00D60F32">
        <w:rPr>
          <w:szCs w:val="22"/>
          <w:lang w:val="sr-Latn-CS" w:bidi="ne-NP"/>
        </w:rPr>
        <w:t xml:space="preserve">eka </w:t>
      </w:r>
      <w:r w:rsidR="00EE4409">
        <w:rPr>
          <w:bCs/>
          <w:szCs w:val="22"/>
          <w:lang w:val="sr-Latn-CS"/>
        </w:rPr>
        <w:t>Mirapexin</w:t>
      </w:r>
      <w:r w:rsidR="00747FE6">
        <w:rPr>
          <w:szCs w:val="22"/>
          <w:lang w:val="sr-Latn-CS" w:bidi="ne-NP"/>
        </w:rPr>
        <w:t xml:space="preserve"> 0,</w:t>
      </w:r>
      <w:r w:rsidR="00C42374">
        <w:rPr>
          <w:szCs w:val="22"/>
          <w:lang w:val="sr-Latn-CS" w:bidi="ne-NP"/>
        </w:rPr>
        <w:t>18</w:t>
      </w:r>
      <w:r w:rsidR="00C42374" w:rsidRPr="00D60F32">
        <w:rPr>
          <w:szCs w:val="22"/>
          <w:lang w:val="sr-Latn-CS" w:bidi="ne-NP"/>
        </w:rPr>
        <w:t xml:space="preserve"> </w:t>
      </w:r>
      <w:r w:rsidRPr="00D60F32">
        <w:rPr>
          <w:szCs w:val="22"/>
          <w:lang w:val="sr-Latn-CS" w:bidi="ne-NP"/>
        </w:rPr>
        <w:t>mg ili</w:t>
      </w:r>
      <w:r w:rsidR="00747FE6">
        <w:rPr>
          <w:szCs w:val="22"/>
          <w:lang w:val="sr-Latn-CS" w:bidi="ne-NP"/>
        </w:rPr>
        <w:t xml:space="preserve"> dozu od 0,</w:t>
      </w:r>
      <w:r w:rsidR="00C42374">
        <w:rPr>
          <w:szCs w:val="22"/>
          <w:lang w:val="sr-Latn-CS" w:bidi="ne-NP"/>
        </w:rPr>
        <w:t xml:space="preserve">54 </w:t>
      </w:r>
      <w:r w:rsidR="00747FE6">
        <w:rPr>
          <w:szCs w:val="22"/>
          <w:lang w:val="sr-Latn-CS" w:bidi="ne-NP"/>
        </w:rPr>
        <w:t>mg (što odgovara 0,</w:t>
      </w:r>
      <w:r w:rsidR="00C42374">
        <w:rPr>
          <w:szCs w:val="22"/>
          <w:lang w:val="sr-Latn-CS" w:bidi="ne-NP"/>
        </w:rPr>
        <w:t>75</w:t>
      </w:r>
      <w:r w:rsidR="0051261A">
        <w:rPr>
          <w:szCs w:val="22"/>
          <w:lang w:val="sr-Latn-CS" w:bidi="ne-NP"/>
        </w:rPr>
        <w:t xml:space="preserve"> </w:t>
      </w:r>
      <w:r w:rsidRPr="005214BC">
        <w:rPr>
          <w:szCs w:val="22"/>
          <w:lang w:val="sr-Latn-CS" w:bidi="ne-NP"/>
        </w:rPr>
        <w:t xml:space="preserve">mg pramipeksol </w:t>
      </w:r>
      <w:r w:rsidR="00C42374">
        <w:rPr>
          <w:szCs w:val="22"/>
          <w:lang w:val="sr-Latn-CS" w:bidi="ne-NP"/>
        </w:rPr>
        <w:t>soli</w:t>
      </w:r>
      <w:r w:rsidRPr="005214BC">
        <w:rPr>
          <w:szCs w:val="22"/>
          <w:lang w:val="sr-Latn-CS" w:bidi="ne-NP"/>
        </w:rPr>
        <w:t>) na dan.</w:t>
      </w:r>
    </w:p>
    <w:p w14:paraId="218DC4EA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56C805E5" w14:textId="0AFAB52F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Ako prestanete da uzimate svoje tablete duže od nekoliko dana i želite da ponovo počnete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ečenje, morate da počnete ispočetka od najniže doze. Onda polako ponovo podižete dozu, kao što ste to radili prvi put. Posav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etujte se sa svojim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ekarom. </w:t>
      </w:r>
    </w:p>
    <w:p w14:paraId="52970792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070A3CAA" w14:textId="62932A33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Vaš l</w:t>
      </w:r>
      <w:r w:rsidR="00D80762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 će preispitati ovu terapiju posl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 3 m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eseca da odluči da li da se l</w:t>
      </w:r>
      <w:r w:rsidR="00D80762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ečenje nastavi ili ne. </w:t>
      </w:r>
    </w:p>
    <w:p w14:paraId="2EC60A52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7E86A6FB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i/>
          <w:szCs w:val="22"/>
          <w:lang w:val="sr-Latn-CS"/>
        </w:rPr>
      </w:pPr>
      <w:r w:rsidRPr="005214BC">
        <w:rPr>
          <w:i/>
          <w:szCs w:val="22"/>
          <w:lang w:val="sr-Latn-CS"/>
        </w:rPr>
        <w:t>Pacijenti sa oboljenjem bubrega</w:t>
      </w:r>
    </w:p>
    <w:p w14:paraId="0EC0D80F" w14:textId="079B71AF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Ako imate teško oboljenje bubrega, </w:t>
      </w:r>
      <w:r w:rsidR="00EE4409">
        <w:rPr>
          <w:bCs/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možda nije pogodna terapija za Vas. </w:t>
      </w:r>
    </w:p>
    <w:p w14:paraId="172D6815" w14:textId="77777777" w:rsidR="002F7164" w:rsidRPr="005214BC" w:rsidRDefault="002F7164" w:rsidP="002F7164">
      <w:pPr>
        <w:jc w:val="left"/>
        <w:rPr>
          <w:szCs w:val="22"/>
          <w:lang w:val="sr-Latn-CS"/>
        </w:rPr>
      </w:pPr>
    </w:p>
    <w:p w14:paraId="6C3C66F9" w14:textId="2CD078EE" w:rsidR="002240B1" w:rsidRPr="00C33EEA" w:rsidRDefault="002F7164" w:rsidP="002F7164">
      <w:pPr>
        <w:jc w:val="left"/>
        <w:rPr>
          <w:szCs w:val="22"/>
          <w:lang w:val="sr-Latn-CS"/>
        </w:rPr>
      </w:pPr>
      <w:r w:rsidRPr="005214BC">
        <w:rPr>
          <w:b/>
          <w:szCs w:val="22"/>
          <w:lang w:val="sr-Latn-CS"/>
        </w:rPr>
        <w:t>Ako ste uzeli više l</w:t>
      </w:r>
      <w:r w:rsidR="00AB121B">
        <w:rPr>
          <w:b/>
          <w:szCs w:val="22"/>
          <w:lang w:val="sr-Latn-CS"/>
        </w:rPr>
        <w:t>ij</w:t>
      </w:r>
      <w:r w:rsidRPr="005214BC">
        <w:rPr>
          <w:b/>
          <w:szCs w:val="22"/>
          <w:lang w:val="sr-Latn-CS"/>
        </w:rPr>
        <w:t xml:space="preserve">eka </w:t>
      </w:r>
      <w:r w:rsidR="00EE4409" w:rsidRPr="00EE4409">
        <w:rPr>
          <w:b/>
          <w:szCs w:val="22"/>
          <w:lang w:val="sr-Latn-CS"/>
        </w:rPr>
        <w:t>Mirapexin</w:t>
      </w:r>
      <w:r w:rsidRPr="00F945B1">
        <w:rPr>
          <w:b/>
          <w:szCs w:val="22"/>
          <w:lang w:val="sr-Latn-CS"/>
        </w:rPr>
        <w:t xml:space="preserve"> n</w:t>
      </w:r>
      <w:r w:rsidRPr="005214BC">
        <w:rPr>
          <w:b/>
          <w:szCs w:val="22"/>
          <w:lang w:val="sr-Latn-CS"/>
        </w:rPr>
        <w:t>ego što treba</w:t>
      </w:r>
    </w:p>
    <w:p w14:paraId="059C9287" w14:textId="77777777" w:rsidR="002F7164" w:rsidRPr="00D6276C" w:rsidRDefault="002F7164" w:rsidP="002F7164">
      <w:pPr>
        <w:jc w:val="left"/>
        <w:rPr>
          <w:szCs w:val="22"/>
          <w:lang w:val="sr-Latn-CS"/>
        </w:rPr>
      </w:pPr>
      <w:r w:rsidRPr="002240B1">
        <w:rPr>
          <w:szCs w:val="22"/>
          <w:lang w:val="es-ES_tradnl"/>
        </w:rPr>
        <w:t>Ako</w:t>
      </w:r>
      <w:r w:rsidRPr="00D6276C">
        <w:rPr>
          <w:szCs w:val="22"/>
          <w:lang w:val="sr-Latn-CS"/>
        </w:rPr>
        <w:t xml:space="preserve"> </w:t>
      </w:r>
      <w:r w:rsidRPr="002240B1">
        <w:rPr>
          <w:szCs w:val="22"/>
          <w:lang w:val="es-ES_tradnl"/>
        </w:rPr>
        <w:t>slu</w:t>
      </w:r>
      <w:r w:rsidRPr="00D6276C">
        <w:rPr>
          <w:szCs w:val="22"/>
          <w:lang w:val="sr-Latn-CS"/>
        </w:rPr>
        <w:t>č</w:t>
      </w:r>
      <w:r w:rsidRPr="002240B1">
        <w:rPr>
          <w:szCs w:val="22"/>
          <w:lang w:val="es-ES_tradnl"/>
        </w:rPr>
        <w:t>ajno</w:t>
      </w:r>
      <w:r w:rsidRPr="00D6276C">
        <w:rPr>
          <w:szCs w:val="22"/>
          <w:lang w:val="sr-Latn-CS"/>
        </w:rPr>
        <w:t xml:space="preserve"> </w:t>
      </w:r>
      <w:r w:rsidRPr="002240B1">
        <w:rPr>
          <w:szCs w:val="22"/>
          <w:lang w:val="es-ES_tradnl"/>
        </w:rPr>
        <w:t>uzmete</w:t>
      </w:r>
      <w:r w:rsidRPr="00D6276C">
        <w:rPr>
          <w:szCs w:val="22"/>
          <w:lang w:val="sr-Latn-CS"/>
        </w:rPr>
        <w:t xml:space="preserve"> </w:t>
      </w:r>
      <w:r w:rsidRPr="002240B1">
        <w:rPr>
          <w:szCs w:val="22"/>
          <w:lang w:val="es-ES_tradnl"/>
        </w:rPr>
        <w:t>previ</w:t>
      </w:r>
      <w:r w:rsidRPr="00D6276C">
        <w:rPr>
          <w:szCs w:val="22"/>
          <w:lang w:val="sr-Latn-CS"/>
        </w:rPr>
        <w:t>š</w:t>
      </w:r>
      <w:r w:rsidRPr="002240B1">
        <w:rPr>
          <w:szCs w:val="22"/>
          <w:lang w:val="es-ES_tradnl"/>
        </w:rPr>
        <w:t>e</w:t>
      </w:r>
      <w:r w:rsidRPr="00D6276C">
        <w:rPr>
          <w:szCs w:val="22"/>
          <w:lang w:val="sr-Latn-CS"/>
        </w:rPr>
        <w:t xml:space="preserve"> </w:t>
      </w:r>
      <w:r w:rsidRPr="002240B1">
        <w:rPr>
          <w:szCs w:val="22"/>
          <w:lang w:val="es-ES_tradnl"/>
        </w:rPr>
        <w:t>tableta</w:t>
      </w:r>
      <w:r w:rsidRPr="00D6276C">
        <w:rPr>
          <w:szCs w:val="22"/>
          <w:lang w:val="sr-Latn-CS"/>
        </w:rPr>
        <w:t xml:space="preserve">, </w:t>
      </w:r>
    </w:p>
    <w:p w14:paraId="62ADFD2A" w14:textId="6104C2D5" w:rsidR="002F7164" w:rsidRPr="00D6276C" w:rsidRDefault="002F7164" w:rsidP="002F7164">
      <w:pPr>
        <w:numPr>
          <w:ilvl w:val="0"/>
          <w:numId w:val="12"/>
        </w:numPr>
        <w:tabs>
          <w:tab w:val="clear" w:pos="284"/>
          <w:tab w:val="clear" w:pos="720"/>
          <w:tab w:val="left" w:pos="360"/>
        </w:tabs>
        <w:ind w:left="360"/>
        <w:jc w:val="left"/>
        <w:rPr>
          <w:szCs w:val="22"/>
          <w:lang w:val="sr-Latn-CS"/>
        </w:rPr>
      </w:pPr>
      <w:r w:rsidRPr="005214BC">
        <w:rPr>
          <w:szCs w:val="22"/>
        </w:rPr>
        <w:t>Obratite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se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odmah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svom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l</w:t>
      </w:r>
      <w:r w:rsidR="0045096E">
        <w:rPr>
          <w:szCs w:val="22"/>
        </w:rPr>
        <w:t>j</w:t>
      </w:r>
      <w:r w:rsidRPr="005214BC">
        <w:rPr>
          <w:szCs w:val="22"/>
        </w:rPr>
        <w:t>ekaru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ili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najbli</w:t>
      </w:r>
      <w:r w:rsidRPr="00D6276C">
        <w:rPr>
          <w:szCs w:val="22"/>
          <w:lang w:val="sr-Latn-CS"/>
        </w:rPr>
        <w:t>ž</w:t>
      </w:r>
      <w:r w:rsidRPr="005214BC">
        <w:rPr>
          <w:szCs w:val="22"/>
        </w:rPr>
        <w:t>oj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hitnoj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slu</w:t>
      </w:r>
      <w:r w:rsidRPr="00D6276C">
        <w:rPr>
          <w:szCs w:val="22"/>
          <w:lang w:val="sr-Latn-CS"/>
        </w:rPr>
        <w:t>ž</w:t>
      </w:r>
      <w:r w:rsidRPr="005214BC">
        <w:rPr>
          <w:szCs w:val="22"/>
        </w:rPr>
        <w:t>bi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za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sav</w:t>
      </w:r>
      <w:r w:rsidR="0045096E">
        <w:rPr>
          <w:szCs w:val="22"/>
        </w:rPr>
        <w:t>j</w:t>
      </w:r>
      <w:r w:rsidRPr="005214BC">
        <w:rPr>
          <w:szCs w:val="22"/>
        </w:rPr>
        <w:t>et</w:t>
      </w:r>
      <w:r w:rsidRPr="00D6276C">
        <w:rPr>
          <w:szCs w:val="22"/>
          <w:lang w:val="sr-Latn-CS"/>
        </w:rPr>
        <w:t>.</w:t>
      </w:r>
    </w:p>
    <w:p w14:paraId="47D60FF8" w14:textId="0E6DC8FA" w:rsidR="002F7164" w:rsidRPr="00D6276C" w:rsidRDefault="002F7164" w:rsidP="002F7164">
      <w:pPr>
        <w:numPr>
          <w:ilvl w:val="0"/>
          <w:numId w:val="12"/>
        </w:numPr>
        <w:tabs>
          <w:tab w:val="clear" w:pos="284"/>
          <w:tab w:val="clear" w:pos="720"/>
          <w:tab w:val="left" w:pos="360"/>
        </w:tabs>
        <w:ind w:left="360"/>
        <w:jc w:val="left"/>
        <w:rPr>
          <w:szCs w:val="22"/>
          <w:lang w:val="sr-Latn-CS"/>
        </w:rPr>
      </w:pPr>
      <w:r w:rsidRPr="005214BC">
        <w:rPr>
          <w:szCs w:val="22"/>
        </w:rPr>
        <w:t>Mo</w:t>
      </w:r>
      <w:r w:rsidRPr="00D6276C">
        <w:rPr>
          <w:szCs w:val="22"/>
          <w:lang w:val="sr-Latn-CS"/>
        </w:rPr>
        <w:t>ž</w:t>
      </w:r>
      <w:r w:rsidRPr="005214BC">
        <w:rPr>
          <w:szCs w:val="22"/>
        </w:rPr>
        <w:t>e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se</w:t>
      </w:r>
      <w:r w:rsidR="00F547A8" w:rsidRPr="00D6276C">
        <w:rPr>
          <w:szCs w:val="22"/>
          <w:lang w:val="sr-Latn-CS"/>
        </w:rPr>
        <w:t xml:space="preserve"> </w:t>
      </w:r>
      <w:r w:rsidR="00F547A8" w:rsidRPr="00C33EEA">
        <w:rPr>
          <w:szCs w:val="22"/>
        </w:rPr>
        <w:t>javiti</w:t>
      </w:r>
      <w:r w:rsidR="00F547A8" w:rsidRPr="009C3455">
        <w:rPr>
          <w:szCs w:val="22"/>
          <w:lang w:val="sr-Latn-CS"/>
        </w:rPr>
        <w:t xml:space="preserve"> </w:t>
      </w:r>
      <w:r w:rsidR="00F547A8" w:rsidRPr="00C33EEA">
        <w:rPr>
          <w:szCs w:val="22"/>
        </w:rPr>
        <w:t>povra</w:t>
      </w:r>
      <w:r w:rsidR="00F547A8" w:rsidRPr="009C3455">
        <w:rPr>
          <w:szCs w:val="22"/>
          <w:lang w:val="sr-Latn-CS"/>
        </w:rPr>
        <w:t>ć</w:t>
      </w:r>
      <w:r w:rsidR="00F547A8" w:rsidRPr="00C33EEA">
        <w:rPr>
          <w:szCs w:val="22"/>
        </w:rPr>
        <w:t>anje</w:t>
      </w:r>
      <w:r w:rsidRPr="00D6276C">
        <w:rPr>
          <w:szCs w:val="22"/>
          <w:lang w:val="sr-Latn-CS"/>
        </w:rPr>
        <w:t>,</w:t>
      </w:r>
      <w:r w:rsidR="00046366"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uznemirenos</w:t>
      </w:r>
      <w:r>
        <w:rPr>
          <w:szCs w:val="22"/>
        </w:rPr>
        <w:t>t</w:t>
      </w:r>
      <w:r w:rsidRPr="00D6276C">
        <w:rPr>
          <w:szCs w:val="22"/>
          <w:lang w:val="sr-Latn-CS"/>
        </w:rPr>
        <w:t xml:space="preserve"> </w:t>
      </w:r>
      <w:r>
        <w:rPr>
          <w:szCs w:val="22"/>
        </w:rPr>
        <w:t>ili</w:t>
      </w:r>
      <w:r w:rsidRPr="00D6276C">
        <w:rPr>
          <w:szCs w:val="22"/>
          <w:lang w:val="sr-Latn-CS"/>
        </w:rPr>
        <w:t xml:space="preserve"> </w:t>
      </w:r>
      <w:r>
        <w:rPr>
          <w:szCs w:val="22"/>
        </w:rPr>
        <w:t>bilo</w:t>
      </w:r>
      <w:r w:rsidRPr="00D6276C">
        <w:rPr>
          <w:szCs w:val="22"/>
          <w:lang w:val="sr-Latn-CS"/>
        </w:rPr>
        <w:t xml:space="preserve"> </w:t>
      </w:r>
      <w:r>
        <w:rPr>
          <w:szCs w:val="22"/>
        </w:rPr>
        <w:t>koje</w:t>
      </w:r>
      <w:r w:rsidRPr="00D6276C">
        <w:rPr>
          <w:szCs w:val="22"/>
          <w:lang w:val="sr-Latn-CS"/>
        </w:rPr>
        <w:t xml:space="preserve"> </w:t>
      </w:r>
      <w:r>
        <w:rPr>
          <w:szCs w:val="22"/>
        </w:rPr>
        <w:t>ne</w:t>
      </w:r>
      <w:r w:rsidRPr="00D6276C">
        <w:rPr>
          <w:szCs w:val="22"/>
          <w:lang w:val="sr-Latn-CS"/>
        </w:rPr>
        <w:t>ž</w:t>
      </w:r>
      <w:r>
        <w:rPr>
          <w:szCs w:val="22"/>
        </w:rPr>
        <w:t>eljeno</w:t>
      </w:r>
      <w:r w:rsidRPr="00D6276C">
        <w:rPr>
          <w:szCs w:val="22"/>
          <w:lang w:val="sr-Latn-CS"/>
        </w:rPr>
        <w:t xml:space="preserve"> </w:t>
      </w:r>
      <w:r>
        <w:rPr>
          <w:szCs w:val="22"/>
        </w:rPr>
        <w:t>dejst</w:t>
      </w:r>
      <w:r w:rsidRPr="005214BC">
        <w:rPr>
          <w:szCs w:val="22"/>
        </w:rPr>
        <w:t>vo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koje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je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opisano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u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od</w:t>
      </w:r>
      <w:r w:rsidR="0045096E">
        <w:rPr>
          <w:szCs w:val="22"/>
        </w:rPr>
        <w:t>j</w:t>
      </w:r>
      <w:r w:rsidRPr="005214BC">
        <w:rPr>
          <w:szCs w:val="22"/>
        </w:rPr>
        <w:t>eljku</w:t>
      </w:r>
      <w:r w:rsidRPr="00D6276C">
        <w:rPr>
          <w:szCs w:val="22"/>
          <w:lang w:val="sr-Latn-CS"/>
        </w:rPr>
        <w:t xml:space="preserve"> 4 </w:t>
      </w:r>
      <w:r w:rsidR="00C05CFC">
        <w:rPr>
          <w:szCs w:val="22"/>
          <w:lang w:val="sr-Latn-CS"/>
        </w:rPr>
        <w:t>„</w:t>
      </w:r>
      <w:r w:rsidRPr="005214BC">
        <w:rPr>
          <w:szCs w:val="22"/>
        </w:rPr>
        <w:t>Mogu</w:t>
      </w:r>
      <w:r w:rsidRPr="00D6276C">
        <w:rPr>
          <w:szCs w:val="22"/>
          <w:lang w:val="sr-Latn-CS"/>
        </w:rPr>
        <w:t>ć</w:t>
      </w:r>
      <w:r w:rsidRPr="005214BC">
        <w:rPr>
          <w:szCs w:val="22"/>
        </w:rPr>
        <w:t>a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ne</w:t>
      </w:r>
      <w:r w:rsidRPr="00D6276C">
        <w:rPr>
          <w:szCs w:val="22"/>
          <w:lang w:val="sr-Latn-CS"/>
        </w:rPr>
        <w:t>ž</w:t>
      </w:r>
      <w:r w:rsidRPr="005214BC">
        <w:rPr>
          <w:szCs w:val="22"/>
        </w:rPr>
        <w:t>eljena</w:t>
      </w:r>
      <w:r w:rsidRPr="00D6276C">
        <w:rPr>
          <w:szCs w:val="22"/>
          <w:lang w:val="sr-Latn-CS"/>
        </w:rPr>
        <w:t xml:space="preserve"> </w:t>
      </w:r>
      <w:r w:rsidRPr="005214BC">
        <w:rPr>
          <w:szCs w:val="22"/>
        </w:rPr>
        <w:t>dejstva</w:t>
      </w:r>
      <w:r w:rsidR="00C05CFC">
        <w:rPr>
          <w:szCs w:val="22"/>
          <w:lang w:val="sr-Latn-CS"/>
        </w:rPr>
        <w:t>”</w:t>
      </w:r>
      <w:r w:rsidRPr="00D6276C">
        <w:rPr>
          <w:szCs w:val="22"/>
          <w:lang w:val="sr-Latn-CS"/>
        </w:rPr>
        <w:t>.</w:t>
      </w:r>
    </w:p>
    <w:p w14:paraId="7A2F8384" w14:textId="77777777" w:rsidR="002F7164" w:rsidRPr="00D6276C" w:rsidRDefault="002F7164" w:rsidP="002F7164">
      <w:pPr>
        <w:jc w:val="left"/>
        <w:rPr>
          <w:szCs w:val="22"/>
          <w:lang w:val="sr-Latn-CS"/>
        </w:rPr>
      </w:pPr>
    </w:p>
    <w:p w14:paraId="2EE288B6" w14:textId="078CDD9B" w:rsidR="002240B1" w:rsidRPr="005214BC" w:rsidRDefault="002F7164" w:rsidP="002F716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5214BC">
        <w:rPr>
          <w:b/>
          <w:szCs w:val="22"/>
          <w:lang w:val="sr-Latn-CS"/>
        </w:rPr>
        <w:t>Ako ste zaboravili da uzmete l</w:t>
      </w:r>
      <w:r w:rsidR="0045096E">
        <w:rPr>
          <w:b/>
          <w:szCs w:val="22"/>
          <w:lang w:val="sr-Latn-CS"/>
        </w:rPr>
        <w:t>ij</w:t>
      </w:r>
      <w:r w:rsidRPr="005214BC">
        <w:rPr>
          <w:b/>
          <w:szCs w:val="22"/>
          <w:lang w:val="sr-Latn-CS"/>
        </w:rPr>
        <w:t xml:space="preserve">ek </w:t>
      </w:r>
      <w:r w:rsidR="00EE4409" w:rsidRPr="00EE4409">
        <w:rPr>
          <w:b/>
          <w:szCs w:val="22"/>
          <w:lang w:val="sr-Latn-CS"/>
        </w:rPr>
        <w:t>Mirapexin</w:t>
      </w:r>
    </w:p>
    <w:p w14:paraId="156DDF4F" w14:textId="19CFC9B9" w:rsidR="002F7164" w:rsidRPr="00C33EEA" w:rsidRDefault="002F7164" w:rsidP="002F7164">
      <w:pPr>
        <w:jc w:val="left"/>
        <w:rPr>
          <w:szCs w:val="22"/>
          <w:lang w:val="sr-Latn-CS"/>
        </w:rPr>
      </w:pPr>
      <w:r w:rsidRPr="00C80A06">
        <w:rPr>
          <w:szCs w:val="22"/>
          <w:lang w:val="it-IT"/>
        </w:rPr>
        <w:t>Ne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brinite</w:t>
      </w:r>
      <w:r w:rsidRPr="00C33EEA">
        <w:rPr>
          <w:szCs w:val="22"/>
          <w:lang w:val="sr-Latn-CS"/>
        </w:rPr>
        <w:t xml:space="preserve">. </w:t>
      </w:r>
      <w:r w:rsidRPr="00C80A06">
        <w:rPr>
          <w:szCs w:val="22"/>
          <w:lang w:val="it-IT"/>
        </w:rPr>
        <w:t>Jednostavno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tu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dozu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sasvim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presko</w:t>
      </w:r>
      <w:r w:rsidRPr="00C33EEA">
        <w:rPr>
          <w:szCs w:val="22"/>
          <w:lang w:val="sr-Latn-CS"/>
        </w:rPr>
        <w:t>č</w:t>
      </w:r>
      <w:r w:rsidRPr="00C80A06">
        <w:rPr>
          <w:szCs w:val="22"/>
          <w:lang w:val="it-IT"/>
        </w:rPr>
        <w:t>ite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i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uzmite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narednu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u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vr</w:t>
      </w:r>
      <w:r w:rsidR="0045096E">
        <w:rPr>
          <w:szCs w:val="22"/>
          <w:lang w:val="it-IT"/>
        </w:rPr>
        <w:t>ij</w:t>
      </w:r>
      <w:r w:rsidRPr="00C80A06">
        <w:rPr>
          <w:szCs w:val="22"/>
          <w:lang w:val="it-IT"/>
        </w:rPr>
        <w:t>eme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kada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je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to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i</w:t>
      </w:r>
      <w:r w:rsidRPr="00C33EEA">
        <w:rPr>
          <w:szCs w:val="22"/>
          <w:lang w:val="sr-Latn-CS"/>
        </w:rPr>
        <w:t xml:space="preserve"> </w:t>
      </w:r>
      <w:r w:rsidRPr="00C80A06">
        <w:rPr>
          <w:szCs w:val="22"/>
          <w:lang w:val="it-IT"/>
        </w:rPr>
        <w:t>predvi</w:t>
      </w:r>
      <w:r w:rsidRPr="00C33EEA">
        <w:rPr>
          <w:szCs w:val="22"/>
          <w:lang w:val="sr-Latn-CS"/>
        </w:rPr>
        <w:t>đ</w:t>
      </w:r>
      <w:r w:rsidRPr="00C80A06">
        <w:rPr>
          <w:szCs w:val="22"/>
          <w:lang w:val="it-IT"/>
        </w:rPr>
        <w:t>eno</w:t>
      </w:r>
      <w:r w:rsidRPr="00C33EEA">
        <w:rPr>
          <w:szCs w:val="22"/>
          <w:lang w:val="sr-Latn-CS"/>
        </w:rPr>
        <w:t xml:space="preserve">. </w:t>
      </w:r>
      <w:r w:rsidR="00F547A8" w:rsidRPr="001C42CE">
        <w:rPr>
          <w:szCs w:val="22"/>
          <w:lang w:val="sr-Latn-CS"/>
        </w:rPr>
        <w:t>Ne uzimajte duplu dozu da bi</w:t>
      </w:r>
      <w:r w:rsidR="00B95F2A">
        <w:rPr>
          <w:szCs w:val="22"/>
          <w:lang w:val="sr-Latn-CS"/>
        </w:rPr>
        <w:t>ste</w:t>
      </w:r>
      <w:r w:rsidR="00F547A8" w:rsidRPr="001C42CE">
        <w:rPr>
          <w:szCs w:val="22"/>
          <w:lang w:val="sr-Latn-CS"/>
        </w:rPr>
        <w:t xml:space="preserve"> nadoknadili propuštenu </w:t>
      </w:r>
      <w:r w:rsidR="00F547A8">
        <w:rPr>
          <w:szCs w:val="22"/>
          <w:lang w:val="sr-Latn-CS"/>
        </w:rPr>
        <w:t>dozu.</w:t>
      </w:r>
    </w:p>
    <w:p w14:paraId="331CA813" w14:textId="77777777" w:rsidR="00715219" w:rsidRPr="00C33EEA" w:rsidRDefault="00715219" w:rsidP="002F7164">
      <w:pPr>
        <w:jc w:val="left"/>
        <w:rPr>
          <w:szCs w:val="22"/>
          <w:lang w:val="sr-Latn-CS"/>
        </w:rPr>
      </w:pPr>
    </w:p>
    <w:p w14:paraId="65CB1CF4" w14:textId="1DEEDB26" w:rsidR="0019567C" w:rsidRDefault="002F7164" w:rsidP="00850F96">
      <w:pPr>
        <w:widowControl w:val="0"/>
        <w:autoSpaceDE w:val="0"/>
        <w:autoSpaceDN w:val="0"/>
        <w:rPr>
          <w:szCs w:val="22"/>
          <w:lang w:val="sr-Latn-CS"/>
        </w:rPr>
      </w:pPr>
      <w:r w:rsidRPr="005214BC">
        <w:rPr>
          <w:b/>
          <w:szCs w:val="22"/>
          <w:lang w:val="sr-Latn-CS"/>
        </w:rPr>
        <w:t>Ako naglo prestanete da uzimate l</w:t>
      </w:r>
      <w:r w:rsidR="0045096E">
        <w:rPr>
          <w:b/>
          <w:szCs w:val="22"/>
          <w:lang w:val="sr-Latn-CS"/>
        </w:rPr>
        <w:t>ij</w:t>
      </w:r>
      <w:r w:rsidRPr="005214BC">
        <w:rPr>
          <w:b/>
          <w:szCs w:val="22"/>
          <w:lang w:val="sr-Latn-CS"/>
        </w:rPr>
        <w:t xml:space="preserve">ek </w:t>
      </w:r>
      <w:r w:rsidR="00EE4409" w:rsidRPr="00EE4409">
        <w:rPr>
          <w:b/>
          <w:szCs w:val="22"/>
          <w:lang w:val="sr-Latn-CS"/>
        </w:rPr>
        <w:t>Mirapexin</w:t>
      </w:r>
    </w:p>
    <w:p w14:paraId="3C229E46" w14:textId="68620BA4" w:rsidR="002F7164" w:rsidRPr="00C80A06" w:rsidRDefault="002F7164" w:rsidP="002F7164">
      <w:pPr>
        <w:tabs>
          <w:tab w:val="clear" w:pos="284"/>
        </w:tabs>
        <w:autoSpaceDE w:val="0"/>
        <w:autoSpaceDN w:val="0"/>
        <w:adjustRightInd w:val="0"/>
        <w:jc w:val="left"/>
        <w:rPr>
          <w:sz w:val="20"/>
          <w:szCs w:val="20"/>
          <w:lang w:val="sr-Latn-CS" w:bidi="ne-NP"/>
        </w:rPr>
      </w:pPr>
      <w:r w:rsidRPr="005214BC">
        <w:rPr>
          <w:szCs w:val="22"/>
          <w:lang w:val="sr-Latn-CS"/>
        </w:rPr>
        <w:t xml:space="preserve">Nemojte prekidati da uzimate </w:t>
      </w:r>
      <w:r w:rsidR="00EE4409">
        <w:rPr>
          <w:szCs w:val="22"/>
          <w:lang w:val="sr-Latn-CS"/>
        </w:rPr>
        <w:t>Mirapexin</w:t>
      </w:r>
      <w:r w:rsidRPr="005214BC">
        <w:rPr>
          <w:szCs w:val="22"/>
          <w:lang w:val="sr-Latn-CS"/>
        </w:rPr>
        <w:t xml:space="preserve"> pr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 nego što se posav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etujte sa svojim l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ekarom. Ako morate da prestanete da uzimate ovaj l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ek, Vaš l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ekar će Vam postepeno smanjivati dozu. Tako se smanjuje opasnost od pogoršavanja simptoma. </w:t>
      </w:r>
    </w:p>
    <w:p w14:paraId="171EB0E9" w14:textId="77777777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</w:p>
    <w:p w14:paraId="0F758715" w14:textId="0140EC09" w:rsidR="002F7164" w:rsidRPr="005214BC" w:rsidRDefault="002F7164" w:rsidP="002F7164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Ako patite od Parkinsonove bolesti, ne sm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ete naglo da prekidate terapiju l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ekom </w:t>
      </w:r>
      <w:r w:rsidR="00EE4409">
        <w:rPr>
          <w:szCs w:val="22"/>
          <w:lang w:val="sr-Latn-CS"/>
        </w:rPr>
        <w:t>Mirapexin</w:t>
      </w:r>
      <w:r w:rsidRPr="005214BC">
        <w:rPr>
          <w:szCs w:val="22"/>
          <w:lang w:val="sr-Latn-CS"/>
        </w:rPr>
        <w:t>. Nagli prekid može da izazove pojavu stanja koje se naziva maligni neuroleptič</w:t>
      </w:r>
      <w:r w:rsidR="0019567C">
        <w:rPr>
          <w:szCs w:val="22"/>
          <w:lang w:val="sr-Latn-CS"/>
        </w:rPr>
        <w:t>k</w:t>
      </w:r>
      <w:r w:rsidRPr="005214BC">
        <w:rPr>
          <w:szCs w:val="22"/>
          <w:lang w:val="sr-Latn-CS"/>
        </w:rPr>
        <w:t xml:space="preserve">i sindrom koji predstavlja </w:t>
      </w:r>
      <w:r w:rsidR="00F547A8">
        <w:rPr>
          <w:szCs w:val="22"/>
          <w:lang w:val="sr-Latn-CS"/>
        </w:rPr>
        <w:t xml:space="preserve">veliki rizik </w:t>
      </w:r>
      <w:r w:rsidRPr="005214BC">
        <w:rPr>
          <w:szCs w:val="22"/>
          <w:lang w:val="sr-Latn-CS"/>
        </w:rPr>
        <w:t xml:space="preserve">po zdravlje. </w:t>
      </w:r>
      <w:r>
        <w:rPr>
          <w:szCs w:val="22"/>
          <w:lang w:val="sr-Latn-CS"/>
        </w:rPr>
        <w:t>S</w:t>
      </w:r>
      <w:r w:rsidRPr="005214BC">
        <w:rPr>
          <w:szCs w:val="22"/>
          <w:lang w:val="sr-Latn-CS"/>
        </w:rPr>
        <w:t xml:space="preserve">imptomi </w:t>
      </w:r>
      <w:r>
        <w:rPr>
          <w:szCs w:val="22"/>
          <w:lang w:val="sr-Latn-CS"/>
        </w:rPr>
        <w:t xml:space="preserve">ovog sindroma </w:t>
      </w:r>
      <w:r w:rsidRPr="005214BC">
        <w:rPr>
          <w:szCs w:val="22"/>
          <w:lang w:val="sr-Latn-CS"/>
        </w:rPr>
        <w:t xml:space="preserve">uključuju: </w:t>
      </w:r>
    </w:p>
    <w:p w14:paraId="2ACBD918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akineziju (gubitak mišićnih pokreta),</w:t>
      </w:r>
    </w:p>
    <w:p w14:paraId="6954247D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ukočenost mišića,</w:t>
      </w:r>
    </w:p>
    <w:p w14:paraId="5C08C725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povišenu telesnu temperaturu,</w:t>
      </w:r>
    </w:p>
    <w:p w14:paraId="57CCBA52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nestabilan krvni pritisak,</w:t>
      </w:r>
    </w:p>
    <w:p w14:paraId="6414BA7F" w14:textId="77777777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tahikardiju (ubrzani rad srca),</w:t>
      </w:r>
    </w:p>
    <w:p w14:paraId="0A438AC2" w14:textId="4D699111" w:rsidR="002F7164" w:rsidRPr="002D4FF3" w:rsidRDefault="002F7164" w:rsidP="002D4FF3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konfuziju</w:t>
      </w:r>
      <w:r w:rsidR="002240B1">
        <w:rPr>
          <w:szCs w:val="22"/>
          <w:lang w:val="sr-Latn-CS"/>
        </w:rPr>
        <w:t>,</w:t>
      </w:r>
    </w:p>
    <w:p w14:paraId="5C2EE82D" w14:textId="210FC66A" w:rsidR="002F7164" w:rsidRPr="005214BC" w:rsidRDefault="002F7164" w:rsidP="002F7164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smanjeni nivo sv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 xml:space="preserve">esti (npr. koma). </w:t>
      </w:r>
    </w:p>
    <w:p w14:paraId="0E8DECEE" w14:textId="77777777" w:rsidR="002D4FF3" w:rsidRDefault="002D4FF3" w:rsidP="002F7164">
      <w:pPr>
        <w:jc w:val="left"/>
        <w:rPr>
          <w:szCs w:val="22"/>
          <w:lang w:val="sr-Latn-CS"/>
        </w:rPr>
      </w:pPr>
    </w:p>
    <w:p w14:paraId="75C70D1F" w14:textId="53F0E217" w:rsidR="00C33EEA" w:rsidRDefault="00C33EEA" w:rsidP="00C33EEA">
      <w:pPr>
        <w:jc w:val="left"/>
        <w:rPr>
          <w:lang w:val="hr-HR"/>
        </w:rPr>
      </w:pPr>
      <w:bookmarkStart w:id="1" w:name="_Hlk26385613"/>
      <w:r>
        <w:rPr>
          <w:lang w:val="hr-HR"/>
        </w:rPr>
        <w:t>Ako prekinete terapiju ili smanjite dozu l</w:t>
      </w:r>
      <w:r w:rsidR="0045096E">
        <w:rPr>
          <w:lang w:val="hr-HR"/>
        </w:rPr>
        <w:t>ij</w:t>
      </w:r>
      <w:r>
        <w:rPr>
          <w:lang w:val="hr-HR"/>
        </w:rPr>
        <w:t xml:space="preserve">eka </w:t>
      </w:r>
      <w:r w:rsidR="00EE4409">
        <w:rPr>
          <w:szCs w:val="22"/>
          <w:lang w:val="sr-Latn-CS"/>
        </w:rPr>
        <w:t>Mirapexin</w:t>
      </w:r>
      <w:r>
        <w:rPr>
          <w:lang w:val="hr-HR"/>
        </w:rPr>
        <w:t xml:space="preserve"> koju</w:t>
      </w:r>
      <w:r w:rsidRPr="00C33EEA">
        <w:rPr>
          <w:lang w:val="hr-HR"/>
        </w:rPr>
        <w:t xml:space="preserve"> </w:t>
      </w:r>
      <w:r>
        <w:rPr>
          <w:lang w:val="hr-HR"/>
        </w:rPr>
        <w:t xml:space="preserve">uzimate, kod Vas se može javiti medicinsko stanje poznato pod nazivom </w:t>
      </w:r>
      <w:r w:rsidR="00483CEE">
        <w:rPr>
          <w:lang w:val="hr-HR"/>
        </w:rPr>
        <w:t xml:space="preserve">sindrom </w:t>
      </w:r>
      <w:r w:rsidR="00483CEE" w:rsidRPr="00C05B59">
        <w:rPr>
          <w:szCs w:val="22"/>
          <w:lang w:val="sr-Latn-CS"/>
        </w:rPr>
        <w:t>obustave agonista dopamina</w:t>
      </w:r>
      <w:r>
        <w:rPr>
          <w:lang w:val="hr-HR"/>
        </w:rPr>
        <w:t xml:space="preserve">. Simptomi uključuju </w:t>
      </w:r>
      <w:r w:rsidR="00483CEE" w:rsidRPr="00B90513">
        <w:rPr>
          <w:szCs w:val="22"/>
          <w:lang w:val="sr-Latn-CS"/>
        </w:rPr>
        <w:t>depresij</w:t>
      </w:r>
      <w:r w:rsidR="00483CEE">
        <w:rPr>
          <w:szCs w:val="22"/>
          <w:lang w:val="sr-Latn-CS"/>
        </w:rPr>
        <w:t>u</w:t>
      </w:r>
      <w:r w:rsidR="00483CEE" w:rsidRPr="00B90513">
        <w:rPr>
          <w:szCs w:val="22"/>
          <w:lang w:val="sr-Latn-CS"/>
        </w:rPr>
        <w:t>, apatij</w:t>
      </w:r>
      <w:r w:rsidR="00483CEE">
        <w:rPr>
          <w:szCs w:val="22"/>
          <w:lang w:val="sr-Latn-CS"/>
        </w:rPr>
        <w:t>u</w:t>
      </w:r>
      <w:r w:rsidR="00483CEE" w:rsidRPr="00B90513">
        <w:rPr>
          <w:szCs w:val="22"/>
          <w:lang w:val="sr-Latn-CS"/>
        </w:rPr>
        <w:t>, t</w:t>
      </w:r>
      <w:r w:rsidR="0045096E">
        <w:rPr>
          <w:szCs w:val="22"/>
          <w:lang w:val="sr-Latn-CS"/>
        </w:rPr>
        <w:t>j</w:t>
      </w:r>
      <w:r w:rsidR="00483CEE" w:rsidRPr="00B90513">
        <w:rPr>
          <w:szCs w:val="22"/>
          <w:lang w:val="sr-Latn-CS"/>
        </w:rPr>
        <w:t>eskob</w:t>
      </w:r>
      <w:r w:rsidR="00483CEE">
        <w:rPr>
          <w:szCs w:val="22"/>
          <w:lang w:val="sr-Latn-CS"/>
        </w:rPr>
        <w:t>u, zamor, znojenje ili bol</w:t>
      </w:r>
      <w:r w:rsidR="00483CEE">
        <w:rPr>
          <w:lang w:val="hr-HR"/>
        </w:rPr>
        <w:t>. Ako os</w:t>
      </w:r>
      <w:r w:rsidR="0045096E">
        <w:rPr>
          <w:lang w:val="hr-HR"/>
        </w:rPr>
        <w:t>j</w:t>
      </w:r>
      <w:r>
        <w:rPr>
          <w:lang w:val="hr-HR"/>
        </w:rPr>
        <w:t xml:space="preserve">etite </w:t>
      </w:r>
      <w:r w:rsidR="00483CEE">
        <w:rPr>
          <w:lang w:val="hr-HR"/>
        </w:rPr>
        <w:t>ov</w:t>
      </w:r>
      <w:r>
        <w:rPr>
          <w:lang w:val="hr-HR"/>
        </w:rPr>
        <w:t xml:space="preserve">e simptome, </w:t>
      </w:r>
      <w:r w:rsidR="00483CEE">
        <w:rPr>
          <w:lang w:val="hr-HR"/>
        </w:rPr>
        <w:t>obav</w:t>
      </w:r>
      <w:r w:rsidR="0045096E">
        <w:rPr>
          <w:lang w:val="hr-HR"/>
        </w:rPr>
        <w:t>ij</w:t>
      </w:r>
      <w:r w:rsidR="00483CEE">
        <w:rPr>
          <w:lang w:val="hr-HR"/>
        </w:rPr>
        <w:t>estite svog</w:t>
      </w:r>
      <w:r>
        <w:rPr>
          <w:lang w:val="hr-HR"/>
        </w:rPr>
        <w:t xml:space="preserve"> l</w:t>
      </w:r>
      <w:r w:rsidR="0045096E">
        <w:rPr>
          <w:lang w:val="hr-HR"/>
        </w:rPr>
        <w:t>j</w:t>
      </w:r>
      <w:r w:rsidR="00483CEE">
        <w:rPr>
          <w:lang w:val="hr-HR"/>
        </w:rPr>
        <w:t>ekara</w:t>
      </w:r>
      <w:r>
        <w:rPr>
          <w:lang w:val="hr-HR"/>
        </w:rPr>
        <w:t>.</w:t>
      </w:r>
    </w:p>
    <w:bookmarkEnd w:id="1"/>
    <w:p w14:paraId="704F53F9" w14:textId="77777777" w:rsidR="00C33EEA" w:rsidRDefault="00C33EEA" w:rsidP="0019567C">
      <w:pPr>
        <w:jc w:val="left"/>
        <w:rPr>
          <w:szCs w:val="22"/>
          <w:lang w:val="sr-Latn-CS"/>
        </w:rPr>
      </w:pPr>
    </w:p>
    <w:p w14:paraId="2E555F16" w14:textId="3238340D" w:rsidR="004106E5" w:rsidRDefault="002F7164" w:rsidP="0019567C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Ako imate dodatnih pitanja o upotrebi ovog l</w:t>
      </w:r>
      <w:r w:rsidR="0045096E">
        <w:rPr>
          <w:szCs w:val="22"/>
          <w:lang w:val="sr-Latn-CS"/>
        </w:rPr>
        <w:t>ij</w:t>
      </w:r>
      <w:r w:rsidRPr="005214BC">
        <w:rPr>
          <w:szCs w:val="22"/>
          <w:lang w:val="sr-Latn-CS"/>
        </w:rPr>
        <w:t>eka, obratite se svom l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ekaru ili farmaceutu. </w:t>
      </w:r>
    </w:p>
    <w:p w14:paraId="1C2D8A90" w14:textId="77777777" w:rsidR="00F731EE" w:rsidRPr="00775DEC" w:rsidRDefault="00F731EE" w:rsidP="0019567C">
      <w:pPr>
        <w:jc w:val="left"/>
        <w:rPr>
          <w:szCs w:val="22"/>
          <w:lang w:val="sr-Latn-CS"/>
        </w:rPr>
      </w:pPr>
    </w:p>
    <w:p w14:paraId="1A29794D" w14:textId="77777777" w:rsidR="00177D7F" w:rsidRPr="002035D8" w:rsidRDefault="00177D7F" w:rsidP="00030B1C">
      <w:pPr>
        <w:pStyle w:val="NASLOV123"/>
        <w:rPr>
          <w:lang w:val="sr-Latn-CS"/>
        </w:rPr>
      </w:pPr>
      <w:r w:rsidRPr="00775DEC">
        <w:rPr>
          <w:lang w:val="sr-Latn-CS"/>
        </w:rPr>
        <w:t xml:space="preserve">4. </w:t>
      </w:r>
      <w:r w:rsidR="00101BC7">
        <w:rPr>
          <w:lang w:val="en-US"/>
        </w:rPr>
        <w:t>M</w:t>
      </w:r>
      <w:r w:rsidR="00101BC7" w:rsidRPr="00FB12F6">
        <w:t>ogu</w:t>
      </w:r>
      <w:r w:rsidR="00101BC7" w:rsidRPr="00775DEC">
        <w:rPr>
          <w:lang w:val="sr-Latn-CS"/>
        </w:rPr>
        <w:t>ć</w:t>
      </w:r>
      <w:r w:rsidR="00101BC7" w:rsidRPr="00FB12F6">
        <w:t>a</w:t>
      </w:r>
      <w:r w:rsidR="00101BC7" w:rsidRPr="00775DEC">
        <w:rPr>
          <w:lang w:val="sr-Latn-CS"/>
        </w:rPr>
        <w:t xml:space="preserve"> </w:t>
      </w:r>
      <w:r w:rsidR="00101BC7" w:rsidRPr="00FB12F6">
        <w:t>ne</w:t>
      </w:r>
      <w:r w:rsidR="00101BC7" w:rsidRPr="00775DEC">
        <w:rPr>
          <w:lang w:val="sr-Latn-CS"/>
        </w:rPr>
        <w:t>ž</w:t>
      </w:r>
      <w:r w:rsidR="00101BC7" w:rsidRPr="00FB12F6">
        <w:t>eljena</w:t>
      </w:r>
      <w:r w:rsidR="00101BC7" w:rsidRPr="00775DEC">
        <w:rPr>
          <w:lang w:val="sr-Latn-CS"/>
        </w:rPr>
        <w:t xml:space="preserve"> </w:t>
      </w:r>
      <w:r w:rsidR="00101BC7" w:rsidRPr="00FB12F6">
        <w:t>dejstva</w:t>
      </w:r>
    </w:p>
    <w:p w14:paraId="441F4149" w14:textId="122CE622" w:rsidR="004D1D48" w:rsidRPr="009C12F9" w:rsidRDefault="00104D20" w:rsidP="009C12F9">
      <w:pPr>
        <w:pStyle w:val="Header"/>
        <w:jc w:val="left"/>
        <w:rPr>
          <w:szCs w:val="22"/>
          <w:lang w:val="sr-Latn-CS"/>
        </w:rPr>
      </w:pPr>
      <w:r w:rsidRPr="00101BC7">
        <w:rPr>
          <w:szCs w:val="22"/>
          <w:lang w:val="sr-Latn-CS"/>
        </w:rPr>
        <w:t>Kao i svi l</w:t>
      </w:r>
      <w:r w:rsidR="0045096E">
        <w:rPr>
          <w:szCs w:val="22"/>
          <w:lang w:val="sr-Latn-CS"/>
        </w:rPr>
        <w:t>j</w:t>
      </w:r>
      <w:r w:rsidRPr="00101BC7">
        <w:rPr>
          <w:szCs w:val="22"/>
          <w:lang w:val="sr-Latn-CS"/>
        </w:rPr>
        <w:t xml:space="preserve">ekovi, </w:t>
      </w:r>
      <w:r w:rsidR="00101BC7" w:rsidRPr="00101BC7">
        <w:rPr>
          <w:szCs w:val="22"/>
          <w:lang w:val="sr-Latn-CS"/>
        </w:rPr>
        <w:t>ovaj l</w:t>
      </w:r>
      <w:r w:rsidR="0045096E">
        <w:rPr>
          <w:szCs w:val="22"/>
          <w:lang w:val="sr-Latn-CS"/>
        </w:rPr>
        <w:t>ij</w:t>
      </w:r>
      <w:r w:rsidR="00101BC7" w:rsidRPr="00101BC7">
        <w:rPr>
          <w:szCs w:val="22"/>
          <w:lang w:val="sr-Latn-CS"/>
        </w:rPr>
        <w:t xml:space="preserve">ek </w:t>
      </w:r>
      <w:r w:rsidRPr="00101BC7">
        <w:rPr>
          <w:szCs w:val="22"/>
          <w:lang w:val="sr-Latn-CS"/>
        </w:rPr>
        <w:t xml:space="preserve">može da </w:t>
      </w:r>
      <w:r w:rsidR="00071869" w:rsidRPr="00101BC7">
        <w:rPr>
          <w:szCs w:val="22"/>
          <w:lang w:val="sr-Latn-CS"/>
        </w:rPr>
        <w:t xml:space="preserve">prouzrokuje </w:t>
      </w:r>
      <w:r w:rsidRPr="00101BC7">
        <w:rPr>
          <w:szCs w:val="22"/>
          <w:lang w:val="sr-Latn-CS"/>
        </w:rPr>
        <w:t xml:space="preserve">neželjena dejstva, </w:t>
      </w:r>
      <w:r w:rsidR="009C12F9">
        <w:rPr>
          <w:szCs w:val="22"/>
          <w:lang w:val="sr-Latn-CS"/>
        </w:rPr>
        <w:t>i</w:t>
      </w:r>
      <w:r w:rsidR="009C12F9" w:rsidRPr="009C12F9">
        <w:rPr>
          <w:szCs w:val="22"/>
          <w:lang w:val="sr-Latn-CS"/>
        </w:rPr>
        <w:t>ako ona ne moraju da se jave kod svih pacijenata koji uzimaju ovaj l</w:t>
      </w:r>
      <w:r w:rsidR="0045096E">
        <w:rPr>
          <w:szCs w:val="22"/>
          <w:lang w:val="sr-Latn-CS"/>
        </w:rPr>
        <w:t>ij</w:t>
      </w:r>
      <w:r w:rsidR="009C12F9" w:rsidRPr="009C12F9">
        <w:rPr>
          <w:szCs w:val="22"/>
          <w:lang w:val="sr-Latn-CS"/>
        </w:rPr>
        <w:t>ek.</w:t>
      </w:r>
      <w:r w:rsidR="009C12F9">
        <w:rPr>
          <w:szCs w:val="22"/>
          <w:lang w:val="sr-Latn-CS"/>
        </w:rPr>
        <w:t xml:space="preserve"> </w:t>
      </w:r>
    </w:p>
    <w:p w14:paraId="7E185DD7" w14:textId="77777777" w:rsidR="009C12F9" w:rsidRPr="00775DEC" w:rsidRDefault="009C12F9" w:rsidP="00CA5510">
      <w:pPr>
        <w:rPr>
          <w:rFonts w:ascii="TimesNewRoman,Italic" w:hAnsi="TimesNewRoman,Italic" w:cs="TimesNewRoman,Italic"/>
          <w:i/>
          <w:iCs/>
          <w:szCs w:val="22"/>
          <w:highlight w:val="yellow"/>
          <w:lang w:val="sr-Latn-CS"/>
        </w:rPr>
      </w:pPr>
    </w:p>
    <w:p w14:paraId="10021812" w14:textId="1D9F7FFA" w:rsidR="009C12F9" w:rsidRDefault="009C12F9" w:rsidP="00FB415F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Proc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>ena ovih neželjenih dejstava zasniva se na sl</w:t>
      </w:r>
      <w:r w:rsidR="0045096E">
        <w:rPr>
          <w:szCs w:val="22"/>
          <w:lang w:val="sr-Latn-CS"/>
        </w:rPr>
        <w:t>j</w:t>
      </w:r>
      <w:r w:rsidRPr="005214BC">
        <w:rPr>
          <w:szCs w:val="22"/>
          <w:lang w:val="sr-Latn-CS"/>
        </w:rPr>
        <w:t xml:space="preserve">edećim učestalostima: </w:t>
      </w:r>
    </w:p>
    <w:p w14:paraId="1FA79C4F" w14:textId="77777777" w:rsidR="00614226" w:rsidRPr="00775DEC" w:rsidRDefault="00614226" w:rsidP="00FB415F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NewRoman,Italic" w:hAnsi="TimesNewRoman,Italic" w:cs="TimesNewRoman,Italic"/>
          <w:i/>
          <w:iCs/>
          <w:szCs w:val="22"/>
          <w:highlight w:val="yellow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237"/>
      </w:tblGrid>
      <w:tr w:rsidR="00FB415F" w:rsidRPr="003451FC" w14:paraId="3AF45443" w14:textId="77777777" w:rsidTr="00FB415F">
        <w:tc>
          <w:tcPr>
            <w:tcW w:w="1526" w:type="dxa"/>
          </w:tcPr>
          <w:p w14:paraId="3B623684" w14:textId="7777777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Veoma česta</w:t>
            </w:r>
          </w:p>
        </w:tc>
        <w:tc>
          <w:tcPr>
            <w:tcW w:w="6237" w:type="dxa"/>
          </w:tcPr>
          <w:p w14:paraId="41D246D6" w14:textId="4F4B47CE" w:rsidR="00FB415F" w:rsidRPr="005F12C3" w:rsidRDefault="00FB415F" w:rsidP="00FB415F">
            <w:pPr>
              <w:pStyle w:val="Header"/>
              <w:tabs>
                <w:tab w:val="left" w:pos="284"/>
              </w:tabs>
              <w:ind w:right="173"/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 da se jave kod više od 1 na 10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4A94251D" w14:textId="77777777" w:rsidTr="00FB415F">
        <w:tc>
          <w:tcPr>
            <w:tcW w:w="1526" w:type="dxa"/>
          </w:tcPr>
          <w:p w14:paraId="4A5163FC" w14:textId="7777777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Česta</w:t>
            </w:r>
          </w:p>
        </w:tc>
        <w:tc>
          <w:tcPr>
            <w:tcW w:w="6237" w:type="dxa"/>
          </w:tcPr>
          <w:p w14:paraId="2F7585A0" w14:textId="46E6C99F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 da se jave kod najviše 1 na 10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1A208CD5" w14:textId="77777777" w:rsidTr="00FB415F">
        <w:tc>
          <w:tcPr>
            <w:tcW w:w="1526" w:type="dxa"/>
          </w:tcPr>
          <w:p w14:paraId="3060A925" w14:textId="7777777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Povremena</w:t>
            </w:r>
          </w:p>
        </w:tc>
        <w:tc>
          <w:tcPr>
            <w:tcW w:w="6237" w:type="dxa"/>
          </w:tcPr>
          <w:p w14:paraId="0745C198" w14:textId="6E58C8A2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 da se jave kod najviše 1 na 100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50CFD4AD" w14:textId="77777777" w:rsidTr="00FB415F">
        <w:tc>
          <w:tcPr>
            <w:tcW w:w="1526" w:type="dxa"/>
          </w:tcPr>
          <w:p w14:paraId="6DC78C16" w14:textId="3673814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R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etka</w:t>
            </w:r>
          </w:p>
        </w:tc>
        <w:tc>
          <w:tcPr>
            <w:tcW w:w="6237" w:type="dxa"/>
          </w:tcPr>
          <w:p w14:paraId="1B56177D" w14:textId="62D4F3A1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 da se jave kod najviše 1 na 1000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24FBA23C" w14:textId="77777777" w:rsidTr="00FB415F">
        <w:tc>
          <w:tcPr>
            <w:tcW w:w="1526" w:type="dxa"/>
          </w:tcPr>
          <w:p w14:paraId="501EC883" w14:textId="32E424A6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Veoma r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etka</w:t>
            </w:r>
          </w:p>
        </w:tc>
        <w:tc>
          <w:tcPr>
            <w:tcW w:w="6237" w:type="dxa"/>
          </w:tcPr>
          <w:p w14:paraId="47FF375C" w14:textId="172BEC6B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mogu</w:t>
            </w:r>
            <w:r w:rsidR="000A03B5">
              <w:rPr>
                <w:rFonts w:cs="Arial"/>
                <w:bCs/>
                <w:szCs w:val="22"/>
                <w:lang w:val="sr-Latn-CS"/>
              </w:rPr>
              <w:t xml:space="preserve"> da se jave kod najviše 1 na 10</w:t>
            </w:r>
            <w:r w:rsidRPr="005F12C3">
              <w:rPr>
                <w:rFonts w:cs="Arial"/>
                <w:bCs/>
                <w:szCs w:val="22"/>
                <w:lang w:val="sr-Latn-CS"/>
              </w:rPr>
              <w:t>000 pacijenata koji uzimaju l</w:t>
            </w:r>
            <w:r w:rsidR="0045096E">
              <w:rPr>
                <w:rFonts w:cs="Arial"/>
                <w:bCs/>
                <w:szCs w:val="22"/>
                <w:lang w:val="sr-Latn-CS"/>
              </w:rPr>
              <w:t>ij</w:t>
            </w:r>
            <w:r w:rsidRPr="005F12C3">
              <w:rPr>
                <w:rFonts w:cs="Arial"/>
                <w:bCs/>
                <w:szCs w:val="22"/>
                <w:lang w:val="sr-Latn-CS"/>
              </w:rPr>
              <w:t>ek</w:t>
            </w:r>
          </w:p>
        </w:tc>
      </w:tr>
      <w:tr w:rsidR="00FB415F" w:rsidRPr="003451FC" w14:paraId="66C145A7" w14:textId="77777777" w:rsidTr="00FB415F">
        <w:tc>
          <w:tcPr>
            <w:tcW w:w="1526" w:type="dxa"/>
          </w:tcPr>
          <w:p w14:paraId="648B9B28" w14:textId="77777777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rFonts w:cs="Arial"/>
                <w:bCs/>
                <w:szCs w:val="22"/>
                <w:lang w:val="sr-Latn-CS"/>
              </w:rPr>
              <w:t>Nepoznata učestalost</w:t>
            </w:r>
          </w:p>
        </w:tc>
        <w:tc>
          <w:tcPr>
            <w:tcW w:w="6237" w:type="dxa"/>
          </w:tcPr>
          <w:p w14:paraId="5ACC32AF" w14:textId="6A30AB41" w:rsidR="00FB415F" w:rsidRPr="005F12C3" w:rsidRDefault="00FB415F" w:rsidP="00FB415F">
            <w:pPr>
              <w:pStyle w:val="Header"/>
              <w:tabs>
                <w:tab w:val="left" w:pos="284"/>
              </w:tabs>
              <w:jc w:val="left"/>
              <w:rPr>
                <w:rFonts w:cs="Arial"/>
                <w:bCs/>
                <w:szCs w:val="22"/>
                <w:lang w:val="sr-Latn-CS"/>
              </w:rPr>
            </w:pPr>
            <w:r w:rsidRPr="005F12C3">
              <w:rPr>
                <w:bCs/>
                <w:szCs w:val="22"/>
                <w:lang w:val="sr-Latn-CS"/>
              </w:rPr>
              <w:t>Učestalost se ne može proc</w:t>
            </w:r>
            <w:r w:rsidR="0045096E">
              <w:rPr>
                <w:bCs/>
                <w:szCs w:val="22"/>
                <w:lang w:val="sr-Latn-CS"/>
              </w:rPr>
              <w:t>ij</w:t>
            </w:r>
            <w:r w:rsidRPr="005F12C3">
              <w:rPr>
                <w:bCs/>
                <w:szCs w:val="22"/>
                <w:lang w:val="sr-Latn-CS"/>
              </w:rPr>
              <w:t>eniti na osnovu dostupnih podataka</w:t>
            </w:r>
          </w:p>
        </w:tc>
      </w:tr>
    </w:tbl>
    <w:p w14:paraId="595624C7" w14:textId="77777777" w:rsidR="00E346A5" w:rsidRDefault="00E346A5" w:rsidP="0008580F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i/>
          <w:iCs/>
          <w:szCs w:val="22"/>
          <w:lang w:val="pl-PL" w:bidi="ne-NP"/>
        </w:rPr>
      </w:pPr>
    </w:p>
    <w:p w14:paraId="743C8712" w14:textId="321DDBB3" w:rsidR="0008580F" w:rsidRPr="00506473" w:rsidRDefault="0008580F" w:rsidP="0008580F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i/>
          <w:sz w:val="20"/>
          <w:szCs w:val="20"/>
          <w:lang w:val="pl-PL" w:bidi="ne-NP"/>
        </w:rPr>
      </w:pPr>
      <w:r w:rsidRPr="00506473">
        <w:rPr>
          <w:b/>
          <w:i/>
          <w:iCs/>
          <w:szCs w:val="22"/>
          <w:lang w:val="pl-PL" w:bidi="ne-NP"/>
        </w:rPr>
        <w:t>Ukoliko</w:t>
      </w:r>
      <w:r w:rsidR="002D0506" w:rsidRPr="00506473">
        <w:rPr>
          <w:b/>
          <w:i/>
          <w:iCs/>
          <w:szCs w:val="22"/>
          <w:lang w:val="pl-PL" w:bidi="ne-NP"/>
        </w:rPr>
        <w:t xml:space="preserve"> ste obol</w:t>
      </w:r>
      <w:r w:rsidR="0045096E">
        <w:rPr>
          <w:b/>
          <w:i/>
          <w:iCs/>
          <w:szCs w:val="22"/>
          <w:lang w:val="pl-PL" w:bidi="ne-NP"/>
        </w:rPr>
        <w:t>j</w:t>
      </w:r>
      <w:r w:rsidR="002D0506" w:rsidRPr="00506473">
        <w:rPr>
          <w:b/>
          <w:i/>
          <w:iCs/>
          <w:szCs w:val="22"/>
          <w:lang w:val="pl-PL" w:bidi="ne-NP"/>
        </w:rPr>
        <w:t>eli</w:t>
      </w:r>
      <w:r w:rsidRPr="00506473">
        <w:rPr>
          <w:b/>
          <w:i/>
          <w:iCs/>
          <w:szCs w:val="22"/>
          <w:lang w:val="pl-PL" w:bidi="ne-NP"/>
        </w:rPr>
        <w:t xml:space="preserve"> od Parkinsonove bolesti, može doći do pojave sl</w:t>
      </w:r>
      <w:r w:rsidR="0045096E">
        <w:rPr>
          <w:b/>
          <w:i/>
          <w:iCs/>
          <w:szCs w:val="22"/>
          <w:lang w:val="pl-PL" w:bidi="ne-NP"/>
        </w:rPr>
        <w:t>j</w:t>
      </w:r>
      <w:r w:rsidRPr="00506473">
        <w:rPr>
          <w:b/>
          <w:i/>
          <w:iCs/>
          <w:szCs w:val="22"/>
          <w:lang w:val="pl-PL" w:bidi="ne-NP"/>
        </w:rPr>
        <w:t xml:space="preserve">edećih neželjenih dejstava: </w:t>
      </w:r>
    </w:p>
    <w:p w14:paraId="38E3BCBD" w14:textId="77777777" w:rsidR="0051261A" w:rsidRPr="009D7608" w:rsidRDefault="0051261A" w:rsidP="00895883">
      <w:pPr>
        <w:jc w:val="left"/>
        <w:rPr>
          <w:b/>
          <w:szCs w:val="22"/>
          <w:lang w:val="pl-PL"/>
        </w:rPr>
      </w:pPr>
    </w:p>
    <w:p w14:paraId="6F29A2F9" w14:textId="47162DB1" w:rsidR="00F547A8" w:rsidRPr="00CE14A4" w:rsidRDefault="00F547A8" w:rsidP="0061083B">
      <w:pPr>
        <w:rPr>
          <w:b/>
          <w:szCs w:val="22"/>
          <w:lang w:val="sr-Latn-CS"/>
        </w:rPr>
      </w:pPr>
      <w:r w:rsidRPr="00CE14A4">
        <w:rPr>
          <w:b/>
          <w:szCs w:val="22"/>
        </w:rPr>
        <w:t>Veoma</w:t>
      </w:r>
      <w:r w:rsidRPr="00CE14A4">
        <w:rPr>
          <w:b/>
          <w:szCs w:val="22"/>
          <w:lang w:val="sr-Latn-CS"/>
        </w:rPr>
        <w:t xml:space="preserve"> č</w:t>
      </w:r>
      <w:r w:rsidRPr="00CE14A4">
        <w:rPr>
          <w:b/>
          <w:szCs w:val="22"/>
        </w:rPr>
        <w:t>esta</w:t>
      </w:r>
      <w:r w:rsidRPr="00CE14A4">
        <w:rPr>
          <w:b/>
          <w:szCs w:val="22"/>
          <w:lang w:val="sr-Latn-CS"/>
        </w:rPr>
        <w:t>:</w:t>
      </w:r>
    </w:p>
    <w:p w14:paraId="2B5E2797" w14:textId="77777777" w:rsidR="0008580F" w:rsidRPr="005214BC" w:rsidRDefault="0008580F" w:rsidP="0061083B">
      <w:pPr>
        <w:pStyle w:val="Header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Diskinezije (npr.</w:t>
      </w:r>
      <w:r>
        <w:rPr>
          <w:bCs/>
          <w:szCs w:val="22"/>
          <w:lang w:val="sr-Latn-CS"/>
        </w:rPr>
        <w:t xml:space="preserve"> </w:t>
      </w:r>
      <w:r w:rsidRPr="005214BC">
        <w:rPr>
          <w:bCs/>
          <w:szCs w:val="22"/>
          <w:lang w:val="sr-Latn-CS"/>
        </w:rPr>
        <w:t>abnormalno, nekontrolisano kretanje udova)</w:t>
      </w:r>
    </w:p>
    <w:p w14:paraId="56218C84" w14:textId="77777777" w:rsidR="0008580F" w:rsidRPr="005214BC" w:rsidRDefault="0008580F" w:rsidP="0061083B">
      <w:pPr>
        <w:pStyle w:val="Header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Pospanost</w:t>
      </w:r>
    </w:p>
    <w:p w14:paraId="60189ACA" w14:textId="77777777" w:rsidR="0008580F" w:rsidRPr="005214BC" w:rsidRDefault="0008580F" w:rsidP="0061083B">
      <w:pPr>
        <w:pStyle w:val="Header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Vrtoglavica</w:t>
      </w:r>
    </w:p>
    <w:p w14:paraId="2AF7145F" w14:textId="77777777" w:rsidR="0008580F" w:rsidRPr="005214BC" w:rsidRDefault="0008580F" w:rsidP="0061083B">
      <w:pPr>
        <w:pStyle w:val="Header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Mučnina</w:t>
      </w:r>
    </w:p>
    <w:p w14:paraId="63D543F2" w14:textId="7777777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079C870A" w14:textId="16540015" w:rsidR="00F547A8" w:rsidRPr="00B97CF7" w:rsidRDefault="00F547A8" w:rsidP="0061083B">
      <w:pPr>
        <w:rPr>
          <w:b/>
          <w:szCs w:val="22"/>
          <w:lang w:val="sr-Latn-CS"/>
        </w:rPr>
      </w:pPr>
      <w:r w:rsidRPr="00B97CF7">
        <w:rPr>
          <w:b/>
          <w:szCs w:val="22"/>
          <w:lang w:val="sr-Latn-CS"/>
        </w:rPr>
        <w:t>Č</w:t>
      </w:r>
      <w:r w:rsidRPr="00D6276C">
        <w:rPr>
          <w:b/>
          <w:szCs w:val="22"/>
          <w:lang w:val="es-ES_tradnl"/>
        </w:rPr>
        <w:t>esta</w:t>
      </w:r>
      <w:r w:rsidRPr="00B97CF7">
        <w:rPr>
          <w:b/>
          <w:szCs w:val="22"/>
          <w:lang w:val="sr-Latn-CS"/>
        </w:rPr>
        <w:t>:</w:t>
      </w:r>
    </w:p>
    <w:p w14:paraId="1AF5423B" w14:textId="77777777" w:rsidR="0008580F" w:rsidRPr="005214BC" w:rsidRDefault="0008580F" w:rsidP="0061083B">
      <w:pPr>
        <w:numPr>
          <w:ilvl w:val="0"/>
          <w:numId w:val="13"/>
        </w:numPr>
        <w:tabs>
          <w:tab w:val="clear" w:pos="284"/>
          <w:tab w:val="clear" w:pos="720"/>
          <w:tab w:val="num" w:pos="851"/>
        </w:tabs>
        <w:autoSpaceDE w:val="0"/>
        <w:autoSpaceDN w:val="0"/>
        <w:adjustRightInd w:val="0"/>
        <w:ind w:left="851" w:hanging="491"/>
        <w:rPr>
          <w:szCs w:val="22"/>
          <w:lang w:val="sr-Latn-CS" w:bidi="ne-NP"/>
        </w:rPr>
      </w:pPr>
      <w:r w:rsidRPr="005214BC">
        <w:rPr>
          <w:szCs w:val="22"/>
          <w:lang w:val="sr-Latn-CS" w:bidi="ne-NP"/>
        </w:rPr>
        <w:t xml:space="preserve">Poriv za neuobičajenim ponašanjem </w:t>
      </w:r>
    </w:p>
    <w:p w14:paraId="4DFAA2BB" w14:textId="1147CB81" w:rsidR="0008580F" w:rsidRPr="005214BC" w:rsidRDefault="0008580F" w:rsidP="0061083B">
      <w:pPr>
        <w:numPr>
          <w:ilvl w:val="0"/>
          <w:numId w:val="13"/>
        </w:numPr>
        <w:tabs>
          <w:tab w:val="clear" w:pos="284"/>
          <w:tab w:val="clear" w:pos="720"/>
          <w:tab w:val="num" w:pos="851"/>
        </w:tabs>
        <w:autoSpaceDE w:val="0"/>
        <w:autoSpaceDN w:val="0"/>
        <w:adjustRightInd w:val="0"/>
        <w:ind w:left="851" w:hanging="491"/>
        <w:rPr>
          <w:szCs w:val="22"/>
          <w:lang w:val="sr-Latn-CS" w:bidi="ne-NP"/>
        </w:rPr>
      </w:pPr>
      <w:r w:rsidRPr="005214BC">
        <w:rPr>
          <w:bCs/>
          <w:szCs w:val="22"/>
          <w:lang w:val="sr-Latn-CS"/>
        </w:rPr>
        <w:t>Halucinacije (kada vidite, čujete ili os</w:t>
      </w:r>
      <w:r w:rsidR="0045096E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ećate stvari</w:t>
      </w:r>
      <w:r w:rsidR="00E80E4F">
        <w:rPr>
          <w:bCs/>
          <w:szCs w:val="22"/>
          <w:lang w:val="sr-Latn-CS"/>
        </w:rPr>
        <w:t xml:space="preserve"> koje ni</w:t>
      </w:r>
      <w:r w:rsidR="0045096E">
        <w:rPr>
          <w:bCs/>
          <w:szCs w:val="22"/>
          <w:lang w:val="sr-Latn-CS"/>
        </w:rPr>
        <w:t>je</w:t>
      </w:r>
      <w:r w:rsidR="00E80E4F">
        <w:rPr>
          <w:bCs/>
          <w:szCs w:val="22"/>
          <w:lang w:val="sr-Latn-CS"/>
        </w:rPr>
        <w:t>su prisutne</w:t>
      </w:r>
      <w:r w:rsidRPr="005214BC">
        <w:rPr>
          <w:bCs/>
          <w:szCs w:val="22"/>
          <w:lang w:val="sr-Latn-CS"/>
        </w:rPr>
        <w:t>)</w:t>
      </w:r>
    </w:p>
    <w:p w14:paraId="2341BCD9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Konfuzija (zbunjenost)</w:t>
      </w:r>
    </w:p>
    <w:p w14:paraId="2BF68D4D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lastRenderedPageBreak/>
        <w:t>Zamor</w:t>
      </w:r>
    </w:p>
    <w:p w14:paraId="2C978CDA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 xml:space="preserve">Nesanica </w:t>
      </w:r>
    </w:p>
    <w:p w14:paraId="4D0364C8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Višak tečnosti, obično u nogama (periferni edem)</w:t>
      </w:r>
    </w:p>
    <w:p w14:paraId="163E217A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Glavobolja</w:t>
      </w:r>
    </w:p>
    <w:p w14:paraId="68971079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Hipotenzija (nizak krvni pritisak)</w:t>
      </w:r>
    </w:p>
    <w:p w14:paraId="065FD2EB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Abnormalni snovi (noćne more)</w:t>
      </w:r>
    </w:p>
    <w:p w14:paraId="252B367F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Zatvor</w:t>
      </w:r>
    </w:p>
    <w:p w14:paraId="05D677AA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Poremećaj vida </w:t>
      </w:r>
    </w:p>
    <w:p w14:paraId="0FB959DA" w14:textId="77777777" w:rsidR="0008580F" w:rsidRPr="005214BC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851" w:hanging="491"/>
        <w:rPr>
          <w:szCs w:val="22"/>
          <w:lang w:val="sr-Latn-CS"/>
        </w:rPr>
      </w:pPr>
      <w:r w:rsidRPr="005214BC">
        <w:rPr>
          <w:bCs/>
          <w:szCs w:val="22"/>
          <w:lang w:val="sr-Latn-CS"/>
        </w:rPr>
        <w:t>Povraćanje</w:t>
      </w:r>
    </w:p>
    <w:p w14:paraId="54B8B04C" w14:textId="0A56BF66" w:rsidR="0008580F" w:rsidRPr="005214BC" w:rsidRDefault="0008580F" w:rsidP="0061083B">
      <w:pPr>
        <w:pStyle w:val="Default"/>
        <w:numPr>
          <w:ilvl w:val="0"/>
          <w:numId w:val="13"/>
        </w:numPr>
        <w:tabs>
          <w:tab w:val="clear" w:pos="720"/>
          <w:tab w:val="num" w:pos="851"/>
        </w:tabs>
        <w:ind w:left="851" w:hanging="491"/>
        <w:jc w:val="both"/>
        <w:rPr>
          <w:color w:val="auto"/>
          <w:sz w:val="22"/>
          <w:szCs w:val="22"/>
          <w:lang w:val="sr-Latn-CS"/>
        </w:rPr>
      </w:pPr>
      <w:r w:rsidRPr="005214BC">
        <w:rPr>
          <w:color w:val="auto"/>
          <w:sz w:val="22"/>
          <w:szCs w:val="22"/>
          <w:lang w:val="sr-Latn-CS"/>
        </w:rPr>
        <w:t>Gubitak t</w:t>
      </w:r>
      <w:r w:rsidR="0045096E">
        <w:rPr>
          <w:color w:val="auto"/>
          <w:sz w:val="22"/>
          <w:szCs w:val="22"/>
          <w:lang w:val="sr-Latn-CS"/>
        </w:rPr>
        <w:t>j</w:t>
      </w:r>
      <w:r w:rsidRPr="005214BC">
        <w:rPr>
          <w:color w:val="auto"/>
          <w:sz w:val="22"/>
          <w:szCs w:val="22"/>
          <w:lang w:val="sr-Latn-CS"/>
        </w:rPr>
        <w:t>elesne mase uključujući smanjenje apetita</w:t>
      </w:r>
    </w:p>
    <w:p w14:paraId="5C7A838C" w14:textId="77777777" w:rsidR="0051261A" w:rsidRPr="00364BF3" w:rsidRDefault="0051261A">
      <w:pPr>
        <w:rPr>
          <w:b/>
          <w:szCs w:val="22"/>
          <w:lang w:val="sr-Latn-CS"/>
        </w:rPr>
      </w:pPr>
    </w:p>
    <w:p w14:paraId="3E72FDD7" w14:textId="28C303EE" w:rsidR="00E80E4F" w:rsidRPr="00525FC6" w:rsidRDefault="00E80E4F">
      <w:pPr>
        <w:rPr>
          <w:b/>
          <w:szCs w:val="22"/>
          <w:lang w:val="sr-Latn-CS"/>
        </w:rPr>
      </w:pPr>
      <w:r w:rsidRPr="00D6276C">
        <w:rPr>
          <w:b/>
          <w:szCs w:val="22"/>
          <w:lang w:val="es-ES_tradnl"/>
        </w:rPr>
        <w:t>Povremena</w:t>
      </w:r>
      <w:r w:rsidRPr="00525FC6">
        <w:rPr>
          <w:b/>
          <w:szCs w:val="22"/>
          <w:lang w:val="sr-Latn-CS"/>
        </w:rPr>
        <w:t>:</w:t>
      </w:r>
    </w:p>
    <w:p w14:paraId="5C8104D5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Paranoja (npr. prekomerna briga za sopstvenu dobrobit)</w:t>
      </w:r>
    </w:p>
    <w:p w14:paraId="5CA35683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 xml:space="preserve">Pojava sumanutih ideja </w:t>
      </w:r>
      <w:r w:rsidR="00E80E4F" w:rsidRPr="00426FF1">
        <w:rPr>
          <w:szCs w:val="22"/>
          <w:lang w:val="sr-Latn-CS"/>
        </w:rPr>
        <w:t>(deluzije)</w:t>
      </w:r>
    </w:p>
    <w:p w14:paraId="013AD874" w14:textId="3CF973FD" w:rsidR="0008580F" w:rsidRPr="00B760E8" w:rsidRDefault="0008580F" w:rsidP="0061083B">
      <w:pPr>
        <w:numPr>
          <w:ilvl w:val="0"/>
          <w:numId w:val="14"/>
        </w:numPr>
        <w:tabs>
          <w:tab w:val="clear" w:pos="284"/>
          <w:tab w:val="clear" w:pos="720"/>
          <w:tab w:val="num" w:pos="851"/>
        </w:tabs>
        <w:autoSpaceDE w:val="0"/>
        <w:autoSpaceDN w:val="0"/>
        <w:adjustRightInd w:val="0"/>
        <w:rPr>
          <w:szCs w:val="22"/>
          <w:lang w:val="pl-PL" w:bidi="ne-NP"/>
        </w:rPr>
      </w:pPr>
      <w:r w:rsidRPr="00B760E8">
        <w:rPr>
          <w:szCs w:val="22"/>
          <w:lang w:val="pl-PL" w:bidi="ne-NP"/>
        </w:rPr>
        <w:t>Prekom</w:t>
      </w:r>
      <w:r w:rsidR="0045096E">
        <w:rPr>
          <w:szCs w:val="22"/>
          <w:lang w:val="pl-PL" w:bidi="ne-NP"/>
        </w:rPr>
        <w:t>j</w:t>
      </w:r>
      <w:r w:rsidRPr="00B760E8">
        <w:rPr>
          <w:szCs w:val="22"/>
          <w:lang w:val="pl-PL" w:bidi="ne-NP"/>
        </w:rPr>
        <w:t xml:space="preserve">erna pospanost tokom dana i </w:t>
      </w:r>
      <w:r w:rsidRPr="00B760E8">
        <w:rPr>
          <w:bCs/>
          <w:szCs w:val="22"/>
          <w:lang w:val="sr-Latn-CS"/>
        </w:rPr>
        <w:t>naglo padanje u san</w:t>
      </w:r>
    </w:p>
    <w:p w14:paraId="498E8D17" w14:textId="2814466B" w:rsidR="0008580F" w:rsidRPr="00B760E8" w:rsidRDefault="0008580F" w:rsidP="0061083B">
      <w:pPr>
        <w:numPr>
          <w:ilvl w:val="0"/>
          <w:numId w:val="14"/>
        </w:numPr>
        <w:tabs>
          <w:tab w:val="clear" w:pos="720"/>
          <w:tab w:val="num" w:pos="851"/>
        </w:tabs>
        <w:ind w:left="714" w:hanging="357"/>
        <w:rPr>
          <w:szCs w:val="22"/>
        </w:rPr>
      </w:pPr>
      <w:r w:rsidRPr="00B760E8">
        <w:rPr>
          <w:szCs w:val="22"/>
        </w:rPr>
        <w:t>Amnezij</w:t>
      </w:r>
      <w:r w:rsidR="004B6EF8">
        <w:rPr>
          <w:szCs w:val="22"/>
        </w:rPr>
        <w:t>a</w:t>
      </w:r>
      <w:r w:rsidRPr="00B760E8">
        <w:rPr>
          <w:szCs w:val="22"/>
        </w:rPr>
        <w:t xml:space="preserve"> (poremećaj pamćenja)</w:t>
      </w:r>
    </w:p>
    <w:p w14:paraId="7CC798F9" w14:textId="2CDE349D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r w:rsidRPr="00D6276C">
        <w:rPr>
          <w:bCs/>
          <w:szCs w:val="22"/>
          <w:lang w:val="es-ES_tradnl"/>
        </w:rPr>
        <w:t>H</w:t>
      </w:r>
      <w:r w:rsidRPr="00B760E8">
        <w:rPr>
          <w:bCs/>
          <w:szCs w:val="22"/>
          <w:lang w:val="sr-Latn-CS"/>
        </w:rPr>
        <w:t>iperkinezij</w:t>
      </w:r>
      <w:r w:rsidR="004B6EF8">
        <w:rPr>
          <w:bCs/>
          <w:szCs w:val="22"/>
          <w:lang w:val="sr-Latn-CS"/>
        </w:rPr>
        <w:t>a</w:t>
      </w:r>
      <w:r w:rsidRPr="00B760E8">
        <w:rPr>
          <w:bCs/>
          <w:szCs w:val="22"/>
          <w:lang w:val="sr-Latn-CS"/>
        </w:rPr>
        <w:t xml:space="preserve"> (prekom</w:t>
      </w:r>
      <w:r w:rsidR="0045096E">
        <w:rPr>
          <w:bCs/>
          <w:szCs w:val="22"/>
          <w:lang w:val="sr-Latn-CS"/>
        </w:rPr>
        <w:t>j</w:t>
      </w:r>
      <w:r w:rsidRPr="00B760E8">
        <w:rPr>
          <w:bCs/>
          <w:szCs w:val="22"/>
          <w:lang w:val="sr-Latn-CS"/>
        </w:rPr>
        <w:t>erno kretanje i nemogućnost da se miruje)</w:t>
      </w:r>
    </w:p>
    <w:p w14:paraId="10448A29" w14:textId="58B6E2CE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r w:rsidRPr="00B760E8">
        <w:rPr>
          <w:szCs w:val="22"/>
          <w:lang w:val="sr-Latn-CS"/>
        </w:rPr>
        <w:t>Povećanje t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elesne mase</w:t>
      </w:r>
    </w:p>
    <w:p w14:paraId="30750A8E" w14:textId="7B27E09C" w:rsidR="0008580F" w:rsidRPr="00B760E8" w:rsidRDefault="0008580F" w:rsidP="0061083B">
      <w:pPr>
        <w:numPr>
          <w:ilvl w:val="0"/>
          <w:numId w:val="14"/>
        </w:numPr>
        <w:tabs>
          <w:tab w:val="clear" w:pos="284"/>
          <w:tab w:val="clear" w:pos="720"/>
          <w:tab w:val="num" w:pos="851"/>
        </w:tabs>
        <w:autoSpaceDE w:val="0"/>
        <w:autoSpaceDN w:val="0"/>
        <w:adjustRightInd w:val="0"/>
        <w:rPr>
          <w:szCs w:val="22"/>
          <w:lang w:val="sr-Latn-CS"/>
        </w:rPr>
      </w:pPr>
      <w:r w:rsidRPr="00B760E8">
        <w:rPr>
          <w:szCs w:val="22"/>
          <w:lang w:val="sr-Latn-CS" w:bidi="ne-NP"/>
        </w:rPr>
        <w:t xml:space="preserve">Alergijske reakcije (npr. </w:t>
      </w:r>
      <w:r w:rsidRPr="00B760E8">
        <w:rPr>
          <w:szCs w:val="22"/>
          <w:lang w:val="sr-Latn-CS"/>
        </w:rPr>
        <w:t>ospa, svrab, preos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etljivost)</w:t>
      </w:r>
    </w:p>
    <w:p w14:paraId="1522C441" w14:textId="1DDE9F5F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Gubitak sv</w:t>
      </w:r>
      <w:r w:rsidR="0045096E">
        <w:rPr>
          <w:bCs/>
          <w:szCs w:val="22"/>
          <w:lang w:val="sr-Latn-CS"/>
        </w:rPr>
        <w:t>ij</w:t>
      </w:r>
      <w:r w:rsidRPr="00B760E8">
        <w:rPr>
          <w:bCs/>
          <w:szCs w:val="22"/>
          <w:lang w:val="sr-Latn-CS"/>
        </w:rPr>
        <w:t xml:space="preserve">esti </w:t>
      </w:r>
    </w:p>
    <w:p w14:paraId="71CF9CD8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Srčana slabost (srčani problemi koji mogu izazvati kratak dah i oticanje gležnjeva)*</w:t>
      </w:r>
    </w:p>
    <w:p w14:paraId="44C10341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ind w:left="714" w:hanging="357"/>
        <w:rPr>
          <w:bCs/>
          <w:szCs w:val="22"/>
          <w:lang w:val="sr-Latn-CS"/>
        </w:rPr>
      </w:pPr>
      <w:r w:rsidRPr="00B760E8">
        <w:rPr>
          <w:szCs w:val="22"/>
        </w:rPr>
        <w:t>Neadekvatna sekrecija antidiuretskog hormona*</w:t>
      </w:r>
    </w:p>
    <w:p w14:paraId="3BA6A6F6" w14:textId="77777777" w:rsidR="0008580F" w:rsidRPr="00B760E8" w:rsidRDefault="0008580F" w:rsidP="0061083B">
      <w:pPr>
        <w:numPr>
          <w:ilvl w:val="0"/>
          <w:numId w:val="14"/>
        </w:numPr>
        <w:tabs>
          <w:tab w:val="clear" w:pos="720"/>
          <w:tab w:val="num" w:pos="851"/>
        </w:tabs>
        <w:rPr>
          <w:szCs w:val="22"/>
        </w:rPr>
      </w:pPr>
      <w:r w:rsidRPr="00B760E8">
        <w:rPr>
          <w:szCs w:val="22"/>
        </w:rPr>
        <w:t>Uznemirenost</w:t>
      </w:r>
    </w:p>
    <w:p w14:paraId="035FF6C0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760E8">
        <w:rPr>
          <w:szCs w:val="22"/>
          <w:lang w:val="sr-Latn-CS"/>
        </w:rPr>
        <w:t>Dispnea (otežano disanje)</w:t>
      </w:r>
    </w:p>
    <w:p w14:paraId="1389CCE4" w14:textId="77777777" w:rsidR="0008580F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760E8">
        <w:rPr>
          <w:szCs w:val="22"/>
          <w:lang w:val="sr-Latn-CS"/>
        </w:rPr>
        <w:t>Štucanje</w:t>
      </w:r>
    </w:p>
    <w:p w14:paraId="2885EF97" w14:textId="77777777" w:rsidR="0008580F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760E8">
        <w:rPr>
          <w:szCs w:val="22"/>
          <w:lang w:val="sr-Latn-CS"/>
        </w:rPr>
        <w:t>Pneumonija (zapaljenje pluća)</w:t>
      </w:r>
    </w:p>
    <w:p w14:paraId="35454681" w14:textId="77777777" w:rsidR="0008580F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760E8">
        <w:rPr>
          <w:szCs w:val="22"/>
          <w:lang w:val="sr-Latn-CS"/>
        </w:rPr>
        <w:t xml:space="preserve">Nemogućnost da se odoli nagonima, porivima, ili iskušenjima da se obavi određena radnja </w:t>
      </w:r>
    </w:p>
    <w:p w14:paraId="3DAE83C0" w14:textId="77777777" w:rsidR="0008580F" w:rsidRPr="00B760E8" w:rsidRDefault="0008580F" w:rsidP="0061083B">
      <w:pPr>
        <w:pStyle w:val="Header"/>
        <w:tabs>
          <w:tab w:val="clear" w:pos="4536"/>
          <w:tab w:val="clear" w:pos="9072"/>
          <w:tab w:val="left" w:pos="284"/>
        </w:tabs>
        <w:ind w:left="720"/>
        <w:rPr>
          <w:szCs w:val="22"/>
          <w:lang w:val="sr-Latn-CS"/>
        </w:rPr>
      </w:pPr>
      <w:r>
        <w:rPr>
          <w:szCs w:val="22"/>
          <w:lang w:val="sr-Latn-CS"/>
        </w:rPr>
        <w:t xml:space="preserve"> </w:t>
      </w:r>
      <w:r w:rsidRPr="00B760E8">
        <w:rPr>
          <w:szCs w:val="22"/>
          <w:lang w:val="sr-Latn-CS"/>
        </w:rPr>
        <w:t>kojom možete da naškodite sebi ili drugima, u koje mogu da spadaju:</w:t>
      </w:r>
    </w:p>
    <w:p w14:paraId="6B014220" w14:textId="77777777" w:rsidR="0008580F" w:rsidRDefault="0008580F" w:rsidP="0061083B">
      <w:pPr>
        <w:pStyle w:val="ListeNoNum"/>
        <w:numPr>
          <w:ilvl w:val="0"/>
          <w:numId w:val="16"/>
        </w:numPr>
        <w:tabs>
          <w:tab w:val="left" w:pos="720"/>
        </w:tabs>
        <w:ind w:left="630" w:hanging="11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 xml:space="preserve">Snažan nagon za prekomernim kockanjem uprkos ozbiljnim ličnim i porodičnim </w:t>
      </w:r>
    </w:p>
    <w:p w14:paraId="2A52BC9D" w14:textId="0094C6B3" w:rsidR="0008580F" w:rsidRPr="008F2FF9" w:rsidRDefault="0008580F" w:rsidP="0061083B">
      <w:pPr>
        <w:pStyle w:val="ListeNoNum"/>
        <w:numPr>
          <w:ilvl w:val="0"/>
          <w:numId w:val="0"/>
        </w:numPr>
        <w:tabs>
          <w:tab w:val="left" w:pos="720"/>
          <w:tab w:val="left" w:pos="990"/>
        </w:tabs>
        <w:ind w:left="99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>posl</w:t>
      </w:r>
      <w:r w:rsidR="0045096E">
        <w:rPr>
          <w:szCs w:val="22"/>
          <w:lang w:val="sr-Latn-CS"/>
        </w:rPr>
        <w:t>j</w:t>
      </w:r>
      <w:r w:rsidRPr="008F2FF9">
        <w:rPr>
          <w:szCs w:val="22"/>
          <w:lang w:val="sr-Latn-CS"/>
        </w:rPr>
        <w:t>edicama.</w:t>
      </w:r>
    </w:p>
    <w:p w14:paraId="431A9798" w14:textId="58D3A7C3" w:rsidR="0008580F" w:rsidRPr="008F2FF9" w:rsidRDefault="0008580F" w:rsidP="0061083B">
      <w:pPr>
        <w:pStyle w:val="ListeNoNum"/>
        <w:numPr>
          <w:ilvl w:val="0"/>
          <w:numId w:val="16"/>
        </w:numPr>
        <w:tabs>
          <w:tab w:val="left" w:pos="720"/>
        </w:tabs>
        <w:ind w:left="630" w:firstLine="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>Izm</w:t>
      </w:r>
      <w:r w:rsidR="0045096E">
        <w:rPr>
          <w:szCs w:val="22"/>
          <w:lang w:val="sr-Latn-CS"/>
        </w:rPr>
        <w:t>ij</w:t>
      </w:r>
      <w:r w:rsidRPr="008F2FF9">
        <w:rPr>
          <w:szCs w:val="22"/>
          <w:lang w:val="sr-Latn-CS"/>
        </w:rPr>
        <w:t>enjena ili pojačana seksualna interesovanja i ponašanja koja su veoma važna za Vas ili</w:t>
      </w:r>
    </w:p>
    <w:p w14:paraId="6E3683C6" w14:textId="4AD7D355" w:rsidR="0008580F" w:rsidRPr="008F2FF9" w:rsidRDefault="0008580F" w:rsidP="0061083B">
      <w:pPr>
        <w:pStyle w:val="ListeNoNum"/>
        <w:numPr>
          <w:ilvl w:val="0"/>
          <w:numId w:val="0"/>
        </w:numPr>
        <w:tabs>
          <w:tab w:val="left" w:pos="720"/>
        </w:tabs>
        <w:ind w:left="99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>druge, na prim</w:t>
      </w:r>
      <w:r w:rsidR="0045096E">
        <w:rPr>
          <w:szCs w:val="22"/>
          <w:lang w:val="sr-Latn-CS"/>
        </w:rPr>
        <w:t>j</w:t>
      </w:r>
      <w:r w:rsidRPr="008F2FF9">
        <w:rPr>
          <w:szCs w:val="22"/>
          <w:lang w:val="sr-Latn-CS"/>
        </w:rPr>
        <w:t>er pojačani seksualni nagon.</w:t>
      </w:r>
    </w:p>
    <w:p w14:paraId="3C6A2FCD" w14:textId="10246A9A" w:rsidR="0008580F" w:rsidRPr="008F2FF9" w:rsidRDefault="0008580F" w:rsidP="0061083B">
      <w:pPr>
        <w:pStyle w:val="ListeNoNum"/>
        <w:numPr>
          <w:ilvl w:val="0"/>
          <w:numId w:val="16"/>
        </w:numPr>
        <w:tabs>
          <w:tab w:val="left" w:pos="720"/>
        </w:tabs>
        <w:ind w:left="630" w:firstLine="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>Nekontrolisano prekom</w:t>
      </w:r>
      <w:r w:rsidR="0045096E">
        <w:rPr>
          <w:szCs w:val="22"/>
          <w:lang w:val="sr-Latn-CS"/>
        </w:rPr>
        <w:t>j</w:t>
      </w:r>
      <w:r w:rsidRPr="008F2FF9">
        <w:rPr>
          <w:szCs w:val="22"/>
          <w:lang w:val="sr-Latn-CS"/>
        </w:rPr>
        <w:t>erno trošenje novca ili kupovanje.</w:t>
      </w:r>
    </w:p>
    <w:p w14:paraId="50B8A277" w14:textId="50C0CBAF" w:rsidR="0008580F" w:rsidRPr="00202C6E" w:rsidRDefault="0008580F" w:rsidP="0061083B">
      <w:pPr>
        <w:pStyle w:val="ListeNoNum"/>
        <w:numPr>
          <w:ilvl w:val="0"/>
          <w:numId w:val="16"/>
        </w:numPr>
        <w:tabs>
          <w:tab w:val="left" w:pos="720"/>
        </w:tabs>
        <w:ind w:left="630" w:firstLine="0"/>
        <w:jc w:val="both"/>
        <w:rPr>
          <w:lang w:val="sr-Latn-CS"/>
        </w:rPr>
      </w:pPr>
      <w:r w:rsidRPr="008F2FF9">
        <w:rPr>
          <w:szCs w:val="22"/>
          <w:lang w:val="sr-Latn-CS"/>
        </w:rPr>
        <w:t>Prejedanje (jedenje velike količine hrane za kratko vr</w:t>
      </w:r>
      <w:r w:rsidR="0045096E">
        <w:rPr>
          <w:szCs w:val="22"/>
          <w:lang w:val="sr-Latn-CS"/>
        </w:rPr>
        <w:t>ij</w:t>
      </w:r>
      <w:r>
        <w:rPr>
          <w:szCs w:val="22"/>
          <w:lang w:val="sr-Latn-CS"/>
        </w:rPr>
        <w:t>eme) ili kompulzivno (prisilno)</w:t>
      </w:r>
    </w:p>
    <w:p w14:paraId="563D84A6" w14:textId="77777777" w:rsidR="0008580F" w:rsidRDefault="0008580F" w:rsidP="0061083B">
      <w:pPr>
        <w:pStyle w:val="ListeNoNum"/>
        <w:numPr>
          <w:ilvl w:val="0"/>
          <w:numId w:val="0"/>
        </w:numPr>
        <w:tabs>
          <w:tab w:val="left" w:pos="720"/>
        </w:tabs>
        <w:ind w:left="990"/>
        <w:jc w:val="both"/>
        <w:rPr>
          <w:szCs w:val="22"/>
          <w:lang w:val="sr-Latn-CS"/>
        </w:rPr>
      </w:pPr>
      <w:r w:rsidRPr="008F2FF9">
        <w:rPr>
          <w:szCs w:val="22"/>
          <w:lang w:val="sr-Latn-CS"/>
        </w:rPr>
        <w:t xml:space="preserve">jedenje (jedenje više hrane nego što je normalno i </w:t>
      </w:r>
      <w:r>
        <w:rPr>
          <w:szCs w:val="22"/>
          <w:lang w:val="sr-Latn-CS"/>
        </w:rPr>
        <w:t>više nego što je dovoljno da se</w:t>
      </w:r>
    </w:p>
    <w:p w14:paraId="1116B0D8" w14:textId="77777777" w:rsidR="0008580F" w:rsidRDefault="0008580F" w:rsidP="0061083B">
      <w:pPr>
        <w:pStyle w:val="ListeNoNum"/>
        <w:numPr>
          <w:ilvl w:val="0"/>
          <w:numId w:val="0"/>
        </w:numPr>
        <w:tabs>
          <w:tab w:val="left" w:pos="720"/>
        </w:tabs>
        <w:ind w:left="990"/>
        <w:jc w:val="both"/>
        <w:rPr>
          <w:lang w:val="sr-Latn-CS"/>
        </w:rPr>
      </w:pPr>
      <w:r w:rsidRPr="008F2FF9">
        <w:rPr>
          <w:szCs w:val="22"/>
          <w:lang w:val="sr-Latn-CS"/>
        </w:rPr>
        <w:t>zadovolji glad</w:t>
      </w:r>
      <w:r w:rsidRPr="005214BC">
        <w:rPr>
          <w:lang w:val="sr-Latn-CS"/>
        </w:rPr>
        <w:t>).*</w:t>
      </w:r>
    </w:p>
    <w:p w14:paraId="2E8B0E75" w14:textId="7A621D0E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  <w:tab w:val="left" w:pos="720"/>
        </w:tabs>
        <w:ind w:left="360" w:firstLine="0"/>
        <w:rPr>
          <w:szCs w:val="22"/>
          <w:lang w:val="sr-Latn-CS"/>
        </w:rPr>
      </w:pPr>
      <w:r w:rsidRPr="00B760E8">
        <w:rPr>
          <w:szCs w:val="22"/>
          <w:lang w:val="sr-Latn-CS"/>
        </w:rPr>
        <w:t>Delirijum (smanjena sv</w:t>
      </w:r>
      <w:r w:rsidR="0045096E">
        <w:rPr>
          <w:szCs w:val="22"/>
          <w:lang w:val="sr-Latn-CS"/>
        </w:rPr>
        <w:t>ij</w:t>
      </w:r>
      <w:r w:rsidRPr="00B760E8">
        <w:rPr>
          <w:szCs w:val="22"/>
          <w:lang w:val="sr-Latn-CS"/>
        </w:rPr>
        <w:t>est, konfuzija, gubitak os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ećaja za realnost)</w:t>
      </w:r>
    </w:p>
    <w:p w14:paraId="7C6873DF" w14:textId="77777777" w:rsidR="004A10B8" w:rsidRPr="009D7608" w:rsidRDefault="004A10B8" w:rsidP="0061083B">
      <w:pPr>
        <w:rPr>
          <w:b/>
          <w:szCs w:val="22"/>
          <w:lang w:val="sr-Latn-CS"/>
        </w:rPr>
      </w:pPr>
    </w:p>
    <w:p w14:paraId="1EE5D1A0" w14:textId="2008A42F" w:rsidR="00B21A29" w:rsidRPr="0054705C" w:rsidRDefault="00E80E4F" w:rsidP="0061083B">
      <w:pPr>
        <w:rPr>
          <w:b/>
          <w:szCs w:val="22"/>
          <w:lang w:val="sr-Latn-CS"/>
        </w:rPr>
      </w:pPr>
      <w:r w:rsidRPr="0054705C">
        <w:rPr>
          <w:b/>
          <w:szCs w:val="22"/>
        </w:rPr>
        <w:t>R</w:t>
      </w:r>
      <w:r w:rsidR="0045096E">
        <w:rPr>
          <w:b/>
          <w:szCs w:val="22"/>
        </w:rPr>
        <w:t>ij</w:t>
      </w:r>
      <w:r w:rsidRPr="0054705C">
        <w:rPr>
          <w:b/>
          <w:szCs w:val="22"/>
        </w:rPr>
        <w:t>etka</w:t>
      </w:r>
      <w:r w:rsidRPr="0054705C">
        <w:rPr>
          <w:b/>
          <w:szCs w:val="22"/>
          <w:lang w:val="sr-Latn-CS"/>
        </w:rPr>
        <w:t>:</w:t>
      </w:r>
    </w:p>
    <w:p w14:paraId="71A7A730" w14:textId="068F5939" w:rsidR="0008580F" w:rsidRPr="00BB1DA9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szCs w:val="22"/>
          <w:lang w:val="sr-Latn-CS"/>
        </w:rPr>
      </w:pPr>
      <w:r w:rsidRPr="00BB1DA9">
        <w:rPr>
          <w:szCs w:val="22"/>
          <w:lang w:val="sr-Latn-CS"/>
        </w:rPr>
        <w:t>Manija (uznemirenost, osećaj ushićenja ili prekom</w:t>
      </w:r>
      <w:r w:rsidR="0045096E">
        <w:rPr>
          <w:szCs w:val="22"/>
          <w:lang w:val="sr-Latn-CS"/>
        </w:rPr>
        <w:t>j</w:t>
      </w:r>
      <w:r w:rsidRPr="00BB1DA9">
        <w:rPr>
          <w:szCs w:val="22"/>
          <w:lang w:val="sr-Latn-CS"/>
        </w:rPr>
        <w:t>ernog uzbuđenja)</w:t>
      </w:r>
    </w:p>
    <w:p w14:paraId="47C5C1E4" w14:textId="77777777" w:rsidR="0008580F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08AC1F93" w14:textId="04151BB3" w:rsidR="00E80E4F" w:rsidRDefault="00E80E4F" w:rsidP="0061083B">
      <w:pPr>
        <w:rPr>
          <w:b/>
          <w:lang w:val="pl-PL"/>
        </w:rPr>
      </w:pPr>
      <w:r w:rsidRPr="00E80E4F">
        <w:rPr>
          <w:b/>
          <w:lang w:val="pl-PL"/>
        </w:rPr>
        <w:t xml:space="preserve">Nepoznata učestalost: </w:t>
      </w:r>
    </w:p>
    <w:p w14:paraId="4E43F26A" w14:textId="3B36E267" w:rsidR="00B21A29" w:rsidRPr="005B1707" w:rsidRDefault="00B21A29" w:rsidP="0061083B">
      <w:pPr>
        <w:numPr>
          <w:ilvl w:val="0"/>
          <w:numId w:val="17"/>
        </w:numPr>
        <w:rPr>
          <w:lang w:val="sr-Latn-CS"/>
        </w:rPr>
      </w:pPr>
      <w:r w:rsidRPr="00B90513">
        <w:rPr>
          <w:szCs w:val="22"/>
          <w:lang w:val="sr-Latn-CS"/>
        </w:rPr>
        <w:t>Nakon prestanka terapije ili smanjenja doze l</w:t>
      </w:r>
      <w:r w:rsidR="0045096E">
        <w:rPr>
          <w:szCs w:val="22"/>
          <w:lang w:val="sr-Latn-CS"/>
        </w:rPr>
        <w:t>ij</w:t>
      </w:r>
      <w:r w:rsidRPr="00B90513">
        <w:rPr>
          <w:szCs w:val="22"/>
          <w:lang w:val="sr-Latn-CS"/>
        </w:rPr>
        <w:t xml:space="preserve">eka </w:t>
      </w:r>
      <w:r w:rsidR="00445FE3">
        <w:rPr>
          <w:szCs w:val="22"/>
          <w:lang w:val="sr-Latn-CS"/>
        </w:rPr>
        <w:t>Mirapexin</w:t>
      </w:r>
      <w:r w:rsidRPr="00B90513">
        <w:rPr>
          <w:szCs w:val="22"/>
          <w:lang w:val="sr-Latn-CS"/>
        </w:rPr>
        <w:t xml:space="preserve"> mogu se javiti depresija, apatija, t</w:t>
      </w:r>
      <w:r w:rsidR="0045096E">
        <w:rPr>
          <w:szCs w:val="22"/>
          <w:lang w:val="sr-Latn-CS"/>
        </w:rPr>
        <w:t>j</w:t>
      </w:r>
      <w:r w:rsidRPr="00B90513">
        <w:rPr>
          <w:szCs w:val="22"/>
          <w:lang w:val="sr-Latn-CS"/>
        </w:rPr>
        <w:t xml:space="preserve">eskoba, zamor, znojenje ili bol </w:t>
      </w:r>
      <w:r w:rsidRPr="005B1707">
        <w:rPr>
          <w:szCs w:val="22"/>
          <w:lang w:val="sr-Latn-CS"/>
        </w:rPr>
        <w:t xml:space="preserve">(što se naziva </w:t>
      </w:r>
      <w:r>
        <w:rPr>
          <w:szCs w:val="22"/>
          <w:lang w:val="sr-Latn-CS"/>
        </w:rPr>
        <w:t>s</w:t>
      </w:r>
      <w:r w:rsidRPr="00C05B59">
        <w:rPr>
          <w:szCs w:val="22"/>
          <w:lang w:val="sr-Latn-CS"/>
        </w:rPr>
        <w:t>indrom obustave agonista dopamina</w:t>
      </w:r>
      <w:r w:rsidRPr="005B1707">
        <w:rPr>
          <w:szCs w:val="22"/>
          <w:lang w:val="sr-Latn-CS"/>
        </w:rPr>
        <w:t>).</w:t>
      </w:r>
    </w:p>
    <w:p w14:paraId="1FB7A633" w14:textId="77777777" w:rsidR="002D4FF3" w:rsidRPr="005214BC" w:rsidRDefault="002D4FF3" w:rsidP="0008580F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</w:p>
    <w:p w14:paraId="636FB643" w14:textId="38D44C5D" w:rsidR="0008580F" w:rsidRPr="005214BC" w:rsidRDefault="0008580F" w:rsidP="0061083B">
      <w:pPr>
        <w:rPr>
          <w:b/>
          <w:bCs/>
          <w:szCs w:val="22"/>
          <w:lang w:val="sr-Latn-CS"/>
        </w:rPr>
      </w:pPr>
      <w:r w:rsidRPr="005214BC">
        <w:rPr>
          <w:b/>
          <w:bCs/>
          <w:szCs w:val="22"/>
          <w:lang w:val="sr-Latn-CS"/>
        </w:rPr>
        <w:t xml:space="preserve">Recite </w:t>
      </w:r>
      <w:r>
        <w:rPr>
          <w:b/>
          <w:bCs/>
          <w:szCs w:val="22"/>
          <w:lang w:val="sr-Latn-CS"/>
        </w:rPr>
        <w:t>V</w:t>
      </w:r>
      <w:r w:rsidRPr="005214BC">
        <w:rPr>
          <w:b/>
          <w:bCs/>
          <w:szCs w:val="22"/>
          <w:lang w:val="sr-Latn-CS"/>
        </w:rPr>
        <w:t>ašem l</w:t>
      </w:r>
      <w:r w:rsidR="0045096E">
        <w:rPr>
          <w:b/>
          <w:bCs/>
          <w:szCs w:val="22"/>
          <w:lang w:val="sr-Latn-CS"/>
        </w:rPr>
        <w:t>j</w:t>
      </w:r>
      <w:r w:rsidRPr="005214BC">
        <w:rPr>
          <w:b/>
          <w:bCs/>
          <w:szCs w:val="22"/>
          <w:lang w:val="sr-Latn-CS"/>
        </w:rPr>
        <w:t xml:space="preserve">ekaru ako Vam se javi </w:t>
      </w:r>
      <w:r w:rsidR="004B6EF8">
        <w:rPr>
          <w:b/>
          <w:bCs/>
          <w:szCs w:val="22"/>
          <w:lang w:val="sr-Latn-CS"/>
        </w:rPr>
        <w:t>bilo</w:t>
      </w:r>
      <w:r w:rsidRPr="005214BC">
        <w:rPr>
          <w:b/>
          <w:bCs/>
          <w:szCs w:val="22"/>
          <w:lang w:val="sr-Latn-CS"/>
        </w:rPr>
        <w:t xml:space="preserve"> koje od ovih ponašanja; on će razgovarati sa Vama o načinima da se simptomi ublaže ili stave pod kontrolu.</w:t>
      </w:r>
    </w:p>
    <w:p w14:paraId="4FB009F9" w14:textId="7777777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2F7B62EF" w14:textId="43825750" w:rsidR="0008580F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Za neželjena dejstva označena (*) nije moguće precizno utvrditi učestalost</w:t>
      </w:r>
      <w:r>
        <w:rPr>
          <w:bCs/>
          <w:szCs w:val="22"/>
          <w:lang w:val="sr-Latn-CS"/>
        </w:rPr>
        <w:t>,</w:t>
      </w:r>
      <w:r w:rsidRPr="005214BC">
        <w:rPr>
          <w:bCs/>
          <w:szCs w:val="22"/>
          <w:lang w:val="sr-Latn-CS"/>
        </w:rPr>
        <w:t xml:space="preserve"> jer ta neželjena dejstva ni</w:t>
      </w:r>
      <w:r w:rsidR="0045096E">
        <w:rPr>
          <w:bCs/>
          <w:szCs w:val="22"/>
          <w:lang w:val="sr-Latn-CS"/>
        </w:rPr>
        <w:t>je</w:t>
      </w:r>
      <w:r w:rsidRPr="005214BC">
        <w:rPr>
          <w:bCs/>
          <w:szCs w:val="22"/>
          <w:lang w:val="sr-Latn-CS"/>
        </w:rPr>
        <w:t>su zab</w:t>
      </w:r>
      <w:r w:rsidR="0045096E">
        <w:rPr>
          <w:bCs/>
          <w:szCs w:val="22"/>
          <w:lang w:val="sr-Latn-CS"/>
        </w:rPr>
        <w:t>i</w:t>
      </w:r>
      <w:r w:rsidRPr="005214BC">
        <w:rPr>
          <w:bCs/>
          <w:szCs w:val="22"/>
          <w:lang w:val="sr-Latn-CS"/>
        </w:rPr>
        <w:t>l</w:t>
      </w:r>
      <w:r w:rsidR="0045096E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ežena u kliničkim ispitivanjima na 2762 pacijenta l</w:t>
      </w:r>
      <w:r w:rsidR="0045096E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>ečenih pramipeksolom. Kategorija učestalosti v</w:t>
      </w:r>
      <w:r w:rsidR="0045096E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erovatno nije veća od „povremeno</w:t>
      </w:r>
      <w:r w:rsidR="002240B1">
        <w:rPr>
          <w:bCs/>
          <w:szCs w:val="22"/>
          <w:lang w:val="sr-Latn-CS"/>
        </w:rPr>
        <w:t>”</w:t>
      </w:r>
      <w:r w:rsidRPr="005214BC">
        <w:rPr>
          <w:bCs/>
          <w:szCs w:val="22"/>
          <w:lang w:val="sr-Latn-CS"/>
        </w:rPr>
        <w:t>.</w:t>
      </w:r>
    </w:p>
    <w:p w14:paraId="0DFEFF5D" w14:textId="48B88D14" w:rsidR="000E6BD2" w:rsidRDefault="000E6BD2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6B092103" w14:textId="77777777" w:rsidR="000E6BD2" w:rsidRPr="005214BC" w:rsidRDefault="000E6BD2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2B8F3D9F" w14:textId="7777777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</w:p>
    <w:p w14:paraId="313BCB96" w14:textId="308B21A4" w:rsidR="0008580F" w:rsidRPr="00341951" w:rsidRDefault="0008580F" w:rsidP="0061083B">
      <w:pPr>
        <w:tabs>
          <w:tab w:val="clear" w:pos="284"/>
        </w:tabs>
        <w:autoSpaceDE w:val="0"/>
        <w:autoSpaceDN w:val="0"/>
        <w:adjustRightInd w:val="0"/>
        <w:rPr>
          <w:b/>
          <w:i/>
          <w:iCs/>
          <w:szCs w:val="22"/>
          <w:lang w:val="sr-Latn-CS" w:bidi="ne-NP"/>
        </w:rPr>
      </w:pPr>
      <w:r w:rsidRPr="00341951">
        <w:rPr>
          <w:b/>
          <w:i/>
          <w:iCs/>
          <w:szCs w:val="22"/>
          <w:lang w:val="sr-Latn-CS" w:bidi="ne-NP"/>
        </w:rPr>
        <w:t xml:space="preserve">Ukoliko </w:t>
      </w:r>
      <w:r w:rsidR="002D0506" w:rsidRPr="00341951">
        <w:rPr>
          <w:b/>
          <w:i/>
          <w:iCs/>
          <w:szCs w:val="22"/>
          <w:lang w:val="sr-Latn-CS" w:bidi="ne-NP"/>
        </w:rPr>
        <w:t xml:space="preserve">imate </w:t>
      </w:r>
      <w:r w:rsidRPr="00341951">
        <w:rPr>
          <w:b/>
          <w:i/>
          <w:iCs/>
          <w:szCs w:val="22"/>
          <w:lang w:val="sr-Latn-CS" w:bidi="ne-NP"/>
        </w:rPr>
        <w:t>sindrom nemirnih nogu, može doći do sl</w:t>
      </w:r>
      <w:r w:rsidR="0045096E">
        <w:rPr>
          <w:b/>
          <w:i/>
          <w:iCs/>
          <w:szCs w:val="22"/>
          <w:lang w:val="sr-Latn-CS" w:bidi="ne-NP"/>
        </w:rPr>
        <w:t>j</w:t>
      </w:r>
      <w:r w:rsidRPr="00341951">
        <w:rPr>
          <w:b/>
          <w:i/>
          <w:iCs/>
          <w:szCs w:val="22"/>
          <w:lang w:val="sr-Latn-CS" w:bidi="ne-NP"/>
        </w:rPr>
        <w:t xml:space="preserve">edećih neželjenih dejstava: </w:t>
      </w:r>
    </w:p>
    <w:p w14:paraId="5DFE16A0" w14:textId="77777777" w:rsidR="0008580F" w:rsidRPr="00341951" w:rsidRDefault="0008580F" w:rsidP="0061083B">
      <w:pPr>
        <w:tabs>
          <w:tab w:val="clear" w:pos="284"/>
        </w:tabs>
        <w:autoSpaceDE w:val="0"/>
        <w:autoSpaceDN w:val="0"/>
        <w:adjustRightInd w:val="0"/>
        <w:rPr>
          <w:b/>
          <w:i/>
          <w:iCs/>
          <w:szCs w:val="22"/>
          <w:lang w:val="sr-Latn-CS" w:bidi="ne-NP"/>
        </w:rPr>
      </w:pPr>
    </w:p>
    <w:p w14:paraId="77B6EFDB" w14:textId="19D9E32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/>
          <w:szCs w:val="22"/>
          <w:lang w:val="sr-Latn-CS"/>
        </w:rPr>
      </w:pPr>
      <w:r w:rsidRPr="005214BC">
        <w:rPr>
          <w:b/>
          <w:szCs w:val="22"/>
          <w:lang w:val="sr-Latn-CS"/>
        </w:rPr>
        <w:lastRenderedPageBreak/>
        <w:t>Veoma čest</w:t>
      </w:r>
      <w:r>
        <w:rPr>
          <w:b/>
          <w:szCs w:val="22"/>
          <w:lang w:val="sr-Latn-CS"/>
        </w:rPr>
        <w:t>a</w:t>
      </w:r>
      <w:r w:rsidRPr="005214BC">
        <w:rPr>
          <w:b/>
          <w:szCs w:val="22"/>
          <w:lang w:val="sr-Latn-CS"/>
        </w:rPr>
        <w:t>:</w:t>
      </w:r>
    </w:p>
    <w:p w14:paraId="401CAECD" w14:textId="77777777" w:rsidR="0008580F" w:rsidRPr="005214BC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</w:rPr>
      </w:pPr>
      <w:r w:rsidRPr="005214BC">
        <w:rPr>
          <w:bCs/>
          <w:szCs w:val="22"/>
          <w:lang w:val="sr-Latn-CS"/>
        </w:rPr>
        <w:t>Mučnina</w:t>
      </w:r>
    </w:p>
    <w:p w14:paraId="276ACD42" w14:textId="7777777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/>
          <w:szCs w:val="22"/>
          <w:lang w:val="sr-Latn-CS"/>
        </w:rPr>
      </w:pPr>
    </w:p>
    <w:p w14:paraId="47512E33" w14:textId="45C922F7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/>
          <w:szCs w:val="22"/>
          <w:lang w:val="sr-Latn-CS"/>
        </w:rPr>
      </w:pPr>
      <w:r w:rsidRPr="005214BC">
        <w:rPr>
          <w:b/>
          <w:szCs w:val="22"/>
          <w:lang w:val="sr-Latn-CS"/>
        </w:rPr>
        <w:t>Čest</w:t>
      </w:r>
      <w:r>
        <w:rPr>
          <w:b/>
          <w:szCs w:val="22"/>
          <w:lang w:val="sr-Latn-CS"/>
        </w:rPr>
        <w:t>a</w:t>
      </w:r>
      <w:r w:rsidRPr="005214BC">
        <w:rPr>
          <w:b/>
          <w:szCs w:val="22"/>
          <w:lang w:val="sr-Latn-CS"/>
        </w:rPr>
        <w:t>:</w:t>
      </w:r>
    </w:p>
    <w:p w14:paraId="10663079" w14:textId="64966339" w:rsidR="0008580F" w:rsidRPr="00D6276C" w:rsidRDefault="0008580F" w:rsidP="0061083B">
      <w:pPr>
        <w:numPr>
          <w:ilvl w:val="0"/>
          <w:numId w:val="11"/>
        </w:numPr>
        <w:tabs>
          <w:tab w:val="clear" w:pos="284"/>
          <w:tab w:val="clear" w:pos="720"/>
          <w:tab w:val="left" w:pos="851"/>
        </w:tabs>
        <w:autoSpaceDE w:val="0"/>
        <w:autoSpaceDN w:val="0"/>
        <w:adjustRightInd w:val="0"/>
        <w:rPr>
          <w:sz w:val="20"/>
          <w:szCs w:val="20"/>
          <w:lang w:val="es-ES_tradnl" w:bidi="ne-NP"/>
        </w:rPr>
      </w:pPr>
      <w:r w:rsidRPr="00D6276C">
        <w:rPr>
          <w:szCs w:val="22"/>
          <w:lang w:val="es-ES_tradnl" w:bidi="ne-NP"/>
        </w:rPr>
        <w:t>Prom</w:t>
      </w:r>
      <w:r w:rsidR="0045096E">
        <w:rPr>
          <w:szCs w:val="22"/>
          <w:lang w:val="es-ES_tradnl" w:bidi="ne-NP"/>
        </w:rPr>
        <w:t>j</w:t>
      </w:r>
      <w:r w:rsidRPr="00D6276C">
        <w:rPr>
          <w:szCs w:val="22"/>
          <w:lang w:val="es-ES_tradnl" w:bidi="ne-NP"/>
        </w:rPr>
        <w:t>ena obrasca spavanja, kao što su nesanica i pospanost</w:t>
      </w:r>
      <w:r w:rsidRPr="00D6276C">
        <w:rPr>
          <w:szCs w:val="22"/>
          <w:highlight w:val="yellow"/>
          <w:lang w:val="es-ES_tradnl" w:bidi="ne-NP"/>
        </w:rPr>
        <w:t xml:space="preserve"> </w:t>
      </w:r>
    </w:p>
    <w:p w14:paraId="3B5E528C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bCs/>
          <w:szCs w:val="22"/>
          <w:lang w:val="sr-Latn-CS"/>
        </w:rPr>
        <w:t>Zamor</w:t>
      </w:r>
    </w:p>
    <w:p w14:paraId="2C918E5E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bCs/>
          <w:szCs w:val="22"/>
          <w:lang w:val="sr-Latn-CS"/>
        </w:rPr>
        <w:t>Glavobolja</w:t>
      </w:r>
    </w:p>
    <w:p w14:paraId="670F66E4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bCs/>
          <w:szCs w:val="22"/>
          <w:lang w:val="sr-Latn-CS"/>
        </w:rPr>
        <w:t>Abnormalni snovi</w:t>
      </w:r>
    </w:p>
    <w:p w14:paraId="54EB2240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szCs w:val="22"/>
          <w:lang w:val="sr-Latn-CS"/>
        </w:rPr>
        <w:t>Zatvor</w:t>
      </w:r>
      <w:r w:rsidRPr="00F62EA6">
        <w:rPr>
          <w:bCs/>
          <w:szCs w:val="22"/>
          <w:lang w:val="sr-Latn-CS"/>
        </w:rPr>
        <w:t xml:space="preserve"> </w:t>
      </w:r>
    </w:p>
    <w:p w14:paraId="5B8DE0E4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F62EA6">
        <w:rPr>
          <w:bCs/>
          <w:szCs w:val="22"/>
          <w:lang w:val="sr-Latn-CS"/>
        </w:rPr>
        <w:t xml:space="preserve">Vrtoglavica </w:t>
      </w:r>
    </w:p>
    <w:p w14:paraId="6CF97D64" w14:textId="77777777" w:rsidR="0008580F" w:rsidRPr="00F62EA6" w:rsidRDefault="0008580F" w:rsidP="0061083B">
      <w:pPr>
        <w:pStyle w:val="Header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F62EA6">
        <w:rPr>
          <w:bCs/>
          <w:szCs w:val="22"/>
          <w:lang w:val="sr-Latn-CS"/>
        </w:rPr>
        <w:t>Povraćanje</w:t>
      </w:r>
    </w:p>
    <w:p w14:paraId="3A4C5B1E" w14:textId="77777777" w:rsidR="0008580F" w:rsidRPr="00F62EA6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Cs/>
          <w:szCs w:val="22"/>
          <w:lang w:val="sr-Latn-CS"/>
        </w:rPr>
      </w:pPr>
    </w:p>
    <w:p w14:paraId="1E50560F" w14:textId="1D42F575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709"/>
        </w:tabs>
        <w:rPr>
          <w:b/>
          <w:bCs/>
          <w:szCs w:val="22"/>
          <w:lang w:val="sr-Latn-CS"/>
        </w:rPr>
      </w:pPr>
      <w:bookmarkStart w:id="2" w:name="OLE_LINK2"/>
      <w:bookmarkStart w:id="3" w:name="OLE_LINK3"/>
      <w:r w:rsidRPr="005214BC">
        <w:rPr>
          <w:b/>
          <w:bCs/>
          <w:szCs w:val="22"/>
          <w:lang w:val="sr-Latn-CS"/>
        </w:rPr>
        <w:t>Povremen</w:t>
      </w:r>
      <w:r>
        <w:rPr>
          <w:b/>
          <w:bCs/>
          <w:szCs w:val="22"/>
          <w:lang w:val="sr-Latn-CS"/>
        </w:rPr>
        <w:t>a</w:t>
      </w:r>
      <w:r w:rsidRPr="005214BC">
        <w:rPr>
          <w:b/>
          <w:bCs/>
          <w:szCs w:val="22"/>
          <w:lang w:val="sr-Latn-CS"/>
        </w:rPr>
        <w:t>:</w:t>
      </w:r>
    </w:p>
    <w:p w14:paraId="0B022DDB" w14:textId="77777777" w:rsidR="0008580F" w:rsidRPr="00B760E8" w:rsidRDefault="0008580F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</w:pPr>
      <w:r w:rsidRPr="00B760E8">
        <w:t>Poriv za neuobičajenim ponašanjem*</w:t>
      </w:r>
    </w:p>
    <w:p w14:paraId="6DA5EB12" w14:textId="77777777" w:rsidR="0008580F" w:rsidRPr="00B760E8" w:rsidRDefault="0008580F" w:rsidP="0061083B">
      <w:pPr>
        <w:pStyle w:val="Header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left" w:pos="284"/>
          <w:tab w:val="num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Srčana slabost (srčani problemi koji mogu izazvati kratak dah i oticanje gležnjeva)*</w:t>
      </w:r>
    </w:p>
    <w:p w14:paraId="1137FA71" w14:textId="77777777" w:rsidR="0008580F" w:rsidRPr="00B760E8" w:rsidRDefault="0008580F" w:rsidP="0061083B">
      <w:pPr>
        <w:numPr>
          <w:ilvl w:val="0"/>
          <w:numId w:val="14"/>
        </w:numPr>
        <w:tabs>
          <w:tab w:val="clear" w:pos="720"/>
          <w:tab w:val="num" w:pos="851"/>
        </w:tabs>
        <w:rPr>
          <w:strike/>
          <w:szCs w:val="22"/>
        </w:rPr>
      </w:pPr>
      <w:r w:rsidRPr="00B760E8">
        <w:rPr>
          <w:szCs w:val="22"/>
        </w:rPr>
        <w:t>Neadekvatna sekrecija antidiuretskog hormona*</w:t>
      </w:r>
    </w:p>
    <w:p w14:paraId="2B8F7FEB" w14:textId="2076AD18" w:rsidR="0008580F" w:rsidRPr="00364BF3" w:rsidRDefault="004B6EF8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  <w:rPr>
          <w:lang w:val="en-US"/>
        </w:rPr>
      </w:pPr>
      <w:r w:rsidRPr="00364BF3">
        <w:rPr>
          <w:lang w:val="en-US"/>
        </w:rPr>
        <w:t>Diskinezij</w:t>
      </w:r>
      <w:r>
        <w:rPr>
          <w:lang w:val="en-US"/>
        </w:rPr>
        <w:t>a</w:t>
      </w:r>
      <w:r w:rsidRPr="00364BF3">
        <w:rPr>
          <w:lang w:val="en-US"/>
        </w:rPr>
        <w:t xml:space="preserve"> </w:t>
      </w:r>
      <w:r w:rsidR="0008580F" w:rsidRPr="00364BF3">
        <w:rPr>
          <w:lang w:val="en-US"/>
        </w:rPr>
        <w:t>(npr. abnormalno, nekontrolisano kretanje udova)</w:t>
      </w:r>
    </w:p>
    <w:p w14:paraId="3B2B1D0F" w14:textId="03DB2DBE" w:rsidR="0008580F" w:rsidRPr="00D6276C" w:rsidRDefault="004B6EF8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  <w:rPr>
          <w:lang w:val="es-ES_tradnl"/>
        </w:rPr>
      </w:pPr>
      <w:r w:rsidRPr="00D6276C">
        <w:rPr>
          <w:lang w:val="es-ES_tradnl"/>
        </w:rPr>
        <w:t>Hiperkinezij</w:t>
      </w:r>
      <w:r>
        <w:rPr>
          <w:lang w:val="es-ES_tradnl"/>
        </w:rPr>
        <w:t>a</w:t>
      </w:r>
      <w:r w:rsidRPr="00D6276C">
        <w:rPr>
          <w:lang w:val="es-ES_tradnl"/>
        </w:rPr>
        <w:t xml:space="preserve"> </w:t>
      </w:r>
      <w:r w:rsidR="0008580F" w:rsidRPr="00D6276C">
        <w:rPr>
          <w:lang w:val="es-ES_tradnl"/>
        </w:rPr>
        <w:t>(prekom</w:t>
      </w:r>
      <w:r w:rsidR="0045096E">
        <w:rPr>
          <w:lang w:val="es-ES_tradnl"/>
        </w:rPr>
        <w:t>j</w:t>
      </w:r>
      <w:r w:rsidR="0008580F" w:rsidRPr="00D6276C">
        <w:rPr>
          <w:lang w:val="es-ES_tradnl"/>
        </w:rPr>
        <w:t>erno kretanje i nemogućnost da se miruje)*</w:t>
      </w:r>
    </w:p>
    <w:p w14:paraId="00069541" w14:textId="7EEC6461" w:rsidR="0008580F" w:rsidRPr="00B760E8" w:rsidRDefault="0008580F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  <w:rPr>
          <w:lang w:val="pl-PL"/>
        </w:rPr>
      </w:pPr>
      <w:r w:rsidRPr="00B760E8">
        <w:rPr>
          <w:lang w:val="pl-PL"/>
        </w:rPr>
        <w:t>Paranoja (npr. prekom</w:t>
      </w:r>
      <w:r w:rsidR="0045096E">
        <w:rPr>
          <w:lang w:val="pl-PL"/>
        </w:rPr>
        <w:t>j</w:t>
      </w:r>
      <w:r w:rsidRPr="00B760E8">
        <w:rPr>
          <w:lang w:val="pl-PL"/>
        </w:rPr>
        <w:t>erna briga za sopstvenu dobrobit)*</w:t>
      </w:r>
    </w:p>
    <w:p w14:paraId="1798990F" w14:textId="77777777" w:rsidR="0008580F" w:rsidRPr="00B760E8" w:rsidRDefault="0008580F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</w:pPr>
      <w:r w:rsidRPr="00B760E8">
        <w:t>Pojava sumanutih ideja</w:t>
      </w:r>
      <w:r w:rsidR="00BD0FA2">
        <w:t xml:space="preserve"> </w:t>
      </w:r>
      <w:r w:rsidR="00BD0FA2" w:rsidRPr="00426FF1">
        <w:rPr>
          <w:szCs w:val="22"/>
          <w:lang w:val="sr-Latn-CS"/>
        </w:rPr>
        <w:t>(deluzije)</w:t>
      </w:r>
      <w:r w:rsidRPr="00B760E8">
        <w:t>*</w:t>
      </w:r>
    </w:p>
    <w:p w14:paraId="5434A200" w14:textId="77777777" w:rsidR="0008580F" w:rsidRPr="00B760E8" w:rsidRDefault="0008580F" w:rsidP="0061083B">
      <w:pPr>
        <w:pStyle w:val="ListeNoNum"/>
        <w:numPr>
          <w:ilvl w:val="0"/>
          <w:numId w:val="11"/>
        </w:numPr>
        <w:tabs>
          <w:tab w:val="left" w:pos="851"/>
        </w:tabs>
        <w:jc w:val="both"/>
      </w:pPr>
      <w:r w:rsidRPr="00B760E8">
        <w:t>Amnezija (poremećaj pamćenja)*</w:t>
      </w:r>
    </w:p>
    <w:p w14:paraId="0237C16D" w14:textId="3A6D40CF" w:rsidR="0008580F" w:rsidRPr="00B760E8" w:rsidRDefault="0008580F" w:rsidP="0061083B">
      <w:pPr>
        <w:numPr>
          <w:ilvl w:val="0"/>
          <w:numId w:val="13"/>
        </w:numPr>
        <w:tabs>
          <w:tab w:val="clear" w:pos="284"/>
          <w:tab w:val="clear" w:pos="720"/>
          <w:tab w:val="left" w:pos="851"/>
        </w:tabs>
        <w:autoSpaceDE w:val="0"/>
        <w:autoSpaceDN w:val="0"/>
        <w:adjustRightInd w:val="0"/>
        <w:rPr>
          <w:sz w:val="20"/>
          <w:szCs w:val="20"/>
          <w:lang w:val="sr-Latn-CS" w:bidi="ne-NP"/>
        </w:rPr>
      </w:pPr>
      <w:r w:rsidRPr="00B760E8">
        <w:rPr>
          <w:bCs/>
          <w:szCs w:val="22"/>
          <w:lang w:val="sr-Latn-CS"/>
        </w:rPr>
        <w:t>Halucinacije (kada vidite, čujete ili os</w:t>
      </w:r>
      <w:r w:rsidR="0045096E">
        <w:rPr>
          <w:bCs/>
          <w:szCs w:val="22"/>
          <w:lang w:val="sr-Latn-CS"/>
        </w:rPr>
        <w:t>j</w:t>
      </w:r>
      <w:r w:rsidRPr="00B760E8">
        <w:rPr>
          <w:bCs/>
          <w:szCs w:val="22"/>
          <w:lang w:val="sr-Latn-CS"/>
        </w:rPr>
        <w:t>ećate stvari koj</w:t>
      </w:r>
      <w:r w:rsidR="00EF4C92">
        <w:rPr>
          <w:bCs/>
          <w:szCs w:val="22"/>
          <w:lang w:val="sr-Latn-CS"/>
        </w:rPr>
        <w:t>e</w:t>
      </w:r>
      <w:r w:rsidRPr="00B760E8">
        <w:rPr>
          <w:bCs/>
          <w:szCs w:val="22"/>
          <w:lang w:val="sr-Latn-CS"/>
        </w:rPr>
        <w:t xml:space="preserve"> </w:t>
      </w:r>
      <w:r w:rsidR="00EF4C92">
        <w:rPr>
          <w:bCs/>
          <w:szCs w:val="22"/>
          <w:lang w:val="sr-Latn-CS"/>
        </w:rPr>
        <w:t>ni</w:t>
      </w:r>
      <w:r w:rsidR="0045096E">
        <w:rPr>
          <w:bCs/>
          <w:szCs w:val="22"/>
          <w:lang w:val="sr-Latn-CS"/>
        </w:rPr>
        <w:t>je</w:t>
      </w:r>
      <w:r w:rsidR="00EF4C92">
        <w:rPr>
          <w:bCs/>
          <w:szCs w:val="22"/>
          <w:lang w:val="sr-Latn-CS"/>
        </w:rPr>
        <w:t>su prisutne</w:t>
      </w:r>
      <w:r w:rsidRPr="00B760E8">
        <w:rPr>
          <w:bCs/>
          <w:szCs w:val="22"/>
          <w:lang w:val="sr-Latn-CS"/>
        </w:rPr>
        <w:t>)</w:t>
      </w:r>
    </w:p>
    <w:p w14:paraId="30041152" w14:textId="77777777" w:rsidR="0008580F" w:rsidRPr="00B760E8" w:rsidRDefault="0008580F" w:rsidP="0061083B">
      <w:pPr>
        <w:pStyle w:val="Header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Konfuzija (zbunjenost)</w:t>
      </w:r>
    </w:p>
    <w:p w14:paraId="27193C67" w14:textId="0C5C07F7" w:rsidR="0008580F" w:rsidRPr="00B760E8" w:rsidRDefault="0008580F" w:rsidP="0061083B">
      <w:pPr>
        <w:numPr>
          <w:ilvl w:val="0"/>
          <w:numId w:val="15"/>
        </w:numPr>
        <w:tabs>
          <w:tab w:val="clear" w:pos="284"/>
          <w:tab w:val="clear" w:pos="720"/>
          <w:tab w:val="left" w:pos="851"/>
        </w:tabs>
        <w:autoSpaceDE w:val="0"/>
        <w:autoSpaceDN w:val="0"/>
        <w:adjustRightInd w:val="0"/>
        <w:rPr>
          <w:sz w:val="20"/>
          <w:szCs w:val="20"/>
          <w:lang w:val="sr-Latn-CS" w:bidi="ne-NP"/>
        </w:rPr>
      </w:pPr>
      <w:r w:rsidRPr="00B760E8">
        <w:rPr>
          <w:szCs w:val="22"/>
          <w:lang w:val="pl-PL" w:bidi="ne-NP"/>
        </w:rPr>
        <w:t>Pret</w:t>
      </w:r>
      <w:r w:rsidR="0045096E">
        <w:rPr>
          <w:szCs w:val="22"/>
          <w:lang w:val="pl-PL" w:bidi="ne-NP"/>
        </w:rPr>
        <w:t>j</w:t>
      </w:r>
      <w:r w:rsidRPr="00B760E8">
        <w:rPr>
          <w:szCs w:val="22"/>
          <w:lang w:val="pl-PL" w:bidi="ne-NP"/>
        </w:rPr>
        <w:t xml:space="preserve">erana pospanost tokom dana i </w:t>
      </w:r>
      <w:r w:rsidRPr="00B760E8">
        <w:rPr>
          <w:bCs/>
          <w:szCs w:val="22"/>
          <w:lang w:val="sr-Latn-CS"/>
        </w:rPr>
        <w:t>naglo padanje u san</w:t>
      </w:r>
    </w:p>
    <w:p w14:paraId="0E2EFC16" w14:textId="41AA3C23" w:rsidR="0008580F" w:rsidRPr="00B760E8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B760E8">
        <w:rPr>
          <w:szCs w:val="22"/>
          <w:lang w:val="sr-Latn-CS"/>
        </w:rPr>
        <w:t>Povećanje t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elesne mase</w:t>
      </w:r>
    </w:p>
    <w:p w14:paraId="3B89821A" w14:textId="77777777" w:rsidR="0008580F" w:rsidRPr="00B760E8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Hipote</w:t>
      </w:r>
      <w:r>
        <w:rPr>
          <w:bCs/>
          <w:szCs w:val="22"/>
          <w:lang w:val="sr-Latn-CS"/>
        </w:rPr>
        <w:t xml:space="preserve">nzija </w:t>
      </w:r>
      <w:r w:rsidRPr="00B760E8">
        <w:rPr>
          <w:bCs/>
          <w:szCs w:val="22"/>
          <w:lang w:val="sr-Latn-CS"/>
        </w:rPr>
        <w:t>(nizak krvni pritisak)</w:t>
      </w:r>
    </w:p>
    <w:p w14:paraId="2550FC6F" w14:textId="77777777" w:rsidR="0008580F" w:rsidRPr="00B760E8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B760E8">
        <w:rPr>
          <w:bCs/>
          <w:szCs w:val="22"/>
          <w:lang w:val="sr-Latn-CS"/>
        </w:rPr>
        <w:t>Višak tečnosti, obično u nogama (periferni edem)</w:t>
      </w:r>
    </w:p>
    <w:p w14:paraId="2EF0F1C3" w14:textId="3AD1E767" w:rsidR="0008580F" w:rsidRPr="00BB1DA9" w:rsidRDefault="0008580F" w:rsidP="0061083B">
      <w:pPr>
        <w:numPr>
          <w:ilvl w:val="0"/>
          <w:numId w:val="15"/>
        </w:numPr>
        <w:tabs>
          <w:tab w:val="clear" w:pos="284"/>
          <w:tab w:val="clear" w:pos="720"/>
          <w:tab w:val="left" w:pos="851"/>
        </w:tabs>
        <w:autoSpaceDE w:val="0"/>
        <w:autoSpaceDN w:val="0"/>
        <w:adjustRightInd w:val="0"/>
        <w:rPr>
          <w:szCs w:val="22"/>
          <w:lang w:val="sr-Latn-CS"/>
        </w:rPr>
      </w:pPr>
      <w:r w:rsidRPr="00B760E8">
        <w:rPr>
          <w:szCs w:val="22"/>
          <w:lang w:val="sr-Latn-CS" w:bidi="ne-NP"/>
        </w:rPr>
        <w:t xml:space="preserve">Alergijske reakcije (npr. </w:t>
      </w:r>
      <w:r w:rsidRPr="00B760E8">
        <w:rPr>
          <w:szCs w:val="22"/>
          <w:lang w:val="sr-Latn-CS"/>
        </w:rPr>
        <w:t>ospa, svrab, preos</w:t>
      </w:r>
      <w:r w:rsidR="0045096E">
        <w:rPr>
          <w:szCs w:val="22"/>
          <w:lang w:val="sr-Latn-CS"/>
        </w:rPr>
        <w:t>j</w:t>
      </w:r>
      <w:r w:rsidRPr="00B760E8">
        <w:rPr>
          <w:szCs w:val="22"/>
          <w:lang w:val="sr-Latn-CS"/>
        </w:rPr>
        <w:t>etljivost)</w:t>
      </w:r>
    </w:p>
    <w:p w14:paraId="6C778B98" w14:textId="21A72858" w:rsidR="00A6639D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t>Nesv</w:t>
      </w:r>
      <w:r w:rsidR="0045096E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estica</w:t>
      </w:r>
    </w:p>
    <w:p w14:paraId="41334A8B" w14:textId="77777777" w:rsidR="0008580F" w:rsidRPr="00C33EEA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 w:rsidRPr="00A6639D">
        <w:rPr>
          <w:bCs/>
          <w:szCs w:val="22"/>
          <w:lang w:val="sr-Latn-CS"/>
        </w:rPr>
        <w:t>Uznemirenost</w:t>
      </w:r>
    </w:p>
    <w:p w14:paraId="67BF87F1" w14:textId="77777777" w:rsidR="0008580F" w:rsidRPr="005214BC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2D0506">
        <w:rPr>
          <w:bCs/>
          <w:szCs w:val="22"/>
          <w:lang w:val="sr-Latn-CS"/>
        </w:rPr>
        <w:t>Poremećaj vi</w:t>
      </w:r>
      <w:r w:rsidRPr="005214BC">
        <w:rPr>
          <w:szCs w:val="22"/>
          <w:lang w:val="sr-Latn-CS"/>
        </w:rPr>
        <w:t xml:space="preserve">da </w:t>
      </w:r>
    </w:p>
    <w:p w14:paraId="39CF1366" w14:textId="24C38E37" w:rsidR="0008580F" w:rsidRPr="005214BC" w:rsidRDefault="0008580F" w:rsidP="0061083B">
      <w:pPr>
        <w:pStyle w:val="Default"/>
        <w:numPr>
          <w:ilvl w:val="0"/>
          <w:numId w:val="15"/>
        </w:numPr>
        <w:tabs>
          <w:tab w:val="clear" w:pos="720"/>
          <w:tab w:val="left" w:pos="851"/>
        </w:tabs>
        <w:jc w:val="both"/>
        <w:rPr>
          <w:color w:val="auto"/>
          <w:sz w:val="22"/>
          <w:szCs w:val="22"/>
          <w:lang w:val="sr-Latn-CS"/>
        </w:rPr>
      </w:pPr>
      <w:r w:rsidRPr="005214BC">
        <w:rPr>
          <w:color w:val="auto"/>
          <w:sz w:val="22"/>
          <w:szCs w:val="22"/>
          <w:lang w:val="sr-Latn-CS"/>
        </w:rPr>
        <w:t>Gubitak t</w:t>
      </w:r>
      <w:r w:rsidR="0045096E">
        <w:rPr>
          <w:color w:val="auto"/>
          <w:sz w:val="22"/>
          <w:szCs w:val="22"/>
          <w:lang w:val="sr-Latn-CS"/>
        </w:rPr>
        <w:t>j</w:t>
      </w:r>
      <w:r w:rsidRPr="005214BC">
        <w:rPr>
          <w:color w:val="auto"/>
          <w:sz w:val="22"/>
          <w:szCs w:val="22"/>
          <w:lang w:val="sr-Latn-CS"/>
        </w:rPr>
        <w:t>elesne mase uključujući smanjenje apetita</w:t>
      </w:r>
    </w:p>
    <w:p w14:paraId="58280AA4" w14:textId="77777777" w:rsidR="0008580F" w:rsidRPr="005E3FF9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5214BC">
        <w:rPr>
          <w:szCs w:val="22"/>
          <w:lang w:val="sr-Latn-CS"/>
        </w:rPr>
        <w:t>Dispnea (otežano disanje)</w:t>
      </w:r>
    </w:p>
    <w:p w14:paraId="132D2693" w14:textId="77777777" w:rsidR="0008580F" w:rsidRPr="005214BC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5214BC">
        <w:rPr>
          <w:szCs w:val="22"/>
          <w:lang w:val="sr-Latn-CS"/>
        </w:rPr>
        <w:t xml:space="preserve">Štucanje </w:t>
      </w:r>
    </w:p>
    <w:p w14:paraId="462D8595" w14:textId="77777777" w:rsidR="0008580F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5214BC">
        <w:rPr>
          <w:szCs w:val="22"/>
          <w:lang w:val="sr-Latn-CS"/>
        </w:rPr>
        <w:t>Pneumonija (zapaljenje pluća)</w:t>
      </w:r>
      <w:r w:rsidRPr="005E3FF9">
        <w:rPr>
          <w:szCs w:val="22"/>
          <w:lang w:val="sr-Latn-CS"/>
        </w:rPr>
        <w:t>*</w:t>
      </w:r>
    </w:p>
    <w:p w14:paraId="5B6A7719" w14:textId="77777777" w:rsidR="0008580F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szCs w:val="22"/>
          <w:lang w:val="sr-Latn-CS"/>
        </w:rPr>
      </w:pPr>
      <w:r w:rsidRPr="005E3FF9">
        <w:rPr>
          <w:szCs w:val="22"/>
          <w:lang w:val="sr-Latn-CS"/>
        </w:rPr>
        <w:t>Nemogućnost da se odoli nagonima, porivima ili iskušenj</w:t>
      </w:r>
      <w:r>
        <w:rPr>
          <w:szCs w:val="22"/>
          <w:lang w:val="sr-Latn-CS"/>
        </w:rPr>
        <w:t>ima da se obavi određena radnja</w:t>
      </w:r>
    </w:p>
    <w:p w14:paraId="1E67EF59" w14:textId="77777777" w:rsidR="0008580F" w:rsidRPr="005E3FF9" w:rsidRDefault="0008580F" w:rsidP="0061083B">
      <w:pPr>
        <w:pStyle w:val="Header"/>
        <w:tabs>
          <w:tab w:val="clear" w:pos="4536"/>
          <w:tab w:val="clear" w:pos="9072"/>
          <w:tab w:val="left" w:pos="851"/>
        </w:tabs>
        <w:ind w:left="851"/>
        <w:rPr>
          <w:szCs w:val="22"/>
          <w:lang w:val="sr-Latn-CS"/>
        </w:rPr>
      </w:pPr>
      <w:r w:rsidRPr="005E3FF9">
        <w:rPr>
          <w:szCs w:val="22"/>
          <w:lang w:val="sr-Latn-CS"/>
        </w:rPr>
        <w:t>kojom možete da naškodite sebi ili drugima, u koje mogu da spadaju:</w:t>
      </w:r>
    </w:p>
    <w:p w14:paraId="1455E713" w14:textId="7D338A13" w:rsidR="0008580F" w:rsidRDefault="0008580F" w:rsidP="0061083B">
      <w:pPr>
        <w:pStyle w:val="ListeNoNum"/>
        <w:numPr>
          <w:ilvl w:val="0"/>
          <w:numId w:val="16"/>
        </w:numPr>
        <w:ind w:hanging="11"/>
        <w:jc w:val="both"/>
        <w:rPr>
          <w:lang w:val="sr-Latn-CS"/>
        </w:rPr>
      </w:pPr>
      <w:r w:rsidRPr="005214BC">
        <w:rPr>
          <w:lang w:val="sr-Latn-CS"/>
        </w:rPr>
        <w:t>Snažan nagon za prekom</w:t>
      </w:r>
      <w:r w:rsidR="0045096E">
        <w:rPr>
          <w:lang w:val="sr-Latn-CS"/>
        </w:rPr>
        <w:t>j</w:t>
      </w:r>
      <w:r w:rsidRPr="005214BC">
        <w:rPr>
          <w:lang w:val="sr-Latn-CS"/>
        </w:rPr>
        <w:t>ernim kockanjem uprko</w:t>
      </w:r>
      <w:r>
        <w:rPr>
          <w:lang w:val="sr-Latn-CS"/>
        </w:rPr>
        <w:t>s ozbiljnim ličnim i porodičnim</w:t>
      </w:r>
    </w:p>
    <w:p w14:paraId="3E8E9127" w14:textId="3D4500A6" w:rsidR="0008580F" w:rsidRPr="005214BC" w:rsidRDefault="0008580F" w:rsidP="0061083B">
      <w:pPr>
        <w:pStyle w:val="ListeNoNum"/>
        <w:numPr>
          <w:ilvl w:val="0"/>
          <w:numId w:val="0"/>
        </w:numPr>
        <w:ind w:left="1440" w:hanging="360"/>
        <w:jc w:val="both"/>
        <w:rPr>
          <w:lang w:val="sr-Latn-CS"/>
        </w:rPr>
      </w:pPr>
      <w:r w:rsidRPr="005214BC">
        <w:rPr>
          <w:lang w:val="sr-Latn-CS"/>
        </w:rPr>
        <w:t>posl</w:t>
      </w:r>
      <w:r w:rsidR="0045096E">
        <w:rPr>
          <w:lang w:val="sr-Latn-CS"/>
        </w:rPr>
        <w:t>j</w:t>
      </w:r>
      <w:r w:rsidRPr="005214BC">
        <w:rPr>
          <w:lang w:val="sr-Latn-CS"/>
        </w:rPr>
        <w:t>edicama.*</w:t>
      </w:r>
    </w:p>
    <w:p w14:paraId="7E63696B" w14:textId="1EE31FDB" w:rsidR="0008580F" w:rsidRPr="005214BC" w:rsidRDefault="0008580F" w:rsidP="0061083B">
      <w:pPr>
        <w:pStyle w:val="ListeNoNum"/>
        <w:numPr>
          <w:ilvl w:val="0"/>
          <w:numId w:val="16"/>
        </w:numPr>
        <w:ind w:left="709" w:firstLine="0"/>
        <w:jc w:val="both"/>
        <w:rPr>
          <w:lang w:val="sr-Latn-CS"/>
        </w:rPr>
      </w:pPr>
      <w:r w:rsidRPr="005214BC">
        <w:rPr>
          <w:lang w:val="sr-Latn-CS"/>
        </w:rPr>
        <w:t>Izm</w:t>
      </w:r>
      <w:r w:rsidR="0045096E">
        <w:rPr>
          <w:lang w:val="sr-Latn-CS"/>
        </w:rPr>
        <w:t>ij</w:t>
      </w:r>
      <w:r w:rsidRPr="005214BC">
        <w:rPr>
          <w:lang w:val="sr-Latn-CS"/>
        </w:rPr>
        <w:t>enjena ili pojačana seksualna interesovanja i ponašanja koja su veoma važna za Vas ili</w:t>
      </w:r>
    </w:p>
    <w:p w14:paraId="46D02F6C" w14:textId="0A49D407" w:rsidR="0008580F" w:rsidRPr="005214BC" w:rsidRDefault="0008580F" w:rsidP="0061083B">
      <w:pPr>
        <w:pStyle w:val="ListeNoNum"/>
        <w:numPr>
          <w:ilvl w:val="0"/>
          <w:numId w:val="0"/>
        </w:numPr>
        <w:ind w:left="1440" w:hanging="360"/>
        <w:jc w:val="both"/>
        <w:rPr>
          <w:lang w:val="sr-Latn-CS"/>
        </w:rPr>
      </w:pPr>
      <w:r w:rsidRPr="005214BC">
        <w:rPr>
          <w:lang w:val="sr-Latn-CS"/>
        </w:rPr>
        <w:t>druge, na prim</w:t>
      </w:r>
      <w:r w:rsidR="0045096E">
        <w:rPr>
          <w:lang w:val="sr-Latn-CS"/>
        </w:rPr>
        <w:t>j</w:t>
      </w:r>
      <w:r w:rsidRPr="005214BC">
        <w:rPr>
          <w:lang w:val="sr-Latn-CS"/>
        </w:rPr>
        <w:t>er pojačani seksualni nagon.*</w:t>
      </w:r>
    </w:p>
    <w:p w14:paraId="3BB81E52" w14:textId="4D57BE40" w:rsidR="0008580F" w:rsidRPr="005214BC" w:rsidRDefault="0008580F" w:rsidP="0061083B">
      <w:pPr>
        <w:pStyle w:val="ListeNoNum"/>
        <w:numPr>
          <w:ilvl w:val="0"/>
          <w:numId w:val="16"/>
        </w:numPr>
        <w:ind w:hanging="11"/>
        <w:jc w:val="both"/>
        <w:rPr>
          <w:lang w:val="sr-Latn-CS"/>
        </w:rPr>
      </w:pPr>
      <w:r w:rsidRPr="005214BC">
        <w:rPr>
          <w:lang w:val="sr-Latn-CS"/>
        </w:rPr>
        <w:t>Nekontrolisano prekom</w:t>
      </w:r>
      <w:r w:rsidR="0045096E">
        <w:rPr>
          <w:lang w:val="sr-Latn-CS"/>
        </w:rPr>
        <w:t>j</w:t>
      </w:r>
      <w:r w:rsidRPr="005214BC">
        <w:rPr>
          <w:lang w:val="sr-Latn-CS"/>
        </w:rPr>
        <w:t>erno trošenje novca ili kupovanje.*</w:t>
      </w:r>
    </w:p>
    <w:p w14:paraId="217012B2" w14:textId="09024C39" w:rsidR="0008580F" w:rsidRDefault="0008580F" w:rsidP="0061083B">
      <w:pPr>
        <w:pStyle w:val="ListeNoNum"/>
        <w:numPr>
          <w:ilvl w:val="0"/>
          <w:numId w:val="16"/>
        </w:numPr>
        <w:ind w:left="993" w:hanging="284"/>
        <w:jc w:val="both"/>
        <w:rPr>
          <w:lang w:val="sr-Latn-CS"/>
        </w:rPr>
      </w:pPr>
      <w:r w:rsidRPr="005214BC">
        <w:rPr>
          <w:lang w:val="sr-Latn-CS"/>
        </w:rPr>
        <w:t>Prejedanje (jedenje velike količine hrane za kratko vr</w:t>
      </w:r>
      <w:r w:rsidR="0045096E">
        <w:rPr>
          <w:lang w:val="sr-Latn-CS"/>
        </w:rPr>
        <w:t>ij</w:t>
      </w:r>
      <w:r>
        <w:rPr>
          <w:lang w:val="sr-Latn-CS"/>
        </w:rPr>
        <w:t>eme) ili kompulzivno (prisilno)</w:t>
      </w:r>
    </w:p>
    <w:p w14:paraId="638A0783" w14:textId="77777777" w:rsidR="0008580F" w:rsidRDefault="0008580F" w:rsidP="0061083B">
      <w:pPr>
        <w:pStyle w:val="ListeNoNum"/>
        <w:numPr>
          <w:ilvl w:val="0"/>
          <w:numId w:val="0"/>
        </w:numPr>
        <w:ind w:left="1440" w:hanging="360"/>
        <w:jc w:val="both"/>
        <w:rPr>
          <w:lang w:val="sr-Latn-CS"/>
        </w:rPr>
      </w:pPr>
      <w:r w:rsidRPr="005214BC">
        <w:rPr>
          <w:lang w:val="sr-Latn-CS"/>
        </w:rPr>
        <w:t xml:space="preserve">jedenje (jedenje više hrane nego što je normalno i </w:t>
      </w:r>
      <w:r>
        <w:rPr>
          <w:lang w:val="sr-Latn-CS"/>
        </w:rPr>
        <w:t>više nego što je dovoljno da se</w:t>
      </w:r>
    </w:p>
    <w:p w14:paraId="414F060E" w14:textId="77777777" w:rsidR="0008580F" w:rsidRDefault="0008580F" w:rsidP="0061083B">
      <w:pPr>
        <w:pStyle w:val="ListeNoNum"/>
        <w:numPr>
          <w:ilvl w:val="0"/>
          <w:numId w:val="0"/>
        </w:numPr>
        <w:ind w:left="1440" w:hanging="360"/>
        <w:jc w:val="both"/>
        <w:rPr>
          <w:lang w:val="sr-Latn-CS"/>
        </w:rPr>
      </w:pPr>
      <w:r w:rsidRPr="005214BC">
        <w:rPr>
          <w:lang w:val="sr-Latn-CS"/>
        </w:rPr>
        <w:t>zadovolji glad).*</w:t>
      </w:r>
    </w:p>
    <w:p w14:paraId="0FA81C48" w14:textId="1198925F" w:rsidR="0008580F" w:rsidRPr="00A104F4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Manija (</w:t>
      </w:r>
      <w:r w:rsidRPr="00A104F4">
        <w:rPr>
          <w:szCs w:val="22"/>
          <w:lang w:val="sr-Latn-CS"/>
        </w:rPr>
        <w:t>uznemirenost, os</w:t>
      </w:r>
      <w:r w:rsidR="0045096E">
        <w:rPr>
          <w:szCs w:val="22"/>
          <w:lang w:val="sr-Latn-CS"/>
        </w:rPr>
        <w:t>j</w:t>
      </w:r>
      <w:r w:rsidRPr="00A104F4">
        <w:rPr>
          <w:szCs w:val="22"/>
          <w:lang w:val="sr-Latn-CS"/>
        </w:rPr>
        <w:t>ećaj ushićenja ili prekom</w:t>
      </w:r>
      <w:r w:rsidR="0045096E">
        <w:rPr>
          <w:szCs w:val="22"/>
          <w:lang w:val="sr-Latn-CS"/>
        </w:rPr>
        <w:t>j</w:t>
      </w:r>
      <w:r w:rsidRPr="00A104F4">
        <w:rPr>
          <w:szCs w:val="22"/>
          <w:lang w:val="sr-Latn-CS"/>
        </w:rPr>
        <w:t>ernog uzbuđenja</w:t>
      </w:r>
      <w:r w:rsidRPr="00A104F4">
        <w:rPr>
          <w:bCs/>
          <w:szCs w:val="22"/>
          <w:lang w:val="sr-Latn-CS"/>
        </w:rPr>
        <w:t>)</w:t>
      </w:r>
    </w:p>
    <w:p w14:paraId="3F51BDCA" w14:textId="0369C9BE" w:rsidR="0008580F" w:rsidRPr="00A104F4" w:rsidRDefault="0008580F" w:rsidP="0061083B">
      <w:pPr>
        <w:pStyle w:val="Header"/>
        <w:numPr>
          <w:ilvl w:val="0"/>
          <w:numId w:val="15"/>
        </w:numPr>
        <w:tabs>
          <w:tab w:val="clear" w:pos="720"/>
          <w:tab w:val="clear" w:pos="4536"/>
          <w:tab w:val="clear" w:pos="9072"/>
          <w:tab w:val="left" w:pos="851"/>
        </w:tabs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Delirijum (</w:t>
      </w:r>
      <w:r w:rsidRPr="00A104F4">
        <w:rPr>
          <w:szCs w:val="22"/>
          <w:lang w:val="sr-Latn-CS"/>
        </w:rPr>
        <w:t>smanjena sv</w:t>
      </w:r>
      <w:r w:rsidR="0045096E">
        <w:rPr>
          <w:szCs w:val="22"/>
          <w:lang w:val="sr-Latn-CS"/>
        </w:rPr>
        <w:t>ij</w:t>
      </w:r>
      <w:r w:rsidRPr="00A104F4">
        <w:rPr>
          <w:szCs w:val="22"/>
          <w:lang w:val="sr-Latn-CS"/>
        </w:rPr>
        <w:t>est, konfuzija, gubitak os</w:t>
      </w:r>
      <w:r w:rsidR="0045096E">
        <w:rPr>
          <w:szCs w:val="22"/>
          <w:lang w:val="sr-Latn-CS"/>
        </w:rPr>
        <w:t>j</w:t>
      </w:r>
      <w:r w:rsidRPr="00A104F4">
        <w:rPr>
          <w:szCs w:val="22"/>
          <w:lang w:val="sr-Latn-CS"/>
        </w:rPr>
        <w:t>ećaja za realnost</w:t>
      </w:r>
      <w:r w:rsidRPr="00A104F4">
        <w:rPr>
          <w:bCs/>
          <w:szCs w:val="22"/>
          <w:lang w:val="sr-Latn-CS"/>
        </w:rPr>
        <w:t>)</w:t>
      </w:r>
    </w:p>
    <w:p w14:paraId="3DEABABC" w14:textId="77777777" w:rsidR="0008580F" w:rsidRDefault="0008580F">
      <w:pPr>
        <w:rPr>
          <w:b/>
          <w:bCs/>
          <w:szCs w:val="22"/>
          <w:lang w:val="sr-Latn-CS"/>
        </w:rPr>
      </w:pPr>
    </w:p>
    <w:p w14:paraId="710A9BA8" w14:textId="7D03D2AA" w:rsidR="006415AC" w:rsidRPr="005B1707" w:rsidRDefault="006415AC" w:rsidP="0061083B">
      <w:pPr>
        <w:rPr>
          <w:b/>
          <w:lang w:val="sr-Latn-CS"/>
        </w:rPr>
      </w:pPr>
      <w:r w:rsidRPr="005B1707">
        <w:rPr>
          <w:b/>
          <w:lang w:val="sr-Latn-CS"/>
        </w:rPr>
        <w:t>Nepoznata</w:t>
      </w:r>
      <w:r w:rsidR="002D0506" w:rsidRPr="002D0506">
        <w:rPr>
          <w:b/>
          <w:lang w:val="pl-PL"/>
        </w:rPr>
        <w:t xml:space="preserve"> </w:t>
      </w:r>
      <w:r w:rsidR="002D0506" w:rsidRPr="00E80E4F">
        <w:rPr>
          <w:b/>
          <w:lang w:val="pl-PL"/>
        </w:rPr>
        <w:t>učestalost</w:t>
      </w:r>
      <w:r w:rsidR="002D0506">
        <w:rPr>
          <w:b/>
          <w:lang w:val="pl-PL"/>
        </w:rPr>
        <w:t>:</w:t>
      </w:r>
    </w:p>
    <w:p w14:paraId="3F02624F" w14:textId="7DD50442" w:rsidR="006415AC" w:rsidRPr="00710B04" w:rsidRDefault="006415AC" w:rsidP="0061083B">
      <w:pPr>
        <w:numPr>
          <w:ilvl w:val="0"/>
          <w:numId w:val="17"/>
        </w:numPr>
        <w:rPr>
          <w:lang w:val="sr-Latn-CS"/>
        </w:rPr>
      </w:pPr>
      <w:r w:rsidRPr="00710B04">
        <w:rPr>
          <w:szCs w:val="22"/>
          <w:lang w:val="sr-Latn-CS"/>
        </w:rPr>
        <w:t>Nakon prestanka Vaše terapije ili smanjenja doze l</w:t>
      </w:r>
      <w:r w:rsidR="00390F4B">
        <w:rPr>
          <w:szCs w:val="22"/>
          <w:lang w:val="sr-Latn-CS"/>
        </w:rPr>
        <w:t>ij</w:t>
      </w:r>
      <w:r w:rsidRPr="00710B04">
        <w:rPr>
          <w:szCs w:val="22"/>
          <w:lang w:val="sr-Latn-CS"/>
        </w:rPr>
        <w:t xml:space="preserve">eka </w:t>
      </w:r>
      <w:r w:rsidR="005C17BE">
        <w:rPr>
          <w:szCs w:val="22"/>
          <w:lang w:val="sr-Latn-CS"/>
        </w:rPr>
        <w:t>M</w:t>
      </w:r>
      <w:r w:rsidR="00445FE3">
        <w:rPr>
          <w:szCs w:val="22"/>
          <w:lang w:val="sr-Latn-CS"/>
        </w:rPr>
        <w:t>irapexin</w:t>
      </w:r>
      <w:r w:rsidRPr="00710B04">
        <w:rPr>
          <w:szCs w:val="22"/>
          <w:lang w:val="sr-Latn-CS"/>
        </w:rPr>
        <w:t xml:space="preserve"> mogu se javiti depresija, apatija, t</w:t>
      </w:r>
      <w:r w:rsidR="00390F4B">
        <w:rPr>
          <w:szCs w:val="22"/>
          <w:lang w:val="sr-Latn-CS"/>
        </w:rPr>
        <w:t>j</w:t>
      </w:r>
      <w:r w:rsidRPr="00710B04">
        <w:rPr>
          <w:szCs w:val="22"/>
          <w:lang w:val="sr-Latn-CS"/>
        </w:rPr>
        <w:t>eskoba, zamor, znojenje ili bol (što se naziva sindrom obustave agonista dopamina).</w:t>
      </w:r>
    </w:p>
    <w:p w14:paraId="5982484A" w14:textId="77777777" w:rsidR="006415AC" w:rsidRPr="005214BC" w:rsidRDefault="006415AC">
      <w:pPr>
        <w:rPr>
          <w:b/>
          <w:bCs/>
          <w:szCs w:val="22"/>
          <w:lang w:val="sr-Latn-CS"/>
        </w:rPr>
      </w:pPr>
    </w:p>
    <w:p w14:paraId="761C25AE" w14:textId="70114897" w:rsidR="0008580F" w:rsidRPr="005214BC" w:rsidRDefault="0008580F" w:rsidP="0061083B">
      <w:pPr>
        <w:rPr>
          <w:b/>
          <w:bCs/>
          <w:szCs w:val="22"/>
          <w:lang w:val="sr-Latn-CS"/>
        </w:rPr>
      </w:pPr>
      <w:r w:rsidRPr="005214BC">
        <w:rPr>
          <w:b/>
          <w:bCs/>
          <w:szCs w:val="22"/>
          <w:lang w:val="sr-Latn-CS"/>
        </w:rPr>
        <w:t xml:space="preserve">Recite </w:t>
      </w:r>
      <w:r>
        <w:rPr>
          <w:b/>
          <w:bCs/>
          <w:szCs w:val="22"/>
          <w:lang w:val="sr-Latn-CS"/>
        </w:rPr>
        <w:t>V</w:t>
      </w:r>
      <w:r w:rsidRPr="005214BC">
        <w:rPr>
          <w:b/>
          <w:bCs/>
          <w:szCs w:val="22"/>
          <w:lang w:val="sr-Latn-CS"/>
        </w:rPr>
        <w:t>ašem l</w:t>
      </w:r>
      <w:r w:rsidR="00390F4B">
        <w:rPr>
          <w:b/>
          <w:bCs/>
          <w:szCs w:val="22"/>
          <w:lang w:val="sr-Latn-CS"/>
        </w:rPr>
        <w:t>j</w:t>
      </w:r>
      <w:r w:rsidRPr="005214BC">
        <w:rPr>
          <w:b/>
          <w:bCs/>
          <w:szCs w:val="22"/>
          <w:lang w:val="sr-Latn-CS"/>
        </w:rPr>
        <w:t>ekaru ako Vam se javi ma koje od ovih ponašanja; on će razgovarati sa Vama o načinima da se simptomi ublaže ili stave pod kontrolu.</w:t>
      </w:r>
    </w:p>
    <w:bookmarkEnd w:id="2"/>
    <w:bookmarkEnd w:id="3"/>
    <w:p w14:paraId="30DE8C82" w14:textId="77777777" w:rsidR="0008580F" w:rsidRPr="005214BC" w:rsidRDefault="0008580F" w:rsidP="0008580F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Cs w:val="22"/>
          <w:lang w:val="sr-Latn-CS"/>
        </w:rPr>
      </w:pPr>
    </w:p>
    <w:p w14:paraId="64C11A49" w14:textId="4001C0A2" w:rsidR="0008580F" w:rsidRPr="005214BC" w:rsidRDefault="0008580F" w:rsidP="0061083B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CS"/>
        </w:rPr>
      </w:pPr>
      <w:r w:rsidRPr="005214BC">
        <w:rPr>
          <w:bCs/>
          <w:szCs w:val="22"/>
          <w:lang w:val="sr-Latn-CS"/>
        </w:rPr>
        <w:lastRenderedPageBreak/>
        <w:t>Za neželjena dejstva označena (*) nije moguće precizno utvrditi učestalost</w:t>
      </w:r>
      <w:r>
        <w:rPr>
          <w:bCs/>
          <w:szCs w:val="22"/>
          <w:lang w:val="sr-Latn-CS"/>
        </w:rPr>
        <w:t>,</w:t>
      </w:r>
      <w:r w:rsidRPr="005214BC">
        <w:rPr>
          <w:bCs/>
          <w:szCs w:val="22"/>
          <w:lang w:val="sr-Latn-CS"/>
        </w:rPr>
        <w:t xml:space="preserve"> jer ta neželjena dejstva ni</w:t>
      </w:r>
      <w:r w:rsidR="00390F4B">
        <w:rPr>
          <w:bCs/>
          <w:szCs w:val="22"/>
          <w:lang w:val="sr-Latn-CS"/>
        </w:rPr>
        <w:t>je</w:t>
      </w:r>
      <w:r w:rsidRPr="005214BC">
        <w:rPr>
          <w:bCs/>
          <w:szCs w:val="22"/>
          <w:lang w:val="sr-Latn-CS"/>
        </w:rPr>
        <w:t>su zab</w:t>
      </w:r>
      <w:r w:rsidR="00390F4B">
        <w:rPr>
          <w:bCs/>
          <w:szCs w:val="22"/>
          <w:lang w:val="sr-Latn-CS"/>
        </w:rPr>
        <w:t>i</w:t>
      </w:r>
      <w:r w:rsidRPr="005214BC">
        <w:rPr>
          <w:bCs/>
          <w:szCs w:val="22"/>
          <w:lang w:val="sr-Latn-CS"/>
        </w:rPr>
        <w:t>l</w:t>
      </w:r>
      <w:r w:rsidR="00390F4B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ežena u kliničkim ispitivanjima na 1395 pacijenata l</w:t>
      </w:r>
      <w:r w:rsidR="00390F4B">
        <w:rPr>
          <w:bCs/>
          <w:szCs w:val="22"/>
          <w:lang w:val="sr-Latn-CS"/>
        </w:rPr>
        <w:t>ij</w:t>
      </w:r>
      <w:r w:rsidRPr="005214BC">
        <w:rPr>
          <w:bCs/>
          <w:szCs w:val="22"/>
          <w:lang w:val="sr-Latn-CS"/>
        </w:rPr>
        <w:t>ečenih pramipeksolom. Kategorija učestalosti v</w:t>
      </w:r>
      <w:r w:rsidR="00390F4B">
        <w:rPr>
          <w:bCs/>
          <w:szCs w:val="22"/>
          <w:lang w:val="sr-Latn-CS"/>
        </w:rPr>
        <w:t>j</w:t>
      </w:r>
      <w:r w:rsidRPr="005214BC">
        <w:rPr>
          <w:bCs/>
          <w:szCs w:val="22"/>
          <w:lang w:val="sr-Latn-CS"/>
        </w:rPr>
        <w:t>erovatno nije veća od „povremeno</w:t>
      </w:r>
      <w:r w:rsidR="00C05CFC">
        <w:rPr>
          <w:szCs w:val="22"/>
          <w:lang w:val="sr-Latn-CS"/>
        </w:rPr>
        <w:t>”</w:t>
      </w:r>
      <w:r w:rsidRPr="005214BC">
        <w:rPr>
          <w:bCs/>
          <w:szCs w:val="22"/>
          <w:lang w:val="sr-Latn-CS"/>
        </w:rPr>
        <w:t>.</w:t>
      </w:r>
    </w:p>
    <w:p w14:paraId="5F1A5229" w14:textId="77777777" w:rsidR="0008580F" w:rsidRPr="00C80A06" w:rsidRDefault="0008580F">
      <w:pPr>
        <w:rPr>
          <w:szCs w:val="22"/>
          <w:lang w:val="sr-Latn-CS"/>
        </w:rPr>
      </w:pPr>
    </w:p>
    <w:p w14:paraId="5FEC378A" w14:textId="77777777" w:rsidR="00390F4B" w:rsidRPr="00390F4B" w:rsidRDefault="00390F4B" w:rsidP="0061083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390F4B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041BA511" w14:textId="77777777" w:rsidR="00390F4B" w:rsidRPr="00390F4B" w:rsidRDefault="00390F4B" w:rsidP="0061083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4A582FD2" w14:textId="77777777" w:rsidR="00900ECD" w:rsidRPr="00900ECD" w:rsidRDefault="00900ECD" w:rsidP="00900ECD">
      <w:pPr>
        <w:tabs>
          <w:tab w:val="clear" w:pos="284"/>
          <w:tab w:val="left" w:pos="720"/>
        </w:tabs>
        <w:rPr>
          <w:rFonts w:eastAsia="Calibri"/>
          <w:szCs w:val="22"/>
          <w:lang w:val="sr-Latn-RS"/>
        </w:rPr>
      </w:pPr>
      <w:r w:rsidRPr="00900ECD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900ECD">
        <w:rPr>
          <w:rFonts w:eastAsia="Calibri"/>
          <w:spacing w:val="-4"/>
          <w:szCs w:val="22"/>
          <w:lang w:val="sr-Latn-RS"/>
        </w:rPr>
        <w:t>.</w:t>
      </w:r>
      <w:r w:rsidRPr="00900ECD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42F5A1D" w14:textId="77777777" w:rsidR="00900ECD" w:rsidRPr="00900ECD" w:rsidRDefault="00900ECD" w:rsidP="00900ECD">
      <w:pPr>
        <w:tabs>
          <w:tab w:val="clear" w:pos="284"/>
          <w:tab w:val="left" w:pos="720"/>
        </w:tabs>
        <w:rPr>
          <w:rFonts w:eastAsia="Calibri"/>
          <w:szCs w:val="22"/>
          <w:lang w:val="sr-Latn-RS"/>
        </w:rPr>
      </w:pPr>
    </w:p>
    <w:p w14:paraId="17A0E7AC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 xml:space="preserve">Institut za ljekove i medicinska sredstva </w:t>
      </w:r>
    </w:p>
    <w:p w14:paraId="12E482DC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Odjeljenje za farmakovigilancu</w:t>
      </w:r>
    </w:p>
    <w:p w14:paraId="637CEF70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Bulevar Ivana Crnojevića 64a, 81000 Podgorica</w:t>
      </w:r>
    </w:p>
    <w:p w14:paraId="4AFA7A66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</w:p>
    <w:p w14:paraId="06366550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tel: +382 (0) 20 310 280</w:t>
      </w:r>
    </w:p>
    <w:p w14:paraId="6FD961C3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fax: +382 (0) 20 310 581</w:t>
      </w:r>
    </w:p>
    <w:p w14:paraId="01885C6C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hyperlink r:id="rId8" w:history="1">
        <w:r w:rsidRPr="00900ECD">
          <w:rPr>
            <w:color w:val="0563C1"/>
            <w:szCs w:val="22"/>
            <w:u w:val="single"/>
            <w:lang w:val="pt-PT"/>
          </w:rPr>
          <w:t>www.cinmed.me</w:t>
        </w:r>
      </w:hyperlink>
      <w:r w:rsidRPr="00900ECD">
        <w:rPr>
          <w:szCs w:val="22"/>
          <w:lang w:val="pt-PT"/>
        </w:rPr>
        <w:t xml:space="preserve"> </w:t>
      </w:r>
    </w:p>
    <w:p w14:paraId="674E41F8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hyperlink r:id="rId9" w:history="1">
        <w:r w:rsidRPr="00900ECD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Pr="00900ECD">
        <w:rPr>
          <w:szCs w:val="22"/>
          <w:lang w:val="pt-PT"/>
        </w:rPr>
        <w:t xml:space="preserve"> </w:t>
      </w:r>
    </w:p>
    <w:p w14:paraId="4045C3C7" w14:textId="77777777" w:rsidR="00900ECD" w:rsidRPr="00900ECD" w:rsidRDefault="00900ECD" w:rsidP="00900ECD">
      <w:pPr>
        <w:tabs>
          <w:tab w:val="clear" w:pos="284"/>
          <w:tab w:val="left" w:pos="720"/>
        </w:tabs>
        <w:rPr>
          <w:szCs w:val="22"/>
          <w:lang w:val="pt-PT"/>
        </w:rPr>
      </w:pPr>
      <w:r w:rsidRPr="00900ECD">
        <w:rPr>
          <w:szCs w:val="22"/>
          <w:lang w:val="pt-PT"/>
        </w:rPr>
        <w:t>putem IS zdravstvene zaštite</w:t>
      </w:r>
    </w:p>
    <w:p w14:paraId="4F7471D3" w14:textId="77777777" w:rsidR="00900ECD" w:rsidRPr="00900ECD" w:rsidRDefault="00900ECD" w:rsidP="00900ECD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900ECD">
        <w:rPr>
          <w:rFonts w:eastAsia="Calibri"/>
          <w:szCs w:val="22"/>
          <w:lang w:val="sr-Latn-RS"/>
        </w:rPr>
        <w:t>QR kod za online prijavu sumnje na neželjeno dejstvo lijeka:</w:t>
      </w:r>
    </w:p>
    <w:p w14:paraId="413F7EE6" w14:textId="77777777" w:rsidR="00900ECD" w:rsidRPr="00900ECD" w:rsidRDefault="00900ECD" w:rsidP="00900ECD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3BF40FD4" w14:textId="77777777" w:rsidR="00900ECD" w:rsidRPr="00900ECD" w:rsidRDefault="00900ECD" w:rsidP="00900ECD">
      <w:pPr>
        <w:tabs>
          <w:tab w:val="clear" w:pos="284"/>
        </w:tabs>
        <w:jc w:val="left"/>
        <w:rPr>
          <w:rFonts w:eastAsia="Calibri"/>
          <w:sz w:val="20"/>
          <w:szCs w:val="22"/>
          <w:lang w:val="sr-Latn-RS"/>
        </w:rPr>
      </w:pPr>
      <w:r w:rsidRPr="00900ECD">
        <w:rPr>
          <w:noProof/>
          <w:sz w:val="20"/>
          <w:szCs w:val="20"/>
        </w:rPr>
        <w:drawing>
          <wp:inline distT="0" distB="0" distL="0" distR="0" wp14:anchorId="1D0FFC6D" wp14:editId="0953B539">
            <wp:extent cx="970280" cy="970280"/>
            <wp:effectExtent l="0" t="0" r="1270" b="127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37535" w14:textId="77777777" w:rsidR="00390F4B" w:rsidRPr="00390F4B" w:rsidRDefault="00390F4B" w:rsidP="0083589C">
      <w:pPr>
        <w:autoSpaceDE w:val="0"/>
        <w:autoSpaceDN w:val="0"/>
        <w:adjustRightInd w:val="0"/>
        <w:spacing w:line="480" w:lineRule="auto"/>
        <w:jc w:val="left"/>
        <w:rPr>
          <w:noProof/>
          <w:color w:val="FF0000"/>
          <w:szCs w:val="22"/>
          <w:u w:val="single"/>
          <w:lang w:val="sr-Latn-CS"/>
        </w:rPr>
      </w:pPr>
    </w:p>
    <w:p w14:paraId="1115EC52" w14:textId="4059E06B" w:rsidR="0008580F" w:rsidRPr="0083589C" w:rsidRDefault="00177D7F" w:rsidP="0083589C">
      <w:pPr>
        <w:autoSpaceDE w:val="0"/>
        <w:autoSpaceDN w:val="0"/>
        <w:adjustRightInd w:val="0"/>
        <w:spacing w:line="480" w:lineRule="auto"/>
        <w:jc w:val="left"/>
        <w:rPr>
          <w:lang w:val="sr-Latn-CS"/>
        </w:rPr>
      </w:pPr>
      <w:r w:rsidRPr="00944695">
        <w:rPr>
          <w:b/>
          <w:lang w:val="sr-Latn-CS"/>
        </w:rPr>
        <w:t xml:space="preserve">5. </w:t>
      </w:r>
      <w:r w:rsidRPr="00944695">
        <w:rPr>
          <w:b/>
        </w:rPr>
        <w:t>Kako</w:t>
      </w:r>
      <w:r w:rsidRPr="00944695">
        <w:rPr>
          <w:b/>
          <w:lang w:val="sr-Latn-CS"/>
        </w:rPr>
        <w:t xml:space="preserve"> č</w:t>
      </w:r>
      <w:r w:rsidRPr="00944695">
        <w:rPr>
          <w:b/>
        </w:rPr>
        <w:t>uvati</w:t>
      </w:r>
      <w:r w:rsidRPr="00944695">
        <w:rPr>
          <w:b/>
          <w:lang w:val="sr-Latn-CS"/>
        </w:rPr>
        <w:t xml:space="preserve"> </w:t>
      </w:r>
      <w:r w:rsidRPr="00944695">
        <w:rPr>
          <w:b/>
        </w:rPr>
        <w:t>l</w:t>
      </w:r>
      <w:r w:rsidR="00390F4B">
        <w:rPr>
          <w:b/>
        </w:rPr>
        <w:t>ij</w:t>
      </w:r>
      <w:r w:rsidRPr="00944695">
        <w:rPr>
          <w:b/>
        </w:rPr>
        <w:t>ek</w:t>
      </w:r>
      <w:r w:rsidRPr="00944695">
        <w:rPr>
          <w:b/>
          <w:lang w:val="sr-Latn-CS"/>
        </w:rPr>
        <w:t xml:space="preserve"> </w:t>
      </w:r>
      <w:r w:rsidR="005C17BE">
        <w:rPr>
          <w:b/>
          <w:lang w:val="sr-Latn-CS"/>
        </w:rPr>
        <w:t>M</w:t>
      </w:r>
      <w:r w:rsidR="00445FE3">
        <w:rPr>
          <w:b/>
          <w:lang w:val="sr-Latn-CS"/>
        </w:rPr>
        <w:t>irapexin</w:t>
      </w:r>
    </w:p>
    <w:p w14:paraId="1117C3AF" w14:textId="5FAA9E72" w:rsidR="0008580F" w:rsidRDefault="0008580F" w:rsidP="0008580F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Čuvati l</w:t>
      </w:r>
      <w:r w:rsidR="00390F4B">
        <w:rPr>
          <w:szCs w:val="22"/>
          <w:lang w:val="sr-Latn-CS"/>
        </w:rPr>
        <w:t>ij</w:t>
      </w:r>
      <w:r>
        <w:rPr>
          <w:szCs w:val="22"/>
          <w:lang w:val="sr-Latn-CS"/>
        </w:rPr>
        <w:t>ek van vidokruga i domašaja d</w:t>
      </w:r>
      <w:r w:rsidR="00390F4B">
        <w:rPr>
          <w:szCs w:val="22"/>
          <w:lang w:val="sr-Latn-CS"/>
        </w:rPr>
        <w:t>j</w:t>
      </w:r>
      <w:r>
        <w:rPr>
          <w:szCs w:val="22"/>
          <w:lang w:val="sr-Latn-CS"/>
        </w:rPr>
        <w:t>ece.</w:t>
      </w:r>
    </w:p>
    <w:p w14:paraId="57BAC566" w14:textId="77777777" w:rsidR="004D1D48" w:rsidRDefault="004D1D48" w:rsidP="00CA5510">
      <w:pPr>
        <w:rPr>
          <w:szCs w:val="22"/>
          <w:lang w:val="sr-Latn-CS"/>
        </w:rPr>
      </w:pPr>
    </w:p>
    <w:p w14:paraId="3333B611" w14:textId="2333CBD6" w:rsidR="000D7B92" w:rsidRDefault="000D7B92" w:rsidP="000D7B92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Ne </w:t>
      </w:r>
      <w:r w:rsidRPr="00A522FC">
        <w:rPr>
          <w:szCs w:val="22"/>
          <w:lang w:val="sr-Latn-CS"/>
        </w:rPr>
        <w:t>sm</w:t>
      </w:r>
      <w:r w:rsidR="00390F4B">
        <w:rPr>
          <w:szCs w:val="22"/>
          <w:lang w:val="sr-Latn-CS"/>
        </w:rPr>
        <w:t>ij</w:t>
      </w:r>
      <w:r w:rsidRPr="00A522FC">
        <w:rPr>
          <w:szCs w:val="22"/>
          <w:lang w:val="sr-Latn-CS"/>
        </w:rPr>
        <w:t>ete koristiti</w:t>
      </w:r>
      <w:r>
        <w:rPr>
          <w:szCs w:val="22"/>
          <w:lang w:val="sr-Latn-CS"/>
        </w:rPr>
        <w:t xml:space="preserve"> l</w:t>
      </w:r>
      <w:r w:rsidR="00390F4B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EE4409">
        <w:rPr>
          <w:bCs/>
          <w:szCs w:val="22"/>
          <w:lang w:val="sr-Latn-CS"/>
        </w:rPr>
        <w:t>Mirapexin</w:t>
      </w:r>
      <w:r>
        <w:rPr>
          <w:szCs w:val="22"/>
          <w:lang w:val="sr-Latn-CS"/>
        </w:rPr>
        <w:t xml:space="preserve"> posl</w:t>
      </w:r>
      <w:r w:rsidR="00390F4B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isteka </w:t>
      </w:r>
      <w:r w:rsidRPr="00A522FC">
        <w:rPr>
          <w:szCs w:val="22"/>
          <w:lang w:val="sr-Latn-CS"/>
        </w:rPr>
        <w:t xml:space="preserve">roka upotrebe </w:t>
      </w:r>
      <w:r>
        <w:rPr>
          <w:szCs w:val="22"/>
          <w:lang w:val="sr-Latn-CS"/>
        </w:rPr>
        <w:t>naznačenog na spoljašnjem pakovanju</w:t>
      </w:r>
      <w:r w:rsidRPr="00426FF1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nakon „Važi do:</w:t>
      </w:r>
      <w:r w:rsidR="00C05CFC">
        <w:rPr>
          <w:szCs w:val="22"/>
          <w:lang w:val="sr-Latn-CS"/>
        </w:rPr>
        <w:t>”</w:t>
      </w:r>
      <w:r>
        <w:rPr>
          <w:szCs w:val="22"/>
          <w:lang w:val="sr-Latn-CS"/>
        </w:rPr>
        <w:t>.</w:t>
      </w:r>
      <w:r w:rsidRPr="007B7CFC">
        <w:rPr>
          <w:iCs/>
          <w:color w:val="008000"/>
          <w:szCs w:val="22"/>
          <w:lang w:val="sr-Latn-CS"/>
        </w:rPr>
        <w:t xml:space="preserve"> </w:t>
      </w:r>
      <w:r w:rsidRPr="007B7CFC">
        <w:rPr>
          <w:iCs/>
          <w:szCs w:val="22"/>
          <w:lang w:val="sr-Latn-CS"/>
        </w:rPr>
        <w:t xml:space="preserve">Datum isteka roka upotrebe </w:t>
      </w:r>
      <w:r w:rsidRPr="007B7CFC">
        <w:rPr>
          <w:szCs w:val="22"/>
          <w:lang w:val="sr-Latn-CS"/>
        </w:rPr>
        <w:t>se odnosi na posl</w:t>
      </w:r>
      <w:r w:rsidR="00390F4B">
        <w:rPr>
          <w:szCs w:val="22"/>
          <w:lang w:val="sr-Latn-CS"/>
        </w:rPr>
        <w:t>j</w:t>
      </w:r>
      <w:r w:rsidRPr="007B7CFC">
        <w:rPr>
          <w:szCs w:val="22"/>
          <w:lang w:val="sr-Latn-CS"/>
        </w:rPr>
        <w:t>ednji dan navedenog m</w:t>
      </w:r>
      <w:r w:rsidR="00390F4B">
        <w:rPr>
          <w:szCs w:val="22"/>
          <w:lang w:val="sr-Latn-CS"/>
        </w:rPr>
        <w:t>j</w:t>
      </w:r>
      <w:r w:rsidRPr="007B7CFC">
        <w:rPr>
          <w:szCs w:val="22"/>
          <w:lang w:val="sr-Latn-CS"/>
        </w:rPr>
        <w:t>eseca.</w:t>
      </w:r>
    </w:p>
    <w:p w14:paraId="61DC861C" w14:textId="77777777" w:rsidR="000D7B92" w:rsidRDefault="000D7B92" w:rsidP="0065204A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/>
        </w:rPr>
      </w:pPr>
    </w:p>
    <w:p w14:paraId="112C0828" w14:textId="77777777" w:rsidR="00900ECD" w:rsidRDefault="00900ECD" w:rsidP="00CA5510">
      <w:pPr>
        <w:rPr>
          <w:lang w:val="sr-Latn-CS" w:bidi="ne-NP"/>
        </w:rPr>
      </w:pPr>
      <w:r w:rsidRPr="00900ECD">
        <w:rPr>
          <w:lang w:val="sr-Latn-CS" w:bidi="ne-NP"/>
        </w:rPr>
        <w:t xml:space="preserve">Čuvati na temperaturi do 30°C. </w:t>
      </w:r>
    </w:p>
    <w:p w14:paraId="1C1EBCF5" w14:textId="7513BC4F" w:rsidR="0065204A" w:rsidRDefault="00900ECD" w:rsidP="00CA5510">
      <w:pPr>
        <w:rPr>
          <w:lang w:val="sr-Latn-CS" w:bidi="ne-NP"/>
        </w:rPr>
      </w:pPr>
      <w:r w:rsidRPr="00900ECD">
        <w:rPr>
          <w:lang w:val="sr-Latn-CS" w:bidi="ne-NP"/>
        </w:rPr>
        <w:t>Čuvati u originalnom pakov</w:t>
      </w:r>
      <w:r>
        <w:rPr>
          <w:lang w:val="sr-Latn-CS" w:bidi="ne-NP"/>
        </w:rPr>
        <w:t>anju radi zaštite od svjetlosti</w:t>
      </w:r>
      <w:r w:rsidRPr="00900ECD">
        <w:rPr>
          <w:lang w:val="sr-Latn-CS" w:bidi="ne-NP"/>
        </w:rPr>
        <w:t>.</w:t>
      </w:r>
    </w:p>
    <w:p w14:paraId="69F17CED" w14:textId="77777777" w:rsidR="00900ECD" w:rsidRPr="00416B80" w:rsidRDefault="00900ECD" w:rsidP="00CA5510">
      <w:pPr>
        <w:rPr>
          <w:szCs w:val="22"/>
          <w:lang w:val="sr-Latn-CS"/>
        </w:rPr>
      </w:pPr>
    </w:p>
    <w:p w14:paraId="6243B55B" w14:textId="330B5857" w:rsidR="00177D7F" w:rsidRPr="00416B80" w:rsidRDefault="00177D7F" w:rsidP="00CA5510">
      <w:pPr>
        <w:rPr>
          <w:szCs w:val="22"/>
          <w:lang w:val="sr-Latn-CS"/>
        </w:rPr>
      </w:pPr>
      <w:r w:rsidRPr="00416B80">
        <w:rPr>
          <w:szCs w:val="22"/>
          <w:lang w:val="sr-Latn-CS"/>
        </w:rPr>
        <w:t>Neupotrebljivi l</w:t>
      </w:r>
      <w:r w:rsidR="00390F4B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ekovi se predaju apoteci u kojoj je istaknuto obav</w:t>
      </w:r>
      <w:r w:rsidR="00390F4B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eštenje da se u toj apoteci prikupljaju neupotrebljivi l</w:t>
      </w:r>
      <w:r w:rsidR="00390F4B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ekovi od građana. Neupotrebljivi l</w:t>
      </w:r>
      <w:r w:rsidR="00390F4B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ekovi se ne sm</w:t>
      </w:r>
      <w:r w:rsidR="001F05B4">
        <w:rPr>
          <w:szCs w:val="22"/>
          <w:lang w:val="sr-Latn-CS"/>
        </w:rPr>
        <w:t>i</w:t>
      </w:r>
      <w:r w:rsidRPr="00416B80">
        <w:rPr>
          <w:szCs w:val="22"/>
          <w:lang w:val="sr-Latn-CS"/>
        </w:rPr>
        <w:t>ju bacati u kanalizaciju ili zajedno sa komunalnim otpadom. Ove m</w:t>
      </w:r>
      <w:r w:rsidR="001F05B4">
        <w:rPr>
          <w:szCs w:val="22"/>
          <w:lang w:val="sr-Latn-CS"/>
        </w:rPr>
        <w:t>j</w:t>
      </w:r>
      <w:r w:rsidRPr="00416B80">
        <w:rPr>
          <w:szCs w:val="22"/>
          <w:lang w:val="sr-Latn-CS"/>
        </w:rPr>
        <w:t>ere će pom</w:t>
      </w:r>
      <w:r w:rsidR="0065204A">
        <w:rPr>
          <w:szCs w:val="22"/>
          <w:lang w:val="sr-Latn-CS"/>
        </w:rPr>
        <w:t xml:space="preserve">oći u zaštiti životne sredine. </w:t>
      </w:r>
    </w:p>
    <w:p w14:paraId="5A91404B" w14:textId="77777777" w:rsidR="004D1D48" w:rsidRPr="00710B04" w:rsidRDefault="004D1D48" w:rsidP="00CA5510">
      <w:pPr>
        <w:rPr>
          <w:szCs w:val="22"/>
          <w:lang w:val="sr-Latn-CS"/>
        </w:rPr>
      </w:pPr>
    </w:p>
    <w:p w14:paraId="115C6E17" w14:textId="77777777" w:rsidR="004D1D48" w:rsidRPr="00710B04" w:rsidRDefault="00177D7F" w:rsidP="00F731EE">
      <w:pPr>
        <w:pStyle w:val="NASLOV123"/>
        <w:rPr>
          <w:lang w:val="sr-Latn-CS"/>
        </w:rPr>
      </w:pPr>
      <w:r w:rsidRPr="00710B04">
        <w:rPr>
          <w:lang w:val="sr-Latn-CS"/>
        </w:rPr>
        <w:t xml:space="preserve">6. </w:t>
      </w:r>
      <w:r w:rsidR="004049DD" w:rsidRPr="004049DD">
        <w:t>Sadr</w:t>
      </w:r>
      <w:r w:rsidR="004049DD" w:rsidRPr="00C33EEA">
        <w:rPr>
          <w:lang w:val="sr-Latn-CS"/>
        </w:rPr>
        <w:t>ž</w:t>
      </w:r>
      <w:r w:rsidR="004049DD" w:rsidRPr="004049DD">
        <w:t>aj</w:t>
      </w:r>
      <w:r w:rsidR="004049DD" w:rsidRPr="00C33EEA">
        <w:rPr>
          <w:lang w:val="sr-Latn-CS"/>
        </w:rPr>
        <w:t xml:space="preserve"> </w:t>
      </w:r>
      <w:r w:rsidR="004049DD" w:rsidRPr="004049DD">
        <w:t>pakovanja</w:t>
      </w:r>
      <w:r w:rsidR="004049DD" w:rsidRPr="00C33EEA">
        <w:rPr>
          <w:lang w:val="sr-Latn-CS"/>
        </w:rPr>
        <w:t xml:space="preserve"> </w:t>
      </w:r>
      <w:r w:rsidR="004049DD" w:rsidRPr="004049DD">
        <w:t>i</w:t>
      </w:r>
      <w:r w:rsidR="004049DD" w:rsidRPr="00C33EEA">
        <w:rPr>
          <w:lang w:val="sr-Latn-CS"/>
        </w:rPr>
        <w:t xml:space="preserve"> </w:t>
      </w:r>
      <w:r w:rsidR="004049DD" w:rsidRPr="004049DD">
        <w:t>ostale</w:t>
      </w:r>
      <w:r w:rsidR="004049DD" w:rsidRPr="00C33EEA">
        <w:rPr>
          <w:lang w:val="sr-Latn-CS"/>
        </w:rPr>
        <w:t xml:space="preserve"> </w:t>
      </w:r>
      <w:r w:rsidR="004049DD" w:rsidRPr="004049DD">
        <w:t>informacije</w:t>
      </w:r>
    </w:p>
    <w:p w14:paraId="497B2795" w14:textId="64E12F90" w:rsidR="00177D7F" w:rsidRPr="00710B04" w:rsidRDefault="00177D7F" w:rsidP="00CA5510">
      <w:pPr>
        <w:rPr>
          <w:szCs w:val="22"/>
          <w:lang w:val="sr-Latn-CS"/>
        </w:rPr>
      </w:pPr>
      <w:r>
        <w:rPr>
          <w:b/>
          <w:bCs/>
          <w:szCs w:val="22"/>
          <w:lang w:val="sr-Latn-CS"/>
        </w:rPr>
        <w:t>Šta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sadrži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l</w:t>
      </w:r>
      <w:r w:rsidR="001F05B4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>ek</w:t>
      </w:r>
      <w:r w:rsidRPr="002035D8">
        <w:rPr>
          <w:b/>
          <w:bCs/>
          <w:szCs w:val="22"/>
          <w:lang w:val="sr-Latn-CS"/>
        </w:rPr>
        <w:t xml:space="preserve"> </w:t>
      </w:r>
      <w:r w:rsidR="00EE4409" w:rsidRPr="00EE4409">
        <w:rPr>
          <w:b/>
          <w:bCs/>
          <w:szCs w:val="22"/>
          <w:lang w:val="sr-Latn-CS"/>
        </w:rPr>
        <w:t>Mirapexin</w:t>
      </w:r>
    </w:p>
    <w:p w14:paraId="14AA4D48" w14:textId="77777777" w:rsidR="00BC2C34" w:rsidRPr="005214BC" w:rsidRDefault="00BC2C34" w:rsidP="00BC2C34">
      <w:pPr>
        <w:jc w:val="left"/>
        <w:rPr>
          <w:szCs w:val="22"/>
          <w:lang w:val="sr-Latn-CS"/>
        </w:rPr>
      </w:pPr>
      <w:r w:rsidRPr="005214BC">
        <w:rPr>
          <w:szCs w:val="22"/>
          <w:lang w:val="sr-Latn-CS"/>
        </w:rPr>
        <w:t>Aktivna supstanca je pramipeksol</w:t>
      </w:r>
      <w:r w:rsidR="00CD052B">
        <w:rPr>
          <w:szCs w:val="22"/>
          <w:lang w:val="sr-Latn-CS"/>
        </w:rPr>
        <w:t>.</w:t>
      </w:r>
      <w:r w:rsidRPr="005214BC">
        <w:rPr>
          <w:szCs w:val="22"/>
          <w:lang w:val="sr-Latn-CS"/>
        </w:rPr>
        <w:t xml:space="preserve"> </w:t>
      </w:r>
    </w:p>
    <w:p w14:paraId="646387F0" w14:textId="77777777" w:rsidR="00BC2C34" w:rsidRDefault="00BC2C34" w:rsidP="00BC2C34">
      <w:pPr>
        <w:tabs>
          <w:tab w:val="left" w:pos="2160"/>
        </w:tabs>
        <w:jc w:val="left"/>
        <w:rPr>
          <w:szCs w:val="22"/>
          <w:lang w:val="sr-Latn-CS"/>
        </w:rPr>
      </w:pPr>
    </w:p>
    <w:p w14:paraId="6115711A" w14:textId="7EB3D436" w:rsidR="00EA04AC" w:rsidRDefault="00DB6622" w:rsidP="00BC2C34">
      <w:pPr>
        <w:tabs>
          <w:tab w:val="left" w:pos="2160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Jedna</w:t>
      </w:r>
      <w:r w:rsidR="003E7059">
        <w:rPr>
          <w:szCs w:val="22"/>
          <w:lang w:val="sr-Latn-CS"/>
        </w:rPr>
        <w:t xml:space="preserve"> </w:t>
      </w:r>
      <w:r w:rsidR="00EE4409">
        <w:rPr>
          <w:szCs w:val="22"/>
          <w:lang w:val="sr-Latn-CS"/>
        </w:rPr>
        <w:t>Mirapexin</w:t>
      </w:r>
      <w:r w:rsidR="001405BD">
        <w:rPr>
          <w:szCs w:val="22"/>
          <w:lang w:val="sr-Latn-CS"/>
        </w:rPr>
        <w:t xml:space="preserve"> 0,</w:t>
      </w:r>
      <w:r w:rsidR="004441B9">
        <w:rPr>
          <w:szCs w:val="22"/>
          <w:lang w:val="sr-Latn-CS"/>
        </w:rPr>
        <w:t xml:space="preserve">18 </w:t>
      </w:r>
      <w:r w:rsidR="001405BD">
        <w:rPr>
          <w:szCs w:val="22"/>
          <w:lang w:val="sr-Latn-CS"/>
        </w:rPr>
        <w:t>mg tableta sadrži 0,</w:t>
      </w:r>
      <w:r w:rsidR="00BC2C34" w:rsidRPr="005214BC">
        <w:rPr>
          <w:szCs w:val="22"/>
          <w:lang w:val="sr-Latn-CS"/>
        </w:rPr>
        <w:t>25 mg pramipeksol-dihidrohlor</w:t>
      </w:r>
      <w:r w:rsidR="001405BD">
        <w:rPr>
          <w:szCs w:val="22"/>
          <w:lang w:val="sr-Latn-CS"/>
        </w:rPr>
        <w:t xml:space="preserve">id, monohidrata, što odgovara </w:t>
      </w:r>
    </w:p>
    <w:p w14:paraId="5962F8A6" w14:textId="6CC51DCF" w:rsidR="00BC2C34" w:rsidRPr="005214BC" w:rsidRDefault="001405BD" w:rsidP="00BC2C34">
      <w:pPr>
        <w:tabs>
          <w:tab w:val="left" w:pos="2160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0,</w:t>
      </w:r>
      <w:r w:rsidR="00BC2C34" w:rsidRPr="005214BC">
        <w:rPr>
          <w:szCs w:val="22"/>
          <w:lang w:val="sr-Latn-CS"/>
        </w:rPr>
        <w:t>18 mg pramipeksol</w:t>
      </w:r>
      <w:r w:rsidR="00DB6622">
        <w:rPr>
          <w:szCs w:val="22"/>
          <w:lang w:val="sr-Latn-CS"/>
        </w:rPr>
        <w:t>a</w:t>
      </w:r>
      <w:r w:rsidR="00BC2C34" w:rsidRPr="005214BC">
        <w:rPr>
          <w:szCs w:val="22"/>
          <w:lang w:val="sr-Latn-CS"/>
        </w:rPr>
        <w:t>.</w:t>
      </w:r>
    </w:p>
    <w:p w14:paraId="44E9D8D0" w14:textId="7DD85A53" w:rsidR="008929D3" w:rsidRDefault="007E0520" w:rsidP="00BC2C34">
      <w:pPr>
        <w:tabs>
          <w:tab w:val="left" w:pos="2160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Jedna</w:t>
      </w:r>
      <w:r w:rsidR="003E7059">
        <w:rPr>
          <w:szCs w:val="22"/>
          <w:lang w:val="sr-Latn-CS"/>
        </w:rPr>
        <w:t xml:space="preserve"> </w:t>
      </w:r>
      <w:r w:rsidR="00EE4409">
        <w:rPr>
          <w:szCs w:val="22"/>
          <w:lang w:val="sr-Latn-CS"/>
        </w:rPr>
        <w:t>Mirapexin</w:t>
      </w:r>
      <w:r w:rsidR="001405BD">
        <w:rPr>
          <w:szCs w:val="22"/>
          <w:lang w:val="sr-Latn-CS"/>
        </w:rPr>
        <w:t xml:space="preserve"> </w:t>
      </w:r>
      <w:r w:rsidR="004441B9">
        <w:rPr>
          <w:szCs w:val="22"/>
          <w:lang w:val="sr-Latn-CS"/>
        </w:rPr>
        <w:t>0,7</w:t>
      </w:r>
      <w:r w:rsidR="004441B9" w:rsidRPr="005214BC">
        <w:rPr>
          <w:szCs w:val="22"/>
          <w:lang w:val="sr-Latn-CS"/>
        </w:rPr>
        <w:t xml:space="preserve"> </w:t>
      </w:r>
      <w:r w:rsidR="00BC2C34" w:rsidRPr="005214BC">
        <w:rPr>
          <w:szCs w:val="22"/>
          <w:lang w:val="sr-Latn-CS"/>
        </w:rPr>
        <w:t>mg tableta sadrži 1</w:t>
      </w:r>
      <w:r w:rsidR="00837CEB">
        <w:rPr>
          <w:szCs w:val="22"/>
          <w:lang w:val="sr-Latn-CS"/>
        </w:rPr>
        <w:t xml:space="preserve"> </w:t>
      </w:r>
      <w:r w:rsidR="00BC2C34" w:rsidRPr="005214BC">
        <w:rPr>
          <w:szCs w:val="22"/>
          <w:lang w:val="sr-Latn-CS"/>
        </w:rPr>
        <w:t>mg pramipeksol-dihidrohlorid</w:t>
      </w:r>
      <w:r w:rsidR="001405BD">
        <w:rPr>
          <w:szCs w:val="22"/>
          <w:lang w:val="sr-Latn-CS"/>
        </w:rPr>
        <w:t xml:space="preserve">, monohidrata, što odgovara </w:t>
      </w:r>
    </w:p>
    <w:p w14:paraId="5A2F7B9A" w14:textId="77777777" w:rsidR="00BC2C34" w:rsidRPr="005214BC" w:rsidRDefault="001405BD" w:rsidP="00BC2C34">
      <w:pPr>
        <w:tabs>
          <w:tab w:val="left" w:pos="2160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0,</w:t>
      </w:r>
      <w:r w:rsidR="00BC2C34" w:rsidRPr="005214BC">
        <w:rPr>
          <w:szCs w:val="22"/>
          <w:lang w:val="sr-Latn-CS"/>
        </w:rPr>
        <w:t>7 mg pramipeksol</w:t>
      </w:r>
      <w:r w:rsidR="007E0520">
        <w:rPr>
          <w:szCs w:val="22"/>
          <w:lang w:val="sr-Latn-CS"/>
        </w:rPr>
        <w:t>a</w:t>
      </w:r>
      <w:r w:rsidR="00BC2C34" w:rsidRPr="005214BC">
        <w:rPr>
          <w:szCs w:val="22"/>
          <w:lang w:val="sr-Latn-CS"/>
        </w:rPr>
        <w:t>.</w:t>
      </w:r>
    </w:p>
    <w:p w14:paraId="6AA5AD31" w14:textId="77777777" w:rsidR="00BC2C34" w:rsidRDefault="00BC2C34" w:rsidP="00BC2C34">
      <w:pPr>
        <w:jc w:val="left"/>
        <w:rPr>
          <w:szCs w:val="22"/>
          <w:lang w:val="sr-Latn-CS"/>
        </w:rPr>
      </w:pPr>
    </w:p>
    <w:p w14:paraId="70F2205E" w14:textId="32F738CF" w:rsidR="00BC2C34" w:rsidRPr="005214BC" w:rsidRDefault="00176FD6" w:rsidP="00BC2C34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lastRenderedPageBreak/>
        <w:t xml:space="preserve">Pomoćne supstance </w:t>
      </w:r>
      <w:r w:rsidR="00BC2C34" w:rsidRPr="005214BC">
        <w:rPr>
          <w:szCs w:val="22"/>
          <w:lang w:val="sr-Latn-CS"/>
        </w:rPr>
        <w:t>su: manitol</w:t>
      </w:r>
      <w:r w:rsidR="00BC2C34" w:rsidRPr="00C80A06">
        <w:rPr>
          <w:szCs w:val="22"/>
          <w:lang w:val="sr-Latn-CS"/>
        </w:rPr>
        <w:t>;</w:t>
      </w:r>
      <w:r w:rsidR="00BC2C34" w:rsidRPr="005214BC">
        <w:rPr>
          <w:szCs w:val="22"/>
          <w:lang w:val="sr-Latn-CS"/>
        </w:rPr>
        <w:t xml:space="preserve"> skrob</w:t>
      </w:r>
      <w:r w:rsidR="00BC2C34">
        <w:rPr>
          <w:szCs w:val="22"/>
          <w:lang w:val="sr-Latn-CS"/>
        </w:rPr>
        <w:t>,</w:t>
      </w:r>
      <w:r w:rsidR="00BC2C34" w:rsidRPr="005214BC">
        <w:rPr>
          <w:szCs w:val="22"/>
          <w:lang w:val="sr-Latn-CS"/>
        </w:rPr>
        <w:t xml:space="preserve"> kukuruzni, osušen; skrob</w:t>
      </w:r>
      <w:r w:rsidR="00BC2C34">
        <w:rPr>
          <w:szCs w:val="22"/>
          <w:lang w:val="sr-Latn-CS"/>
        </w:rPr>
        <w:t>,</w:t>
      </w:r>
      <w:r w:rsidR="00BC2C34" w:rsidRPr="005214BC">
        <w:rPr>
          <w:szCs w:val="22"/>
          <w:lang w:val="sr-Latn-CS"/>
        </w:rPr>
        <w:t xml:space="preserve"> kukuruzni</w:t>
      </w:r>
      <w:r w:rsidR="00BC2C34">
        <w:rPr>
          <w:szCs w:val="22"/>
          <w:lang w:val="sr-Latn-CS"/>
        </w:rPr>
        <w:t>;</w:t>
      </w:r>
      <w:r w:rsidR="00BC2C34" w:rsidRPr="005214BC">
        <w:rPr>
          <w:szCs w:val="22"/>
          <w:lang w:val="sr-Latn-CS"/>
        </w:rPr>
        <w:t xml:space="preserve"> silicijum-dioksid, koloidni, bezvodni; povidon K25; magnezijum-stearat.</w:t>
      </w:r>
      <w:r w:rsidR="00EE4409">
        <w:rPr>
          <w:szCs w:val="22"/>
          <w:lang w:val="sr-Latn-CS"/>
        </w:rPr>
        <w:t xml:space="preserve"> </w:t>
      </w:r>
    </w:p>
    <w:p w14:paraId="13D0A1C0" w14:textId="77777777" w:rsidR="004D1D48" w:rsidRPr="00710B04" w:rsidRDefault="004D1D48" w:rsidP="00CA5510">
      <w:pPr>
        <w:rPr>
          <w:szCs w:val="22"/>
          <w:lang w:val="sr-Latn-CS"/>
        </w:rPr>
      </w:pPr>
    </w:p>
    <w:p w14:paraId="54D66B9B" w14:textId="1946DCE2" w:rsidR="00177D7F" w:rsidRPr="00710B04" w:rsidRDefault="00177D7F" w:rsidP="00CA5510">
      <w:pPr>
        <w:rPr>
          <w:szCs w:val="22"/>
          <w:lang w:val="sv-SE"/>
        </w:rPr>
      </w:pPr>
      <w:r>
        <w:rPr>
          <w:b/>
          <w:szCs w:val="22"/>
          <w:lang w:val="sr-Latn-CS"/>
        </w:rPr>
        <w:t>Kako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izgleda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1F05B4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</w:t>
      </w:r>
      <w:r w:rsidRPr="002035D8">
        <w:rPr>
          <w:b/>
          <w:szCs w:val="22"/>
          <w:lang w:val="sr-Latn-CS"/>
        </w:rPr>
        <w:t xml:space="preserve"> </w:t>
      </w:r>
      <w:r w:rsidR="00EE4409" w:rsidRPr="00EE4409">
        <w:rPr>
          <w:b/>
          <w:bCs/>
          <w:szCs w:val="22"/>
          <w:lang w:val="sr-Latn-CS"/>
        </w:rPr>
        <w:t>Mirapexin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sadržaj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pakovanja</w:t>
      </w:r>
    </w:p>
    <w:p w14:paraId="40EAF399" w14:textId="700E2BB8" w:rsidR="00176FD6" w:rsidRPr="00B47B0B" w:rsidRDefault="00EE4409" w:rsidP="00BC2C34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 w:bidi="ne-NP"/>
        </w:rPr>
      </w:pPr>
      <w:r>
        <w:rPr>
          <w:szCs w:val="22"/>
          <w:lang w:val="sr-Latn-CS"/>
        </w:rPr>
        <w:t>Mirapexin</w:t>
      </w:r>
      <w:r w:rsidR="00176FD6" w:rsidRPr="00B47B0B">
        <w:rPr>
          <w:szCs w:val="22"/>
          <w:lang w:val="sr-Latn-CS"/>
        </w:rPr>
        <w:t>,</w:t>
      </w:r>
      <w:r w:rsidR="001405BD" w:rsidRPr="00B47B0B">
        <w:rPr>
          <w:szCs w:val="22"/>
          <w:lang w:val="sr-Latn-CS" w:bidi="ne-NP"/>
        </w:rPr>
        <w:t xml:space="preserve"> 0,</w:t>
      </w:r>
      <w:r w:rsidR="004441B9">
        <w:rPr>
          <w:szCs w:val="22"/>
          <w:lang w:val="sr-Latn-CS" w:bidi="ne-NP"/>
        </w:rPr>
        <w:t>18</w:t>
      </w:r>
      <w:r w:rsidR="004441B9" w:rsidRPr="00B47B0B">
        <w:rPr>
          <w:szCs w:val="22"/>
          <w:lang w:val="sr-Latn-CS" w:bidi="ne-NP"/>
        </w:rPr>
        <w:t xml:space="preserve"> </w:t>
      </w:r>
      <w:r w:rsidR="00BC2C34" w:rsidRPr="00B47B0B">
        <w:rPr>
          <w:szCs w:val="22"/>
          <w:lang w:val="sr-Latn-CS" w:bidi="ne-NP"/>
        </w:rPr>
        <w:t>mg</w:t>
      </w:r>
      <w:r w:rsidR="00176FD6" w:rsidRPr="00B47B0B">
        <w:rPr>
          <w:szCs w:val="22"/>
          <w:lang w:val="sr-Latn-CS" w:bidi="ne-NP"/>
        </w:rPr>
        <w:t>,</w:t>
      </w:r>
      <w:r w:rsidR="00BC2C34" w:rsidRPr="00B47B0B">
        <w:rPr>
          <w:szCs w:val="22"/>
          <w:lang w:val="sr-Latn-CS" w:bidi="ne-NP"/>
        </w:rPr>
        <w:t xml:space="preserve"> tablete</w:t>
      </w:r>
      <w:r>
        <w:rPr>
          <w:szCs w:val="22"/>
          <w:lang w:val="sr-Latn-CS" w:bidi="ne-NP"/>
        </w:rPr>
        <w:t xml:space="preserve"> </w:t>
      </w:r>
    </w:p>
    <w:p w14:paraId="109009B4" w14:textId="0C9249E9" w:rsidR="00BC2C34" w:rsidRPr="005214BC" w:rsidRDefault="00176FD6" w:rsidP="00BC2C34">
      <w:pPr>
        <w:tabs>
          <w:tab w:val="clear" w:pos="284"/>
        </w:tabs>
        <w:autoSpaceDE w:val="0"/>
        <w:autoSpaceDN w:val="0"/>
        <w:adjustRightInd w:val="0"/>
        <w:jc w:val="left"/>
        <w:rPr>
          <w:rFonts w:cs="TimesNewRomanPSMT"/>
          <w:szCs w:val="22"/>
          <w:lang w:val="sr-Latn-CS" w:bidi="ne-NP"/>
        </w:rPr>
      </w:pPr>
      <w:r w:rsidRPr="006312DC">
        <w:rPr>
          <w:rFonts w:cs="TimesNewRomanPSMT"/>
          <w:szCs w:val="22"/>
          <w:lang w:val="sr-Latn-CS" w:bidi="ne-NP"/>
        </w:rPr>
        <w:t>Tablete</w:t>
      </w:r>
      <w:r w:rsidR="00BC2C34" w:rsidRPr="005214BC">
        <w:rPr>
          <w:szCs w:val="22"/>
          <w:lang w:val="sr-Latn-CS" w:bidi="ne-NP"/>
        </w:rPr>
        <w:t xml:space="preserve"> su b</w:t>
      </w:r>
      <w:r w:rsidR="001F05B4">
        <w:rPr>
          <w:szCs w:val="22"/>
          <w:lang w:val="sr-Latn-CS" w:bidi="ne-NP"/>
        </w:rPr>
        <w:t>ij</w:t>
      </w:r>
      <w:r w:rsidR="00BC2C34" w:rsidRPr="005214BC">
        <w:rPr>
          <w:szCs w:val="22"/>
          <w:lang w:val="sr-Latn-CS" w:bidi="ne-NP"/>
        </w:rPr>
        <w:t>ele</w:t>
      </w:r>
      <w:r w:rsidR="00BC2C34" w:rsidRPr="005214BC">
        <w:rPr>
          <w:rFonts w:cs="TimesNewRomanPSMT"/>
          <w:szCs w:val="22"/>
          <w:lang w:val="sr-Latn-CS" w:bidi="ne-NP"/>
        </w:rPr>
        <w:t>, ovalnog oblika, ravnih površina</w:t>
      </w:r>
      <w:r w:rsidR="00BC2C34">
        <w:rPr>
          <w:rFonts w:cs="TimesNewRomanPSMT"/>
          <w:szCs w:val="22"/>
          <w:lang w:val="sr-Latn-CS" w:bidi="ne-NP"/>
        </w:rPr>
        <w:t xml:space="preserve"> i fasetiranih ivica</w:t>
      </w:r>
      <w:r w:rsidR="00BC2C34" w:rsidRPr="005214BC">
        <w:rPr>
          <w:rFonts w:cs="TimesNewRomanPSMT"/>
          <w:szCs w:val="22"/>
          <w:lang w:val="sr-Latn-CS" w:bidi="ne-NP"/>
        </w:rPr>
        <w:t xml:space="preserve">, sa jedne strane tablete je utisnuta podeona </w:t>
      </w:r>
      <w:r>
        <w:rPr>
          <w:rFonts w:cs="TimesNewRomanPSMT"/>
          <w:szCs w:val="22"/>
          <w:lang w:val="sr-Latn-CS" w:bidi="ne-NP"/>
        </w:rPr>
        <w:t xml:space="preserve">linija </w:t>
      </w:r>
      <w:r w:rsidR="00BC2C34" w:rsidRPr="005214BC">
        <w:rPr>
          <w:rFonts w:cs="TimesNewRomanPSMT"/>
          <w:szCs w:val="22"/>
          <w:lang w:val="sr-Latn-CS" w:bidi="ne-NP"/>
        </w:rPr>
        <w:t>između dv</w:t>
      </w:r>
      <w:r w:rsidR="001F05B4">
        <w:rPr>
          <w:rFonts w:cs="TimesNewRomanPSMT"/>
          <w:szCs w:val="22"/>
          <w:lang w:val="sr-Latn-CS" w:bidi="ne-NP"/>
        </w:rPr>
        <w:t>ij</w:t>
      </w:r>
      <w:r w:rsidR="00BC2C34" w:rsidRPr="005214BC">
        <w:rPr>
          <w:rFonts w:cs="TimesNewRomanPSMT"/>
          <w:szCs w:val="22"/>
          <w:lang w:val="sr-Latn-CS" w:bidi="ne-NP"/>
        </w:rPr>
        <w:t>e oznake „P7</w:t>
      </w:r>
      <w:r w:rsidR="00360290">
        <w:rPr>
          <w:szCs w:val="22"/>
          <w:lang w:val="sr-Latn-CS"/>
        </w:rPr>
        <w:t>”</w:t>
      </w:r>
      <w:r w:rsidR="00BC2C34" w:rsidRPr="005214BC">
        <w:rPr>
          <w:rFonts w:cs="TimesNewRomanPSMT"/>
          <w:szCs w:val="22"/>
          <w:lang w:val="sr-Latn-CS" w:bidi="ne-NP"/>
        </w:rPr>
        <w:t xml:space="preserve">, a sa druge strane je utisnuta podeona </w:t>
      </w:r>
      <w:r>
        <w:rPr>
          <w:rFonts w:cs="TimesNewRomanPSMT"/>
          <w:szCs w:val="22"/>
          <w:lang w:val="sr-Latn-CS" w:bidi="ne-NP"/>
        </w:rPr>
        <w:t xml:space="preserve">linija </w:t>
      </w:r>
      <w:r w:rsidR="00BC2C34" w:rsidRPr="005214BC">
        <w:rPr>
          <w:rFonts w:cs="TimesNewRomanPSMT"/>
          <w:szCs w:val="22"/>
          <w:lang w:val="sr-Latn-CS" w:bidi="ne-NP"/>
        </w:rPr>
        <w:t>između dva simbola proizvođača Boehringer Ingelheim.</w:t>
      </w:r>
    </w:p>
    <w:p w14:paraId="00D0FF0F" w14:textId="623ED1AF" w:rsidR="00176FD6" w:rsidRPr="00C33EEA" w:rsidRDefault="00176FD6" w:rsidP="00176FD6">
      <w:pPr>
        <w:rPr>
          <w:szCs w:val="22"/>
          <w:lang w:val="sr-Latn-CS"/>
        </w:rPr>
      </w:pPr>
      <w:r w:rsidRPr="00D6276C">
        <w:rPr>
          <w:lang w:val="es-ES_tradnl"/>
        </w:rPr>
        <w:t>Tableta</w:t>
      </w:r>
      <w:r w:rsidRPr="00C33EEA">
        <w:rPr>
          <w:lang w:val="sr-Latn-CS"/>
        </w:rPr>
        <w:t xml:space="preserve"> </w:t>
      </w:r>
      <w:r w:rsidRPr="00D6276C">
        <w:rPr>
          <w:lang w:val="es-ES_tradnl"/>
        </w:rPr>
        <w:t>se</w:t>
      </w:r>
      <w:r w:rsidRPr="00C33EEA">
        <w:rPr>
          <w:lang w:val="sr-Latn-CS"/>
        </w:rPr>
        <w:t xml:space="preserve"> </w:t>
      </w:r>
      <w:r w:rsidRPr="00D6276C">
        <w:rPr>
          <w:lang w:val="es-ES_tradnl"/>
        </w:rPr>
        <w:t>mo</w:t>
      </w:r>
      <w:r w:rsidRPr="00C33EEA">
        <w:rPr>
          <w:lang w:val="sr-Latn-CS"/>
        </w:rPr>
        <w:t>ž</w:t>
      </w:r>
      <w:r w:rsidRPr="00D6276C">
        <w:rPr>
          <w:lang w:val="es-ES_tradnl"/>
        </w:rPr>
        <w:t>e</w:t>
      </w:r>
      <w:r w:rsidRPr="00C33EEA">
        <w:rPr>
          <w:lang w:val="sr-Latn-CS"/>
        </w:rPr>
        <w:t xml:space="preserve"> </w:t>
      </w:r>
      <w:r w:rsidRPr="00D6276C">
        <w:rPr>
          <w:lang w:val="es-ES_tradnl"/>
        </w:rPr>
        <w:t>pod</w:t>
      </w:r>
      <w:r w:rsidR="001F05B4">
        <w:rPr>
          <w:lang w:val="es-ES_tradnl"/>
        </w:rPr>
        <w:t>ij</w:t>
      </w:r>
      <w:r w:rsidRPr="00D6276C">
        <w:rPr>
          <w:lang w:val="es-ES_tradnl"/>
        </w:rPr>
        <w:t>eliti</w:t>
      </w:r>
      <w:r w:rsidRPr="00C33EEA">
        <w:rPr>
          <w:lang w:val="sr-Latn-CS"/>
        </w:rPr>
        <w:t xml:space="preserve"> </w:t>
      </w:r>
      <w:r w:rsidRPr="00D6276C">
        <w:rPr>
          <w:lang w:val="es-ES_tradnl"/>
        </w:rPr>
        <w:t>na</w:t>
      </w:r>
      <w:r w:rsidRPr="00C33EEA">
        <w:rPr>
          <w:lang w:val="sr-Latn-CS"/>
        </w:rPr>
        <w:t xml:space="preserve"> </w:t>
      </w:r>
      <w:r w:rsidRPr="00D6276C">
        <w:rPr>
          <w:lang w:val="es-ES_tradnl"/>
        </w:rPr>
        <w:t>jednake</w:t>
      </w:r>
      <w:r w:rsidR="00AA02CA" w:rsidRPr="00C33EEA">
        <w:rPr>
          <w:lang w:val="sr-Latn-CS"/>
        </w:rPr>
        <w:t xml:space="preserve"> </w:t>
      </w:r>
      <w:r w:rsidR="000A3100" w:rsidRPr="00D6276C">
        <w:rPr>
          <w:lang w:val="es-ES_tradnl"/>
        </w:rPr>
        <w:t>doze</w:t>
      </w:r>
      <w:r w:rsidR="000A3100" w:rsidRPr="00C33EEA">
        <w:rPr>
          <w:lang w:val="sr-Latn-CS"/>
        </w:rPr>
        <w:t>.</w:t>
      </w:r>
    </w:p>
    <w:p w14:paraId="6CD58C8E" w14:textId="77777777" w:rsidR="00176FD6" w:rsidRDefault="00176FD6" w:rsidP="00BC2C34">
      <w:pPr>
        <w:jc w:val="left"/>
        <w:rPr>
          <w:rFonts w:cs="TimesNewRomanPSMT"/>
          <w:szCs w:val="22"/>
          <w:lang w:val="sr-Latn-CS" w:bidi="ne-NP"/>
        </w:rPr>
      </w:pPr>
    </w:p>
    <w:p w14:paraId="577E26EF" w14:textId="6AB01E90" w:rsidR="00176FD6" w:rsidRPr="00B47B0B" w:rsidRDefault="00EE4409" w:rsidP="00BC2C34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CS" w:bidi="ne-NP"/>
        </w:rPr>
      </w:pPr>
      <w:r>
        <w:rPr>
          <w:szCs w:val="22"/>
          <w:lang w:val="sr-Latn-CS"/>
        </w:rPr>
        <w:t>Mirapexin</w:t>
      </w:r>
      <w:r w:rsidR="00BC2C34" w:rsidRPr="00B47B0B">
        <w:rPr>
          <w:szCs w:val="22"/>
          <w:lang w:val="sr-Latn-CS" w:bidi="ne-NP"/>
        </w:rPr>
        <w:t xml:space="preserve"> </w:t>
      </w:r>
      <w:r w:rsidR="004441B9">
        <w:rPr>
          <w:szCs w:val="22"/>
          <w:lang w:val="sr-Latn-CS" w:bidi="ne-NP"/>
        </w:rPr>
        <w:t>0,7</w:t>
      </w:r>
      <w:r w:rsidR="00BC2C34" w:rsidRPr="00B47B0B">
        <w:rPr>
          <w:szCs w:val="22"/>
          <w:lang w:val="sr-Latn-CS" w:bidi="ne-NP"/>
        </w:rPr>
        <w:t xml:space="preserve"> mg</w:t>
      </w:r>
      <w:r w:rsidR="00176FD6" w:rsidRPr="00B47B0B">
        <w:rPr>
          <w:szCs w:val="22"/>
          <w:lang w:val="sr-Latn-CS" w:bidi="ne-NP"/>
        </w:rPr>
        <w:t>,</w:t>
      </w:r>
      <w:r w:rsidR="00BC2C34" w:rsidRPr="00B47B0B">
        <w:rPr>
          <w:szCs w:val="22"/>
          <w:lang w:val="sr-Latn-CS" w:bidi="ne-NP"/>
        </w:rPr>
        <w:t xml:space="preserve"> tablete</w:t>
      </w:r>
    </w:p>
    <w:p w14:paraId="1DA8943D" w14:textId="27A5A86B" w:rsidR="00BC2C34" w:rsidRPr="005214BC" w:rsidRDefault="00176FD6" w:rsidP="00BC2C34">
      <w:pPr>
        <w:tabs>
          <w:tab w:val="clear" w:pos="284"/>
        </w:tabs>
        <w:autoSpaceDE w:val="0"/>
        <w:autoSpaceDN w:val="0"/>
        <w:adjustRightInd w:val="0"/>
        <w:jc w:val="left"/>
        <w:rPr>
          <w:rFonts w:cs="TimesNewRomanPSMT"/>
          <w:szCs w:val="22"/>
          <w:lang w:val="sr-Latn-CS" w:bidi="ne-NP"/>
        </w:rPr>
      </w:pPr>
      <w:r w:rsidRPr="006312DC">
        <w:rPr>
          <w:rFonts w:cs="TimesNewRomanPSMT"/>
          <w:szCs w:val="22"/>
          <w:lang w:val="sr-Latn-CS" w:bidi="ne-NP"/>
        </w:rPr>
        <w:t>Tablete</w:t>
      </w:r>
      <w:r w:rsidR="00BC2C34" w:rsidRPr="005214BC">
        <w:rPr>
          <w:szCs w:val="22"/>
          <w:lang w:val="sr-Latn-CS" w:bidi="ne-NP"/>
        </w:rPr>
        <w:t xml:space="preserve"> su b</w:t>
      </w:r>
      <w:r w:rsidR="001F05B4">
        <w:rPr>
          <w:szCs w:val="22"/>
          <w:lang w:val="sr-Latn-CS" w:bidi="ne-NP"/>
        </w:rPr>
        <w:t>ij</w:t>
      </w:r>
      <w:r w:rsidR="00BC2C34" w:rsidRPr="005214BC">
        <w:rPr>
          <w:szCs w:val="22"/>
          <w:lang w:val="sr-Latn-CS" w:bidi="ne-NP"/>
        </w:rPr>
        <w:t>ele,</w:t>
      </w:r>
      <w:r w:rsidR="00BC2C34" w:rsidRPr="005214BC">
        <w:rPr>
          <w:rFonts w:cs="TimesNewRomanPSMT"/>
          <w:szCs w:val="22"/>
          <w:lang w:val="sr-Latn-CS" w:bidi="ne-NP"/>
        </w:rPr>
        <w:t xml:space="preserve"> okrugl</w:t>
      </w:r>
      <w:r w:rsidR="009C1E74">
        <w:rPr>
          <w:rFonts w:cs="TimesNewRomanPSMT"/>
          <w:szCs w:val="22"/>
          <w:lang w:val="sr-Latn-CS" w:bidi="ne-NP"/>
        </w:rPr>
        <w:t>og oblika</w:t>
      </w:r>
      <w:r w:rsidR="00BC2C34" w:rsidRPr="005214BC">
        <w:rPr>
          <w:rFonts w:cs="TimesNewRomanPSMT"/>
          <w:szCs w:val="22"/>
          <w:lang w:val="sr-Latn-CS" w:bidi="ne-NP"/>
        </w:rPr>
        <w:t>, ravnih površina</w:t>
      </w:r>
      <w:r w:rsidR="00BC2C34">
        <w:rPr>
          <w:rFonts w:cs="TimesNewRomanPSMT"/>
          <w:szCs w:val="22"/>
          <w:lang w:val="sr-Latn-CS" w:bidi="ne-NP"/>
        </w:rPr>
        <w:t xml:space="preserve"> i fasetiranih ivica,</w:t>
      </w:r>
      <w:r w:rsidR="00BC2C34" w:rsidRPr="005214BC">
        <w:rPr>
          <w:rFonts w:cs="TimesNewRomanPSMT"/>
          <w:szCs w:val="22"/>
          <w:lang w:val="sr-Latn-CS" w:bidi="ne-NP"/>
        </w:rPr>
        <w:t xml:space="preserve"> sa jedne strane tablete je utisnuta podeona </w:t>
      </w:r>
      <w:r>
        <w:rPr>
          <w:rFonts w:cs="TimesNewRomanPSMT"/>
          <w:szCs w:val="22"/>
          <w:lang w:val="sr-Latn-CS" w:bidi="ne-NP"/>
        </w:rPr>
        <w:t xml:space="preserve">linija </w:t>
      </w:r>
      <w:r w:rsidR="00BC2C34" w:rsidRPr="005214BC">
        <w:rPr>
          <w:rFonts w:cs="TimesNewRomanPSMT"/>
          <w:szCs w:val="22"/>
          <w:lang w:val="sr-Latn-CS" w:bidi="ne-NP"/>
        </w:rPr>
        <w:t>između dv</w:t>
      </w:r>
      <w:r w:rsidR="001F05B4">
        <w:rPr>
          <w:rFonts w:cs="TimesNewRomanPSMT"/>
          <w:szCs w:val="22"/>
          <w:lang w:val="sr-Latn-CS" w:bidi="ne-NP"/>
        </w:rPr>
        <w:t>ij</w:t>
      </w:r>
      <w:r w:rsidR="00BC2C34" w:rsidRPr="005214BC">
        <w:rPr>
          <w:rFonts w:cs="TimesNewRomanPSMT"/>
          <w:szCs w:val="22"/>
          <w:lang w:val="sr-Latn-CS" w:bidi="ne-NP"/>
        </w:rPr>
        <w:t>e oznake „P9</w:t>
      </w:r>
      <w:r w:rsidR="00360290">
        <w:rPr>
          <w:szCs w:val="22"/>
          <w:lang w:val="sr-Latn-CS"/>
        </w:rPr>
        <w:t>”</w:t>
      </w:r>
      <w:r w:rsidR="00BC2C34" w:rsidRPr="005214BC">
        <w:rPr>
          <w:rFonts w:cs="TimesNewRomanPSMT"/>
          <w:szCs w:val="22"/>
          <w:lang w:val="sr-Latn-CS" w:bidi="ne-NP"/>
        </w:rPr>
        <w:t xml:space="preserve">, a sa druge strane je utisnuta podeona </w:t>
      </w:r>
      <w:r>
        <w:rPr>
          <w:rFonts w:cs="TimesNewRomanPSMT"/>
          <w:szCs w:val="22"/>
          <w:lang w:val="sr-Latn-CS" w:bidi="ne-NP"/>
        </w:rPr>
        <w:t xml:space="preserve">linija </w:t>
      </w:r>
      <w:r w:rsidR="00BC2C34" w:rsidRPr="005214BC">
        <w:rPr>
          <w:rFonts w:cs="TimesNewRomanPSMT"/>
          <w:szCs w:val="22"/>
          <w:lang w:val="sr-Latn-CS" w:bidi="ne-NP"/>
        </w:rPr>
        <w:t>između dva simbola proizvođača Boehringer Ingelheim.</w:t>
      </w:r>
    </w:p>
    <w:p w14:paraId="674BB3D6" w14:textId="02F5092F" w:rsidR="004D1D48" w:rsidRPr="00710B04" w:rsidRDefault="00DD1BF0" w:rsidP="00CA5510">
      <w:pPr>
        <w:rPr>
          <w:szCs w:val="22"/>
          <w:lang w:val="sr-Latn-CS"/>
        </w:rPr>
      </w:pPr>
      <w:r w:rsidRPr="006312DC">
        <w:rPr>
          <w:rFonts w:cs="TimesNewRomanPSMT"/>
          <w:szCs w:val="22"/>
          <w:lang w:val="sr-Latn-CS" w:bidi="ne-NP"/>
        </w:rPr>
        <w:t>Tablete se mogu pod</w:t>
      </w:r>
      <w:r w:rsidR="001F05B4">
        <w:rPr>
          <w:rFonts w:cs="TimesNewRomanPSMT"/>
          <w:szCs w:val="22"/>
          <w:lang w:val="sr-Latn-CS" w:bidi="ne-NP"/>
        </w:rPr>
        <w:t>ij</w:t>
      </w:r>
      <w:r w:rsidRPr="006312DC">
        <w:rPr>
          <w:rFonts w:cs="TimesNewRomanPSMT"/>
          <w:szCs w:val="22"/>
          <w:lang w:val="sr-Latn-CS" w:bidi="ne-NP"/>
        </w:rPr>
        <w:t xml:space="preserve">eliti na </w:t>
      </w:r>
      <w:r w:rsidRPr="00C33EEA">
        <w:rPr>
          <w:lang w:val="pl-PL"/>
        </w:rPr>
        <w:t xml:space="preserve">jednake </w:t>
      </w:r>
      <w:r w:rsidR="00AA02CA" w:rsidRPr="00C33EEA">
        <w:rPr>
          <w:lang w:val="pl-PL"/>
        </w:rPr>
        <w:t>doze</w:t>
      </w:r>
      <w:r>
        <w:rPr>
          <w:rFonts w:cs="TimesNewRomanPSMT"/>
          <w:szCs w:val="22"/>
          <w:lang w:val="sr-Latn-CS" w:bidi="ne-NP"/>
        </w:rPr>
        <w:t>.</w:t>
      </w:r>
      <w:r w:rsidR="00EE4409">
        <w:rPr>
          <w:rFonts w:cs="TimesNewRomanPSMT"/>
          <w:szCs w:val="22"/>
          <w:lang w:val="sr-Latn-CS" w:bidi="ne-NP"/>
        </w:rPr>
        <w:t xml:space="preserve"> </w:t>
      </w:r>
    </w:p>
    <w:p w14:paraId="5E3F041D" w14:textId="77777777" w:rsidR="00DD1BF0" w:rsidRDefault="00DD1BF0" w:rsidP="00DD1BF0">
      <w:pPr>
        <w:jc w:val="left"/>
        <w:rPr>
          <w:szCs w:val="22"/>
          <w:lang w:val="sr-Latn-CS"/>
        </w:rPr>
      </w:pPr>
    </w:p>
    <w:p w14:paraId="328DB18A" w14:textId="019169BC" w:rsidR="00DD1BF0" w:rsidRPr="006312DC" w:rsidRDefault="00887015" w:rsidP="00DD1BF0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Mirapexin</w:t>
      </w:r>
      <w:r w:rsidR="00790125">
        <w:rPr>
          <w:bCs/>
          <w:szCs w:val="22"/>
          <w:lang w:val="sr-Latn-CS"/>
        </w:rPr>
        <w:t>, 0,</w:t>
      </w:r>
      <w:r w:rsidR="004441B9">
        <w:rPr>
          <w:bCs/>
          <w:szCs w:val="22"/>
          <w:lang w:val="sr-Latn-CS"/>
        </w:rPr>
        <w:t xml:space="preserve">18 </w:t>
      </w:r>
      <w:r w:rsidR="00790125">
        <w:rPr>
          <w:bCs/>
          <w:szCs w:val="22"/>
          <w:lang w:val="sr-Latn-CS"/>
        </w:rPr>
        <w:t>mg, tablete</w:t>
      </w:r>
      <w:r w:rsidR="00DD1BF0" w:rsidRPr="006312DC">
        <w:rPr>
          <w:szCs w:val="22"/>
          <w:lang w:val="sr-Latn-CS"/>
        </w:rPr>
        <w:t>: 30 tableta (3 blistera x 10 tableta)</w:t>
      </w:r>
    </w:p>
    <w:p w14:paraId="00E0CF48" w14:textId="4F3AB907" w:rsidR="00DD1BF0" w:rsidRPr="006312DC" w:rsidRDefault="00DD1BF0" w:rsidP="00DD1BF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4106AA">
        <w:rPr>
          <w:szCs w:val="22"/>
        </w:rPr>
        <w:t>Unutra</w:t>
      </w:r>
      <w:r w:rsidRPr="00C33EEA">
        <w:rPr>
          <w:rFonts w:hint="eastAsia"/>
          <w:szCs w:val="22"/>
          <w:lang w:val="sr-Latn-CS"/>
        </w:rPr>
        <w:t>š</w:t>
      </w:r>
      <w:r>
        <w:rPr>
          <w:szCs w:val="22"/>
        </w:rPr>
        <w:t>nje</w:t>
      </w:r>
      <w:r w:rsidRPr="00C33EEA">
        <w:rPr>
          <w:szCs w:val="22"/>
          <w:lang w:val="sr-Latn-CS"/>
        </w:rPr>
        <w:t xml:space="preserve"> </w:t>
      </w:r>
      <w:r>
        <w:rPr>
          <w:szCs w:val="22"/>
        </w:rPr>
        <w:t>pakovanje</w:t>
      </w:r>
      <w:r w:rsidRPr="00C33EEA">
        <w:rPr>
          <w:szCs w:val="22"/>
          <w:lang w:val="sr-Latn-CS"/>
        </w:rPr>
        <w:t xml:space="preserve"> </w:t>
      </w:r>
      <w:r w:rsidRPr="004106AA">
        <w:rPr>
          <w:szCs w:val="22"/>
        </w:rPr>
        <w:t>l</w:t>
      </w:r>
      <w:r w:rsidR="001F05B4">
        <w:rPr>
          <w:szCs w:val="22"/>
        </w:rPr>
        <w:t>ij</w:t>
      </w:r>
      <w:r w:rsidRPr="004106AA">
        <w:rPr>
          <w:szCs w:val="22"/>
        </w:rPr>
        <w:t>eka</w:t>
      </w:r>
      <w:r w:rsidRPr="00C33EEA">
        <w:rPr>
          <w:szCs w:val="22"/>
          <w:lang w:val="sr-Latn-CS"/>
        </w:rPr>
        <w:t xml:space="preserve"> </w:t>
      </w:r>
      <w:r w:rsidRPr="004106AA">
        <w:rPr>
          <w:szCs w:val="22"/>
        </w:rPr>
        <w:t>je</w:t>
      </w:r>
      <w:r w:rsidRPr="00C33EEA">
        <w:rPr>
          <w:szCs w:val="22"/>
          <w:lang w:val="sr-Latn-CS"/>
        </w:rPr>
        <w:t xml:space="preserve"> </w:t>
      </w:r>
      <w:r w:rsidRPr="006312DC">
        <w:rPr>
          <w:szCs w:val="22"/>
          <w:lang w:val="sr-Latn-CS"/>
        </w:rPr>
        <w:t>OPA/aluminijum/PVC-aluminijum blister</w:t>
      </w:r>
      <w:r w:rsidR="00742A2D">
        <w:rPr>
          <w:szCs w:val="22"/>
          <w:lang w:val="sr-Latn-CS"/>
        </w:rPr>
        <w:t>.</w:t>
      </w:r>
    </w:p>
    <w:p w14:paraId="4B7CAFF5" w14:textId="42920898" w:rsidR="00DD1BF0" w:rsidRPr="00562F9B" w:rsidRDefault="00DD1BF0" w:rsidP="00DD1BF0">
      <w:pPr>
        <w:jc w:val="left"/>
        <w:rPr>
          <w:szCs w:val="22"/>
          <w:lang w:val="sr-Latn-CS"/>
        </w:rPr>
      </w:pPr>
      <w:r w:rsidRPr="004106AA">
        <w:rPr>
          <w:szCs w:val="22"/>
        </w:rPr>
        <w:t>Spolj</w:t>
      </w:r>
      <w:r>
        <w:rPr>
          <w:szCs w:val="22"/>
        </w:rPr>
        <w:t>a</w:t>
      </w:r>
      <w:r w:rsidRPr="00562F9B">
        <w:rPr>
          <w:szCs w:val="22"/>
          <w:lang w:val="sr-Latn-CS"/>
        </w:rPr>
        <w:t>š</w:t>
      </w:r>
      <w:r w:rsidRPr="004106AA">
        <w:rPr>
          <w:szCs w:val="22"/>
        </w:rPr>
        <w:t>nje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pakovanje</w:t>
      </w:r>
      <w:r w:rsidRPr="00215E81">
        <w:rPr>
          <w:szCs w:val="22"/>
          <w:lang w:val="sr-Latn-CS"/>
        </w:rPr>
        <w:t xml:space="preserve"> </w:t>
      </w:r>
      <w:r w:rsidRPr="004106AA">
        <w:rPr>
          <w:szCs w:val="22"/>
        </w:rPr>
        <w:t>l</w:t>
      </w:r>
      <w:r w:rsidR="001F05B4">
        <w:rPr>
          <w:szCs w:val="22"/>
        </w:rPr>
        <w:t>ij</w:t>
      </w:r>
      <w:r w:rsidRPr="004106AA">
        <w:rPr>
          <w:szCs w:val="22"/>
        </w:rPr>
        <w:t>eka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je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slo</w:t>
      </w:r>
      <w:r w:rsidRPr="00562F9B">
        <w:rPr>
          <w:szCs w:val="22"/>
          <w:lang w:val="sr-Latn-CS"/>
        </w:rPr>
        <w:t>ž</w:t>
      </w:r>
      <w:r>
        <w:rPr>
          <w:szCs w:val="22"/>
        </w:rPr>
        <w:t>iva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kartonska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kutija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u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kojoj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se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nalaz</w:t>
      </w:r>
      <w:r w:rsidR="00580C57">
        <w:rPr>
          <w:szCs w:val="22"/>
        </w:rPr>
        <w:t>e</w:t>
      </w:r>
      <w:r w:rsidRPr="00562F9B">
        <w:rPr>
          <w:szCs w:val="22"/>
          <w:lang w:val="sr-Latn-CS"/>
        </w:rPr>
        <w:t xml:space="preserve"> 3 </w:t>
      </w:r>
      <w:r w:rsidRPr="004106AA">
        <w:rPr>
          <w:szCs w:val="22"/>
        </w:rPr>
        <w:t>blistera</w:t>
      </w:r>
      <w:r w:rsidRPr="00215E81">
        <w:rPr>
          <w:szCs w:val="22"/>
          <w:lang w:val="sr-Latn-CS"/>
        </w:rPr>
        <w:t xml:space="preserve"> </w:t>
      </w:r>
      <w:r w:rsidRPr="004106AA">
        <w:rPr>
          <w:szCs w:val="22"/>
        </w:rPr>
        <w:t>sa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po</w:t>
      </w:r>
      <w:r w:rsidRPr="00562F9B">
        <w:rPr>
          <w:szCs w:val="22"/>
          <w:lang w:val="sr-Latn-CS"/>
        </w:rPr>
        <w:t xml:space="preserve"> 10 </w:t>
      </w:r>
      <w:r w:rsidRPr="004106AA">
        <w:rPr>
          <w:szCs w:val="22"/>
        </w:rPr>
        <w:t>tableta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i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Uputstvo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za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l</w:t>
      </w:r>
      <w:r w:rsidR="001F05B4">
        <w:rPr>
          <w:szCs w:val="22"/>
        </w:rPr>
        <w:t>ij</w:t>
      </w:r>
      <w:r>
        <w:rPr>
          <w:szCs w:val="22"/>
        </w:rPr>
        <w:t>ek</w:t>
      </w:r>
      <w:r w:rsidRPr="00562F9B">
        <w:rPr>
          <w:szCs w:val="22"/>
          <w:lang w:val="sr-Latn-CS"/>
        </w:rPr>
        <w:t>.</w:t>
      </w:r>
    </w:p>
    <w:p w14:paraId="097729B1" w14:textId="77777777" w:rsidR="00DD1BF0" w:rsidRDefault="00DD1BF0" w:rsidP="00DD1BF0">
      <w:pPr>
        <w:jc w:val="left"/>
        <w:rPr>
          <w:szCs w:val="22"/>
          <w:lang w:val="sr-Latn-CS"/>
        </w:rPr>
      </w:pPr>
    </w:p>
    <w:p w14:paraId="3B872885" w14:textId="77608B01" w:rsidR="00DD1BF0" w:rsidRPr="006312DC" w:rsidRDefault="00887015" w:rsidP="00DD1BF0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Mirapexin</w:t>
      </w:r>
      <w:r w:rsidR="00790125">
        <w:rPr>
          <w:bCs/>
          <w:szCs w:val="22"/>
          <w:lang w:val="sr-Latn-CS"/>
        </w:rPr>
        <w:t xml:space="preserve">, </w:t>
      </w:r>
      <w:r w:rsidR="004441B9">
        <w:rPr>
          <w:bCs/>
          <w:szCs w:val="22"/>
          <w:lang w:val="sr-Latn-CS"/>
        </w:rPr>
        <w:t xml:space="preserve">0,7 </w:t>
      </w:r>
      <w:r w:rsidR="00790125">
        <w:rPr>
          <w:bCs/>
          <w:szCs w:val="22"/>
          <w:lang w:val="sr-Latn-CS"/>
        </w:rPr>
        <w:t>mg, tablete</w:t>
      </w:r>
      <w:r w:rsidR="00DD1BF0" w:rsidRPr="006312DC">
        <w:rPr>
          <w:szCs w:val="22"/>
          <w:lang w:val="sr-Latn-CS"/>
        </w:rPr>
        <w:t>: 30 tableta (3 blistera x 10 tableta)</w:t>
      </w:r>
    </w:p>
    <w:p w14:paraId="4B2A3927" w14:textId="47073ABF" w:rsidR="00DD1BF0" w:rsidRPr="006312DC" w:rsidRDefault="00DD1BF0" w:rsidP="00DD1BF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CS"/>
        </w:rPr>
      </w:pPr>
      <w:r w:rsidRPr="004106AA">
        <w:rPr>
          <w:szCs w:val="22"/>
        </w:rPr>
        <w:t>Unutra</w:t>
      </w:r>
      <w:r w:rsidRPr="00C33EEA">
        <w:rPr>
          <w:rFonts w:hint="eastAsia"/>
          <w:szCs w:val="22"/>
          <w:lang w:val="sr-Latn-CS"/>
        </w:rPr>
        <w:t>š</w:t>
      </w:r>
      <w:r>
        <w:rPr>
          <w:szCs w:val="22"/>
        </w:rPr>
        <w:t>nje</w:t>
      </w:r>
      <w:r w:rsidRPr="00C33EEA">
        <w:rPr>
          <w:szCs w:val="22"/>
          <w:lang w:val="sr-Latn-CS"/>
        </w:rPr>
        <w:t xml:space="preserve"> </w:t>
      </w:r>
      <w:r>
        <w:rPr>
          <w:szCs w:val="22"/>
        </w:rPr>
        <w:t>pakovanje</w:t>
      </w:r>
      <w:r w:rsidRPr="00C33EEA">
        <w:rPr>
          <w:szCs w:val="22"/>
          <w:lang w:val="sr-Latn-CS"/>
        </w:rPr>
        <w:t xml:space="preserve"> </w:t>
      </w:r>
      <w:r w:rsidRPr="004106AA">
        <w:rPr>
          <w:szCs w:val="22"/>
        </w:rPr>
        <w:t>l</w:t>
      </w:r>
      <w:r w:rsidR="001F05B4">
        <w:rPr>
          <w:szCs w:val="22"/>
        </w:rPr>
        <w:t>ij</w:t>
      </w:r>
      <w:r w:rsidRPr="004106AA">
        <w:rPr>
          <w:szCs w:val="22"/>
        </w:rPr>
        <w:t>eka</w:t>
      </w:r>
      <w:r w:rsidRPr="00C33EEA">
        <w:rPr>
          <w:szCs w:val="22"/>
          <w:lang w:val="sr-Latn-CS"/>
        </w:rPr>
        <w:t xml:space="preserve"> </w:t>
      </w:r>
      <w:r w:rsidRPr="004106AA">
        <w:rPr>
          <w:szCs w:val="22"/>
        </w:rPr>
        <w:t>je</w:t>
      </w:r>
      <w:r w:rsidRPr="00C33EEA">
        <w:rPr>
          <w:szCs w:val="22"/>
          <w:lang w:val="sr-Latn-CS"/>
        </w:rPr>
        <w:t xml:space="preserve"> </w:t>
      </w:r>
      <w:r w:rsidRPr="006312DC">
        <w:rPr>
          <w:szCs w:val="22"/>
          <w:lang w:val="sr-Latn-CS"/>
        </w:rPr>
        <w:t>OPA/aluminijum/PVC-aluminijum blister</w:t>
      </w:r>
      <w:r w:rsidR="00065870">
        <w:rPr>
          <w:szCs w:val="22"/>
          <w:lang w:val="sr-Latn-CS"/>
        </w:rPr>
        <w:t>.</w:t>
      </w:r>
    </w:p>
    <w:p w14:paraId="2DDF67E8" w14:textId="4DC19E39" w:rsidR="00DD1BF0" w:rsidRDefault="00DD1BF0" w:rsidP="00DD1BF0">
      <w:pPr>
        <w:rPr>
          <w:b/>
          <w:szCs w:val="22"/>
          <w:lang w:val="sr-Latn-CS"/>
        </w:rPr>
      </w:pPr>
      <w:r w:rsidRPr="004106AA">
        <w:rPr>
          <w:szCs w:val="22"/>
        </w:rPr>
        <w:t>Spolj</w:t>
      </w:r>
      <w:r>
        <w:rPr>
          <w:szCs w:val="22"/>
        </w:rPr>
        <w:t>a</w:t>
      </w:r>
      <w:r w:rsidRPr="00562F9B">
        <w:rPr>
          <w:szCs w:val="22"/>
          <w:lang w:val="sr-Latn-CS"/>
        </w:rPr>
        <w:t>š</w:t>
      </w:r>
      <w:r w:rsidRPr="004106AA">
        <w:rPr>
          <w:szCs w:val="22"/>
        </w:rPr>
        <w:t>nje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pakovanje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l</w:t>
      </w:r>
      <w:r w:rsidR="001F05B4">
        <w:rPr>
          <w:szCs w:val="22"/>
        </w:rPr>
        <w:t>ij</w:t>
      </w:r>
      <w:r w:rsidRPr="004106AA">
        <w:rPr>
          <w:szCs w:val="22"/>
        </w:rPr>
        <w:t>eka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je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slo</w:t>
      </w:r>
      <w:r w:rsidRPr="00562F9B">
        <w:rPr>
          <w:szCs w:val="22"/>
          <w:lang w:val="sr-Latn-CS"/>
        </w:rPr>
        <w:t>ž</w:t>
      </w:r>
      <w:r>
        <w:rPr>
          <w:szCs w:val="22"/>
        </w:rPr>
        <w:t>iva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kartonska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kutija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u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kojoj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se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nalaz</w:t>
      </w:r>
      <w:r w:rsidR="00580C57">
        <w:rPr>
          <w:szCs w:val="22"/>
        </w:rPr>
        <w:t>e</w:t>
      </w:r>
      <w:r w:rsidRPr="00562F9B">
        <w:rPr>
          <w:szCs w:val="22"/>
          <w:lang w:val="sr-Latn-CS"/>
        </w:rPr>
        <w:t xml:space="preserve"> 3 </w:t>
      </w:r>
      <w:r w:rsidRPr="004106AA">
        <w:rPr>
          <w:szCs w:val="22"/>
        </w:rPr>
        <w:t>blistera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sa</w:t>
      </w:r>
      <w:r w:rsidRPr="00562F9B">
        <w:rPr>
          <w:szCs w:val="22"/>
          <w:lang w:val="sr-Latn-CS"/>
        </w:rPr>
        <w:t xml:space="preserve"> </w:t>
      </w:r>
      <w:r w:rsidRPr="004106AA">
        <w:rPr>
          <w:szCs w:val="22"/>
        </w:rPr>
        <w:t>po</w:t>
      </w:r>
      <w:r w:rsidRPr="00562F9B">
        <w:rPr>
          <w:szCs w:val="22"/>
          <w:lang w:val="sr-Latn-CS"/>
        </w:rPr>
        <w:t xml:space="preserve"> 10 </w:t>
      </w:r>
      <w:r w:rsidRPr="004106AA">
        <w:rPr>
          <w:szCs w:val="22"/>
        </w:rPr>
        <w:t>tableta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i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Uputstvo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za</w:t>
      </w:r>
      <w:r w:rsidRPr="00562F9B">
        <w:rPr>
          <w:szCs w:val="22"/>
          <w:lang w:val="sr-Latn-CS"/>
        </w:rPr>
        <w:t xml:space="preserve"> </w:t>
      </w:r>
      <w:r>
        <w:rPr>
          <w:szCs w:val="22"/>
        </w:rPr>
        <w:t>l</w:t>
      </w:r>
      <w:r w:rsidR="001F05B4">
        <w:rPr>
          <w:szCs w:val="22"/>
        </w:rPr>
        <w:t>ij</w:t>
      </w:r>
      <w:r>
        <w:rPr>
          <w:szCs w:val="22"/>
        </w:rPr>
        <w:t>ek</w:t>
      </w:r>
      <w:r w:rsidR="00065870" w:rsidRPr="00C33EEA">
        <w:rPr>
          <w:szCs w:val="22"/>
          <w:lang w:val="sr-Latn-CS"/>
        </w:rPr>
        <w:t>.</w:t>
      </w:r>
    </w:p>
    <w:p w14:paraId="6EA207D8" w14:textId="77777777" w:rsidR="00DD1BF0" w:rsidRDefault="00DD1BF0" w:rsidP="00CA5510">
      <w:pPr>
        <w:rPr>
          <w:b/>
          <w:szCs w:val="22"/>
          <w:lang w:val="sr-Latn-CS"/>
        </w:rPr>
      </w:pPr>
    </w:p>
    <w:p w14:paraId="6A3D9125" w14:textId="687FE97E" w:rsidR="00177D7F" w:rsidRDefault="00177D7F" w:rsidP="00CA5510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t>Nosilac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proizvođač</w:t>
      </w:r>
    </w:p>
    <w:p w14:paraId="4F0F106B" w14:textId="77777777" w:rsidR="00887015" w:rsidRDefault="00887015" w:rsidP="00BC2C34">
      <w:pPr>
        <w:tabs>
          <w:tab w:val="clear" w:pos="284"/>
        </w:tabs>
        <w:jc w:val="left"/>
        <w:rPr>
          <w:b/>
          <w:bCs/>
          <w:szCs w:val="22"/>
          <w:lang w:val="sr-Latn-CS"/>
        </w:rPr>
      </w:pPr>
    </w:p>
    <w:p w14:paraId="56F62DA1" w14:textId="02DC0DEE" w:rsidR="00BC2C34" w:rsidRPr="008E38DC" w:rsidRDefault="00BC2C34" w:rsidP="00BC2C34">
      <w:pPr>
        <w:tabs>
          <w:tab w:val="clear" w:pos="284"/>
        </w:tabs>
        <w:jc w:val="left"/>
        <w:rPr>
          <w:b/>
          <w:bCs/>
          <w:szCs w:val="22"/>
          <w:lang w:val="sr-Latn-CS"/>
        </w:rPr>
      </w:pPr>
      <w:r w:rsidRPr="008E38DC">
        <w:rPr>
          <w:b/>
          <w:bCs/>
          <w:szCs w:val="22"/>
          <w:lang w:val="sr-Latn-CS"/>
        </w:rPr>
        <w:t>Nosilac dozvole:</w:t>
      </w:r>
    </w:p>
    <w:p w14:paraId="6C6A3104" w14:textId="27C9A467" w:rsidR="00BC2C34" w:rsidRPr="008E38DC" w:rsidRDefault="001F05B4" w:rsidP="00BC2C3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szCs w:val="22"/>
          <w:lang w:val="sl-SI"/>
        </w:rPr>
        <w:t>Glosarij d.o.o. Vojislavljevića 76, Podgorica, Crna Gora</w:t>
      </w:r>
    </w:p>
    <w:p w14:paraId="1D28344F" w14:textId="77777777" w:rsidR="00900ECD" w:rsidRDefault="00900ECD" w:rsidP="00BC2C3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</w:p>
    <w:p w14:paraId="40E7452A" w14:textId="51B80F1A" w:rsidR="00BC2C34" w:rsidRPr="008E38DC" w:rsidRDefault="00BC2C34" w:rsidP="00BC2C34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8E38DC">
        <w:rPr>
          <w:b/>
          <w:bCs/>
          <w:szCs w:val="22"/>
          <w:lang w:val="sr-Latn-CS"/>
        </w:rPr>
        <w:t>Proizvođač:</w:t>
      </w:r>
    </w:p>
    <w:p w14:paraId="03552684" w14:textId="77777777" w:rsidR="00DD1BF0" w:rsidRDefault="00DD1BF0" w:rsidP="00880B1A">
      <w:pPr>
        <w:jc w:val="left"/>
        <w:rPr>
          <w:szCs w:val="22"/>
          <w:lang w:val="hr-HR"/>
        </w:rPr>
      </w:pPr>
      <w:r w:rsidRPr="00562F9B">
        <w:rPr>
          <w:szCs w:val="22"/>
          <w:lang w:val="hr-HR"/>
        </w:rPr>
        <w:t>BOEHRINGER INGELHEIM PHARMA GMBH &amp; CO.KG</w:t>
      </w:r>
    </w:p>
    <w:p w14:paraId="74B349A7" w14:textId="77777777" w:rsidR="00042185" w:rsidRDefault="00DD1BF0" w:rsidP="00880B1A">
      <w:pPr>
        <w:jc w:val="left"/>
        <w:rPr>
          <w:b/>
          <w:bCs/>
          <w:szCs w:val="22"/>
          <w:lang w:val="sr-Latn-CS"/>
        </w:rPr>
      </w:pPr>
      <w:r>
        <w:rPr>
          <w:szCs w:val="22"/>
          <w:lang w:val="hr-HR"/>
        </w:rPr>
        <w:t>Binger Strasse 173</w:t>
      </w:r>
      <w:r w:rsidRPr="00DD1BF0">
        <w:rPr>
          <w:szCs w:val="22"/>
          <w:lang w:val="hr-HR"/>
        </w:rPr>
        <w:t xml:space="preserve">, Ingelheim am Rhein, </w:t>
      </w:r>
      <w:r w:rsidRPr="00562F9B">
        <w:rPr>
          <w:szCs w:val="22"/>
          <w:lang w:val="hr-HR"/>
        </w:rPr>
        <w:t>Nemačka</w:t>
      </w:r>
    </w:p>
    <w:p w14:paraId="1D1D7240" w14:textId="77777777" w:rsidR="00DD1BF0" w:rsidRDefault="00DD1BF0" w:rsidP="00CA5510">
      <w:pPr>
        <w:rPr>
          <w:b/>
          <w:bCs/>
          <w:szCs w:val="22"/>
          <w:lang w:val="sr-Latn-CS"/>
        </w:rPr>
      </w:pPr>
    </w:p>
    <w:p w14:paraId="44AB2311" w14:textId="77777777" w:rsidR="004A10B8" w:rsidRDefault="004A10B8" w:rsidP="00CA5510">
      <w:pPr>
        <w:rPr>
          <w:b/>
          <w:szCs w:val="22"/>
          <w:lang w:val="sr-Latn-CS"/>
        </w:rPr>
      </w:pPr>
    </w:p>
    <w:p w14:paraId="35BEAECF" w14:textId="61061913" w:rsidR="00177D7F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Režim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izdavanja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1F05B4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eka</w:t>
      </w:r>
    </w:p>
    <w:p w14:paraId="41FCD18F" w14:textId="77777777" w:rsidR="00900ECD" w:rsidRDefault="00900ECD" w:rsidP="00CA5510">
      <w:pPr>
        <w:rPr>
          <w:b/>
          <w:szCs w:val="22"/>
          <w:lang w:val="sr-Latn-CS"/>
        </w:rPr>
      </w:pPr>
    </w:p>
    <w:p w14:paraId="6F451ABB" w14:textId="678E0F25" w:rsidR="00BC2C34" w:rsidRPr="00E73EA9" w:rsidRDefault="00BC2C34" w:rsidP="00BC2C34">
      <w:pPr>
        <w:jc w:val="left"/>
        <w:rPr>
          <w:szCs w:val="22"/>
          <w:lang w:val="sr-Latn-CS"/>
        </w:rPr>
      </w:pPr>
      <w:r w:rsidRPr="00E73EA9">
        <w:rPr>
          <w:szCs w:val="22"/>
          <w:lang w:val="pl-PL"/>
        </w:rPr>
        <w:t>L</w:t>
      </w:r>
      <w:r w:rsidR="001F05B4">
        <w:rPr>
          <w:szCs w:val="22"/>
          <w:lang w:val="pl-PL"/>
        </w:rPr>
        <w:t>ij</w:t>
      </w:r>
      <w:r w:rsidRPr="00E73EA9">
        <w:rPr>
          <w:szCs w:val="22"/>
          <w:lang w:val="pl-PL"/>
        </w:rPr>
        <w:t>ek</w:t>
      </w:r>
      <w:r w:rsidRPr="00E73EA9">
        <w:rPr>
          <w:szCs w:val="22"/>
          <w:lang w:val="sr-Latn-CS"/>
        </w:rPr>
        <w:t xml:space="preserve"> </w:t>
      </w:r>
      <w:r w:rsidRPr="00E73EA9">
        <w:rPr>
          <w:szCs w:val="22"/>
          <w:lang w:val="pl-PL"/>
        </w:rPr>
        <w:t>se</w:t>
      </w:r>
      <w:r w:rsidR="00DD1BF0" w:rsidRPr="00C33EEA">
        <w:rPr>
          <w:szCs w:val="22"/>
          <w:lang w:val="sr-Latn-CS"/>
        </w:rPr>
        <w:t xml:space="preserve"> </w:t>
      </w:r>
      <w:r w:rsidR="00DD1BF0">
        <w:rPr>
          <w:szCs w:val="22"/>
          <w:lang w:val="pl-PL"/>
        </w:rPr>
        <w:t>izdaje</w:t>
      </w:r>
      <w:r w:rsidRPr="00E73EA9">
        <w:rPr>
          <w:szCs w:val="22"/>
          <w:lang w:val="sr-Latn-CS"/>
        </w:rPr>
        <w:t xml:space="preserve"> </w:t>
      </w:r>
      <w:r w:rsidR="00900ECD">
        <w:rPr>
          <w:szCs w:val="22"/>
          <w:lang w:val="sr-Latn-CS"/>
        </w:rPr>
        <w:t>samo na</w:t>
      </w:r>
      <w:r w:rsidRPr="00E73EA9">
        <w:rPr>
          <w:szCs w:val="22"/>
          <w:lang w:val="sr-Latn-CS"/>
        </w:rPr>
        <w:t xml:space="preserve"> </w:t>
      </w:r>
      <w:r w:rsidRPr="00E73EA9">
        <w:rPr>
          <w:szCs w:val="22"/>
          <w:lang w:val="pl-PL"/>
        </w:rPr>
        <w:t>l</w:t>
      </w:r>
      <w:r w:rsidR="001F05B4">
        <w:rPr>
          <w:szCs w:val="22"/>
          <w:lang w:val="pl-PL"/>
        </w:rPr>
        <w:t>j</w:t>
      </w:r>
      <w:r w:rsidRPr="00E73EA9">
        <w:rPr>
          <w:szCs w:val="22"/>
          <w:lang w:val="pl-PL"/>
        </w:rPr>
        <w:t>ekarski</w:t>
      </w:r>
      <w:r w:rsidRPr="00E73EA9">
        <w:rPr>
          <w:szCs w:val="22"/>
          <w:lang w:val="sr-Latn-CS"/>
        </w:rPr>
        <w:t xml:space="preserve"> </w:t>
      </w:r>
      <w:r w:rsidRPr="00E73EA9">
        <w:rPr>
          <w:szCs w:val="22"/>
          <w:lang w:val="pl-PL"/>
        </w:rPr>
        <w:t>recept</w:t>
      </w:r>
      <w:r w:rsidRPr="00E73EA9">
        <w:rPr>
          <w:szCs w:val="22"/>
          <w:lang w:val="sr-Latn-CS"/>
        </w:rPr>
        <w:t>.</w:t>
      </w:r>
    </w:p>
    <w:p w14:paraId="491F687A" w14:textId="77777777" w:rsidR="004D1D48" w:rsidRPr="002035D8" w:rsidRDefault="004D1D48" w:rsidP="00CA5510">
      <w:pPr>
        <w:rPr>
          <w:b/>
          <w:szCs w:val="22"/>
          <w:lang w:val="sr-Latn-CS"/>
        </w:rPr>
      </w:pPr>
    </w:p>
    <w:p w14:paraId="54F7E391" w14:textId="77816F4D" w:rsidR="00177D7F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Broj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datum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</w:p>
    <w:p w14:paraId="3B97E3FE" w14:textId="77777777" w:rsidR="00900ECD" w:rsidRDefault="00900ECD" w:rsidP="00CA5510">
      <w:pPr>
        <w:rPr>
          <w:b/>
          <w:szCs w:val="22"/>
          <w:lang w:val="sr-Latn-CS"/>
        </w:rPr>
      </w:pPr>
    </w:p>
    <w:p w14:paraId="44E203F2" w14:textId="17DFCA19" w:rsidR="005C2E81" w:rsidRDefault="00887015" w:rsidP="00BC2C34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Mirapexin</w:t>
      </w:r>
      <w:r w:rsidR="00DD1BF0">
        <w:rPr>
          <w:szCs w:val="22"/>
          <w:lang w:val="sr-Latn-CS"/>
        </w:rPr>
        <w:t>,</w:t>
      </w:r>
      <w:r w:rsidR="00271EA3">
        <w:rPr>
          <w:szCs w:val="22"/>
          <w:lang w:val="sr-Latn-CS"/>
        </w:rPr>
        <w:t xml:space="preserve"> 0,</w:t>
      </w:r>
      <w:r w:rsidR="004441B9">
        <w:rPr>
          <w:szCs w:val="22"/>
          <w:lang w:val="sr-Latn-CS"/>
        </w:rPr>
        <w:t>18</w:t>
      </w:r>
      <w:r w:rsidR="004441B9" w:rsidRPr="008213C3">
        <w:rPr>
          <w:szCs w:val="22"/>
          <w:lang w:val="sr-Latn-CS"/>
        </w:rPr>
        <w:t xml:space="preserve"> </w:t>
      </w:r>
      <w:r w:rsidR="00BC2C34" w:rsidRPr="008213C3">
        <w:rPr>
          <w:szCs w:val="22"/>
          <w:lang w:val="sr-Latn-CS"/>
        </w:rPr>
        <w:t>mg</w:t>
      </w:r>
      <w:r w:rsidR="00DD1BF0">
        <w:rPr>
          <w:szCs w:val="22"/>
          <w:lang w:val="sr-Latn-CS"/>
        </w:rPr>
        <w:t>,</w:t>
      </w:r>
      <w:r w:rsidR="00BC2C34" w:rsidRPr="008213C3">
        <w:rPr>
          <w:szCs w:val="22"/>
          <w:lang w:val="sr-Latn-CS"/>
        </w:rPr>
        <w:t xml:space="preserve"> tablete: </w:t>
      </w:r>
      <w:r w:rsidR="00A55446">
        <w:rPr>
          <w:szCs w:val="22"/>
          <w:lang w:val="sr-Latn-CS"/>
        </w:rPr>
        <w:t>2030/11/73-989 od 15.11.2011.</w:t>
      </w:r>
    </w:p>
    <w:p w14:paraId="2846F0B3" w14:textId="7F58EF4E" w:rsidR="00470C55" w:rsidRDefault="00887015" w:rsidP="00850F96">
      <w:pPr>
        <w:jc w:val="left"/>
        <w:rPr>
          <w:szCs w:val="22"/>
          <w:lang w:val="sr-Latn-CS"/>
        </w:rPr>
      </w:pPr>
      <w:r>
        <w:rPr>
          <w:szCs w:val="22"/>
          <w:lang w:val="sr-Latn-CS"/>
        </w:rPr>
        <w:t>Mirapexin</w:t>
      </w:r>
      <w:r w:rsidR="00DD1BF0">
        <w:rPr>
          <w:szCs w:val="22"/>
          <w:lang w:val="sr-Latn-CS"/>
        </w:rPr>
        <w:t>,</w:t>
      </w:r>
      <w:r w:rsidR="00BC2C34" w:rsidRPr="008213C3">
        <w:rPr>
          <w:szCs w:val="22"/>
          <w:lang w:val="sr-Latn-CS"/>
        </w:rPr>
        <w:t xml:space="preserve"> </w:t>
      </w:r>
      <w:r w:rsidR="004441B9">
        <w:rPr>
          <w:szCs w:val="22"/>
          <w:lang w:val="sr-Latn-CS"/>
        </w:rPr>
        <w:t>0,7</w:t>
      </w:r>
      <w:r w:rsidR="004441B9" w:rsidRPr="008213C3">
        <w:rPr>
          <w:szCs w:val="22"/>
          <w:lang w:val="sr-Latn-CS"/>
        </w:rPr>
        <w:t xml:space="preserve"> </w:t>
      </w:r>
      <w:r w:rsidR="00BC2C34" w:rsidRPr="008213C3">
        <w:rPr>
          <w:szCs w:val="22"/>
          <w:lang w:val="sr-Latn-CS"/>
        </w:rPr>
        <w:t>mg</w:t>
      </w:r>
      <w:r w:rsidR="00DD1BF0">
        <w:rPr>
          <w:szCs w:val="22"/>
          <w:lang w:val="sr-Latn-CS"/>
        </w:rPr>
        <w:t>,</w:t>
      </w:r>
      <w:r w:rsidR="00BC2C34" w:rsidRPr="008213C3">
        <w:rPr>
          <w:szCs w:val="22"/>
          <w:lang w:val="sr-Latn-CS"/>
        </w:rPr>
        <w:t xml:space="preserve"> tablete:</w:t>
      </w:r>
      <w:r w:rsidR="003F7BC2">
        <w:rPr>
          <w:szCs w:val="22"/>
          <w:lang w:val="sr-Latn-CS"/>
        </w:rPr>
        <w:t xml:space="preserve"> </w:t>
      </w:r>
      <w:r w:rsidR="00A55446">
        <w:rPr>
          <w:szCs w:val="22"/>
          <w:lang w:val="sr-Latn-CS"/>
        </w:rPr>
        <w:t xml:space="preserve">2030/11/72-988 od </w:t>
      </w:r>
      <w:bookmarkStart w:id="4" w:name="_Hlk51669355"/>
      <w:r w:rsidR="00A55446">
        <w:rPr>
          <w:szCs w:val="22"/>
          <w:lang w:val="sr-Latn-CS"/>
        </w:rPr>
        <w:t>15.11.2011.</w:t>
      </w:r>
      <w:bookmarkEnd w:id="4"/>
    </w:p>
    <w:p w14:paraId="1A22A13C" w14:textId="3D902EB9" w:rsidR="00290B33" w:rsidRDefault="00290B33" w:rsidP="00850F96">
      <w:pPr>
        <w:jc w:val="left"/>
        <w:rPr>
          <w:szCs w:val="22"/>
          <w:lang w:val="sr-Latn-CS"/>
        </w:rPr>
      </w:pPr>
    </w:p>
    <w:p w14:paraId="38411F5D" w14:textId="1AE156A5" w:rsidR="00390B44" w:rsidRDefault="00390B44" w:rsidP="00390B44">
      <w:pPr>
        <w:jc w:val="left"/>
        <w:rPr>
          <w:b/>
          <w:bCs/>
          <w:szCs w:val="22"/>
          <w:lang w:val="sr-Latn-CS"/>
        </w:rPr>
      </w:pPr>
      <w:r w:rsidRPr="00390B44">
        <w:rPr>
          <w:b/>
          <w:bCs/>
          <w:szCs w:val="22"/>
          <w:lang w:val="sr-Latn-CS"/>
        </w:rPr>
        <w:t>Ovo uputs</w:t>
      </w:r>
      <w:r w:rsidR="00900ECD">
        <w:rPr>
          <w:b/>
          <w:bCs/>
          <w:szCs w:val="22"/>
          <w:lang w:val="sr-Latn-CS"/>
        </w:rPr>
        <w:t>tvo je posljednji put odobreno</w:t>
      </w:r>
    </w:p>
    <w:p w14:paraId="51C5BE39" w14:textId="77777777" w:rsidR="00900ECD" w:rsidRPr="00390B44" w:rsidRDefault="00900ECD" w:rsidP="00390B44">
      <w:pPr>
        <w:jc w:val="left"/>
        <w:rPr>
          <w:b/>
          <w:bCs/>
          <w:szCs w:val="22"/>
          <w:lang w:val="sr-Latn-CS"/>
        </w:rPr>
      </w:pPr>
    </w:p>
    <w:p w14:paraId="439F81B6" w14:textId="1226A8DD" w:rsidR="00390B44" w:rsidRPr="00781171" w:rsidRDefault="00781171" w:rsidP="00850F96">
      <w:pPr>
        <w:jc w:val="left"/>
        <w:rPr>
          <w:bCs/>
          <w:szCs w:val="22"/>
          <w:lang w:val="sr-Latn-CS"/>
        </w:rPr>
      </w:pPr>
      <w:r w:rsidRPr="00781171">
        <w:rPr>
          <w:bCs/>
          <w:szCs w:val="22"/>
          <w:lang w:val="sr-Latn-CS"/>
        </w:rPr>
        <w:t>Maj</w:t>
      </w:r>
      <w:r w:rsidR="00761009">
        <w:rPr>
          <w:bCs/>
          <w:szCs w:val="22"/>
          <w:lang w:val="sr-Latn-CS"/>
        </w:rPr>
        <w:t>,</w:t>
      </w:r>
      <w:r w:rsidRPr="00781171">
        <w:rPr>
          <w:bCs/>
          <w:szCs w:val="22"/>
          <w:lang w:val="sr-Latn-CS"/>
        </w:rPr>
        <w:t xml:space="preserve"> 2021. </w:t>
      </w:r>
      <w:r w:rsidR="00761009">
        <w:rPr>
          <w:bCs/>
          <w:szCs w:val="22"/>
          <w:lang w:val="sr-Latn-CS"/>
        </w:rPr>
        <w:t>godine</w:t>
      </w:r>
    </w:p>
    <w:p w14:paraId="202BC718" w14:textId="77777777" w:rsidR="00390B44" w:rsidRPr="00066FCE" w:rsidRDefault="00390B44" w:rsidP="00850F96">
      <w:pPr>
        <w:jc w:val="left"/>
        <w:rPr>
          <w:lang w:val="sr-Latn-CS"/>
        </w:rPr>
      </w:pPr>
    </w:p>
    <w:sectPr w:rsidR="00390B44" w:rsidRPr="00066FCE" w:rsidSect="00DE43DC">
      <w:footerReference w:type="even" r:id="rId12"/>
      <w:footerReference w:type="default" r:id="rId13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7F11B" w14:textId="77777777" w:rsidR="00A146E2" w:rsidRDefault="00A146E2">
      <w:r>
        <w:separator/>
      </w:r>
    </w:p>
  </w:endnote>
  <w:endnote w:type="continuationSeparator" w:id="0">
    <w:p w14:paraId="135A30BA" w14:textId="77777777" w:rsidR="00A146E2" w:rsidRDefault="00A1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5A7E6" w14:textId="77777777" w:rsidR="0045096E" w:rsidRDefault="004509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6F965" w14:textId="77777777" w:rsidR="0045096E" w:rsidRDefault="004509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BDB2" w14:textId="3CDEEEC2" w:rsidR="0045096E" w:rsidRPr="00DE43DC" w:rsidRDefault="00A146E2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45096E">
              <w:tab/>
            </w:r>
            <w:r w:rsidR="0045096E" w:rsidRPr="005A4234">
              <w:rPr>
                <w:sz w:val="18"/>
                <w:szCs w:val="18"/>
              </w:rPr>
              <w:fldChar w:fldCharType="begin"/>
            </w:r>
            <w:r w:rsidR="0045096E" w:rsidRPr="005A4234">
              <w:rPr>
                <w:sz w:val="18"/>
                <w:szCs w:val="18"/>
              </w:rPr>
              <w:instrText xml:space="preserve"> PAGE </w:instrText>
            </w:r>
            <w:r w:rsidR="0045096E" w:rsidRPr="005A4234">
              <w:rPr>
                <w:sz w:val="18"/>
                <w:szCs w:val="18"/>
              </w:rPr>
              <w:fldChar w:fldCharType="separate"/>
            </w:r>
            <w:r w:rsidR="000540AA">
              <w:rPr>
                <w:noProof/>
                <w:sz w:val="18"/>
                <w:szCs w:val="18"/>
              </w:rPr>
              <w:t>1</w:t>
            </w:r>
            <w:r w:rsidR="0045096E" w:rsidRPr="005A4234">
              <w:rPr>
                <w:sz w:val="18"/>
                <w:szCs w:val="18"/>
              </w:rPr>
              <w:fldChar w:fldCharType="end"/>
            </w:r>
            <w:r w:rsidR="0045096E" w:rsidRPr="005A4234">
              <w:rPr>
                <w:sz w:val="18"/>
                <w:szCs w:val="18"/>
              </w:rPr>
              <w:t xml:space="preserve"> od </w:t>
            </w:r>
            <w:r w:rsidR="0045096E" w:rsidRPr="005A4234">
              <w:rPr>
                <w:sz w:val="18"/>
                <w:szCs w:val="18"/>
              </w:rPr>
              <w:fldChar w:fldCharType="begin"/>
            </w:r>
            <w:r w:rsidR="0045096E" w:rsidRPr="005A4234">
              <w:rPr>
                <w:sz w:val="18"/>
                <w:szCs w:val="18"/>
              </w:rPr>
              <w:instrText xml:space="preserve"> NUMPAGES  </w:instrText>
            </w:r>
            <w:r w:rsidR="0045096E" w:rsidRPr="005A4234">
              <w:rPr>
                <w:sz w:val="18"/>
                <w:szCs w:val="18"/>
              </w:rPr>
              <w:fldChar w:fldCharType="separate"/>
            </w:r>
            <w:r w:rsidR="000540AA">
              <w:rPr>
                <w:noProof/>
                <w:sz w:val="18"/>
                <w:szCs w:val="18"/>
              </w:rPr>
              <w:t>9</w:t>
            </w:r>
            <w:r w:rsidR="0045096E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6C10A" w14:textId="77777777" w:rsidR="00A146E2" w:rsidRDefault="00A146E2">
      <w:r>
        <w:separator/>
      </w:r>
    </w:p>
  </w:footnote>
  <w:footnote w:type="continuationSeparator" w:id="0">
    <w:p w14:paraId="66BA7DA7" w14:textId="77777777" w:rsidR="00A146E2" w:rsidRDefault="00A1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E"/>
    <w:multiLevelType w:val="singleLevel"/>
    <w:tmpl w:val="DDBC1644"/>
    <w:lvl w:ilvl="0">
      <w:numFmt w:val="decimal"/>
      <w:lvlText w:val="*"/>
      <w:lvlJc w:val="left"/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11354EB3"/>
    <w:multiLevelType w:val="hybridMultilevel"/>
    <w:tmpl w:val="10AABACC"/>
    <w:lvl w:ilvl="0" w:tplc="AC12C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9254E"/>
    <w:multiLevelType w:val="hybridMultilevel"/>
    <w:tmpl w:val="BA76CA48"/>
    <w:lvl w:ilvl="0" w:tplc="BE2E6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trike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36287"/>
    <w:multiLevelType w:val="hybridMultilevel"/>
    <w:tmpl w:val="6B96D9F8"/>
    <w:lvl w:ilvl="0" w:tplc="A078C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15470"/>
    <w:multiLevelType w:val="hybridMultilevel"/>
    <w:tmpl w:val="14A68C86"/>
    <w:lvl w:ilvl="0" w:tplc="BE1CB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02130"/>
    <w:multiLevelType w:val="hybridMultilevel"/>
    <w:tmpl w:val="73A4C7BA"/>
    <w:lvl w:ilvl="0" w:tplc="D08E7F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94A17"/>
    <w:multiLevelType w:val="hybridMultilevel"/>
    <w:tmpl w:val="B1CA0A7E"/>
    <w:lvl w:ilvl="0" w:tplc="F7B8E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64A8E6A">
      <w:start w:val="1"/>
      <w:numFmt w:val="bullet"/>
      <w:pStyle w:val="ListeNoNum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F0AA8"/>
    <w:multiLevelType w:val="hybridMultilevel"/>
    <w:tmpl w:val="6BB6C118"/>
    <w:lvl w:ilvl="0" w:tplc="BE1CB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12"/>
  </w:num>
  <w:num w:numId="1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720" w:hanging="360"/>
        </w:pPr>
        <w:rPr>
          <w:b/>
        </w:rPr>
      </w:lvl>
    </w:lvlOverride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34B53"/>
    <w:rsid w:val="000361E0"/>
    <w:rsid w:val="00042185"/>
    <w:rsid w:val="00046366"/>
    <w:rsid w:val="000476BA"/>
    <w:rsid w:val="000540AA"/>
    <w:rsid w:val="000571D9"/>
    <w:rsid w:val="00064394"/>
    <w:rsid w:val="00065870"/>
    <w:rsid w:val="00066B7A"/>
    <w:rsid w:val="00066FCE"/>
    <w:rsid w:val="00071869"/>
    <w:rsid w:val="000751F6"/>
    <w:rsid w:val="00076FBF"/>
    <w:rsid w:val="0008580F"/>
    <w:rsid w:val="000949DB"/>
    <w:rsid w:val="00095DA4"/>
    <w:rsid w:val="000A03B5"/>
    <w:rsid w:val="000A3100"/>
    <w:rsid w:val="000B0907"/>
    <w:rsid w:val="000C4363"/>
    <w:rsid w:val="000D0B63"/>
    <w:rsid w:val="000D6C1D"/>
    <w:rsid w:val="000D7B92"/>
    <w:rsid w:val="000E6BD2"/>
    <w:rsid w:val="00101BC7"/>
    <w:rsid w:val="00104D20"/>
    <w:rsid w:val="001054BC"/>
    <w:rsid w:val="001059F9"/>
    <w:rsid w:val="00107FD8"/>
    <w:rsid w:val="001169D4"/>
    <w:rsid w:val="00120AB0"/>
    <w:rsid w:val="00124C91"/>
    <w:rsid w:val="0013199D"/>
    <w:rsid w:val="00136101"/>
    <w:rsid w:val="0013658E"/>
    <w:rsid w:val="001405BD"/>
    <w:rsid w:val="00141440"/>
    <w:rsid w:val="001561F0"/>
    <w:rsid w:val="00176FD6"/>
    <w:rsid w:val="00177D7F"/>
    <w:rsid w:val="00194220"/>
    <w:rsid w:val="0019567C"/>
    <w:rsid w:val="00197BDC"/>
    <w:rsid w:val="001A3C8D"/>
    <w:rsid w:val="001B0570"/>
    <w:rsid w:val="001B2E2A"/>
    <w:rsid w:val="001B5A1A"/>
    <w:rsid w:val="001C0F49"/>
    <w:rsid w:val="001C6D26"/>
    <w:rsid w:val="001D5020"/>
    <w:rsid w:val="001E0AC9"/>
    <w:rsid w:val="001E2662"/>
    <w:rsid w:val="001E60A4"/>
    <w:rsid w:val="001F016A"/>
    <w:rsid w:val="001F05B4"/>
    <w:rsid w:val="001F28B0"/>
    <w:rsid w:val="002035D8"/>
    <w:rsid w:val="00203FE6"/>
    <w:rsid w:val="00215E81"/>
    <w:rsid w:val="002240B1"/>
    <w:rsid w:val="00234A9A"/>
    <w:rsid w:val="00246429"/>
    <w:rsid w:val="00252C40"/>
    <w:rsid w:val="00266C73"/>
    <w:rsid w:val="002715AF"/>
    <w:rsid w:val="00271EA3"/>
    <w:rsid w:val="00272208"/>
    <w:rsid w:val="00276806"/>
    <w:rsid w:val="00280946"/>
    <w:rsid w:val="00290B33"/>
    <w:rsid w:val="00296E21"/>
    <w:rsid w:val="002972F3"/>
    <w:rsid w:val="002A2C96"/>
    <w:rsid w:val="002A3BDA"/>
    <w:rsid w:val="002A3F2D"/>
    <w:rsid w:val="002A6A44"/>
    <w:rsid w:val="002B2D01"/>
    <w:rsid w:val="002B7FD2"/>
    <w:rsid w:val="002C5DCC"/>
    <w:rsid w:val="002C6731"/>
    <w:rsid w:val="002C6A8D"/>
    <w:rsid w:val="002D0506"/>
    <w:rsid w:val="002D25DF"/>
    <w:rsid w:val="002D4FF3"/>
    <w:rsid w:val="002E3807"/>
    <w:rsid w:val="002E3B33"/>
    <w:rsid w:val="002E7985"/>
    <w:rsid w:val="002F711A"/>
    <w:rsid w:val="002F7164"/>
    <w:rsid w:val="002F758F"/>
    <w:rsid w:val="003228BE"/>
    <w:rsid w:val="00323D08"/>
    <w:rsid w:val="00335AB8"/>
    <w:rsid w:val="003376D1"/>
    <w:rsid w:val="00341951"/>
    <w:rsid w:val="00343506"/>
    <w:rsid w:val="0034476B"/>
    <w:rsid w:val="003451FC"/>
    <w:rsid w:val="00351647"/>
    <w:rsid w:val="0035209D"/>
    <w:rsid w:val="00360290"/>
    <w:rsid w:val="00362D33"/>
    <w:rsid w:val="00364BF3"/>
    <w:rsid w:val="00375CD6"/>
    <w:rsid w:val="00377D7E"/>
    <w:rsid w:val="00383C9F"/>
    <w:rsid w:val="00383E94"/>
    <w:rsid w:val="00390B44"/>
    <w:rsid w:val="00390F4B"/>
    <w:rsid w:val="003A2830"/>
    <w:rsid w:val="003A4D95"/>
    <w:rsid w:val="003B3DE9"/>
    <w:rsid w:val="003C2939"/>
    <w:rsid w:val="003D1A15"/>
    <w:rsid w:val="003D525A"/>
    <w:rsid w:val="003E7059"/>
    <w:rsid w:val="003E76F2"/>
    <w:rsid w:val="003F263D"/>
    <w:rsid w:val="003F755C"/>
    <w:rsid w:val="003F75B0"/>
    <w:rsid w:val="003F7BC2"/>
    <w:rsid w:val="004049DD"/>
    <w:rsid w:val="00404BDF"/>
    <w:rsid w:val="004072C2"/>
    <w:rsid w:val="00407A37"/>
    <w:rsid w:val="004106E5"/>
    <w:rsid w:val="00416B80"/>
    <w:rsid w:val="00432913"/>
    <w:rsid w:val="004432DA"/>
    <w:rsid w:val="004441B9"/>
    <w:rsid w:val="00445FE3"/>
    <w:rsid w:val="0045096E"/>
    <w:rsid w:val="00451FA0"/>
    <w:rsid w:val="00455BFB"/>
    <w:rsid w:val="00466524"/>
    <w:rsid w:val="00466932"/>
    <w:rsid w:val="00470C55"/>
    <w:rsid w:val="00483CEE"/>
    <w:rsid w:val="00491C14"/>
    <w:rsid w:val="004A10B8"/>
    <w:rsid w:val="004A2E5E"/>
    <w:rsid w:val="004A44D9"/>
    <w:rsid w:val="004A706C"/>
    <w:rsid w:val="004B1AF9"/>
    <w:rsid w:val="004B6EF8"/>
    <w:rsid w:val="004D0EE5"/>
    <w:rsid w:val="004D1D48"/>
    <w:rsid w:val="004D1E75"/>
    <w:rsid w:val="004D3ECA"/>
    <w:rsid w:val="004E1289"/>
    <w:rsid w:val="004E531E"/>
    <w:rsid w:val="004E7020"/>
    <w:rsid w:val="005040D6"/>
    <w:rsid w:val="00504DED"/>
    <w:rsid w:val="005053D6"/>
    <w:rsid w:val="00506473"/>
    <w:rsid w:val="0051261A"/>
    <w:rsid w:val="00517843"/>
    <w:rsid w:val="00523AA3"/>
    <w:rsid w:val="00525FC6"/>
    <w:rsid w:val="00534042"/>
    <w:rsid w:val="005453A0"/>
    <w:rsid w:val="0054705C"/>
    <w:rsid w:val="0055005C"/>
    <w:rsid w:val="005547FE"/>
    <w:rsid w:val="00562F9B"/>
    <w:rsid w:val="00564451"/>
    <w:rsid w:val="005647B8"/>
    <w:rsid w:val="00573296"/>
    <w:rsid w:val="00573441"/>
    <w:rsid w:val="00580153"/>
    <w:rsid w:val="00580C57"/>
    <w:rsid w:val="00581E28"/>
    <w:rsid w:val="005829B5"/>
    <w:rsid w:val="005832B5"/>
    <w:rsid w:val="0059189F"/>
    <w:rsid w:val="00597D28"/>
    <w:rsid w:val="005B0CFD"/>
    <w:rsid w:val="005B2311"/>
    <w:rsid w:val="005B364D"/>
    <w:rsid w:val="005B3E66"/>
    <w:rsid w:val="005C0012"/>
    <w:rsid w:val="005C1045"/>
    <w:rsid w:val="005C17BE"/>
    <w:rsid w:val="005C2E81"/>
    <w:rsid w:val="005D01BD"/>
    <w:rsid w:val="005D481C"/>
    <w:rsid w:val="005D6110"/>
    <w:rsid w:val="005E125D"/>
    <w:rsid w:val="005F33B2"/>
    <w:rsid w:val="0061083B"/>
    <w:rsid w:val="00614226"/>
    <w:rsid w:val="00616B40"/>
    <w:rsid w:val="00622AC3"/>
    <w:rsid w:val="00636C49"/>
    <w:rsid w:val="006415AC"/>
    <w:rsid w:val="006419B1"/>
    <w:rsid w:val="00645D79"/>
    <w:rsid w:val="0065204A"/>
    <w:rsid w:val="00652201"/>
    <w:rsid w:val="00655D1A"/>
    <w:rsid w:val="0065686C"/>
    <w:rsid w:val="00664BEC"/>
    <w:rsid w:val="00677498"/>
    <w:rsid w:val="006816A8"/>
    <w:rsid w:val="00685AAB"/>
    <w:rsid w:val="0069417D"/>
    <w:rsid w:val="006971F1"/>
    <w:rsid w:val="006A2CC0"/>
    <w:rsid w:val="006B5F20"/>
    <w:rsid w:val="006C1982"/>
    <w:rsid w:val="006C3E5B"/>
    <w:rsid w:val="006E2164"/>
    <w:rsid w:val="006E5F35"/>
    <w:rsid w:val="006E6EEF"/>
    <w:rsid w:val="006F5D55"/>
    <w:rsid w:val="006F740D"/>
    <w:rsid w:val="00702C67"/>
    <w:rsid w:val="00704FAD"/>
    <w:rsid w:val="00710B04"/>
    <w:rsid w:val="00712B9A"/>
    <w:rsid w:val="00715219"/>
    <w:rsid w:val="00724EE8"/>
    <w:rsid w:val="00732EFA"/>
    <w:rsid w:val="00742A2D"/>
    <w:rsid w:val="00747FE6"/>
    <w:rsid w:val="00761009"/>
    <w:rsid w:val="00767398"/>
    <w:rsid w:val="00775DEC"/>
    <w:rsid w:val="00781171"/>
    <w:rsid w:val="00783328"/>
    <w:rsid w:val="007843EB"/>
    <w:rsid w:val="00790125"/>
    <w:rsid w:val="007A6E69"/>
    <w:rsid w:val="007B7F7E"/>
    <w:rsid w:val="007C143E"/>
    <w:rsid w:val="007D2096"/>
    <w:rsid w:val="007D5D55"/>
    <w:rsid w:val="007E0520"/>
    <w:rsid w:val="007E7A37"/>
    <w:rsid w:val="007F4D9E"/>
    <w:rsid w:val="00812CFE"/>
    <w:rsid w:val="00816D9D"/>
    <w:rsid w:val="00824093"/>
    <w:rsid w:val="0083589C"/>
    <w:rsid w:val="00837CEB"/>
    <w:rsid w:val="0084360B"/>
    <w:rsid w:val="00843C5D"/>
    <w:rsid w:val="00850F96"/>
    <w:rsid w:val="00857CE0"/>
    <w:rsid w:val="00863AF5"/>
    <w:rsid w:val="008663E7"/>
    <w:rsid w:val="0086725A"/>
    <w:rsid w:val="00867ADE"/>
    <w:rsid w:val="00872A03"/>
    <w:rsid w:val="00880B1A"/>
    <w:rsid w:val="00887015"/>
    <w:rsid w:val="008929D3"/>
    <w:rsid w:val="00895883"/>
    <w:rsid w:val="008A0CE4"/>
    <w:rsid w:val="008C1940"/>
    <w:rsid w:val="008C536A"/>
    <w:rsid w:val="008D329F"/>
    <w:rsid w:val="008E50AA"/>
    <w:rsid w:val="00900ECD"/>
    <w:rsid w:val="0090276E"/>
    <w:rsid w:val="00907D6E"/>
    <w:rsid w:val="00915DAA"/>
    <w:rsid w:val="009163F4"/>
    <w:rsid w:val="009210AE"/>
    <w:rsid w:val="00922D62"/>
    <w:rsid w:val="0092669E"/>
    <w:rsid w:val="0092752C"/>
    <w:rsid w:val="00927A68"/>
    <w:rsid w:val="00931D2F"/>
    <w:rsid w:val="00932CCD"/>
    <w:rsid w:val="009357F0"/>
    <w:rsid w:val="00944695"/>
    <w:rsid w:val="00947DD0"/>
    <w:rsid w:val="009545DC"/>
    <w:rsid w:val="009A7F63"/>
    <w:rsid w:val="009B1A17"/>
    <w:rsid w:val="009B1F85"/>
    <w:rsid w:val="009B2341"/>
    <w:rsid w:val="009C12F9"/>
    <w:rsid w:val="009C1E74"/>
    <w:rsid w:val="009D7608"/>
    <w:rsid w:val="009E5594"/>
    <w:rsid w:val="009F4557"/>
    <w:rsid w:val="00A0035F"/>
    <w:rsid w:val="00A0078E"/>
    <w:rsid w:val="00A01E0A"/>
    <w:rsid w:val="00A030A0"/>
    <w:rsid w:val="00A05CBF"/>
    <w:rsid w:val="00A11E9D"/>
    <w:rsid w:val="00A146E2"/>
    <w:rsid w:val="00A23FFE"/>
    <w:rsid w:val="00A2557D"/>
    <w:rsid w:val="00A33DB7"/>
    <w:rsid w:val="00A43C1B"/>
    <w:rsid w:val="00A542D5"/>
    <w:rsid w:val="00A54700"/>
    <w:rsid w:val="00A55446"/>
    <w:rsid w:val="00A6639D"/>
    <w:rsid w:val="00A87085"/>
    <w:rsid w:val="00A9707A"/>
    <w:rsid w:val="00AA02CA"/>
    <w:rsid w:val="00AA1816"/>
    <w:rsid w:val="00AA2B0B"/>
    <w:rsid w:val="00AA4AF3"/>
    <w:rsid w:val="00AA51BE"/>
    <w:rsid w:val="00AA5867"/>
    <w:rsid w:val="00AB121B"/>
    <w:rsid w:val="00AB1AB6"/>
    <w:rsid w:val="00AB33F2"/>
    <w:rsid w:val="00AC6E88"/>
    <w:rsid w:val="00AD1D9B"/>
    <w:rsid w:val="00AD35CB"/>
    <w:rsid w:val="00AE1080"/>
    <w:rsid w:val="00AE1215"/>
    <w:rsid w:val="00AE714E"/>
    <w:rsid w:val="00AF28A1"/>
    <w:rsid w:val="00AF311B"/>
    <w:rsid w:val="00B02017"/>
    <w:rsid w:val="00B145EC"/>
    <w:rsid w:val="00B21A29"/>
    <w:rsid w:val="00B22F35"/>
    <w:rsid w:val="00B2301F"/>
    <w:rsid w:val="00B33235"/>
    <w:rsid w:val="00B43687"/>
    <w:rsid w:val="00B478B7"/>
    <w:rsid w:val="00B47B0B"/>
    <w:rsid w:val="00B549B7"/>
    <w:rsid w:val="00B61039"/>
    <w:rsid w:val="00B728FF"/>
    <w:rsid w:val="00B755BB"/>
    <w:rsid w:val="00B80428"/>
    <w:rsid w:val="00B81D70"/>
    <w:rsid w:val="00B823EC"/>
    <w:rsid w:val="00B84D4B"/>
    <w:rsid w:val="00B853A7"/>
    <w:rsid w:val="00B95F2A"/>
    <w:rsid w:val="00B97CF7"/>
    <w:rsid w:val="00BA5975"/>
    <w:rsid w:val="00BA59C4"/>
    <w:rsid w:val="00BA61AC"/>
    <w:rsid w:val="00BB5C3F"/>
    <w:rsid w:val="00BC2C34"/>
    <w:rsid w:val="00BD0FA2"/>
    <w:rsid w:val="00BE1E6C"/>
    <w:rsid w:val="00BF61C2"/>
    <w:rsid w:val="00BF6314"/>
    <w:rsid w:val="00C05CFC"/>
    <w:rsid w:val="00C05DB2"/>
    <w:rsid w:val="00C07019"/>
    <w:rsid w:val="00C11F16"/>
    <w:rsid w:val="00C20670"/>
    <w:rsid w:val="00C32719"/>
    <w:rsid w:val="00C33EEA"/>
    <w:rsid w:val="00C36B86"/>
    <w:rsid w:val="00C3758B"/>
    <w:rsid w:val="00C42374"/>
    <w:rsid w:val="00C5430C"/>
    <w:rsid w:val="00C72233"/>
    <w:rsid w:val="00C85A89"/>
    <w:rsid w:val="00CA069A"/>
    <w:rsid w:val="00CA5510"/>
    <w:rsid w:val="00CB457C"/>
    <w:rsid w:val="00CD052B"/>
    <w:rsid w:val="00CD2EE3"/>
    <w:rsid w:val="00CD5DB8"/>
    <w:rsid w:val="00CE0C2C"/>
    <w:rsid w:val="00CE14A4"/>
    <w:rsid w:val="00CE5F29"/>
    <w:rsid w:val="00CE68E9"/>
    <w:rsid w:val="00CE7BD9"/>
    <w:rsid w:val="00CF3B87"/>
    <w:rsid w:val="00D009AB"/>
    <w:rsid w:val="00D21D64"/>
    <w:rsid w:val="00D270ED"/>
    <w:rsid w:val="00D476BF"/>
    <w:rsid w:val="00D5046B"/>
    <w:rsid w:val="00D6276C"/>
    <w:rsid w:val="00D75B21"/>
    <w:rsid w:val="00D80762"/>
    <w:rsid w:val="00D84AD5"/>
    <w:rsid w:val="00D86639"/>
    <w:rsid w:val="00D96620"/>
    <w:rsid w:val="00DA578B"/>
    <w:rsid w:val="00DB5D31"/>
    <w:rsid w:val="00DB6622"/>
    <w:rsid w:val="00DC77CA"/>
    <w:rsid w:val="00DD1BF0"/>
    <w:rsid w:val="00DD26DC"/>
    <w:rsid w:val="00DE1501"/>
    <w:rsid w:val="00DE43DC"/>
    <w:rsid w:val="00DF0DDE"/>
    <w:rsid w:val="00DF6628"/>
    <w:rsid w:val="00E0071E"/>
    <w:rsid w:val="00E04972"/>
    <w:rsid w:val="00E118D9"/>
    <w:rsid w:val="00E3080F"/>
    <w:rsid w:val="00E33F4D"/>
    <w:rsid w:val="00E346A5"/>
    <w:rsid w:val="00E43778"/>
    <w:rsid w:val="00E5628D"/>
    <w:rsid w:val="00E56840"/>
    <w:rsid w:val="00E61E27"/>
    <w:rsid w:val="00E65BE6"/>
    <w:rsid w:val="00E65E52"/>
    <w:rsid w:val="00E73B0A"/>
    <w:rsid w:val="00E73EA9"/>
    <w:rsid w:val="00E7512C"/>
    <w:rsid w:val="00E80E4F"/>
    <w:rsid w:val="00E8667B"/>
    <w:rsid w:val="00E901B6"/>
    <w:rsid w:val="00E95889"/>
    <w:rsid w:val="00E968D3"/>
    <w:rsid w:val="00E969BC"/>
    <w:rsid w:val="00EA04AC"/>
    <w:rsid w:val="00EA3814"/>
    <w:rsid w:val="00EB2DA1"/>
    <w:rsid w:val="00ED0542"/>
    <w:rsid w:val="00ED3FF8"/>
    <w:rsid w:val="00ED425D"/>
    <w:rsid w:val="00EE0134"/>
    <w:rsid w:val="00EE2904"/>
    <w:rsid w:val="00EE4409"/>
    <w:rsid w:val="00EF4C92"/>
    <w:rsid w:val="00EF7257"/>
    <w:rsid w:val="00EF7A4B"/>
    <w:rsid w:val="00F26893"/>
    <w:rsid w:val="00F301AF"/>
    <w:rsid w:val="00F34516"/>
    <w:rsid w:val="00F37DE6"/>
    <w:rsid w:val="00F44965"/>
    <w:rsid w:val="00F50806"/>
    <w:rsid w:val="00F547A8"/>
    <w:rsid w:val="00F554AE"/>
    <w:rsid w:val="00F579EB"/>
    <w:rsid w:val="00F62EA6"/>
    <w:rsid w:val="00F731EE"/>
    <w:rsid w:val="00F81312"/>
    <w:rsid w:val="00F905A9"/>
    <w:rsid w:val="00F932B0"/>
    <w:rsid w:val="00F96FC5"/>
    <w:rsid w:val="00FB12F6"/>
    <w:rsid w:val="00FB3C0D"/>
    <w:rsid w:val="00FB415F"/>
    <w:rsid w:val="00FB4B87"/>
    <w:rsid w:val="00FD0105"/>
    <w:rsid w:val="00FD1B65"/>
    <w:rsid w:val="00FD71AF"/>
    <w:rsid w:val="00FE7CC3"/>
    <w:rsid w:val="00FF1D64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320C3"/>
  <w15:docId w15:val="{BF07D0CC-68FF-491B-8AA8-8667935C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A2E5E"/>
    <w:rPr>
      <w:sz w:val="22"/>
      <w:szCs w:val="24"/>
    </w:rPr>
  </w:style>
  <w:style w:type="paragraph" w:customStyle="1" w:styleId="PIbodytext">
    <w:name w:val="PI body text"/>
    <w:link w:val="PIbodytextChar"/>
    <w:rsid w:val="004A2E5E"/>
    <w:rPr>
      <w:rFonts w:ascii="Humanist777" w:hAnsi="Humanist777"/>
      <w:noProof/>
      <w:sz w:val="22"/>
      <w:szCs w:val="24"/>
      <w:lang w:val="en-GB"/>
    </w:rPr>
  </w:style>
  <w:style w:type="character" w:customStyle="1" w:styleId="PIbodytextChar">
    <w:name w:val="PI body text Char"/>
    <w:link w:val="PIbodytext"/>
    <w:rsid w:val="004A2E5E"/>
    <w:rPr>
      <w:rFonts w:ascii="Humanist777" w:hAnsi="Humanist777"/>
      <w:noProof/>
      <w:sz w:val="22"/>
      <w:szCs w:val="24"/>
      <w:lang w:val="en-GB"/>
    </w:rPr>
  </w:style>
  <w:style w:type="paragraph" w:customStyle="1" w:styleId="ListeNoNum">
    <w:name w:val="Liste NoNum"/>
    <w:uiPriority w:val="99"/>
    <w:rsid w:val="007D2096"/>
    <w:pPr>
      <w:numPr>
        <w:ilvl w:val="1"/>
        <w:numId w:val="11"/>
      </w:numPr>
    </w:pPr>
    <w:rPr>
      <w:noProof/>
      <w:sz w:val="22"/>
      <w:lang w:val="en-GB"/>
    </w:rPr>
  </w:style>
  <w:style w:type="paragraph" w:customStyle="1" w:styleId="Default">
    <w:name w:val="Default"/>
    <w:rsid w:val="0008580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4BC"/>
    <w:pPr>
      <w:ind w:left="720"/>
      <w:contextualSpacing/>
    </w:pPr>
  </w:style>
  <w:style w:type="paragraph" w:styleId="NoSpacing">
    <w:name w:val="No Spacing"/>
    <w:uiPriority w:val="1"/>
    <w:qFormat/>
    <w:rsid w:val="0039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A17F-978C-4CE8-9951-D425A4EA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Boehringer Ingelheim</Company>
  <LinksUpToDate>false</LinksUpToDate>
  <CharactersWithSpaces>21574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2</cp:revision>
  <cp:lastPrinted>2020-08-13T21:53:00Z</cp:lastPrinted>
  <dcterms:created xsi:type="dcterms:W3CDTF">2024-05-16T08:19:00Z</dcterms:created>
  <dcterms:modified xsi:type="dcterms:W3CDTF">2024-05-16T08:19:00Z</dcterms:modified>
</cp:coreProperties>
</file>