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26D11" w14:textId="77777777" w:rsidR="00C22BE5" w:rsidRPr="00FC6E70" w:rsidRDefault="00C22BE5" w:rsidP="00C22BE5">
      <w:pPr>
        <w:rPr>
          <w:sz w:val="22"/>
          <w:szCs w:val="22"/>
          <w:lang w:val="sr-Latn-ME"/>
        </w:rPr>
      </w:pPr>
    </w:p>
    <w:p w14:paraId="2D5EF799" w14:textId="31C84386" w:rsidR="00C22BE5" w:rsidRPr="00FC6E70" w:rsidRDefault="00C30F92" w:rsidP="00C30F92">
      <w:pPr>
        <w:jc w:val="center"/>
        <w:rPr>
          <w:b/>
          <w:bCs/>
          <w:iCs/>
          <w:sz w:val="22"/>
          <w:szCs w:val="22"/>
          <w:u w:val="single"/>
          <w:lang w:val="sr-Latn-ME"/>
        </w:rPr>
      </w:pPr>
      <w:r w:rsidRPr="00FC6E70">
        <w:rPr>
          <w:b/>
          <w:bCs/>
          <w:iCs/>
          <w:sz w:val="22"/>
          <w:szCs w:val="22"/>
          <w:u w:val="single"/>
          <w:lang w:val="sr-Latn-ME"/>
        </w:rPr>
        <w:t xml:space="preserve">UPUTSTVO ZA </w:t>
      </w:r>
      <w:r w:rsidR="00B71B51" w:rsidRPr="00FC6E70">
        <w:rPr>
          <w:b/>
          <w:bCs/>
          <w:iCs/>
          <w:sz w:val="22"/>
          <w:szCs w:val="22"/>
          <w:u w:val="single"/>
          <w:lang w:val="sr-Latn-ME"/>
        </w:rPr>
        <w:t>LIJEK</w:t>
      </w:r>
    </w:p>
    <w:p w14:paraId="6AD32B71" w14:textId="77777777" w:rsidR="00323795" w:rsidRPr="00FC6E70" w:rsidRDefault="00323795" w:rsidP="00C30F92">
      <w:pPr>
        <w:jc w:val="center"/>
        <w:rPr>
          <w:sz w:val="22"/>
          <w:szCs w:val="22"/>
          <w:lang w:val="sr-Latn-ME"/>
        </w:rPr>
      </w:pPr>
    </w:p>
    <w:p w14:paraId="1C7DDB34" w14:textId="0F52F585" w:rsidR="00323795" w:rsidRPr="00FC6E70" w:rsidRDefault="00323795" w:rsidP="00323795">
      <w:pPr>
        <w:tabs>
          <w:tab w:val="left" w:pos="284"/>
          <w:tab w:val="center" w:pos="4320"/>
          <w:tab w:val="right" w:pos="8640"/>
        </w:tabs>
        <w:jc w:val="center"/>
        <w:rPr>
          <w:sz w:val="22"/>
          <w:szCs w:val="22"/>
          <w:lang w:val="sr-Latn-ME"/>
        </w:rPr>
      </w:pPr>
      <w:proofErr w:type="spellStart"/>
      <w:r w:rsidRPr="00FC6E70">
        <w:rPr>
          <w:b/>
          <w:sz w:val="22"/>
          <w:szCs w:val="22"/>
          <w:lang w:val="sr-Latn-ME"/>
        </w:rPr>
        <w:t>Symbicort</w:t>
      </w:r>
      <w:proofErr w:type="spellEnd"/>
      <w:r w:rsidRPr="00FC6E70">
        <w:rPr>
          <w:b/>
          <w:sz w:val="22"/>
          <w:szCs w:val="22"/>
          <w:lang w:val="sr-Latn-ME"/>
        </w:rPr>
        <w:t xml:space="preserve"> </w:t>
      </w:r>
      <w:proofErr w:type="spellStart"/>
      <w:r w:rsidRPr="00FC6E70">
        <w:rPr>
          <w:b/>
          <w:sz w:val="22"/>
          <w:szCs w:val="22"/>
          <w:lang w:val="sr-Latn-ME"/>
        </w:rPr>
        <w:t>Turbuhaler</w:t>
      </w:r>
      <w:proofErr w:type="spellEnd"/>
      <w:r w:rsidRPr="00FC6E70">
        <w:rPr>
          <w:b/>
          <w:sz w:val="22"/>
          <w:szCs w:val="22"/>
          <w:lang w:val="sr-Latn-ME"/>
        </w:rPr>
        <w:t xml:space="preserve">, </w:t>
      </w:r>
      <w:r w:rsidRPr="00FC6E70">
        <w:rPr>
          <w:b/>
          <w:bCs/>
          <w:iCs/>
          <w:sz w:val="22"/>
          <w:szCs w:val="22"/>
          <w:lang w:val="sr-Latn-ME"/>
        </w:rPr>
        <w:t xml:space="preserve">4.5 </w:t>
      </w:r>
      <w:proofErr w:type="spellStart"/>
      <w:r w:rsidRPr="00FC6E70">
        <w:rPr>
          <w:b/>
          <w:bCs/>
          <w:iCs/>
          <w:sz w:val="22"/>
          <w:szCs w:val="22"/>
          <w:lang w:val="sr-Latn-ME"/>
        </w:rPr>
        <w:t>mcg</w:t>
      </w:r>
      <w:proofErr w:type="spellEnd"/>
      <w:r w:rsidRPr="00FC6E70">
        <w:rPr>
          <w:b/>
          <w:bCs/>
          <w:iCs/>
          <w:sz w:val="22"/>
          <w:szCs w:val="22"/>
          <w:lang w:val="sr-Latn-ME"/>
        </w:rPr>
        <w:t xml:space="preserve"> + 160 </w:t>
      </w:r>
      <w:proofErr w:type="spellStart"/>
      <w:r w:rsidRPr="00FC6E70">
        <w:rPr>
          <w:b/>
          <w:bCs/>
          <w:iCs/>
          <w:sz w:val="22"/>
          <w:szCs w:val="22"/>
          <w:lang w:val="sr-Latn-ME"/>
        </w:rPr>
        <w:t>mcg</w:t>
      </w:r>
      <w:bookmarkStart w:id="0" w:name="OLE_LINK1"/>
      <w:proofErr w:type="spellEnd"/>
      <w:r w:rsidRPr="00FC6E70">
        <w:rPr>
          <w:b/>
          <w:bCs/>
          <w:iCs/>
          <w:sz w:val="22"/>
          <w:szCs w:val="22"/>
          <w:lang w:val="sr-Latn-ME"/>
        </w:rPr>
        <w:t>, prašak za inhalaciju</w:t>
      </w:r>
      <w:bookmarkEnd w:id="0"/>
    </w:p>
    <w:p w14:paraId="025D7580" w14:textId="07853861" w:rsidR="001B6B05" w:rsidRPr="00FC6E70" w:rsidRDefault="00323795" w:rsidP="00323795">
      <w:pPr>
        <w:widowControl w:val="0"/>
        <w:autoSpaceDE w:val="0"/>
        <w:autoSpaceDN w:val="0"/>
        <w:jc w:val="center"/>
        <w:rPr>
          <w:sz w:val="22"/>
          <w:szCs w:val="22"/>
          <w:lang w:val="sr-Latn-ME"/>
        </w:rPr>
      </w:pPr>
      <w:proofErr w:type="spellStart"/>
      <w:r w:rsidRPr="00FC6E70">
        <w:rPr>
          <w:bCs/>
          <w:sz w:val="22"/>
          <w:szCs w:val="22"/>
          <w:lang w:val="sr-Latn-ME"/>
        </w:rPr>
        <w:t>formoterol</w:t>
      </w:r>
      <w:proofErr w:type="spellEnd"/>
      <w:r w:rsidRPr="00FC6E70">
        <w:rPr>
          <w:bCs/>
          <w:sz w:val="22"/>
          <w:szCs w:val="22"/>
          <w:lang w:val="sr-Latn-ME"/>
        </w:rPr>
        <w:t xml:space="preserve">, </w:t>
      </w:r>
      <w:proofErr w:type="spellStart"/>
      <w:r w:rsidRPr="00FC6E70">
        <w:rPr>
          <w:bCs/>
          <w:sz w:val="22"/>
          <w:szCs w:val="22"/>
          <w:lang w:val="sr-Latn-ME"/>
        </w:rPr>
        <w:t>budesonid</w:t>
      </w:r>
      <w:proofErr w:type="spellEnd"/>
    </w:p>
    <w:p w14:paraId="567167B2" w14:textId="77777777" w:rsidR="00C22BE5" w:rsidRPr="00FC6E70" w:rsidRDefault="00C22BE5" w:rsidP="00C22BE5">
      <w:pPr>
        <w:pStyle w:val="Header"/>
        <w:tabs>
          <w:tab w:val="left" w:pos="284"/>
        </w:tabs>
        <w:rPr>
          <w:sz w:val="22"/>
          <w:szCs w:val="22"/>
          <w:lang w:val="sr-Latn-ME"/>
        </w:rPr>
      </w:pPr>
    </w:p>
    <w:p w14:paraId="57A3FA59" w14:textId="77777777" w:rsidR="00C22BE5" w:rsidRPr="00FC6E70" w:rsidRDefault="00C22BE5" w:rsidP="00C22BE5">
      <w:pPr>
        <w:pStyle w:val="Header"/>
        <w:tabs>
          <w:tab w:val="left" w:pos="284"/>
        </w:tabs>
        <w:rPr>
          <w:sz w:val="22"/>
          <w:szCs w:val="22"/>
          <w:lang w:val="sr-Latn-ME"/>
        </w:rPr>
      </w:pPr>
    </w:p>
    <w:p w14:paraId="7DFEAF7A" w14:textId="77777777" w:rsidR="00A32113" w:rsidRPr="00FC6E70" w:rsidRDefault="00A32113" w:rsidP="00323795">
      <w:pPr>
        <w:pStyle w:val="Header"/>
        <w:tabs>
          <w:tab w:val="left" w:pos="284"/>
        </w:tabs>
        <w:rPr>
          <w:i/>
          <w:iCs/>
          <w:sz w:val="22"/>
          <w:szCs w:val="22"/>
          <w:lang w:val="sr-Latn-ME"/>
        </w:rPr>
      </w:pPr>
    </w:p>
    <w:p w14:paraId="2E9ED3CE" w14:textId="77777777" w:rsidR="006A2B96" w:rsidRPr="00FC6E70" w:rsidRDefault="00A32113" w:rsidP="00A06055">
      <w:pPr>
        <w:widowControl w:val="0"/>
        <w:autoSpaceDE w:val="0"/>
        <w:autoSpaceDN w:val="0"/>
        <w:ind w:left="360" w:hanging="360"/>
        <w:jc w:val="both"/>
        <w:rPr>
          <w:b/>
          <w:bCs/>
          <w:sz w:val="22"/>
          <w:szCs w:val="22"/>
          <w:lang w:val="sr-Latn-ME"/>
        </w:rPr>
      </w:pPr>
      <w:r w:rsidRPr="00FC6E70">
        <w:rPr>
          <w:b/>
          <w:bCs/>
          <w:sz w:val="22"/>
          <w:szCs w:val="22"/>
          <w:lang w:val="sr-Latn-ME"/>
        </w:rPr>
        <w:t>Pažljivo pročitajte ovo uputstvo, prije nego što počnete da koristite ovaj lijek</w:t>
      </w:r>
      <w:r w:rsidR="00070BAB" w:rsidRPr="00FC6E70">
        <w:rPr>
          <w:b/>
          <w:bCs/>
          <w:sz w:val="22"/>
          <w:szCs w:val="22"/>
          <w:lang w:val="sr-Latn-ME"/>
        </w:rPr>
        <w:t>,</w:t>
      </w:r>
      <w:r w:rsidR="006A2B96" w:rsidRPr="00FC6E70">
        <w:rPr>
          <w:sz w:val="22"/>
          <w:szCs w:val="22"/>
          <w:lang w:val="sr-Latn-ME"/>
        </w:rPr>
        <w:t xml:space="preserve"> </w:t>
      </w:r>
      <w:r w:rsidR="006A2B96" w:rsidRPr="00FC6E70">
        <w:rPr>
          <w:b/>
          <w:bCs/>
          <w:sz w:val="22"/>
          <w:szCs w:val="22"/>
          <w:lang w:val="sr-Latn-ME"/>
        </w:rPr>
        <w:t xml:space="preserve">jer sadrži </w:t>
      </w:r>
    </w:p>
    <w:p w14:paraId="1E3062AD" w14:textId="77777777" w:rsidR="00A32113" w:rsidRPr="00FC6E70" w:rsidRDefault="006A2B96" w:rsidP="00A06055">
      <w:pPr>
        <w:widowControl w:val="0"/>
        <w:autoSpaceDE w:val="0"/>
        <w:autoSpaceDN w:val="0"/>
        <w:ind w:left="360" w:hanging="360"/>
        <w:jc w:val="both"/>
        <w:rPr>
          <w:b/>
          <w:bCs/>
          <w:sz w:val="22"/>
          <w:szCs w:val="22"/>
          <w:lang w:val="sr-Latn-ME"/>
        </w:rPr>
      </w:pPr>
      <w:r w:rsidRPr="00FC6E70">
        <w:rPr>
          <w:b/>
          <w:bCs/>
          <w:sz w:val="22"/>
          <w:szCs w:val="22"/>
          <w:lang w:val="sr-Latn-ME"/>
        </w:rPr>
        <w:t>informacije koje su važne za Vas</w:t>
      </w:r>
    </w:p>
    <w:p w14:paraId="41463C59" w14:textId="77777777" w:rsidR="00A32113" w:rsidRPr="00FC6E70" w:rsidRDefault="00A32113" w:rsidP="00A06055">
      <w:pPr>
        <w:widowControl w:val="0"/>
        <w:numPr>
          <w:ilvl w:val="0"/>
          <w:numId w:val="2"/>
        </w:numPr>
        <w:tabs>
          <w:tab w:val="clear" w:pos="576"/>
          <w:tab w:val="num" w:pos="600"/>
        </w:tabs>
        <w:autoSpaceDE w:val="0"/>
        <w:autoSpaceDN w:val="0"/>
        <w:jc w:val="both"/>
        <w:rPr>
          <w:sz w:val="22"/>
          <w:szCs w:val="22"/>
          <w:lang w:val="sr-Latn-ME"/>
        </w:rPr>
      </w:pPr>
      <w:r w:rsidRPr="00FC6E70">
        <w:rPr>
          <w:sz w:val="22"/>
          <w:szCs w:val="22"/>
          <w:lang w:val="sr-Latn-ME"/>
        </w:rPr>
        <w:t>Uputstvo sačuvajte. Može biti potrebno da ga ponovo pročitate.</w:t>
      </w:r>
    </w:p>
    <w:p w14:paraId="3E85F055" w14:textId="77777777" w:rsidR="00A32113" w:rsidRPr="00FC6E70" w:rsidRDefault="00A32113" w:rsidP="00A06055">
      <w:pPr>
        <w:widowControl w:val="0"/>
        <w:numPr>
          <w:ilvl w:val="0"/>
          <w:numId w:val="2"/>
        </w:numPr>
        <w:autoSpaceDE w:val="0"/>
        <w:autoSpaceDN w:val="0"/>
        <w:jc w:val="both"/>
        <w:rPr>
          <w:sz w:val="22"/>
          <w:szCs w:val="22"/>
          <w:lang w:val="sr-Latn-ME"/>
        </w:rPr>
      </w:pPr>
      <w:r w:rsidRPr="00FC6E70">
        <w:rPr>
          <w:sz w:val="22"/>
          <w:szCs w:val="22"/>
          <w:lang w:val="sr-Latn-ME"/>
        </w:rPr>
        <w:t>Ako imate dodatnih pitanja, obratite se svom ljekaru ili farmaceutu</w:t>
      </w:r>
      <w:r w:rsidR="00070BAB" w:rsidRPr="00FC6E70">
        <w:rPr>
          <w:sz w:val="22"/>
          <w:szCs w:val="22"/>
          <w:lang w:val="sr-Latn-ME"/>
        </w:rPr>
        <w:t xml:space="preserve"> </w:t>
      </w:r>
      <w:r w:rsidR="00070BAB" w:rsidRPr="00FC6E70">
        <w:rPr>
          <w:noProof/>
          <w:sz w:val="22"/>
          <w:szCs w:val="22"/>
          <w:lang w:val="sr-Latn-ME"/>
        </w:rPr>
        <w:t>ili medicinskoj sestri</w:t>
      </w:r>
      <w:r w:rsidRPr="00FC6E70">
        <w:rPr>
          <w:sz w:val="22"/>
          <w:szCs w:val="22"/>
          <w:lang w:val="sr-Latn-ME"/>
        </w:rPr>
        <w:t>.</w:t>
      </w:r>
      <w:r w:rsidR="006240C9" w:rsidRPr="00FC6E70">
        <w:rPr>
          <w:sz w:val="22"/>
          <w:szCs w:val="22"/>
          <w:lang w:val="sr-Latn-ME"/>
        </w:rPr>
        <w:t xml:space="preserve"> </w:t>
      </w:r>
    </w:p>
    <w:p w14:paraId="3361CA17" w14:textId="77777777" w:rsidR="00A32113" w:rsidRPr="00FC6E70" w:rsidRDefault="00A32113" w:rsidP="00A06055">
      <w:pPr>
        <w:widowControl w:val="0"/>
        <w:numPr>
          <w:ilvl w:val="0"/>
          <w:numId w:val="2"/>
        </w:numPr>
        <w:autoSpaceDE w:val="0"/>
        <w:autoSpaceDN w:val="0"/>
        <w:ind w:left="600" w:hanging="600"/>
        <w:jc w:val="both"/>
        <w:rPr>
          <w:sz w:val="22"/>
          <w:szCs w:val="22"/>
          <w:lang w:val="sr-Latn-ME"/>
        </w:rPr>
      </w:pPr>
      <w:r w:rsidRPr="00FC6E70">
        <w:rPr>
          <w:sz w:val="22"/>
          <w:szCs w:val="22"/>
          <w:lang w:val="sr-Latn-ME"/>
        </w:rPr>
        <w:t>Ovaj lijek propisan je Vama i ne sm</w:t>
      </w:r>
      <w:r w:rsidR="00A06E5C" w:rsidRPr="00FC6E70">
        <w:rPr>
          <w:sz w:val="22"/>
          <w:szCs w:val="22"/>
          <w:lang w:val="sr-Latn-ME"/>
        </w:rPr>
        <w:t>ij</w:t>
      </w:r>
      <w:r w:rsidRPr="00FC6E70">
        <w:rPr>
          <w:sz w:val="22"/>
          <w:szCs w:val="22"/>
          <w:lang w:val="sr-Latn-ME"/>
        </w:rPr>
        <w:t>ete ga davati drugima. Može da im škodi, čak i kada imaju iste znake bolesti kao i Vi.</w:t>
      </w:r>
    </w:p>
    <w:p w14:paraId="741FA04D" w14:textId="5D5AA305" w:rsidR="00C269D7" w:rsidRPr="00FC6E70" w:rsidRDefault="00C269D7" w:rsidP="00A06055">
      <w:pPr>
        <w:widowControl w:val="0"/>
        <w:numPr>
          <w:ilvl w:val="0"/>
          <w:numId w:val="2"/>
        </w:numPr>
        <w:tabs>
          <w:tab w:val="clear" w:pos="576"/>
          <w:tab w:val="num" w:pos="0"/>
        </w:tabs>
        <w:autoSpaceDE w:val="0"/>
        <w:autoSpaceDN w:val="0"/>
        <w:ind w:left="600" w:hanging="600"/>
        <w:jc w:val="both"/>
        <w:rPr>
          <w:sz w:val="22"/>
          <w:szCs w:val="22"/>
          <w:lang w:val="sr-Latn-ME"/>
        </w:rPr>
      </w:pPr>
      <w:r w:rsidRPr="00FC6E70">
        <w:rPr>
          <w:spacing w:val="-5"/>
          <w:sz w:val="22"/>
          <w:szCs w:val="22"/>
          <w:lang w:val="sr-Latn-ME"/>
        </w:rPr>
        <w:t xml:space="preserve">Ako </w:t>
      </w:r>
      <w:r w:rsidR="00CE3E04" w:rsidRPr="00FC6E70">
        <w:rPr>
          <w:spacing w:val="-5"/>
          <w:sz w:val="22"/>
          <w:szCs w:val="22"/>
          <w:lang w:val="sr-Latn-ME"/>
        </w:rPr>
        <w:t>Vam</w:t>
      </w:r>
      <w:r w:rsidRPr="00FC6E70">
        <w:rPr>
          <w:spacing w:val="-5"/>
          <w:sz w:val="22"/>
          <w:szCs w:val="22"/>
          <w:lang w:val="sr-Latn-ME"/>
        </w:rPr>
        <w:t xml:space="preserve"> se javi bilo koje neželjeno d</w:t>
      </w:r>
      <w:r w:rsidR="000D14D2" w:rsidRPr="00FC6E70">
        <w:rPr>
          <w:spacing w:val="-5"/>
          <w:sz w:val="22"/>
          <w:szCs w:val="22"/>
          <w:lang w:val="sr-Latn-ME"/>
        </w:rPr>
        <w:t xml:space="preserve">ejstvo recite to svom ljekaru, </w:t>
      </w:r>
      <w:r w:rsidRPr="00FC6E70">
        <w:rPr>
          <w:spacing w:val="-5"/>
          <w:sz w:val="22"/>
          <w:szCs w:val="22"/>
          <w:lang w:val="sr-Latn-ME"/>
        </w:rPr>
        <w:t>farmaceutu ili medicinskoj sestri. Ovo uključuje i bilo koja neželjena dejstva koja nijesu navedena u ovom uputstvu</w:t>
      </w:r>
      <w:r w:rsidRPr="00FC6E70">
        <w:rPr>
          <w:spacing w:val="-4"/>
          <w:sz w:val="22"/>
          <w:szCs w:val="22"/>
          <w:lang w:val="sr-Latn-ME"/>
        </w:rPr>
        <w:t xml:space="preserve">. </w:t>
      </w:r>
      <w:r w:rsidR="0085398E" w:rsidRPr="00FC6E70">
        <w:rPr>
          <w:spacing w:val="-4"/>
          <w:sz w:val="22"/>
          <w:szCs w:val="22"/>
          <w:lang w:val="sr-Latn-ME"/>
        </w:rPr>
        <w:t xml:space="preserve">Pogledajte dio 4. </w:t>
      </w:r>
    </w:p>
    <w:p w14:paraId="7C55B2B7" w14:textId="4E3721A1" w:rsidR="00A92C66" w:rsidRPr="00FC6E70" w:rsidRDefault="00A92C66" w:rsidP="00A06055">
      <w:pPr>
        <w:widowControl w:val="0"/>
        <w:autoSpaceDE w:val="0"/>
        <w:autoSpaceDN w:val="0"/>
        <w:ind w:left="600"/>
        <w:jc w:val="both"/>
        <w:rPr>
          <w:sz w:val="22"/>
          <w:szCs w:val="22"/>
          <w:lang w:val="sr-Latn-ME"/>
        </w:rPr>
      </w:pPr>
    </w:p>
    <w:p w14:paraId="3411FED2" w14:textId="20F5153E" w:rsidR="005A1DF8" w:rsidRPr="00FC6E70" w:rsidRDefault="005A1DF8" w:rsidP="00A06055">
      <w:pPr>
        <w:widowControl w:val="0"/>
        <w:autoSpaceDE w:val="0"/>
        <w:autoSpaceDN w:val="0"/>
        <w:ind w:left="600"/>
        <w:jc w:val="both"/>
        <w:rPr>
          <w:sz w:val="22"/>
          <w:szCs w:val="22"/>
          <w:lang w:val="sr-Latn-ME"/>
        </w:rPr>
      </w:pPr>
    </w:p>
    <w:p w14:paraId="753C9D33" w14:textId="77777777" w:rsidR="005A1DF8" w:rsidRPr="00FC6E70" w:rsidRDefault="005A1DF8" w:rsidP="00A06055">
      <w:pPr>
        <w:widowControl w:val="0"/>
        <w:autoSpaceDE w:val="0"/>
        <w:autoSpaceDN w:val="0"/>
        <w:ind w:left="600"/>
        <w:jc w:val="both"/>
        <w:rPr>
          <w:sz w:val="22"/>
          <w:szCs w:val="22"/>
          <w:lang w:val="sr-Latn-ME"/>
        </w:rPr>
      </w:pPr>
    </w:p>
    <w:p w14:paraId="043778D1" w14:textId="77777777" w:rsidR="00323795" w:rsidRPr="00FC6E70" w:rsidRDefault="00323795" w:rsidP="00A06055">
      <w:pPr>
        <w:pStyle w:val="Header"/>
        <w:tabs>
          <w:tab w:val="left" w:pos="284"/>
        </w:tabs>
        <w:jc w:val="both"/>
        <w:rPr>
          <w:b/>
          <w:bCs/>
          <w:sz w:val="22"/>
          <w:szCs w:val="22"/>
          <w:lang w:val="sr-Latn-ME"/>
        </w:rPr>
      </w:pPr>
      <w:r w:rsidRPr="00FC6E70">
        <w:rPr>
          <w:b/>
          <w:bCs/>
          <w:sz w:val="22"/>
          <w:szCs w:val="22"/>
          <w:lang w:val="sr-Latn-ME"/>
        </w:rPr>
        <w:t>U ovom uputstvu pročitaćete:</w:t>
      </w:r>
    </w:p>
    <w:p w14:paraId="5F22AB56" w14:textId="77777777" w:rsidR="00323795" w:rsidRPr="00FC6E70" w:rsidRDefault="00323795" w:rsidP="00A06055">
      <w:pPr>
        <w:pStyle w:val="Header"/>
        <w:tabs>
          <w:tab w:val="left" w:pos="284"/>
        </w:tabs>
        <w:jc w:val="both"/>
        <w:rPr>
          <w:b/>
          <w:bCs/>
          <w:sz w:val="22"/>
          <w:szCs w:val="22"/>
          <w:lang w:val="sr-Latn-ME"/>
        </w:rPr>
      </w:pPr>
    </w:p>
    <w:p w14:paraId="5013F209" w14:textId="7AC657D5" w:rsidR="00323795" w:rsidRPr="00FC6E70" w:rsidRDefault="00323795" w:rsidP="00A06055">
      <w:pPr>
        <w:pStyle w:val="Header"/>
        <w:numPr>
          <w:ilvl w:val="0"/>
          <w:numId w:val="1"/>
        </w:numPr>
        <w:tabs>
          <w:tab w:val="left" w:pos="284"/>
        </w:tabs>
        <w:jc w:val="both"/>
        <w:rPr>
          <w:sz w:val="22"/>
          <w:szCs w:val="22"/>
          <w:lang w:val="sr-Latn-ME"/>
        </w:rPr>
      </w:pPr>
      <w:r w:rsidRPr="00FC6E70">
        <w:rPr>
          <w:sz w:val="22"/>
          <w:szCs w:val="22"/>
          <w:lang w:val="sr-Latn-ME"/>
        </w:rPr>
        <w:t xml:space="preserve">Šta je lijek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sz w:val="22"/>
          <w:szCs w:val="22"/>
          <w:lang w:val="sr-Latn-ME"/>
        </w:rPr>
        <w:t xml:space="preserve"> i čemu je namijenjen</w:t>
      </w:r>
    </w:p>
    <w:p w14:paraId="28391D69" w14:textId="1BF483F8" w:rsidR="00323795" w:rsidRPr="00FC6E70" w:rsidRDefault="00323795" w:rsidP="00A06055">
      <w:pPr>
        <w:pStyle w:val="Header"/>
        <w:numPr>
          <w:ilvl w:val="0"/>
          <w:numId w:val="1"/>
        </w:numPr>
        <w:tabs>
          <w:tab w:val="left" w:pos="284"/>
        </w:tabs>
        <w:jc w:val="both"/>
        <w:rPr>
          <w:sz w:val="22"/>
          <w:szCs w:val="22"/>
          <w:lang w:val="sr-Latn-ME"/>
        </w:rPr>
      </w:pPr>
      <w:r w:rsidRPr="00FC6E70">
        <w:rPr>
          <w:sz w:val="22"/>
          <w:szCs w:val="22"/>
          <w:lang w:val="sr-Latn-ME"/>
        </w:rPr>
        <w:t xml:space="preserve">Šta treba da znate prije nego što uzmete lijek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sz w:val="22"/>
          <w:szCs w:val="22"/>
          <w:lang w:val="sr-Latn-ME"/>
        </w:rPr>
        <w:t xml:space="preserve"> </w:t>
      </w:r>
    </w:p>
    <w:p w14:paraId="322A0C54" w14:textId="4DD5E314" w:rsidR="00323795" w:rsidRPr="00FC6E70" w:rsidRDefault="00323795" w:rsidP="00A06055">
      <w:pPr>
        <w:pStyle w:val="Header"/>
        <w:numPr>
          <w:ilvl w:val="0"/>
          <w:numId w:val="1"/>
        </w:numPr>
        <w:tabs>
          <w:tab w:val="left" w:pos="284"/>
        </w:tabs>
        <w:jc w:val="both"/>
        <w:rPr>
          <w:sz w:val="22"/>
          <w:szCs w:val="22"/>
          <w:lang w:val="sr-Latn-ME"/>
        </w:rPr>
      </w:pPr>
      <w:r w:rsidRPr="00FC6E70">
        <w:rPr>
          <w:sz w:val="22"/>
          <w:szCs w:val="22"/>
          <w:lang w:val="sr-Latn-ME"/>
        </w:rPr>
        <w:t xml:space="preserve">Kako se upotrebljava lijek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sz w:val="22"/>
          <w:szCs w:val="22"/>
          <w:lang w:val="sr-Latn-ME"/>
        </w:rPr>
        <w:t xml:space="preserve"> </w:t>
      </w:r>
    </w:p>
    <w:p w14:paraId="1227BB6D" w14:textId="77777777" w:rsidR="00323795" w:rsidRPr="00FC6E70" w:rsidRDefault="00323795" w:rsidP="00A06055">
      <w:pPr>
        <w:pStyle w:val="Header"/>
        <w:numPr>
          <w:ilvl w:val="0"/>
          <w:numId w:val="1"/>
        </w:numPr>
        <w:tabs>
          <w:tab w:val="left" w:pos="284"/>
        </w:tabs>
        <w:jc w:val="both"/>
        <w:rPr>
          <w:sz w:val="22"/>
          <w:szCs w:val="22"/>
          <w:lang w:val="sr-Latn-ME"/>
        </w:rPr>
      </w:pPr>
      <w:r w:rsidRPr="00FC6E70">
        <w:rPr>
          <w:sz w:val="22"/>
          <w:szCs w:val="22"/>
          <w:lang w:val="sr-Latn-ME"/>
        </w:rPr>
        <w:t xml:space="preserve">Moguća neželjena dejstva </w:t>
      </w:r>
    </w:p>
    <w:p w14:paraId="194DEDF6" w14:textId="66758777" w:rsidR="00323795" w:rsidRPr="00FC6E70" w:rsidRDefault="00323795" w:rsidP="00A06055">
      <w:pPr>
        <w:pStyle w:val="Header"/>
        <w:numPr>
          <w:ilvl w:val="0"/>
          <w:numId w:val="1"/>
        </w:numPr>
        <w:tabs>
          <w:tab w:val="left" w:pos="284"/>
        </w:tabs>
        <w:jc w:val="both"/>
        <w:rPr>
          <w:sz w:val="22"/>
          <w:szCs w:val="22"/>
          <w:lang w:val="sr-Latn-ME"/>
        </w:rPr>
      </w:pPr>
      <w:r w:rsidRPr="00FC6E70">
        <w:rPr>
          <w:sz w:val="22"/>
          <w:szCs w:val="22"/>
          <w:lang w:val="sr-Latn-ME"/>
        </w:rPr>
        <w:t xml:space="preserve">Kako čuvati lijek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sz w:val="22"/>
          <w:szCs w:val="22"/>
          <w:lang w:val="sr-Latn-ME"/>
        </w:rPr>
        <w:t xml:space="preserve"> </w:t>
      </w:r>
    </w:p>
    <w:p w14:paraId="5DAEB408" w14:textId="77777777" w:rsidR="00323795" w:rsidRPr="00FC6E70" w:rsidRDefault="00323795" w:rsidP="00A06055">
      <w:pPr>
        <w:pStyle w:val="Header"/>
        <w:numPr>
          <w:ilvl w:val="0"/>
          <w:numId w:val="1"/>
        </w:numPr>
        <w:tabs>
          <w:tab w:val="left" w:pos="284"/>
        </w:tabs>
        <w:jc w:val="both"/>
        <w:rPr>
          <w:sz w:val="22"/>
          <w:szCs w:val="22"/>
          <w:lang w:val="sr-Latn-ME"/>
        </w:rPr>
      </w:pPr>
      <w:r w:rsidRPr="00FC6E70">
        <w:rPr>
          <w:sz w:val="22"/>
          <w:szCs w:val="22"/>
          <w:lang w:val="sr-Latn-ME"/>
        </w:rPr>
        <w:t>Sadržaj pakovanja i dodatne informacije</w:t>
      </w:r>
    </w:p>
    <w:p w14:paraId="0E0E85B9" w14:textId="77777777" w:rsidR="00C22BE5" w:rsidRPr="00FC6E70" w:rsidRDefault="00C22BE5" w:rsidP="00A06055">
      <w:pPr>
        <w:pStyle w:val="Header"/>
        <w:tabs>
          <w:tab w:val="left" w:pos="284"/>
        </w:tabs>
        <w:jc w:val="both"/>
        <w:rPr>
          <w:sz w:val="22"/>
          <w:szCs w:val="22"/>
          <w:lang w:val="sr-Latn-ME"/>
        </w:rPr>
      </w:pPr>
    </w:p>
    <w:p w14:paraId="5E2CD043" w14:textId="77777777" w:rsidR="00CF1B2D" w:rsidRPr="00FC6E70" w:rsidRDefault="00CF1B2D" w:rsidP="00A06055">
      <w:pPr>
        <w:jc w:val="both"/>
        <w:rPr>
          <w:b/>
          <w:bCs/>
          <w:sz w:val="22"/>
          <w:szCs w:val="22"/>
          <w:lang w:val="sr-Latn-ME"/>
        </w:rPr>
      </w:pPr>
      <w:r w:rsidRPr="00FC6E70">
        <w:rPr>
          <w:b/>
          <w:bCs/>
          <w:sz w:val="22"/>
          <w:szCs w:val="22"/>
          <w:lang w:val="sr-Latn-ME"/>
        </w:rPr>
        <w:br w:type="page"/>
      </w:r>
    </w:p>
    <w:p w14:paraId="13C7432A" w14:textId="4B767DEB" w:rsidR="00A32113" w:rsidRPr="00FC6E70" w:rsidRDefault="00A32113" w:rsidP="00A06055">
      <w:pPr>
        <w:tabs>
          <w:tab w:val="left" w:pos="540"/>
          <w:tab w:val="left" w:pos="569"/>
        </w:tabs>
        <w:jc w:val="both"/>
        <w:rPr>
          <w:b/>
          <w:bCs/>
          <w:sz w:val="22"/>
          <w:szCs w:val="22"/>
          <w:lang w:val="sr-Latn-ME"/>
        </w:rPr>
      </w:pPr>
      <w:r w:rsidRPr="00FC6E70">
        <w:rPr>
          <w:b/>
          <w:bCs/>
          <w:sz w:val="22"/>
          <w:szCs w:val="22"/>
          <w:lang w:val="sr-Latn-ME"/>
        </w:rPr>
        <w:lastRenderedPageBreak/>
        <w:t xml:space="preserve">1. </w:t>
      </w:r>
      <w:r w:rsidR="00FB6603" w:rsidRPr="00FC6E70">
        <w:rPr>
          <w:b/>
          <w:bCs/>
          <w:sz w:val="22"/>
          <w:szCs w:val="22"/>
          <w:lang w:val="sr-Latn-ME"/>
        </w:rPr>
        <w:tab/>
      </w:r>
      <w:r w:rsidR="00323795" w:rsidRPr="00FC6E70">
        <w:rPr>
          <w:b/>
          <w:bCs/>
          <w:sz w:val="22"/>
          <w:szCs w:val="22"/>
          <w:lang w:val="sr-Latn-ME"/>
        </w:rPr>
        <w:t>ŠTA JE LIJEK SYMBICORT TURBUHALER</w:t>
      </w:r>
      <w:r w:rsidR="00F44811" w:rsidRPr="00FC6E70">
        <w:rPr>
          <w:b/>
          <w:bCs/>
          <w:sz w:val="22"/>
          <w:szCs w:val="22"/>
          <w:lang w:val="sr-Latn-ME"/>
        </w:rPr>
        <w:t xml:space="preserve"> </w:t>
      </w:r>
      <w:r w:rsidR="00F44811" w:rsidRPr="00FC6E70">
        <w:rPr>
          <w:b/>
          <w:bCs/>
          <w:iCs/>
          <w:sz w:val="22"/>
          <w:szCs w:val="22"/>
          <w:lang w:val="sr-Latn-ME"/>
        </w:rPr>
        <w:t>4.5 MCG + 160 MCG</w:t>
      </w:r>
      <w:r w:rsidR="00F44811" w:rsidRPr="00FC6E70">
        <w:rPr>
          <w:b/>
          <w:bCs/>
          <w:sz w:val="22"/>
          <w:szCs w:val="22"/>
          <w:lang w:val="sr-Latn-ME"/>
        </w:rPr>
        <w:t xml:space="preserve"> </w:t>
      </w:r>
      <w:r w:rsidR="00323795" w:rsidRPr="00FC6E70">
        <w:rPr>
          <w:b/>
          <w:bCs/>
          <w:sz w:val="22"/>
          <w:szCs w:val="22"/>
          <w:lang w:val="sr-Latn-ME"/>
        </w:rPr>
        <w:t>I ČEMU JE NAMIJENJEN</w:t>
      </w:r>
    </w:p>
    <w:p w14:paraId="5E685A61" w14:textId="77777777" w:rsidR="00445D8F" w:rsidRPr="00FC6E70" w:rsidRDefault="00445D8F" w:rsidP="00A06055">
      <w:pPr>
        <w:jc w:val="both"/>
        <w:rPr>
          <w:sz w:val="22"/>
          <w:szCs w:val="22"/>
          <w:lang w:val="sr-Latn-ME"/>
        </w:rPr>
      </w:pPr>
    </w:p>
    <w:p w14:paraId="2BA550CB" w14:textId="293CEAB4" w:rsidR="00323795" w:rsidRPr="00FC6E70" w:rsidRDefault="009B2D69" w:rsidP="00EC5BD6">
      <w:pPr>
        <w:tabs>
          <w:tab w:val="left" w:pos="284"/>
          <w:tab w:val="center" w:pos="4320"/>
          <w:tab w:val="right" w:pos="8640"/>
        </w:tabs>
        <w:spacing w:before="40" w:after="40"/>
        <w:jc w:val="both"/>
        <w:rPr>
          <w:sz w:val="22"/>
          <w:szCs w:val="22"/>
          <w:lang w:val="sr-Latn-ME"/>
        </w:rPr>
      </w:pPr>
      <w:r w:rsidRPr="00FC6E70">
        <w:rPr>
          <w:sz w:val="22"/>
          <w:szCs w:val="22"/>
          <w:lang w:val="sr-Latn-ME"/>
        </w:rPr>
        <w:t xml:space="preserve">Lijek </w:t>
      </w:r>
      <w:proofErr w:type="spellStart"/>
      <w:r w:rsidR="00323795" w:rsidRPr="00FC6E70">
        <w:rPr>
          <w:sz w:val="22"/>
          <w:szCs w:val="22"/>
          <w:lang w:val="sr-Latn-ME"/>
        </w:rPr>
        <w:t>Symbicort</w:t>
      </w:r>
      <w:proofErr w:type="spellEnd"/>
      <w:r w:rsidR="00323795" w:rsidRPr="00FC6E70">
        <w:rPr>
          <w:sz w:val="22"/>
          <w:szCs w:val="22"/>
          <w:lang w:val="sr-Latn-ME"/>
        </w:rPr>
        <w:t xml:space="preserve"> </w:t>
      </w:r>
      <w:proofErr w:type="spellStart"/>
      <w:r w:rsidR="00323795" w:rsidRPr="00FC6E70">
        <w:rPr>
          <w:sz w:val="22"/>
          <w:szCs w:val="22"/>
          <w:lang w:val="sr-Latn-ME"/>
        </w:rPr>
        <w:t>Turbohaler</w:t>
      </w:r>
      <w:proofErr w:type="spellEnd"/>
      <w:r w:rsidR="00323795" w:rsidRPr="00FC6E70">
        <w:rPr>
          <w:sz w:val="22"/>
          <w:szCs w:val="22"/>
          <w:lang w:val="sr-Latn-ME"/>
        </w:rPr>
        <w:t xml:space="preserve"> je </w:t>
      </w:r>
      <w:proofErr w:type="spellStart"/>
      <w:r w:rsidR="00323795" w:rsidRPr="00FC6E70">
        <w:rPr>
          <w:sz w:val="22"/>
          <w:szCs w:val="22"/>
          <w:lang w:val="sr-Latn-ME"/>
        </w:rPr>
        <w:t>inhalator</w:t>
      </w:r>
      <w:proofErr w:type="spellEnd"/>
      <w:r w:rsidR="00323795" w:rsidRPr="00FC6E70">
        <w:rPr>
          <w:sz w:val="22"/>
          <w:szCs w:val="22"/>
          <w:lang w:val="sr-Latn-ME"/>
        </w:rPr>
        <w:t xml:space="preserve"> koji se koristi za liječenje astme kod odraslih i adolescenata uzrasta 12 do 17 godina. Takođe se koristi za liječenje simptoma hronične </w:t>
      </w:r>
      <w:proofErr w:type="spellStart"/>
      <w:r w:rsidR="00323795" w:rsidRPr="00FC6E70">
        <w:rPr>
          <w:sz w:val="22"/>
          <w:szCs w:val="22"/>
          <w:lang w:val="sr-Latn-ME"/>
        </w:rPr>
        <w:t>opstruktivne</w:t>
      </w:r>
      <w:proofErr w:type="spellEnd"/>
      <w:r w:rsidR="00323795" w:rsidRPr="00FC6E70">
        <w:rPr>
          <w:sz w:val="22"/>
          <w:szCs w:val="22"/>
          <w:lang w:val="sr-Latn-ME"/>
        </w:rPr>
        <w:t xml:space="preserve"> </w:t>
      </w:r>
      <w:proofErr w:type="spellStart"/>
      <w:r w:rsidR="00323795" w:rsidRPr="00FC6E70">
        <w:rPr>
          <w:sz w:val="22"/>
          <w:szCs w:val="22"/>
          <w:lang w:val="sr-Latn-ME"/>
        </w:rPr>
        <w:t>plućne</w:t>
      </w:r>
      <w:proofErr w:type="spellEnd"/>
      <w:r w:rsidR="00323795" w:rsidRPr="00FC6E70">
        <w:rPr>
          <w:sz w:val="22"/>
          <w:szCs w:val="22"/>
          <w:lang w:val="sr-Latn-ME"/>
        </w:rPr>
        <w:t xml:space="preserve"> bolesti (HOBP) kod odraslih od 18 godina i starijih. Sadrži dvije aktivne supstance, </w:t>
      </w:r>
      <w:proofErr w:type="spellStart"/>
      <w:r w:rsidR="00323795" w:rsidRPr="00FC6E70">
        <w:rPr>
          <w:sz w:val="22"/>
          <w:szCs w:val="22"/>
          <w:lang w:val="sr-Latn-ME"/>
        </w:rPr>
        <w:t>formoterol</w:t>
      </w:r>
      <w:proofErr w:type="spellEnd"/>
      <w:r w:rsidR="00323795" w:rsidRPr="00FC6E70">
        <w:rPr>
          <w:sz w:val="22"/>
          <w:szCs w:val="22"/>
          <w:lang w:val="sr-Latn-ME"/>
        </w:rPr>
        <w:t xml:space="preserve"> </w:t>
      </w:r>
      <w:proofErr w:type="spellStart"/>
      <w:r w:rsidR="00323795" w:rsidRPr="00FC6E70">
        <w:rPr>
          <w:sz w:val="22"/>
          <w:szCs w:val="22"/>
          <w:lang w:val="sr-Latn-ME"/>
        </w:rPr>
        <w:t>fumarat</w:t>
      </w:r>
      <w:proofErr w:type="spellEnd"/>
      <w:r w:rsidR="00323795" w:rsidRPr="00FC6E70">
        <w:rPr>
          <w:sz w:val="22"/>
          <w:szCs w:val="22"/>
          <w:lang w:val="sr-Latn-ME"/>
        </w:rPr>
        <w:t xml:space="preserve"> </w:t>
      </w:r>
      <w:proofErr w:type="spellStart"/>
      <w:r w:rsidR="00323795" w:rsidRPr="00FC6E70">
        <w:rPr>
          <w:sz w:val="22"/>
          <w:szCs w:val="22"/>
          <w:lang w:val="sr-Latn-ME"/>
        </w:rPr>
        <w:t>dihidrat</w:t>
      </w:r>
      <w:proofErr w:type="spellEnd"/>
      <w:r w:rsidR="00323795" w:rsidRPr="00FC6E70">
        <w:rPr>
          <w:sz w:val="22"/>
          <w:szCs w:val="22"/>
          <w:lang w:val="sr-Latn-ME"/>
        </w:rPr>
        <w:t xml:space="preserve"> i </w:t>
      </w:r>
      <w:proofErr w:type="spellStart"/>
      <w:r w:rsidR="00323795" w:rsidRPr="00FC6E70">
        <w:rPr>
          <w:sz w:val="22"/>
          <w:szCs w:val="22"/>
          <w:lang w:val="sr-Latn-ME"/>
        </w:rPr>
        <w:t>budesonid</w:t>
      </w:r>
      <w:proofErr w:type="spellEnd"/>
      <w:r w:rsidR="00323795" w:rsidRPr="00FC6E70">
        <w:rPr>
          <w:sz w:val="22"/>
          <w:szCs w:val="22"/>
          <w:lang w:val="sr-Latn-ME"/>
        </w:rPr>
        <w:t>.</w:t>
      </w:r>
    </w:p>
    <w:p w14:paraId="001956F0" w14:textId="77777777" w:rsidR="00323795" w:rsidRPr="00FC6E70" w:rsidRDefault="00323795">
      <w:pPr>
        <w:numPr>
          <w:ilvl w:val="0"/>
          <w:numId w:val="4"/>
        </w:numPr>
        <w:tabs>
          <w:tab w:val="left" w:pos="284"/>
        </w:tabs>
        <w:spacing w:after="160" w:line="259" w:lineRule="auto"/>
        <w:jc w:val="both"/>
        <w:rPr>
          <w:sz w:val="22"/>
          <w:szCs w:val="22"/>
          <w:lang w:val="sr-Latn-ME"/>
        </w:rPr>
      </w:pPr>
      <w:proofErr w:type="spellStart"/>
      <w:r w:rsidRPr="00FC6E70">
        <w:rPr>
          <w:sz w:val="22"/>
          <w:szCs w:val="22"/>
          <w:lang w:val="sr-Latn-ME"/>
        </w:rPr>
        <w:t>Formoterol</w:t>
      </w:r>
      <w:proofErr w:type="spellEnd"/>
      <w:r w:rsidRPr="00FC6E70">
        <w:rPr>
          <w:sz w:val="22"/>
          <w:szCs w:val="22"/>
          <w:lang w:val="sr-Latn-ME"/>
        </w:rPr>
        <w:t xml:space="preserve"> </w:t>
      </w:r>
      <w:proofErr w:type="spellStart"/>
      <w:r w:rsidRPr="00FC6E70">
        <w:rPr>
          <w:sz w:val="22"/>
          <w:szCs w:val="22"/>
          <w:lang w:val="sr-Latn-ME"/>
        </w:rPr>
        <w:t>fumarat</w:t>
      </w:r>
      <w:proofErr w:type="spellEnd"/>
      <w:r w:rsidRPr="00FC6E70">
        <w:rPr>
          <w:sz w:val="22"/>
          <w:szCs w:val="22"/>
          <w:lang w:val="sr-Latn-ME"/>
        </w:rPr>
        <w:t xml:space="preserve"> </w:t>
      </w:r>
      <w:proofErr w:type="spellStart"/>
      <w:r w:rsidRPr="00FC6E70">
        <w:rPr>
          <w:sz w:val="22"/>
          <w:szCs w:val="22"/>
          <w:lang w:val="sr-Latn-ME"/>
        </w:rPr>
        <w:t>dihidrat</w:t>
      </w:r>
      <w:proofErr w:type="spellEnd"/>
      <w:r w:rsidRPr="00FC6E70">
        <w:rPr>
          <w:sz w:val="22"/>
          <w:szCs w:val="22"/>
          <w:lang w:val="sr-Latn-ME"/>
        </w:rPr>
        <w:t xml:space="preserve"> spada u grupu ljekova koja se zove „</w:t>
      </w:r>
      <w:proofErr w:type="spellStart"/>
      <w:r w:rsidRPr="00FC6E70">
        <w:rPr>
          <w:sz w:val="22"/>
          <w:szCs w:val="22"/>
          <w:lang w:val="sr-Latn-ME"/>
        </w:rPr>
        <w:t>dugodjelujući</w:t>
      </w:r>
      <w:proofErr w:type="spellEnd"/>
      <w:r w:rsidRPr="00FC6E70">
        <w:rPr>
          <w:sz w:val="22"/>
          <w:szCs w:val="22"/>
          <w:lang w:val="sr-Latn-ME"/>
        </w:rPr>
        <w:t xml:space="preserve"> </w:t>
      </w:r>
      <w:proofErr w:type="spellStart"/>
      <w:r w:rsidRPr="00FC6E70">
        <w:rPr>
          <w:sz w:val="22"/>
          <w:szCs w:val="22"/>
          <w:lang w:val="sr-Latn-ME"/>
        </w:rPr>
        <w:t>agonisti</w:t>
      </w:r>
      <w:proofErr w:type="spellEnd"/>
      <w:r w:rsidRPr="00FC6E70">
        <w:rPr>
          <w:sz w:val="22"/>
          <w:szCs w:val="22"/>
          <w:lang w:val="sr-Latn-ME"/>
        </w:rPr>
        <w:t xml:space="preserve"> β2-adrenergičkih receptora“ ili „</w:t>
      </w:r>
      <w:proofErr w:type="spellStart"/>
      <w:r w:rsidRPr="00FC6E70">
        <w:rPr>
          <w:sz w:val="22"/>
          <w:szCs w:val="22"/>
          <w:lang w:val="sr-Latn-ME"/>
        </w:rPr>
        <w:t>bronhodilatatori</w:t>
      </w:r>
      <w:proofErr w:type="spellEnd"/>
      <w:r w:rsidRPr="00FC6E70">
        <w:rPr>
          <w:sz w:val="22"/>
          <w:szCs w:val="22"/>
          <w:lang w:val="sr-Latn-ME"/>
        </w:rPr>
        <w:t xml:space="preserve">“. </w:t>
      </w:r>
      <w:proofErr w:type="spellStart"/>
      <w:r w:rsidRPr="00FC6E70">
        <w:rPr>
          <w:sz w:val="22"/>
          <w:szCs w:val="22"/>
          <w:lang w:val="sr-Latn-ME"/>
        </w:rPr>
        <w:t>Formoterol</w:t>
      </w:r>
      <w:proofErr w:type="spellEnd"/>
      <w:r w:rsidRPr="00FC6E70">
        <w:rPr>
          <w:sz w:val="22"/>
          <w:szCs w:val="22"/>
          <w:lang w:val="sr-Latn-ME"/>
        </w:rPr>
        <w:t xml:space="preserve"> djeluje tako da opušta mišiće u Vašim plućima i na taj način Vam pomaže da lakše dišete.</w:t>
      </w:r>
    </w:p>
    <w:p w14:paraId="27C5EFAF" w14:textId="3496089B" w:rsidR="00323795" w:rsidRPr="00FC6E70" w:rsidRDefault="00323795" w:rsidP="00A06055">
      <w:pPr>
        <w:numPr>
          <w:ilvl w:val="0"/>
          <w:numId w:val="4"/>
        </w:numPr>
        <w:tabs>
          <w:tab w:val="left" w:pos="284"/>
        </w:tabs>
        <w:spacing w:after="160" w:line="259" w:lineRule="auto"/>
        <w:jc w:val="both"/>
        <w:rPr>
          <w:sz w:val="22"/>
          <w:szCs w:val="22"/>
          <w:lang w:val="sr-Latn-ME"/>
        </w:rPr>
      </w:pPr>
      <w:proofErr w:type="spellStart"/>
      <w:r w:rsidRPr="00FC6E70">
        <w:rPr>
          <w:sz w:val="22"/>
          <w:szCs w:val="22"/>
          <w:lang w:val="sr-Latn-ME"/>
        </w:rPr>
        <w:t>Budesonid</w:t>
      </w:r>
      <w:proofErr w:type="spellEnd"/>
      <w:r w:rsidRPr="00FC6E70">
        <w:rPr>
          <w:sz w:val="22"/>
          <w:szCs w:val="22"/>
          <w:lang w:val="sr-Latn-ME"/>
        </w:rPr>
        <w:t xml:space="preserve"> spada u grupu ljekova koja se zove „</w:t>
      </w:r>
      <w:proofErr w:type="spellStart"/>
      <w:r w:rsidRPr="00FC6E70">
        <w:rPr>
          <w:sz w:val="22"/>
          <w:szCs w:val="22"/>
          <w:lang w:val="sr-Latn-ME"/>
        </w:rPr>
        <w:t>kortikosteroidi</w:t>
      </w:r>
      <w:proofErr w:type="spellEnd"/>
      <w:r w:rsidRPr="00FC6E70">
        <w:rPr>
          <w:sz w:val="22"/>
          <w:szCs w:val="22"/>
          <w:lang w:val="sr-Latn-ME"/>
        </w:rPr>
        <w:t xml:space="preserve">“. </w:t>
      </w:r>
      <w:proofErr w:type="spellStart"/>
      <w:r w:rsidRPr="00FC6E70">
        <w:rPr>
          <w:sz w:val="22"/>
          <w:szCs w:val="22"/>
          <w:lang w:val="sr-Latn-ME"/>
        </w:rPr>
        <w:t>Budesonid</w:t>
      </w:r>
      <w:proofErr w:type="spellEnd"/>
      <w:r w:rsidRPr="00FC6E70">
        <w:rPr>
          <w:sz w:val="22"/>
          <w:szCs w:val="22"/>
          <w:lang w:val="sr-Latn-ME"/>
        </w:rPr>
        <w:t xml:space="preserve"> djeluje tako što smanjuje i </w:t>
      </w:r>
      <w:proofErr w:type="spellStart"/>
      <w:r w:rsidRPr="00FC6E70">
        <w:rPr>
          <w:sz w:val="22"/>
          <w:szCs w:val="22"/>
          <w:lang w:val="sr-Latn-ME"/>
        </w:rPr>
        <w:t>sprečava</w:t>
      </w:r>
      <w:proofErr w:type="spellEnd"/>
      <w:r w:rsidRPr="00FC6E70">
        <w:rPr>
          <w:sz w:val="22"/>
          <w:szCs w:val="22"/>
          <w:lang w:val="sr-Latn-ME"/>
        </w:rPr>
        <w:t xml:space="preserve"> otok i </w:t>
      </w:r>
      <w:proofErr w:type="spellStart"/>
      <w:r w:rsidRPr="00FC6E70">
        <w:rPr>
          <w:sz w:val="22"/>
          <w:szCs w:val="22"/>
          <w:lang w:val="sr-Latn-ME"/>
        </w:rPr>
        <w:t>zapaljenjski</w:t>
      </w:r>
      <w:proofErr w:type="spellEnd"/>
      <w:r w:rsidRPr="00FC6E70">
        <w:rPr>
          <w:sz w:val="22"/>
          <w:szCs w:val="22"/>
          <w:lang w:val="sr-Latn-ME"/>
        </w:rPr>
        <w:t xml:space="preserve"> proces uzrokovan astmom u Vašim plućima.</w:t>
      </w:r>
    </w:p>
    <w:p w14:paraId="6F88C8D0" w14:textId="77777777" w:rsidR="00323795" w:rsidRPr="00FC6E70" w:rsidRDefault="00323795">
      <w:pPr>
        <w:tabs>
          <w:tab w:val="left" w:pos="284"/>
          <w:tab w:val="center" w:pos="4320"/>
          <w:tab w:val="right" w:pos="8640"/>
        </w:tabs>
        <w:jc w:val="both"/>
        <w:rPr>
          <w:sz w:val="22"/>
          <w:szCs w:val="22"/>
          <w:lang w:val="sr-Latn-ME"/>
        </w:rPr>
      </w:pPr>
      <w:r w:rsidRPr="00FC6E70">
        <w:rPr>
          <w:sz w:val="22"/>
          <w:szCs w:val="22"/>
          <w:lang w:val="sr-Latn-ME"/>
        </w:rPr>
        <w:t xml:space="preserve">Vaš ljekar Vam je propisao ovaj lijek za liječenje astme ili HOBP (hronične </w:t>
      </w:r>
      <w:proofErr w:type="spellStart"/>
      <w:r w:rsidRPr="00FC6E70">
        <w:rPr>
          <w:sz w:val="22"/>
          <w:szCs w:val="22"/>
          <w:lang w:val="sr-Latn-ME"/>
        </w:rPr>
        <w:t>opstruktivne</w:t>
      </w:r>
      <w:proofErr w:type="spellEnd"/>
      <w:r w:rsidRPr="00FC6E70">
        <w:rPr>
          <w:sz w:val="22"/>
          <w:szCs w:val="22"/>
          <w:lang w:val="sr-Latn-ME"/>
        </w:rPr>
        <w:t xml:space="preserve"> bolesti pluća). </w:t>
      </w:r>
    </w:p>
    <w:p w14:paraId="6D8CD543" w14:textId="77777777" w:rsidR="00323795" w:rsidRPr="00FC6E70" w:rsidRDefault="00323795">
      <w:pPr>
        <w:tabs>
          <w:tab w:val="left" w:pos="284"/>
          <w:tab w:val="center" w:pos="4320"/>
          <w:tab w:val="right" w:pos="8640"/>
        </w:tabs>
        <w:jc w:val="both"/>
        <w:rPr>
          <w:sz w:val="22"/>
          <w:szCs w:val="22"/>
          <w:lang w:val="sr-Latn-ME"/>
        </w:rPr>
      </w:pPr>
    </w:p>
    <w:p w14:paraId="4EDE555D" w14:textId="77777777" w:rsidR="00323795" w:rsidRPr="00FC6E70" w:rsidRDefault="00323795">
      <w:pPr>
        <w:tabs>
          <w:tab w:val="left" w:pos="284"/>
          <w:tab w:val="center" w:pos="4320"/>
          <w:tab w:val="right" w:pos="8640"/>
        </w:tabs>
        <w:jc w:val="both"/>
        <w:rPr>
          <w:b/>
          <w:sz w:val="22"/>
          <w:szCs w:val="22"/>
          <w:lang w:val="sr-Latn-ME"/>
        </w:rPr>
      </w:pPr>
      <w:r w:rsidRPr="00FC6E70">
        <w:rPr>
          <w:b/>
          <w:sz w:val="22"/>
          <w:szCs w:val="22"/>
          <w:lang w:val="sr-Latn-ME"/>
        </w:rPr>
        <w:t>Astma</w:t>
      </w:r>
    </w:p>
    <w:p w14:paraId="427DAB86" w14:textId="76E3A516" w:rsidR="00323795" w:rsidRPr="00FC6E70" w:rsidRDefault="00323795">
      <w:pPr>
        <w:tabs>
          <w:tab w:val="left" w:pos="284"/>
          <w:tab w:val="center" w:pos="4320"/>
          <w:tab w:val="right" w:pos="8640"/>
        </w:tabs>
        <w:jc w:val="both"/>
        <w:rPr>
          <w:sz w:val="22"/>
          <w:szCs w:val="22"/>
          <w:lang w:val="sr-Latn-ME"/>
        </w:rPr>
      </w:pPr>
      <w:r w:rsidRPr="00FC6E70">
        <w:rPr>
          <w:sz w:val="22"/>
          <w:szCs w:val="22"/>
          <w:lang w:val="sr-Latn-ME"/>
        </w:rPr>
        <w:t xml:space="preserve">Lijek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lang w:val="sr-Latn-ME"/>
        </w:rPr>
        <w:t xml:space="preserve"> može biti propisan za liječenje astme na dva načina:</w:t>
      </w:r>
    </w:p>
    <w:p w14:paraId="16412E83" w14:textId="77777777" w:rsidR="009B2D69" w:rsidRPr="00FC6E70" w:rsidRDefault="009B2D69">
      <w:pPr>
        <w:tabs>
          <w:tab w:val="left" w:pos="284"/>
          <w:tab w:val="center" w:pos="4320"/>
          <w:tab w:val="right" w:pos="8640"/>
        </w:tabs>
        <w:jc w:val="both"/>
        <w:rPr>
          <w:sz w:val="22"/>
          <w:szCs w:val="22"/>
          <w:lang w:val="sr-Latn-ME"/>
        </w:rPr>
      </w:pPr>
    </w:p>
    <w:p w14:paraId="6A2A0C3E" w14:textId="588687B7" w:rsidR="00323795" w:rsidRPr="00FC6E70" w:rsidRDefault="00323795">
      <w:pPr>
        <w:numPr>
          <w:ilvl w:val="0"/>
          <w:numId w:val="5"/>
        </w:numPr>
        <w:tabs>
          <w:tab w:val="left" w:pos="284"/>
        </w:tabs>
        <w:spacing w:after="160" w:line="259" w:lineRule="auto"/>
        <w:jc w:val="both"/>
        <w:rPr>
          <w:sz w:val="22"/>
          <w:szCs w:val="22"/>
          <w:lang w:val="sr-Latn-ME"/>
        </w:rPr>
      </w:pPr>
      <w:r w:rsidRPr="00FC6E70">
        <w:rPr>
          <w:b/>
          <w:sz w:val="22"/>
          <w:szCs w:val="22"/>
          <w:lang w:val="sr-Latn-ME"/>
        </w:rPr>
        <w:t>Nekim pacijentima s</w:t>
      </w:r>
      <w:r w:rsidR="009B2D69" w:rsidRPr="00FC6E70">
        <w:rPr>
          <w:b/>
          <w:sz w:val="22"/>
          <w:szCs w:val="22"/>
          <w:lang w:val="sr-Latn-ME"/>
        </w:rPr>
        <w:t>e</w:t>
      </w:r>
      <w:r w:rsidRPr="00FC6E70">
        <w:rPr>
          <w:b/>
          <w:sz w:val="22"/>
          <w:szCs w:val="22"/>
          <w:lang w:val="sr-Latn-ME"/>
        </w:rPr>
        <w:t xml:space="preserve"> propis</w:t>
      </w:r>
      <w:r w:rsidR="009B2D69" w:rsidRPr="00FC6E70">
        <w:rPr>
          <w:b/>
          <w:sz w:val="22"/>
          <w:szCs w:val="22"/>
          <w:lang w:val="sr-Latn-ME"/>
        </w:rPr>
        <w:t>uju</w:t>
      </w:r>
      <w:r w:rsidRPr="00FC6E70">
        <w:rPr>
          <w:b/>
          <w:sz w:val="22"/>
          <w:szCs w:val="22"/>
          <w:lang w:val="sr-Latn-ME"/>
        </w:rPr>
        <w:t xml:space="preserve"> dva </w:t>
      </w:r>
      <w:proofErr w:type="spellStart"/>
      <w:r w:rsidRPr="00FC6E70">
        <w:rPr>
          <w:b/>
          <w:sz w:val="22"/>
          <w:szCs w:val="22"/>
          <w:lang w:val="sr-Latn-ME"/>
        </w:rPr>
        <w:t>inhalatora</w:t>
      </w:r>
      <w:proofErr w:type="spellEnd"/>
      <w:r w:rsidRPr="00FC6E70">
        <w:rPr>
          <w:b/>
          <w:sz w:val="22"/>
          <w:szCs w:val="22"/>
          <w:lang w:val="sr-Latn-ME"/>
        </w:rPr>
        <w:t xml:space="preserve"> za liječenje astme:</w:t>
      </w:r>
      <w:r w:rsidRPr="00FC6E70">
        <w:rPr>
          <w:sz w:val="22"/>
          <w:szCs w:val="22"/>
          <w:lang w:val="sr-Latn-ME"/>
        </w:rPr>
        <w:t xml:space="preserve"> </w:t>
      </w:r>
      <w:proofErr w:type="spellStart"/>
      <w:r w:rsidRPr="00FC6E70">
        <w:rPr>
          <w:b/>
          <w:sz w:val="22"/>
          <w:szCs w:val="22"/>
          <w:lang w:val="sr-Latn-ME"/>
        </w:rPr>
        <w:t>Symbicort</w:t>
      </w:r>
      <w:proofErr w:type="spellEnd"/>
      <w:r w:rsidRPr="00FC6E70">
        <w:rPr>
          <w:b/>
          <w:sz w:val="22"/>
          <w:szCs w:val="22"/>
          <w:lang w:val="sr-Latn-ME"/>
        </w:rPr>
        <w:t xml:space="preserve"> </w:t>
      </w:r>
      <w:proofErr w:type="spellStart"/>
      <w:r w:rsidRPr="00FC6E70">
        <w:rPr>
          <w:b/>
          <w:sz w:val="22"/>
          <w:szCs w:val="22"/>
          <w:lang w:val="sr-Latn-ME"/>
        </w:rPr>
        <w:t>Turbuhaler</w:t>
      </w:r>
      <w:proofErr w:type="spellEnd"/>
      <w:r w:rsidRPr="00FC6E70">
        <w:rPr>
          <w:b/>
          <w:sz w:val="22"/>
          <w:szCs w:val="22"/>
          <w:vertAlign w:val="superscript"/>
          <w:lang w:val="sr-Latn-ME"/>
        </w:rPr>
        <w:t xml:space="preserve"> </w:t>
      </w:r>
      <w:r w:rsidRPr="00FC6E70">
        <w:rPr>
          <w:b/>
          <w:sz w:val="22"/>
          <w:szCs w:val="22"/>
          <w:lang w:val="sr-Latn-ME"/>
        </w:rPr>
        <w:t xml:space="preserve"> </w:t>
      </w:r>
      <w:r w:rsidR="00F44811" w:rsidRPr="00FC6E70">
        <w:rPr>
          <w:b/>
          <w:bCs/>
          <w:iCs/>
          <w:sz w:val="22"/>
          <w:szCs w:val="22"/>
          <w:lang w:val="sr-Latn-ME"/>
        </w:rPr>
        <w:t xml:space="preserve">4.5 </w:t>
      </w:r>
      <w:proofErr w:type="spellStart"/>
      <w:r w:rsidR="00F44811" w:rsidRPr="00FC6E70">
        <w:rPr>
          <w:b/>
          <w:bCs/>
          <w:iCs/>
          <w:sz w:val="22"/>
          <w:szCs w:val="22"/>
          <w:lang w:val="sr-Latn-ME"/>
        </w:rPr>
        <w:t>mcg</w:t>
      </w:r>
      <w:proofErr w:type="spellEnd"/>
      <w:r w:rsidR="00F44811" w:rsidRPr="00FC6E70">
        <w:rPr>
          <w:b/>
          <w:bCs/>
          <w:iCs/>
          <w:sz w:val="22"/>
          <w:szCs w:val="22"/>
          <w:lang w:val="sr-Latn-ME"/>
        </w:rPr>
        <w:t xml:space="preserve"> + 160 </w:t>
      </w:r>
      <w:proofErr w:type="spellStart"/>
      <w:r w:rsidR="00F44811" w:rsidRPr="00FC6E70">
        <w:rPr>
          <w:b/>
          <w:bCs/>
          <w:iCs/>
          <w:sz w:val="22"/>
          <w:szCs w:val="22"/>
          <w:lang w:val="sr-Latn-ME"/>
        </w:rPr>
        <w:t>mcg</w:t>
      </w:r>
      <w:proofErr w:type="spellEnd"/>
      <w:r w:rsidR="00F44811" w:rsidRPr="00FC6E70">
        <w:rPr>
          <w:b/>
          <w:sz w:val="22"/>
          <w:szCs w:val="22"/>
          <w:lang w:val="sr-Latn-ME"/>
        </w:rPr>
        <w:t xml:space="preserve"> </w:t>
      </w:r>
      <w:r w:rsidRPr="00FC6E70">
        <w:rPr>
          <w:b/>
          <w:sz w:val="22"/>
          <w:szCs w:val="22"/>
          <w:lang w:val="sr-Latn-ME"/>
        </w:rPr>
        <w:t>i drugi “</w:t>
      </w:r>
      <w:proofErr w:type="spellStart"/>
      <w:r w:rsidRPr="00FC6E70">
        <w:rPr>
          <w:b/>
          <w:sz w:val="22"/>
          <w:szCs w:val="22"/>
          <w:lang w:val="sr-Latn-ME"/>
        </w:rPr>
        <w:t>inhalator</w:t>
      </w:r>
      <w:proofErr w:type="spellEnd"/>
      <w:r w:rsidRPr="00FC6E70">
        <w:rPr>
          <w:b/>
          <w:sz w:val="22"/>
          <w:szCs w:val="22"/>
          <w:lang w:val="sr-Latn-ME"/>
        </w:rPr>
        <w:t xml:space="preserve"> za olakšanje tegoba”</w:t>
      </w:r>
    </w:p>
    <w:p w14:paraId="6A249B2F" w14:textId="77777777" w:rsidR="00323795" w:rsidRPr="00FC6E70" w:rsidRDefault="00323795">
      <w:pPr>
        <w:numPr>
          <w:ilvl w:val="0"/>
          <w:numId w:val="6"/>
        </w:numPr>
        <w:tabs>
          <w:tab w:val="left" w:pos="284"/>
        </w:tabs>
        <w:spacing w:after="160" w:line="259" w:lineRule="auto"/>
        <w:jc w:val="both"/>
        <w:rPr>
          <w:sz w:val="22"/>
          <w:szCs w:val="22"/>
          <w:lang w:val="sr-Latn-ME"/>
        </w:rPr>
      </w:pPr>
      <w:r w:rsidRPr="00FC6E70">
        <w:rPr>
          <w:sz w:val="22"/>
          <w:szCs w:val="22"/>
          <w:lang w:val="sr-Latn-ME"/>
        </w:rPr>
        <w:t xml:space="preserve">Oni koriste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vertAlign w:val="superscript"/>
          <w:lang w:val="sr-Latn-ME"/>
        </w:rPr>
        <w:t xml:space="preserve"> </w:t>
      </w:r>
      <w:r w:rsidRPr="00FC6E70">
        <w:rPr>
          <w:sz w:val="22"/>
          <w:szCs w:val="22"/>
          <w:lang w:val="sr-Latn-ME"/>
        </w:rPr>
        <w:t xml:space="preserve">svaki dan. Na ovaj način se </w:t>
      </w:r>
      <w:proofErr w:type="spellStart"/>
      <w:r w:rsidRPr="00FC6E70">
        <w:rPr>
          <w:sz w:val="22"/>
          <w:szCs w:val="22"/>
          <w:lang w:val="sr-Latn-ME"/>
        </w:rPr>
        <w:t>sprečava</w:t>
      </w:r>
      <w:proofErr w:type="spellEnd"/>
      <w:r w:rsidRPr="00FC6E70">
        <w:rPr>
          <w:sz w:val="22"/>
          <w:szCs w:val="22"/>
          <w:lang w:val="sr-Latn-ME"/>
        </w:rPr>
        <w:t xml:space="preserve"> pojava simptoma astme.</w:t>
      </w:r>
    </w:p>
    <w:p w14:paraId="19625329" w14:textId="77777777" w:rsidR="00323795" w:rsidRPr="00FC6E70" w:rsidRDefault="00323795">
      <w:pPr>
        <w:numPr>
          <w:ilvl w:val="0"/>
          <w:numId w:val="6"/>
        </w:numPr>
        <w:tabs>
          <w:tab w:val="left" w:pos="284"/>
        </w:tabs>
        <w:spacing w:after="160" w:line="259" w:lineRule="auto"/>
        <w:jc w:val="both"/>
        <w:rPr>
          <w:sz w:val="22"/>
          <w:szCs w:val="22"/>
          <w:lang w:val="sr-Latn-ME"/>
        </w:rPr>
      </w:pPr>
      <w:r w:rsidRPr="00FC6E70">
        <w:rPr>
          <w:sz w:val="22"/>
          <w:szCs w:val="22"/>
          <w:lang w:val="sr-Latn-ME"/>
        </w:rPr>
        <w:t>“</w:t>
      </w:r>
      <w:proofErr w:type="spellStart"/>
      <w:r w:rsidRPr="00FC6E70">
        <w:rPr>
          <w:sz w:val="22"/>
          <w:szCs w:val="22"/>
          <w:lang w:val="sr-Latn-ME"/>
        </w:rPr>
        <w:t>Inhalator</w:t>
      </w:r>
      <w:proofErr w:type="spellEnd"/>
      <w:r w:rsidRPr="00FC6E70">
        <w:rPr>
          <w:sz w:val="22"/>
          <w:szCs w:val="22"/>
          <w:lang w:val="sr-Latn-ME"/>
        </w:rPr>
        <w:t xml:space="preserve"> za olakšavanje tegoba” koriste kada se simptomi astme ipak pojave za hitnu upotrebu koji će svojim neposrednim djelovanjem ublažiti simptome i ponovo olakšati disanje.</w:t>
      </w:r>
    </w:p>
    <w:p w14:paraId="6C1D13C0" w14:textId="3C11664D" w:rsidR="00323795" w:rsidRPr="00FC6E70" w:rsidRDefault="00323795">
      <w:pPr>
        <w:numPr>
          <w:ilvl w:val="0"/>
          <w:numId w:val="5"/>
        </w:numPr>
        <w:tabs>
          <w:tab w:val="left" w:pos="284"/>
        </w:tabs>
        <w:spacing w:after="160" w:line="259" w:lineRule="auto"/>
        <w:jc w:val="both"/>
        <w:rPr>
          <w:sz w:val="22"/>
          <w:szCs w:val="22"/>
          <w:lang w:val="sr-Latn-ME"/>
        </w:rPr>
      </w:pPr>
      <w:r w:rsidRPr="00FC6E70">
        <w:rPr>
          <w:b/>
          <w:sz w:val="22"/>
          <w:szCs w:val="22"/>
          <w:lang w:val="sr-Latn-ME"/>
        </w:rPr>
        <w:t xml:space="preserve">Nekim pacijentima je propisan lijek </w:t>
      </w:r>
      <w:proofErr w:type="spellStart"/>
      <w:r w:rsidRPr="00FC6E70">
        <w:rPr>
          <w:b/>
          <w:sz w:val="22"/>
          <w:szCs w:val="22"/>
          <w:lang w:val="sr-Latn-ME"/>
        </w:rPr>
        <w:t>Symbicort</w:t>
      </w:r>
      <w:proofErr w:type="spellEnd"/>
      <w:r w:rsidRPr="00FC6E70">
        <w:rPr>
          <w:b/>
          <w:sz w:val="22"/>
          <w:szCs w:val="22"/>
          <w:lang w:val="sr-Latn-ME"/>
        </w:rPr>
        <w:t xml:space="preserve"> </w:t>
      </w:r>
      <w:proofErr w:type="spellStart"/>
      <w:r w:rsidRPr="00FC6E70">
        <w:rPr>
          <w:b/>
          <w:sz w:val="22"/>
          <w:szCs w:val="22"/>
          <w:lang w:val="sr-Latn-ME"/>
        </w:rPr>
        <w:t>Turbuhaler</w:t>
      </w:r>
      <w:proofErr w:type="spellEnd"/>
      <w:r w:rsidRPr="00FC6E70">
        <w:rPr>
          <w:b/>
          <w:sz w:val="22"/>
          <w:szCs w:val="22"/>
          <w:vertAlign w:val="superscript"/>
          <w:lang w:val="sr-Latn-ME"/>
        </w:rPr>
        <w:t xml:space="preserve"> </w:t>
      </w:r>
      <w:r w:rsidR="00F44811" w:rsidRPr="00FC6E70">
        <w:rPr>
          <w:b/>
          <w:bCs/>
          <w:iCs/>
          <w:sz w:val="22"/>
          <w:szCs w:val="22"/>
          <w:lang w:val="sr-Latn-ME"/>
        </w:rPr>
        <w:t xml:space="preserve">4.5 </w:t>
      </w:r>
      <w:proofErr w:type="spellStart"/>
      <w:r w:rsidR="00F44811" w:rsidRPr="00FC6E70">
        <w:rPr>
          <w:b/>
          <w:bCs/>
          <w:iCs/>
          <w:sz w:val="22"/>
          <w:szCs w:val="22"/>
          <w:lang w:val="sr-Latn-ME"/>
        </w:rPr>
        <w:t>mcg</w:t>
      </w:r>
      <w:proofErr w:type="spellEnd"/>
      <w:r w:rsidR="00F44811" w:rsidRPr="00FC6E70">
        <w:rPr>
          <w:b/>
          <w:bCs/>
          <w:iCs/>
          <w:sz w:val="22"/>
          <w:szCs w:val="22"/>
          <w:lang w:val="sr-Latn-ME"/>
        </w:rPr>
        <w:t xml:space="preserve"> + 160 </w:t>
      </w:r>
      <w:proofErr w:type="spellStart"/>
      <w:r w:rsidR="00F44811" w:rsidRPr="00FC6E70">
        <w:rPr>
          <w:b/>
          <w:bCs/>
          <w:iCs/>
          <w:sz w:val="22"/>
          <w:szCs w:val="22"/>
          <w:lang w:val="sr-Latn-ME"/>
        </w:rPr>
        <w:t>mcg</w:t>
      </w:r>
      <w:proofErr w:type="spellEnd"/>
      <w:r w:rsidR="00F44811" w:rsidRPr="00FC6E70">
        <w:rPr>
          <w:b/>
          <w:sz w:val="22"/>
          <w:szCs w:val="22"/>
          <w:lang w:val="sr-Latn-ME"/>
        </w:rPr>
        <w:t xml:space="preserve"> </w:t>
      </w:r>
      <w:r w:rsidRPr="00FC6E70">
        <w:rPr>
          <w:b/>
          <w:sz w:val="22"/>
          <w:szCs w:val="22"/>
          <w:lang w:val="sr-Latn-ME"/>
        </w:rPr>
        <w:t>kao jedini lijek za terapiju astme</w:t>
      </w:r>
    </w:p>
    <w:p w14:paraId="328B8E02" w14:textId="605179F4" w:rsidR="00323795" w:rsidRPr="00FC6E70" w:rsidRDefault="00323795">
      <w:pPr>
        <w:numPr>
          <w:ilvl w:val="0"/>
          <w:numId w:val="6"/>
        </w:numPr>
        <w:tabs>
          <w:tab w:val="left" w:pos="284"/>
        </w:tabs>
        <w:spacing w:after="160" w:line="259" w:lineRule="auto"/>
        <w:jc w:val="both"/>
        <w:rPr>
          <w:sz w:val="22"/>
          <w:szCs w:val="22"/>
          <w:lang w:val="sr-Latn-ME"/>
        </w:rPr>
      </w:pPr>
      <w:r w:rsidRPr="00FC6E70">
        <w:rPr>
          <w:sz w:val="22"/>
          <w:szCs w:val="22"/>
          <w:lang w:val="sr-Latn-ME"/>
        </w:rPr>
        <w:t xml:space="preserve">Oni koriste </w:t>
      </w:r>
      <w:r w:rsidR="009B2D69" w:rsidRPr="00FC6E70">
        <w:rPr>
          <w:sz w:val="22"/>
          <w:szCs w:val="22"/>
          <w:lang w:val="sr-Latn-ME"/>
        </w:rPr>
        <w:t xml:space="preserve">lijek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vertAlign w:val="superscript"/>
          <w:lang w:val="sr-Latn-ME"/>
        </w:rPr>
        <w:t xml:space="preserve"> </w:t>
      </w:r>
      <w:r w:rsidRPr="00FC6E70">
        <w:rPr>
          <w:sz w:val="22"/>
          <w:szCs w:val="22"/>
          <w:lang w:val="sr-Latn-ME"/>
        </w:rPr>
        <w:t xml:space="preserve">svaki dan. Na ovaj način se </w:t>
      </w:r>
      <w:proofErr w:type="spellStart"/>
      <w:r w:rsidRPr="00FC6E70">
        <w:rPr>
          <w:sz w:val="22"/>
          <w:szCs w:val="22"/>
          <w:lang w:val="sr-Latn-ME"/>
        </w:rPr>
        <w:t>sprečava</w:t>
      </w:r>
      <w:proofErr w:type="spellEnd"/>
      <w:r w:rsidRPr="00FC6E70">
        <w:rPr>
          <w:sz w:val="22"/>
          <w:szCs w:val="22"/>
          <w:lang w:val="sr-Latn-ME"/>
        </w:rPr>
        <w:t xml:space="preserve"> pojava simptoma astme.</w:t>
      </w:r>
    </w:p>
    <w:p w14:paraId="0AA8675A" w14:textId="2BA8C1A5" w:rsidR="00323795" w:rsidRPr="00FC6E70" w:rsidRDefault="00323795">
      <w:pPr>
        <w:numPr>
          <w:ilvl w:val="0"/>
          <w:numId w:val="7"/>
        </w:numPr>
        <w:tabs>
          <w:tab w:val="left" w:pos="284"/>
        </w:tabs>
        <w:spacing w:after="160" w:line="259" w:lineRule="auto"/>
        <w:jc w:val="both"/>
        <w:rPr>
          <w:sz w:val="22"/>
          <w:szCs w:val="22"/>
          <w:lang w:val="sr-Latn-ME"/>
        </w:rPr>
      </w:pPr>
      <w:r w:rsidRPr="00FC6E70">
        <w:rPr>
          <w:sz w:val="22"/>
          <w:szCs w:val="22"/>
          <w:lang w:val="sr-Latn-ME"/>
        </w:rPr>
        <w:t xml:space="preserve">Oni takođe koriste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vertAlign w:val="superscript"/>
          <w:lang w:val="sr-Latn-ME"/>
        </w:rPr>
        <w:t xml:space="preserve"> </w:t>
      </w:r>
      <w:r w:rsidR="00F44811" w:rsidRPr="00FC6E70">
        <w:rPr>
          <w:b/>
          <w:bCs/>
          <w:iCs/>
          <w:sz w:val="22"/>
          <w:szCs w:val="22"/>
          <w:lang w:val="sr-Latn-ME"/>
        </w:rPr>
        <w:t xml:space="preserve">4.5 </w:t>
      </w:r>
      <w:proofErr w:type="spellStart"/>
      <w:r w:rsidR="00F44811" w:rsidRPr="00FC6E70">
        <w:rPr>
          <w:b/>
          <w:bCs/>
          <w:iCs/>
          <w:sz w:val="22"/>
          <w:szCs w:val="22"/>
          <w:lang w:val="sr-Latn-ME"/>
        </w:rPr>
        <w:t>mcg</w:t>
      </w:r>
      <w:proofErr w:type="spellEnd"/>
      <w:r w:rsidR="00F44811" w:rsidRPr="00FC6E70">
        <w:rPr>
          <w:b/>
          <w:bCs/>
          <w:iCs/>
          <w:sz w:val="22"/>
          <w:szCs w:val="22"/>
          <w:lang w:val="sr-Latn-ME"/>
        </w:rPr>
        <w:t xml:space="preserve"> + 160 </w:t>
      </w:r>
      <w:proofErr w:type="spellStart"/>
      <w:r w:rsidR="00F44811" w:rsidRPr="00FC6E70">
        <w:rPr>
          <w:b/>
          <w:bCs/>
          <w:iCs/>
          <w:sz w:val="22"/>
          <w:szCs w:val="22"/>
          <w:lang w:val="sr-Latn-ME"/>
        </w:rPr>
        <w:t>mcg</w:t>
      </w:r>
      <w:proofErr w:type="spellEnd"/>
      <w:r w:rsidR="00F44811" w:rsidRPr="00FC6E70">
        <w:rPr>
          <w:b/>
          <w:bCs/>
          <w:iCs/>
          <w:sz w:val="22"/>
          <w:szCs w:val="22"/>
          <w:lang w:val="sr-Latn-ME"/>
        </w:rPr>
        <w:t xml:space="preserve"> </w:t>
      </w:r>
      <w:r w:rsidRPr="00FC6E70">
        <w:rPr>
          <w:sz w:val="22"/>
          <w:szCs w:val="22"/>
          <w:lang w:val="sr-Latn-ME"/>
        </w:rPr>
        <w:t>kada im je potrebna dodatna doza za olakšavanje simptoma astme kako bi olakšali disanje</w:t>
      </w:r>
      <w:r w:rsidR="00422F1E" w:rsidRPr="00FC6E70">
        <w:rPr>
          <w:sz w:val="22"/>
          <w:szCs w:val="22"/>
          <w:lang w:val="sr-Latn-ME"/>
        </w:rPr>
        <w:t xml:space="preserve"> i, u saglasnosti sa ljekarom, u cilju </w:t>
      </w:r>
      <w:proofErr w:type="spellStart"/>
      <w:r w:rsidR="00422F1E" w:rsidRPr="00FC6E70">
        <w:rPr>
          <w:sz w:val="22"/>
          <w:szCs w:val="22"/>
          <w:lang w:val="sr-Latn-ME"/>
        </w:rPr>
        <w:t>sprečavanja</w:t>
      </w:r>
      <w:proofErr w:type="spellEnd"/>
      <w:r w:rsidR="00422F1E" w:rsidRPr="00FC6E70">
        <w:rPr>
          <w:sz w:val="22"/>
          <w:szCs w:val="22"/>
          <w:lang w:val="sr-Latn-ME"/>
        </w:rPr>
        <w:t xml:space="preserve"> pojave simptoma astme (npr. prilikom vježbanja ili izlaganja </w:t>
      </w:r>
      <w:proofErr w:type="spellStart"/>
      <w:r w:rsidR="00422F1E" w:rsidRPr="00FC6E70">
        <w:rPr>
          <w:sz w:val="22"/>
          <w:szCs w:val="22"/>
          <w:lang w:val="sr-Latn-ME"/>
        </w:rPr>
        <w:t>alergenima</w:t>
      </w:r>
      <w:proofErr w:type="spellEnd"/>
      <w:r w:rsidR="00422F1E" w:rsidRPr="00FC6E70">
        <w:rPr>
          <w:sz w:val="22"/>
          <w:szCs w:val="22"/>
          <w:lang w:val="sr-Latn-ME"/>
        </w:rPr>
        <w:t xml:space="preserve">). Za ovo im nije potreban dodatni </w:t>
      </w:r>
      <w:proofErr w:type="spellStart"/>
      <w:r w:rsidR="00422F1E" w:rsidRPr="00FC6E70">
        <w:rPr>
          <w:sz w:val="22"/>
          <w:szCs w:val="22"/>
          <w:lang w:val="sr-Latn-ME"/>
        </w:rPr>
        <w:t>inhaler</w:t>
      </w:r>
      <w:proofErr w:type="spellEnd"/>
      <w:r w:rsidR="00422F1E" w:rsidRPr="00FC6E70">
        <w:rPr>
          <w:sz w:val="22"/>
          <w:szCs w:val="22"/>
          <w:lang w:val="sr-Latn-ME"/>
        </w:rPr>
        <w:t>.</w:t>
      </w:r>
    </w:p>
    <w:p w14:paraId="7991AC67" w14:textId="77777777" w:rsidR="00323795" w:rsidRPr="00FC6E70" w:rsidRDefault="00323795">
      <w:pPr>
        <w:tabs>
          <w:tab w:val="left" w:pos="284"/>
          <w:tab w:val="center" w:pos="4320"/>
          <w:tab w:val="right" w:pos="8640"/>
        </w:tabs>
        <w:jc w:val="both"/>
        <w:rPr>
          <w:b/>
          <w:sz w:val="22"/>
          <w:szCs w:val="22"/>
          <w:lang w:val="sr-Latn-ME"/>
        </w:rPr>
      </w:pPr>
      <w:r w:rsidRPr="00FC6E70">
        <w:rPr>
          <w:b/>
          <w:sz w:val="22"/>
          <w:szCs w:val="22"/>
          <w:lang w:val="sr-Latn-ME"/>
        </w:rPr>
        <w:t xml:space="preserve">HOBP (hronična </w:t>
      </w:r>
      <w:proofErr w:type="spellStart"/>
      <w:r w:rsidRPr="00FC6E70">
        <w:rPr>
          <w:b/>
          <w:sz w:val="22"/>
          <w:szCs w:val="22"/>
          <w:lang w:val="sr-Latn-ME"/>
        </w:rPr>
        <w:t>opstruktivna</w:t>
      </w:r>
      <w:proofErr w:type="spellEnd"/>
      <w:r w:rsidRPr="00FC6E70">
        <w:rPr>
          <w:b/>
          <w:sz w:val="22"/>
          <w:szCs w:val="22"/>
          <w:lang w:val="sr-Latn-ME"/>
        </w:rPr>
        <w:t xml:space="preserve"> bolest pluća)</w:t>
      </w:r>
    </w:p>
    <w:p w14:paraId="648FDAE9" w14:textId="04199AFC" w:rsidR="00323795" w:rsidRPr="00FC6E70" w:rsidRDefault="00323795" w:rsidP="00A06055">
      <w:pPr>
        <w:jc w:val="both"/>
        <w:rPr>
          <w:bCs/>
          <w:iCs/>
          <w:sz w:val="22"/>
          <w:szCs w:val="22"/>
          <w:lang w:val="sr-Latn-ME"/>
        </w:rPr>
      </w:pPr>
      <w:r w:rsidRPr="00FC6E70">
        <w:rPr>
          <w:sz w:val="22"/>
          <w:szCs w:val="22"/>
          <w:lang w:val="sr-Latn-ME"/>
        </w:rPr>
        <w:t xml:space="preserve">Lijek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b/>
          <w:sz w:val="22"/>
          <w:szCs w:val="22"/>
          <w:vertAlign w:val="superscript"/>
          <w:lang w:val="sr-Latn-ME"/>
        </w:rPr>
        <w:t xml:space="preserve"> </w:t>
      </w:r>
      <w:r w:rsidRPr="00FC6E70">
        <w:rPr>
          <w:sz w:val="22"/>
          <w:szCs w:val="22"/>
          <w:lang w:val="sr-Latn-ME"/>
        </w:rPr>
        <w:t xml:space="preserve"> (</w:t>
      </w:r>
      <w:r w:rsidRPr="00FC6E70">
        <w:rPr>
          <w:bCs/>
          <w:iCs/>
          <w:sz w:val="22"/>
          <w:szCs w:val="22"/>
          <w:lang w:val="sr-Latn-ME"/>
        </w:rPr>
        <w:t xml:space="preserve">4,5 </w:t>
      </w:r>
      <w:proofErr w:type="spellStart"/>
      <w:r w:rsidRPr="00FC6E70">
        <w:rPr>
          <w:bCs/>
          <w:iCs/>
          <w:sz w:val="22"/>
          <w:szCs w:val="22"/>
          <w:lang w:val="sr-Latn-ME"/>
        </w:rPr>
        <w:t>mikrograma</w:t>
      </w:r>
      <w:proofErr w:type="spellEnd"/>
      <w:r w:rsidRPr="00FC6E70">
        <w:rPr>
          <w:bCs/>
          <w:iCs/>
          <w:sz w:val="22"/>
          <w:szCs w:val="22"/>
          <w:lang w:val="sr-Latn-ME"/>
        </w:rPr>
        <w:t xml:space="preserve">/doza + 160 </w:t>
      </w:r>
      <w:proofErr w:type="spellStart"/>
      <w:r w:rsidRPr="00FC6E70">
        <w:rPr>
          <w:bCs/>
          <w:iCs/>
          <w:sz w:val="22"/>
          <w:szCs w:val="22"/>
          <w:lang w:val="sr-Latn-ME"/>
        </w:rPr>
        <w:t>mikrograma</w:t>
      </w:r>
      <w:proofErr w:type="spellEnd"/>
      <w:r w:rsidRPr="00FC6E70">
        <w:rPr>
          <w:bCs/>
          <w:iCs/>
          <w:sz w:val="22"/>
          <w:szCs w:val="22"/>
          <w:lang w:val="sr-Latn-ME"/>
        </w:rPr>
        <w:t>/doza) se može koristiti</w:t>
      </w:r>
      <w:r w:rsidRPr="00FC6E70">
        <w:rPr>
          <w:sz w:val="22"/>
          <w:szCs w:val="22"/>
          <w:lang w:val="sr-Latn-ME"/>
        </w:rPr>
        <w:t xml:space="preserve"> za</w:t>
      </w:r>
      <w:r w:rsidR="00E37DDF" w:rsidRPr="00FC6E70">
        <w:rPr>
          <w:sz w:val="22"/>
          <w:szCs w:val="22"/>
          <w:lang w:val="sr-Latn-ME"/>
        </w:rPr>
        <w:t xml:space="preserve"> </w:t>
      </w:r>
      <w:r w:rsidRPr="00FC6E70">
        <w:rPr>
          <w:sz w:val="22"/>
          <w:szCs w:val="22"/>
          <w:lang w:val="sr-Latn-ME"/>
        </w:rPr>
        <w:t xml:space="preserve">liječenje simptoma oblika HOBP-a kod odraslih. </w:t>
      </w:r>
    </w:p>
    <w:p w14:paraId="7DCE0145" w14:textId="77777777" w:rsidR="00323795" w:rsidRPr="00FC6E70" w:rsidRDefault="00323795" w:rsidP="00E37DDF">
      <w:pPr>
        <w:tabs>
          <w:tab w:val="left" w:pos="284"/>
          <w:tab w:val="center" w:pos="4320"/>
          <w:tab w:val="right" w:pos="8640"/>
        </w:tabs>
        <w:jc w:val="both"/>
        <w:rPr>
          <w:sz w:val="22"/>
          <w:szCs w:val="22"/>
          <w:lang w:val="sr-Latn-ME"/>
        </w:rPr>
      </w:pPr>
      <w:r w:rsidRPr="00FC6E70">
        <w:rPr>
          <w:sz w:val="22"/>
          <w:szCs w:val="22"/>
          <w:lang w:val="sr-Latn-ME"/>
        </w:rPr>
        <w:t>HOBP je hronična bolest disajnih puteva koja je najčešće uzrokovana pušenjem cigareta.</w:t>
      </w:r>
    </w:p>
    <w:p w14:paraId="6313B218" w14:textId="77777777" w:rsidR="00323795" w:rsidRPr="00FC6E70" w:rsidRDefault="00323795">
      <w:pPr>
        <w:jc w:val="both"/>
        <w:rPr>
          <w:sz w:val="22"/>
          <w:szCs w:val="22"/>
          <w:lang w:val="sr-Latn-ME"/>
        </w:rPr>
      </w:pPr>
    </w:p>
    <w:p w14:paraId="646016F3" w14:textId="77777777" w:rsidR="00445D8F" w:rsidRPr="00FC6E70" w:rsidRDefault="00445D8F" w:rsidP="00A06055">
      <w:pPr>
        <w:jc w:val="both"/>
        <w:rPr>
          <w:sz w:val="22"/>
          <w:szCs w:val="22"/>
          <w:lang w:val="sr-Latn-ME"/>
        </w:rPr>
      </w:pPr>
    </w:p>
    <w:p w14:paraId="555D4EB4" w14:textId="0DB94D4D" w:rsidR="00A32113" w:rsidRPr="00FC6E70" w:rsidRDefault="00A32113" w:rsidP="00A06055">
      <w:pPr>
        <w:tabs>
          <w:tab w:val="left" w:pos="540"/>
          <w:tab w:val="left" w:pos="569"/>
        </w:tabs>
        <w:jc w:val="both"/>
        <w:rPr>
          <w:b/>
          <w:bCs/>
          <w:caps/>
          <w:sz w:val="22"/>
          <w:szCs w:val="22"/>
          <w:lang w:val="sr-Latn-ME"/>
        </w:rPr>
      </w:pPr>
      <w:r w:rsidRPr="00FC6E70">
        <w:rPr>
          <w:b/>
          <w:bCs/>
          <w:sz w:val="22"/>
          <w:szCs w:val="22"/>
          <w:lang w:val="sr-Latn-ME"/>
        </w:rPr>
        <w:t xml:space="preserve">2. </w:t>
      </w:r>
      <w:r w:rsidR="00FB6603" w:rsidRPr="00FC6E70">
        <w:rPr>
          <w:b/>
          <w:bCs/>
          <w:sz w:val="22"/>
          <w:szCs w:val="22"/>
          <w:lang w:val="sr-Latn-ME"/>
        </w:rPr>
        <w:tab/>
      </w:r>
      <w:r w:rsidRPr="00FC6E70">
        <w:rPr>
          <w:b/>
          <w:bCs/>
          <w:caps/>
          <w:sz w:val="22"/>
          <w:szCs w:val="22"/>
          <w:lang w:val="sr-Latn-ME"/>
        </w:rPr>
        <w:t xml:space="preserve">Šta treba da znate prIJe nego što uzmete lIJek </w:t>
      </w:r>
      <w:r w:rsidR="00323795" w:rsidRPr="00FC6E70">
        <w:rPr>
          <w:b/>
          <w:bCs/>
          <w:caps/>
          <w:sz w:val="22"/>
          <w:szCs w:val="22"/>
          <w:lang w:val="sr-Latn-ME"/>
        </w:rPr>
        <w:t>SYMBICORT TURBUHALER</w:t>
      </w:r>
      <w:r w:rsidR="00F44811" w:rsidRPr="00FC6E70">
        <w:rPr>
          <w:b/>
          <w:bCs/>
          <w:caps/>
          <w:sz w:val="22"/>
          <w:szCs w:val="22"/>
          <w:lang w:val="sr-Latn-ME"/>
        </w:rPr>
        <w:t xml:space="preserve"> </w:t>
      </w:r>
      <w:r w:rsidR="00F44811" w:rsidRPr="00FC6E70">
        <w:rPr>
          <w:b/>
          <w:bCs/>
          <w:iCs/>
          <w:sz w:val="22"/>
          <w:szCs w:val="22"/>
          <w:lang w:val="sr-Latn-ME"/>
        </w:rPr>
        <w:t>4.5 MCG + 160 MCG</w:t>
      </w:r>
    </w:p>
    <w:p w14:paraId="77A134D7" w14:textId="77777777" w:rsidR="00445D8F" w:rsidRPr="00FC6E70" w:rsidRDefault="00445D8F" w:rsidP="00A06055">
      <w:pPr>
        <w:widowControl w:val="0"/>
        <w:autoSpaceDE w:val="0"/>
        <w:autoSpaceDN w:val="0"/>
        <w:jc w:val="both"/>
        <w:rPr>
          <w:caps/>
          <w:sz w:val="22"/>
          <w:szCs w:val="22"/>
          <w:lang w:val="sr-Latn-ME"/>
        </w:rPr>
      </w:pPr>
    </w:p>
    <w:p w14:paraId="7E751A0E" w14:textId="4ABB07D9" w:rsidR="00A32113" w:rsidRPr="00FC6E70" w:rsidRDefault="00A32113" w:rsidP="00A06055">
      <w:pPr>
        <w:jc w:val="both"/>
        <w:rPr>
          <w:b/>
          <w:sz w:val="22"/>
          <w:szCs w:val="22"/>
          <w:lang w:val="sr-Latn-ME"/>
        </w:rPr>
      </w:pPr>
      <w:r w:rsidRPr="00FC6E70">
        <w:rPr>
          <w:b/>
          <w:sz w:val="22"/>
          <w:szCs w:val="22"/>
          <w:lang w:val="sr-Latn-ME"/>
        </w:rPr>
        <w:t xml:space="preserve">Lijek </w:t>
      </w:r>
      <w:proofErr w:type="spellStart"/>
      <w:r w:rsidR="00323795" w:rsidRPr="00FC6E70">
        <w:rPr>
          <w:b/>
          <w:sz w:val="22"/>
          <w:szCs w:val="22"/>
          <w:lang w:val="sr-Latn-ME"/>
        </w:rPr>
        <w:t>Symbicort</w:t>
      </w:r>
      <w:proofErr w:type="spellEnd"/>
      <w:r w:rsidR="00323795" w:rsidRPr="00FC6E70">
        <w:rPr>
          <w:b/>
          <w:sz w:val="22"/>
          <w:szCs w:val="22"/>
          <w:lang w:val="sr-Latn-ME"/>
        </w:rPr>
        <w:t xml:space="preserve"> </w:t>
      </w:r>
      <w:proofErr w:type="spellStart"/>
      <w:r w:rsidR="00323795" w:rsidRPr="00FC6E70">
        <w:rPr>
          <w:b/>
          <w:sz w:val="22"/>
          <w:szCs w:val="22"/>
          <w:lang w:val="sr-Latn-ME"/>
        </w:rPr>
        <w:t>Turbuhaler</w:t>
      </w:r>
      <w:proofErr w:type="spellEnd"/>
      <w:r w:rsidRPr="00FC6E70">
        <w:rPr>
          <w:b/>
          <w:sz w:val="22"/>
          <w:szCs w:val="22"/>
          <w:lang w:val="sr-Latn-ME"/>
        </w:rPr>
        <w:t xml:space="preserve"> </w:t>
      </w:r>
      <w:r w:rsidR="00F44811" w:rsidRPr="00FC6E70">
        <w:rPr>
          <w:b/>
          <w:bCs/>
          <w:iCs/>
          <w:sz w:val="22"/>
          <w:szCs w:val="22"/>
          <w:lang w:val="sr-Latn-ME"/>
        </w:rPr>
        <w:t xml:space="preserve">4.5 </w:t>
      </w:r>
      <w:proofErr w:type="spellStart"/>
      <w:r w:rsidR="00F44811" w:rsidRPr="00FC6E70">
        <w:rPr>
          <w:b/>
          <w:bCs/>
          <w:iCs/>
          <w:sz w:val="22"/>
          <w:szCs w:val="22"/>
          <w:lang w:val="sr-Latn-ME"/>
        </w:rPr>
        <w:t>mcg</w:t>
      </w:r>
      <w:proofErr w:type="spellEnd"/>
      <w:r w:rsidR="00F44811" w:rsidRPr="00FC6E70">
        <w:rPr>
          <w:b/>
          <w:bCs/>
          <w:iCs/>
          <w:sz w:val="22"/>
          <w:szCs w:val="22"/>
          <w:lang w:val="sr-Latn-ME"/>
        </w:rPr>
        <w:t xml:space="preserve"> + 160 </w:t>
      </w:r>
      <w:proofErr w:type="spellStart"/>
      <w:r w:rsidR="00F44811" w:rsidRPr="00FC6E70">
        <w:rPr>
          <w:b/>
          <w:bCs/>
          <w:iCs/>
          <w:sz w:val="22"/>
          <w:szCs w:val="22"/>
          <w:lang w:val="sr-Latn-ME"/>
        </w:rPr>
        <w:t>mcg</w:t>
      </w:r>
      <w:proofErr w:type="spellEnd"/>
      <w:r w:rsidR="00F44811" w:rsidRPr="00FC6E70">
        <w:rPr>
          <w:b/>
          <w:sz w:val="22"/>
          <w:szCs w:val="22"/>
          <w:lang w:val="sr-Latn-ME"/>
        </w:rPr>
        <w:t xml:space="preserve"> </w:t>
      </w:r>
      <w:r w:rsidRPr="00FC6E70">
        <w:rPr>
          <w:b/>
          <w:sz w:val="22"/>
          <w:szCs w:val="22"/>
          <w:lang w:val="sr-Latn-ME"/>
        </w:rPr>
        <w:t>ne smijete koristiti:</w:t>
      </w:r>
    </w:p>
    <w:p w14:paraId="553BAF6A" w14:textId="77777777" w:rsidR="00323795" w:rsidRPr="00FC6E70" w:rsidRDefault="00323795" w:rsidP="00A06055">
      <w:pPr>
        <w:jc w:val="both"/>
        <w:rPr>
          <w:b/>
          <w:sz w:val="22"/>
          <w:szCs w:val="22"/>
          <w:lang w:val="sr-Latn-ME"/>
        </w:rPr>
      </w:pPr>
    </w:p>
    <w:p w14:paraId="1730EEB7" w14:textId="655B56F7" w:rsidR="00323795" w:rsidRPr="00FC6E70" w:rsidRDefault="00323795" w:rsidP="00A06055">
      <w:pPr>
        <w:numPr>
          <w:ilvl w:val="0"/>
          <w:numId w:val="7"/>
        </w:numPr>
        <w:tabs>
          <w:tab w:val="left" w:pos="284"/>
        </w:tabs>
        <w:spacing w:line="259" w:lineRule="auto"/>
        <w:jc w:val="both"/>
        <w:rPr>
          <w:sz w:val="22"/>
          <w:szCs w:val="22"/>
          <w:lang w:val="sr-Latn-ME"/>
        </w:rPr>
      </w:pPr>
      <w:r w:rsidRPr="00FC6E70">
        <w:rPr>
          <w:sz w:val="22"/>
          <w:szCs w:val="22"/>
          <w:lang w:val="sr-Latn-ME"/>
        </w:rPr>
        <w:t xml:space="preserve">ako ste alergični na </w:t>
      </w:r>
      <w:proofErr w:type="spellStart"/>
      <w:r w:rsidRPr="00FC6E70">
        <w:rPr>
          <w:sz w:val="22"/>
          <w:szCs w:val="22"/>
          <w:lang w:val="sr-Latn-ME"/>
        </w:rPr>
        <w:t>budesonid</w:t>
      </w:r>
      <w:proofErr w:type="spellEnd"/>
      <w:r w:rsidRPr="00FC6E70">
        <w:rPr>
          <w:sz w:val="22"/>
          <w:szCs w:val="22"/>
          <w:lang w:val="sr-Latn-ME"/>
        </w:rPr>
        <w:t xml:space="preserve">, </w:t>
      </w:r>
      <w:proofErr w:type="spellStart"/>
      <w:r w:rsidRPr="00FC6E70">
        <w:rPr>
          <w:sz w:val="22"/>
          <w:szCs w:val="22"/>
          <w:lang w:val="sr-Latn-ME"/>
        </w:rPr>
        <w:t>formoterol</w:t>
      </w:r>
      <w:proofErr w:type="spellEnd"/>
      <w:r w:rsidRPr="00FC6E70">
        <w:rPr>
          <w:sz w:val="22"/>
          <w:szCs w:val="22"/>
          <w:lang w:val="sr-Latn-ME"/>
        </w:rPr>
        <w:t xml:space="preserve"> ili na bilo koji drugi sastojak ovog lijeka (navedenih u </w:t>
      </w:r>
      <w:r w:rsidR="00E37DDF" w:rsidRPr="00FC6E70">
        <w:rPr>
          <w:sz w:val="22"/>
          <w:szCs w:val="22"/>
          <w:lang w:val="sr-Latn-ME"/>
        </w:rPr>
        <w:t xml:space="preserve">dijelu </w:t>
      </w:r>
      <w:r w:rsidRPr="00FC6E70">
        <w:rPr>
          <w:sz w:val="22"/>
          <w:szCs w:val="22"/>
          <w:lang w:val="sr-Latn-ME"/>
        </w:rPr>
        <w:t>6) u koje spade laktoza (koja sadrži male količine proteina mlijeka).</w:t>
      </w:r>
    </w:p>
    <w:p w14:paraId="6D759853" w14:textId="77777777" w:rsidR="00445D8F" w:rsidRPr="00FC6E70" w:rsidRDefault="00445D8F" w:rsidP="00A06055">
      <w:pPr>
        <w:jc w:val="both"/>
        <w:rPr>
          <w:sz w:val="22"/>
          <w:szCs w:val="22"/>
          <w:lang w:val="sr-Latn-ME"/>
        </w:rPr>
      </w:pPr>
    </w:p>
    <w:p w14:paraId="53619120" w14:textId="00C3508D" w:rsidR="00A02C42" w:rsidRPr="00FC6E70" w:rsidRDefault="00F47B6C" w:rsidP="00A06055">
      <w:pPr>
        <w:jc w:val="both"/>
        <w:rPr>
          <w:b/>
          <w:bCs/>
          <w:sz w:val="22"/>
          <w:szCs w:val="22"/>
          <w:lang w:val="sr-Latn-ME"/>
        </w:rPr>
      </w:pPr>
      <w:r w:rsidRPr="00FC6E70">
        <w:rPr>
          <w:b/>
          <w:bCs/>
          <w:sz w:val="22"/>
          <w:szCs w:val="22"/>
          <w:lang w:val="sr-Latn-ME"/>
        </w:rPr>
        <w:t>Upozorenja i mjere opreza:</w:t>
      </w:r>
    </w:p>
    <w:p w14:paraId="5FF5ED9D" w14:textId="77777777" w:rsidR="00323795" w:rsidRPr="00FC6E70" w:rsidRDefault="00323795" w:rsidP="00A06055">
      <w:pPr>
        <w:jc w:val="both"/>
        <w:rPr>
          <w:b/>
          <w:bCs/>
          <w:sz w:val="22"/>
          <w:szCs w:val="22"/>
          <w:lang w:val="sr-Latn-ME"/>
        </w:rPr>
      </w:pPr>
    </w:p>
    <w:p w14:paraId="3CA04ED0" w14:textId="77777777" w:rsidR="00323795" w:rsidRPr="00FC6E70" w:rsidRDefault="00323795" w:rsidP="00A06055">
      <w:pPr>
        <w:jc w:val="both"/>
        <w:rPr>
          <w:bCs/>
          <w:sz w:val="22"/>
          <w:szCs w:val="22"/>
          <w:lang w:val="sr-Latn-ME"/>
        </w:rPr>
      </w:pPr>
      <w:r w:rsidRPr="00FC6E70">
        <w:rPr>
          <w:bCs/>
          <w:sz w:val="22"/>
          <w:szCs w:val="22"/>
          <w:lang w:val="sr-Latn-ME"/>
        </w:rPr>
        <w:t xml:space="preserve">Prije nego što počnete koristiti lijek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bCs/>
          <w:sz w:val="22"/>
          <w:szCs w:val="22"/>
          <w:lang w:val="sr-Latn-ME"/>
        </w:rPr>
        <w:t>,</w:t>
      </w:r>
      <w:r w:rsidRPr="00FC6E70">
        <w:rPr>
          <w:b/>
          <w:bCs/>
          <w:sz w:val="22"/>
          <w:szCs w:val="22"/>
          <w:lang w:val="sr-Latn-ME"/>
        </w:rPr>
        <w:t xml:space="preserve"> </w:t>
      </w:r>
      <w:r w:rsidRPr="00FC6E70">
        <w:rPr>
          <w:bCs/>
          <w:sz w:val="22"/>
          <w:szCs w:val="22"/>
          <w:lang w:val="sr-Latn-ME"/>
        </w:rPr>
        <w:t>obavijestite svog ljekara ili farmaceuta:</w:t>
      </w:r>
    </w:p>
    <w:p w14:paraId="6CFC576E" w14:textId="77777777" w:rsidR="00323795" w:rsidRPr="00FC6E70" w:rsidRDefault="00323795" w:rsidP="00A06055">
      <w:pPr>
        <w:numPr>
          <w:ilvl w:val="0"/>
          <w:numId w:val="9"/>
        </w:numPr>
        <w:jc w:val="both"/>
        <w:rPr>
          <w:bCs/>
          <w:sz w:val="22"/>
          <w:szCs w:val="22"/>
          <w:lang w:val="sr-Latn-ME"/>
        </w:rPr>
      </w:pPr>
      <w:r w:rsidRPr="00FC6E70">
        <w:rPr>
          <w:bCs/>
          <w:sz w:val="22"/>
          <w:szCs w:val="22"/>
          <w:lang w:val="sr-Latn-ME"/>
        </w:rPr>
        <w:t xml:space="preserve">Ako ste dijabetičar </w:t>
      </w:r>
    </w:p>
    <w:p w14:paraId="27B2F6F2" w14:textId="77777777" w:rsidR="00323795" w:rsidRPr="00FC6E70" w:rsidRDefault="00323795" w:rsidP="00A06055">
      <w:pPr>
        <w:numPr>
          <w:ilvl w:val="0"/>
          <w:numId w:val="9"/>
        </w:numPr>
        <w:jc w:val="both"/>
        <w:rPr>
          <w:bCs/>
          <w:sz w:val="22"/>
          <w:szCs w:val="22"/>
          <w:lang w:val="sr-Latn-ME"/>
        </w:rPr>
      </w:pPr>
      <w:r w:rsidRPr="00FC6E70">
        <w:rPr>
          <w:bCs/>
          <w:sz w:val="22"/>
          <w:szCs w:val="22"/>
          <w:lang w:val="sr-Latn-ME"/>
        </w:rPr>
        <w:t>Ako imate infekciju pluća</w:t>
      </w:r>
    </w:p>
    <w:p w14:paraId="17B86F9E" w14:textId="77777777" w:rsidR="00323795" w:rsidRPr="00FC6E70" w:rsidRDefault="00323795" w:rsidP="00A06055">
      <w:pPr>
        <w:numPr>
          <w:ilvl w:val="0"/>
          <w:numId w:val="9"/>
        </w:numPr>
        <w:jc w:val="both"/>
        <w:rPr>
          <w:bCs/>
          <w:sz w:val="22"/>
          <w:szCs w:val="22"/>
          <w:lang w:val="sr-Latn-ME"/>
        </w:rPr>
      </w:pPr>
      <w:r w:rsidRPr="00FC6E70">
        <w:rPr>
          <w:bCs/>
          <w:sz w:val="22"/>
          <w:szCs w:val="22"/>
          <w:lang w:val="sr-Latn-ME"/>
        </w:rPr>
        <w:lastRenderedPageBreak/>
        <w:t>Ako patite od povišenog krvnog pritiska ili ako ste ikad imali problema sa srcem (uključujući neujednačen srčani ritam, vrlo brz puls, suženje arterija ili slabost srca)</w:t>
      </w:r>
    </w:p>
    <w:p w14:paraId="199EC1BD" w14:textId="77777777" w:rsidR="00323795" w:rsidRPr="00FC6E70" w:rsidRDefault="00323795" w:rsidP="00A06055">
      <w:pPr>
        <w:numPr>
          <w:ilvl w:val="0"/>
          <w:numId w:val="9"/>
        </w:numPr>
        <w:jc w:val="both"/>
        <w:rPr>
          <w:bCs/>
          <w:sz w:val="22"/>
          <w:szCs w:val="22"/>
          <w:lang w:val="sr-Latn-ME"/>
        </w:rPr>
      </w:pPr>
      <w:r w:rsidRPr="00FC6E70">
        <w:rPr>
          <w:bCs/>
          <w:sz w:val="22"/>
          <w:szCs w:val="22"/>
          <w:lang w:val="sr-Latn-ME"/>
        </w:rPr>
        <w:t>Ako imate problema sa štitastom ili nadbubrežnom žlijezdom</w:t>
      </w:r>
    </w:p>
    <w:p w14:paraId="7A7B321E" w14:textId="77777777" w:rsidR="00323795" w:rsidRPr="00FC6E70" w:rsidRDefault="00323795" w:rsidP="00A06055">
      <w:pPr>
        <w:numPr>
          <w:ilvl w:val="0"/>
          <w:numId w:val="8"/>
        </w:numPr>
        <w:jc w:val="both"/>
        <w:rPr>
          <w:bCs/>
          <w:sz w:val="22"/>
          <w:szCs w:val="22"/>
          <w:lang w:val="sr-Latn-ME"/>
        </w:rPr>
      </w:pPr>
      <w:r w:rsidRPr="00FC6E70">
        <w:rPr>
          <w:bCs/>
          <w:sz w:val="22"/>
          <w:szCs w:val="22"/>
          <w:lang w:val="sr-Latn-ME"/>
        </w:rPr>
        <w:t>Ako imate smanjen nivo kalijuma u krvi</w:t>
      </w:r>
    </w:p>
    <w:p w14:paraId="633EAD85" w14:textId="77777777" w:rsidR="00323795" w:rsidRPr="00FC6E70" w:rsidRDefault="00323795" w:rsidP="00A06055">
      <w:pPr>
        <w:numPr>
          <w:ilvl w:val="0"/>
          <w:numId w:val="9"/>
        </w:numPr>
        <w:jc w:val="both"/>
        <w:rPr>
          <w:bCs/>
          <w:sz w:val="22"/>
          <w:szCs w:val="22"/>
          <w:lang w:val="sr-Latn-ME"/>
        </w:rPr>
      </w:pPr>
      <w:r w:rsidRPr="00FC6E70">
        <w:rPr>
          <w:bCs/>
          <w:sz w:val="22"/>
          <w:szCs w:val="22"/>
          <w:lang w:val="sr-Latn-ME"/>
        </w:rPr>
        <w:t>Ako imate ozbiljnih problema sa jetrom</w:t>
      </w:r>
    </w:p>
    <w:p w14:paraId="610964E5" w14:textId="4A998F78" w:rsidR="00445D8F" w:rsidRPr="00FC6E70" w:rsidRDefault="00323795" w:rsidP="00A06055">
      <w:pPr>
        <w:jc w:val="both"/>
        <w:rPr>
          <w:bCs/>
          <w:sz w:val="22"/>
          <w:szCs w:val="22"/>
          <w:lang w:val="sr-Latn-ME"/>
        </w:rPr>
      </w:pPr>
      <w:r w:rsidRPr="00FC6E70">
        <w:rPr>
          <w:bCs/>
          <w:sz w:val="22"/>
          <w:szCs w:val="22"/>
          <w:lang w:val="sr-Latn-ME"/>
        </w:rPr>
        <w:t xml:space="preserve">Obratite se svom ljekaru ako primijetite zamagljen vid ili druge </w:t>
      </w:r>
      <w:proofErr w:type="spellStart"/>
      <w:r w:rsidRPr="00FC6E70">
        <w:rPr>
          <w:bCs/>
          <w:sz w:val="22"/>
          <w:szCs w:val="22"/>
          <w:lang w:val="sr-Latn-ME"/>
        </w:rPr>
        <w:t>poremećaje</w:t>
      </w:r>
      <w:proofErr w:type="spellEnd"/>
      <w:r w:rsidRPr="00FC6E70">
        <w:rPr>
          <w:bCs/>
          <w:sz w:val="22"/>
          <w:szCs w:val="22"/>
          <w:lang w:val="sr-Latn-ME"/>
        </w:rPr>
        <w:t xml:space="preserve"> vida.</w:t>
      </w:r>
    </w:p>
    <w:p w14:paraId="397AE869" w14:textId="77777777" w:rsidR="00C77D13" w:rsidRPr="00FC6E70" w:rsidRDefault="00C77D13" w:rsidP="00A06055">
      <w:pPr>
        <w:jc w:val="both"/>
        <w:rPr>
          <w:bCs/>
          <w:sz w:val="22"/>
          <w:szCs w:val="22"/>
          <w:lang w:val="sr-Latn-ME"/>
        </w:rPr>
      </w:pPr>
    </w:p>
    <w:p w14:paraId="6B662E67" w14:textId="7C241C04" w:rsidR="00E37DDF" w:rsidRPr="00FC6E70" w:rsidRDefault="00A32113" w:rsidP="00A06055">
      <w:pPr>
        <w:jc w:val="both"/>
        <w:rPr>
          <w:b/>
          <w:sz w:val="22"/>
          <w:szCs w:val="22"/>
          <w:lang w:val="sr-Latn-ME"/>
        </w:rPr>
      </w:pPr>
      <w:r w:rsidRPr="00FC6E70">
        <w:rPr>
          <w:b/>
          <w:sz w:val="22"/>
          <w:szCs w:val="22"/>
          <w:lang w:val="sr-Latn-ME"/>
        </w:rPr>
        <w:t xml:space="preserve">Primjena drugih </w:t>
      </w:r>
      <w:r w:rsidR="001B03B0" w:rsidRPr="00FC6E70">
        <w:rPr>
          <w:b/>
          <w:sz w:val="22"/>
          <w:szCs w:val="22"/>
          <w:lang w:val="sr-Latn-ME"/>
        </w:rPr>
        <w:t>l</w:t>
      </w:r>
      <w:r w:rsidRPr="00FC6E70">
        <w:rPr>
          <w:b/>
          <w:sz w:val="22"/>
          <w:szCs w:val="22"/>
          <w:lang w:val="sr-Latn-ME"/>
        </w:rPr>
        <w:t>jekova</w:t>
      </w:r>
    </w:p>
    <w:p w14:paraId="2A0D77A0" w14:textId="396B7D68" w:rsidR="00445D8F" w:rsidRPr="00FC6E70" w:rsidRDefault="00445D8F" w:rsidP="00A06055">
      <w:pPr>
        <w:jc w:val="both"/>
        <w:rPr>
          <w:sz w:val="22"/>
          <w:szCs w:val="22"/>
          <w:lang w:val="sr-Latn-ME"/>
        </w:rPr>
      </w:pPr>
    </w:p>
    <w:p w14:paraId="5D251AE2" w14:textId="77777777" w:rsidR="00323795" w:rsidRPr="00FC6E70" w:rsidRDefault="00323795" w:rsidP="00A06055">
      <w:pPr>
        <w:jc w:val="both"/>
        <w:rPr>
          <w:i/>
          <w:sz w:val="22"/>
          <w:szCs w:val="22"/>
          <w:lang w:val="sr-Latn-ME"/>
        </w:rPr>
      </w:pPr>
      <w:r w:rsidRPr="00FC6E70">
        <w:rPr>
          <w:i/>
          <w:sz w:val="22"/>
          <w:szCs w:val="22"/>
          <w:lang w:val="sr-Latn-ME"/>
        </w:rPr>
        <w:t xml:space="preserve">Kažite svom ljekaru  ili farmaceutu ako uzimate, ili ste do nedavno uzimali bilo koji drugi lijek, uključujući i one  koji se mogu nabaviti bez ljekarskog recepta i biljne preparate. </w:t>
      </w:r>
    </w:p>
    <w:p w14:paraId="73854716" w14:textId="77777777" w:rsidR="00323795" w:rsidRPr="00FC6E70" w:rsidRDefault="00323795" w:rsidP="00A06055">
      <w:pPr>
        <w:jc w:val="both"/>
        <w:rPr>
          <w:sz w:val="22"/>
          <w:szCs w:val="22"/>
          <w:lang w:val="sr-Latn-ME"/>
        </w:rPr>
      </w:pPr>
    </w:p>
    <w:p w14:paraId="5B0501EA" w14:textId="77777777" w:rsidR="00323795" w:rsidRPr="00FC6E70" w:rsidRDefault="00323795" w:rsidP="00A06055">
      <w:pPr>
        <w:jc w:val="both"/>
        <w:rPr>
          <w:sz w:val="22"/>
          <w:szCs w:val="22"/>
          <w:lang w:val="sr-Latn-ME"/>
        </w:rPr>
      </w:pPr>
      <w:r w:rsidRPr="00FC6E70">
        <w:rPr>
          <w:sz w:val="22"/>
          <w:szCs w:val="22"/>
          <w:lang w:val="sr-Latn-ME"/>
        </w:rPr>
        <w:t>Obavijestite posebno svog ljekara ili farmaceuta ako uzimate neki od sljedećih ljekova:</w:t>
      </w:r>
    </w:p>
    <w:p w14:paraId="6A274FA3" w14:textId="77777777" w:rsidR="00323795" w:rsidRPr="00FC6E70" w:rsidRDefault="00323795" w:rsidP="00A06055">
      <w:pPr>
        <w:numPr>
          <w:ilvl w:val="0"/>
          <w:numId w:val="7"/>
        </w:numPr>
        <w:jc w:val="both"/>
        <w:rPr>
          <w:sz w:val="22"/>
          <w:szCs w:val="22"/>
          <w:lang w:val="sr-Latn-ME"/>
        </w:rPr>
      </w:pPr>
      <w:r w:rsidRPr="00FC6E70">
        <w:rPr>
          <w:sz w:val="22"/>
          <w:szCs w:val="22"/>
          <w:lang w:val="sr-Latn-ME"/>
        </w:rPr>
        <w:t xml:space="preserve">Beta </w:t>
      </w:r>
      <w:proofErr w:type="spellStart"/>
      <w:r w:rsidRPr="00FC6E70">
        <w:rPr>
          <w:sz w:val="22"/>
          <w:szCs w:val="22"/>
          <w:lang w:val="sr-Latn-ME"/>
        </w:rPr>
        <w:t>blokatore</w:t>
      </w:r>
      <w:proofErr w:type="spellEnd"/>
      <w:r w:rsidRPr="00FC6E70">
        <w:rPr>
          <w:sz w:val="22"/>
          <w:szCs w:val="22"/>
          <w:lang w:val="sr-Latn-ME"/>
        </w:rPr>
        <w:t xml:space="preserve"> (ljekovi u terapiji visokog krvnog pritiska, kao što su </w:t>
      </w:r>
      <w:proofErr w:type="spellStart"/>
      <w:r w:rsidRPr="00FC6E70">
        <w:rPr>
          <w:sz w:val="22"/>
          <w:szCs w:val="22"/>
          <w:lang w:val="sr-Latn-ME"/>
        </w:rPr>
        <w:t>atenolol</w:t>
      </w:r>
      <w:proofErr w:type="spellEnd"/>
      <w:r w:rsidRPr="00FC6E70">
        <w:rPr>
          <w:sz w:val="22"/>
          <w:szCs w:val="22"/>
          <w:lang w:val="sr-Latn-ME"/>
        </w:rPr>
        <w:t xml:space="preserve"> ili </w:t>
      </w:r>
      <w:proofErr w:type="spellStart"/>
      <w:r w:rsidRPr="00FC6E70">
        <w:rPr>
          <w:sz w:val="22"/>
          <w:szCs w:val="22"/>
          <w:lang w:val="sr-Latn-ME"/>
        </w:rPr>
        <w:t>propranolol</w:t>
      </w:r>
      <w:proofErr w:type="spellEnd"/>
      <w:r w:rsidRPr="00FC6E70">
        <w:rPr>
          <w:sz w:val="22"/>
          <w:szCs w:val="22"/>
          <w:lang w:val="sr-Latn-ME"/>
        </w:rPr>
        <w:t xml:space="preserve">, uključujući i kapi za oči, kao što su npr. </w:t>
      </w:r>
      <w:proofErr w:type="spellStart"/>
      <w:r w:rsidRPr="00FC6E70">
        <w:rPr>
          <w:sz w:val="22"/>
          <w:szCs w:val="22"/>
          <w:lang w:val="sr-Latn-ME"/>
        </w:rPr>
        <w:t>timolol</w:t>
      </w:r>
      <w:proofErr w:type="spellEnd"/>
      <w:r w:rsidRPr="00FC6E70">
        <w:rPr>
          <w:sz w:val="22"/>
          <w:szCs w:val="22"/>
          <w:lang w:val="sr-Latn-ME"/>
        </w:rPr>
        <w:t xml:space="preserve"> kod glaukoma)</w:t>
      </w:r>
    </w:p>
    <w:p w14:paraId="0127140F" w14:textId="77777777" w:rsidR="00323795" w:rsidRPr="00FC6E70" w:rsidRDefault="00323795" w:rsidP="00A06055">
      <w:pPr>
        <w:numPr>
          <w:ilvl w:val="0"/>
          <w:numId w:val="7"/>
        </w:numPr>
        <w:jc w:val="both"/>
        <w:rPr>
          <w:sz w:val="22"/>
          <w:szCs w:val="22"/>
          <w:lang w:val="sr-Latn-ME"/>
        </w:rPr>
      </w:pPr>
      <w:r w:rsidRPr="00FC6E70">
        <w:rPr>
          <w:sz w:val="22"/>
          <w:szCs w:val="22"/>
          <w:lang w:val="sr-Latn-ME"/>
        </w:rPr>
        <w:t xml:space="preserve">Ljekove za liječenje ubrzanog ili neujednačenog rada srca (kao što je </w:t>
      </w:r>
      <w:proofErr w:type="spellStart"/>
      <w:r w:rsidRPr="00FC6E70">
        <w:rPr>
          <w:sz w:val="22"/>
          <w:szCs w:val="22"/>
          <w:lang w:val="sr-Latn-ME"/>
        </w:rPr>
        <w:t>hinidin</w:t>
      </w:r>
      <w:proofErr w:type="spellEnd"/>
      <w:r w:rsidRPr="00FC6E70">
        <w:rPr>
          <w:sz w:val="22"/>
          <w:szCs w:val="22"/>
          <w:lang w:val="sr-Latn-ME"/>
        </w:rPr>
        <w:t>)</w:t>
      </w:r>
    </w:p>
    <w:p w14:paraId="53392FE1" w14:textId="77777777" w:rsidR="00323795" w:rsidRPr="00FC6E70" w:rsidRDefault="00323795" w:rsidP="00A06055">
      <w:pPr>
        <w:numPr>
          <w:ilvl w:val="0"/>
          <w:numId w:val="7"/>
        </w:numPr>
        <w:jc w:val="both"/>
        <w:rPr>
          <w:sz w:val="22"/>
          <w:szCs w:val="22"/>
          <w:lang w:val="sr-Latn-ME"/>
        </w:rPr>
      </w:pPr>
      <w:r w:rsidRPr="00FC6E70">
        <w:rPr>
          <w:sz w:val="22"/>
          <w:szCs w:val="22"/>
          <w:lang w:val="sr-Latn-ME"/>
        </w:rPr>
        <w:t xml:space="preserve">Ljekove kao što su </w:t>
      </w:r>
      <w:proofErr w:type="spellStart"/>
      <w:r w:rsidRPr="00FC6E70">
        <w:rPr>
          <w:sz w:val="22"/>
          <w:szCs w:val="22"/>
          <w:lang w:val="sr-Latn-ME"/>
        </w:rPr>
        <w:t>digoksin</w:t>
      </w:r>
      <w:proofErr w:type="spellEnd"/>
      <w:r w:rsidRPr="00FC6E70">
        <w:rPr>
          <w:sz w:val="22"/>
          <w:szCs w:val="22"/>
          <w:lang w:val="sr-Latn-ME"/>
        </w:rPr>
        <w:t>, lijek često korišćen za liječenje slabosti srca</w:t>
      </w:r>
    </w:p>
    <w:p w14:paraId="53EEBFED" w14:textId="77777777" w:rsidR="00323795" w:rsidRPr="00FC6E70" w:rsidRDefault="00323795" w:rsidP="00A06055">
      <w:pPr>
        <w:numPr>
          <w:ilvl w:val="0"/>
          <w:numId w:val="7"/>
        </w:numPr>
        <w:jc w:val="both"/>
        <w:rPr>
          <w:sz w:val="22"/>
          <w:szCs w:val="22"/>
          <w:lang w:val="sr-Latn-ME"/>
        </w:rPr>
      </w:pPr>
      <w:proofErr w:type="spellStart"/>
      <w:r w:rsidRPr="00FC6E70">
        <w:rPr>
          <w:sz w:val="22"/>
          <w:szCs w:val="22"/>
          <w:lang w:val="sr-Latn-ME"/>
        </w:rPr>
        <w:t>Diuretici</w:t>
      </w:r>
      <w:proofErr w:type="spellEnd"/>
      <w:r w:rsidRPr="00FC6E70">
        <w:rPr>
          <w:sz w:val="22"/>
          <w:szCs w:val="22"/>
          <w:lang w:val="sr-Latn-ME"/>
        </w:rPr>
        <w:t xml:space="preserve">, ljekovi poznati kao “ljekovi za izbacivanje tečnosti” (kao što je </w:t>
      </w:r>
      <w:proofErr w:type="spellStart"/>
      <w:r w:rsidRPr="00FC6E70">
        <w:rPr>
          <w:sz w:val="22"/>
          <w:szCs w:val="22"/>
          <w:lang w:val="sr-Latn-ME"/>
        </w:rPr>
        <w:t>furosemid</w:t>
      </w:r>
      <w:proofErr w:type="spellEnd"/>
      <w:r w:rsidRPr="00FC6E70">
        <w:rPr>
          <w:sz w:val="22"/>
          <w:szCs w:val="22"/>
          <w:lang w:val="sr-Latn-ME"/>
        </w:rPr>
        <w:t>). Oni se koriste za liječenje povišenog krvnog pritiska</w:t>
      </w:r>
    </w:p>
    <w:p w14:paraId="0945CFB4" w14:textId="77777777" w:rsidR="00323795" w:rsidRPr="00FC6E70" w:rsidRDefault="00323795" w:rsidP="00A06055">
      <w:pPr>
        <w:numPr>
          <w:ilvl w:val="0"/>
          <w:numId w:val="7"/>
        </w:numPr>
        <w:jc w:val="both"/>
        <w:rPr>
          <w:sz w:val="22"/>
          <w:szCs w:val="22"/>
          <w:lang w:val="sr-Latn-ME"/>
        </w:rPr>
      </w:pPr>
      <w:proofErr w:type="spellStart"/>
      <w:r w:rsidRPr="00FC6E70">
        <w:rPr>
          <w:sz w:val="22"/>
          <w:szCs w:val="22"/>
          <w:lang w:val="sr-Latn-ME"/>
        </w:rPr>
        <w:t>Steroidne</w:t>
      </w:r>
      <w:proofErr w:type="spellEnd"/>
      <w:r w:rsidRPr="00FC6E70">
        <w:rPr>
          <w:sz w:val="22"/>
          <w:szCs w:val="22"/>
          <w:lang w:val="sr-Latn-ME"/>
        </w:rPr>
        <w:t xml:space="preserve"> ljekove koje uzimate oralno (kao što je </w:t>
      </w:r>
      <w:proofErr w:type="spellStart"/>
      <w:r w:rsidRPr="00FC6E70">
        <w:rPr>
          <w:sz w:val="22"/>
          <w:szCs w:val="22"/>
          <w:lang w:val="sr-Latn-ME"/>
        </w:rPr>
        <w:t>prednizolon</w:t>
      </w:r>
      <w:proofErr w:type="spellEnd"/>
      <w:r w:rsidRPr="00FC6E70">
        <w:rPr>
          <w:sz w:val="22"/>
          <w:szCs w:val="22"/>
          <w:lang w:val="sr-Latn-ME"/>
        </w:rPr>
        <w:t>)</w:t>
      </w:r>
    </w:p>
    <w:p w14:paraId="563DCF62" w14:textId="77777777" w:rsidR="00323795" w:rsidRPr="00FC6E70" w:rsidRDefault="00323795" w:rsidP="00A06055">
      <w:pPr>
        <w:numPr>
          <w:ilvl w:val="0"/>
          <w:numId w:val="7"/>
        </w:numPr>
        <w:jc w:val="both"/>
        <w:rPr>
          <w:sz w:val="22"/>
          <w:szCs w:val="22"/>
          <w:lang w:val="sr-Latn-ME"/>
        </w:rPr>
      </w:pPr>
      <w:r w:rsidRPr="00FC6E70">
        <w:rPr>
          <w:sz w:val="22"/>
          <w:szCs w:val="22"/>
          <w:lang w:val="sr-Latn-ME"/>
        </w:rPr>
        <w:t xml:space="preserve">Ljekove iz grupe </w:t>
      </w:r>
      <w:proofErr w:type="spellStart"/>
      <w:r w:rsidRPr="00FC6E70">
        <w:rPr>
          <w:sz w:val="22"/>
          <w:szCs w:val="22"/>
          <w:lang w:val="sr-Latn-ME"/>
        </w:rPr>
        <w:t>ksantina</w:t>
      </w:r>
      <w:proofErr w:type="spellEnd"/>
      <w:r w:rsidRPr="00FC6E70">
        <w:rPr>
          <w:sz w:val="22"/>
          <w:szCs w:val="22"/>
          <w:lang w:val="sr-Latn-ME"/>
        </w:rPr>
        <w:t xml:space="preserve"> (kao što su teofilin ili </w:t>
      </w:r>
      <w:proofErr w:type="spellStart"/>
      <w:r w:rsidRPr="00FC6E70">
        <w:rPr>
          <w:sz w:val="22"/>
          <w:szCs w:val="22"/>
          <w:lang w:val="sr-Latn-ME"/>
        </w:rPr>
        <w:t>aminofilin</w:t>
      </w:r>
      <w:proofErr w:type="spellEnd"/>
      <w:r w:rsidRPr="00FC6E70">
        <w:rPr>
          <w:sz w:val="22"/>
          <w:szCs w:val="22"/>
          <w:lang w:val="sr-Latn-ME"/>
        </w:rPr>
        <w:t>). Oni se često koriste u terapiji astme</w:t>
      </w:r>
    </w:p>
    <w:p w14:paraId="1C49B5C6" w14:textId="77777777" w:rsidR="00323795" w:rsidRPr="00FC6E70" w:rsidRDefault="00323795" w:rsidP="00A06055">
      <w:pPr>
        <w:numPr>
          <w:ilvl w:val="0"/>
          <w:numId w:val="7"/>
        </w:numPr>
        <w:jc w:val="both"/>
        <w:rPr>
          <w:sz w:val="22"/>
          <w:szCs w:val="22"/>
          <w:lang w:val="sr-Latn-ME"/>
        </w:rPr>
      </w:pPr>
      <w:r w:rsidRPr="00FC6E70">
        <w:rPr>
          <w:sz w:val="22"/>
          <w:szCs w:val="22"/>
          <w:lang w:val="sr-Latn-ME"/>
        </w:rPr>
        <w:t xml:space="preserve">Druge </w:t>
      </w:r>
      <w:proofErr w:type="spellStart"/>
      <w:r w:rsidRPr="00FC6E70">
        <w:rPr>
          <w:sz w:val="22"/>
          <w:szCs w:val="22"/>
          <w:lang w:val="sr-Latn-ME"/>
        </w:rPr>
        <w:t>bronhodilatatore</w:t>
      </w:r>
      <w:proofErr w:type="spellEnd"/>
      <w:r w:rsidRPr="00FC6E70">
        <w:rPr>
          <w:sz w:val="22"/>
          <w:szCs w:val="22"/>
          <w:lang w:val="sr-Latn-ME"/>
        </w:rPr>
        <w:t xml:space="preserve"> (kao što je </w:t>
      </w:r>
      <w:proofErr w:type="spellStart"/>
      <w:r w:rsidRPr="00FC6E70">
        <w:rPr>
          <w:sz w:val="22"/>
          <w:szCs w:val="22"/>
          <w:lang w:val="sr-Latn-ME"/>
        </w:rPr>
        <w:t>salbutamol</w:t>
      </w:r>
      <w:proofErr w:type="spellEnd"/>
      <w:r w:rsidRPr="00FC6E70">
        <w:rPr>
          <w:sz w:val="22"/>
          <w:szCs w:val="22"/>
          <w:lang w:val="sr-Latn-ME"/>
        </w:rPr>
        <w:t>)</w:t>
      </w:r>
    </w:p>
    <w:p w14:paraId="52CF383B" w14:textId="77777777" w:rsidR="00323795" w:rsidRPr="00FC6E70" w:rsidRDefault="00323795" w:rsidP="00A06055">
      <w:pPr>
        <w:numPr>
          <w:ilvl w:val="0"/>
          <w:numId w:val="7"/>
        </w:numPr>
        <w:jc w:val="both"/>
        <w:rPr>
          <w:sz w:val="22"/>
          <w:szCs w:val="22"/>
          <w:lang w:val="sr-Latn-ME"/>
        </w:rPr>
      </w:pPr>
      <w:proofErr w:type="spellStart"/>
      <w:r w:rsidRPr="00FC6E70">
        <w:rPr>
          <w:sz w:val="22"/>
          <w:szCs w:val="22"/>
          <w:lang w:val="sr-Latn-ME"/>
        </w:rPr>
        <w:t>Triciklične</w:t>
      </w:r>
      <w:proofErr w:type="spellEnd"/>
      <w:r w:rsidRPr="00FC6E70">
        <w:rPr>
          <w:sz w:val="22"/>
          <w:szCs w:val="22"/>
          <w:lang w:val="sr-Latn-ME"/>
        </w:rPr>
        <w:t xml:space="preserve"> </w:t>
      </w:r>
      <w:proofErr w:type="spellStart"/>
      <w:r w:rsidRPr="00FC6E70">
        <w:rPr>
          <w:sz w:val="22"/>
          <w:szCs w:val="22"/>
          <w:lang w:val="sr-Latn-ME"/>
        </w:rPr>
        <w:t>antidepresive</w:t>
      </w:r>
      <w:proofErr w:type="spellEnd"/>
      <w:r w:rsidRPr="00FC6E70">
        <w:rPr>
          <w:sz w:val="22"/>
          <w:szCs w:val="22"/>
          <w:lang w:val="sr-Latn-ME"/>
        </w:rPr>
        <w:t xml:space="preserve"> (kao što je </w:t>
      </w:r>
      <w:proofErr w:type="spellStart"/>
      <w:r w:rsidRPr="00FC6E70">
        <w:rPr>
          <w:sz w:val="22"/>
          <w:szCs w:val="22"/>
          <w:lang w:val="sr-Latn-ME"/>
        </w:rPr>
        <w:t>amitriptilin</w:t>
      </w:r>
      <w:proofErr w:type="spellEnd"/>
      <w:r w:rsidRPr="00FC6E70">
        <w:rPr>
          <w:sz w:val="22"/>
          <w:szCs w:val="22"/>
          <w:lang w:val="sr-Latn-ME"/>
        </w:rPr>
        <w:t xml:space="preserve">) i </w:t>
      </w:r>
      <w:proofErr w:type="spellStart"/>
      <w:r w:rsidRPr="00FC6E70">
        <w:rPr>
          <w:sz w:val="22"/>
          <w:szCs w:val="22"/>
          <w:lang w:val="sr-Latn-ME"/>
        </w:rPr>
        <w:t>antidepresiv</w:t>
      </w:r>
      <w:proofErr w:type="spellEnd"/>
      <w:r w:rsidRPr="00FC6E70">
        <w:rPr>
          <w:sz w:val="22"/>
          <w:szCs w:val="22"/>
          <w:lang w:val="sr-Latn-ME"/>
        </w:rPr>
        <w:t xml:space="preserve"> </w:t>
      </w:r>
      <w:proofErr w:type="spellStart"/>
      <w:r w:rsidRPr="00FC6E70">
        <w:rPr>
          <w:sz w:val="22"/>
          <w:szCs w:val="22"/>
          <w:lang w:val="sr-Latn-ME"/>
        </w:rPr>
        <w:t>nefazodon</w:t>
      </w:r>
      <w:proofErr w:type="spellEnd"/>
    </w:p>
    <w:p w14:paraId="72AD1E53" w14:textId="77777777" w:rsidR="00323795" w:rsidRPr="00FC6E70" w:rsidRDefault="00323795" w:rsidP="00A06055">
      <w:pPr>
        <w:numPr>
          <w:ilvl w:val="0"/>
          <w:numId w:val="7"/>
        </w:numPr>
        <w:jc w:val="both"/>
        <w:rPr>
          <w:sz w:val="22"/>
          <w:szCs w:val="22"/>
          <w:lang w:val="sr-Latn-ME"/>
        </w:rPr>
      </w:pPr>
      <w:r w:rsidRPr="00FC6E70">
        <w:rPr>
          <w:sz w:val="22"/>
          <w:szCs w:val="22"/>
          <w:lang w:val="sr-Latn-ME"/>
        </w:rPr>
        <w:t xml:space="preserve">Ljekove iz grupe </w:t>
      </w:r>
      <w:proofErr w:type="spellStart"/>
      <w:r w:rsidRPr="00FC6E70">
        <w:rPr>
          <w:sz w:val="22"/>
          <w:szCs w:val="22"/>
          <w:lang w:val="sr-Latn-ME"/>
        </w:rPr>
        <w:t>fenotiazina</w:t>
      </w:r>
      <w:proofErr w:type="spellEnd"/>
      <w:r w:rsidRPr="00FC6E70">
        <w:rPr>
          <w:sz w:val="22"/>
          <w:szCs w:val="22"/>
          <w:lang w:val="sr-Latn-ME"/>
        </w:rPr>
        <w:t xml:space="preserve"> (kao što su </w:t>
      </w:r>
      <w:proofErr w:type="spellStart"/>
      <w:r w:rsidRPr="00FC6E70">
        <w:rPr>
          <w:sz w:val="22"/>
          <w:szCs w:val="22"/>
          <w:lang w:val="sr-Latn-ME"/>
        </w:rPr>
        <w:t>hlorpromazin</w:t>
      </w:r>
      <w:proofErr w:type="spellEnd"/>
      <w:r w:rsidRPr="00FC6E70">
        <w:rPr>
          <w:sz w:val="22"/>
          <w:szCs w:val="22"/>
          <w:lang w:val="sr-Latn-ME"/>
        </w:rPr>
        <w:t xml:space="preserve"> ili </w:t>
      </w:r>
      <w:proofErr w:type="spellStart"/>
      <w:r w:rsidRPr="00FC6E70">
        <w:rPr>
          <w:sz w:val="22"/>
          <w:szCs w:val="22"/>
          <w:lang w:val="sr-Latn-ME"/>
        </w:rPr>
        <w:t>prohlorperazin</w:t>
      </w:r>
      <w:proofErr w:type="spellEnd"/>
      <w:r w:rsidRPr="00FC6E70">
        <w:rPr>
          <w:sz w:val="22"/>
          <w:szCs w:val="22"/>
          <w:lang w:val="sr-Latn-ME"/>
        </w:rPr>
        <w:t>)</w:t>
      </w:r>
    </w:p>
    <w:p w14:paraId="76714FC2" w14:textId="77777777" w:rsidR="00323795" w:rsidRPr="00FC6E70" w:rsidRDefault="00323795" w:rsidP="00A06055">
      <w:pPr>
        <w:numPr>
          <w:ilvl w:val="0"/>
          <w:numId w:val="7"/>
        </w:numPr>
        <w:jc w:val="both"/>
        <w:rPr>
          <w:sz w:val="22"/>
          <w:szCs w:val="22"/>
          <w:lang w:val="sr-Latn-ME"/>
        </w:rPr>
      </w:pPr>
      <w:r w:rsidRPr="00FC6E70">
        <w:rPr>
          <w:sz w:val="22"/>
          <w:szCs w:val="22"/>
          <w:lang w:val="sr-Latn-ME"/>
        </w:rPr>
        <w:t>Ljekove koji se zovu “</w:t>
      </w:r>
      <w:proofErr w:type="spellStart"/>
      <w:r w:rsidRPr="00FC6E70">
        <w:rPr>
          <w:sz w:val="22"/>
          <w:szCs w:val="22"/>
          <w:lang w:val="sr-Latn-ME"/>
        </w:rPr>
        <w:t>inhibitori</w:t>
      </w:r>
      <w:proofErr w:type="spellEnd"/>
      <w:r w:rsidRPr="00FC6E70">
        <w:rPr>
          <w:sz w:val="22"/>
          <w:szCs w:val="22"/>
          <w:lang w:val="sr-Latn-ME"/>
        </w:rPr>
        <w:t xml:space="preserve"> HIV- </w:t>
      </w:r>
      <w:proofErr w:type="spellStart"/>
      <w:r w:rsidRPr="00FC6E70">
        <w:rPr>
          <w:sz w:val="22"/>
          <w:szCs w:val="22"/>
          <w:lang w:val="sr-Latn-ME"/>
        </w:rPr>
        <w:t>proteaze</w:t>
      </w:r>
      <w:proofErr w:type="spellEnd"/>
      <w:r w:rsidRPr="00FC6E70">
        <w:rPr>
          <w:sz w:val="22"/>
          <w:szCs w:val="22"/>
          <w:lang w:val="sr-Latn-ME"/>
        </w:rPr>
        <w:t xml:space="preserve">” (kao što je </w:t>
      </w:r>
      <w:proofErr w:type="spellStart"/>
      <w:r w:rsidRPr="00FC6E70">
        <w:rPr>
          <w:sz w:val="22"/>
          <w:szCs w:val="22"/>
          <w:lang w:val="sr-Latn-ME"/>
        </w:rPr>
        <w:t>ritonavir</w:t>
      </w:r>
      <w:proofErr w:type="spellEnd"/>
      <w:r w:rsidRPr="00FC6E70">
        <w:rPr>
          <w:sz w:val="22"/>
          <w:szCs w:val="22"/>
          <w:lang w:val="sr-Latn-ME"/>
        </w:rPr>
        <w:t>) za liječenje HIV infekcije</w:t>
      </w:r>
    </w:p>
    <w:p w14:paraId="740DBE2F" w14:textId="77777777" w:rsidR="00323795" w:rsidRPr="00FC6E70" w:rsidRDefault="00323795" w:rsidP="00A06055">
      <w:pPr>
        <w:numPr>
          <w:ilvl w:val="0"/>
          <w:numId w:val="7"/>
        </w:numPr>
        <w:jc w:val="both"/>
        <w:rPr>
          <w:sz w:val="22"/>
          <w:szCs w:val="22"/>
          <w:lang w:val="sr-Latn-ME"/>
        </w:rPr>
      </w:pPr>
      <w:r w:rsidRPr="00FC6E70">
        <w:rPr>
          <w:sz w:val="22"/>
          <w:szCs w:val="22"/>
          <w:lang w:val="sr-Latn-ME"/>
        </w:rPr>
        <w:t xml:space="preserve">Ljekove za liječenje infekcija (kao što su </w:t>
      </w:r>
      <w:proofErr w:type="spellStart"/>
      <w:r w:rsidRPr="00FC6E70">
        <w:rPr>
          <w:sz w:val="22"/>
          <w:szCs w:val="22"/>
          <w:lang w:val="sr-Latn-ME"/>
        </w:rPr>
        <w:t>itrakonazol</w:t>
      </w:r>
      <w:proofErr w:type="spellEnd"/>
      <w:r w:rsidRPr="00FC6E70">
        <w:rPr>
          <w:sz w:val="22"/>
          <w:szCs w:val="22"/>
          <w:lang w:val="sr-Latn-ME"/>
        </w:rPr>
        <w:t xml:space="preserve">, </w:t>
      </w:r>
      <w:proofErr w:type="spellStart"/>
      <w:r w:rsidRPr="00FC6E70">
        <w:rPr>
          <w:sz w:val="22"/>
          <w:szCs w:val="22"/>
          <w:lang w:val="sr-Latn-ME"/>
        </w:rPr>
        <w:t>ketokonazol</w:t>
      </w:r>
      <w:proofErr w:type="spellEnd"/>
      <w:r w:rsidRPr="00FC6E70">
        <w:rPr>
          <w:sz w:val="22"/>
          <w:szCs w:val="22"/>
          <w:lang w:val="sr-Latn-ME"/>
        </w:rPr>
        <w:t xml:space="preserve">, </w:t>
      </w:r>
      <w:proofErr w:type="spellStart"/>
      <w:r w:rsidRPr="00FC6E70">
        <w:rPr>
          <w:sz w:val="22"/>
          <w:szCs w:val="22"/>
          <w:lang w:val="sr-Latn-ME"/>
        </w:rPr>
        <w:t>vorikonazol</w:t>
      </w:r>
      <w:proofErr w:type="spellEnd"/>
      <w:r w:rsidRPr="00FC6E70">
        <w:rPr>
          <w:sz w:val="22"/>
          <w:szCs w:val="22"/>
          <w:lang w:val="sr-Latn-ME"/>
        </w:rPr>
        <w:t xml:space="preserve">, </w:t>
      </w:r>
      <w:proofErr w:type="spellStart"/>
      <w:r w:rsidRPr="00FC6E70">
        <w:rPr>
          <w:sz w:val="22"/>
          <w:szCs w:val="22"/>
          <w:lang w:val="sr-Latn-ME"/>
        </w:rPr>
        <w:t>posakonazol</w:t>
      </w:r>
      <w:proofErr w:type="spellEnd"/>
      <w:r w:rsidRPr="00FC6E70">
        <w:rPr>
          <w:sz w:val="22"/>
          <w:szCs w:val="22"/>
          <w:lang w:val="sr-Latn-ME"/>
        </w:rPr>
        <w:t xml:space="preserve"> kod gljivičnih infekcija; </w:t>
      </w:r>
      <w:proofErr w:type="spellStart"/>
      <w:r w:rsidRPr="00FC6E70">
        <w:rPr>
          <w:sz w:val="22"/>
          <w:szCs w:val="22"/>
          <w:lang w:val="sr-Latn-ME"/>
        </w:rPr>
        <w:t>klaritromicin</w:t>
      </w:r>
      <w:proofErr w:type="spellEnd"/>
      <w:r w:rsidRPr="00FC6E70">
        <w:rPr>
          <w:sz w:val="22"/>
          <w:szCs w:val="22"/>
          <w:lang w:val="sr-Latn-ME"/>
        </w:rPr>
        <w:t xml:space="preserve"> i </w:t>
      </w:r>
      <w:proofErr w:type="spellStart"/>
      <w:r w:rsidRPr="00FC6E70">
        <w:rPr>
          <w:sz w:val="22"/>
          <w:szCs w:val="22"/>
          <w:lang w:val="sr-Latn-ME"/>
        </w:rPr>
        <w:t>telitromicin</w:t>
      </w:r>
      <w:proofErr w:type="spellEnd"/>
      <w:r w:rsidRPr="00FC6E70">
        <w:rPr>
          <w:sz w:val="22"/>
          <w:szCs w:val="22"/>
          <w:lang w:val="sr-Latn-ME"/>
        </w:rPr>
        <w:t>)</w:t>
      </w:r>
    </w:p>
    <w:p w14:paraId="4E4602E4" w14:textId="77777777" w:rsidR="00323795" w:rsidRPr="00FC6E70" w:rsidRDefault="00323795" w:rsidP="00A06055">
      <w:pPr>
        <w:numPr>
          <w:ilvl w:val="0"/>
          <w:numId w:val="7"/>
        </w:numPr>
        <w:jc w:val="both"/>
        <w:rPr>
          <w:sz w:val="22"/>
          <w:szCs w:val="22"/>
          <w:lang w:val="sr-Latn-ME"/>
        </w:rPr>
      </w:pPr>
      <w:r w:rsidRPr="00FC6E70">
        <w:rPr>
          <w:sz w:val="22"/>
          <w:szCs w:val="22"/>
          <w:lang w:val="sr-Latn-ME"/>
        </w:rPr>
        <w:t xml:space="preserve">Ljekove za liječenje </w:t>
      </w:r>
      <w:proofErr w:type="spellStart"/>
      <w:r w:rsidRPr="00FC6E70">
        <w:rPr>
          <w:sz w:val="22"/>
          <w:szCs w:val="22"/>
          <w:lang w:val="sr-Latn-ME"/>
        </w:rPr>
        <w:t>Parkisonove</w:t>
      </w:r>
      <w:proofErr w:type="spellEnd"/>
      <w:r w:rsidRPr="00FC6E70">
        <w:rPr>
          <w:sz w:val="22"/>
          <w:szCs w:val="22"/>
          <w:lang w:val="sr-Latn-ME"/>
        </w:rPr>
        <w:t xml:space="preserve"> bolesti (kao što je </w:t>
      </w:r>
      <w:proofErr w:type="spellStart"/>
      <w:r w:rsidRPr="00FC6E70">
        <w:rPr>
          <w:sz w:val="22"/>
          <w:szCs w:val="22"/>
          <w:lang w:val="sr-Latn-ME"/>
        </w:rPr>
        <w:t>levo</w:t>
      </w:r>
      <w:proofErr w:type="spellEnd"/>
      <w:r w:rsidRPr="00FC6E70">
        <w:rPr>
          <w:sz w:val="22"/>
          <w:szCs w:val="22"/>
          <w:lang w:val="sr-Latn-ME"/>
        </w:rPr>
        <w:t>-dopa)</w:t>
      </w:r>
    </w:p>
    <w:p w14:paraId="6EE9BB5E" w14:textId="77777777" w:rsidR="00323795" w:rsidRPr="00FC6E70" w:rsidRDefault="00323795" w:rsidP="00A06055">
      <w:pPr>
        <w:numPr>
          <w:ilvl w:val="0"/>
          <w:numId w:val="7"/>
        </w:numPr>
        <w:jc w:val="both"/>
        <w:rPr>
          <w:sz w:val="22"/>
          <w:szCs w:val="22"/>
          <w:lang w:val="sr-Latn-ME"/>
        </w:rPr>
      </w:pPr>
      <w:r w:rsidRPr="00FC6E70">
        <w:rPr>
          <w:sz w:val="22"/>
          <w:szCs w:val="22"/>
          <w:lang w:val="sr-Latn-ME"/>
        </w:rPr>
        <w:t xml:space="preserve">Ljekove za liječenje oboljenja štitaste žlijezde (kao što je </w:t>
      </w:r>
      <w:proofErr w:type="spellStart"/>
      <w:r w:rsidRPr="00FC6E70">
        <w:rPr>
          <w:sz w:val="22"/>
          <w:szCs w:val="22"/>
          <w:lang w:val="sr-Latn-ME"/>
        </w:rPr>
        <w:t>levo-tiroksin</w:t>
      </w:r>
      <w:proofErr w:type="spellEnd"/>
      <w:r w:rsidRPr="00FC6E70">
        <w:rPr>
          <w:sz w:val="22"/>
          <w:szCs w:val="22"/>
          <w:lang w:val="sr-Latn-ME"/>
        </w:rPr>
        <w:t>)</w:t>
      </w:r>
    </w:p>
    <w:p w14:paraId="17C5FD7C" w14:textId="77777777" w:rsidR="00323795" w:rsidRPr="00FC6E70" w:rsidRDefault="00323795" w:rsidP="00A06055">
      <w:pPr>
        <w:jc w:val="both"/>
        <w:rPr>
          <w:sz w:val="22"/>
          <w:szCs w:val="22"/>
          <w:lang w:val="sr-Latn-ME"/>
        </w:rPr>
      </w:pPr>
    </w:p>
    <w:p w14:paraId="219A4D19" w14:textId="77777777" w:rsidR="00323795" w:rsidRPr="00FC6E70" w:rsidRDefault="00323795" w:rsidP="00A06055">
      <w:pPr>
        <w:jc w:val="both"/>
        <w:rPr>
          <w:sz w:val="22"/>
          <w:szCs w:val="22"/>
          <w:lang w:val="sr-Latn-ME"/>
        </w:rPr>
      </w:pPr>
      <w:r w:rsidRPr="00FC6E70">
        <w:rPr>
          <w:sz w:val="22"/>
          <w:szCs w:val="22"/>
          <w:lang w:val="sr-Latn-ME"/>
        </w:rPr>
        <w:t xml:space="preserve">Ako se bilo šta od gore navedenog odnosi na Vas, ili ako nijeste sigurni, razgovarajte sa svojim ljekarom ili farmaceutom prije nego što počnete da koristite lijek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lang w:val="sr-Latn-ME"/>
        </w:rPr>
        <w:t>.</w:t>
      </w:r>
    </w:p>
    <w:p w14:paraId="378C83C3" w14:textId="77777777" w:rsidR="00323795" w:rsidRPr="00FC6E70" w:rsidRDefault="00323795" w:rsidP="00A06055">
      <w:pPr>
        <w:jc w:val="both"/>
        <w:rPr>
          <w:sz w:val="22"/>
          <w:szCs w:val="22"/>
          <w:lang w:val="sr-Latn-ME"/>
        </w:rPr>
      </w:pPr>
    </w:p>
    <w:p w14:paraId="24A794DA" w14:textId="77777777" w:rsidR="00323795" w:rsidRPr="00FC6E70" w:rsidRDefault="00323795" w:rsidP="00A06055">
      <w:pPr>
        <w:jc w:val="both"/>
        <w:rPr>
          <w:sz w:val="22"/>
          <w:szCs w:val="22"/>
          <w:lang w:val="sr-Latn-ME"/>
        </w:rPr>
      </w:pPr>
      <w:r w:rsidRPr="00FC6E70">
        <w:rPr>
          <w:sz w:val="22"/>
          <w:szCs w:val="22"/>
          <w:lang w:val="sr-Latn-ME"/>
        </w:rPr>
        <w:t xml:space="preserve">Takođe recite svom ljekaru ili farmaceutu ako treba da primate opštu anesteziju zbog operacije ili intervencije kod zubara. </w:t>
      </w:r>
    </w:p>
    <w:p w14:paraId="2A806BDD" w14:textId="77777777" w:rsidR="00445D8F" w:rsidRPr="00FC6E70" w:rsidRDefault="00445D8F" w:rsidP="00A06055">
      <w:pPr>
        <w:jc w:val="both"/>
        <w:rPr>
          <w:bCs/>
          <w:sz w:val="22"/>
          <w:szCs w:val="22"/>
          <w:lang w:val="sr-Latn-ME"/>
        </w:rPr>
      </w:pPr>
    </w:p>
    <w:p w14:paraId="1BB6D541" w14:textId="024FB3C7" w:rsidR="00A92C66" w:rsidRPr="00FC6E70" w:rsidRDefault="00F47B6C" w:rsidP="00A06055">
      <w:pPr>
        <w:jc w:val="both"/>
        <w:rPr>
          <w:b/>
          <w:sz w:val="22"/>
          <w:szCs w:val="22"/>
          <w:lang w:val="sr-Latn-ME"/>
        </w:rPr>
      </w:pPr>
      <w:r w:rsidRPr="00FC6E70">
        <w:rPr>
          <w:b/>
          <w:sz w:val="22"/>
          <w:szCs w:val="22"/>
          <w:lang w:val="sr-Latn-ME"/>
        </w:rPr>
        <w:t>Plodnost, trudnoća i dojenje</w:t>
      </w:r>
    </w:p>
    <w:p w14:paraId="46B07863" w14:textId="7B07566A" w:rsidR="00323795" w:rsidRPr="00FC6E70" w:rsidRDefault="00323795" w:rsidP="00A06055">
      <w:pPr>
        <w:jc w:val="both"/>
        <w:rPr>
          <w:b/>
          <w:sz w:val="22"/>
          <w:szCs w:val="22"/>
          <w:lang w:val="sr-Latn-ME"/>
        </w:rPr>
      </w:pPr>
    </w:p>
    <w:p w14:paraId="22DEA61B" w14:textId="77777777" w:rsidR="00323795" w:rsidRPr="00FC6E70" w:rsidRDefault="00323795" w:rsidP="00A06055">
      <w:pPr>
        <w:numPr>
          <w:ilvl w:val="0"/>
          <w:numId w:val="10"/>
        </w:numPr>
        <w:tabs>
          <w:tab w:val="left" w:pos="284"/>
        </w:tabs>
        <w:spacing w:line="259" w:lineRule="auto"/>
        <w:jc w:val="both"/>
        <w:rPr>
          <w:sz w:val="22"/>
          <w:szCs w:val="22"/>
          <w:lang w:val="sr-Latn-ME"/>
        </w:rPr>
      </w:pPr>
      <w:r w:rsidRPr="00FC6E70">
        <w:rPr>
          <w:sz w:val="22"/>
          <w:szCs w:val="22"/>
          <w:lang w:val="sr-Latn-ME"/>
        </w:rPr>
        <w:t xml:space="preserve">Ako ste trudni ili planirate da zatrudnite, razgovarajte sa svojim ljekarom prije nego što počnete da koristite lijek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lang w:val="sr-Latn-ME"/>
        </w:rPr>
        <w:t xml:space="preserve">. Nemojte koristiti lijek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lang w:val="sr-Latn-ME"/>
        </w:rPr>
        <w:t>, osim ukoliko Vam je Vaš ljekar propisao.</w:t>
      </w:r>
    </w:p>
    <w:p w14:paraId="53A08FF8" w14:textId="12722AE6" w:rsidR="00323795" w:rsidRPr="00FC6E70" w:rsidRDefault="00323795" w:rsidP="00E37DDF">
      <w:pPr>
        <w:numPr>
          <w:ilvl w:val="0"/>
          <w:numId w:val="10"/>
        </w:numPr>
        <w:tabs>
          <w:tab w:val="left" w:pos="284"/>
        </w:tabs>
        <w:spacing w:after="160" w:line="259" w:lineRule="auto"/>
        <w:jc w:val="both"/>
        <w:rPr>
          <w:sz w:val="22"/>
          <w:szCs w:val="22"/>
          <w:lang w:val="sr-Latn-ME"/>
        </w:rPr>
      </w:pPr>
      <w:r w:rsidRPr="00FC6E70">
        <w:rPr>
          <w:sz w:val="22"/>
          <w:szCs w:val="22"/>
          <w:lang w:val="sr-Latn-ME"/>
        </w:rPr>
        <w:t xml:space="preserve">Ako ostanete trudni dok koristite </w:t>
      </w:r>
      <w:r w:rsidR="00E37DDF" w:rsidRPr="00FC6E70">
        <w:rPr>
          <w:sz w:val="22"/>
          <w:szCs w:val="22"/>
          <w:lang w:val="sr-Latn-ME"/>
        </w:rPr>
        <w:t xml:space="preserve">lijek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lang w:val="sr-Latn-ME"/>
        </w:rPr>
        <w:t xml:space="preserve">, ne prekidajte uzimanje lijeka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lang w:val="sr-Latn-ME"/>
        </w:rPr>
        <w:t>, već se odmah javite svom ljekaru.</w:t>
      </w:r>
    </w:p>
    <w:p w14:paraId="501FDB88" w14:textId="781D77D9" w:rsidR="00A92C66" w:rsidRPr="00FC6E70" w:rsidRDefault="00323795" w:rsidP="00A06055">
      <w:pPr>
        <w:numPr>
          <w:ilvl w:val="0"/>
          <w:numId w:val="10"/>
        </w:numPr>
        <w:tabs>
          <w:tab w:val="left" w:pos="284"/>
        </w:tabs>
        <w:spacing w:after="160" w:line="259" w:lineRule="auto"/>
        <w:jc w:val="both"/>
        <w:rPr>
          <w:b/>
          <w:sz w:val="22"/>
          <w:szCs w:val="22"/>
          <w:lang w:val="sr-Latn-ME"/>
        </w:rPr>
      </w:pPr>
      <w:r w:rsidRPr="00FC6E70">
        <w:rPr>
          <w:sz w:val="22"/>
          <w:szCs w:val="22"/>
          <w:lang w:val="sr-Latn-ME"/>
        </w:rPr>
        <w:t xml:space="preserve">Ako dojite, recite to svom ljekaru prije nego što počnete da uzimate lijek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lang w:val="sr-Latn-ME"/>
        </w:rPr>
        <w:t>.</w:t>
      </w:r>
    </w:p>
    <w:p w14:paraId="7135BDBB" w14:textId="6270BC07" w:rsidR="00A32113" w:rsidRPr="00FC6E70" w:rsidRDefault="00A32113" w:rsidP="00A06055">
      <w:pPr>
        <w:jc w:val="both"/>
        <w:rPr>
          <w:b/>
          <w:bCs/>
          <w:sz w:val="22"/>
          <w:szCs w:val="22"/>
          <w:lang w:val="sr-Latn-ME"/>
        </w:rPr>
      </w:pPr>
      <w:r w:rsidRPr="00FC6E70">
        <w:rPr>
          <w:b/>
          <w:sz w:val="22"/>
          <w:szCs w:val="22"/>
          <w:lang w:val="sr-Latn-ME"/>
        </w:rPr>
        <w:t xml:space="preserve">Uticaj lijeka </w:t>
      </w:r>
      <w:proofErr w:type="spellStart"/>
      <w:r w:rsidR="00323795" w:rsidRPr="00FC6E70">
        <w:rPr>
          <w:b/>
          <w:sz w:val="22"/>
          <w:szCs w:val="22"/>
          <w:lang w:val="sr-Latn-ME"/>
        </w:rPr>
        <w:t>Symbicort</w:t>
      </w:r>
      <w:proofErr w:type="spellEnd"/>
      <w:r w:rsidR="00323795" w:rsidRPr="00FC6E70">
        <w:rPr>
          <w:b/>
          <w:sz w:val="22"/>
          <w:szCs w:val="22"/>
          <w:lang w:val="sr-Latn-ME"/>
        </w:rPr>
        <w:t xml:space="preserve"> </w:t>
      </w:r>
      <w:proofErr w:type="spellStart"/>
      <w:r w:rsidR="00323795" w:rsidRPr="00FC6E70">
        <w:rPr>
          <w:b/>
          <w:sz w:val="22"/>
          <w:szCs w:val="22"/>
          <w:lang w:val="sr-Latn-ME"/>
        </w:rPr>
        <w:t>Turbuhaler</w:t>
      </w:r>
      <w:proofErr w:type="spellEnd"/>
      <w:r w:rsidR="00F44811" w:rsidRPr="00FC6E70">
        <w:rPr>
          <w:b/>
          <w:sz w:val="22"/>
          <w:szCs w:val="22"/>
          <w:lang w:val="sr-Latn-ME"/>
        </w:rPr>
        <w:t xml:space="preserve"> </w:t>
      </w:r>
      <w:r w:rsidR="00F44811" w:rsidRPr="00FC6E70">
        <w:rPr>
          <w:b/>
          <w:bCs/>
          <w:iCs/>
          <w:sz w:val="22"/>
          <w:szCs w:val="22"/>
          <w:lang w:val="sr-Latn-ME"/>
        </w:rPr>
        <w:t xml:space="preserve">4.5 </w:t>
      </w:r>
      <w:proofErr w:type="spellStart"/>
      <w:r w:rsidR="00F44811" w:rsidRPr="00FC6E70">
        <w:rPr>
          <w:b/>
          <w:bCs/>
          <w:iCs/>
          <w:sz w:val="22"/>
          <w:szCs w:val="22"/>
          <w:lang w:val="sr-Latn-ME"/>
        </w:rPr>
        <w:t>mcg</w:t>
      </w:r>
      <w:proofErr w:type="spellEnd"/>
      <w:r w:rsidR="00F44811" w:rsidRPr="00FC6E70">
        <w:rPr>
          <w:b/>
          <w:bCs/>
          <w:iCs/>
          <w:sz w:val="22"/>
          <w:szCs w:val="22"/>
          <w:lang w:val="sr-Latn-ME"/>
        </w:rPr>
        <w:t xml:space="preserve"> + 160 </w:t>
      </w:r>
      <w:proofErr w:type="spellStart"/>
      <w:r w:rsidR="00F44811" w:rsidRPr="00FC6E70">
        <w:rPr>
          <w:b/>
          <w:bCs/>
          <w:iCs/>
          <w:sz w:val="22"/>
          <w:szCs w:val="22"/>
          <w:lang w:val="sr-Latn-ME"/>
        </w:rPr>
        <w:t>mcg</w:t>
      </w:r>
      <w:proofErr w:type="spellEnd"/>
      <w:r w:rsidRPr="00FC6E70">
        <w:rPr>
          <w:b/>
          <w:sz w:val="22"/>
          <w:szCs w:val="22"/>
          <w:lang w:val="sr-Latn-ME"/>
        </w:rPr>
        <w:t xml:space="preserve"> na </w:t>
      </w:r>
      <w:r w:rsidR="00F47B6C" w:rsidRPr="00FC6E70">
        <w:rPr>
          <w:b/>
          <w:sz w:val="22"/>
          <w:szCs w:val="22"/>
          <w:lang w:val="sr-Latn-ME"/>
        </w:rPr>
        <w:t xml:space="preserve">sposobnost upravljanja </w:t>
      </w:r>
      <w:r w:rsidRPr="00FC6E70">
        <w:rPr>
          <w:b/>
          <w:sz w:val="22"/>
          <w:szCs w:val="22"/>
          <w:lang w:val="sr-Latn-ME"/>
        </w:rPr>
        <w:t>vozilima i rukovanje mašinama</w:t>
      </w:r>
      <w:r w:rsidRPr="00FC6E70">
        <w:rPr>
          <w:b/>
          <w:bCs/>
          <w:sz w:val="22"/>
          <w:szCs w:val="22"/>
          <w:lang w:val="sr-Latn-ME"/>
        </w:rPr>
        <w:t xml:space="preserve"> </w:t>
      </w:r>
    </w:p>
    <w:p w14:paraId="30C1612E" w14:textId="05B9F9AE" w:rsidR="00323795" w:rsidRPr="00FC6E70" w:rsidRDefault="00323795" w:rsidP="00A06055">
      <w:pPr>
        <w:jc w:val="both"/>
        <w:rPr>
          <w:b/>
          <w:bCs/>
          <w:sz w:val="22"/>
          <w:szCs w:val="22"/>
          <w:lang w:val="sr-Latn-ME"/>
        </w:rPr>
      </w:pPr>
    </w:p>
    <w:p w14:paraId="6BCB5F95" w14:textId="77777777" w:rsidR="00323795" w:rsidRPr="00FC6E70" w:rsidRDefault="00323795" w:rsidP="00EC5BD6">
      <w:pPr>
        <w:tabs>
          <w:tab w:val="left" w:pos="284"/>
          <w:tab w:val="center" w:pos="4320"/>
          <w:tab w:val="right" w:pos="8640"/>
        </w:tabs>
        <w:jc w:val="both"/>
        <w:rPr>
          <w:bCs/>
          <w:sz w:val="22"/>
          <w:szCs w:val="22"/>
          <w:lang w:val="sr-Latn-ME"/>
        </w:rPr>
      </w:pPr>
      <w:r w:rsidRPr="00FC6E70">
        <w:rPr>
          <w:sz w:val="22"/>
          <w:szCs w:val="22"/>
          <w:lang w:val="sr-Latn-ME"/>
        </w:rPr>
        <w:t xml:space="preserve">Lijek </w:t>
      </w:r>
      <w:bookmarkStart w:id="1" w:name="_Hlk4136908"/>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lang w:val="sr-Latn-ME"/>
        </w:rPr>
        <w:t xml:space="preserve"> </w:t>
      </w:r>
      <w:bookmarkEnd w:id="1"/>
      <w:r w:rsidRPr="00FC6E70">
        <w:rPr>
          <w:sz w:val="22"/>
          <w:szCs w:val="22"/>
          <w:lang w:val="sr-Latn-ME"/>
        </w:rPr>
        <w:t xml:space="preserve">nema ili ima zanemarljiv uticaj na </w:t>
      </w:r>
      <w:r w:rsidRPr="00FC6E70">
        <w:rPr>
          <w:bCs/>
          <w:sz w:val="22"/>
          <w:szCs w:val="22"/>
          <w:lang w:val="sr-Latn-ME"/>
        </w:rPr>
        <w:t>Vašu sposobnost da upravljate motornim vozilom ili rukujete mašinama.</w:t>
      </w:r>
    </w:p>
    <w:p w14:paraId="35BC9A28" w14:textId="77777777" w:rsidR="00445D8F" w:rsidRPr="00FC6E70" w:rsidRDefault="00445D8F" w:rsidP="00A32113">
      <w:pPr>
        <w:rPr>
          <w:bCs/>
          <w:sz w:val="22"/>
          <w:szCs w:val="22"/>
          <w:lang w:val="sr-Latn-ME"/>
        </w:rPr>
      </w:pPr>
    </w:p>
    <w:p w14:paraId="1F72C7AD" w14:textId="67B0579D" w:rsidR="00A32113" w:rsidRPr="00FC6E70" w:rsidRDefault="00A32113" w:rsidP="00A06055">
      <w:pPr>
        <w:widowControl w:val="0"/>
        <w:autoSpaceDE w:val="0"/>
        <w:autoSpaceDN w:val="0"/>
        <w:jc w:val="both"/>
        <w:rPr>
          <w:i/>
          <w:iCs/>
          <w:sz w:val="22"/>
          <w:szCs w:val="22"/>
          <w:lang w:val="sr-Latn-ME"/>
        </w:rPr>
      </w:pPr>
      <w:r w:rsidRPr="00FC6E70">
        <w:rPr>
          <w:b/>
          <w:sz w:val="22"/>
          <w:szCs w:val="22"/>
          <w:lang w:val="sr-Latn-ME"/>
        </w:rPr>
        <w:t xml:space="preserve">Važne informacije o nekim sastojcima lijeka </w:t>
      </w:r>
      <w:proofErr w:type="spellStart"/>
      <w:r w:rsidR="00323795" w:rsidRPr="00FC6E70">
        <w:rPr>
          <w:b/>
          <w:sz w:val="22"/>
          <w:szCs w:val="22"/>
          <w:lang w:val="sr-Latn-ME"/>
        </w:rPr>
        <w:t>Symbicort</w:t>
      </w:r>
      <w:proofErr w:type="spellEnd"/>
      <w:r w:rsidR="00323795" w:rsidRPr="00FC6E70">
        <w:rPr>
          <w:b/>
          <w:sz w:val="22"/>
          <w:szCs w:val="22"/>
          <w:lang w:val="sr-Latn-ME"/>
        </w:rPr>
        <w:t xml:space="preserve"> </w:t>
      </w:r>
      <w:proofErr w:type="spellStart"/>
      <w:r w:rsidR="00323795" w:rsidRPr="00FC6E70">
        <w:rPr>
          <w:b/>
          <w:sz w:val="22"/>
          <w:szCs w:val="22"/>
          <w:lang w:val="sr-Latn-ME"/>
        </w:rPr>
        <w:t>Turbuhaler</w:t>
      </w:r>
      <w:proofErr w:type="spellEnd"/>
      <w:r w:rsidR="00F44811" w:rsidRPr="00FC6E70">
        <w:rPr>
          <w:b/>
          <w:sz w:val="22"/>
          <w:szCs w:val="22"/>
          <w:lang w:val="sr-Latn-ME"/>
        </w:rPr>
        <w:t xml:space="preserve"> </w:t>
      </w:r>
      <w:r w:rsidR="00F44811" w:rsidRPr="00FC6E70">
        <w:rPr>
          <w:b/>
          <w:bCs/>
          <w:iCs/>
          <w:sz w:val="22"/>
          <w:szCs w:val="22"/>
          <w:lang w:val="sr-Latn-ME"/>
        </w:rPr>
        <w:t xml:space="preserve">4.5 </w:t>
      </w:r>
      <w:proofErr w:type="spellStart"/>
      <w:r w:rsidR="00F44811" w:rsidRPr="00FC6E70">
        <w:rPr>
          <w:b/>
          <w:bCs/>
          <w:iCs/>
          <w:sz w:val="22"/>
          <w:szCs w:val="22"/>
          <w:lang w:val="sr-Latn-ME"/>
        </w:rPr>
        <w:t>mcg</w:t>
      </w:r>
      <w:proofErr w:type="spellEnd"/>
      <w:r w:rsidR="00F44811" w:rsidRPr="00FC6E70">
        <w:rPr>
          <w:b/>
          <w:bCs/>
          <w:iCs/>
          <w:sz w:val="22"/>
          <w:szCs w:val="22"/>
          <w:lang w:val="sr-Latn-ME"/>
        </w:rPr>
        <w:t xml:space="preserve"> + 160 </w:t>
      </w:r>
      <w:proofErr w:type="spellStart"/>
      <w:r w:rsidR="00F44811" w:rsidRPr="00FC6E70">
        <w:rPr>
          <w:b/>
          <w:bCs/>
          <w:iCs/>
          <w:sz w:val="22"/>
          <w:szCs w:val="22"/>
          <w:lang w:val="sr-Latn-ME"/>
        </w:rPr>
        <w:t>mcg</w:t>
      </w:r>
      <w:proofErr w:type="spellEnd"/>
    </w:p>
    <w:p w14:paraId="1162F4D8" w14:textId="77777777" w:rsidR="00445D8F" w:rsidRPr="00FC6E70" w:rsidRDefault="00445D8F" w:rsidP="00A06055">
      <w:pPr>
        <w:widowControl w:val="0"/>
        <w:autoSpaceDE w:val="0"/>
        <w:autoSpaceDN w:val="0"/>
        <w:jc w:val="both"/>
        <w:rPr>
          <w:i/>
          <w:iCs/>
          <w:sz w:val="22"/>
          <w:szCs w:val="22"/>
          <w:lang w:val="sr-Latn-ME"/>
        </w:rPr>
      </w:pPr>
    </w:p>
    <w:p w14:paraId="2AC960CD" w14:textId="77777777" w:rsidR="00323795" w:rsidRPr="00FC6E70" w:rsidRDefault="00323795" w:rsidP="00A06055">
      <w:pPr>
        <w:jc w:val="both"/>
        <w:rPr>
          <w:sz w:val="22"/>
          <w:szCs w:val="22"/>
          <w:lang w:val="sr-Latn-ME"/>
        </w:rPr>
      </w:pPr>
      <w:bookmarkStart w:id="2" w:name="_Hlk4136937"/>
      <w:r w:rsidRPr="00FC6E70">
        <w:rPr>
          <w:sz w:val="22"/>
          <w:szCs w:val="22"/>
          <w:lang w:val="sr-Latn-ME"/>
        </w:rPr>
        <w:t xml:space="preserve">Lijek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lang w:val="sr-Latn-ME"/>
        </w:rPr>
        <w:t xml:space="preserve"> </w:t>
      </w:r>
      <w:bookmarkEnd w:id="2"/>
      <w:r w:rsidRPr="00FC6E70">
        <w:rPr>
          <w:sz w:val="22"/>
          <w:szCs w:val="22"/>
          <w:lang w:val="sr-Latn-ME"/>
        </w:rPr>
        <w:t xml:space="preserve">sadrži laktozu, to je vrsta šećera. Ukoliko Vam je Vaš ljekar rekao da imate intoleranciju na neke šećere, prije nego što počnete da koristite ovaj lijek, zatražite njegov savjet. Mala </w:t>
      </w:r>
      <w:r w:rsidRPr="00FC6E70">
        <w:rPr>
          <w:sz w:val="22"/>
          <w:szCs w:val="22"/>
          <w:lang w:val="sr-Latn-ME"/>
        </w:rPr>
        <w:lastRenderedPageBreak/>
        <w:t>količina laktoze u ovom lijeku obično ne izaziva probleme kod pacijenata koji imaju intoleranciju na laktozu.</w:t>
      </w:r>
    </w:p>
    <w:p w14:paraId="0A93558B" w14:textId="369485E7" w:rsidR="00323795" w:rsidRPr="00FC6E70" w:rsidRDefault="00323795" w:rsidP="00A06055">
      <w:pPr>
        <w:jc w:val="both"/>
        <w:rPr>
          <w:sz w:val="22"/>
          <w:szCs w:val="22"/>
          <w:lang w:val="sr-Latn-ME"/>
        </w:rPr>
      </w:pPr>
      <w:r w:rsidRPr="00FC6E70">
        <w:rPr>
          <w:sz w:val="22"/>
          <w:szCs w:val="22"/>
          <w:lang w:val="sr-Latn-ME"/>
        </w:rPr>
        <w:t>Laktoza sadrži male količine proteina mlijeka što može izazvati alergijsku reakciju.</w:t>
      </w:r>
    </w:p>
    <w:p w14:paraId="7AE1B20D" w14:textId="77777777" w:rsidR="002360F2" w:rsidRPr="00FC6E70" w:rsidRDefault="002360F2" w:rsidP="00A06055">
      <w:pPr>
        <w:jc w:val="both"/>
        <w:rPr>
          <w:sz w:val="22"/>
          <w:szCs w:val="22"/>
          <w:lang w:val="sr-Latn-ME"/>
        </w:rPr>
      </w:pPr>
    </w:p>
    <w:p w14:paraId="1C57B067" w14:textId="77777777" w:rsidR="00445D8F" w:rsidRPr="00FC6E70" w:rsidRDefault="00445D8F" w:rsidP="00A06055">
      <w:pPr>
        <w:jc w:val="both"/>
        <w:rPr>
          <w:sz w:val="22"/>
          <w:szCs w:val="22"/>
          <w:lang w:val="sr-Latn-ME"/>
        </w:rPr>
      </w:pPr>
    </w:p>
    <w:p w14:paraId="6B172027" w14:textId="3034A5EA" w:rsidR="00A32113" w:rsidRPr="00FC6E70" w:rsidRDefault="00A32113" w:rsidP="00A06055">
      <w:pPr>
        <w:tabs>
          <w:tab w:val="left" w:pos="540"/>
          <w:tab w:val="left" w:pos="569"/>
        </w:tabs>
        <w:jc w:val="both"/>
        <w:rPr>
          <w:b/>
          <w:bCs/>
          <w:sz w:val="22"/>
          <w:szCs w:val="22"/>
          <w:lang w:val="sr-Latn-ME"/>
        </w:rPr>
      </w:pPr>
      <w:r w:rsidRPr="00FC6E70">
        <w:rPr>
          <w:b/>
          <w:bCs/>
          <w:sz w:val="22"/>
          <w:szCs w:val="22"/>
          <w:lang w:val="sr-Latn-ME"/>
        </w:rPr>
        <w:t xml:space="preserve">3. </w:t>
      </w:r>
      <w:r w:rsidR="00291DAD" w:rsidRPr="00FC6E70">
        <w:rPr>
          <w:b/>
          <w:bCs/>
          <w:sz w:val="22"/>
          <w:szCs w:val="22"/>
          <w:lang w:val="sr-Latn-ME"/>
        </w:rPr>
        <w:tab/>
        <w:t xml:space="preserve">KAKO SE UPOTREBLJAVA LIJEK </w:t>
      </w:r>
      <w:r w:rsidR="00323795" w:rsidRPr="00FC6E70">
        <w:rPr>
          <w:b/>
          <w:bCs/>
          <w:sz w:val="22"/>
          <w:szCs w:val="22"/>
          <w:lang w:val="sr-Latn-ME"/>
        </w:rPr>
        <w:t>SYMBICORT TURBUHALER</w:t>
      </w:r>
      <w:r w:rsidR="00F44811" w:rsidRPr="00FC6E70">
        <w:rPr>
          <w:b/>
          <w:bCs/>
          <w:sz w:val="22"/>
          <w:szCs w:val="22"/>
          <w:lang w:val="sr-Latn-ME"/>
        </w:rPr>
        <w:t xml:space="preserve"> </w:t>
      </w:r>
      <w:r w:rsidR="00F44811" w:rsidRPr="00FC6E70">
        <w:rPr>
          <w:b/>
          <w:bCs/>
          <w:iCs/>
          <w:sz w:val="22"/>
          <w:szCs w:val="22"/>
          <w:lang w:val="sr-Latn-ME"/>
        </w:rPr>
        <w:t xml:space="preserve">4.5 </w:t>
      </w:r>
      <w:proofErr w:type="spellStart"/>
      <w:r w:rsidR="00F44811" w:rsidRPr="00FC6E70">
        <w:rPr>
          <w:b/>
          <w:bCs/>
          <w:iCs/>
          <w:sz w:val="22"/>
          <w:szCs w:val="22"/>
          <w:lang w:val="sr-Latn-ME"/>
        </w:rPr>
        <w:t>mcg</w:t>
      </w:r>
      <w:proofErr w:type="spellEnd"/>
      <w:r w:rsidR="00F44811" w:rsidRPr="00FC6E70">
        <w:rPr>
          <w:b/>
          <w:bCs/>
          <w:iCs/>
          <w:sz w:val="22"/>
          <w:szCs w:val="22"/>
          <w:lang w:val="sr-Latn-ME"/>
        </w:rPr>
        <w:t xml:space="preserve"> + 160 </w:t>
      </w:r>
      <w:proofErr w:type="spellStart"/>
      <w:r w:rsidR="00F44811" w:rsidRPr="00FC6E70">
        <w:rPr>
          <w:b/>
          <w:bCs/>
          <w:iCs/>
          <w:sz w:val="22"/>
          <w:szCs w:val="22"/>
          <w:lang w:val="sr-Latn-ME"/>
        </w:rPr>
        <w:t>mcg</w:t>
      </w:r>
      <w:proofErr w:type="spellEnd"/>
    </w:p>
    <w:p w14:paraId="713975F8" w14:textId="77777777" w:rsidR="00445D8F" w:rsidRPr="00FC6E70" w:rsidRDefault="00445D8F" w:rsidP="00A06055">
      <w:pPr>
        <w:jc w:val="both"/>
        <w:rPr>
          <w:bCs/>
          <w:caps/>
          <w:sz w:val="22"/>
          <w:szCs w:val="22"/>
          <w:lang w:val="sr-Latn-ME"/>
        </w:rPr>
      </w:pPr>
    </w:p>
    <w:p w14:paraId="446FAA66" w14:textId="1FBD532D" w:rsidR="00C77D13" w:rsidRPr="00FC6E70" w:rsidRDefault="00C77D13" w:rsidP="00A06055">
      <w:pPr>
        <w:pStyle w:val="Header"/>
        <w:tabs>
          <w:tab w:val="left" w:pos="0"/>
        </w:tabs>
        <w:jc w:val="both"/>
        <w:rPr>
          <w:i/>
          <w:iCs/>
          <w:sz w:val="22"/>
          <w:szCs w:val="22"/>
          <w:lang w:val="sr-Latn-ME"/>
        </w:rPr>
      </w:pPr>
      <w:r w:rsidRPr="00FC6E70">
        <w:rPr>
          <w:sz w:val="22"/>
          <w:szCs w:val="22"/>
          <w:lang w:val="sr-Latn-ME"/>
        </w:rPr>
        <w:t>Uvijek uzimajte ovaj lijek tačno onako kako Vam je rekao Vaš ljekar ili farmaceut. Provjerite sa ljekarom ili farmaceutom ako ni</w:t>
      </w:r>
      <w:r w:rsidR="002360F2" w:rsidRPr="00FC6E70">
        <w:rPr>
          <w:sz w:val="22"/>
          <w:szCs w:val="22"/>
          <w:lang w:val="sr-Latn-ME"/>
        </w:rPr>
        <w:t>je</w:t>
      </w:r>
      <w:r w:rsidRPr="00FC6E70">
        <w:rPr>
          <w:sz w:val="22"/>
          <w:szCs w:val="22"/>
          <w:lang w:val="sr-Latn-ME"/>
        </w:rPr>
        <w:t xml:space="preserve">ste sigurni kako da koristite ovaj lijek. </w:t>
      </w:r>
    </w:p>
    <w:p w14:paraId="0AE8D5E9" w14:textId="77777777" w:rsidR="00C77D13" w:rsidRPr="00FC6E70" w:rsidRDefault="00C77D13" w:rsidP="00A06055">
      <w:pPr>
        <w:numPr>
          <w:ilvl w:val="12"/>
          <w:numId w:val="0"/>
        </w:numPr>
        <w:tabs>
          <w:tab w:val="left" w:pos="720"/>
        </w:tabs>
        <w:ind w:right="-2"/>
        <w:jc w:val="both"/>
        <w:rPr>
          <w:sz w:val="22"/>
          <w:szCs w:val="22"/>
          <w:lang w:val="sr-Latn-ME"/>
        </w:rPr>
      </w:pPr>
      <w:r w:rsidRPr="00FC6E70">
        <w:rPr>
          <w:sz w:val="22"/>
          <w:szCs w:val="22"/>
          <w:lang w:val="sr-Latn-ME"/>
        </w:rPr>
        <w:t xml:space="preserve"> </w:t>
      </w:r>
    </w:p>
    <w:p w14:paraId="76E4273A" w14:textId="77777777" w:rsidR="00C814F5" w:rsidRPr="00FC6E70" w:rsidRDefault="00C814F5" w:rsidP="00EC5BD6">
      <w:pPr>
        <w:numPr>
          <w:ilvl w:val="0"/>
          <w:numId w:val="11"/>
        </w:numPr>
        <w:tabs>
          <w:tab w:val="left" w:pos="284"/>
        </w:tabs>
        <w:spacing w:after="160" w:line="259" w:lineRule="auto"/>
        <w:jc w:val="both"/>
        <w:rPr>
          <w:sz w:val="22"/>
          <w:szCs w:val="22"/>
          <w:lang w:val="sr-Latn-ME"/>
        </w:rPr>
      </w:pPr>
      <w:r w:rsidRPr="00FC6E70">
        <w:rPr>
          <w:sz w:val="22"/>
          <w:szCs w:val="22"/>
          <w:lang w:val="sr-Latn-ME"/>
        </w:rPr>
        <w:t xml:space="preserve">Važno je da redovno uzimate lijek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vertAlign w:val="superscript"/>
          <w:lang w:val="sr-Latn-ME"/>
        </w:rPr>
        <w:t xml:space="preserve"> </w:t>
      </w:r>
      <w:r w:rsidRPr="00FC6E70">
        <w:rPr>
          <w:sz w:val="22"/>
          <w:szCs w:val="22"/>
          <w:lang w:val="sr-Latn-ME"/>
        </w:rPr>
        <w:t xml:space="preserve">svaki dan, čak i kada nemate simptome astme ili hronične </w:t>
      </w:r>
      <w:proofErr w:type="spellStart"/>
      <w:r w:rsidRPr="00FC6E70">
        <w:rPr>
          <w:sz w:val="22"/>
          <w:szCs w:val="22"/>
          <w:lang w:val="sr-Latn-ME"/>
        </w:rPr>
        <w:t>opstruktivne</w:t>
      </w:r>
      <w:proofErr w:type="spellEnd"/>
      <w:r w:rsidRPr="00FC6E70">
        <w:rPr>
          <w:sz w:val="22"/>
          <w:szCs w:val="22"/>
          <w:lang w:val="sr-Latn-ME"/>
        </w:rPr>
        <w:t xml:space="preserve"> bolesti pluća.</w:t>
      </w:r>
    </w:p>
    <w:p w14:paraId="0C7A0333" w14:textId="0BA3AE37" w:rsidR="00C814F5" w:rsidRPr="00FC6E70" w:rsidRDefault="00C814F5" w:rsidP="00A06055">
      <w:pPr>
        <w:numPr>
          <w:ilvl w:val="0"/>
          <w:numId w:val="11"/>
        </w:numPr>
        <w:tabs>
          <w:tab w:val="left" w:pos="284"/>
        </w:tabs>
        <w:spacing w:after="160" w:line="259" w:lineRule="auto"/>
        <w:jc w:val="both"/>
        <w:rPr>
          <w:sz w:val="22"/>
          <w:szCs w:val="22"/>
          <w:lang w:val="sr-Latn-ME"/>
        </w:rPr>
      </w:pPr>
      <w:r w:rsidRPr="00FC6E70">
        <w:rPr>
          <w:sz w:val="22"/>
          <w:szCs w:val="22"/>
          <w:lang w:val="sr-Latn-ME"/>
        </w:rPr>
        <w:t xml:space="preserve">Ukoliko koristite lijek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lang w:val="sr-Latn-ME"/>
        </w:rPr>
        <w:t xml:space="preserve"> za liječenje astme, Vaš ljekar će redovno kontrolisati simptome astme.</w:t>
      </w:r>
    </w:p>
    <w:p w14:paraId="3FD9687C" w14:textId="77777777" w:rsidR="00C814F5" w:rsidRPr="00FC6E70" w:rsidRDefault="00C814F5" w:rsidP="003B1522">
      <w:pPr>
        <w:tabs>
          <w:tab w:val="left" w:pos="284"/>
        </w:tabs>
        <w:jc w:val="both"/>
        <w:rPr>
          <w:sz w:val="22"/>
          <w:szCs w:val="22"/>
          <w:lang w:val="sr-Latn-ME"/>
        </w:rPr>
      </w:pPr>
      <w:r w:rsidRPr="00FC6E70">
        <w:rPr>
          <w:sz w:val="22"/>
          <w:szCs w:val="22"/>
          <w:lang w:val="sr-Latn-ME"/>
        </w:rPr>
        <w:t xml:space="preserve">Ako uzimate tablete </w:t>
      </w:r>
      <w:proofErr w:type="spellStart"/>
      <w:r w:rsidRPr="00FC6E70">
        <w:rPr>
          <w:sz w:val="22"/>
          <w:szCs w:val="22"/>
          <w:lang w:val="sr-Latn-ME"/>
        </w:rPr>
        <w:t>kortikosteroida</w:t>
      </w:r>
      <w:proofErr w:type="spellEnd"/>
      <w:r w:rsidRPr="00FC6E70">
        <w:rPr>
          <w:sz w:val="22"/>
          <w:szCs w:val="22"/>
          <w:lang w:val="sr-Latn-ME"/>
        </w:rPr>
        <w:t xml:space="preserve"> za astmu ili HOBP (hroničnu </w:t>
      </w:r>
      <w:proofErr w:type="spellStart"/>
      <w:r w:rsidRPr="00FC6E70">
        <w:rPr>
          <w:sz w:val="22"/>
          <w:szCs w:val="22"/>
          <w:lang w:val="sr-Latn-ME"/>
        </w:rPr>
        <w:t>opstruktivnu</w:t>
      </w:r>
      <w:proofErr w:type="spellEnd"/>
      <w:r w:rsidRPr="00FC6E70">
        <w:rPr>
          <w:sz w:val="22"/>
          <w:szCs w:val="22"/>
          <w:lang w:val="sr-Latn-ME"/>
        </w:rPr>
        <w:t xml:space="preserve"> bolest pluća), ljekar može da Vam smanji broj tableta koje uzimate kada počnete da upotrebljavate lijek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lang w:val="sr-Latn-ME"/>
        </w:rPr>
        <w:t>.</w:t>
      </w:r>
    </w:p>
    <w:p w14:paraId="128A364A" w14:textId="77777777" w:rsidR="00C814F5" w:rsidRPr="00FC6E70" w:rsidRDefault="00C814F5">
      <w:pPr>
        <w:tabs>
          <w:tab w:val="left" w:pos="284"/>
        </w:tabs>
        <w:jc w:val="both"/>
        <w:rPr>
          <w:sz w:val="22"/>
          <w:szCs w:val="22"/>
          <w:lang w:val="sr-Latn-ME"/>
        </w:rPr>
      </w:pPr>
      <w:r w:rsidRPr="00FC6E70">
        <w:rPr>
          <w:sz w:val="22"/>
          <w:szCs w:val="22"/>
          <w:lang w:val="sr-Latn-ME"/>
        </w:rPr>
        <w:t xml:space="preserve">Ako ste tablete </w:t>
      </w:r>
      <w:proofErr w:type="spellStart"/>
      <w:r w:rsidRPr="00FC6E70">
        <w:rPr>
          <w:sz w:val="22"/>
          <w:szCs w:val="22"/>
          <w:lang w:val="sr-Latn-ME"/>
        </w:rPr>
        <w:t>kortikosteroida</w:t>
      </w:r>
      <w:proofErr w:type="spellEnd"/>
      <w:r w:rsidRPr="00FC6E70">
        <w:rPr>
          <w:sz w:val="22"/>
          <w:szCs w:val="22"/>
          <w:lang w:val="sr-Latn-ME"/>
        </w:rPr>
        <w:t xml:space="preserve"> uzimali dugo, Vaš ljekar će možda željeti da uradi analizu krvi s </w:t>
      </w:r>
      <w:proofErr w:type="spellStart"/>
      <w:r w:rsidRPr="00FC6E70">
        <w:rPr>
          <w:sz w:val="22"/>
          <w:szCs w:val="22"/>
          <w:lang w:val="sr-Latn-ME"/>
        </w:rPr>
        <w:t>vremena</w:t>
      </w:r>
      <w:proofErr w:type="spellEnd"/>
      <w:r w:rsidRPr="00FC6E70">
        <w:rPr>
          <w:sz w:val="22"/>
          <w:szCs w:val="22"/>
          <w:lang w:val="sr-Latn-ME"/>
        </w:rPr>
        <w:t xml:space="preserve"> na vrijeme. Prilikom smanjivanja uzimanja oralnih </w:t>
      </w:r>
      <w:proofErr w:type="spellStart"/>
      <w:r w:rsidRPr="00FC6E70">
        <w:rPr>
          <w:sz w:val="22"/>
          <w:szCs w:val="22"/>
          <w:lang w:val="sr-Latn-ME"/>
        </w:rPr>
        <w:t>kortikosteroida</w:t>
      </w:r>
      <w:proofErr w:type="spellEnd"/>
      <w:r w:rsidRPr="00FC6E70">
        <w:rPr>
          <w:sz w:val="22"/>
          <w:szCs w:val="22"/>
          <w:lang w:val="sr-Latn-ME"/>
        </w:rPr>
        <w:t xml:space="preserve">, mogli biste se osjećati loše, čak i kada se su se Vaši simptomi popravili. Mogli biste osjetiti simptome kao što su zapušenost ili curenje nosa, slabost ili bolove u zglobovima ili mišićima, može da se pojavi osip (ekcem). Ako Vam bilo koji od ovih simptoma smeta ili se pojave simptomi kao što su glavobolja, umor, mučnina ili povraćanje odmah se javite svom ljekaru. </w:t>
      </w:r>
    </w:p>
    <w:p w14:paraId="5B51752C" w14:textId="77777777" w:rsidR="00C814F5" w:rsidRPr="00FC6E70" w:rsidRDefault="00C814F5">
      <w:pPr>
        <w:tabs>
          <w:tab w:val="left" w:pos="284"/>
        </w:tabs>
        <w:jc w:val="both"/>
        <w:rPr>
          <w:sz w:val="22"/>
          <w:szCs w:val="22"/>
          <w:lang w:val="sr-Latn-ME"/>
        </w:rPr>
      </w:pPr>
      <w:r w:rsidRPr="00FC6E70">
        <w:rPr>
          <w:sz w:val="22"/>
          <w:szCs w:val="22"/>
          <w:lang w:val="sr-Latn-ME"/>
        </w:rPr>
        <w:t xml:space="preserve">Možda ćete morati da uzmete drugi lijek ako se kod Vas jave simptomi alergije ili simptomi artritisa. Razgovarajte sa svojim ljekarom ako ste zabrinuti da li treba da nastavite da koristite lijek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lang w:val="sr-Latn-ME"/>
        </w:rPr>
        <w:t>.</w:t>
      </w:r>
    </w:p>
    <w:p w14:paraId="5F08ECFA" w14:textId="77777777" w:rsidR="00C814F5" w:rsidRPr="00FC6E70" w:rsidRDefault="00C814F5">
      <w:pPr>
        <w:tabs>
          <w:tab w:val="left" w:pos="284"/>
        </w:tabs>
        <w:jc w:val="both"/>
        <w:rPr>
          <w:sz w:val="22"/>
          <w:szCs w:val="22"/>
          <w:lang w:val="sr-Latn-ME"/>
        </w:rPr>
      </w:pPr>
    </w:p>
    <w:p w14:paraId="74782469" w14:textId="3B913C34" w:rsidR="00C814F5" w:rsidRPr="00FC6E70" w:rsidRDefault="00C814F5">
      <w:pPr>
        <w:tabs>
          <w:tab w:val="left" w:pos="284"/>
        </w:tabs>
        <w:jc w:val="both"/>
        <w:rPr>
          <w:sz w:val="22"/>
          <w:szCs w:val="22"/>
          <w:lang w:val="sr-Latn-ME"/>
        </w:rPr>
      </w:pPr>
      <w:r w:rsidRPr="00FC6E70">
        <w:rPr>
          <w:sz w:val="22"/>
          <w:szCs w:val="22"/>
          <w:lang w:val="sr-Latn-ME"/>
        </w:rPr>
        <w:t xml:space="preserve">Vaš ljekar može uvesti tablete </w:t>
      </w:r>
      <w:proofErr w:type="spellStart"/>
      <w:r w:rsidRPr="00FC6E70">
        <w:rPr>
          <w:sz w:val="22"/>
          <w:szCs w:val="22"/>
          <w:lang w:val="sr-Latn-ME"/>
        </w:rPr>
        <w:t>kortikosteroida</w:t>
      </w:r>
      <w:proofErr w:type="spellEnd"/>
      <w:r w:rsidRPr="00FC6E70">
        <w:rPr>
          <w:sz w:val="22"/>
          <w:szCs w:val="22"/>
          <w:lang w:val="sr-Latn-ME"/>
        </w:rPr>
        <w:t xml:space="preserve"> Vašoj uobičajenoj terapiji tokom perioda kada ste pod povišenim stresom (na primjer kada imate infekciju u grudnom košu ili prije operacije).</w:t>
      </w:r>
    </w:p>
    <w:p w14:paraId="4DBF6677" w14:textId="77777777" w:rsidR="005729C2" w:rsidRPr="00FC6E70" w:rsidRDefault="005729C2">
      <w:pPr>
        <w:tabs>
          <w:tab w:val="left" w:pos="284"/>
        </w:tabs>
        <w:jc w:val="both"/>
        <w:rPr>
          <w:sz w:val="22"/>
          <w:szCs w:val="22"/>
          <w:lang w:val="sr-Latn-ME"/>
        </w:rPr>
      </w:pPr>
    </w:p>
    <w:p w14:paraId="5A3958FB" w14:textId="77777777" w:rsidR="00C814F5" w:rsidRPr="00FC6E70" w:rsidRDefault="00C814F5">
      <w:pPr>
        <w:tabs>
          <w:tab w:val="left" w:pos="284"/>
        </w:tabs>
        <w:jc w:val="both"/>
        <w:rPr>
          <w:b/>
          <w:sz w:val="22"/>
          <w:szCs w:val="22"/>
          <w:lang w:val="sr-Latn-ME"/>
        </w:rPr>
      </w:pPr>
      <w:r w:rsidRPr="00FC6E70">
        <w:rPr>
          <w:b/>
          <w:sz w:val="22"/>
          <w:szCs w:val="22"/>
          <w:lang w:val="sr-Latn-ME"/>
        </w:rPr>
        <w:t xml:space="preserve">Važne informacije o simptomima astme ili hronične </w:t>
      </w:r>
      <w:proofErr w:type="spellStart"/>
      <w:r w:rsidRPr="00FC6E70">
        <w:rPr>
          <w:b/>
          <w:sz w:val="22"/>
          <w:szCs w:val="22"/>
          <w:lang w:val="sr-Latn-ME"/>
        </w:rPr>
        <w:t>opstruktivne</w:t>
      </w:r>
      <w:proofErr w:type="spellEnd"/>
      <w:r w:rsidRPr="00FC6E70">
        <w:rPr>
          <w:b/>
          <w:sz w:val="22"/>
          <w:szCs w:val="22"/>
          <w:lang w:val="sr-Latn-ME"/>
        </w:rPr>
        <w:t xml:space="preserve"> bolesti pluća (HOBP)</w:t>
      </w:r>
    </w:p>
    <w:p w14:paraId="65177E02" w14:textId="215F2C54" w:rsidR="00C814F5" w:rsidRPr="00FC6E70" w:rsidRDefault="00C814F5">
      <w:pPr>
        <w:tabs>
          <w:tab w:val="left" w:pos="284"/>
        </w:tabs>
        <w:jc w:val="both"/>
        <w:rPr>
          <w:sz w:val="22"/>
          <w:szCs w:val="22"/>
          <w:lang w:val="sr-Latn-ME"/>
        </w:rPr>
      </w:pPr>
      <w:r w:rsidRPr="00FC6E70">
        <w:rPr>
          <w:sz w:val="22"/>
          <w:szCs w:val="22"/>
          <w:lang w:val="sr-Latn-ME"/>
        </w:rPr>
        <w:t xml:space="preserve">Ukoliko osjećate da ostajete bez daha ili sviranje (zviždanje) u grudima dok koristite lijek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lang w:val="sr-Latn-ME"/>
        </w:rPr>
        <w:t xml:space="preserve">, nastavite da koristite lijek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lang w:val="sr-Latn-ME"/>
        </w:rPr>
        <w:t xml:space="preserve"> ali se javite svom ljekaru što je prije moguće. Ljekar će procijeniti da li Vam je potrebna dodatna terapija.</w:t>
      </w:r>
    </w:p>
    <w:p w14:paraId="5149F0FC" w14:textId="77777777" w:rsidR="00C814F5" w:rsidRPr="00FC6E70" w:rsidRDefault="00C814F5">
      <w:pPr>
        <w:tabs>
          <w:tab w:val="left" w:pos="284"/>
        </w:tabs>
        <w:jc w:val="both"/>
        <w:rPr>
          <w:sz w:val="22"/>
          <w:szCs w:val="22"/>
          <w:lang w:val="sr-Latn-ME"/>
        </w:rPr>
      </w:pPr>
    </w:p>
    <w:p w14:paraId="1CAEE0B8" w14:textId="77777777" w:rsidR="00C814F5" w:rsidRPr="00FC6E70" w:rsidRDefault="00C814F5">
      <w:pPr>
        <w:tabs>
          <w:tab w:val="left" w:pos="284"/>
        </w:tabs>
        <w:jc w:val="both"/>
        <w:rPr>
          <w:b/>
          <w:sz w:val="22"/>
          <w:szCs w:val="22"/>
          <w:lang w:val="sr-Latn-ME"/>
        </w:rPr>
      </w:pPr>
      <w:r w:rsidRPr="00FC6E70">
        <w:rPr>
          <w:b/>
          <w:sz w:val="22"/>
          <w:szCs w:val="22"/>
          <w:lang w:val="sr-Latn-ME"/>
        </w:rPr>
        <w:t>Odmah kontaktirajte svog ljekara ako:</w:t>
      </w:r>
    </w:p>
    <w:p w14:paraId="7BEFBF44" w14:textId="2149909D" w:rsidR="00C814F5" w:rsidRPr="00FC6E70" w:rsidRDefault="00C814F5">
      <w:pPr>
        <w:numPr>
          <w:ilvl w:val="0"/>
          <w:numId w:val="12"/>
        </w:numPr>
        <w:tabs>
          <w:tab w:val="left" w:pos="284"/>
        </w:tabs>
        <w:spacing w:after="160" w:line="259" w:lineRule="auto"/>
        <w:jc w:val="both"/>
        <w:rPr>
          <w:sz w:val="22"/>
          <w:szCs w:val="22"/>
          <w:lang w:val="sr-Latn-ME"/>
        </w:rPr>
      </w:pPr>
      <w:r w:rsidRPr="00FC6E70">
        <w:rPr>
          <w:sz w:val="22"/>
          <w:szCs w:val="22"/>
          <w:lang w:val="sr-Latn-ME"/>
        </w:rPr>
        <w:t>Vaše disanje postaje sve teže ili se često budite u toku noći zbog simptoma astme</w:t>
      </w:r>
      <w:r w:rsidR="002360F2" w:rsidRPr="00FC6E70">
        <w:rPr>
          <w:sz w:val="22"/>
          <w:szCs w:val="22"/>
          <w:lang w:val="sr-Latn-ME"/>
        </w:rPr>
        <w:t>.</w:t>
      </w:r>
    </w:p>
    <w:p w14:paraId="37899E65" w14:textId="295DF142" w:rsidR="00C814F5" w:rsidRPr="00FC6E70" w:rsidRDefault="00C814F5">
      <w:pPr>
        <w:numPr>
          <w:ilvl w:val="0"/>
          <w:numId w:val="12"/>
        </w:numPr>
        <w:tabs>
          <w:tab w:val="left" w:pos="284"/>
        </w:tabs>
        <w:spacing w:after="160" w:line="259" w:lineRule="auto"/>
        <w:jc w:val="both"/>
        <w:rPr>
          <w:sz w:val="22"/>
          <w:szCs w:val="22"/>
          <w:lang w:val="sr-Latn-ME"/>
        </w:rPr>
      </w:pPr>
      <w:r w:rsidRPr="00FC6E70">
        <w:rPr>
          <w:sz w:val="22"/>
          <w:szCs w:val="22"/>
          <w:lang w:val="sr-Latn-ME"/>
        </w:rPr>
        <w:t xml:space="preserve">Ujutru osjećate tjeskobu u grudima i ovaj </w:t>
      </w:r>
      <w:proofErr w:type="spellStart"/>
      <w:r w:rsidRPr="00FC6E70">
        <w:rPr>
          <w:sz w:val="22"/>
          <w:szCs w:val="22"/>
          <w:lang w:val="sr-Latn-ME"/>
        </w:rPr>
        <w:t>osećaj</w:t>
      </w:r>
      <w:proofErr w:type="spellEnd"/>
      <w:r w:rsidRPr="00FC6E70">
        <w:rPr>
          <w:sz w:val="22"/>
          <w:szCs w:val="22"/>
          <w:lang w:val="sr-Latn-ME"/>
        </w:rPr>
        <w:t xml:space="preserve"> traje duže nego uobičajeno</w:t>
      </w:r>
      <w:r w:rsidR="002360F2" w:rsidRPr="00FC6E70">
        <w:rPr>
          <w:sz w:val="22"/>
          <w:szCs w:val="22"/>
          <w:lang w:val="sr-Latn-ME"/>
        </w:rPr>
        <w:t>.</w:t>
      </w:r>
    </w:p>
    <w:p w14:paraId="358E6AEC" w14:textId="77777777" w:rsidR="00C814F5" w:rsidRPr="00FC6E70" w:rsidRDefault="00C814F5">
      <w:pPr>
        <w:tabs>
          <w:tab w:val="left" w:pos="284"/>
        </w:tabs>
        <w:ind w:left="720"/>
        <w:jc w:val="both"/>
        <w:rPr>
          <w:sz w:val="22"/>
          <w:szCs w:val="22"/>
          <w:lang w:val="sr-Latn-ME"/>
        </w:rPr>
      </w:pPr>
    </w:p>
    <w:p w14:paraId="33A8BE98" w14:textId="77777777" w:rsidR="00C814F5" w:rsidRPr="00FC6E70" w:rsidRDefault="00C814F5">
      <w:pPr>
        <w:tabs>
          <w:tab w:val="left" w:pos="284"/>
        </w:tabs>
        <w:jc w:val="both"/>
        <w:rPr>
          <w:sz w:val="22"/>
          <w:szCs w:val="22"/>
          <w:lang w:val="sr-Latn-ME"/>
        </w:rPr>
      </w:pPr>
      <w:r w:rsidRPr="00FC6E70">
        <w:rPr>
          <w:sz w:val="22"/>
          <w:szCs w:val="22"/>
          <w:lang w:val="sr-Latn-ME"/>
        </w:rPr>
        <w:t>Ovi simptomi mogu da znače da Vaša astma ili HOBP nijesu  adekvatno kontrolisani i da Vam je odmah potrebna drugačija ili dodatna terapija.</w:t>
      </w:r>
    </w:p>
    <w:p w14:paraId="6BA4A568" w14:textId="77777777" w:rsidR="00C814F5" w:rsidRPr="00FC6E70" w:rsidRDefault="00C814F5">
      <w:pPr>
        <w:tabs>
          <w:tab w:val="left" w:pos="284"/>
        </w:tabs>
        <w:jc w:val="both"/>
        <w:rPr>
          <w:sz w:val="22"/>
          <w:szCs w:val="22"/>
          <w:lang w:val="sr-Latn-ME"/>
        </w:rPr>
      </w:pPr>
    </w:p>
    <w:p w14:paraId="266A7EF8" w14:textId="77777777" w:rsidR="00C814F5" w:rsidRPr="00FC6E70" w:rsidRDefault="00C814F5">
      <w:pPr>
        <w:tabs>
          <w:tab w:val="left" w:pos="284"/>
        </w:tabs>
        <w:jc w:val="both"/>
        <w:rPr>
          <w:b/>
          <w:sz w:val="22"/>
          <w:szCs w:val="22"/>
          <w:lang w:val="sr-Latn-ME"/>
        </w:rPr>
      </w:pPr>
      <w:r w:rsidRPr="00FC6E70">
        <w:rPr>
          <w:b/>
          <w:sz w:val="22"/>
          <w:szCs w:val="22"/>
          <w:lang w:val="sr-Latn-ME"/>
        </w:rPr>
        <w:t xml:space="preserve">Astma </w:t>
      </w:r>
    </w:p>
    <w:p w14:paraId="5E95B10E" w14:textId="62B42CE1" w:rsidR="00C814F5" w:rsidRPr="00FC6E70" w:rsidRDefault="00C814F5">
      <w:pPr>
        <w:tabs>
          <w:tab w:val="left" w:pos="284"/>
        </w:tabs>
        <w:jc w:val="both"/>
        <w:rPr>
          <w:sz w:val="22"/>
          <w:szCs w:val="22"/>
          <w:lang w:val="sr-Latn-ME"/>
        </w:rPr>
      </w:pPr>
      <w:r w:rsidRPr="00FC6E70">
        <w:rPr>
          <w:sz w:val="22"/>
          <w:szCs w:val="22"/>
          <w:lang w:val="sr-Latn-ME"/>
        </w:rPr>
        <w:t xml:space="preserve">Lijek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lang w:val="sr-Latn-ME"/>
        </w:rPr>
        <w:t xml:space="preserve"> se za astmu može propisati na dva </w:t>
      </w:r>
      <w:r w:rsidR="002360F2" w:rsidRPr="00FC6E70">
        <w:rPr>
          <w:sz w:val="22"/>
          <w:szCs w:val="22"/>
          <w:lang w:val="sr-Latn-ME"/>
        </w:rPr>
        <w:t xml:space="preserve">različita </w:t>
      </w:r>
      <w:r w:rsidRPr="00FC6E70">
        <w:rPr>
          <w:sz w:val="22"/>
          <w:szCs w:val="22"/>
          <w:lang w:val="sr-Latn-ME"/>
        </w:rPr>
        <w:t xml:space="preserve">načina. Doza i način korišćenja lijeka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vertAlign w:val="superscript"/>
          <w:lang w:val="sr-Latn-ME"/>
        </w:rPr>
        <w:t xml:space="preserve"> </w:t>
      </w:r>
      <w:r w:rsidRPr="00FC6E70">
        <w:rPr>
          <w:sz w:val="22"/>
          <w:szCs w:val="22"/>
          <w:lang w:val="sr-Latn-ME"/>
        </w:rPr>
        <w:t>zavise od toga kako Vam je lijek propisan.</w:t>
      </w:r>
    </w:p>
    <w:p w14:paraId="763473AD" w14:textId="77777777" w:rsidR="005729C2" w:rsidRPr="00FC6E70" w:rsidRDefault="005729C2">
      <w:pPr>
        <w:tabs>
          <w:tab w:val="left" w:pos="284"/>
        </w:tabs>
        <w:jc w:val="both"/>
        <w:rPr>
          <w:sz w:val="22"/>
          <w:szCs w:val="22"/>
          <w:lang w:val="sr-Latn-ME"/>
        </w:rPr>
      </w:pPr>
    </w:p>
    <w:p w14:paraId="2933529D" w14:textId="77777777" w:rsidR="00C814F5" w:rsidRPr="00FC6E70" w:rsidRDefault="00C814F5">
      <w:pPr>
        <w:tabs>
          <w:tab w:val="left" w:pos="284"/>
        </w:tabs>
        <w:jc w:val="both"/>
        <w:rPr>
          <w:sz w:val="22"/>
          <w:szCs w:val="22"/>
          <w:lang w:val="sr-Latn-ME"/>
        </w:rPr>
      </w:pPr>
      <w:r w:rsidRPr="00FC6E70">
        <w:rPr>
          <w:b/>
          <w:sz w:val="22"/>
          <w:szCs w:val="22"/>
          <w:lang w:val="sr-Latn-ME"/>
        </w:rPr>
        <w:t xml:space="preserve">a) Ako Vam je propisan lijek </w:t>
      </w:r>
      <w:proofErr w:type="spellStart"/>
      <w:r w:rsidRPr="00FC6E70">
        <w:rPr>
          <w:b/>
          <w:sz w:val="22"/>
          <w:szCs w:val="22"/>
          <w:lang w:val="sr-Latn-ME"/>
        </w:rPr>
        <w:t>Symbicort</w:t>
      </w:r>
      <w:proofErr w:type="spellEnd"/>
      <w:r w:rsidRPr="00FC6E70">
        <w:rPr>
          <w:b/>
          <w:sz w:val="22"/>
          <w:szCs w:val="22"/>
          <w:lang w:val="sr-Latn-ME"/>
        </w:rPr>
        <w:t xml:space="preserve"> </w:t>
      </w:r>
      <w:proofErr w:type="spellStart"/>
      <w:r w:rsidRPr="00FC6E70">
        <w:rPr>
          <w:b/>
          <w:sz w:val="22"/>
          <w:szCs w:val="22"/>
          <w:lang w:val="sr-Latn-ME"/>
        </w:rPr>
        <w:t>Turbuhaler</w:t>
      </w:r>
      <w:proofErr w:type="spellEnd"/>
      <w:r w:rsidRPr="00FC6E70">
        <w:rPr>
          <w:b/>
          <w:sz w:val="22"/>
          <w:szCs w:val="22"/>
          <w:lang w:val="sr-Latn-ME"/>
        </w:rPr>
        <w:t xml:space="preserve"> i neki od </w:t>
      </w:r>
      <w:proofErr w:type="spellStart"/>
      <w:r w:rsidRPr="00FC6E70">
        <w:rPr>
          <w:b/>
          <w:sz w:val="22"/>
          <w:szCs w:val="22"/>
          <w:lang w:val="sr-Latn-ME"/>
        </w:rPr>
        <w:t>inhalatora</w:t>
      </w:r>
      <w:proofErr w:type="spellEnd"/>
      <w:r w:rsidRPr="00FC6E70">
        <w:rPr>
          <w:b/>
          <w:sz w:val="22"/>
          <w:szCs w:val="22"/>
          <w:lang w:val="sr-Latn-ME"/>
        </w:rPr>
        <w:t xml:space="preserve"> za brzo olakšavanje disanja</w:t>
      </w:r>
      <w:r w:rsidRPr="00FC6E70">
        <w:rPr>
          <w:sz w:val="22"/>
          <w:szCs w:val="22"/>
          <w:lang w:val="sr-Latn-ME"/>
        </w:rPr>
        <w:t xml:space="preserve">, u tom slučaju </w:t>
      </w:r>
      <w:r w:rsidRPr="00FC6E70">
        <w:rPr>
          <w:bCs/>
          <w:sz w:val="22"/>
          <w:szCs w:val="22"/>
          <w:lang w:val="sr-Latn-ME"/>
        </w:rPr>
        <w:t xml:space="preserve">pročitajte dio a) Korišćenje lijeka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bCs/>
          <w:sz w:val="22"/>
          <w:szCs w:val="22"/>
          <w:lang w:val="sr-Latn-ME"/>
        </w:rPr>
        <w:t xml:space="preserve"> i zasebnog “</w:t>
      </w:r>
      <w:proofErr w:type="spellStart"/>
      <w:r w:rsidRPr="00FC6E70">
        <w:rPr>
          <w:bCs/>
          <w:sz w:val="22"/>
          <w:szCs w:val="22"/>
          <w:lang w:val="sr-Latn-ME"/>
        </w:rPr>
        <w:t>inhalatora</w:t>
      </w:r>
      <w:proofErr w:type="spellEnd"/>
      <w:r w:rsidRPr="00FC6E70">
        <w:rPr>
          <w:bCs/>
          <w:sz w:val="22"/>
          <w:szCs w:val="22"/>
          <w:lang w:val="sr-Latn-ME"/>
        </w:rPr>
        <w:t xml:space="preserve"> za olakšavanje tegoba”</w:t>
      </w:r>
    </w:p>
    <w:p w14:paraId="30F50842" w14:textId="77777777" w:rsidR="00C814F5" w:rsidRPr="00FC6E70" w:rsidRDefault="00C814F5">
      <w:pPr>
        <w:tabs>
          <w:tab w:val="left" w:pos="284"/>
        </w:tabs>
        <w:jc w:val="both"/>
        <w:rPr>
          <w:bCs/>
          <w:sz w:val="22"/>
          <w:szCs w:val="22"/>
          <w:lang w:val="sr-Latn-ME"/>
        </w:rPr>
      </w:pPr>
      <w:r w:rsidRPr="00FC6E70">
        <w:rPr>
          <w:b/>
          <w:sz w:val="22"/>
          <w:szCs w:val="22"/>
          <w:lang w:val="sr-Latn-ME"/>
        </w:rPr>
        <w:t xml:space="preserve">b) Ako Vam je propisan samo lijek </w:t>
      </w:r>
      <w:proofErr w:type="spellStart"/>
      <w:r w:rsidRPr="00FC6E70">
        <w:rPr>
          <w:b/>
          <w:sz w:val="22"/>
          <w:szCs w:val="22"/>
          <w:lang w:val="sr-Latn-ME"/>
        </w:rPr>
        <w:t>Symbicort</w:t>
      </w:r>
      <w:proofErr w:type="spellEnd"/>
      <w:r w:rsidRPr="00FC6E70">
        <w:rPr>
          <w:b/>
          <w:sz w:val="22"/>
          <w:szCs w:val="22"/>
          <w:lang w:val="sr-Latn-ME"/>
        </w:rPr>
        <w:t xml:space="preserve"> </w:t>
      </w:r>
      <w:proofErr w:type="spellStart"/>
      <w:r w:rsidRPr="00FC6E70">
        <w:rPr>
          <w:b/>
          <w:sz w:val="22"/>
          <w:szCs w:val="22"/>
          <w:lang w:val="sr-Latn-ME"/>
        </w:rPr>
        <w:t>Turbuhaler</w:t>
      </w:r>
      <w:proofErr w:type="spellEnd"/>
      <w:r w:rsidRPr="00FC6E70">
        <w:rPr>
          <w:b/>
          <w:sz w:val="22"/>
          <w:szCs w:val="22"/>
          <w:lang w:val="sr-Latn-ME"/>
        </w:rPr>
        <w:t xml:space="preserve"> kao jedini </w:t>
      </w:r>
      <w:proofErr w:type="spellStart"/>
      <w:r w:rsidRPr="00FC6E70">
        <w:rPr>
          <w:b/>
          <w:sz w:val="22"/>
          <w:szCs w:val="22"/>
          <w:lang w:val="sr-Latn-ME"/>
        </w:rPr>
        <w:t>inhalator</w:t>
      </w:r>
      <w:proofErr w:type="spellEnd"/>
      <w:r w:rsidRPr="00FC6E70">
        <w:rPr>
          <w:b/>
          <w:sz w:val="22"/>
          <w:szCs w:val="22"/>
          <w:lang w:val="sr-Latn-ME"/>
        </w:rPr>
        <w:t xml:space="preserve">. </w:t>
      </w:r>
      <w:r w:rsidRPr="00FC6E70">
        <w:rPr>
          <w:sz w:val="22"/>
          <w:szCs w:val="22"/>
          <w:lang w:val="sr-Latn-ME"/>
        </w:rPr>
        <w:t xml:space="preserve">U tom slučaju pročitajte dio b) </w:t>
      </w:r>
      <w:r w:rsidRPr="00FC6E70">
        <w:rPr>
          <w:bCs/>
          <w:sz w:val="22"/>
          <w:szCs w:val="22"/>
          <w:lang w:val="sr-Latn-ME"/>
        </w:rPr>
        <w:t xml:space="preserve">Korišćenje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bCs/>
          <w:sz w:val="22"/>
          <w:szCs w:val="22"/>
          <w:lang w:val="sr-Latn-ME"/>
        </w:rPr>
        <w:t xml:space="preserve"> kao jedinog </w:t>
      </w:r>
      <w:proofErr w:type="spellStart"/>
      <w:r w:rsidRPr="00FC6E70">
        <w:rPr>
          <w:bCs/>
          <w:sz w:val="22"/>
          <w:szCs w:val="22"/>
          <w:lang w:val="sr-Latn-ME"/>
        </w:rPr>
        <w:t>inhalatora</w:t>
      </w:r>
      <w:proofErr w:type="spellEnd"/>
      <w:r w:rsidRPr="00FC6E70">
        <w:rPr>
          <w:bCs/>
          <w:sz w:val="22"/>
          <w:szCs w:val="22"/>
          <w:lang w:val="sr-Latn-ME"/>
        </w:rPr>
        <w:t>.</w:t>
      </w:r>
    </w:p>
    <w:p w14:paraId="434AA0CC" w14:textId="77777777" w:rsidR="00C814F5" w:rsidRPr="00FC6E70" w:rsidRDefault="00C814F5">
      <w:pPr>
        <w:tabs>
          <w:tab w:val="left" w:pos="284"/>
        </w:tabs>
        <w:ind w:left="720"/>
        <w:jc w:val="both"/>
        <w:rPr>
          <w:sz w:val="22"/>
          <w:szCs w:val="22"/>
          <w:lang w:val="sr-Latn-ME"/>
        </w:rPr>
      </w:pPr>
    </w:p>
    <w:p w14:paraId="21077D44" w14:textId="77777777" w:rsidR="00C814F5" w:rsidRPr="00FC6E70" w:rsidRDefault="00C814F5" w:rsidP="00A06055">
      <w:pPr>
        <w:contextualSpacing/>
        <w:jc w:val="both"/>
        <w:rPr>
          <w:bCs/>
          <w:sz w:val="22"/>
          <w:szCs w:val="22"/>
          <w:lang w:val="sr-Latn-ME"/>
        </w:rPr>
      </w:pPr>
      <w:r w:rsidRPr="00FC6E70">
        <w:rPr>
          <w:b/>
          <w:bCs/>
          <w:sz w:val="22"/>
          <w:szCs w:val="22"/>
          <w:lang w:val="sr-Latn-ME"/>
        </w:rPr>
        <w:t xml:space="preserve">a) Korišćenje lijeka </w:t>
      </w:r>
      <w:proofErr w:type="spellStart"/>
      <w:r w:rsidRPr="00FC6E70">
        <w:rPr>
          <w:b/>
          <w:bCs/>
          <w:sz w:val="22"/>
          <w:szCs w:val="22"/>
          <w:lang w:val="sr-Latn-ME"/>
        </w:rPr>
        <w:t>Symbicort</w:t>
      </w:r>
      <w:proofErr w:type="spellEnd"/>
      <w:r w:rsidRPr="00FC6E70">
        <w:rPr>
          <w:b/>
          <w:bCs/>
          <w:sz w:val="22"/>
          <w:szCs w:val="22"/>
          <w:lang w:val="sr-Latn-ME"/>
        </w:rPr>
        <w:t xml:space="preserve"> </w:t>
      </w:r>
      <w:proofErr w:type="spellStart"/>
      <w:r w:rsidRPr="00FC6E70">
        <w:rPr>
          <w:b/>
          <w:bCs/>
          <w:sz w:val="22"/>
          <w:szCs w:val="22"/>
          <w:lang w:val="sr-Latn-ME"/>
        </w:rPr>
        <w:t>Turbuhaler</w:t>
      </w:r>
      <w:proofErr w:type="spellEnd"/>
      <w:r w:rsidRPr="00FC6E70">
        <w:rPr>
          <w:b/>
          <w:bCs/>
          <w:sz w:val="22"/>
          <w:szCs w:val="22"/>
          <w:lang w:val="sr-Latn-ME"/>
        </w:rPr>
        <w:t xml:space="preserve"> i zasebnog “</w:t>
      </w:r>
      <w:proofErr w:type="spellStart"/>
      <w:r w:rsidRPr="00FC6E70">
        <w:rPr>
          <w:b/>
          <w:bCs/>
          <w:sz w:val="22"/>
          <w:szCs w:val="22"/>
          <w:lang w:val="sr-Latn-ME"/>
        </w:rPr>
        <w:t>inhalatora</w:t>
      </w:r>
      <w:proofErr w:type="spellEnd"/>
      <w:r w:rsidRPr="00FC6E70">
        <w:rPr>
          <w:b/>
          <w:bCs/>
          <w:sz w:val="22"/>
          <w:szCs w:val="22"/>
          <w:lang w:val="sr-Latn-ME"/>
        </w:rPr>
        <w:t xml:space="preserve"> za olakšavanje tegoba”. </w:t>
      </w:r>
      <w:r w:rsidRPr="00FC6E70">
        <w:rPr>
          <w:bCs/>
          <w:sz w:val="22"/>
          <w:szCs w:val="22"/>
          <w:lang w:val="sr-Latn-ME"/>
        </w:rPr>
        <w:t xml:space="preserve">Koristite svoj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bCs/>
          <w:sz w:val="22"/>
          <w:szCs w:val="22"/>
          <w:lang w:val="sr-Latn-ME"/>
        </w:rPr>
        <w:t xml:space="preserve"> svakog dana. Ovo pomaže da se spriječi pojava simptoma astme.</w:t>
      </w:r>
    </w:p>
    <w:p w14:paraId="1277C31A" w14:textId="77777777" w:rsidR="00C814F5" w:rsidRPr="00FC6E70" w:rsidRDefault="00C814F5" w:rsidP="003B1522">
      <w:pPr>
        <w:jc w:val="both"/>
        <w:rPr>
          <w:b/>
          <w:sz w:val="22"/>
          <w:szCs w:val="22"/>
          <w:lang w:val="sr-Latn-ME"/>
        </w:rPr>
      </w:pPr>
      <w:r w:rsidRPr="00FC6E70">
        <w:rPr>
          <w:b/>
          <w:sz w:val="22"/>
          <w:szCs w:val="22"/>
          <w:lang w:val="sr-Latn-ME"/>
        </w:rPr>
        <w:lastRenderedPageBreak/>
        <w:t>Odrasli (18 godina i stariji)</w:t>
      </w:r>
    </w:p>
    <w:p w14:paraId="1784679B" w14:textId="77777777" w:rsidR="00C814F5" w:rsidRPr="00FC6E70" w:rsidRDefault="00C814F5">
      <w:pPr>
        <w:numPr>
          <w:ilvl w:val="0"/>
          <w:numId w:val="14"/>
        </w:numPr>
        <w:tabs>
          <w:tab w:val="left" w:pos="284"/>
        </w:tabs>
        <w:spacing w:after="100" w:afterAutospacing="1" w:line="259" w:lineRule="auto"/>
        <w:jc w:val="both"/>
        <w:rPr>
          <w:sz w:val="22"/>
          <w:szCs w:val="22"/>
          <w:lang w:val="sr-Latn-ME"/>
        </w:rPr>
      </w:pPr>
      <w:r w:rsidRPr="00FC6E70">
        <w:rPr>
          <w:sz w:val="22"/>
          <w:szCs w:val="22"/>
          <w:lang w:val="sr-Latn-ME"/>
        </w:rPr>
        <w:t>Uobičajena doza je 1 do 2 inhalacije, dva puta dnevno.</w:t>
      </w:r>
    </w:p>
    <w:p w14:paraId="4D8770C3" w14:textId="77777777" w:rsidR="00C814F5" w:rsidRPr="00FC6E70" w:rsidRDefault="00C814F5">
      <w:pPr>
        <w:numPr>
          <w:ilvl w:val="0"/>
          <w:numId w:val="14"/>
        </w:numPr>
        <w:tabs>
          <w:tab w:val="left" w:pos="284"/>
        </w:tabs>
        <w:spacing w:after="100" w:afterAutospacing="1" w:line="259" w:lineRule="auto"/>
        <w:jc w:val="both"/>
        <w:rPr>
          <w:b/>
          <w:sz w:val="22"/>
          <w:szCs w:val="22"/>
          <w:lang w:val="sr-Latn-ME"/>
        </w:rPr>
      </w:pPr>
      <w:r w:rsidRPr="00FC6E70">
        <w:rPr>
          <w:sz w:val="22"/>
          <w:szCs w:val="22"/>
          <w:lang w:val="sr-Latn-ME"/>
        </w:rPr>
        <w:t>Vaš ljekar može podići dozu na 4 inhalacije, dva puta dnevno.</w:t>
      </w:r>
    </w:p>
    <w:p w14:paraId="5FFDBF4E" w14:textId="77777777" w:rsidR="00C814F5" w:rsidRPr="00FC6E70" w:rsidRDefault="00C814F5">
      <w:pPr>
        <w:numPr>
          <w:ilvl w:val="0"/>
          <w:numId w:val="14"/>
        </w:numPr>
        <w:tabs>
          <w:tab w:val="left" w:pos="284"/>
        </w:tabs>
        <w:spacing w:after="100" w:afterAutospacing="1" w:line="259" w:lineRule="auto"/>
        <w:jc w:val="both"/>
        <w:rPr>
          <w:b/>
          <w:sz w:val="22"/>
          <w:szCs w:val="22"/>
          <w:lang w:val="sr-Latn-ME"/>
        </w:rPr>
      </w:pPr>
      <w:r w:rsidRPr="00FC6E70">
        <w:rPr>
          <w:sz w:val="22"/>
          <w:szCs w:val="22"/>
          <w:lang w:val="sr-Latn-ME"/>
        </w:rPr>
        <w:t>Ako su Vaši simptomi dobro kontrolisani, ljekar Vam može propisati uzimanje lijeka jednom dnevno.</w:t>
      </w:r>
    </w:p>
    <w:p w14:paraId="24A104B4" w14:textId="77777777" w:rsidR="00C814F5" w:rsidRPr="00FC6E70" w:rsidRDefault="00C814F5">
      <w:pPr>
        <w:tabs>
          <w:tab w:val="left" w:pos="284"/>
        </w:tabs>
        <w:jc w:val="both"/>
        <w:rPr>
          <w:b/>
          <w:bCs/>
          <w:sz w:val="22"/>
          <w:szCs w:val="22"/>
          <w:lang w:val="sr-Latn-ME"/>
        </w:rPr>
      </w:pPr>
      <w:r w:rsidRPr="00FC6E70">
        <w:rPr>
          <w:b/>
          <w:bCs/>
          <w:sz w:val="22"/>
          <w:szCs w:val="22"/>
          <w:lang w:val="sr-Latn-ME"/>
        </w:rPr>
        <w:t>Adolescenti (12 do 17 godina)</w:t>
      </w:r>
    </w:p>
    <w:p w14:paraId="503E4069" w14:textId="77777777" w:rsidR="00C814F5" w:rsidRPr="00FC6E70" w:rsidRDefault="00C814F5">
      <w:pPr>
        <w:numPr>
          <w:ilvl w:val="0"/>
          <w:numId w:val="14"/>
        </w:numPr>
        <w:tabs>
          <w:tab w:val="left" w:pos="284"/>
        </w:tabs>
        <w:spacing w:after="100" w:afterAutospacing="1" w:line="259" w:lineRule="auto"/>
        <w:jc w:val="both"/>
        <w:rPr>
          <w:sz w:val="22"/>
          <w:szCs w:val="22"/>
          <w:lang w:val="sr-Latn-ME"/>
        </w:rPr>
      </w:pPr>
      <w:r w:rsidRPr="00FC6E70">
        <w:rPr>
          <w:sz w:val="22"/>
          <w:szCs w:val="22"/>
          <w:lang w:val="sr-Latn-ME"/>
        </w:rPr>
        <w:t xml:space="preserve">Uobičajena doza je 1 do 2 inhalacije, dva puta dnevno. </w:t>
      </w:r>
    </w:p>
    <w:p w14:paraId="7F39DFDF" w14:textId="77777777" w:rsidR="00C814F5" w:rsidRPr="00FC6E70" w:rsidRDefault="00C814F5">
      <w:pPr>
        <w:numPr>
          <w:ilvl w:val="0"/>
          <w:numId w:val="14"/>
        </w:numPr>
        <w:tabs>
          <w:tab w:val="left" w:pos="284"/>
        </w:tabs>
        <w:spacing w:after="100" w:afterAutospacing="1" w:line="259" w:lineRule="auto"/>
        <w:jc w:val="both"/>
        <w:rPr>
          <w:b/>
          <w:sz w:val="22"/>
          <w:szCs w:val="22"/>
          <w:lang w:val="sr-Latn-ME"/>
        </w:rPr>
      </w:pPr>
      <w:r w:rsidRPr="00FC6E70">
        <w:rPr>
          <w:sz w:val="22"/>
          <w:szCs w:val="22"/>
          <w:lang w:val="sr-Latn-ME"/>
        </w:rPr>
        <w:t>Ako su Vaši simptomi dobro kontrolisani, Vaš ljekar Vam može propisati uzimanje lijeka jednom dnevno.</w:t>
      </w:r>
    </w:p>
    <w:p w14:paraId="6A4E6525" w14:textId="77777777" w:rsidR="00C814F5" w:rsidRPr="00FC6E70" w:rsidRDefault="00C814F5">
      <w:pPr>
        <w:spacing w:after="100" w:afterAutospacing="1"/>
        <w:jc w:val="both"/>
        <w:rPr>
          <w:sz w:val="22"/>
          <w:szCs w:val="22"/>
          <w:lang w:val="sr-Latn-ME"/>
        </w:rPr>
      </w:pPr>
      <w:r w:rsidRPr="00FC6E70">
        <w:rPr>
          <w:sz w:val="22"/>
          <w:szCs w:val="22"/>
          <w:lang w:val="sr-Latn-ME"/>
        </w:rPr>
        <w:t xml:space="preserve">Za upotrebu kod djece uzrasta od 6 do 11 godina koristiti odgovarajuću dostupnu jačinu lijeka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lang w:val="sr-Latn-ME"/>
        </w:rPr>
        <w:t xml:space="preserve"> (4,5 </w:t>
      </w:r>
      <w:proofErr w:type="spellStart"/>
      <w:r w:rsidRPr="00FC6E70">
        <w:rPr>
          <w:sz w:val="22"/>
          <w:szCs w:val="22"/>
          <w:lang w:val="sr-Latn-ME"/>
        </w:rPr>
        <w:t>mikrograma</w:t>
      </w:r>
      <w:proofErr w:type="spellEnd"/>
      <w:r w:rsidRPr="00FC6E70">
        <w:rPr>
          <w:sz w:val="22"/>
          <w:szCs w:val="22"/>
          <w:lang w:val="sr-Latn-ME"/>
        </w:rPr>
        <w:t xml:space="preserve">/doza + 80 </w:t>
      </w:r>
      <w:proofErr w:type="spellStart"/>
      <w:r w:rsidRPr="00FC6E70">
        <w:rPr>
          <w:sz w:val="22"/>
          <w:szCs w:val="22"/>
          <w:lang w:val="sr-Latn-ME"/>
        </w:rPr>
        <w:t>mikrograma</w:t>
      </w:r>
      <w:proofErr w:type="spellEnd"/>
      <w:r w:rsidRPr="00FC6E70">
        <w:rPr>
          <w:sz w:val="22"/>
          <w:szCs w:val="22"/>
          <w:lang w:val="sr-Latn-ME"/>
        </w:rPr>
        <w:t>/doza).</w:t>
      </w:r>
    </w:p>
    <w:p w14:paraId="5C8B3573" w14:textId="3C6B5641" w:rsidR="00C814F5" w:rsidRPr="00FC6E70" w:rsidRDefault="00C814F5">
      <w:pPr>
        <w:spacing w:after="100" w:afterAutospacing="1"/>
        <w:jc w:val="both"/>
        <w:rPr>
          <w:sz w:val="22"/>
          <w:szCs w:val="22"/>
          <w:lang w:val="sr-Latn-ME"/>
        </w:rPr>
      </w:pPr>
      <w:r w:rsidRPr="00FC6E70">
        <w:rPr>
          <w:sz w:val="22"/>
          <w:szCs w:val="22"/>
          <w:lang w:val="sr-Latn-ME"/>
        </w:rPr>
        <w:t xml:space="preserve">Lijek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lang w:val="sr-Latn-ME"/>
        </w:rPr>
        <w:t xml:space="preserve"> </w:t>
      </w:r>
      <w:r w:rsidR="002360F2" w:rsidRPr="00FC6E70">
        <w:rPr>
          <w:bCs/>
          <w:iCs/>
          <w:sz w:val="22"/>
          <w:szCs w:val="22"/>
          <w:lang w:val="sr-Latn-ME"/>
        </w:rPr>
        <w:t xml:space="preserve">4.5 </w:t>
      </w:r>
      <w:proofErr w:type="spellStart"/>
      <w:r w:rsidR="002360F2" w:rsidRPr="00FC6E70">
        <w:rPr>
          <w:bCs/>
          <w:iCs/>
          <w:sz w:val="22"/>
          <w:szCs w:val="22"/>
          <w:lang w:val="sr-Latn-ME"/>
        </w:rPr>
        <w:t>mcg</w:t>
      </w:r>
      <w:proofErr w:type="spellEnd"/>
      <w:r w:rsidR="002360F2" w:rsidRPr="00FC6E70">
        <w:rPr>
          <w:bCs/>
          <w:iCs/>
          <w:sz w:val="22"/>
          <w:szCs w:val="22"/>
          <w:lang w:val="sr-Latn-ME"/>
        </w:rPr>
        <w:t xml:space="preserve"> + 160 </w:t>
      </w:r>
      <w:proofErr w:type="spellStart"/>
      <w:r w:rsidR="002360F2" w:rsidRPr="00FC6E70">
        <w:rPr>
          <w:bCs/>
          <w:iCs/>
          <w:sz w:val="22"/>
          <w:szCs w:val="22"/>
          <w:lang w:val="sr-Latn-ME"/>
        </w:rPr>
        <w:t>mcg</w:t>
      </w:r>
      <w:proofErr w:type="spellEnd"/>
      <w:r w:rsidR="002360F2" w:rsidRPr="00FC6E70">
        <w:rPr>
          <w:b/>
          <w:bCs/>
          <w:sz w:val="22"/>
          <w:szCs w:val="22"/>
          <w:lang w:val="sr-Latn-ME"/>
        </w:rPr>
        <w:t xml:space="preserve"> </w:t>
      </w:r>
      <w:r w:rsidRPr="00FC6E70">
        <w:rPr>
          <w:sz w:val="22"/>
          <w:szCs w:val="22"/>
          <w:lang w:val="sr-Latn-ME"/>
        </w:rPr>
        <w:t>nije preporučen za upotrebu kod djece mlađe od 6 godina.</w:t>
      </w:r>
    </w:p>
    <w:p w14:paraId="638E6407" w14:textId="5B345CC5" w:rsidR="00C814F5" w:rsidRPr="00FC6E70" w:rsidRDefault="00C814F5">
      <w:pPr>
        <w:spacing w:after="100" w:afterAutospacing="1"/>
        <w:jc w:val="both"/>
        <w:rPr>
          <w:sz w:val="22"/>
          <w:szCs w:val="22"/>
          <w:lang w:val="sr-Latn-ME"/>
        </w:rPr>
      </w:pPr>
      <w:r w:rsidRPr="00FC6E70">
        <w:rPr>
          <w:sz w:val="22"/>
          <w:szCs w:val="22"/>
          <w:lang w:val="sr-Latn-ME"/>
        </w:rPr>
        <w:t>Vaš ljekar će Vam pomoći da kontrolišete astmu. On će prilagoditi dozu ovog lijeka na najnižu dozu kojom će uspješno kontrolisati simptome Vaše astme. Međutim, nemojte sami prilagođavati</w:t>
      </w:r>
      <w:r w:rsidR="0054165A" w:rsidRPr="00FC6E70">
        <w:rPr>
          <w:sz w:val="22"/>
          <w:szCs w:val="22"/>
          <w:lang w:val="sr-Latn-ME"/>
        </w:rPr>
        <w:t xml:space="preserve"> ili preskakati</w:t>
      </w:r>
      <w:r w:rsidRPr="00FC6E70">
        <w:rPr>
          <w:sz w:val="22"/>
          <w:szCs w:val="22"/>
          <w:lang w:val="sr-Latn-ME"/>
        </w:rPr>
        <w:t xml:space="preserve"> dozu lijeka bez prethodne konsultacije sa svojim ljekarom.</w:t>
      </w:r>
    </w:p>
    <w:p w14:paraId="68A045EB" w14:textId="745442A4" w:rsidR="00C814F5" w:rsidRPr="00FC6E70" w:rsidRDefault="00C814F5">
      <w:pPr>
        <w:spacing w:after="100" w:afterAutospacing="1"/>
        <w:jc w:val="both"/>
        <w:rPr>
          <w:sz w:val="22"/>
          <w:szCs w:val="22"/>
          <w:lang w:val="sr-Latn-ME"/>
        </w:rPr>
      </w:pPr>
      <w:r w:rsidRPr="00FC6E70">
        <w:rPr>
          <w:b/>
          <w:sz w:val="22"/>
          <w:szCs w:val="22"/>
          <w:lang w:val="sr-Latn-ME"/>
        </w:rPr>
        <w:t>Koristite svoj zasebni “</w:t>
      </w:r>
      <w:proofErr w:type="spellStart"/>
      <w:r w:rsidRPr="00FC6E70">
        <w:rPr>
          <w:b/>
          <w:sz w:val="22"/>
          <w:szCs w:val="22"/>
          <w:lang w:val="sr-Latn-ME"/>
        </w:rPr>
        <w:t>inhalator</w:t>
      </w:r>
      <w:proofErr w:type="spellEnd"/>
      <w:r w:rsidRPr="00FC6E70">
        <w:rPr>
          <w:b/>
          <w:sz w:val="22"/>
          <w:szCs w:val="22"/>
          <w:lang w:val="sr-Latn-ME"/>
        </w:rPr>
        <w:t xml:space="preserve"> za olakšavanje disanja” da ublažite simptome astme kada se oni pojave. </w:t>
      </w:r>
      <w:r w:rsidRPr="00FC6E70">
        <w:rPr>
          <w:sz w:val="22"/>
          <w:szCs w:val="22"/>
          <w:lang w:val="sr-Latn-ME"/>
        </w:rPr>
        <w:t>Uvijek imajte svoj</w:t>
      </w:r>
      <w:r w:rsidRPr="00FC6E70">
        <w:rPr>
          <w:b/>
          <w:sz w:val="22"/>
          <w:szCs w:val="22"/>
          <w:lang w:val="sr-Latn-ME"/>
        </w:rPr>
        <w:t xml:space="preserve"> </w:t>
      </w:r>
      <w:r w:rsidRPr="00FC6E70">
        <w:rPr>
          <w:sz w:val="22"/>
          <w:szCs w:val="22"/>
          <w:lang w:val="sr-Latn-ME"/>
        </w:rPr>
        <w:t>“</w:t>
      </w:r>
      <w:proofErr w:type="spellStart"/>
      <w:r w:rsidRPr="00FC6E70">
        <w:rPr>
          <w:sz w:val="22"/>
          <w:szCs w:val="22"/>
          <w:lang w:val="sr-Latn-ME"/>
        </w:rPr>
        <w:t>inhalator</w:t>
      </w:r>
      <w:proofErr w:type="spellEnd"/>
      <w:r w:rsidRPr="00FC6E70">
        <w:rPr>
          <w:sz w:val="22"/>
          <w:szCs w:val="22"/>
          <w:lang w:val="sr-Latn-ME"/>
        </w:rPr>
        <w:t xml:space="preserve"> za olakšavanje disanja” sa sobom da biste ga </w:t>
      </w:r>
      <w:proofErr w:type="spellStart"/>
      <w:r w:rsidRPr="00FC6E70">
        <w:rPr>
          <w:sz w:val="22"/>
          <w:szCs w:val="22"/>
          <w:lang w:val="sr-Latn-ME"/>
        </w:rPr>
        <w:t>upotrebili</w:t>
      </w:r>
      <w:proofErr w:type="spellEnd"/>
      <w:r w:rsidRPr="00FC6E70">
        <w:rPr>
          <w:sz w:val="22"/>
          <w:szCs w:val="22"/>
          <w:lang w:val="sr-Latn-ME"/>
        </w:rPr>
        <w:t xml:space="preserve"> kada Vam zatreba. Ne koristite lijek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002360F2" w:rsidRPr="00FC6E70">
        <w:rPr>
          <w:sz w:val="22"/>
          <w:szCs w:val="22"/>
          <w:lang w:val="sr-Latn-ME"/>
        </w:rPr>
        <w:t xml:space="preserve"> </w:t>
      </w:r>
      <w:r w:rsidR="002360F2" w:rsidRPr="00FC6E70">
        <w:rPr>
          <w:bCs/>
          <w:iCs/>
          <w:sz w:val="22"/>
          <w:szCs w:val="22"/>
          <w:lang w:val="sr-Latn-ME"/>
        </w:rPr>
        <w:t xml:space="preserve">4.5 </w:t>
      </w:r>
      <w:proofErr w:type="spellStart"/>
      <w:r w:rsidR="002360F2" w:rsidRPr="00FC6E70">
        <w:rPr>
          <w:bCs/>
          <w:iCs/>
          <w:sz w:val="22"/>
          <w:szCs w:val="22"/>
          <w:lang w:val="sr-Latn-ME"/>
        </w:rPr>
        <w:t>mcg</w:t>
      </w:r>
      <w:proofErr w:type="spellEnd"/>
      <w:r w:rsidR="002360F2" w:rsidRPr="00FC6E70">
        <w:rPr>
          <w:bCs/>
          <w:iCs/>
          <w:sz w:val="22"/>
          <w:szCs w:val="22"/>
          <w:lang w:val="sr-Latn-ME"/>
        </w:rPr>
        <w:t xml:space="preserve"> + 160 </w:t>
      </w:r>
      <w:proofErr w:type="spellStart"/>
      <w:r w:rsidR="002360F2" w:rsidRPr="00FC6E70">
        <w:rPr>
          <w:bCs/>
          <w:iCs/>
          <w:sz w:val="22"/>
          <w:szCs w:val="22"/>
          <w:lang w:val="sr-Latn-ME"/>
        </w:rPr>
        <w:t>mcg</w:t>
      </w:r>
      <w:proofErr w:type="spellEnd"/>
      <w:r w:rsidRPr="00FC6E70">
        <w:rPr>
          <w:sz w:val="22"/>
          <w:szCs w:val="22"/>
          <w:lang w:val="sr-Latn-ME"/>
        </w:rPr>
        <w:t xml:space="preserve"> u ovu svrhu, već koristite zasebni “</w:t>
      </w:r>
      <w:proofErr w:type="spellStart"/>
      <w:r w:rsidRPr="00FC6E70">
        <w:rPr>
          <w:sz w:val="22"/>
          <w:szCs w:val="22"/>
          <w:lang w:val="sr-Latn-ME"/>
        </w:rPr>
        <w:t>inhalator</w:t>
      </w:r>
      <w:proofErr w:type="spellEnd"/>
      <w:r w:rsidRPr="00FC6E70">
        <w:rPr>
          <w:sz w:val="22"/>
          <w:szCs w:val="22"/>
          <w:lang w:val="sr-Latn-ME"/>
        </w:rPr>
        <w:t xml:space="preserve"> za olakšavanje disanja” za hitnu upotr</w:t>
      </w:r>
      <w:r w:rsidR="005729C2" w:rsidRPr="00FC6E70">
        <w:rPr>
          <w:sz w:val="22"/>
          <w:szCs w:val="22"/>
          <w:lang w:val="sr-Latn-ME"/>
        </w:rPr>
        <w:t>e</w:t>
      </w:r>
      <w:r w:rsidRPr="00FC6E70">
        <w:rPr>
          <w:sz w:val="22"/>
          <w:szCs w:val="22"/>
          <w:lang w:val="sr-Latn-ME"/>
        </w:rPr>
        <w:t>bu.</w:t>
      </w:r>
    </w:p>
    <w:p w14:paraId="67A73F5B" w14:textId="0BBD0606" w:rsidR="00C814F5" w:rsidRPr="00FC6E70" w:rsidRDefault="00C814F5">
      <w:pPr>
        <w:tabs>
          <w:tab w:val="left" w:pos="284"/>
        </w:tabs>
        <w:contextualSpacing/>
        <w:jc w:val="both"/>
        <w:rPr>
          <w:b/>
          <w:bCs/>
          <w:sz w:val="22"/>
          <w:szCs w:val="22"/>
          <w:lang w:val="sr-Latn-ME"/>
        </w:rPr>
      </w:pPr>
      <w:r w:rsidRPr="00FC6E70">
        <w:rPr>
          <w:b/>
          <w:bCs/>
          <w:sz w:val="22"/>
          <w:szCs w:val="22"/>
          <w:lang w:val="sr-Latn-ME"/>
        </w:rPr>
        <w:t xml:space="preserve">b) Korišćenje lijeka </w:t>
      </w:r>
      <w:proofErr w:type="spellStart"/>
      <w:r w:rsidRPr="00FC6E70">
        <w:rPr>
          <w:b/>
          <w:bCs/>
          <w:sz w:val="22"/>
          <w:szCs w:val="22"/>
          <w:lang w:val="sr-Latn-ME"/>
        </w:rPr>
        <w:t>Symbicort</w:t>
      </w:r>
      <w:proofErr w:type="spellEnd"/>
      <w:r w:rsidRPr="00FC6E70">
        <w:rPr>
          <w:b/>
          <w:bCs/>
          <w:sz w:val="22"/>
          <w:szCs w:val="22"/>
          <w:lang w:val="sr-Latn-ME"/>
        </w:rPr>
        <w:t xml:space="preserve"> </w:t>
      </w:r>
      <w:proofErr w:type="spellStart"/>
      <w:r w:rsidRPr="00FC6E70">
        <w:rPr>
          <w:b/>
          <w:bCs/>
          <w:sz w:val="22"/>
          <w:szCs w:val="22"/>
          <w:lang w:val="sr-Latn-ME"/>
        </w:rPr>
        <w:t>Turbuhaler</w:t>
      </w:r>
      <w:proofErr w:type="spellEnd"/>
      <w:r w:rsidRPr="00FC6E70">
        <w:rPr>
          <w:b/>
          <w:bCs/>
          <w:sz w:val="22"/>
          <w:szCs w:val="22"/>
          <w:lang w:val="sr-Latn-ME"/>
        </w:rPr>
        <w:t xml:space="preserve"> </w:t>
      </w:r>
      <w:r w:rsidR="00F44811" w:rsidRPr="00FC6E70">
        <w:rPr>
          <w:b/>
          <w:bCs/>
          <w:iCs/>
          <w:sz w:val="22"/>
          <w:szCs w:val="22"/>
          <w:lang w:val="sr-Latn-ME"/>
        </w:rPr>
        <w:t xml:space="preserve">4.5 </w:t>
      </w:r>
      <w:proofErr w:type="spellStart"/>
      <w:r w:rsidR="00F44811" w:rsidRPr="00FC6E70">
        <w:rPr>
          <w:b/>
          <w:bCs/>
          <w:iCs/>
          <w:sz w:val="22"/>
          <w:szCs w:val="22"/>
          <w:lang w:val="sr-Latn-ME"/>
        </w:rPr>
        <w:t>mcg</w:t>
      </w:r>
      <w:proofErr w:type="spellEnd"/>
      <w:r w:rsidR="00F44811" w:rsidRPr="00FC6E70">
        <w:rPr>
          <w:b/>
          <w:bCs/>
          <w:iCs/>
          <w:sz w:val="22"/>
          <w:szCs w:val="22"/>
          <w:lang w:val="sr-Latn-ME"/>
        </w:rPr>
        <w:t xml:space="preserve"> + 160 </w:t>
      </w:r>
      <w:proofErr w:type="spellStart"/>
      <w:r w:rsidR="00F44811" w:rsidRPr="00FC6E70">
        <w:rPr>
          <w:b/>
          <w:bCs/>
          <w:iCs/>
          <w:sz w:val="22"/>
          <w:szCs w:val="22"/>
          <w:lang w:val="sr-Latn-ME"/>
        </w:rPr>
        <w:t>mcg</w:t>
      </w:r>
      <w:proofErr w:type="spellEnd"/>
      <w:r w:rsidR="00F44811" w:rsidRPr="00FC6E70">
        <w:rPr>
          <w:b/>
          <w:bCs/>
          <w:sz w:val="22"/>
          <w:szCs w:val="22"/>
          <w:lang w:val="sr-Latn-ME"/>
        </w:rPr>
        <w:t xml:space="preserve"> </w:t>
      </w:r>
      <w:r w:rsidRPr="00FC6E70">
        <w:rPr>
          <w:b/>
          <w:bCs/>
          <w:sz w:val="22"/>
          <w:szCs w:val="22"/>
          <w:lang w:val="sr-Latn-ME"/>
        </w:rPr>
        <w:t xml:space="preserve">kao jedinog </w:t>
      </w:r>
      <w:proofErr w:type="spellStart"/>
      <w:r w:rsidRPr="00FC6E70">
        <w:rPr>
          <w:b/>
          <w:bCs/>
          <w:sz w:val="22"/>
          <w:szCs w:val="22"/>
          <w:lang w:val="sr-Latn-ME"/>
        </w:rPr>
        <w:t>inhalatora</w:t>
      </w:r>
      <w:proofErr w:type="spellEnd"/>
    </w:p>
    <w:p w14:paraId="163670FC" w14:textId="77777777" w:rsidR="00C814F5" w:rsidRPr="00FC6E70" w:rsidRDefault="00C814F5">
      <w:pPr>
        <w:spacing w:after="100" w:afterAutospacing="1"/>
        <w:jc w:val="both"/>
        <w:rPr>
          <w:sz w:val="22"/>
          <w:szCs w:val="22"/>
          <w:lang w:val="sr-Latn-ME"/>
        </w:rPr>
      </w:pPr>
      <w:r w:rsidRPr="00FC6E70">
        <w:rPr>
          <w:sz w:val="22"/>
          <w:szCs w:val="22"/>
          <w:lang w:val="sr-Latn-ME"/>
        </w:rPr>
        <w:t xml:space="preserve">Koristite lijek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lang w:val="sr-Latn-ME"/>
        </w:rPr>
        <w:t xml:space="preserve"> na ovaj način ako Vam je ljekar tako rekao i ukoliko imate 12 i više godina.</w:t>
      </w:r>
    </w:p>
    <w:p w14:paraId="41992EBE" w14:textId="77777777" w:rsidR="00C814F5" w:rsidRPr="00FC6E70" w:rsidRDefault="00C814F5">
      <w:pPr>
        <w:jc w:val="both"/>
        <w:rPr>
          <w:bCs/>
          <w:sz w:val="22"/>
          <w:szCs w:val="22"/>
          <w:lang w:val="sr-Latn-ME"/>
        </w:rPr>
      </w:pPr>
      <w:r w:rsidRPr="00FC6E70">
        <w:rPr>
          <w:b/>
          <w:sz w:val="22"/>
          <w:szCs w:val="22"/>
          <w:lang w:val="sr-Latn-ME"/>
        </w:rPr>
        <w:t xml:space="preserve">Koristite </w:t>
      </w:r>
      <w:proofErr w:type="spellStart"/>
      <w:r w:rsidRPr="00FC6E70">
        <w:rPr>
          <w:b/>
          <w:bCs/>
          <w:sz w:val="22"/>
          <w:szCs w:val="22"/>
          <w:lang w:val="sr-Latn-ME"/>
        </w:rPr>
        <w:t>Symbicort</w:t>
      </w:r>
      <w:proofErr w:type="spellEnd"/>
      <w:r w:rsidRPr="00FC6E70">
        <w:rPr>
          <w:b/>
          <w:bCs/>
          <w:sz w:val="22"/>
          <w:szCs w:val="22"/>
          <w:lang w:val="sr-Latn-ME"/>
        </w:rPr>
        <w:t xml:space="preserve"> </w:t>
      </w:r>
      <w:proofErr w:type="spellStart"/>
      <w:r w:rsidRPr="00FC6E70">
        <w:rPr>
          <w:b/>
          <w:bCs/>
          <w:sz w:val="22"/>
          <w:szCs w:val="22"/>
          <w:lang w:val="sr-Latn-ME"/>
        </w:rPr>
        <w:t>Turbuhaler</w:t>
      </w:r>
      <w:proofErr w:type="spellEnd"/>
      <w:r w:rsidRPr="00FC6E70">
        <w:rPr>
          <w:b/>
          <w:bCs/>
          <w:sz w:val="22"/>
          <w:szCs w:val="22"/>
          <w:vertAlign w:val="superscript"/>
          <w:lang w:val="sr-Latn-ME"/>
        </w:rPr>
        <w:t xml:space="preserve"> </w:t>
      </w:r>
      <w:r w:rsidRPr="00FC6E70">
        <w:rPr>
          <w:b/>
          <w:bCs/>
          <w:sz w:val="22"/>
          <w:szCs w:val="22"/>
          <w:lang w:val="sr-Latn-ME"/>
        </w:rPr>
        <w:t xml:space="preserve">svakog dana. </w:t>
      </w:r>
      <w:r w:rsidRPr="00FC6E70">
        <w:rPr>
          <w:bCs/>
          <w:sz w:val="22"/>
          <w:szCs w:val="22"/>
          <w:lang w:val="sr-Latn-ME"/>
        </w:rPr>
        <w:t>Ovo pomaže da se spriječi pojava simptoma astme. Možete uzimati:</w:t>
      </w:r>
    </w:p>
    <w:p w14:paraId="2CA2F588" w14:textId="77777777" w:rsidR="00C814F5" w:rsidRPr="00FC6E70" w:rsidRDefault="00C814F5">
      <w:pPr>
        <w:numPr>
          <w:ilvl w:val="0"/>
          <w:numId w:val="13"/>
        </w:numPr>
        <w:tabs>
          <w:tab w:val="left" w:pos="284"/>
        </w:tabs>
        <w:spacing w:after="160" w:line="259" w:lineRule="auto"/>
        <w:jc w:val="both"/>
        <w:rPr>
          <w:sz w:val="22"/>
          <w:szCs w:val="22"/>
          <w:lang w:val="sr-Latn-ME"/>
        </w:rPr>
      </w:pPr>
      <w:r w:rsidRPr="00FC6E70">
        <w:rPr>
          <w:sz w:val="22"/>
          <w:szCs w:val="22"/>
          <w:lang w:val="sr-Latn-ME"/>
        </w:rPr>
        <w:t>1 inhalacija ujutro i 1 inhalacija uveče</w:t>
      </w:r>
    </w:p>
    <w:p w14:paraId="02B23954" w14:textId="77777777" w:rsidR="00C814F5" w:rsidRPr="00FC6E70" w:rsidRDefault="00C814F5">
      <w:pPr>
        <w:ind w:left="720"/>
        <w:jc w:val="both"/>
        <w:rPr>
          <w:sz w:val="22"/>
          <w:szCs w:val="22"/>
          <w:lang w:val="sr-Latn-ME"/>
        </w:rPr>
      </w:pPr>
      <w:r w:rsidRPr="00FC6E70">
        <w:rPr>
          <w:sz w:val="22"/>
          <w:szCs w:val="22"/>
          <w:lang w:val="sr-Latn-ME"/>
        </w:rPr>
        <w:t>ili</w:t>
      </w:r>
    </w:p>
    <w:p w14:paraId="0A4DF39B" w14:textId="77777777" w:rsidR="00C814F5" w:rsidRPr="00FC6E70" w:rsidRDefault="00C814F5">
      <w:pPr>
        <w:numPr>
          <w:ilvl w:val="0"/>
          <w:numId w:val="13"/>
        </w:numPr>
        <w:tabs>
          <w:tab w:val="left" w:pos="284"/>
        </w:tabs>
        <w:spacing w:after="160" w:line="259" w:lineRule="auto"/>
        <w:jc w:val="both"/>
        <w:rPr>
          <w:sz w:val="22"/>
          <w:szCs w:val="22"/>
          <w:lang w:val="sr-Latn-ME"/>
        </w:rPr>
      </w:pPr>
      <w:r w:rsidRPr="00FC6E70">
        <w:rPr>
          <w:sz w:val="22"/>
          <w:szCs w:val="22"/>
          <w:lang w:val="sr-Latn-ME"/>
        </w:rPr>
        <w:t>2 inhalacije ujutru</w:t>
      </w:r>
    </w:p>
    <w:p w14:paraId="6B873B9A" w14:textId="77777777" w:rsidR="00C814F5" w:rsidRPr="00FC6E70" w:rsidRDefault="00C814F5">
      <w:pPr>
        <w:ind w:left="720"/>
        <w:jc w:val="both"/>
        <w:rPr>
          <w:sz w:val="22"/>
          <w:szCs w:val="22"/>
          <w:lang w:val="sr-Latn-ME"/>
        </w:rPr>
      </w:pPr>
      <w:r w:rsidRPr="00FC6E70">
        <w:rPr>
          <w:sz w:val="22"/>
          <w:szCs w:val="22"/>
          <w:lang w:val="sr-Latn-ME"/>
        </w:rPr>
        <w:t>ili</w:t>
      </w:r>
    </w:p>
    <w:p w14:paraId="1A66242E" w14:textId="02D7CBA2" w:rsidR="00C814F5" w:rsidRPr="00FC6E70" w:rsidRDefault="00C814F5" w:rsidP="00A06055">
      <w:pPr>
        <w:numPr>
          <w:ilvl w:val="0"/>
          <w:numId w:val="13"/>
        </w:numPr>
        <w:tabs>
          <w:tab w:val="left" w:pos="284"/>
        </w:tabs>
        <w:spacing w:after="160" w:line="259" w:lineRule="auto"/>
        <w:jc w:val="both"/>
        <w:rPr>
          <w:sz w:val="22"/>
          <w:szCs w:val="22"/>
          <w:lang w:val="sr-Latn-ME"/>
        </w:rPr>
      </w:pPr>
      <w:r w:rsidRPr="00FC6E70">
        <w:rPr>
          <w:sz w:val="22"/>
          <w:szCs w:val="22"/>
          <w:lang w:val="sr-Latn-ME"/>
        </w:rPr>
        <w:t>2 inhalacije uveče</w:t>
      </w:r>
    </w:p>
    <w:p w14:paraId="5B86A8F7" w14:textId="77777777" w:rsidR="00C814F5" w:rsidRPr="00FC6E70" w:rsidRDefault="00C814F5" w:rsidP="003B1522">
      <w:pPr>
        <w:spacing w:after="100" w:afterAutospacing="1"/>
        <w:jc w:val="both"/>
        <w:rPr>
          <w:sz w:val="22"/>
          <w:szCs w:val="22"/>
          <w:lang w:val="sr-Latn-ME"/>
        </w:rPr>
      </w:pPr>
      <w:r w:rsidRPr="00FC6E70">
        <w:rPr>
          <w:sz w:val="22"/>
          <w:szCs w:val="22"/>
          <w:lang w:val="sr-Latn-ME"/>
        </w:rPr>
        <w:t>Vaš ljekar može povećati dozu na 2 inhalacije dva puta dnevno.</w:t>
      </w:r>
    </w:p>
    <w:p w14:paraId="580CE4AB" w14:textId="423C3BCE" w:rsidR="00C814F5" w:rsidRPr="00FC6E70" w:rsidRDefault="00C814F5">
      <w:pPr>
        <w:spacing w:after="100" w:afterAutospacing="1"/>
        <w:jc w:val="both"/>
        <w:rPr>
          <w:sz w:val="22"/>
          <w:szCs w:val="22"/>
          <w:lang w:val="sr-Latn-ME"/>
        </w:rPr>
      </w:pPr>
      <w:r w:rsidRPr="00FC6E70">
        <w:rPr>
          <w:b/>
          <w:bCs/>
          <w:sz w:val="22"/>
          <w:szCs w:val="22"/>
          <w:lang w:val="sr-Latn-ME"/>
        </w:rPr>
        <w:t xml:space="preserve">Takođe koristite lijek </w:t>
      </w:r>
      <w:proofErr w:type="spellStart"/>
      <w:r w:rsidRPr="00FC6E70">
        <w:rPr>
          <w:b/>
          <w:bCs/>
          <w:sz w:val="22"/>
          <w:szCs w:val="22"/>
          <w:lang w:val="sr-Latn-ME"/>
        </w:rPr>
        <w:t>Symbicort</w:t>
      </w:r>
      <w:proofErr w:type="spellEnd"/>
      <w:r w:rsidRPr="00FC6E70">
        <w:rPr>
          <w:b/>
          <w:bCs/>
          <w:sz w:val="22"/>
          <w:szCs w:val="22"/>
          <w:lang w:val="sr-Latn-ME"/>
        </w:rPr>
        <w:t xml:space="preserve"> </w:t>
      </w:r>
      <w:proofErr w:type="spellStart"/>
      <w:r w:rsidRPr="00FC6E70">
        <w:rPr>
          <w:b/>
          <w:bCs/>
          <w:sz w:val="22"/>
          <w:szCs w:val="22"/>
          <w:lang w:val="sr-Latn-ME"/>
        </w:rPr>
        <w:t>Turbuhaler</w:t>
      </w:r>
      <w:proofErr w:type="spellEnd"/>
      <w:r w:rsidRPr="00FC6E70">
        <w:rPr>
          <w:b/>
          <w:bCs/>
          <w:sz w:val="22"/>
          <w:szCs w:val="22"/>
          <w:lang w:val="sr-Latn-ME"/>
        </w:rPr>
        <w:t xml:space="preserve"> i kao </w:t>
      </w:r>
      <w:r w:rsidRPr="00FC6E70">
        <w:rPr>
          <w:b/>
          <w:sz w:val="22"/>
          <w:szCs w:val="22"/>
          <w:lang w:val="sr-Latn-ME"/>
        </w:rPr>
        <w:t>“</w:t>
      </w:r>
      <w:proofErr w:type="spellStart"/>
      <w:r w:rsidRPr="00FC6E70">
        <w:rPr>
          <w:b/>
          <w:sz w:val="22"/>
          <w:szCs w:val="22"/>
          <w:lang w:val="sr-Latn-ME"/>
        </w:rPr>
        <w:t>inhalator</w:t>
      </w:r>
      <w:proofErr w:type="spellEnd"/>
      <w:r w:rsidRPr="00FC6E70">
        <w:rPr>
          <w:b/>
          <w:sz w:val="22"/>
          <w:szCs w:val="22"/>
          <w:lang w:val="sr-Latn-ME"/>
        </w:rPr>
        <w:t xml:space="preserve"> za olakšavanje disanja” da ublažite simptome astme kada se oni pojave</w:t>
      </w:r>
      <w:r w:rsidR="0054165A" w:rsidRPr="00FC6E70">
        <w:rPr>
          <w:b/>
          <w:sz w:val="22"/>
          <w:szCs w:val="22"/>
          <w:lang w:val="sr-Latn-ME"/>
        </w:rPr>
        <w:t xml:space="preserve">, ili spriječite pojavu simptoma astme (npr. prilikom vježbanja ili izlaganju </w:t>
      </w:r>
      <w:proofErr w:type="spellStart"/>
      <w:r w:rsidR="0054165A" w:rsidRPr="00FC6E70">
        <w:rPr>
          <w:b/>
          <w:sz w:val="22"/>
          <w:szCs w:val="22"/>
          <w:lang w:val="sr-Latn-ME"/>
        </w:rPr>
        <w:t>alergenima</w:t>
      </w:r>
      <w:proofErr w:type="spellEnd"/>
      <w:r w:rsidR="0054165A" w:rsidRPr="00FC6E70">
        <w:rPr>
          <w:b/>
          <w:sz w:val="22"/>
          <w:szCs w:val="22"/>
          <w:lang w:val="sr-Latn-ME"/>
        </w:rPr>
        <w:t>)</w:t>
      </w:r>
      <w:r w:rsidRPr="00FC6E70">
        <w:rPr>
          <w:sz w:val="22"/>
          <w:szCs w:val="22"/>
          <w:lang w:val="sr-Latn-ME"/>
        </w:rPr>
        <w:t>.</w:t>
      </w:r>
    </w:p>
    <w:p w14:paraId="01AD6544" w14:textId="77777777" w:rsidR="00C814F5" w:rsidRPr="00FC6E70" w:rsidRDefault="00C814F5">
      <w:pPr>
        <w:numPr>
          <w:ilvl w:val="0"/>
          <w:numId w:val="13"/>
        </w:numPr>
        <w:tabs>
          <w:tab w:val="left" w:pos="284"/>
        </w:tabs>
        <w:spacing w:after="100" w:afterAutospacing="1" w:line="259" w:lineRule="auto"/>
        <w:jc w:val="both"/>
        <w:rPr>
          <w:sz w:val="22"/>
          <w:szCs w:val="22"/>
          <w:lang w:val="sr-Latn-ME"/>
        </w:rPr>
      </w:pPr>
      <w:r w:rsidRPr="00FC6E70">
        <w:rPr>
          <w:bCs/>
          <w:sz w:val="22"/>
          <w:szCs w:val="22"/>
          <w:lang w:val="sr-Latn-ME"/>
        </w:rPr>
        <w:t>Ako se pojave simptomi astme, uzmite jednu inhalaciju</w:t>
      </w:r>
      <w:r w:rsidRPr="00FC6E70">
        <w:rPr>
          <w:sz w:val="22"/>
          <w:szCs w:val="22"/>
          <w:lang w:val="sr-Latn-ME"/>
        </w:rPr>
        <w:t xml:space="preserve"> </w:t>
      </w:r>
      <w:r w:rsidRPr="00FC6E70">
        <w:rPr>
          <w:bCs/>
          <w:sz w:val="22"/>
          <w:szCs w:val="22"/>
          <w:lang w:val="sr-Latn-ME"/>
        </w:rPr>
        <w:t xml:space="preserve">i sačekajte nekoliko minuta. </w:t>
      </w:r>
    </w:p>
    <w:p w14:paraId="74129FD1" w14:textId="77777777" w:rsidR="00C814F5" w:rsidRPr="00FC6E70" w:rsidRDefault="00C814F5">
      <w:pPr>
        <w:numPr>
          <w:ilvl w:val="0"/>
          <w:numId w:val="13"/>
        </w:numPr>
        <w:tabs>
          <w:tab w:val="left" w:pos="284"/>
        </w:tabs>
        <w:spacing w:after="100" w:afterAutospacing="1" w:line="259" w:lineRule="auto"/>
        <w:jc w:val="both"/>
        <w:rPr>
          <w:sz w:val="22"/>
          <w:szCs w:val="22"/>
          <w:lang w:val="sr-Latn-ME"/>
        </w:rPr>
      </w:pPr>
      <w:r w:rsidRPr="00FC6E70">
        <w:rPr>
          <w:bCs/>
          <w:sz w:val="22"/>
          <w:szCs w:val="22"/>
          <w:lang w:val="sr-Latn-ME"/>
        </w:rPr>
        <w:t>Ako Vam ne bude bolje,</w:t>
      </w:r>
      <w:r w:rsidRPr="00FC6E70">
        <w:rPr>
          <w:sz w:val="22"/>
          <w:szCs w:val="22"/>
          <w:lang w:val="sr-Latn-ME"/>
        </w:rPr>
        <w:t xml:space="preserve"> lijek inhalirajte još jednom</w:t>
      </w:r>
      <w:r w:rsidRPr="00FC6E70">
        <w:rPr>
          <w:bCs/>
          <w:sz w:val="22"/>
          <w:szCs w:val="22"/>
          <w:lang w:val="sr-Latn-ME"/>
        </w:rPr>
        <w:t xml:space="preserve">. </w:t>
      </w:r>
    </w:p>
    <w:p w14:paraId="098A0506" w14:textId="77777777" w:rsidR="00C814F5" w:rsidRPr="00FC6E70" w:rsidRDefault="00C814F5">
      <w:pPr>
        <w:numPr>
          <w:ilvl w:val="0"/>
          <w:numId w:val="13"/>
        </w:numPr>
        <w:tabs>
          <w:tab w:val="left" w:pos="284"/>
        </w:tabs>
        <w:spacing w:after="100" w:afterAutospacing="1" w:line="259" w:lineRule="auto"/>
        <w:jc w:val="both"/>
        <w:rPr>
          <w:sz w:val="22"/>
          <w:szCs w:val="22"/>
          <w:lang w:val="sr-Latn-ME"/>
        </w:rPr>
      </w:pPr>
      <w:r w:rsidRPr="00FC6E70">
        <w:rPr>
          <w:bCs/>
          <w:sz w:val="22"/>
          <w:szCs w:val="22"/>
          <w:lang w:val="sr-Latn-ME"/>
        </w:rPr>
        <w:t>Ne uzimajte više od 6 inhalacija odjednom.</w:t>
      </w:r>
    </w:p>
    <w:p w14:paraId="0EEF778C" w14:textId="68E439CB" w:rsidR="00C814F5" w:rsidRPr="00FC6E70" w:rsidRDefault="00C814F5">
      <w:pPr>
        <w:spacing w:after="100" w:afterAutospacing="1"/>
        <w:jc w:val="both"/>
        <w:rPr>
          <w:sz w:val="22"/>
          <w:szCs w:val="22"/>
          <w:lang w:val="sr-Latn-ME"/>
        </w:rPr>
      </w:pPr>
      <w:r w:rsidRPr="00FC6E70">
        <w:rPr>
          <w:sz w:val="22"/>
          <w:szCs w:val="22"/>
          <w:lang w:val="sr-Latn-ME"/>
        </w:rPr>
        <w:t xml:space="preserve">Uvijek nosite Vaš </w:t>
      </w:r>
      <w:proofErr w:type="spellStart"/>
      <w:r w:rsidRPr="00FC6E70">
        <w:rPr>
          <w:sz w:val="22"/>
          <w:szCs w:val="22"/>
          <w:lang w:val="sr-Latn-ME"/>
        </w:rPr>
        <w:t>inhalator</w:t>
      </w:r>
      <w:proofErr w:type="spellEnd"/>
      <w:r w:rsidRPr="00FC6E70">
        <w:rPr>
          <w:sz w:val="22"/>
          <w:szCs w:val="22"/>
          <w:lang w:val="sr-Latn-ME"/>
        </w:rPr>
        <w:t xml:space="preserve">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002360F2" w:rsidRPr="00FC6E70">
        <w:rPr>
          <w:sz w:val="22"/>
          <w:szCs w:val="22"/>
          <w:lang w:val="sr-Latn-ME"/>
        </w:rPr>
        <w:t xml:space="preserve"> </w:t>
      </w:r>
      <w:r w:rsidR="002360F2" w:rsidRPr="00FC6E70">
        <w:rPr>
          <w:bCs/>
          <w:iCs/>
          <w:sz w:val="22"/>
          <w:szCs w:val="22"/>
          <w:lang w:val="sr-Latn-ME"/>
        </w:rPr>
        <w:t xml:space="preserve">4.5 </w:t>
      </w:r>
      <w:proofErr w:type="spellStart"/>
      <w:r w:rsidR="002360F2" w:rsidRPr="00FC6E70">
        <w:rPr>
          <w:bCs/>
          <w:iCs/>
          <w:sz w:val="22"/>
          <w:szCs w:val="22"/>
          <w:lang w:val="sr-Latn-ME"/>
        </w:rPr>
        <w:t>mcg</w:t>
      </w:r>
      <w:proofErr w:type="spellEnd"/>
      <w:r w:rsidR="002360F2" w:rsidRPr="00FC6E70">
        <w:rPr>
          <w:bCs/>
          <w:iCs/>
          <w:sz w:val="22"/>
          <w:szCs w:val="22"/>
          <w:lang w:val="sr-Latn-ME"/>
        </w:rPr>
        <w:t xml:space="preserve"> + 160 </w:t>
      </w:r>
      <w:proofErr w:type="spellStart"/>
      <w:r w:rsidR="002360F2" w:rsidRPr="00FC6E70">
        <w:rPr>
          <w:bCs/>
          <w:iCs/>
          <w:sz w:val="22"/>
          <w:szCs w:val="22"/>
          <w:lang w:val="sr-Latn-ME"/>
        </w:rPr>
        <w:t>mcg</w:t>
      </w:r>
      <w:proofErr w:type="spellEnd"/>
      <w:r w:rsidRPr="00FC6E70">
        <w:rPr>
          <w:sz w:val="22"/>
          <w:szCs w:val="22"/>
          <w:lang w:val="sr-Latn-ME"/>
        </w:rPr>
        <w:t xml:space="preserve"> sa sobom, kako biste ga koristili kada Vam je potrebno. </w:t>
      </w:r>
    </w:p>
    <w:p w14:paraId="13C9EA76" w14:textId="77777777" w:rsidR="00C814F5" w:rsidRPr="00FC6E70" w:rsidRDefault="00C814F5">
      <w:pPr>
        <w:spacing w:after="100" w:afterAutospacing="1"/>
        <w:jc w:val="both"/>
        <w:rPr>
          <w:sz w:val="22"/>
          <w:szCs w:val="22"/>
          <w:lang w:val="sr-Latn-ME"/>
        </w:rPr>
      </w:pPr>
      <w:r w:rsidRPr="00FC6E70">
        <w:rPr>
          <w:sz w:val="22"/>
          <w:szCs w:val="22"/>
          <w:lang w:val="sr-Latn-ME"/>
        </w:rPr>
        <w:t>Više od 8 inhalacija lijeka u toku dana obično nije potrebno. Međutim, Vaš ljekar može dozvoliti da uzimate i do 12 inhalacija dnevno tokom jednog ograničenog vremenskog perioda.</w:t>
      </w:r>
    </w:p>
    <w:p w14:paraId="443477F9" w14:textId="77777777" w:rsidR="00C814F5" w:rsidRPr="00FC6E70" w:rsidRDefault="00C814F5">
      <w:pPr>
        <w:tabs>
          <w:tab w:val="left" w:pos="284"/>
        </w:tabs>
        <w:jc w:val="both"/>
        <w:rPr>
          <w:bCs/>
          <w:sz w:val="22"/>
          <w:szCs w:val="22"/>
          <w:lang w:val="sr-Latn-ME"/>
        </w:rPr>
      </w:pPr>
      <w:r w:rsidRPr="00FC6E70">
        <w:rPr>
          <w:bCs/>
          <w:sz w:val="22"/>
          <w:szCs w:val="22"/>
          <w:lang w:val="sr-Latn-ME"/>
        </w:rPr>
        <w:lastRenderedPageBreak/>
        <w:t xml:space="preserve">Ako stalno morate da uzmete 8 i više inhalacija lijeka na dan, odmah se javite Vašem ljekaru koji će možda morati da Vam promijeni terapiju. </w:t>
      </w:r>
    </w:p>
    <w:p w14:paraId="2BEB73C2" w14:textId="77777777" w:rsidR="00C814F5" w:rsidRPr="00FC6E70" w:rsidRDefault="00C814F5">
      <w:pPr>
        <w:tabs>
          <w:tab w:val="left" w:pos="284"/>
        </w:tabs>
        <w:jc w:val="both"/>
        <w:rPr>
          <w:bCs/>
          <w:sz w:val="22"/>
          <w:szCs w:val="22"/>
          <w:lang w:val="sr-Latn-ME"/>
        </w:rPr>
      </w:pPr>
    </w:p>
    <w:p w14:paraId="02C4AD53" w14:textId="77777777" w:rsidR="00C814F5" w:rsidRPr="00FC6E70" w:rsidRDefault="00C814F5">
      <w:pPr>
        <w:tabs>
          <w:tab w:val="left" w:pos="284"/>
        </w:tabs>
        <w:jc w:val="both"/>
        <w:rPr>
          <w:bCs/>
          <w:sz w:val="22"/>
          <w:szCs w:val="22"/>
          <w:lang w:val="sr-Latn-ME"/>
        </w:rPr>
      </w:pPr>
      <w:r w:rsidRPr="00FC6E70">
        <w:rPr>
          <w:bCs/>
          <w:sz w:val="22"/>
          <w:szCs w:val="22"/>
          <w:lang w:val="sr-Latn-ME"/>
        </w:rPr>
        <w:t xml:space="preserve">Ne uzimajte više od 12 inhalacija tokom 24 sata. </w:t>
      </w:r>
    </w:p>
    <w:p w14:paraId="4E3A0671" w14:textId="77777777" w:rsidR="00C814F5" w:rsidRPr="00FC6E70" w:rsidRDefault="00C814F5">
      <w:pPr>
        <w:tabs>
          <w:tab w:val="left" w:pos="284"/>
        </w:tabs>
        <w:jc w:val="both"/>
        <w:rPr>
          <w:bCs/>
          <w:sz w:val="22"/>
          <w:szCs w:val="22"/>
          <w:lang w:val="sr-Latn-ME"/>
        </w:rPr>
      </w:pPr>
    </w:p>
    <w:p w14:paraId="23160D39" w14:textId="2BABC611" w:rsidR="00C814F5" w:rsidRPr="00FC6E70" w:rsidRDefault="00C814F5" w:rsidP="00A06055">
      <w:pPr>
        <w:jc w:val="both"/>
        <w:rPr>
          <w:bCs/>
          <w:sz w:val="22"/>
          <w:szCs w:val="22"/>
          <w:lang w:val="sr-Latn-ME"/>
        </w:rPr>
      </w:pPr>
      <w:r w:rsidRPr="00FC6E70">
        <w:rPr>
          <w:sz w:val="22"/>
          <w:szCs w:val="22"/>
          <w:lang w:val="sr-Latn-ME"/>
        </w:rPr>
        <w:t xml:space="preserve">Ukoliko se simptomi astme pojave tokom fizičke aktivnosti, uzmite lijek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b/>
          <w:bCs/>
          <w:sz w:val="22"/>
          <w:szCs w:val="22"/>
          <w:lang w:val="sr-Latn-ME"/>
        </w:rPr>
        <w:t xml:space="preserve"> </w:t>
      </w:r>
      <w:r w:rsidRPr="00FC6E70">
        <w:rPr>
          <w:bCs/>
          <w:sz w:val="22"/>
          <w:szCs w:val="22"/>
          <w:lang w:val="sr-Latn-ME"/>
        </w:rPr>
        <w:t xml:space="preserve">na ovdje opisan način. </w:t>
      </w:r>
      <w:r w:rsidR="0054165A" w:rsidRPr="00FC6E70">
        <w:rPr>
          <w:bCs/>
          <w:sz w:val="22"/>
          <w:szCs w:val="22"/>
          <w:lang w:val="sr-Latn-ME"/>
        </w:rPr>
        <w:t xml:space="preserve">Važno je da razgovarate sa svojim ljekarom o primjeni lijeka </w:t>
      </w:r>
      <w:proofErr w:type="spellStart"/>
      <w:r w:rsidR="0054165A" w:rsidRPr="00FC6E70">
        <w:rPr>
          <w:bCs/>
          <w:sz w:val="22"/>
          <w:szCs w:val="22"/>
          <w:lang w:val="sr-Latn-ME"/>
        </w:rPr>
        <w:t>Symbicort</w:t>
      </w:r>
      <w:proofErr w:type="spellEnd"/>
      <w:r w:rsidR="0054165A" w:rsidRPr="00FC6E70">
        <w:rPr>
          <w:bCs/>
          <w:sz w:val="22"/>
          <w:szCs w:val="22"/>
          <w:lang w:val="sr-Latn-ME"/>
        </w:rPr>
        <w:t xml:space="preserve"> </w:t>
      </w:r>
      <w:proofErr w:type="spellStart"/>
      <w:r w:rsidR="0054165A" w:rsidRPr="00FC6E70">
        <w:rPr>
          <w:bCs/>
          <w:sz w:val="22"/>
          <w:szCs w:val="22"/>
          <w:lang w:val="sr-Latn-ME"/>
        </w:rPr>
        <w:t>Turbhaler</w:t>
      </w:r>
      <w:proofErr w:type="spellEnd"/>
      <w:r w:rsidR="0054165A" w:rsidRPr="00FC6E70">
        <w:rPr>
          <w:bCs/>
          <w:sz w:val="22"/>
          <w:szCs w:val="22"/>
          <w:lang w:val="sr-Latn-ME"/>
        </w:rPr>
        <w:t xml:space="preserve"> u cilju </w:t>
      </w:r>
      <w:proofErr w:type="spellStart"/>
      <w:r w:rsidR="0054165A" w:rsidRPr="00FC6E70">
        <w:rPr>
          <w:bCs/>
          <w:sz w:val="22"/>
          <w:szCs w:val="22"/>
          <w:lang w:val="sr-Latn-ME"/>
        </w:rPr>
        <w:t>sprečavanja</w:t>
      </w:r>
      <w:proofErr w:type="spellEnd"/>
      <w:r w:rsidR="0054165A" w:rsidRPr="00FC6E70">
        <w:rPr>
          <w:bCs/>
          <w:sz w:val="22"/>
          <w:szCs w:val="22"/>
          <w:lang w:val="sr-Latn-ME"/>
        </w:rPr>
        <w:t xml:space="preserve"> pojave simptoma astme; koliko često vježbate ili koliko često ste izloženi </w:t>
      </w:r>
      <w:proofErr w:type="spellStart"/>
      <w:r w:rsidR="0054165A" w:rsidRPr="00FC6E70">
        <w:rPr>
          <w:bCs/>
          <w:sz w:val="22"/>
          <w:szCs w:val="22"/>
          <w:lang w:val="sr-Latn-ME"/>
        </w:rPr>
        <w:t>alergenima</w:t>
      </w:r>
      <w:proofErr w:type="spellEnd"/>
      <w:r w:rsidR="0054165A" w:rsidRPr="00FC6E70">
        <w:rPr>
          <w:bCs/>
          <w:sz w:val="22"/>
          <w:szCs w:val="22"/>
          <w:lang w:val="sr-Latn-ME"/>
        </w:rPr>
        <w:t xml:space="preserve"> može uticati na terapiju koja Vam je propisana.</w:t>
      </w:r>
    </w:p>
    <w:p w14:paraId="5C1025F7" w14:textId="77777777" w:rsidR="003B1522" w:rsidRPr="00FC6E70" w:rsidRDefault="003B1522" w:rsidP="00A06055">
      <w:pPr>
        <w:jc w:val="both"/>
        <w:rPr>
          <w:bCs/>
          <w:sz w:val="22"/>
          <w:szCs w:val="22"/>
          <w:lang w:val="sr-Latn-ME"/>
        </w:rPr>
      </w:pPr>
    </w:p>
    <w:p w14:paraId="5DD0EBA1" w14:textId="77777777" w:rsidR="00C814F5" w:rsidRPr="00FC6E70" w:rsidRDefault="00C814F5" w:rsidP="00A06055">
      <w:pPr>
        <w:jc w:val="both"/>
        <w:rPr>
          <w:b/>
          <w:bCs/>
          <w:sz w:val="22"/>
          <w:szCs w:val="22"/>
          <w:lang w:val="sr-Latn-ME"/>
        </w:rPr>
      </w:pPr>
      <w:r w:rsidRPr="00FC6E70">
        <w:rPr>
          <w:b/>
          <w:bCs/>
          <w:sz w:val="22"/>
          <w:szCs w:val="22"/>
          <w:lang w:val="sr-Latn-ME"/>
        </w:rPr>
        <w:t xml:space="preserve">Hronična </w:t>
      </w:r>
      <w:proofErr w:type="spellStart"/>
      <w:r w:rsidRPr="00FC6E70">
        <w:rPr>
          <w:b/>
          <w:bCs/>
          <w:sz w:val="22"/>
          <w:szCs w:val="22"/>
          <w:lang w:val="sr-Latn-ME"/>
        </w:rPr>
        <w:t>Opstruktivna</w:t>
      </w:r>
      <w:proofErr w:type="spellEnd"/>
      <w:r w:rsidRPr="00FC6E70">
        <w:rPr>
          <w:b/>
          <w:bCs/>
          <w:sz w:val="22"/>
          <w:szCs w:val="22"/>
          <w:lang w:val="sr-Latn-ME"/>
        </w:rPr>
        <w:t xml:space="preserve"> bolest pluća (HOBP)</w:t>
      </w:r>
    </w:p>
    <w:p w14:paraId="32EC5728" w14:textId="0BEA7C3F" w:rsidR="00C814F5" w:rsidRPr="00FC6E70" w:rsidRDefault="00FC0302" w:rsidP="00A06055">
      <w:pPr>
        <w:numPr>
          <w:ilvl w:val="0"/>
          <w:numId w:val="15"/>
        </w:numPr>
        <w:tabs>
          <w:tab w:val="left" w:pos="284"/>
        </w:tabs>
        <w:spacing w:line="259" w:lineRule="auto"/>
        <w:jc w:val="both"/>
        <w:rPr>
          <w:bCs/>
          <w:sz w:val="22"/>
          <w:szCs w:val="22"/>
          <w:lang w:val="sr-Latn-ME"/>
        </w:rPr>
      </w:pPr>
      <w:r w:rsidRPr="00FC6E70">
        <w:rPr>
          <w:bCs/>
          <w:sz w:val="22"/>
          <w:szCs w:val="22"/>
          <w:lang w:val="sr-Latn-ME"/>
        </w:rPr>
        <w:t>Kod ove bolesti, lijek smiju koristiti samo o</w:t>
      </w:r>
      <w:r w:rsidR="00C814F5" w:rsidRPr="00FC6E70">
        <w:rPr>
          <w:bCs/>
          <w:sz w:val="22"/>
          <w:szCs w:val="22"/>
          <w:lang w:val="sr-Latn-ME"/>
        </w:rPr>
        <w:t>drasl</w:t>
      </w:r>
      <w:r w:rsidRPr="00FC6E70">
        <w:rPr>
          <w:bCs/>
          <w:sz w:val="22"/>
          <w:szCs w:val="22"/>
          <w:lang w:val="sr-Latn-ME"/>
        </w:rPr>
        <w:t>e osobe</w:t>
      </w:r>
      <w:r w:rsidR="00C814F5" w:rsidRPr="00FC6E70">
        <w:rPr>
          <w:bCs/>
          <w:sz w:val="22"/>
          <w:szCs w:val="22"/>
          <w:lang w:val="sr-Latn-ME"/>
        </w:rPr>
        <w:t xml:space="preserve"> (od 18 i više godina)</w:t>
      </w:r>
    </w:p>
    <w:p w14:paraId="2FD860F0" w14:textId="77777777" w:rsidR="00C814F5" w:rsidRPr="00FC6E70" w:rsidRDefault="00C814F5" w:rsidP="00A06055">
      <w:pPr>
        <w:numPr>
          <w:ilvl w:val="0"/>
          <w:numId w:val="15"/>
        </w:numPr>
        <w:tabs>
          <w:tab w:val="left" w:pos="284"/>
        </w:tabs>
        <w:spacing w:line="259" w:lineRule="auto"/>
        <w:jc w:val="both"/>
        <w:rPr>
          <w:bCs/>
          <w:sz w:val="22"/>
          <w:szCs w:val="22"/>
          <w:lang w:val="sr-Latn-ME"/>
        </w:rPr>
      </w:pPr>
      <w:r w:rsidRPr="00FC6E70">
        <w:rPr>
          <w:bCs/>
          <w:sz w:val="22"/>
          <w:szCs w:val="22"/>
          <w:lang w:val="sr-Latn-ME"/>
        </w:rPr>
        <w:t>Uobičajena doza su 2 inhalacije, dva puta dnevno.</w:t>
      </w:r>
    </w:p>
    <w:p w14:paraId="16070EDC" w14:textId="7B90953C" w:rsidR="00D0580B" w:rsidRPr="00FC6E70" w:rsidRDefault="00C814F5" w:rsidP="00A06055">
      <w:pPr>
        <w:jc w:val="both"/>
        <w:rPr>
          <w:bCs/>
          <w:sz w:val="22"/>
          <w:szCs w:val="22"/>
          <w:lang w:val="sr-Latn-ME"/>
        </w:rPr>
      </w:pPr>
      <w:r w:rsidRPr="00FC6E70">
        <w:rPr>
          <w:bCs/>
          <w:sz w:val="22"/>
          <w:szCs w:val="22"/>
          <w:lang w:val="sr-Latn-ME"/>
        </w:rPr>
        <w:t xml:space="preserve">Vaš ljekar Vam može propisati i druge ljekove za olakšanje disanja, kao na primjer </w:t>
      </w:r>
      <w:proofErr w:type="spellStart"/>
      <w:r w:rsidRPr="00FC6E70">
        <w:rPr>
          <w:bCs/>
          <w:sz w:val="22"/>
          <w:szCs w:val="22"/>
          <w:lang w:val="sr-Latn-ME"/>
        </w:rPr>
        <w:t>antiholinergike</w:t>
      </w:r>
      <w:proofErr w:type="spellEnd"/>
      <w:r w:rsidRPr="00FC6E70">
        <w:rPr>
          <w:bCs/>
          <w:sz w:val="22"/>
          <w:szCs w:val="22"/>
          <w:lang w:val="sr-Latn-ME"/>
        </w:rPr>
        <w:t xml:space="preserve"> (kao što su </w:t>
      </w:r>
      <w:proofErr w:type="spellStart"/>
      <w:r w:rsidRPr="00FC6E70">
        <w:rPr>
          <w:bCs/>
          <w:sz w:val="22"/>
          <w:szCs w:val="22"/>
          <w:lang w:val="sr-Latn-ME"/>
        </w:rPr>
        <w:t>tiotropijum</w:t>
      </w:r>
      <w:proofErr w:type="spellEnd"/>
      <w:r w:rsidRPr="00FC6E70">
        <w:rPr>
          <w:bCs/>
          <w:sz w:val="22"/>
          <w:szCs w:val="22"/>
          <w:lang w:val="sr-Latn-ME"/>
        </w:rPr>
        <w:t xml:space="preserve"> ili </w:t>
      </w:r>
      <w:proofErr w:type="spellStart"/>
      <w:r w:rsidRPr="00FC6E70">
        <w:rPr>
          <w:bCs/>
          <w:sz w:val="22"/>
          <w:szCs w:val="22"/>
          <w:lang w:val="sr-Latn-ME"/>
        </w:rPr>
        <w:t>ipratropijum</w:t>
      </w:r>
      <w:proofErr w:type="spellEnd"/>
      <w:r w:rsidRPr="00FC6E70">
        <w:rPr>
          <w:bCs/>
          <w:sz w:val="22"/>
          <w:szCs w:val="22"/>
          <w:lang w:val="sr-Latn-ME"/>
        </w:rPr>
        <w:t xml:space="preserve"> bromid) za liječenje Vaše hronične </w:t>
      </w:r>
      <w:proofErr w:type="spellStart"/>
      <w:r w:rsidRPr="00FC6E70">
        <w:rPr>
          <w:bCs/>
          <w:sz w:val="22"/>
          <w:szCs w:val="22"/>
          <w:lang w:val="sr-Latn-ME"/>
        </w:rPr>
        <w:t>opstruktivne</w:t>
      </w:r>
      <w:proofErr w:type="spellEnd"/>
      <w:r w:rsidRPr="00FC6E70">
        <w:rPr>
          <w:bCs/>
          <w:sz w:val="22"/>
          <w:szCs w:val="22"/>
          <w:lang w:val="sr-Latn-ME"/>
        </w:rPr>
        <w:t xml:space="preserve"> bolesti pluća.</w:t>
      </w:r>
    </w:p>
    <w:p w14:paraId="27D1C3B9" w14:textId="7BF09146" w:rsidR="00A32113" w:rsidRPr="00FC6E70" w:rsidRDefault="00A32113" w:rsidP="00A06055">
      <w:pPr>
        <w:jc w:val="both"/>
        <w:rPr>
          <w:b/>
          <w:sz w:val="22"/>
          <w:szCs w:val="22"/>
          <w:lang w:val="sr-Latn-ME"/>
        </w:rPr>
      </w:pPr>
      <w:r w:rsidRPr="00FC6E70">
        <w:rPr>
          <w:b/>
          <w:sz w:val="22"/>
          <w:szCs w:val="22"/>
          <w:lang w:val="sr-Latn-ME"/>
        </w:rPr>
        <w:t xml:space="preserve">Ako ste uzeli više lijeka </w:t>
      </w:r>
      <w:proofErr w:type="spellStart"/>
      <w:r w:rsidR="00C814F5" w:rsidRPr="00FC6E70">
        <w:rPr>
          <w:b/>
          <w:sz w:val="22"/>
          <w:szCs w:val="22"/>
          <w:lang w:val="sr-Latn-ME"/>
        </w:rPr>
        <w:t>Symbicort</w:t>
      </w:r>
      <w:proofErr w:type="spellEnd"/>
      <w:r w:rsidR="00C814F5" w:rsidRPr="00FC6E70">
        <w:rPr>
          <w:b/>
          <w:sz w:val="22"/>
          <w:szCs w:val="22"/>
          <w:lang w:val="sr-Latn-ME"/>
        </w:rPr>
        <w:t xml:space="preserve"> </w:t>
      </w:r>
      <w:proofErr w:type="spellStart"/>
      <w:r w:rsidR="00C814F5" w:rsidRPr="00FC6E70">
        <w:rPr>
          <w:b/>
          <w:sz w:val="22"/>
          <w:szCs w:val="22"/>
          <w:lang w:val="sr-Latn-ME"/>
        </w:rPr>
        <w:t>Turbuhaler</w:t>
      </w:r>
      <w:proofErr w:type="spellEnd"/>
      <w:r w:rsidRPr="00FC6E70">
        <w:rPr>
          <w:b/>
          <w:sz w:val="22"/>
          <w:szCs w:val="22"/>
          <w:lang w:val="sr-Latn-ME"/>
        </w:rPr>
        <w:t xml:space="preserve"> </w:t>
      </w:r>
      <w:r w:rsidR="00F44811" w:rsidRPr="00FC6E70">
        <w:rPr>
          <w:b/>
          <w:bCs/>
          <w:iCs/>
          <w:sz w:val="22"/>
          <w:szCs w:val="22"/>
          <w:lang w:val="sr-Latn-ME"/>
        </w:rPr>
        <w:t xml:space="preserve">4.5 </w:t>
      </w:r>
      <w:proofErr w:type="spellStart"/>
      <w:r w:rsidR="00F44811" w:rsidRPr="00FC6E70">
        <w:rPr>
          <w:b/>
          <w:bCs/>
          <w:iCs/>
          <w:sz w:val="22"/>
          <w:szCs w:val="22"/>
          <w:lang w:val="sr-Latn-ME"/>
        </w:rPr>
        <w:t>mcg</w:t>
      </w:r>
      <w:proofErr w:type="spellEnd"/>
      <w:r w:rsidR="00F44811" w:rsidRPr="00FC6E70">
        <w:rPr>
          <w:b/>
          <w:bCs/>
          <w:iCs/>
          <w:sz w:val="22"/>
          <w:szCs w:val="22"/>
          <w:lang w:val="sr-Latn-ME"/>
        </w:rPr>
        <w:t xml:space="preserve"> + 160 </w:t>
      </w:r>
      <w:proofErr w:type="spellStart"/>
      <w:r w:rsidR="00F44811" w:rsidRPr="00FC6E70">
        <w:rPr>
          <w:b/>
          <w:bCs/>
          <w:iCs/>
          <w:sz w:val="22"/>
          <w:szCs w:val="22"/>
          <w:lang w:val="sr-Latn-ME"/>
        </w:rPr>
        <w:t>mcg</w:t>
      </w:r>
      <w:proofErr w:type="spellEnd"/>
      <w:r w:rsidR="00F44811" w:rsidRPr="00FC6E70">
        <w:rPr>
          <w:b/>
          <w:sz w:val="22"/>
          <w:szCs w:val="22"/>
          <w:lang w:val="sr-Latn-ME"/>
        </w:rPr>
        <w:t xml:space="preserve"> </w:t>
      </w:r>
      <w:r w:rsidRPr="00FC6E70">
        <w:rPr>
          <w:b/>
          <w:sz w:val="22"/>
          <w:szCs w:val="22"/>
          <w:lang w:val="sr-Latn-ME"/>
        </w:rPr>
        <w:t>nego što je trebalo</w:t>
      </w:r>
    </w:p>
    <w:p w14:paraId="602F0A7E" w14:textId="07B27AB0" w:rsidR="00C814F5" w:rsidRPr="00FC6E70" w:rsidRDefault="00C814F5" w:rsidP="00A06055">
      <w:pPr>
        <w:jc w:val="both"/>
        <w:rPr>
          <w:b/>
          <w:sz w:val="22"/>
          <w:szCs w:val="22"/>
          <w:lang w:val="sr-Latn-ME"/>
        </w:rPr>
      </w:pPr>
    </w:p>
    <w:p w14:paraId="30A69528" w14:textId="77777777" w:rsidR="00C814F5" w:rsidRPr="00FC6E70" w:rsidRDefault="00C814F5" w:rsidP="00A06055">
      <w:pPr>
        <w:jc w:val="both"/>
        <w:rPr>
          <w:bCs/>
          <w:sz w:val="22"/>
          <w:szCs w:val="22"/>
          <w:lang w:val="sr-Latn-ME"/>
        </w:rPr>
      </w:pPr>
      <w:r w:rsidRPr="00FC6E70">
        <w:rPr>
          <w:bCs/>
          <w:sz w:val="22"/>
          <w:szCs w:val="22"/>
          <w:lang w:val="sr-Latn-ME"/>
        </w:rPr>
        <w:t xml:space="preserve">Veoma je važno da uzmete dozu lijeka kako je navedeno u uputstvu za upotrebu, ili po savjetu ljekara. Nemojte uzimati više od propisane doze bez savjeta ljekara. </w:t>
      </w:r>
    </w:p>
    <w:p w14:paraId="354E53B8" w14:textId="3D94F9A5" w:rsidR="00445D8F" w:rsidRPr="00FC6E70" w:rsidRDefault="00C814F5" w:rsidP="00A06055">
      <w:pPr>
        <w:jc w:val="both"/>
        <w:rPr>
          <w:bCs/>
          <w:sz w:val="22"/>
          <w:szCs w:val="22"/>
          <w:lang w:val="sr-Latn-ME"/>
        </w:rPr>
      </w:pPr>
      <w:r w:rsidRPr="00FC6E70">
        <w:rPr>
          <w:bCs/>
          <w:sz w:val="22"/>
          <w:szCs w:val="22"/>
          <w:lang w:val="sr-Latn-ME"/>
        </w:rPr>
        <w:t>Najčešći simptomi koji se mogu pojaviti ako ste uzeli više lijeka nego što bi trebalo su drhtavica, glavobolja ili ubrzan rad srca.</w:t>
      </w:r>
    </w:p>
    <w:p w14:paraId="18EE8693" w14:textId="66862FEB" w:rsidR="00A32113" w:rsidRPr="00FC6E70" w:rsidRDefault="00A32113" w:rsidP="00A06055">
      <w:pPr>
        <w:jc w:val="both"/>
        <w:rPr>
          <w:b/>
          <w:bCs/>
          <w:iCs/>
          <w:sz w:val="22"/>
          <w:szCs w:val="22"/>
          <w:lang w:val="sr-Latn-ME"/>
        </w:rPr>
      </w:pPr>
      <w:r w:rsidRPr="00FC6E70">
        <w:rPr>
          <w:b/>
          <w:sz w:val="22"/>
          <w:szCs w:val="22"/>
          <w:lang w:val="sr-Latn-ME"/>
        </w:rPr>
        <w:t xml:space="preserve">Ako ste zaboravili da uzmete lijek </w:t>
      </w:r>
      <w:proofErr w:type="spellStart"/>
      <w:r w:rsidR="00C814F5" w:rsidRPr="00FC6E70">
        <w:rPr>
          <w:b/>
          <w:sz w:val="22"/>
          <w:szCs w:val="22"/>
          <w:lang w:val="sr-Latn-ME"/>
        </w:rPr>
        <w:t>Symbicort</w:t>
      </w:r>
      <w:proofErr w:type="spellEnd"/>
      <w:r w:rsidR="00C814F5" w:rsidRPr="00FC6E70">
        <w:rPr>
          <w:b/>
          <w:sz w:val="22"/>
          <w:szCs w:val="22"/>
          <w:lang w:val="sr-Latn-ME"/>
        </w:rPr>
        <w:t xml:space="preserve"> </w:t>
      </w:r>
      <w:proofErr w:type="spellStart"/>
      <w:r w:rsidR="00C814F5" w:rsidRPr="00FC6E70">
        <w:rPr>
          <w:b/>
          <w:sz w:val="22"/>
          <w:szCs w:val="22"/>
          <w:lang w:val="sr-Latn-ME"/>
        </w:rPr>
        <w:t>Turbuhaler</w:t>
      </w:r>
      <w:proofErr w:type="spellEnd"/>
      <w:r w:rsidR="00F44811" w:rsidRPr="00FC6E70">
        <w:rPr>
          <w:b/>
          <w:sz w:val="22"/>
          <w:szCs w:val="22"/>
          <w:lang w:val="sr-Latn-ME"/>
        </w:rPr>
        <w:t xml:space="preserve"> </w:t>
      </w:r>
      <w:r w:rsidR="00F44811" w:rsidRPr="00FC6E70">
        <w:rPr>
          <w:b/>
          <w:bCs/>
          <w:iCs/>
          <w:sz w:val="22"/>
          <w:szCs w:val="22"/>
          <w:lang w:val="sr-Latn-ME"/>
        </w:rPr>
        <w:t xml:space="preserve">4.5 </w:t>
      </w:r>
      <w:proofErr w:type="spellStart"/>
      <w:r w:rsidR="00F44811" w:rsidRPr="00FC6E70">
        <w:rPr>
          <w:b/>
          <w:bCs/>
          <w:iCs/>
          <w:sz w:val="22"/>
          <w:szCs w:val="22"/>
          <w:lang w:val="sr-Latn-ME"/>
        </w:rPr>
        <w:t>mcg</w:t>
      </w:r>
      <w:proofErr w:type="spellEnd"/>
      <w:r w:rsidR="00F44811" w:rsidRPr="00FC6E70">
        <w:rPr>
          <w:b/>
          <w:bCs/>
          <w:iCs/>
          <w:sz w:val="22"/>
          <w:szCs w:val="22"/>
          <w:lang w:val="sr-Latn-ME"/>
        </w:rPr>
        <w:t xml:space="preserve"> + 160 </w:t>
      </w:r>
      <w:proofErr w:type="spellStart"/>
      <w:r w:rsidR="00F44811" w:rsidRPr="00FC6E70">
        <w:rPr>
          <w:b/>
          <w:bCs/>
          <w:iCs/>
          <w:sz w:val="22"/>
          <w:szCs w:val="22"/>
          <w:lang w:val="sr-Latn-ME"/>
        </w:rPr>
        <w:t>mcg</w:t>
      </w:r>
      <w:proofErr w:type="spellEnd"/>
    </w:p>
    <w:p w14:paraId="44E9391D" w14:textId="77777777" w:rsidR="00FC0302" w:rsidRPr="00FC6E70" w:rsidRDefault="00FC0302" w:rsidP="00A06055">
      <w:pPr>
        <w:jc w:val="both"/>
        <w:rPr>
          <w:b/>
          <w:sz w:val="22"/>
          <w:szCs w:val="22"/>
          <w:lang w:val="sr-Latn-ME"/>
        </w:rPr>
      </w:pPr>
    </w:p>
    <w:p w14:paraId="09CBA267" w14:textId="77777777" w:rsidR="00C814F5" w:rsidRPr="00FC6E70" w:rsidRDefault="00C814F5" w:rsidP="00A06055">
      <w:pPr>
        <w:numPr>
          <w:ilvl w:val="0"/>
          <w:numId w:val="16"/>
        </w:numPr>
        <w:spacing w:line="259" w:lineRule="auto"/>
        <w:jc w:val="both"/>
        <w:rPr>
          <w:b/>
          <w:bCs/>
          <w:sz w:val="22"/>
          <w:szCs w:val="22"/>
          <w:lang w:val="sr-Latn-ME"/>
        </w:rPr>
      </w:pPr>
      <w:r w:rsidRPr="00FC6E70">
        <w:rPr>
          <w:bCs/>
          <w:sz w:val="22"/>
          <w:szCs w:val="22"/>
          <w:lang w:val="sr-Latn-ME"/>
        </w:rPr>
        <w:t>Ako ste zaboravili da uzmete dozu lijeka, uzmite je čim se sjetite. Međutim, ako se bliži vrijeme za sljedeću dozu, preskočite dozu koju ste zaboravili da uzmete.</w:t>
      </w:r>
    </w:p>
    <w:p w14:paraId="642200B7" w14:textId="77777777" w:rsidR="00C814F5" w:rsidRPr="00FC6E70" w:rsidRDefault="00C814F5" w:rsidP="00A06055">
      <w:pPr>
        <w:numPr>
          <w:ilvl w:val="0"/>
          <w:numId w:val="16"/>
        </w:numPr>
        <w:spacing w:line="259" w:lineRule="auto"/>
        <w:jc w:val="both"/>
        <w:rPr>
          <w:b/>
          <w:bCs/>
          <w:sz w:val="22"/>
          <w:szCs w:val="22"/>
          <w:lang w:val="sr-Latn-ME"/>
        </w:rPr>
      </w:pPr>
      <w:r w:rsidRPr="00FC6E70">
        <w:rPr>
          <w:bCs/>
          <w:sz w:val="22"/>
          <w:szCs w:val="22"/>
          <w:lang w:val="sr-Latn-ME"/>
        </w:rPr>
        <w:t>Nikad</w:t>
      </w:r>
      <w:r w:rsidRPr="00FC6E70">
        <w:rPr>
          <w:b/>
          <w:bCs/>
          <w:sz w:val="22"/>
          <w:szCs w:val="22"/>
          <w:lang w:val="sr-Latn-ME"/>
        </w:rPr>
        <w:t xml:space="preserve"> ne uzimajte </w:t>
      </w:r>
      <w:r w:rsidRPr="00FC6E70">
        <w:rPr>
          <w:bCs/>
          <w:sz w:val="22"/>
          <w:szCs w:val="22"/>
          <w:lang w:val="sr-Latn-ME"/>
        </w:rPr>
        <w:t>duplu dozu da biste nadoknadili propuštenu dozu.</w:t>
      </w:r>
    </w:p>
    <w:p w14:paraId="11AD68E2" w14:textId="65FED079" w:rsidR="00445D8F" w:rsidRPr="00FC6E70" w:rsidRDefault="00C814F5" w:rsidP="00A06055">
      <w:pPr>
        <w:ind w:left="170" w:hanging="170"/>
        <w:jc w:val="both"/>
        <w:rPr>
          <w:bCs/>
          <w:sz w:val="22"/>
          <w:szCs w:val="22"/>
          <w:lang w:val="sr-Latn-ME"/>
        </w:rPr>
      </w:pPr>
      <w:r w:rsidRPr="00FC6E70">
        <w:rPr>
          <w:bCs/>
          <w:sz w:val="22"/>
          <w:szCs w:val="22"/>
          <w:lang w:val="sr-Latn-ME"/>
        </w:rPr>
        <w:t>Ako imate dodatnih pitanja vezano za upotrebu ovog lijeka, pitajte svog ljekara ili farmaceuta.</w:t>
      </w:r>
    </w:p>
    <w:p w14:paraId="0F07E308" w14:textId="3DAD3529" w:rsidR="00C814F5" w:rsidRPr="00FC6E70" w:rsidRDefault="00C814F5" w:rsidP="00A06055">
      <w:pPr>
        <w:jc w:val="both"/>
        <w:rPr>
          <w:b/>
          <w:bCs/>
          <w:sz w:val="22"/>
          <w:szCs w:val="22"/>
          <w:u w:val="single"/>
          <w:lang w:val="sr-Latn-ME"/>
        </w:rPr>
      </w:pPr>
      <w:r w:rsidRPr="00FC6E70">
        <w:rPr>
          <w:b/>
          <w:bCs/>
          <w:sz w:val="22"/>
          <w:szCs w:val="22"/>
          <w:u w:val="single"/>
          <w:lang w:val="sr-Latn-ME"/>
        </w:rPr>
        <w:t xml:space="preserve">Priprema za prvu upotrebu novog </w:t>
      </w:r>
      <w:proofErr w:type="spellStart"/>
      <w:r w:rsidR="00FC0302" w:rsidRPr="00FC6E70">
        <w:rPr>
          <w:b/>
          <w:bCs/>
          <w:sz w:val="22"/>
          <w:szCs w:val="22"/>
          <w:u w:val="single"/>
          <w:lang w:val="sr-Latn-ME"/>
        </w:rPr>
        <w:t>inhalatora</w:t>
      </w:r>
      <w:proofErr w:type="spellEnd"/>
      <w:r w:rsidRPr="00FC6E70">
        <w:rPr>
          <w:b/>
          <w:bCs/>
          <w:sz w:val="22"/>
          <w:szCs w:val="22"/>
          <w:u w:val="single"/>
          <w:lang w:val="sr-Latn-ME"/>
        </w:rPr>
        <w:t xml:space="preserve"> </w:t>
      </w:r>
      <w:proofErr w:type="spellStart"/>
      <w:r w:rsidRPr="00FC6E70">
        <w:rPr>
          <w:b/>
          <w:bCs/>
          <w:sz w:val="22"/>
          <w:szCs w:val="22"/>
          <w:u w:val="single"/>
          <w:lang w:val="sr-Latn-ME"/>
        </w:rPr>
        <w:t>Symbicort</w:t>
      </w:r>
      <w:proofErr w:type="spellEnd"/>
      <w:r w:rsidRPr="00FC6E70">
        <w:rPr>
          <w:b/>
          <w:bCs/>
          <w:sz w:val="22"/>
          <w:szCs w:val="22"/>
          <w:u w:val="single"/>
          <w:lang w:val="sr-Latn-ME"/>
        </w:rPr>
        <w:t xml:space="preserve"> </w:t>
      </w:r>
      <w:proofErr w:type="spellStart"/>
      <w:r w:rsidRPr="00FC6E70">
        <w:rPr>
          <w:b/>
          <w:bCs/>
          <w:sz w:val="22"/>
          <w:szCs w:val="22"/>
          <w:u w:val="single"/>
          <w:lang w:val="sr-Latn-ME"/>
        </w:rPr>
        <w:t>Turbuhaler</w:t>
      </w:r>
      <w:proofErr w:type="spellEnd"/>
      <w:r w:rsidRPr="00FC6E70">
        <w:rPr>
          <w:b/>
          <w:bCs/>
          <w:sz w:val="22"/>
          <w:szCs w:val="22"/>
          <w:u w:val="single"/>
          <w:lang w:val="sr-Latn-ME"/>
        </w:rPr>
        <w:t xml:space="preserve"> </w:t>
      </w:r>
      <w:r w:rsidR="00FC0302" w:rsidRPr="00FC6E70">
        <w:rPr>
          <w:b/>
          <w:bCs/>
          <w:iCs/>
          <w:sz w:val="22"/>
          <w:szCs w:val="22"/>
          <w:lang w:val="sr-Latn-ME"/>
        </w:rPr>
        <w:t xml:space="preserve">4.5 </w:t>
      </w:r>
      <w:proofErr w:type="spellStart"/>
      <w:r w:rsidR="00FC0302" w:rsidRPr="00FC6E70">
        <w:rPr>
          <w:b/>
          <w:bCs/>
          <w:iCs/>
          <w:sz w:val="22"/>
          <w:szCs w:val="22"/>
          <w:lang w:val="sr-Latn-ME"/>
        </w:rPr>
        <w:t>mcg</w:t>
      </w:r>
      <w:proofErr w:type="spellEnd"/>
      <w:r w:rsidR="00FC0302" w:rsidRPr="00FC6E70">
        <w:rPr>
          <w:b/>
          <w:bCs/>
          <w:iCs/>
          <w:sz w:val="22"/>
          <w:szCs w:val="22"/>
          <w:lang w:val="sr-Latn-ME"/>
        </w:rPr>
        <w:t xml:space="preserve"> + 160 </w:t>
      </w:r>
      <w:proofErr w:type="spellStart"/>
      <w:r w:rsidR="00FC0302" w:rsidRPr="00FC6E70">
        <w:rPr>
          <w:b/>
          <w:bCs/>
          <w:iCs/>
          <w:sz w:val="22"/>
          <w:szCs w:val="22"/>
          <w:lang w:val="sr-Latn-ME"/>
        </w:rPr>
        <w:t>mcg</w:t>
      </w:r>
      <w:proofErr w:type="spellEnd"/>
      <w:r w:rsidRPr="00FC6E70">
        <w:rPr>
          <w:bCs/>
          <w:sz w:val="22"/>
          <w:szCs w:val="22"/>
          <w:u w:val="single"/>
          <w:vertAlign w:val="superscript"/>
          <w:lang w:val="sr-Latn-ME"/>
        </w:rPr>
        <w:t xml:space="preserve"> </w:t>
      </w:r>
    </w:p>
    <w:p w14:paraId="3C9D62C7" w14:textId="77777777" w:rsidR="00C814F5" w:rsidRPr="00FC6E70" w:rsidRDefault="00C814F5" w:rsidP="00A06055">
      <w:pPr>
        <w:jc w:val="both"/>
        <w:rPr>
          <w:bCs/>
          <w:sz w:val="22"/>
          <w:szCs w:val="22"/>
          <w:lang w:val="sr-Latn-ME"/>
        </w:rPr>
      </w:pPr>
    </w:p>
    <w:p w14:paraId="7CE340F5" w14:textId="77777777" w:rsidR="00C814F5" w:rsidRPr="00FC6E70" w:rsidRDefault="00C814F5" w:rsidP="00A06055">
      <w:pPr>
        <w:jc w:val="both"/>
        <w:rPr>
          <w:bCs/>
          <w:sz w:val="22"/>
          <w:szCs w:val="22"/>
          <w:lang w:val="sr-Latn-ME"/>
        </w:rPr>
      </w:pPr>
      <w:r w:rsidRPr="00FC6E70">
        <w:rPr>
          <w:bCs/>
          <w:sz w:val="22"/>
          <w:szCs w:val="22"/>
          <w:lang w:val="sr-Latn-ME"/>
        </w:rPr>
        <w:t xml:space="preserve">Prije nego što </w:t>
      </w:r>
      <w:r w:rsidRPr="00FC6E70">
        <w:rPr>
          <w:b/>
          <w:bCs/>
          <w:sz w:val="22"/>
          <w:szCs w:val="22"/>
          <w:lang w:val="sr-Latn-ME"/>
        </w:rPr>
        <w:t>novi</w:t>
      </w:r>
      <w:r w:rsidRPr="00FC6E70">
        <w:rPr>
          <w:bCs/>
          <w:sz w:val="22"/>
          <w:szCs w:val="22"/>
          <w:lang w:val="sr-Latn-ME"/>
        </w:rPr>
        <w:t xml:space="preserve">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b/>
          <w:bCs/>
          <w:sz w:val="22"/>
          <w:szCs w:val="22"/>
          <w:vertAlign w:val="superscript"/>
          <w:lang w:val="sr-Latn-ME"/>
        </w:rPr>
        <w:t xml:space="preserve"> </w:t>
      </w:r>
      <w:proofErr w:type="spellStart"/>
      <w:r w:rsidRPr="00FC6E70">
        <w:rPr>
          <w:bCs/>
          <w:sz w:val="22"/>
          <w:szCs w:val="22"/>
          <w:lang w:val="sr-Latn-ME"/>
        </w:rPr>
        <w:t>inhalator</w:t>
      </w:r>
      <w:proofErr w:type="spellEnd"/>
      <w:r w:rsidRPr="00FC6E70">
        <w:rPr>
          <w:bCs/>
          <w:sz w:val="22"/>
          <w:szCs w:val="22"/>
          <w:lang w:val="sr-Latn-ME"/>
        </w:rPr>
        <w:t xml:space="preserve"> </w:t>
      </w:r>
      <w:proofErr w:type="spellStart"/>
      <w:r w:rsidRPr="00FC6E70">
        <w:rPr>
          <w:b/>
          <w:bCs/>
          <w:sz w:val="22"/>
          <w:szCs w:val="22"/>
          <w:lang w:val="sr-Latn-ME"/>
        </w:rPr>
        <w:t>upotrebite</w:t>
      </w:r>
      <w:proofErr w:type="spellEnd"/>
      <w:r w:rsidRPr="00FC6E70">
        <w:rPr>
          <w:b/>
          <w:bCs/>
          <w:sz w:val="22"/>
          <w:szCs w:val="22"/>
          <w:lang w:val="sr-Latn-ME"/>
        </w:rPr>
        <w:t xml:space="preserve"> prvi put</w:t>
      </w:r>
      <w:r w:rsidRPr="00FC6E70">
        <w:rPr>
          <w:bCs/>
          <w:sz w:val="22"/>
          <w:szCs w:val="22"/>
          <w:lang w:val="sr-Latn-ME"/>
        </w:rPr>
        <w:t xml:space="preserve">, morate da ga </w:t>
      </w:r>
      <w:proofErr w:type="spellStart"/>
      <w:r w:rsidRPr="00FC6E70">
        <w:rPr>
          <w:bCs/>
          <w:sz w:val="22"/>
          <w:szCs w:val="22"/>
          <w:lang w:val="sr-Latn-ME"/>
        </w:rPr>
        <w:t>pripremite</w:t>
      </w:r>
      <w:proofErr w:type="spellEnd"/>
      <w:r w:rsidRPr="00FC6E70">
        <w:rPr>
          <w:bCs/>
          <w:sz w:val="22"/>
          <w:szCs w:val="22"/>
          <w:lang w:val="sr-Latn-ME"/>
        </w:rPr>
        <w:t xml:space="preserve"> za upotrebu na sljedeći način:</w:t>
      </w:r>
    </w:p>
    <w:p w14:paraId="354000F3" w14:textId="77777777" w:rsidR="00C814F5" w:rsidRPr="00FC6E70" w:rsidRDefault="00C814F5" w:rsidP="00A06055">
      <w:pPr>
        <w:numPr>
          <w:ilvl w:val="0"/>
          <w:numId w:val="17"/>
        </w:numPr>
        <w:jc w:val="both"/>
        <w:rPr>
          <w:sz w:val="22"/>
          <w:szCs w:val="22"/>
          <w:lang w:val="sr-Latn-ME"/>
        </w:rPr>
      </w:pPr>
      <w:r w:rsidRPr="00FC6E70">
        <w:rPr>
          <w:sz w:val="22"/>
          <w:szCs w:val="22"/>
          <w:lang w:val="sr-Latn-ME"/>
        </w:rPr>
        <w:t>Odvrnite i skinite poklopac. Pri odvrtanju poklopca čuje se pucketanje.</w:t>
      </w:r>
    </w:p>
    <w:p w14:paraId="73712D2F" w14:textId="77777777" w:rsidR="00C814F5" w:rsidRPr="00FC6E70" w:rsidRDefault="00C814F5" w:rsidP="00A06055">
      <w:pPr>
        <w:numPr>
          <w:ilvl w:val="0"/>
          <w:numId w:val="17"/>
        </w:numPr>
        <w:jc w:val="both"/>
        <w:rPr>
          <w:bCs/>
          <w:sz w:val="22"/>
          <w:szCs w:val="22"/>
          <w:lang w:val="sr-Latn-ME"/>
        </w:rPr>
      </w:pPr>
      <w:r w:rsidRPr="00FC6E70">
        <w:rPr>
          <w:sz w:val="22"/>
          <w:szCs w:val="22"/>
          <w:lang w:val="sr-Latn-ME"/>
        </w:rPr>
        <w:t xml:space="preserve">Držite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sz w:val="22"/>
          <w:szCs w:val="22"/>
          <w:lang w:val="sr-Latn-ME"/>
        </w:rPr>
        <w:t xml:space="preserve"> </w:t>
      </w:r>
      <w:proofErr w:type="spellStart"/>
      <w:r w:rsidRPr="00FC6E70">
        <w:rPr>
          <w:bCs/>
          <w:sz w:val="22"/>
          <w:szCs w:val="22"/>
          <w:lang w:val="sr-Latn-ME"/>
        </w:rPr>
        <w:t>inhalator</w:t>
      </w:r>
      <w:proofErr w:type="spellEnd"/>
      <w:r w:rsidRPr="00FC6E70">
        <w:rPr>
          <w:bCs/>
          <w:sz w:val="22"/>
          <w:szCs w:val="22"/>
          <w:lang w:val="sr-Latn-ME"/>
        </w:rPr>
        <w:t xml:space="preserve"> </w:t>
      </w:r>
      <w:r w:rsidRPr="00FC6E70">
        <w:rPr>
          <w:sz w:val="22"/>
          <w:szCs w:val="22"/>
          <w:lang w:val="sr-Latn-ME"/>
        </w:rPr>
        <w:t>uspravno sa crvenom bazom okrenutom na dolje.</w:t>
      </w:r>
    </w:p>
    <w:p w14:paraId="57DF6C25" w14:textId="1D8EA85A" w:rsidR="00C814F5" w:rsidRPr="00FC6E70" w:rsidRDefault="00C814F5" w:rsidP="00A06055">
      <w:pPr>
        <w:numPr>
          <w:ilvl w:val="0"/>
          <w:numId w:val="17"/>
        </w:numPr>
        <w:jc w:val="both"/>
        <w:rPr>
          <w:bCs/>
          <w:sz w:val="22"/>
          <w:szCs w:val="22"/>
          <w:lang w:val="sr-Latn-ME"/>
        </w:rPr>
      </w:pPr>
      <w:r w:rsidRPr="00FC6E70">
        <w:rPr>
          <w:bCs/>
          <w:sz w:val="22"/>
          <w:szCs w:val="22"/>
          <w:lang w:val="sr-Latn-ME"/>
        </w:rPr>
        <w:t>Okrenite crvenu bazu na jednu stranu do kraja, zatim je vratite nazad, takođe do kraja (nije bitno u kom smjeru ga prvo okrenete). Treba da čujete “klik”.</w:t>
      </w:r>
      <w:r w:rsidR="00E04F54" w:rsidRPr="00FC6E70">
        <w:rPr>
          <w:bCs/>
          <w:sz w:val="22"/>
          <w:szCs w:val="22"/>
          <w:lang w:val="sr-Latn-ME"/>
        </w:rPr>
        <w:t xml:space="preserve"> Bez obzira da li se klik čuje na prvom ili drugom okretanju.</w:t>
      </w:r>
    </w:p>
    <w:p w14:paraId="31449BE3" w14:textId="77777777" w:rsidR="00C814F5" w:rsidRPr="00FC6E70" w:rsidRDefault="00C814F5" w:rsidP="00A06055">
      <w:pPr>
        <w:numPr>
          <w:ilvl w:val="0"/>
          <w:numId w:val="17"/>
        </w:numPr>
        <w:jc w:val="both"/>
        <w:rPr>
          <w:bCs/>
          <w:sz w:val="22"/>
          <w:szCs w:val="22"/>
          <w:lang w:val="sr-Latn-ME"/>
        </w:rPr>
      </w:pPr>
      <w:r w:rsidRPr="00FC6E70">
        <w:rPr>
          <w:bCs/>
          <w:sz w:val="22"/>
          <w:szCs w:val="22"/>
          <w:lang w:val="sr-Latn-ME"/>
        </w:rPr>
        <w:t>Ponovite postupak još jednom, okrećući crvenu bazu u oba pravca.</w:t>
      </w:r>
    </w:p>
    <w:p w14:paraId="301D2224" w14:textId="3676B8CF" w:rsidR="00C814F5" w:rsidRPr="00FC6E70" w:rsidRDefault="00C814F5" w:rsidP="00A06055">
      <w:pPr>
        <w:numPr>
          <w:ilvl w:val="0"/>
          <w:numId w:val="17"/>
        </w:numPr>
        <w:jc w:val="both"/>
        <w:rPr>
          <w:bCs/>
          <w:sz w:val="22"/>
          <w:szCs w:val="22"/>
          <w:lang w:val="sr-Latn-ME"/>
        </w:rPr>
      </w:pPr>
      <w:r w:rsidRPr="00FC6E70">
        <w:rPr>
          <w:bCs/>
          <w:sz w:val="22"/>
          <w:szCs w:val="22"/>
          <w:lang w:val="sr-Latn-ME"/>
        </w:rPr>
        <w:t xml:space="preserve">Vaš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sz w:val="22"/>
          <w:szCs w:val="22"/>
          <w:lang w:val="sr-Latn-ME"/>
        </w:rPr>
        <w:t xml:space="preserve"> </w:t>
      </w:r>
      <w:proofErr w:type="spellStart"/>
      <w:r w:rsidRPr="00FC6E70">
        <w:rPr>
          <w:bCs/>
          <w:sz w:val="22"/>
          <w:szCs w:val="22"/>
          <w:lang w:val="sr-Latn-ME"/>
        </w:rPr>
        <w:t>inhalator</w:t>
      </w:r>
      <w:proofErr w:type="spellEnd"/>
      <w:r w:rsidRPr="00FC6E70">
        <w:rPr>
          <w:bCs/>
          <w:sz w:val="22"/>
          <w:szCs w:val="22"/>
          <w:lang w:val="sr-Latn-ME"/>
        </w:rPr>
        <w:t xml:space="preserve"> je sada </w:t>
      </w:r>
      <w:r w:rsidR="00E04F54" w:rsidRPr="00FC6E70">
        <w:rPr>
          <w:bCs/>
          <w:sz w:val="22"/>
          <w:szCs w:val="22"/>
          <w:lang w:val="sr-Latn-ME"/>
        </w:rPr>
        <w:t xml:space="preserve">napunjen i </w:t>
      </w:r>
      <w:r w:rsidRPr="00FC6E70">
        <w:rPr>
          <w:bCs/>
          <w:sz w:val="22"/>
          <w:szCs w:val="22"/>
          <w:lang w:val="sr-Latn-ME"/>
        </w:rPr>
        <w:t>spreman za upotrebu.</w:t>
      </w:r>
    </w:p>
    <w:p w14:paraId="68B38E46" w14:textId="77777777" w:rsidR="00C814F5" w:rsidRPr="00FC6E70" w:rsidRDefault="00C814F5" w:rsidP="00A06055">
      <w:pPr>
        <w:jc w:val="both"/>
        <w:rPr>
          <w:bCs/>
          <w:sz w:val="22"/>
          <w:szCs w:val="22"/>
          <w:lang w:val="sr-Latn-ME"/>
        </w:rPr>
      </w:pPr>
    </w:p>
    <w:p w14:paraId="4B661368" w14:textId="77777777" w:rsidR="00C814F5" w:rsidRPr="00FC6E70" w:rsidRDefault="00C814F5" w:rsidP="00A06055">
      <w:pPr>
        <w:jc w:val="both"/>
        <w:rPr>
          <w:b/>
          <w:sz w:val="22"/>
          <w:szCs w:val="22"/>
          <w:lang w:val="sr-Latn-ME"/>
        </w:rPr>
      </w:pPr>
      <w:r w:rsidRPr="00FC6E70">
        <w:rPr>
          <w:b/>
          <w:sz w:val="22"/>
          <w:szCs w:val="22"/>
          <w:lang w:val="sr-Latn-ME"/>
        </w:rPr>
        <w:t>Kako uzeti inhalaciju</w:t>
      </w:r>
    </w:p>
    <w:p w14:paraId="6A835365" w14:textId="77777777" w:rsidR="00C814F5" w:rsidRPr="00FC6E70" w:rsidRDefault="00C814F5" w:rsidP="00A06055">
      <w:pPr>
        <w:jc w:val="both"/>
        <w:rPr>
          <w:sz w:val="22"/>
          <w:szCs w:val="22"/>
          <w:lang w:val="sr-Latn-ME"/>
        </w:rPr>
      </w:pPr>
      <w:r w:rsidRPr="00FC6E70">
        <w:rPr>
          <w:sz w:val="22"/>
          <w:szCs w:val="22"/>
          <w:lang w:val="sr-Latn-ME"/>
        </w:rPr>
        <w:t>Svaki put kada treba da uzmete lijek slijedite dolje navedena uputstva:</w:t>
      </w:r>
    </w:p>
    <w:p w14:paraId="65D75F09" w14:textId="77777777" w:rsidR="00C814F5" w:rsidRPr="00FC6E70" w:rsidRDefault="00C814F5" w:rsidP="00A06055">
      <w:pPr>
        <w:numPr>
          <w:ilvl w:val="0"/>
          <w:numId w:val="18"/>
        </w:numPr>
        <w:tabs>
          <w:tab w:val="left" w:pos="284"/>
        </w:tabs>
        <w:spacing w:line="259" w:lineRule="auto"/>
        <w:jc w:val="both"/>
        <w:rPr>
          <w:sz w:val="22"/>
          <w:szCs w:val="22"/>
          <w:lang w:val="sr-Latn-ME"/>
        </w:rPr>
      </w:pPr>
      <w:r w:rsidRPr="00FC6E70">
        <w:rPr>
          <w:sz w:val="22"/>
          <w:szCs w:val="22"/>
          <w:lang w:val="sr-Latn-ME"/>
        </w:rPr>
        <w:t>Odvrnite i skinite poklopac. Čuje se zvuk pucketanja.</w:t>
      </w:r>
    </w:p>
    <w:p w14:paraId="1265C27A" w14:textId="77777777" w:rsidR="00C814F5" w:rsidRPr="00FC6E70" w:rsidRDefault="00C814F5" w:rsidP="009B2D69">
      <w:pPr>
        <w:numPr>
          <w:ilvl w:val="0"/>
          <w:numId w:val="18"/>
        </w:numPr>
        <w:tabs>
          <w:tab w:val="left" w:pos="284"/>
        </w:tabs>
        <w:spacing w:after="160" w:line="259" w:lineRule="auto"/>
        <w:jc w:val="both"/>
        <w:rPr>
          <w:sz w:val="22"/>
          <w:szCs w:val="22"/>
          <w:lang w:val="sr-Latn-ME"/>
        </w:rPr>
      </w:pPr>
      <w:r w:rsidRPr="00FC6E70">
        <w:rPr>
          <w:b/>
          <w:sz w:val="22"/>
          <w:szCs w:val="22"/>
          <w:lang w:val="sr-Latn-ME"/>
        </w:rPr>
        <w:t xml:space="preserve">Držite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sz w:val="22"/>
          <w:szCs w:val="22"/>
          <w:lang w:val="sr-Latn-ME"/>
        </w:rPr>
        <w:t xml:space="preserve"> </w:t>
      </w:r>
      <w:proofErr w:type="spellStart"/>
      <w:r w:rsidRPr="00FC6E70">
        <w:rPr>
          <w:bCs/>
          <w:sz w:val="22"/>
          <w:szCs w:val="22"/>
          <w:lang w:val="sr-Latn-ME"/>
        </w:rPr>
        <w:t>inhalator</w:t>
      </w:r>
      <w:proofErr w:type="spellEnd"/>
      <w:r w:rsidRPr="00FC6E70">
        <w:rPr>
          <w:b/>
          <w:sz w:val="22"/>
          <w:szCs w:val="22"/>
          <w:lang w:val="sr-Latn-ME"/>
        </w:rPr>
        <w:t xml:space="preserve"> uspravno</w:t>
      </w:r>
      <w:r w:rsidRPr="00FC6E70">
        <w:rPr>
          <w:sz w:val="22"/>
          <w:szCs w:val="22"/>
          <w:lang w:val="sr-Latn-ME"/>
        </w:rPr>
        <w:t xml:space="preserve"> sa crvenom bazom okrenutom na dolje.</w:t>
      </w:r>
    </w:p>
    <w:p w14:paraId="64E26C81" w14:textId="77777777" w:rsidR="00C814F5" w:rsidRPr="00FC6E70" w:rsidRDefault="00C814F5" w:rsidP="00C814F5">
      <w:pPr>
        <w:tabs>
          <w:tab w:val="left" w:pos="284"/>
        </w:tabs>
        <w:ind w:left="720"/>
        <w:jc w:val="both"/>
        <w:rPr>
          <w:sz w:val="22"/>
          <w:szCs w:val="22"/>
          <w:lang w:val="sr-Latn-ME"/>
        </w:rPr>
      </w:pPr>
      <w:r w:rsidRPr="00FC6E70">
        <w:rPr>
          <w:noProof/>
          <w:sz w:val="22"/>
          <w:szCs w:val="22"/>
          <w:lang w:val="sr-Latn-ME"/>
        </w:rPr>
        <w:drawing>
          <wp:inline distT="0" distB="0" distL="0" distR="0" wp14:anchorId="394608AD" wp14:editId="4EC7AACA">
            <wp:extent cx="1704975" cy="16859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1685925"/>
                    </a:xfrm>
                    <a:prstGeom prst="rect">
                      <a:avLst/>
                    </a:prstGeom>
                    <a:noFill/>
                    <a:ln>
                      <a:noFill/>
                    </a:ln>
                  </pic:spPr>
                </pic:pic>
              </a:graphicData>
            </a:graphic>
          </wp:inline>
        </w:drawing>
      </w:r>
    </w:p>
    <w:p w14:paraId="5D6974D1" w14:textId="77777777" w:rsidR="00C814F5" w:rsidRPr="00FC6E70" w:rsidRDefault="00C814F5" w:rsidP="007A6E95">
      <w:pPr>
        <w:numPr>
          <w:ilvl w:val="0"/>
          <w:numId w:val="18"/>
        </w:numPr>
        <w:tabs>
          <w:tab w:val="left" w:pos="284"/>
        </w:tabs>
        <w:spacing w:after="160" w:line="259" w:lineRule="auto"/>
        <w:jc w:val="both"/>
        <w:rPr>
          <w:sz w:val="22"/>
          <w:szCs w:val="22"/>
          <w:lang w:val="sr-Latn-ME"/>
        </w:rPr>
      </w:pPr>
      <w:r w:rsidRPr="00FC6E70">
        <w:rPr>
          <w:bCs/>
          <w:sz w:val="22"/>
          <w:szCs w:val="22"/>
          <w:lang w:val="sr-Latn-ME"/>
        </w:rPr>
        <w:t>Ne</w:t>
      </w:r>
      <w:r w:rsidRPr="00FC6E70">
        <w:rPr>
          <w:sz w:val="22"/>
          <w:szCs w:val="22"/>
          <w:lang w:val="sr-Latn-ME"/>
        </w:rPr>
        <w:t xml:space="preserve"> držite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sz w:val="22"/>
          <w:szCs w:val="22"/>
          <w:lang w:val="sr-Latn-ME"/>
        </w:rPr>
        <w:t xml:space="preserve"> </w:t>
      </w:r>
      <w:proofErr w:type="spellStart"/>
      <w:r w:rsidRPr="00FC6E70">
        <w:rPr>
          <w:bCs/>
          <w:sz w:val="22"/>
          <w:szCs w:val="22"/>
          <w:lang w:val="sr-Latn-ME"/>
        </w:rPr>
        <w:t>inhalator</w:t>
      </w:r>
      <w:proofErr w:type="spellEnd"/>
      <w:r w:rsidRPr="00FC6E70">
        <w:rPr>
          <w:sz w:val="22"/>
          <w:szCs w:val="22"/>
          <w:lang w:val="sr-Latn-ME"/>
        </w:rPr>
        <w:t xml:space="preserve"> za </w:t>
      </w:r>
      <w:proofErr w:type="spellStart"/>
      <w:r w:rsidRPr="00FC6E70">
        <w:rPr>
          <w:sz w:val="22"/>
          <w:szCs w:val="22"/>
          <w:lang w:val="sr-Latn-ME"/>
        </w:rPr>
        <w:t>usnik</w:t>
      </w:r>
      <w:proofErr w:type="spellEnd"/>
      <w:r w:rsidRPr="00FC6E70">
        <w:rPr>
          <w:sz w:val="22"/>
          <w:szCs w:val="22"/>
          <w:lang w:val="sr-Latn-ME"/>
        </w:rPr>
        <w:t xml:space="preserve"> dok okrećete bazu. Da bi se Vaš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sz w:val="22"/>
          <w:szCs w:val="22"/>
          <w:lang w:val="sr-Latn-ME"/>
        </w:rPr>
        <w:t xml:space="preserve"> </w:t>
      </w:r>
      <w:proofErr w:type="spellStart"/>
      <w:r w:rsidRPr="00FC6E70">
        <w:rPr>
          <w:bCs/>
          <w:sz w:val="22"/>
          <w:szCs w:val="22"/>
          <w:lang w:val="sr-Latn-ME"/>
        </w:rPr>
        <w:t>inhalator</w:t>
      </w:r>
      <w:proofErr w:type="spellEnd"/>
      <w:r w:rsidRPr="00FC6E70">
        <w:rPr>
          <w:bCs/>
          <w:sz w:val="22"/>
          <w:szCs w:val="22"/>
          <w:lang w:val="sr-Latn-ME"/>
        </w:rPr>
        <w:t xml:space="preserve"> </w:t>
      </w:r>
      <w:r w:rsidRPr="00FC6E70">
        <w:rPr>
          <w:sz w:val="22"/>
          <w:szCs w:val="22"/>
          <w:lang w:val="sr-Latn-ME"/>
        </w:rPr>
        <w:t xml:space="preserve">napunio dozom lijeka </w:t>
      </w:r>
      <w:r w:rsidRPr="00FC6E70">
        <w:rPr>
          <w:bCs/>
          <w:sz w:val="22"/>
          <w:szCs w:val="22"/>
          <w:lang w:val="sr-Latn-ME"/>
        </w:rPr>
        <w:t>okrenite crvenu bazu na jednu stranu do kraja.</w:t>
      </w:r>
    </w:p>
    <w:p w14:paraId="31B35B9B" w14:textId="77777777" w:rsidR="00C814F5" w:rsidRPr="00FC6E70" w:rsidRDefault="00C814F5" w:rsidP="00C814F5">
      <w:pPr>
        <w:tabs>
          <w:tab w:val="left" w:pos="284"/>
        </w:tabs>
        <w:ind w:left="360"/>
        <w:jc w:val="both"/>
        <w:rPr>
          <w:bCs/>
          <w:sz w:val="22"/>
          <w:szCs w:val="22"/>
          <w:lang w:val="sr-Latn-ME"/>
        </w:rPr>
      </w:pPr>
      <w:r w:rsidRPr="00FC6E70">
        <w:rPr>
          <w:bCs/>
          <w:noProof/>
          <w:sz w:val="22"/>
          <w:szCs w:val="22"/>
          <w:lang w:val="sr-Latn-ME"/>
        </w:rPr>
        <w:lastRenderedPageBreak/>
        <w:drawing>
          <wp:inline distT="0" distB="0" distL="0" distR="0" wp14:anchorId="5CEFEE55" wp14:editId="7B9722BE">
            <wp:extent cx="1704975" cy="1704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a:noFill/>
                    </a:ln>
                  </pic:spPr>
                </pic:pic>
              </a:graphicData>
            </a:graphic>
          </wp:inline>
        </w:drawing>
      </w:r>
    </w:p>
    <w:p w14:paraId="48CE0F71" w14:textId="77777777" w:rsidR="00C814F5" w:rsidRPr="00FC6E70" w:rsidRDefault="00C814F5" w:rsidP="00C814F5">
      <w:pPr>
        <w:tabs>
          <w:tab w:val="left" w:pos="284"/>
        </w:tabs>
        <w:ind w:left="360"/>
        <w:jc w:val="both"/>
        <w:rPr>
          <w:bCs/>
          <w:sz w:val="22"/>
          <w:szCs w:val="22"/>
          <w:lang w:val="sr-Latn-ME"/>
        </w:rPr>
      </w:pPr>
    </w:p>
    <w:p w14:paraId="24333C7E" w14:textId="3F785996" w:rsidR="00C814F5" w:rsidRPr="00FC6E70" w:rsidRDefault="00C814F5" w:rsidP="003B1522">
      <w:pPr>
        <w:tabs>
          <w:tab w:val="left" w:pos="284"/>
        </w:tabs>
        <w:ind w:left="360"/>
        <w:jc w:val="both"/>
        <w:rPr>
          <w:sz w:val="22"/>
          <w:szCs w:val="22"/>
          <w:lang w:val="sr-Latn-ME"/>
        </w:rPr>
      </w:pPr>
      <w:r w:rsidRPr="00FC6E70">
        <w:rPr>
          <w:bCs/>
          <w:sz w:val="22"/>
          <w:szCs w:val="22"/>
          <w:lang w:val="sr-Latn-ME"/>
        </w:rPr>
        <w:t xml:space="preserve">Zatim je vratite nazad, takođe do kraja (nije bitno u kom smjeru ga prvo okrenete). Treba da čujete “klik”. </w:t>
      </w:r>
      <w:r w:rsidR="00E04F54" w:rsidRPr="00FC6E70">
        <w:rPr>
          <w:bCs/>
          <w:sz w:val="22"/>
          <w:szCs w:val="22"/>
          <w:lang w:val="sr-Latn-ME"/>
        </w:rPr>
        <w:t xml:space="preserve">Bez obzira da li se klik čuje na prvom ili drugom </w:t>
      </w:r>
      <w:proofErr w:type="spellStart"/>
      <w:r w:rsidR="00E04F54" w:rsidRPr="00FC6E70">
        <w:rPr>
          <w:bCs/>
          <w:sz w:val="22"/>
          <w:szCs w:val="22"/>
          <w:lang w:val="sr-Latn-ME"/>
        </w:rPr>
        <w:t>okretanju.</w:t>
      </w:r>
      <w:r w:rsidRPr="00FC6E70">
        <w:rPr>
          <w:bCs/>
          <w:sz w:val="22"/>
          <w:szCs w:val="22"/>
          <w:lang w:val="sr-Latn-ME"/>
        </w:rPr>
        <w:t>Vaš</w:t>
      </w:r>
      <w:proofErr w:type="spellEnd"/>
      <w:r w:rsidRPr="00FC6E70">
        <w:rPr>
          <w:bCs/>
          <w:sz w:val="22"/>
          <w:szCs w:val="22"/>
          <w:lang w:val="sr-Latn-ME"/>
        </w:rPr>
        <w:t xml:space="preserve">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sz w:val="22"/>
          <w:szCs w:val="22"/>
          <w:lang w:val="sr-Latn-ME"/>
        </w:rPr>
        <w:t xml:space="preserve"> </w:t>
      </w:r>
      <w:proofErr w:type="spellStart"/>
      <w:r w:rsidRPr="00FC6E70">
        <w:rPr>
          <w:bCs/>
          <w:sz w:val="22"/>
          <w:szCs w:val="22"/>
          <w:lang w:val="sr-Latn-ME"/>
        </w:rPr>
        <w:t>inhalator</w:t>
      </w:r>
      <w:proofErr w:type="spellEnd"/>
      <w:r w:rsidRPr="00FC6E70">
        <w:rPr>
          <w:bCs/>
          <w:sz w:val="22"/>
          <w:szCs w:val="22"/>
          <w:lang w:val="sr-Latn-ME"/>
        </w:rPr>
        <w:t xml:space="preserve"> je sada napunjen i spreman za upotrebu. Punite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sz w:val="22"/>
          <w:szCs w:val="22"/>
          <w:lang w:val="sr-Latn-ME"/>
        </w:rPr>
        <w:t xml:space="preserve"> </w:t>
      </w:r>
      <w:proofErr w:type="spellStart"/>
      <w:r w:rsidRPr="00FC6E70">
        <w:rPr>
          <w:bCs/>
          <w:sz w:val="22"/>
          <w:szCs w:val="22"/>
          <w:lang w:val="sr-Latn-ME"/>
        </w:rPr>
        <w:t>inhalator</w:t>
      </w:r>
      <w:proofErr w:type="spellEnd"/>
      <w:r w:rsidRPr="00FC6E70">
        <w:rPr>
          <w:bCs/>
          <w:sz w:val="22"/>
          <w:szCs w:val="22"/>
          <w:lang w:val="sr-Latn-ME"/>
        </w:rPr>
        <w:t xml:space="preserve"> samo kada treba da ga koristite.</w:t>
      </w:r>
    </w:p>
    <w:p w14:paraId="5CA46A77" w14:textId="77777777" w:rsidR="00C814F5" w:rsidRPr="00FC6E70" w:rsidRDefault="00C814F5" w:rsidP="00A06055">
      <w:pPr>
        <w:tabs>
          <w:tab w:val="left" w:pos="284"/>
        </w:tabs>
        <w:jc w:val="both"/>
        <w:rPr>
          <w:strike/>
          <w:sz w:val="22"/>
          <w:szCs w:val="22"/>
          <w:lang w:val="sr-Latn-ME"/>
        </w:rPr>
      </w:pPr>
    </w:p>
    <w:p w14:paraId="2A953604" w14:textId="568BB433" w:rsidR="00C814F5" w:rsidRPr="00FC6E70" w:rsidRDefault="00C814F5" w:rsidP="00A06055">
      <w:pPr>
        <w:numPr>
          <w:ilvl w:val="0"/>
          <w:numId w:val="18"/>
        </w:numPr>
        <w:tabs>
          <w:tab w:val="left" w:pos="284"/>
        </w:tabs>
        <w:spacing w:line="259" w:lineRule="auto"/>
        <w:jc w:val="both"/>
        <w:rPr>
          <w:bCs/>
          <w:sz w:val="22"/>
          <w:szCs w:val="22"/>
          <w:lang w:val="sr-Latn-ME"/>
        </w:rPr>
      </w:pPr>
      <w:r w:rsidRPr="00FC6E70">
        <w:rPr>
          <w:sz w:val="22"/>
          <w:szCs w:val="22"/>
          <w:lang w:val="sr-Latn-ME"/>
        </w:rPr>
        <w:t xml:space="preserve">Držite svoj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sz w:val="22"/>
          <w:szCs w:val="22"/>
          <w:lang w:val="sr-Latn-ME"/>
        </w:rPr>
        <w:t xml:space="preserve"> </w:t>
      </w:r>
      <w:proofErr w:type="spellStart"/>
      <w:r w:rsidRPr="00FC6E70">
        <w:rPr>
          <w:bCs/>
          <w:sz w:val="22"/>
          <w:szCs w:val="22"/>
          <w:lang w:val="sr-Latn-ME"/>
        </w:rPr>
        <w:t>inhalator</w:t>
      </w:r>
      <w:proofErr w:type="spellEnd"/>
      <w:r w:rsidRPr="00FC6E70">
        <w:rPr>
          <w:bCs/>
          <w:sz w:val="22"/>
          <w:szCs w:val="22"/>
          <w:lang w:val="sr-Latn-ME"/>
        </w:rPr>
        <w:t xml:space="preserve"> </w:t>
      </w:r>
      <w:r w:rsidRPr="00FC6E70">
        <w:rPr>
          <w:sz w:val="22"/>
          <w:szCs w:val="22"/>
          <w:lang w:val="sr-Latn-ME"/>
        </w:rPr>
        <w:t>daleko od usta. Lagano izdahnite</w:t>
      </w:r>
      <w:r w:rsidRPr="00FC6E70">
        <w:rPr>
          <w:b/>
          <w:sz w:val="22"/>
          <w:szCs w:val="22"/>
          <w:lang w:val="sr-Latn-ME"/>
        </w:rPr>
        <w:t xml:space="preserve"> </w:t>
      </w:r>
      <w:r w:rsidRPr="00FC6E70">
        <w:rPr>
          <w:sz w:val="22"/>
          <w:szCs w:val="22"/>
          <w:lang w:val="sr-Latn-ME"/>
        </w:rPr>
        <w:t>vazduh iz pluća (dokle Vam je to prijatno). N</w:t>
      </w:r>
      <w:r w:rsidRPr="00FC6E70">
        <w:rPr>
          <w:bCs/>
          <w:sz w:val="22"/>
          <w:szCs w:val="22"/>
          <w:lang w:val="sr-Latn-ME"/>
        </w:rPr>
        <w:t>emojte</w:t>
      </w:r>
      <w:r w:rsidRPr="00FC6E70">
        <w:rPr>
          <w:sz w:val="22"/>
          <w:szCs w:val="22"/>
          <w:lang w:val="sr-Latn-ME"/>
        </w:rPr>
        <w:t xml:space="preserve"> izdisati kroz </w:t>
      </w:r>
      <w:proofErr w:type="spellStart"/>
      <w:r w:rsidRPr="00FC6E70">
        <w:rPr>
          <w:sz w:val="22"/>
          <w:szCs w:val="22"/>
          <w:lang w:val="sr-Latn-ME"/>
        </w:rPr>
        <w:t>usnik</w:t>
      </w:r>
      <w:proofErr w:type="spellEnd"/>
      <w:r w:rsidRPr="00FC6E70">
        <w:rPr>
          <w:sz w:val="22"/>
          <w:szCs w:val="22"/>
          <w:lang w:val="sr-Latn-ME"/>
        </w:rPr>
        <w:t xml:space="preserve">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sz w:val="22"/>
          <w:szCs w:val="22"/>
          <w:lang w:val="sr-Latn-ME"/>
        </w:rPr>
        <w:t xml:space="preserve"> </w:t>
      </w:r>
      <w:proofErr w:type="spellStart"/>
      <w:r w:rsidRPr="00FC6E70">
        <w:rPr>
          <w:bCs/>
          <w:sz w:val="22"/>
          <w:szCs w:val="22"/>
          <w:lang w:val="sr-Latn-ME"/>
        </w:rPr>
        <w:t>inhalatora</w:t>
      </w:r>
      <w:proofErr w:type="spellEnd"/>
      <w:r w:rsidRPr="00FC6E70">
        <w:rPr>
          <w:b/>
          <w:sz w:val="22"/>
          <w:szCs w:val="22"/>
          <w:lang w:val="sr-Latn-ME"/>
        </w:rPr>
        <w:t>.</w:t>
      </w:r>
    </w:p>
    <w:p w14:paraId="488CED28" w14:textId="77777777" w:rsidR="003B1522" w:rsidRPr="00FC6E70" w:rsidRDefault="003B1522" w:rsidP="00A06055">
      <w:pPr>
        <w:tabs>
          <w:tab w:val="left" w:pos="284"/>
        </w:tabs>
        <w:spacing w:line="259" w:lineRule="auto"/>
        <w:ind w:left="720"/>
        <w:jc w:val="both"/>
        <w:rPr>
          <w:bCs/>
          <w:sz w:val="22"/>
          <w:szCs w:val="22"/>
          <w:lang w:val="sr-Latn-ME"/>
        </w:rPr>
      </w:pPr>
    </w:p>
    <w:p w14:paraId="0905D5FA" w14:textId="77777777" w:rsidR="00C814F5" w:rsidRPr="00FC6E70" w:rsidRDefault="00C814F5" w:rsidP="003B1522">
      <w:pPr>
        <w:numPr>
          <w:ilvl w:val="0"/>
          <w:numId w:val="18"/>
        </w:numPr>
        <w:tabs>
          <w:tab w:val="left" w:pos="284"/>
        </w:tabs>
        <w:jc w:val="both"/>
        <w:rPr>
          <w:bCs/>
          <w:sz w:val="22"/>
          <w:szCs w:val="22"/>
          <w:lang w:val="sr-Latn-ME"/>
        </w:rPr>
      </w:pPr>
      <w:r w:rsidRPr="00FC6E70">
        <w:rPr>
          <w:sz w:val="22"/>
          <w:szCs w:val="22"/>
          <w:lang w:val="sr-Latn-ME"/>
        </w:rPr>
        <w:t xml:space="preserve">Postavite </w:t>
      </w:r>
      <w:proofErr w:type="spellStart"/>
      <w:r w:rsidRPr="00FC6E70">
        <w:rPr>
          <w:sz w:val="22"/>
          <w:szCs w:val="22"/>
          <w:lang w:val="sr-Latn-ME"/>
        </w:rPr>
        <w:t>usnik</w:t>
      </w:r>
      <w:proofErr w:type="spellEnd"/>
      <w:r w:rsidRPr="00FC6E70">
        <w:rPr>
          <w:sz w:val="22"/>
          <w:szCs w:val="22"/>
          <w:lang w:val="sr-Latn-ME"/>
        </w:rPr>
        <w:t xml:space="preserve"> lagano između zuba. Stisnite usne. Udahnite što dublje i što jače na usta. Nemojte žvakati ili gristi </w:t>
      </w:r>
      <w:proofErr w:type="spellStart"/>
      <w:r w:rsidRPr="00FC6E70">
        <w:rPr>
          <w:sz w:val="22"/>
          <w:szCs w:val="22"/>
          <w:lang w:val="sr-Latn-ME"/>
        </w:rPr>
        <w:t>usnik</w:t>
      </w:r>
      <w:proofErr w:type="spellEnd"/>
      <w:r w:rsidRPr="00FC6E70">
        <w:rPr>
          <w:sz w:val="22"/>
          <w:szCs w:val="22"/>
          <w:lang w:val="sr-Latn-ME"/>
        </w:rPr>
        <w:t>.</w:t>
      </w:r>
    </w:p>
    <w:p w14:paraId="3FEE8F58" w14:textId="77777777" w:rsidR="00C814F5" w:rsidRPr="00FC6E70" w:rsidRDefault="00C814F5" w:rsidP="00C814F5">
      <w:pPr>
        <w:tabs>
          <w:tab w:val="left" w:pos="284"/>
        </w:tabs>
        <w:ind w:left="720"/>
        <w:jc w:val="both"/>
        <w:rPr>
          <w:bCs/>
          <w:sz w:val="22"/>
          <w:szCs w:val="22"/>
          <w:lang w:val="sr-Latn-ME"/>
        </w:rPr>
      </w:pPr>
    </w:p>
    <w:p w14:paraId="3DFDED4C" w14:textId="77777777" w:rsidR="00C814F5" w:rsidRPr="00FC6E70" w:rsidRDefault="00C814F5" w:rsidP="00C814F5">
      <w:pPr>
        <w:tabs>
          <w:tab w:val="left" w:pos="284"/>
        </w:tabs>
        <w:ind w:left="720"/>
        <w:jc w:val="both"/>
        <w:rPr>
          <w:bCs/>
          <w:sz w:val="22"/>
          <w:szCs w:val="22"/>
          <w:lang w:val="sr-Latn-ME"/>
        </w:rPr>
      </w:pPr>
      <w:r w:rsidRPr="00FC6E70">
        <w:rPr>
          <w:bCs/>
          <w:noProof/>
          <w:sz w:val="22"/>
          <w:szCs w:val="22"/>
          <w:lang w:val="sr-Latn-ME"/>
        </w:rPr>
        <w:drawing>
          <wp:inline distT="0" distB="0" distL="0" distR="0" wp14:anchorId="33938F8E" wp14:editId="3EF70A3C">
            <wp:extent cx="1704975" cy="1704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a:noFill/>
                    </a:ln>
                  </pic:spPr>
                </pic:pic>
              </a:graphicData>
            </a:graphic>
          </wp:inline>
        </w:drawing>
      </w:r>
    </w:p>
    <w:p w14:paraId="51855DA4" w14:textId="77777777" w:rsidR="00C814F5" w:rsidRPr="00FC6E70" w:rsidRDefault="00C814F5" w:rsidP="007A6E95">
      <w:pPr>
        <w:numPr>
          <w:ilvl w:val="0"/>
          <w:numId w:val="18"/>
        </w:numPr>
        <w:tabs>
          <w:tab w:val="left" w:pos="284"/>
        </w:tabs>
        <w:jc w:val="both"/>
        <w:rPr>
          <w:bCs/>
          <w:sz w:val="22"/>
          <w:szCs w:val="22"/>
          <w:lang w:val="sr-Latn-ME"/>
        </w:rPr>
      </w:pPr>
      <w:r w:rsidRPr="00FC6E70">
        <w:rPr>
          <w:b/>
          <w:sz w:val="22"/>
          <w:szCs w:val="22"/>
          <w:lang w:val="sr-Latn-ME"/>
        </w:rPr>
        <w:t xml:space="preserve">Izvadite </w:t>
      </w:r>
      <w:proofErr w:type="spellStart"/>
      <w:r w:rsidRPr="00FC6E70">
        <w:rPr>
          <w:b/>
          <w:bCs/>
          <w:sz w:val="22"/>
          <w:szCs w:val="22"/>
          <w:lang w:val="sr-Latn-ME"/>
        </w:rPr>
        <w:t>Symbicort</w:t>
      </w:r>
      <w:proofErr w:type="spellEnd"/>
      <w:r w:rsidRPr="00FC6E70">
        <w:rPr>
          <w:b/>
          <w:bCs/>
          <w:sz w:val="22"/>
          <w:szCs w:val="22"/>
          <w:lang w:val="sr-Latn-ME"/>
        </w:rPr>
        <w:t xml:space="preserve"> </w:t>
      </w:r>
      <w:proofErr w:type="spellStart"/>
      <w:r w:rsidRPr="00FC6E70">
        <w:rPr>
          <w:b/>
          <w:bCs/>
          <w:sz w:val="22"/>
          <w:szCs w:val="22"/>
          <w:lang w:val="sr-Latn-ME"/>
        </w:rPr>
        <w:t>Turbuhaler</w:t>
      </w:r>
      <w:proofErr w:type="spellEnd"/>
      <w:r w:rsidRPr="00FC6E70">
        <w:rPr>
          <w:b/>
          <w:sz w:val="22"/>
          <w:szCs w:val="22"/>
          <w:lang w:val="sr-Latn-ME"/>
        </w:rPr>
        <w:t xml:space="preserve"> </w:t>
      </w:r>
      <w:proofErr w:type="spellStart"/>
      <w:r w:rsidRPr="00FC6E70">
        <w:rPr>
          <w:b/>
          <w:bCs/>
          <w:sz w:val="22"/>
          <w:szCs w:val="22"/>
          <w:lang w:val="sr-Latn-ME"/>
        </w:rPr>
        <w:t>inhalator</w:t>
      </w:r>
      <w:proofErr w:type="spellEnd"/>
      <w:r w:rsidRPr="00FC6E70">
        <w:rPr>
          <w:bCs/>
          <w:sz w:val="22"/>
          <w:szCs w:val="22"/>
          <w:lang w:val="sr-Latn-ME"/>
        </w:rPr>
        <w:t xml:space="preserve"> </w:t>
      </w:r>
      <w:r w:rsidRPr="00FC6E70">
        <w:rPr>
          <w:b/>
          <w:sz w:val="22"/>
          <w:szCs w:val="22"/>
          <w:lang w:val="sr-Latn-ME"/>
        </w:rPr>
        <w:t xml:space="preserve">iz usta. Izdahnite </w:t>
      </w:r>
      <w:proofErr w:type="spellStart"/>
      <w:r w:rsidRPr="00FC6E70">
        <w:rPr>
          <w:b/>
          <w:sz w:val="22"/>
          <w:szCs w:val="22"/>
          <w:lang w:val="sr-Latn-ME"/>
        </w:rPr>
        <w:t>nježno</w:t>
      </w:r>
      <w:proofErr w:type="spellEnd"/>
      <w:r w:rsidRPr="00FC6E70">
        <w:rPr>
          <w:b/>
          <w:sz w:val="22"/>
          <w:szCs w:val="22"/>
          <w:lang w:val="sr-Latn-ME"/>
        </w:rPr>
        <w:t xml:space="preserve"> vazduh.</w:t>
      </w:r>
      <w:r w:rsidRPr="00FC6E70">
        <w:rPr>
          <w:sz w:val="22"/>
          <w:szCs w:val="22"/>
          <w:lang w:val="sr-Latn-ME"/>
        </w:rPr>
        <w:t xml:space="preserve"> Količina lijeka koju ste inhalirali je jako mala. To znači da možda nećete osjetiti ukus lijeka nakon udaha. Ako ste slijedili uputstva, možete biti sigurni da ste inhalirali dozu i da je lijek u Vašim plućima.</w:t>
      </w:r>
    </w:p>
    <w:p w14:paraId="04663F0A" w14:textId="77777777" w:rsidR="00C814F5" w:rsidRPr="00FC6E70" w:rsidRDefault="00C814F5" w:rsidP="007A6E95">
      <w:pPr>
        <w:numPr>
          <w:ilvl w:val="0"/>
          <w:numId w:val="18"/>
        </w:numPr>
        <w:tabs>
          <w:tab w:val="left" w:pos="284"/>
        </w:tabs>
        <w:jc w:val="both"/>
        <w:rPr>
          <w:bCs/>
          <w:sz w:val="22"/>
          <w:szCs w:val="22"/>
          <w:lang w:val="sr-Latn-ME"/>
        </w:rPr>
      </w:pPr>
      <w:r w:rsidRPr="00FC6E70">
        <w:rPr>
          <w:sz w:val="22"/>
          <w:szCs w:val="22"/>
          <w:lang w:val="sr-Latn-ME"/>
        </w:rPr>
        <w:t>Ako je potrebno da uzmete i drugi udah, ponovite korake od 2. do 6.</w:t>
      </w:r>
    </w:p>
    <w:p w14:paraId="618D09AB" w14:textId="77777777" w:rsidR="00C814F5" w:rsidRPr="00FC6E70" w:rsidRDefault="00C814F5" w:rsidP="007A6E95">
      <w:pPr>
        <w:numPr>
          <w:ilvl w:val="0"/>
          <w:numId w:val="18"/>
        </w:numPr>
        <w:tabs>
          <w:tab w:val="left" w:pos="284"/>
        </w:tabs>
        <w:jc w:val="both"/>
        <w:rPr>
          <w:bCs/>
          <w:sz w:val="22"/>
          <w:szCs w:val="22"/>
          <w:lang w:val="sr-Latn-ME"/>
        </w:rPr>
      </w:pPr>
      <w:r w:rsidRPr="00FC6E70">
        <w:rPr>
          <w:sz w:val="22"/>
          <w:szCs w:val="22"/>
          <w:lang w:val="sr-Latn-ME"/>
        </w:rPr>
        <w:t>Vratite poklopac nakon upotrebe.</w:t>
      </w:r>
    </w:p>
    <w:p w14:paraId="7AB8D74F" w14:textId="77777777" w:rsidR="00C814F5" w:rsidRPr="00FC6E70" w:rsidRDefault="00C814F5" w:rsidP="00C814F5">
      <w:pPr>
        <w:tabs>
          <w:tab w:val="left" w:pos="284"/>
        </w:tabs>
        <w:ind w:left="720"/>
        <w:jc w:val="both"/>
        <w:rPr>
          <w:bCs/>
          <w:sz w:val="22"/>
          <w:szCs w:val="22"/>
          <w:lang w:val="sr-Latn-ME"/>
        </w:rPr>
      </w:pPr>
    </w:p>
    <w:p w14:paraId="2028EB03" w14:textId="77777777" w:rsidR="00C814F5" w:rsidRPr="00FC6E70" w:rsidRDefault="00C814F5" w:rsidP="00C814F5">
      <w:pPr>
        <w:tabs>
          <w:tab w:val="left" w:pos="284"/>
        </w:tabs>
        <w:ind w:left="720"/>
        <w:jc w:val="both"/>
        <w:rPr>
          <w:bCs/>
          <w:sz w:val="22"/>
          <w:szCs w:val="22"/>
          <w:lang w:val="sr-Latn-ME"/>
        </w:rPr>
      </w:pPr>
      <w:r w:rsidRPr="00FC6E70">
        <w:rPr>
          <w:bCs/>
          <w:noProof/>
          <w:sz w:val="22"/>
          <w:szCs w:val="22"/>
          <w:lang w:val="sr-Latn-ME"/>
        </w:rPr>
        <w:drawing>
          <wp:inline distT="0" distB="0" distL="0" distR="0" wp14:anchorId="26507CDC" wp14:editId="78D2CE53">
            <wp:extent cx="1704975" cy="1685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975" cy="1685925"/>
                    </a:xfrm>
                    <a:prstGeom prst="rect">
                      <a:avLst/>
                    </a:prstGeom>
                    <a:noFill/>
                    <a:ln>
                      <a:noFill/>
                    </a:ln>
                  </pic:spPr>
                </pic:pic>
              </a:graphicData>
            </a:graphic>
          </wp:inline>
        </w:drawing>
      </w:r>
    </w:p>
    <w:p w14:paraId="5CCC8890" w14:textId="77777777" w:rsidR="00C814F5" w:rsidRPr="00FC6E70" w:rsidRDefault="00C814F5" w:rsidP="00C814F5">
      <w:pPr>
        <w:tabs>
          <w:tab w:val="left" w:pos="284"/>
        </w:tabs>
        <w:ind w:left="720"/>
        <w:jc w:val="both"/>
        <w:rPr>
          <w:bCs/>
          <w:sz w:val="22"/>
          <w:szCs w:val="22"/>
          <w:lang w:val="sr-Latn-ME"/>
        </w:rPr>
      </w:pPr>
    </w:p>
    <w:p w14:paraId="2D9FD82D" w14:textId="77777777" w:rsidR="00C814F5" w:rsidRPr="00FC6E70" w:rsidRDefault="00C814F5" w:rsidP="007A6E95">
      <w:pPr>
        <w:numPr>
          <w:ilvl w:val="0"/>
          <w:numId w:val="18"/>
        </w:numPr>
        <w:tabs>
          <w:tab w:val="left" w:pos="284"/>
        </w:tabs>
        <w:jc w:val="both"/>
        <w:rPr>
          <w:bCs/>
          <w:sz w:val="22"/>
          <w:szCs w:val="22"/>
          <w:lang w:val="sr-Latn-ME"/>
        </w:rPr>
      </w:pPr>
      <w:r w:rsidRPr="00FC6E70">
        <w:rPr>
          <w:sz w:val="22"/>
          <w:szCs w:val="22"/>
          <w:lang w:val="sr-Latn-ME"/>
        </w:rPr>
        <w:t xml:space="preserve">Isperite usta vodom nakon uzimanja svoje jutarnje i/ili večernje doze i ispljunite je. </w:t>
      </w:r>
    </w:p>
    <w:p w14:paraId="68350459" w14:textId="77777777" w:rsidR="00C814F5" w:rsidRPr="00FC6E70" w:rsidRDefault="00C814F5" w:rsidP="00C814F5">
      <w:pPr>
        <w:tabs>
          <w:tab w:val="left" w:pos="284"/>
        </w:tabs>
        <w:jc w:val="both"/>
        <w:rPr>
          <w:sz w:val="22"/>
          <w:szCs w:val="22"/>
          <w:lang w:val="sr-Latn-ME"/>
        </w:rPr>
      </w:pPr>
    </w:p>
    <w:p w14:paraId="54F4A78B" w14:textId="77777777" w:rsidR="00C814F5" w:rsidRPr="00FC6E70" w:rsidRDefault="00C814F5" w:rsidP="00C814F5">
      <w:pPr>
        <w:tabs>
          <w:tab w:val="left" w:pos="284"/>
        </w:tabs>
        <w:jc w:val="both"/>
        <w:rPr>
          <w:bCs/>
          <w:sz w:val="22"/>
          <w:szCs w:val="22"/>
          <w:lang w:val="sr-Latn-ME"/>
        </w:rPr>
      </w:pPr>
      <w:r w:rsidRPr="00FC6E70">
        <w:rPr>
          <w:bCs/>
          <w:sz w:val="22"/>
          <w:szCs w:val="22"/>
          <w:lang w:val="sr-Latn-ME"/>
        </w:rPr>
        <w:t xml:space="preserve">Ne pokušavajte da skinete ili da okrećete </w:t>
      </w:r>
      <w:proofErr w:type="spellStart"/>
      <w:r w:rsidRPr="00FC6E70">
        <w:rPr>
          <w:bCs/>
          <w:sz w:val="22"/>
          <w:szCs w:val="22"/>
          <w:lang w:val="sr-Latn-ME"/>
        </w:rPr>
        <w:t>usnik</w:t>
      </w:r>
      <w:proofErr w:type="spellEnd"/>
      <w:r w:rsidRPr="00FC6E70">
        <w:rPr>
          <w:b/>
          <w:bCs/>
          <w:sz w:val="22"/>
          <w:szCs w:val="22"/>
          <w:lang w:val="sr-Latn-ME"/>
        </w:rPr>
        <w:t xml:space="preserve">; </w:t>
      </w:r>
      <w:r w:rsidRPr="00FC6E70">
        <w:rPr>
          <w:bCs/>
          <w:sz w:val="22"/>
          <w:szCs w:val="22"/>
          <w:lang w:val="sr-Latn-ME"/>
        </w:rPr>
        <w:t xml:space="preserve">pričvršćen je za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sz w:val="22"/>
          <w:szCs w:val="22"/>
          <w:lang w:val="sr-Latn-ME"/>
        </w:rPr>
        <w:t xml:space="preserve"> </w:t>
      </w:r>
      <w:proofErr w:type="spellStart"/>
      <w:r w:rsidRPr="00FC6E70">
        <w:rPr>
          <w:bCs/>
          <w:sz w:val="22"/>
          <w:szCs w:val="22"/>
          <w:lang w:val="sr-Latn-ME"/>
        </w:rPr>
        <w:t>inhalator</w:t>
      </w:r>
      <w:proofErr w:type="spellEnd"/>
      <w:r w:rsidRPr="00FC6E70">
        <w:rPr>
          <w:bCs/>
          <w:sz w:val="22"/>
          <w:szCs w:val="22"/>
          <w:lang w:val="sr-Latn-ME"/>
        </w:rPr>
        <w:t xml:space="preserve"> i ne treba ga skidati.</w:t>
      </w:r>
      <w:r w:rsidRPr="00FC6E70">
        <w:rPr>
          <w:b/>
          <w:bCs/>
          <w:sz w:val="22"/>
          <w:szCs w:val="22"/>
          <w:lang w:val="sr-Latn-ME"/>
        </w:rPr>
        <w:t xml:space="preserve"> </w:t>
      </w:r>
      <w:r w:rsidRPr="00FC6E70">
        <w:rPr>
          <w:bCs/>
          <w:sz w:val="22"/>
          <w:szCs w:val="22"/>
          <w:lang w:val="sr-Latn-ME"/>
        </w:rPr>
        <w:t xml:space="preserve">Ne koristite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sz w:val="22"/>
          <w:szCs w:val="22"/>
          <w:lang w:val="sr-Latn-ME"/>
        </w:rPr>
        <w:t xml:space="preserve"> </w:t>
      </w:r>
      <w:proofErr w:type="spellStart"/>
      <w:r w:rsidRPr="00FC6E70">
        <w:rPr>
          <w:bCs/>
          <w:sz w:val="22"/>
          <w:szCs w:val="22"/>
          <w:lang w:val="sr-Latn-ME"/>
        </w:rPr>
        <w:t>inhalator</w:t>
      </w:r>
      <w:proofErr w:type="spellEnd"/>
      <w:r w:rsidRPr="00FC6E70">
        <w:rPr>
          <w:bCs/>
          <w:sz w:val="22"/>
          <w:szCs w:val="22"/>
          <w:lang w:val="sr-Latn-ME"/>
        </w:rPr>
        <w:t xml:space="preserve"> ukoliko je oštećen ili je </w:t>
      </w:r>
      <w:proofErr w:type="spellStart"/>
      <w:r w:rsidRPr="00FC6E70">
        <w:rPr>
          <w:bCs/>
          <w:sz w:val="22"/>
          <w:szCs w:val="22"/>
          <w:lang w:val="sr-Latn-ME"/>
        </w:rPr>
        <w:t>usnik</w:t>
      </w:r>
      <w:proofErr w:type="spellEnd"/>
      <w:r w:rsidRPr="00FC6E70">
        <w:rPr>
          <w:bCs/>
          <w:sz w:val="22"/>
          <w:szCs w:val="22"/>
          <w:lang w:val="sr-Latn-ME"/>
        </w:rPr>
        <w:t xml:space="preserve"> došao odvojen od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sz w:val="22"/>
          <w:szCs w:val="22"/>
          <w:lang w:val="sr-Latn-ME"/>
        </w:rPr>
        <w:t xml:space="preserve"> </w:t>
      </w:r>
      <w:proofErr w:type="spellStart"/>
      <w:r w:rsidRPr="00FC6E70">
        <w:rPr>
          <w:bCs/>
          <w:sz w:val="22"/>
          <w:szCs w:val="22"/>
          <w:lang w:val="sr-Latn-ME"/>
        </w:rPr>
        <w:t>inhalatora</w:t>
      </w:r>
      <w:proofErr w:type="spellEnd"/>
      <w:r w:rsidRPr="00FC6E70">
        <w:rPr>
          <w:bCs/>
          <w:sz w:val="22"/>
          <w:szCs w:val="22"/>
          <w:lang w:val="sr-Latn-ME"/>
        </w:rPr>
        <w:t>.</w:t>
      </w:r>
    </w:p>
    <w:p w14:paraId="48CC57D6" w14:textId="77777777" w:rsidR="00C814F5" w:rsidRPr="00FC6E70" w:rsidRDefault="00C814F5" w:rsidP="00C814F5">
      <w:pPr>
        <w:tabs>
          <w:tab w:val="left" w:pos="284"/>
        </w:tabs>
        <w:jc w:val="both"/>
        <w:rPr>
          <w:bCs/>
          <w:sz w:val="22"/>
          <w:szCs w:val="22"/>
          <w:lang w:val="sr-Latn-ME"/>
        </w:rPr>
      </w:pPr>
    </w:p>
    <w:p w14:paraId="62528C80" w14:textId="77777777" w:rsidR="00C814F5" w:rsidRPr="00FC6E70" w:rsidRDefault="00C814F5" w:rsidP="00C814F5">
      <w:pPr>
        <w:tabs>
          <w:tab w:val="center" w:pos="4536"/>
          <w:tab w:val="right" w:pos="9072"/>
        </w:tabs>
        <w:jc w:val="both"/>
        <w:rPr>
          <w:sz w:val="22"/>
          <w:szCs w:val="22"/>
          <w:lang w:val="sr-Latn-ME"/>
        </w:rPr>
      </w:pPr>
      <w:r w:rsidRPr="00FC6E70">
        <w:rPr>
          <w:sz w:val="22"/>
          <w:szCs w:val="22"/>
          <w:lang w:val="sr-Latn-ME"/>
        </w:rPr>
        <w:lastRenderedPageBreak/>
        <w:t xml:space="preserve">Kao i kod drugih </w:t>
      </w:r>
      <w:proofErr w:type="spellStart"/>
      <w:r w:rsidRPr="00FC6E70">
        <w:rPr>
          <w:sz w:val="22"/>
          <w:szCs w:val="22"/>
          <w:lang w:val="sr-Latn-ME"/>
        </w:rPr>
        <w:t>inhalatora</w:t>
      </w:r>
      <w:proofErr w:type="spellEnd"/>
      <w:r w:rsidRPr="00FC6E70">
        <w:rPr>
          <w:sz w:val="22"/>
          <w:szCs w:val="22"/>
          <w:lang w:val="sr-Latn-ME"/>
        </w:rPr>
        <w:t xml:space="preserve">, staratelji treba da </w:t>
      </w:r>
      <w:proofErr w:type="spellStart"/>
      <w:r w:rsidRPr="00FC6E70">
        <w:rPr>
          <w:sz w:val="22"/>
          <w:szCs w:val="22"/>
          <w:lang w:val="sr-Latn-ME"/>
        </w:rPr>
        <w:t>obezbjede</w:t>
      </w:r>
      <w:proofErr w:type="spellEnd"/>
      <w:r w:rsidRPr="00FC6E70">
        <w:rPr>
          <w:sz w:val="22"/>
          <w:szCs w:val="22"/>
          <w:lang w:val="sr-Latn-ME"/>
        </w:rPr>
        <w:t xml:space="preserve"> da djeca primjenjuju odgovarajuću tehniku inhalacije prilikom primjene propisanog lijeka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lang w:val="sr-Latn-ME"/>
        </w:rPr>
        <w:t>, na način kako je gore opisano.</w:t>
      </w:r>
    </w:p>
    <w:p w14:paraId="13E4E996" w14:textId="77777777" w:rsidR="00C814F5" w:rsidRPr="00FC6E70" w:rsidRDefault="00C814F5" w:rsidP="00C814F5">
      <w:pPr>
        <w:keepNext/>
        <w:tabs>
          <w:tab w:val="left" w:pos="284"/>
        </w:tabs>
        <w:jc w:val="both"/>
        <w:outlineLvl w:val="5"/>
        <w:rPr>
          <w:b/>
          <w:bCs/>
          <w:sz w:val="22"/>
          <w:szCs w:val="22"/>
          <w:lang w:val="sr-Latn-ME"/>
        </w:rPr>
      </w:pPr>
    </w:p>
    <w:p w14:paraId="4FE1E639" w14:textId="77777777" w:rsidR="00C814F5" w:rsidRPr="00FC6E70" w:rsidRDefault="00C814F5" w:rsidP="00C814F5">
      <w:pPr>
        <w:keepNext/>
        <w:tabs>
          <w:tab w:val="left" w:pos="284"/>
        </w:tabs>
        <w:jc w:val="both"/>
        <w:outlineLvl w:val="5"/>
        <w:rPr>
          <w:b/>
          <w:bCs/>
          <w:strike/>
          <w:sz w:val="22"/>
          <w:szCs w:val="22"/>
          <w:lang w:val="sr-Latn-ME"/>
        </w:rPr>
      </w:pPr>
      <w:r w:rsidRPr="00FC6E70">
        <w:rPr>
          <w:b/>
          <w:bCs/>
          <w:sz w:val="22"/>
          <w:szCs w:val="22"/>
          <w:lang w:val="sr-Latn-ME"/>
        </w:rPr>
        <w:t xml:space="preserve">Čišćenje </w:t>
      </w:r>
      <w:proofErr w:type="spellStart"/>
      <w:r w:rsidRPr="00FC6E70">
        <w:rPr>
          <w:b/>
          <w:bCs/>
          <w:sz w:val="22"/>
          <w:szCs w:val="22"/>
          <w:lang w:val="sr-Latn-ME"/>
        </w:rPr>
        <w:t>Symbicort</w:t>
      </w:r>
      <w:proofErr w:type="spellEnd"/>
      <w:r w:rsidRPr="00FC6E70">
        <w:rPr>
          <w:b/>
          <w:bCs/>
          <w:sz w:val="22"/>
          <w:szCs w:val="22"/>
          <w:lang w:val="sr-Latn-ME"/>
        </w:rPr>
        <w:t xml:space="preserve"> </w:t>
      </w:r>
      <w:proofErr w:type="spellStart"/>
      <w:r w:rsidRPr="00FC6E70">
        <w:rPr>
          <w:b/>
          <w:bCs/>
          <w:sz w:val="22"/>
          <w:szCs w:val="22"/>
          <w:lang w:val="sr-Latn-ME"/>
        </w:rPr>
        <w:t>Turbuhaler</w:t>
      </w:r>
      <w:proofErr w:type="spellEnd"/>
      <w:r w:rsidRPr="00FC6E70">
        <w:rPr>
          <w:b/>
          <w:sz w:val="22"/>
          <w:szCs w:val="22"/>
          <w:lang w:val="sr-Latn-ME"/>
        </w:rPr>
        <w:t xml:space="preserve"> </w:t>
      </w:r>
      <w:proofErr w:type="spellStart"/>
      <w:r w:rsidRPr="00FC6E70">
        <w:rPr>
          <w:b/>
          <w:bCs/>
          <w:sz w:val="22"/>
          <w:szCs w:val="22"/>
          <w:lang w:val="sr-Latn-ME"/>
        </w:rPr>
        <w:t>inhalatora</w:t>
      </w:r>
      <w:proofErr w:type="spellEnd"/>
    </w:p>
    <w:p w14:paraId="3A9C977E" w14:textId="59DF9E78" w:rsidR="00C814F5" w:rsidRPr="00FC6E70" w:rsidRDefault="00C814F5" w:rsidP="00C814F5">
      <w:pPr>
        <w:tabs>
          <w:tab w:val="left" w:pos="284"/>
        </w:tabs>
        <w:jc w:val="both"/>
        <w:rPr>
          <w:sz w:val="22"/>
          <w:szCs w:val="22"/>
          <w:lang w:val="sr-Latn-ME"/>
        </w:rPr>
      </w:pPr>
      <w:r w:rsidRPr="00FC6E70">
        <w:rPr>
          <w:sz w:val="22"/>
          <w:szCs w:val="22"/>
          <w:lang w:val="sr-Latn-ME"/>
        </w:rPr>
        <w:t xml:space="preserve">Redovno jednom nedjeljno suvom tkaninom obrišite spoljašnost </w:t>
      </w:r>
      <w:proofErr w:type="spellStart"/>
      <w:r w:rsidRPr="00FC6E70">
        <w:rPr>
          <w:sz w:val="22"/>
          <w:szCs w:val="22"/>
          <w:lang w:val="sr-Latn-ME"/>
        </w:rPr>
        <w:t>usnika</w:t>
      </w:r>
      <w:proofErr w:type="spellEnd"/>
      <w:r w:rsidRPr="00FC6E70">
        <w:rPr>
          <w:sz w:val="22"/>
          <w:szCs w:val="22"/>
          <w:lang w:val="sr-Latn-ME"/>
        </w:rPr>
        <w:t>. Ne koristite vodu ili neku drugu</w:t>
      </w:r>
      <w:r w:rsidR="00637A86" w:rsidRPr="00FC6E70">
        <w:rPr>
          <w:sz w:val="22"/>
          <w:szCs w:val="22"/>
          <w:lang w:val="sr-Latn-ME"/>
        </w:rPr>
        <w:t xml:space="preserve"> </w:t>
      </w:r>
      <w:r w:rsidRPr="00FC6E70">
        <w:rPr>
          <w:sz w:val="22"/>
          <w:szCs w:val="22"/>
          <w:lang w:val="sr-Latn-ME"/>
        </w:rPr>
        <w:t xml:space="preserve">tečnost za čišćenje </w:t>
      </w:r>
      <w:proofErr w:type="spellStart"/>
      <w:r w:rsidRPr="00FC6E70">
        <w:rPr>
          <w:sz w:val="22"/>
          <w:szCs w:val="22"/>
          <w:lang w:val="sr-Latn-ME"/>
        </w:rPr>
        <w:t>usnika</w:t>
      </w:r>
      <w:proofErr w:type="spellEnd"/>
      <w:r w:rsidRPr="00FC6E70">
        <w:rPr>
          <w:sz w:val="22"/>
          <w:szCs w:val="22"/>
          <w:lang w:val="sr-Latn-ME"/>
        </w:rPr>
        <w:t>.</w:t>
      </w:r>
    </w:p>
    <w:p w14:paraId="246C9E8F" w14:textId="77777777" w:rsidR="00C814F5" w:rsidRPr="00FC6E70" w:rsidRDefault="00C814F5" w:rsidP="00C814F5">
      <w:pPr>
        <w:tabs>
          <w:tab w:val="left" w:pos="284"/>
        </w:tabs>
        <w:jc w:val="both"/>
        <w:rPr>
          <w:sz w:val="22"/>
          <w:szCs w:val="22"/>
          <w:lang w:val="sr-Latn-ME"/>
        </w:rPr>
      </w:pPr>
    </w:p>
    <w:p w14:paraId="760B88FF" w14:textId="77777777" w:rsidR="00C814F5" w:rsidRPr="00FC6E70" w:rsidRDefault="00C814F5" w:rsidP="00C814F5">
      <w:pPr>
        <w:keepNext/>
        <w:tabs>
          <w:tab w:val="left" w:pos="284"/>
        </w:tabs>
        <w:jc w:val="both"/>
        <w:outlineLvl w:val="4"/>
        <w:rPr>
          <w:b/>
          <w:bCs/>
          <w:strike/>
          <w:sz w:val="22"/>
          <w:szCs w:val="22"/>
          <w:lang w:val="sr-Latn-ME"/>
        </w:rPr>
      </w:pPr>
      <w:r w:rsidRPr="00FC6E70">
        <w:rPr>
          <w:b/>
          <w:bCs/>
          <w:sz w:val="22"/>
          <w:szCs w:val="22"/>
          <w:lang w:val="sr-Latn-ME"/>
        </w:rPr>
        <w:t xml:space="preserve">Kada uzeti novi </w:t>
      </w:r>
      <w:proofErr w:type="spellStart"/>
      <w:r w:rsidRPr="00FC6E70">
        <w:rPr>
          <w:b/>
          <w:bCs/>
          <w:sz w:val="22"/>
          <w:szCs w:val="22"/>
          <w:lang w:val="sr-Latn-ME"/>
        </w:rPr>
        <w:t>Turbuhaler</w:t>
      </w:r>
      <w:proofErr w:type="spellEnd"/>
    </w:p>
    <w:p w14:paraId="730F8616" w14:textId="0791640A" w:rsidR="00637A86" w:rsidRPr="00FC6E70" w:rsidRDefault="00637A86" w:rsidP="007A6E95">
      <w:pPr>
        <w:numPr>
          <w:ilvl w:val="0"/>
          <w:numId w:val="19"/>
        </w:numPr>
        <w:tabs>
          <w:tab w:val="left" w:pos="284"/>
        </w:tabs>
        <w:spacing w:after="160" w:line="259" w:lineRule="auto"/>
        <w:jc w:val="both"/>
        <w:rPr>
          <w:sz w:val="22"/>
          <w:szCs w:val="22"/>
          <w:lang w:val="sr-Latn-ME"/>
        </w:rPr>
      </w:pPr>
      <w:r w:rsidRPr="00FC6E70">
        <w:rPr>
          <w:sz w:val="22"/>
          <w:szCs w:val="22"/>
          <w:lang w:val="sr-Latn-ME"/>
        </w:rPr>
        <w:t xml:space="preserve">Brojač doza Vam govori koliko je još doza (inhalacija) ostalo u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sz w:val="22"/>
          <w:szCs w:val="22"/>
          <w:lang w:val="sr-Latn-ME"/>
        </w:rPr>
        <w:t xml:space="preserve"> </w:t>
      </w:r>
      <w:proofErr w:type="spellStart"/>
      <w:r w:rsidRPr="00FC6E70">
        <w:rPr>
          <w:bCs/>
          <w:sz w:val="22"/>
          <w:szCs w:val="22"/>
          <w:lang w:val="sr-Latn-ME"/>
        </w:rPr>
        <w:t>inhalatoru</w:t>
      </w:r>
      <w:proofErr w:type="spellEnd"/>
      <w:r w:rsidRPr="00FC6E70">
        <w:rPr>
          <w:bCs/>
          <w:sz w:val="22"/>
          <w:szCs w:val="22"/>
          <w:lang w:val="sr-Latn-ME"/>
        </w:rPr>
        <w:t xml:space="preserve">, </w:t>
      </w:r>
      <w:r w:rsidRPr="00FC6E70">
        <w:rPr>
          <w:sz w:val="22"/>
          <w:szCs w:val="22"/>
          <w:lang w:val="sr-Latn-ME"/>
        </w:rPr>
        <w:t xml:space="preserve">počevši od 60 ili 120 kada je </w:t>
      </w:r>
      <w:proofErr w:type="spellStart"/>
      <w:r w:rsidRPr="00FC6E70">
        <w:rPr>
          <w:sz w:val="22"/>
          <w:szCs w:val="22"/>
          <w:lang w:val="sr-Latn-ME"/>
        </w:rPr>
        <w:t>Turbuhaler</w:t>
      </w:r>
      <w:proofErr w:type="spellEnd"/>
      <w:r w:rsidRPr="00FC6E70">
        <w:rPr>
          <w:sz w:val="22"/>
          <w:szCs w:val="22"/>
          <w:lang w:val="sr-Latn-ME"/>
        </w:rPr>
        <w:t xml:space="preserve"> pun. </w:t>
      </w:r>
    </w:p>
    <w:p w14:paraId="3597F2A1" w14:textId="77777777" w:rsidR="00637A86" w:rsidRPr="00FC6E70" w:rsidRDefault="00637A86" w:rsidP="00637A86">
      <w:pPr>
        <w:tabs>
          <w:tab w:val="left" w:pos="284"/>
        </w:tabs>
        <w:ind w:left="720"/>
        <w:jc w:val="both"/>
        <w:rPr>
          <w:sz w:val="22"/>
          <w:szCs w:val="22"/>
          <w:lang w:val="sr-Latn-ME"/>
        </w:rPr>
      </w:pPr>
      <w:r w:rsidRPr="00FC6E70">
        <w:rPr>
          <w:noProof/>
          <w:sz w:val="22"/>
          <w:szCs w:val="22"/>
          <w:lang w:val="sr-Latn-ME"/>
        </w:rPr>
        <w:drawing>
          <wp:inline distT="0" distB="0" distL="0" distR="0" wp14:anchorId="2BD59EE0" wp14:editId="3D3CB20B">
            <wp:extent cx="1704975" cy="1704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a:noFill/>
                    </a:ln>
                  </pic:spPr>
                </pic:pic>
              </a:graphicData>
            </a:graphic>
          </wp:inline>
        </w:drawing>
      </w:r>
    </w:p>
    <w:p w14:paraId="2143CF0D" w14:textId="77777777" w:rsidR="00637A86" w:rsidRPr="00FC6E70" w:rsidRDefault="00637A86" w:rsidP="00EC5BD6">
      <w:pPr>
        <w:numPr>
          <w:ilvl w:val="0"/>
          <w:numId w:val="19"/>
        </w:numPr>
        <w:tabs>
          <w:tab w:val="left" w:pos="284"/>
        </w:tabs>
        <w:spacing w:after="160" w:line="259" w:lineRule="auto"/>
        <w:jc w:val="both"/>
        <w:rPr>
          <w:sz w:val="22"/>
          <w:szCs w:val="22"/>
          <w:lang w:val="sr-Latn-ME"/>
        </w:rPr>
      </w:pPr>
      <w:r w:rsidRPr="00FC6E70">
        <w:rPr>
          <w:sz w:val="22"/>
          <w:szCs w:val="22"/>
          <w:lang w:val="sr-Latn-ME"/>
        </w:rPr>
        <w:t>Brojač doza je obilježen u intervalima od po 10 doza. Zato ne pokazuje svaku pojedinačnu dozu.</w:t>
      </w:r>
    </w:p>
    <w:p w14:paraId="416AE0EB" w14:textId="6412E264" w:rsidR="00637A86" w:rsidRPr="00FC6E70" w:rsidRDefault="00637A86" w:rsidP="003B1522">
      <w:pPr>
        <w:numPr>
          <w:ilvl w:val="0"/>
          <w:numId w:val="19"/>
        </w:numPr>
        <w:tabs>
          <w:tab w:val="left" w:pos="284"/>
        </w:tabs>
        <w:spacing w:after="160" w:line="259" w:lineRule="auto"/>
        <w:jc w:val="both"/>
        <w:rPr>
          <w:sz w:val="22"/>
          <w:szCs w:val="22"/>
          <w:lang w:val="sr-Latn-ME"/>
        </w:rPr>
      </w:pPr>
      <w:r w:rsidRPr="00FC6E70">
        <w:rPr>
          <w:sz w:val="22"/>
          <w:szCs w:val="22"/>
          <w:lang w:val="sr-Latn-ME"/>
        </w:rPr>
        <w:t>Kada prvi put vidite crvenu oznaku na ivici prozora brojača, to je znak da je otprilike 20 doza ostalo do kraja. Za posljednjih 10 doza, pozadina brojača doza je crvena. Kada “0” na crvenoj podlozi do</w:t>
      </w:r>
      <w:r w:rsidR="00137252" w:rsidRPr="00FC6E70">
        <w:rPr>
          <w:sz w:val="22"/>
          <w:szCs w:val="22"/>
          <w:lang w:val="sr-Latn-ME"/>
        </w:rPr>
        <w:t>đ</w:t>
      </w:r>
      <w:r w:rsidRPr="00FC6E70">
        <w:rPr>
          <w:sz w:val="22"/>
          <w:szCs w:val="22"/>
          <w:lang w:val="sr-Latn-ME"/>
        </w:rPr>
        <w:t xml:space="preserve">e do sredine prozorčića, morate početi da koristite svoj novi </w:t>
      </w:r>
      <w:proofErr w:type="spellStart"/>
      <w:r w:rsidR="00137252" w:rsidRPr="00FC6E70">
        <w:rPr>
          <w:sz w:val="22"/>
          <w:szCs w:val="22"/>
          <w:lang w:val="sr-Latn-ME"/>
        </w:rPr>
        <w:t>inhalator</w:t>
      </w:r>
      <w:proofErr w:type="spellEnd"/>
      <w:r w:rsidR="00137252" w:rsidRPr="00FC6E70">
        <w:rPr>
          <w:sz w:val="22"/>
          <w:szCs w:val="22"/>
          <w:lang w:val="sr-Latn-ME"/>
        </w:rPr>
        <w:t xml:space="preserve">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00137252" w:rsidRPr="00FC6E70">
        <w:rPr>
          <w:bCs/>
          <w:sz w:val="22"/>
          <w:szCs w:val="22"/>
          <w:lang w:val="sr-Latn-ME"/>
        </w:rPr>
        <w:t xml:space="preserve"> </w:t>
      </w:r>
      <w:r w:rsidR="00137252" w:rsidRPr="00FC6E70">
        <w:rPr>
          <w:bCs/>
          <w:iCs/>
          <w:sz w:val="22"/>
          <w:szCs w:val="22"/>
          <w:lang w:val="sr-Latn-ME"/>
        </w:rPr>
        <w:t xml:space="preserve">4.5 </w:t>
      </w:r>
      <w:proofErr w:type="spellStart"/>
      <w:r w:rsidR="00137252" w:rsidRPr="00FC6E70">
        <w:rPr>
          <w:bCs/>
          <w:iCs/>
          <w:sz w:val="22"/>
          <w:szCs w:val="22"/>
          <w:lang w:val="sr-Latn-ME"/>
        </w:rPr>
        <w:t>mcg</w:t>
      </w:r>
      <w:proofErr w:type="spellEnd"/>
      <w:r w:rsidR="00137252" w:rsidRPr="00FC6E70">
        <w:rPr>
          <w:bCs/>
          <w:iCs/>
          <w:sz w:val="22"/>
          <w:szCs w:val="22"/>
          <w:lang w:val="sr-Latn-ME"/>
        </w:rPr>
        <w:t xml:space="preserve"> + 160 </w:t>
      </w:r>
      <w:proofErr w:type="spellStart"/>
      <w:r w:rsidR="00137252" w:rsidRPr="00FC6E70">
        <w:rPr>
          <w:bCs/>
          <w:iCs/>
          <w:sz w:val="22"/>
          <w:szCs w:val="22"/>
          <w:lang w:val="sr-Latn-ME"/>
        </w:rPr>
        <w:t>mcg</w:t>
      </w:r>
      <w:proofErr w:type="spellEnd"/>
      <w:r w:rsidRPr="00FC6E70">
        <w:rPr>
          <w:bCs/>
          <w:sz w:val="22"/>
          <w:szCs w:val="22"/>
          <w:lang w:val="sr-Latn-ME"/>
        </w:rPr>
        <w:t>.</w:t>
      </w:r>
    </w:p>
    <w:p w14:paraId="3C435DE1" w14:textId="77777777" w:rsidR="00637A86" w:rsidRPr="00FC6E70" w:rsidRDefault="00637A86" w:rsidP="003B1522">
      <w:pPr>
        <w:tabs>
          <w:tab w:val="left" w:pos="284"/>
        </w:tabs>
        <w:jc w:val="both"/>
        <w:rPr>
          <w:strike/>
          <w:sz w:val="22"/>
          <w:szCs w:val="22"/>
          <w:lang w:val="sr-Latn-ME"/>
        </w:rPr>
      </w:pPr>
    </w:p>
    <w:p w14:paraId="7F7557A7" w14:textId="77777777" w:rsidR="00637A86" w:rsidRPr="00FC6E70" w:rsidRDefault="00637A86">
      <w:pPr>
        <w:tabs>
          <w:tab w:val="left" w:pos="284"/>
        </w:tabs>
        <w:jc w:val="both"/>
        <w:rPr>
          <w:sz w:val="22"/>
          <w:szCs w:val="22"/>
          <w:lang w:val="sr-Latn-ME"/>
        </w:rPr>
      </w:pPr>
      <w:r w:rsidRPr="00FC6E70">
        <w:rPr>
          <w:sz w:val="22"/>
          <w:szCs w:val="22"/>
          <w:lang w:val="sr-Latn-ME"/>
        </w:rPr>
        <w:t xml:space="preserve">   Napomena:</w:t>
      </w:r>
    </w:p>
    <w:p w14:paraId="53B0967B" w14:textId="77777777" w:rsidR="00637A86" w:rsidRPr="00FC6E70" w:rsidRDefault="00637A86" w:rsidP="00A06055">
      <w:pPr>
        <w:numPr>
          <w:ilvl w:val="0"/>
          <w:numId w:val="20"/>
        </w:numPr>
        <w:tabs>
          <w:tab w:val="left" w:pos="284"/>
        </w:tabs>
        <w:spacing w:line="259" w:lineRule="auto"/>
        <w:jc w:val="both"/>
        <w:rPr>
          <w:sz w:val="22"/>
          <w:szCs w:val="22"/>
          <w:lang w:val="sr-Latn-ME"/>
        </w:rPr>
      </w:pPr>
      <w:r w:rsidRPr="00FC6E70">
        <w:rPr>
          <w:sz w:val="22"/>
          <w:szCs w:val="22"/>
          <w:lang w:val="sr-Latn-ME"/>
        </w:rPr>
        <w:t xml:space="preserve">Baza će se i dalje okretati i “kliktati” i kada je Vaš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sz w:val="22"/>
          <w:szCs w:val="22"/>
          <w:lang w:val="sr-Latn-ME"/>
        </w:rPr>
        <w:t xml:space="preserve"> </w:t>
      </w:r>
      <w:proofErr w:type="spellStart"/>
      <w:r w:rsidRPr="00FC6E70">
        <w:rPr>
          <w:bCs/>
          <w:sz w:val="22"/>
          <w:szCs w:val="22"/>
          <w:lang w:val="sr-Latn-ME"/>
        </w:rPr>
        <w:t>inhalator</w:t>
      </w:r>
      <w:proofErr w:type="spellEnd"/>
      <w:r w:rsidRPr="00FC6E70">
        <w:rPr>
          <w:bCs/>
          <w:sz w:val="22"/>
          <w:szCs w:val="22"/>
          <w:lang w:val="sr-Latn-ME"/>
        </w:rPr>
        <w:t xml:space="preserve"> </w:t>
      </w:r>
      <w:r w:rsidRPr="00FC6E70">
        <w:rPr>
          <w:sz w:val="22"/>
          <w:szCs w:val="22"/>
          <w:lang w:val="sr-Latn-ME"/>
        </w:rPr>
        <w:t>prazan.</w:t>
      </w:r>
    </w:p>
    <w:p w14:paraId="3889CD6B" w14:textId="77777777" w:rsidR="00637A86" w:rsidRPr="00FC6E70" w:rsidRDefault="00637A86" w:rsidP="00A06055">
      <w:pPr>
        <w:numPr>
          <w:ilvl w:val="0"/>
          <w:numId w:val="20"/>
        </w:numPr>
        <w:tabs>
          <w:tab w:val="left" w:pos="284"/>
        </w:tabs>
        <w:spacing w:line="259" w:lineRule="auto"/>
        <w:jc w:val="both"/>
        <w:rPr>
          <w:sz w:val="22"/>
          <w:szCs w:val="22"/>
          <w:lang w:val="sr-Latn-ME"/>
        </w:rPr>
      </w:pPr>
      <w:r w:rsidRPr="00FC6E70">
        <w:rPr>
          <w:sz w:val="22"/>
          <w:szCs w:val="22"/>
          <w:lang w:val="sr-Latn-ME"/>
        </w:rPr>
        <w:t xml:space="preserve">Zvuk koji čujete kada </w:t>
      </w:r>
      <w:proofErr w:type="spellStart"/>
      <w:r w:rsidRPr="00FC6E70">
        <w:rPr>
          <w:sz w:val="22"/>
          <w:szCs w:val="22"/>
          <w:lang w:val="sr-Latn-ME"/>
        </w:rPr>
        <w:t>protresete</w:t>
      </w:r>
      <w:proofErr w:type="spellEnd"/>
      <w:r w:rsidRPr="00FC6E70">
        <w:rPr>
          <w:sz w:val="22"/>
          <w:szCs w:val="22"/>
          <w:lang w:val="sr-Latn-ME"/>
        </w:rPr>
        <w:t xml:space="preserve">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sz w:val="22"/>
          <w:szCs w:val="22"/>
          <w:lang w:val="sr-Latn-ME"/>
        </w:rPr>
        <w:t xml:space="preserve"> </w:t>
      </w:r>
      <w:proofErr w:type="spellStart"/>
      <w:r w:rsidRPr="00FC6E70">
        <w:rPr>
          <w:bCs/>
          <w:sz w:val="22"/>
          <w:szCs w:val="22"/>
          <w:lang w:val="sr-Latn-ME"/>
        </w:rPr>
        <w:t>inhalator</w:t>
      </w:r>
      <w:proofErr w:type="spellEnd"/>
      <w:r w:rsidRPr="00FC6E70">
        <w:rPr>
          <w:bCs/>
          <w:sz w:val="22"/>
          <w:szCs w:val="22"/>
          <w:lang w:val="sr-Latn-ME"/>
        </w:rPr>
        <w:t>,</w:t>
      </w:r>
      <w:r w:rsidRPr="00FC6E70">
        <w:rPr>
          <w:sz w:val="22"/>
          <w:szCs w:val="22"/>
          <w:lang w:val="sr-Latn-ME"/>
        </w:rPr>
        <w:t xml:space="preserve"> proizvodi sredstvo za sušenje, a ne lijek. Ovaj zvuk Vam ne govori koliko je lijeka ostalo u vašem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sz w:val="22"/>
          <w:szCs w:val="22"/>
          <w:lang w:val="sr-Latn-ME"/>
        </w:rPr>
        <w:t xml:space="preserve"> </w:t>
      </w:r>
      <w:proofErr w:type="spellStart"/>
      <w:r w:rsidRPr="00FC6E70">
        <w:rPr>
          <w:bCs/>
          <w:sz w:val="22"/>
          <w:szCs w:val="22"/>
          <w:lang w:val="sr-Latn-ME"/>
        </w:rPr>
        <w:t>inhalatoru</w:t>
      </w:r>
      <w:proofErr w:type="spellEnd"/>
      <w:r w:rsidRPr="00FC6E70">
        <w:rPr>
          <w:sz w:val="22"/>
          <w:szCs w:val="22"/>
          <w:lang w:val="sr-Latn-ME"/>
        </w:rPr>
        <w:t>.</w:t>
      </w:r>
    </w:p>
    <w:p w14:paraId="4B233D28" w14:textId="6CFFD981" w:rsidR="00C814F5" w:rsidRPr="00FC6E70" w:rsidRDefault="00637A86" w:rsidP="00A06055">
      <w:pPr>
        <w:numPr>
          <w:ilvl w:val="0"/>
          <w:numId w:val="20"/>
        </w:numPr>
        <w:tabs>
          <w:tab w:val="left" w:pos="284"/>
        </w:tabs>
        <w:spacing w:line="259" w:lineRule="auto"/>
        <w:jc w:val="both"/>
        <w:rPr>
          <w:sz w:val="22"/>
          <w:szCs w:val="22"/>
          <w:lang w:val="sr-Latn-ME"/>
        </w:rPr>
      </w:pPr>
      <w:r w:rsidRPr="00FC6E70">
        <w:rPr>
          <w:sz w:val="22"/>
          <w:szCs w:val="22"/>
          <w:lang w:val="sr-Latn-ME"/>
        </w:rPr>
        <w:t xml:space="preserve">Ukoliko ste napunili </w:t>
      </w: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sz w:val="22"/>
          <w:szCs w:val="22"/>
          <w:lang w:val="sr-Latn-ME"/>
        </w:rPr>
        <w:t xml:space="preserve"> </w:t>
      </w:r>
      <w:proofErr w:type="spellStart"/>
      <w:r w:rsidRPr="00FC6E70">
        <w:rPr>
          <w:bCs/>
          <w:sz w:val="22"/>
          <w:szCs w:val="22"/>
          <w:lang w:val="sr-Latn-ME"/>
        </w:rPr>
        <w:t>inhalator</w:t>
      </w:r>
      <w:proofErr w:type="spellEnd"/>
      <w:r w:rsidRPr="00FC6E70">
        <w:rPr>
          <w:bCs/>
          <w:sz w:val="22"/>
          <w:szCs w:val="22"/>
          <w:lang w:val="sr-Latn-ME"/>
        </w:rPr>
        <w:t xml:space="preserve"> </w:t>
      </w:r>
      <w:r w:rsidRPr="00FC6E70">
        <w:rPr>
          <w:sz w:val="22"/>
          <w:szCs w:val="22"/>
          <w:lang w:val="sr-Latn-ME"/>
        </w:rPr>
        <w:t>greškom više od jednom, i dalje ćete inhalacijom udahnuti samo jednu dozu. Međutim, brojač doza će registrovati svako punjenje.</w:t>
      </w:r>
    </w:p>
    <w:p w14:paraId="25F30FFF" w14:textId="77777777" w:rsidR="00396B66" w:rsidRPr="00FC6E70" w:rsidRDefault="00396B66" w:rsidP="00A06055">
      <w:pPr>
        <w:jc w:val="both"/>
        <w:rPr>
          <w:sz w:val="22"/>
          <w:szCs w:val="22"/>
          <w:lang w:val="sr-Latn-ME"/>
        </w:rPr>
      </w:pPr>
    </w:p>
    <w:p w14:paraId="78B97563" w14:textId="4DC6C99B" w:rsidR="00A32113" w:rsidRPr="00FC6E70" w:rsidRDefault="00A32113" w:rsidP="00A06055">
      <w:pPr>
        <w:tabs>
          <w:tab w:val="left" w:pos="540"/>
          <w:tab w:val="left" w:pos="569"/>
        </w:tabs>
        <w:jc w:val="both"/>
        <w:rPr>
          <w:b/>
          <w:bCs/>
          <w:sz w:val="22"/>
          <w:szCs w:val="22"/>
          <w:lang w:val="sr-Latn-ME"/>
        </w:rPr>
      </w:pPr>
      <w:r w:rsidRPr="00FC6E70">
        <w:rPr>
          <w:b/>
          <w:bCs/>
          <w:sz w:val="22"/>
          <w:szCs w:val="22"/>
          <w:lang w:val="sr-Latn-ME"/>
        </w:rPr>
        <w:t xml:space="preserve">4. </w:t>
      </w:r>
      <w:r w:rsidR="00291DAD" w:rsidRPr="00FC6E70">
        <w:rPr>
          <w:b/>
          <w:bCs/>
          <w:sz w:val="22"/>
          <w:szCs w:val="22"/>
          <w:lang w:val="sr-Latn-ME"/>
        </w:rPr>
        <w:tab/>
      </w:r>
      <w:r w:rsidRPr="00FC6E70">
        <w:rPr>
          <w:b/>
          <w:bCs/>
          <w:sz w:val="22"/>
          <w:szCs w:val="22"/>
          <w:lang w:val="sr-Latn-ME"/>
        </w:rPr>
        <w:t>MOGUĆA NEŽELJENA DEJSTVA</w:t>
      </w:r>
    </w:p>
    <w:p w14:paraId="5E312C41" w14:textId="77777777" w:rsidR="00137252" w:rsidRPr="00FC6E70" w:rsidRDefault="00137252" w:rsidP="00A06055">
      <w:pPr>
        <w:tabs>
          <w:tab w:val="left" w:pos="540"/>
          <w:tab w:val="left" w:pos="569"/>
        </w:tabs>
        <w:jc w:val="both"/>
        <w:rPr>
          <w:b/>
          <w:bCs/>
          <w:sz w:val="22"/>
          <w:szCs w:val="22"/>
          <w:lang w:val="sr-Latn-ME"/>
        </w:rPr>
      </w:pPr>
    </w:p>
    <w:p w14:paraId="3716544C" w14:textId="77777777" w:rsidR="00637A86" w:rsidRPr="00FC6E70" w:rsidRDefault="00637A86" w:rsidP="00A06055">
      <w:pPr>
        <w:jc w:val="both"/>
        <w:rPr>
          <w:sz w:val="22"/>
          <w:szCs w:val="22"/>
          <w:lang w:val="sr-Latn-ME"/>
        </w:rPr>
      </w:pPr>
    </w:p>
    <w:p w14:paraId="6EACC112" w14:textId="43840D3D" w:rsidR="00637A86" w:rsidRPr="00FC6E70" w:rsidRDefault="00637A86" w:rsidP="00A06055">
      <w:pPr>
        <w:numPr>
          <w:ilvl w:val="12"/>
          <w:numId w:val="0"/>
        </w:numPr>
        <w:tabs>
          <w:tab w:val="left" w:pos="720"/>
        </w:tabs>
        <w:jc w:val="both"/>
        <w:rPr>
          <w:sz w:val="22"/>
          <w:szCs w:val="22"/>
          <w:lang w:val="sr-Latn-ME"/>
        </w:rPr>
      </w:pPr>
      <w:r w:rsidRPr="00FC6E70">
        <w:rPr>
          <w:sz w:val="22"/>
          <w:szCs w:val="22"/>
          <w:lang w:val="sr-Latn-ME"/>
        </w:rPr>
        <w:t xml:space="preserve">Kao i svi ljekovi i lijek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lang w:val="sr-Latn-ME"/>
        </w:rPr>
        <w:t xml:space="preserve"> može izazvati neželjena dejstva iako se ona ne moraju javiti kod svakoga.</w:t>
      </w:r>
    </w:p>
    <w:p w14:paraId="7477CB18" w14:textId="77777777" w:rsidR="00637A86" w:rsidRPr="00FC6E70" w:rsidRDefault="00637A86" w:rsidP="00A06055">
      <w:pPr>
        <w:numPr>
          <w:ilvl w:val="12"/>
          <w:numId w:val="0"/>
        </w:numPr>
        <w:tabs>
          <w:tab w:val="left" w:pos="720"/>
        </w:tabs>
        <w:jc w:val="both"/>
        <w:rPr>
          <w:sz w:val="22"/>
          <w:szCs w:val="22"/>
          <w:lang w:val="sr-Latn-ME"/>
        </w:rPr>
      </w:pPr>
    </w:p>
    <w:p w14:paraId="32B745CA" w14:textId="77777777" w:rsidR="00637A86" w:rsidRPr="00FC6E70" w:rsidRDefault="00637A86" w:rsidP="003B1522">
      <w:pPr>
        <w:jc w:val="both"/>
        <w:rPr>
          <w:b/>
          <w:bCs/>
          <w:sz w:val="22"/>
          <w:szCs w:val="22"/>
          <w:lang w:val="sr-Latn-ME"/>
        </w:rPr>
      </w:pPr>
      <w:r w:rsidRPr="00FC6E70">
        <w:rPr>
          <w:b/>
          <w:sz w:val="22"/>
          <w:szCs w:val="22"/>
          <w:lang w:val="sr-Latn-ME"/>
        </w:rPr>
        <w:t xml:space="preserve">Ukoliko se bilo šta od navedenog dogodi Vama, prestanite da koristite </w:t>
      </w:r>
      <w:proofErr w:type="spellStart"/>
      <w:r w:rsidRPr="00FC6E70">
        <w:rPr>
          <w:b/>
          <w:sz w:val="22"/>
          <w:szCs w:val="22"/>
          <w:lang w:val="sr-Latn-ME"/>
        </w:rPr>
        <w:t>Symbicort</w:t>
      </w:r>
      <w:proofErr w:type="spellEnd"/>
      <w:r w:rsidRPr="00FC6E70">
        <w:rPr>
          <w:b/>
          <w:sz w:val="22"/>
          <w:szCs w:val="22"/>
          <w:lang w:val="sr-Latn-ME"/>
        </w:rPr>
        <w:t xml:space="preserve"> </w:t>
      </w:r>
      <w:proofErr w:type="spellStart"/>
      <w:r w:rsidRPr="00FC6E70">
        <w:rPr>
          <w:b/>
          <w:sz w:val="22"/>
          <w:szCs w:val="22"/>
          <w:lang w:val="sr-Latn-ME"/>
        </w:rPr>
        <w:t>Turbuhaler</w:t>
      </w:r>
      <w:proofErr w:type="spellEnd"/>
      <w:r w:rsidRPr="00FC6E70">
        <w:rPr>
          <w:b/>
          <w:bCs/>
          <w:sz w:val="22"/>
          <w:szCs w:val="22"/>
          <w:vertAlign w:val="superscript"/>
          <w:lang w:val="sr-Latn-ME"/>
        </w:rPr>
        <w:t xml:space="preserve"> </w:t>
      </w:r>
      <w:r w:rsidRPr="00FC6E70">
        <w:rPr>
          <w:b/>
          <w:bCs/>
          <w:sz w:val="22"/>
          <w:szCs w:val="22"/>
          <w:lang w:val="sr-Latn-ME"/>
        </w:rPr>
        <w:t>i javite se svom ljekaru odmah:</w:t>
      </w:r>
    </w:p>
    <w:p w14:paraId="3BFD29C7" w14:textId="6A895B36" w:rsidR="00637A86" w:rsidRPr="00FC6E70" w:rsidRDefault="00637A86" w:rsidP="00A06055">
      <w:pPr>
        <w:numPr>
          <w:ilvl w:val="0"/>
          <w:numId w:val="21"/>
        </w:numPr>
        <w:tabs>
          <w:tab w:val="left" w:pos="284"/>
        </w:tabs>
        <w:spacing w:line="259" w:lineRule="auto"/>
        <w:jc w:val="both"/>
        <w:rPr>
          <w:b/>
          <w:sz w:val="22"/>
          <w:szCs w:val="22"/>
          <w:lang w:val="sr-Latn-ME"/>
        </w:rPr>
      </w:pPr>
      <w:r w:rsidRPr="00FC6E70">
        <w:rPr>
          <w:sz w:val="22"/>
          <w:szCs w:val="22"/>
          <w:lang w:val="sr-Latn-ME"/>
        </w:rPr>
        <w:t>Ot</w:t>
      </w:r>
      <w:r w:rsidR="00137252" w:rsidRPr="00FC6E70">
        <w:rPr>
          <w:sz w:val="22"/>
          <w:szCs w:val="22"/>
          <w:lang w:val="sr-Latn-ME"/>
        </w:rPr>
        <w:t>icanje</w:t>
      </w:r>
      <w:r w:rsidRPr="00FC6E70">
        <w:rPr>
          <w:sz w:val="22"/>
          <w:szCs w:val="22"/>
          <w:lang w:val="sr-Latn-ME"/>
        </w:rPr>
        <w:t xml:space="preserve"> lic</w:t>
      </w:r>
      <w:r w:rsidR="00137252" w:rsidRPr="00FC6E70">
        <w:rPr>
          <w:sz w:val="22"/>
          <w:szCs w:val="22"/>
          <w:lang w:val="sr-Latn-ME"/>
        </w:rPr>
        <w:t>a</w:t>
      </w:r>
      <w:r w:rsidRPr="00FC6E70">
        <w:rPr>
          <w:sz w:val="22"/>
          <w:szCs w:val="22"/>
          <w:lang w:val="sr-Latn-ME"/>
        </w:rPr>
        <w:t>, naročito oko usana (otok jezika i/ili grla i/ili teškoća pri gutanju), koprivnjača zajedno sa teškim disanjem (</w:t>
      </w:r>
      <w:proofErr w:type="spellStart"/>
      <w:r w:rsidRPr="00FC6E70">
        <w:rPr>
          <w:sz w:val="22"/>
          <w:szCs w:val="22"/>
          <w:lang w:val="sr-Latn-ME"/>
        </w:rPr>
        <w:t>angioedem</w:t>
      </w:r>
      <w:proofErr w:type="spellEnd"/>
      <w:r w:rsidRPr="00FC6E70">
        <w:rPr>
          <w:sz w:val="22"/>
          <w:szCs w:val="22"/>
          <w:lang w:val="sr-Latn-ME"/>
        </w:rPr>
        <w:t>) i/ili iznenadni osjećaj slabosti. Ovo može da znači da imate alergijsku reakciju. Dešava se rijetko (kod najviše 1 na 10</w:t>
      </w:r>
      <w:r w:rsidR="00137252" w:rsidRPr="00FC6E70">
        <w:rPr>
          <w:sz w:val="22"/>
          <w:szCs w:val="22"/>
          <w:lang w:val="sr-Latn-ME"/>
        </w:rPr>
        <w:t xml:space="preserve"> </w:t>
      </w:r>
      <w:r w:rsidRPr="00FC6E70">
        <w:rPr>
          <w:sz w:val="22"/>
          <w:szCs w:val="22"/>
          <w:lang w:val="sr-Latn-ME"/>
        </w:rPr>
        <w:t>000 pacijenata koji uzimaju lijek).</w:t>
      </w:r>
    </w:p>
    <w:p w14:paraId="7A38977F" w14:textId="19AE0724" w:rsidR="00637A86" w:rsidRPr="00FC6E70" w:rsidRDefault="00637A86" w:rsidP="00A06055">
      <w:pPr>
        <w:numPr>
          <w:ilvl w:val="0"/>
          <w:numId w:val="21"/>
        </w:numPr>
        <w:tabs>
          <w:tab w:val="left" w:pos="284"/>
        </w:tabs>
        <w:spacing w:line="259" w:lineRule="auto"/>
        <w:jc w:val="both"/>
        <w:rPr>
          <w:b/>
          <w:strike/>
          <w:sz w:val="22"/>
          <w:szCs w:val="22"/>
          <w:lang w:val="sr-Latn-ME"/>
        </w:rPr>
      </w:pPr>
      <w:r w:rsidRPr="00FC6E70">
        <w:rPr>
          <w:sz w:val="22"/>
          <w:szCs w:val="22"/>
          <w:lang w:val="sr-Latn-ME"/>
        </w:rPr>
        <w:t xml:space="preserve">Iznenadno akutno zviždanje, ili kratak dah odmah nakon korišćenja </w:t>
      </w:r>
      <w:proofErr w:type="spellStart"/>
      <w:r w:rsidRPr="00FC6E70">
        <w:rPr>
          <w:sz w:val="22"/>
          <w:szCs w:val="22"/>
          <w:lang w:val="sr-Latn-ME"/>
        </w:rPr>
        <w:t>inhalatora</w:t>
      </w:r>
      <w:proofErr w:type="spellEnd"/>
      <w:r w:rsidRPr="00FC6E70">
        <w:rPr>
          <w:sz w:val="22"/>
          <w:szCs w:val="22"/>
          <w:lang w:val="sr-Latn-ME"/>
        </w:rPr>
        <w:t xml:space="preserve">. </w:t>
      </w:r>
      <w:r w:rsidRPr="00FC6E70">
        <w:rPr>
          <w:b/>
          <w:sz w:val="22"/>
          <w:szCs w:val="22"/>
          <w:lang w:val="sr-Latn-ME"/>
        </w:rPr>
        <w:t xml:space="preserve">Ako se bilo koji od ovih simptoma javi, prestanite sa uzimanjem lijeka </w:t>
      </w:r>
      <w:proofErr w:type="spellStart"/>
      <w:r w:rsidRPr="00FC6E70">
        <w:rPr>
          <w:b/>
          <w:bCs/>
          <w:sz w:val="22"/>
          <w:szCs w:val="22"/>
          <w:lang w:val="sr-Latn-ME"/>
        </w:rPr>
        <w:t>Symbicort</w:t>
      </w:r>
      <w:proofErr w:type="spellEnd"/>
      <w:r w:rsidRPr="00FC6E70">
        <w:rPr>
          <w:b/>
          <w:bCs/>
          <w:sz w:val="22"/>
          <w:szCs w:val="22"/>
          <w:lang w:val="sr-Latn-ME"/>
        </w:rPr>
        <w:t xml:space="preserve"> </w:t>
      </w:r>
      <w:proofErr w:type="spellStart"/>
      <w:r w:rsidRPr="00FC6E70">
        <w:rPr>
          <w:b/>
          <w:bCs/>
          <w:sz w:val="22"/>
          <w:szCs w:val="22"/>
          <w:lang w:val="sr-Latn-ME"/>
        </w:rPr>
        <w:t>Turbohaler</w:t>
      </w:r>
      <w:proofErr w:type="spellEnd"/>
      <w:r w:rsidRPr="00FC6E70">
        <w:rPr>
          <w:b/>
          <w:sz w:val="22"/>
          <w:szCs w:val="22"/>
          <w:lang w:val="sr-Latn-ME"/>
        </w:rPr>
        <w:t xml:space="preserve"> </w:t>
      </w:r>
      <w:r w:rsidRPr="00FC6E70">
        <w:rPr>
          <w:b/>
          <w:bCs/>
          <w:sz w:val="22"/>
          <w:szCs w:val="22"/>
          <w:lang w:val="sr-Latn-ME"/>
        </w:rPr>
        <w:t>i upotrijebite svoj “</w:t>
      </w:r>
      <w:proofErr w:type="spellStart"/>
      <w:r w:rsidRPr="00FC6E70">
        <w:rPr>
          <w:b/>
          <w:sz w:val="22"/>
          <w:szCs w:val="22"/>
          <w:lang w:val="sr-Latn-ME"/>
        </w:rPr>
        <w:t>inhalator</w:t>
      </w:r>
      <w:proofErr w:type="spellEnd"/>
      <w:r w:rsidRPr="00FC6E70">
        <w:rPr>
          <w:b/>
          <w:sz w:val="22"/>
          <w:szCs w:val="22"/>
          <w:lang w:val="sr-Latn-ME"/>
        </w:rPr>
        <w:t xml:space="preserve"> za olakšavanje disanja”. Javite se odmah svom ljekaru, možda će morati da Vam promijeni terapiju. </w:t>
      </w:r>
      <w:r w:rsidRPr="00FC6E70">
        <w:rPr>
          <w:sz w:val="22"/>
          <w:szCs w:val="22"/>
          <w:lang w:val="sr-Latn-ME"/>
        </w:rPr>
        <w:t>Ovo se dešava veoma rijetko (kod najviše 1 na 10</w:t>
      </w:r>
      <w:r w:rsidR="00137252" w:rsidRPr="00FC6E70">
        <w:rPr>
          <w:sz w:val="22"/>
          <w:szCs w:val="22"/>
          <w:lang w:val="sr-Latn-ME"/>
        </w:rPr>
        <w:t xml:space="preserve"> </w:t>
      </w:r>
      <w:r w:rsidRPr="00FC6E70">
        <w:rPr>
          <w:sz w:val="22"/>
          <w:szCs w:val="22"/>
          <w:lang w:val="sr-Latn-ME"/>
        </w:rPr>
        <w:t>000 pacijenata koji uzimaju lijek).</w:t>
      </w:r>
    </w:p>
    <w:p w14:paraId="44549FA8" w14:textId="77777777" w:rsidR="003B1522" w:rsidRPr="00FC6E70" w:rsidRDefault="003B1522" w:rsidP="00A06055">
      <w:pPr>
        <w:tabs>
          <w:tab w:val="left" w:pos="284"/>
        </w:tabs>
        <w:spacing w:line="259" w:lineRule="auto"/>
        <w:ind w:left="720"/>
        <w:jc w:val="both"/>
        <w:rPr>
          <w:b/>
          <w:strike/>
          <w:sz w:val="22"/>
          <w:szCs w:val="22"/>
          <w:lang w:val="sr-Latn-ME"/>
        </w:rPr>
      </w:pPr>
    </w:p>
    <w:p w14:paraId="29F1EF30" w14:textId="77777777" w:rsidR="00637A86" w:rsidRPr="00FC6E70" w:rsidRDefault="00637A86" w:rsidP="00A06055">
      <w:pPr>
        <w:jc w:val="both"/>
        <w:rPr>
          <w:b/>
          <w:sz w:val="22"/>
          <w:szCs w:val="22"/>
          <w:lang w:val="sr-Latn-ME"/>
        </w:rPr>
      </w:pPr>
      <w:r w:rsidRPr="00FC6E70">
        <w:rPr>
          <w:b/>
          <w:sz w:val="22"/>
          <w:szCs w:val="22"/>
          <w:lang w:val="sr-Latn-ME"/>
        </w:rPr>
        <w:lastRenderedPageBreak/>
        <w:t>Ostala moguća neželjena dejstva:</w:t>
      </w:r>
    </w:p>
    <w:p w14:paraId="4171DD27" w14:textId="77777777" w:rsidR="00637A86" w:rsidRPr="00FC6E70" w:rsidRDefault="00637A86" w:rsidP="00A06055">
      <w:pPr>
        <w:jc w:val="both"/>
        <w:rPr>
          <w:strike/>
          <w:sz w:val="22"/>
          <w:szCs w:val="22"/>
          <w:lang w:val="sr-Latn-ME"/>
        </w:rPr>
      </w:pPr>
      <w:r w:rsidRPr="00FC6E70">
        <w:rPr>
          <w:b/>
          <w:sz w:val="22"/>
          <w:szCs w:val="22"/>
          <w:lang w:val="sr-Latn-ME"/>
        </w:rPr>
        <w:t xml:space="preserve">Česta </w:t>
      </w:r>
      <w:r w:rsidRPr="00FC6E70">
        <w:rPr>
          <w:sz w:val="22"/>
          <w:szCs w:val="22"/>
          <w:lang w:val="sr-Latn-ME"/>
        </w:rPr>
        <w:t>(mogu se javiti kod najviše 1 na 10 pacijenata koji uzimaju lijek)</w:t>
      </w:r>
    </w:p>
    <w:p w14:paraId="483DFD68" w14:textId="77777777" w:rsidR="00637A86" w:rsidRPr="00FC6E70" w:rsidRDefault="00637A86" w:rsidP="00A06055">
      <w:pPr>
        <w:numPr>
          <w:ilvl w:val="0"/>
          <w:numId w:val="22"/>
        </w:numPr>
        <w:tabs>
          <w:tab w:val="left" w:pos="709"/>
        </w:tabs>
        <w:ind w:left="709" w:hanging="282"/>
        <w:jc w:val="both"/>
        <w:rPr>
          <w:sz w:val="22"/>
          <w:szCs w:val="22"/>
          <w:lang w:val="sr-Latn-ME"/>
        </w:rPr>
      </w:pPr>
      <w:proofErr w:type="spellStart"/>
      <w:r w:rsidRPr="00FC6E70">
        <w:rPr>
          <w:sz w:val="22"/>
          <w:szCs w:val="22"/>
          <w:lang w:val="sr-Latn-ME"/>
        </w:rPr>
        <w:t>Palpitacije</w:t>
      </w:r>
      <w:proofErr w:type="spellEnd"/>
      <w:r w:rsidRPr="00FC6E70">
        <w:rPr>
          <w:sz w:val="22"/>
          <w:szCs w:val="22"/>
          <w:lang w:val="sr-Latn-ME"/>
        </w:rPr>
        <w:t xml:space="preserve"> (osjećaj lupanja srca), </w:t>
      </w:r>
      <w:proofErr w:type="spellStart"/>
      <w:r w:rsidRPr="00FC6E70">
        <w:rPr>
          <w:sz w:val="22"/>
          <w:szCs w:val="22"/>
          <w:lang w:val="sr-Latn-ME"/>
        </w:rPr>
        <w:t>tremor</w:t>
      </w:r>
      <w:proofErr w:type="spellEnd"/>
      <w:r w:rsidRPr="00FC6E70">
        <w:rPr>
          <w:sz w:val="22"/>
          <w:szCs w:val="22"/>
          <w:lang w:val="sr-Latn-ME"/>
        </w:rPr>
        <w:t xml:space="preserve"> (podrhtavanje) mišića. Ukoliko se ovi efekti pojave, oni su obično blagi i nestaju sa daljom upotrebom lijeka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Turbohaler</w:t>
      </w:r>
      <w:proofErr w:type="spellEnd"/>
      <w:r w:rsidRPr="00FC6E70">
        <w:rPr>
          <w:b/>
          <w:bCs/>
          <w:sz w:val="22"/>
          <w:szCs w:val="22"/>
          <w:lang w:val="sr-Latn-ME"/>
        </w:rPr>
        <w:t>.</w:t>
      </w:r>
    </w:p>
    <w:p w14:paraId="2E4702B8" w14:textId="77777777" w:rsidR="00637A86" w:rsidRPr="00FC6E70" w:rsidRDefault="00637A86" w:rsidP="00A06055">
      <w:pPr>
        <w:numPr>
          <w:ilvl w:val="0"/>
          <w:numId w:val="22"/>
        </w:numPr>
        <w:tabs>
          <w:tab w:val="left" w:pos="709"/>
        </w:tabs>
        <w:ind w:left="709"/>
        <w:jc w:val="both"/>
        <w:rPr>
          <w:sz w:val="22"/>
          <w:szCs w:val="22"/>
          <w:lang w:val="sr-Latn-ME"/>
        </w:rPr>
      </w:pPr>
      <w:bookmarkStart w:id="3" w:name="_Hlk82156403"/>
      <w:proofErr w:type="spellStart"/>
      <w:r w:rsidRPr="00FC6E70">
        <w:rPr>
          <w:sz w:val="22"/>
          <w:szCs w:val="22"/>
          <w:lang w:val="sr-Latn-ME"/>
        </w:rPr>
        <w:t>Kandidijaza</w:t>
      </w:r>
      <w:proofErr w:type="spellEnd"/>
      <w:r w:rsidRPr="00FC6E70">
        <w:rPr>
          <w:sz w:val="22"/>
          <w:szCs w:val="22"/>
          <w:lang w:val="sr-Latn-ME"/>
        </w:rPr>
        <w:t xml:space="preserve"> (gljivična infekcija) usne šupljine. Manje je vjerovatno da će do ovoga doći ako usta redovno ispirate poslije upotrebe lijeka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Turbohaler</w:t>
      </w:r>
      <w:proofErr w:type="spellEnd"/>
      <w:r w:rsidRPr="00FC6E70">
        <w:rPr>
          <w:sz w:val="22"/>
          <w:szCs w:val="22"/>
          <w:lang w:val="sr-Latn-ME"/>
        </w:rPr>
        <w:t>.</w:t>
      </w:r>
    </w:p>
    <w:p w14:paraId="75402B7A" w14:textId="77777777" w:rsidR="00637A86" w:rsidRPr="00FC6E70" w:rsidRDefault="00637A86" w:rsidP="00A06055">
      <w:pPr>
        <w:numPr>
          <w:ilvl w:val="0"/>
          <w:numId w:val="22"/>
        </w:numPr>
        <w:tabs>
          <w:tab w:val="left" w:pos="709"/>
        </w:tabs>
        <w:ind w:firstLine="143"/>
        <w:jc w:val="both"/>
        <w:rPr>
          <w:sz w:val="22"/>
          <w:szCs w:val="22"/>
          <w:lang w:val="sr-Latn-ME"/>
        </w:rPr>
      </w:pPr>
      <w:r w:rsidRPr="00FC6E70">
        <w:rPr>
          <w:sz w:val="22"/>
          <w:szCs w:val="22"/>
          <w:lang w:val="sr-Latn-ME"/>
        </w:rPr>
        <w:t>Blaga gušobolja, kašljanje i promuklost.</w:t>
      </w:r>
    </w:p>
    <w:p w14:paraId="39D0D0F8" w14:textId="77777777" w:rsidR="00637A86" w:rsidRPr="00FC6E70" w:rsidRDefault="00637A86" w:rsidP="00A06055">
      <w:pPr>
        <w:numPr>
          <w:ilvl w:val="0"/>
          <w:numId w:val="22"/>
        </w:numPr>
        <w:tabs>
          <w:tab w:val="left" w:pos="709"/>
        </w:tabs>
        <w:ind w:firstLine="143"/>
        <w:jc w:val="both"/>
        <w:rPr>
          <w:sz w:val="22"/>
          <w:szCs w:val="22"/>
          <w:lang w:val="sr-Latn-ME"/>
        </w:rPr>
      </w:pPr>
      <w:r w:rsidRPr="00FC6E70">
        <w:rPr>
          <w:sz w:val="22"/>
          <w:szCs w:val="22"/>
          <w:lang w:val="sr-Latn-ME"/>
        </w:rPr>
        <w:t>Glavobolja.</w:t>
      </w:r>
    </w:p>
    <w:p w14:paraId="24A1D74B" w14:textId="327D131D" w:rsidR="003B1522" w:rsidRPr="00FC6E70" w:rsidRDefault="00637A86" w:rsidP="00A06055">
      <w:pPr>
        <w:numPr>
          <w:ilvl w:val="0"/>
          <w:numId w:val="22"/>
        </w:numPr>
        <w:tabs>
          <w:tab w:val="left" w:pos="709"/>
        </w:tabs>
        <w:ind w:firstLine="143"/>
        <w:jc w:val="both"/>
        <w:rPr>
          <w:sz w:val="22"/>
          <w:szCs w:val="22"/>
          <w:lang w:val="sr-Latn-ME"/>
        </w:rPr>
      </w:pPr>
      <w:r w:rsidRPr="00FC6E70">
        <w:rPr>
          <w:sz w:val="22"/>
          <w:szCs w:val="22"/>
          <w:lang w:val="sr-Latn-ME"/>
        </w:rPr>
        <w:t>Pneumonija (infekcija pluća) kod pacijenata sa HOBP.</w:t>
      </w:r>
    </w:p>
    <w:bookmarkEnd w:id="3"/>
    <w:p w14:paraId="0CF84092" w14:textId="63D169A8" w:rsidR="00637A86" w:rsidRPr="00FC6E70" w:rsidRDefault="00637A86" w:rsidP="00A06055">
      <w:pPr>
        <w:tabs>
          <w:tab w:val="left" w:pos="709"/>
        </w:tabs>
        <w:ind w:left="426"/>
        <w:jc w:val="both"/>
        <w:rPr>
          <w:b/>
          <w:strike/>
          <w:sz w:val="22"/>
          <w:szCs w:val="22"/>
          <w:lang w:val="sr-Latn-ME"/>
        </w:rPr>
      </w:pPr>
    </w:p>
    <w:p w14:paraId="134258B5" w14:textId="77777777" w:rsidR="00637A86" w:rsidRPr="00FC6E70" w:rsidRDefault="00637A86" w:rsidP="00A06055">
      <w:pPr>
        <w:tabs>
          <w:tab w:val="left" w:pos="709"/>
        </w:tabs>
        <w:jc w:val="both"/>
        <w:rPr>
          <w:sz w:val="22"/>
          <w:szCs w:val="22"/>
          <w:lang w:val="sr-Latn-ME"/>
        </w:rPr>
      </w:pPr>
      <w:r w:rsidRPr="00FC6E70">
        <w:rPr>
          <w:sz w:val="22"/>
          <w:szCs w:val="22"/>
          <w:lang w:val="sr-Latn-ME"/>
        </w:rPr>
        <w:t xml:space="preserve">Recite svom ljekaru ako imate bilo koji od sljedećih simptoma dok uzimate lijek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w:t>
      </w:r>
      <w:proofErr w:type="spellEnd"/>
      <w:r w:rsidRPr="00FC6E70">
        <w:rPr>
          <w:sz w:val="22"/>
          <w:szCs w:val="22"/>
          <w:lang w:val="sr-Latn-ME"/>
        </w:rPr>
        <w:t>, jer bi to mogli biti simptomi infekcije pluća:</w:t>
      </w:r>
    </w:p>
    <w:p w14:paraId="7351C276" w14:textId="77777777" w:rsidR="00637A86" w:rsidRPr="00FC6E70" w:rsidRDefault="00637A86" w:rsidP="00A06055">
      <w:pPr>
        <w:numPr>
          <w:ilvl w:val="0"/>
          <w:numId w:val="9"/>
        </w:numPr>
        <w:tabs>
          <w:tab w:val="left" w:pos="709"/>
        </w:tabs>
        <w:spacing w:line="259" w:lineRule="auto"/>
        <w:ind w:firstLine="66"/>
        <w:jc w:val="both"/>
        <w:rPr>
          <w:sz w:val="22"/>
          <w:szCs w:val="22"/>
          <w:lang w:val="sr-Latn-ME"/>
        </w:rPr>
      </w:pPr>
      <w:r w:rsidRPr="00FC6E70">
        <w:rPr>
          <w:sz w:val="22"/>
          <w:szCs w:val="22"/>
          <w:lang w:val="sr-Latn-ME"/>
        </w:rPr>
        <w:t>Povišena tjelesna temperatura ili drhtavica</w:t>
      </w:r>
    </w:p>
    <w:p w14:paraId="229E173D" w14:textId="77777777" w:rsidR="00637A86" w:rsidRPr="00FC6E70" w:rsidRDefault="00637A86" w:rsidP="00A06055">
      <w:pPr>
        <w:numPr>
          <w:ilvl w:val="0"/>
          <w:numId w:val="9"/>
        </w:numPr>
        <w:tabs>
          <w:tab w:val="left" w:pos="709"/>
        </w:tabs>
        <w:spacing w:line="259" w:lineRule="auto"/>
        <w:ind w:firstLine="66"/>
        <w:jc w:val="both"/>
        <w:rPr>
          <w:sz w:val="22"/>
          <w:szCs w:val="22"/>
          <w:lang w:val="sr-Latn-ME"/>
        </w:rPr>
      </w:pPr>
      <w:r w:rsidRPr="00FC6E70">
        <w:rPr>
          <w:sz w:val="22"/>
          <w:szCs w:val="22"/>
          <w:lang w:val="sr-Latn-ME"/>
        </w:rPr>
        <w:t>Povećana produkcija sluzi, promjena boje sluzi</w:t>
      </w:r>
    </w:p>
    <w:p w14:paraId="25EE4811" w14:textId="10DED522" w:rsidR="00637A86" w:rsidRPr="00FC6E70" w:rsidRDefault="00637A86" w:rsidP="00A06055">
      <w:pPr>
        <w:numPr>
          <w:ilvl w:val="0"/>
          <w:numId w:val="9"/>
        </w:numPr>
        <w:tabs>
          <w:tab w:val="left" w:pos="709"/>
        </w:tabs>
        <w:spacing w:line="259" w:lineRule="auto"/>
        <w:ind w:firstLine="66"/>
        <w:jc w:val="both"/>
        <w:rPr>
          <w:sz w:val="22"/>
          <w:szCs w:val="22"/>
          <w:lang w:val="sr-Latn-ME"/>
        </w:rPr>
      </w:pPr>
      <w:r w:rsidRPr="00FC6E70">
        <w:rPr>
          <w:sz w:val="22"/>
          <w:szCs w:val="22"/>
          <w:lang w:val="sr-Latn-ME"/>
        </w:rPr>
        <w:t>Pojačan kašalj ili povećane teškoće sa disanjem.</w:t>
      </w:r>
    </w:p>
    <w:p w14:paraId="4FA33452" w14:textId="77777777" w:rsidR="003B1522" w:rsidRPr="00FC6E70" w:rsidRDefault="003B1522" w:rsidP="00A06055">
      <w:pPr>
        <w:tabs>
          <w:tab w:val="left" w:pos="709"/>
        </w:tabs>
        <w:spacing w:line="259" w:lineRule="auto"/>
        <w:ind w:left="426"/>
        <w:jc w:val="both"/>
        <w:rPr>
          <w:sz w:val="22"/>
          <w:szCs w:val="22"/>
          <w:lang w:val="sr-Latn-ME"/>
        </w:rPr>
      </w:pPr>
    </w:p>
    <w:p w14:paraId="1307ABAB" w14:textId="77777777" w:rsidR="00637A86" w:rsidRPr="00FC6E70" w:rsidRDefault="00637A86" w:rsidP="00A06055">
      <w:pPr>
        <w:tabs>
          <w:tab w:val="left" w:pos="0"/>
        </w:tabs>
        <w:jc w:val="both"/>
        <w:rPr>
          <w:b/>
          <w:sz w:val="22"/>
          <w:szCs w:val="22"/>
          <w:lang w:val="sr-Latn-ME"/>
        </w:rPr>
      </w:pPr>
      <w:r w:rsidRPr="00FC6E70">
        <w:rPr>
          <w:b/>
          <w:sz w:val="22"/>
          <w:szCs w:val="22"/>
          <w:lang w:val="sr-Latn-ME"/>
        </w:rPr>
        <w:t xml:space="preserve">Povremena </w:t>
      </w:r>
      <w:r w:rsidRPr="00FC6E70">
        <w:rPr>
          <w:sz w:val="22"/>
          <w:szCs w:val="22"/>
          <w:lang w:val="sr-Latn-ME"/>
        </w:rPr>
        <w:t>(mogu se javiti kod najviše 1 na 100 pacijenata koji uzimaju lijek)</w:t>
      </w:r>
    </w:p>
    <w:p w14:paraId="285181A9" w14:textId="77777777" w:rsidR="00637A86" w:rsidRPr="00FC6E70" w:rsidRDefault="00637A86" w:rsidP="00A06055">
      <w:pPr>
        <w:numPr>
          <w:ilvl w:val="0"/>
          <w:numId w:val="23"/>
        </w:numPr>
        <w:tabs>
          <w:tab w:val="left" w:pos="284"/>
        </w:tabs>
        <w:spacing w:line="259" w:lineRule="auto"/>
        <w:ind w:left="284" w:firstLine="76"/>
        <w:jc w:val="both"/>
        <w:rPr>
          <w:b/>
          <w:sz w:val="22"/>
          <w:szCs w:val="22"/>
          <w:lang w:val="sr-Latn-ME"/>
        </w:rPr>
      </w:pPr>
      <w:r w:rsidRPr="00FC6E70">
        <w:rPr>
          <w:sz w:val="22"/>
          <w:szCs w:val="22"/>
          <w:lang w:val="sr-Latn-ME"/>
        </w:rPr>
        <w:t>Poremećaj spavanja</w:t>
      </w:r>
    </w:p>
    <w:p w14:paraId="59E7EF42" w14:textId="77777777" w:rsidR="00637A86" w:rsidRPr="00FC6E70" w:rsidRDefault="00637A86" w:rsidP="00A06055">
      <w:pPr>
        <w:numPr>
          <w:ilvl w:val="0"/>
          <w:numId w:val="23"/>
        </w:numPr>
        <w:tabs>
          <w:tab w:val="left" w:pos="284"/>
        </w:tabs>
        <w:spacing w:line="259" w:lineRule="auto"/>
        <w:jc w:val="both"/>
        <w:rPr>
          <w:b/>
          <w:sz w:val="22"/>
          <w:szCs w:val="22"/>
          <w:lang w:val="sr-Latn-ME"/>
        </w:rPr>
      </w:pPr>
      <w:r w:rsidRPr="00FC6E70">
        <w:rPr>
          <w:sz w:val="22"/>
          <w:szCs w:val="22"/>
          <w:lang w:val="sr-Latn-ME"/>
        </w:rPr>
        <w:t xml:space="preserve">Osjećaj uznemirenosti, nervoze ili </w:t>
      </w:r>
      <w:proofErr w:type="spellStart"/>
      <w:r w:rsidRPr="00FC6E70">
        <w:rPr>
          <w:sz w:val="22"/>
          <w:szCs w:val="22"/>
          <w:lang w:val="sr-Latn-ME"/>
        </w:rPr>
        <w:t>agitiranost</w:t>
      </w:r>
      <w:proofErr w:type="spellEnd"/>
      <w:r w:rsidRPr="00FC6E70">
        <w:rPr>
          <w:sz w:val="22"/>
          <w:szCs w:val="22"/>
          <w:lang w:val="sr-Latn-ME"/>
        </w:rPr>
        <w:t xml:space="preserve"> (uzbuđenost)</w:t>
      </w:r>
    </w:p>
    <w:p w14:paraId="31D2A007" w14:textId="77777777" w:rsidR="00637A86" w:rsidRPr="00FC6E70" w:rsidRDefault="00637A86" w:rsidP="00A06055">
      <w:pPr>
        <w:numPr>
          <w:ilvl w:val="0"/>
          <w:numId w:val="23"/>
        </w:numPr>
        <w:tabs>
          <w:tab w:val="left" w:pos="284"/>
        </w:tabs>
        <w:spacing w:line="259" w:lineRule="auto"/>
        <w:jc w:val="both"/>
        <w:rPr>
          <w:b/>
          <w:sz w:val="22"/>
          <w:szCs w:val="22"/>
          <w:lang w:val="sr-Latn-ME"/>
        </w:rPr>
      </w:pPr>
      <w:r w:rsidRPr="00FC6E70">
        <w:rPr>
          <w:sz w:val="22"/>
          <w:szCs w:val="22"/>
          <w:lang w:val="sr-Latn-ME"/>
        </w:rPr>
        <w:t>Vrtoglavica</w:t>
      </w:r>
    </w:p>
    <w:p w14:paraId="7851F957" w14:textId="77777777" w:rsidR="00637A86" w:rsidRPr="00FC6E70" w:rsidRDefault="00637A86" w:rsidP="00A06055">
      <w:pPr>
        <w:numPr>
          <w:ilvl w:val="0"/>
          <w:numId w:val="23"/>
        </w:numPr>
        <w:tabs>
          <w:tab w:val="left" w:pos="284"/>
        </w:tabs>
        <w:spacing w:line="259" w:lineRule="auto"/>
        <w:jc w:val="both"/>
        <w:rPr>
          <w:b/>
          <w:sz w:val="22"/>
          <w:szCs w:val="22"/>
          <w:lang w:val="sr-Latn-ME"/>
        </w:rPr>
      </w:pPr>
      <w:r w:rsidRPr="00FC6E70">
        <w:rPr>
          <w:sz w:val="22"/>
          <w:szCs w:val="22"/>
          <w:lang w:val="sr-Latn-ME"/>
        </w:rPr>
        <w:t>Mučnina</w:t>
      </w:r>
    </w:p>
    <w:p w14:paraId="7BD785C6" w14:textId="77777777" w:rsidR="00637A86" w:rsidRPr="00FC6E70" w:rsidRDefault="00637A86" w:rsidP="00A06055">
      <w:pPr>
        <w:numPr>
          <w:ilvl w:val="0"/>
          <w:numId w:val="23"/>
        </w:numPr>
        <w:tabs>
          <w:tab w:val="left" w:pos="284"/>
        </w:tabs>
        <w:spacing w:line="259" w:lineRule="auto"/>
        <w:jc w:val="both"/>
        <w:rPr>
          <w:b/>
          <w:sz w:val="22"/>
          <w:szCs w:val="22"/>
          <w:lang w:val="sr-Latn-ME"/>
        </w:rPr>
      </w:pPr>
      <w:r w:rsidRPr="00FC6E70">
        <w:rPr>
          <w:sz w:val="22"/>
          <w:szCs w:val="22"/>
          <w:lang w:val="sr-Latn-ME"/>
        </w:rPr>
        <w:t>Ubrzan rad srca</w:t>
      </w:r>
    </w:p>
    <w:p w14:paraId="1633F0D9" w14:textId="77777777" w:rsidR="00637A86" w:rsidRPr="00FC6E70" w:rsidRDefault="00637A86" w:rsidP="00A06055">
      <w:pPr>
        <w:numPr>
          <w:ilvl w:val="0"/>
          <w:numId w:val="23"/>
        </w:numPr>
        <w:tabs>
          <w:tab w:val="left" w:pos="284"/>
        </w:tabs>
        <w:spacing w:line="259" w:lineRule="auto"/>
        <w:jc w:val="both"/>
        <w:rPr>
          <w:b/>
          <w:sz w:val="22"/>
          <w:szCs w:val="22"/>
          <w:lang w:val="sr-Latn-ME"/>
        </w:rPr>
      </w:pPr>
      <w:r w:rsidRPr="00FC6E70">
        <w:rPr>
          <w:sz w:val="22"/>
          <w:szCs w:val="22"/>
          <w:lang w:val="sr-Latn-ME"/>
        </w:rPr>
        <w:t>Modrice</w:t>
      </w:r>
    </w:p>
    <w:p w14:paraId="61AB684E" w14:textId="77777777" w:rsidR="00637A86" w:rsidRPr="00FC6E70" w:rsidRDefault="00637A86" w:rsidP="00A06055">
      <w:pPr>
        <w:numPr>
          <w:ilvl w:val="0"/>
          <w:numId w:val="23"/>
        </w:numPr>
        <w:tabs>
          <w:tab w:val="left" w:pos="284"/>
        </w:tabs>
        <w:spacing w:line="259" w:lineRule="auto"/>
        <w:jc w:val="both"/>
        <w:rPr>
          <w:b/>
          <w:sz w:val="22"/>
          <w:szCs w:val="22"/>
          <w:lang w:val="sr-Latn-ME"/>
        </w:rPr>
      </w:pPr>
      <w:r w:rsidRPr="00FC6E70">
        <w:rPr>
          <w:sz w:val="22"/>
          <w:szCs w:val="22"/>
          <w:lang w:val="sr-Latn-ME"/>
        </w:rPr>
        <w:t>Grčevi u mišićima</w:t>
      </w:r>
    </w:p>
    <w:p w14:paraId="07CD7060" w14:textId="77777777" w:rsidR="00637A86" w:rsidRPr="00FC6E70" w:rsidRDefault="00637A86" w:rsidP="00A06055">
      <w:pPr>
        <w:numPr>
          <w:ilvl w:val="0"/>
          <w:numId w:val="23"/>
        </w:numPr>
        <w:tabs>
          <w:tab w:val="left" w:pos="284"/>
        </w:tabs>
        <w:spacing w:line="259" w:lineRule="auto"/>
        <w:jc w:val="both"/>
        <w:rPr>
          <w:b/>
          <w:sz w:val="22"/>
          <w:szCs w:val="22"/>
          <w:lang w:val="sr-Latn-ME"/>
        </w:rPr>
      </w:pPr>
      <w:r w:rsidRPr="00FC6E70">
        <w:rPr>
          <w:sz w:val="22"/>
          <w:szCs w:val="22"/>
          <w:lang w:val="sr-Latn-ME"/>
        </w:rPr>
        <w:t>Zamućen vid.</w:t>
      </w:r>
    </w:p>
    <w:p w14:paraId="6F5CC5E6" w14:textId="77777777" w:rsidR="00637A86" w:rsidRPr="00FC6E70" w:rsidRDefault="00637A86" w:rsidP="00A06055">
      <w:pPr>
        <w:jc w:val="both"/>
        <w:rPr>
          <w:sz w:val="22"/>
          <w:szCs w:val="22"/>
          <w:lang w:val="sr-Latn-ME"/>
        </w:rPr>
      </w:pPr>
    </w:p>
    <w:p w14:paraId="5520FD24" w14:textId="431A1A86" w:rsidR="00637A86" w:rsidRPr="00FC6E70" w:rsidRDefault="00637A86" w:rsidP="00A06055">
      <w:pPr>
        <w:jc w:val="both"/>
        <w:rPr>
          <w:sz w:val="22"/>
          <w:szCs w:val="22"/>
          <w:lang w:val="sr-Latn-ME"/>
        </w:rPr>
      </w:pPr>
      <w:r w:rsidRPr="00FC6E70">
        <w:rPr>
          <w:b/>
          <w:sz w:val="22"/>
          <w:szCs w:val="22"/>
          <w:lang w:val="sr-Latn-ME"/>
        </w:rPr>
        <w:t xml:space="preserve">Rijetka </w:t>
      </w:r>
      <w:r w:rsidRPr="00FC6E70">
        <w:rPr>
          <w:sz w:val="22"/>
          <w:szCs w:val="22"/>
          <w:lang w:val="sr-Latn-ME"/>
        </w:rPr>
        <w:t>(mogu se javiti kod najviše 1 na 1</w:t>
      </w:r>
      <w:r w:rsidR="00137252" w:rsidRPr="00FC6E70">
        <w:rPr>
          <w:sz w:val="22"/>
          <w:szCs w:val="22"/>
          <w:lang w:val="sr-Latn-ME"/>
        </w:rPr>
        <w:t xml:space="preserve"> </w:t>
      </w:r>
      <w:r w:rsidRPr="00FC6E70">
        <w:rPr>
          <w:sz w:val="22"/>
          <w:szCs w:val="22"/>
          <w:lang w:val="sr-Latn-ME"/>
        </w:rPr>
        <w:t>000 pacijenata koji uzimaju lijek)</w:t>
      </w:r>
    </w:p>
    <w:p w14:paraId="6D9C4031" w14:textId="77777777" w:rsidR="00637A86" w:rsidRPr="00FC6E70" w:rsidRDefault="00637A86" w:rsidP="00A06055">
      <w:pPr>
        <w:numPr>
          <w:ilvl w:val="0"/>
          <w:numId w:val="24"/>
        </w:numPr>
        <w:tabs>
          <w:tab w:val="left" w:pos="284"/>
        </w:tabs>
        <w:spacing w:line="259" w:lineRule="auto"/>
        <w:jc w:val="both"/>
        <w:rPr>
          <w:b/>
          <w:sz w:val="22"/>
          <w:szCs w:val="22"/>
          <w:lang w:val="sr-Latn-ME"/>
        </w:rPr>
      </w:pPr>
      <w:r w:rsidRPr="00FC6E70">
        <w:rPr>
          <w:sz w:val="22"/>
          <w:szCs w:val="22"/>
          <w:lang w:val="sr-Latn-ME"/>
        </w:rPr>
        <w:t>Osip, svrab</w:t>
      </w:r>
    </w:p>
    <w:p w14:paraId="1E578A25" w14:textId="73A31B26" w:rsidR="00637A86" w:rsidRPr="00FC6E70" w:rsidRDefault="00637A86" w:rsidP="00A06055">
      <w:pPr>
        <w:numPr>
          <w:ilvl w:val="0"/>
          <w:numId w:val="24"/>
        </w:numPr>
        <w:tabs>
          <w:tab w:val="left" w:pos="284"/>
        </w:tabs>
        <w:spacing w:line="259" w:lineRule="auto"/>
        <w:jc w:val="both"/>
        <w:rPr>
          <w:sz w:val="22"/>
          <w:szCs w:val="22"/>
          <w:lang w:val="sr-Latn-ME"/>
        </w:rPr>
      </w:pPr>
      <w:proofErr w:type="spellStart"/>
      <w:r w:rsidRPr="00FC6E70">
        <w:rPr>
          <w:sz w:val="22"/>
          <w:szCs w:val="22"/>
          <w:lang w:val="sr-Latn-ME"/>
        </w:rPr>
        <w:t>Bronhospazam</w:t>
      </w:r>
      <w:proofErr w:type="spellEnd"/>
      <w:r w:rsidRPr="00FC6E70">
        <w:rPr>
          <w:sz w:val="22"/>
          <w:szCs w:val="22"/>
          <w:lang w:val="sr-Latn-ME"/>
        </w:rPr>
        <w:t xml:space="preserve"> (grčenje mišića disajnih puteva koje dovodi do zviždanja u plućima). Ukoliko se zviždanje pojavi naglo nakon uzimanja lijeka </w:t>
      </w:r>
      <w:proofErr w:type="spellStart"/>
      <w:r w:rsidRPr="00FC6E70">
        <w:rPr>
          <w:sz w:val="22"/>
          <w:szCs w:val="22"/>
          <w:lang w:val="sr-Latn-ME"/>
        </w:rPr>
        <w:t>Symbicort</w:t>
      </w:r>
      <w:proofErr w:type="spellEnd"/>
      <w:r w:rsidRPr="00FC6E70">
        <w:rPr>
          <w:sz w:val="22"/>
          <w:szCs w:val="22"/>
          <w:lang w:val="sr-Latn-ME"/>
        </w:rPr>
        <w:t xml:space="preserve"> </w:t>
      </w:r>
      <w:proofErr w:type="spellStart"/>
      <w:r w:rsidRPr="00FC6E70">
        <w:rPr>
          <w:sz w:val="22"/>
          <w:szCs w:val="22"/>
          <w:lang w:val="sr-Latn-ME"/>
        </w:rPr>
        <w:t>Turbuhalera</w:t>
      </w:r>
      <w:proofErr w:type="spellEnd"/>
      <w:r w:rsidRPr="00FC6E70">
        <w:rPr>
          <w:sz w:val="22"/>
          <w:szCs w:val="22"/>
          <w:lang w:val="sr-Latn-ME"/>
        </w:rPr>
        <w:t>, prestanite sa uzimanjem lijeka i javite se odmah svom ljekaru</w:t>
      </w:r>
      <w:r w:rsidR="00137252" w:rsidRPr="00FC6E70">
        <w:rPr>
          <w:sz w:val="22"/>
          <w:szCs w:val="22"/>
          <w:lang w:val="sr-Latn-ME"/>
        </w:rPr>
        <w:t>.</w:t>
      </w:r>
      <w:r w:rsidRPr="00FC6E70">
        <w:rPr>
          <w:sz w:val="22"/>
          <w:szCs w:val="22"/>
          <w:lang w:val="sr-Latn-ME"/>
        </w:rPr>
        <w:t xml:space="preserve"> </w:t>
      </w:r>
    </w:p>
    <w:p w14:paraId="1F5B681D" w14:textId="77777777" w:rsidR="00637A86" w:rsidRPr="00FC6E70" w:rsidRDefault="00637A86" w:rsidP="00A06055">
      <w:pPr>
        <w:numPr>
          <w:ilvl w:val="0"/>
          <w:numId w:val="24"/>
        </w:numPr>
        <w:tabs>
          <w:tab w:val="left" w:pos="284"/>
        </w:tabs>
        <w:spacing w:line="259" w:lineRule="auto"/>
        <w:jc w:val="both"/>
        <w:rPr>
          <w:sz w:val="22"/>
          <w:szCs w:val="22"/>
          <w:lang w:val="sr-Latn-ME"/>
        </w:rPr>
      </w:pPr>
      <w:r w:rsidRPr="00FC6E70">
        <w:rPr>
          <w:sz w:val="22"/>
          <w:szCs w:val="22"/>
          <w:lang w:val="sr-Latn-ME"/>
        </w:rPr>
        <w:t>Nizak nivo kalijuma u krvi</w:t>
      </w:r>
    </w:p>
    <w:p w14:paraId="10B5DCA2" w14:textId="77777777" w:rsidR="00637A86" w:rsidRPr="00FC6E70" w:rsidRDefault="00637A86" w:rsidP="00A06055">
      <w:pPr>
        <w:numPr>
          <w:ilvl w:val="0"/>
          <w:numId w:val="24"/>
        </w:numPr>
        <w:tabs>
          <w:tab w:val="left" w:pos="284"/>
        </w:tabs>
        <w:spacing w:line="259" w:lineRule="auto"/>
        <w:jc w:val="both"/>
        <w:rPr>
          <w:sz w:val="22"/>
          <w:szCs w:val="22"/>
          <w:lang w:val="sr-Latn-ME"/>
        </w:rPr>
      </w:pPr>
      <w:r w:rsidRPr="00FC6E70">
        <w:rPr>
          <w:sz w:val="22"/>
          <w:szCs w:val="22"/>
          <w:lang w:val="sr-Latn-ME"/>
        </w:rPr>
        <w:t>Neravnomjeran rad srca.</w:t>
      </w:r>
    </w:p>
    <w:p w14:paraId="2BDDD9E4" w14:textId="77777777" w:rsidR="00637A86" w:rsidRPr="00FC6E70" w:rsidRDefault="00637A86" w:rsidP="00A06055">
      <w:pPr>
        <w:tabs>
          <w:tab w:val="left" w:pos="284"/>
          <w:tab w:val="center" w:pos="4320"/>
          <w:tab w:val="right" w:pos="8640"/>
        </w:tabs>
        <w:jc w:val="both"/>
        <w:rPr>
          <w:b/>
          <w:bCs/>
          <w:sz w:val="22"/>
          <w:szCs w:val="22"/>
          <w:lang w:val="sr-Latn-ME"/>
        </w:rPr>
      </w:pPr>
    </w:p>
    <w:p w14:paraId="78FCCBA7" w14:textId="77777777" w:rsidR="00637A86" w:rsidRPr="00FC6E70" w:rsidRDefault="00637A86" w:rsidP="00A06055">
      <w:pPr>
        <w:jc w:val="both"/>
        <w:rPr>
          <w:b/>
          <w:sz w:val="22"/>
          <w:szCs w:val="22"/>
          <w:lang w:val="sr-Latn-ME"/>
        </w:rPr>
      </w:pPr>
      <w:r w:rsidRPr="00FC6E70">
        <w:rPr>
          <w:b/>
          <w:sz w:val="22"/>
          <w:szCs w:val="22"/>
          <w:lang w:val="sr-Latn-ME"/>
        </w:rPr>
        <w:t xml:space="preserve">Veoma rijetka </w:t>
      </w:r>
      <w:r w:rsidRPr="00FC6E70">
        <w:rPr>
          <w:sz w:val="22"/>
          <w:szCs w:val="22"/>
          <w:lang w:val="sr-Latn-ME"/>
        </w:rPr>
        <w:t>(mogu se javiti kod najviše 1 na 10 000 pacijenata koji uzimaju lijek)</w:t>
      </w:r>
    </w:p>
    <w:p w14:paraId="151DBEFB" w14:textId="77777777" w:rsidR="00637A86" w:rsidRPr="00FC6E70" w:rsidRDefault="00637A86" w:rsidP="00A06055">
      <w:pPr>
        <w:numPr>
          <w:ilvl w:val="0"/>
          <w:numId w:val="25"/>
        </w:numPr>
        <w:tabs>
          <w:tab w:val="left" w:pos="284"/>
        </w:tabs>
        <w:spacing w:line="259" w:lineRule="auto"/>
        <w:jc w:val="both"/>
        <w:rPr>
          <w:sz w:val="22"/>
          <w:szCs w:val="22"/>
          <w:lang w:val="sr-Latn-ME"/>
        </w:rPr>
      </w:pPr>
      <w:r w:rsidRPr="00FC6E70">
        <w:rPr>
          <w:sz w:val="22"/>
          <w:szCs w:val="22"/>
          <w:lang w:val="sr-Latn-ME"/>
        </w:rPr>
        <w:t>Depresija</w:t>
      </w:r>
    </w:p>
    <w:p w14:paraId="313459A8" w14:textId="77777777" w:rsidR="00637A86" w:rsidRPr="00FC6E70" w:rsidRDefault="00637A86" w:rsidP="00A06055">
      <w:pPr>
        <w:numPr>
          <w:ilvl w:val="0"/>
          <w:numId w:val="25"/>
        </w:numPr>
        <w:tabs>
          <w:tab w:val="left" w:pos="284"/>
        </w:tabs>
        <w:spacing w:line="259" w:lineRule="auto"/>
        <w:jc w:val="both"/>
        <w:rPr>
          <w:b/>
          <w:sz w:val="22"/>
          <w:szCs w:val="22"/>
          <w:lang w:val="sr-Latn-ME"/>
        </w:rPr>
      </w:pPr>
      <w:r w:rsidRPr="00FC6E70">
        <w:rPr>
          <w:sz w:val="22"/>
          <w:szCs w:val="22"/>
          <w:lang w:val="sr-Latn-ME"/>
        </w:rPr>
        <w:t>Poremećaj u ponašanju, naročito kod djece</w:t>
      </w:r>
    </w:p>
    <w:p w14:paraId="40605DE5" w14:textId="77777777" w:rsidR="00637A86" w:rsidRPr="00FC6E70" w:rsidRDefault="00637A86" w:rsidP="00A06055">
      <w:pPr>
        <w:numPr>
          <w:ilvl w:val="0"/>
          <w:numId w:val="25"/>
        </w:numPr>
        <w:tabs>
          <w:tab w:val="left" w:pos="284"/>
        </w:tabs>
        <w:spacing w:line="259" w:lineRule="auto"/>
        <w:jc w:val="both"/>
        <w:rPr>
          <w:b/>
          <w:sz w:val="22"/>
          <w:szCs w:val="22"/>
          <w:lang w:val="sr-Latn-ME"/>
        </w:rPr>
      </w:pPr>
      <w:r w:rsidRPr="00FC6E70">
        <w:rPr>
          <w:sz w:val="22"/>
          <w:szCs w:val="22"/>
          <w:lang w:val="sr-Latn-ME"/>
        </w:rPr>
        <w:t xml:space="preserve">Bol u grudima ili osjećaj stezanja u grudnom košu (angina </w:t>
      </w:r>
      <w:proofErr w:type="spellStart"/>
      <w:r w:rsidRPr="00FC6E70">
        <w:rPr>
          <w:sz w:val="22"/>
          <w:szCs w:val="22"/>
          <w:lang w:val="sr-Latn-ME"/>
        </w:rPr>
        <w:t>pektoris</w:t>
      </w:r>
      <w:proofErr w:type="spellEnd"/>
      <w:r w:rsidRPr="00FC6E70">
        <w:rPr>
          <w:sz w:val="22"/>
          <w:szCs w:val="22"/>
          <w:lang w:val="sr-Latn-ME"/>
        </w:rPr>
        <w:t>)</w:t>
      </w:r>
    </w:p>
    <w:p w14:paraId="4BFEE831" w14:textId="77777777" w:rsidR="00637A86" w:rsidRPr="00FC6E70" w:rsidRDefault="00637A86" w:rsidP="00A06055">
      <w:pPr>
        <w:numPr>
          <w:ilvl w:val="0"/>
          <w:numId w:val="25"/>
        </w:numPr>
        <w:tabs>
          <w:tab w:val="left" w:pos="284"/>
        </w:tabs>
        <w:spacing w:line="259" w:lineRule="auto"/>
        <w:jc w:val="both"/>
        <w:rPr>
          <w:b/>
          <w:sz w:val="22"/>
          <w:szCs w:val="22"/>
          <w:lang w:val="sr-Latn-ME"/>
        </w:rPr>
      </w:pPr>
      <w:r w:rsidRPr="00FC6E70">
        <w:rPr>
          <w:sz w:val="22"/>
          <w:szCs w:val="22"/>
          <w:lang w:val="sr-Latn-ME"/>
        </w:rPr>
        <w:t>Povećanje vrijednosti šećera u krvi</w:t>
      </w:r>
    </w:p>
    <w:p w14:paraId="0D1E7D04" w14:textId="77777777" w:rsidR="00637A86" w:rsidRPr="00FC6E70" w:rsidRDefault="00637A86" w:rsidP="00A06055">
      <w:pPr>
        <w:numPr>
          <w:ilvl w:val="0"/>
          <w:numId w:val="25"/>
        </w:numPr>
        <w:tabs>
          <w:tab w:val="left" w:pos="284"/>
        </w:tabs>
        <w:spacing w:line="259" w:lineRule="auto"/>
        <w:jc w:val="both"/>
        <w:rPr>
          <w:b/>
          <w:sz w:val="22"/>
          <w:szCs w:val="22"/>
          <w:lang w:val="sr-Latn-ME"/>
        </w:rPr>
      </w:pPr>
      <w:r w:rsidRPr="00FC6E70">
        <w:rPr>
          <w:sz w:val="22"/>
          <w:szCs w:val="22"/>
          <w:lang w:val="sr-Latn-ME"/>
        </w:rPr>
        <w:t>Poremećaj čula ukusa, npr. neprijatan ukus u ustima</w:t>
      </w:r>
    </w:p>
    <w:p w14:paraId="65AEB46E" w14:textId="77777777" w:rsidR="00637A86" w:rsidRPr="00FC6E70" w:rsidRDefault="00637A86" w:rsidP="00A06055">
      <w:pPr>
        <w:numPr>
          <w:ilvl w:val="0"/>
          <w:numId w:val="25"/>
        </w:numPr>
        <w:tabs>
          <w:tab w:val="left" w:pos="284"/>
        </w:tabs>
        <w:spacing w:line="259" w:lineRule="auto"/>
        <w:jc w:val="both"/>
        <w:rPr>
          <w:b/>
          <w:sz w:val="22"/>
          <w:szCs w:val="22"/>
          <w:lang w:val="sr-Latn-ME"/>
        </w:rPr>
      </w:pPr>
      <w:r w:rsidRPr="00FC6E70">
        <w:rPr>
          <w:sz w:val="22"/>
          <w:szCs w:val="22"/>
          <w:lang w:val="sr-Latn-ME"/>
        </w:rPr>
        <w:t>Variranje vrijednosti krvnog pritiska.</w:t>
      </w:r>
    </w:p>
    <w:p w14:paraId="7A4CBFB7" w14:textId="77777777" w:rsidR="00637A86" w:rsidRPr="00FC6E70" w:rsidRDefault="00637A86" w:rsidP="00A06055">
      <w:pPr>
        <w:ind w:left="360"/>
        <w:jc w:val="both"/>
        <w:rPr>
          <w:b/>
          <w:sz w:val="22"/>
          <w:szCs w:val="22"/>
          <w:lang w:val="sr-Latn-ME"/>
        </w:rPr>
      </w:pPr>
    </w:p>
    <w:p w14:paraId="6D63D4ED" w14:textId="77777777" w:rsidR="00637A86" w:rsidRPr="00FC6E70" w:rsidRDefault="00637A86" w:rsidP="00137252">
      <w:pPr>
        <w:jc w:val="both"/>
        <w:rPr>
          <w:sz w:val="22"/>
          <w:szCs w:val="22"/>
          <w:lang w:val="sr-Latn-ME"/>
        </w:rPr>
      </w:pPr>
      <w:r w:rsidRPr="00FC6E70">
        <w:rPr>
          <w:sz w:val="22"/>
          <w:szCs w:val="22"/>
          <w:lang w:val="sr-Latn-ME"/>
        </w:rPr>
        <w:t xml:space="preserve">Inhalacioni </w:t>
      </w:r>
      <w:proofErr w:type="spellStart"/>
      <w:r w:rsidRPr="00FC6E70">
        <w:rPr>
          <w:sz w:val="22"/>
          <w:szCs w:val="22"/>
          <w:lang w:val="sr-Latn-ME"/>
        </w:rPr>
        <w:t>kortikosteroidi</w:t>
      </w:r>
      <w:proofErr w:type="spellEnd"/>
      <w:r w:rsidRPr="00FC6E70">
        <w:rPr>
          <w:sz w:val="22"/>
          <w:szCs w:val="22"/>
          <w:lang w:val="sr-Latn-ME"/>
        </w:rPr>
        <w:t xml:space="preserve"> mogu da utiču na normalnu produkciju </w:t>
      </w:r>
      <w:proofErr w:type="spellStart"/>
      <w:r w:rsidRPr="00FC6E70">
        <w:rPr>
          <w:sz w:val="22"/>
          <w:szCs w:val="22"/>
          <w:lang w:val="sr-Latn-ME"/>
        </w:rPr>
        <w:t>steroidnih</w:t>
      </w:r>
      <w:proofErr w:type="spellEnd"/>
      <w:r w:rsidRPr="00FC6E70">
        <w:rPr>
          <w:sz w:val="22"/>
          <w:szCs w:val="22"/>
          <w:lang w:val="sr-Latn-ME"/>
        </w:rPr>
        <w:t xml:space="preserve"> hormona u tijelu, naročito ako se u dužem vremenskom periodu koriste visoke doze. Ovi efekti uključuju:</w:t>
      </w:r>
    </w:p>
    <w:p w14:paraId="29EC7545" w14:textId="77777777" w:rsidR="00637A86" w:rsidRPr="00FC6E70" w:rsidRDefault="00637A86">
      <w:pPr>
        <w:jc w:val="both"/>
        <w:rPr>
          <w:sz w:val="22"/>
          <w:szCs w:val="22"/>
          <w:lang w:val="sr-Latn-ME"/>
        </w:rPr>
      </w:pPr>
      <w:r w:rsidRPr="00FC6E70">
        <w:rPr>
          <w:sz w:val="22"/>
          <w:szCs w:val="22"/>
          <w:lang w:val="sr-Latn-ME"/>
        </w:rPr>
        <w:t>-   promjene u gustini koštane mase (smanjenje gustine kostiju),</w:t>
      </w:r>
    </w:p>
    <w:p w14:paraId="6F5BA491" w14:textId="77777777" w:rsidR="00637A86" w:rsidRPr="00FC6E70" w:rsidRDefault="00637A86">
      <w:pPr>
        <w:jc w:val="both"/>
        <w:rPr>
          <w:sz w:val="22"/>
          <w:szCs w:val="22"/>
          <w:lang w:val="sr-Latn-ME"/>
        </w:rPr>
      </w:pPr>
      <w:r w:rsidRPr="00FC6E70">
        <w:rPr>
          <w:sz w:val="22"/>
          <w:szCs w:val="22"/>
          <w:lang w:val="sr-Latn-ME"/>
        </w:rPr>
        <w:t>-   katarakta (zamućenje sočiva u očima),</w:t>
      </w:r>
    </w:p>
    <w:p w14:paraId="29C539FA" w14:textId="77777777" w:rsidR="00637A86" w:rsidRPr="00FC6E70" w:rsidRDefault="00637A86">
      <w:pPr>
        <w:jc w:val="both"/>
        <w:rPr>
          <w:sz w:val="22"/>
          <w:szCs w:val="22"/>
          <w:lang w:val="sr-Latn-ME"/>
        </w:rPr>
      </w:pPr>
      <w:r w:rsidRPr="00FC6E70">
        <w:rPr>
          <w:sz w:val="22"/>
          <w:szCs w:val="22"/>
          <w:lang w:val="sr-Latn-ME"/>
        </w:rPr>
        <w:t>-   glaukom (povećanje očnog pritiska),</w:t>
      </w:r>
    </w:p>
    <w:p w14:paraId="0E4DE37F" w14:textId="77777777" w:rsidR="00637A86" w:rsidRPr="00FC6E70" w:rsidRDefault="00637A86">
      <w:pPr>
        <w:jc w:val="both"/>
        <w:rPr>
          <w:strike/>
          <w:sz w:val="22"/>
          <w:szCs w:val="22"/>
          <w:lang w:val="sr-Latn-ME"/>
        </w:rPr>
      </w:pPr>
      <w:r w:rsidRPr="00FC6E70">
        <w:rPr>
          <w:sz w:val="22"/>
          <w:szCs w:val="22"/>
          <w:lang w:val="sr-Latn-ME"/>
        </w:rPr>
        <w:t>-   usporenje rasta djece i adolescenata,</w:t>
      </w:r>
    </w:p>
    <w:p w14:paraId="5D1D310A" w14:textId="77777777" w:rsidR="00637A86" w:rsidRPr="00FC6E70" w:rsidRDefault="00637A86">
      <w:pPr>
        <w:jc w:val="both"/>
        <w:rPr>
          <w:sz w:val="22"/>
          <w:szCs w:val="22"/>
          <w:lang w:val="sr-Latn-ME"/>
        </w:rPr>
      </w:pPr>
      <w:r w:rsidRPr="00FC6E70">
        <w:rPr>
          <w:sz w:val="22"/>
          <w:szCs w:val="22"/>
          <w:lang w:val="sr-Latn-ME"/>
        </w:rPr>
        <w:t xml:space="preserve">-   uticaj na nadbubrežne žlijezde (mala žlijezda iznad bubrega). </w:t>
      </w:r>
    </w:p>
    <w:p w14:paraId="414F83E6" w14:textId="77777777" w:rsidR="00637A86" w:rsidRPr="00FC6E70" w:rsidRDefault="00637A86" w:rsidP="00A06055">
      <w:pPr>
        <w:jc w:val="both"/>
        <w:rPr>
          <w:sz w:val="22"/>
          <w:szCs w:val="22"/>
          <w:lang w:val="sr-Latn-ME"/>
        </w:rPr>
      </w:pPr>
    </w:p>
    <w:p w14:paraId="6D480F61" w14:textId="57225319" w:rsidR="00637A86" w:rsidRPr="00FC6E70" w:rsidRDefault="00637A86" w:rsidP="00A06055">
      <w:pPr>
        <w:jc w:val="both"/>
        <w:rPr>
          <w:sz w:val="22"/>
          <w:szCs w:val="22"/>
          <w:lang w:val="sr-Latn-ME"/>
        </w:rPr>
      </w:pPr>
      <w:r w:rsidRPr="00FC6E70">
        <w:rPr>
          <w:sz w:val="22"/>
          <w:szCs w:val="22"/>
          <w:lang w:val="sr-Latn-ME"/>
        </w:rPr>
        <w:t xml:space="preserve">Mnogo je manje vjerovatno da će se ovo desiti sa inhalacionim </w:t>
      </w:r>
      <w:proofErr w:type="spellStart"/>
      <w:r w:rsidRPr="00FC6E70">
        <w:rPr>
          <w:sz w:val="22"/>
          <w:szCs w:val="22"/>
          <w:lang w:val="sr-Latn-ME"/>
        </w:rPr>
        <w:t>kortikosterodima</w:t>
      </w:r>
      <w:proofErr w:type="spellEnd"/>
      <w:r w:rsidRPr="00FC6E70">
        <w:rPr>
          <w:sz w:val="22"/>
          <w:szCs w:val="22"/>
          <w:lang w:val="sr-Latn-ME"/>
        </w:rPr>
        <w:t xml:space="preserve">, nego sa tabletama </w:t>
      </w:r>
      <w:proofErr w:type="spellStart"/>
      <w:r w:rsidRPr="00FC6E70">
        <w:rPr>
          <w:sz w:val="22"/>
          <w:szCs w:val="22"/>
          <w:lang w:val="sr-Latn-ME"/>
        </w:rPr>
        <w:t>kortikosteroida</w:t>
      </w:r>
      <w:proofErr w:type="spellEnd"/>
      <w:r w:rsidRPr="00FC6E70">
        <w:rPr>
          <w:sz w:val="22"/>
          <w:szCs w:val="22"/>
          <w:lang w:val="sr-Latn-ME"/>
        </w:rPr>
        <w:t>.</w:t>
      </w:r>
    </w:p>
    <w:p w14:paraId="4A0CF6AE" w14:textId="2D6E6DCD" w:rsidR="006D5C11" w:rsidRDefault="006D5C11" w:rsidP="003B1522">
      <w:pPr>
        <w:pStyle w:val="NoSpacing"/>
        <w:jc w:val="both"/>
        <w:rPr>
          <w:rFonts w:eastAsia="Calibri"/>
          <w:spacing w:val="-5"/>
          <w:sz w:val="22"/>
          <w:szCs w:val="22"/>
          <w:u w:val="single"/>
          <w:lang w:val="sr-Latn-ME"/>
        </w:rPr>
      </w:pPr>
    </w:p>
    <w:p w14:paraId="00771FB4" w14:textId="77777777" w:rsidR="00FC6E70" w:rsidRPr="00FC6E70" w:rsidRDefault="00FC6E70" w:rsidP="003B1522">
      <w:pPr>
        <w:pStyle w:val="NoSpacing"/>
        <w:jc w:val="both"/>
        <w:rPr>
          <w:rFonts w:eastAsia="Calibri"/>
          <w:spacing w:val="-5"/>
          <w:sz w:val="22"/>
          <w:szCs w:val="22"/>
          <w:u w:val="single"/>
          <w:lang w:val="sr-Latn-ME"/>
        </w:rPr>
      </w:pPr>
    </w:p>
    <w:p w14:paraId="6E604594" w14:textId="77777777" w:rsidR="00C269D7" w:rsidRPr="00FC6E70" w:rsidRDefault="00C269D7">
      <w:pPr>
        <w:pStyle w:val="NoSpacing"/>
        <w:jc w:val="both"/>
        <w:rPr>
          <w:rFonts w:eastAsia="Calibri"/>
          <w:spacing w:val="-5"/>
          <w:sz w:val="22"/>
          <w:szCs w:val="22"/>
          <w:u w:val="single"/>
          <w:lang w:val="sr-Latn-ME"/>
        </w:rPr>
      </w:pPr>
      <w:r w:rsidRPr="00FC6E70">
        <w:rPr>
          <w:rFonts w:eastAsia="Calibri"/>
          <w:spacing w:val="-5"/>
          <w:sz w:val="22"/>
          <w:szCs w:val="22"/>
          <w:u w:val="single"/>
          <w:lang w:val="sr-Latn-ME"/>
        </w:rPr>
        <w:lastRenderedPageBreak/>
        <w:t>Prijavljivanje sumnji na neželjena dejstva</w:t>
      </w:r>
    </w:p>
    <w:p w14:paraId="7E5A2CD5" w14:textId="77777777" w:rsidR="00C269D7" w:rsidRPr="00FC6E70" w:rsidRDefault="00C269D7" w:rsidP="00A06055">
      <w:pPr>
        <w:pStyle w:val="NoSpacing"/>
        <w:jc w:val="both"/>
        <w:rPr>
          <w:rFonts w:eastAsia="Calibri"/>
          <w:spacing w:val="-5"/>
          <w:sz w:val="22"/>
          <w:szCs w:val="22"/>
          <w:u w:val="single"/>
          <w:lang w:val="sr-Latn-ME"/>
        </w:rPr>
      </w:pPr>
    </w:p>
    <w:p w14:paraId="6476E123" w14:textId="77777777" w:rsidR="00C269D7" w:rsidRPr="00FC6E70" w:rsidRDefault="0029138F" w:rsidP="00EC5BD6">
      <w:pPr>
        <w:pStyle w:val="NoSpacing"/>
        <w:jc w:val="both"/>
        <w:rPr>
          <w:rFonts w:eastAsia="Calibri"/>
          <w:sz w:val="22"/>
          <w:szCs w:val="22"/>
          <w:lang w:val="sr-Latn-ME"/>
        </w:rPr>
      </w:pPr>
      <w:r w:rsidRPr="00FC6E70">
        <w:rPr>
          <w:rFonts w:eastAsia="Calibri"/>
          <w:sz w:val="22"/>
          <w:szCs w:val="22"/>
          <w:lang w:val="sr-Latn-ME"/>
        </w:rPr>
        <w:t>Ako V</w:t>
      </w:r>
      <w:r w:rsidR="00C269D7" w:rsidRPr="00FC6E70">
        <w:rPr>
          <w:rFonts w:eastAsia="Calibri"/>
          <w:sz w:val="22"/>
          <w:szCs w:val="22"/>
          <w:lang w:val="sr-Latn-ME"/>
        </w:rPr>
        <w:t>am se javi bilo koje neželjeno d</w:t>
      </w:r>
      <w:r w:rsidRPr="00FC6E70">
        <w:rPr>
          <w:rFonts w:eastAsia="Calibri"/>
          <w:sz w:val="22"/>
          <w:szCs w:val="22"/>
          <w:lang w:val="sr-Latn-ME"/>
        </w:rPr>
        <w:t xml:space="preserve">ejstvo recite to svom ljekaru, </w:t>
      </w:r>
      <w:r w:rsidR="00C269D7" w:rsidRPr="00FC6E70">
        <w:rPr>
          <w:rFonts w:eastAsia="Calibri"/>
          <w:sz w:val="22"/>
          <w:szCs w:val="22"/>
          <w:lang w:val="sr-Latn-ME"/>
        </w:rPr>
        <w:t>farmaceutu ili medicinskoj sestri. Ovo uključuje i bilo koja neželjena dejstva koja nijesu navedena u ovom uputstvu</w:t>
      </w:r>
      <w:r w:rsidR="00C269D7" w:rsidRPr="00FC6E70">
        <w:rPr>
          <w:rFonts w:eastAsia="Calibri"/>
          <w:spacing w:val="-4"/>
          <w:sz w:val="22"/>
          <w:szCs w:val="22"/>
          <w:lang w:val="sr-Latn-ME"/>
        </w:rPr>
        <w:t>.</w:t>
      </w:r>
      <w:r w:rsidR="007C6028" w:rsidRPr="00FC6E70">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FA7DBFF" w14:textId="77777777" w:rsidR="007C6028" w:rsidRPr="00FC6E70" w:rsidRDefault="007C6028">
      <w:pPr>
        <w:pStyle w:val="NoSpacing"/>
        <w:jc w:val="both"/>
        <w:rPr>
          <w:rFonts w:eastAsia="Calibri"/>
          <w:sz w:val="22"/>
          <w:szCs w:val="22"/>
          <w:lang w:val="sr-Latn-ME"/>
        </w:rPr>
      </w:pPr>
    </w:p>
    <w:p w14:paraId="25AFAF23" w14:textId="77777777" w:rsidR="007C6028" w:rsidRPr="00FC6E70" w:rsidRDefault="007C6028" w:rsidP="00A06055">
      <w:pPr>
        <w:jc w:val="both"/>
        <w:rPr>
          <w:sz w:val="22"/>
          <w:szCs w:val="22"/>
          <w:lang w:val="sr-Latn-ME"/>
        </w:rPr>
      </w:pPr>
      <w:r w:rsidRPr="00FC6E70">
        <w:rPr>
          <w:sz w:val="22"/>
          <w:szCs w:val="22"/>
          <w:lang w:val="sr-Latn-ME"/>
        </w:rPr>
        <w:t xml:space="preserve">Institut za ljekove i medicinska sredstva </w:t>
      </w:r>
    </w:p>
    <w:p w14:paraId="5FDEA1F6" w14:textId="77777777" w:rsidR="007C6028" w:rsidRPr="00FC6E70" w:rsidRDefault="007C6028" w:rsidP="00A06055">
      <w:pPr>
        <w:jc w:val="both"/>
        <w:rPr>
          <w:sz w:val="22"/>
          <w:szCs w:val="22"/>
          <w:lang w:val="sr-Latn-ME"/>
        </w:rPr>
      </w:pPr>
      <w:r w:rsidRPr="00FC6E70">
        <w:rPr>
          <w:sz w:val="22"/>
          <w:szCs w:val="22"/>
          <w:lang w:val="sr-Latn-ME"/>
        </w:rPr>
        <w:t xml:space="preserve">Odjeljenje za </w:t>
      </w:r>
      <w:proofErr w:type="spellStart"/>
      <w:r w:rsidRPr="00FC6E70">
        <w:rPr>
          <w:sz w:val="22"/>
          <w:szCs w:val="22"/>
          <w:lang w:val="sr-Latn-ME"/>
        </w:rPr>
        <w:t>farmakovigilancu</w:t>
      </w:r>
      <w:proofErr w:type="spellEnd"/>
    </w:p>
    <w:p w14:paraId="7AF848CF" w14:textId="77777777" w:rsidR="007C6028" w:rsidRPr="00FC6E70" w:rsidRDefault="007C6028" w:rsidP="00A06055">
      <w:pPr>
        <w:jc w:val="both"/>
        <w:rPr>
          <w:sz w:val="22"/>
          <w:szCs w:val="22"/>
          <w:lang w:val="sr-Latn-ME"/>
        </w:rPr>
      </w:pPr>
      <w:r w:rsidRPr="00FC6E70">
        <w:rPr>
          <w:sz w:val="22"/>
          <w:szCs w:val="22"/>
          <w:lang w:val="sr-Latn-ME"/>
        </w:rPr>
        <w:t>Bulevar Ivana Crnojevića 64a, 81000 Podgorica</w:t>
      </w:r>
    </w:p>
    <w:p w14:paraId="220E235D" w14:textId="77777777" w:rsidR="007C6028" w:rsidRPr="00FC6E70" w:rsidRDefault="007C6028" w:rsidP="00A06055">
      <w:pPr>
        <w:jc w:val="both"/>
        <w:rPr>
          <w:sz w:val="22"/>
          <w:szCs w:val="22"/>
          <w:lang w:val="sr-Latn-ME"/>
        </w:rPr>
      </w:pPr>
    </w:p>
    <w:p w14:paraId="136F6B7F" w14:textId="77777777" w:rsidR="007C6028" w:rsidRPr="00FC6E70" w:rsidRDefault="007C6028" w:rsidP="00A06055">
      <w:pPr>
        <w:jc w:val="both"/>
        <w:rPr>
          <w:sz w:val="22"/>
          <w:szCs w:val="22"/>
          <w:lang w:val="sr-Latn-ME"/>
        </w:rPr>
      </w:pPr>
      <w:r w:rsidRPr="00FC6E70">
        <w:rPr>
          <w:sz w:val="22"/>
          <w:szCs w:val="22"/>
          <w:lang w:val="sr-Latn-ME"/>
        </w:rPr>
        <w:t>tel: +382 (0) 20 310 280</w:t>
      </w:r>
    </w:p>
    <w:p w14:paraId="347BB045" w14:textId="77777777" w:rsidR="007C6028" w:rsidRPr="00FC6E70" w:rsidRDefault="007C6028" w:rsidP="00A06055">
      <w:pPr>
        <w:jc w:val="both"/>
        <w:rPr>
          <w:sz w:val="22"/>
          <w:szCs w:val="22"/>
          <w:lang w:val="sr-Latn-ME"/>
        </w:rPr>
      </w:pPr>
      <w:proofErr w:type="spellStart"/>
      <w:r w:rsidRPr="00FC6E70">
        <w:rPr>
          <w:sz w:val="22"/>
          <w:szCs w:val="22"/>
          <w:lang w:val="sr-Latn-ME"/>
        </w:rPr>
        <w:t>fax</w:t>
      </w:r>
      <w:proofErr w:type="spellEnd"/>
      <w:r w:rsidRPr="00FC6E70">
        <w:rPr>
          <w:sz w:val="22"/>
          <w:szCs w:val="22"/>
          <w:lang w:val="sr-Latn-ME"/>
        </w:rPr>
        <w:t>: +382 (0) 20 310 581</w:t>
      </w:r>
    </w:p>
    <w:p w14:paraId="08260556" w14:textId="77777777" w:rsidR="007C6028" w:rsidRPr="00FC6E70" w:rsidRDefault="002B3AAE" w:rsidP="00A06055">
      <w:pPr>
        <w:jc w:val="both"/>
        <w:rPr>
          <w:sz w:val="22"/>
          <w:szCs w:val="22"/>
          <w:lang w:val="sr-Latn-ME"/>
        </w:rPr>
      </w:pPr>
      <w:hyperlink r:id="rId13" w:history="1">
        <w:r w:rsidR="00510F22" w:rsidRPr="00FC6E70">
          <w:rPr>
            <w:rStyle w:val="Hyperlink"/>
            <w:sz w:val="22"/>
            <w:szCs w:val="22"/>
            <w:lang w:val="sr-Latn-ME"/>
          </w:rPr>
          <w:t>www.cinmed.me</w:t>
        </w:r>
      </w:hyperlink>
      <w:r w:rsidR="00510F22" w:rsidRPr="00FC6E70">
        <w:rPr>
          <w:sz w:val="22"/>
          <w:szCs w:val="22"/>
          <w:lang w:val="sr-Latn-ME"/>
        </w:rPr>
        <w:t xml:space="preserve"> </w:t>
      </w:r>
    </w:p>
    <w:p w14:paraId="35A7658C" w14:textId="77777777" w:rsidR="007C6028" w:rsidRPr="00FC6E70" w:rsidRDefault="002B3AAE" w:rsidP="00A06055">
      <w:pPr>
        <w:jc w:val="both"/>
        <w:rPr>
          <w:sz w:val="22"/>
          <w:szCs w:val="22"/>
          <w:lang w:val="sr-Latn-ME"/>
        </w:rPr>
      </w:pPr>
      <w:hyperlink r:id="rId14" w:history="1">
        <w:r w:rsidR="00510F22" w:rsidRPr="00FC6E70">
          <w:rPr>
            <w:rStyle w:val="Hyperlink"/>
            <w:sz w:val="22"/>
            <w:szCs w:val="22"/>
            <w:lang w:val="sr-Latn-ME"/>
          </w:rPr>
          <w:t>nezeljenadejstva@cinmed.me</w:t>
        </w:r>
      </w:hyperlink>
      <w:r w:rsidR="00510F22" w:rsidRPr="00FC6E70">
        <w:rPr>
          <w:sz w:val="22"/>
          <w:szCs w:val="22"/>
          <w:lang w:val="sr-Latn-ME"/>
        </w:rPr>
        <w:t xml:space="preserve"> </w:t>
      </w:r>
    </w:p>
    <w:p w14:paraId="78BC5E0E" w14:textId="77777777" w:rsidR="00EC5BD6" w:rsidRPr="00FC6E70" w:rsidRDefault="007C6028" w:rsidP="00EC5BD6">
      <w:pPr>
        <w:rPr>
          <w:sz w:val="22"/>
          <w:szCs w:val="22"/>
          <w:lang w:val="sr-Latn-ME"/>
        </w:rPr>
      </w:pPr>
      <w:r w:rsidRPr="00FC6E70">
        <w:rPr>
          <w:sz w:val="22"/>
          <w:szCs w:val="22"/>
          <w:lang w:val="sr-Latn-ME"/>
        </w:rPr>
        <w:t>putem IS zdravstvene zaštite</w:t>
      </w:r>
      <w:r w:rsidR="00EC5BD6" w:rsidRPr="00FC6E70">
        <w:rPr>
          <w:sz w:val="22"/>
          <w:szCs w:val="22"/>
          <w:lang w:val="sr-Latn-ME"/>
        </w:rPr>
        <w:t xml:space="preserve"> </w:t>
      </w:r>
    </w:p>
    <w:p w14:paraId="270CED83" w14:textId="5E3A2C25" w:rsidR="00EC5BD6" w:rsidRPr="00FC6E70" w:rsidRDefault="00EC5BD6" w:rsidP="00EC5BD6">
      <w:pPr>
        <w:rPr>
          <w:sz w:val="22"/>
          <w:szCs w:val="22"/>
          <w:lang w:val="sr-Latn-ME"/>
        </w:rPr>
      </w:pPr>
      <w:r w:rsidRPr="00FC6E70">
        <w:rPr>
          <w:sz w:val="22"/>
          <w:szCs w:val="22"/>
          <w:lang w:val="sr-Latn-ME"/>
        </w:rPr>
        <w:t xml:space="preserve">QR kod za </w:t>
      </w:r>
      <w:proofErr w:type="spellStart"/>
      <w:r w:rsidRPr="00FC6E70">
        <w:rPr>
          <w:sz w:val="22"/>
          <w:szCs w:val="22"/>
          <w:lang w:val="sr-Latn-ME"/>
        </w:rPr>
        <w:t>online</w:t>
      </w:r>
      <w:proofErr w:type="spellEnd"/>
      <w:r w:rsidRPr="00FC6E70">
        <w:rPr>
          <w:sz w:val="22"/>
          <w:szCs w:val="22"/>
          <w:lang w:val="sr-Latn-ME"/>
        </w:rPr>
        <w:t xml:space="preserve"> prijavu sumnje na neželjeno dejstvo lijeka:</w:t>
      </w:r>
    </w:p>
    <w:p w14:paraId="3600800D" w14:textId="77777777" w:rsidR="00EC5BD6" w:rsidRPr="00FC6E70" w:rsidRDefault="00EC5BD6" w:rsidP="00EC5BD6">
      <w:pPr>
        <w:rPr>
          <w:sz w:val="22"/>
          <w:szCs w:val="22"/>
          <w:lang w:val="sr-Latn-ME"/>
        </w:rPr>
      </w:pPr>
    </w:p>
    <w:p w14:paraId="4C3D34CF" w14:textId="77777777" w:rsidR="00EC5BD6" w:rsidRPr="00FC6E70" w:rsidRDefault="00EC5BD6" w:rsidP="00EC5BD6">
      <w:pPr>
        <w:rPr>
          <w:sz w:val="22"/>
          <w:szCs w:val="22"/>
          <w:lang w:val="sr-Latn-ME"/>
        </w:rPr>
      </w:pPr>
      <w:r w:rsidRPr="00FC6E70">
        <w:rPr>
          <w:noProof/>
          <w:sz w:val="22"/>
          <w:szCs w:val="22"/>
          <w:lang w:val="sr-Latn-ME"/>
        </w:rPr>
        <w:drawing>
          <wp:inline distT="0" distB="0" distL="0" distR="0" wp14:anchorId="631FCAFB" wp14:editId="55BADA98">
            <wp:extent cx="971550" cy="971550"/>
            <wp:effectExtent l="0" t="0" r="0" b="0"/>
            <wp:docPr id="1" name="Picture 1" descr="https://cinmed.me/wp-content/uploads/2022/11/Online-prijava-NDL-QR-code-300x30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1EF7343" w14:textId="77777777" w:rsidR="00396B66" w:rsidRPr="00FC6E70" w:rsidRDefault="00396B66" w:rsidP="00A06055">
      <w:pPr>
        <w:jc w:val="both"/>
        <w:rPr>
          <w:sz w:val="22"/>
          <w:szCs w:val="22"/>
          <w:lang w:val="sr-Latn-ME"/>
        </w:rPr>
      </w:pPr>
    </w:p>
    <w:p w14:paraId="75EF4142" w14:textId="77777777" w:rsidR="005A1DF8" w:rsidRPr="00FC6E70" w:rsidRDefault="005A1DF8" w:rsidP="00A32113">
      <w:pPr>
        <w:rPr>
          <w:sz w:val="22"/>
          <w:szCs w:val="22"/>
          <w:lang w:val="sr-Latn-ME"/>
        </w:rPr>
      </w:pPr>
    </w:p>
    <w:p w14:paraId="687CEC50" w14:textId="4D5061FF" w:rsidR="00A32113" w:rsidRPr="00FC6E70" w:rsidRDefault="00A32113" w:rsidP="00291DAD">
      <w:pPr>
        <w:tabs>
          <w:tab w:val="left" w:pos="540"/>
          <w:tab w:val="left" w:pos="569"/>
        </w:tabs>
        <w:rPr>
          <w:b/>
          <w:bCs/>
          <w:sz w:val="22"/>
          <w:szCs w:val="22"/>
          <w:lang w:val="sr-Latn-ME"/>
        </w:rPr>
      </w:pPr>
      <w:r w:rsidRPr="00FC6E70">
        <w:rPr>
          <w:b/>
          <w:bCs/>
          <w:sz w:val="22"/>
          <w:szCs w:val="22"/>
          <w:lang w:val="sr-Latn-ME"/>
        </w:rPr>
        <w:t xml:space="preserve">5. </w:t>
      </w:r>
      <w:r w:rsidR="00291DAD" w:rsidRPr="00FC6E70">
        <w:rPr>
          <w:b/>
          <w:bCs/>
          <w:sz w:val="22"/>
          <w:szCs w:val="22"/>
          <w:lang w:val="sr-Latn-ME"/>
        </w:rPr>
        <w:tab/>
      </w:r>
      <w:r w:rsidRPr="00FC6E70">
        <w:rPr>
          <w:b/>
          <w:bCs/>
          <w:sz w:val="22"/>
          <w:szCs w:val="22"/>
          <w:lang w:val="sr-Latn-ME"/>
        </w:rPr>
        <w:t xml:space="preserve">KAKO ČUVATI LIJEK </w:t>
      </w:r>
      <w:r w:rsidR="001A2942" w:rsidRPr="00FC6E70">
        <w:rPr>
          <w:b/>
          <w:bCs/>
          <w:sz w:val="22"/>
          <w:szCs w:val="22"/>
          <w:lang w:val="sr-Latn-ME"/>
        </w:rPr>
        <w:t>SYMBICORT TURBUHALER</w:t>
      </w:r>
    </w:p>
    <w:p w14:paraId="1B829E38" w14:textId="77777777" w:rsidR="00445D8F" w:rsidRPr="00FC6E70" w:rsidRDefault="00445D8F" w:rsidP="00A32113">
      <w:pPr>
        <w:rPr>
          <w:sz w:val="22"/>
          <w:szCs w:val="22"/>
          <w:lang w:val="sr-Latn-ME"/>
        </w:rPr>
      </w:pPr>
    </w:p>
    <w:p w14:paraId="4505082B" w14:textId="77777777" w:rsidR="001A2942" w:rsidRPr="00FC6E70" w:rsidRDefault="001A2942" w:rsidP="001A2942">
      <w:pPr>
        <w:rPr>
          <w:bCs/>
          <w:sz w:val="22"/>
          <w:szCs w:val="22"/>
          <w:lang w:val="sr-Latn-ME"/>
        </w:rPr>
      </w:pPr>
      <w:r w:rsidRPr="00FC6E70">
        <w:rPr>
          <w:bCs/>
          <w:sz w:val="22"/>
          <w:szCs w:val="22"/>
          <w:lang w:val="sr-Latn-ME"/>
        </w:rPr>
        <w:t>Lijek čuvajte van pogleda i domašaja djece.</w:t>
      </w:r>
    </w:p>
    <w:p w14:paraId="6D173CAD" w14:textId="77777777" w:rsidR="001A2942" w:rsidRPr="00FC6E70" w:rsidRDefault="001A2942" w:rsidP="001A2942">
      <w:pPr>
        <w:rPr>
          <w:bCs/>
          <w:sz w:val="22"/>
          <w:szCs w:val="22"/>
          <w:lang w:val="sr-Latn-ME"/>
        </w:rPr>
      </w:pPr>
    </w:p>
    <w:p w14:paraId="2F7F97A2" w14:textId="6D7C330E" w:rsidR="001A2942" w:rsidRPr="00FC6E70" w:rsidRDefault="005A1DF8" w:rsidP="00A06055">
      <w:pPr>
        <w:rPr>
          <w:bCs/>
          <w:sz w:val="22"/>
          <w:szCs w:val="22"/>
          <w:lang w:val="sr-Latn-ME"/>
        </w:rPr>
      </w:pPr>
      <w:r w:rsidRPr="00FC6E70">
        <w:rPr>
          <w:bCs/>
          <w:sz w:val="22"/>
          <w:szCs w:val="22"/>
          <w:lang w:val="sr-Latn-ME"/>
        </w:rPr>
        <w:t>L</w:t>
      </w:r>
      <w:r w:rsidR="001A2942" w:rsidRPr="00FC6E70">
        <w:rPr>
          <w:bCs/>
          <w:sz w:val="22"/>
          <w:szCs w:val="22"/>
          <w:lang w:val="sr-Latn-ME"/>
        </w:rPr>
        <w:t xml:space="preserve">ijek se ne smije upotrijebiti nakon isteka roka upotrebe navedenog na pakovanju ili na samom </w:t>
      </w:r>
      <w:proofErr w:type="spellStart"/>
      <w:r w:rsidR="001A2942" w:rsidRPr="00FC6E70">
        <w:rPr>
          <w:bCs/>
          <w:sz w:val="22"/>
          <w:szCs w:val="22"/>
          <w:lang w:val="sr-Latn-ME"/>
        </w:rPr>
        <w:t>Turbuhaleru</w:t>
      </w:r>
      <w:proofErr w:type="spellEnd"/>
      <w:r w:rsidR="001A2942" w:rsidRPr="00FC6E70">
        <w:rPr>
          <w:bCs/>
          <w:sz w:val="22"/>
          <w:szCs w:val="22"/>
          <w:lang w:val="sr-Latn-ME"/>
        </w:rPr>
        <w:t xml:space="preserve">. Rok upotrebe odnosi se na </w:t>
      </w:r>
      <w:proofErr w:type="spellStart"/>
      <w:r w:rsidR="001A2942" w:rsidRPr="00FC6E70">
        <w:rPr>
          <w:bCs/>
          <w:sz w:val="22"/>
          <w:szCs w:val="22"/>
          <w:lang w:val="sr-Latn-ME"/>
        </w:rPr>
        <w:t>poslednji</w:t>
      </w:r>
      <w:proofErr w:type="spellEnd"/>
      <w:r w:rsidR="001A2942" w:rsidRPr="00FC6E70">
        <w:rPr>
          <w:bCs/>
          <w:sz w:val="22"/>
          <w:szCs w:val="22"/>
          <w:lang w:val="sr-Latn-ME"/>
        </w:rPr>
        <w:t xml:space="preserve"> dan navedenog mjeseca.</w:t>
      </w:r>
    </w:p>
    <w:p w14:paraId="206FAF48" w14:textId="77777777" w:rsidR="005A1DF8" w:rsidRPr="00FC6E70" w:rsidRDefault="005A1DF8" w:rsidP="00A06055">
      <w:pPr>
        <w:rPr>
          <w:bCs/>
          <w:sz w:val="22"/>
          <w:szCs w:val="22"/>
          <w:lang w:val="sr-Latn-ME"/>
        </w:rPr>
      </w:pPr>
    </w:p>
    <w:p w14:paraId="4CE8F326" w14:textId="50BF83BD" w:rsidR="001A2942" w:rsidRPr="00FC6E70" w:rsidRDefault="005A1DF8" w:rsidP="00A06055">
      <w:pPr>
        <w:rPr>
          <w:bCs/>
          <w:sz w:val="22"/>
          <w:szCs w:val="22"/>
          <w:lang w:val="sr-Latn-ME"/>
        </w:rPr>
      </w:pPr>
      <w:r w:rsidRPr="00FC6E70">
        <w:rPr>
          <w:bCs/>
          <w:sz w:val="22"/>
          <w:szCs w:val="22"/>
          <w:lang w:val="sr-Latn-ME"/>
        </w:rPr>
        <w:t>L</w:t>
      </w:r>
      <w:r w:rsidR="001A2942" w:rsidRPr="00FC6E70">
        <w:rPr>
          <w:bCs/>
          <w:sz w:val="22"/>
          <w:szCs w:val="22"/>
          <w:lang w:val="sr-Latn-ME"/>
        </w:rPr>
        <w:t xml:space="preserve">ijek ne zahtijeva posebne uslove čuvanja. </w:t>
      </w:r>
    </w:p>
    <w:p w14:paraId="79E24F0F" w14:textId="77777777" w:rsidR="005A1DF8" w:rsidRPr="00FC6E70" w:rsidRDefault="005A1DF8" w:rsidP="00A06055">
      <w:pPr>
        <w:rPr>
          <w:bCs/>
          <w:sz w:val="22"/>
          <w:szCs w:val="22"/>
          <w:lang w:val="sr-Latn-ME"/>
        </w:rPr>
      </w:pPr>
    </w:p>
    <w:p w14:paraId="1FC4D5B8" w14:textId="797E35C9" w:rsidR="001A2942" w:rsidRPr="00FC6E70" w:rsidRDefault="001A2942" w:rsidP="00A06055">
      <w:pPr>
        <w:rPr>
          <w:bCs/>
          <w:sz w:val="22"/>
          <w:szCs w:val="22"/>
          <w:lang w:val="sr-Latn-ME"/>
        </w:rPr>
      </w:pPr>
      <w:r w:rsidRPr="00FC6E70">
        <w:rPr>
          <w:bCs/>
          <w:sz w:val="22"/>
          <w:szCs w:val="22"/>
          <w:lang w:val="sr-Latn-ME"/>
        </w:rPr>
        <w:t xml:space="preserve">Ljekove ne treba bacati u kanalizaciju, niti kućni otpad. Ove mjere pomažu očuvanju životne sredine. </w:t>
      </w:r>
      <w:proofErr w:type="spellStart"/>
      <w:r w:rsidRPr="00FC6E70">
        <w:rPr>
          <w:bCs/>
          <w:sz w:val="22"/>
          <w:szCs w:val="22"/>
          <w:lang w:val="sr-Latn-ME"/>
        </w:rPr>
        <w:t>Neupotrijebljeni</w:t>
      </w:r>
      <w:proofErr w:type="spellEnd"/>
      <w:r w:rsidRPr="00FC6E70">
        <w:rPr>
          <w:bCs/>
          <w:sz w:val="22"/>
          <w:szCs w:val="22"/>
          <w:lang w:val="sr-Latn-ME"/>
        </w:rPr>
        <w:t xml:space="preserve"> lijek se uništava u skladu sa važećim propisima.</w:t>
      </w:r>
    </w:p>
    <w:p w14:paraId="2306E169" w14:textId="56BCAEE8" w:rsidR="00396B66" w:rsidRPr="00FC6E70" w:rsidRDefault="00396B66" w:rsidP="00A32113">
      <w:pPr>
        <w:rPr>
          <w:bCs/>
          <w:sz w:val="22"/>
          <w:szCs w:val="22"/>
          <w:lang w:val="sr-Latn-ME"/>
        </w:rPr>
      </w:pPr>
    </w:p>
    <w:p w14:paraId="1F8ED10D" w14:textId="77777777" w:rsidR="005A1DF8" w:rsidRPr="00FC6E70" w:rsidRDefault="005A1DF8" w:rsidP="00A32113">
      <w:pPr>
        <w:rPr>
          <w:bCs/>
          <w:sz w:val="22"/>
          <w:szCs w:val="22"/>
          <w:lang w:val="sr-Latn-ME"/>
        </w:rPr>
      </w:pPr>
    </w:p>
    <w:p w14:paraId="5A023995" w14:textId="0CEF5930" w:rsidR="00A32113" w:rsidRPr="00FC6E70" w:rsidRDefault="00A32113" w:rsidP="00291DAD">
      <w:pPr>
        <w:tabs>
          <w:tab w:val="left" w:pos="540"/>
          <w:tab w:val="left" w:pos="569"/>
        </w:tabs>
        <w:rPr>
          <w:b/>
          <w:bCs/>
          <w:sz w:val="22"/>
          <w:szCs w:val="22"/>
          <w:lang w:val="sr-Latn-ME"/>
        </w:rPr>
      </w:pPr>
      <w:r w:rsidRPr="00FC6E70">
        <w:rPr>
          <w:b/>
          <w:bCs/>
          <w:sz w:val="22"/>
          <w:szCs w:val="22"/>
          <w:lang w:val="sr-Latn-ME"/>
        </w:rPr>
        <w:t xml:space="preserve">6. </w:t>
      </w:r>
      <w:r w:rsidR="00291DAD" w:rsidRPr="00FC6E70">
        <w:rPr>
          <w:b/>
          <w:bCs/>
          <w:sz w:val="22"/>
          <w:szCs w:val="22"/>
          <w:lang w:val="sr-Latn-ME"/>
        </w:rPr>
        <w:tab/>
      </w:r>
      <w:r w:rsidR="00326EEC" w:rsidRPr="00FC6E70">
        <w:rPr>
          <w:b/>
          <w:bCs/>
          <w:sz w:val="22"/>
          <w:szCs w:val="22"/>
          <w:lang w:val="sr-Latn-ME"/>
        </w:rPr>
        <w:t xml:space="preserve">SADRŽAJ PAKOVANJA I </w:t>
      </w:r>
      <w:r w:rsidRPr="00FC6E70">
        <w:rPr>
          <w:b/>
          <w:bCs/>
          <w:sz w:val="22"/>
          <w:szCs w:val="22"/>
          <w:lang w:val="sr-Latn-ME"/>
        </w:rPr>
        <w:t>DODATNE INFORMACIJE</w:t>
      </w:r>
      <w:r w:rsidR="00E06040" w:rsidRPr="00FC6E70">
        <w:rPr>
          <w:b/>
          <w:bCs/>
          <w:sz w:val="22"/>
          <w:szCs w:val="22"/>
          <w:lang w:val="sr-Latn-ME"/>
        </w:rPr>
        <w:t xml:space="preserve"> </w:t>
      </w:r>
    </w:p>
    <w:p w14:paraId="553D4155" w14:textId="77777777" w:rsidR="001A2942" w:rsidRPr="00FC6E70" w:rsidRDefault="001A2942" w:rsidP="00291DAD">
      <w:pPr>
        <w:tabs>
          <w:tab w:val="left" w:pos="540"/>
          <w:tab w:val="left" w:pos="569"/>
        </w:tabs>
        <w:rPr>
          <w:b/>
          <w:bCs/>
          <w:sz w:val="22"/>
          <w:szCs w:val="22"/>
          <w:lang w:val="sr-Latn-ME"/>
        </w:rPr>
      </w:pPr>
    </w:p>
    <w:p w14:paraId="7D8EA80A" w14:textId="77777777" w:rsidR="001A2942" w:rsidRPr="00FC6E70" w:rsidRDefault="001A2942" w:rsidP="001A2942">
      <w:pPr>
        <w:rPr>
          <w:b/>
          <w:sz w:val="22"/>
          <w:szCs w:val="22"/>
          <w:lang w:val="sr-Latn-ME"/>
        </w:rPr>
      </w:pPr>
      <w:r w:rsidRPr="00FC6E70">
        <w:rPr>
          <w:b/>
          <w:bCs/>
          <w:sz w:val="22"/>
          <w:szCs w:val="22"/>
          <w:lang w:val="sr-Latn-ME"/>
        </w:rPr>
        <w:t xml:space="preserve">Šta sadrži lijek </w:t>
      </w:r>
      <w:proofErr w:type="spellStart"/>
      <w:r w:rsidRPr="00FC6E70">
        <w:rPr>
          <w:b/>
          <w:bCs/>
          <w:sz w:val="22"/>
          <w:szCs w:val="22"/>
          <w:lang w:val="sr-Latn-ME"/>
        </w:rPr>
        <w:t>Symbicort</w:t>
      </w:r>
      <w:proofErr w:type="spellEnd"/>
      <w:r w:rsidRPr="00FC6E70">
        <w:rPr>
          <w:b/>
          <w:bCs/>
          <w:sz w:val="22"/>
          <w:szCs w:val="22"/>
          <w:lang w:val="sr-Latn-ME"/>
        </w:rPr>
        <w:t xml:space="preserve"> </w:t>
      </w:r>
      <w:proofErr w:type="spellStart"/>
      <w:r w:rsidRPr="00FC6E70">
        <w:rPr>
          <w:b/>
          <w:bCs/>
          <w:sz w:val="22"/>
          <w:szCs w:val="22"/>
          <w:lang w:val="sr-Latn-ME"/>
        </w:rPr>
        <w:t>Turbuhaler</w:t>
      </w:r>
      <w:proofErr w:type="spellEnd"/>
    </w:p>
    <w:p w14:paraId="64D171A8" w14:textId="77777777" w:rsidR="001A2942" w:rsidRPr="00FC6E70" w:rsidRDefault="001A2942" w:rsidP="001A2942">
      <w:pPr>
        <w:rPr>
          <w:b/>
          <w:sz w:val="22"/>
          <w:szCs w:val="22"/>
          <w:lang w:val="sr-Latn-ME"/>
        </w:rPr>
      </w:pPr>
    </w:p>
    <w:p w14:paraId="40E0B6B4" w14:textId="77777777" w:rsidR="005A1DF8" w:rsidRPr="00FC6E70" w:rsidRDefault="001A2942" w:rsidP="007A6E95">
      <w:pPr>
        <w:numPr>
          <w:ilvl w:val="0"/>
          <w:numId w:val="3"/>
        </w:numPr>
        <w:spacing w:after="160" w:line="259" w:lineRule="auto"/>
        <w:contextualSpacing/>
        <w:rPr>
          <w:sz w:val="22"/>
          <w:szCs w:val="22"/>
          <w:lang w:val="sr-Latn-ME"/>
        </w:rPr>
      </w:pPr>
      <w:r w:rsidRPr="00FC6E70">
        <w:rPr>
          <w:sz w:val="22"/>
          <w:szCs w:val="22"/>
          <w:lang w:val="sr-Latn-ME"/>
        </w:rPr>
        <w:t xml:space="preserve">Aktivne supstance su </w:t>
      </w:r>
      <w:proofErr w:type="spellStart"/>
      <w:r w:rsidRPr="00FC6E70">
        <w:rPr>
          <w:sz w:val="22"/>
          <w:szCs w:val="22"/>
          <w:lang w:val="sr-Latn-ME"/>
        </w:rPr>
        <w:t>formoterol</w:t>
      </w:r>
      <w:proofErr w:type="spellEnd"/>
      <w:r w:rsidRPr="00FC6E70">
        <w:rPr>
          <w:sz w:val="22"/>
          <w:szCs w:val="22"/>
          <w:lang w:val="sr-Latn-ME"/>
        </w:rPr>
        <w:t xml:space="preserve"> </w:t>
      </w:r>
      <w:proofErr w:type="spellStart"/>
      <w:r w:rsidRPr="00FC6E70">
        <w:rPr>
          <w:sz w:val="22"/>
          <w:szCs w:val="22"/>
          <w:lang w:val="sr-Latn-ME"/>
        </w:rPr>
        <w:t>fumarat</w:t>
      </w:r>
      <w:proofErr w:type="spellEnd"/>
      <w:r w:rsidRPr="00FC6E70">
        <w:rPr>
          <w:sz w:val="22"/>
          <w:szCs w:val="22"/>
          <w:lang w:val="sr-Latn-ME"/>
        </w:rPr>
        <w:t xml:space="preserve"> </w:t>
      </w:r>
      <w:proofErr w:type="spellStart"/>
      <w:r w:rsidRPr="00FC6E70">
        <w:rPr>
          <w:sz w:val="22"/>
          <w:szCs w:val="22"/>
          <w:lang w:val="sr-Latn-ME"/>
        </w:rPr>
        <w:t>dihidrat</w:t>
      </w:r>
      <w:proofErr w:type="spellEnd"/>
      <w:r w:rsidRPr="00FC6E70">
        <w:rPr>
          <w:sz w:val="22"/>
          <w:szCs w:val="22"/>
          <w:lang w:val="sr-Latn-ME"/>
        </w:rPr>
        <w:t xml:space="preserve"> i </w:t>
      </w:r>
      <w:proofErr w:type="spellStart"/>
      <w:r w:rsidRPr="00FC6E70">
        <w:rPr>
          <w:sz w:val="22"/>
          <w:szCs w:val="22"/>
          <w:lang w:val="sr-Latn-ME"/>
        </w:rPr>
        <w:t>budesonid</w:t>
      </w:r>
      <w:proofErr w:type="spellEnd"/>
      <w:r w:rsidRPr="00FC6E70">
        <w:rPr>
          <w:sz w:val="22"/>
          <w:szCs w:val="22"/>
          <w:lang w:val="sr-Latn-ME"/>
        </w:rPr>
        <w:t xml:space="preserve">. </w:t>
      </w:r>
    </w:p>
    <w:p w14:paraId="520214C5" w14:textId="515ABC6A" w:rsidR="001A2942" w:rsidRPr="00FC6E70" w:rsidRDefault="001A2942" w:rsidP="00A06055">
      <w:pPr>
        <w:spacing w:after="160" w:line="259" w:lineRule="auto"/>
        <w:ind w:left="360"/>
        <w:contextualSpacing/>
        <w:rPr>
          <w:sz w:val="22"/>
          <w:szCs w:val="22"/>
          <w:lang w:val="sr-Latn-ME"/>
        </w:rPr>
      </w:pPr>
      <w:r w:rsidRPr="00FC6E70">
        <w:rPr>
          <w:sz w:val="22"/>
          <w:szCs w:val="22"/>
          <w:lang w:val="sr-Latn-ME"/>
        </w:rPr>
        <w:t xml:space="preserve">Svaka primijenjena doza sadrži 4.5 </w:t>
      </w:r>
      <w:proofErr w:type="spellStart"/>
      <w:r w:rsidRPr="00FC6E70">
        <w:rPr>
          <w:sz w:val="22"/>
          <w:szCs w:val="22"/>
          <w:lang w:val="sr-Latn-ME"/>
        </w:rPr>
        <w:t>mikrograma</w:t>
      </w:r>
      <w:proofErr w:type="spellEnd"/>
      <w:r w:rsidRPr="00FC6E70">
        <w:rPr>
          <w:sz w:val="22"/>
          <w:szCs w:val="22"/>
          <w:lang w:val="sr-Latn-ME"/>
        </w:rPr>
        <w:t xml:space="preserve"> </w:t>
      </w:r>
      <w:proofErr w:type="spellStart"/>
      <w:r w:rsidRPr="00FC6E70">
        <w:rPr>
          <w:sz w:val="22"/>
          <w:szCs w:val="22"/>
          <w:lang w:val="sr-Latn-ME"/>
        </w:rPr>
        <w:t>formoterol</w:t>
      </w:r>
      <w:proofErr w:type="spellEnd"/>
      <w:r w:rsidRPr="00FC6E70">
        <w:rPr>
          <w:sz w:val="22"/>
          <w:szCs w:val="22"/>
          <w:lang w:val="sr-Latn-ME"/>
        </w:rPr>
        <w:t xml:space="preserve"> </w:t>
      </w:r>
      <w:proofErr w:type="spellStart"/>
      <w:r w:rsidRPr="00FC6E70">
        <w:rPr>
          <w:sz w:val="22"/>
          <w:szCs w:val="22"/>
          <w:lang w:val="sr-Latn-ME"/>
        </w:rPr>
        <w:t>fumarat</w:t>
      </w:r>
      <w:proofErr w:type="spellEnd"/>
      <w:r w:rsidRPr="00FC6E70">
        <w:rPr>
          <w:sz w:val="22"/>
          <w:szCs w:val="22"/>
          <w:lang w:val="sr-Latn-ME"/>
        </w:rPr>
        <w:t xml:space="preserve"> </w:t>
      </w:r>
      <w:proofErr w:type="spellStart"/>
      <w:r w:rsidRPr="00FC6E70">
        <w:rPr>
          <w:sz w:val="22"/>
          <w:szCs w:val="22"/>
          <w:lang w:val="sr-Latn-ME"/>
        </w:rPr>
        <w:t>dihidrata</w:t>
      </w:r>
      <w:proofErr w:type="spellEnd"/>
      <w:r w:rsidRPr="00FC6E70">
        <w:rPr>
          <w:sz w:val="22"/>
          <w:szCs w:val="22"/>
          <w:lang w:val="sr-Latn-ME"/>
        </w:rPr>
        <w:t xml:space="preserve"> i 160 </w:t>
      </w:r>
      <w:proofErr w:type="spellStart"/>
      <w:r w:rsidRPr="00FC6E70">
        <w:rPr>
          <w:sz w:val="22"/>
          <w:szCs w:val="22"/>
          <w:lang w:val="sr-Latn-ME"/>
        </w:rPr>
        <w:t>mikrograma</w:t>
      </w:r>
      <w:proofErr w:type="spellEnd"/>
      <w:r w:rsidRPr="00FC6E70">
        <w:rPr>
          <w:sz w:val="22"/>
          <w:szCs w:val="22"/>
          <w:lang w:val="sr-Latn-ME"/>
        </w:rPr>
        <w:t xml:space="preserve"> </w:t>
      </w:r>
      <w:proofErr w:type="spellStart"/>
      <w:r w:rsidRPr="00FC6E70">
        <w:rPr>
          <w:sz w:val="22"/>
          <w:szCs w:val="22"/>
          <w:lang w:val="sr-Latn-ME"/>
        </w:rPr>
        <w:t>budesonida</w:t>
      </w:r>
      <w:proofErr w:type="spellEnd"/>
      <w:r w:rsidRPr="00FC6E70">
        <w:rPr>
          <w:sz w:val="22"/>
          <w:szCs w:val="22"/>
          <w:lang w:val="sr-Latn-ME"/>
        </w:rPr>
        <w:t>.</w:t>
      </w:r>
    </w:p>
    <w:p w14:paraId="20FB019B" w14:textId="77777777" w:rsidR="005A1DF8" w:rsidRPr="00FC6E70" w:rsidRDefault="005A1DF8" w:rsidP="00A06055">
      <w:pPr>
        <w:spacing w:after="160" w:line="259" w:lineRule="auto"/>
        <w:ind w:left="360"/>
        <w:contextualSpacing/>
        <w:rPr>
          <w:sz w:val="22"/>
          <w:szCs w:val="22"/>
          <w:lang w:val="sr-Latn-ME"/>
        </w:rPr>
      </w:pPr>
    </w:p>
    <w:p w14:paraId="34E3A222" w14:textId="5E2DD9FA" w:rsidR="001A2942" w:rsidRPr="00FC6E70" w:rsidRDefault="001A2942" w:rsidP="007A6E95">
      <w:pPr>
        <w:numPr>
          <w:ilvl w:val="0"/>
          <w:numId w:val="3"/>
        </w:numPr>
        <w:spacing w:after="160" w:line="259" w:lineRule="auto"/>
        <w:contextualSpacing/>
        <w:rPr>
          <w:sz w:val="22"/>
          <w:szCs w:val="22"/>
          <w:lang w:val="sr-Latn-ME"/>
        </w:rPr>
      </w:pPr>
      <w:r w:rsidRPr="00FC6E70">
        <w:rPr>
          <w:sz w:val="22"/>
          <w:szCs w:val="22"/>
          <w:lang w:val="sr-Latn-ME"/>
        </w:rPr>
        <w:t xml:space="preserve">Pomoćna supstanca je laktoza </w:t>
      </w:r>
      <w:proofErr w:type="spellStart"/>
      <w:r w:rsidRPr="00FC6E70">
        <w:rPr>
          <w:sz w:val="22"/>
          <w:szCs w:val="22"/>
          <w:lang w:val="sr-Latn-ME"/>
        </w:rPr>
        <w:t>monohidrat</w:t>
      </w:r>
      <w:proofErr w:type="spellEnd"/>
      <w:r w:rsidRPr="00FC6E70">
        <w:rPr>
          <w:sz w:val="22"/>
          <w:szCs w:val="22"/>
          <w:lang w:val="sr-Latn-ME"/>
        </w:rPr>
        <w:t xml:space="preserve"> (koja sadrži proteine mlijeka).</w:t>
      </w:r>
    </w:p>
    <w:p w14:paraId="2267EB10" w14:textId="77777777" w:rsidR="00445D8F" w:rsidRPr="00FC6E70" w:rsidRDefault="00445D8F" w:rsidP="00A32113">
      <w:pPr>
        <w:rPr>
          <w:sz w:val="22"/>
          <w:szCs w:val="22"/>
          <w:lang w:val="sr-Latn-ME"/>
        </w:rPr>
      </w:pPr>
    </w:p>
    <w:p w14:paraId="75EECB9B" w14:textId="2A72A9D7" w:rsidR="001A2942" w:rsidRPr="00FC6E70" w:rsidRDefault="001A2942" w:rsidP="001A2942">
      <w:pPr>
        <w:rPr>
          <w:b/>
          <w:sz w:val="22"/>
          <w:szCs w:val="22"/>
          <w:lang w:val="sr-Latn-ME"/>
        </w:rPr>
      </w:pPr>
      <w:r w:rsidRPr="00FC6E70">
        <w:rPr>
          <w:b/>
          <w:sz w:val="22"/>
          <w:szCs w:val="22"/>
          <w:lang w:val="sr-Latn-ME"/>
        </w:rPr>
        <w:t xml:space="preserve">Kako izgleda lijek </w:t>
      </w:r>
      <w:proofErr w:type="spellStart"/>
      <w:r w:rsidRPr="00FC6E70">
        <w:rPr>
          <w:b/>
          <w:bCs/>
          <w:sz w:val="22"/>
          <w:szCs w:val="22"/>
          <w:lang w:val="sr-Latn-ME"/>
        </w:rPr>
        <w:t>Symbicort</w:t>
      </w:r>
      <w:proofErr w:type="spellEnd"/>
      <w:r w:rsidRPr="00FC6E70">
        <w:rPr>
          <w:b/>
          <w:bCs/>
          <w:sz w:val="22"/>
          <w:szCs w:val="22"/>
          <w:lang w:val="sr-Latn-ME"/>
        </w:rPr>
        <w:t xml:space="preserve"> </w:t>
      </w:r>
      <w:proofErr w:type="spellStart"/>
      <w:r w:rsidRPr="00FC6E70">
        <w:rPr>
          <w:b/>
          <w:bCs/>
          <w:sz w:val="22"/>
          <w:szCs w:val="22"/>
          <w:lang w:val="sr-Latn-ME"/>
        </w:rPr>
        <w:t>Turbuhaler</w:t>
      </w:r>
      <w:proofErr w:type="spellEnd"/>
      <w:r w:rsidRPr="00FC6E70">
        <w:rPr>
          <w:b/>
          <w:bCs/>
          <w:sz w:val="22"/>
          <w:szCs w:val="22"/>
          <w:lang w:val="sr-Latn-ME"/>
        </w:rPr>
        <w:t xml:space="preserve"> </w:t>
      </w:r>
      <w:r w:rsidRPr="00FC6E70">
        <w:rPr>
          <w:b/>
          <w:sz w:val="22"/>
          <w:szCs w:val="22"/>
          <w:lang w:val="sr-Latn-ME"/>
        </w:rPr>
        <w:t>i sadržaj pakovanja</w:t>
      </w:r>
    </w:p>
    <w:p w14:paraId="0BEA7021" w14:textId="77777777" w:rsidR="001A2942" w:rsidRPr="00FC6E70" w:rsidRDefault="001A2942" w:rsidP="001A2942">
      <w:pPr>
        <w:rPr>
          <w:b/>
          <w:sz w:val="22"/>
          <w:szCs w:val="22"/>
          <w:lang w:val="sr-Latn-ME"/>
        </w:rPr>
      </w:pPr>
    </w:p>
    <w:p w14:paraId="457F107A" w14:textId="77777777" w:rsidR="001A2942" w:rsidRPr="00FC6E70" w:rsidRDefault="001A2942" w:rsidP="001A2942">
      <w:pPr>
        <w:tabs>
          <w:tab w:val="left" w:pos="284"/>
        </w:tabs>
        <w:rPr>
          <w:sz w:val="22"/>
          <w:szCs w:val="22"/>
          <w:lang w:val="sr-Latn-ME"/>
        </w:rPr>
      </w:pP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bCs/>
          <w:sz w:val="22"/>
          <w:szCs w:val="22"/>
          <w:lang w:val="sr-Latn-ME"/>
        </w:rPr>
        <w:t xml:space="preserve"> 4.5 </w:t>
      </w:r>
      <w:proofErr w:type="spellStart"/>
      <w:r w:rsidRPr="00FC6E70">
        <w:rPr>
          <w:bCs/>
          <w:sz w:val="22"/>
          <w:szCs w:val="22"/>
          <w:lang w:val="sr-Latn-ME"/>
        </w:rPr>
        <w:t>mcg</w:t>
      </w:r>
      <w:proofErr w:type="spellEnd"/>
      <w:r w:rsidRPr="00FC6E70">
        <w:rPr>
          <w:bCs/>
          <w:sz w:val="22"/>
          <w:szCs w:val="22"/>
          <w:lang w:val="sr-Latn-ME"/>
        </w:rPr>
        <w:t xml:space="preserve"> + 160 </w:t>
      </w:r>
      <w:proofErr w:type="spellStart"/>
      <w:r w:rsidRPr="00FC6E70">
        <w:rPr>
          <w:bCs/>
          <w:sz w:val="22"/>
          <w:szCs w:val="22"/>
          <w:lang w:val="sr-Latn-ME"/>
        </w:rPr>
        <w:t>mcg</w:t>
      </w:r>
      <w:proofErr w:type="spellEnd"/>
      <w:r w:rsidRPr="00FC6E70">
        <w:rPr>
          <w:bCs/>
          <w:sz w:val="22"/>
          <w:szCs w:val="22"/>
          <w:lang w:val="sr-Latn-ME"/>
        </w:rPr>
        <w:t xml:space="preserve"> </w:t>
      </w:r>
      <w:r w:rsidRPr="00FC6E70">
        <w:rPr>
          <w:sz w:val="22"/>
          <w:szCs w:val="22"/>
          <w:lang w:val="sr-Latn-ME"/>
        </w:rPr>
        <w:t xml:space="preserve">je </w:t>
      </w:r>
      <w:proofErr w:type="spellStart"/>
      <w:r w:rsidRPr="00FC6E70">
        <w:rPr>
          <w:sz w:val="22"/>
          <w:szCs w:val="22"/>
          <w:lang w:val="sr-Latn-ME"/>
        </w:rPr>
        <w:t>inhalator</w:t>
      </w:r>
      <w:proofErr w:type="spellEnd"/>
      <w:r w:rsidRPr="00FC6E70">
        <w:rPr>
          <w:sz w:val="22"/>
          <w:szCs w:val="22"/>
          <w:lang w:val="sr-Latn-ME"/>
        </w:rPr>
        <w:t xml:space="preserve"> koji sadrži Vaš lijek. U </w:t>
      </w:r>
      <w:proofErr w:type="spellStart"/>
      <w:r w:rsidRPr="00FC6E70">
        <w:rPr>
          <w:sz w:val="22"/>
          <w:szCs w:val="22"/>
          <w:lang w:val="sr-Latn-ME"/>
        </w:rPr>
        <w:t>inhalatoru</w:t>
      </w:r>
      <w:proofErr w:type="spellEnd"/>
      <w:r w:rsidRPr="00FC6E70">
        <w:rPr>
          <w:sz w:val="22"/>
          <w:szCs w:val="22"/>
          <w:lang w:val="sr-Latn-ME"/>
        </w:rPr>
        <w:t xml:space="preserve"> se nalaze granule okruglog oblika, bijele ili skoro bijele boje.</w:t>
      </w:r>
      <w:r w:rsidRPr="00FC6E70" w:rsidDel="00417580">
        <w:rPr>
          <w:sz w:val="22"/>
          <w:szCs w:val="22"/>
          <w:lang w:val="sr-Latn-ME"/>
        </w:rPr>
        <w:t xml:space="preserve"> </w:t>
      </w:r>
    </w:p>
    <w:p w14:paraId="36A7F2FC" w14:textId="77777777" w:rsidR="001A2942" w:rsidRPr="00FC6E70" w:rsidRDefault="001A2942" w:rsidP="001A2942">
      <w:pPr>
        <w:tabs>
          <w:tab w:val="left" w:pos="284"/>
        </w:tabs>
        <w:rPr>
          <w:sz w:val="22"/>
          <w:szCs w:val="22"/>
          <w:lang w:val="sr-Latn-ME"/>
        </w:rPr>
      </w:pPr>
      <w:r w:rsidRPr="00FC6E70">
        <w:rPr>
          <w:sz w:val="22"/>
          <w:szCs w:val="22"/>
          <w:lang w:val="sr-Latn-ME"/>
        </w:rPr>
        <w:t xml:space="preserve">To je specijalno konstruisan </w:t>
      </w:r>
      <w:proofErr w:type="spellStart"/>
      <w:r w:rsidRPr="00FC6E70">
        <w:rPr>
          <w:sz w:val="22"/>
          <w:szCs w:val="22"/>
          <w:lang w:val="sr-Latn-ME"/>
        </w:rPr>
        <w:t>inhalator</w:t>
      </w:r>
      <w:proofErr w:type="spellEnd"/>
      <w:r w:rsidRPr="00FC6E70">
        <w:rPr>
          <w:sz w:val="22"/>
          <w:szCs w:val="22"/>
          <w:lang w:val="sr-Latn-ME"/>
        </w:rPr>
        <w:t xml:space="preserve"> bijele boje sa crvenom pokretnom bazom, koja se aktivira okretanjem. Na bazi koja se okreće nalazi se broj 6 napisan Brajevim pismom, u cilju razlikovanja od drugih inhalacionih preparata kompanije </w:t>
      </w:r>
      <w:proofErr w:type="spellStart"/>
      <w:r w:rsidRPr="00FC6E70">
        <w:rPr>
          <w:sz w:val="22"/>
          <w:szCs w:val="22"/>
          <w:lang w:val="sr-Latn-ME"/>
        </w:rPr>
        <w:t>AstraZeneca</w:t>
      </w:r>
      <w:proofErr w:type="spellEnd"/>
      <w:r w:rsidRPr="00FC6E70">
        <w:rPr>
          <w:sz w:val="22"/>
          <w:szCs w:val="22"/>
          <w:lang w:val="sr-Latn-ME"/>
        </w:rPr>
        <w:t xml:space="preserve">. </w:t>
      </w:r>
    </w:p>
    <w:p w14:paraId="64217F24" w14:textId="77777777" w:rsidR="001A2942" w:rsidRPr="00FC6E70" w:rsidRDefault="001A2942" w:rsidP="001A2942">
      <w:pPr>
        <w:tabs>
          <w:tab w:val="left" w:pos="284"/>
        </w:tabs>
        <w:rPr>
          <w:sz w:val="22"/>
          <w:szCs w:val="22"/>
          <w:lang w:val="sr-Latn-ME"/>
        </w:rPr>
      </w:pPr>
      <w:proofErr w:type="spellStart"/>
      <w:r w:rsidRPr="00FC6E70">
        <w:rPr>
          <w:sz w:val="22"/>
          <w:szCs w:val="22"/>
          <w:lang w:val="sr-Latn-ME"/>
        </w:rPr>
        <w:t>Inhalator</w:t>
      </w:r>
      <w:proofErr w:type="spellEnd"/>
      <w:r w:rsidRPr="00FC6E70">
        <w:rPr>
          <w:sz w:val="22"/>
          <w:szCs w:val="22"/>
          <w:lang w:val="sr-Latn-ME"/>
        </w:rPr>
        <w:t xml:space="preserve"> je napravljen od različitih plastičnih materijala (PP, PC, HDPE, LDPE, LLDPE, PBT).</w:t>
      </w:r>
    </w:p>
    <w:p w14:paraId="44B770A2" w14:textId="20103060" w:rsidR="001A2942" w:rsidRPr="00FC6E70" w:rsidRDefault="001A2942" w:rsidP="001A2942">
      <w:pPr>
        <w:tabs>
          <w:tab w:val="left" w:pos="284"/>
        </w:tabs>
        <w:rPr>
          <w:sz w:val="22"/>
          <w:szCs w:val="22"/>
          <w:lang w:val="sr-Latn-ME"/>
        </w:rPr>
      </w:pPr>
      <w:r w:rsidRPr="00FC6E70">
        <w:rPr>
          <w:sz w:val="22"/>
          <w:szCs w:val="22"/>
          <w:lang w:val="sr-Latn-ME"/>
        </w:rPr>
        <w:lastRenderedPageBreak/>
        <w:t xml:space="preserve">U </w:t>
      </w:r>
      <w:r w:rsidR="005A1DF8" w:rsidRPr="00FC6E70">
        <w:rPr>
          <w:sz w:val="22"/>
          <w:szCs w:val="22"/>
          <w:lang w:val="sr-Latn-ME"/>
        </w:rPr>
        <w:t xml:space="preserve">kartonskoj </w:t>
      </w:r>
      <w:r w:rsidRPr="00FC6E70">
        <w:rPr>
          <w:sz w:val="22"/>
          <w:szCs w:val="22"/>
          <w:lang w:val="sr-Latn-ME"/>
        </w:rPr>
        <w:t xml:space="preserve">kutiji se nalazi jedan </w:t>
      </w:r>
      <w:proofErr w:type="spellStart"/>
      <w:r w:rsidRPr="00FC6E70">
        <w:rPr>
          <w:sz w:val="22"/>
          <w:szCs w:val="22"/>
          <w:lang w:val="sr-Latn-ME"/>
        </w:rPr>
        <w:t>Turbuhaler</w:t>
      </w:r>
      <w:proofErr w:type="spellEnd"/>
      <w:r w:rsidRPr="00FC6E70">
        <w:rPr>
          <w:sz w:val="22"/>
          <w:szCs w:val="22"/>
          <w:lang w:val="sr-Latn-ME"/>
        </w:rPr>
        <w:t xml:space="preserve"> koji sadrži 60 ili 120 doza i </w:t>
      </w:r>
      <w:r w:rsidR="005A1DF8" w:rsidRPr="00FC6E70">
        <w:rPr>
          <w:sz w:val="22"/>
          <w:szCs w:val="22"/>
          <w:lang w:val="sr-Latn-ME"/>
        </w:rPr>
        <w:t>U</w:t>
      </w:r>
      <w:r w:rsidRPr="00FC6E70">
        <w:rPr>
          <w:sz w:val="22"/>
          <w:szCs w:val="22"/>
          <w:lang w:val="sr-Latn-ME"/>
        </w:rPr>
        <w:t>putstvo za lijek.</w:t>
      </w:r>
    </w:p>
    <w:p w14:paraId="1A1D4773" w14:textId="77777777" w:rsidR="00445D8F" w:rsidRPr="00FC6E70" w:rsidRDefault="00445D8F" w:rsidP="00A32113">
      <w:pPr>
        <w:rPr>
          <w:sz w:val="22"/>
          <w:szCs w:val="22"/>
          <w:lang w:val="sr-Latn-ME"/>
        </w:rPr>
      </w:pPr>
    </w:p>
    <w:p w14:paraId="704AB48E" w14:textId="5CAE39B0" w:rsidR="00A32113" w:rsidRPr="00FC6E70" w:rsidRDefault="00A32113" w:rsidP="00A32113">
      <w:pPr>
        <w:rPr>
          <w:b/>
          <w:sz w:val="22"/>
          <w:szCs w:val="22"/>
          <w:lang w:val="sr-Latn-ME"/>
        </w:rPr>
      </w:pPr>
      <w:r w:rsidRPr="00FC6E70">
        <w:rPr>
          <w:b/>
          <w:sz w:val="22"/>
          <w:szCs w:val="22"/>
          <w:lang w:val="sr-Latn-ME"/>
        </w:rPr>
        <w:t xml:space="preserve">Nosilac dozvole i </w:t>
      </w:r>
      <w:r w:rsidR="00C66783" w:rsidRPr="00FC6E70">
        <w:rPr>
          <w:b/>
          <w:sz w:val="22"/>
          <w:szCs w:val="22"/>
          <w:lang w:val="sr-Latn-ME"/>
        </w:rPr>
        <w:t>p</w:t>
      </w:r>
      <w:r w:rsidRPr="00FC6E70">
        <w:rPr>
          <w:b/>
          <w:sz w:val="22"/>
          <w:szCs w:val="22"/>
          <w:lang w:val="sr-Latn-ME"/>
        </w:rPr>
        <w:t>roizvođač</w:t>
      </w:r>
    </w:p>
    <w:p w14:paraId="22E8028F" w14:textId="77777777" w:rsidR="001A2942" w:rsidRPr="00FC6E70" w:rsidRDefault="001A2942" w:rsidP="00A32113">
      <w:pPr>
        <w:rPr>
          <w:b/>
          <w:sz w:val="22"/>
          <w:szCs w:val="22"/>
          <w:lang w:val="sr-Latn-ME"/>
        </w:rPr>
      </w:pPr>
    </w:p>
    <w:p w14:paraId="3FF81304" w14:textId="77777777" w:rsidR="001A2942" w:rsidRPr="00FC6E70" w:rsidRDefault="001A2942" w:rsidP="001A2942">
      <w:pPr>
        <w:widowControl w:val="0"/>
        <w:autoSpaceDE w:val="0"/>
        <w:autoSpaceDN w:val="0"/>
        <w:rPr>
          <w:b/>
          <w:sz w:val="22"/>
          <w:szCs w:val="22"/>
          <w:lang w:val="sr-Latn-ME"/>
        </w:rPr>
      </w:pPr>
      <w:r w:rsidRPr="00FC6E70">
        <w:rPr>
          <w:b/>
          <w:sz w:val="22"/>
          <w:szCs w:val="22"/>
          <w:lang w:val="sr-Latn-ME"/>
        </w:rPr>
        <w:t>Nosilac dozvole:</w:t>
      </w:r>
    </w:p>
    <w:p w14:paraId="2AFE6994" w14:textId="77777777" w:rsidR="001A2942" w:rsidRPr="00FC6E70" w:rsidRDefault="001A2942" w:rsidP="001A2942">
      <w:pPr>
        <w:widowControl w:val="0"/>
        <w:autoSpaceDE w:val="0"/>
        <w:autoSpaceDN w:val="0"/>
        <w:rPr>
          <w:bCs/>
          <w:sz w:val="22"/>
          <w:szCs w:val="22"/>
          <w:lang w:val="sr-Latn-ME"/>
        </w:rPr>
      </w:pPr>
      <w:r w:rsidRPr="00FC6E70">
        <w:rPr>
          <w:bCs/>
          <w:sz w:val="22"/>
          <w:szCs w:val="22"/>
          <w:lang w:val="sr-Latn-ME"/>
        </w:rPr>
        <w:t xml:space="preserve">Glosarij </w:t>
      </w:r>
      <w:proofErr w:type="spellStart"/>
      <w:r w:rsidRPr="00FC6E70">
        <w:rPr>
          <w:bCs/>
          <w:sz w:val="22"/>
          <w:szCs w:val="22"/>
          <w:lang w:val="sr-Latn-ME"/>
        </w:rPr>
        <w:t>d.o.o</w:t>
      </w:r>
      <w:proofErr w:type="spellEnd"/>
      <w:r w:rsidRPr="00FC6E70">
        <w:rPr>
          <w:bCs/>
          <w:sz w:val="22"/>
          <w:szCs w:val="22"/>
          <w:lang w:val="sr-Latn-ME"/>
        </w:rPr>
        <w:t>.</w:t>
      </w:r>
    </w:p>
    <w:p w14:paraId="7D252688" w14:textId="77777777" w:rsidR="001A2942" w:rsidRPr="00FC6E70" w:rsidRDefault="001A2942" w:rsidP="001A2942">
      <w:pPr>
        <w:widowControl w:val="0"/>
        <w:autoSpaceDE w:val="0"/>
        <w:autoSpaceDN w:val="0"/>
        <w:rPr>
          <w:sz w:val="22"/>
          <w:szCs w:val="22"/>
          <w:lang w:val="sr-Latn-ME"/>
        </w:rPr>
      </w:pPr>
      <w:proofErr w:type="spellStart"/>
      <w:r w:rsidRPr="00FC6E70">
        <w:rPr>
          <w:sz w:val="22"/>
          <w:szCs w:val="22"/>
          <w:lang w:val="sr-Latn-ME"/>
        </w:rPr>
        <w:t>Vojislavljevića</w:t>
      </w:r>
      <w:proofErr w:type="spellEnd"/>
      <w:r w:rsidRPr="00FC6E70">
        <w:rPr>
          <w:sz w:val="22"/>
          <w:szCs w:val="22"/>
          <w:lang w:val="sr-Latn-ME"/>
        </w:rPr>
        <w:t xml:space="preserve"> 76, 81 000 Podgorica, Crna Gora </w:t>
      </w:r>
    </w:p>
    <w:p w14:paraId="7CFDAB1C" w14:textId="4CD33948" w:rsidR="00445D8F" w:rsidRPr="00FC6E70" w:rsidRDefault="00445D8F" w:rsidP="00A32113">
      <w:pPr>
        <w:rPr>
          <w:sz w:val="22"/>
          <w:szCs w:val="22"/>
          <w:lang w:val="sr-Latn-ME"/>
        </w:rPr>
      </w:pPr>
    </w:p>
    <w:p w14:paraId="3FB6F6FF" w14:textId="77777777" w:rsidR="001A2942" w:rsidRPr="00FC6E70" w:rsidRDefault="001A2942" w:rsidP="001A2942">
      <w:pPr>
        <w:widowControl w:val="0"/>
        <w:autoSpaceDE w:val="0"/>
        <w:autoSpaceDN w:val="0"/>
        <w:rPr>
          <w:b/>
          <w:sz w:val="22"/>
          <w:szCs w:val="22"/>
          <w:lang w:val="sr-Latn-ME"/>
        </w:rPr>
      </w:pPr>
      <w:r w:rsidRPr="00FC6E70">
        <w:rPr>
          <w:b/>
          <w:sz w:val="22"/>
          <w:szCs w:val="22"/>
          <w:lang w:val="sr-Latn-ME"/>
        </w:rPr>
        <w:t>Proizvođač:</w:t>
      </w:r>
    </w:p>
    <w:p w14:paraId="692E7837" w14:textId="77777777" w:rsidR="001A2942" w:rsidRPr="00FC6E70" w:rsidRDefault="001A2942" w:rsidP="001A2942">
      <w:pPr>
        <w:ind w:left="72" w:hanging="72"/>
        <w:rPr>
          <w:bCs/>
          <w:sz w:val="22"/>
          <w:szCs w:val="22"/>
          <w:lang w:val="sr-Latn-ME"/>
        </w:rPr>
      </w:pPr>
      <w:proofErr w:type="spellStart"/>
      <w:r w:rsidRPr="00FC6E70">
        <w:rPr>
          <w:bCs/>
          <w:sz w:val="22"/>
          <w:szCs w:val="22"/>
          <w:lang w:val="sr-Latn-ME"/>
        </w:rPr>
        <w:t>AstraZeneca</w:t>
      </w:r>
      <w:proofErr w:type="spellEnd"/>
      <w:r w:rsidRPr="00FC6E70">
        <w:rPr>
          <w:bCs/>
          <w:sz w:val="22"/>
          <w:szCs w:val="22"/>
          <w:lang w:val="sr-Latn-ME"/>
        </w:rPr>
        <w:t xml:space="preserve"> AB, </w:t>
      </w:r>
      <w:proofErr w:type="spellStart"/>
      <w:r w:rsidRPr="00FC6E70">
        <w:rPr>
          <w:bCs/>
          <w:sz w:val="22"/>
          <w:szCs w:val="22"/>
          <w:lang w:val="sr-Latn-ME"/>
        </w:rPr>
        <w:t>Forskargatan</w:t>
      </w:r>
      <w:proofErr w:type="spellEnd"/>
      <w:r w:rsidRPr="00FC6E70">
        <w:rPr>
          <w:bCs/>
          <w:sz w:val="22"/>
          <w:szCs w:val="22"/>
          <w:lang w:val="sr-Latn-ME"/>
        </w:rPr>
        <w:t xml:space="preserve"> 18, 151 85 </w:t>
      </w:r>
      <w:proofErr w:type="spellStart"/>
      <w:r w:rsidRPr="00FC6E70">
        <w:rPr>
          <w:bCs/>
          <w:sz w:val="22"/>
          <w:szCs w:val="22"/>
          <w:lang w:val="sr-Latn-ME"/>
        </w:rPr>
        <w:t>Södertalje</w:t>
      </w:r>
      <w:proofErr w:type="spellEnd"/>
      <w:r w:rsidRPr="00FC6E70">
        <w:rPr>
          <w:bCs/>
          <w:sz w:val="22"/>
          <w:szCs w:val="22"/>
          <w:lang w:val="sr-Latn-ME"/>
        </w:rPr>
        <w:t>, Švedska</w:t>
      </w:r>
    </w:p>
    <w:p w14:paraId="5E495E63" w14:textId="77777777" w:rsidR="001A2942" w:rsidRPr="00FC6E70" w:rsidRDefault="001A2942" w:rsidP="00A32113">
      <w:pPr>
        <w:rPr>
          <w:sz w:val="22"/>
          <w:szCs w:val="22"/>
          <w:lang w:val="sr-Latn-ME"/>
        </w:rPr>
      </w:pPr>
    </w:p>
    <w:p w14:paraId="2A9A575F" w14:textId="530531A2" w:rsidR="00A32113" w:rsidRPr="00FC6E70" w:rsidRDefault="00A32113" w:rsidP="00A32113">
      <w:pPr>
        <w:rPr>
          <w:b/>
          <w:sz w:val="22"/>
          <w:szCs w:val="22"/>
          <w:lang w:val="sr-Latn-ME"/>
        </w:rPr>
      </w:pPr>
      <w:r w:rsidRPr="00FC6E70">
        <w:rPr>
          <w:b/>
          <w:sz w:val="22"/>
          <w:szCs w:val="22"/>
          <w:lang w:val="sr-Latn-ME"/>
        </w:rPr>
        <w:t>Režim izdavanja lijeka</w:t>
      </w:r>
    </w:p>
    <w:p w14:paraId="7E169746" w14:textId="7C072A81" w:rsidR="00445D8F" w:rsidRPr="00FC6E70" w:rsidRDefault="0030295C" w:rsidP="00A32113">
      <w:pPr>
        <w:rPr>
          <w:bCs/>
          <w:sz w:val="22"/>
          <w:szCs w:val="22"/>
          <w:lang w:val="sr-Latn-ME"/>
        </w:rPr>
      </w:pPr>
      <w:r w:rsidRPr="00FC6E70">
        <w:rPr>
          <w:bCs/>
          <w:sz w:val="22"/>
          <w:szCs w:val="22"/>
          <w:lang w:val="sr-Latn-ME"/>
        </w:rPr>
        <w:t>Lijek se izdaje samo na ljekarski recept</w:t>
      </w:r>
      <w:r w:rsidR="00FC6E70">
        <w:rPr>
          <w:bCs/>
          <w:sz w:val="22"/>
          <w:szCs w:val="22"/>
          <w:lang w:val="sr-Latn-ME"/>
        </w:rPr>
        <w:t>.</w:t>
      </w:r>
    </w:p>
    <w:p w14:paraId="222F8C89" w14:textId="77777777" w:rsidR="0030295C" w:rsidRPr="00FC6E70" w:rsidRDefault="0030295C" w:rsidP="00DB53F4">
      <w:pPr>
        <w:rPr>
          <w:b/>
          <w:sz w:val="22"/>
          <w:szCs w:val="22"/>
          <w:lang w:val="sr-Latn-ME"/>
        </w:rPr>
      </w:pPr>
    </w:p>
    <w:p w14:paraId="43B6485F" w14:textId="3FA11857" w:rsidR="0067145B" w:rsidRPr="00FC6E70" w:rsidRDefault="00A32113" w:rsidP="00DB53F4">
      <w:pPr>
        <w:rPr>
          <w:b/>
          <w:sz w:val="22"/>
          <w:szCs w:val="22"/>
          <w:lang w:val="sr-Latn-ME"/>
        </w:rPr>
      </w:pPr>
      <w:r w:rsidRPr="00FC6E70">
        <w:rPr>
          <w:b/>
          <w:sz w:val="22"/>
          <w:szCs w:val="22"/>
          <w:lang w:val="sr-Latn-ME"/>
        </w:rPr>
        <w:t>Broj i datum dozvole</w:t>
      </w:r>
    </w:p>
    <w:p w14:paraId="09DE26AC" w14:textId="6DBC09ED" w:rsidR="001A2942" w:rsidRPr="00FC6E70" w:rsidRDefault="001A2942" w:rsidP="001A2942">
      <w:pPr>
        <w:tabs>
          <w:tab w:val="left" w:pos="540"/>
          <w:tab w:val="left" w:pos="569"/>
        </w:tabs>
        <w:rPr>
          <w:bCs/>
          <w:sz w:val="22"/>
          <w:szCs w:val="22"/>
          <w:lang w:val="sr-Latn-ME"/>
        </w:rPr>
      </w:pP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bCs/>
          <w:sz w:val="22"/>
          <w:szCs w:val="22"/>
          <w:lang w:val="sr-Latn-ME"/>
        </w:rPr>
        <w:t xml:space="preserve">, prašak za inhalaciju, 4.5 </w:t>
      </w:r>
      <w:proofErr w:type="spellStart"/>
      <w:r w:rsidRPr="00FC6E70">
        <w:rPr>
          <w:bCs/>
          <w:sz w:val="22"/>
          <w:szCs w:val="22"/>
          <w:lang w:val="sr-Latn-ME"/>
        </w:rPr>
        <w:t>mcg</w:t>
      </w:r>
      <w:proofErr w:type="spellEnd"/>
      <w:r w:rsidRPr="00FC6E70">
        <w:rPr>
          <w:bCs/>
          <w:sz w:val="22"/>
          <w:szCs w:val="22"/>
          <w:lang w:val="sr-Latn-ME"/>
        </w:rPr>
        <w:t xml:space="preserve"> + 160 </w:t>
      </w:r>
      <w:proofErr w:type="spellStart"/>
      <w:r w:rsidRPr="00FC6E70">
        <w:rPr>
          <w:bCs/>
          <w:sz w:val="22"/>
          <w:szCs w:val="22"/>
          <w:lang w:val="sr-Latn-ME"/>
        </w:rPr>
        <w:t>mcg</w:t>
      </w:r>
      <w:proofErr w:type="spellEnd"/>
      <w:r w:rsidRPr="00FC6E70">
        <w:rPr>
          <w:bCs/>
          <w:sz w:val="22"/>
          <w:szCs w:val="22"/>
          <w:lang w:val="sr-Latn-ME"/>
        </w:rPr>
        <w:t xml:space="preserve">, </w:t>
      </w:r>
      <w:proofErr w:type="spellStart"/>
      <w:r w:rsidRPr="00FC6E70">
        <w:rPr>
          <w:bCs/>
          <w:sz w:val="22"/>
          <w:szCs w:val="22"/>
          <w:lang w:val="sr-Latn-ME"/>
        </w:rPr>
        <w:t>inhalator</w:t>
      </w:r>
      <w:proofErr w:type="spellEnd"/>
      <w:r w:rsidRPr="00FC6E70">
        <w:rPr>
          <w:bCs/>
          <w:sz w:val="22"/>
          <w:szCs w:val="22"/>
          <w:lang w:val="sr-Latn-ME"/>
        </w:rPr>
        <w:t>, 1 x 60 doza:</w:t>
      </w:r>
    </w:p>
    <w:p w14:paraId="2A7E4A49" w14:textId="77777777" w:rsidR="001A2942" w:rsidRPr="00FC6E70" w:rsidRDefault="001A2942" w:rsidP="001A2942">
      <w:pPr>
        <w:tabs>
          <w:tab w:val="left" w:pos="540"/>
          <w:tab w:val="left" w:pos="569"/>
        </w:tabs>
        <w:rPr>
          <w:bCs/>
          <w:sz w:val="22"/>
          <w:szCs w:val="22"/>
          <w:lang w:val="sr-Latn-ME"/>
        </w:rPr>
      </w:pPr>
      <w:r w:rsidRPr="00FC6E70">
        <w:rPr>
          <w:bCs/>
          <w:sz w:val="22"/>
          <w:szCs w:val="22"/>
          <w:lang w:val="sr-Latn-ME"/>
        </w:rPr>
        <w:t>2030/13/499 – 1001 od 21.11.2013. godine</w:t>
      </w:r>
    </w:p>
    <w:p w14:paraId="49F49608" w14:textId="62225A83" w:rsidR="001A2942" w:rsidRPr="00FC6E70" w:rsidRDefault="001A2942" w:rsidP="001A2942">
      <w:pPr>
        <w:tabs>
          <w:tab w:val="left" w:pos="540"/>
          <w:tab w:val="left" w:pos="569"/>
        </w:tabs>
        <w:rPr>
          <w:bCs/>
          <w:sz w:val="22"/>
          <w:szCs w:val="22"/>
          <w:lang w:val="sr-Latn-ME"/>
        </w:rPr>
      </w:pPr>
      <w:proofErr w:type="spellStart"/>
      <w:r w:rsidRPr="00FC6E70">
        <w:rPr>
          <w:bCs/>
          <w:sz w:val="22"/>
          <w:szCs w:val="22"/>
          <w:lang w:val="sr-Latn-ME"/>
        </w:rPr>
        <w:t>Symbicort</w:t>
      </w:r>
      <w:proofErr w:type="spellEnd"/>
      <w:r w:rsidRPr="00FC6E70">
        <w:rPr>
          <w:bCs/>
          <w:sz w:val="22"/>
          <w:szCs w:val="22"/>
          <w:lang w:val="sr-Latn-ME"/>
        </w:rPr>
        <w:t xml:space="preserve"> </w:t>
      </w:r>
      <w:proofErr w:type="spellStart"/>
      <w:r w:rsidRPr="00FC6E70">
        <w:rPr>
          <w:bCs/>
          <w:sz w:val="22"/>
          <w:szCs w:val="22"/>
          <w:lang w:val="sr-Latn-ME"/>
        </w:rPr>
        <w:t>Turbuhaler</w:t>
      </w:r>
      <w:proofErr w:type="spellEnd"/>
      <w:r w:rsidRPr="00FC6E70">
        <w:rPr>
          <w:bCs/>
          <w:sz w:val="22"/>
          <w:szCs w:val="22"/>
          <w:lang w:val="sr-Latn-ME"/>
        </w:rPr>
        <w:t xml:space="preserve">, prašak za inhalaciju, 4.5 </w:t>
      </w:r>
      <w:proofErr w:type="spellStart"/>
      <w:r w:rsidRPr="00FC6E70">
        <w:rPr>
          <w:bCs/>
          <w:sz w:val="22"/>
          <w:szCs w:val="22"/>
          <w:lang w:val="sr-Latn-ME"/>
        </w:rPr>
        <w:t>mcg</w:t>
      </w:r>
      <w:proofErr w:type="spellEnd"/>
      <w:r w:rsidRPr="00FC6E70">
        <w:rPr>
          <w:bCs/>
          <w:sz w:val="22"/>
          <w:szCs w:val="22"/>
          <w:lang w:val="sr-Latn-ME"/>
        </w:rPr>
        <w:t xml:space="preserve"> + 160 </w:t>
      </w:r>
      <w:proofErr w:type="spellStart"/>
      <w:r w:rsidRPr="00FC6E70">
        <w:rPr>
          <w:bCs/>
          <w:sz w:val="22"/>
          <w:szCs w:val="22"/>
          <w:lang w:val="sr-Latn-ME"/>
        </w:rPr>
        <w:t>mcg</w:t>
      </w:r>
      <w:proofErr w:type="spellEnd"/>
      <w:r w:rsidRPr="00FC6E70">
        <w:rPr>
          <w:bCs/>
          <w:sz w:val="22"/>
          <w:szCs w:val="22"/>
          <w:lang w:val="sr-Latn-ME"/>
        </w:rPr>
        <w:t xml:space="preserve">, </w:t>
      </w:r>
      <w:proofErr w:type="spellStart"/>
      <w:r w:rsidRPr="00FC6E70">
        <w:rPr>
          <w:bCs/>
          <w:sz w:val="22"/>
          <w:szCs w:val="22"/>
          <w:lang w:val="sr-Latn-ME"/>
        </w:rPr>
        <w:t>inhalator</w:t>
      </w:r>
      <w:proofErr w:type="spellEnd"/>
      <w:r w:rsidRPr="00FC6E70">
        <w:rPr>
          <w:bCs/>
          <w:sz w:val="22"/>
          <w:szCs w:val="22"/>
          <w:lang w:val="sr-Latn-ME"/>
        </w:rPr>
        <w:t>, 1 x 120 doza:</w:t>
      </w:r>
    </w:p>
    <w:p w14:paraId="472C7DA2" w14:textId="77777777" w:rsidR="001A2942" w:rsidRPr="00FC6E70" w:rsidRDefault="001A2942" w:rsidP="001A2942">
      <w:pPr>
        <w:tabs>
          <w:tab w:val="left" w:pos="540"/>
          <w:tab w:val="left" w:pos="569"/>
        </w:tabs>
        <w:rPr>
          <w:bCs/>
          <w:sz w:val="22"/>
          <w:szCs w:val="22"/>
          <w:lang w:val="sr-Latn-ME"/>
        </w:rPr>
      </w:pPr>
      <w:r w:rsidRPr="00FC6E70">
        <w:rPr>
          <w:bCs/>
          <w:sz w:val="22"/>
          <w:szCs w:val="22"/>
          <w:lang w:val="sr-Latn-ME"/>
        </w:rPr>
        <w:t>2030/19/33 – 1055 od 21.02.2019. godine</w:t>
      </w:r>
    </w:p>
    <w:p w14:paraId="63C6A20F" w14:textId="77777777" w:rsidR="00FC6E70" w:rsidRDefault="00FC6E70" w:rsidP="00440196">
      <w:pPr>
        <w:rPr>
          <w:b/>
          <w:sz w:val="22"/>
          <w:szCs w:val="22"/>
          <w:lang w:val="sr-Latn-ME"/>
        </w:rPr>
      </w:pPr>
    </w:p>
    <w:p w14:paraId="70A3BB89" w14:textId="5BC65C0F" w:rsidR="00440196" w:rsidRPr="00FC6E70" w:rsidRDefault="00440196" w:rsidP="00440196">
      <w:pPr>
        <w:rPr>
          <w:b/>
          <w:sz w:val="22"/>
          <w:szCs w:val="22"/>
          <w:lang w:val="sr-Latn-ME"/>
        </w:rPr>
      </w:pPr>
      <w:r w:rsidRPr="00FC6E70">
        <w:rPr>
          <w:b/>
          <w:sz w:val="22"/>
          <w:szCs w:val="22"/>
          <w:lang w:val="sr-Latn-ME"/>
        </w:rPr>
        <w:t>Ovo uputstvo je posljednji put odobreno</w:t>
      </w:r>
    </w:p>
    <w:p w14:paraId="545E5E8B" w14:textId="77777777" w:rsidR="00440196" w:rsidRPr="00FC6E70" w:rsidRDefault="00440196" w:rsidP="00440196">
      <w:pPr>
        <w:rPr>
          <w:bCs/>
          <w:sz w:val="22"/>
          <w:szCs w:val="22"/>
          <w:lang w:val="sr-Latn-ME"/>
        </w:rPr>
      </w:pPr>
    </w:p>
    <w:p w14:paraId="435DEA5D" w14:textId="0E8FC0DD" w:rsidR="00440196" w:rsidRPr="00FC6E70" w:rsidRDefault="00FC6E70" w:rsidP="00DB53F4">
      <w:pPr>
        <w:rPr>
          <w:sz w:val="22"/>
          <w:szCs w:val="22"/>
          <w:lang w:val="sr-Latn-ME"/>
        </w:rPr>
      </w:pPr>
      <w:bookmarkStart w:id="4" w:name="_GoBack"/>
      <w:r w:rsidRPr="00FC6E70">
        <w:rPr>
          <w:sz w:val="22"/>
          <w:szCs w:val="22"/>
          <w:lang w:val="sr-Latn-ME"/>
        </w:rPr>
        <w:t>Jul, 2024. godine</w:t>
      </w:r>
      <w:bookmarkEnd w:id="4"/>
    </w:p>
    <w:sectPr w:rsidR="00440196" w:rsidRPr="00FC6E70" w:rsidSect="00140D34">
      <w:footerReference w:type="even" r:id="rId17"/>
      <w:footerReference w:type="default" r:id="rId18"/>
      <w:headerReference w:type="first" r:id="rId19"/>
      <w:footerReference w:type="first" r:id="rId20"/>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9BA9F" w14:textId="77777777" w:rsidR="002B3AAE" w:rsidRDefault="002B3AAE">
      <w:r>
        <w:separator/>
      </w:r>
    </w:p>
  </w:endnote>
  <w:endnote w:type="continuationSeparator" w:id="0">
    <w:p w14:paraId="119BEBCC" w14:textId="77777777" w:rsidR="002B3AAE" w:rsidRDefault="002B3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145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77D44D"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BF125" w14:textId="0746979D"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FC6E70">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FC6E70">
      <w:rPr>
        <w:noProof/>
      </w:rPr>
      <w:t>11</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FA2B5"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743DF" w14:textId="77777777" w:rsidR="002B3AAE" w:rsidRDefault="002B3AAE">
      <w:r>
        <w:separator/>
      </w:r>
    </w:p>
  </w:footnote>
  <w:footnote w:type="continuationSeparator" w:id="0">
    <w:p w14:paraId="1CC50C3E" w14:textId="77777777" w:rsidR="002B3AAE" w:rsidRDefault="002B3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F390B" w14:textId="77777777" w:rsidR="00890846" w:rsidRDefault="00EF65C8">
    <w:pPr>
      <w:pStyle w:val="Header"/>
      <w:rPr>
        <w:sz w:val="16"/>
        <w:szCs w:val="16"/>
      </w:rPr>
    </w:pPr>
    <w:r w:rsidRPr="005319EA">
      <w:rPr>
        <w:noProof/>
        <w:sz w:val="16"/>
        <w:szCs w:val="16"/>
      </w:rPr>
      <w:drawing>
        <wp:inline distT="0" distB="0" distL="0" distR="0" wp14:anchorId="5D226BC4" wp14:editId="0C8D159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4AC22B4" w14:textId="77777777" w:rsidR="00890846" w:rsidRDefault="00890846">
    <w:pPr>
      <w:pStyle w:val="Header"/>
      <w:rPr>
        <w:sz w:val="16"/>
        <w:szCs w:val="16"/>
      </w:rPr>
    </w:pPr>
  </w:p>
  <w:p w14:paraId="4ABC26B6"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D7828"/>
    <w:multiLevelType w:val="hybridMultilevel"/>
    <w:tmpl w:val="B16E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53F71F7"/>
    <w:multiLevelType w:val="hybridMultilevel"/>
    <w:tmpl w:val="BFEEB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86ECF"/>
    <w:multiLevelType w:val="hybridMultilevel"/>
    <w:tmpl w:val="7408D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CB5E02"/>
    <w:multiLevelType w:val="hybridMultilevel"/>
    <w:tmpl w:val="9E28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54D14"/>
    <w:multiLevelType w:val="hybridMultilevel"/>
    <w:tmpl w:val="CCE28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C1EC5"/>
    <w:multiLevelType w:val="hybridMultilevel"/>
    <w:tmpl w:val="AAA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C0081E"/>
    <w:multiLevelType w:val="hybridMultilevel"/>
    <w:tmpl w:val="2EB65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9727E"/>
    <w:multiLevelType w:val="hybridMultilevel"/>
    <w:tmpl w:val="15EA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E2D3F"/>
    <w:multiLevelType w:val="hybridMultilevel"/>
    <w:tmpl w:val="78689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36604"/>
    <w:multiLevelType w:val="hybridMultilevel"/>
    <w:tmpl w:val="CC02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13B06"/>
    <w:multiLevelType w:val="hybridMultilevel"/>
    <w:tmpl w:val="5E069632"/>
    <w:lvl w:ilvl="0" w:tplc="08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4B41257"/>
    <w:multiLevelType w:val="hybridMultilevel"/>
    <w:tmpl w:val="B2D644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4C16A8"/>
    <w:multiLevelType w:val="hybridMultilevel"/>
    <w:tmpl w:val="C9D4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13338"/>
    <w:multiLevelType w:val="hybridMultilevel"/>
    <w:tmpl w:val="979A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FB4E85"/>
    <w:multiLevelType w:val="hybridMultilevel"/>
    <w:tmpl w:val="F2C030B0"/>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444DDF"/>
    <w:multiLevelType w:val="hybridMultilevel"/>
    <w:tmpl w:val="76EE1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9726EC9"/>
    <w:multiLevelType w:val="hybridMultilevel"/>
    <w:tmpl w:val="DEC0E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02701F"/>
    <w:multiLevelType w:val="hybridMultilevel"/>
    <w:tmpl w:val="53E4B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437347"/>
    <w:multiLevelType w:val="hybridMultilevel"/>
    <w:tmpl w:val="81B09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33658C"/>
    <w:multiLevelType w:val="hybridMultilevel"/>
    <w:tmpl w:val="CE68F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876571"/>
    <w:multiLevelType w:val="hybridMultilevel"/>
    <w:tmpl w:val="9D6246DA"/>
    <w:lvl w:ilvl="0" w:tplc="6B506E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E3581E"/>
    <w:multiLevelType w:val="hybridMultilevel"/>
    <w:tmpl w:val="A210B7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80C813E0">
      <w:start w:val="60"/>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DF574A5"/>
    <w:multiLevelType w:val="hybridMultilevel"/>
    <w:tmpl w:val="65000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19"/>
  </w:num>
  <w:num w:numId="3">
    <w:abstractNumId w:val="0"/>
    <w:lvlOverride w:ilvl="0">
      <w:lvl w:ilvl="0">
        <w:start w:val="1"/>
        <w:numFmt w:val="bullet"/>
        <w:lvlText w:val="-"/>
        <w:legacy w:legacy="1" w:legacySpace="0" w:legacyIndent="360"/>
        <w:lvlJc w:val="left"/>
        <w:pPr>
          <w:ind w:left="360" w:hanging="360"/>
        </w:pPr>
      </w:lvl>
    </w:lvlOverride>
  </w:num>
  <w:num w:numId="4">
    <w:abstractNumId w:val="22"/>
  </w:num>
  <w:num w:numId="5">
    <w:abstractNumId w:val="23"/>
  </w:num>
  <w:num w:numId="6">
    <w:abstractNumId w:val="18"/>
  </w:num>
  <w:num w:numId="7">
    <w:abstractNumId w:val="15"/>
  </w:num>
  <w:num w:numId="8">
    <w:abstractNumId w:val="24"/>
  </w:num>
  <w:num w:numId="9">
    <w:abstractNumId w:val="13"/>
  </w:num>
  <w:num w:numId="10">
    <w:abstractNumId w:val="11"/>
  </w:num>
  <w:num w:numId="11">
    <w:abstractNumId w:val="9"/>
  </w:num>
  <w:num w:numId="12">
    <w:abstractNumId w:val="4"/>
  </w:num>
  <w:num w:numId="13">
    <w:abstractNumId w:val="10"/>
  </w:num>
  <w:num w:numId="14">
    <w:abstractNumId w:val="17"/>
  </w:num>
  <w:num w:numId="15">
    <w:abstractNumId w:val="21"/>
  </w:num>
  <w:num w:numId="16">
    <w:abstractNumId w:val="5"/>
  </w:num>
  <w:num w:numId="17">
    <w:abstractNumId w:val="12"/>
  </w:num>
  <w:num w:numId="18">
    <w:abstractNumId w:val="20"/>
  </w:num>
  <w:num w:numId="19">
    <w:abstractNumId w:val="6"/>
  </w:num>
  <w:num w:numId="20">
    <w:abstractNumId w:val="25"/>
  </w:num>
  <w:num w:numId="21">
    <w:abstractNumId w:val="3"/>
  </w:num>
  <w:num w:numId="22">
    <w:abstractNumId w:val="16"/>
  </w:num>
  <w:num w:numId="23">
    <w:abstractNumId w:val="1"/>
  </w:num>
  <w:num w:numId="24">
    <w:abstractNumId w:val="7"/>
  </w:num>
  <w:num w:numId="25">
    <w:abstractNumId w:val="8"/>
  </w:num>
  <w:num w:numId="2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66DF2"/>
    <w:rsid w:val="00070BAB"/>
    <w:rsid w:val="00071B1A"/>
    <w:rsid w:val="00071EEF"/>
    <w:rsid w:val="000771E2"/>
    <w:rsid w:val="00081747"/>
    <w:rsid w:val="0008350D"/>
    <w:rsid w:val="000855A9"/>
    <w:rsid w:val="000856FC"/>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252"/>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4585"/>
    <w:rsid w:val="00185B9B"/>
    <w:rsid w:val="00193DB3"/>
    <w:rsid w:val="001A2942"/>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360F2"/>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AAE"/>
    <w:rsid w:val="002B3EBC"/>
    <w:rsid w:val="002B4447"/>
    <w:rsid w:val="002B4ADA"/>
    <w:rsid w:val="002B5DE3"/>
    <w:rsid w:val="002B6650"/>
    <w:rsid w:val="002B6EA3"/>
    <w:rsid w:val="002C6682"/>
    <w:rsid w:val="002D4B25"/>
    <w:rsid w:val="002D56CD"/>
    <w:rsid w:val="002D7DF8"/>
    <w:rsid w:val="002E0261"/>
    <w:rsid w:val="002E0F11"/>
    <w:rsid w:val="002E15EE"/>
    <w:rsid w:val="002E5013"/>
    <w:rsid w:val="002F1791"/>
    <w:rsid w:val="002F727F"/>
    <w:rsid w:val="00300DA5"/>
    <w:rsid w:val="0030295C"/>
    <w:rsid w:val="0031366D"/>
    <w:rsid w:val="0031466D"/>
    <w:rsid w:val="00314D92"/>
    <w:rsid w:val="003161E2"/>
    <w:rsid w:val="0031692B"/>
    <w:rsid w:val="003208CF"/>
    <w:rsid w:val="00323795"/>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1522"/>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2F1E"/>
    <w:rsid w:val="0042441A"/>
    <w:rsid w:val="00424645"/>
    <w:rsid w:val="00426B3B"/>
    <w:rsid w:val="00430180"/>
    <w:rsid w:val="00436026"/>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165A"/>
    <w:rsid w:val="00546CB3"/>
    <w:rsid w:val="0055412C"/>
    <w:rsid w:val="0055626B"/>
    <w:rsid w:val="00556ABD"/>
    <w:rsid w:val="0056093F"/>
    <w:rsid w:val="00562D34"/>
    <w:rsid w:val="005635E1"/>
    <w:rsid w:val="00564146"/>
    <w:rsid w:val="00564B7F"/>
    <w:rsid w:val="00565A3A"/>
    <w:rsid w:val="005720FC"/>
    <w:rsid w:val="005729C2"/>
    <w:rsid w:val="00573D9C"/>
    <w:rsid w:val="00576237"/>
    <w:rsid w:val="00583B8A"/>
    <w:rsid w:val="00584F39"/>
    <w:rsid w:val="005854ED"/>
    <w:rsid w:val="00585E11"/>
    <w:rsid w:val="00587765"/>
    <w:rsid w:val="00596B06"/>
    <w:rsid w:val="005A1DF8"/>
    <w:rsid w:val="005A2368"/>
    <w:rsid w:val="005A244B"/>
    <w:rsid w:val="005A2E76"/>
    <w:rsid w:val="005A2EAF"/>
    <w:rsid w:val="005A6E7B"/>
    <w:rsid w:val="005B5A33"/>
    <w:rsid w:val="005C5709"/>
    <w:rsid w:val="005C704B"/>
    <w:rsid w:val="005E5E28"/>
    <w:rsid w:val="005E6DD4"/>
    <w:rsid w:val="005F1399"/>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A86"/>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173C3"/>
    <w:rsid w:val="00721DDE"/>
    <w:rsid w:val="00722D64"/>
    <w:rsid w:val="007231C5"/>
    <w:rsid w:val="0072320D"/>
    <w:rsid w:val="00731FD1"/>
    <w:rsid w:val="0073334A"/>
    <w:rsid w:val="007337F6"/>
    <w:rsid w:val="00734A01"/>
    <w:rsid w:val="00736561"/>
    <w:rsid w:val="007445FA"/>
    <w:rsid w:val="00744BE7"/>
    <w:rsid w:val="00746D32"/>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A6E95"/>
    <w:rsid w:val="007B1F81"/>
    <w:rsid w:val="007C024B"/>
    <w:rsid w:val="007C4173"/>
    <w:rsid w:val="007C5293"/>
    <w:rsid w:val="007C6028"/>
    <w:rsid w:val="007D10A3"/>
    <w:rsid w:val="007F0CD9"/>
    <w:rsid w:val="007F17C0"/>
    <w:rsid w:val="007F1A10"/>
    <w:rsid w:val="007F269F"/>
    <w:rsid w:val="00800BB3"/>
    <w:rsid w:val="00801CAC"/>
    <w:rsid w:val="008046BA"/>
    <w:rsid w:val="00805675"/>
    <w:rsid w:val="00807089"/>
    <w:rsid w:val="00807887"/>
    <w:rsid w:val="00814949"/>
    <w:rsid w:val="00814E8D"/>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8F7524"/>
    <w:rsid w:val="00901880"/>
    <w:rsid w:val="00902A3E"/>
    <w:rsid w:val="00907BF3"/>
    <w:rsid w:val="00911701"/>
    <w:rsid w:val="00914FD1"/>
    <w:rsid w:val="009169F6"/>
    <w:rsid w:val="0091730D"/>
    <w:rsid w:val="00924C4A"/>
    <w:rsid w:val="00925001"/>
    <w:rsid w:val="00927223"/>
    <w:rsid w:val="0093504B"/>
    <w:rsid w:val="00935E5B"/>
    <w:rsid w:val="00936D52"/>
    <w:rsid w:val="00937DCC"/>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2D69"/>
    <w:rsid w:val="009B3EAE"/>
    <w:rsid w:val="009C33E7"/>
    <w:rsid w:val="009C4818"/>
    <w:rsid w:val="009C6A6B"/>
    <w:rsid w:val="009D13B3"/>
    <w:rsid w:val="009D535F"/>
    <w:rsid w:val="009E257E"/>
    <w:rsid w:val="009E3730"/>
    <w:rsid w:val="009E3DB3"/>
    <w:rsid w:val="009E4453"/>
    <w:rsid w:val="009F228B"/>
    <w:rsid w:val="009F7CBF"/>
    <w:rsid w:val="00A02C42"/>
    <w:rsid w:val="00A03AC8"/>
    <w:rsid w:val="00A05297"/>
    <w:rsid w:val="00A05D7F"/>
    <w:rsid w:val="00A05DB0"/>
    <w:rsid w:val="00A06055"/>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1B91"/>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40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14F5"/>
    <w:rsid w:val="00C82701"/>
    <w:rsid w:val="00C83B7A"/>
    <w:rsid w:val="00C859EE"/>
    <w:rsid w:val="00C85E52"/>
    <w:rsid w:val="00C86BA0"/>
    <w:rsid w:val="00C93081"/>
    <w:rsid w:val="00C93AB1"/>
    <w:rsid w:val="00CA1646"/>
    <w:rsid w:val="00CA4860"/>
    <w:rsid w:val="00CA50EB"/>
    <w:rsid w:val="00CA7B83"/>
    <w:rsid w:val="00CB0F56"/>
    <w:rsid w:val="00CB100E"/>
    <w:rsid w:val="00CB2CB2"/>
    <w:rsid w:val="00CB51CA"/>
    <w:rsid w:val="00CB70DD"/>
    <w:rsid w:val="00CC7315"/>
    <w:rsid w:val="00CD0B60"/>
    <w:rsid w:val="00CD1757"/>
    <w:rsid w:val="00CD3612"/>
    <w:rsid w:val="00CD4383"/>
    <w:rsid w:val="00CD5312"/>
    <w:rsid w:val="00CD7ADE"/>
    <w:rsid w:val="00CE3E04"/>
    <w:rsid w:val="00CE3FCF"/>
    <w:rsid w:val="00CE402B"/>
    <w:rsid w:val="00CE4A97"/>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4F54"/>
    <w:rsid w:val="00E05616"/>
    <w:rsid w:val="00E06040"/>
    <w:rsid w:val="00E11BA6"/>
    <w:rsid w:val="00E16357"/>
    <w:rsid w:val="00E229D3"/>
    <w:rsid w:val="00E23201"/>
    <w:rsid w:val="00E26A0F"/>
    <w:rsid w:val="00E271CE"/>
    <w:rsid w:val="00E33254"/>
    <w:rsid w:val="00E358F5"/>
    <w:rsid w:val="00E35C3E"/>
    <w:rsid w:val="00E37DDF"/>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5BD6"/>
    <w:rsid w:val="00EC7E83"/>
    <w:rsid w:val="00ED3781"/>
    <w:rsid w:val="00ED4841"/>
    <w:rsid w:val="00ED6D2C"/>
    <w:rsid w:val="00ED7528"/>
    <w:rsid w:val="00EE2DC2"/>
    <w:rsid w:val="00EE7BD3"/>
    <w:rsid w:val="00EF2BAF"/>
    <w:rsid w:val="00EF3089"/>
    <w:rsid w:val="00EF4298"/>
    <w:rsid w:val="00EF65C8"/>
    <w:rsid w:val="00F01E3B"/>
    <w:rsid w:val="00F02314"/>
    <w:rsid w:val="00F03137"/>
    <w:rsid w:val="00F0521F"/>
    <w:rsid w:val="00F07897"/>
    <w:rsid w:val="00F1575B"/>
    <w:rsid w:val="00F2060C"/>
    <w:rsid w:val="00F20BD2"/>
    <w:rsid w:val="00F2562D"/>
    <w:rsid w:val="00F26CE1"/>
    <w:rsid w:val="00F2749E"/>
    <w:rsid w:val="00F27BDF"/>
    <w:rsid w:val="00F32B75"/>
    <w:rsid w:val="00F35626"/>
    <w:rsid w:val="00F3792F"/>
    <w:rsid w:val="00F40E2D"/>
    <w:rsid w:val="00F413F0"/>
    <w:rsid w:val="00F41717"/>
    <w:rsid w:val="00F43061"/>
    <w:rsid w:val="00F44811"/>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0302"/>
    <w:rsid w:val="00FC2367"/>
    <w:rsid w:val="00FC2728"/>
    <w:rsid w:val="00FC440B"/>
    <w:rsid w:val="00FC4CDB"/>
    <w:rsid w:val="00FC4E98"/>
    <w:rsid w:val="00FC5FFD"/>
    <w:rsid w:val="00FC6E70"/>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DE61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1A2942"/>
    <w:pPr>
      <w:ind w:left="720"/>
      <w:contextualSpacing/>
    </w:pPr>
  </w:style>
  <w:style w:type="paragraph" w:styleId="Revision">
    <w:name w:val="Revision"/>
    <w:hidden/>
    <w:uiPriority w:val="99"/>
    <w:semiHidden/>
    <w:rsid w:val="00422F1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inmed.m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primaryreporting.who-umc.org/ME" TargetMode="Externa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nezeljenadejstva@cinmed.m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20CF1-C5BA-485D-9090-34DC8F61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3669</Words>
  <Characters>20915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2</cp:revision>
  <cp:lastPrinted>2010-03-01T14:10:00Z</cp:lastPrinted>
  <dcterms:created xsi:type="dcterms:W3CDTF">2024-07-02T10:19:00Z</dcterms:created>
  <dcterms:modified xsi:type="dcterms:W3CDTF">2024-07-02T10:19:00Z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