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C5FE7" w14:textId="77777777" w:rsidR="00C22BE5" w:rsidRPr="00141DCA" w:rsidRDefault="00C22BE5" w:rsidP="00C22BE5">
      <w:pPr>
        <w:rPr>
          <w:sz w:val="22"/>
          <w:szCs w:val="22"/>
          <w:lang w:val="sr-Latn-ME"/>
        </w:rPr>
      </w:pPr>
    </w:p>
    <w:p w14:paraId="4737D2E5" w14:textId="77777777" w:rsidR="00C22BE5" w:rsidRPr="00141DCA" w:rsidRDefault="00C30F92" w:rsidP="00C30F92">
      <w:pPr>
        <w:jc w:val="center"/>
        <w:rPr>
          <w:sz w:val="22"/>
          <w:szCs w:val="22"/>
          <w:lang w:val="sr-Latn-ME"/>
        </w:rPr>
      </w:pPr>
      <w:r w:rsidRPr="00141DCA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141DCA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43A27AF3" w14:textId="77777777" w:rsidR="00C30F92" w:rsidRPr="00141DCA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372D5E46" w14:textId="43D3ED3E" w:rsidR="00EF526F" w:rsidRPr="00141DCA" w:rsidRDefault="00585355" w:rsidP="00585355">
      <w:pPr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  <w:proofErr w:type="spellStart"/>
      <w:r w:rsidRPr="00141DCA">
        <w:rPr>
          <w:b/>
          <w:sz w:val="22"/>
          <w:szCs w:val="22"/>
          <w:lang w:val="sr-Latn-ME"/>
        </w:rPr>
        <w:t>Mil</w:t>
      </w:r>
      <w:r w:rsidR="00C56954" w:rsidRPr="00141DCA">
        <w:rPr>
          <w:b/>
          <w:sz w:val="22"/>
          <w:szCs w:val="22"/>
          <w:lang w:val="sr-Latn-ME"/>
        </w:rPr>
        <w:t>gamma</w:t>
      </w:r>
      <w:proofErr w:type="spellEnd"/>
      <w:r w:rsidR="00C56954" w:rsidRPr="00141DCA">
        <w:rPr>
          <w:b/>
          <w:sz w:val="22"/>
          <w:szCs w:val="22"/>
          <w:lang w:val="sr-Latn-ME"/>
        </w:rPr>
        <w:t xml:space="preserve"> 100, 100 mg</w:t>
      </w:r>
      <w:r w:rsidRPr="00141DCA">
        <w:rPr>
          <w:b/>
          <w:sz w:val="22"/>
          <w:szCs w:val="22"/>
          <w:lang w:val="sr-Latn-ME"/>
        </w:rPr>
        <w:t xml:space="preserve"> + 100 mg, obložena tableta</w:t>
      </w:r>
    </w:p>
    <w:p w14:paraId="5186BA0E" w14:textId="77777777" w:rsidR="009C1C83" w:rsidRPr="00141DCA" w:rsidRDefault="009C1C83" w:rsidP="00C56954">
      <w:pPr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</w:p>
    <w:p w14:paraId="221545A2" w14:textId="6423EEA2" w:rsidR="00C56954" w:rsidRPr="00141DCA" w:rsidRDefault="00F071C6" w:rsidP="00C56954">
      <w:pPr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  <w:r w:rsidRPr="00141DCA">
        <w:rPr>
          <w:b/>
          <w:sz w:val="22"/>
          <w:szCs w:val="22"/>
          <w:lang w:val="sr-Latn-ME"/>
        </w:rPr>
        <w:t xml:space="preserve">INN: </w:t>
      </w:r>
      <w:proofErr w:type="spellStart"/>
      <w:r w:rsidR="00585355" w:rsidRPr="00141DCA">
        <w:rPr>
          <w:b/>
          <w:sz w:val="22"/>
          <w:szCs w:val="22"/>
          <w:lang w:val="sr-Latn-ME"/>
        </w:rPr>
        <w:t>benfotiamin</w:t>
      </w:r>
      <w:proofErr w:type="spellEnd"/>
      <w:r w:rsidR="00585355" w:rsidRPr="00141DCA">
        <w:rPr>
          <w:b/>
          <w:sz w:val="22"/>
          <w:szCs w:val="22"/>
          <w:lang w:val="sr-Latn-ME"/>
        </w:rPr>
        <w:t xml:space="preserve">, </w:t>
      </w:r>
      <w:proofErr w:type="spellStart"/>
      <w:r w:rsidR="00585355" w:rsidRPr="00141DCA">
        <w:rPr>
          <w:b/>
          <w:sz w:val="22"/>
          <w:szCs w:val="22"/>
          <w:lang w:val="sr-Latn-ME"/>
        </w:rPr>
        <w:t>piridoksin</w:t>
      </w:r>
      <w:proofErr w:type="spellEnd"/>
    </w:p>
    <w:p w14:paraId="617C0584" w14:textId="1AB6CC2C" w:rsidR="00B71B51" w:rsidRPr="00141DCA" w:rsidRDefault="00B71B51" w:rsidP="004C174D">
      <w:pPr>
        <w:widowControl w:val="0"/>
        <w:autoSpaceDE w:val="0"/>
        <w:autoSpaceDN w:val="0"/>
        <w:rPr>
          <w:b/>
          <w:bCs/>
          <w:i/>
          <w:color w:val="808080"/>
          <w:sz w:val="22"/>
          <w:szCs w:val="22"/>
          <w:lang w:val="sr-Latn-ME"/>
        </w:rPr>
      </w:pPr>
    </w:p>
    <w:p w14:paraId="6DEC84C6" w14:textId="77777777" w:rsidR="00C22BE5" w:rsidRPr="00141DCA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E5C01F8" w14:textId="77777777" w:rsidR="001B6B05" w:rsidRPr="00141DCA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AC46FC4" w14:textId="77777777" w:rsidR="00C22BE5" w:rsidRPr="00141DCA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D00A8F7" w14:textId="77777777" w:rsidR="00C22BE5" w:rsidRPr="00141DCA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D5EE1BF" w14:textId="77777777" w:rsidR="001B6B05" w:rsidRPr="00141DCA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5EBA7E15" w14:textId="77777777" w:rsidR="00A32113" w:rsidRPr="00141DCA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7CF1CDF5" w14:textId="77777777" w:rsidR="009C1C83" w:rsidRPr="00141DCA" w:rsidRDefault="009C1C83" w:rsidP="00F63963">
      <w:pPr>
        <w:pStyle w:val="Header"/>
        <w:tabs>
          <w:tab w:val="left" w:pos="284"/>
        </w:tabs>
        <w:rPr>
          <w:b/>
          <w:bCs/>
          <w:sz w:val="22"/>
          <w:szCs w:val="22"/>
          <w:lang w:val="sr-Latn-ME"/>
        </w:rPr>
      </w:pPr>
      <w:r w:rsidRPr="00141DCA">
        <w:rPr>
          <w:b/>
          <w:bCs/>
          <w:sz w:val="22"/>
          <w:szCs w:val="22"/>
          <w:lang w:val="sr-Latn-ME"/>
        </w:rPr>
        <w:t>Pažljivo pročitajte ovo uputstvo, prije nego što počnete da koristite ovaj lijek, jer sadrži</w:t>
      </w:r>
    </w:p>
    <w:p w14:paraId="6FD463BD" w14:textId="6A87CA80" w:rsidR="009C1C83" w:rsidRPr="00141DCA" w:rsidRDefault="009C1C83" w:rsidP="00F63963">
      <w:pPr>
        <w:pStyle w:val="Header"/>
        <w:tabs>
          <w:tab w:val="left" w:pos="284"/>
        </w:tabs>
        <w:rPr>
          <w:b/>
          <w:bCs/>
          <w:sz w:val="22"/>
          <w:szCs w:val="22"/>
          <w:lang w:val="sr-Latn-ME"/>
        </w:rPr>
      </w:pPr>
      <w:r w:rsidRPr="00141DCA">
        <w:rPr>
          <w:b/>
          <w:bCs/>
          <w:sz w:val="22"/>
          <w:szCs w:val="22"/>
          <w:lang w:val="sr-Latn-ME"/>
        </w:rPr>
        <w:t>informacije koje su važne za Vas</w:t>
      </w:r>
    </w:p>
    <w:p w14:paraId="739792B5" w14:textId="3633511D" w:rsidR="009C1C83" w:rsidRPr="00141DCA" w:rsidRDefault="009C1C83" w:rsidP="00F63963">
      <w:pPr>
        <w:pStyle w:val="Header"/>
        <w:tabs>
          <w:tab w:val="left" w:pos="284"/>
        </w:tabs>
        <w:rPr>
          <w:bCs/>
          <w:sz w:val="22"/>
          <w:szCs w:val="22"/>
          <w:lang w:val="sr-Latn-ME"/>
        </w:rPr>
      </w:pPr>
      <w:r w:rsidRPr="00141DCA">
        <w:rPr>
          <w:bCs/>
          <w:sz w:val="22"/>
          <w:szCs w:val="22"/>
          <w:lang w:val="sr-Latn-ME"/>
        </w:rPr>
        <w:t>Uvijek koristite ovaj lijek onako kako je opisano u ovom uputstvu, ili kao što su Vam rekli ljekar ili farmaceut.</w:t>
      </w:r>
    </w:p>
    <w:p w14:paraId="0521A2A2" w14:textId="34414B00" w:rsidR="009C1C83" w:rsidRPr="00141DCA" w:rsidRDefault="00074CBF" w:rsidP="00F63963">
      <w:pPr>
        <w:pStyle w:val="Header"/>
        <w:numPr>
          <w:ilvl w:val="0"/>
          <w:numId w:val="21"/>
        </w:numPr>
        <w:tabs>
          <w:tab w:val="left" w:pos="284"/>
        </w:tabs>
        <w:rPr>
          <w:bCs/>
          <w:sz w:val="22"/>
          <w:szCs w:val="22"/>
          <w:lang w:val="sr-Latn-ME"/>
        </w:rPr>
      </w:pPr>
      <w:r w:rsidRPr="00141DCA">
        <w:rPr>
          <w:bCs/>
          <w:sz w:val="22"/>
          <w:szCs w:val="22"/>
          <w:lang w:val="sr-Latn-ME"/>
        </w:rPr>
        <w:t xml:space="preserve">  </w:t>
      </w:r>
      <w:r w:rsidR="008123B0" w:rsidRPr="00141DCA">
        <w:rPr>
          <w:bCs/>
          <w:sz w:val="22"/>
          <w:szCs w:val="22"/>
          <w:lang w:val="sr-Latn-ME"/>
        </w:rPr>
        <w:t xml:space="preserve">   </w:t>
      </w:r>
      <w:r w:rsidR="009C1C83" w:rsidRPr="00141DCA">
        <w:rPr>
          <w:bCs/>
          <w:sz w:val="22"/>
          <w:szCs w:val="22"/>
          <w:lang w:val="sr-Latn-ME"/>
        </w:rPr>
        <w:t>Uputstvo sačuvajte. Može biti potrebno da ga ponovo pročitate.</w:t>
      </w:r>
    </w:p>
    <w:p w14:paraId="2E41D0B7" w14:textId="06CDABFF" w:rsidR="009C1C83" w:rsidRPr="00141DCA" w:rsidRDefault="00074CBF" w:rsidP="00F63963">
      <w:pPr>
        <w:pStyle w:val="Header"/>
        <w:numPr>
          <w:ilvl w:val="0"/>
          <w:numId w:val="21"/>
        </w:numPr>
        <w:tabs>
          <w:tab w:val="left" w:pos="284"/>
        </w:tabs>
        <w:rPr>
          <w:bCs/>
          <w:sz w:val="22"/>
          <w:szCs w:val="22"/>
          <w:lang w:val="sr-Latn-ME"/>
        </w:rPr>
      </w:pPr>
      <w:r w:rsidRPr="00141DCA">
        <w:rPr>
          <w:b/>
          <w:bCs/>
          <w:sz w:val="22"/>
          <w:szCs w:val="22"/>
          <w:lang w:val="sr-Latn-ME"/>
        </w:rPr>
        <w:t xml:space="preserve">  </w:t>
      </w:r>
      <w:r w:rsidR="008123B0" w:rsidRPr="00141DCA">
        <w:rPr>
          <w:b/>
          <w:bCs/>
          <w:sz w:val="22"/>
          <w:szCs w:val="22"/>
          <w:lang w:val="sr-Latn-ME"/>
        </w:rPr>
        <w:t xml:space="preserve">   </w:t>
      </w:r>
      <w:r w:rsidR="009C1C83" w:rsidRPr="00141DCA">
        <w:rPr>
          <w:bCs/>
          <w:sz w:val="22"/>
          <w:szCs w:val="22"/>
          <w:lang w:val="sr-Latn-ME"/>
        </w:rPr>
        <w:t>Ako imate dodatnih pitanja, obratite se svom ljekaru ili farmaceutu ili medicinskoj sestri.</w:t>
      </w:r>
    </w:p>
    <w:p w14:paraId="467B7EEF" w14:textId="1B4C1B53" w:rsidR="00074CBF" w:rsidRPr="00141DCA" w:rsidRDefault="00074CBF" w:rsidP="00E341F6">
      <w:pPr>
        <w:pStyle w:val="Header"/>
        <w:numPr>
          <w:ilvl w:val="0"/>
          <w:numId w:val="20"/>
        </w:numPr>
        <w:tabs>
          <w:tab w:val="left" w:pos="284"/>
        </w:tabs>
        <w:rPr>
          <w:bCs/>
          <w:sz w:val="22"/>
          <w:szCs w:val="22"/>
          <w:lang w:val="sr-Latn-ME"/>
        </w:rPr>
      </w:pPr>
      <w:r w:rsidRPr="00141DCA">
        <w:rPr>
          <w:bCs/>
          <w:sz w:val="22"/>
          <w:szCs w:val="22"/>
          <w:lang w:val="sr-Latn-ME"/>
        </w:rPr>
        <w:t xml:space="preserve">  </w:t>
      </w:r>
      <w:r w:rsidR="008123B0" w:rsidRPr="00141DCA">
        <w:rPr>
          <w:bCs/>
          <w:sz w:val="22"/>
          <w:szCs w:val="22"/>
          <w:lang w:val="sr-Latn-ME"/>
        </w:rPr>
        <w:t xml:space="preserve">   </w:t>
      </w:r>
      <w:r w:rsidR="009C1C83" w:rsidRPr="00141DCA">
        <w:rPr>
          <w:bCs/>
          <w:sz w:val="22"/>
          <w:szCs w:val="22"/>
          <w:lang w:val="sr-Latn-ME"/>
        </w:rPr>
        <w:t>Ako Vam se javi bilo koje neželjeno dejstvo recite to svom ljekaru, farmaceutu ili medicinskoj</w:t>
      </w:r>
      <w:r w:rsidR="00E341F6" w:rsidRPr="00141DCA">
        <w:rPr>
          <w:bCs/>
          <w:sz w:val="22"/>
          <w:szCs w:val="22"/>
          <w:lang w:val="sr-Latn-ME"/>
        </w:rPr>
        <w:t xml:space="preserve"> </w:t>
      </w:r>
    </w:p>
    <w:p w14:paraId="402E163F" w14:textId="51C0EFC8" w:rsidR="00074CBF" w:rsidRPr="00141DCA" w:rsidRDefault="00074CBF" w:rsidP="00074CBF">
      <w:pPr>
        <w:pStyle w:val="Header"/>
        <w:tabs>
          <w:tab w:val="left" w:pos="284"/>
        </w:tabs>
        <w:rPr>
          <w:bCs/>
          <w:sz w:val="22"/>
          <w:szCs w:val="22"/>
          <w:lang w:val="sr-Latn-ME"/>
        </w:rPr>
      </w:pPr>
      <w:r w:rsidRPr="00141DCA">
        <w:rPr>
          <w:bCs/>
          <w:sz w:val="22"/>
          <w:szCs w:val="22"/>
          <w:lang w:val="sr-Latn-ME"/>
        </w:rPr>
        <w:t xml:space="preserve">       </w:t>
      </w:r>
      <w:r w:rsidR="008123B0" w:rsidRPr="00141DCA">
        <w:rPr>
          <w:bCs/>
          <w:sz w:val="22"/>
          <w:szCs w:val="22"/>
          <w:lang w:val="sr-Latn-ME"/>
        </w:rPr>
        <w:t xml:space="preserve">   </w:t>
      </w:r>
      <w:r w:rsidR="009C1C83" w:rsidRPr="00141DCA">
        <w:rPr>
          <w:bCs/>
          <w:sz w:val="22"/>
          <w:szCs w:val="22"/>
          <w:lang w:val="sr-Latn-ME"/>
        </w:rPr>
        <w:t xml:space="preserve">sestri. Ovo uključuje i bilo koja neželjena dejstva koja nijesu navedena u ovom uputstvu. </w:t>
      </w:r>
      <w:r w:rsidRPr="00141DCA">
        <w:rPr>
          <w:bCs/>
          <w:sz w:val="22"/>
          <w:szCs w:val="22"/>
          <w:lang w:val="sr-Latn-ME"/>
        </w:rPr>
        <w:t xml:space="preserve"> </w:t>
      </w:r>
    </w:p>
    <w:p w14:paraId="09EAEA05" w14:textId="2CEC8EA8" w:rsidR="009C1C83" w:rsidRPr="00141DCA" w:rsidRDefault="00074CBF" w:rsidP="00F63963">
      <w:pPr>
        <w:pStyle w:val="Header"/>
        <w:tabs>
          <w:tab w:val="left" w:pos="284"/>
        </w:tabs>
        <w:rPr>
          <w:bCs/>
          <w:sz w:val="22"/>
          <w:szCs w:val="22"/>
          <w:lang w:val="sr-Latn-ME"/>
        </w:rPr>
      </w:pPr>
      <w:r w:rsidRPr="00141DCA">
        <w:rPr>
          <w:bCs/>
          <w:sz w:val="22"/>
          <w:szCs w:val="22"/>
          <w:lang w:val="sr-Latn-ME"/>
        </w:rPr>
        <w:t xml:space="preserve">      </w:t>
      </w:r>
      <w:r w:rsidR="008123B0" w:rsidRPr="00141DCA">
        <w:rPr>
          <w:bCs/>
          <w:sz w:val="22"/>
          <w:szCs w:val="22"/>
          <w:lang w:val="sr-Latn-ME"/>
        </w:rPr>
        <w:t xml:space="preserve">    </w:t>
      </w:r>
      <w:r w:rsidR="009C1C83" w:rsidRPr="00141DCA">
        <w:rPr>
          <w:bCs/>
          <w:sz w:val="22"/>
          <w:szCs w:val="22"/>
          <w:lang w:val="sr-Latn-ME"/>
        </w:rPr>
        <w:t>Pogledajte dio 4</w:t>
      </w:r>
      <w:r w:rsidR="00E14DB0" w:rsidRPr="00141DCA">
        <w:rPr>
          <w:bCs/>
          <w:sz w:val="22"/>
          <w:szCs w:val="22"/>
          <w:lang w:val="sr-Latn-ME"/>
        </w:rPr>
        <w:t>.</w:t>
      </w:r>
    </w:p>
    <w:p w14:paraId="0834CF4E" w14:textId="0B966998" w:rsidR="003324F7" w:rsidRPr="00141DCA" w:rsidRDefault="008123B0" w:rsidP="00F63963">
      <w:pPr>
        <w:pStyle w:val="ListParagraph"/>
        <w:widowControl w:val="0"/>
        <w:numPr>
          <w:ilvl w:val="0"/>
          <w:numId w:val="20"/>
        </w:numPr>
        <w:autoSpaceDE w:val="0"/>
        <w:autoSpaceDN w:val="0"/>
        <w:rPr>
          <w:i/>
          <w:iCs/>
          <w:sz w:val="22"/>
          <w:szCs w:val="22"/>
          <w:lang w:val="sr-Latn-ME"/>
        </w:rPr>
      </w:pPr>
      <w:r w:rsidRPr="00141DCA">
        <w:rPr>
          <w:bCs/>
          <w:sz w:val="22"/>
          <w:szCs w:val="22"/>
          <w:lang w:val="sr-Latn-ME"/>
        </w:rPr>
        <w:t xml:space="preserve">   </w:t>
      </w:r>
      <w:r w:rsidR="009C1C83" w:rsidRPr="00141DCA">
        <w:rPr>
          <w:bCs/>
          <w:sz w:val="22"/>
          <w:szCs w:val="22"/>
          <w:lang w:val="sr-Latn-ME"/>
        </w:rPr>
        <w:t>Ukoliko se Vaši simptomi pogoršaju ili Vam ne bude bolje, morate se obratiti svom ljekaru.</w:t>
      </w:r>
    </w:p>
    <w:p w14:paraId="3ECE7398" w14:textId="77777777" w:rsidR="00C269D7" w:rsidRPr="00141DCA" w:rsidRDefault="00C269D7" w:rsidP="00F63963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1356C68" w14:textId="77777777" w:rsidR="00C269D7" w:rsidRPr="00141DCA" w:rsidRDefault="00C269D7" w:rsidP="00F63963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498C9F68" w14:textId="77777777" w:rsidR="00A92C66" w:rsidRPr="00141DCA" w:rsidRDefault="00A92C66" w:rsidP="00F63963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32CC3984" w14:textId="77777777" w:rsidR="00A32113" w:rsidRPr="00141DCA" w:rsidRDefault="00A32113" w:rsidP="00F63963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41DCA">
        <w:rPr>
          <w:b/>
          <w:bCs/>
          <w:sz w:val="22"/>
          <w:szCs w:val="22"/>
          <w:lang w:val="sr-Latn-ME"/>
        </w:rPr>
        <w:t>U ovom uputstvu pročitaćete:</w:t>
      </w:r>
    </w:p>
    <w:p w14:paraId="5FC74389" w14:textId="5BFE55E5" w:rsidR="00A32113" w:rsidRPr="00141DCA" w:rsidRDefault="00A32113" w:rsidP="00F63963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Šta je lijek </w:t>
      </w:r>
      <w:proofErr w:type="spellStart"/>
      <w:r w:rsidR="002E2BF1" w:rsidRPr="00141DCA">
        <w:rPr>
          <w:sz w:val="22"/>
          <w:szCs w:val="22"/>
          <w:lang w:val="sr-Latn-ME"/>
        </w:rPr>
        <w:t>Milgamm</w:t>
      </w:r>
      <w:r w:rsidR="00CD55C9" w:rsidRPr="00141DCA">
        <w:rPr>
          <w:sz w:val="22"/>
          <w:szCs w:val="22"/>
          <w:lang w:val="sr-Latn-ME"/>
        </w:rPr>
        <w:t>a</w:t>
      </w:r>
      <w:proofErr w:type="spellEnd"/>
      <w:r w:rsidRPr="00141DCA">
        <w:rPr>
          <w:sz w:val="22"/>
          <w:szCs w:val="22"/>
          <w:lang w:val="sr-Latn-ME"/>
        </w:rPr>
        <w:t xml:space="preserve"> </w:t>
      </w:r>
      <w:r w:rsidR="002E2BF1" w:rsidRPr="00141DCA">
        <w:rPr>
          <w:sz w:val="22"/>
          <w:szCs w:val="22"/>
          <w:lang w:val="sr-Latn-ME"/>
        </w:rPr>
        <w:t xml:space="preserve">100 </w:t>
      </w:r>
      <w:r w:rsidRPr="00141DCA">
        <w:rPr>
          <w:sz w:val="22"/>
          <w:szCs w:val="22"/>
          <w:lang w:val="sr-Latn-ME"/>
        </w:rPr>
        <w:t>i čemu je namijenjen</w:t>
      </w:r>
    </w:p>
    <w:p w14:paraId="7A76BCA7" w14:textId="3E7971D6" w:rsidR="00A32113" w:rsidRPr="00141DCA" w:rsidRDefault="00A32113" w:rsidP="00F63963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2E2BF1" w:rsidRPr="00141DCA">
        <w:rPr>
          <w:sz w:val="22"/>
          <w:szCs w:val="22"/>
          <w:lang w:val="sr-Latn-ME"/>
        </w:rPr>
        <w:t>Milgamma</w:t>
      </w:r>
      <w:proofErr w:type="spellEnd"/>
      <w:r w:rsidR="002E2BF1" w:rsidRPr="00141DCA">
        <w:rPr>
          <w:sz w:val="22"/>
          <w:szCs w:val="22"/>
          <w:lang w:val="sr-Latn-ME"/>
        </w:rPr>
        <w:t xml:space="preserve"> 100</w:t>
      </w:r>
    </w:p>
    <w:p w14:paraId="3830435C" w14:textId="5692A1F7" w:rsidR="00A32113" w:rsidRPr="00141DCA" w:rsidRDefault="00A32113" w:rsidP="00F63963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Kako se upotrebljava lijek </w:t>
      </w:r>
      <w:proofErr w:type="spellStart"/>
      <w:r w:rsidR="002E2BF1" w:rsidRPr="00141DCA">
        <w:rPr>
          <w:sz w:val="22"/>
          <w:szCs w:val="22"/>
          <w:lang w:val="sr-Latn-ME"/>
        </w:rPr>
        <w:t>Milgamma</w:t>
      </w:r>
      <w:proofErr w:type="spellEnd"/>
      <w:r w:rsidR="002E2BF1" w:rsidRPr="00141DCA">
        <w:rPr>
          <w:sz w:val="22"/>
          <w:szCs w:val="22"/>
          <w:lang w:val="sr-Latn-ME"/>
        </w:rPr>
        <w:t xml:space="preserve"> 100</w:t>
      </w:r>
    </w:p>
    <w:p w14:paraId="2E950175" w14:textId="77777777" w:rsidR="00A32113" w:rsidRPr="00141DCA" w:rsidRDefault="00A32113" w:rsidP="00F63963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Moguća neželjena dejstva </w:t>
      </w:r>
    </w:p>
    <w:p w14:paraId="2565A199" w14:textId="14B7ED0B" w:rsidR="00A32113" w:rsidRPr="00141DCA" w:rsidRDefault="00A32113" w:rsidP="00F63963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Kako čuvati lijek </w:t>
      </w:r>
      <w:proofErr w:type="spellStart"/>
      <w:r w:rsidR="002E2BF1" w:rsidRPr="00141DCA">
        <w:rPr>
          <w:sz w:val="22"/>
          <w:szCs w:val="22"/>
          <w:lang w:val="sr-Latn-ME"/>
        </w:rPr>
        <w:t>Milgamma</w:t>
      </w:r>
      <w:proofErr w:type="spellEnd"/>
      <w:r w:rsidR="002E2BF1" w:rsidRPr="00141DCA">
        <w:rPr>
          <w:sz w:val="22"/>
          <w:szCs w:val="22"/>
          <w:lang w:val="sr-Latn-ME"/>
        </w:rPr>
        <w:t xml:space="preserve"> 100</w:t>
      </w:r>
    </w:p>
    <w:p w14:paraId="46F537FC" w14:textId="77777777" w:rsidR="00A32113" w:rsidRPr="00141DCA" w:rsidRDefault="000A77B3" w:rsidP="00F63963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>Sadržaj pakovanja i d</w:t>
      </w:r>
      <w:r w:rsidR="00A32113" w:rsidRPr="00141DCA">
        <w:rPr>
          <w:sz w:val="22"/>
          <w:szCs w:val="22"/>
          <w:lang w:val="sr-Latn-ME"/>
        </w:rPr>
        <w:t>odatne informacije</w:t>
      </w:r>
      <w:r w:rsidR="00A02C42" w:rsidRPr="00141DCA">
        <w:rPr>
          <w:sz w:val="22"/>
          <w:szCs w:val="22"/>
          <w:lang w:val="sr-Latn-ME"/>
        </w:rPr>
        <w:t xml:space="preserve"> </w:t>
      </w:r>
    </w:p>
    <w:p w14:paraId="544CF79E" w14:textId="77777777" w:rsidR="00445D8F" w:rsidRPr="00141DCA" w:rsidRDefault="00445D8F" w:rsidP="00A32113">
      <w:pPr>
        <w:rPr>
          <w:b/>
          <w:bCs/>
          <w:sz w:val="22"/>
          <w:szCs w:val="22"/>
          <w:lang w:val="sr-Latn-ME"/>
        </w:rPr>
      </w:pPr>
    </w:p>
    <w:p w14:paraId="3A829202" w14:textId="77777777" w:rsidR="009C1C83" w:rsidRPr="00141DCA" w:rsidRDefault="009C1C83">
      <w:pPr>
        <w:rPr>
          <w:b/>
          <w:bCs/>
          <w:sz w:val="22"/>
          <w:szCs w:val="22"/>
          <w:lang w:val="sr-Latn-ME"/>
        </w:rPr>
      </w:pPr>
      <w:r w:rsidRPr="00141DCA">
        <w:rPr>
          <w:b/>
          <w:bCs/>
          <w:sz w:val="22"/>
          <w:szCs w:val="22"/>
          <w:lang w:val="sr-Latn-ME"/>
        </w:rPr>
        <w:br w:type="page"/>
      </w:r>
    </w:p>
    <w:p w14:paraId="27C43A86" w14:textId="34BFBB56" w:rsidR="00A32113" w:rsidRPr="00141DCA" w:rsidRDefault="00A32113" w:rsidP="00F6396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41DCA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141DCA">
        <w:rPr>
          <w:b/>
          <w:bCs/>
          <w:sz w:val="22"/>
          <w:szCs w:val="22"/>
          <w:lang w:val="sr-Latn-ME"/>
        </w:rPr>
        <w:tab/>
      </w:r>
      <w:r w:rsidRPr="00141DCA">
        <w:rPr>
          <w:b/>
          <w:bCs/>
          <w:sz w:val="22"/>
          <w:szCs w:val="22"/>
          <w:lang w:val="sr-Latn-ME"/>
        </w:rPr>
        <w:t xml:space="preserve">ŠTA JE LIJEK </w:t>
      </w:r>
      <w:r w:rsidR="009C1C83" w:rsidRPr="00141DCA">
        <w:rPr>
          <w:b/>
          <w:bCs/>
          <w:sz w:val="22"/>
          <w:szCs w:val="22"/>
          <w:lang w:val="sr-Latn-ME"/>
        </w:rPr>
        <w:t xml:space="preserve">MILGAMMA 100 I ČEMU </w:t>
      </w:r>
      <w:r w:rsidRPr="00141DCA">
        <w:rPr>
          <w:b/>
          <w:bCs/>
          <w:sz w:val="22"/>
          <w:szCs w:val="22"/>
          <w:lang w:val="sr-Latn-ME"/>
        </w:rPr>
        <w:t>JE NAMIJENJEN</w:t>
      </w:r>
    </w:p>
    <w:p w14:paraId="2E05DD27" w14:textId="77777777" w:rsidR="00445D8F" w:rsidRPr="00141DCA" w:rsidRDefault="00445D8F" w:rsidP="00F63963">
      <w:pPr>
        <w:jc w:val="both"/>
        <w:rPr>
          <w:sz w:val="22"/>
          <w:szCs w:val="22"/>
          <w:lang w:val="sr-Latn-ME"/>
        </w:rPr>
      </w:pPr>
    </w:p>
    <w:p w14:paraId="34804F56" w14:textId="16648A25" w:rsidR="006F1741" w:rsidRPr="00141DCA" w:rsidRDefault="006F174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Lijek </w:t>
      </w:r>
      <w:proofErr w:type="spellStart"/>
      <w:r w:rsidRPr="00141DCA">
        <w:rPr>
          <w:sz w:val="22"/>
          <w:szCs w:val="22"/>
          <w:lang w:val="sr-Latn-ME"/>
        </w:rPr>
        <w:t>Milgamma</w:t>
      </w:r>
      <w:proofErr w:type="spellEnd"/>
      <w:r w:rsidRPr="00141DCA">
        <w:rPr>
          <w:sz w:val="22"/>
          <w:szCs w:val="22"/>
          <w:lang w:val="sr-Latn-ME"/>
        </w:rPr>
        <w:t xml:space="preserve"> 100 je namijenjen za neuropatije.</w:t>
      </w:r>
    </w:p>
    <w:p w14:paraId="2763A001" w14:textId="77777777" w:rsidR="006F1741" w:rsidRPr="00141DCA" w:rsidRDefault="006F174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6349DF8" w14:textId="3479DBB8" w:rsidR="006F1741" w:rsidRPr="00141DCA" w:rsidRDefault="006F174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Lijek </w:t>
      </w:r>
      <w:proofErr w:type="spellStart"/>
      <w:r w:rsidRPr="00141DCA">
        <w:rPr>
          <w:sz w:val="22"/>
          <w:szCs w:val="22"/>
          <w:lang w:val="sr-Latn-ME"/>
        </w:rPr>
        <w:t>Milgamma</w:t>
      </w:r>
      <w:proofErr w:type="spellEnd"/>
      <w:r w:rsidRPr="00141DCA">
        <w:rPr>
          <w:sz w:val="22"/>
          <w:szCs w:val="22"/>
          <w:vertAlign w:val="superscript"/>
          <w:lang w:val="sr-Latn-ME"/>
        </w:rPr>
        <w:t xml:space="preserve"> </w:t>
      </w:r>
      <w:r w:rsidRPr="00141DCA">
        <w:rPr>
          <w:sz w:val="22"/>
          <w:szCs w:val="22"/>
          <w:lang w:val="sr-Latn-ME"/>
        </w:rPr>
        <w:t xml:space="preserve">100 predstavlja kombinaciju </w:t>
      </w:r>
      <w:proofErr w:type="spellStart"/>
      <w:r w:rsidRPr="00141DCA">
        <w:rPr>
          <w:sz w:val="22"/>
          <w:szCs w:val="22"/>
          <w:lang w:val="sr-Latn-ME"/>
        </w:rPr>
        <w:t>benfotiamina</w:t>
      </w:r>
      <w:proofErr w:type="spellEnd"/>
      <w:r w:rsidRPr="00141DCA">
        <w:rPr>
          <w:sz w:val="22"/>
          <w:szCs w:val="22"/>
          <w:lang w:val="sr-Latn-ME"/>
        </w:rPr>
        <w:t xml:space="preserve"> (vitamin B</w:t>
      </w:r>
      <w:r w:rsidRPr="00141DCA">
        <w:rPr>
          <w:sz w:val="22"/>
          <w:szCs w:val="22"/>
          <w:vertAlign w:val="subscript"/>
          <w:lang w:val="sr-Latn-ME"/>
        </w:rPr>
        <w:t>1</w:t>
      </w:r>
      <w:r w:rsidRPr="00141DCA">
        <w:rPr>
          <w:sz w:val="22"/>
          <w:szCs w:val="22"/>
          <w:lang w:val="sr-Latn-ME"/>
        </w:rPr>
        <w:t xml:space="preserve">) i </w:t>
      </w:r>
      <w:proofErr w:type="spellStart"/>
      <w:r w:rsidRPr="00141DCA">
        <w:rPr>
          <w:sz w:val="22"/>
          <w:szCs w:val="22"/>
          <w:lang w:val="sr-Latn-ME"/>
        </w:rPr>
        <w:t>piridoksin</w:t>
      </w:r>
      <w:proofErr w:type="spellEnd"/>
      <w:r w:rsidRPr="00141DCA">
        <w:rPr>
          <w:sz w:val="22"/>
          <w:szCs w:val="22"/>
          <w:lang w:val="sr-Latn-ME"/>
        </w:rPr>
        <w:t xml:space="preserve"> </w:t>
      </w:r>
      <w:proofErr w:type="spellStart"/>
      <w:r w:rsidR="001309A4" w:rsidRPr="00141DCA">
        <w:rPr>
          <w:sz w:val="22"/>
          <w:szCs w:val="22"/>
          <w:lang w:val="sr-Latn-ME"/>
        </w:rPr>
        <w:t>hidro</w:t>
      </w:r>
      <w:r w:rsidRPr="00141DCA">
        <w:rPr>
          <w:sz w:val="22"/>
          <w:szCs w:val="22"/>
          <w:lang w:val="sr-Latn-ME"/>
        </w:rPr>
        <w:t>hlorida</w:t>
      </w:r>
      <w:proofErr w:type="spellEnd"/>
      <w:r w:rsidRPr="00141DCA">
        <w:rPr>
          <w:sz w:val="22"/>
          <w:szCs w:val="22"/>
          <w:lang w:val="sr-Latn-ME"/>
        </w:rPr>
        <w:t xml:space="preserve"> (vitamin B</w:t>
      </w:r>
      <w:r w:rsidRPr="00141DCA">
        <w:rPr>
          <w:sz w:val="22"/>
          <w:szCs w:val="22"/>
          <w:vertAlign w:val="subscript"/>
          <w:lang w:val="sr-Latn-ME"/>
        </w:rPr>
        <w:t>6</w:t>
      </w:r>
      <w:r w:rsidRPr="00141DCA">
        <w:rPr>
          <w:sz w:val="22"/>
          <w:szCs w:val="22"/>
          <w:lang w:val="sr-Latn-ME"/>
        </w:rPr>
        <w:t>).</w:t>
      </w:r>
    </w:p>
    <w:p w14:paraId="2821E3A8" w14:textId="77777777" w:rsidR="006F1741" w:rsidRPr="00141DCA" w:rsidRDefault="006F174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BF8C086" w14:textId="52CDF60D" w:rsidR="006F1741" w:rsidRPr="00141DCA" w:rsidRDefault="006F1741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141DCA">
        <w:rPr>
          <w:b/>
          <w:bCs/>
          <w:sz w:val="22"/>
          <w:szCs w:val="22"/>
          <w:lang w:val="sr-Latn-ME"/>
        </w:rPr>
        <w:t>Terapijske indikacije:</w:t>
      </w:r>
    </w:p>
    <w:p w14:paraId="5F68FB1C" w14:textId="56E41C75" w:rsidR="006F1741" w:rsidRPr="00141DCA" w:rsidRDefault="006F174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Lijek </w:t>
      </w:r>
      <w:proofErr w:type="spellStart"/>
      <w:r w:rsidRPr="00141DCA">
        <w:rPr>
          <w:sz w:val="22"/>
          <w:szCs w:val="22"/>
          <w:lang w:val="sr-Latn-ME"/>
        </w:rPr>
        <w:t>Milgamma</w:t>
      </w:r>
      <w:proofErr w:type="spellEnd"/>
      <w:r w:rsidRPr="00141DCA">
        <w:rPr>
          <w:sz w:val="22"/>
          <w:szCs w:val="22"/>
          <w:lang w:val="sr-Latn-ME"/>
        </w:rPr>
        <w:t xml:space="preserve"> 100 se koristi za liječenje bolesti i poremećaja nervnog sistema (</w:t>
      </w:r>
      <w:r w:rsidR="001309A4" w:rsidRPr="00141DCA">
        <w:rPr>
          <w:sz w:val="22"/>
          <w:szCs w:val="22"/>
          <w:lang w:val="sr-Latn-ME"/>
        </w:rPr>
        <w:t xml:space="preserve">sistemska </w:t>
      </w:r>
      <w:r w:rsidRPr="00141DCA">
        <w:rPr>
          <w:sz w:val="22"/>
          <w:szCs w:val="22"/>
          <w:lang w:val="sr-Latn-ME"/>
        </w:rPr>
        <w:t>neurološka oboljenja) uzrokovanih dokazanim nedostatkom vitamina B</w:t>
      </w:r>
      <w:r w:rsidRPr="00141DCA">
        <w:rPr>
          <w:sz w:val="22"/>
          <w:szCs w:val="22"/>
          <w:vertAlign w:val="subscript"/>
          <w:lang w:val="sr-Latn-ME"/>
        </w:rPr>
        <w:t>1</w:t>
      </w:r>
      <w:r w:rsidRPr="00141DCA">
        <w:rPr>
          <w:sz w:val="22"/>
          <w:szCs w:val="22"/>
          <w:lang w:val="sr-Latn-ME"/>
        </w:rPr>
        <w:t xml:space="preserve"> i B</w:t>
      </w:r>
      <w:r w:rsidRPr="00141DCA">
        <w:rPr>
          <w:sz w:val="22"/>
          <w:szCs w:val="22"/>
          <w:vertAlign w:val="subscript"/>
          <w:lang w:val="sr-Latn-ME"/>
        </w:rPr>
        <w:t>6</w:t>
      </w:r>
      <w:r w:rsidRPr="00141DCA">
        <w:rPr>
          <w:sz w:val="22"/>
          <w:szCs w:val="22"/>
          <w:lang w:val="sr-Latn-ME"/>
        </w:rPr>
        <w:t>.</w:t>
      </w:r>
    </w:p>
    <w:p w14:paraId="7DD391E6" w14:textId="389116AC" w:rsidR="006F1741" w:rsidRPr="00141DCA" w:rsidRDefault="006F1741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6B7B0857" w14:textId="56582228" w:rsidR="006F1741" w:rsidRPr="00141DCA" w:rsidRDefault="00E74897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141DCA">
        <w:rPr>
          <w:bCs/>
          <w:sz w:val="22"/>
          <w:szCs w:val="22"/>
          <w:lang w:val="sr-Latn-ME"/>
        </w:rPr>
        <w:t>Morate se obratiti svom ljekaru ukoliko se ne osjećate bolje ili se osjećate lošije.</w:t>
      </w:r>
    </w:p>
    <w:p w14:paraId="2ABC5AAC" w14:textId="1C090BD9" w:rsidR="00C17DB2" w:rsidRPr="00141DCA" w:rsidRDefault="00C17DB2" w:rsidP="00F63963">
      <w:pPr>
        <w:jc w:val="both"/>
        <w:rPr>
          <w:sz w:val="22"/>
          <w:szCs w:val="22"/>
          <w:lang w:val="sr-Latn-ME"/>
        </w:rPr>
      </w:pPr>
    </w:p>
    <w:p w14:paraId="22183284" w14:textId="77777777" w:rsidR="009C1C83" w:rsidRPr="00141DCA" w:rsidRDefault="009C1C83" w:rsidP="00F63963">
      <w:pPr>
        <w:jc w:val="both"/>
        <w:rPr>
          <w:sz w:val="22"/>
          <w:szCs w:val="22"/>
          <w:lang w:val="sr-Latn-ME"/>
        </w:rPr>
      </w:pPr>
    </w:p>
    <w:p w14:paraId="1154E9E9" w14:textId="335BD693" w:rsidR="00A32113" w:rsidRPr="00141DCA" w:rsidRDefault="00A32113" w:rsidP="00F6396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141DCA">
        <w:rPr>
          <w:b/>
          <w:bCs/>
          <w:sz w:val="22"/>
          <w:szCs w:val="22"/>
          <w:lang w:val="sr-Latn-ME"/>
        </w:rPr>
        <w:t xml:space="preserve">2. </w:t>
      </w:r>
      <w:r w:rsidR="00FB6603" w:rsidRPr="00141DCA">
        <w:rPr>
          <w:b/>
          <w:bCs/>
          <w:sz w:val="22"/>
          <w:szCs w:val="22"/>
          <w:lang w:val="sr-Latn-ME"/>
        </w:rPr>
        <w:tab/>
      </w:r>
      <w:r w:rsidR="009C1C83" w:rsidRPr="00141DCA">
        <w:rPr>
          <w:b/>
          <w:sz w:val="22"/>
          <w:szCs w:val="22"/>
          <w:lang w:val="sr-Latn-ME"/>
        </w:rPr>
        <w:t>ŠTA TREBA DA ZNATE PRIJE NEGO ŠTO UZMETE LIJEK MILGAMMA 100</w:t>
      </w:r>
    </w:p>
    <w:p w14:paraId="1D47EA08" w14:textId="77777777" w:rsidR="00AF511C" w:rsidRPr="00141DCA" w:rsidRDefault="00AF511C" w:rsidP="00F63963">
      <w:pPr>
        <w:widowControl w:val="0"/>
        <w:autoSpaceDE w:val="0"/>
        <w:autoSpaceDN w:val="0"/>
        <w:jc w:val="both"/>
        <w:rPr>
          <w:i/>
          <w:iCs/>
          <w:caps/>
          <w:sz w:val="22"/>
          <w:szCs w:val="22"/>
          <w:lang w:val="sr-Latn-ME"/>
        </w:rPr>
      </w:pPr>
    </w:p>
    <w:p w14:paraId="0426C04C" w14:textId="2087DFE3" w:rsidR="00445D8F" w:rsidRPr="00141DCA" w:rsidRDefault="00A32113" w:rsidP="00F63963">
      <w:pPr>
        <w:jc w:val="both"/>
        <w:rPr>
          <w:b/>
          <w:sz w:val="22"/>
          <w:szCs w:val="22"/>
          <w:lang w:val="sr-Latn-ME"/>
        </w:rPr>
      </w:pPr>
      <w:r w:rsidRPr="00141DCA">
        <w:rPr>
          <w:b/>
          <w:sz w:val="22"/>
          <w:szCs w:val="22"/>
          <w:lang w:val="sr-Latn-ME"/>
        </w:rPr>
        <w:t xml:space="preserve">Lijek </w:t>
      </w:r>
      <w:proofErr w:type="spellStart"/>
      <w:r w:rsidR="00B609A1" w:rsidRPr="00141DCA">
        <w:rPr>
          <w:b/>
          <w:sz w:val="22"/>
          <w:szCs w:val="22"/>
          <w:lang w:val="sr-Latn-ME"/>
        </w:rPr>
        <w:t>Milgamma</w:t>
      </w:r>
      <w:proofErr w:type="spellEnd"/>
      <w:r w:rsidR="00B609A1" w:rsidRPr="00141DCA">
        <w:rPr>
          <w:b/>
          <w:sz w:val="22"/>
          <w:szCs w:val="22"/>
          <w:lang w:val="sr-Latn-ME"/>
        </w:rPr>
        <w:t xml:space="preserve"> 100</w:t>
      </w:r>
      <w:r w:rsidRPr="00141DCA">
        <w:rPr>
          <w:b/>
          <w:sz w:val="22"/>
          <w:szCs w:val="22"/>
          <w:lang w:val="sr-Latn-ME"/>
        </w:rPr>
        <w:t xml:space="preserve"> ne smijete koristiti</w:t>
      </w:r>
      <w:r w:rsidR="00FB780B" w:rsidRPr="00141DCA">
        <w:rPr>
          <w:b/>
          <w:sz w:val="22"/>
          <w:szCs w:val="22"/>
          <w:lang w:val="sr-Latn-ME"/>
        </w:rPr>
        <w:t>:</w:t>
      </w:r>
    </w:p>
    <w:p w14:paraId="209A941F" w14:textId="3F957D08" w:rsidR="00B609A1" w:rsidRPr="00141DCA" w:rsidRDefault="008278FC">
      <w:pPr>
        <w:pStyle w:val="ListParagraph"/>
        <w:numPr>
          <w:ilvl w:val="0"/>
          <w:numId w:val="18"/>
        </w:num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>u</w:t>
      </w:r>
      <w:r w:rsidR="00B609A1" w:rsidRPr="00141DCA">
        <w:rPr>
          <w:sz w:val="22"/>
          <w:szCs w:val="22"/>
          <w:lang w:val="sr-Latn-ME"/>
        </w:rPr>
        <w:t>koliko ste alergični na aktivne supstance (</w:t>
      </w:r>
      <w:proofErr w:type="spellStart"/>
      <w:r w:rsidR="00B609A1" w:rsidRPr="00141DCA">
        <w:rPr>
          <w:sz w:val="22"/>
          <w:szCs w:val="22"/>
          <w:lang w:val="sr-Latn-ME"/>
        </w:rPr>
        <w:t>tiamin</w:t>
      </w:r>
      <w:proofErr w:type="spellEnd"/>
      <w:r w:rsidR="00B609A1" w:rsidRPr="00141DCA">
        <w:rPr>
          <w:sz w:val="22"/>
          <w:szCs w:val="22"/>
          <w:lang w:val="sr-Latn-ME"/>
        </w:rPr>
        <w:t xml:space="preserve">, </w:t>
      </w:r>
      <w:proofErr w:type="spellStart"/>
      <w:r w:rsidR="00B609A1" w:rsidRPr="00141DCA">
        <w:rPr>
          <w:sz w:val="22"/>
          <w:szCs w:val="22"/>
          <w:lang w:val="sr-Latn-ME"/>
        </w:rPr>
        <w:t>benfotiamin</w:t>
      </w:r>
      <w:proofErr w:type="spellEnd"/>
      <w:r w:rsidR="00B609A1" w:rsidRPr="00141DCA">
        <w:rPr>
          <w:sz w:val="22"/>
          <w:szCs w:val="22"/>
          <w:lang w:val="sr-Latn-ME"/>
        </w:rPr>
        <w:t xml:space="preserve">, </w:t>
      </w:r>
      <w:proofErr w:type="spellStart"/>
      <w:r w:rsidR="00B609A1" w:rsidRPr="00141DCA">
        <w:rPr>
          <w:sz w:val="22"/>
          <w:szCs w:val="22"/>
          <w:lang w:val="sr-Latn-ME"/>
        </w:rPr>
        <w:t>piridoksin-hidrohlorid</w:t>
      </w:r>
      <w:proofErr w:type="spellEnd"/>
      <w:r w:rsidR="00B609A1" w:rsidRPr="00141DCA">
        <w:rPr>
          <w:sz w:val="22"/>
          <w:szCs w:val="22"/>
          <w:lang w:val="sr-Latn-ME"/>
        </w:rPr>
        <w:t>) ili bilo koji drugi sastojak lijeka naveden u dijelu 6</w:t>
      </w:r>
    </w:p>
    <w:p w14:paraId="7CC2BECC" w14:textId="77777777" w:rsidR="00D418F8" w:rsidRPr="00141DCA" w:rsidRDefault="00D418F8" w:rsidP="00F63963">
      <w:pPr>
        <w:jc w:val="both"/>
        <w:rPr>
          <w:sz w:val="22"/>
          <w:szCs w:val="22"/>
          <w:lang w:val="sr-Latn-ME"/>
        </w:rPr>
      </w:pPr>
    </w:p>
    <w:p w14:paraId="5DABE7D5" w14:textId="54CE33E1" w:rsidR="00A02C42" w:rsidRPr="00141DCA" w:rsidRDefault="00F47B6C" w:rsidP="00F63963">
      <w:pPr>
        <w:jc w:val="both"/>
        <w:rPr>
          <w:b/>
          <w:bCs/>
          <w:sz w:val="22"/>
          <w:szCs w:val="22"/>
          <w:lang w:val="sr-Latn-ME"/>
        </w:rPr>
      </w:pPr>
      <w:r w:rsidRPr="00141DCA">
        <w:rPr>
          <w:b/>
          <w:bCs/>
          <w:sz w:val="22"/>
          <w:szCs w:val="22"/>
          <w:lang w:val="sr-Latn-ME"/>
        </w:rPr>
        <w:t>Upozorenja i mjere opreza</w:t>
      </w:r>
    </w:p>
    <w:p w14:paraId="5E54E45F" w14:textId="5B397C33" w:rsidR="00E531FC" w:rsidRPr="00141DCA" w:rsidRDefault="00FB780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Razgovarajte sa svojim ljekarom ili farmaceutom prije nego što uzmete lijek </w:t>
      </w:r>
      <w:proofErr w:type="spellStart"/>
      <w:r w:rsidRPr="00141DCA">
        <w:rPr>
          <w:sz w:val="22"/>
          <w:szCs w:val="22"/>
          <w:lang w:val="sr-Latn-ME"/>
        </w:rPr>
        <w:t>Milgamma</w:t>
      </w:r>
      <w:proofErr w:type="spellEnd"/>
      <w:r w:rsidRPr="00141DCA">
        <w:rPr>
          <w:sz w:val="22"/>
          <w:szCs w:val="22"/>
          <w:lang w:val="sr-Latn-ME"/>
        </w:rPr>
        <w:t xml:space="preserve"> 100.</w:t>
      </w:r>
    </w:p>
    <w:p w14:paraId="475E8D70" w14:textId="1164E485" w:rsidR="00FB780B" w:rsidRPr="00141DCA" w:rsidRDefault="00FB780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FC3CD31" w14:textId="0FD70A90" w:rsidR="00FB780B" w:rsidRPr="00141DCA" w:rsidRDefault="00FB780B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Lijek </w:t>
      </w:r>
      <w:proofErr w:type="spellStart"/>
      <w:r w:rsidRPr="00141DCA">
        <w:rPr>
          <w:sz w:val="22"/>
          <w:szCs w:val="22"/>
          <w:lang w:val="sr-Latn-ME"/>
        </w:rPr>
        <w:t>Milgamma</w:t>
      </w:r>
      <w:proofErr w:type="spellEnd"/>
      <w:r w:rsidRPr="00141DCA">
        <w:rPr>
          <w:sz w:val="22"/>
          <w:szCs w:val="22"/>
          <w:lang w:val="sr-Latn-ME"/>
        </w:rPr>
        <w:t xml:space="preserve"> 100 može da izazove neuropatije ukoliko se uzima 6 mjeseci ili duže.</w:t>
      </w:r>
    </w:p>
    <w:p w14:paraId="2DE68EBF" w14:textId="6078DD5B" w:rsidR="00FB780B" w:rsidRPr="00141DCA" w:rsidRDefault="00FB780B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>Molimo Vas obav</w:t>
      </w:r>
      <w:r w:rsidR="009C1C83" w:rsidRPr="00141DCA">
        <w:rPr>
          <w:sz w:val="22"/>
          <w:szCs w:val="22"/>
          <w:lang w:val="sr-Latn-ME"/>
        </w:rPr>
        <w:t>i</w:t>
      </w:r>
      <w:r w:rsidRPr="00141DCA">
        <w:rPr>
          <w:sz w:val="22"/>
          <w:szCs w:val="22"/>
          <w:lang w:val="sr-Latn-ME"/>
        </w:rPr>
        <w:t>jestite svog ljekara ili farmaceuta o svim alergijskim reakcijama koje ste ranije imali.</w:t>
      </w:r>
    </w:p>
    <w:p w14:paraId="16FA9225" w14:textId="129BC464" w:rsidR="00FB780B" w:rsidRPr="00141DCA" w:rsidRDefault="00FB780B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</w:p>
    <w:p w14:paraId="7CC9D929" w14:textId="1A6374C2" w:rsidR="008F1D10" w:rsidRPr="00141DCA" w:rsidRDefault="008F1D10" w:rsidP="00F63963">
      <w:pPr>
        <w:jc w:val="both"/>
        <w:rPr>
          <w:b/>
          <w:bCs/>
          <w:sz w:val="22"/>
          <w:szCs w:val="22"/>
          <w:lang w:val="sr-Latn-ME"/>
        </w:rPr>
      </w:pPr>
      <w:r w:rsidRPr="00141DCA">
        <w:rPr>
          <w:b/>
          <w:bCs/>
          <w:sz w:val="22"/>
          <w:szCs w:val="22"/>
          <w:lang w:val="sr-Latn-ME"/>
        </w:rPr>
        <w:t>Djeca i adolescenti</w:t>
      </w:r>
    </w:p>
    <w:p w14:paraId="1D9C44C2" w14:textId="1315B694" w:rsidR="00FB780B" w:rsidRPr="00141DCA" w:rsidRDefault="00FB780B">
      <w:pPr>
        <w:jc w:val="both"/>
        <w:rPr>
          <w:bCs/>
          <w:sz w:val="22"/>
          <w:szCs w:val="22"/>
          <w:lang w:val="sr-Latn-ME"/>
        </w:rPr>
      </w:pPr>
      <w:r w:rsidRPr="00141DCA">
        <w:rPr>
          <w:bCs/>
          <w:sz w:val="22"/>
          <w:szCs w:val="22"/>
          <w:lang w:val="sr-Latn-ME"/>
        </w:rPr>
        <w:t xml:space="preserve">Nema raspoloživih informacija o upotrebi lijeka </w:t>
      </w:r>
      <w:proofErr w:type="spellStart"/>
      <w:r w:rsidRPr="00141DCA">
        <w:rPr>
          <w:bCs/>
          <w:sz w:val="22"/>
          <w:szCs w:val="22"/>
          <w:lang w:val="sr-Latn-ME"/>
        </w:rPr>
        <w:t>Milgamma</w:t>
      </w:r>
      <w:proofErr w:type="spellEnd"/>
      <w:r w:rsidRPr="00141DCA">
        <w:rPr>
          <w:bCs/>
          <w:sz w:val="22"/>
          <w:szCs w:val="22"/>
          <w:lang w:val="sr-Latn-ME"/>
        </w:rPr>
        <w:t xml:space="preserve"> 100 kod djece i </w:t>
      </w:r>
      <w:r w:rsidR="008F1D10" w:rsidRPr="00141DCA">
        <w:rPr>
          <w:bCs/>
          <w:sz w:val="22"/>
          <w:szCs w:val="22"/>
          <w:lang w:val="sr-Latn-ME"/>
        </w:rPr>
        <w:t>adolescenata</w:t>
      </w:r>
      <w:r w:rsidRPr="00141DCA">
        <w:rPr>
          <w:bCs/>
          <w:sz w:val="22"/>
          <w:szCs w:val="22"/>
          <w:lang w:val="sr-Latn-ME"/>
        </w:rPr>
        <w:t>.</w:t>
      </w:r>
    </w:p>
    <w:p w14:paraId="4CE5452E" w14:textId="77777777" w:rsidR="008F1D10" w:rsidRPr="00141DCA" w:rsidRDefault="008F1D10" w:rsidP="00F63963">
      <w:pPr>
        <w:jc w:val="both"/>
        <w:rPr>
          <w:bCs/>
          <w:sz w:val="22"/>
          <w:szCs w:val="22"/>
          <w:lang w:val="sr-Latn-ME"/>
        </w:rPr>
      </w:pPr>
    </w:p>
    <w:p w14:paraId="4D3193C2" w14:textId="6E897ADF" w:rsidR="00A32113" w:rsidRPr="00141DCA" w:rsidRDefault="00A32113" w:rsidP="00F63963">
      <w:pPr>
        <w:jc w:val="both"/>
        <w:rPr>
          <w:b/>
          <w:sz w:val="22"/>
          <w:szCs w:val="22"/>
          <w:lang w:val="sr-Latn-ME"/>
        </w:rPr>
      </w:pPr>
      <w:r w:rsidRPr="00141DCA">
        <w:rPr>
          <w:b/>
          <w:sz w:val="22"/>
          <w:szCs w:val="22"/>
          <w:lang w:val="sr-Latn-ME"/>
        </w:rPr>
        <w:t xml:space="preserve">Primjena drugih </w:t>
      </w:r>
      <w:r w:rsidR="001B03B0" w:rsidRPr="00141DCA">
        <w:rPr>
          <w:b/>
          <w:sz w:val="22"/>
          <w:szCs w:val="22"/>
          <w:lang w:val="sr-Latn-ME"/>
        </w:rPr>
        <w:t>l</w:t>
      </w:r>
      <w:r w:rsidRPr="00141DCA">
        <w:rPr>
          <w:b/>
          <w:sz w:val="22"/>
          <w:szCs w:val="22"/>
          <w:lang w:val="sr-Latn-ME"/>
        </w:rPr>
        <w:t>jekova</w:t>
      </w:r>
    </w:p>
    <w:p w14:paraId="744E6732" w14:textId="77777777" w:rsidR="00A41E84" w:rsidRPr="00141DCA" w:rsidRDefault="00A41E84">
      <w:pPr>
        <w:jc w:val="both"/>
        <w:rPr>
          <w:iCs/>
          <w:sz w:val="22"/>
          <w:szCs w:val="22"/>
          <w:lang w:val="sr-Latn-ME"/>
        </w:rPr>
      </w:pPr>
      <w:r w:rsidRPr="00141DCA">
        <w:rPr>
          <w:iCs/>
          <w:sz w:val="22"/>
          <w:szCs w:val="22"/>
          <w:lang w:val="sr-Latn-ME"/>
        </w:rPr>
        <w:t>Recite svom ljekaru ili farmaceutu ako uzimate, ili ste do nedavno uzimali neki drugi lijek, uključujući i lijek koji se nabavlja bez ljekarskog recepta.</w:t>
      </w:r>
    </w:p>
    <w:p w14:paraId="7293CAFA" w14:textId="08321F02" w:rsidR="00CC2BCF" w:rsidRPr="00141DCA" w:rsidRDefault="00CC2BCF" w:rsidP="00F6396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5DC53EA" w14:textId="3A196BF1" w:rsidR="00A41E84" w:rsidRPr="00141DCA" w:rsidRDefault="00A41E84" w:rsidP="00F6396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5-fluorouracil (agens za </w:t>
      </w:r>
      <w:proofErr w:type="spellStart"/>
      <w:r w:rsidRPr="00141DCA">
        <w:rPr>
          <w:sz w:val="22"/>
          <w:szCs w:val="22"/>
          <w:lang w:val="sr-Latn-ME"/>
        </w:rPr>
        <w:t>hemioterapiju</w:t>
      </w:r>
      <w:proofErr w:type="spellEnd"/>
      <w:r w:rsidRPr="00141DCA">
        <w:rPr>
          <w:sz w:val="22"/>
          <w:szCs w:val="22"/>
          <w:lang w:val="sr-Latn-ME"/>
        </w:rPr>
        <w:t>)</w:t>
      </w:r>
      <w:r w:rsidR="007425A7" w:rsidRPr="00141DCA">
        <w:rPr>
          <w:sz w:val="22"/>
          <w:szCs w:val="22"/>
          <w:lang w:val="sr-Latn-ME"/>
        </w:rPr>
        <w:t xml:space="preserve"> </w:t>
      </w:r>
      <w:r w:rsidRPr="00141DCA">
        <w:rPr>
          <w:sz w:val="22"/>
          <w:szCs w:val="22"/>
          <w:lang w:val="sr-Latn-ME"/>
        </w:rPr>
        <w:t xml:space="preserve">deaktivira </w:t>
      </w:r>
      <w:proofErr w:type="spellStart"/>
      <w:r w:rsidRPr="00141DCA">
        <w:rPr>
          <w:sz w:val="22"/>
          <w:szCs w:val="22"/>
          <w:lang w:val="sr-Latn-ME"/>
        </w:rPr>
        <w:t>tiamin</w:t>
      </w:r>
      <w:proofErr w:type="spellEnd"/>
      <w:r w:rsidRPr="00141DCA">
        <w:rPr>
          <w:sz w:val="22"/>
          <w:szCs w:val="22"/>
          <w:lang w:val="sr-Latn-ME"/>
        </w:rPr>
        <w:t>.</w:t>
      </w:r>
    </w:p>
    <w:p w14:paraId="0B01ADF6" w14:textId="2A7F7D47" w:rsidR="00A41E84" w:rsidRPr="00141DCA" w:rsidRDefault="00F30B6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>Istovremena primjena</w:t>
      </w:r>
      <w:r w:rsidR="00A41E84" w:rsidRPr="00141DCA">
        <w:rPr>
          <w:sz w:val="22"/>
          <w:szCs w:val="22"/>
          <w:lang w:val="sr-Latn-ME"/>
        </w:rPr>
        <w:t xml:space="preserve"> antagonist</w:t>
      </w:r>
      <w:r w:rsidRPr="00141DCA">
        <w:rPr>
          <w:sz w:val="22"/>
          <w:szCs w:val="22"/>
          <w:lang w:val="sr-Latn-ME"/>
        </w:rPr>
        <w:t>a</w:t>
      </w:r>
      <w:r w:rsidR="00A41E84" w:rsidRPr="00141DCA">
        <w:rPr>
          <w:sz w:val="22"/>
          <w:szCs w:val="22"/>
          <w:lang w:val="sr-Latn-ME"/>
        </w:rPr>
        <w:t xml:space="preserve"> </w:t>
      </w:r>
      <w:proofErr w:type="spellStart"/>
      <w:r w:rsidR="00A41E84" w:rsidRPr="00141DCA">
        <w:rPr>
          <w:sz w:val="22"/>
          <w:szCs w:val="22"/>
          <w:lang w:val="sr-Latn-ME"/>
        </w:rPr>
        <w:t>piridoksina</w:t>
      </w:r>
      <w:proofErr w:type="spellEnd"/>
      <w:r w:rsidR="00A41E84" w:rsidRPr="00141DCA">
        <w:rPr>
          <w:sz w:val="22"/>
          <w:szCs w:val="22"/>
          <w:lang w:val="sr-Latn-ME"/>
        </w:rPr>
        <w:t xml:space="preserve"> (npr. </w:t>
      </w:r>
      <w:proofErr w:type="spellStart"/>
      <w:r w:rsidR="00A41E84" w:rsidRPr="00141DCA">
        <w:rPr>
          <w:sz w:val="22"/>
          <w:szCs w:val="22"/>
          <w:lang w:val="sr-Latn-ME"/>
        </w:rPr>
        <w:t>hidralazin</w:t>
      </w:r>
      <w:proofErr w:type="spellEnd"/>
      <w:r w:rsidR="00A41E84" w:rsidRPr="00141DCA">
        <w:rPr>
          <w:sz w:val="22"/>
          <w:szCs w:val="22"/>
          <w:lang w:val="sr-Latn-ME"/>
        </w:rPr>
        <w:t xml:space="preserve">, </w:t>
      </w:r>
      <w:proofErr w:type="spellStart"/>
      <w:r w:rsidR="00A41E84" w:rsidRPr="00141DCA">
        <w:rPr>
          <w:sz w:val="22"/>
          <w:szCs w:val="22"/>
          <w:lang w:val="sr-Latn-ME"/>
        </w:rPr>
        <w:t>izonijazid</w:t>
      </w:r>
      <w:proofErr w:type="spellEnd"/>
      <w:r w:rsidR="00A41E84" w:rsidRPr="00141DCA">
        <w:rPr>
          <w:sz w:val="22"/>
          <w:szCs w:val="22"/>
          <w:lang w:val="sr-Latn-ME"/>
        </w:rPr>
        <w:t xml:space="preserve"> (INH), D-</w:t>
      </w:r>
      <w:proofErr w:type="spellStart"/>
      <w:r w:rsidR="00A41E84" w:rsidRPr="00141DCA">
        <w:rPr>
          <w:sz w:val="22"/>
          <w:szCs w:val="22"/>
          <w:lang w:val="sr-Latn-ME"/>
        </w:rPr>
        <w:t>peniciliamin</w:t>
      </w:r>
      <w:proofErr w:type="spellEnd"/>
      <w:r w:rsidR="00A41E84" w:rsidRPr="00141DCA">
        <w:rPr>
          <w:sz w:val="22"/>
          <w:szCs w:val="22"/>
          <w:lang w:val="sr-Latn-ME"/>
        </w:rPr>
        <w:t xml:space="preserve">, </w:t>
      </w:r>
      <w:proofErr w:type="spellStart"/>
      <w:r w:rsidR="00A41E84" w:rsidRPr="00141DCA">
        <w:rPr>
          <w:sz w:val="22"/>
          <w:szCs w:val="22"/>
          <w:lang w:val="sr-Latn-ME"/>
        </w:rPr>
        <w:t>cikloserin</w:t>
      </w:r>
      <w:proofErr w:type="spellEnd"/>
      <w:r w:rsidR="00A41E84" w:rsidRPr="00141DCA">
        <w:rPr>
          <w:sz w:val="22"/>
          <w:szCs w:val="22"/>
          <w:lang w:val="sr-Latn-ME"/>
        </w:rPr>
        <w:t>), alkohol</w:t>
      </w:r>
      <w:r w:rsidRPr="00141DCA">
        <w:rPr>
          <w:sz w:val="22"/>
          <w:szCs w:val="22"/>
          <w:lang w:val="sr-Latn-ME"/>
        </w:rPr>
        <w:t>a</w:t>
      </w:r>
      <w:r w:rsidR="00A41E84" w:rsidRPr="00141DCA">
        <w:rPr>
          <w:sz w:val="22"/>
          <w:szCs w:val="22"/>
          <w:lang w:val="sr-Latn-ME"/>
        </w:rPr>
        <w:t xml:space="preserve"> ili oraln</w:t>
      </w:r>
      <w:r w:rsidRPr="00141DCA">
        <w:rPr>
          <w:sz w:val="22"/>
          <w:szCs w:val="22"/>
          <w:lang w:val="sr-Latn-ME"/>
        </w:rPr>
        <w:t>ih</w:t>
      </w:r>
      <w:r w:rsidR="00A41E84" w:rsidRPr="00141DCA">
        <w:rPr>
          <w:sz w:val="22"/>
          <w:szCs w:val="22"/>
          <w:lang w:val="sr-Latn-ME"/>
        </w:rPr>
        <w:t xml:space="preserve"> sredst</w:t>
      </w:r>
      <w:r w:rsidRPr="00141DCA">
        <w:rPr>
          <w:sz w:val="22"/>
          <w:szCs w:val="22"/>
          <w:lang w:val="sr-Latn-ME"/>
        </w:rPr>
        <w:t>a</w:t>
      </w:r>
      <w:r w:rsidR="00A41E84" w:rsidRPr="00141DCA">
        <w:rPr>
          <w:sz w:val="22"/>
          <w:szCs w:val="22"/>
          <w:lang w:val="sr-Latn-ME"/>
        </w:rPr>
        <w:t>va za kontracepciju koja sadrže estrogen tokom dužeg vremenskog perioda, može da dovede do nedostatka vitamina B</w:t>
      </w:r>
      <w:r w:rsidR="00A41E84" w:rsidRPr="00141DCA">
        <w:rPr>
          <w:sz w:val="22"/>
          <w:szCs w:val="22"/>
          <w:vertAlign w:val="subscript"/>
          <w:lang w:val="sr-Latn-ME"/>
        </w:rPr>
        <w:t>6</w:t>
      </w:r>
      <w:r w:rsidR="00A41E84" w:rsidRPr="00141DCA">
        <w:rPr>
          <w:sz w:val="22"/>
          <w:szCs w:val="22"/>
          <w:lang w:val="sr-Latn-ME"/>
        </w:rPr>
        <w:t>.</w:t>
      </w:r>
    </w:p>
    <w:p w14:paraId="6B65F3DD" w14:textId="41496471" w:rsidR="007425A7" w:rsidRPr="00141DCA" w:rsidRDefault="007425A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D3E32D8" w14:textId="77777777" w:rsidR="007425A7" w:rsidRPr="00141DCA" w:rsidRDefault="007425A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>Terapijske doze vitamina B</w:t>
      </w:r>
      <w:r w:rsidRPr="00141DCA">
        <w:rPr>
          <w:sz w:val="22"/>
          <w:szCs w:val="22"/>
          <w:vertAlign w:val="subscript"/>
          <w:lang w:val="sr-Latn-ME"/>
        </w:rPr>
        <w:t>6</w:t>
      </w:r>
      <w:r w:rsidRPr="00141DCA">
        <w:rPr>
          <w:sz w:val="22"/>
          <w:szCs w:val="22"/>
          <w:lang w:val="sr-Latn-ME"/>
        </w:rPr>
        <w:t xml:space="preserve"> mogu da smanje dejstvo L-dope.</w:t>
      </w:r>
    </w:p>
    <w:p w14:paraId="379F16E5" w14:textId="5B39BE00" w:rsidR="007425A7" w:rsidRPr="00141DCA" w:rsidRDefault="007425A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13AFDF6" w14:textId="1B8A4475" w:rsidR="00B11D90" w:rsidRPr="00141DCA" w:rsidRDefault="00B11D9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>Imajte na umu da se ove informacije mogu odnositi i na ljekove koje ste koristili nedavno.</w:t>
      </w:r>
    </w:p>
    <w:p w14:paraId="01FE5DBC" w14:textId="77777777" w:rsidR="00445D8F" w:rsidRPr="00141DCA" w:rsidRDefault="00445D8F" w:rsidP="00F63963">
      <w:pPr>
        <w:jc w:val="both"/>
        <w:rPr>
          <w:sz w:val="22"/>
          <w:szCs w:val="22"/>
          <w:lang w:val="sr-Latn-ME"/>
        </w:rPr>
      </w:pPr>
    </w:p>
    <w:p w14:paraId="4BBF80A9" w14:textId="4035C28B" w:rsidR="003656D8" w:rsidRPr="00141DCA" w:rsidRDefault="00A32113" w:rsidP="00F63963">
      <w:pPr>
        <w:jc w:val="both"/>
        <w:rPr>
          <w:b/>
          <w:bCs/>
          <w:sz w:val="22"/>
          <w:szCs w:val="22"/>
          <w:lang w:val="sr-Latn-ME"/>
        </w:rPr>
      </w:pPr>
      <w:r w:rsidRPr="00141DCA">
        <w:rPr>
          <w:b/>
          <w:bCs/>
          <w:sz w:val="22"/>
          <w:szCs w:val="22"/>
          <w:lang w:val="sr-Latn-ME"/>
        </w:rPr>
        <w:t>Uzim</w:t>
      </w:r>
      <w:r w:rsidR="003A3507" w:rsidRPr="00141DCA">
        <w:rPr>
          <w:b/>
          <w:bCs/>
          <w:sz w:val="22"/>
          <w:szCs w:val="22"/>
          <w:lang w:val="sr-Latn-ME"/>
        </w:rPr>
        <w:t xml:space="preserve">anje lijeka </w:t>
      </w:r>
      <w:proofErr w:type="spellStart"/>
      <w:r w:rsidR="0066741B" w:rsidRPr="00141DCA">
        <w:rPr>
          <w:b/>
          <w:bCs/>
          <w:sz w:val="22"/>
          <w:szCs w:val="22"/>
          <w:lang w:val="sr-Latn-ME"/>
        </w:rPr>
        <w:t>Mil</w:t>
      </w:r>
      <w:r w:rsidR="003656D8" w:rsidRPr="00141DCA">
        <w:rPr>
          <w:b/>
          <w:bCs/>
          <w:sz w:val="22"/>
          <w:szCs w:val="22"/>
          <w:lang w:val="sr-Latn-ME"/>
        </w:rPr>
        <w:t>gamma</w:t>
      </w:r>
      <w:proofErr w:type="spellEnd"/>
      <w:r w:rsidR="003A3507" w:rsidRPr="00141DCA">
        <w:rPr>
          <w:b/>
          <w:bCs/>
          <w:sz w:val="22"/>
          <w:szCs w:val="22"/>
          <w:lang w:val="sr-Latn-ME"/>
        </w:rPr>
        <w:t xml:space="preserve"> </w:t>
      </w:r>
      <w:r w:rsidR="0066741B" w:rsidRPr="00141DCA">
        <w:rPr>
          <w:b/>
          <w:bCs/>
          <w:sz w:val="22"/>
          <w:szCs w:val="22"/>
          <w:lang w:val="sr-Latn-ME"/>
        </w:rPr>
        <w:t xml:space="preserve">100 </w:t>
      </w:r>
      <w:r w:rsidR="003A3507" w:rsidRPr="00141DCA">
        <w:rPr>
          <w:b/>
          <w:bCs/>
          <w:sz w:val="22"/>
          <w:szCs w:val="22"/>
          <w:lang w:val="sr-Latn-ME"/>
        </w:rPr>
        <w:t>sa hranom ili piće</w:t>
      </w:r>
      <w:r w:rsidRPr="00141DCA">
        <w:rPr>
          <w:b/>
          <w:bCs/>
          <w:sz w:val="22"/>
          <w:szCs w:val="22"/>
          <w:lang w:val="sr-Latn-ME"/>
        </w:rPr>
        <w:t>m</w:t>
      </w:r>
      <w:r w:rsidR="00A02C42" w:rsidRPr="00141DCA">
        <w:rPr>
          <w:b/>
          <w:bCs/>
          <w:sz w:val="22"/>
          <w:szCs w:val="22"/>
          <w:lang w:val="sr-Latn-ME"/>
        </w:rPr>
        <w:t xml:space="preserve"> </w:t>
      </w:r>
    </w:p>
    <w:p w14:paraId="7CC8909D" w14:textId="1B7002DE" w:rsidR="003656D8" w:rsidRPr="00141DCA" w:rsidRDefault="0066741B" w:rsidP="00F63963">
      <w:pPr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>Nisu potrebne posebne mjere predostrožnosti.</w:t>
      </w:r>
    </w:p>
    <w:p w14:paraId="48B14347" w14:textId="77777777" w:rsidR="00445D8F" w:rsidRPr="00141DCA" w:rsidRDefault="00445D8F" w:rsidP="00F63963">
      <w:pPr>
        <w:jc w:val="both"/>
        <w:rPr>
          <w:bCs/>
          <w:sz w:val="22"/>
          <w:szCs w:val="22"/>
          <w:lang w:val="sr-Latn-ME"/>
        </w:rPr>
      </w:pPr>
    </w:p>
    <w:p w14:paraId="536EC75E" w14:textId="3BB7A330" w:rsidR="00A92C66" w:rsidRPr="00141DCA" w:rsidRDefault="00F47B6C" w:rsidP="00F63963">
      <w:pPr>
        <w:jc w:val="both"/>
        <w:rPr>
          <w:b/>
          <w:sz w:val="22"/>
          <w:szCs w:val="22"/>
          <w:lang w:val="sr-Latn-ME"/>
        </w:rPr>
      </w:pPr>
      <w:r w:rsidRPr="00141DCA">
        <w:rPr>
          <w:b/>
          <w:sz w:val="22"/>
          <w:szCs w:val="22"/>
          <w:lang w:val="sr-Latn-ME"/>
        </w:rPr>
        <w:t>Plodnost, trudnoća i dojenje</w:t>
      </w:r>
    </w:p>
    <w:p w14:paraId="0EFC4042" w14:textId="26ED3B85" w:rsidR="003656D8" w:rsidRPr="00141DCA" w:rsidRDefault="003656D8" w:rsidP="00F63963">
      <w:pPr>
        <w:jc w:val="both"/>
        <w:rPr>
          <w:bCs/>
          <w:sz w:val="22"/>
          <w:szCs w:val="22"/>
          <w:lang w:val="sr-Latn-ME"/>
        </w:rPr>
      </w:pPr>
      <w:r w:rsidRPr="00141DCA">
        <w:rPr>
          <w:bCs/>
          <w:sz w:val="22"/>
          <w:szCs w:val="22"/>
          <w:lang w:val="sr-Latn-ME"/>
        </w:rPr>
        <w:t>Ako ste trudni ili dojite, mislite da biste mogli biti trudni ili planirate trudnoću, obratite se svom ljekaru ili farmaceutu za savjet pr</w:t>
      </w:r>
      <w:r w:rsidR="007E7F08" w:rsidRPr="00141DCA">
        <w:rPr>
          <w:bCs/>
          <w:sz w:val="22"/>
          <w:szCs w:val="22"/>
          <w:lang w:val="sr-Latn-ME"/>
        </w:rPr>
        <w:t>ij</w:t>
      </w:r>
      <w:r w:rsidRPr="00141DCA">
        <w:rPr>
          <w:bCs/>
          <w:sz w:val="22"/>
          <w:szCs w:val="22"/>
          <w:lang w:val="sr-Latn-ME"/>
        </w:rPr>
        <w:t>e nego što uzmete ovaj lijek.</w:t>
      </w:r>
    </w:p>
    <w:p w14:paraId="03E0D5A4" w14:textId="6370B4A4" w:rsidR="003656D8" w:rsidRPr="00141DCA" w:rsidRDefault="003656D8" w:rsidP="00F63963">
      <w:pPr>
        <w:jc w:val="both"/>
        <w:rPr>
          <w:bCs/>
          <w:i/>
          <w:iCs/>
          <w:sz w:val="22"/>
          <w:szCs w:val="22"/>
          <w:lang w:val="sr-Latn-ME"/>
        </w:rPr>
      </w:pPr>
    </w:p>
    <w:p w14:paraId="699CD36D" w14:textId="77777777" w:rsidR="006A0431" w:rsidRPr="00141DCA" w:rsidRDefault="006A0431" w:rsidP="00F63963">
      <w:pPr>
        <w:tabs>
          <w:tab w:val="left" w:pos="284"/>
        </w:tabs>
        <w:spacing w:before="40" w:after="40"/>
        <w:jc w:val="both"/>
        <w:rPr>
          <w:sz w:val="22"/>
          <w:szCs w:val="22"/>
          <w:u w:val="single"/>
          <w:lang w:val="sr-Latn-ME"/>
        </w:rPr>
      </w:pPr>
      <w:r w:rsidRPr="00141DCA">
        <w:rPr>
          <w:sz w:val="22"/>
          <w:szCs w:val="22"/>
          <w:u w:val="single"/>
          <w:lang w:val="sr-Latn-ME"/>
        </w:rPr>
        <w:t>Trudnoća</w:t>
      </w:r>
    </w:p>
    <w:p w14:paraId="6BB6EB8E" w14:textId="44CF8576" w:rsidR="006A0431" w:rsidRPr="00141DCA" w:rsidRDefault="00AD23F7" w:rsidP="00F63963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>Ako ste trudni, ovaj lijek treba koristiti samo za liječenje dokazanog nedostatka vitamina B</w:t>
      </w:r>
      <w:r w:rsidRPr="00141DCA">
        <w:rPr>
          <w:sz w:val="22"/>
          <w:szCs w:val="22"/>
          <w:vertAlign w:val="subscript"/>
          <w:lang w:val="sr-Latn-ME"/>
        </w:rPr>
        <w:t>1</w:t>
      </w:r>
      <w:r w:rsidR="00B838A6" w:rsidRPr="00141DCA">
        <w:rPr>
          <w:sz w:val="22"/>
          <w:szCs w:val="22"/>
          <w:vertAlign w:val="subscript"/>
          <w:lang w:val="sr-Latn-ME"/>
        </w:rPr>
        <w:t xml:space="preserve"> </w:t>
      </w:r>
      <w:r w:rsidR="00B838A6" w:rsidRPr="00141DCA">
        <w:rPr>
          <w:sz w:val="22"/>
          <w:szCs w:val="22"/>
          <w:lang w:val="sr-Latn-ME"/>
        </w:rPr>
        <w:t>i B</w:t>
      </w:r>
      <w:r w:rsidR="00B838A6" w:rsidRPr="00141DCA">
        <w:rPr>
          <w:sz w:val="22"/>
          <w:szCs w:val="22"/>
          <w:vertAlign w:val="subscript"/>
          <w:lang w:val="sr-Latn-ME"/>
        </w:rPr>
        <w:t xml:space="preserve">6 </w:t>
      </w:r>
      <w:r w:rsidR="00B838A6" w:rsidRPr="00141DCA">
        <w:rPr>
          <w:sz w:val="22"/>
          <w:szCs w:val="22"/>
          <w:lang w:val="sr-Latn-ME"/>
        </w:rPr>
        <w:t>zbog količine aktivnih supstanci</w:t>
      </w:r>
      <w:r w:rsidR="00B838A6" w:rsidRPr="00141DCA">
        <w:rPr>
          <w:sz w:val="22"/>
          <w:szCs w:val="22"/>
          <w:vertAlign w:val="subscript"/>
          <w:lang w:val="sr-Latn-ME"/>
        </w:rPr>
        <w:t xml:space="preserve"> </w:t>
      </w:r>
      <w:r w:rsidR="006A0431" w:rsidRPr="00141DCA">
        <w:rPr>
          <w:sz w:val="22"/>
          <w:szCs w:val="22"/>
          <w:lang w:val="sr-Latn-ME"/>
        </w:rPr>
        <w:t xml:space="preserve"> </w:t>
      </w:r>
      <w:r w:rsidR="00B838A6" w:rsidRPr="00141DCA">
        <w:rPr>
          <w:sz w:val="22"/>
          <w:szCs w:val="22"/>
          <w:lang w:val="sr-Latn-ME"/>
        </w:rPr>
        <w:t xml:space="preserve">koje sadrži. Zbog toga lijek </w:t>
      </w:r>
      <w:proofErr w:type="spellStart"/>
      <w:r w:rsidR="00B838A6" w:rsidRPr="00141DCA">
        <w:rPr>
          <w:sz w:val="22"/>
          <w:szCs w:val="22"/>
          <w:lang w:val="sr-Latn-ME"/>
        </w:rPr>
        <w:t>Milgamma</w:t>
      </w:r>
      <w:proofErr w:type="spellEnd"/>
      <w:r w:rsidR="00B838A6" w:rsidRPr="00141DCA">
        <w:rPr>
          <w:sz w:val="22"/>
          <w:szCs w:val="22"/>
          <w:lang w:val="sr-Latn-ME"/>
        </w:rPr>
        <w:t xml:space="preserve"> 100 možete koristiti samo ako Vaš ljekar smatra da je to apsolutno neophodno. Tokom </w:t>
      </w:r>
      <w:r w:rsidR="006A0431" w:rsidRPr="00141DCA">
        <w:rPr>
          <w:sz w:val="22"/>
          <w:szCs w:val="22"/>
          <w:lang w:val="sr-Latn-ME"/>
        </w:rPr>
        <w:t>trudnoće</w:t>
      </w:r>
      <w:r w:rsidR="00B838A6" w:rsidRPr="00141DCA">
        <w:rPr>
          <w:sz w:val="22"/>
          <w:szCs w:val="22"/>
          <w:lang w:val="sr-Latn-ME"/>
        </w:rPr>
        <w:t>,</w:t>
      </w:r>
      <w:r w:rsidR="006A0431" w:rsidRPr="00141DCA">
        <w:rPr>
          <w:sz w:val="22"/>
          <w:szCs w:val="22"/>
          <w:lang w:val="sr-Latn-ME"/>
        </w:rPr>
        <w:t xml:space="preserve"> preporučen</w:t>
      </w:r>
      <w:r w:rsidR="00B838A6" w:rsidRPr="00141DCA">
        <w:rPr>
          <w:sz w:val="22"/>
          <w:szCs w:val="22"/>
          <w:lang w:val="sr-Latn-ME"/>
        </w:rPr>
        <w:t>i</w:t>
      </w:r>
      <w:r w:rsidR="006A0431" w:rsidRPr="00141DCA">
        <w:rPr>
          <w:sz w:val="22"/>
          <w:szCs w:val="22"/>
          <w:lang w:val="sr-Latn-ME"/>
        </w:rPr>
        <w:t xml:space="preserve"> dnevn</w:t>
      </w:r>
      <w:r w:rsidR="00B838A6" w:rsidRPr="00141DCA">
        <w:rPr>
          <w:sz w:val="22"/>
          <w:szCs w:val="22"/>
          <w:lang w:val="sr-Latn-ME"/>
        </w:rPr>
        <w:t>i unos</w:t>
      </w:r>
      <w:r w:rsidR="006A0431" w:rsidRPr="00141DCA">
        <w:rPr>
          <w:sz w:val="22"/>
          <w:szCs w:val="22"/>
          <w:lang w:val="sr-Latn-ME"/>
        </w:rPr>
        <w:t xml:space="preserve"> vitamina B</w:t>
      </w:r>
      <w:r w:rsidR="006A0431" w:rsidRPr="00141DCA">
        <w:rPr>
          <w:sz w:val="22"/>
          <w:szCs w:val="22"/>
          <w:vertAlign w:val="subscript"/>
          <w:lang w:val="sr-Latn-ME"/>
        </w:rPr>
        <w:t>1</w:t>
      </w:r>
      <w:r w:rsidR="006A0431" w:rsidRPr="00141DCA">
        <w:rPr>
          <w:sz w:val="22"/>
          <w:szCs w:val="22"/>
          <w:lang w:val="sr-Latn-ME"/>
        </w:rPr>
        <w:t xml:space="preserve"> je 1.</w:t>
      </w:r>
      <w:r w:rsidR="00B838A6" w:rsidRPr="00141DCA">
        <w:rPr>
          <w:sz w:val="22"/>
          <w:szCs w:val="22"/>
          <w:lang w:val="sr-Latn-ME"/>
        </w:rPr>
        <w:t>2</w:t>
      </w:r>
      <w:r w:rsidR="006A0431" w:rsidRPr="00141DCA">
        <w:rPr>
          <w:sz w:val="22"/>
          <w:szCs w:val="22"/>
          <w:lang w:val="sr-Latn-ME"/>
        </w:rPr>
        <w:t xml:space="preserve"> </w:t>
      </w:r>
      <w:r w:rsidR="00B838A6" w:rsidRPr="00141DCA">
        <w:rPr>
          <w:sz w:val="22"/>
          <w:szCs w:val="22"/>
          <w:lang w:val="sr-Latn-ME"/>
        </w:rPr>
        <w:t>u drugom trimestru i</w:t>
      </w:r>
      <w:r w:rsidR="006A0431" w:rsidRPr="00141DCA">
        <w:rPr>
          <w:sz w:val="22"/>
          <w:szCs w:val="22"/>
          <w:lang w:val="sr-Latn-ME"/>
        </w:rPr>
        <w:t xml:space="preserve"> 1.</w:t>
      </w:r>
      <w:r w:rsidR="00B838A6" w:rsidRPr="00141DCA">
        <w:rPr>
          <w:sz w:val="22"/>
          <w:szCs w:val="22"/>
          <w:lang w:val="sr-Latn-ME"/>
        </w:rPr>
        <w:t>3</w:t>
      </w:r>
      <w:r w:rsidR="006A0431" w:rsidRPr="00141DCA">
        <w:rPr>
          <w:sz w:val="22"/>
          <w:szCs w:val="22"/>
          <w:lang w:val="sr-Latn-ME"/>
        </w:rPr>
        <w:t xml:space="preserve"> mg</w:t>
      </w:r>
      <w:r w:rsidR="00B838A6" w:rsidRPr="00141DCA">
        <w:rPr>
          <w:sz w:val="22"/>
          <w:szCs w:val="22"/>
          <w:lang w:val="sr-Latn-ME"/>
        </w:rPr>
        <w:t xml:space="preserve"> u trećem trimestru, a</w:t>
      </w:r>
      <w:r w:rsidR="006A0431" w:rsidRPr="00141DCA">
        <w:rPr>
          <w:sz w:val="22"/>
          <w:szCs w:val="22"/>
          <w:lang w:val="sr-Latn-ME"/>
        </w:rPr>
        <w:t xml:space="preserve"> vitamina B</w:t>
      </w:r>
      <w:r w:rsidR="006A0431" w:rsidRPr="00141DCA">
        <w:rPr>
          <w:sz w:val="22"/>
          <w:szCs w:val="22"/>
          <w:vertAlign w:val="subscript"/>
          <w:lang w:val="sr-Latn-ME"/>
        </w:rPr>
        <w:t>6</w:t>
      </w:r>
      <w:r w:rsidR="006A0431" w:rsidRPr="00141DCA">
        <w:rPr>
          <w:sz w:val="22"/>
          <w:szCs w:val="22"/>
          <w:lang w:val="sr-Latn-ME"/>
        </w:rPr>
        <w:t xml:space="preserve"> </w:t>
      </w:r>
      <w:r w:rsidR="00354E0D" w:rsidRPr="00141DCA">
        <w:rPr>
          <w:sz w:val="22"/>
          <w:szCs w:val="22"/>
          <w:lang w:val="sr-Latn-ME"/>
        </w:rPr>
        <w:t xml:space="preserve">je </w:t>
      </w:r>
      <w:r w:rsidR="00B838A6" w:rsidRPr="00141DCA">
        <w:rPr>
          <w:sz w:val="22"/>
          <w:szCs w:val="22"/>
          <w:lang w:val="sr-Latn-ME"/>
        </w:rPr>
        <w:t xml:space="preserve">1,9 </w:t>
      </w:r>
      <w:r w:rsidR="006A0431" w:rsidRPr="00141DCA">
        <w:rPr>
          <w:sz w:val="22"/>
          <w:szCs w:val="22"/>
          <w:lang w:val="sr-Latn-ME"/>
        </w:rPr>
        <w:t>mg</w:t>
      </w:r>
      <w:r w:rsidR="00B838A6" w:rsidRPr="00141DCA">
        <w:rPr>
          <w:sz w:val="22"/>
          <w:szCs w:val="22"/>
          <w:lang w:val="sr-Latn-ME"/>
        </w:rPr>
        <w:t xml:space="preserve"> od četvrtog mjeseca</w:t>
      </w:r>
      <w:r w:rsidR="006A0431" w:rsidRPr="00141DCA">
        <w:rPr>
          <w:sz w:val="22"/>
          <w:szCs w:val="22"/>
          <w:lang w:val="sr-Latn-ME"/>
        </w:rPr>
        <w:t xml:space="preserve">. Bezbjednost unošenja viših doza od preporučenih dnevnih doza nije dokumentovana. Stoga, lijek </w:t>
      </w:r>
      <w:proofErr w:type="spellStart"/>
      <w:r w:rsidR="006A0431" w:rsidRPr="00141DCA">
        <w:rPr>
          <w:sz w:val="22"/>
          <w:szCs w:val="22"/>
          <w:lang w:val="sr-Latn-ME"/>
        </w:rPr>
        <w:t>Milgamma</w:t>
      </w:r>
      <w:proofErr w:type="spellEnd"/>
      <w:r w:rsidR="006A0431" w:rsidRPr="00141DCA">
        <w:rPr>
          <w:sz w:val="22"/>
          <w:szCs w:val="22"/>
          <w:lang w:val="sr-Latn-ME"/>
        </w:rPr>
        <w:t xml:space="preserve"> 100 ne treba uzimati tokom trudnoće.</w:t>
      </w:r>
    </w:p>
    <w:p w14:paraId="63778DFC" w14:textId="77777777" w:rsidR="006A0431" w:rsidRPr="00141DCA" w:rsidRDefault="006A0431" w:rsidP="00F63963">
      <w:pPr>
        <w:tabs>
          <w:tab w:val="left" w:pos="284"/>
        </w:tabs>
        <w:spacing w:before="40" w:after="40"/>
        <w:jc w:val="both"/>
        <w:rPr>
          <w:sz w:val="22"/>
          <w:szCs w:val="22"/>
          <w:u w:val="single"/>
          <w:lang w:val="sr-Latn-ME"/>
        </w:rPr>
      </w:pPr>
      <w:r w:rsidRPr="00141DCA">
        <w:rPr>
          <w:sz w:val="22"/>
          <w:szCs w:val="22"/>
          <w:u w:val="single"/>
          <w:lang w:val="sr-Latn-ME"/>
        </w:rPr>
        <w:lastRenderedPageBreak/>
        <w:t>Dojenje</w:t>
      </w:r>
    </w:p>
    <w:p w14:paraId="5BE3536A" w14:textId="7BB0849E" w:rsidR="00A92C66" w:rsidRPr="00141DCA" w:rsidRDefault="00B838A6" w:rsidP="00F6396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>Ako dojite, ovaj lijek treba koristiti samo z</w:t>
      </w:r>
      <w:r w:rsidR="009C1C83" w:rsidRPr="00141DCA">
        <w:rPr>
          <w:sz w:val="22"/>
          <w:szCs w:val="22"/>
          <w:lang w:val="sr-Latn-ME"/>
        </w:rPr>
        <w:t>a</w:t>
      </w:r>
      <w:r w:rsidRPr="00141DCA">
        <w:rPr>
          <w:sz w:val="22"/>
          <w:szCs w:val="22"/>
          <w:lang w:val="sr-Latn-ME"/>
        </w:rPr>
        <w:t xml:space="preserve"> liječenje dokazane </w:t>
      </w:r>
      <w:proofErr w:type="spellStart"/>
      <w:r w:rsidRPr="00141DCA">
        <w:rPr>
          <w:sz w:val="22"/>
          <w:szCs w:val="22"/>
          <w:lang w:val="sr-Latn-ME"/>
        </w:rPr>
        <w:t>deficijencije</w:t>
      </w:r>
      <w:proofErr w:type="spellEnd"/>
      <w:r w:rsidRPr="00141DCA">
        <w:rPr>
          <w:sz w:val="22"/>
          <w:szCs w:val="22"/>
          <w:lang w:val="sr-Latn-ME"/>
        </w:rPr>
        <w:t xml:space="preserve"> vitamina </w:t>
      </w:r>
      <w:r w:rsidR="006A0431" w:rsidRPr="00141DCA">
        <w:rPr>
          <w:sz w:val="22"/>
          <w:szCs w:val="22"/>
          <w:lang w:val="sr-Latn-ME"/>
        </w:rPr>
        <w:t>B</w:t>
      </w:r>
      <w:r w:rsidR="006A0431" w:rsidRPr="00141DCA">
        <w:rPr>
          <w:sz w:val="22"/>
          <w:szCs w:val="22"/>
          <w:vertAlign w:val="subscript"/>
          <w:lang w:val="sr-Latn-ME"/>
        </w:rPr>
        <w:t>1</w:t>
      </w:r>
      <w:r w:rsidR="006A0431" w:rsidRPr="00141DCA">
        <w:rPr>
          <w:sz w:val="22"/>
          <w:szCs w:val="22"/>
          <w:lang w:val="sr-Latn-ME"/>
        </w:rPr>
        <w:t xml:space="preserve"> i B</w:t>
      </w:r>
      <w:r w:rsidR="006A0431" w:rsidRPr="00141DCA">
        <w:rPr>
          <w:sz w:val="22"/>
          <w:szCs w:val="22"/>
          <w:vertAlign w:val="subscript"/>
          <w:lang w:val="sr-Latn-ME"/>
        </w:rPr>
        <w:t>6</w:t>
      </w:r>
      <w:r w:rsidR="006A0431" w:rsidRPr="00141DCA">
        <w:rPr>
          <w:sz w:val="22"/>
          <w:szCs w:val="22"/>
          <w:lang w:val="sr-Latn-ME"/>
        </w:rPr>
        <w:t xml:space="preserve"> </w:t>
      </w:r>
      <w:r w:rsidRPr="00141DCA">
        <w:rPr>
          <w:sz w:val="22"/>
          <w:szCs w:val="22"/>
          <w:lang w:val="sr-Latn-ME"/>
        </w:rPr>
        <w:t xml:space="preserve">zbog količine aktivnih supstanci koje sadrži. Zbog toga lijek </w:t>
      </w:r>
      <w:proofErr w:type="spellStart"/>
      <w:r w:rsidRPr="00141DCA">
        <w:rPr>
          <w:sz w:val="22"/>
          <w:szCs w:val="22"/>
          <w:lang w:val="sr-Latn-ME"/>
        </w:rPr>
        <w:t>Milgamma</w:t>
      </w:r>
      <w:proofErr w:type="spellEnd"/>
      <w:r w:rsidRPr="00141DCA">
        <w:rPr>
          <w:sz w:val="22"/>
          <w:szCs w:val="22"/>
          <w:lang w:val="sr-Latn-ME"/>
        </w:rPr>
        <w:t xml:space="preserve"> 100 može</w:t>
      </w:r>
      <w:r w:rsidR="00BB00FC" w:rsidRPr="00141DCA">
        <w:rPr>
          <w:sz w:val="22"/>
          <w:szCs w:val="22"/>
          <w:lang w:val="sr-Latn-ME"/>
        </w:rPr>
        <w:t>te</w:t>
      </w:r>
      <w:r w:rsidRPr="00141DCA">
        <w:rPr>
          <w:sz w:val="22"/>
          <w:szCs w:val="22"/>
          <w:lang w:val="sr-Latn-ME"/>
        </w:rPr>
        <w:t xml:space="preserve"> koristiti samo ako Vaš ljekar smatra da je to apsolutno neophodno. </w:t>
      </w:r>
      <w:r w:rsidR="00CA2F4D" w:rsidRPr="00141DCA">
        <w:rPr>
          <w:sz w:val="22"/>
          <w:szCs w:val="22"/>
          <w:lang w:val="sr-Latn-ME"/>
        </w:rPr>
        <w:t xml:space="preserve">Tokom </w:t>
      </w:r>
      <w:proofErr w:type="spellStart"/>
      <w:r w:rsidR="00CA2F4D" w:rsidRPr="00141DCA">
        <w:rPr>
          <w:sz w:val="22"/>
          <w:szCs w:val="22"/>
          <w:lang w:val="sr-Latn-ME"/>
        </w:rPr>
        <w:t>laktacije</w:t>
      </w:r>
      <w:proofErr w:type="spellEnd"/>
      <w:r w:rsidR="00CA2F4D" w:rsidRPr="00141DCA">
        <w:rPr>
          <w:sz w:val="22"/>
          <w:szCs w:val="22"/>
          <w:lang w:val="sr-Latn-ME"/>
        </w:rPr>
        <w:t>, preporučeni dnevni unos vitamina B</w:t>
      </w:r>
      <w:r w:rsidR="00CA2F4D" w:rsidRPr="00141DCA">
        <w:rPr>
          <w:sz w:val="22"/>
          <w:szCs w:val="22"/>
          <w:vertAlign w:val="subscript"/>
          <w:lang w:val="sr-Latn-ME"/>
        </w:rPr>
        <w:t>1</w:t>
      </w:r>
      <w:r w:rsidR="00CA2F4D" w:rsidRPr="00141DCA">
        <w:rPr>
          <w:sz w:val="22"/>
          <w:szCs w:val="22"/>
          <w:lang w:val="sr-Latn-ME"/>
        </w:rPr>
        <w:t xml:space="preserve"> je 1.</w:t>
      </w:r>
      <w:r w:rsidRPr="00141DCA">
        <w:rPr>
          <w:sz w:val="22"/>
          <w:szCs w:val="22"/>
          <w:lang w:val="sr-Latn-ME"/>
        </w:rPr>
        <w:t xml:space="preserve">3 mg, </w:t>
      </w:r>
      <w:r w:rsidR="00CA2F4D" w:rsidRPr="00141DCA">
        <w:rPr>
          <w:sz w:val="22"/>
          <w:szCs w:val="22"/>
          <w:lang w:val="sr-Latn-ME"/>
        </w:rPr>
        <w:t>a vitamina B</w:t>
      </w:r>
      <w:r w:rsidR="00CA2F4D" w:rsidRPr="00141DCA">
        <w:rPr>
          <w:sz w:val="22"/>
          <w:szCs w:val="22"/>
          <w:vertAlign w:val="subscript"/>
          <w:lang w:val="sr-Latn-ME"/>
        </w:rPr>
        <w:t>6</w:t>
      </w:r>
      <w:r w:rsidR="00CA2F4D" w:rsidRPr="00141DCA">
        <w:rPr>
          <w:sz w:val="22"/>
          <w:szCs w:val="22"/>
          <w:lang w:val="sr-Latn-ME"/>
        </w:rPr>
        <w:t xml:space="preserve"> </w:t>
      </w:r>
      <w:r w:rsidRPr="00141DCA">
        <w:rPr>
          <w:sz w:val="22"/>
          <w:szCs w:val="22"/>
          <w:lang w:val="sr-Latn-ME"/>
        </w:rPr>
        <w:t>1,9</w:t>
      </w:r>
      <w:r w:rsidR="00CA2F4D" w:rsidRPr="00141DCA">
        <w:rPr>
          <w:sz w:val="22"/>
          <w:szCs w:val="22"/>
          <w:lang w:val="sr-Latn-ME"/>
        </w:rPr>
        <w:t xml:space="preserve"> mg. </w:t>
      </w:r>
      <w:r w:rsidRPr="00141DCA">
        <w:rPr>
          <w:sz w:val="22"/>
          <w:szCs w:val="22"/>
          <w:lang w:val="sr-Latn-ME"/>
        </w:rPr>
        <w:t>Bezbjednost uzimanja većih doza od preporučenih dnevnih doza još uvijek nije dokazana. Vitamini B</w:t>
      </w:r>
      <w:r w:rsidRPr="00141DCA">
        <w:rPr>
          <w:sz w:val="22"/>
          <w:szCs w:val="22"/>
          <w:vertAlign w:val="subscript"/>
          <w:lang w:val="sr-Latn-ME"/>
        </w:rPr>
        <w:t xml:space="preserve">1 </w:t>
      </w:r>
      <w:r w:rsidRPr="00141DCA">
        <w:rPr>
          <w:sz w:val="22"/>
          <w:szCs w:val="22"/>
          <w:lang w:val="sr-Latn-ME"/>
        </w:rPr>
        <w:t>i B</w:t>
      </w:r>
      <w:r w:rsidRPr="00141DCA">
        <w:rPr>
          <w:sz w:val="22"/>
          <w:szCs w:val="22"/>
          <w:vertAlign w:val="subscript"/>
          <w:lang w:val="sr-Latn-ME"/>
        </w:rPr>
        <w:t xml:space="preserve">6 </w:t>
      </w:r>
      <w:r w:rsidRPr="00141DCA">
        <w:rPr>
          <w:sz w:val="22"/>
          <w:szCs w:val="22"/>
          <w:lang w:val="sr-Latn-ME"/>
        </w:rPr>
        <w:t>prolaze u majčino mlijeko.</w:t>
      </w:r>
      <w:r w:rsidR="0000457B" w:rsidRPr="00141DCA">
        <w:rPr>
          <w:sz w:val="22"/>
          <w:szCs w:val="22"/>
          <w:vertAlign w:val="subscript"/>
          <w:lang w:val="sr-Latn-ME"/>
        </w:rPr>
        <w:t xml:space="preserve"> </w:t>
      </w:r>
      <w:r w:rsidR="006A0431" w:rsidRPr="00141DCA">
        <w:rPr>
          <w:sz w:val="22"/>
          <w:szCs w:val="22"/>
          <w:lang w:val="sr-Latn-ME"/>
        </w:rPr>
        <w:t>Visoke doze vitamina B</w:t>
      </w:r>
      <w:r w:rsidR="006A0431" w:rsidRPr="00141DCA">
        <w:rPr>
          <w:sz w:val="22"/>
          <w:szCs w:val="22"/>
          <w:vertAlign w:val="subscript"/>
          <w:lang w:val="sr-Latn-ME"/>
        </w:rPr>
        <w:t>6</w:t>
      </w:r>
      <w:r w:rsidR="006A0431" w:rsidRPr="00141DCA">
        <w:rPr>
          <w:sz w:val="22"/>
          <w:szCs w:val="22"/>
          <w:lang w:val="sr-Latn-ME"/>
        </w:rPr>
        <w:t xml:space="preserve"> mogu da inhibiraju proizvodnju mlijeka.</w:t>
      </w:r>
    </w:p>
    <w:p w14:paraId="470F7EFE" w14:textId="77777777" w:rsidR="0000457B" w:rsidRPr="00141DCA" w:rsidRDefault="0000457B" w:rsidP="00F6396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5FA2DD1E" w14:textId="5AE6BD82" w:rsidR="00D974AE" w:rsidRPr="00141DCA" w:rsidRDefault="00A32113" w:rsidP="00F63963">
      <w:pPr>
        <w:jc w:val="both"/>
        <w:rPr>
          <w:b/>
          <w:bCs/>
          <w:sz w:val="22"/>
          <w:szCs w:val="22"/>
          <w:lang w:val="sr-Latn-ME"/>
        </w:rPr>
      </w:pPr>
      <w:r w:rsidRPr="00141DCA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E17149" w:rsidRPr="00141DCA">
        <w:rPr>
          <w:b/>
          <w:sz w:val="22"/>
          <w:szCs w:val="22"/>
          <w:lang w:val="sr-Latn-ME"/>
        </w:rPr>
        <w:t>Mil</w:t>
      </w:r>
      <w:r w:rsidR="003656D8" w:rsidRPr="00141DCA">
        <w:rPr>
          <w:b/>
          <w:sz w:val="22"/>
          <w:szCs w:val="22"/>
          <w:lang w:val="sr-Latn-ME"/>
        </w:rPr>
        <w:t>gamma</w:t>
      </w:r>
      <w:proofErr w:type="spellEnd"/>
      <w:r w:rsidRPr="00141DCA">
        <w:rPr>
          <w:b/>
          <w:sz w:val="22"/>
          <w:szCs w:val="22"/>
          <w:lang w:val="sr-Latn-ME"/>
        </w:rPr>
        <w:t xml:space="preserve"> </w:t>
      </w:r>
      <w:r w:rsidR="00E17149" w:rsidRPr="00141DCA">
        <w:rPr>
          <w:b/>
          <w:sz w:val="22"/>
          <w:szCs w:val="22"/>
          <w:lang w:val="sr-Latn-ME"/>
        </w:rPr>
        <w:t xml:space="preserve">100 </w:t>
      </w:r>
      <w:r w:rsidRPr="00141DCA">
        <w:rPr>
          <w:b/>
          <w:sz w:val="22"/>
          <w:szCs w:val="22"/>
          <w:lang w:val="sr-Latn-ME"/>
        </w:rPr>
        <w:t xml:space="preserve">na </w:t>
      </w:r>
      <w:r w:rsidR="00F47B6C" w:rsidRPr="00141DCA">
        <w:rPr>
          <w:b/>
          <w:sz w:val="22"/>
          <w:szCs w:val="22"/>
          <w:lang w:val="sr-Latn-ME"/>
        </w:rPr>
        <w:t xml:space="preserve">sposobnost upravljanja </w:t>
      </w:r>
      <w:r w:rsidRPr="00141DCA">
        <w:rPr>
          <w:b/>
          <w:sz w:val="22"/>
          <w:szCs w:val="22"/>
          <w:lang w:val="sr-Latn-ME"/>
        </w:rPr>
        <w:t>vozilima i rukovanje mašinama</w:t>
      </w:r>
      <w:r w:rsidRPr="00141DCA">
        <w:rPr>
          <w:b/>
          <w:bCs/>
          <w:sz w:val="22"/>
          <w:szCs w:val="22"/>
          <w:lang w:val="sr-Latn-ME"/>
        </w:rPr>
        <w:t xml:space="preserve"> </w:t>
      </w:r>
    </w:p>
    <w:p w14:paraId="3D1B23FA" w14:textId="5B4942E4" w:rsidR="00D974AE" w:rsidRPr="00141DCA" w:rsidRDefault="00CA2F4D" w:rsidP="00F63963">
      <w:pPr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Lijek </w:t>
      </w:r>
      <w:proofErr w:type="spellStart"/>
      <w:r w:rsidRPr="00141DCA">
        <w:rPr>
          <w:sz w:val="22"/>
          <w:szCs w:val="22"/>
          <w:lang w:val="sr-Latn-ME"/>
        </w:rPr>
        <w:t>Milgamma</w:t>
      </w:r>
      <w:proofErr w:type="spellEnd"/>
      <w:r w:rsidRPr="00141DCA">
        <w:rPr>
          <w:sz w:val="22"/>
          <w:szCs w:val="22"/>
          <w:lang w:val="sr-Latn-ME"/>
        </w:rPr>
        <w:t xml:space="preserve"> 100 nema ili ima zanemarljiv uticaj na sposobnost upravljanja vozilima i rukovanje mašinama.</w:t>
      </w:r>
    </w:p>
    <w:p w14:paraId="1F387EE0" w14:textId="77777777" w:rsidR="00445D8F" w:rsidRPr="00141DCA" w:rsidRDefault="00445D8F" w:rsidP="00F63963">
      <w:pPr>
        <w:jc w:val="both"/>
        <w:rPr>
          <w:bCs/>
          <w:sz w:val="22"/>
          <w:szCs w:val="22"/>
          <w:lang w:val="sr-Latn-ME"/>
        </w:rPr>
      </w:pPr>
    </w:p>
    <w:p w14:paraId="1885848B" w14:textId="4FA8EACA" w:rsidR="00445D8F" w:rsidRPr="00141DCA" w:rsidRDefault="00A32113" w:rsidP="00F63963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141DCA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7955D9" w:rsidRPr="00141DCA">
        <w:rPr>
          <w:b/>
          <w:sz w:val="22"/>
          <w:szCs w:val="22"/>
          <w:lang w:val="sr-Latn-ME"/>
        </w:rPr>
        <w:t>Milgamma</w:t>
      </w:r>
      <w:proofErr w:type="spellEnd"/>
      <w:r w:rsidR="007955D9" w:rsidRPr="00141DCA">
        <w:rPr>
          <w:b/>
          <w:sz w:val="22"/>
          <w:szCs w:val="22"/>
          <w:lang w:val="sr-Latn-ME"/>
        </w:rPr>
        <w:t xml:space="preserve"> 100</w:t>
      </w:r>
    </w:p>
    <w:p w14:paraId="375711B5" w14:textId="77777777" w:rsidR="007955D9" w:rsidRPr="00141DCA" w:rsidRDefault="007955D9" w:rsidP="00F63963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4940B127" w14:textId="3DDCA606" w:rsidR="00A74AD2" w:rsidRPr="00141DCA" w:rsidRDefault="00A74AD2" w:rsidP="00F63963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41DCA">
        <w:rPr>
          <w:b/>
          <w:bCs/>
          <w:sz w:val="22"/>
          <w:szCs w:val="22"/>
          <w:lang w:val="sr-Latn-ME"/>
        </w:rPr>
        <w:t xml:space="preserve">Lijek </w:t>
      </w:r>
      <w:proofErr w:type="spellStart"/>
      <w:r w:rsidR="007955D9" w:rsidRPr="00141DCA">
        <w:rPr>
          <w:b/>
          <w:bCs/>
          <w:sz w:val="22"/>
          <w:szCs w:val="22"/>
          <w:lang w:val="sr-Latn-ME"/>
        </w:rPr>
        <w:t>Mil</w:t>
      </w:r>
      <w:r w:rsidRPr="00141DCA">
        <w:rPr>
          <w:b/>
          <w:bCs/>
          <w:sz w:val="22"/>
          <w:szCs w:val="22"/>
          <w:lang w:val="sr-Latn-ME"/>
        </w:rPr>
        <w:t>gamma</w:t>
      </w:r>
      <w:proofErr w:type="spellEnd"/>
      <w:r w:rsidRPr="00141DCA">
        <w:rPr>
          <w:b/>
          <w:bCs/>
          <w:sz w:val="22"/>
          <w:szCs w:val="22"/>
          <w:lang w:val="sr-Latn-ME"/>
        </w:rPr>
        <w:t xml:space="preserve"> </w:t>
      </w:r>
      <w:r w:rsidR="007955D9" w:rsidRPr="00141DCA">
        <w:rPr>
          <w:b/>
          <w:bCs/>
          <w:sz w:val="22"/>
          <w:szCs w:val="22"/>
          <w:lang w:val="sr-Latn-ME"/>
        </w:rPr>
        <w:t xml:space="preserve">100 </w:t>
      </w:r>
      <w:r w:rsidRPr="00141DCA">
        <w:rPr>
          <w:b/>
          <w:bCs/>
          <w:sz w:val="22"/>
          <w:szCs w:val="22"/>
          <w:lang w:val="sr-Latn-ME"/>
        </w:rPr>
        <w:t xml:space="preserve">sadrži </w:t>
      </w:r>
      <w:r w:rsidR="00717346" w:rsidRPr="00141DCA">
        <w:rPr>
          <w:b/>
          <w:bCs/>
          <w:sz w:val="22"/>
          <w:szCs w:val="22"/>
          <w:lang w:val="sr-Latn-ME"/>
        </w:rPr>
        <w:t>saharozu (šećer)</w:t>
      </w:r>
      <w:r w:rsidR="007955D9" w:rsidRPr="00141DCA">
        <w:rPr>
          <w:b/>
          <w:bCs/>
          <w:sz w:val="22"/>
          <w:szCs w:val="22"/>
          <w:lang w:val="sr-Latn-ME"/>
        </w:rPr>
        <w:t>.</w:t>
      </w:r>
    </w:p>
    <w:p w14:paraId="583609C8" w14:textId="39F63998" w:rsidR="00D974AE" w:rsidRPr="00141DCA" w:rsidRDefault="00D974AE" w:rsidP="00F63963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</w:p>
    <w:p w14:paraId="1F9C011D" w14:textId="1B0BCD07" w:rsidR="007955D9" w:rsidRPr="00141DCA" w:rsidRDefault="005B7F2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41DCA">
        <w:rPr>
          <w:bCs/>
          <w:sz w:val="22"/>
          <w:szCs w:val="22"/>
          <w:lang w:val="sr-Latn-ME"/>
        </w:rPr>
        <w:t>U slučaju intolerancije na pojedine šećere, obratite se svom ljekaru prije upotrebe ovog lijeka.</w:t>
      </w:r>
      <w:r w:rsidR="007955D9" w:rsidRPr="00141DCA">
        <w:rPr>
          <w:bCs/>
          <w:sz w:val="22"/>
          <w:szCs w:val="22"/>
          <w:lang w:val="sr-Latn-ME"/>
        </w:rPr>
        <w:t xml:space="preserve"> </w:t>
      </w:r>
    </w:p>
    <w:p w14:paraId="360C59A8" w14:textId="36A2A720" w:rsidR="007955D9" w:rsidRPr="00141DCA" w:rsidRDefault="007955D9" w:rsidP="00F63963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</w:p>
    <w:p w14:paraId="335898D2" w14:textId="3AA9443F" w:rsidR="007955D9" w:rsidRPr="00141DCA" w:rsidRDefault="007955D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41DCA">
        <w:rPr>
          <w:bCs/>
          <w:sz w:val="22"/>
          <w:szCs w:val="22"/>
          <w:lang w:val="sr-Latn-ME"/>
        </w:rPr>
        <w:t xml:space="preserve">Lijek </w:t>
      </w:r>
      <w:proofErr w:type="spellStart"/>
      <w:r w:rsidRPr="00141DCA">
        <w:rPr>
          <w:bCs/>
          <w:sz w:val="22"/>
          <w:szCs w:val="22"/>
          <w:lang w:val="sr-Latn-ME"/>
        </w:rPr>
        <w:t>Milgamma</w:t>
      </w:r>
      <w:proofErr w:type="spellEnd"/>
      <w:r w:rsidRPr="00141DCA">
        <w:rPr>
          <w:bCs/>
          <w:sz w:val="22"/>
          <w:szCs w:val="22"/>
          <w:lang w:val="sr-Latn-ME"/>
        </w:rPr>
        <w:t xml:space="preserve"> 100 sadrži manje od 1 </w:t>
      </w:r>
      <w:proofErr w:type="spellStart"/>
      <w:r w:rsidRPr="00141DCA">
        <w:rPr>
          <w:bCs/>
          <w:sz w:val="22"/>
          <w:szCs w:val="22"/>
          <w:lang w:val="sr-Latn-ME"/>
        </w:rPr>
        <w:t>mmol</w:t>
      </w:r>
      <w:proofErr w:type="spellEnd"/>
      <w:r w:rsidRPr="00141DCA">
        <w:rPr>
          <w:bCs/>
          <w:sz w:val="22"/>
          <w:szCs w:val="22"/>
          <w:lang w:val="sr-Latn-ME"/>
        </w:rPr>
        <w:t xml:space="preserve"> (23 mg) natrijuma po jedinici doziranja, odnosno suštinski je </w:t>
      </w:r>
      <w:r w:rsidR="004B61D6" w:rsidRPr="00141DCA">
        <w:rPr>
          <w:bCs/>
          <w:sz w:val="22"/>
          <w:szCs w:val="22"/>
          <w:lang w:val="sr-Latn-ME"/>
        </w:rPr>
        <w:t>“</w:t>
      </w:r>
      <w:r w:rsidRPr="00141DCA">
        <w:rPr>
          <w:bCs/>
          <w:sz w:val="22"/>
          <w:szCs w:val="22"/>
          <w:lang w:val="sr-Latn-ME"/>
        </w:rPr>
        <w:t>bez natrijuma</w:t>
      </w:r>
      <w:r w:rsidR="004B61D6" w:rsidRPr="00141DCA">
        <w:rPr>
          <w:bCs/>
          <w:sz w:val="22"/>
          <w:szCs w:val="22"/>
          <w:lang w:val="sr-Latn-ME"/>
        </w:rPr>
        <w:t>”</w:t>
      </w:r>
      <w:r w:rsidRPr="00141DCA">
        <w:rPr>
          <w:bCs/>
          <w:sz w:val="22"/>
          <w:szCs w:val="22"/>
          <w:lang w:val="sr-Latn-ME"/>
        </w:rPr>
        <w:t>.</w:t>
      </w:r>
    </w:p>
    <w:p w14:paraId="553A90BA" w14:textId="0E6AD417" w:rsidR="00445D8F" w:rsidRPr="00141DCA" w:rsidRDefault="00445D8F" w:rsidP="00F63963">
      <w:pPr>
        <w:jc w:val="both"/>
        <w:rPr>
          <w:sz w:val="22"/>
          <w:szCs w:val="22"/>
          <w:lang w:val="sr-Latn-ME"/>
        </w:rPr>
      </w:pPr>
    </w:p>
    <w:p w14:paraId="33573C31" w14:textId="77777777" w:rsidR="009C1C83" w:rsidRPr="00141DCA" w:rsidRDefault="009C1C83" w:rsidP="00F63963">
      <w:pPr>
        <w:jc w:val="both"/>
        <w:rPr>
          <w:sz w:val="22"/>
          <w:szCs w:val="22"/>
          <w:lang w:val="sr-Latn-ME"/>
        </w:rPr>
      </w:pPr>
    </w:p>
    <w:p w14:paraId="42CF0D4E" w14:textId="773DCC02" w:rsidR="00A32113" w:rsidRPr="00141DCA" w:rsidRDefault="00A32113" w:rsidP="00F6396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41DCA">
        <w:rPr>
          <w:b/>
          <w:bCs/>
          <w:sz w:val="22"/>
          <w:szCs w:val="22"/>
          <w:lang w:val="sr-Latn-ME"/>
        </w:rPr>
        <w:t xml:space="preserve">3. </w:t>
      </w:r>
      <w:r w:rsidR="00291DAD" w:rsidRPr="00141DCA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9C1C83" w:rsidRPr="00141DCA">
        <w:rPr>
          <w:b/>
          <w:bCs/>
          <w:sz w:val="22"/>
          <w:szCs w:val="22"/>
          <w:lang w:val="sr-Latn-ME"/>
        </w:rPr>
        <w:t>MILGAMMA 100</w:t>
      </w:r>
    </w:p>
    <w:p w14:paraId="6C943E2A" w14:textId="77777777" w:rsidR="00E21809" w:rsidRPr="00141DCA" w:rsidRDefault="00E21809" w:rsidP="00F63963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</w:p>
    <w:p w14:paraId="20A73E36" w14:textId="509180CD" w:rsidR="007655CC" w:rsidRPr="00141DCA" w:rsidRDefault="00C77D1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>Uvijek uzimajte ovaj lijek tačno onako kako Vam je rekao Vaš ljekar ili farmaceut. Provjerite sa</w:t>
      </w:r>
      <w:r w:rsidR="007655CC" w:rsidRPr="00141DCA">
        <w:rPr>
          <w:sz w:val="22"/>
          <w:szCs w:val="22"/>
          <w:lang w:val="sr-Latn-ME"/>
        </w:rPr>
        <w:t xml:space="preserve"> Vašim </w:t>
      </w:r>
      <w:r w:rsidRPr="00141DCA">
        <w:rPr>
          <w:sz w:val="22"/>
          <w:szCs w:val="22"/>
          <w:lang w:val="sr-Latn-ME"/>
        </w:rPr>
        <w:t>ljekarom ili farmaceutom ako niste sigurni kako da koristite ovaj lijek.</w:t>
      </w:r>
    </w:p>
    <w:p w14:paraId="79072890" w14:textId="22AC1DCA" w:rsidR="00F64131" w:rsidRPr="00141DCA" w:rsidRDefault="00F6413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E42290B" w14:textId="484BC21C" w:rsidR="000A4396" w:rsidRPr="00141DCA" w:rsidRDefault="00F6413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Ukoliko nije drugačije propisano, odrasli treba da uzimaju 1 obloženu tabletu lijeka </w:t>
      </w:r>
      <w:proofErr w:type="spellStart"/>
      <w:r w:rsidRPr="00141DCA">
        <w:rPr>
          <w:sz w:val="22"/>
          <w:szCs w:val="22"/>
          <w:lang w:val="sr-Latn-ME"/>
        </w:rPr>
        <w:t>Milgamma</w:t>
      </w:r>
      <w:proofErr w:type="spellEnd"/>
      <w:r w:rsidRPr="00141DCA">
        <w:rPr>
          <w:sz w:val="22"/>
          <w:szCs w:val="22"/>
          <w:lang w:val="sr-Latn-ME"/>
        </w:rPr>
        <w:t xml:space="preserve"> 100 na dan. U akutnim stanjima ova doza se može povećati poslije konsultacije sa ljekarom do doze od 1 obložene tablete lijeka </w:t>
      </w:r>
      <w:proofErr w:type="spellStart"/>
      <w:r w:rsidRPr="00141DCA">
        <w:rPr>
          <w:sz w:val="22"/>
          <w:szCs w:val="22"/>
          <w:lang w:val="sr-Latn-ME"/>
        </w:rPr>
        <w:t>Milgamma</w:t>
      </w:r>
      <w:proofErr w:type="spellEnd"/>
      <w:r w:rsidRPr="00141DCA">
        <w:rPr>
          <w:sz w:val="22"/>
          <w:szCs w:val="22"/>
          <w:lang w:val="sr-Latn-ME"/>
        </w:rPr>
        <w:t xml:space="preserve"> 100, </w:t>
      </w:r>
      <w:r w:rsidR="000A4396" w:rsidRPr="00141DCA">
        <w:rPr>
          <w:sz w:val="22"/>
          <w:szCs w:val="22"/>
          <w:lang w:val="sr-Latn-ME"/>
        </w:rPr>
        <w:t>3</w:t>
      </w:r>
      <w:r w:rsidRPr="00141DCA">
        <w:rPr>
          <w:sz w:val="22"/>
          <w:szCs w:val="22"/>
          <w:lang w:val="sr-Latn-ME"/>
        </w:rPr>
        <w:t xml:space="preserve"> puta na dan.</w:t>
      </w:r>
    </w:p>
    <w:p w14:paraId="2F5B3536" w14:textId="1520F1CE" w:rsidR="00F64131" w:rsidRPr="00141DCA" w:rsidRDefault="00F6413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Obložene tablete treba uzimati sa </w:t>
      </w:r>
      <w:r w:rsidR="000A4396" w:rsidRPr="00141DCA">
        <w:rPr>
          <w:sz w:val="22"/>
          <w:szCs w:val="22"/>
          <w:lang w:val="sr-Latn-ME"/>
        </w:rPr>
        <w:t>dovoljnom količinom</w:t>
      </w:r>
      <w:r w:rsidRPr="00141DCA">
        <w:rPr>
          <w:sz w:val="22"/>
          <w:szCs w:val="22"/>
          <w:lang w:val="sr-Latn-ME"/>
        </w:rPr>
        <w:t xml:space="preserve"> tečnosti.</w:t>
      </w:r>
    </w:p>
    <w:p w14:paraId="59153228" w14:textId="760FD4DD" w:rsidR="00F64131" w:rsidRPr="00141DCA" w:rsidRDefault="00F6413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Ove tablete se mogu uzimati u bilo koje doba dana. </w:t>
      </w:r>
    </w:p>
    <w:p w14:paraId="58662928" w14:textId="6245BB92" w:rsidR="000A4396" w:rsidRPr="00141DCA" w:rsidRDefault="000A439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FFFA36D" w14:textId="49CD1F0C" w:rsidR="00F64131" w:rsidRPr="00141DCA" w:rsidRDefault="000A439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41DCA">
        <w:rPr>
          <w:b/>
          <w:bCs/>
          <w:sz w:val="22"/>
          <w:szCs w:val="22"/>
          <w:lang w:val="sr-Latn-ME"/>
        </w:rPr>
        <w:t>Dužina primjene</w:t>
      </w:r>
    </w:p>
    <w:p w14:paraId="5D2CDF62" w14:textId="2BE91D5D" w:rsidR="000A4396" w:rsidRPr="00141DCA" w:rsidRDefault="000A439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>Najkasnije poslije četiri ned</w:t>
      </w:r>
      <w:r w:rsidR="00D868A7" w:rsidRPr="00141DCA">
        <w:rPr>
          <w:sz w:val="22"/>
          <w:szCs w:val="22"/>
          <w:lang w:val="sr-Latn-ME"/>
        </w:rPr>
        <w:t>j</w:t>
      </w:r>
      <w:r w:rsidRPr="00141DCA">
        <w:rPr>
          <w:sz w:val="22"/>
          <w:szCs w:val="22"/>
          <w:lang w:val="sr-Latn-ME"/>
        </w:rPr>
        <w:t>elje ljekar treba da odluči da li je ova povećana doza vitamina B</w:t>
      </w:r>
      <w:r w:rsidRPr="00141DCA">
        <w:rPr>
          <w:sz w:val="22"/>
          <w:szCs w:val="22"/>
          <w:vertAlign w:val="subscript"/>
          <w:lang w:val="sr-Latn-ME"/>
        </w:rPr>
        <w:t>6</w:t>
      </w:r>
      <w:r w:rsidRPr="00141DCA">
        <w:rPr>
          <w:sz w:val="22"/>
          <w:szCs w:val="22"/>
          <w:lang w:val="sr-Latn-ME"/>
        </w:rPr>
        <w:t xml:space="preserve"> i B</w:t>
      </w:r>
      <w:r w:rsidRPr="00141DCA">
        <w:rPr>
          <w:sz w:val="22"/>
          <w:szCs w:val="22"/>
          <w:vertAlign w:val="subscript"/>
          <w:lang w:val="sr-Latn-ME"/>
        </w:rPr>
        <w:t xml:space="preserve">1 </w:t>
      </w:r>
      <w:r w:rsidRPr="00141DCA">
        <w:rPr>
          <w:sz w:val="22"/>
          <w:szCs w:val="22"/>
          <w:lang w:val="sr-Latn-ME"/>
        </w:rPr>
        <w:t xml:space="preserve">(1 obložena tableta </w:t>
      </w:r>
      <w:r w:rsidR="00D868A7" w:rsidRPr="00141DCA">
        <w:rPr>
          <w:sz w:val="22"/>
          <w:szCs w:val="22"/>
          <w:lang w:val="sr-Latn-ME"/>
        </w:rPr>
        <w:t xml:space="preserve">lijeka </w:t>
      </w:r>
      <w:proofErr w:type="spellStart"/>
      <w:r w:rsidRPr="00141DCA">
        <w:rPr>
          <w:sz w:val="22"/>
          <w:szCs w:val="22"/>
          <w:lang w:val="sr-Latn-ME"/>
        </w:rPr>
        <w:t>Milgamma</w:t>
      </w:r>
      <w:proofErr w:type="spellEnd"/>
      <w:r w:rsidRPr="00141DCA">
        <w:rPr>
          <w:sz w:val="22"/>
          <w:szCs w:val="22"/>
          <w:lang w:val="sr-Latn-ME"/>
        </w:rPr>
        <w:t xml:space="preserve"> 100</w:t>
      </w:r>
      <w:r w:rsidR="00D868A7" w:rsidRPr="00141DCA">
        <w:rPr>
          <w:sz w:val="22"/>
          <w:szCs w:val="22"/>
          <w:lang w:val="sr-Latn-ME"/>
        </w:rPr>
        <w:t>,</w:t>
      </w:r>
      <w:r w:rsidRPr="00141DCA">
        <w:rPr>
          <w:sz w:val="22"/>
          <w:szCs w:val="22"/>
          <w:lang w:val="sr-Latn-ME"/>
        </w:rPr>
        <w:t xml:space="preserve"> 3 </w:t>
      </w:r>
      <w:r w:rsidR="00D868A7" w:rsidRPr="00141DCA">
        <w:rPr>
          <w:sz w:val="22"/>
          <w:szCs w:val="22"/>
          <w:lang w:val="sr-Latn-ME"/>
        </w:rPr>
        <w:t xml:space="preserve">puta na </w:t>
      </w:r>
      <w:r w:rsidRPr="00141DCA">
        <w:rPr>
          <w:sz w:val="22"/>
          <w:szCs w:val="22"/>
          <w:lang w:val="sr-Latn-ME"/>
        </w:rPr>
        <w:t xml:space="preserve">dan) i dalje neophodna. Kad je to moguće, dozu treba smanjiti na 1 obloženu tabletu </w:t>
      </w:r>
      <w:r w:rsidR="00D868A7" w:rsidRPr="00141DCA">
        <w:rPr>
          <w:sz w:val="22"/>
          <w:szCs w:val="22"/>
          <w:lang w:val="sr-Latn-ME"/>
        </w:rPr>
        <w:t xml:space="preserve">lijeka </w:t>
      </w:r>
      <w:proofErr w:type="spellStart"/>
      <w:r w:rsidRPr="00141DCA">
        <w:rPr>
          <w:sz w:val="22"/>
          <w:szCs w:val="22"/>
          <w:lang w:val="sr-Latn-ME"/>
        </w:rPr>
        <w:t>Milgamma</w:t>
      </w:r>
      <w:proofErr w:type="spellEnd"/>
      <w:r w:rsidRPr="00141DCA">
        <w:rPr>
          <w:sz w:val="22"/>
          <w:szCs w:val="22"/>
          <w:lang w:val="sr-Latn-ME"/>
        </w:rPr>
        <w:t xml:space="preserve"> 100 na dan</w:t>
      </w:r>
      <w:r w:rsidR="00767340" w:rsidRPr="00141DCA">
        <w:rPr>
          <w:sz w:val="22"/>
          <w:szCs w:val="22"/>
          <w:lang w:val="sr-Latn-ME"/>
        </w:rPr>
        <w:t>,</w:t>
      </w:r>
      <w:r w:rsidRPr="00141DCA">
        <w:rPr>
          <w:sz w:val="22"/>
          <w:szCs w:val="22"/>
          <w:lang w:val="sr-Latn-ME"/>
        </w:rPr>
        <w:t xml:space="preserve"> kako bi se smanjio rizik od neuropatija udruženih sa vitaminom B</w:t>
      </w:r>
      <w:r w:rsidRPr="00141DCA">
        <w:rPr>
          <w:sz w:val="22"/>
          <w:szCs w:val="22"/>
          <w:vertAlign w:val="subscript"/>
          <w:lang w:val="sr-Latn-ME"/>
        </w:rPr>
        <w:t>6</w:t>
      </w:r>
      <w:r w:rsidRPr="00141DCA">
        <w:rPr>
          <w:sz w:val="22"/>
          <w:szCs w:val="22"/>
          <w:lang w:val="sr-Latn-ME"/>
        </w:rPr>
        <w:t>.</w:t>
      </w:r>
    </w:p>
    <w:p w14:paraId="49130715" w14:textId="7A038119" w:rsidR="00717BEE" w:rsidRPr="00141DCA" w:rsidRDefault="00717BE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7C9F6E" w14:textId="17FFE2FB" w:rsidR="00717BEE" w:rsidRPr="00141DCA" w:rsidRDefault="00717BE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Ukoliko imate utisak da je efekat lijeka </w:t>
      </w:r>
      <w:proofErr w:type="spellStart"/>
      <w:r w:rsidRPr="00141DCA">
        <w:rPr>
          <w:sz w:val="22"/>
          <w:szCs w:val="22"/>
          <w:lang w:val="sr-Latn-ME"/>
        </w:rPr>
        <w:t>Milgamma</w:t>
      </w:r>
      <w:proofErr w:type="spellEnd"/>
      <w:r w:rsidRPr="00141DCA">
        <w:rPr>
          <w:sz w:val="22"/>
          <w:szCs w:val="22"/>
          <w:lang w:val="sr-Latn-ME"/>
        </w:rPr>
        <w:t xml:space="preserve"> 100 previše jak ili previse slab, recite to svom ljekaru ili farmaceutu.</w:t>
      </w:r>
    </w:p>
    <w:p w14:paraId="58D9CEBC" w14:textId="36DCD877" w:rsidR="009A7EB8" w:rsidRPr="00141DCA" w:rsidRDefault="009A7EB8" w:rsidP="00F6396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E539A54" w14:textId="232C69D6" w:rsidR="00E83941" w:rsidRPr="00141DCA" w:rsidRDefault="00E83941" w:rsidP="00F63963">
      <w:pPr>
        <w:jc w:val="both"/>
        <w:rPr>
          <w:b/>
          <w:sz w:val="22"/>
          <w:szCs w:val="22"/>
          <w:lang w:val="sr-Latn-ME"/>
        </w:rPr>
      </w:pPr>
      <w:r w:rsidRPr="00141DCA">
        <w:rPr>
          <w:b/>
          <w:sz w:val="22"/>
          <w:szCs w:val="22"/>
          <w:lang w:val="sr-Latn-ME"/>
        </w:rPr>
        <w:t>Primjena kod djece i adolescenata</w:t>
      </w:r>
    </w:p>
    <w:p w14:paraId="3070569A" w14:textId="2222951C" w:rsidR="00F25DD3" w:rsidRPr="00141DCA" w:rsidRDefault="00F25DD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Djeca ne treba da koriste lijek </w:t>
      </w:r>
      <w:proofErr w:type="spellStart"/>
      <w:r w:rsidRPr="00141DCA">
        <w:rPr>
          <w:sz w:val="22"/>
          <w:szCs w:val="22"/>
          <w:lang w:val="sr-Latn-ME"/>
        </w:rPr>
        <w:t>Milgamma</w:t>
      </w:r>
      <w:proofErr w:type="spellEnd"/>
      <w:r w:rsidRPr="00141DCA">
        <w:rPr>
          <w:sz w:val="22"/>
          <w:szCs w:val="22"/>
          <w:lang w:val="sr-Latn-ME"/>
        </w:rPr>
        <w:t xml:space="preserve"> 100 s obzirom da bezbjednost i efikasnost kod djece nisu ustanovljeni. Nema raspoloživih podataka.</w:t>
      </w:r>
      <w:r w:rsidRPr="00141DCA">
        <w:rPr>
          <w:sz w:val="22"/>
          <w:szCs w:val="22"/>
          <w:lang w:val="sr-Latn-ME"/>
        </w:rPr>
        <w:tab/>
      </w:r>
    </w:p>
    <w:p w14:paraId="70659645" w14:textId="77777777" w:rsidR="00AD0985" w:rsidRPr="00141DCA" w:rsidRDefault="00AD0985" w:rsidP="00F6396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226EC988" w14:textId="00870256" w:rsidR="00EB1D21" w:rsidRPr="00141DCA" w:rsidRDefault="00A32113" w:rsidP="00F63963">
      <w:pPr>
        <w:jc w:val="both"/>
        <w:rPr>
          <w:b/>
          <w:sz w:val="22"/>
          <w:szCs w:val="22"/>
          <w:lang w:val="sr-Latn-ME"/>
        </w:rPr>
      </w:pPr>
      <w:r w:rsidRPr="00141DCA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8D5A4E" w:rsidRPr="00141DCA">
        <w:rPr>
          <w:b/>
          <w:sz w:val="22"/>
          <w:szCs w:val="22"/>
          <w:lang w:val="sr-Latn-ME"/>
        </w:rPr>
        <w:t>Mil</w:t>
      </w:r>
      <w:r w:rsidR="00EB1D21" w:rsidRPr="00141DCA">
        <w:rPr>
          <w:b/>
          <w:sz w:val="22"/>
          <w:szCs w:val="22"/>
          <w:lang w:val="sr-Latn-ME"/>
        </w:rPr>
        <w:t>gamma</w:t>
      </w:r>
      <w:proofErr w:type="spellEnd"/>
      <w:r w:rsidRPr="00141DCA">
        <w:rPr>
          <w:b/>
          <w:sz w:val="22"/>
          <w:szCs w:val="22"/>
          <w:lang w:val="sr-Latn-ME"/>
        </w:rPr>
        <w:t xml:space="preserve"> </w:t>
      </w:r>
      <w:r w:rsidR="008D5A4E" w:rsidRPr="00141DCA">
        <w:rPr>
          <w:b/>
          <w:sz w:val="22"/>
          <w:szCs w:val="22"/>
          <w:lang w:val="sr-Latn-ME"/>
        </w:rPr>
        <w:t xml:space="preserve">100 </w:t>
      </w:r>
      <w:r w:rsidRPr="00141DCA">
        <w:rPr>
          <w:b/>
          <w:sz w:val="22"/>
          <w:szCs w:val="22"/>
          <w:lang w:val="sr-Latn-ME"/>
        </w:rPr>
        <w:t>nego što je trebalo</w:t>
      </w:r>
    </w:p>
    <w:p w14:paraId="508867E4" w14:textId="04CAF18F" w:rsidR="00DB3159" w:rsidRPr="00141DCA" w:rsidRDefault="00DB315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>Kratkotrajna primjena velikih doza vitamina B</w:t>
      </w:r>
      <w:r w:rsidRPr="00141DCA">
        <w:rPr>
          <w:sz w:val="22"/>
          <w:szCs w:val="22"/>
          <w:vertAlign w:val="subscript"/>
          <w:lang w:val="sr-Latn-ME"/>
        </w:rPr>
        <w:t>6</w:t>
      </w:r>
      <w:r w:rsidRPr="00141DCA">
        <w:rPr>
          <w:sz w:val="22"/>
          <w:szCs w:val="22"/>
          <w:lang w:val="sr-Latn-ME"/>
        </w:rPr>
        <w:t xml:space="preserve"> (više od 1</w:t>
      </w:r>
      <w:r w:rsidR="00717346" w:rsidRPr="00141DCA">
        <w:rPr>
          <w:sz w:val="22"/>
          <w:szCs w:val="22"/>
          <w:lang w:val="sr-Latn-ME"/>
        </w:rPr>
        <w:t xml:space="preserve"> </w:t>
      </w:r>
      <w:r w:rsidRPr="00141DCA">
        <w:rPr>
          <w:sz w:val="22"/>
          <w:szCs w:val="22"/>
          <w:lang w:val="sr-Latn-ME"/>
        </w:rPr>
        <w:t xml:space="preserve">g na dan) može da izazove </w:t>
      </w:r>
      <w:proofErr w:type="spellStart"/>
      <w:r w:rsidRPr="00141DCA">
        <w:rPr>
          <w:sz w:val="22"/>
          <w:szCs w:val="22"/>
          <w:lang w:val="sr-Latn-ME"/>
        </w:rPr>
        <w:t>neurotoksične</w:t>
      </w:r>
      <w:proofErr w:type="spellEnd"/>
      <w:r w:rsidRPr="00141DCA">
        <w:rPr>
          <w:sz w:val="22"/>
          <w:szCs w:val="22"/>
          <w:lang w:val="sr-Latn-ME"/>
        </w:rPr>
        <w:t xml:space="preserve"> efekte.</w:t>
      </w:r>
    </w:p>
    <w:p w14:paraId="1C066ED8" w14:textId="77777777" w:rsidR="00DB3159" w:rsidRPr="00141DCA" w:rsidRDefault="00DB315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>Ukoliko se jave neočekivani simptomi konsultujte se sa ljekarom.</w:t>
      </w:r>
    </w:p>
    <w:p w14:paraId="613E6ECC" w14:textId="77777777" w:rsidR="008D5A4E" w:rsidRPr="00141DCA" w:rsidRDefault="008D5A4E" w:rsidP="00F63963">
      <w:pPr>
        <w:jc w:val="both"/>
        <w:rPr>
          <w:sz w:val="22"/>
          <w:szCs w:val="22"/>
          <w:lang w:val="sr-Latn-ME"/>
        </w:rPr>
      </w:pPr>
    </w:p>
    <w:p w14:paraId="2A915902" w14:textId="1A27D433" w:rsidR="00EB1D21" w:rsidRPr="00141DCA" w:rsidRDefault="00A32113" w:rsidP="00F63963">
      <w:pPr>
        <w:jc w:val="both"/>
        <w:rPr>
          <w:b/>
          <w:sz w:val="22"/>
          <w:szCs w:val="22"/>
          <w:lang w:val="sr-Latn-ME"/>
        </w:rPr>
      </w:pPr>
      <w:r w:rsidRPr="00141DCA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8D5A4E" w:rsidRPr="00141DCA">
        <w:rPr>
          <w:b/>
          <w:sz w:val="22"/>
          <w:szCs w:val="22"/>
          <w:lang w:val="sr-Latn-ME"/>
        </w:rPr>
        <w:t>Mil</w:t>
      </w:r>
      <w:r w:rsidR="00EB1D21" w:rsidRPr="00141DCA">
        <w:rPr>
          <w:b/>
          <w:sz w:val="22"/>
          <w:szCs w:val="22"/>
          <w:lang w:val="sr-Latn-ME"/>
        </w:rPr>
        <w:t>gamma</w:t>
      </w:r>
      <w:proofErr w:type="spellEnd"/>
      <w:r w:rsidR="008D5A4E" w:rsidRPr="00141DCA">
        <w:rPr>
          <w:b/>
          <w:sz w:val="22"/>
          <w:szCs w:val="22"/>
          <w:lang w:val="sr-Latn-ME"/>
        </w:rPr>
        <w:t xml:space="preserve"> 100</w:t>
      </w:r>
    </w:p>
    <w:p w14:paraId="0FCF270D" w14:textId="7529E67F" w:rsidR="00717346" w:rsidRPr="00141DCA" w:rsidRDefault="0071734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Nemojte uzimati dvostruku dozu kako biste nadoknadili zaboravljenu dozu. Nastavite da uzimate </w:t>
      </w:r>
      <w:r w:rsidR="00450610" w:rsidRPr="00141DCA">
        <w:rPr>
          <w:sz w:val="22"/>
          <w:szCs w:val="22"/>
          <w:lang w:val="sr-Latn-ME"/>
        </w:rPr>
        <w:t xml:space="preserve">lijek </w:t>
      </w:r>
      <w:proofErr w:type="spellStart"/>
      <w:r w:rsidRPr="00141DCA">
        <w:rPr>
          <w:sz w:val="22"/>
          <w:szCs w:val="22"/>
          <w:lang w:val="sr-Latn-ME"/>
        </w:rPr>
        <w:t>Milgamma</w:t>
      </w:r>
      <w:proofErr w:type="spellEnd"/>
      <w:r w:rsidRPr="00141DCA">
        <w:rPr>
          <w:sz w:val="22"/>
          <w:szCs w:val="22"/>
          <w:lang w:val="sr-Latn-ME"/>
        </w:rPr>
        <w:t xml:space="preserve"> 100 u istoj dozi kao ranije u uobičajeno vrijeme i pokušajte ubuduće redovno da uzimate ovaj lijek.</w:t>
      </w:r>
    </w:p>
    <w:p w14:paraId="40CD58EA" w14:textId="77777777" w:rsidR="00445D8F" w:rsidRPr="00141DCA" w:rsidRDefault="00445D8F" w:rsidP="00F63963">
      <w:pPr>
        <w:jc w:val="both"/>
        <w:rPr>
          <w:sz w:val="22"/>
          <w:szCs w:val="22"/>
          <w:lang w:val="sr-Latn-ME"/>
        </w:rPr>
      </w:pPr>
    </w:p>
    <w:p w14:paraId="5D897483" w14:textId="0F425DD1" w:rsidR="00843A04" w:rsidRPr="00141DCA" w:rsidRDefault="00A32113" w:rsidP="00F63963">
      <w:pPr>
        <w:jc w:val="both"/>
        <w:rPr>
          <w:b/>
          <w:sz w:val="22"/>
          <w:szCs w:val="22"/>
          <w:lang w:val="sr-Latn-ME"/>
        </w:rPr>
      </w:pPr>
      <w:r w:rsidRPr="00141DCA">
        <w:rPr>
          <w:b/>
          <w:sz w:val="22"/>
          <w:szCs w:val="22"/>
          <w:lang w:val="sr-Latn-ME"/>
        </w:rPr>
        <w:lastRenderedPageBreak/>
        <w:t xml:space="preserve">Ako prestanete da uzimate lijek </w:t>
      </w:r>
      <w:proofErr w:type="spellStart"/>
      <w:r w:rsidR="008D5A4E" w:rsidRPr="00141DCA">
        <w:rPr>
          <w:b/>
          <w:sz w:val="22"/>
          <w:szCs w:val="22"/>
          <w:lang w:val="sr-Latn-ME"/>
        </w:rPr>
        <w:t>Mil</w:t>
      </w:r>
      <w:r w:rsidR="00C45C03" w:rsidRPr="00141DCA">
        <w:rPr>
          <w:b/>
          <w:sz w:val="22"/>
          <w:szCs w:val="22"/>
          <w:lang w:val="sr-Latn-ME"/>
        </w:rPr>
        <w:t>gamma</w:t>
      </w:r>
      <w:proofErr w:type="spellEnd"/>
      <w:r w:rsidR="008D5A4E" w:rsidRPr="00141DCA">
        <w:rPr>
          <w:b/>
          <w:sz w:val="22"/>
          <w:szCs w:val="22"/>
          <w:lang w:val="sr-Latn-ME"/>
        </w:rPr>
        <w:t xml:space="preserve"> 100</w:t>
      </w:r>
    </w:p>
    <w:p w14:paraId="2EE06F94" w14:textId="3D21DF0B" w:rsidR="00686D3A" w:rsidRPr="00141DCA" w:rsidRDefault="00686D3A">
      <w:pPr>
        <w:jc w:val="both"/>
        <w:rPr>
          <w:sz w:val="22"/>
          <w:szCs w:val="22"/>
          <w:lang w:val="sr-Latn-ME"/>
        </w:rPr>
      </w:pPr>
      <w:r w:rsidRPr="00141DCA">
        <w:rPr>
          <w:bCs/>
          <w:sz w:val="22"/>
          <w:szCs w:val="22"/>
          <w:lang w:val="sr-Latn-ME"/>
        </w:rPr>
        <w:t xml:space="preserve">Ukoliko prekinete sa uzimanjem lijeka, možete da ugrozite uspješnost </w:t>
      </w:r>
      <w:r w:rsidR="0077400A" w:rsidRPr="00141DCA">
        <w:rPr>
          <w:bCs/>
          <w:sz w:val="22"/>
          <w:szCs w:val="22"/>
          <w:lang w:val="sr-Latn-ME"/>
        </w:rPr>
        <w:t>liječenja</w:t>
      </w:r>
      <w:r w:rsidRPr="00141DCA">
        <w:rPr>
          <w:bCs/>
          <w:sz w:val="22"/>
          <w:szCs w:val="22"/>
          <w:lang w:val="sr-Latn-ME"/>
        </w:rPr>
        <w:t xml:space="preserve">. </w:t>
      </w:r>
      <w:r w:rsidRPr="00141DCA">
        <w:rPr>
          <w:sz w:val="22"/>
          <w:szCs w:val="22"/>
          <w:lang w:val="sr-Latn-ME"/>
        </w:rPr>
        <w:t>Ukoliko iskusite neprijatna neželjena d</w:t>
      </w:r>
      <w:r w:rsidR="0077400A" w:rsidRPr="00141DCA">
        <w:rPr>
          <w:sz w:val="22"/>
          <w:szCs w:val="22"/>
          <w:lang w:val="sr-Latn-ME"/>
        </w:rPr>
        <w:t>ejstva</w:t>
      </w:r>
      <w:r w:rsidRPr="00141DCA">
        <w:rPr>
          <w:sz w:val="22"/>
          <w:szCs w:val="22"/>
          <w:lang w:val="sr-Latn-ME"/>
        </w:rPr>
        <w:t xml:space="preserve">, konsultujte </w:t>
      </w:r>
      <w:r w:rsidR="0077400A" w:rsidRPr="00141DCA">
        <w:rPr>
          <w:sz w:val="22"/>
          <w:szCs w:val="22"/>
          <w:lang w:val="sr-Latn-ME"/>
        </w:rPr>
        <w:t>svog</w:t>
      </w:r>
      <w:r w:rsidRPr="00141DCA">
        <w:rPr>
          <w:sz w:val="22"/>
          <w:szCs w:val="22"/>
          <w:lang w:val="sr-Latn-ME"/>
        </w:rPr>
        <w:t xml:space="preserve"> ljekar</w:t>
      </w:r>
      <w:r w:rsidR="0077400A" w:rsidRPr="00141DCA">
        <w:rPr>
          <w:sz w:val="22"/>
          <w:szCs w:val="22"/>
          <w:lang w:val="sr-Latn-ME"/>
        </w:rPr>
        <w:t>a</w:t>
      </w:r>
      <w:r w:rsidRPr="00141DCA">
        <w:rPr>
          <w:sz w:val="22"/>
          <w:szCs w:val="22"/>
          <w:lang w:val="sr-Latn-ME"/>
        </w:rPr>
        <w:t xml:space="preserve"> o daljem toku terapije.</w:t>
      </w:r>
    </w:p>
    <w:p w14:paraId="0CF2CFAA" w14:textId="77777777" w:rsidR="00686D3A" w:rsidRPr="00141DCA" w:rsidRDefault="00686D3A">
      <w:pPr>
        <w:jc w:val="both"/>
        <w:rPr>
          <w:bCs/>
          <w:sz w:val="22"/>
          <w:szCs w:val="22"/>
          <w:lang w:val="sr-Latn-ME"/>
        </w:rPr>
      </w:pPr>
    </w:p>
    <w:p w14:paraId="2929CE2B" w14:textId="350B7527" w:rsidR="00843A04" w:rsidRPr="00141DCA" w:rsidRDefault="00686D3A">
      <w:pPr>
        <w:jc w:val="both"/>
        <w:rPr>
          <w:bCs/>
          <w:sz w:val="22"/>
          <w:szCs w:val="22"/>
          <w:lang w:val="sr-Latn-ME"/>
        </w:rPr>
      </w:pPr>
      <w:r w:rsidRPr="00141DCA">
        <w:rPr>
          <w:bCs/>
          <w:sz w:val="22"/>
          <w:szCs w:val="22"/>
          <w:lang w:val="sr-Latn-ME"/>
        </w:rPr>
        <w:t xml:space="preserve">Ukoliko imate bilo kakva dodatna pitanja vezana za upotrebu ovog lijeka, </w:t>
      </w:r>
      <w:r w:rsidR="0077400A" w:rsidRPr="00141DCA">
        <w:rPr>
          <w:bCs/>
          <w:sz w:val="22"/>
          <w:szCs w:val="22"/>
          <w:lang w:val="sr-Latn-ME"/>
        </w:rPr>
        <w:t>pitajte</w:t>
      </w:r>
      <w:r w:rsidRPr="00141DCA">
        <w:rPr>
          <w:bCs/>
          <w:sz w:val="22"/>
          <w:szCs w:val="22"/>
          <w:lang w:val="sr-Latn-ME"/>
        </w:rPr>
        <w:t xml:space="preserve"> svo</w:t>
      </w:r>
      <w:r w:rsidR="0077400A" w:rsidRPr="00141DCA">
        <w:rPr>
          <w:bCs/>
          <w:sz w:val="22"/>
          <w:szCs w:val="22"/>
          <w:lang w:val="sr-Latn-ME"/>
        </w:rPr>
        <w:t>g</w:t>
      </w:r>
      <w:r w:rsidRPr="00141DCA">
        <w:rPr>
          <w:bCs/>
          <w:sz w:val="22"/>
          <w:szCs w:val="22"/>
          <w:lang w:val="sr-Latn-ME"/>
        </w:rPr>
        <w:t xml:space="preserve"> ljekar</w:t>
      </w:r>
      <w:r w:rsidR="0077400A" w:rsidRPr="00141DCA">
        <w:rPr>
          <w:bCs/>
          <w:sz w:val="22"/>
          <w:szCs w:val="22"/>
          <w:lang w:val="sr-Latn-ME"/>
        </w:rPr>
        <w:t>a</w:t>
      </w:r>
      <w:r w:rsidRPr="00141DCA">
        <w:rPr>
          <w:bCs/>
          <w:sz w:val="22"/>
          <w:szCs w:val="22"/>
          <w:lang w:val="sr-Latn-ME"/>
        </w:rPr>
        <w:t xml:space="preserve"> ili farmaceut</w:t>
      </w:r>
      <w:r w:rsidR="0077400A" w:rsidRPr="00141DCA">
        <w:rPr>
          <w:bCs/>
          <w:sz w:val="22"/>
          <w:szCs w:val="22"/>
          <w:lang w:val="sr-Latn-ME"/>
        </w:rPr>
        <w:t>a.</w:t>
      </w:r>
    </w:p>
    <w:p w14:paraId="0714E1B7" w14:textId="0B00637A" w:rsidR="00396B66" w:rsidRPr="00141DCA" w:rsidRDefault="00396B66" w:rsidP="00F63963">
      <w:pPr>
        <w:jc w:val="both"/>
        <w:rPr>
          <w:sz w:val="22"/>
          <w:szCs w:val="22"/>
          <w:lang w:val="sr-Latn-ME"/>
        </w:rPr>
      </w:pPr>
    </w:p>
    <w:p w14:paraId="28F4EA2E" w14:textId="77777777" w:rsidR="009C1C83" w:rsidRPr="00141DCA" w:rsidRDefault="009C1C83" w:rsidP="00F63963">
      <w:pPr>
        <w:jc w:val="both"/>
        <w:rPr>
          <w:sz w:val="22"/>
          <w:szCs w:val="22"/>
          <w:lang w:val="sr-Latn-ME"/>
        </w:rPr>
      </w:pPr>
    </w:p>
    <w:p w14:paraId="4723DCCE" w14:textId="77777777" w:rsidR="00A32113" w:rsidRPr="00141DCA" w:rsidRDefault="00A32113" w:rsidP="00F6396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41DCA">
        <w:rPr>
          <w:b/>
          <w:bCs/>
          <w:sz w:val="22"/>
          <w:szCs w:val="22"/>
          <w:lang w:val="sr-Latn-ME"/>
        </w:rPr>
        <w:t xml:space="preserve">4. </w:t>
      </w:r>
      <w:r w:rsidR="00291DAD" w:rsidRPr="00141DCA">
        <w:rPr>
          <w:b/>
          <w:bCs/>
          <w:sz w:val="22"/>
          <w:szCs w:val="22"/>
          <w:lang w:val="sr-Latn-ME"/>
        </w:rPr>
        <w:tab/>
      </w:r>
      <w:r w:rsidRPr="00141DCA">
        <w:rPr>
          <w:b/>
          <w:bCs/>
          <w:sz w:val="22"/>
          <w:szCs w:val="22"/>
          <w:lang w:val="sr-Latn-ME"/>
        </w:rPr>
        <w:t>MOGUĆA NEŽELJENA DEJSTVA</w:t>
      </w:r>
    </w:p>
    <w:p w14:paraId="45DAB4EF" w14:textId="77777777" w:rsidR="00445D8F" w:rsidRPr="00141DCA" w:rsidRDefault="00445D8F" w:rsidP="00F63963">
      <w:pPr>
        <w:jc w:val="both"/>
        <w:rPr>
          <w:sz w:val="22"/>
          <w:szCs w:val="22"/>
          <w:lang w:val="sr-Latn-ME"/>
        </w:rPr>
      </w:pPr>
    </w:p>
    <w:p w14:paraId="725C1674" w14:textId="63AE53A2" w:rsidR="006D5C11" w:rsidRPr="00141DCA" w:rsidRDefault="006D5C1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>Kao i svi ljekovi</w:t>
      </w:r>
      <w:r w:rsidR="007471D0" w:rsidRPr="00141DCA">
        <w:rPr>
          <w:sz w:val="22"/>
          <w:szCs w:val="22"/>
          <w:lang w:val="sr-Latn-ME"/>
        </w:rPr>
        <w:t>,</w:t>
      </w:r>
      <w:r w:rsidRPr="00141DCA">
        <w:rPr>
          <w:sz w:val="22"/>
          <w:szCs w:val="22"/>
          <w:lang w:val="sr-Latn-ME"/>
        </w:rPr>
        <w:t xml:space="preserve"> </w:t>
      </w:r>
      <w:r w:rsidR="007471D0" w:rsidRPr="00141DCA">
        <w:rPr>
          <w:sz w:val="22"/>
          <w:szCs w:val="22"/>
          <w:lang w:val="sr-Latn-ME"/>
        </w:rPr>
        <w:t>ovaj</w:t>
      </w:r>
      <w:r w:rsidRPr="00141DCA">
        <w:rPr>
          <w:sz w:val="22"/>
          <w:szCs w:val="22"/>
          <w:lang w:val="sr-Latn-ME"/>
        </w:rPr>
        <w:t xml:space="preserve"> lijek može izazvati neželjena dejstva, iako se ona ne moraju javiti kod svakoga.</w:t>
      </w:r>
    </w:p>
    <w:p w14:paraId="48B5C3BC" w14:textId="0022D0A1" w:rsidR="00B95CB2" w:rsidRPr="00141DCA" w:rsidRDefault="00B95CB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526885C5" w14:textId="49CABEBC" w:rsidR="00B20E42" w:rsidRPr="00141DCA" w:rsidRDefault="00B20E42" w:rsidP="00F63963">
      <w:p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>Veoma rijetko (mogu da se jave kod najviše 1 na 10000 pacijenata koji uzimaju lijek): U pojedin</w:t>
      </w:r>
      <w:r w:rsidR="00A30970" w:rsidRPr="00141DCA">
        <w:rPr>
          <w:sz w:val="22"/>
          <w:szCs w:val="22"/>
          <w:lang w:val="sr-Latn-ME"/>
        </w:rPr>
        <w:t>ačnim</w:t>
      </w:r>
      <w:r w:rsidRPr="00141DCA">
        <w:rPr>
          <w:sz w:val="22"/>
          <w:szCs w:val="22"/>
          <w:lang w:val="sr-Latn-ME"/>
        </w:rPr>
        <w:t xml:space="preserve"> slučajevima mogu se javiti reakcije preosjetljivosti sa kožnim reakcijama (koprivnjača, osip) i stanja šoka.</w:t>
      </w:r>
    </w:p>
    <w:p w14:paraId="0EE0BDBF" w14:textId="77777777" w:rsidR="00B20E42" w:rsidRPr="00141DCA" w:rsidRDefault="00B20E42" w:rsidP="00F63963">
      <w:p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5EDC006E" w14:textId="1C4CCFC0" w:rsidR="00B20E42" w:rsidRPr="00141DCA" w:rsidRDefault="00B20E4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U kliničkim studijama su u pojedinačnim slučajevima dokumentovani gastrointestinalni poremećaji kao što su mučnina i druge gastrointestinalne tegobe. Međutim, njihova učestalost se nije značajno razlikovala u odnosu na grupe tretirane </w:t>
      </w:r>
      <w:proofErr w:type="spellStart"/>
      <w:r w:rsidRPr="00141DCA">
        <w:rPr>
          <w:sz w:val="22"/>
          <w:szCs w:val="22"/>
          <w:lang w:val="sr-Latn-ME"/>
        </w:rPr>
        <w:t>placebom</w:t>
      </w:r>
      <w:proofErr w:type="spellEnd"/>
      <w:r w:rsidRPr="00141DCA">
        <w:rPr>
          <w:sz w:val="22"/>
          <w:szCs w:val="22"/>
          <w:lang w:val="sr-Latn-ME"/>
        </w:rPr>
        <w:t xml:space="preserve">. </w:t>
      </w:r>
      <w:r w:rsidR="00A30970" w:rsidRPr="00141DCA">
        <w:rPr>
          <w:sz w:val="22"/>
          <w:szCs w:val="22"/>
          <w:lang w:val="sr-Latn-ME"/>
        </w:rPr>
        <w:t>Uzročni odnos sa vitaminima B</w:t>
      </w:r>
      <w:r w:rsidR="00A30970" w:rsidRPr="00141DCA">
        <w:rPr>
          <w:sz w:val="22"/>
          <w:szCs w:val="22"/>
          <w:vertAlign w:val="subscript"/>
          <w:lang w:val="sr-Latn-ME"/>
        </w:rPr>
        <w:t>1</w:t>
      </w:r>
      <w:r w:rsidR="00A30970" w:rsidRPr="00141DCA">
        <w:rPr>
          <w:sz w:val="22"/>
          <w:szCs w:val="22"/>
          <w:lang w:val="sr-Latn-ME"/>
        </w:rPr>
        <w:t xml:space="preserve"> i/ili B</w:t>
      </w:r>
      <w:r w:rsidR="00A30970" w:rsidRPr="00141DCA">
        <w:rPr>
          <w:sz w:val="22"/>
          <w:szCs w:val="22"/>
          <w:vertAlign w:val="subscript"/>
          <w:lang w:val="sr-Latn-ME"/>
        </w:rPr>
        <w:t>6</w:t>
      </w:r>
      <w:r w:rsidR="00A30970" w:rsidRPr="00141DCA">
        <w:rPr>
          <w:sz w:val="22"/>
          <w:szCs w:val="22"/>
          <w:lang w:val="sr-Latn-ME"/>
        </w:rPr>
        <w:t xml:space="preserve"> nije dovoljno razjašnjen i može da bude </w:t>
      </w:r>
      <w:proofErr w:type="spellStart"/>
      <w:r w:rsidR="00A30970" w:rsidRPr="00141DCA">
        <w:rPr>
          <w:sz w:val="22"/>
          <w:szCs w:val="22"/>
          <w:lang w:val="sr-Latn-ME"/>
        </w:rPr>
        <w:t>dozno</w:t>
      </w:r>
      <w:proofErr w:type="spellEnd"/>
      <w:r w:rsidR="00A30970" w:rsidRPr="00141DCA">
        <w:rPr>
          <w:sz w:val="22"/>
          <w:szCs w:val="22"/>
          <w:lang w:val="sr-Latn-ME"/>
        </w:rPr>
        <w:t>-zavistan.</w:t>
      </w:r>
    </w:p>
    <w:p w14:paraId="3B29B1B9" w14:textId="77777777" w:rsidR="00B20E42" w:rsidRPr="00141DCA" w:rsidRDefault="00B20E42" w:rsidP="00F63963">
      <w:p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4993EB49" w14:textId="360E532C" w:rsidR="00B20E42" w:rsidRPr="00141DCA" w:rsidRDefault="00B20E42" w:rsidP="00F63963">
      <w:p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>Nepoznat</w:t>
      </w:r>
      <w:r w:rsidR="00A30970" w:rsidRPr="00141DCA">
        <w:rPr>
          <w:sz w:val="22"/>
          <w:szCs w:val="22"/>
          <w:lang w:val="sr-Latn-ME"/>
        </w:rPr>
        <w:t>o</w:t>
      </w:r>
      <w:r w:rsidRPr="00141DCA">
        <w:rPr>
          <w:sz w:val="22"/>
          <w:szCs w:val="22"/>
          <w:lang w:val="sr-Latn-ME"/>
        </w:rPr>
        <w:t xml:space="preserve"> (</w:t>
      </w:r>
      <w:r w:rsidR="00A30970" w:rsidRPr="00141DCA">
        <w:rPr>
          <w:sz w:val="22"/>
          <w:szCs w:val="22"/>
          <w:lang w:val="sr-Latn-ME"/>
        </w:rPr>
        <w:t xml:space="preserve">učestalost se </w:t>
      </w:r>
      <w:r w:rsidRPr="00141DCA">
        <w:rPr>
          <w:sz w:val="22"/>
          <w:szCs w:val="22"/>
          <w:lang w:val="sr-Latn-ME"/>
        </w:rPr>
        <w:t xml:space="preserve">ne može odrediti na osnovu dostupnih podataka): Dugotrajna upotreba tokom perioda dužeg od šest mjeseci može da izazove periferne </w:t>
      </w:r>
      <w:proofErr w:type="spellStart"/>
      <w:r w:rsidRPr="00141DCA">
        <w:rPr>
          <w:sz w:val="22"/>
          <w:szCs w:val="22"/>
          <w:lang w:val="sr-Latn-ME"/>
        </w:rPr>
        <w:t>senzorne</w:t>
      </w:r>
      <w:proofErr w:type="spellEnd"/>
      <w:r w:rsidRPr="00141DCA">
        <w:rPr>
          <w:sz w:val="22"/>
          <w:szCs w:val="22"/>
          <w:lang w:val="sr-Latn-ME"/>
        </w:rPr>
        <w:t xml:space="preserve"> neuropatije</w:t>
      </w:r>
    </w:p>
    <w:p w14:paraId="498E5DE5" w14:textId="77777777" w:rsidR="00B20E42" w:rsidRPr="00141DCA" w:rsidRDefault="00B20E42" w:rsidP="00F63963">
      <w:p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446230F7" w14:textId="12F0191B" w:rsidR="00344A9E" w:rsidRPr="00141DCA" w:rsidRDefault="00B20E42" w:rsidP="00F63963">
      <w:p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Ukoliko bilo koje od navedenih neželjenih dejstava postane ozbiljno ili ukoliko primjetite bilo koje neželjeno dejstvo koje nije navedeno u ovom uputstvu, molimo </w:t>
      </w:r>
      <w:r w:rsidR="003A6757" w:rsidRPr="00141DCA">
        <w:rPr>
          <w:sz w:val="22"/>
          <w:szCs w:val="22"/>
          <w:lang w:val="sr-Latn-ME"/>
        </w:rPr>
        <w:t>V</w:t>
      </w:r>
      <w:r w:rsidRPr="00141DCA">
        <w:rPr>
          <w:sz w:val="22"/>
          <w:szCs w:val="22"/>
          <w:lang w:val="sr-Latn-ME"/>
        </w:rPr>
        <w:t>as recite to svom ljekaru ili farmaceutu.</w:t>
      </w:r>
    </w:p>
    <w:p w14:paraId="51D653FB" w14:textId="77777777" w:rsidR="006D5C11" w:rsidRPr="00141DCA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6609722" w14:textId="77777777" w:rsidR="00C269D7" w:rsidRPr="00141DCA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41DCA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292A9BF" w14:textId="77777777" w:rsidR="00C269D7" w:rsidRPr="00141DCA" w:rsidRDefault="00C269D7" w:rsidP="00F6396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F86FFA5" w14:textId="77777777" w:rsidR="00C269D7" w:rsidRPr="00141DCA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41DCA">
        <w:rPr>
          <w:rFonts w:eastAsia="Calibri"/>
          <w:sz w:val="22"/>
          <w:szCs w:val="22"/>
          <w:lang w:val="sr-Latn-ME"/>
        </w:rPr>
        <w:t>Ako V</w:t>
      </w:r>
      <w:r w:rsidR="00C269D7" w:rsidRPr="00141DCA">
        <w:rPr>
          <w:rFonts w:eastAsia="Calibri"/>
          <w:sz w:val="22"/>
          <w:szCs w:val="22"/>
          <w:lang w:val="sr-Latn-ME"/>
        </w:rPr>
        <w:t>am se javi bilo koje neželjeno d</w:t>
      </w:r>
      <w:r w:rsidRPr="00141DCA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141DCA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141DCA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141DCA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90A2F10" w14:textId="77777777" w:rsidR="007C6028" w:rsidRPr="00141DCA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6BC55A6" w14:textId="77777777" w:rsidR="007C6028" w:rsidRPr="00141DCA" w:rsidRDefault="007C6028" w:rsidP="00F63963">
      <w:pPr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Institut za ljekove i medicinska sredstva </w:t>
      </w:r>
    </w:p>
    <w:p w14:paraId="422E9D2B" w14:textId="77777777" w:rsidR="007C6028" w:rsidRPr="00141DCA" w:rsidRDefault="007C6028" w:rsidP="00F63963">
      <w:pPr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Odjeljenje za </w:t>
      </w:r>
      <w:proofErr w:type="spellStart"/>
      <w:r w:rsidRPr="00141DCA">
        <w:rPr>
          <w:sz w:val="22"/>
          <w:szCs w:val="22"/>
          <w:lang w:val="sr-Latn-ME"/>
        </w:rPr>
        <w:t>farmakovigilancu</w:t>
      </w:r>
      <w:proofErr w:type="spellEnd"/>
    </w:p>
    <w:p w14:paraId="115048A0" w14:textId="77777777" w:rsidR="007C6028" w:rsidRPr="00141DCA" w:rsidRDefault="007C6028" w:rsidP="00F63963">
      <w:pPr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>Bulevar Ivana Crnojevića 64a, 81000 Podgorica</w:t>
      </w:r>
    </w:p>
    <w:p w14:paraId="4FFED8F9" w14:textId="77777777" w:rsidR="007C6028" w:rsidRPr="00141DCA" w:rsidRDefault="007C6028" w:rsidP="00F63963">
      <w:pPr>
        <w:jc w:val="both"/>
        <w:rPr>
          <w:sz w:val="22"/>
          <w:szCs w:val="22"/>
          <w:lang w:val="sr-Latn-ME"/>
        </w:rPr>
      </w:pPr>
    </w:p>
    <w:p w14:paraId="7ED6A0CB" w14:textId="77777777" w:rsidR="007C6028" w:rsidRPr="00141DCA" w:rsidRDefault="007C6028" w:rsidP="00F63963">
      <w:pPr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>tel: +382 (0) 20 310 280</w:t>
      </w:r>
    </w:p>
    <w:p w14:paraId="0AE391DF" w14:textId="77777777" w:rsidR="007C6028" w:rsidRPr="00141DCA" w:rsidRDefault="007C6028" w:rsidP="00F63963">
      <w:pPr>
        <w:jc w:val="both"/>
        <w:rPr>
          <w:sz w:val="22"/>
          <w:szCs w:val="22"/>
          <w:lang w:val="sr-Latn-ME"/>
        </w:rPr>
      </w:pPr>
      <w:proofErr w:type="spellStart"/>
      <w:r w:rsidRPr="00141DCA">
        <w:rPr>
          <w:sz w:val="22"/>
          <w:szCs w:val="22"/>
          <w:lang w:val="sr-Latn-ME"/>
        </w:rPr>
        <w:t>fax</w:t>
      </w:r>
      <w:proofErr w:type="spellEnd"/>
      <w:r w:rsidRPr="00141DCA">
        <w:rPr>
          <w:sz w:val="22"/>
          <w:szCs w:val="22"/>
          <w:lang w:val="sr-Latn-ME"/>
        </w:rPr>
        <w:t>: +382 (0) 20 310 581</w:t>
      </w:r>
    </w:p>
    <w:p w14:paraId="575FD0E2" w14:textId="77777777" w:rsidR="007C6028" w:rsidRPr="00141DCA" w:rsidRDefault="004445DF" w:rsidP="00F63963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141DCA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141DCA">
        <w:rPr>
          <w:sz w:val="22"/>
          <w:szCs w:val="22"/>
          <w:lang w:val="sr-Latn-ME"/>
        </w:rPr>
        <w:t xml:space="preserve"> </w:t>
      </w:r>
    </w:p>
    <w:p w14:paraId="11DD42C6" w14:textId="77777777" w:rsidR="007C6028" w:rsidRPr="00141DCA" w:rsidRDefault="004445DF" w:rsidP="00F63963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141DCA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141DCA">
        <w:rPr>
          <w:sz w:val="22"/>
          <w:szCs w:val="22"/>
          <w:lang w:val="sr-Latn-ME"/>
        </w:rPr>
        <w:t xml:space="preserve"> </w:t>
      </w:r>
    </w:p>
    <w:p w14:paraId="70576325" w14:textId="75FC2B01" w:rsidR="00396B66" w:rsidRPr="00141DCA" w:rsidRDefault="007C6028" w:rsidP="00F63963">
      <w:pPr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>putem IS zdravstvene zaštite</w:t>
      </w:r>
    </w:p>
    <w:p w14:paraId="6EA572E4" w14:textId="751E0C1D" w:rsidR="009C1C83" w:rsidRPr="00141DCA" w:rsidRDefault="009C1C83" w:rsidP="009C1C8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141DCA">
        <w:rPr>
          <w:bCs/>
          <w:sz w:val="22"/>
          <w:szCs w:val="22"/>
          <w:lang w:val="sr-Latn-ME"/>
        </w:rPr>
        <w:t xml:space="preserve">QR kod za </w:t>
      </w:r>
      <w:proofErr w:type="spellStart"/>
      <w:r w:rsidRPr="00141DCA">
        <w:rPr>
          <w:bCs/>
          <w:sz w:val="22"/>
          <w:szCs w:val="22"/>
          <w:lang w:val="sr-Latn-ME"/>
        </w:rPr>
        <w:t>online</w:t>
      </w:r>
      <w:proofErr w:type="spellEnd"/>
      <w:r w:rsidRPr="00141DCA">
        <w:rPr>
          <w:bCs/>
          <w:sz w:val="22"/>
          <w:szCs w:val="22"/>
          <w:lang w:val="sr-Latn-ME"/>
        </w:rPr>
        <w:t xml:space="preserve"> prijavu sumnje na neželjeno dejstvo lijeka:</w:t>
      </w:r>
    </w:p>
    <w:p w14:paraId="1CC39EF0" w14:textId="77777777" w:rsidR="009C1C83" w:rsidRPr="00141DCA" w:rsidRDefault="009C1C83" w:rsidP="009C1C8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60AC1BE" w14:textId="6F8227AA" w:rsidR="009C1C83" w:rsidRPr="00141DCA" w:rsidRDefault="009C1C83" w:rsidP="00F63963">
      <w:pPr>
        <w:jc w:val="both"/>
        <w:rPr>
          <w:sz w:val="22"/>
          <w:szCs w:val="22"/>
          <w:lang w:val="sr-Latn-ME"/>
        </w:rPr>
      </w:pPr>
      <w:r w:rsidRPr="00141DCA">
        <w:rPr>
          <w:noProof/>
          <w:sz w:val="22"/>
          <w:szCs w:val="22"/>
        </w:rPr>
        <w:drawing>
          <wp:inline distT="0" distB="0" distL="0" distR="0" wp14:anchorId="6F389513" wp14:editId="68BBDE87">
            <wp:extent cx="974725" cy="974725"/>
            <wp:effectExtent l="0" t="0" r="0" b="0"/>
            <wp:docPr id="1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36BA4" w14:textId="1CF18C82" w:rsidR="00662339" w:rsidRPr="00141DCA" w:rsidRDefault="00662339" w:rsidP="00F63963">
      <w:pPr>
        <w:jc w:val="both"/>
        <w:rPr>
          <w:sz w:val="22"/>
          <w:szCs w:val="22"/>
          <w:lang w:val="sr-Latn-ME"/>
        </w:rPr>
      </w:pPr>
    </w:p>
    <w:p w14:paraId="68667C90" w14:textId="2DD2A76E" w:rsidR="009C1C83" w:rsidRPr="00141DCA" w:rsidRDefault="009C1C83" w:rsidP="00F63963">
      <w:pPr>
        <w:jc w:val="both"/>
        <w:rPr>
          <w:sz w:val="22"/>
          <w:szCs w:val="22"/>
          <w:lang w:val="sr-Latn-ME"/>
        </w:rPr>
      </w:pPr>
    </w:p>
    <w:p w14:paraId="43C54D51" w14:textId="73F0F3E5" w:rsidR="00A32113" w:rsidRPr="00141DCA" w:rsidRDefault="00A32113" w:rsidP="00F6396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41DCA">
        <w:rPr>
          <w:b/>
          <w:bCs/>
          <w:sz w:val="22"/>
          <w:szCs w:val="22"/>
          <w:lang w:val="sr-Latn-ME"/>
        </w:rPr>
        <w:t xml:space="preserve">5. </w:t>
      </w:r>
      <w:r w:rsidR="00291DAD" w:rsidRPr="00141DCA">
        <w:rPr>
          <w:b/>
          <w:bCs/>
          <w:sz w:val="22"/>
          <w:szCs w:val="22"/>
          <w:lang w:val="sr-Latn-ME"/>
        </w:rPr>
        <w:tab/>
      </w:r>
      <w:r w:rsidR="009C1C83" w:rsidRPr="00141DCA">
        <w:rPr>
          <w:b/>
          <w:bCs/>
          <w:sz w:val="22"/>
          <w:szCs w:val="22"/>
          <w:lang w:val="sr-Latn-ME"/>
        </w:rPr>
        <w:t>KAKO ČUVATI LIJEK MILGAMMA 100</w:t>
      </w:r>
    </w:p>
    <w:p w14:paraId="0333F4FF" w14:textId="77777777" w:rsidR="00445D8F" w:rsidRPr="00141DCA" w:rsidRDefault="00445D8F" w:rsidP="00F63963">
      <w:pPr>
        <w:jc w:val="both"/>
        <w:rPr>
          <w:sz w:val="22"/>
          <w:szCs w:val="22"/>
          <w:lang w:val="sr-Latn-ME"/>
        </w:rPr>
      </w:pPr>
    </w:p>
    <w:p w14:paraId="7B4A8292" w14:textId="77777777" w:rsidR="00991E7D" w:rsidRPr="00141DCA" w:rsidRDefault="008A7F7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Lijek čuvajte </w:t>
      </w:r>
      <w:r w:rsidR="00991E7D" w:rsidRPr="00141DCA">
        <w:rPr>
          <w:sz w:val="22"/>
          <w:szCs w:val="22"/>
          <w:lang w:val="sr-Latn-ME"/>
        </w:rPr>
        <w:t>van pogleda i domašaja djece.</w:t>
      </w:r>
    </w:p>
    <w:p w14:paraId="7480141F" w14:textId="77777777" w:rsidR="00991E7D" w:rsidRPr="00141DCA" w:rsidRDefault="00991E7D">
      <w:pPr>
        <w:jc w:val="both"/>
        <w:rPr>
          <w:sz w:val="22"/>
          <w:szCs w:val="22"/>
          <w:lang w:val="sr-Latn-ME"/>
        </w:rPr>
      </w:pPr>
    </w:p>
    <w:p w14:paraId="7090EE8E" w14:textId="347580DF" w:rsidR="00D01E45" w:rsidRPr="00141DCA" w:rsidRDefault="00D01E4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lastRenderedPageBreak/>
        <w:t>Ovaj lijek se ne smije upotrijebiti nakon isteka roka upotrebe navedenog na kutiji. Rok upotrebe odnosi se na posl</w:t>
      </w:r>
      <w:r w:rsidR="009C1C83" w:rsidRPr="00141DCA">
        <w:rPr>
          <w:sz w:val="22"/>
          <w:szCs w:val="22"/>
          <w:lang w:val="sr-Latn-ME"/>
        </w:rPr>
        <w:t>j</w:t>
      </w:r>
      <w:r w:rsidRPr="00141DCA">
        <w:rPr>
          <w:sz w:val="22"/>
          <w:szCs w:val="22"/>
          <w:lang w:val="sr-Latn-ME"/>
        </w:rPr>
        <w:t>ednji dan navedenog mjeseca.</w:t>
      </w:r>
    </w:p>
    <w:p w14:paraId="5AC37B23" w14:textId="1857E2AE" w:rsidR="00B67B96" w:rsidRPr="00141DCA" w:rsidRDefault="00B67B9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7E9FF570" w14:textId="3CAE4FD0" w:rsidR="00B67B96" w:rsidRPr="00141DCA" w:rsidRDefault="00B67B9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>Čuvati na temperaturi do 25 °C, u originalnom pakovanju</w:t>
      </w:r>
      <w:r w:rsidR="009464CD" w:rsidRPr="00141DCA">
        <w:rPr>
          <w:sz w:val="22"/>
          <w:szCs w:val="22"/>
          <w:lang w:val="sr-Latn-ME"/>
        </w:rPr>
        <w:t>.</w:t>
      </w:r>
      <w:r w:rsidRPr="00141DCA">
        <w:rPr>
          <w:sz w:val="22"/>
          <w:szCs w:val="22"/>
          <w:lang w:val="sr-Latn-ME"/>
        </w:rPr>
        <w:t xml:space="preserve">  </w:t>
      </w:r>
    </w:p>
    <w:p w14:paraId="031CC330" w14:textId="77777777" w:rsidR="00445D8F" w:rsidRPr="00141DCA" w:rsidRDefault="00445D8F">
      <w:pPr>
        <w:jc w:val="both"/>
        <w:rPr>
          <w:b/>
          <w:bCs/>
          <w:sz w:val="22"/>
          <w:szCs w:val="22"/>
          <w:lang w:val="sr-Latn-ME"/>
        </w:rPr>
      </w:pPr>
    </w:p>
    <w:p w14:paraId="0178B6D2" w14:textId="77777777" w:rsidR="00D01E45" w:rsidRPr="00141DCA" w:rsidRDefault="00D01E45">
      <w:pPr>
        <w:jc w:val="both"/>
        <w:rPr>
          <w:sz w:val="22"/>
          <w:szCs w:val="22"/>
          <w:lang w:val="sr-Latn-ME" w:eastAsia="hr-HR"/>
        </w:rPr>
      </w:pPr>
      <w:r w:rsidRPr="00141DCA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F0A5A7B" w14:textId="77777777" w:rsidR="00D01E45" w:rsidRPr="00141DCA" w:rsidRDefault="00D01E45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141DCA">
        <w:rPr>
          <w:sz w:val="22"/>
          <w:szCs w:val="22"/>
          <w:lang w:val="sr-Latn-ME" w:eastAsia="hr-HR"/>
        </w:rPr>
        <w:t>Neupotrijebljeni</w:t>
      </w:r>
      <w:proofErr w:type="spellEnd"/>
      <w:r w:rsidRPr="00141DCA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1B3DD009" w14:textId="7197C700" w:rsidR="00396B66" w:rsidRPr="00141DCA" w:rsidRDefault="00396B66" w:rsidP="00F63963">
      <w:pPr>
        <w:jc w:val="both"/>
        <w:rPr>
          <w:bCs/>
          <w:sz w:val="22"/>
          <w:szCs w:val="22"/>
          <w:lang w:val="sr-Latn-ME"/>
        </w:rPr>
      </w:pPr>
    </w:p>
    <w:p w14:paraId="66BA4DAC" w14:textId="77777777" w:rsidR="009C1C83" w:rsidRPr="00141DCA" w:rsidRDefault="009C1C83" w:rsidP="00F63963">
      <w:pPr>
        <w:jc w:val="both"/>
        <w:rPr>
          <w:bCs/>
          <w:sz w:val="22"/>
          <w:szCs w:val="22"/>
          <w:lang w:val="sr-Latn-ME"/>
        </w:rPr>
      </w:pPr>
    </w:p>
    <w:p w14:paraId="2D62A831" w14:textId="77777777" w:rsidR="00A32113" w:rsidRPr="00141DCA" w:rsidRDefault="00A32113" w:rsidP="00F6396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41DCA">
        <w:rPr>
          <w:b/>
          <w:bCs/>
          <w:sz w:val="22"/>
          <w:szCs w:val="22"/>
          <w:lang w:val="sr-Latn-ME"/>
        </w:rPr>
        <w:t xml:space="preserve">6. </w:t>
      </w:r>
      <w:r w:rsidR="00291DAD" w:rsidRPr="00141DCA">
        <w:rPr>
          <w:b/>
          <w:bCs/>
          <w:sz w:val="22"/>
          <w:szCs w:val="22"/>
          <w:lang w:val="sr-Latn-ME"/>
        </w:rPr>
        <w:tab/>
      </w:r>
      <w:r w:rsidR="00326EEC" w:rsidRPr="00141DCA">
        <w:rPr>
          <w:b/>
          <w:bCs/>
          <w:sz w:val="22"/>
          <w:szCs w:val="22"/>
          <w:lang w:val="sr-Latn-ME"/>
        </w:rPr>
        <w:t xml:space="preserve">SADRŽAJ PAKOVANJA I </w:t>
      </w:r>
      <w:r w:rsidRPr="00141DCA">
        <w:rPr>
          <w:b/>
          <w:bCs/>
          <w:sz w:val="22"/>
          <w:szCs w:val="22"/>
          <w:lang w:val="sr-Latn-ME"/>
        </w:rPr>
        <w:t>DODATNE INFORMACIJE</w:t>
      </w:r>
      <w:r w:rsidR="00E06040" w:rsidRPr="00141DCA">
        <w:rPr>
          <w:b/>
          <w:bCs/>
          <w:sz w:val="22"/>
          <w:szCs w:val="22"/>
          <w:lang w:val="sr-Latn-ME"/>
        </w:rPr>
        <w:t xml:space="preserve"> </w:t>
      </w:r>
    </w:p>
    <w:p w14:paraId="3CDB3153" w14:textId="77777777" w:rsidR="00445D8F" w:rsidRPr="00141DCA" w:rsidRDefault="00445D8F" w:rsidP="00F63963">
      <w:pPr>
        <w:jc w:val="both"/>
        <w:rPr>
          <w:sz w:val="22"/>
          <w:szCs w:val="22"/>
          <w:lang w:val="sr-Latn-ME"/>
        </w:rPr>
      </w:pPr>
    </w:p>
    <w:p w14:paraId="5C56F8C6" w14:textId="586CE204" w:rsidR="00326EEC" w:rsidRPr="00141DCA" w:rsidRDefault="00A32113" w:rsidP="00F63963">
      <w:pPr>
        <w:jc w:val="both"/>
        <w:rPr>
          <w:b/>
          <w:sz w:val="22"/>
          <w:szCs w:val="22"/>
          <w:lang w:val="sr-Latn-ME"/>
        </w:rPr>
      </w:pPr>
      <w:r w:rsidRPr="00141DCA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B66B60" w:rsidRPr="00141DCA">
        <w:rPr>
          <w:b/>
          <w:bCs/>
          <w:sz w:val="22"/>
          <w:szCs w:val="22"/>
          <w:lang w:val="sr-Latn-ME"/>
        </w:rPr>
        <w:t>Milgamma</w:t>
      </w:r>
      <w:proofErr w:type="spellEnd"/>
      <w:r w:rsidR="00B66B60" w:rsidRPr="00141DCA">
        <w:rPr>
          <w:b/>
          <w:bCs/>
          <w:sz w:val="22"/>
          <w:szCs w:val="22"/>
          <w:lang w:val="sr-Latn-ME"/>
        </w:rPr>
        <w:t xml:space="preserve"> 100</w:t>
      </w:r>
    </w:p>
    <w:p w14:paraId="30C540AA" w14:textId="77777777" w:rsidR="009C1C83" w:rsidRPr="00141DCA" w:rsidRDefault="009C1C83" w:rsidP="00F63963">
      <w:pPr>
        <w:jc w:val="both"/>
        <w:rPr>
          <w:sz w:val="22"/>
          <w:szCs w:val="22"/>
          <w:lang w:val="sr-Latn-ME"/>
        </w:rPr>
      </w:pPr>
    </w:p>
    <w:p w14:paraId="55767BC3" w14:textId="0638A633" w:rsidR="0047124D" w:rsidRPr="00141DCA" w:rsidRDefault="0047124D" w:rsidP="00F63963">
      <w:pPr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Aktivne supstance su: </w:t>
      </w:r>
      <w:proofErr w:type="spellStart"/>
      <w:r w:rsidRPr="00141DCA">
        <w:rPr>
          <w:sz w:val="22"/>
          <w:szCs w:val="22"/>
          <w:lang w:val="sr-Latn-ME"/>
        </w:rPr>
        <w:t>benfotiamin</w:t>
      </w:r>
      <w:proofErr w:type="spellEnd"/>
      <w:r w:rsidRPr="00141DCA">
        <w:rPr>
          <w:sz w:val="22"/>
          <w:szCs w:val="22"/>
          <w:lang w:val="sr-Latn-ME"/>
        </w:rPr>
        <w:t xml:space="preserve"> (derivat vitamina B</w:t>
      </w:r>
      <w:r w:rsidRPr="00141DCA">
        <w:rPr>
          <w:sz w:val="22"/>
          <w:szCs w:val="22"/>
          <w:vertAlign w:val="subscript"/>
          <w:lang w:val="sr-Latn-ME"/>
        </w:rPr>
        <w:t>1</w:t>
      </w:r>
      <w:r w:rsidRPr="00141DCA">
        <w:rPr>
          <w:sz w:val="22"/>
          <w:szCs w:val="22"/>
          <w:lang w:val="sr-Latn-ME"/>
        </w:rPr>
        <w:t xml:space="preserve"> rastvorljiv u mastima) i </w:t>
      </w:r>
      <w:proofErr w:type="spellStart"/>
      <w:r w:rsidRPr="00141DCA">
        <w:rPr>
          <w:sz w:val="22"/>
          <w:szCs w:val="22"/>
          <w:lang w:val="sr-Latn-ME"/>
        </w:rPr>
        <w:t>piridoksin</w:t>
      </w:r>
      <w:proofErr w:type="spellEnd"/>
      <w:r w:rsidR="009C1C83" w:rsidRPr="00141DCA">
        <w:rPr>
          <w:sz w:val="22"/>
          <w:szCs w:val="22"/>
          <w:lang w:val="sr-Latn-ME"/>
        </w:rPr>
        <w:t xml:space="preserve"> </w:t>
      </w:r>
      <w:proofErr w:type="spellStart"/>
      <w:r w:rsidRPr="00141DCA">
        <w:rPr>
          <w:sz w:val="22"/>
          <w:szCs w:val="22"/>
          <w:lang w:val="sr-Latn-ME"/>
        </w:rPr>
        <w:t>hidrohlorid</w:t>
      </w:r>
      <w:proofErr w:type="spellEnd"/>
      <w:r w:rsidRPr="00141DCA">
        <w:rPr>
          <w:sz w:val="22"/>
          <w:szCs w:val="22"/>
          <w:lang w:val="sr-Latn-ME"/>
        </w:rPr>
        <w:t xml:space="preserve"> (vitamin B</w:t>
      </w:r>
      <w:r w:rsidRPr="00141DCA">
        <w:rPr>
          <w:sz w:val="22"/>
          <w:szCs w:val="22"/>
          <w:vertAlign w:val="subscript"/>
          <w:lang w:val="sr-Latn-ME"/>
        </w:rPr>
        <w:t>6</w:t>
      </w:r>
      <w:r w:rsidRPr="00141DCA">
        <w:rPr>
          <w:sz w:val="22"/>
          <w:szCs w:val="22"/>
          <w:lang w:val="sr-Latn-ME"/>
        </w:rPr>
        <w:t>).</w:t>
      </w:r>
    </w:p>
    <w:p w14:paraId="3EDA330D" w14:textId="77777777" w:rsidR="0047124D" w:rsidRPr="00141DCA" w:rsidRDefault="0047124D" w:rsidP="00F63963">
      <w:pPr>
        <w:jc w:val="both"/>
        <w:rPr>
          <w:sz w:val="22"/>
          <w:szCs w:val="22"/>
          <w:lang w:val="sr-Latn-ME"/>
        </w:rPr>
      </w:pPr>
    </w:p>
    <w:p w14:paraId="1FC5BF38" w14:textId="464C9884" w:rsidR="00326EEC" w:rsidRPr="00141DCA" w:rsidRDefault="0047124D" w:rsidP="00F63963">
      <w:pPr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Jedna obložena tableta sadrži 100 mg </w:t>
      </w:r>
      <w:proofErr w:type="spellStart"/>
      <w:r w:rsidRPr="00141DCA">
        <w:rPr>
          <w:sz w:val="22"/>
          <w:szCs w:val="22"/>
          <w:lang w:val="sr-Latn-ME"/>
        </w:rPr>
        <w:t>benfotiamina</w:t>
      </w:r>
      <w:proofErr w:type="spellEnd"/>
      <w:r w:rsidRPr="00141DCA">
        <w:rPr>
          <w:sz w:val="22"/>
          <w:szCs w:val="22"/>
          <w:lang w:val="sr-Latn-ME"/>
        </w:rPr>
        <w:t xml:space="preserve"> i 100 mg </w:t>
      </w:r>
      <w:proofErr w:type="spellStart"/>
      <w:r w:rsidRPr="00141DCA">
        <w:rPr>
          <w:sz w:val="22"/>
          <w:szCs w:val="22"/>
          <w:lang w:val="sr-Latn-ME"/>
        </w:rPr>
        <w:t>piridoksin</w:t>
      </w:r>
      <w:proofErr w:type="spellEnd"/>
      <w:r w:rsidR="009C1C83" w:rsidRPr="00141DCA">
        <w:rPr>
          <w:sz w:val="22"/>
          <w:szCs w:val="22"/>
          <w:lang w:val="sr-Latn-ME"/>
        </w:rPr>
        <w:t xml:space="preserve"> </w:t>
      </w:r>
      <w:proofErr w:type="spellStart"/>
      <w:r w:rsidRPr="00141DCA">
        <w:rPr>
          <w:sz w:val="22"/>
          <w:szCs w:val="22"/>
          <w:lang w:val="sr-Latn-ME"/>
        </w:rPr>
        <w:t>hidrohlorida</w:t>
      </w:r>
      <w:proofErr w:type="spellEnd"/>
      <w:r w:rsidRPr="00141DCA">
        <w:rPr>
          <w:sz w:val="22"/>
          <w:szCs w:val="22"/>
          <w:lang w:val="sr-Latn-ME"/>
        </w:rPr>
        <w:t>.</w:t>
      </w:r>
    </w:p>
    <w:p w14:paraId="4F5540B6" w14:textId="14A05399" w:rsidR="0047124D" w:rsidRPr="00141DCA" w:rsidRDefault="0047124D" w:rsidP="00F63963">
      <w:pPr>
        <w:jc w:val="both"/>
        <w:rPr>
          <w:sz w:val="22"/>
          <w:szCs w:val="22"/>
          <w:lang w:val="sr-Latn-ME"/>
        </w:rPr>
      </w:pPr>
    </w:p>
    <w:p w14:paraId="5AFB1179" w14:textId="5A6B6DB7" w:rsidR="009C1C83" w:rsidRPr="00141DCA" w:rsidRDefault="0047124D" w:rsidP="00F63963">
      <w:pPr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Pomoćne supstance su: </w:t>
      </w:r>
    </w:p>
    <w:p w14:paraId="4C95C922" w14:textId="27EE8455" w:rsidR="009C1C83" w:rsidRPr="00141DCA" w:rsidRDefault="009C1C83" w:rsidP="00F63963">
      <w:pPr>
        <w:jc w:val="both"/>
        <w:rPr>
          <w:sz w:val="22"/>
          <w:szCs w:val="22"/>
          <w:lang w:val="sr-Latn-ME"/>
        </w:rPr>
      </w:pPr>
      <w:r w:rsidRPr="00141DCA">
        <w:rPr>
          <w:b/>
          <w:iCs/>
          <w:sz w:val="22"/>
          <w:szCs w:val="22"/>
          <w:lang w:val="sr-Latn-ME"/>
        </w:rPr>
        <w:t>Jezgro tablete:</w:t>
      </w:r>
      <w:r w:rsidRPr="00141DCA">
        <w:rPr>
          <w:iCs/>
          <w:sz w:val="22"/>
          <w:szCs w:val="22"/>
          <w:lang w:val="sr-Latn-ME"/>
        </w:rPr>
        <w:t xml:space="preserve"> </w:t>
      </w:r>
      <w:r w:rsidRPr="00141DCA">
        <w:rPr>
          <w:sz w:val="22"/>
          <w:szCs w:val="22"/>
          <w:lang w:val="sr-Latn-ME"/>
        </w:rPr>
        <w:t>s</w:t>
      </w:r>
      <w:r w:rsidR="008629C9" w:rsidRPr="00141DCA">
        <w:rPr>
          <w:sz w:val="22"/>
          <w:szCs w:val="22"/>
          <w:lang w:val="sr-Latn-ME"/>
        </w:rPr>
        <w:t>ilicijum</w:t>
      </w:r>
      <w:r w:rsidRPr="00141DCA">
        <w:rPr>
          <w:sz w:val="22"/>
          <w:szCs w:val="22"/>
          <w:lang w:val="sr-Latn-ME"/>
        </w:rPr>
        <w:t xml:space="preserve"> </w:t>
      </w:r>
      <w:r w:rsidR="008629C9" w:rsidRPr="00141DCA">
        <w:rPr>
          <w:sz w:val="22"/>
          <w:szCs w:val="22"/>
          <w:lang w:val="sr-Latn-ME"/>
        </w:rPr>
        <w:t xml:space="preserve">dioksid, koloidni, bezvodni; celuloza, </w:t>
      </w:r>
      <w:proofErr w:type="spellStart"/>
      <w:r w:rsidR="008629C9" w:rsidRPr="00141DCA">
        <w:rPr>
          <w:sz w:val="22"/>
          <w:szCs w:val="22"/>
          <w:lang w:val="sr-Latn-ME"/>
        </w:rPr>
        <w:t>mikrokristalna</w:t>
      </w:r>
      <w:proofErr w:type="spellEnd"/>
      <w:r w:rsidR="008629C9" w:rsidRPr="00141DCA">
        <w:rPr>
          <w:sz w:val="22"/>
          <w:szCs w:val="22"/>
          <w:lang w:val="sr-Latn-ME"/>
        </w:rPr>
        <w:t xml:space="preserve">; </w:t>
      </w:r>
      <w:proofErr w:type="spellStart"/>
      <w:r w:rsidR="008629C9" w:rsidRPr="00141DCA">
        <w:rPr>
          <w:sz w:val="22"/>
          <w:szCs w:val="22"/>
          <w:lang w:val="sr-Latn-ME"/>
        </w:rPr>
        <w:t>kroskarmeloza</w:t>
      </w:r>
      <w:proofErr w:type="spellEnd"/>
      <w:r w:rsidRPr="00141DCA">
        <w:rPr>
          <w:sz w:val="22"/>
          <w:szCs w:val="22"/>
          <w:lang w:val="sr-Latn-ME"/>
        </w:rPr>
        <w:t xml:space="preserve"> </w:t>
      </w:r>
      <w:r w:rsidR="008629C9" w:rsidRPr="00141DCA">
        <w:rPr>
          <w:sz w:val="22"/>
          <w:szCs w:val="22"/>
          <w:lang w:val="sr-Latn-ME"/>
        </w:rPr>
        <w:t>natrijum</w:t>
      </w:r>
      <w:r w:rsidRPr="00141DCA">
        <w:rPr>
          <w:sz w:val="22"/>
          <w:szCs w:val="22"/>
          <w:lang w:val="sr-Latn-ME"/>
        </w:rPr>
        <w:t>;</w:t>
      </w:r>
      <w:r w:rsidR="008629C9" w:rsidRPr="00141DCA">
        <w:rPr>
          <w:sz w:val="22"/>
          <w:szCs w:val="22"/>
          <w:lang w:val="sr-Latn-ME"/>
        </w:rPr>
        <w:t xml:space="preserve"> </w:t>
      </w:r>
      <w:proofErr w:type="spellStart"/>
      <w:r w:rsidR="008629C9" w:rsidRPr="00141DCA">
        <w:rPr>
          <w:sz w:val="22"/>
          <w:szCs w:val="22"/>
          <w:lang w:val="sr-Latn-ME"/>
        </w:rPr>
        <w:t>povidon</w:t>
      </w:r>
      <w:proofErr w:type="spellEnd"/>
      <w:r w:rsidR="008629C9" w:rsidRPr="00141DCA">
        <w:rPr>
          <w:sz w:val="22"/>
          <w:szCs w:val="22"/>
          <w:lang w:val="sr-Latn-ME"/>
        </w:rPr>
        <w:t xml:space="preserve"> K 30</w:t>
      </w:r>
      <w:r w:rsidRPr="00141DCA">
        <w:rPr>
          <w:sz w:val="22"/>
          <w:szCs w:val="22"/>
          <w:lang w:val="sr-Latn-ME"/>
        </w:rPr>
        <w:t>;</w:t>
      </w:r>
      <w:r w:rsidR="008629C9" w:rsidRPr="00141DCA">
        <w:rPr>
          <w:sz w:val="22"/>
          <w:szCs w:val="22"/>
          <w:lang w:val="sr-Latn-ME"/>
        </w:rPr>
        <w:t xml:space="preserve"> talk</w:t>
      </w:r>
      <w:r w:rsidRPr="00141DCA">
        <w:rPr>
          <w:sz w:val="22"/>
          <w:szCs w:val="22"/>
          <w:lang w:val="sr-Latn-ME"/>
        </w:rPr>
        <w:t>;</w:t>
      </w:r>
      <w:r w:rsidR="008629C9" w:rsidRPr="00141DCA">
        <w:rPr>
          <w:sz w:val="22"/>
          <w:szCs w:val="22"/>
          <w:lang w:val="sr-Latn-ME"/>
        </w:rPr>
        <w:t xml:space="preserve"> parcijalni </w:t>
      </w:r>
      <w:proofErr w:type="spellStart"/>
      <w:r w:rsidR="008629C9" w:rsidRPr="00141DCA">
        <w:rPr>
          <w:sz w:val="22"/>
          <w:szCs w:val="22"/>
          <w:lang w:val="sr-Latn-ME"/>
        </w:rPr>
        <w:t>gliceridi</w:t>
      </w:r>
      <w:proofErr w:type="spellEnd"/>
      <w:r w:rsidR="008629C9" w:rsidRPr="00141DCA">
        <w:rPr>
          <w:sz w:val="22"/>
          <w:szCs w:val="22"/>
          <w:lang w:val="sr-Latn-ME"/>
        </w:rPr>
        <w:t xml:space="preserve"> dugog lanca</w:t>
      </w:r>
      <w:r w:rsidRPr="00141DCA">
        <w:rPr>
          <w:sz w:val="22"/>
          <w:szCs w:val="22"/>
          <w:lang w:val="sr-Latn-ME"/>
        </w:rPr>
        <w:t>.</w:t>
      </w:r>
    </w:p>
    <w:p w14:paraId="1C85FD4D" w14:textId="2A88BB96" w:rsidR="004453C1" w:rsidRPr="00141DCA" w:rsidRDefault="002F2345" w:rsidP="00F63963">
      <w:pPr>
        <w:jc w:val="both"/>
        <w:rPr>
          <w:sz w:val="22"/>
          <w:szCs w:val="22"/>
          <w:lang w:val="sr-Latn-ME"/>
        </w:rPr>
      </w:pPr>
      <w:r w:rsidRPr="00141DCA">
        <w:rPr>
          <w:b/>
          <w:iCs/>
          <w:sz w:val="22"/>
          <w:szCs w:val="22"/>
          <w:lang w:val="sr-Latn-ME"/>
        </w:rPr>
        <w:t>O</w:t>
      </w:r>
      <w:r w:rsidR="009C1C83" w:rsidRPr="00141DCA">
        <w:rPr>
          <w:b/>
          <w:iCs/>
          <w:sz w:val="22"/>
          <w:szCs w:val="22"/>
          <w:lang w:val="sr-Latn-ME"/>
        </w:rPr>
        <w:t xml:space="preserve">bloga tablete: </w:t>
      </w:r>
      <w:r w:rsidR="008629C9" w:rsidRPr="00141DCA">
        <w:rPr>
          <w:sz w:val="22"/>
          <w:szCs w:val="22"/>
          <w:lang w:val="sr-Latn-ME"/>
        </w:rPr>
        <w:t>šelak</w:t>
      </w:r>
      <w:r w:rsidR="009C1C83" w:rsidRPr="00141DCA">
        <w:rPr>
          <w:sz w:val="22"/>
          <w:szCs w:val="22"/>
          <w:lang w:val="sr-Latn-ME"/>
        </w:rPr>
        <w:t>;</w:t>
      </w:r>
      <w:r w:rsidR="008629C9" w:rsidRPr="00141DCA">
        <w:rPr>
          <w:sz w:val="22"/>
          <w:szCs w:val="22"/>
          <w:lang w:val="sr-Latn-ME"/>
        </w:rPr>
        <w:t xml:space="preserve"> saharoza</w:t>
      </w:r>
      <w:r w:rsidR="009C1C83" w:rsidRPr="00141DCA">
        <w:rPr>
          <w:sz w:val="22"/>
          <w:szCs w:val="22"/>
          <w:lang w:val="sr-Latn-ME"/>
        </w:rPr>
        <w:t>;</w:t>
      </w:r>
      <w:r w:rsidR="008629C9" w:rsidRPr="00141DCA">
        <w:rPr>
          <w:sz w:val="22"/>
          <w:szCs w:val="22"/>
          <w:lang w:val="sr-Latn-ME"/>
        </w:rPr>
        <w:t xml:space="preserve"> kalcijum</w:t>
      </w:r>
      <w:r w:rsidR="009C1C83" w:rsidRPr="00141DCA">
        <w:rPr>
          <w:sz w:val="22"/>
          <w:szCs w:val="22"/>
          <w:lang w:val="sr-Latn-ME"/>
        </w:rPr>
        <w:t xml:space="preserve"> </w:t>
      </w:r>
      <w:r w:rsidR="008629C9" w:rsidRPr="00141DCA">
        <w:rPr>
          <w:sz w:val="22"/>
          <w:szCs w:val="22"/>
          <w:lang w:val="sr-Latn-ME"/>
        </w:rPr>
        <w:t>karbonat</w:t>
      </w:r>
      <w:r w:rsidR="009C1C83" w:rsidRPr="00141DCA">
        <w:rPr>
          <w:sz w:val="22"/>
          <w:szCs w:val="22"/>
          <w:lang w:val="sr-Latn-ME"/>
        </w:rPr>
        <w:t>; talk;</w:t>
      </w:r>
      <w:r w:rsidR="008629C9" w:rsidRPr="00141DCA">
        <w:rPr>
          <w:sz w:val="22"/>
          <w:szCs w:val="22"/>
          <w:lang w:val="sr-Latn-ME"/>
        </w:rPr>
        <w:t xml:space="preserve"> arapska guma</w:t>
      </w:r>
      <w:r w:rsidR="009C1C83" w:rsidRPr="00141DCA">
        <w:rPr>
          <w:sz w:val="22"/>
          <w:szCs w:val="22"/>
          <w:lang w:val="sr-Latn-ME"/>
        </w:rPr>
        <w:t>;</w:t>
      </w:r>
      <w:r w:rsidR="008629C9" w:rsidRPr="00141DCA">
        <w:rPr>
          <w:sz w:val="22"/>
          <w:szCs w:val="22"/>
          <w:lang w:val="sr-Latn-ME"/>
        </w:rPr>
        <w:t xml:space="preserve"> skrob,</w:t>
      </w:r>
      <w:r w:rsidR="009C1C83" w:rsidRPr="00141DCA">
        <w:rPr>
          <w:sz w:val="22"/>
          <w:szCs w:val="22"/>
          <w:lang w:val="sr-Latn-ME"/>
        </w:rPr>
        <w:t xml:space="preserve"> kukuruzni;</w:t>
      </w:r>
      <w:r w:rsidR="008629C9" w:rsidRPr="00141DCA">
        <w:rPr>
          <w:sz w:val="22"/>
          <w:szCs w:val="22"/>
          <w:lang w:val="sr-Latn-ME"/>
        </w:rPr>
        <w:t xml:space="preserve"> titan</w:t>
      </w:r>
      <w:r w:rsidR="009C1C83" w:rsidRPr="00141DCA">
        <w:rPr>
          <w:sz w:val="22"/>
          <w:szCs w:val="22"/>
          <w:lang w:val="sr-Latn-ME"/>
        </w:rPr>
        <w:t xml:space="preserve">ijum </w:t>
      </w:r>
      <w:r w:rsidR="008629C9" w:rsidRPr="00141DCA">
        <w:rPr>
          <w:sz w:val="22"/>
          <w:szCs w:val="22"/>
          <w:lang w:val="sr-Latn-ME"/>
        </w:rPr>
        <w:t>dioksid (E171)</w:t>
      </w:r>
      <w:r w:rsidR="009C1C83" w:rsidRPr="00141DCA">
        <w:rPr>
          <w:sz w:val="22"/>
          <w:szCs w:val="22"/>
          <w:lang w:val="sr-Latn-ME"/>
        </w:rPr>
        <w:t>;</w:t>
      </w:r>
      <w:r w:rsidR="008629C9" w:rsidRPr="00141DCA">
        <w:rPr>
          <w:sz w:val="22"/>
          <w:szCs w:val="22"/>
          <w:lang w:val="sr-Latn-ME"/>
        </w:rPr>
        <w:t xml:space="preserve"> </w:t>
      </w:r>
      <w:r w:rsidR="009C1C83" w:rsidRPr="00141DCA">
        <w:rPr>
          <w:iCs/>
          <w:sz w:val="22"/>
          <w:szCs w:val="22"/>
          <w:lang w:val="sr-Latn-ME"/>
        </w:rPr>
        <w:t xml:space="preserve">silicijum dioksid, koloidni, bezvodni; </w:t>
      </w:r>
      <w:proofErr w:type="spellStart"/>
      <w:r w:rsidR="009C1C83" w:rsidRPr="00141DCA">
        <w:rPr>
          <w:iCs/>
          <w:sz w:val="22"/>
          <w:szCs w:val="22"/>
          <w:lang w:val="sr-Latn-ME"/>
        </w:rPr>
        <w:t>povidon</w:t>
      </w:r>
      <w:proofErr w:type="spellEnd"/>
      <w:r w:rsidR="009C1C83" w:rsidRPr="00141DCA">
        <w:rPr>
          <w:iCs/>
          <w:sz w:val="22"/>
          <w:szCs w:val="22"/>
          <w:lang w:val="sr-Latn-ME"/>
        </w:rPr>
        <w:t xml:space="preserve"> K 30; </w:t>
      </w:r>
      <w:proofErr w:type="spellStart"/>
      <w:r w:rsidR="008629C9" w:rsidRPr="00141DCA">
        <w:rPr>
          <w:sz w:val="22"/>
          <w:szCs w:val="22"/>
          <w:lang w:val="sr-Latn-ME"/>
        </w:rPr>
        <w:t>makrogol</w:t>
      </w:r>
      <w:proofErr w:type="spellEnd"/>
      <w:r w:rsidR="008629C9" w:rsidRPr="00141DCA">
        <w:rPr>
          <w:sz w:val="22"/>
          <w:szCs w:val="22"/>
          <w:lang w:val="sr-Latn-ME"/>
        </w:rPr>
        <w:t xml:space="preserve"> 6000</w:t>
      </w:r>
      <w:r w:rsidR="009C1C83" w:rsidRPr="00141DCA">
        <w:rPr>
          <w:sz w:val="22"/>
          <w:szCs w:val="22"/>
          <w:lang w:val="sr-Latn-ME"/>
        </w:rPr>
        <w:t>;</w:t>
      </w:r>
      <w:r w:rsidR="008629C9" w:rsidRPr="00141DCA">
        <w:rPr>
          <w:sz w:val="22"/>
          <w:szCs w:val="22"/>
          <w:lang w:val="sr-Latn-ME"/>
        </w:rPr>
        <w:t xml:space="preserve"> </w:t>
      </w:r>
      <w:proofErr w:type="spellStart"/>
      <w:r w:rsidR="008629C9" w:rsidRPr="00141DCA">
        <w:rPr>
          <w:sz w:val="22"/>
          <w:szCs w:val="22"/>
          <w:lang w:val="sr-Latn-ME"/>
        </w:rPr>
        <w:t>glicerol</w:t>
      </w:r>
      <w:proofErr w:type="spellEnd"/>
      <w:r w:rsidR="008629C9" w:rsidRPr="00141DCA">
        <w:rPr>
          <w:sz w:val="22"/>
          <w:szCs w:val="22"/>
          <w:lang w:val="sr-Latn-ME"/>
        </w:rPr>
        <w:t xml:space="preserve"> 85%</w:t>
      </w:r>
      <w:r w:rsidR="009C1C83" w:rsidRPr="00141DCA">
        <w:rPr>
          <w:sz w:val="22"/>
          <w:szCs w:val="22"/>
          <w:lang w:val="sr-Latn-ME"/>
        </w:rPr>
        <w:t>;</w:t>
      </w:r>
      <w:r w:rsidR="008629C9" w:rsidRPr="00141DCA">
        <w:rPr>
          <w:sz w:val="22"/>
          <w:szCs w:val="22"/>
          <w:lang w:val="sr-Latn-ME"/>
        </w:rPr>
        <w:t xml:space="preserve"> </w:t>
      </w:r>
      <w:proofErr w:type="spellStart"/>
      <w:r w:rsidR="008629C9" w:rsidRPr="00141DCA">
        <w:rPr>
          <w:sz w:val="22"/>
          <w:szCs w:val="22"/>
          <w:lang w:val="sr-Latn-ME"/>
        </w:rPr>
        <w:t>polisorbat</w:t>
      </w:r>
      <w:proofErr w:type="spellEnd"/>
      <w:r w:rsidR="008629C9" w:rsidRPr="00141DCA">
        <w:rPr>
          <w:sz w:val="22"/>
          <w:szCs w:val="22"/>
          <w:lang w:val="sr-Latn-ME"/>
        </w:rPr>
        <w:t xml:space="preserve"> 80</w:t>
      </w:r>
      <w:r w:rsidR="009C1C83" w:rsidRPr="00141DCA">
        <w:rPr>
          <w:sz w:val="22"/>
          <w:szCs w:val="22"/>
          <w:lang w:val="sr-Latn-ME"/>
        </w:rPr>
        <w:t xml:space="preserve">; </w:t>
      </w:r>
      <w:proofErr w:type="spellStart"/>
      <w:r w:rsidR="008629C9" w:rsidRPr="00141DCA">
        <w:rPr>
          <w:sz w:val="22"/>
          <w:szCs w:val="22"/>
          <w:lang w:val="sr-Latn-ME"/>
        </w:rPr>
        <w:t>montan</w:t>
      </w:r>
      <w:proofErr w:type="spellEnd"/>
      <w:r w:rsidR="009C1C83" w:rsidRPr="00141DCA">
        <w:rPr>
          <w:sz w:val="22"/>
          <w:szCs w:val="22"/>
          <w:lang w:val="sr-Latn-ME"/>
        </w:rPr>
        <w:t xml:space="preserve"> </w:t>
      </w:r>
      <w:proofErr w:type="spellStart"/>
      <w:r w:rsidR="008629C9" w:rsidRPr="00141DCA">
        <w:rPr>
          <w:sz w:val="22"/>
          <w:szCs w:val="22"/>
          <w:lang w:val="sr-Latn-ME"/>
        </w:rPr>
        <w:t>glikol</w:t>
      </w:r>
      <w:proofErr w:type="spellEnd"/>
      <w:r w:rsidR="008629C9" w:rsidRPr="00141DCA">
        <w:rPr>
          <w:sz w:val="22"/>
          <w:szCs w:val="22"/>
          <w:lang w:val="sr-Latn-ME"/>
        </w:rPr>
        <w:t xml:space="preserve"> vosak.</w:t>
      </w:r>
    </w:p>
    <w:p w14:paraId="75A2CA87" w14:textId="77777777" w:rsidR="004453C1" w:rsidRPr="00141DCA" w:rsidRDefault="004453C1" w:rsidP="00F63963">
      <w:pPr>
        <w:jc w:val="both"/>
        <w:rPr>
          <w:sz w:val="22"/>
          <w:szCs w:val="22"/>
          <w:lang w:val="sr-Latn-ME"/>
        </w:rPr>
      </w:pPr>
    </w:p>
    <w:p w14:paraId="62F166F7" w14:textId="6427942F" w:rsidR="00035C84" w:rsidRPr="00141DCA" w:rsidRDefault="00A32113" w:rsidP="00F63963">
      <w:pPr>
        <w:jc w:val="both"/>
        <w:rPr>
          <w:b/>
          <w:sz w:val="22"/>
          <w:szCs w:val="22"/>
          <w:lang w:val="sr-Latn-ME"/>
        </w:rPr>
      </w:pPr>
      <w:r w:rsidRPr="00141DCA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B66B60" w:rsidRPr="00141DCA">
        <w:rPr>
          <w:b/>
          <w:sz w:val="22"/>
          <w:szCs w:val="22"/>
          <w:lang w:val="sr-Latn-ME"/>
        </w:rPr>
        <w:t>Milgamma</w:t>
      </w:r>
      <w:proofErr w:type="spellEnd"/>
      <w:r w:rsidR="00B66B60" w:rsidRPr="00141DCA">
        <w:rPr>
          <w:b/>
          <w:sz w:val="22"/>
          <w:szCs w:val="22"/>
          <w:lang w:val="sr-Latn-ME"/>
        </w:rPr>
        <w:t xml:space="preserve"> 100</w:t>
      </w:r>
      <w:r w:rsidRPr="00141DCA">
        <w:rPr>
          <w:b/>
          <w:sz w:val="22"/>
          <w:szCs w:val="22"/>
          <w:lang w:val="sr-Latn-ME"/>
        </w:rPr>
        <w:t xml:space="preserve"> i sadržaj pakovanja</w:t>
      </w:r>
    </w:p>
    <w:p w14:paraId="5CBB948E" w14:textId="77777777" w:rsidR="009652B5" w:rsidRPr="00141DCA" w:rsidRDefault="009652B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64E7F7C" w14:textId="77777777" w:rsidR="009652B5" w:rsidRPr="00141DCA" w:rsidRDefault="009652B5" w:rsidP="009652B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Unutrašnje pakovanje je </w:t>
      </w:r>
      <w:proofErr w:type="spellStart"/>
      <w:r w:rsidRPr="00141DCA">
        <w:rPr>
          <w:sz w:val="22"/>
          <w:szCs w:val="22"/>
          <w:lang w:val="sr-Latn-ME"/>
        </w:rPr>
        <w:t>blister</w:t>
      </w:r>
      <w:proofErr w:type="spellEnd"/>
      <w:r w:rsidRPr="00141DCA">
        <w:rPr>
          <w:sz w:val="22"/>
          <w:szCs w:val="22"/>
          <w:lang w:val="sr-Latn-ME"/>
        </w:rPr>
        <w:t xml:space="preserve">, gornja folija od čvrstog aluminijuma, donja folija PVC/PVDC, koji sadrži 15 obloženih tableta.  </w:t>
      </w:r>
    </w:p>
    <w:p w14:paraId="6C7DAE95" w14:textId="77777777" w:rsidR="009652B5" w:rsidRPr="00141DCA" w:rsidRDefault="009652B5" w:rsidP="009652B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C9F719B" w14:textId="77777777" w:rsidR="009652B5" w:rsidRPr="00141DCA" w:rsidRDefault="009652B5" w:rsidP="009652B5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proofErr w:type="spellStart"/>
      <w:r w:rsidRPr="00141DCA">
        <w:rPr>
          <w:i/>
          <w:sz w:val="22"/>
          <w:szCs w:val="22"/>
          <w:lang w:val="sr-Latn-ME"/>
        </w:rPr>
        <w:t>Milgamma</w:t>
      </w:r>
      <w:proofErr w:type="spellEnd"/>
      <w:r w:rsidRPr="00141DCA">
        <w:rPr>
          <w:i/>
          <w:sz w:val="22"/>
          <w:szCs w:val="22"/>
          <w:lang w:val="sr-Latn-ME"/>
        </w:rPr>
        <w:t xml:space="preserve"> 100, obložena tableta, 30 x (100 mg + 100 mg)</w:t>
      </w:r>
    </w:p>
    <w:p w14:paraId="7BD61B4D" w14:textId="77777777" w:rsidR="009652B5" w:rsidRPr="00141DCA" w:rsidRDefault="009652B5" w:rsidP="009652B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Spoljašnje pakovanje je </w:t>
      </w:r>
      <w:proofErr w:type="spellStart"/>
      <w:r w:rsidRPr="00141DCA">
        <w:rPr>
          <w:sz w:val="22"/>
          <w:szCs w:val="22"/>
          <w:lang w:val="sr-Latn-ME"/>
        </w:rPr>
        <w:t>složiva</w:t>
      </w:r>
      <w:proofErr w:type="spellEnd"/>
      <w:r w:rsidRPr="00141DCA">
        <w:rPr>
          <w:sz w:val="22"/>
          <w:szCs w:val="22"/>
          <w:lang w:val="sr-Latn-ME"/>
        </w:rPr>
        <w:t xml:space="preserve"> kartonska kutija koja sadrži 2 </w:t>
      </w:r>
      <w:proofErr w:type="spellStart"/>
      <w:r w:rsidRPr="00141DCA">
        <w:rPr>
          <w:sz w:val="22"/>
          <w:szCs w:val="22"/>
          <w:lang w:val="sr-Latn-ME"/>
        </w:rPr>
        <w:t>blistera</w:t>
      </w:r>
      <w:proofErr w:type="spellEnd"/>
      <w:r w:rsidRPr="00141DCA">
        <w:rPr>
          <w:sz w:val="22"/>
          <w:szCs w:val="22"/>
          <w:lang w:val="sr-Latn-ME"/>
        </w:rPr>
        <w:t xml:space="preserve"> (ukupno 30 obloženih tableta) i Uputstvo za lijek.</w:t>
      </w:r>
    </w:p>
    <w:p w14:paraId="5FE24A90" w14:textId="77777777" w:rsidR="009652B5" w:rsidRPr="00141DCA" w:rsidRDefault="009652B5" w:rsidP="009652B5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</w:p>
    <w:p w14:paraId="07535E3E" w14:textId="77777777" w:rsidR="009652B5" w:rsidRPr="00141DCA" w:rsidRDefault="009652B5" w:rsidP="009652B5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proofErr w:type="spellStart"/>
      <w:r w:rsidRPr="00141DCA">
        <w:rPr>
          <w:i/>
          <w:sz w:val="22"/>
          <w:szCs w:val="22"/>
          <w:lang w:val="sr-Latn-ME"/>
        </w:rPr>
        <w:t>Milgamma</w:t>
      </w:r>
      <w:proofErr w:type="spellEnd"/>
      <w:r w:rsidRPr="00141DCA">
        <w:rPr>
          <w:i/>
          <w:sz w:val="22"/>
          <w:szCs w:val="22"/>
          <w:lang w:val="sr-Latn-ME"/>
        </w:rPr>
        <w:t xml:space="preserve"> 100, obložena tableta, 60 x (100 mg + 100 mg)</w:t>
      </w:r>
    </w:p>
    <w:p w14:paraId="24532187" w14:textId="77777777" w:rsidR="009652B5" w:rsidRPr="00141DCA" w:rsidRDefault="009652B5" w:rsidP="009652B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41DCA">
        <w:rPr>
          <w:sz w:val="22"/>
          <w:szCs w:val="22"/>
          <w:lang w:val="sr-Latn-ME"/>
        </w:rPr>
        <w:t xml:space="preserve">Spoljašnje pakovanje je </w:t>
      </w:r>
      <w:proofErr w:type="spellStart"/>
      <w:r w:rsidRPr="00141DCA">
        <w:rPr>
          <w:sz w:val="22"/>
          <w:szCs w:val="22"/>
          <w:lang w:val="sr-Latn-ME"/>
        </w:rPr>
        <w:t>složiva</w:t>
      </w:r>
      <w:proofErr w:type="spellEnd"/>
      <w:r w:rsidRPr="00141DCA">
        <w:rPr>
          <w:sz w:val="22"/>
          <w:szCs w:val="22"/>
          <w:lang w:val="sr-Latn-ME"/>
        </w:rPr>
        <w:t xml:space="preserve"> kartonska kutija koja sadrži 4 </w:t>
      </w:r>
      <w:proofErr w:type="spellStart"/>
      <w:r w:rsidRPr="00141DCA">
        <w:rPr>
          <w:sz w:val="22"/>
          <w:szCs w:val="22"/>
          <w:lang w:val="sr-Latn-ME"/>
        </w:rPr>
        <w:t>blistera</w:t>
      </w:r>
      <w:proofErr w:type="spellEnd"/>
      <w:r w:rsidRPr="00141DCA">
        <w:rPr>
          <w:sz w:val="22"/>
          <w:szCs w:val="22"/>
          <w:lang w:val="sr-Latn-ME"/>
        </w:rPr>
        <w:t xml:space="preserve"> (ukupno 60 obloženih tableta) i Uputstvo za lijek.</w:t>
      </w:r>
    </w:p>
    <w:p w14:paraId="281F6D52" w14:textId="77777777" w:rsidR="009652B5" w:rsidRPr="00141DCA" w:rsidRDefault="009652B5" w:rsidP="00F63963">
      <w:pPr>
        <w:jc w:val="both"/>
        <w:rPr>
          <w:sz w:val="22"/>
          <w:szCs w:val="22"/>
          <w:lang w:val="sr-Latn-ME"/>
        </w:rPr>
      </w:pPr>
    </w:p>
    <w:p w14:paraId="0248C103" w14:textId="484522C0" w:rsidR="00A32113" w:rsidRPr="00141DCA" w:rsidRDefault="00A32113" w:rsidP="00F63963">
      <w:pPr>
        <w:jc w:val="both"/>
        <w:rPr>
          <w:b/>
          <w:sz w:val="22"/>
          <w:szCs w:val="22"/>
          <w:lang w:val="sr-Latn-ME"/>
        </w:rPr>
      </w:pPr>
      <w:r w:rsidRPr="00141DCA">
        <w:rPr>
          <w:b/>
          <w:sz w:val="22"/>
          <w:szCs w:val="22"/>
          <w:lang w:val="sr-Latn-ME"/>
        </w:rPr>
        <w:t xml:space="preserve">Nosilac dozvole i </w:t>
      </w:r>
      <w:r w:rsidR="00C66783" w:rsidRPr="00141DCA">
        <w:rPr>
          <w:b/>
          <w:sz w:val="22"/>
          <w:szCs w:val="22"/>
          <w:lang w:val="sr-Latn-ME"/>
        </w:rPr>
        <w:t>p</w:t>
      </w:r>
      <w:r w:rsidRPr="00141DCA">
        <w:rPr>
          <w:b/>
          <w:sz w:val="22"/>
          <w:szCs w:val="22"/>
          <w:lang w:val="sr-Latn-ME"/>
        </w:rPr>
        <w:t>roizvođač</w:t>
      </w:r>
    </w:p>
    <w:p w14:paraId="1F52FACA" w14:textId="4D6BE575" w:rsidR="00830292" w:rsidRPr="00141DCA" w:rsidRDefault="00830292" w:rsidP="00F63963">
      <w:pPr>
        <w:jc w:val="both"/>
        <w:rPr>
          <w:b/>
          <w:sz w:val="22"/>
          <w:szCs w:val="22"/>
          <w:lang w:val="sr-Latn-ME"/>
        </w:rPr>
      </w:pPr>
    </w:p>
    <w:p w14:paraId="3F4E9DAF" w14:textId="50BFA634" w:rsidR="00830292" w:rsidRPr="00141DCA" w:rsidRDefault="00830292" w:rsidP="00F63963">
      <w:pPr>
        <w:jc w:val="both"/>
        <w:rPr>
          <w:b/>
          <w:sz w:val="22"/>
          <w:szCs w:val="22"/>
          <w:lang w:val="sr-Latn-ME"/>
        </w:rPr>
      </w:pPr>
      <w:r w:rsidRPr="00141DCA">
        <w:rPr>
          <w:b/>
          <w:sz w:val="22"/>
          <w:szCs w:val="22"/>
          <w:lang w:val="sr-Latn-ME"/>
        </w:rPr>
        <w:t>Nosilac dozvole</w:t>
      </w:r>
      <w:r w:rsidR="009652B5" w:rsidRPr="00141DCA">
        <w:rPr>
          <w:b/>
          <w:sz w:val="22"/>
          <w:szCs w:val="22"/>
          <w:lang w:val="sr-Latn-ME"/>
        </w:rPr>
        <w:t>:</w:t>
      </w:r>
    </w:p>
    <w:p w14:paraId="0588507F" w14:textId="28AEE988" w:rsidR="00830292" w:rsidRPr="00141DCA" w:rsidRDefault="009E334B">
      <w:pPr>
        <w:tabs>
          <w:tab w:val="left" w:pos="284"/>
        </w:tabs>
        <w:jc w:val="both"/>
        <w:rPr>
          <w:bCs/>
          <w:color w:val="000000"/>
          <w:sz w:val="22"/>
          <w:szCs w:val="22"/>
          <w:lang w:val="sr-Latn-ME"/>
        </w:rPr>
      </w:pPr>
      <w:r w:rsidRPr="00141DCA">
        <w:rPr>
          <w:bCs/>
          <w:sz w:val="22"/>
          <w:szCs w:val="22"/>
          <w:lang w:val="sr-Latn-ME"/>
        </w:rPr>
        <w:t>“WORWAG PHARMA GMBH&amp;CO.KG”, BÖBLINGEN, NJEMAČKA-DIO STRANOG DRUŠTVA PODGORICA</w:t>
      </w:r>
      <w:r w:rsidR="009652B5" w:rsidRPr="00141DCA">
        <w:rPr>
          <w:bCs/>
          <w:color w:val="000000"/>
          <w:sz w:val="22"/>
          <w:szCs w:val="22"/>
          <w:lang w:val="sr-Latn-ME"/>
        </w:rPr>
        <w:t xml:space="preserve">, </w:t>
      </w:r>
      <w:r w:rsidR="00830292" w:rsidRPr="00141DCA">
        <w:rPr>
          <w:bCs/>
          <w:sz w:val="22"/>
          <w:szCs w:val="22"/>
          <w:lang w:val="sr-Latn-ME"/>
        </w:rPr>
        <w:t>Karađorđeva 4</w:t>
      </w:r>
      <w:r w:rsidR="009652B5" w:rsidRPr="00141DCA">
        <w:rPr>
          <w:bCs/>
          <w:sz w:val="22"/>
          <w:szCs w:val="22"/>
          <w:lang w:val="sr-Latn-ME"/>
        </w:rPr>
        <w:t xml:space="preserve">, 81000 </w:t>
      </w:r>
      <w:r w:rsidR="009652B5" w:rsidRPr="00141DCA">
        <w:rPr>
          <w:bCs/>
          <w:color w:val="000000"/>
          <w:sz w:val="22"/>
          <w:szCs w:val="22"/>
          <w:lang w:val="sr-Latn-ME"/>
        </w:rPr>
        <w:t>Podgorica, Crna Gora</w:t>
      </w:r>
    </w:p>
    <w:p w14:paraId="6B3EA1DF" w14:textId="5CD4D046" w:rsidR="00830292" w:rsidRPr="00141DCA" w:rsidRDefault="00830292" w:rsidP="00F63963">
      <w:pPr>
        <w:jc w:val="both"/>
        <w:rPr>
          <w:b/>
          <w:sz w:val="22"/>
          <w:szCs w:val="22"/>
          <w:lang w:val="sr-Latn-ME"/>
        </w:rPr>
      </w:pPr>
    </w:p>
    <w:p w14:paraId="6B46F102" w14:textId="53088589" w:rsidR="00830292" w:rsidRPr="00141DCA" w:rsidRDefault="00830292" w:rsidP="00F63963">
      <w:pPr>
        <w:jc w:val="both"/>
        <w:rPr>
          <w:b/>
          <w:sz w:val="22"/>
          <w:szCs w:val="22"/>
          <w:lang w:val="sr-Latn-ME"/>
        </w:rPr>
      </w:pPr>
      <w:r w:rsidRPr="00141DCA">
        <w:rPr>
          <w:b/>
          <w:sz w:val="22"/>
          <w:szCs w:val="22"/>
          <w:lang w:val="sr-Latn-ME"/>
        </w:rPr>
        <w:t>Proizvođač</w:t>
      </w:r>
      <w:r w:rsidR="009652B5" w:rsidRPr="00141DCA">
        <w:rPr>
          <w:b/>
          <w:sz w:val="22"/>
          <w:szCs w:val="22"/>
          <w:lang w:val="sr-Latn-ME"/>
        </w:rPr>
        <w:t>i:</w:t>
      </w:r>
    </w:p>
    <w:p w14:paraId="0F898D7E" w14:textId="7D5FB050" w:rsidR="009652B5" w:rsidRPr="00141DCA" w:rsidRDefault="008D366D">
      <w:pPr>
        <w:jc w:val="both"/>
        <w:rPr>
          <w:bCs/>
          <w:sz w:val="22"/>
          <w:szCs w:val="22"/>
          <w:lang w:val="sr-Latn-ME"/>
        </w:rPr>
      </w:pPr>
      <w:proofErr w:type="spellStart"/>
      <w:r w:rsidRPr="00141DCA">
        <w:rPr>
          <w:bCs/>
          <w:sz w:val="22"/>
          <w:szCs w:val="22"/>
          <w:lang w:val="sr-Latn-ME"/>
        </w:rPr>
        <w:t>Wörwag</w:t>
      </w:r>
      <w:proofErr w:type="spellEnd"/>
      <w:r w:rsidR="00890CA7" w:rsidRPr="00141DCA">
        <w:rPr>
          <w:bCs/>
          <w:sz w:val="22"/>
          <w:szCs w:val="22"/>
          <w:lang w:val="sr-Latn-ME"/>
        </w:rPr>
        <w:t xml:space="preserve"> P</w:t>
      </w:r>
      <w:r w:rsidR="00D91078" w:rsidRPr="00141DCA">
        <w:rPr>
          <w:bCs/>
          <w:sz w:val="22"/>
          <w:szCs w:val="22"/>
          <w:lang w:val="sr-Latn-ME"/>
        </w:rPr>
        <w:t>harma</w:t>
      </w:r>
      <w:r w:rsidR="00890CA7" w:rsidRPr="00141DCA">
        <w:rPr>
          <w:bCs/>
          <w:sz w:val="22"/>
          <w:szCs w:val="22"/>
          <w:lang w:val="sr-Latn-ME"/>
        </w:rPr>
        <w:t xml:space="preserve"> </w:t>
      </w:r>
      <w:proofErr w:type="spellStart"/>
      <w:r w:rsidR="00890CA7" w:rsidRPr="00141DCA">
        <w:rPr>
          <w:bCs/>
          <w:sz w:val="22"/>
          <w:szCs w:val="22"/>
          <w:lang w:val="sr-Latn-ME"/>
        </w:rPr>
        <w:t>G</w:t>
      </w:r>
      <w:r w:rsidR="00D91078" w:rsidRPr="00141DCA">
        <w:rPr>
          <w:bCs/>
          <w:sz w:val="22"/>
          <w:szCs w:val="22"/>
          <w:lang w:val="sr-Latn-ME"/>
        </w:rPr>
        <w:t>mbH</w:t>
      </w:r>
      <w:proofErr w:type="spellEnd"/>
      <w:r w:rsidR="00890CA7" w:rsidRPr="00141DCA">
        <w:rPr>
          <w:bCs/>
          <w:sz w:val="22"/>
          <w:szCs w:val="22"/>
          <w:lang w:val="sr-Latn-ME"/>
        </w:rPr>
        <w:t xml:space="preserve"> &amp; </w:t>
      </w:r>
      <w:proofErr w:type="spellStart"/>
      <w:r w:rsidR="00890CA7" w:rsidRPr="00141DCA">
        <w:rPr>
          <w:bCs/>
          <w:sz w:val="22"/>
          <w:szCs w:val="22"/>
          <w:lang w:val="sr-Latn-ME"/>
        </w:rPr>
        <w:t>C</w:t>
      </w:r>
      <w:r w:rsidR="00D91078" w:rsidRPr="00141DCA">
        <w:rPr>
          <w:bCs/>
          <w:sz w:val="22"/>
          <w:szCs w:val="22"/>
          <w:lang w:val="sr-Latn-ME"/>
        </w:rPr>
        <w:t>o</w:t>
      </w:r>
      <w:proofErr w:type="spellEnd"/>
      <w:r w:rsidR="00890CA7" w:rsidRPr="00141DCA">
        <w:rPr>
          <w:bCs/>
          <w:sz w:val="22"/>
          <w:szCs w:val="22"/>
          <w:lang w:val="sr-Latn-ME"/>
        </w:rPr>
        <w:t>. KG</w:t>
      </w:r>
      <w:r w:rsidR="00830292" w:rsidRPr="00141DCA">
        <w:rPr>
          <w:bCs/>
          <w:sz w:val="22"/>
          <w:szCs w:val="22"/>
          <w:lang w:val="sr-Latn-ME"/>
        </w:rPr>
        <w:t xml:space="preserve">, </w:t>
      </w:r>
      <w:proofErr w:type="spellStart"/>
      <w:r w:rsidR="009652B5" w:rsidRPr="00141DCA">
        <w:rPr>
          <w:bCs/>
          <w:sz w:val="22"/>
          <w:szCs w:val="22"/>
          <w:lang w:val="sr-Latn-ME"/>
        </w:rPr>
        <w:t>Flugfeld-Allee</w:t>
      </w:r>
      <w:proofErr w:type="spellEnd"/>
      <w:r w:rsidR="009652B5" w:rsidRPr="00141DCA">
        <w:rPr>
          <w:bCs/>
          <w:sz w:val="22"/>
          <w:szCs w:val="22"/>
          <w:lang w:val="sr-Latn-ME"/>
        </w:rPr>
        <w:t xml:space="preserve"> 24</w:t>
      </w:r>
      <w:r w:rsidR="00830292" w:rsidRPr="00141DCA">
        <w:rPr>
          <w:bCs/>
          <w:sz w:val="22"/>
          <w:szCs w:val="22"/>
          <w:lang w:val="sr-Latn-ME"/>
        </w:rPr>
        <w:t xml:space="preserve">, 71034 </w:t>
      </w:r>
      <w:proofErr w:type="spellStart"/>
      <w:r w:rsidR="00830292" w:rsidRPr="00141DCA">
        <w:rPr>
          <w:bCs/>
          <w:sz w:val="22"/>
          <w:szCs w:val="22"/>
          <w:lang w:val="sr-Latn-ME"/>
        </w:rPr>
        <w:t>Böblingen</w:t>
      </w:r>
      <w:proofErr w:type="spellEnd"/>
      <w:r w:rsidR="00830292" w:rsidRPr="00141DCA">
        <w:rPr>
          <w:bCs/>
          <w:sz w:val="22"/>
          <w:szCs w:val="22"/>
          <w:lang w:val="sr-Latn-ME"/>
        </w:rPr>
        <w:t>, Njemačka</w:t>
      </w:r>
    </w:p>
    <w:p w14:paraId="324853FC" w14:textId="0AF2E19A" w:rsidR="00830292" w:rsidRPr="00141DCA" w:rsidRDefault="00B41114" w:rsidP="00DB0FD9">
      <w:pPr>
        <w:jc w:val="both"/>
        <w:rPr>
          <w:bCs/>
          <w:sz w:val="22"/>
          <w:szCs w:val="22"/>
          <w:lang w:val="sr-Latn-ME"/>
        </w:rPr>
      </w:pPr>
      <w:proofErr w:type="spellStart"/>
      <w:r w:rsidRPr="00141DCA">
        <w:rPr>
          <w:bCs/>
          <w:sz w:val="22"/>
          <w:szCs w:val="22"/>
          <w:lang w:val="sr-Latn-ME"/>
        </w:rPr>
        <w:t>Wörwag</w:t>
      </w:r>
      <w:proofErr w:type="spellEnd"/>
      <w:r w:rsidR="00DB0FD9" w:rsidRPr="00DB0FD9">
        <w:rPr>
          <w:bCs/>
          <w:sz w:val="22"/>
          <w:szCs w:val="22"/>
          <w:lang w:val="sr-Latn-ME"/>
        </w:rPr>
        <w:t xml:space="preserve"> Pharma </w:t>
      </w:r>
      <w:proofErr w:type="spellStart"/>
      <w:r w:rsidR="00DB0FD9" w:rsidRPr="00DB0FD9">
        <w:rPr>
          <w:bCs/>
          <w:sz w:val="22"/>
          <w:szCs w:val="22"/>
          <w:lang w:val="sr-Latn-ME"/>
        </w:rPr>
        <w:t>Production</w:t>
      </w:r>
      <w:proofErr w:type="spellEnd"/>
      <w:r w:rsidR="00DB0FD9">
        <w:rPr>
          <w:bCs/>
          <w:sz w:val="22"/>
          <w:szCs w:val="22"/>
          <w:lang w:val="sr-Latn-ME"/>
        </w:rPr>
        <w:t xml:space="preserve"> </w:t>
      </w:r>
      <w:proofErr w:type="spellStart"/>
      <w:r w:rsidR="00DB0FD9" w:rsidRPr="00DB0FD9">
        <w:rPr>
          <w:bCs/>
          <w:sz w:val="22"/>
          <w:szCs w:val="22"/>
          <w:lang w:val="sr-Latn-ME"/>
        </w:rPr>
        <w:t>GmbH</w:t>
      </w:r>
      <w:proofErr w:type="spellEnd"/>
      <w:r w:rsidR="00DB0FD9" w:rsidRPr="00DB0FD9">
        <w:rPr>
          <w:bCs/>
          <w:sz w:val="22"/>
          <w:szCs w:val="22"/>
          <w:lang w:val="sr-Latn-ME"/>
        </w:rPr>
        <w:t xml:space="preserve"> &amp; </w:t>
      </w:r>
      <w:proofErr w:type="spellStart"/>
      <w:r w:rsidR="00DB0FD9" w:rsidRPr="00DB0FD9">
        <w:rPr>
          <w:bCs/>
          <w:sz w:val="22"/>
          <w:szCs w:val="22"/>
          <w:lang w:val="sr-Latn-ME"/>
        </w:rPr>
        <w:t>Co</w:t>
      </w:r>
      <w:proofErr w:type="spellEnd"/>
      <w:r w:rsidR="00DB0FD9" w:rsidRPr="00DB0FD9">
        <w:rPr>
          <w:bCs/>
          <w:sz w:val="22"/>
          <w:szCs w:val="22"/>
          <w:lang w:val="sr-Latn-ME"/>
        </w:rPr>
        <w:t>. KG</w:t>
      </w:r>
      <w:r w:rsidR="009652B5" w:rsidRPr="00141DCA">
        <w:rPr>
          <w:bCs/>
          <w:sz w:val="22"/>
          <w:szCs w:val="22"/>
          <w:lang w:val="sr-Latn-ME"/>
        </w:rPr>
        <w:t xml:space="preserve">, </w:t>
      </w:r>
      <w:proofErr w:type="spellStart"/>
      <w:r w:rsidR="009652B5" w:rsidRPr="00141DCA">
        <w:rPr>
          <w:bCs/>
          <w:sz w:val="22"/>
          <w:szCs w:val="22"/>
          <w:lang w:val="sr-Latn-ME"/>
        </w:rPr>
        <w:t>Gewerbeallee</w:t>
      </w:r>
      <w:proofErr w:type="spellEnd"/>
      <w:r w:rsidR="009652B5" w:rsidRPr="00141DCA">
        <w:rPr>
          <w:bCs/>
          <w:sz w:val="22"/>
          <w:szCs w:val="22"/>
          <w:lang w:val="sr-Latn-ME"/>
        </w:rPr>
        <w:t xml:space="preserve"> 1, </w:t>
      </w:r>
      <w:proofErr w:type="spellStart"/>
      <w:r w:rsidRPr="00B41114">
        <w:rPr>
          <w:bCs/>
          <w:sz w:val="22"/>
          <w:szCs w:val="22"/>
        </w:rPr>
        <w:t>Pöcking</w:t>
      </w:r>
      <w:proofErr w:type="spellEnd"/>
      <w:r w:rsidR="009652B5" w:rsidRPr="00141DCA">
        <w:rPr>
          <w:bCs/>
          <w:sz w:val="22"/>
          <w:szCs w:val="22"/>
          <w:lang w:val="sr-Latn-ME"/>
        </w:rPr>
        <w:t xml:space="preserve">, </w:t>
      </w:r>
      <w:r w:rsidR="00DB0FD9" w:rsidRPr="00141DCA">
        <w:rPr>
          <w:bCs/>
          <w:sz w:val="22"/>
          <w:szCs w:val="22"/>
          <w:lang w:val="sr-Latn-ME"/>
        </w:rPr>
        <w:t>82343</w:t>
      </w:r>
      <w:r w:rsidR="00DB0FD9">
        <w:rPr>
          <w:bCs/>
          <w:sz w:val="22"/>
          <w:szCs w:val="22"/>
          <w:lang w:val="sr-Latn-ME"/>
        </w:rPr>
        <w:t xml:space="preserve">, </w:t>
      </w:r>
      <w:r w:rsidR="009652B5" w:rsidRPr="00141DCA">
        <w:rPr>
          <w:bCs/>
          <w:sz w:val="22"/>
          <w:szCs w:val="22"/>
          <w:lang w:val="sr-Latn-ME"/>
        </w:rPr>
        <w:t>Njemačka</w:t>
      </w:r>
    </w:p>
    <w:p w14:paraId="3C213F5C" w14:textId="77777777" w:rsidR="00445D8F" w:rsidRPr="00141DCA" w:rsidRDefault="00445D8F" w:rsidP="00F63963">
      <w:pPr>
        <w:jc w:val="both"/>
        <w:rPr>
          <w:sz w:val="22"/>
          <w:szCs w:val="22"/>
          <w:lang w:val="sr-Latn-ME"/>
        </w:rPr>
      </w:pPr>
    </w:p>
    <w:p w14:paraId="1EFEB5D3" w14:textId="5D6CBC05" w:rsidR="00035C84" w:rsidRPr="00141DCA" w:rsidRDefault="00A32113" w:rsidP="00F63963">
      <w:pPr>
        <w:jc w:val="both"/>
        <w:rPr>
          <w:b/>
          <w:sz w:val="22"/>
          <w:szCs w:val="22"/>
          <w:lang w:val="sr-Latn-ME"/>
        </w:rPr>
      </w:pPr>
      <w:r w:rsidRPr="00141DCA">
        <w:rPr>
          <w:b/>
          <w:sz w:val="22"/>
          <w:szCs w:val="22"/>
          <w:lang w:val="sr-Latn-ME"/>
        </w:rPr>
        <w:t>Režim izdavanja lijeka</w:t>
      </w:r>
    </w:p>
    <w:p w14:paraId="3A77AE70" w14:textId="77777777" w:rsidR="009652B5" w:rsidRPr="00141DCA" w:rsidRDefault="009652B5">
      <w:pPr>
        <w:jc w:val="both"/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53B2F5C2" w14:textId="16987669" w:rsidR="00754D18" w:rsidRPr="00141DCA" w:rsidRDefault="00B66B60">
      <w:pPr>
        <w:jc w:val="both"/>
        <w:rPr>
          <w:bCs/>
          <w:sz w:val="22"/>
          <w:szCs w:val="22"/>
          <w:lang w:val="sr-Latn-ME"/>
        </w:rPr>
      </w:pPr>
      <w:r w:rsidRPr="00141DCA">
        <w:rPr>
          <w:bCs/>
          <w:sz w:val="22"/>
          <w:szCs w:val="22"/>
          <w:lang w:val="sr-Latn-ME"/>
        </w:rPr>
        <w:t xml:space="preserve">Lijek se može izdavati </w:t>
      </w:r>
      <w:r w:rsidR="009652B5" w:rsidRPr="00141DCA">
        <w:rPr>
          <w:bCs/>
          <w:sz w:val="22"/>
          <w:szCs w:val="22"/>
          <w:lang w:val="sr-Latn-ME"/>
        </w:rPr>
        <w:t>bez</w:t>
      </w:r>
      <w:r w:rsidRPr="00141DCA">
        <w:rPr>
          <w:bCs/>
          <w:sz w:val="22"/>
          <w:szCs w:val="22"/>
          <w:lang w:val="sr-Latn-ME"/>
        </w:rPr>
        <w:t xml:space="preserve"> ljekarsk</w:t>
      </w:r>
      <w:r w:rsidR="009652B5" w:rsidRPr="00141DCA">
        <w:rPr>
          <w:bCs/>
          <w:sz w:val="22"/>
          <w:szCs w:val="22"/>
          <w:lang w:val="sr-Latn-ME"/>
        </w:rPr>
        <w:t>og</w:t>
      </w:r>
      <w:r w:rsidRPr="00141DCA">
        <w:rPr>
          <w:bCs/>
          <w:sz w:val="22"/>
          <w:szCs w:val="22"/>
          <w:lang w:val="sr-Latn-ME"/>
        </w:rPr>
        <w:t xml:space="preserve"> recept</w:t>
      </w:r>
      <w:r w:rsidR="009652B5" w:rsidRPr="00141DCA">
        <w:rPr>
          <w:bCs/>
          <w:sz w:val="22"/>
          <w:szCs w:val="22"/>
          <w:lang w:val="sr-Latn-ME"/>
        </w:rPr>
        <w:t>a</w:t>
      </w:r>
      <w:r w:rsidRPr="00141DCA">
        <w:rPr>
          <w:bCs/>
          <w:sz w:val="22"/>
          <w:szCs w:val="22"/>
          <w:lang w:val="sr-Latn-ME"/>
        </w:rPr>
        <w:t xml:space="preserve">. </w:t>
      </w:r>
    </w:p>
    <w:p w14:paraId="2BD3C69F" w14:textId="77777777" w:rsidR="00445D8F" w:rsidRPr="00141DCA" w:rsidRDefault="00445D8F" w:rsidP="00F63963">
      <w:pPr>
        <w:jc w:val="both"/>
        <w:rPr>
          <w:sz w:val="22"/>
          <w:szCs w:val="22"/>
          <w:lang w:val="sr-Latn-ME"/>
        </w:rPr>
      </w:pPr>
    </w:p>
    <w:p w14:paraId="2493A3BC" w14:textId="68162170" w:rsidR="00035C84" w:rsidRPr="00141DCA" w:rsidRDefault="00A32113" w:rsidP="00F63963">
      <w:pPr>
        <w:jc w:val="both"/>
        <w:rPr>
          <w:b/>
          <w:sz w:val="22"/>
          <w:szCs w:val="22"/>
          <w:lang w:val="sr-Latn-ME"/>
        </w:rPr>
      </w:pPr>
      <w:r w:rsidRPr="00141DCA">
        <w:rPr>
          <w:b/>
          <w:sz w:val="22"/>
          <w:szCs w:val="22"/>
          <w:lang w:val="sr-Latn-ME"/>
        </w:rPr>
        <w:t>Broj i datum dozvole</w:t>
      </w:r>
    </w:p>
    <w:p w14:paraId="340DA8BE" w14:textId="77777777" w:rsidR="009652B5" w:rsidRPr="00141DCA" w:rsidRDefault="009652B5" w:rsidP="00F63963">
      <w:pPr>
        <w:jc w:val="both"/>
        <w:rPr>
          <w:b/>
          <w:sz w:val="22"/>
          <w:szCs w:val="22"/>
          <w:lang w:val="sr-Latn-ME"/>
        </w:rPr>
      </w:pPr>
    </w:p>
    <w:p w14:paraId="65CE4FCE" w14:textId="444FDE13" w:rsidR="00035C84" w:rsidRPr="00141DCA" w:rsidRDefault="00F60D2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141DCA">
        <w:rPr>
          <w:sz w:val="22"/>
          <w:szCs w:val="22"/>
          <w:lang w:val="sr-Latn-ME"/>
        </w:rPr>
        <w:t>Mil</w:t>
      </w:r>
      <w:r w:rsidR="00035C84" w:rsidRPr="00141DCA">
        <w:rPr>
          <w:sz w:val="22"/>
          <w:szCs w:val="22"/>
          <w:lang w:val="sr-Latn-ME"/>
        </w:rPr>
        <w:t>gamma</w:t>
      </w:r>
      <w:proofErr w:type="spellEnd"/>
      <w:r w:rsidR="00035C84" w:rsidRPr="00141DCA">
        <w:rPr>
          <w:sz w:val="22"/>
          <w:szCs w:val="22"/>
          <w:lang w:val="sr-Latn-ME"/>
        </w:rPr>
        <w:t xml:space="preserve"> 100, </w:t>
      </w:r>
      <w:r w:rsidRPr="00141DCA">
        <w:rPr>
          <w:sz w:val="22"/>
          <w:szCs w:val="22"/>
          <w:lang w:val="sr-Latn-ME"/>
        </w:rPr>
        <w:t>obložen</w:t>
      </w:r>
      <w:r w:rsidR="009652B5" w:rsidRPr="00141DCA">
        <w:rPr>
          <w:sz w:val="22"/>
          <w:szCs w:val="22"/>
          <w:lang w:val="sr-Latn-ME"/>
        </w:rPr>
        <w:t>a</w:t>
      </w:r>
      <w:r w:rsidRPr="00141DCA">
        <w:rPr>
          <w:sz w:val="22"/>
          <w:szCs w:val="22"/>
          <w:lang w:val="sr-Latn-ME"/>
        </w:rPr>
        <w:t xml:space="preserve"> tablet</w:t>
      </w:r>
      <w:r w:rsidR="009652B5" w:rsidRPr="00141DCA">
        <w:rPr>
          <w:sz w:val="22"/>
          <w:szCs w:val="22"/>
          <w:lang w:val="sr-Latn-ME"/>
        </w:rPr>
        <w:t>a</w:t>
      </w:r>
      <w:r w:rsidR="00035C84" w:rsidRPr="00141DCA">
        <w:rPr>
          <w:sz w:val="22"/>
          <w:szCs w:val="22"/>
          <w:lang w:val="sr-Latn-ME"/>
        </w:rPr>
        <w:t xml:space="preserve">, </w:t>
      </w:r>
      <w:r w:rsidRPr="00141DCA">
        <w:rPr>
          <w:sz w:val="22"/>
          <w:szCs w:val="22"/>
          <w:lang w:val="sr-Latn-ME"/>
        </w:rPr>
        <w:t>3</w:t>
      </w:r>
      <w:r w:rsidR="00035C84" w:rsidRPr="00141DCA">
        <w:rPr>
          <w:sz w:val="22"/>
          <w:szCs w:val="22"/>
          <w:lang w:val="sr-Latn-ME"/>
        </w:rPr>
        <w:t>0 x (100 mg</w:t>
      </w:r>
      <w:r w:rsidRPr="00141DCA">
        <w:rPr>
          <w:sz w:val="22"/>
          <w:szCs w:val="22"/>
          <w:lang w:val="sr-Latn-ME"/>
        </w:rPr>
        <w:t xml:space="preserve"> + 100 mg</w:t>
      </w:r>
      <w:r w:rsidR="00035C84" w:rsidRPr="00141DCA">
        <w:rPr>
          <w:sz w:val="22"/>
          <w:szCs w:val="22"/>
          <w:lang w:val="sr-Latn-ME"/>
        </w:rPr>
        <w:t>):</w:t>
      </w:r>
      <w:r w:rsidR="00141DCA" w:rsidRPr="00141DCA">
        <w:rPr>
          <w:sz w:val="22"/>
          <w:szCs w:val="22"/>
          <w:lang w:val="sr-Latn-ME"/>
        </w:rPr>
        <w:t xml:space="preserve"> </w:t>
      </w:r>
      <w:r w:rsidR="00141DCA" w:rsidRPr="00141DCA">
        <w:rPr>
          <w:sz w:val="22"/>
          <w:szCs w:val="22"/>
          <w:lang w:val="sr-Latn-ME" w:eastAsia="sr-Latn-ME"/>
        </w:rPr>
        <w:t>2030/24/1541 – 2920 od 18.03.2024. godine</w:t>
      </w:r>
    </w:p>
    <w:p w14:paraId="64826129" w14:textId="2796DE43" w:rsidR="00440196" w:rsidRPr="00141DCA" w:rsidRDefault="00F60D23" w:rsidP="00141DC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141DCA">
        <w:rPr>
          <w:sz w:val="22"/>
          <w:szCs w:val="22"/>
          <w:lang w:val="sr-Latn-ME"/>
        </w:rPr>
        <w:t>Milgamma</w:t>
      </w:r>
      <w:proofErr w:type="spellEnd"/>
      <w:r w:rsidRPr="00141DCA">
        <w:rPr>
          <w:sz w:val="22"/>
          <w:szCs w:val="22"/>
          <w:lang w:val="sr-Latn-ME"/>
        </w:rPr>
        <w:t xml:space="preserve"> 100, obložen</w:t>
      </w:r>
      <w:r w:rsidR="009652B5" w:rsidRPr="00141DCA">
        <w:rPr>
          <w:sz w:val="22"/>
          <w:szCs w:val="22"/>
          <w:lang w:val="sr-Latn-ME"/>
        </w:rPr>
        <w:t>a</w:t>
      </w:r>
      <w:r w:rsidRPr="00141DCA">
        <w:rPr>
          <w:sz w:val="22"/>
          <w:szCs w:val="22"/>
          <w:lang w:val="sr-Latn-ME"/>
        </w:rPr>
        <w:t xml:space="preserve"> tablet</w:t>
      </w:r>
      <w:r w:rsidR="009652B5" w:rsidRPr="00141DCA">
        <w:rPr>
          <w:sz w:val="22"/>
          <w:szCs w:val="22"/>
          <w:lang w:val="sr-Latn-ME"/>
        </w:rPr>
        <w:t>a</w:t>
      </w:r>
      <w:r w:rsidRPr="00141DCA">
        <w:rPr>
          <w:sz w:val="22"/>
          <w:szCs w:val="22"/>
          <w:lang w:val="sr-Latn-ME"/>
        </w:rPr>
        <w:t>, 60 x (100 mg + 100 mg):</w:t>
      </w:r>
      <w:r w:rsidR="00141DCA" w:rsidRPr="00141DCA">
        <w:rPr>
          <w:sz w:val="22"/>
          <w:szCs w:val="22"/>
          <w:lang w:val="sr-Latn-ME"/>
        </w:rPr>
        <w:t xml:space="preserve"> </w:t>
      </w:r>
      <w:r w:rsidR="00141DCA" w:rsidRPr="00141DCA">
        <w:rPr>
          <w:sz w:val="22"/>
          <w:szCs w:val="22"/>
          <w:lang w:val="sr-Latn-ME" w:eastAsia="sr-Latn-ME"/>
        </w:rPr>
        <w:t>2030/24/1542 – 2921 od 18.03.2024. godine</w:t>
      </w:r>
    </w:p>
    <w:p w14:paraId="455C65C6" w14:textId="77777777" w:rsidR="00DB0FD9" w:rsidRDefault="00DB0FD9" w:rsidP="00F63963">
      <w:pPr>
        <w:jc w:val="both"/>
        <w:rPr>
          <w:b/>
          <w:sz w:val="22"/>
          <w:szCs w:val="22"/>
          <w:lang w:val="sr-Latn-ME"/>
        </w:rPr>
      </w:pPr>
    </w:p>
    <w:p w14:paraId="7B2E3F13" w14:textId="27DF8775" w:rsidR="00035C84" w:rsidRPr="00141DCA" w:rsidRDefault="00440196" w:rsidP="00F63963">
      <w:pPr>
        <w:jc w:val="both"/>
        <w:rPr>
          <w:b/>
          <w:sz w:val="22"/>
          <w:szCs w:val="22"/>
          <w:lang w:val="sr-Latn-ME"/>
        </w:rPr>
      </w:pPr>
      <w:r w:rsidRPr="00141DCA">
        <w:rPr>
          <w:b/>
          <w:sz w:val="22"/>
          <w:szCs w:val="22"/>
          <w:lang w:val="sr-Latn-ME"/>
        </w:rPr>
        <w:lastRenderedPageBreak/>
        <w:t>Ovo uputstvo je posljednji put odobreno</w:t>
      </w:r>
    </w:p>
    <w:p w14:paraId="51192853" w14:textId="77777777" w:rsidR="009652B5" w:rsidRPr="00141DCA" w:rsidRDefault="009652B5">
      <w:pPr>
        <w:pBdr>
          <w:bottom w:val="single" w:sz="12" w:space="1" w:color="auto"/>
        </w:pBdr>
        <w:jc w:val="both"/>
        <w:rPr>
          <w:bCs/>
          <w:sz w:val="22"/>
          <w:szCs w:val="22"/>
          <w:lang w:val="sr-Latn-ME"/>
        </w:rPr>
      </w:pPr>
    </w:p>
    <w:p w14:paraId="597B079C" w14:textId="242A72E7" w:rsidR="00141DCA" w:rsidRDefault="009F6520">
      <w:pPr>
        <w:pBdr>
          <w:bottom w:val="single" w:sz="12" w:space="1" w:color="auto"/>
        </w:pBd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Jul</w:t>
      </w:r>
      <w:r w:rsidR="00141DCA" w:rsidRPr="00141DCA">
        <w:rPr>
          <w:bCs/>
          <w:sz w:val="22"/>
          <w:szCs w:val="22"/>
          <w:lang w:val="sr-Latn-ME"/>
        </w:rPr>
        <w:t>, 2024. godine</w:t>
      </w:r>
    </w:p>
    <w:p w14:paraId="3DB67254" w14:textId="77777777" w:rsidR="00141DCA" w:rsidRPr="00141DCA" w:rsidRDefault="00141DCA">
      <w:pPr>
        <w:pBdr>
          <w:bottom w:val="single" w:sz="12" w:space="1" w:color="auto"/>
        </w:pBdr>
        <w:jc w:val="both"/>
        <w:rPr>
          <w:bCs/>
          <w:sz w:val="22"/>
          <w:szCs w:val="22"/>
          <w:lang w:val="sr-Latn-ME"/>
        </w:rPr>
      </w:pPr>
    </w:p>
    <w:p w14:paraId="29A00C57" w14:textId="5C05F746" w:rsidR="005D403E" w:rsidRPr="00141DCA" w:rsidRDefault="005D403E">
      <w:pPr>
        <w:jc w:val="both"/>
        <w:rPr>
          <w:bCs/>
          <w:sz w:val="22"/>
          <w:szCs w:val="22"/>
          <w:lang w:val="sr-Latn-ME"/>
        </w:rPr>
      </w:pPr>
    </w:p>
    <w:p w14:paraId="5FBA538D" w14:textId="77777777" w:rsidR="005D403E" w:rsidRPr="00141DCA" w:rsidRDefault="005D403E">
      <w:pPr>
        <w:spacing w:line="276" w:lineRule="auto"/>
        <w:jc w:val="both"/>
        <w:rPr>
          <w:rFonts w:eastAsia="Calibri"/>
          <w:b/>
          <w:sz w:val="22"/>
          <w:szCs w:val="22"/>
          <w:lang w:val="sr-Latn-ME"/>
        </w:rPr>
      </w:pPr>
      <w:r w:rsidRPr="00141DCA">
        <w:rPr>
          <w:rFonts w:eastAsia="Calibri"/>
          <w:b/>
          <w:sz w:val="22"/>
          <w:szCs w:val="22"/>
          <w:lang w:val="sr-Latn-ME"/>
        </w:rPr>
        <w:t>Informacije za pacijente:</w:t>
      </w:r>
    </w:p>
    <w:p w14:paraId="0A2429C8" w14:textId="77777777" w:rsidR="005D403E" w:rsidRPr="00141DCA" w:rsidRDefault="005D403E">
      <w:pPr>
        <w:spacing w:line="276" w:lineRule="auto"/>
        <w:jc w:val="both"/>
        <w:rPr>
          <w:rFonts w:eastAsia="Calibri"/>
          <w:b/>
          <w:sz w:val="22"/>
          <w:szCs w:val="22"/>
          <w:lang w:val="sr-Latn-ME"/>
        </w:rPr>
      </w:pPr>
    </w:p>
    <w:p w14:paraId="2863A42A" w14:textId="27ABD9E9" w:rsidR="005D403E" w:rsidRPr="00141DCA" w:rsidRDefault="005D403E">
      <w:pPr>
        <w:spacing w:line="276" w:lineRule="auto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141DCA">
        <w:rPr>
          <w:rFonts w:eastAsia="Calibri"/>
          <w:b/>
          <w:sz w:val="22"/>
          <w:szCs w:val="22"/>
          <w:lang w:val="sr-Latn-ME"/>
        </w:rPr>
        <w:t>Milgamma</w:t>
      </w:r>
      <w:proofErr w:type="spellEnd"/>
      <w:r w:rsidRPr="00141DCA">
        <w:rPr>
          <w:rFonts w:eastAsia="Calibri"/>
          <w:b/>
          <w:sz w:val="22"/>
          <w:szCs w:val="22"/>
          <w:lang w:val="sr-Latn-ME"/>
        </w:rPr>
        <w:t xml:space="preserve"> 100</w:t>
      </w:r>
      <w:r w:rsidRPr="00141DCA">
        <w:rPr>
          <w:rFonts w:eastAsia="Calibri"/>
          <w:sz w:val="22"/>
          <w:szCs w:val="22"/>
          <w:lang w:val="sr-Latn-ME"/>
        </w:rPr>
        <w:t xml:space="preserve"> obložen</w:t>
      </w:r>
      <w:r w:rsidR="009652B5" w:rsidRPr="00141DCA">
        <w:rPr>
          <w:rFonts w:eastAsia="Calibri"/>
          <w:sz w:val="22"/>
          <w:szCs w:val="22"/>
          <w:lang w:val="sr-Latn-ME"/>
        </w:rPr>
        <w:t>a</w:t>
      </w:r>
      <w:r w:rsidRPr="00141DCA">
        <w:rPr>
          <w:rFonts w:eastAsia="Calibri"/>
          <w:sz w:val="22"/>
          <w:szCs w:val="22"/>
          <w:lang w:val="sr-Latn-ME"/>
        </w:rPr>
        <w:t xml:space="preserve"> tablet</w:t>
      </w:r>
      <w:r w:rsidR="009652B5" w:rsidRPr="00141DCA">
        <w:rPr>
          <w:rFonts w:eastAsia="Calibri"/>
          <w:sz w:val="22"/>
          <w:szCs w:val="22"/>
          <w:lang w:val="sr-Latn-ME"/>
        </w:rPr>
        <w:t>a</w:t>
      </w:r>
      <w:r w:rsidRPr="00141DCA">
        <w:rPr>
          <w:rFonts w:eastAsia="Calibri"/>
          <w:sz w:val="22"/>
          <w:szCs w:val="22"/>
          <w:lang w:val="sr-Latn-ME"/>
        </w:rPr>
        <w:t xml:space="preserve"> sadrž</w:t>
      </w:r>
      <w:r w:rsidR="009652B5" w:rsidRPr="00141DCA">
        <w:rPr>
          <w:rFonts w:eastAsia="Calibri"/>
          <w:sz w:val="22"/>
          <w:szCs w:val="22"/>
          <w:lang w:val="sr-Latn-ME"/>
        </w:rPr>
        <w:t>i</w:t>
      </w:r>
      <w:r w:rsidRPr="00141DCA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141DCA">
        <w:rPr>
          <w:rFonts w:eastAsia="Calibri"/>
          <w:sz w:val="22"/>
          <w:szCs w:val="22"/>
          <w:lang w:val="sr-Latn-ME"/>
        </w:rPr>
        <w:t>benfotiamin</w:t>
      </w:r>
      <w:proofErr w:type="spellEnd"/>
      <w:r w:rsidRPr="00141DCA">
        <w:rPr>
          <w:rFonts w:eastAsia="Calibri"/>
          <w:sz w:val="22"/>
          <w:szCs w:val="22"/>
          <w:lang w:val="sr-Latn-ME"/>
        </w:rPr>
        <w:t xml:space="preserve"> i </w:t>
      </w:r>
      <w:proofErr w:type="spellStart"/>
      <w:r w:rsidRPr="00141DCA">
        <w:rPr>
          <w:rFonts w:eastAsia="Calibri"/>
          <w:sz w:val="22"/>
          <w:szCs w:val="22"/>
          <w:lang w:val="sr-Latn-ME"/>
        </w:rPr>
        <w:t>piridoksin</w:t>
      </w:r>
      <w:proofErr w:type="spellEnd"/>
      <w:r w:rsidR="009652B5" w:rsidRPr="00141DCA">
        <w:rPr>
          <w:rFonts w:eastAsia="Calibri"/>
          <w:sz w:val="22"/>
          <w:szCs w:val="22"/>
          <w:lang w:val="sr-Latn-ME"/>
        </w:rPr>
        <w:t xml:space="preserve"> </w:t>
      </w:r>
      <w:proofErr w:type="spellStart"/>
      <w:r w:rsidRPr="00141DCA">
        <w:rPr>
          <w:rFonts w:eastAsia="Calibri"/>
          <w:sz w:val="22"/>
          <w:szCs w:val="22"/>
          <w:lang w:val="sr-Latn-ME"/>
        </w:rPr>
        <w:t>hidrohlorid</w:t>
      </w:r>
      <w:proofErr w:type="spellEnd"/>
      <w:r w:rsidRPr="00141DCA">
        <w:rPr>
          <w:rFonts w:eastAsia="Calibri"/>
          <w:sz w:val="22"/>
          <w:szCs w:val="22"/>
          <w:lang w:val="sr-Latn-ME"/>
        </w:rPr>
        <w:t>.</w:t>
      </w:r>
    </w:p>
    <w:p w14:paraId="119DB62E" w14:textId="77777777" w:rsidR="005D403E" w:rsidRPr="00141DCA" w:rsidRDefault="005D403E">
      <w:pPr>
        <w:spacing w:line="276" w:lineRule="auto"/>
        <w:jc w:val="both"/>
        <w:rPr>
          <w:rFonts w:eastAsia="Calibri"/>
          <w:sz w:val="22"/>
          <w:szCs w:val="22"/>
          <w:lang w:val="sr-Latn-ME"/>
        </w:rPr>
      </w:pPr>
    </w:p>
    <w:p w14:paraId="6A62AACC" w14:textId="77777777" w:rsidR="005D403E" w:rsidRPr="00141DCA" w:rsidRDefault="005D403E">
      <w:pPr>
        <w:spacing w:line="276" w:lineRule="auto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141DCA">
        <w:rPr>
          <w:rFonts w:eastAsia="Calibri"/>
          <w:b/>
          <w:sz w:val="22"/>
          <w:szCs w:val="22"/>
          <w:lang w:val="sr-Latn-ME"/>
        </w:rPr>
        <w:t>Benfotiamin</w:t>
      </w:r>
      <w:proofErr w:type="spellEnd"/>
      <w:r w:rsidRPr="00141DCA">
        <w:rPr>
          <w:rFonts w:eastAsia="Calibri"/>
          <w:sz w:val="22"/>
          <w:szCs w:val="22"/>
          <w:lang w:val="sr-Latn-ME"/>
        </w:rPr>
        <w:t xml:space="preserve"> je vitamin B</w:t>
      </w:r>
      <w:r w:rsidRPr="00141DCA">
        <w:rPr>
          <w:rFonts w:eastAsia="Calibri"/>
          <w:sz w:val="22"/>
          <w:szCs w:val="22"/>
          <w:vertAlign w:val="subscript"/>
          <w:lang w:val="sr-Latn-ME"/>
        </w:rPr>
        <w:t>1</w:t>
      </w:r>
      <w:r w:rsidRPr="00141DCA">
        <w:rPr>
          <w:rFonts w:eastAsia="Calibri"/>
          <w:sz w:val="22"/>
          <w:szCs w:val="22"/>
          <w:lang w:val="sr-Latn-ME"/>
        </w:rPr>
        <w:t xml:space="preserve"> rastvorljiv u mastima. Predstavlja rezultat daljeg razvoja.</w:t>
      </w:r>
    </w:p>
    <w:p w14:paraId="663F34C4" w14:textId="1A206595" w:rsidR="005D403E" w:rsidRPr="00141DCA" w:rsidRDefault="005D403E">
      <w:pPr>
        <w:spacing w:line="276" w:lineRule="auto"/>
        <w:jc w:val="both"/>
        <w:rPr>
          <w:rFonts w:eastAsia="Calibri"/>
          <w:sz w:val="22"/>
          <w:szCs w:val="22"/>
          <w:lang w:val="sr-Latn-ME"/>
        </w:rPr>
      </w:pPr>
      <w:r w:rsidRPr="00141DCA">
        <w:rPr>
          <w:rFonts w:eastAsia="Calibri"/>
          <w:sz w:val="22"/>
          <w:szCs w:val="22"/>
          <w:lang w:val="sr-Latn-ME"/>
        </w:rPr>
        <w:t>U tijelu se apsorbuje nekoliko puta bolje od jednakih količina ko</w:t>
      </w:r>
      <w:r w:rsidR="009652B5" w:rsidRPr="00141DCA">
        <w:rPr>
          <w:rFonts w:eastAsia="Calibri"/>
          <w:sz w:val="22"/>
          <w:szCs w:val="22"/>
          <w:lang w:val="sr-Latn-ME"/>
        </w:rPr>
        <w:t>n</w:t>
      </w:r>
      <w:r w:rsidRPr="00141DCA">
        <w:rPr>
          <w:rFonts w:eastAsia="Calibri"/>
          <w:sz w:val="22"/>
          <w:szCs w:val="22"/>
          <w:lang w:val="sr-Latn-ME"/>
        </w:rPr>
        <w:t>vencionalnog vitamina B</w:t>
      </w:r>
      <w:r w:rsidRPr="00141DCA">
        <w:rPr>
          <w:rFonts w:eastAsia="Calibri"/>
          <w:sz w:val="22"/>
          <w:szCs w:val="22"/>
          <w:vertAlign w:val="subscript"/>
          <w:lang w:val="sr-Latn-ME"/>
        </w:rPr>
        <w:t xml:space="preserve">1  </w:t>
      </w:r>
      <w:r w:rsidRPr="00141DCA">
        <w:rPr>
          <w:rFonts w:eastAsia="Calibri"/>
          <w:sz w:val="22"/>
          <w:szCs w:val="22"/>
          <w:lang w:val="sr-Latn-ME"/>
        </w:rPr>
        <w:t xml:space="preserve">koji je rastvorljiv u vodi. Nakon apsorpcije u crijevima, </w:t>
      </w:r>
      <w:proofErr w:type="spellStart"/>
      <w:r w:rsidRPr="00141DCA">
        <w:rPr>
          <w:rFonts w:eastAsia="Calibri"/>
          <w:sz w:val="22"/>
          <w:szCs w:val="22"/>
          <w:lang w:val="sr-Latn-ME"/>
        </w:rPr>
        <w:t>benfotiamin</w:t>
      </w:r>
      <w:proofErr w:type="spellEnd"/>
      <w:r w:rsidRPr="00141DCA">
        <w:rPr>
          <w:rFonts w:eastAsia="Calibri"/>
          <w:sz w:val="22"/>
          <w:szCs w:val="22"/>
          <w:lang w:val="sr-Latn-ME"/>
        </w:rPr>
        <w:t xml:space="preserve"> se u tijelu konvertuje u aktivnu supstancu vitamin B</w:t>
      </w:r>
      <w:r w:rsidRPr="00141DCA">
        <w:rPr>
          <w:rFonts w:eastAsia="Calibri"/>
          <w:sz w:val="22"/>
          <w:szCs w:val="22"/>
          <w:vertAlign w:val="subscript"/>
          <w:lang w:val="sr-Latn-ME"/>
        </w:rPr>
        <w:t>1</w:t>
      </w:r>
      <w:r w:rsidRPr="00141DCA">
        <w:rPr>
          <w:rFonts w:eastAsia="Calibri"/>
          <w:sz w:val="22"/>
          <w:szCs w:val="22"/>
          <w:lang w:val="sr-Latn-ME"/>
        </w:rPr>
        <w:t>.</w:t>
      </w:r>
    </w:p>
    <w:p w14:paraId="21D8292F" w14:textId="77777777" w:rsidR="005D403E" w:rsidRPr="00141DCA" w:rsidRDefault="005D403E">
      <w:pPr>
        <w:spacing w:line="276" w:lineRule="auto"/>
        <w:jc w:val="both"/>
        <w:rPr>
          <w:rFonts w:eastAsia="Calibri"/>
          <w:sz w:val="22"/>
          <w:szCs w:val="22"/>
          <w:lang w:val="sr-Latn-ME"/>
        </w:rPr>
      </w:pPr>
    </w:p>
    <w:p w14:paraId="7CB0ABB7" w14:textId="77777777" w:rsidR="005D403E" w:rsidRPr="00141DCA" w:rsidRDefault="005D403E">
      <w:pPr>
        <w:spacing w:line="276" w:lineRule="auto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141DCA">
        <w:rPr>
          <w:rFonts w:eastAsia="Calibri"/>
          <w:b/>
          <w:sz w:val="22"/>
          <w:szCs w:val="22"/>
          <w:lang w:val="sr-Latn-ME"/>
        </w:rPr>
        <w:t>Piridoksin-hidrohlorid</w:t>
      </w:r>
      <w:proofErr w:type="spellEnd"/>
      <w:r w:rsidRPr="00141DCA">
        <w:rPr>
          <w:rFonts w:eastAsia="Calibri"/>
          <w:sz w:val="22"/>
          <w:szCs w:val="22"/>
          <w:lang w:val="sr-Latn-ME"/>
        </w:rPr>
        <w:t xml:space="preserve"> se naziva vitamin B</w:t>
      </w:r>
      <w:r w:rsidRPr="00141DCA">
        <w:rPr>
          <w:rFonts w:eastAsia="Calibri"/>
          <w:sz w:val="22"/>
          <w:szCs w:val="22"/>
          <w:vertAlign w:val="subscript"/>
          <w:lang w:val="sr-Latn-ME"/>
        </w:rPr>
        <w:t>6</w:t>
      </w:r>
      <w:r w:rsidRPr="00141DCA">
        <w:rPr>
          <w:rFonts w:eastAsia="Calibri"/>
          <w:sz w:val="22"/>
          <w:szCs w:val="22"/>
          <w:lang w:val="sr-Latn-ME"/>
        </w:rPr>
        <w:t>.</w:t>
      </w:r>
    </w:p>
    <w:p w14:paraId="20B87BCD" w14:textId="77777777" w:rsidR="005D403E" w:rsidRPr="00141DCA" w:rsidRDefault="005D403E">
      <w:pPr>
        <w:spacing w:line="276" w:lineRule="auto"/>
        <w:jc w:val="both"/>
        <w:rPr>
          <w:rFonts w:eastAsia="Calibri"/>
          <w:sz w:val="22"/>
          <w:szCs w:val="22"/>
          <w:lang w:val="sr-Latn-ME"/>
        </w:rPr>
      </w:pPr>
    </w:p>
    <w:p w14:paraId="607225BD" w14:textId="77777777" w:rsidR="005D403E" w:rsidRPr="00141DCA" w:rsidRDefault="005D403E">
      <w:pPr>
        <w:spacing w:line="276" w:lineRule="auto"/>
        <w:jc w:val="both"/>
        <w:rPr>
          <w:rFonts w:eastAsia="Calibri"/>
          <w:b/>
          <w:sz w:val="22"/>
          <w:szCs w:val="22"/>
          <w:lang w:val="sr-Latn-ME"/>
        </w:rPr>
      </w:pPr>
      <w:r w:rsidRPr="00141DCA">
        <w:rPr>
          <w:rFonts w:eastAsia="Calibri"/>
          <w:sz w:val="22"/>
          <w:szCs w:val="22"/>
          <w:lang w:val="sr-Latn-ME"/>
        </w:rPr>
        <w:t xml:space="preserve">Ova dva vitamina su </w:t>
      </w:r>
      <w:r w:rsidRPr="00141DCA">
        <w:rPr>
          <w:rFonts w:eastAsia="Calibri"/>
          <w:b/>
          <w:sz w:val="22"/>
          <w:szCs w:val="22"/>
          <w:lang w:val="sr-Latn-ME"/>
        </w:rPr>
        <w:t xml:space="preserve">vitalni </w:t>
      </w:r>
      <w:proofErr w:type="spellStart"/>
      <w:r w:rsidRPr="00141DCA">
        <w:rPr>
          <w:rFonts w:eastAsia="Calibri"/>
          <w:b/>
          <w:sz w:val="22"/>
          <w:szCs w:val="22"/>
          <w:lang w:val="sr-Latn-ME"/>
        </w:rPr>
        <w:t>mikronutrijenti</w:t>
      </w:r>
      <w:proofErr w:type="spellEnd"/>
      <w:r w:rsidRPr="00141DCA">
        <w:rPr>
          <w:rFonts w:eastAsia="Calibri"/>
          <w:b/>
          <w:sz w:val="22"/>
          <w:szCs w:val="22"/>
          <w:lang w:val="sr-Latn-ME"/>
        </w:rPr>
        <w:t>.</w:t>
      </w:r>
    </w:p>
    <w:p w14:paraId="6BEC2B5E" w14:textId="11E14F29" w:rsidR="005D403E" w:rsidRPr="00141DCA" w:rsidRDefault="005D403E">
      <w:pPr>
        <w:jc w:val="both"/>
        <w:rPr>
          <w:bCs/>
          <w:sz w:val="22"/>
          <w:szCs w:val="22"/>
          <w:lang w:val="sr-Latn-ME"/>
        </w:rPr>
      </w:pPr>
      <w:r w:rsidRPr="00141DCA">
        <w:rPr>
          <w:bCs/>
          <w:sz w:val="22"/>
          <w:szCs w:val="22"/>
          <w:lang w:val="sr-Latn-ME"/>
        </w:rPr>
        <w:t xml:space="preserve">Ukoliko se ne unose u tijelo u dovoljnim količinama, </w:t>
      </w:r>
      <w:proofErr w:type="spellStart"/>
      <w:r w:rsidRPr="00141DCA">
        <w:rPr>
          <w:bCs/>
          <w:sz w:val="22"/>
          <w:szCs w:val="22"/>
          <w:lang w:val="sr-Latn-ME"/>
        </w:rPr>
        <w:t>vremenom</w:t>
      </w:r>
      <w:proofErr w:type="spellEnd"/>
      <w:r w:rsidRPr="00141DCA">
        <w:rPr>
          <w:bCs/>
          <w:sz w:val="22"/>
          <w:szCs w:val="22"/>
          <w:lang w:val="sr-Latn-ME"/>
        </w:rPr>
        <w:t xml:space="preserve"> može doći do pojave simptoma </w:t>
      </w:r>
      <w:proofErr w:type="spellStart"/>
      <w:r w:rsidRPr="00141DCA">
        <w:rPr>
          <w:bCs/>
          <w:sz w:val="22"/>
          <w:szCs w:val="22"/>
          <w:lang w:val="sr-Latn-ME"/>
        </w:rPr>
        <w:t>deficijencije</w:t>
      </w:r>
      <w:proofErr w:type="spellEnd"/>
      <w:r w:rsidRPr="00141DCA">
        <w:rPr>
          <w:bCs/>
          <w:sz w:val="22"/>
          <w:szCs w:val="22"/>
          <w:lang w:val="sr-Latn-ME"/>
        </w:rPr>
        <w:t xml:space="preserve"> kao što su poremećaji neurološkog sistema. Ova oboljenja su obično udružena sa funkcionalnim poremećajima u metabolizmu </w:t>
      </w:r>
      <w:proofErr w:type="spellStart"/>
      <w:r w:rsidRPr="00141DCA">
        <w:rPr>
          <w:bCs/>
          <w:sz w:val="22"/>
          <w:szCs w:val="22"/>
          <w:lang w:val="sr-Latn-ME"/>
        </w:rPr>
        <w:t>nerava</w:t>
      </w:r>
      <w:proofErr w:type="spellEnd"/>
      <w:r w:rsidRPr="00141DCA">
        <w:rPr>
          <w:bCs/>
          <w:sz w:val="22"/>
          <w:szCs w:val="22"/>
          <w:lang w:val="sr-Latn-ME"/>
        </w:rPr>
        <w:t xml:space="preserve">. Kao posljedica se mogu javiti bol i </w:t>
      </w:r>
      <w:proofErr w:type="spellStart"/>
      <w:r w:rsidRPr="00141DCA">
        <w:rPr>
          <w:bCs/>
          <w:sz w:val="22"/>
          <w:szCs w:val="22"/>
          <w:lang w:val="sr-Latn-ME"/>
        </w:rPr>
        <w:t>parestezije</w:t>
      </w:r>
      <w:proofErr w:type="spellEnd"/>
      <w:r w:rsidRPr="00141DCA">
        <w:rPr>
          <w:bCs/>
          <w:sz w:val="22"/>
          <w:szCs w:val="22"/>
          <w:lang w:val="sr-Latn-ME"/>
        </w:rPr>
        <w:t>, posebno u nogama.</w:t>
      </w:r>
    </w:p>
    <w:sectPr w:rsidR="005D403E" w:rsidRPr="00141DCA" w:rsidSect="005F415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12436" w14:textId="77777777" w:rsidR="004445DF" w:rsidRDefault="004445DF">
      <w:r>
        <w:separator/>
      </w:r>
    </w:p>
  </w:endnote>
  <w:endnote w:type="continuationSeparator" w:id="0">
    <w:p w14:paraId="09C7144E" w14:textId="77777777" w:rsidR="004445DF" w:rsidRDefault="0044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067F6" w14:textId="77777777" w:rsidR="00EE6AAC" w:rsidRDefault="00EE6AAC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91408D" w14:textId="77777777" w:rsidR="00EE6AAC" w:rsidRDefault="00EE6AAC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A0F49" w14:textId="5B117B58" w:rsidR="00EE6AAC" w:rsidRPr="00F413F0" w:rsidRDefault="00EE6AAC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B41114">
      <w:rPr>
        <w:noProof/>
      </w:rPr>
      <w:t>4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B41114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74C09" w14:textId="77777777" w:rsidR="00EE6AAC" w:rsidRDefault="00EE6AAC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8F47C" w14:textId="77777777" w:rsidR="004445DF" w:rsidRDefault="004445DF">
      <w:r>
        <w:separator/>
      </w:r>
    </w:p>
  </w:footnote>
  <w:footnote w:type="continuationSeparator" w:id="0">
    <w:p w14:paraId="094FBD5E" w14:textId="77777777" w:rsidR="004445DF" w:rsidRDefault="0044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FB14C" w14:textId="77777777" w:rsidR="00EE6AAC" w:rsidRDefault="00EE6AAC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11815FC" wp14:editId="141012C8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1B562" w14:textId="77777777" w:rsidR="00EE6AAC" w:rsidRDefault="00EE6AAC">
    <w:pPr>
      <w:pStyle w:val="Header"/>
      <w:rPr>
        <w:sz w:val="16"/>
        <w:szCs w:val="16"/>
      </w:rPr>
    </w:pPr>
  </w:p>
  <w:p w14:paraId="39C84559" w14:textId="77777777" w:rsidR="00EE6AAC" w:rsidRDefault="00EE6AAC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01F"/>
    <w:multiLevelType w:val="hybridMultilevel"/>
    <w:tmpl w:val="71FEA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B0E5899"/>
    <w:multiLevelType w:val="hybridMultilevel"/>
    <w:tmpl w:val="2E281886"/>
    <w:lvl w:ilvl="0" w:tplc="C5D86C3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977A0"/>
    <w:multiLevelType w:val="hybridMultilevel"/>
    <w:tmpl w:val="04FA30E0"/>
    <w:lvl w:ilvl="0" w:tplc="C5D86C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55742"/>
    <w:multiLevelType w:val="hybridMultilevel"/>
    <w:tmpl w:val="3346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546B"/>
    <w:multiLevelType w:val="hybridMultilevel"/>
    <w:tmpl w:val="CE120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27994"/>
    <w:multiLevelType w:val="hybridMultilevel"/>
    <w:tmpl w:val="07466D0E"/>
    <w:lvl w:ilvl="0" w:tplc="5C0823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 w:val="0"/>
        <w:iCs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26D28"/>
    <w:multiLevelType w:val="hybridMultilevel"/>
    <w:tmpl w:val="E3DE4C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4F7C95"/>
    <w:multiLevelType w:val="hybridMultilevel"/>
    <w:tmpl w:val="521A211E"/>
    <w:lvl w:ilvl="0" w:tplc="E670D55C">
      <w:numFmt w:val="bullet"/>
      <w:lvlText w:val="-"/>
      <w:lvlJc w:val="left"/>
      <w:pPr>
        <w:ind w:left="36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A7C9A"/>
    <w:multiLevelType w:val="hybridMultilevel"/>
    <w:tmpl w:val="D180A41C"/>
    <w:lvl w:ilvl="0" w:tplc="A1CEF4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D47B02"/>
    <w:multiLevelType w:val="hybridMultilevel"/>
    <w:tmpl w:val="FB882B5A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F3A12D8"/>
    <w:multiLevelType w:val="hybridMultilevel"/>
    <w:tmpl w:val="D3169F4A"/>
    <w:lvl w:ilvl="0" w:tplc="E670D55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78C3417"/>
    <w:multiLevelType w:val="hybridMultilevel"/>
    <w:tmpl w:val="A14A168A"/>
    <w:lvl w:ilvl="0" w:tplc="9CA4BB2A">
      <w:numFmt w:val="bullet"/>
      <w:lvlText w:val="-"/>
      <w:lvlJc w:val="left"/>
      <w:pPr>
        <w:ind w:left="644" w:hanging="360"/>
      </w:pPr>
      <w:rPr>
        <w:rFonts w:ascii="Tahoma" w:hAnsi="Tahoma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7206B10"/>
    <w:multiLevelType w:val="hybridMultilevel"/>
    <w:tmpl w:val="4396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66EAC"/>
    <w:multiLevelType w:val="hybridMultilevel"/>
    <w:tmpl w:val="FB9A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C48E3"/>
    <w:multiLevelType w:val="hybridMultilevel"/>
    <w:tmpl w:val="BEC4E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74487"/>
    <w:multiLevelType w:val="hybridMultilevel"/>
    <w:tmpl w:val="597EA7CA"/>
    <w:lvl w:ilvl="0" w:tplc="E670D55C">
      <w:numFmt w:val="bullet"/>
      <w:lvlText w:val="-"/>
      <w:lvlJc w:val="left"/>
      <w:pPr>
        <w:ind w:left="36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D72479"/>
    <w:multiLevelType w:val="hybridMultilevel"/>
    <w:tmpl w:val="0444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80082"/>
    <w:multiLevelType w:val="hybridMultilevel"/>
    <w:tmpl w:val="EABE1DB4"/>
    <w:lvl w:ilvl="0" w:tplc="5C0823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 w:val="0"/>
        <w:iCs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E760E"/>
    <w:multiLevelType w:val="hybridMultilevel"/>
    <w:tmpl w:val="CF965B14"/>
    <w:lvl w:ilvl="0" w:tplc="E670D55C">
      <w:numFmt w:val="bullet"/>
      <w:lvlText w:val="-"/>
      <w:lvlJc w:val="left"/>
      <w:pPr>
        <w:ind w:left="36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D06A9D"/>
    <w:multiLevelType w:val="hybridMultilevel"/>
    <w:tmpl w:val="22AC6758"/>
    <w:lvl w:ilvl="0" w:tplc="C5D86C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14"/>
  </w:num>
  <w:num w:numId="3">
    <w:abstractNumId w:val="10"/>
  </w:num>
  <w:num w:numId="4">
    <w:abstractNumId w:val="17"/>
  </w:num>
  <w:num w:numId="5">
    <w:abstractNumId w:val="11"/>
  </w:num>
  <w:num w:numId="6">
    <w:abstractNumId w:val="8"/>
  </w:num>
  <w:num w:numId="7">
    <w:abstractNumId w:val="20"/>
  </w:num>
  <w:num w:numId="8">
    <w:abstractNumId w:val="19"/>
  </w:num>
  <w:num w:numId="9">
    <w:abstractNumId w:val="7"/>
  </w:num>
  <w:num w:numId="10">
    <w:abstractNumId w:val="18"/>
  </w:num>
  <w:num w:numId="11">
    <w:abstractNumId w:val="15"/>
  </w:num>
  <w:num w:numId="12">
    <w:abstractNumId w:val="0"/>
  </w:num>
  <w:num w:numId="13">
    <w:abstractNumId w:val="6"/>
  </w:num>
  <w:num w:numId="14">
    <w:abstractNumId w:val="5"/>
  </w:num>
  <w:num w:numId="15">
    <w:abstractNumId w:val="4"/>
  </w:num>
  <w:num w:numId="16">
    <w:abstractNumId w:val="16"/>
  </w:num>
  <w:num w:numId="17">
    <w:abstractNumId w:val="13"/>
  </w:num>
  <w:num w:numId="18">
    <w:abstractNumId w:val="12"/>
  </w:num>
  <w:num w:numId="19">
    <w:abstractNumId w:val="3"/>
  </w:num>
  <w:num w:numId="20">
    <w:abstractNumId w:val="2"/>
  </w:num>
  <w:num w:numId="21">
    <w:abstractNumId w:val="9"/>
  </w:num>
  <w:num w:numId="22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57B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100"/>
    <w:rsid w:val="0002783F"/>
    <w:rsid w:val="00031CFD"/>
    <w:rsid w:val="00033A17"/>
    <w:rsid w:val="000341C6"/>
    <w:rsid w:val="00035C84"/>
    <w:rsid w:val="0004033B"/>
    <w:rsid w:val="000431EF"/>
    <w:rsid w:val="00045553"/>
    <w:rsid w:val="00047229"/>
    <w:rsid w:val="0004781B"/>
    <w:rsid w:val="000534C0"/>
    <w:rsid w:val="000537EA"/>
    <w:rsid w:val="00063BF3"/>
    <w:rsid w:val="0006657B"/>
    <w:rsid w:val="00067C9E"/>
    <w:rsid w:val="00070BAB"/>
    <w:rsid w:val="00071B1A"/>
    <w:rsid w:val="00071B6C"/>
    <w:rsid w:val="00071EEF"/>
    <w:rsid w:val="00074CBF"/>
    <w:rsid w:val="000771E2"/>
    <w:rsid w:val="00081747"/>
    <w:rsid w:val="0008350D"/>
    <w:rsid w:val="000855A9"/>
    <w:rsid w:val="0008697E"/>
    <w:rsid w:val="00086A28"/>
    <w:rsid w:val="000914B2"/>
    <w:rsid w:val="00094BE7"/>
    <w:rsid w:val="000975AB"/>
    <w:rsid w:val="00097935"/>
    <w:rsid w:val="000A137E"/>
    <w:rsid w:val="000A2EA1"/>
    <w:rsid w:val="000A3DA4"/>
    <w:rsid w:val="000A4396"/>
    <w:rsid w:val="000A4786"/>
    <w:rsid w:val="000A47D0"/>
    <w:rsid w:val="000A4A77"/>
    <w:rsid w:val="000A5571"/>
    <w:rsid w:val="000A738C"/>
    <w:rsid w:val="000A77B3"/>
    <w:rsid w:val="000B06E9"/>
    <w:rsid w:val="000B0D38"/>
    <w:rsid w:val="000B2A18"/>
    <w:rsid w:val="000B3E73"/>
    <w:rsid w:val="000B5AFB"/>
    <w:rsid w:val="000B5EAD"/>
    <w:rsid w:val="000C23F3"/>
    <w:rsid w:val="000C3B84"/>
    <w:rsid w:val="000C5B37"/>
    <w:rsid w:val="000C604C"/>
    <w:rsid w:val="000C6D31"/>
    <w:rsid w:val="000C7728"/>
    <w:rsid w:val="000D03EF"/>
    <w:rsid w:val="000D14D2"/>
    <w:rsid w:val="000D3391"/>
    <w:rsid w:val="000D5662"/>
    <w:rsid w:val="000D6526"/>
    <w:rsid w:val="000E1847"/>
    <w:rsid w:val="000E251A"/>
    <w:rsid w:val="000E30D4"/>
    <w:rsid w:val="000E376D"/>
    <w:rsid w:val="000E38A1"/>
    <w:rsid w:val="000F1C30"/>
    <w:rsid w:val="000F42C0"/>
    <w:rsid w:val="000F5734"/>
    <w:rsid w:val="000F5E16"/>
    <w:rsid w:val="000F7222"/>
    <w:rsid w:val="0010177B"/>
    <w:rsid w:val="00103180"/>
    <w:rsid w:val="00103447"/>
    <w:rsid w:val="00104200"/>
    <w:rsid w:val="00111ED0"/>
    <w:rsid w:val="0011281A"/>
    <w:rsid w:val="001145EA"/>
    <w:rsid w:val="00123901"/>
    <w:rsid w:val="001239EE"/>
    <w:rsid w:val="00125032"/>
    <w:rsid w:val="00125236"/>
    <w:rsid w:val="001309A4"/>
    <w:rsid w:val="00130E5B"/>
    <w:rsid w:val="001327A9"/>
    <w:rsid w:val="001346AA"/>
    <w:rsid w:val="00134B56"/>
    <w:rsid w:val="0013581F"/>
    <w:rsid w:val="001379A3"/>
    <w:rsid w:val="00137C43"/>
    <w:rsid w:val="001403A3"/>
    <w:rsid w:val="00140D34"/>
    <w:rsid w:val="00140DDE"/>
    <w:rsid w:val="00141C6D"/>
    <w:rsid w:val="00141DCA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22D4"/>
    <w:rsid w:val="00164550"/>
    <w:rsid w:val="00166BB8"/>
    <w:rsid w:val="00173831"/>
    <w:rsid w:val="0017417F"/>
    <w:rsid w:val="00174C65"/>
    <w:rsid w:val="00175740"/>
    <w:rsid w:val="00175B40"/>
    <w:rsid w:val="001770B3"/>
    <w:rsid w:val="001804DD"/>
    <w:rsid w:val="00181EE2"/>
    <w:rsid w:val="00185B9B"/>
    <w:rsid w:val="00187285"/>
    <w:rsid w:val="00193DB3"/>
    <w:rsid w:val="001B03B0"/>
    <w:rsid w:val="001B3424"/>
    <w:rsid w:val="001B4C34"/>
    <w:rsid w:val="001B61E4"/>
    <w:rsid w:val="001B6B05"/>
    <w:rsid w:val="001B70CF"/>
    <w:rsid w:val="001B731A"/>
    <w:rsid w:val="001B79DC"/>
    <w:rsid w:val="001C0FD7"/>
    <w:rsid w:val="001C1D20"/>
    <w:rsid w:val="001C5F9A"/>
    <w:rsid w:val="001C691D"/>
    <w:rsid w:val="001C711D"/>
    <w:rsid w:val="001D301F"/>
    <w:rsid w:val="001D31A8"/>
    <w:rsid w:val="001D31CB"/>
    <w:rsid w:val="001D7370"/>
    <w:rsid w:val="001E117E"/>
    <w:rsid w:val="001E195D"/>
    <w:rsid w:val="001E6CAA"/>
    <w:rsid w:val="001F01A3"/>
    <w:rsid w:val="001F02DE"/>
    <w:rsid w:val="001F3C63"/>
    <w:rsid w:val="001F6994"/>
    <w:rsid w:val="00200104"/>
    <w:rsid w:val="00203D65"/>
    <w:rsid w:val="0020566A"/>
    <w:rsid w:val="002109DD"/>
    <w:rsid w:val="00211A5B"/>
    <w:rsid w:val="0021208F"/>
    <w:rsid w:val="002139ED"/>
    <w:rsid w:val="002168F5"/>
    <w:rsid w:val="00226477"/>
    <w:rsid w:val="00235129"/>
    <w:rsid w:val="00240F5F"/>
    <w:rsid w:val="002426EA"/>
    <w:rsid w:val="00243943"/>
    <w:rsid w:val="00243CA4"/>
    <w:rsid w:val="00245A64"/>
    <w:rsid w:val="00246606"/>
    <w:rsid w:val="002470D6"/>
    <w:rsid w:val="0025222F"/>
    <w:rsid w:val="002561F3"/>
    <w:rsid w:val="0025652D"/>
    <w:rsid w:val="00256BAA"/>
    <w:rsid w:val="002570F6"/>
    <w:rsid w:val="0026475C"/>
    <w:rsid w:val="002667B9"/>
    <w:rsid w:val="00267FB1"/>
    <w:rsid w:val="002703E0"/>
    <w:rsid w:val="00273A51"/>
    <w:rsid w:val="002745AC"/>
    <w:rsid w:val="002761B4"/>
    <w:rsid w:val="002769B2"/>
    <w:rsid w:val="00277795"/>
    <w:rsid w:val="00280AF4"/>
    <w:rsid w:val="00280DB3"/>
    <w:rsid w:val="00281972"/>
    <w:rsid w:val="002856B5"/>
    <w:rsid w:val="00285D93"/>
    <w:rsid w:val="002860CA"/>
    <w:rsid w:val="002905A8"/>
    <w:rsid w:val="0029138F"/>
    <w:rsid w:val="00291DAD"/>
    <w:rsid w:val="00291DB3"/>
    <w:rsid w:val="00293D8E"/>
    <w:rsid w:val="00294E3C"/>
    <w:rsid w:val="002963BF"/>
    <w:rsid w:val="002A3418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55A9"/>
    <w:rsid w:val="002C6682"/>
    <w:rsid w:val="002D2557"/>
    <w:rsid w:val="002D4B25"/>
    <w:rsid w:val="002D56CD"/>
    <w:rsid w:val="002D6298"/>
    <w:rsid w:val="002D7DF8"/>
    <w:rsid w:val="002D7E98"/>
    <w:rsid w:val="002E0261"/>
    <w:rsid w:val="002E15EE"/>
    <w:rsid w:val="002E2BF1"/>
    <w:rsid w:val="002E3628"/>
    <w:rsid w:val="002E5013"/>
    <w:rsid w:val="002F1052"/>
    <w:rsid w:val="002F1791"/>
    <w:rsid w:val="002F2345"/>
    <w:rsid w:val="002F708F"/>
    <w:rsid w:val="002F727F"/>
    <w:rsid w:val="00300DA5"/>
    <w:rsid w:val="0031366D"/>
    <w:rsid w:val="0031466D"/>
    <w:rsid w:val="00314D92"/>
    <w:rsid w:val="003161E2"/>
    <w:rsid w:val="0031692B"/>
    <w:rsid w:val="00320671"/>
    <w:rsid w:val="003208CF"/>
    <w:rsid w:val="00323298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359D0"/>
    <w:rsid w:val="003417D5"/>
    <w:rsid w:val="0034181A"/>
    <w:rsid w:val="00341DEF"/>
    <w:rsid w:val="003437A3"/>
    <w:rsid w:val="00344A9E"/>
    <w:rsid w:val="00351634"/>
    <w:rsid w:val="0035469B"/>
    <w:rsid w:val="00354E0D"/>
    <w:rsid w:val="00365018"/>
    <w:rsid w:val="003656D8"/>
    <w:rsid w:val="00371CCC"/>
    <w:rsid w:val="00372346"/>
    <w:rsid w:val="003731D0"/>
    <w:rsid w:val="00373B49"/>
    <w:rsid w:val="00377385"/>
    <w:rsid w:val="00383CAA"/>
    <w:rsid w:val="00384EA9"/>
    <w:rsid w:val="00385CB6"/>
    <w:rsid w:val="00387233"/>
    <w:rsid w:val="00390487"/>
    <w:rsid w:val="00390924"/>
    <w:rsid w:val="003920A5"/>
    <w:rsid w:val="003941A0"/>
    <w:rsid w:val="00396B66"/>
    <w:rsid w:val="003A321E"/>
    <w:rsid w:val="003A348A"/>
    <w:rsid w:val="003A3507"/>
    <w:rsid w:val="003A4AAF"/>
    <w:rsid w:val="003A4AC5"/>
    <w:rsid w:val="003A6757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D5C51"/>
    <w:rsid w:val="003D7D73"/>
    <w:rsid w:val="003E03A3"/>
    <w:rsid w:val="003E0D47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67D3"/>
    <w:rsid w:val="00400912"/>
    <w:rsid w:val="00405585"/>
    <w:rsid w:val="004064CB"/>
    <w:rsid w:val="004068E7"/>
    <w:rsid w:val="00413E18"/>
    <w:rsid w:val="004163B6"/>
    <w:rsid w:val="00416AF0"/>
    <w:rsid w:val="00417A42"/>
    <w:rsid w:val="004205CC"/>
    <w:rsid w:val="004228B9"/>
    <w:rsid w:val="0042441A"/>
    <w:rsid w:val="00424645"/>
    <w:rsid w:val="00426B3B"/>
    <w:rsid w:val="00430180"/>
    <w:rsid w:val="00435C95"/>
    <w:rsid w:val="00440169"/>
    <w:rsid w:val="00440196"/>
    <w:rsid w:val="00443B2A"/>
    <w:rsid w:val="004445DF"/>
    <w:rsid w:val="004453C1"/>
    <w:rsid w:val="00445D8F"/>
    <w:rsid w:val="00450610"/>
    <w:rsid w:val="00454A9F"/>
    <w:rsid w:val="00456EE0"/>
    <w:rsid w:val="00457C0D"/>
    <w:rsid w:val="00461259"/>
    <w:rsid w:val="00463C95"/>
    <w:rsid w:val="00465608"/>
    <w:rsid w:val="00465C8B"/>
    <w:rsid w:val="00466F31"/>
    <w:rsid w:val="0046790D"/>
    <w:rsid w:val="0047124D"/>
    <w:rsid w:val="0047297A"/>
    <w:rsid w:val="00480DCA"/>
    <w:rsid w:val="0048269D"/>
    <w:rsid w:val="00484354"/>
    <w:rsid w:val="00484DDA"/>
    <w:rsid w:val="00485B8C"/>
    <w:rsid w:val="00485C29"/>
    <w:rsid w:val="0048792E"/>
    <w:rsid w:val="004915C6"/>
    <w:rsid w:val="00493D45"/>
    <w:rsid w:val="00494AD0"/>
    <w:rsid w:val="00496EB3"/>
    <w:rsid w:val="004A0078"/>
    <w:rsid w:val="004A0B6A"/>
    <w:rsid w:val="004A5CDF"/>
    <w:rsid w:val="004A5DE7"/>
    <w:rsid w:val="004A6C86"/>
    <w:rsid w:val="004A7514"/>
    <w:rsid w:val="004B0698"/>
    <w:rsid w:val="004B2780"/>
    <w:rsid w:val="004B61D6"/>
    <w:rsid w:val="004B6BB6"/>
    <w:rsid w:val="004C174D"/>
    <w:rsid w:val="004C19EC"/>
    <w:rsid w:val="004C2D24"/>
    <w:rsid w:val="004C4FB4"/>
    <w:rsid w:val="004C6E50"/>
    <w:rsid w:val="004D2F3A"/>
    <w:rsid w:val="004D368C"/>
    <w:rsid w:val="004D60D6"/>
    <w:rsid w:val="004D7094"/>
    <w:rsid w:val="004E2F2B"/>
    <w:rsid w:val="004E3B3E"/>
    <w:rsid w:val="004E4900"/>
    <w:rsid w:val="004E70D1"/>
    <w:rsid w:val="004E7B0F"/>
    <w:rsid w:val="004F0A67"/>
    <w:rsid w:val="004F2DB9"/>
    <w:rsid w:val="004F35C1"/>
    <w:rsid w:val="004F47A6"/>
    <w:rsid w:val="004F70FF"/>
    <w:rsid w:val="004F7854"/>
    <w:rsid w:val="00501B1C"/>
    <w:rsid w:val="00507554"/>
    <w:rsid w:val="00510F22"/>
    <w:rsid w:val="00510FAA"/>
    <w:rsid w:val="00514F76"/>
    <w:rsid w:val="00516122"/>
    <w:rsid w:val="005215DC"/>
    <w:rsid w:val="0052193F"/>
    <w:rsid w:val="00522BD9"/>
    <w:rsid w:val="00523321"/>
    <w:rsid w:val="00531BAF"/>
    <w:rsid w:val="00532E46"/>
    <w:rsid w:val="00546CB3"/>
    <w:rsid w:val="0055412C"/>
    <w:rsid w:val="00554BCB"/>
    <w:rsid w:val="0055626B"/>
    <w:rsid w:val="00556ABD"/>
    <w:rsid w:val="00557D65"/>
    <w:rsid w:val="0056093F"/>
    <w:rsid w:val="00562D34"/>
    <w:rsid w:val="005635E1"/>
    <w:rsid w:val="00564146"/>
    <w:rsid w:val="00564B7F"/>
    <w:rsid w:val="00565A3A"/>
    <w:rsid w:val="005720FC"/>
    <w:rsid w:val="0057255D"/>
    <w:rsid w:val="005734EA"/>
    <w:rsid w:val="00573D9C"/>
    <w:rsid w:val="00576237"/>
    <w:rsid w:val="00583B8A"/>
    <w:rsid w:val="00584F39"/>
    <w:rsid w:val="00585355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365C"/>
    <w:rsid w:val="005B5A33"/>
    <w:rsid w:val="005B7F28"/>
    <w:rsid w:val="005C174E"/>
    <w:rsid w:val="005C5709"/>
    <w:rsid w:val="005C704B"/>
    <w:rsid w:val="005D403E"/>
    <w:rsid w:val="005D6ACB"/>
    <w:rsid w:val="005D742B"/>
    <w:rsid w:val="005E4910"/>
    <w:rsid w:val="005E5E28"/>
    <w:rsid w:val="005E6DD4"/>
    <w:rsid w:val="005F2208"/>
    <w:rsid w:val="005F3E85"/>
    <w:rsid w:val="005F4154"/>
    <w:rsid w:val="006010CA"/>
    <w:rsid w:val="006048F8"/>
    <w:rsid w:val="00605C78"/>
    <w:rsid w:val="00606874"/>
    <w:rsid w:val="00607C1C"/>
    <w:rsid w:val="006100D9"/>
    <w:rsid w:val="00610E44"/>
    <w:rsid w:val="00611CBC"/>
    <w:rsid w:val="0061344F"/>
    <w:rsid w:val="00614428"/>
    <w:rsid w:val="00615817"/>
    <w:rsid w:val="00615ADD"/>
    <w:rsid w:val="00622407"/>
    <w:rsid w:val="006240C9"/>
    <w:rsid w:val="00624CB8"/>
    <w:rsid w:val="00627D20"/>
    <w:rsid w:val="00627E89"/>
    <w:rsid w:val="00631521"/>
    <w:rsid w:val="00633042"/>
    <w:rsid w:val="00633A7F"/>
    <w:rsid w:val="00635F30"/>
    <w:rsid w:val="006361FA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251C"/>
    <w:rsid w:val="00663003"/>
    <w:rsid w:val="0066660C"/>
    <w:rsid w:val="0066741B"/>
    <w:rsid w:val="00670D40"/>
    <w:rsid w:val="0067132D"/>
    <w:rsid w:val="0067145B"/>
    <w:rsid w:val="0067383E"/>
    <w:rsid w:val="00675E80"/>
    <w:rsid w:val="0067763B"/>
    <w:rsid w:val="00682100"/>
    <w:rsid w:val="006827B6"/>
    <w:rsid w:val="00686D3A"/>
    <w:rsid w:val="00687A1D"/>
    <w:rsid w:val="00697689"/>
    <w:rsid w:val="006A0431"/>
    <w:rsid w:val="006A1550"/>
    <w:rsid w:val="006A1C21"/>
    <w:rsid w:val="006A207D"/>
    <w:rsid w:val="006A2B96"/>
    <w:rsid w:val="006A7DAC"/>
    <w:rsid w:val="006B03F6"/>
    <w:rsid w:val="006B0592"/>
    <w:rsid w:val="006B08CB"/>
    <w:rsid w:val="006B2095"/>
    <w:rsid w:val="006B247B"/>
    <w:rsid w:val="006B379B"/>
    <w:rsid w:val="006B39EF"/>
    <w:rsid w:val="006B4924"/>
    <w:rsid w:val="006B4EA0"/>
    <w:rsid w:val="006C1781"/>
    <w:rsid w:val="006C3244"/>
    <w:rsid w:val="006D48E5"/>
    <w:rsid w:val="006D5C11"/>
    <w:rsid w:val="006E0AD3"/>
    <w:rsid w:val="006E386F"/>
    <w:rsid w:val="006E3B43"/>
    <w:rsid w:val="006E443D"/>
    <w:rsid w:val="006E7EDF"/>
    <w:rsid w:val="006F0991"/>
    <w:rsid w:val="006F1741"/>
    <w:rsid w:val="006F1BB1"/>
    <w:rsid w:val="006F5777"/>
    <w:rsid w:val="006F6894"/>
    <w:rsid w:val="00703209"/>
    <w:rsid w:val="00705316"/>
    <w:rsid w:val="007100BC"/>
    <w:rsid w:val="0071373B"/>
    <w:rsid w:val="00717346"/>
    <w:rsid w:val="00717BEE"/>
    <w:rsid w:val="00721DDE"/>
    <w:rsid w:val="007228E6"/>
    <w:rsid w:val="00722D64"/>
    <w:rsid w:val="007231C5"/>
    <w:rsid w:val="0072320D"/>
    <w:rsid w:val="00730277"/>
    <w:rsid w:val="00731FD1"/>
    <w:rsid w:val="0073334A"/>
    <w:rsid w:val="007337F6"/>
    <w:rsid w:val="00734A01"/>
    <w:rsid w:val="00736561"/>
    <w:rsid w:val="007425A7"/>
    <w:rsid w:val="007445FA"/>
    <w:rsid w:val="00744BE7"/>
    <w:rsid w:val="007471D0"/>
    <w:rsid w:val="007507F9"/>
    <w:rsid w:val="00752322"/>
    <w:rsid w:val="007524D0"/>
    <w:rsid w:val="00754D18"/>
    <w:rsid w:val="00755ACF"/>
    <w:rsid w:val="00755FC3"/>
    <w:rsid w:val="00756B6F"/>
    <w:rsid w:val="00762662"/>
    <w:rsid w:val="00763206"/>
    <w:rsid w:val="007632B9"/>
    <w:rsid w:val="007633E3"/>
    <w:rsid w:val="00765261"/>
    <w:rsid w:val="007655CC"/>
    <w:rsid w:val="00766B2B"/>
    <w:rsid w:val="00767340"/>
    <w:rsid w:val="0077035D"/>
    <w:rsid w:val="00772F4C"/>
    <w:rsid w:val="0077400A"/>
    <w:rsid w:val="00783E3F"/>
    <w:rsid w:val="00784958"/>
    <w:rsid w:val="00786E51"/>
    <w:rsid w:val="00791ECA"/>
    <w:rsid w:val="0079225E"/>
    <w:rsid w:val="007927F0"/>
    <w:rsid w:val="00792A83"/>
    <w:rsid w:val="00794B63"/>
    <w:rsid w:val="007955D9"/>
    <w:rsid w:val="00795A5C"/>
    <w:rsid w:val="00796C3D"/>
    <w:rsid w:val="00797074"/>
    <w:rsid w:val="007970D9"/>
    <w:rsid w:val="007A2347"/>
    <w:rsid w:val="007A45D3"/>
    <w:rsid w:val="007B1F81"/>
    <w:rsid w:val="007B39AC"/>
    <w:rsid w:val="007C024B"/>
    <w:rsid w:val="007C4173"/>
    <w:rsid w:val="007C5293"/>
    <w:rsid w:val="007C574D"/>
    <w:rsid w:val="007C6028"/>
    <w:rsid w:val="007D10A3"/>
    <w:rsid w:val="007E77FD"/>
    <w:rsid w:val="007E7F08"/>
    <w:rsid w:val="007F0CD9"/>
    <w:rsid w:val="007F17C0"/>
    <w:rsid w:val="007F1A10"/>
    <w:rsid w:val="007F269F"/>
    <w:rsid w:val="00800BB3"/>
    <w:rsid w:val="00801CAC"/>
    <w:rsid w:val="008046BA"/>
    <w:rsid w:val="0080576A"/>
    <w:rsid w:val="00807089"/>
    <w:rsid w:val="00807887"/>
    <w:rsid w:val="008123B0"/>
    <w:rsid w:val="00814063"/>
    <w:rsid w:val="0081406E"/>
    <w:rsid w:val="00814949"/>
    <w:rsid w:val="008171E4"/>
    <w:rsid w:val="00822795"/>
    <w:rsid w:val="008235B9"/>
    <w:rsid w:val="008278FC"/>
    <w:rsid w:val="00830292"/>
    <w:rsid w:val="00830353"/>
    <w:rsid w:val="00835CF6"/>
    <w:rsid w:val="0084036D"/>
    <w:rsid w:val="00840A50"/>
    <w:rsid w:val="00840DBC"/>
    <w:rsid w:val="00841A08"/>
    <w:rsid w:val="00842F83"/>
    <w:rsid w:val="008437AF"/>
    <w:rsid w:val="00843A04"/>
    <w:rsid w:val="008475F6"/>
    <w:rsid w:val="0085398E"/>
    <w:rsid w:val="00855687"/>
    <w:rsid w:val="00856F31"/>
    <w:rsid w:val="008629C9"/>
    <w:rsid w:val="0086367B"/>
    <w:rsid w:val="008637CE"/>
    <w:rsid w:val="008642BD"/>
    <w:rsid w:val="008664F5"/>
    <w:rsid w:val="00867106"/>
    <w:rsid w:val="0086712D"/>
    <w:rsid w:val="0087395E"/>
    <w:rsid w:val="0087404B"/>
    <w:rsid w:val="00877932"/>
    <w:rsid w:val="00882974"/>
    <w:rsid w:val="00883815"/>
    <w:rsid w:val="00886613"/>
    <w:rsid w:val="00887779"/>
    <w:rsid w:val="00890846"/>
    <w:rsid w:val="00890CA7"/>
    <w:rsid w:val="0089204B"/>
    <w:rsid w:val="00892205"/>
    <w:rsid w:val="008A132B"/>
    <w:rsid w:val="008A49E3"/>
    <w:rsid w:val="008A7F54"/>
    <w:rsid w:val="008A7F7D"/>
    <w:rsid w:val="008B1957"/>
    <w:rsid w:val="008B6223"/>
    <w:rsid w:val="008C0A65"/>
    <w:rsid w:val="008C6130"/>
    <w:rsid w:val="008D2F97"/>
    <w:rsid w:val="008D366D"/>
    <w:rsid w:val="008D4353"/>
    <w:rsid w:val="008D4B1A"/>
    <w:rsid w:val="008D5A4E"/>
    <w:rsid w:val="008D6A88"/>
    <w:rsid w:val="008D7ED7"/>
    <w:rsid w:val="008E3485"/>
    <w:rsid w:val="008E7128"/>
    <w:rsid w:val="008F1D10"/>
    <w:rsid w:val="008F3CF3"/>
    <w:rsid w:val="008F4CFF"/>
    <w:rsid w:val="008F55C9"/>
    <w:rsid w:val="008F566C"/>
    <w:rsid w:val="00901427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170E"/>
    <w:rsid w:val="00941F4F"/>
    <w:rsid w:val="00942167"/>
    <w:rsid w:val="00945F9C"/>
    <w:rsid w:val="009464CD"/>
    <w:rsid w:val="00951614"/>
    <w:rsid w:val="00952CF7"/>
    <w:rsid w:val="009550DA"/>
    <w:rsid w:val="009631C8"/>
    <w:rsid w:val="00963573"/>
    <w:rsid w:val="00963B77"/>
    <w:rsid w:val="0096506F"/>
    <w:rsid w:val="009652B5"/>
    <w:rsid w:val="00967605"/>
    <w:rsid w:val="00985C83"/>
    <w:rsid w:val="00986B3F"/>
    <w:rsid w:val="00987AEE"/>
    <w:rsid w:val="009907A2"/>
    <w:rsid w:val="0099132A"/>
    <w:rsid w:val="00991413"/>
    <w:rsid w:val="009917D2"/>
    <w:rsid w:val="00991D9E"/>
    <w:rsid w:val="00991E7D"/>
    <w:rsid w:val="009971B0"/>
    <w:rsid w:val="009A1129"/>
    <w:rsid w:val="009A1960"/>
    <w:rsid w:val="009A436B"/>
    <w:rsid w:val="009A4ACB"/>
    <w:rsid w:val="009A548F"/>
    <w:rsid w:val="009A7EB8"/>
    <w:rsid w:val="009B2D68"/>
    <w:rsid w:val="009B389A"/>
    <w:rsid w:val="009B3EAE"/>
    <w:rsid w:val="009B7325"/>
    <w:rsid w:val="009C1C83"/>
    <w:rsid w:val="009C33E7"/>
    <w:rsid w:val="009C4818"/>
    <w:rsid w:val="009C6A6B"/>
    <w:rsid w:val="009D13B3"/>
    <w:rsid w:val="009D40B3"/>
    <w:rsid w:val="009D535F"/>
    <w:rsid w:val="009E257E"/>
    <w:rsid w:val="009E334B"/>
    <w:rsid w:val="009E3730"/>
    <w:rsid w:val="009E3DB3"/>
    <w:rsid w:val="009E4453"/>
    <w:rsid w:val="009F6520"/>
    <w:rsid w:val="009F7CBF"/>
    <w:rsid w:val="00A02C42"/>
    <w:rsid w:val="00A03211"/>
    <w:rsid w:val="00A03AC8"/>
    <w:rsid w:val="00A05297"/>
    <w:rsid w:val="00A05D7F"/>
    <w:rsid w:val="00A05DB0"/>
    <w:rsid w:val="00A0674D"/>
    <w:rsid w:val="00A06E5C"/>
    <w:rsid w:val="00A074DA"/>
    <w:rsid w:val="00A11200"/>
    <w:rsid w:val="00A12788"/>
    <w:rsid w:val="00A15F28"/>
    <w:rsid w:val="00A205F2"/>
    <w:rsid w:val="00A206EC"/>
    <w:rsid w:val="00A207E3"/>
    <w:rsid w:val="00A24879"/>
    <w:rsid w:val="00A24FE3"/>
    <w:rsid w:val="00A27591"/>
    <w:rsid w:val="00A27A7A"/>
    <w:rsid w:val="00A30970"/>
    <w:rsid w:val="00A316A0"/>
    <w:rsid w:val="00A32113"/>
    <w:rsid w:val="00A32C16"/>
    <w:rsid w:val="00A33675"/>
    <w:rsid w:val="00A34BBF"/>
    <w:rsid w:val="00A36DEA"/>
    <w:rsid w:val="00A41E84"/>
    <w:rsid w:val="00A43B24"/>
    <w:rsid w:val="00A44E67"/>
    <w:rsid w:val="00A57649"/>
    <w:rsid w:val="00A60C3E"/>
    <w:rsid w:val="00A618E0"/>
    <w:rsid w:val="00A63CD3"/>
    <w:rsid w:val="00A65242"/>
    <w:rsid w:val="00A6561C"/>
    <w:rsid w:val="00A677D4"/>
    <w:rsid w:val="00A67984"/>
    <w:rsid w:val="00A721BC"/>
    <w:rsid w:val="00A73A68"/>
    <w:rsid w:val="00A73B18"/>
    <w:rsid w:val="00A73B77"/>
    <w:rsid w:val="00A74A50"/>
    <w:rsid w:val="00A74AD2"/>
    <w:rsid w:val="00A75187"/>
    <w:rsid w:val="00A7557D"/>
    <w:rsid w:val="00A7626D"/>
    <w:rsid w:val="00A802C9"/>
    <w:rsid w:val="00A80DED"/>
    <w:rsid w:val="00A86A67"/>
    <w:rsid w:val="00A87ACB"/>
    <w:rsid w:val="00A900D5"/>
    <w:rsid w:val="00A922B3"/>
    <w:rsid w:val="00A92C66"/>
    <w:rsid w:val="00A94974"/>
    <w:rsid w:val="00A979D9"/>
    <w:rsid w:val="00AA169E"/>
    <w:rsid w:val="00AA2BEE"/>
    <w:rsid w:val="00AA52C2"/>
    <w:rsid w:val="00AB4731"/>
    <w:rsid w:val="00AB488A"/>
    <w:rsid w:val="00AB5137"/>
    <w:rsid w:val="00AB5584"/>
    <w:rsid w:val="00AC158D"/>
    <w:rsid w:val="00AC435A"/>
    <w:rsid w:val="00AC44C6"/>
    <w:rsid w:val="00AC57D3"/>
    <w:rsid w:val="00AD0985"/>
    <w:rsid w:val="00AD23F7"/>
    <w:rsid w:val="00AD2C0B"/>
    <w:rsid w:val="00AD694D"/>
    <w:rsid w:val="00AE6FDF"/>
    <w:rsid w:val="00AF2E1A"/>
    <w:rsid w:val="00AF3CBD"/>
    <w:rsid w:val="00AF511C"/>
    <w:rsid w:val="00AF718B"/>
    <w:rsid w:val="00B034D4"/>
    <w:rsid w:val="00B04A09"/>
    <w:rsid w:val="00B0620F"/>
    <w:rsid w:val="00B11D90"/>
    <w:rsid w:val="00B12AAE"/>
    <w:rsid w:val="00B14E48"/>
    <w:rsid w:val="00B20DCF"/>
    <w:rsid w:val="00B20E42"/>
    <w:rsid w:val="00B23A38"/>
    <w:rsid w:val="00B259D0"/>
    <w:rsid w:val="00B26FFA"/>
    <w:rsid w:val="00B2751F"/>
    <w:rsid w:val="00B32C41"/>
    <w:rsid w:val="00B36C0A"/>
    <w:rsid w:val="00B41114"/>
    <w:rsid w:val="00B46B55"/>
    <w:rsid w:val="00B46BE5"/>
    <w:rsid w:val="00B46C91"/>
    <w:rsid w:val="00B47308"/>
    <w:rsid w:val="00B54E17"/>
    <w:rsid w:val="00B5690F"/>
    <w:rsid w:val="00B60222"/>
    <w:rsid w:val="00B609A1"/>
    <w:rsid w:val="00B6301A"/>
    <w:rsid w:val="00B66B60"/>
    <w:rsid w:val="00B67B96"/>
    <w:rsid w:val="00B706D4"/>
    <w:rsid w:val="00B71B51"/>
    <w:rsid w:val="00B72426"/>
    <w:rsid w:val="00B72FDA"/>
    <w:rsid w:val="00B7529A"/>
    <w:rsid w:val="00B75F56"/>
    <w:rsid w:val="00B810F5"/>
    <w:rsid w:val="00B82353"/>
    <w:rsid w:val="00B838A6"/>
    <w:rsid w:val="00B86396"/>
    <w:rsid w:val="00B91092"/>
    <w:rsid w:val="00B92E9B"/>
    <w:rsid w:val="00B95CB2"/>
    <w:rsid w:val="00BA0C98"/>
    <w:rsid w:val="00BA4C7B"/>
    <w:rsid w:val="00BA5672"/>
    <w:rsid w:val="00BA65C4"/>
    <w:rsid w:val="00BB00FC"/>
    <w:rsid w:val="00BB261C"/>
    <w:rsid w:val="00BB7050"/>
    <w:rsid w:val="00BC1513"/>
    <w:rsid w:val="00BC2A0E"/>
    <w:rsid w:val="00BC4DE2"/>
    <w:rsid w:val="00BC5A90"/>
    <w:rsid w:val="00BC6D2D"/>
    <w:rsid w:val="00BD0089"/>
    <w:rsid w:val="00BD3F90"/>
    <w:rsid w:val="00BD4803"/>
    <w:rsid w:val="00BD58C5"/>
    <w:rsid w:val="00BD76CB"/>
    <w:rsid w:val="00BE1CFA"/>
    <w:rsid w:val="00BE2EEB"/>
    <w:rsid w:val="00BE3FAC"/>
    <w:rsid w:val="00BE6F11"/>
    <w:rsid w:val="00BF1A10"/>
    <w:rsid w:val="00BF353B"/>
    <w:rsid w:val="00C016C0"/>
    <w:rsid w:val="00C04194"/>
    <w:rsid w:val="00C04C5F"/>
    <w:rsid w:val="00C1003B"/>
    <w:rsid w:val="00C13630"/>
    <w:rsid w:val="00C17DB2"/>
    <w:rsid w:val="00C17F0F"/>
    <w:rsid w:val="00C208E4"/>
    <w:rsid w:val="00C22BE5"/>
    <w:rsid w:val="00C23B01"/>
    <w:rsid w:val="00C269D7"/>
    <w:rsid w:val="00C30F92"/>
    <w:rsid w:val="00C325D1"/>
    <w:rsid w:val="00C3336D"/>
    <w:rsid w:val="00C42008"/>
    <w:rsid w:val="00C45B64"/>
    <w:rsid w:val="00C45B7C"/>
    <w:rsid w:val="00C45C03"/>
    <w:rsid w:val="00C527B5"/>
    <w:rsid w:val="00C53FD0"/>
    <w:rsid w:val="00C54EE5"/>
    <w:rsid w:val="00C5558E"/>
    <w:rsid w:val="00C55D91"/>
    <w:rsid w:val="00C56954"/>
    <w:rsid w:val="00C64185"/>
    <w:rsid w:val="00C64BFF"/>
    <w:rsid w:val="00C65607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316"/>
    <w:rsid w:val="00CA1646"/>
    <w:rsid w:val="00CA2F4D"/>
    <w:rsid w:val="00CA4860"/>
    <w:rsid w:val="00CA50EB"/>
    <w:rsid w:val="00CB0F56"/>
    <w:rsid w:val="00CB100E"/>
    <w:rsid w:val="00CB2CB2"/>
    <w:rsid w:val="00CB3D14"/>
    <w:rsid w:val="00CB51CA"/>
    <w:rsid w:val="00CB70DD"/>
    <w:rsid w:val="00CC2BCF"/>
    <w:rsid w:val="00CC7315"/>
    <w:rsid w:val="00CD0B60"/>
    <w:rsid w:val="00CD1757"/>
    <w:rsid w:val="00CD3612"/>
    <w:rsid w:val="00CD4383"/>
    <w:rsid w:val="00CD4F36"/>
    <w:rsid w:val="00CD5312"/>
    <w:rsid w:val="00CD55C9"/>
    <w:rsid w:val="00CE3E04"/>
    <w:rsid w:val="00CE3FCF"/>
    <w:rsid w:val="00CE402B"/>
    <w:rsid w:val="00CE6BB2"/>
    <w:rsid w:val="00CE74A5"/>
    <w:rsid w:val="00CF11B7"/>
    <w:rsid w:val="00CF1476"/>
    <w:rsid w:val="00CF1B2D"/>
    <w:rsid w:val="00CF5044"/>
    <w:rsid w:val="00CF6FD4"/>
    <w:rsid w:val="00D00E59"/>
    <w:rsid w:val="00D01E45"/>
    <w:rsid w:val="00D03C24"/>
    <w:rsid w:val="00D0580B"/>
    <w:rsid w:val="00D0667A"/>
    <w:rsid w:val="00D10F18"/>
    <w:rsid w:val="00D125C2"/>
    <w:rsid w:val="00D14EBE"/>
    <w:rsid w:val="00D162ED"/>
    <w:rsid w:val="00D178E2"/>
    <w:rsid w:val="00D17CBD"/>
    <w:rsid w:val="00D23391"/>
    <w:rsid w:val="00D2354D"/>
    <w:rsid w:val="00D25CE6"/>
    <w:rsid w:val="00D26BDF"/>
    <w:rsid w:val="00D270D2"/>
    <w:rsid w:val="00D32FA5"/>
    <w:rsid w:val="00D33880"/>
    <w:rsid w:val="00D33D32"/>
    <w:rsid w:val="00D33E11"/>
    <w:rsid w:val="00D358A5"/>
    <w:rsid w:val="00D35E5C"/>
    <w:rsid w:val="00D418F8"/>
    <w:rsid w:val="00D44586"/>
    <w:rsid w:val="00D45A18"/>
    <w:rsid w:val="00D46B3A"/>
    <w:rsid w:val="00D5482E"/>
    <w:rsid w:val="00D55132"/>
    <w:rsid w:val="00D57CE1"/>
    <w:rsid w:val="00D57DD6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868A7"/>
    <w:rsid w:val="00D91078"/>
    <w:rsid w:val="00D93365"/>
    <w:rsid w:val="00D94615"/>
    <w:rsid w:val="00D974AE"/>
    <w:rsid w:val="00DA05A4"/>
    <w:rsid w:val="00DA43D3"/>
    <w:rsid w:val="00DA467C"/>
    <w:rsid w:val="00DA4FA9"/>
    <w:rsid w:val="00DA73CE"/>
    <w:rsid w:val="00DA7663"/>
    <w:rsid w:val="00DB019A"/>
    <w:rsid w:val="00DB0FD9"/>
    <w:rsid w:val="00DB1EB2"/>
    <w:rsid w:val="00DB3159"/>
    <w:rsid w:val="00DB4456"/>
    <w:rsid w:val="00DB53F4"/>
    <w:rsid w:val="00DB5B04"/>
    <w:rsid w:val="00DC730A"/>
    <w:rsid w:val="00DD12E9"/>
    <w:rsid w:val="00DD37F6"/>
    <w:rsid w:val="00DD40A8"/>
    <w:rsid w:val="00DE44D4"/>
    <w:rsid w:val="00DE5D34"/>
    <w:rsid w:val="00DF01A0"/>
    <w:rsid w:val="00DF23C4"/>
    <w:rsid w:val="00DF7182"/>
    <w:rsid w:val="00DF71E5"/>
    <w:rsid w:val="00E01924"/>
    <w:rsid w:val="00E01CF2"/>
    <w:rsid w:val="00E02BBF"/>
    <w:rsid w:val="00E045AE"/>
    <w:rsid w:val="00E05616"/>
    <w:rsid w:val="00E06040"/>
    <w:rsid w:val="00E11BA6"/>
    <w:rsid w:val="00E14DB0"/>
    <w:rsid w:val="00E16357"/>
    <w:rsid w:val="00E17149"/>
    <w:rsid w:val="00E21809"/>
    <w:rsid w:val="00E229D3"/>
    <w:rsid w:val="00E23201"/>
    <w:rsid w:val="00E26A0F"/>
    <w:rsid w:val="00E271CE"/>
    <w:rsid w:val="00E33254"/>
    <w:rsid w:val="00E341F6"/>
    <w:rsid w:val="00E358F5"/>
    <w:rsid w:val="00E35C3E"/>
    <w:rsid w:val="00E41A55"/>
    <w:rsid w:val="00E46202"/>
    <w:rsid w:val="00E520B8"/>
    <w:rsid w:val="00E529D9"/>
    <w:rsid w:val="00E531FC"/>
    <w:rsid w:val="00E55C58"/>
    <w:rsid w:val="00E57592"/>
    <w:rsid w:val="00E6105D"/>
    <w:rsid w:val="00E622AB"/>
    <w:rsid w:val="00E62DDA"/>
    <w:rsid w:val="00E63481"/>
    <w:rsid w:val="00E649E3"/>
    <w:rsid w:val="00E67261"/>
    <w:rsid w:val="00E677D1"/>
    <w:rsid w:val="00E70869"/>
    <w:rsid w:val="00E73F97"/>
    <w:rsid w:val="00E74897"/>
    <w:rsid w:val="00E753AE"/>
    <w:rsid w:val="00E757F2"/>
    <w:rsid w:val="00E777AF"/>
    <w:rsid w:val="00E77D2B"/>
    <w:rsid w:val="00E82627"/>
    <w:rsid w:val="00E83941"/>
    <w:rsid w:val="00E94486"/>
    <w:rsid w:val="00E94F8B"/>
    <w:rsid w:val="00E95517"/>
    <w:rsid w:val="00EA1C88"/>
    <w:rsid w:val="00EA28A1"/>
    <w:rsid w:val="00EA4EB6"/>
    <w:rsid w:val="00EA699A"/>
    <w:rsid w:val="00EB04F1"/>
    <w:rsid w:val="00EB1B12"/>
    <w:rsid w:val="00EB1D21"/>
    <w:rsid w:val="00EB23DC"/>
    <w:rsid w:val="00EB26CF"/>
    <w:rsid w:val="00EB5C66"/>
    <w:rsid w:val="00EB606E"/>
    <w:rsid w:val="00EB676D"/>
    <w:rsid w:val="00EB76A6"/>
    <w:rsid w:val="00EC22F9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6AAC"/>
    <w:rsid w:val="00EE7BD3"/>
    <w:rsid w:val="00EF2BAF"/>
    <w:rsid w:val="00EF3089"/>
    <w:rsid w:val="00EF4298"/>
    <w:rsid w:val="00EF526F"/>
    <w:rsid w:val="00EF65C8"/>
    <w:rsid w:val="00F01E3B"/>
    <w:rsid w:val="00F02314"/>
    <w:rsid w:val="00F03137"/>
    <w:rsid w:val="00F0521F"/>
    <w:rsid w:val="00F071C6"/>
    <w:rsid w:val="00F07897"/>
    <w:rsid w:val="00F1575B"/>
    <w:rsid w:val="00F20BD2"/>
    <w:rsid w:val="00F213B5"/>
    <w:rsid w:val="00F24D12"/>
    <w:rsid w:val="00F2562D"/>
    <w:rsid w:val="00F25DD3"/>
    <w:rsid w:val="00F26CE1"/>
    <w:rsid w:val="00F27BDF"/>
    <w:rsid w:val="00F30B64"/>
    <w:rsid w:val="00F32B75"/>
    <w:rsid w:val="00F35626"/>
    <w:rsid w:val="00F3792F"/>
    <w:rsid w:val="00F40E2D"/>
    <w:rsid w:val="00F413F0"/>
    <w:rsid w:val="00F41717"/>
    <w:rsid w:val="00F44891"/>
    <w:rsid w:val="00F472DD"/>
    <w:rsid w:val="00F47951"/>
    <w:rsid w:val="00F47B6C"/>
    <w:rsid w:val="00F51887"/>
    <w:rsid w:val="00F51A4B"/>
    <w:rsid w:val="00F52685"/>
    <w:rsid w:val="00F53A0F"/>
    <w:rsid w:val="00F570AD"/>
    <w:rsid w:val="00F57CDA"/>
    <w:rsid w:val="00F60D23"/>
    <w:rsid w:val="00F6158D"/>
    <w:rsid w:val="00F63963"/>
    <w:rsid w:val="00F64131"/>
    <w:rsid w:val="00F65572"/>
    <w:rsid w:val="00F6620F"/>
    <w:rsid w:val="00F67628"/>
    <w:rsid w:val="00F70CD6"/>
    <w:rsid w:val="00F7255F"/>
    <w:rsid w:val="00F80337"/>
    <w:rsid w:val="00F80BA0"/>
    <w:rsid w:val="00F8166A"/>
    <w:rsid w:val="00F829CB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40FD"/>
    <w:rsid w:val="00FA5394"/>
    <w:rsid w:val="00FA6D30"/>
    <w:rsid w:val="00FB0AF5"/>
    <w:rsid w:val="00FB2077"/>
    <w:rsid w:val="00FB4F9D"/>
    <w:rsid w:val="00FB5C8F"/>
    <w:rsid w:val="00FB6603"/>
    <w:rsid w:val="00FB780B"/>
    <w:rsid w:val="00FC2367"/>
    <w:rsid w:val="00FC2728"/>
    <w:rsid w:val="00FC440B"/>
    <w:rsid w:val="00FC4CDB"/>
    <w:rsid w:val="00FC4E98"/>
    <w:rsid w:val="00FC5FFD"/>
    <w:rsid w:val="00FD117F"/>
    <w:rsid w:val="00FD30D9"/>
    <w:rsid w:val="00FD36A2"/>
    <w:rsid w:val="00FD73BD"/>
    <w:rsid w:val="00FD767F"/>
    <w:rsid w:val="00FE1ADB"/>
    <w:rsid w:val="00FE22A7"/>
    <w:rsid w:val="00FE7213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CEEBD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B1D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67D3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semiHidden/>
    <w:rsid w:val="00EB1D21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paragraph" w:styleId="Revision">
    <w:name w:val="Revision"/>
    <w:hidden/>
    <w:uiPriority w:val="99"/>
    <w:semiHidden/>
    <w:rsid w:val="00E14DB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F25AA-2AFA-4E84-B6C7-66D3303A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4262</TotalTime>
  <Pages>6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Jovana Jovanovic</cp:lastModifiedBy>
  <cp:revision>28</cp:revision>
  <cp:lastPrinted>2010-03-01T14:10:00Z</cp:lastPrinted>
  <dcterms:created xsi:type="dcterms:W3CDTF">2023-01-27T10:22:00Z</dcterms:created>
  <dcterms:modified xsi:type="dcterms:W3CDTF">2024-07-29T12:48:00Z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