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6F0C6" w14:textId="77777777" w:rsidR="00C22BE5" w:rsidRPr="006B2B5A" w:rsidRDefault="00C22BE5" w:rsidP="00C22BE5">
      <w:pPr>
        <w:rPr>
          <w:sz w:val="22"/>
          <w:szCs w:val="22"/>
        </w:rPr>
      </w:pPr>
    </w:p>
    <w:p w14:paraId="13AF7B8D" w14:textId="77777777" w:rsidR="00C22BE5" w:rsidRPr="006B2B5A" w:rsidRDefault="00C22BE5" w:rsidP="00C22BE5">
      <w:pPr>
        <w:rPr>
          <w:sz w:val="22"/>
          <w:szCs w:val="22"/>
        </w:rPr>
      </w:pPr>
    </w:p>
    <w:p w14:paraId="4E239CBA" w14:textId="77777777" w:rsidR="00C22BE5" w:rsidRPr="006B2B5A" w:rsidRDefault="00C30F92" w:rsidP="00C30F92">
      <w:pPr>
        <w:jc w:val="center"/>
        <w:rPr>
          <w:sz w:val="22"/>
          <w:szCs w:val="22"/>
        </w:rPr>
      </w:pPr>
      <w:r w:rsidRPr="006B2B5A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6B2B5A">
        <w:rPr>
          <w:b/>
          <w:bCs/>
          <w:iCs/>
          <w:sz w:val="22"/>
          <w:szCs w:val="22"/>
          <w:u w:val="single"/>
        </w:rPr>
        <w:t>LIJEK</w:t>
      </w:r>
    </w:p>
    <w:p w14:paraId="47406782" w14:textId="77777777" w:rsidR="00C30F92" w:rsidRPr="006B2B5A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EC5EABC" w14:textId="77777777" w:rsidR="00413832" w:rsidRPr="00FB6ED6" w:rsidRDefault="00413832" w:rsidP="00961CB5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de-DE"/>
        </w:rPr>
      </w:pPr>
      <w:r w:rsidRPr="00FB6ED6">
        <w:rPr>
          <w:bCs/>
          <w:sz w:val="22"/>
          <w:szCs w:val="22"/>
          <w:lang w:val="de-DE"/>
        </w:rPr>
        <w:t>Sunitinib S.K., 12,5 mg, kapsula, tvrda</w:t>
      </w:r>
    </w:p>
    <w:p w14:paraId="09CB2463" w14:textId="77777777" w:rsidR="00413832" w:rsidRPr="00FB6ED6" w:rsidRDefault="00413832" w:rsidP="00961CB5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de-DE"/>
        </w:rPr>
      </w:pPr>
      <w:r w:rsidRPr="00FB6ED6">
        <w:rPr>
          <w:bCs/>
          <w:sz w:val="22"/>
          <w:szCs w:val="22"/>
          <w:lang w:val="de-DE"/>
        </w:rPr>
        <w:t>Sunitinib S.K., 25 mg, kapsula, tvrda</w:t>
      </w:r>
    </w:p>
    <w:p w14:paraId="322EB7BB" w14:textId="6F465F5B" w:rsidR="001A5E1F" w:rsidRPr="00FB6ED6" w:rsidRDefault="00413832" w:rsidP="00961CB5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de-DE"/>
        </w:rPr>
      </w:pPr>
      <w:r w:rsidRPr="00FB6ED6">
        <w:rPr>
          <w:bCs/>
          <w:sz w:val="22"/>
          <w:szCs w:val="22"/>
          <w:lang w:val="de-DE"/>
        </w:rPr>
        <w:t>Sunitinib S.K., 50 mg, kapsula, tvrda</w:t>
      </w:r>
    </w:p>
    <w:p w14:paraId="678D0454" w14:textId="120EB823" w:rsidR="00C22BE5" w:rsidRPr="00961CB5" w:rsidRDefault="00413832" w:rsidP="00961CB5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  <w:r w:rsidRPr="00961CB5">
        <w:rPr>
          <w:sz w:val="22"/>
          <w:szCs w:val="22"/>
          <w:lang w:val="de-DE"/>
        </w:rPr>
        <w:t>sunitinib</w:t>
      </w:r>
    </w:p>
    <w:p w14:paraId="27EBE6C1" w14:textId="77777777" w:rsidR="00C22BE5" w:rsidRPr="006B2B5A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0654C30F" w14:textId="77777777" w:rsidR="006A2B96" w:rsidRPr="006B2B5A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6B2B5A">
        <w:rPr>
          <w:b/>
          <w:bCs/>
          <w:sz w:val="22"/>
          <w:szCs w:val="22"/>
          <w:lang w:val="sr-Latn-CS"/>
        </w:rPr>
        <w:t>,</w:t>
      </w:r>
      <w:r w:rsidR="006A2B96" w:rsidRPr="00FB6ED6">
        <w:rPr>
          <w:sz w:val="22"/>
          <w:szCs w:val="22"/>
          <w:lang w:val="de-DE"/>
        </w:rPr>
        <w:t xml:space="preserve"> </w:t>
      </w:r>
      <w:r w:rsidR="006A2B96" w:rsidRPr="006B2B5A">
        <w:rPr>
          <w:b/>
          <w:bCs/>
          <w:sz w:val="22"/>
          <w:szCs w:val="22"/>
          <w:lang w:val="sr-Latn-CS"/>
        </w:rPr>
        <w:t xml:space="preserve">jer sadrži </w:t>
      </w:r>
    </w:p>
    <w:p w14:paraId="7CCBD636" w14:textId="77777777" w:rsidR="00A32113" w:rsidRPr="006B2B5A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informacije koje su važne za Vas</w:t>
      </w:r>
    </w:p>
    <w:p w14:paraId="32E5C590" w14:textId="77777777" w:rsidR="00A32113" w:rsidRPr="006B2B5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Uputstvo sačuvajte. Može biti potrebno da ga ponovo pročitate.</w:t>
      </w:r>
    </w:p>
    <w:p w14:paraId="33D8E72D" w14:textId="77777777" w:rsidR="00A32113" w:rsidRPr="006B2B5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Ako imate dodatnih pitanja, obratite se svom ljekaru ili farmaceutu</w:t>
      </w:r>
      <w:r w:rsidR="00070BAB" w:rsidRPr="006B2B5A">
        <w:rPr>
          <w:sz w:val="22"/>
          <w:szCs w:val="22"/>
          <w:lang w:val="sr-Latn-CS"/>
        </w:rPr>
        <w:t xml:space="preserve"> </w:t>
      </w:r>
      <w:r w:rsidR="00070BAB" w:rsidRPr="006B2B5A">
        <w:rPr>
          <w:noProof/>
          <w:sz w:val="22"/>
          <w:szCs w:val="22"/>
          <w:lang w:val="hr-HR"/>
        </w:rPr>
        <w:t>ili medicinskoj sestri</w:t>
      </w:r>
      <w:r w:rsidRPr="006B2B5A">
        <w:rPr>
          <w:sz w:val="22"/>
          <w:szCs w:val="22"/>
          <w:lang w:val="sr-Latn-CS"/>
        </w:rPr>
        <w:t>.</w:t>
      </w:r>
      <w:r w:rsidR="006240C9" w:rsidRPr="006B2B5A">
        <w:rPr>
          <w:sz w:val="22"/>
          <w:szCs w:val="22"/>
          <w:lang w:val="sr-Latn-CS"/>
        </w:rPr>
        <w:t xml:space="preserve"> </w:t>
      </w:r>
    </w:p>
    <w:p w14:paraId="2329763A" w14:textId="77777777" w:rsidR="00A32113" w:rsidRPr="006B2B5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6B2B5A">
        <w:rPr>
          <w:sz w:val="22"/>
          <w:szCs w:val="22"/>
          <w:lang w:val="sr-Latn-CS"/>
        </w:rPr>
        <w:t>Ovaj lijek propisan je Vama i ne sm</w:t>
      </w:r>
      <w:r w:rsidR="00A06E5C" w:rsidRPr="006B2B5A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08A9507D" w14:textId="77777777" w:rsidR="00C269D7" w:rsidRPr="006B2B5A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6B2B5A">
        <w:rPr>
          <w:spacing w:val="-5"/>
          <w:sz w:val="22"/>
          <w:szCs w:val="22"/>
          <w:lang w:val="sr-Latn-RS"/>
        </w:rPr>
        <w:t xml:space="preserve">Ako </w:t>
      </w:r>
      <w:r w:rsidR="00CE3E04" w:rsidRPr="006B2B5A">
        <w:rPr>
          <w:spacing w:val="-5"/>
          <w:sz w:val="22"/>
          <w:szCs w:val="22"/>
          <w:lang w:val="sr-Latn-RS"/>
        </w:rPr>
        <w:t>Vam</w:t>
      </w:r>
      <w:r w:rsidRPr="006B2B5A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6B2B5A">
        <w:rPr>
          <w:spacing w:val="-5"/>
          <w:sz w:val="22"/>
          <w:szCs w:val="22"/>
          <w:lang w:val="sr-Latn-RS"/>
        </w:rPr>
        <w:t xml:space="preserve">ejstvo recite to svom ljekaru, </w:t>
      </w:r>
      <w:r w:rsidRPr="006B2B5A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6B2B5A">
        <w:rPr>
          <w:spacing w:val="-4"/>
          <w:sz w:val="22"/>
          <w:szCs w:val="22"/>
          <w:lang w:val="sr-Latn-RS"/>
        </w:rPr>
        <w:t xml:space="preserve">. </w:t>
      </w:r>
      <w:r w:rsidR="0085398E" w:rsidRPr="006B2B5A">
        <w:rPr>
          <w:spacing w:val="-4"/>
          <w:sz w:val="22"/>
          <w:szCs w:val="22"/>
          <w:lang w:val="sr-Latn-RS"/>
        </w:rPr>
        <w:t xml:space="preserve">Pogledajte dio 4. </w:t>
      </w:r>
    </w:p>
    <w:p w14:paraId="62816E7A" w14:textId="77777777" w:rsidR="00C269D7" w:rsidRPr="006B2B5A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1A781876" w14:textId="77777777" w:rsidR="003324F7" w:rsidRPr="006B2B5A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7D08F482" w14:textId="77777777" w:rsidR="00A92C66" w:rsidRPr="006B2B5A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B991876" w14:textId="77777777" w:rsidR="00A32113" w:rsidRPr="006B2B5A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U ovom uputstvu pročitaćete:</w:t>
      </w:r>
    </w:p>
    <w:p w14:paraId="1B4C3CD0" w14:textId="0F3723DE" w:rsidR="00A32113" w:rsidRPr="006B2B5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 xml:space="preserve">Šta je lijek </w:t>
      </w:r>
      <w:r w:rsidR="00413832" w:rsidRPr="006B2B5A">
        <w:rPr>
          <w:sz w:val="22"/>
          <w:szCs w:val="22"/>
          <w:lang w:val="sr-Latn-RS"/>
        </w:rPr>
        <w:t>Sunitinib S.K.</w:t>
      </w:r>
      <w:r w:rsidRPr="006B2B5A">
        <w:rPr>
          <w:sz w:val="22"/>
          <w:szCs w:val="22"/>
          <w:lang w:val="sr-Latn-CS"/>
        </w:rPr>
        <w:t xml:space="preserve"> i čemu je namijenjen</w:t>
      </w:r>
    </w:p>
    <w:p w14:paraId="56C5B826" w14:textId="2E4E75CF" w:rsidR="00A32113" w:rsidRPr="006B2B5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 xml:space="preserve">Šta treba da znate prije nego što uzmete lijek </w:t>
      </w:r>
      <w:r w:rsidR="00413832" w:rsidRPr="006B2B5A">
        <w:rPr>
          <w:sz w:val="22"/>
          <w:szCs w:val="22"/>
          <w:lang w:val="sr-Latn-RS"/>
        </w:rPr>
        <w:t>Sunitinib S.K.</w:t>
      </w:r>
    </w:p>
    <w:p w14:paraId="7A3679AB" w14:textId="290EB092" w:rsidR="00A32113" w:rsidRPr="006B2B5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 xml:space="preserve">Kako se upotrebljava lijek </w:t>
      </w:r>
      <w:r w:rsidR="00413832" w:rsidRPr="006B2B5A">
        <w:rPr>
          <w:sz w:val="22"/>
          <w:szCs w:val="22"/>
          <w:lang w:val="sr-Latn-RS"/>
        </w:rPr>
        <w:t>Sunitinib S.K.</w:t>
      </w:r>
    </w:p>
    <w:p w14:paraId="16E69C98" w14:textId="77777777" w:rsidR="00A32113" w:rsidRPr="006B2B5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 xml:space="preserve">Moguća neželjena dejstva </w:t>
      </w:r>
    </w:p>
    <w:p w14:paraId="28123648" w14:textId="7801D9F5" w:rsidR="00A32113" w:rsidRPr="006B2B5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 xml:space="preserve">Kako čuvati lijek </w:t>
      </w:r>
      <w:r w:rsidR="00413832" w:rsidRPr="006B2B5A">
        <w:rPr>
          <w:sz w:val="22"/>
          <w:szCs w:val="22"/>
          <w:lang w:val="sr-Latn-RS"/>
        </w:rPr>
        <w:t>Sunitinib S.K.</w:t>
      </w:r>
    </w:p>
    <w:p w14:paraId="5DB9316F" w14:textId="77777777" w:rsidR="00A32113" w:rsidRPr="006B2B5A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Sadržaj pakovanja i d</w:t>
      </w:r>
      <w:r w:rsidR="00A32113" w:rsidRPr="006B2B5A">
        <w:rPr>
          <w:sz w:val="22"/>
          <w:szCs w:val="22"/>
          <w:lang w:val="sr-Latn-CS"/>
        </w:rPr>
        <w:t>odatne informacije</w:t>
      </w:r>
      <w:r w:rsidR="00A02C42" w:rsidRPr="006B2B5A">
        <w:rPr>
          <w:sz w:val="22"/>
          <w:szCs w:val="22"/>
          <w:lang w:val="sr-Latn-CS"/>
        </w:rPr>
        <w:t xml:space="preserve"> </w:t>
      </w:r>
    </w:p>
    <w:p w14:paraId="24AA61E4" w14:textId="77777777" w:rsidR="00A32113" w:rsidRPr="006B2B5A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77A3741" w14:textId="77777777" w:rsidR="00C22BE5" w:rsidRPr="006B2B5A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485F8FC1" w14:textId="40643E60" w:rsidR="00A32113" w:rsidRPr="006B2B5A" w:rsidRDefault="00CF1B2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6B2B5A">
        <w:rPr>
          <w:b/>
          <w:bCs/>
          <w:sz w:val="22"/>
          <w:szCs w:val="22"/>
          <w:lang w:val="sr-Latn-CS"/>
        </w:rPr>
        <w:br w:type="page"/>
      </w:r>
      <w:r w:rsidR="00A32113" w:rsidRPr="006B2B5A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6B2B5A">
        <w:rPr>
          <w:b/>
          <w:bCs/>
          <w:sz w:val="22"/>
          <w:szCs w:val="22"/>
          <w:lang w:val="pl-PL"/>
        </w:rPr>
        <w:tab/>
      </w:r>
      <w:r w:rsidR="00A32113" w:rsidRPr="006B2B5A">
        <w:rPr>
          <w:b/>
          <w:bCs/>
          <w:sz w:val="22"/>
          <w:szCs w:val="22"/>
          <w:lang w:val="pl-PL"/>
        </w:rPr>
        <w:t xml:space="preserve">ŠTA JE LIJEK </w:t>
      </w:r>
      <w:r w:rsidR="00413832" w:rsidRPr="006B2B5A">
        <w:rPr>
          <w:b/>
          <w:bCs/>
          <w:sz w:val="22"/>
          <w:szCs w:val="22"/>
          <w:lang w:val="pl-PL"/>
        </w:rPr>
        <w:t>SUNITINIB S.K.</w:t>
      </w:r>
      <w:r w:rsidR="00A32113" w:rsidRPr="006B2B5A">
        <w:rPr>
          <w:b/>
          <w:bCs/>
          <w:sz w:val="22"/>
          <w:szCs w:val="22"/>
          <w:lang w:val="pl-PL"/>
        </w:rPr>
        <w:t xml:space="preserve"> I ČEMU JE NAMIJENJEN</w:t>
      </w:r>
    </w:p>
    <w:p w14:paraId="151AC804" w14:textId="77777777" w:rsidR="00445D8F" w:rsidRPr="006B2B5A" w:rsidRDefault="00445D8F" w:rsidP="00A32113">
      <w:pPr>
        <w:rPr>
          <w:sz w:val="22"/>
          <w:szCs w:val="22"/>
          <w:lang w:val="pl-PL"/>
        </w:rPr>
      </w:pPr>
    </w:p>
    <w:p w14:paraId="58E57FBC" w14:textId="4F67B21E" w:rsidR="00413832" w:rsidRPr="006B2B5A" w:rsidRDefault="00413832" w:rsidP="00413832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 xml:space="preserve">ek Sunitinib S.K. sadrži aktivnu supstancu sunitinib, koji </w:t>
      </w:r>
      <w:r w:rsidR="00946297">
        <w:rPr>
          <w:sz w:val="22"/>
          <w:szCs w:val="22"/>
          <w:lang w:val="sr-Latn-CS"/>
        </w:rPr>
        <w:t xml:space="preserve">pripada grupi ljekova </w:t>
      </w:r>
      <w:r w:rsidRPr="006B2B5A">
        <w:rPr>
          <w:sz w:val="22"/>
          <w:szCs w:val="22"/>
          <w:lang w:val="sr-Latn-CS"/>
        </w:rPr>
        <w:t>inhibitor</w:t>
      </w:r>
      <w:r w:rsidR="00946297">
        <w:rPr>
          <w:sz w:val="22"/>
          <w:szCs w:val="22"/>
          <w:lang w:val="sr-Latn-CS"/>
        </w:rPr>
        <w:t>i</w:t>
      </w:r>
      <w:r w:rsidRPr="006B2B5A">
        <w:rPr>
          <w:sz w:val="22"/>
          <w:szCs w:val="22"/>
          <w:lang w:val="sr-Latn-CS"/>
        </w:rPr>
        <w:t xml:space="preserve"> protein kinaze. Koristi se za 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ečenje karcinoma</w:t>
      </w:r>
      <w:r w:rsidR="00946297">
        <w:rPr>
          <w:sz w:val="22"/>
          <w:szCs w:val="22"/>
          <w:lang w:val="sr-Latn-CS"/>
        </w:rPr>
        <w:t xml:space="preserve"> (raka)</w:t>
      </w:r>
      <w:r w:rsidRPr="006B2B5A">
        <w:rPr>
          <w:sz w:val="22"/>
          <w:szCs w:val="22"/>
          <w:lang w:val="sr-Latn-CS"/>
        </w:rPr>
        <w:t>, tako što spr</w:t>
      </w:r>
      <w:r w:rsidR="0086498B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ečava aktivnost posebne grupe proteina za koju se zna da je uključena u rast i širenje ćelija karcinoma.</w:t>
      </w:r>
    </w:p>
    <w:p w14:paraId="77623F03" w14:textId="77777777" w:rsidR="00413832" w:rsidRPr="006B2B5A" w:rsidRDefault="00413832" w:rsidP="00413832">
      <w:pPr>
        <w:rPr>
          <w:sz w:val="22"/>
          <w:szCs w:val="22"/>
          <w:lang w:val="sr-Latn-CS"/>
        </w:rPr>
      </w:pPr>
    </w:p>
    <w:p w14:paraId="0F184FA0" w14:textId="1E23D559" w:rsidR="00413832" w:rsidRPr="006B2B5A" w:rsidRDefault="00413832" w:rsidP="00413832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 Sunitinib S.K. se koristi za 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ečenje sl</w:t>
      </w:r>
      <w:r w:rsidR="0086498B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edećih tipova karcinoma kod odraslih pacijenata:</w:t>
      </w:r>
    </w:p>
    <w:p w14:paraId="5BBB5D30" w14:textId="582919F7" w:rsidR="00946297" w:rsidRPr="00946297" w:rsidRDefault="00413832" w:rsidP="00961CB5">
      <w:pPr>
        <w:pStyle w:val="ListParagraph"/>
        <w:numPr>
          <w:ilvl w:val="0"/>
          <w:numId w:val="36"/>
        </w:numPr>
        <w:ind w:left="284" w:hanging="141"/>
        <w:rPr>
          <w:szCs w:val="22"/>
          <w:lang w:val="sr-Latn-CS"/>
        </w:rPr>
      </w:pPr>
      <w:r w:rsidRPr="00946297">
        <w:rPr>
          <w:szCs w:val="22"/>
          <w:lang w:val="sr-Latn-CS"/>
        </w:rPr>
        <w:t>Gastrointestinalni tumori strome (GIST), jedna vrsta karcinoma želuca i cr</w:t>
      </w:r>
      <w:r w:rsidR="00467B7C" w:rsidRPr="00946297">
        <w:rPr>
          <w:szCs w:val="22"/>
          <w:lang w:val="sr-Latn-CS"/>
        </w:rPr>
        <w:t>ij</w:t>
      </w:r>
      <w:r w:rsidRPr="00946297">
        <w:rPr>
          <w:szCs w:val="22"/>
          <w:lang w:val="sr-Latn-CS"/>
        </w:rPr>
        <w:t>eva, kada imatinib (drugi l</w:t>
      </w:r>
      <w:r w:rsidR="00467B7C" w:rsidRPr="00946297">
        <w:rPr>
          <w:szCs w:val="22"/>
          <w:lang w:val="sr-Latn-CS"/>
        </w:rPr>
        <w:t>ij</w:t>
      </w:r>
      <w:r w:rsidRPr="00946297">
        <w:rPr>
          <w:szCs w:val="22"/>
          <w:lang w:val="sr-Latn-CS"/>
        </w:rPr>
        <w:t>ek za l</w:t>
      </w:r>
      <w:r w:rsidR="00467B7C" w:rsidRPr="00946297">
        <w:rPr>
          <w:szCs w:val="22"/>
          <w:lang w:val="sr-Latn-CS"/>
        </w:rPr>
        <w:t>ij</w:t>
      </w:r>
      <w:r w:rsidRPr="00946297">
        <w:rPr>
          <w:szCs w:val="22"/>
          <w:lang w:val="sr-Latn-CS"/>
        </w:rPr>
        <w:t>ečenje karcinoma) više nije d</w:t>
      </w:r>
      <w:r w:rsidR="00467B7C" w:rsidRPr="00946297">
        <w:rPr>
          <w:szCs w:val="22"/>
          <w:lang w:val="sr-Latn-CS"/>
        </w:rPr>
        <w:t>j</w:t>
      </w:r>
      <w:r w:rsidRPr="00946297">
        <w:rPr>
          <w:szCs w:val="22"/>
          <w:lang w:val="sr-Latn-CS"/>
        </w:rPr>
        <w:t>elotvoran ili iz nekog razloga ne možete da ga uzimate.</w:t>
      </w:r>
    </w:p>
    <w:p w14:paraId="2A259C3C" w14:textId="3BD5F63E" w:rsidR="00413832" w:rsidRPr="00946297" w:rsidRDefault="00413832" w:rsidP="00961CB5">
      <w:pPr>
        <w:pStyle w:val="ListParagraph"/>
        <w:numPr>
          <w:ilvl w:val="0"/>
          <w:numId w:val="36"/>
        </w:numPr>
        <w:ind w:left="284" w:hanging="141"/>
        <w:rPr>
          <w:szCs w:val="22"/>
          <w:lang w:val="sr-Latn-CS"/>
        </w:rPr>
      </w:pPr>
      <w:r w:rsidRPr="00946297">
        <w:rPr>
          <w:szCs w:val="22"/>
          <w:lang w:val="sr-Latn-CS"/>
        </w:rPr>
        <w:t>Metastatski karcinom bubrežnih ćelija (MRCC), jedna vrsta karcinoma bubrega, koji se širi u druge d</w:t>
      </w:r>
      <w:r w:rsidR="000128B9">
        <w:rPr>
          <w:szCs w:val="22"/>
          <w:lang w:val="sr-Latn-CS"/>
        </w:rPr>
        <w:t>i</w:t>
      </w:r>
      <w:r w:rsidR="00467B7C" w:rsidRPr="00946297">
        <w:rPr>
          <w:szCs w:val="22"/>
          <w:lang w:val="sr-Latn-CS"/>
        </w:rPr>
        <w:t>j</w:t>
      </w:r>
      <w:r w:rsidRPr="00946297">
        <w:rPr>
          <w:szCs w:val="22"/>
          <w:lang w:val="sr-Latn-CS"/>
        </w:rPr>
        <w:t>elove t</w:t>
      </w:r>
      <w:r w:rsidR="00467B7C" w:rsidRPr="00946297">
        <w:rPr>
          <w:szCs w:val="22"/>
          <w:lang w:val="sr-Latn-CS"/>
        </w:rPr>
        <w:t>ij</w:t>
      </w:r>
      <w:r w:rsidRPr="00946297">
        <w:rPr>
          <w:szCs w:val="22"/>
          <w:lang w:val="sr-Latn-CS"/>
        </w:rPr>
        <w:t>ela.</w:t>
      </w:r>
    </w:p>
    <w:p w14:paraId="7FE774CC" w14:textId="1A547660" w:rsidR="00413832" w:rsidRPr="00946297" w:rsidRDefault="00413832" w:rsidP="00961CB5">
      <w:pPr>
        <w:pStyle w:val="ListParagraph"/>
        <w:numPr>
          <w:ilvl w:val="0"/>
          <w:numId w:val="36"/>
        </w:numPr>
        <w:ind w:left="284" w:hanging="141"/>
        <w:rPr>
          <w:szCs w:val="22"/>
          <w:lang w:val="sr-Latn-CS"/>
        </w:rPr>
      </w:pPr>
      <w:r w:rsidRPr="00946297">
        <w:rPr>
          <w:szCs w:val="22"/>
          <w:lang w:val="sr-Latn-CS"/>
        </w:rPr>
        <w:t>Neuroendokrini tumori pankreasa (pNET) (tumori ćelija pankreasa koje luče hormone)</w:t>
      </w:r>
      <w:r w:rsidR="00F01305">
        <w:rPr>
          <w:szCs w:val="22"/>
          <w:lang w:val="sr-Latn-CS"/>
        </w:rPr>
        <w:t>,</w:t>
      </w:r>
      <w:r w:rsidRPr="00946297">
        <w:rPr>
          <w:szCs w:val="22"/>
          <w:lang w:val="sr-Latn-CS"/>
        </w:rPr>
        <w:t xml:space="preserve"> koji su se raširili ili se ne mogu odstraniti operacijom.</w:t>
      </w:r>
    </w:p>
    <w:p w14:paraId="6D78AF7E" w14:textId="77777777" w:rsidR="00413832" w:rsidRPr="006B2B5A" w:rsidRDefault="00413832" w:rsidP="00413832">
      <w:pPr>
        <w:rPr>
          <w:sz w:val="22"/>
          <w:szCs w:val="22"/>
          <w:lang w:val="sr-Latn-CS"/>
        </w:rPr>
      </w:pPr>
    </w:p>
    <w:p w14:paraId="3F780051" w14:textId="7C349944" w:rsidR="00445D8F" w:rsidRPr="006B2B5A" w:rsidRDefault="00413832" w:rsidP="00413832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Ako imate bilo koje pitanje o tome kako 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 Sunitinib S.K. d</w:t>
      </w:r>
      <w:r w:rsidR="00467B7C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eluje, ili zašto Vam je propisan taj 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ek, pitajte Vašeg l</w:t>
      </w:r>
      <w:r w:rsidR="00467B7C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ekara.</w:t>
      </w:r>
    </w:p>
    <w:p w14:paraId="1FC9A895" w14:textId="77777777" w:rsidR="00413832" w:rsidRDefault="00413832" w:rsidP="00413832">
      <w:pPr>
        <w:rPr>
          <w:sz w:val="22"/>
          <w:szCs w:val="22"/>
          <w:lang w:val="sr-Latn-CS"/>
        </w:rPr>
      </w:pPr>
    </w:p>
    <w:p w14:paraId="57D95A5E" w14:textId="77777777" w:rsidR="003277C7" w:rsidRPr="006B2B5A" w:rsidRDefault="003277C7" w:rsidP="00413832">
      <w:pPr>
        <w:rPr>
          <w:sz w:val="22"/>
          <w:szCs w:val="22"/>
          <w:lang w:val="sr-Latn-CS"/>
        </w:rPr>
      </w:pPr>
    </w:p>
    <w:p w14:paraId="79B10C79" w14:textId="22F23A51" w:rsidR="00A32113" w:rsidRPr="006B2B5A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FB6ED6">
        <w:rPr>
          <w:b/>
          <w:bCs/>
          <w:sz w:val="22"/>
          <w:szCs w:val="22"/>
        </w:rPr>
        <w:t xml:space="preserve">2. </w:t>
      </w:r>
      <w:r w:rsidR="00FB6603" w:rsidRPr="006B2B5A">
        <w:rPr>
          <w:b/>
          <w:bCs/>
          <w:sz w:val="22"/>
          <w:szCs w:val="22"/>
          <w:lang w:val="sr-Latn-CS"/>
        </w:rPr>
        <w:tab/>
      </w:r>
      <w:r w:rsidRPr="006B2B5A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413832" w:rsidRPr="006B2B5A">
        <w:rPr>
          <w:b/>
          <w:caps/>
          <w:sz w:val="22"/>
          <w:szCs w:val="22"/>
          <w:lang w:val="sr-Latn-CS"/>
        </w:rPr>
        <w:t>SUNITINIB S.K.</w:t>
      </w:r>
    </w:p>
    <w:p w14:paraId="18387120" w14:textId="77777777" w:rsidR="00445D8F" w:rsidRPr="006B2B5A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48589325" w14:textId="074CD429" w:rsidR="00A32113" w:rsidRPr="006B2B5A" w:rsidRDefault="00A32113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ru-RU"/>
        </w:rPr>
        <w:t>L</w:t>
      </w:r>
      <w:r w:rsidRPr="006B2B5A">
        <w:rPr>
          <w:b/>
          <w:sz w:val="22"/>
          <w:szCs w:val="22"/>
          <w:lang w:val="sr-Latn-CS"/>
        </w:rPr>
        <w:t>ij</w:t>
      </w:r>
      <w:r w:rsidRPr="006B2B5A">
        <w:rPr>
          <w:b/>
          <w:sz w:val="22"/>
          <w:szCs w:val="22"/>
          <w:lang w:val="ru-RU"/>
        </w:rPr>
        <w:t>ek</w:t>
      </w:r>
      <w:r w:rsidRPr="00FB6ED6">
        <w:rPr>
          <w:b/>
          <w:sz w:val="22"/>
          <w:szCs w:val="22"/>
          <w:lang w:val="sr-Latn-CS"/>
        </w:rPr>
        <w:t xml:space="preserve"> </w:t>
      </w:r>
      <w:r w:rsidR="00413832" w:rsidRPr="006B2B5A">
        <w:rPr>
          <w:b/>
          <w:sz w:val="22"/>
          <w:szCs w:val="22"/>
          <w:lang w:val="ru-RU"/>
        </w:rPr>
        <w:t>Sunitinib</w:t>
      </w:r>
      <w:r w:rsidR="00413832" w:rsidRPr="00FB6ED6">
        <w:rPr>
          <w:b/>
          <w:sz w:val="22"/>
          <w:szCs w:val="22"/>
          <w:lang w:val="sr-Latn-CS"/>
        </w:rPr>
        <w:t xml:space="preserve"> </w:t>
      </w:r>
      <w:r w:rsidR="00413832" w:rsidRPr="006B2B5A">
        <w:rPr>
          <w:b/>
          <w:sz w:val="22"/>
          <w:szCs w:val="22"/>
          <w:lang w:val="ru-RU"/>
        </w:rPr>
        <w:t>S</w:t>
      </w:r>
      <w:r w:rsidR="00413832" w:rsidRPr="00FB6ED6">
        <w:rPr>
          <w:b/>
          <w:sz w:val="22"/>
          <w:szCs w:val="22"/>
          <w:lang w:val="sr-Latn-CS"/>
        </w:rPr>
        <w:t>.</w:t>
      </w:r>
      <w:r w:rsidR="00413832" w:rsidRPr="006B2B5A">
        <w:rPr>
          <w:b/>
          <w:sz w:val="22"/>
          <w:szCs w:val="22"/>
          <w:lang w:val="ru-RU"/>
        </w:rPr>
        <w:t>K</w:t>
      </w:r>
      <w:r w:rsidR="00413832" w:rsidRPr="00FB6ED6">
        <w:rPr>
          <w:b/>
          <w:sz w:val="22"/>
          <w:szCs w:val="22"/>
          <w:lang w:val="sr-Latn-CS"/>
        </w:rPr>
        <w:t>.</w:t>
      </w:r>
      <w:r w:rsidR="00413832" w:rsidRPr="006B2B5A">
        <w:rPr>
          <w:b/>
          <w:sz w:val="22"/>
          <w:szCs w:val="22"/>
          <w:lang w:val="sr-Latn-RS"/>
        </w:rPr>
        <w:t xml:space="preserve"> </w:t>
      </w:r>
      <w:r w:rsidRPr="006B2B5A">
        <w:rPr>
          <w:b/>
          <w:sz w:val="22"/>
          <w:szCs w:val="22"/>
          <w:lang w:val="ru-RU"/>
        </w:rPr>
        <w:t>ne</w:t>
      </w:r>
      <w:r w:rsidRPr="00FB6ED6">
        <w:rPr>
          <w:b/>
          <w:sz w:val="22"/>
          <w:szCs w:val="22"/>
          <w:lang w:val="sr-Latn-CS"/>
        </w:rPr>
        <w:t xml:space="preserve"> </w:t>
      </w:r>
      <w:r w:rsidRPr="006B2B5A">
        <w:rPr>
          <w:b/>
          <w:sz w:val="22"/>
          <w:szCs w:val="22"/>
          <w:lang w:val="ru-RU"/>
        </w:rPr>
        <w:t>sm</w:t>
      </w:r>
      <w:r w:rsidRPr="006B2B5A">
        <w:rPr>
          <w:b/>
          <w:sz w:val="22"/>
          <w:szCs w:val="22"/>
          <w:lang w:val="sr-Latn-CS"/>
        </w:rPr>
        <w:t>ij</w:t>
      </w:r>
      <w:r w:rsidRPr="006B2B5A">
        <w:rPr>
          <w:b/>
          <w:sz w:val="22"/>
          <w:szCs w:val="22"/>
          <w:lang w:val="ru-RU"/>
        </w:rPr>
        <w:t>ete</w:t>
      </w:r>
      <w:r w:rsidRPr="00FB6ED6">
        <w:rPr>
          <w:b/>
          <w:sz w:val="22"/>
          <w:szCs w:val="22"/>
          <w:lang w:val="sr-Latn-CS"/>
        </w:rPr>
        <w:t xml:space="preserve"> </w:t>
      </w:r>
      <w:r w:rsidRPr="006B2B5A">
        <w:rPr>
          <w:b/>
          <w:sz w:val="22"/>
          <w:szCs w:val="22"/>
          <w:lang w:val="ru-RU"/>
        </w:rPr>
        <w:t>koristiti</w:t>
      </w:r>
      <w:r w:rsidRPr="00FB6ED6">
        <w:rPr>
          <w:b/>
          <w:sz w:val="22"/>
          <w:szCs w:val="22"/>
          <w:lang w:val="sr-Latn-CS"/>
        </w:rPr>
        <w:t>:</w:t>
      </w:r>
    </w:p>
    <w:p w14:paraId="1B2FDA14" w14:textId="1EA14EFA" w:rsidR="00413832" w:rsidRPr="006B2B5A" w:rsidRDefault="00413832" w:rsidP="00413832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- ukoliko ste alergični (preos</w:t>
      </w:r>
      <w:r w:rsidR="00467B7C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etljivi) na sunitinib ili na bilo koju od pomoćnih supstanci ovog l</w:t>
      </w:r>
      <w:r w:rsidR="00467B7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 xml:space="preserve">eka (navedene u </w:t>
      </w:r>
      <w:r w:rsidR="003277C7">
        <w:rPr>
          <w:sz w:val="22"/>
          <w:szCs w:val="22"/>
          <w:lang w:val="sr-Latn-CS"/>
        </w:rPr>
        <w:t>dijelu</w:t>
      </w:r>
      <w:r w:rsidRPr="006B2B5A">
        <w:rPr>
          <w:sz w:val="22"/>
          <w:szCs w:val="22"/>
          <w:lang w:val="sr-Latn-CS"/>
        </w:rPr>
        <w:t xml:space="preserve"> 6).</w:t>
      </w:r>
    </w:p>
    <w:p w14:paraId="0911C6F7" w14:textId="77777777" w:rsidR="00445D8F" w:rsidRPr="006B2B5A" w:rsidRDefault="00445D8F" w:rsidP="00A32113">
      <w:pPr>
        <w:rPr>
          <w:sz w:val="22"/>
          <w:szCs w:val="22"/>
          <w:lang w:val="sr-Latn-CS"/>
        </w:rPr>
      </w:pPr>
    </w:p>
    <w:p w14:paraId="0A0AA104" w14:textId="77777777" w:rsidR="00A02C42" w:rsidRPr="006B2B5A" w:rsidRDefault="00F47B6C" w:rsidP="00A32113">
      <w:pPr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Upozorenja i mjere opreza:</w:t>
      </w:r>
    </w:p>
    <w:p w14:paraId="54CFBB2B" w14:textId="73786728" w:rsidR="00445D8F" w:rsidRPr="006B2B5A" w:rsidRDefault="00445D8F" w:rsidP="00A32113">
      <w:pPr>
        <w:rPr>
          <w:bCs/>
          <w:sz w:val="22"/>
          <w:szCs w:val="22"/>
          <w:lang w:val="sr-Latn-CS"/>
        </w:rPr>
      </w:pPr>
    </w:p>
    <w:p w14:paraId="0DAEC60E" w14:textId="2D5F8C96" w:rsidR="00413832" w:rsidRPr="006B2B5A" w:rsidRDefault="00413832" w:rsidP="00413832">
      <w:pPr>
        <w:rPr>
          <w:b/>
          <w:bCs/>
          <w:sz w:val="22"/>
          <w:szCs w:val="22"/>
          <w:lang w:val="sr-Latn-RS"/>
        </w:rPr>
      </w:pPr>
      <w:r w:rsidRPr="006B2B5A">
        <w:rPr>
          <w:b/>
          <w:bCs/>
          <w:sz w:val="22"/>
          <w:szCs w:val="22"/>
          <w:lang w:val="sr-Latn-RS"/>
        </w:rPr>
        <w:t xml:space="preserve">Razgovarajte sa </w:t>
      </w:r>
      <w:r w:rsidR="00EF0EE0">
        <w:rPr>
          <w:b/>
          <w:bCs/>
          <w:sz w:val="22"/>
          <w:szCs w:val="22"/>
          <w:lang w:val="sr-Latn-RS"/>
        </w:rPr>
        <w:t>Vašim</w:t>
      </w:r>
      <w:r w:rsidRPr="006B2B5A">
        <w:rPr>
          <w:b/>
          <w:bCs/>
          <w:sz w:val="22"/>
          <w:szCs w:val="22"/>
          <w:lang w:val="sr-Latn-RS"/>
        </w:rPr>
        <w:t xml:space="preserve"> l</w:t>
      </w:r>
      <w:r w:rsidR="00467B7C">
        <w:rPr>
          <w:b/>
          <w:bCs/>
          <w:sz w:val="22"/>
          <w:szCs w:val="22"/>
          <w:lang w:val="sr-Latn-RS"/>
        </w:rPr>
        <w:t>j</w:t>
      </w:r>
      <w:r w:rsidRPr="006B2B5A">
        <w:rPr>
          <w:b/>
          <w:bCs/>
          <w:sz w:val="22"/>
          <w:szCs w:val="22"/>
          <w:lang w:val="sr-Latn-RS"/>
        </w:rPr>
        <w:t>ekarom pr</w:t>
      </w:r>
      <w:r w:rsidR="00EF0EE0">
        <w:rPr>
          <w:b/>
          <w:bCs/>
          <w:sz w:val="22"/>
          <w:szCs w:val="22"/>
          <w:lang w:val="sr-Latn-RS"/>
        </w:rPr>
        <w:t>ij</w:t>
      </w:r>
      <w:r w:rsidRPr="006B2B5A">
        <w:rPr>
          <w:b/>
          <w:bCs/>
          <w:sz w:val="22"/>
          <w:szCs w:val="22"/>
          <w:lang w:val="sr-Latn-RS"/>
        </w:rPr>
        <w:t>e nego što uzmete l</w:t>
      </w:r>
      <w:r w:rsidR="00467B7C">
        <w:rPr>
          <w:b/>
          <w:bCs/>
          <w:sz w:val="22"/>
          <w:szCs w:val="22"/>
          <w:lang w:val="sr-Latn-RS"/>
        </w:rPr>
        <w:t>ij</w:t>
      </w:r>
      <w:r w:rsidRPr="006B2B5A">
        <w:rPr>
          <w:b/>
          <w:bCs/>
          <w:sz w:val="22"/>
          <w:szCs w:val="22"/>
          <w:lang w:val="sr-Latn-RS"/>
        </w:rPr>
        <w:t>ek Sunitinib S.K.:</w:t>
      </w:r>
    </w:p>
    <w:p w14:paraId="04F0C8BA" w14:textId="77777777" w:rsidR="00413832" w:rsidRPr="006B2B5A" w:rsidRDefault="00413832" w:rsidP="00413832">
      <w:pPr>
        <w:rPr>
          <w:sz w:val="22"/>
          <w:szCs w:val="22"/>
          <w:lang w:val="sr-Latn-RS"/>
        </w:rPr>
      </w:pPr>
    </w:p>
    <w:p w14:paraId="24513F8B" w14:textId="40CD7E57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 xml:space="preserve">Ukoliko imate </w:t>
      </w:r>
      <w:r w:rsidR="00EF0EE0">
        <w:rPr>
          <w:b/>
          <w:bCs/>
          <w:szCs w:val="22"/>
          <w:lang w:val="sr-Latn-RS"/>
        </w:rPr>
        <w:t xml:space="preserve">povišen </w:t>
      </w:r>
      <w:r w:rsidRPr="006B2B5A">
        <w:rPr>
          <w:b/>
          <w:bCs/>
          <w:szCs w:val="22"/>
          <w:lang w:val="sr-Latn-RS"/>
        </w:rPr>
        <w:t>krvni pritisak.</w:t>
      </w:r>
      <w:r w:rsidRPr="006B2B5A">
        <w:rPr>
          <w:szCs w:val="22"/>
          <w:lang w:val="sr-Latn-RS"/>
        </w:rPr>
        <w:t xml:space="preserve">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 može dovesti do povišenja krvnog pritiska.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 će kontrolisati Vaš krvni pritisak tokom terapije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S.K., a možda će i da Vam propi</w:t>
      </w:r>
      <w:r w:rsidR="00EF0EE0">
        <w:rPr>
          <w:szCs w:val="22"/>
          <w:lang w:val="sr-Latn-RS"/>
        </w:rPr>
        <w:t>sati i</w:t>
      </w:r>
      <w:r w:rsidRPr="006B2B5A">
        <w:rPr>
          <w:szCs w:val="22"/>
          <w:lang w:val="sr-Latn-RS"/>
        </w:rPr>
        <w:t xml:space="preserve">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ekove za sniž</w:t>
      </w:r>
      <w:r w:rsidR="00EF0EE0">
        <w:rPr>
          <w:szCs w:val="22"/>
          <w:lang w:val="sr-Latn-RS"/>
        </w:rPr>
        <w:t>ava</w:t>
      </w:r>
      <w:r w:rsidRPr="006B2B5A">
        <w:rPr>
          <w:szCs w:val="22"/>
          <w:lang w:val="sr-Latn-RS"/>
        </w:rPr>
        <w:t>nje krvnog pritiska, ukoliko to bude potrebno.</w:t>
      </w:r>
    </w:p>
    <w:p w14:paraId="5BFF8545" w14:textId="26749943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ili ste imali poremećaje</w:t>
      </w:r>
      <w:r w:rsidR="00BB5506">
        <w:rPr>
          <w:b/>
          <w:bCs/>
          <w:szCs w:val="22"/>
          <w:lang w:val="sr-Latn-RS"/>
        </w:rPr>
        <w:t xml:space="preserve"> krvi</w:t>
      </w:r>
      <w:r w:rsidRPr="006B2B5A">
        <w:rPr>
          <w:b/>
          <w:bCs/>
          <w:szCs w:val="22"/>
          <w:lang w:val="sr-Latn-RS"/>
        </w:rPr>
        <w:t xml:space="preserve">, probleme sa krvarenjem ili stvaranjem modrica. </w:t>
      </w:r>
      <w:r w:rsidRPr="006B2B5A">
        <w:rPr>
          <w:szCs w:val="22"/>
          <w:lang w:val="sr-Latn-RS"/>
        </w:rPr>
        <w:t>Terapija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 može dovesti do povećanog rizika od krvarenja ili do prom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ene broja određenih krvnih ćelija, što može izazivati anemiju ili uticati na zgrušavanje krvi. Ukoliko uzimate varfarin ili acenokumarol (l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ekovi koji razr</w:t>
      </w:r>
      <w:r w:rsidR="00F01305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eđuju krv da bi spr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ečili stvaranje krvnih ugrušaka)</w:t>
      </w:r>
      <w:r w:rsidR="00F01305">
        <w:rPr>
          <w:szCs w:val="22"/>
          <w:lang w:val="sr-Latn-RS"/>
        </w:rPr>
        <w:t>,</w:t>
      </w:r>
      <w:r w:rsidRPr="006B2B5A">
        <w:rPr>
          <w:szCs w:val="22"/>
          <w:lang w:val="sr-Latn-RS"/>
        </w:rPr>
        <w:t xml:space="preserve"> postoji povećan rizik od krvarenja. Recite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ako ste bilo kada tokom terapije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 imali krvarenje.</w:t>
      </w:r>
    </w:p>
    <w:p w14:paraId="74A896BC" w14:textId="19595D7A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probleme sa srcem.</w:t>
      </w:r>
      <w:r w:rsidRPr="006B2B5A">
        <w:rPr>
          <w:szCs w:val="22"/>
          <w:lang w:val="sr-Latn-RS"/>
        </w:rPr>
        <w:t xml:space="preserve">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 može izazvati srčane probleme. Recite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ako se os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ećate veoma umorno, imate nedostatak daha ili Vam otiču stopala i članci.</w:t>
      </w:r>
    </w:p>
    <w:p w14:paraId="02AB8F01" w14:textId="422887A3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izm</w:t>
      </w:r>
      <w:r w:rsidR="00127017">
        <w:rPr>
          <w:b/>
          <w:bCs/>
          <w:szCs w:val="22"/>
          <w:lang w:val="sr-Latn-RS"/>
        </w:rPr>
        <w:t>i</w:t>
      </w:r>
      <w:r w:rsidR="00467B7C">
        <w:rPr>
          <w:b/>
          <w:bCs/>
          <w:szCs w:val="22"/>
          <w:lang w:val="sr-Latn-RS"/>
        </w:rPr>
        <w:t>j</w:t>
      </w:r>
      <w:r w:rsidRPr="006B2B5A">
        <w:rPr>
          <w:b/>
          <w:bCs/>
          <w:szCs w:val="22"/>
          <w:lang w:val="sr-Latn-RS"/>
        </w:rPr>
        <w:t>enjen srčani ritam.</w:t>
      </w:r>
      <w:r w:rsidRPr="006B2B5A">
        <w:rPr>
          <w:szCs w:val="22"/>
          <w:lang w:val="sr-Latn-RS"/>
        </w:rPr>
        <w:t xml:space="preserve">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 može izazvati prom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ene u srčanom ritmu. Vaš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 može uraditi EKG pregled da bi ispitao ove tegobe kod Vas tokom terapije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S.K.. Recite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ako osećate vrtoglavicu, nesv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esticu ili izm</w:t>
      </w:r>
      <w:r w:rsidR="00127017">
        <w:rPr>
          <w:szCs w:val="22"/>
          <w:lang w:val="sr-Latn-RS"/>
        </w:rPr>
        <w:t>i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enjen srčani ritam dok uzimate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S.K..</w:t>
      </w:r>
    </w:p>
    <w:p w14:paraId="0A99D1A3" w14:textId="14DC99C8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ste nedavno imali problema sa stvaranjem krvnih ugrušaka u venama i/ili arterijama (krvnim sudovima), uključujući šlog, srčani udar, emboliju ili trombozu.</w:t>
      </w:r>
      <w:r w:rsidRPr="006B2B5A">
        <w:rPr>
          <w:szCs w:val="22"/>
          <w:lang w:val="sr-Latn-RS"/>
        </w:rPr>
        <w:t xml:space="preserve"> Odmah se obratite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ukoliko os</w:t>
      </w:r>
      <w:r w:rsidR="00F01305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etite simptome kao što su bol ili pritisak u grudima, bol u rukama, leđima, vratu ili vilici, nedostatak daha, trnjenje ili slabost jedne strane t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ela, poteškoće u govoru, glavobolju ili vrtoglavicu dok uzimate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S.K..</w:t>
      </w:r>
    </w:p>
    <w:p w14:paraId="4A0C1D81" w14:textId="38F5EA20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b/>
          <w:bCs/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 xml:space="preserve">Ukoliko imate ili ste imali aneurizmu </w:t>
      </w:r>
      <w:r w:rsidRPr="006B2B5A">
        <w:rPr>
          <w:szCs w:val="22"/>
          <w:lang w:val="sr-Latn-RS"/>
        </w:rPr>
        <w:t xml:space="preserve">(proširenje i slabljenje zida krvnog suda) ili </w:t>
      </w:r>
      <w:r w:rsidR="002A026A">
        <w:rPr>
          <w:szCs w:val="22"/>
          <w:lang w:val="sr-Latn-RS"/>
        </w:rPr>
        <w:t>rupturu (</w:t>
      </w:r>
      <w:r w:rsidRPr="006B2B5A">
        <w:rPr>
          <w:szCs w:val="22"/>
          <w:lang w:val="sr-Latn-RS"/>
        </w:rPr>
        <w:t>rasc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ep</w:t>
      </w:r>
      <w:r w:rsidR="002A026A">
        <w:rPr>
          <w:szCs w:val="22"/>
          <w:lang w:val="sr-Latn-RS"/>
        </w:rPr>
        <w:t>)</w:t>
      </w:r>
      <w:r w:rsidRPr="006B2B5A">
        <w:rPr>
          <w:szCs w:val="22"/>
          <w:lang w:val="sr-Latn-RS"/>
        </w:rPr>
        <w:t xml:space="preserve"> zida kr</w:t>
      </w:r>
      <w:r w:rsidR="00152AD3">
        <w:rPr>
          <w:szCs w:val="22"/>
          <w:lang w:val="sr-Latn-RS"/>
        </w:rPr>
        <w:t>v</w:t>
      </w:r>
      <w:r w:rsidRPr="006B2B5A">
        <w:rPr>
          <w:szCs w:val="22"/>
          <w:lang w:val="sr-Latn-RS"/>
        </w:rPr>
        <w:t>nog suda.</w:t>
      </w:r>
    </w:p>
    <w:p w14:paraId="4DD4ACAE" w14:textId="23299299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ili ste imali oštećenje sitnih krvnih sudova, koje se naziva trombotička mikroangiopatija (TMA).</w:t>
      </w:r>
      <w:r w:rsidRPr="006B2B5A">
        <w:rPr>
          <w:szCs w:val="22"/>
          <w:lang w:val="sr-Latn-RS"/>
        </w:rPr>
        <w:t xml:space="preserve"> Obratite se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 xml:space="preserve">ekaru ukoliko se kod Vas jave groznica, iscrpljenost, zamor, modrice, krvarenje, oticanje, zbunjenost, gubitak vida i </w:t>
      </w:r>
      <w:r w:rsidR="00C25974">
        <w:rPr>
          <w:szCs w:val="22"/>
          <w:lang w:val="sr-Latn-RS"/>
        </w:rPr>
        <w:t xml:space="preserve">konvulzije (epileptični </w:t>
      </w:r>
      <w:r w:rsidRPr="006B2B5A">
        <w:rPr>
          <w:szCs w:val="22"/>
          <w:lang w:val="sr-Latn-RS"/>
        </w:rPr>
        <w:t>napadi</w:t>
      </w:r>
      <w:r w:rsidR="00C25974">
        <w:rPr>
          <w:szCs w:val="22"/>
          <w:lang w:val="sr-Latn-RS"/>
        </w:rPr>
        <w:t>)</w:t>
      </w:r>
      <w:r w:rsidRPr="006B2B5A">
        <w:rPr>
          <w:szCs w:val="22"/>
          <w:lang w:val="sr-Latn-RS"/>
        </w:rPr>
        <w:t>.</w:t>
      </w:r>
    </w:p>
    <w:p w14:paraId="72F15D0F" w14:textId="10C169EE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 xml:space="preserve">Ukoliko imate poremećaj </w:t>
      </w:r>
      <w:r w:rsidR="00C25974">
        <w:rPr>
          <w:b/>
          <w:bCs/>
          <w:szCs w:val="22"/>
          <w:lang w:val="sr-Latn-RS"/>
        </w:rPr>
        <w:t xml:space="preserve">funkcije </w:t>
      </w:r>
      <w:r w:rsidRPr="006B2B5A">
        <w:rPr>
          <w:b/>
          <w:bCs/>
          <w:szCs w:val="22"/>
          <w:lang w:val="sr-Latn-RS"/>
        </w:rPr>
        <w:t>štitaste žl</w:t>
      </w:r>
      <w:r w:rsidR="00C25974">
        <w:rPr>
          <w:b/>
          <w:bCs/>
          <w:szCs w:val="22"/>
          <w:lang w:val="sr-Latn-RS"/>
        </w:rPr>
        <w:t>ij</w:t>
      </w:r>
      <w:r w:rsidRPr="006B2B5A">
        <w:rPr>
          <w:b/>
          <w:bCs/>
          <w:szCs w:val="22"/>
          <w:lang w:val="sr-Latn-RS"/>
        </w:rPr>
        <w:t>ezde.</w:t>
      </w:r>
      <w:r w:rsidRPr="006B2B5A">
        <w:rPr>
          <w:szCs w:val="22"/>
          <w:lang w:val="sr-Latn-RS"/>
        </w:rPr>
        <w:t xml:space="preserve">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 može izazvati probleme sa štitastom žl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ezdom. Recite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ako se brzo zamarate, hladnije Vam je nego drugim osobama ili Vam glas postaje dublji tokom terapije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S.K.. Funkciju štitaste žl</w:t>
      </w:r>
      <w:r w:rsidR="00C25974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ezde treba prov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eriti pr</w:t>
      </w:r>
      <w:r w:rsidR="00D7216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 započinjanja terapije 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 xml:space="preserve">ekom Sunitinib S.K., kao i redovno tokom terapije. </w:t>
      </w:r>
      <w:r w:rsidRPr="006B2B5A">
        <w:rPr>
          <w:szCs w:val="22"/>
          <w:lang w:val="sr-Latn-RS"/>
        </w:rPr>
        <w:lastRenderedPageBreak/>
        <w:t>Ukoliko je lučenje hormona štitaste žl</w:t>
      </w:r>
      <w:r w:rsidR="00467B7C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ezde smanjeno, biće Vam propisana terapija nadoknade hormona.</w:t>
      </w:r>
    </w:p>
    <w:p w14:paraId="308BFE17" w14:textId="52B2A3B3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 xml:space="preserve">Ukoliko imate ili ste imali oboljenje pankreasa (gušterače) ili žučne kese. </w:t>
      </w:r>
      <w:r w:rsidRPr="006B2B5A">
        <w:rPr>
          <w:szCs w:val="22"/>
          <w:lang w:val="sr-Latn-RS"/>
        </w:rPr>
        <w:t>Recite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ukoliko Vam se jave sl</w:t>
      </w:r>
      <w:r w:rsidR="00D7216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edeći znakovi i simptomi: bol u pred</w:t>
      </w:r>
      <w:r w:rsidR="00467B7C">
        <w:rPr>
          <w:szCs w:val="22"/>
          <w:lang w:val="sr-Latn-RS"/>
        </w:rPr>
        <w:t>jelu želuca (gornji di</w:t>
      </w:r>
      <w:r w:rsidRPr="006B2B5A">
        <w:rPr>
          <w:szCs w:val="22"/>
          <w:lang w:val="sr-Latn-RS"/>
        </w:rPr>
        <w:t>o trbuha), mučnina, povraćanje i groznica</w:t>
      </w:r>
      <w:r w:rsidR="00C25974">
        <w:rPr>
          <w:szCs w:val="22"/>
          <w:lang w:val="sr-Latn-RS"/>
        </w:rPr>
        <w:t xml:space="preserve"> (povišena tjelesna temperatura)</w:t>
      </w:r>
      <w:r w:rsidRPr="006B2B5A">
        <w:rPr>
          <w:szCs w:val="22"/>
          <w:lang w:val="sr-Latn-RS"/>
        </w:rPr>
        <w:t>. Ovo mogu biti posl</w:t>
      </w:r>
      <w:r w:rsidR="00C25974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edice zapaljenja pankreasa ili žučne kese.</w:t>
      </w:r>
    </w:p>
    <w:p w14:paraId="059F72BA" w14:textId="65B9A33B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ili ste imali poremećaje jetre.</w:t>
      </w:r>
      <w:r w:rsidRPr="006B2B5A">
        <w:rPr>
          <w:szCs w:val="22"/>
          <w:lang w:val="sr-Latn-RS"/>
        </w:rPr>
        <w:t xml:space="preserve"> Recite Vašem l</w:t>
      </w:r>
      <w:r w:rsidR="00467B7C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ukoliko Vam se jave sl</w:t>
      </w:r>
      <w:r w:rsidR="00F01305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edeći znakovi i simptomi poremećaja funkcije jetre tokom terapije l</w:t>
      </w:r>
      <w:r w:rsidR="008E5D3B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S.K.: svrab, žuta prebojenost očiju i kože, tamna boja urina, bol i nelagodnost u gornjem desnom pred</w:t>
      </w:r>
      <w:r w:rsidR="008E5D3B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elu stomaka. Vaš l</w:t>
      </w:r>
      <w:r w:rsidR="008E5D3B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 će sprovesti laboratorijske analize krvi da prov</w:t>
      </w:r>
      <w:r w:rsidR="008E5D3B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eri funkciju jetre pr</w:t>
      </w:r>
      <w:r w:rsidR="008E5D3B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 i tokom terapije l</w:t>
      </w:r>
      <w:r w:rsidR="008E5D3B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S.K., kao i kada je to klinički indikovano.</w:t>
      </w:r>
    </w:p>
    <w:p w14:paraId="51011027" w14:textId="0942B815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ili ste imali probleme sa bubrezima.</w:t>
      </w:r>
      <w:r w:rsidRPr="006B2B5A">
        <w:rPr>
          <w:szCs w:val="22"/>
          <w:lang w:val="sr-Latn-RS"/>
        </w:rPr>
        <w:t xml:space="preserve"> L</w:t>
      </w:r>
      <w:r w:rsidR="008E5D3B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 će Vam pratiti funkciju bubrega.</w:t>
      </w:r>
    </w:p>
    <w:p w14:paraId="30D5860E" w14:textId="62286805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 xml:space="preserve">Ukoliko treba da imate ili ste nedavno imali operaciju. </w:t>
      </w:r>
      <w:r w:rsidRPr="006B2B5A">
        <w:rPr>
          <w:szCs w:val="22"/>
          <w:lang w:val="sr-Latn-RS"/>
        </w:rPr>
        <w:t>L</w:t>
      </w:r>
      <w:r w:rsidR="008E5D3B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 xml:space="preserve">ek Sunitinib S.K. može uticati na zarastanje rana. </w:t>
      </w:r>
      <w:r w:rsidR="004C3588">
        <w:rPr>
          <w:szCs w:val="22"/>
          <w:lang w:val="sr-Latn-RS"/>
        </w:rPr>
        <w:t>Najv</w:t>
      </w:r>
      <w:r w:rsidR="00F01305">
        <w:rPr>
          <w:szCs w:val="22"/>
          <w:lang w:val="sr-Latn-RS"/>
        </w:rPr>
        <w:t>j</w:t>
      </w:r>
      <w:r w:rsidR="004C3588">
        <w:rPr>
          <w:szCs w:val="22"/>
          <w:lang w:val="sr-Latn-RS"/>
        </w:rPr>
        <w:t xml:space="preserve">erovatnije će </w:t>
      </w:r>
      <w:r w:rsidRPr="006B2B5A">
        <w:rPr>
          <w:szCs w:val="22"/>
          <w:lang w:val="sr-Latn-RS"/>
        </w:rPr>
        <w:t>Vam terapija l</w:t>
      </w:r>
      <w:r w:rsidR="008E5D3B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 biti prekinuta ukoliko treba da idete na operaciju. Vaš l</w:t>
      </w:r>
      <w:r w:rsidR="008E5D3B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 će odlučiti kada ponovo da započnete terapiju l</w:t>
      </w:r>
      <w:r w:rsidR="008E5D3B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Sunitinib S.K..</w:t>
      </w:r>
    </w:p>
    <w:p w14:paraId="0A84916B" w14:textId="1300AF8A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b/>
          <w:bCs/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Sav</w:t>
      </w:r>
      <w:r w:rsidR="00F01305">
        <w:rPr>
          <w:b/>
          <w:bCs/>
          <w:szCs w:val="22"/>
          <w:lang w:val="sr-Latn-RS"/>
        </w:rPr>
        <w:t>j</w:t>
      </w:r>
      <w:r w:rsidRPr="006B2B5A">
        <w:rPr>
          <w:b/>
          <w:bCs/>
          <w:szCs w:val="22"/>
          <w:lang w:val="sr-Latn-RS"/>
        </w:rPr>
        <w:t>etuje se da obavite stomatološki pregled pr</w:t>
      </w:r>
      <w:r w:rsidR="008E5D3B">
        <w:rPr>
          <w:b/>
          <w:bCs/>
          <w:szCs w:val="22"/>
          <w:lang w:val="sr-Latn-RS"/>
        </w:rPr>
        <w:t>ij</w:t>
      </w:r>
      <w:r w:rsidRPr="006B2B5A">
        <w:rPr>
          <w:b/>
          <w:bCs/>
          <w:szCs w:val="22"/>
          <w:lang w:val="sr-Latn-RS"/>
        </w:rPr>
        <w:t>e započinjanja terapije l</w:t>
      </w:r>
      <w:r w:rsidR="008E5D3B">
        <w:rPr>
          <w:b/>
          <w:bCs/>
          <w:szCs w:val="22"/>
          <w:lang w:val="sr-Latn-RS"/>
        </w:rPr>
        <w:t>ij</w:t>
      </w:r>
      <w:r w:rsidRPr="006B2B5A">
        <w:rPr>
          <w:b/>
          <w:bCs/>
          <w:szCs w:val="22"/>
          <w:lang w:val="sr-Latn-RS"/>
        </w:rPr>
        <w:t>ekom Sunitinib S.K.:</w:t>
      </w:r>
    </w:p>
    <w:p w14:paraId="1ACB708B" w14:textId="2A7A8F7D" w:rsidR="00413832" w:rsidRPr="006B2B5A" w:rsidRDefault="00413832" w:rsidP="00413832">
      <w:pPr>
        <w:pStyle w:val="ListParagraph"/>
        <w:numPr>
          <w:ilvl w:val="0"/>
          <w:numId w:val="30"/>
        </w:numPr>
        <w:tabs>
          <w:tab w:val="clear" w:pos="284"/>
          <w:tab w:val="clear" w:pos="860"/>
          <w:tab w:val="left" w:pos="709"/>
        </w:tabs>
        <w:ind w:left="709" w:hanging="283"/>
        <w:rPr>
          <w:szCs w:val="22"/>
          <w:lang w:val="sr-Latn-RS"/>
        </w:rPr>
      </w:pPr>
      <w:r w:rsidRPr="006B2B5A">
        <w:rPr>
          <w:szCs w:val="22"/>
          <w:lang w:val="sr-Latn-RS"/>
        </w:rPr>
        <w:t>Ukoliko imate ili ste imali bol u ustima, zubima i/ili vilici, oticanje ili afte u ustima, utrnulost ili os</w:t>
      </w:r>
      <w:r w:rsidR="008E5D3B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ećaj težine u vilici ili klimavost zuba, recite odmah Vašem l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i stomatologu.</w:t>
      </w:r>
    </w:p>
    <w:p w14:paraId="09A94098" w14:textId="432B6900" w:rsidR="00413832" w:rsidRPr="006B2B5A" w:rsidRDefault="00413832" w:rsidP="00413832">
      <w:pPr>
        <w:pStyle w:val="ListParagraph"/>
        <w:numPr>
          <w:ilvl w:val="0"/>
          <w:numId w:val="30"/>
        </w:numPr>
        <w:tabs>
          <w:tab w:val="clear" w:pos="284"/>
          <w:tab w:val="left" w:pos="709"/>
        </w:tabs>
        <w:ind w:left="709" w:hanging="283"/>
        <w:rPr>
          <w:szCs w:val="22"/>
          <w:lang w:val="sr-Latn-RS"/>
        </w:rPr>
      </w:pPr>
      <w:r w:rsidRPr="006B2B5A">
        <w:rPr>
          <w:szCs w:val="22"/>
          <w:lang w:val="sr-Latn-RS"/>
        </w:rPr>
        <w:t xml:space="preserve">Ukoliko treba da se podvrgnete invazivnoj stomatološkoj terapiji ili stomatološkoj operaciji, recite Vašem stomatologu da </w:t>
      </w:r>
      <w:r w:rsidR="00FC54C2">
        <w:rPr>
          <w:szCs w:val="22"/>
          <w:lang w:val="sr-Latn-RS"/>
        </w:rPr>
        <w:t>uzimate</w:t>
      </w:r>
      <w:r w:rsidRPr="006B2B5A">
        <w:rPr>
          <w:szCs w:val="22"/>
          <w:lang w:val="sr-Latn-RS"/>
        </w:rPr>
        <w:t xml:space="preserve"> l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 Sunitinib S.K., pogotovo u slučaju kada ste primali ili primate terapiju bisfosfonatima intravenskim putem. Bisfosfonati su l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ekovi koji se koriste da spr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eče komplikacije na kostima zbog drugih medicinskih stanja.</w:t>
      </w:r>
    </w:p>
    <w:p w14:paraId="3D1FAE42" w14:textId="26345AE2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ili ste imali poremećaje kože i potkožnog tkiva.</w:t>
      </w:r>
      <w:r w:rsidRPr="006B2B5A">
        <w:rPr>
          <w:szCs w:val="22"/>
          <w:lang w:val="sr-Latn-RS"/>
        </w:rPr>
        <w:t xml:space="preserve"> Tokom terapije ovim l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ekom može se javiti „</w:t>
      </w:r>
      <w:r w:rsidRPr="00961CB5">
        <w:rPr>
          <w:i/>
          <w:iCs/>
          <w:szCs w:val="22"/>
          <w:lang w:val="sr-Latn-RS"/>
        </w:rPr>
        <w:t>gangrenozna piodermija</w:t>
      </w:r>
      <w:r w:rsidRPr="006B2B5A">
        <w:rPr>
          <w:szCs w:val="22"/>
          <w:lang w:val="sr-Latn-RS"/>
        </w:rPr>
        <w:t>” (bolni čirevi na koži) ili „</w:t>
      </w:r>
      <w:r w:rsidRPr="00961CB5">
        <w:rPr>
          <w:i/>
          <w:iCs/>
          <w:szCs w:val="22"/>
          <w:lang w:val="sr-Latn-RS"/>
        </w:rPr>
        <w:t>nekrotizirajući fasc</w:t>
      </w:r>
      <w:r w:rsidR="00FC54C2">
        <w:rPr>
          <w:i/>
          <w:iCs/>
          <w:szCs w:val="22"/>
          <w:lang w:val="sr-Latn-RS"/>
        </w:rPr>
        <w:t>i</w:t>
      </w:r>
      <w:r w:rsidRPr="00961CB5">
        <w:rPr>
          <w:i/>
          <w:iCs/>
          <w:szCs w:val="22"/>
          <w:lang w:val="sr-Latn-RS"/>
        </w:rPr>
        <w:t>itis</w:t>
      </w:r>
      <w:r w:rsidRPr="006B2B5A">
        <w:rPr>
          <w:szCs w:val="22"/>
          <w:lang w:val="sr-Latn-RS"/>
        </w:rPr>
        <w:t xml:space="preserve">“ (infekcija kože ili mekog tkiva koja se brzo širi i koja može </w:t>
      </w:r>
      <w:r w:rsidR="00FC54C2">
        <w:rPr>
          <w:szCs w:val="22"/>
          <w:lang w:val="sr-Latn-RS"/>
        </w:rPr>
        <w:t>imati smrtni ishod</w:t>
      </w:r>
      <w:r w:rsidRPr="006B2B5A">
        <w:rPr>
          <w:szCs w:val="22"/>
          <w:lang w:val="sr-Latn-RS"/>
        </w:rPr>
        <w:t>). Odmah se obratite Vašem l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 xml:space="preserve">ekaru ako se pojave simptomi infekcije na koži nakon povrede, </w:t>
      </w:r>
      <w:r w:rsidR="00113F3C">
        <w:rPr>
          <w:szCs w:val="22"/>
          <w:lang w:val="sr-Latn-RS"/>
        </w:rPr>
        <w:t>uključujući povišenu t</w:t>
      </w:r>
      <w:r w:rsidR="006E53CA">
        <w:rPr>
          <w:szCs w:val="22"/>
          <w:lang w:val="sr-Latn-RS"/>
        </w:rPr>
        <w:t>j</w:t>
      </w:r>
      <w:r w:rsidR="00113F3C">
        <w:rPr>
          <w:szCs w:val="22"/>
          <w:lang w:val="sr-Latn-RS"/>
        </w:rPr>
        <w:t>elesnu temperaturu,</w:t>
      </w:r>
      <w:r w:rsidRPr="006B2B5A">
        <w:rPr>
          <w:szCs w:val="22"/>
          <w:lang w:val="sr-Latn-RS"/>
        </w:rPr>
        <w:t xml:space="preserve"> bol, crvenilo, oticanje i drenažu gnoja ili krvi. Ova pojava obično prolazi kada se terapija</w:t>
      </w:r>
      <w:r w:rsidR="00113F3C">
        <w:rPr>
          <w:szCs w:val="22"/>
          <w:lang w:val="sr-Latn-RS"/>
        </w:rPr>
        <w:t xml:space="preserve"> lijekom Sunitinib S.K.</w:t>
      </w:r>
      <w:r w:rsidRPr="006B2B5A">
        <w:rPr>
          <w:szCs w:val="22"/>
          <w:lang w:val="sr-Latn-RS"/>
        </w:rPr>
        <w:t xml:space="preserve"> prekine. Teške kožne reakcije (</w:t>
      </w:r>
      <w:r w:rsidRPr="006B2B5A">
        <w:rPr>
          <w:i/>
          <w:iCs/>
          <w:szCs w:val="22"/>
          <w:lang w:val="sr-Latn-RS"/>
        </w:rPr>
        <w:t>Stevens-Johnson</w:t>
      </w:r>
      <w:r w:rsidRPr="006B2B5A">
        <w:rPr>
          <w:szCs w:val="22"/>
          <w:lang w:val="sr-Latn-RS"/>
        </w:rPr>
        <w:t xml:space="preserve">-ov sindrom, toksična epidermalna nekroliza, </w:t>
      </w:r>
      <w:r w:rsidR="006949E8">
        <w:rPr>
          <w:szCs w:val="22"/>
          <w:lang w:val="sr-Latn-RS"/>
        </w:rPr>
        <w:t>multiformni eritem</w:t>
      </w:r>
      <w:r w:rsidRPr="006B2B5A">
        <w:rPr>
          <w:szCs w:val="22"/>
          <w:lang w:val="sr-Latn-RS"/>
        </w:rPr>
        <w:t>) su prijavljene tokom prim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 xml:space="preserve">ene </w:t>
      </w:r>
      <w:r w:rsidR="006949E8">
        <w:rPr>
          <w:szCs w:val="22"/>
          <w:lang w:val="sr-Latn-RS"/>
        </w:rPr>
        <w:t>lijeka Sunitinib S.K.</w:t>
      </w:r>
      <w:r w:rsidRPr="006B2B5A">
        <w:rPr>
          <w:szCs w:val="22"/>
          <w:lang w:val="sr-Latn-RS"/>
        </w:rPr>
        <w:t xml:space="preserve">, i </w:t>
      </w:r>
      <w:r w:rsidR="006949E8">
        <w:rPr>
          <w:szCs w:val="22"/>
          <w:lang w:val="sr-Latn-RS"/>
        </w:rPr>
        <w:t xml:space="preserve">obično </w:t>
      </w:r>
      <w:r w:rsidRPr="006B2B5A">
        <w:rPr>
          <w:szCs w:val="22"/>
          <w:lang w:val="sr-Latn-RS"/>
        </w:rPr>
        <w:t>započinju pojavom crvenkastih tačkica ili okruglih pečata, obično sa plikovima na centralnom d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elu trupa. Osip može dalje napredovati do stvaranja plikova po c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elom t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elu i ljuštenja kože, što može biti opasno po život. Ukoliko Vam se pojavi osip ili navedeni simptomi na koži, odmah se obratite l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ekaru za pomoć.</w:t>
      </w:r>
    </w:p>
    <w:p w14:paraId="036CE5CF" w14:textId="042D5576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ili ste imali konvulzije (</w:t>
      </w:r>
      <w:r w:rsidR="00B05D26">
        <w:rPr>
          <w:b/>
          <w:bCs/>
          <w:szCs w:val="22"/>
          <w:lang w:val="sr-Latn-RS"/>
        </w:rPr>
        <w:t xml:space="preserve">epileptične </w:t>
      </w:r>
      <w:r w:rsidRPr="006B2B5A">
        <w:rPr>
          <w:b/>
          <w:bCs/>
          <w:szCs w:val="22"/>
          <w:lang w:val="sr-Latn-RS"/>
        </w:rPr>
        <w:t>napade).</w:t>
      </w:r>
      <w:r w:rsidRPr="006B2B5A">
        <w:rPr>
          <w:szCs w:val="22"/>
          <w:lang w:val="sr-Latn-RS"/>
        </w:rPr>
        <w:t xml:space="preserve"> Obav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estite l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ekara što pr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 je moguće ukoliko imate visok krvni pritisak, glavobolju ili gubitak vida.</w:t>
      </w:r>
    </w:p>
    <w:p w14:paraId="03B8E2C9" w14:textId="729719C0" w:rsidR="00413832" w:rsidRPr="006B2B5A" w:rsidRDefault="00413832" w:rsidP="00413832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RS"/>
        </w:rPr>
      </w:pPr>
      <w:r w:rsidRPr="006B2B5A">
        <w:rPr>
          <w:b/>
          <w:bCs/>
          <w:szCs w:val="22"/>
          <w:lang w:val="sr-Latn-RS"/>
        </w:rPr>
        <w:t>Ukoliko imate šećernu bolest (dijabetes).</w:t>
      </w:r>
      <w:r w:rsidRPr="006B2B5A">
        <w:rPr>
          <w:szCs w:val="22"/>
          <w:lang w:val="sr-Latn-RS"/>
        </w:rPr>
        <w:t xml:space="preserve"> Potrebno je redovno prov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 xml:space="preserve">eravati nivoe šećera u krvi kod pacijenata </w:t>
      </w:r>
      <w:r w:rsidR="00B05D26">
        <w:rPr>
          <w:szCs w:val="22"/>
          <w:lang w:val="sr-Latn-RS"/>
        </w:rPr>
        <w:t xml:space="preserve">koji imaju </w:t>
      </w:r>
      <w:r w:rsidRPr="006B2B5A">
        <w:rPr>
          <w:szCs w:val="22"/>
          <w:lang w:val="sr-Latn-RS"/>
        </w:rPr>
        <w:t>šećern</w:t>
      </w:r>
      <w:r w:rsidR="00B05D26">
        <w:rPr>
          <w:szCs w:val="22"/>
          <w:lang w:val="sr-Latn-RS"/>
        </w:rPr>
        <w:t xml:space="preserve">u </w:t>
      </w:r>
      <w:r w:rsidRPr="006B2B5A">
        <w:rPr>
          <w:szCs w:val="22"/>
          <w:lang w:val="sr-Latn-RS"/>
        </w:rPr>
        <w:t>bole</w:t>
      </w:r>
      <w:r w:rsidR="00B05D26">
        <w:rPr>
          <w:szCs w:val="22"/>
          <w:lang w:val="sr-Latn-RS"/>
        </w:rPr>
        <w:t>st</w:t>
      </w:r>
      <w:r w:rsidR="00CA0F06">
        <w:rPr>
          <w:szCs w:val="22"/>
          <w:lang w:val="sr-Latn-RS"/>
        </w:rPr>
        <w:t>,</w:t>
      </w:r>
      <w:r w:rsidRPr="006B2B5A">
        <w:rPr>
          <w:szCs w:val="22"/>
          <w:lang w:val="sr-Latn-RS"/>
        </w:rPr>
        <w:t xml:space="preserve"> kako bi se proc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enilo da li je potrebno podesiti doziranje l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 xml:space="preserve">eka protiv šećerne bolesti da bi se smanjio rizik od </w:t>
      </w:r>
      <w:r w:rsidR="00B05D26">
        <w:rPr>
          <w:szCs w:val="22"/>
          <w:lang w:val="sr-Latn-RS"/>
        </w:rPr>
        <w:t xml:space="preserve">smanjene koncentracije </w:t>
      </w:r>
      <w:r w:rsidRPr="006B2B5A">
        <w:rPr>
          <w:szCs w:val="22"/>
          <w:lang w:val="sr-Latn-RS"/>
        </w:rPr>
        <w:t>šećera u krvi. Obav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estite Vašeg l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ekara što pr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 ako prim</w:t>
      </w:r>
      <w:r w:rsidR="00356796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 xml:space="preserve">etite bilo kakve znake i simptome </w:t>
      </w:r>
      <w:r w:rsidR="00B05D26">
        <w:rPr>
          <w:szCs w:val="22"/>
          <w:lang w:val="sr-Latn-RS"/>
        </w:rPr>
        <w:t xml:space="preserve">smanjene koncentracije </w:t>
      </w:r>
      <w:r w:rsidRPr="006B2B5A">
        <w:rPr>
          <w:szCs w:val="22"/>
          <w:lang w:val="sr-Latn-RS"/>
        </w:rPr>
        <w:t>šećera u krvi (zamor, osećaj lupanja srca, znojenje, glad i gubitak sv</w:t>
      </w:r>
      <w:r w:rsidR="00356796">
        <w:rPr>
          <w:szCs w:val="22"/>
          <w:lang w:val="sr-Latn-RS"/>
        </w:rPr>
        <w:t>ij</w:t>
      </w:r>
      <w:r w:rsidRPr="006B2B5A">
        <w:rPr>
          <w:szCs w:val="22"/>
          <w:lang w:val="sr-Latn-RS"/>
        </w:rPr>
        <w:t>esti).</w:t>
      </w:r>
    </w:p>
    <w:p w14:paraId="7525C4FF" w14:textId="77777777" w:rsidR="00413832" w:rsidRPr="006B2B5A" w:rsidRDefault="00413832" w:rsidP="00A32113">
      <w:pPr>
        <w:rPr>
          <w:bCs/>
          <w:sz w:val="22"/>
          <w:szCs w:val="22"/>
          <w:lang w:val="sr-Latn-CS"/>
        </w:rPr>
      </w:pPr>
    </w:p>
    <w:p w14:paraId="404C3A9C" w14:textId="77777777" w:rsidR="00C77D13" w:rsidRPr="006B2B5A" w:rsidRDefault="00C77D13" w:rsidP="00A32113">
      <w:pPr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Djeca i adolescenti</w:t>
      </w:r>
    </w:p>
    <w:p w14:paraId="26FB2264" w14:textId="5FB27724" w:rsidR="00413832" w:rsidRPr="006B2B5A" w:rsidRDefault="00413832" w:rsidP="00413832">
      <w:pPr>
        <w:rPr>
          <w:sz w:val="22"/>
          <w:szCs w:val="22"/>
          <w:lang w:val="sr-Latn-RS"/>
        </w:rPr>
      </w:pPr>
      <w:r w:rsidRPr="006B2B5A">
        <w:rPr>
          <w:sz w:val="22"/>
          <w:szCs w:val="22"/>
          <w:lang w:val="sr-Latn-RS"/>
        </w:rPr>
        <w:t>Ne preporučuje se prim</w:t>
      </w:r>
      <w:r w:rsidR="00356796">
        <w:rPr>
          <w:sz w:val="22"/>
          <w:szCs w:val="22"/>
          <w:lang w:val="sr-Latn-RS"/>
        </w:rPr>
        <w:t>j</w:t>
      </w:r>
      <w:r w:rsidRPr="006B2B5A">
        <w:rPr>
          <w:sz w:val="22"/>
          <w:szCs w:val="22"/>
          <w:lang w:val="sr-Latn-RS"/>
        </w:rPr>
        <w:t>ena l</w:t>
      </w:r>
      <w:r w:rsidR="00356796">
        <w:rPr>
          <w:sz w:val="22"/>
          <w:szCs w:val="22"/>
          <w:lang w:val="sr-Latn-RS"/>
        </w:rPr>
        <w:t>ij</w:t>
      </w:r>
      <w:r w:rsidRPr="006B2B5A">
        <w:rPr>
          <w:sz w:val="22"/>
          <w:szCs w:val="22"/>
          <w:lang w:val="sr-Latn-RS"/>
        </w:rPr>
        <w:t>eka Sunitinib S.K. kod osoba mlađih od 18 godina.</w:t>
      </w:r>
    </w:p>
    <w:p w14:paraId="4D67ECFA" w14:textId="77777777" w:rsidR="00413832" w:rsidRPr="006B2B5A" w:rsidRDefault="00413832" w:rsidP="00A32113">
      <w:pPr>
        <w:rPr>
          <w:bCs/>
          <w:sz w:val="22"/>
          <w:szCs w:val="22"/>
          <w:lang w:val="sr-Latn-CS"/>
        </w:rPr>
      </w:pPr>
    </w:p>
    <w:p w14:paraId="616E654D" w14:textId="77777777" w:rsidR="00A32113" w:rsidRPr="006B2B5A" w:rsidRDefault="00A32113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 xml:space="preserve">Primjena drugih </w:t>
      </w:r>
      <w:r w:rsidR="001B03B0" w:rsidRPr="006B2B5A">
        <w:rPr>
          <w:b/>
          <w:sz w:val="22"/>
          <w:szCs w:val="22"/>
          <w:lang w:val="sr-Latn-CS"/>
        </w:rPr>
        <w:t>l</w:t>
      </w:r>
      <w:r w:rsidRPr="006B2B5A">
        <w:rPr>
          <w:b/>
          <w:sz w:val="22"/>
          <w:szCs w:val="22"/>
          <w:lang w:val="sr-Latn-CS"/>
        </w:rPr>
        <w:t>jekova</w:t>
      </w:r>
    </w:p>
    <w:p w14:paraId="6331304F" w14:textId="5A998A0A" w:rsidR="00445D8F" w:rsidRPr="006B2B5A" w:rsidRDefault="00F54E88" w:rsidP="00A32113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Obav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estite Vašeg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ekara ili farmaceuta ukoliko uzimate, donedavno ste uzimali ili ćete možda uzimati bilo koje druge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ekove, uključujući i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ekove koji se</w:t>
      </w:r>
      <w:r w:rsidR="00226EE6">
        <w:rPr>
          <w:sz w:val="22"/>
          <w:szCs w:val="22"/>
          <w:lang w:val="sr-Latn-CS"/>
        </w:rPr>
        <w:t xml:space="preserve"> izdaju </w:t>
      </w:r>
      <w:r w:rsidRPr="006B2B5A">
        <w:rPr>
          <w:sz w:val="22"/>
          <w:szCs w:val="22"/>
          <w:lang w:val="sr-Latn-CS"/>
        </w:rPr>
        <w:t>bez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ekarskog recepta i one koji Vam ni</w:t>
      </w:r>
      <w:r w:rsidR="00226EE6">
        <w:rPr>
          <w:sz w:val="22"/>
          <w:szCs w:val="22"/>
          <w:lang w:val="sr-Latn-CS"/>
        </w:rPr>
        <w:t>je</w:t>
      </w:r>
      <w:r w:rsidRPr="006B2B5A">
        <w:rPr>
          <w:sz w:val="22"/>
          <w:szCs w:val="22"/>
          <w:lang w:val="sr-Latn-CS"/>
        </w:rPr>
        <w:t>su propisani.</w:t>
      </w:r>
    </w:p>
    <w:p w14:paraId="2BDB9C3C" w14:textId="64C661EB" w:rsidR="00F54E88" w:rsidRPr="006B2B5A" w:rsidRDefault="00F54E88" w:rsidP="00A32113">
      <w:pPr>
        <w:rPr>
          <w:sz w:val="22"/>
          <w:szCs w:val="22"/>
          <w:lang w:val="sr-Latn-CS"/>
        </w:rPr>
      </w:pPr>
    </w:p>
    <w:p w14:paraId="6F39C65E" w14:textId="5FD3D874" w:rsidR="00F54E88" w:rsidRPr="006B2B5A" w:rsidRDefault="00F54E88" w:rsidP="00F54E88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Neki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ekovi mogu uticati na koncentraciju l</w:t>
      </w:r>
      <w:r w:rsidR="00356796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eka Sunitinib S.K. u organizmu. Potrebno je da obav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estite Vašeg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ekara ukoliko uzimate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ekove koji sadrže sledeće aktivne supstance:</w:t>
      </w:r>
    </w:p>
    <w:p w14:paraId="167C0661" w14:textId="5D23C2F7" w:rsidR="00F54E88" w:rsidRPr="006B2B5A" w:rsidRDefault="00F54E88" w:rsidP="00F54E88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6B2B5A">
        <w:rPr>
          <w:szCs w:val="22"/>
          <w:lang w:val="sr-Latn-CS"/>
        </w:rPr>
        <w:t>ketokonazol, itrakonazol – koriste se za l</w:t>
      </w:r>
      <w:r w:rsidR="00356796">
        <w:rPr>
          <w:szCs w:val="22"/>
          <w:lang w:val="sr-Latn-CS"/>
        </w:rPr>
        <w:t>ij</w:t>
      </w:r>
      <w:r w:rsidRPr="006B2B5A">
        <w:rPr>
          <w:szCs w:val="22"/>
          <w:lang w:val="sr-Latn-CS"/>
        </w:rPr>
        <w:t>ečenje gljivičnih infekcija;</w:t>
      </w:r>
    </w:p>
    <w:p w14:paraId="2F0D6A6A" w14:textId="3FFB5BFE" w:rsidR="00F54E88" w:rsidRPr="006B2B5A" w:rsidRDefault="00F54E88" w:rsidP="00F54E88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6B2B5A">
        <w:rPr>
          <w:szCs w:val="22"/>
          <w:lang w:val="sr-Latn-CS"/>
        </w:rPr>
        <w:t>eritromicin, klaritromicin, rifampicin – koriste se za l</w:t>
      </w:r>
      <w:r w:rsidR="00356796">
        <w:rPr>
          <w:szCs w:val="22"/>
          <w:lang w:val="sr-Latn-CS"/>
        </w:rPr>
        <w:t>ij</w:t>
      </w:r>
      <w:r w:rsidRPr="006B2B5A">
        <w:rPr>
          <w:szCs w:val="22"/>
          <w:lang w:val="sr-Latn-CS"/>
        </w:rPr>
        <w:t>ečenje infekcija;</w:t>
      </w:r>
    </w:p>
    <w:p w14:paraId="30B840AC" w14:textId="2904E615" w:rsidR="00F54E88" w:rsidRPr="006B2B5A" w:rsidRDefault="00F54E88" w:rsidP="00F54E88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6B2B5A">
        <w:rPr>
          <w:szCs w:val="22"/>
          <w:lang w:val="sr-Latn-CS"/>
        </w:rPr>
        <w:t>ritonavir – koristi se za l</w:t>
      </w:r>
      <w:r w:rsidR="00356796">
        <w:rPr>
          <w:szCs w:val="22"/>
          <w:lang w:val="sr-Latn-CS"/>
        </w:rPr>
        <w:t>ij</w:t>
      </w:r>
      <w:r w:rsidRPr="006B2B5A">
        <w:rPr>
          <w:szCs w:val="22"/>
          <w:lang w:val="sr-Latn-CS"/>
        </w:rPr>
        <w:t>ečenje HIV infekcije;</w:t>
      </w:r>
    </w:p>
    <w:p w14:paraId="2795C9FF" w14:textId="3BFB800E" w:rsidR="00F54E88" w:rsidRPr="006B2B5A" w:rsidRDefault="00F54E88" w:rsidP="00F54E88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6B2B5A">
        <w:rPr>
          <w:szCs w:val="22"/>
          <w:lang w:val="sr-Latn-CS"/>
        </w:rPr>
        <w:lastRenderedPageBreak/>
        <w:t>deksametazon – kortikosteroid koji se koristi za l</w:t>
      </w:r>
      <w:r w:rsidR="00356796">
        <w:rPr>
          <w:szCs w:val="22"/>
          <w:lang w:val="sr-Latn-CS"/>
        </w:rPr>
        <w:t>ij</w:t>
      </w:r>
      <w:r w:rsidRPr="006B2B5A">
        <w:rPr>
          <w:szCs w:val="22"/>
          <w:lang w:val="sr-Latn-CS"/>
        </w:rPr>
        <w:t>ečenje različitih stanja (kao što su alergijski ili poremećaji disanja ili bolesti kože);</w:t>
      </w:r>
    </w:p>
    <w:p w14:paraId="3873085D" w14:textId="3A6C7D6A" w:rsidR="00F54E88" w:rsidRPr="006B2B5A" w:rsidRDefault="00F54E88" w:rsidP="00F54E88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6B2B5A">
        <w:rPr>
          <w:szCs w:val="22"/>
          <w:lang w:val="sr-Latn-CS"/>
        </w:rPr>
        <w:t>fenitoin, karbamazepin, fenobarbital – koriste se za l</w:t>
      </w:r>
      <w:r w:rsidR="00356796">
        <w:rPr>
          <w:szCs w:val="22"/>
          <w:lang w:val="sr-Latn-CS"/>
        </w:rPr>
        <w:t>ij</w:t>
      </w:r>
      <w:r w:rsidRPr="006B2B5A">
        <w:rPr>
          <w:szCs w:val="22"/>
          <w:lang w:val="sr-Latn-CS"/>
        </w:rPr>
        <w:t>ečenje epilepsije i drugih neuroloških stanja;</w:t>
      </w:r>
    </w:p>
    <w:p w14:paraId="29A74F7C" w14:textId="6F142DA9" w:rsidR="00F54E88" w:rsidRPr="006B2B5A" w:rsidRDefault="00F54E88" w:rsidP="00F54E88">
      <w:pPr>
        <w:pStyle w:val="ListParagraph"/>
        <w:numPr>
          <w:ilvl w:val="0"/>
          <w:numId w:val="31"/>
        </w:numPr>
        <w:rPr>
          <w:szCs w:val="22"/>
          <w:lang w:val="sr-Latn-CS"/>
        </w:rPr>
      </w:pPr>
      <w:r w:rsidRPr="006B2B5A">
        <w:rPr>
          <w:szCs w:val="22"/>
          <w:lang w:val="sr-Latn-CS"/>
        </w:rPr>
        <w:t>biljni preparati koji sadrže kantarion (</w:t>
      </w:r>
      <w:r w:rsidRPr="00961CB5">
        <w:rPr>
          <w:i/>
          <w:iCs/>
          <w:szCs w:val="22"/>
          <w:lang w:val="sr-Latn-CS"/>
        </w:rPr>
        <w:t>Hypericum perforatum</w:t>
      </w:r>
      <w:r w:rsidRPr="006B2B5A">
        <w:rPr>
          <w:szCs w:val="22"/>
          <w:lang w:val="sr-Latn-CS"/>
        </w:rPr>
        <w:t>) – koriste se za l</w:t>
      </w:r>
      <w:r w:rsidR="00356796">
        <w:rPr>
          <w:szCs w:val="22"/>
          <w:lang w:val="sr-Latn-CS"/>
        </w:rPr>
        <w:t>ij</w:t>
      </w:r>
      <w:r w:rsidRPr="006B2B5A">
        <w:rPr>
          <w:szCs w:val="22"/>
          <w:lang w:val="sr-Latn-CS"/>
        </w:rPr>
        <w:t>ečenje depresije i uznemirenosti.</w:t>
      </w:r>
    </w:p>
    <w:p w14:paraId="30923F9D" w14:textId="798B9F16" w:rsidR="00F54E88" w:rsidRPr="006B2B5A" w:rsidRDefault="00F54E88" w:rsidP="00F54E88">
      <w:pPr>
        <w:pStyle w:val="ListParagraph"/>
        <w:rPr>
          <w:szCs w:val="22"/>
          <w:lang w:val="sr-Latn-CS"/>
        </w:rPr>
      </w:pPr>
    </w:p>
    <w:p w14:paraId="711731C5" w14:textId="077F2612" w:rsidR="00A32113" w:rsidRPr="006B2B5A" w:rsidRDefault="00A32113" w:rsidP="00A32113">
      <w:pPr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Uzim</w:t>
      </w:r>
      <w:r w:rsidR="003A3507" w:rsidRPr="006B2B5A">
        <w:rPr>
          <w:b/>
          <w:bCs/>
          <w:sz w:val="22"/>
          <w:szCs w:val="22"/>
          <w:lang w:val="sr-Latn-CS"/>
        </w:rPr>
        <w:t xml:space="preserve">anje lijeka </w:t>
      </w:r>
      <w:r w:rsidR="00413832" w:rsidRPr="006B2B5A">
        <w:rPr>
          <w:b/>
          <w:bCs/>
          <w:sz w:val="22"/>
          <w:szCs w:val="22"/>
          <w:lang w:val="sr-Latn-CS"/>
        </w:rPr>
        <w:t>S</w:t>
      </w:r>
      <w:r w:rsidR="00F54E88" w:rsidRPr="006B2B5A">
        <w:rPr>
          <w:b/>
          <w:bCs/>
          <w:sz w:val="22"/>
          <w:szCs w:val="22"/>
          <w:lang w:val="sr-Latn-CS"/>
        </w:rPr>
        <w:t>unitinib</w:t>
      </w:r>
      <w:r w:rsidR="00413832" w:rsidRPr="006B2B5A">
        <w:rPr>
          <w:b/>
          <w:bCs/>
          <w:sz w:val="22"/>
          <w:szCs w:val="22"/>
          <w:lang w:val="sr-Latn-CS"/>
        </w:rPr>
        <w:t xml:space="preserve"> S.K.</w:t>
      </w:r>
      <w:r w:rsidR="003A3507" w:rsidRPr="006B2B5A">
        <w:rPr>
          <w:b/>
          <w:bCs/>
          <w:sz w:val="22"/>
          <w:szCs w:val="22"/>
          <w:lang w:val="sr-Latn-CS"/>
        </w:rPr>
        <w:t xml:space="preserve"> sa hranom ili piće</w:t>
      </w:r>
      <w:r w:rsidRPr="006B2B5A">
        <w:rPr>
          <w:b/>
          <w:bCs/>
          <w:sz w:val="22"/>
          <w:szCs w:val="22"/>
          <w:lang w:val="sr-Latn-CS"/>
        </w:rPr>
        <w:t>m</w:t>
      </w:r>
      <w:r w:rsidR="00A02C42" w:rsidRPr="006B2B5A">
        <w:rPr>
          <w:b/>
          <w:bCs/>
          <w:sz w:val="22"/>
          <w:szCs w:val="22"/>
          <w:lang w:val="sr-Latn-CS"/>
        </w:rPr>
        <w:t xml:space="preserve"> </w:t>
      </w:r>
    </w:p>
    <w:p w14:paraId="21DD4210" w14:textId="57277EB1" w:rsidR="00445D8F" w:rsidRPr="006B2B5A" w:rsidRDefault="00F54E88" w:rsidP="00A32113">
      <w:pPr>
        <w:rPr>
          <w:bCs/>
          <w:sz w:val="22"/>
          <w:szCs w:val="22"/>
          <w:lang w:val="sr-Latn-CS"/>
        </w:rPr>
      </w:pPr>
      <w:r w:rsidRPr="006B2B5A">
        <w:rPr>
          <w:bCs/>
          <w:sz w:val="22"/>
          <w:szCs w:val="22"/>
          <w:lang w:val="sr-Latn-CS"/>
        </w:rPr>
        <w:t>Tokom terapije l</w:t>
      </w:r>
      <w:r w:rsidR="00356796">
        <w:rPr>
          <w:bCs/>
          <w:sz w:val="22"/>
          <w:szCs w:val="22"/>
          <w:lang w:val="sr-Latn-CS"/>
        </w:rPr>
        <w:t>ij</w:t>
      </w:r>
      <w:r w:rsidRPr="006B2B5A">
        <w:rPr>
          <w:bCs/>
          <w:sz w:val="22"/>
          <w:szCs w:val="22"/>
          <w:lang w:val="sr-Latn-CS"/>
        </w:rPr>
        <w:t>ekom Sunitinib S.K. treba da izb</w:t>
      </w:r>
      <w:r w:rsidR="00356796">
        <w:rPr>
          <w:bCs/>
          <w:sz w:val="22"/>
          <w:szCs w:val="22"/>
          <w:lang w:val="sr-Latn-CS"/>
        </w:rPr>
        <w:t>j</w:t>
      </w:r>
      <w:r w:rsidRPr="006B2B5A">
        <w:rPr>
          <w:bCs/>
          <w:sz w:val="22"/>
          <w:szCs w:val="22"/>
          <w:lang w:val="sr-Latn-CS"/>
        </w:rPr>
        <w:t>egavate konzumiranje soka od grejpfruta.</w:t>
      </w:r>
    </w:p>
    <w:p w14:paraId="36A247FD" w14:textId="77777777" w:rsidR="00F54E88" w:rsidRPr="006B2B5A" w:rsidRDefault="00F54E88" w:rsidP="00A32113">
      <w:pPr>
        <w:rPr>
          <w:bCs/>
          <w:sz w:val="22"/>
          <w:szCs w:val="22"/>
          <w:lang w:val="sr-Latn-CS"/>
        </w:rPr>
      </w:pPr>
    </w:p>
    <w:p w14:paraId="403C1E14" w14:textId="77777777" w:rsidR="00A92C66" w:rsidRPr="006B2B5A" w:rsidRDefault="00F47B6C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>Plodnost, trudnoća i dojenje</w:t>
      </w:r>
    </w:p>
    <w:p w14:paraId="16BE5566" w14:textId="074A9C7B" w:rsidR="00F54E88" w:rsidRPr="006B2B5A" w:rsidRDefault="00B61D7B" w:rsidP="00F54E88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Ukoliko</w:t>
      </w:r>
      <w:r w:rsidR="00F54E88" w:rsidRPr="006B2B5A">
        <w:rPr>
          <w:bCs/>
          <w:sz w:val="22"/>
          <w:szCs w:val="22"/>
          <w:lang w:val="sr-Latn-CS"/>
        </w:rPr>
        <w:t xml:space="preserve"> ste trudni ili dojite, mislite da </w:t>
      </w:r>
      <w:r>
        <w:rPr>
          <w:bCs/>
          <w:sz w:val="22"/>
          <w:szCs w:val="22"/>
          <w:lang w:val="sr-Latn-CS"/>
        </w:rPr>
        <w:t xml:space="preserve">ste trudni </w:t>
      </w:r>
      <w:r w:rsidR="00F54E88" w:rsidRPr="006B2B5A">
        <w:rPr>
          <w:bCs/>
          <w:sz w:val="22"/>
          <w:szCs w:val="22"/>
          <w:lang w:val="sr-Latn-CS"/>
        </w:rPr>
        <w:t>ili planirate trudnoću, obratite se Vašem l</w:t>
      </w:r>
      <w:r w:rsidR="00356796">
        <w:rPr>
          <w:bCs/>
          <w:sz w:val="22"/>
          <w:szCs w:val="22"/>
          <w:lang w:val="sr-Latn-CS"/>
        </w:rPr>
        <w:t>j</w:t>
      </w:r>
      <w:r w:rsidR="00F54E88" w:rsidRPr="006B2B5A">
        <w:rPr>
          <w:bCs/>
          <w:sz w:val="22"/>
          <w:szCs w:val="22"/>
          <w:lang w:val="sr-Latn-CS"/>
        </w:rPr>
        <w:t>ekaru ili farmaceutu za sav</w:t>
      </w:r>
      <w:r w:rsidR="00356796">
        <w:rPr>
          <w:bCs/>
          <w:sz w:val="22"/>
          <w:szCs w:val="22"/>
          <w:lang w:val="sr-Latn-CS"/>
        </w:rPr>
        <w:t>j</w:t>
      </w:r>
      <w:r w:rsidR="00F54E88" w:rsidRPr="006B2B5A">
        <w:rPr>
          <w:bCs/>
          <w:sz w:val="22"/>
          <w:szCs w:val="22"/>
          <w:lang w:val="sr-Latn-CS"/>
        </w:rPr>
        <w:t>et pr</w:t>
      </w:r>
      <w:r>
        <w:rPr>
          <w:bCs/>
          <w:sz w:val="22"/>
          <w:szCs w:val="22"/>
          <w:lang w:val="sr-Latn-CS"/>
        </w:rPr>
        <w:t>ij</w:t>
      </w:r>
      <w:r w:rsidR="00F54E88" w:rsidRPr="006B2B5A">
        <w:rPr>
          <w:bCs/>
          <w:sz w:val="22"/>
          <w:szCs w:val="22"/>
          <w:lang w:val="sr-Latn-CS"/>
        </w:rPr>
        <w:t>e nego što uzmete ovaj l</w:t>
      </w:r>
      <w:r w:rsidR="00356796">
        <w:rPr>
          <w:bCs/>
          <w:sz w:val="22"/>
          <w:szCs w:val="22"/>
          <w:lang w:val="sr-Latn-CS"/>
        </w:rPr>
        <w:t>ij</w:t>
      </w:r>
      <w:r w:rsidR="00F54E88" w:rsidRPr="006B2B5A">
        <w:rPr>
          <w:bCs/>
          <w:sz w:val="22"/>
          <w:szCs w:val="22"/>
          <w:lang w:val="sr-Latn-CS"/>
        </w:rPr>
        <w:t>ek.</w:t>
      </w:r>
    </w:p>
    <w:p w14:paraId="1EDEEA92" w14:textId="77777777" w:rsidR="00F54E88" w:rsidRPr="006B2B5A" w:rsidRDefault="00F54E88" w:rsidP="00F54E88">
      <w:pPr>
        <w:rPr>
          <w:bCs/>
          <w:sz w:val="22"/>
          <w:szCs w:val="22"/>
          <w:lang w:val="sr-Latn-CS"/>
        </w:rPr>
      </w:pPr>
    </w:p>
    <w:p w14:paraId="68D9A593" w14:textId="7670C972" w:rsidR="00F54E88" w:rsidRPr="006B2B5A" w:rsidRDefault="00F54E88" w:rsidP="00F54E88">
      <w:pPr>
        <w:rPr>
          <w:bCs/>
          <w:sz w:val="22"/>
          <w:szCs w:val="22"/>
          <w:lang w:val="sr-Latn-CS"/>
        </w:rPr>
      </w:pPr>
      <w:r w:rsidRPr="006B2B5A">
        <w:rPr>
          <w:bCs/>
          <w:sz w:val="22"/>
          <w:szCs w:val="22"/>
          <w:lang w:val="sr-Latn-CS"/>
        </w:rPr>
        <w:t>Ukoliko biste mogli da zatrudnite, treba da koristite pouzdane metode kontracepcije tokom l</w:t>
      </w:r>
      <w:r w:rsidR="00356796">
        <w:rPr>
          <w:bCs/>
          <w:sz w:val="22"/>
          <w:szCs w:val="22"/>
          <w:lang w:val="sr-Latn-CS"/>
        </w:rPr>
        <w:t>ij</w:t>
      </w:r>
      <w:r w:rsidRPr="006B2B5A">
        <w:rPr>
          <w:bCs/>
          <w:sz w:val="22"/>
          <w:szCs w:val="22"/>
          <w:lang w:val="sr-Latn-CS"/>
        </w:rPr>
        <w:t>ečenja l</w:t>
      </w:r>
      <w:r w:rsidR="00356796">
        <w:rPr>
          <w:bCs/>
          <w:sz w:val="22"/>
          <w:szCs w:val="22"/>
          <w:lang w:val="sr-Latn-CS"/>
        </w:rPr>
        <w:t>ij</w:t>
      </w:r>
      <w:r w:rsidRPr="006B2B5A">
        <w:rPr>
          <w:bCs/>
          <w:sz w:val="22"/>
          <w:szCs w:val="22"/>
          <w:lang w:val="sr-Latn-CS"/>
        </w:rPr>
        <w:t>ekom Sunitinib S.K..</w:t>
      </w:r>
    </w:p>
    <w:p w14:paraId="00B1DDA2" w14:textId="77777777" w:rsidR="00F54E88" w:rsidRPr="006B2B5A" w:rsidRDefault="00F54E88" w:rsidP="00F54E88">
      <w:pPr>
        <w:rPr>
          <w:bCs/>
          <w:sz w:val="22"/>
          <w:szCs w:val="22"/>
          <w:lang w:val="sr-Latn-CS"/>
        </w:rPr>
      </w:pPr>
    </w:p>
    <w:p w14:paraId="5D5ABCEE" w14:textId="48E698C7" w:rsidR="00A92C66" w:rsidRPr="006B2B5A" w:rsidRDefault="00B61D7B" w:rsidP="00F54E88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Ukoliko</w:t>
      </w:r>
      <w:r w:rsidR="00F54E88" w:rsidRPr="006B2B5A">
        <w:rPr>
          <w:bCs/>
          <w:sz w:val="22"/>
          <w:szCs w:val="22"/>
          <w:lang w:val="sr-Latn-CS"/>
        </w:rPr>
        <w:t xml:space="preserve"> dojite, </w:t>
      </w:r>
      <w:r>
        <w:rPr>
          <w:bCs/>
          <w:sz w:val="22"/>
          <w:szCs w:val="22"/>
          <w:lang w:val="sr-Latn-CS"/>
        </w:rPr>
        <w:t xml:space="preserve">obratite se </w:t>
      </w:r>
      <w:r w:rsidR="00F54E88" w:rsidRPr="006B2B5A">
        <w:rPr>
          <w:bCs/>
          <w:sz w:val="22"/>
          <w:szCs w:val="22"/>
          <w:lang w:val="sr-Latn-CS"/>
        </w:rPr>
        <w:t>Vašem l</w:t>
      </w:r>
      <w:r w:rsidR="00356796">
        <w:rPr>
          <w:bCs/>
          <w:sz w:val="22"/>
          <w:szCs w:val="22"/>
          <w:lang w:val="sr-Latn-CS"/>
        </w:rPr>
        <w:t>j</w:t>
      </w:r>
      <w:r w:rsidR="00F54E88" w:rsidRPr="006B2B5A">
        <w:rPr>
          <w:bCs/>
          <w:sz w:val="22"/>
          <w:szCs w:val="22"/>
          <w:lang w:val="sr-Latn-CS"/>
        </w:rPr>
        <w:t>ekaru. Tokom l</w:t>
      </w:r>
      <w:r w:rsidR="00356796">
        <w:rPr>
          <w:bCs/>
          <w:sz w:val="22"/>
          <w:szCs w:val="22"/>
          <w:lang w:val="sr-Latn-CS"/>
        </w:rPr>
        <w:t>ij</w:t>
      </w:r>
      <w:r w:rsidR="00F54E88" w:rsidRPr="006B2B5A">
        <w:rPr>
          <w:bCs/>
          <w:sz w:val="22"/>
          <w:szCs w:val="22"/>
          <w:lang w:val="sr-Latn-CS"/>
        </w:rPr>
        <w:t>ečenja l</w:t>
      </w:r>
      <w:r w:rsidR="00356796">
        <w:rPr>
          <w:bCs/>
          <w:sz w:val="22"/>
          <w:szCs w:val="22"/>
          <w:lang w:val="sr-Latn-CS"/>
        </w:rPr>
        <w:t>ij</w:t>
      </w:r>
      <w:r w:rsidR="00F54E88" w:rsidRPr="006B2B5A">
        <w:rPr>
          <w:bCs/>
          <w:sz w:val="22"/>
          <w:szCs w:val="22"/>
          <w:lang w:val="sr-Latn-CS"/>
        </w:rPr>
        <w:t>ekom Sunitinib S.K. ne treba da dojite.</w:t>
      </w:r>
    </w:p>
    <w:p w14:paraId="2012286D" w14:textId="77777777" w:rsidR="00E54898" w:rsidRDefault="00E54898" w:rsidP="00A32113">
      <w:pPr>
        <w:rPr>
          <w:bCs/>
          <w:sz w:val="22"/>
          <w:szCs w:val="22"/>
          <w:lang w:val="sr-Latn-CS"/>
        </w:rPr>
      </w:pPr>
    </w:p>
    <w:p w14:paraId="7D0EE43A" w14:textId="6C4A600A" w:rsidR="00A32113" w:rsidRPr="00E54898" w:rsidRDefault="00A32113" w:rsidP="00A32113">
      <w:pPr>
        <w:rPr>
          <w:b/>
          <w:sz w:val="22"/>
          <w:szCs w:val="22"/>
          <w:lang w:val="sr-Latn-CS"/>
        </w:rPr>
      </w:pPr>
      <w:r w:rsidRPr="00E54898">
        <w:rPr>
          <w:b/>
          <w:sz w:val="22"/>
          <w:szCs w:val="22"/>
          <w:lang w:val="sr-Latn-CS"/>
        </w:rPr>
        <w:t xml:space="preserve">Uticaj lijeka </w:t>
      </w:r>
      <w:r w:rsidR="00413832" w:rsidRPr="00E54898">
        <w:rPr>
          <w:b/>
          <w:sz w:val="22"/>
          <w:szCs w:val="22"/>
          <w:lang w:val="sr-Latn-CS"/>
        </w:rPr>
        <w:t>S</w:t>
      </w:r>
      <w:r w:rsidR="00E54898">
        <w:rPr>
          <w:b/>
          <w:sz w:val="22"/>
          <w:szCs w:val="22"/>
          <w:lang w:val="sr-Latn-CS"/>
        </w:rPr>
        <w:t>unitinib</w:t>
      </w:r>
      <w:r w:rsidR="00413832" w:rsidRPr="00E54898">
        <w:rPr>
          <w:b/>
          <w:sz w:val="22"/>
          <w:szCs w:val="22"/>
          <w:lang w:val="sr-Latn-CS"/>
        </w:rPr>
        <w:t xml:space="preserve"> S.K.</w:t>
      </w:r>
      <w:r w:rsidRPr="00E54898">
        <w:rPr>
          <w:b/>
          <w:sz w:val="22"/>
          <w:szCs w:val="22"/>
          <w:lang w:val="sr-Latn-CS"/>
        </w:rPr>
        <w:t xml:space="preserve"> na </w:t>
      </w:r>
      <w:r w:rsidR="00F47B6C" w:rsidRPr="00E54898">
        <w:rPr>
          <w:b/>
          <w:sz w:val="22"/>
          <w:szCs w:val="22"/>
          <w:lang w:val="sr-Latn-CS"/>
        </w:rPr>
        <w:t xml:space="preserve">sposobnost upravljanja </w:t>
      </w:r>
      <w:r w:rsidRPr="00E54898">
        <w:rPr>
          <w:b/>
          <w:sz w:val="22"/>
          <w:szCs w:val="22"/>
          <w:lang w:val="sr-Latn-CS"/>
        </w:rPr>
        <w:t xml:space="preserve">vozilima i rukovanje mašinama </w:t>
      </w:r>
    </w:p>
    <w:p w14:paraId="5CD6F242" w14:textId="517FF956" w:rsidR="00F54E88" w:rsidRPr="006B2B5A" w:rsidRDefault="00311AFC" w:rsidP="00F54E88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Sunitinib S.K. ima neznatan uticaj na sposobnost upravljanja vozilima i rukovanje mašinama. </w:t>
      </w:r>
      <w:r w:rsidR="00F54E88" w:rsidRPr="006B2B5A">
        <w:rPr>
          <w:bCs/>
          <w:sz w:val="22"/>
          <w:szCs w:val="22"/>
          <w:lang w:val="sr-Latn-CS"/>
        </w:rPr>
        <w:t>Ako os</w:t>
      </w:r>
      <w:r w:rsidR="00356796">
        <w:rPr>
          <w:bCs/>
          <w:sz w:val="22"/>
          <w:szCs w:val="22"/>
          <w:lang w:val="sr-Latn-CS"/>
        </w:rPr>
        <w:t>j</w:t>
      </w:r>
      <w:r w:rsidR="00F54E88" w:rsidRPr="006B2B5A">
        <w:rPr>
          <w:bCs/>
          <w:sz w:val="22"/>
          <w:szCs w:val="22"/>
          <w:lang w:val="sr-Latn-CS"/>
        </w:rPr>
        <w:t>etite vrtoglavicu ili se os</w:t>
      </w:r>
      <w:r w:rsidR="00356796">
        <w:rPr>
          <w:bCs/>
          <w:sz w:val="22"/>
          <w:szCs w:val="22"/>
          <w:lang w:val="sr-Latn-CS"/>
        </w:rPr>
        <w:t>j</w:t>
      </w:r>
      <w:r w:rsidR="00F54E88" w:rsidRPr="006B2B5A">
        <w:rPr>
          <w:bCs/>
          <w:sz w:val="22"/>
          <w:szCs w:val="22"/>
          <w:lang w:val="sr-Latn-CS"/>
        </w:rPr>
        <w:t xml:space="preserve">ećate umornije nego obično, budite posebno oprezni tokom </w:t>
      </w:r>
      <w:r>
        <w:rPr>
          <w:bCs/>
          <w:sz w:val="22"/>
          <w:szCs w:val="22"/>
          <w:lang w:val="sr-Latn-CS"/>
        </w:rPr>
        <w:t xml:space="preserve">upravljanja vozilima </w:t>
      </w:r>
      <w:r w:rsidR="00F54E88" w:rsidRPr="006B2B5A">
        <w:rPr>
          <w:bCs/>
          <w:sz w:val="22"/>
          <w:szCs w:val="22"/>
          <w:lang w:val="sr-Latn-CS"/>
        </w:rPr>
        <w:t>ili upravljanja mašinama.</w:t>
      </w:r>
    </w:p>
    <w:p w14:paraId="3F56893F" w14:textId="77777777" w:rsidR="00445D8F" w:rsidRDefault="00445D8F" w:rsidP="00A32113">
      <w:pPr>
        <w:rPr>
          <w:bCs/>
          <w:sz w:val="22"/>
          <w:szCs w:val="22"/>
          <w:lang w:val="sr-Latn-CS"/>
        </w:rPr>
      </w:pPr>
    </w:p>
    <w:p w14:paraId="6F0BF74D" w14:textId="1E16A050" w:rsidR="00CE6015" w:rsidRPr="00961CB5" w:rsidRDefault="00CE6015" w:rsidP="00A32113">
      <w:pPr>
        <w:rPr>
          <w:b/>
          <w:sz w:val="22"/>
          <w:szCs w:val="22"/>
          <w:lang w:val="sr-Latn-CS"/>
        </w:rPr>
      </w:pPr>
      <w:r w:rsidRPr="00961CB5">
        <w:rPr>
          <w:b/>
          <w:sz w:val="22"/>
          <w:szCs w:val="22"/>
          <w:lang w:val="sr-Latn-CS"/>
        </w:rPr>
        <w:t>Lijek Sunitinib S.K. sadrži natrijum.</w:t>
      </w:r>
    </w:p>
    <w:p w14:paraId="399530F3" w14:textId="6D56617E" w:rsidR="00CE6015" w:rsidRDefault="00CE6015" w:rsidP="00A32113">
      <w:pPr>
        <w:rPr>
          <w:bCs/>
          <w:sz w:val="22"/>
          <w:szCs w:val="22"/>
          <w:lang w:val="sr-Latn-CS"/>
        </w:rPr>
      </w:pPr>
      <w:r w:rsidRPr="00CE6015">
        <w:rPr>
          <w:bCs/>
          <w:sz w:val="22"/>
          <w:szCs w:val="22"/>
          <w:lang w:val="sr-Latn-CS"/>
        </w:rPr>
        <w:t>Ovaj lijek sadrži manje od 1 mmol (23 mg) natrij</w:t>
      </w:r>
      <w:r>
        <w:rPr>
          <w:bCs/>
          <w:sz w:val="22"/>
          <w:szCs w:val="22"/>
          <w:lang w:val="sr-Latn-CS"/>
        </w:rPr>
        <w:t>um</w:t>
      </w:r>
      <w:r w:rsidRPr="00CE6015">
        <w:rPr>
          <w:bCs/>
          <w:sz w:val="22"/>
          <w:szCs w:val="22"/>
          <w:lang w:val="sr-Latn-CS"/>
        </w:rPr>
        <w:t>a po tvrdoj kapsuli tj. zanemar</w:t>
      </w:r>
      <w:r>
        <w:rPr>
          <w:bCs/>
          <w:sz w:val="22"/>
          <w:szCs w:val="22"/>
          <w:lang w:val="sr-Latn-CS"/>
        </w:rPr>
        <w:t>lji</w:t>
      </w:r>
      <w:r w:rsidRPr="00CE6015">
        <w:rPr>
          <w:bCs/>
          <w:sz w:val="22"/>
          <w:szCs w:val="22"/>
          <w:lang w:val="sr-Latn-CS"/>
        </w:rPr>
        <w:t>ve količine natrij</w:t>
      </w:r>
      <w:r>
        <w:rPr>
          <w:bCs/>
          <w:sz w:val="22"/>
          <w:szCs w:val="22"/>
          <w:lang w:val="sr-Latn-CS"/>
        </w:rPr>
        <w:t>um</w:t>
      </w:r>
      <w:r w:rsidRPr="00CE6015">
        <w:rPr>
          <w:bCs/>
          <w:sz w:val="22"/>
          <w:szCs w:val="22"/>
          <w:lang w:val="sr-Latn-CS"/>
        </w:rPr>
        <w:t>a.</w:t>
      </w:r>
    </w:p>
    <w:p w14:paraId="49A1D62B" w14:textId="77777777" w:rsidR="00CE6015" w:rsidRDefault="00CE6015" w:rsidP="00A32113">
      <w:pPr>
        <w:rPr>
          <w:bCs/>
          <w:sz w:val="22"/>
          <w:szCs w:val="22"/>
          <w:lang w:val="sr-Latn-CS"/>
        </w:rPr>
      </w:pPr>
    </w:p>
    <w:p w14:paraId="0F52261F" w14:textId="77777777" w:rsidR="00CE6015" w:rsidRPr="006B2B5A" w:rsidRDefault="00CE6015" w:rsidP="00A32113">
      <w:pPr>
        <w:rPr>
          <w:bCs/>
          <w:sz w:val="22"/>
          <w:szCs w:val="22"/>
          <w:lang w:val="sr-Latn-CS"/>
        </w:rPr>
      </w:pPr>
    </w:p>
    <w:p w14:paraId="60A89D25" w14:textId="44BE8C0E" w:rsidR="00A32113" w:rsidRPr="00FB6E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B6ED6">
        <w:rPr>
          <w:b/>
          <w:bCs/>
          <w:sz w:val="22"/>
          <w:szCs w:val="22"/>
          <w:lang w:val="sr-Latn-CS"/>
        </w:rPr>
        <w:t xml:space="preserve">3. </w:t>
      </w:r>
      <w:r w:rsidR="00291DAD" w:rsidRPr="006B2B5A">
        <w:rPr>
          <w:b/>
          <w:bCs/>
          <w:sz w:val="22"/>
          <w:szCs w:val="22"/>
          <w:lang w:val="sr-Latn-CS"/>
        </w:rPr>
        <w:tab/>
      </w:r>
      <w:r w:rsidR="00291DAD" w:rsidRPr="006B2B5A">
        <w:rPr>
          <w:b/>
          <w:bCs/>
          <w:sz w:val="22"/>
          <w:szCs w:val="22"/>
          <w:lang w:val="ru-RU"/>
        </w:rPr>
        <w:t>KAKO</w:t>
      </w:r>
      <w:r w:rsidR="00291DAD" w:rsidRPr="00FB6ED6">
        <w:rPr>
          <w:b/>
          <w:bCs/>
          <w:sz w:val="22"/>
          <w:szCs w:val="22"/>
          <w:lang w:val="sr-Latn-CS"/>
        </w:rPr>
        <w:t xml:space="preserve"> </w:t>
      </w:r>
      <w:r w:rsidR="00291DAD" w:rsidRPr="006B2B5A">
        <w:rPr>
          <w:b/>
          <w:bCs/>
          <w:sz w:val="22"/>
          <w:szCs w:val="22"/>
          <w:lang w:val="ru-RU"/>
        </w:rPr>
        <w:t>SE</w:t>
      </w:r>
      <w:r w:rsidR="00291DAD" w:rsidRPr="00FB6ED6">
        <w:rPr>
          <w:b/>
          <w:bCs/>
          <w:sz w:val="22"/>
          <w:szCs w:val="22"/>
          <w:lang w:val="sr-Latn-CS"/>
        </w:rPr>
        <w:t xml:space="preserve"> </w:t>
      </w:r>
      <w:r w:rsidR="00291DAD" w:rsidRPr="006B2B5A">
        <w:rPr>
          <w:b/>
          <w:bCs/>
          <w:sz w:val="22"/>
          <w:szCs w:val="22"/>
          <w:lang w:val="ru-RU"/>
        </w:rPr>
        <w:t>UPOTREBLJAVA</w:t>
      </w:r>
      <w:r w:rsidR="00291DAD" w:rsidRPr="00FB6ED6">
        <w:rPr>
          <w:b/>
          <w:bCs/>
          <w:sz w:val="22"/>
          <w:szCs w:val="22"/>
          <w:lang w:val="sr-Latn-CS"/>
        </w:rPr>
        <w:t xml:space="preserve"> </w:t>
      </w:r>
      <w:r w:rsidR="00291DAD" w:rsidRPr="006B2B5A">
        <w:rPr>
          <w:b/>
          <w:bCs/>
          <w:sz w:val="22"/>
          <w:szCs w:val="22"/>
          <w:lang w:val="ru-RU"/>
        </w:rPr>
        <w:t>LIJEK</w:t>
      </w:r>
      <w:r w:rsidR="00291DAD" w:rsidRPr="00FB6ED6">
        <w:rPr>
          <w:b/>
          <w:bCs/>
          <w:sz w:val="22"/>
          <w:szCs w:val="22"/>
          <w:lang w:val="sr-Latn-CS"/>
        </w:rPr>
        <w:t xml:space="preserve"> </w:t>
      </w:r>
      <w:r w:rsidR="00413832" w:rsidRPr="006B2B5A">
        <w:rPr>
          <w:b/>
          <w:bCs/>
          <w:sz w:val="22"/>
          <w:szCs w:val="22"/>
          <w:lang w:val="ru-RU"/>
        </w:rPr>
        <w:t>SUNITINIB</w:t>
      </w:r>
      <w:r w:rsidR="00413832" w:rsidRPr="00FB6ED6">
        <w:rPr>
          <w:b/>
          <w:bCs/>
          <w:sz w:val="22"/>
          <w:szCs w:val="22"/>
          <w:lang w:val="sr-Latn-CS"/>
        </w:rPr>
        <w:t xml:space="preserve"> </w:t>
      </w:r>
      <w:r w:rsidR="00413832" w:rsidRPr="006B2B5A">
        <w:rPr>
          <w:b/>
          <w:bCs/>
          <w:sz w:val="22"/>
          <w:szCs w:val="22"/>
          <w:lang w:val="ru-RU"/>
        </w:rPr>
        <w:t>S</w:t>
      </w:r>
      <w:r w:rsidR="00413832" w:rsidRPr="00FB6ED6">
        <w:rPr>
          <w:b/>
          <w:bCs/>
          <w:sz w:val="22"/>
          <w:szCs w:val="22"/>
          <w:lang w:val="sr-Latn-CS"/>
        </w:rPr>
        <w:t>.</w:t>
      </w:r>
      <w:r w:rsidR="00413832" w:rsidRPr="006B2B5A">
        <w:rPr>
          <w:b/>
          <w:bCs/>
          <w:sz w:val="22"/>
          <w:szCs w:val="22"/>
          <w:lang w:val="ru-RU"/>
        </w:rPr>
        <w:t>K</w:t>
      </w:r>
      <w:r w:rsidR="00413832" w:rsidRPr="00FB6ED6">
        <w:rPr>
          <w:b/>
          <w:bCs/>
          <w:sz w:val="22"/>
          <w:szCs w:val="22"/>
          <w:lang w:val="sr-Latn-CS"/>
        </w:rPr>
        <w:t>.</w:t>
      </w:r>
    </w:p>
    <w:p w14:paraId="3FA16CC8" w14:textId="77777777" w:rsidR="00445D8F" w:rsidRPr="006B2B5A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2ED7146A" w14:textId="3DE1E5E4" w:rsidR="00C77D13" w:rsidRPr="00E54898" w:rsidRDefault="00C77D13" w:rsidP="00C77D13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  <w:r w:rsidRPr="00E54898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1E3D349F" w14:textId="2D18749B" w:rsidR="00F54E88" w:rsidRPr="00E54898" w:rsidRDefault="00F54E88" w:rsidP="00C77D13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</w:p>
    <w:p w14:paraId="132278D9" w14:textId="69DD52AA" w:rsidR="00F54E88" w:rsidRPr="006B2B5A" w:rsidRDefault="00F54E88" w:rsidP="00F54E88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Vaš l</w:t>
      </w:r>
      <w:r w:rsidR="00356796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 će propisati odgovarajuću dozu l</w:t>
      </w:r>
      <w:r w:rsidR="00356796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eka za Vas, u zavisnosti od vrste karcinoma koju je potrebno l</w:t>
      </w:r>
      <w:r w:rsidR="00356796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ečiti. Ukoliko primate terapiju zbog:</w:t>
      </w:r>
    </w:p>
    <w:p w14:paraId="2C82CC90" w14:textId="358D396D" w:rsidR="00F54E88" w:rsidRPr="006B2B5A" w:rsidRDefault="00F54E88" w:rsidP="00961CB5">
      <w:pPr>
        <w:pStyle w:val="Header"/>
        <w:numPr>
          <w:ilvl w:val="0"/>
          <w:numId w:val="37"/>
        </w:numPr>
        <w:ind w:left="426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GIST (gastrointestinalni stromalni tumori) ili MRCC (metastatski karcinomi bubrežnih ćelija): uobičajena doza je 50 mg jednom dnevno u toku 28 dana (4 ned</w:t>
      </w:r>
      <w:r w:rsidR="00693958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elje), a zatim sl</w:t>
      </w:r>
      <w:r w:rsidR="00604B4C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edi pauza (l</w:t>
      </w:r>
      <w:r w:rsidR="00693958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 se ne uzima) 14 dana (2 ned</w:t>
      </w:r>
      <w:r w:rsidR="00693958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elje); l</w:t>
      </w:r>
      <w:r w:rsidR="00693958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 se uzima u ovakvim ciklusima koji traju 6 ned</w:t>
      </w:r>
      <w:r w:rsidR="00693958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 xml:space="preserve">elja. </w:t>
      </w:r>
    </w:p>
    <w:p w14:paraId="30EE7ED7" w14:textId="05E0D4A1" w:rsidR="00F54E88" w:rsidRPr="006B2B5A" w:rsidRDefault="00F54E88" w:rsidP="00961CB5">
      <w:pPr>
        <w:pStyle w:val="Header"/>
        <w:numPr>
          <w:ilvl w:val="0"/>
          <w:numId w:val="37"/>
        </w:numPr>
        <w:ind w:left="426"/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pNET (neuroendokrini tumori pankreasa): uobičajena doza iznosi 37,5 mg jednom dnevno bez perioda pauze.</w:t>
      </w:r>
    </w:p>
    <w:p w14:paraId="4884BF5E" w14:textId="77777777" w:rsidR="00F54E88" w:rsidRPr="006B2B5A" w:rsidRDefault="00F54E88" w:rsidP="00F54E88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27AE5B02" w14:textId="08E0F9E1" w:rsidR="00F54E88" w:rsidRPr="006B2B5A" w:rsidRDefault="00F54E88" w:rsidP="00F54E88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Vaš l</w:t>
      </w:r>
      <w:r w:rsidR="00693958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 će odrediti odgovarajuću dozu za Vas, kao i da li i kada treba da prekinete terapiju l</w:t>
      </w:r>
      <w:r w:rsidR="00693958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ekom Sunitinib S.K..</w:t>
      </w:r>
    </w:p>
    <w:p w14:paraId="66E617BE" w14:textId="77777777" w:rsidR="00F54E88" w:rsidRPr="006B2B5A" w:rsidRDefault="00F54E88" w:rsidP="00F54E88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67BEB388" w14:textId="1D49E9A6" w:rsidR="00D0580B" w:rsidRPr="006B2B5A" w:rsidRDefault="00F54E88" w:rsidP="00961CB5">
      <w:pPr>
        <w:pStyle w:val="Header"/>
        <w:tabs>
          <w:tab w:val="left" w:pos="0"/>
        </w:tabs>
        <w:rPr>
          <w:b/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L</w:t>
      </w:r>
      <w:r w:rsidR="00693958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>ek Sunitinib S.K. se može uzimati sa hranom ili bez nje.</w:t>
      </w:r>
    </w:p>
    <w:p w14:paraId="2C1F9BF4" w14:textId="77777777" w:rsidR="00C110A9" w:rsidRPr="006B2B5A" w:rsidRDefault="00C110A9" w:rsidP="00A32113">
      <w:pPr>
        <w:rPr>
          <w:sz w:val="22"/>
          <w:szCs w:val="22"/>
          <w:lang w:val="sr-Latn-CS"/>
        </w:rPr>
      </w:pPr>
    </w:p>
    <w:p w14:paraId="31FCEEDA" w14:textId="6BBF8162" w:rsidR="00A32113" w:rsidRPr="006B2B5A" w:rsidRDefault="00A32113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 xml:space="preserve">Ako ste uzeli više lijeka </w:t>
      </w:r>
      <w:r w:rsidR="00413832" w:rsidRPr="006B2B5A">
        <w:rPr>
          <w:b/>
          <w:sz w:val="22"/>
          <w:szCs w:val="22"/>
          <w:lang w:val="sr-Latn-CS"/>
        </w:rPr>
        <w:t>S</w:t>
      </w:r>
      <w:r w:rsidR="00F54E88" w:rsidRPr="006B2B5A">
        <w:rPr>
          <w:b/>
          <w:sz w:val="22"/>
          <w:szCs w:val="22"/>
          <w:lang w:val="sr-Latn-CS"/>
        </w:rPr>
        <w:t>unitinib</w:t>
      </w:r>
      <w:r w:rsidR="00413832" w:rsidRPr="006B2B5A">
        <w:rPr>
          <w:b/>
          <w:sz w:val="22"/>
          <w:szCs w:val="22"/>
          <w:lang w:val="sr-Latn-CS"/>
        </w:rPr>
        <w:t xml:space="preserve"> S.K.</w:t>
      </w:r>
      <w:r w:rsidRPr="006B2B5A">
        <w:rPr>
          <w:b/>
          <w:sz w:val="22"/>
          <w:szCs w:val="22"/>
          <w:lang w:val="sr-Latn-CS"/>
        </w:rPr>
        <w:t xml:space="preserve"> nego što je trebalo</w:t>
      </w:r>
    </w:p>
    <w:p w14:paraId="4F63EBC0" w14:textId="35581AA5" w:rsidR="00445D8F" w:rsidRPr="006B2B5A" w:rsidRDefault="00F54E88" w:rsidP="00A32113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Ukoliko ste slučajno uzeli više kapsula nego što treba, odmah se obratite Vašem l</w:t>
      </w:r>
      <w:r w:rsidR="00693958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ekaru. Možda ćete morati da budete pod medicinskim nadzorom.</w:t>
      </w:r>
    </w:p>
    <w:p w14:paraId="7B800478" w14:textId="77777777" w:rsidR="00C110A9" w:rsidRPr="006B2B5A" w:rsidRDefault="00C110A9" w:rsidP="00A32113">
      <w:pPr>
        <w:rPr>
          <w:sz w:val="22"/>
          <w:szCs w:val="22"/>
          <w:lang w:val="sr-Latn-CS"/>
        </w:rPr>
      </w:pPr>
    </w:p>
    <w:p w14:paraId="4757F453" w14:textId="12EA6C43" w:rsidR="00A32113" w:rsidRPr="006B2B5A" w:rsidRDefault="00A32113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 xml:space="preserve">Ako ste zaboravili da uzmete lijek </w:t>
      </w:r>
      <w:r w:rsidR="00413832" w:rsidRPr="006B2B5A">
        <w:rPr>
          <w:b/>
          <w:sz w:val="22"/>
          <w:szCs w:val="22"/>
          <w:lang w:val="sr-Latn-CS"/>
        </w:rPr>
        <w:t>S</w:t>
      </w:r>
      <w:r w:rsidR="00F54E88" w:rsidRPr="006B2B5A">
        <w:rPr>
          <w:b/>
          <w:sz w:val="22"/>
          <w:szCs w:val="22"/>
          <w:lang w:val="sr-Latn-CS"/>
        </w:rPr>
        <w:t>unitinib</w:t>
      </w:r>
      <w:r w:rsidR="00413832" w:rsidRPr="006B2B5A">
        <w:rPr>
          <w:b/>
          <w:sz w:val="22"/>
          <w:szCs w:val="22"/>
          <w:lang w:val="sr-Latn-CS"/>
        </w:rPr>
        <w:t xml:space="preserve"> S.K.</w:t>
      </w:r>
    </w:p>
    <w:p w14:paraId="1444EA3F" w14:textId="1FC52A63" w:rsidR="00445D8F" w:rsidRPr="006B2B5A" w:rsidRDefault="00F54E88" w:rsidP="00A32113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Ne uzimajte duplu dozu da biste nadoknadili propuštenu dozu.</w:t>
      </w:r>
    </w:p>
    <w:p w14:paraId="466B528B" w14:textId="651ECCE1" w:rsidR="0050512C" w:rsidRDefault="0050512C" w:rsidP="00A32113">
      <w:pPr>
        <w:rPr>
          <w:b/>
          <w:sz w:val="22"/>
          <w:szCs w:val="22"/>
          <w:lang w:val="sr-Latn-CS"/>
        </w:rPr>
      </w:pPr>
    </w:p>
    <w:p w14:paraId="69A6BF42" w14:textId="6CF1118E" w:rsidR="0050512C" w:rsidRDefault="0050512C" w:rsidP="00A32113">
      <w:pPr>
        <w:rPr>
          <w:b/>
          <w:sz w:val="22"/>
          <w:szCs w:val="22"/>
          <w:lang w:val="sr-Latn-CS"/>
        </w:rPr>
      </w:pPr>
    </w:p>
    <w:p w14:paraId="773B711D" w14:textId="77777777" w:rsidR="0050512C" w:rsidRDefault="0050512C" w:rsidP="00A32113">
      <w:pPr>
        <w:rPr>
          <w:b/>
          <w:sz w:val="22"/>
          <w:szCs w:val="22"/>
          <w:lang w:val="sr-Latn-CS"/>
        </w:rPr>
      </w:pPr>
    </w:p>
    <w:p w14:paraId="76F0900E" w14:textId="77777777" w:rsidR="00C110A9" w:rsidRDefault="00C110A9" w:rsidP="00A32113">
      <w:pPr>
        <w:rPr>
          <w:b/>
          <w:sz w:val="22"/>
          <w:szCs w:val="22"/>
          <w:lang w:val="sr-Latn-CS"/>
        </w:rPr>
      </w:pPr>
    </w:p>
    <w:p w14:paraId="2BB1BC9E" w14:textId="77777777" w:rsidR="00A32113" w:rsidRPr="00FB6E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B6ED6">
        <w:rPr>
          <w:b/>
          <w:bCs/>
          <w:sz w:val="22"/>
          <w:szCs w:val="22"/>
          <w:lang w:val="sr-Latn-CS"/>
        </w:rPr>
        <w:lastRenderedPageBreak/>
        <w:t xml:space="preserve">4. </w:t>
      </w:r>
      <w:r w:rsidR="00291DAD" w:rsidRPr="006B2B5A">
        <w:rPr>
          <w:b/>
          <w:bCs/>
          <w:sz w:val="22"/>
          <w:szCs w:val="22"/>
          <w:lang w:val="sr-Latn-CS"/>
        </w:rPr>
        <w:tab/>
      </w:r>
      <w:r w:rsidRPr="006B2B5A">
        <w:rPr>
          <w:b/>
          <w:bCs/>
          <w:sz w:val="22"/>
          <w:szCs w:val="22"/>
          <w:lang w:val="ru-RU"/>
        </w:rPr>
        <w:t>MOGU</w:t>
      </w:r>
      <w:r w:rsidRPr="00FB6ED6">
        <w:rPr>
          <w:b/>
          <w:bCs/>
          <w:sz w:val="22"/>
          <w:szCs w:val="22"/>
          <w:lang w:val="sr-Latn-CS"/>
        </w:rPr>
        <w:t>Ć</w:t>
      </w:r>
      <w:r w:rsidRPr="006B2B5A">
        <w:rPr>
          <w:b/>
          <w:bCs/>
          <w:sz w:val="22"/>
          <w:szCs w:val="22"/>
          <w:lang w:val="ru-RU"/>
        </w:rPr>
        <w:t>A</w:t>
      </w:r>
      <w:r w:rsidRPr="00FB6ED6">
        <w:rPr>
          <w:b/>
          <w:bCs/>
          <w:sz w:val="22"/>
          <w:szCs w:val="22"/>
          <w:lang w:val="sr-Latn-CS"/>
        </w:rPr>
        <w:t xml:space="preserve"> </w:t>
      </w:r>
      <w:r w:rsidRPr="006B2B5A">
        <w:rPr>
          <w:b/>
          <w:bCs/>
          <w:sz w:val="22"/>
          <w:szCs w:val="22"/>
          <w:lang w:val="ru-RU"/>
        </w:rPr>
        <w:t>NE</w:t>
      </w:r>
      <w:r w:rsidRPr="00FB6ED6">
        <w:rPr>
          <w:b/>
          <w:bCs/>
          <w:sz w:val="22"/>
          <w:szCs w:val="22"/>
          <w:lang w:val="sr-Latn-CS"/>
        </w:rPr>
        <w:t>Ž</w:t>
      </w:r>
      <w:r w:rsidRPr="006B2B5A">
        <w:rPr>
          <w:b/>
          <w:bCs/>
          <w:sz w:val="22"/>
          <w:szCs w:val="22"/>
          <w:lang w:val="ru-RU"/>
        </w:rPr>
        <w:t>ELJENA</w:t>
      </w:r>
      <w:r w:rsidRPr="00FB6ED6">
        <w:rPr>
          <w:b/>
          <w:bCs/>
          <w:sz w:val="22"/>
          <w:szCs w:val="22"/>
          <w:lang w:val="sr-Latn-CS"/>
        </w:rPr>
        <w:t xml:space="preserve"> </w:t>
      </w:r>
      <w:r w:rsidRPr="006B2B5A">
        <w:rPr>
          <w:b/>
          <w:bCs/>
          <w:sz w:val="22"/>
          <w:szCs w:val="22"/>
          <w:lang w:val="ru-RU"/>
        </w:rPr>
        <w:t>DEJSTVA</w:t>
      </w:r>
    </w:p>
    <w:p w14:paraId="5C9DBFD5" w14:textId="77777777" w:rsidR="00445D8F" w:rsidRPr="006B2B5A" w:rsidRDefault="00445D8F" w:rsidP="00A32113">
      <w:pPr>
        <w:rPr>
          <w:sz w:val="22"/>
          <w:szCs w:val="22"/>
          <w:lang w:val="sr-Latn-CS"/>
        </w:rPr>
      </w:pPr>
    </w:p>
    <w:p w14:paraId="2AD529D5" w14:textId="630D6D30" w:rsidR="006D5C11" w:rsidRPr="006B2B5A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RS"/>
        </w:rPr>
      </w:pPr>
      <w:r w:rsidRPr="006B2B5A">
        <w:rPr>
          <w:sz w:val="22"/>
          <w:szCs w:val="22"/>
          <w:lang w:val="sr-Latn-RS"/>
        </w:rPr>
        <w:t xml:space="preserve">Kao i svi ljekovi i lijek </w:t>
      </w:r>
      <w:r w:rsidR="00413832" w:rsidRPr="006B2B5A">
        <w:rPr>
          <w:sz w:val="22"/>
          <w:szCs w:val="22"/>
          <w:lang w:val="sr-Latn-RS"/>
        </w:rPr>
        <w:t>S</w:t>
      </w:r>
      <w:r w:rsidR="0087141C" w:rsidRPr="006B2B5A">
        <w:rPr>
          <w:sz w:val="22"/>
          <w:szCs w:val="22"/>
          <w:lang w:val="sr-Latn-RS"/>
        </w:rPr>
        <w:t xml:space="preserve">unitinib </w:t>
      </w:r>
      <w:r w:rsidR="00413832" w:rsidRPr="006B2B5A">
        <w:rPr>
          <w:sz w:val="22"/>
          <w:szCs w:val="22"/>
          <w:lang w:val="sr-Latn-RS"/>
        </w:rPr>
        <w:t>S.K.</w:t>
      </w:r>
      <w:r w:rsidRPr="006B2B5A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4EB28B46" w14:textId="590E88E4" w:rsidR="006D5C11" w:rsidRPr="006B2B5A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664199F" w14:textId="379551E2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noProof/>
          <w:sz w:val="22"/>
          <w:szCs w:val="22"/>
          <w:u w:val="single"/>
          <w:lang w:val="sr-Latn-RS"/>
        </w:rPr>
        <w:t>Morate odmah da se obratite</w:t>
      </w:r>
      <w:r w:rsidRPr="006B2B5A">
        <w:rPr>
          <w:noProof/>
          <w:sz w:val="22"/>
          <w:szCs w:val="22"/>
          <w:lang w:val="sr-Latn-RS"/>
        </w:rPr>
        <w:t xml:space="preserve"> Vašem l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>ekaru ukoliko os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>etite bilo koje od sledećih ozbiljnih neželjenih dejstava (pogledajte takođe d</w:t>
      </w:r>
      <w:r w:rsidR="000B274E">
        <w:rPr>
          <w:noProof/>
          <w:sz w:val="22"/>
          <w:szCs w:val="22"/>
          <w:lang w:val="sr-Latn-RS"/>
        </w:rPr>
        <w:t>i</w:t>
      </w:r>
      <w:r w:rsidRPr="006B2B5A">
        <w:rPr>
          <w:noProof/>
          <w:sz w:val="22"/>
          <w:szCs w:val="22"/>
          <w:lang w:val="sr-Latn-RS"/>
        </w:rPr>
        <w:t xml:space="preserve">o </w:t>
      </w:r>
      <w:r w:rsidRPr="006B2B5A">
        <w:rPr>
          <w:b/>
          <w:bCs/>
          <w:noProof/>
          <w:sz w:val="22"/>
          <w:szCs w:val="22"/>
          <w:lang w:val="sr-Latn-RS"/>
        </w:rPr>
        <w:t>Šta treba da znate pr</w:t>
      </w:r>
      <w:r w:rsidR="00693958">
        <w:rPr>
          <w:b/>
          <w:bCs/>
          <w:noProof/>
          <w:sz w:val="22"/>
          <w:szCs w:val="22"/>
          <w:lang w:val="sr-Latn-RS"/>
        </w:rPr>
        <w:t>ij</w:t>
      </w:r>
      <w:r w:rsidRPr="006B2B5A">
        <w:rPr>
          <w:b/>
          <w:bCs/>
          <w:noProof/>
          <w:sz w:val="22"/>
          <w:szCs w:val="22"/>
          <w:lang w:val="sr-Latn-RS"/>
        </w:rPr>
        <w:t>e nego što uzmete l</w:t>
      </w:r>
      <w:r w:rsidR="00693958">
        <w:rPr>
          <w:b/>
          <w:bCs/>
          <w:noProof/>
          <w:sz w:val="22"/>
          <w:szCs w:val="22"/>
          <w:lang w:val="sr-Latn-RS"/>
        </w:rPr>
        <w:t>ij</w:t>
      </w:r>
      <w:r w:rsidRPr="006B2B5A">
        <w:rPr>
          <w:b/>
          <w:bCs/>
          <w:noProof/>
          <w:sz w:val="22"/>
          <w:szCs w:val="22"/>
          <w:lang w:val="sr-Latn-RS"/>
        </w:rPr>
        <w:t>ek Sunitinib S.K.</w:t>
      </w:r>
      <w:r w:rsidRPr="006B2B5A">
        <w:rPr>
          <w:noProof/>
          <w:sz w:val="22"/>
          <w:szCs w:val="22"/>
          <w:lang w:val="sr-Latn-RS"/>
        </w:rPr>
        <w:t>):</w:t>
      </w:r>
    </w:p>
    <w:p w14:paraId="1937A515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06C4D293" w14:textId="5EB52074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b/>
          <w:bCs/>
          <w:noProof/>
          <w:sz w:val="22"/>
          <w:szCs w:val="22"/>
          <w:lang w:val="sr-Latn-RS"/>
        </w:rPr>
        <w:t>Problemi sa srcem.</w:t>
      </w:r>
      <w:r w:rsidRPr="006B2B5A">
        <w:rPr>
          <w:noProof/>
          <w:sz w:val="22"/>
          <w:szCs w:val="22"/>
          <w:lang w:val="sr-Latn-RS"/>
        </w:rPr>
        <w:t xml:space="preserve"> Recite Vašem l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>ekaru ako se os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>ećate veoma umorno, imate nedostatak daha ili Vam otiču stopala i članci. Ovo mogu biti simptomi srčanih tegoba koje obuhvataju srčanu slabost i probleme sa srčanim mišićem (kardiomiopatija).</w:t>
      </w:r>
    </w:p>
    <w:p w14:paraId="47CF10DE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6DC6E8B7" w14:textId="221C8E7B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b/>
          <w:bCs/>
          <w:noProof/>
          <w:sz w:val="22"/>
          <w:szCs w:val="22"/>
          <w:lang w:val="sr-Latn-RS"/>
        </w:rPr>
        <w:t>Problemi sa plućima ili disanjem.</w:t>
      </w:r>
      <w:r w:rsidRPr="006B2B5A">
        <w:rPr>
          <w:noProof/>
          <w:sz w:val="22"/>
          <w:szCs w:val="22"/>
          <w:lang w:val="sr-Latn-RS"/>
        </w:rPr>
        <w:t xml:space="preserve"> Recite Vašem l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>ekaru ukoliko se kod Vas javi kašalj, bol u grudima, iznenadni nedostatak daha ili iskašljavanje krvi. Ovo mogu biti simptomi stanja koje se naziva plućna embolija, a javlja se kada krvni ugrušak dosp</w:t>
      </w:r>
      <w:r w:rsidR="00CA0F06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 u pluća.</w:t>
      </w:r>
    </w:p>
    <w:p w14:paraId="02DAAD0B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54774C4D" w14:textId="6B27647D" w:rsidR="00291AD9" w:rsidRPr="006B2B5A" w:rsidRDefault="000B274E" w:rsidP="00291AD9">
      <w:pPr>
        <w:rPr>
          <w:noProof/>
          <w:sz w:val="22"/>
          <w:szCs w:val="22"/>
          <w:lang w:val="sr-Latn-RS"/>
        </w:rPr>
      </w:pPr>
      <w:r>
        <w:rPr>
          <w:b/>
          <w:bCs/>
          <w:noProof/>
          <w:sz w:val="22"/>
          <w:szCs w:val="22"/>
          <w:lang w:val="sr-Latn-RS"/>
        </w:rPr>
        <w:t>P</w:t>
      </w:r>
      <w:r w:rsidR="00291AD9" w:rsidRPr="006B2B5A">
        <w:rPr>
          <w:b/>
          <w:bCs/>
          <w:noProof/>
          <w:sz w:val="22"/>
          <w:szCs w:val="22"/>
          <w:lang w:val="sr-Latn-RS"/>
        </w:rPr>
        <w:t>oremećaji</w:t>
      </w:r>
      <w:r>
        <w:rPr>
          <w:b/>
          <w:bCs/>
          <w:noProof/>
          <w:sz w:val="22"/>
          <w:szCs w:val="22"/>
          <w:lang w:val="sr-Latn-RS"/>
        </w:rPr>
        <w:t xml:space="preserve"> funkcije bubrega</w:t>
      </w:r>
      <w:r w:rsidR="00291AD9" w:rsidRPr="006B2B5A">
        <w:rPr>
          <w:b/>
          <w:bCs/>
          <w:noProof/>
          <w:sz w:val="22"/>
          <w:szCs w:val="22"/>
          <w:lang w:val="sr-Latn-RS"/>
        </w:rPr>
        <w:t>.</w:t>
      </w:r>
      <w:r w:rsidR="00291AD9" w:rsidRPr="006B2B5A">
        <w:rPr>
          <w:noProof/>
          <w:sz w:val="22"/>
          <w:szCs w:val="22"/>
          <w:lang w:val="sr-Latn-RS"/>
        </w:rPr>
        <w:t xml:space="preserve"> Recite Vašem l</w:t>
      </w:r>
      <w:r w:rsidR="00693958">
        <w:rPr>
          <w:noProof/>
          <w:sz w:val="22"/>
          <w:szCs w:val="22"/>
          <w:lang w:val="sr-Latn-RS"/>
        </w:rPr>
        <w:t>j</w:t>
      </w:r>
      <w:r w:rsidR="00291AD9" w:rsidRPr="006B2B5A">
        <w:rPr>
          <w:noProof/>
          <w:sz w:val="22"/>
          <w:szCs w:val="22"/>
          <w:lang w:val="sr-Latn-RS"/>
        </w:rPr>
        <w:t>ekaru ukoliko prim</w:t>
      </w:r>
      <w:r w:rsidR="00693958">
        <w:rPr>
          <w:noProof/>
          <w:sz w:val="22"/>
          <w:szCs w:val="22"/>
          <w:lang w:val="sr-Latn-RS"/>
        </w:rPr>
        <w:t>j</w:t>
      </w:r>
      <w:r w:rsidR="00291AD9" w:rsidRPr="006B2B5A">
        <w:rPr>
          <w:noProof/>
          <w:sz w:val="22"/>
          <w:szCs w:val="22"/>
          <w:lang w:val="sr-Latn-RS"/>
        </w:rPr>
        <w:t>etite izm</w:t>
      </w:r>
      <w:r w:rsidR="00127017">
        <w:rPr>
          <w:noProof/>
          <w:sz w:val="22"/>
          <w:szCs w:val="22"/>
          <w:lang w:val="sr-Latn-RS"/>
        </w:rPr>
        <w:t>i</w:t>
      </w:r>
      <w:r w:rsidR="00693958">
        <w:rPr>
          <w:noProof/>
          <w:sz w:val="22"/>
          <w:szCs w:val="22"/>
          <w:lang w:val="sr-Latn-RS"/>
        </w:rPr>
        <w:t>j</w:t>
      </w:r>
      <w:r w:rsidR="00291AD9" w:rsidRPr="006B2B5A">
        <w:rPr>
          <w:noProof/>
          <w:sz w:val="22"/>
          <w:szCs w:val="22"/>
          <w:lang w:val="sr-Latn-RS"/>
        </w:rPr>
        <w:t>enjenu učestalost ili odsustvo mokrenja</w:t>
      </w:r>
      <w:r w:rsidR="00CA0F06">
        <w:rPr>
          <w:noProof/>
          <w:sz w:val="22"/>
          <w:szCs w:val="22"/>
          <w:lang w:val="sr-Latn-RS"/>
        </w:rPr>
        <w:t>,</w:t>
      </w:r>
      <w:r w:rsidR="00291AD9" w:rsidRPr="006B2B5A">
        <w:rPr>
          <w:noProof/>
          <w:sz w:val="22"/>
          <w:szCs w:val="22"/>
          <w:lang w:val="sr-Latn-RS"/>
        </w:rPr>
        <w:t xml:space="preserve"> jer</w:t>
      </w:r>
      <w:r>
        <w:rPr>
          <w:noProof/>
          <w:sz w:val="22"/>
          <w:szCs w:val="22"/>
          <w:lang w:val="sr-Latn-RS"/>
        </w:rPr>
        <w:t xml:space="preserve"> </w:t>
      </w:r>
      <w:r w:rsidR="00291AD9" w:rsidRPr="006B2B5A">
        <w:rPr>
          <w:noProof/>
          <w:sz w:val="22"/>
          <w:szCs w:val="22"/>
          <w:lang w:val="sr-Latn-RS"/>
        </w:rPr>
        <w:t>to mogu biti simptomi bubrežne slabosti.</w:t>
      </w:r>
    </w:p>
    <w:p w14:paraId="7FB7073A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2B9D336F" w14:textId="479D4756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b/>
          <w:bCs/>
          <w:noProof/>
          <w:sz w:val="22"/>
          <w:szCs w:val="22"/>
          <w:lang w:val="sr-Latn-RS"/>
        </w:rPr>
        <w:t>Krvarenje.</w:t>
      </w:r>
      <w:r w:rsidRPr="006B2B5A">
        <w:rPr>
          <w:noProof/>
          <w:sz w:val="22"/>
          <w:szCs w:val="22"/>
          <w:lang w:val="sr-Latn-RS"/>
        </w:rPr>
        <w:t xml:space="preserve"> Recite Vašem l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>ekaru ukoliko se kod Vas javi bilo koji od sledećih simptoma ili ozbiljni problemi sa krvarenjem tokom terapije l</w:t>
      </w:r>
      <w:r w:rsidR="00693958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ekom Sunitinib S.K.: bolan i otečen stomak (trbuh), povraćanje krvi, crna l</w:t>
      </w:r>
      <w:r w:rsidR="00693958">
        <w:rPr>
          <w:noProof/>
          <w:sz w:val="22"/>
          <w:szCs w:val="22"/>
          <w:lang w:val="sr-Latn-RS"/>
        </w:rPr>
        <w:t>j</w:t>
      </w:r>
      <w:r w:rsidRPr="006B2B5A">
        <w:rPr>
          <w:noProof/>
          <w:sz w:val="22"/>
          <w:szCs w:val="22"/>
          <w:lang w:val="sr-Latn-RS"/>
        </w:rPr>
        <w:t xml:space="preserve">epljiva stolica, krv u urinu, glavobolja ili </w:t>
      </w:r>
      <w:r w:rsidR="00C638C6">
        <w:rPr>
          <w:noProof/>
          <w:sz w:val="22"/>
          <w:szCs w:val="22"/>
          <w:lang w:val="sr-Latn-RS"/>
        </w:rPr>
        <w:t>promjene psihičkog stanja</w:t>
      </w:r>
      <w:r w:rsidRPr="006B2B5A">
        <w:rPr>
          <w:noProof/>
          <w:sz w:val="22"/>
          <w:szCs w:val="22"/>
          <w:lang w:val="sr-Latn-RS"/>
        </w:rPr>
        <w:t>, iskašljavanje krvi ili krvavog ispljuvka iz pluća ili disajnih puteva.</w:t>
      </w:r>
    </w:p>
    <w:p w14:paraId="48CAEA70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2B909E9C" w14:textId="60B9BD9E" w:rsidR="00291AD9" w:rsidRPr="006B2B5A" w:rsidRDefault="0050512C" w:rsidP="00291AD9">
      <w:pPr>
        <w:rPr>
          <w:noProof/>
          <w:sz w:val="22"/>
          <w:szCs w:val="22"/>
          <w:lang w:val="sr-Latn-RS"/>
        </w:rPr>
      </w:pPr>
      <w:r w:rsidRPr="0017223D">
        <w:rPr>
          <w:b/>
          <w:sz w:val="22"/>
          <w:szCs w:val="22"/>
          <w:lang w:val="sr-Latn-ME"/>
        </w:rPr>
        <w:t xml:space="preserve">Tumorsko oštećenje tkiva </w:t>
      </w:r>
      <w:r w:rsidR="00291AD9" w:rsidRPr="006B2B5A">
        <w:rPr>
          <w:b/>
          <w:bCs/>
          <w:noProof/>
          <w:sz w:val="22"/>
          <w:szCs w:val="22"/>
          <w:lang w:val="sr-Latn-RS"/>
        </w:rPr>
        <w:t>koje dovodi do pucanja (perforacije) cr</w:t>
      </w:r>
      <w:r w:rsidR="00107C7E">
        <w:rPr>
          <w:b/>
          <w:bCs/>
          <w:noProof/>
          <w:sz w:val="22"/>
          <w:szCs w:val="22"/>
          <w:lang w:val="sr-Latn-RS"/>
        </w:rPr>
        <w:t>ij</w:t>
      </w:r>
      <w:r w:rsidR="00291AD9" w:rsidRPr="006B2B5A">
        <w:rPr>
          <w:b/>
          <w:bCs/>
          <w:noProof/>
          <w:sz w:val="22"/>
          <w:szCs w:val="22"/>
          <w:lang w:val="sr-Latn-RS"/>
        </w:rPr>
        <w:t>eva.</w:t>
      </w:r>
      <w:r w:rsidR="00291AD9" w:rsidRPr="006B2B5A">
        <w:rPr>
          <w:noProof/>
          <w:sz w:val="22"/>
          <w:szCs w:val="22"/>
          <w:lang w:val="sr-Latn-RS"/>
        </w:rPr>
        <w:t xml:space="preserve"> Recite Vašem l</w:t>
      </w:r>
      <w:r w:rsidR="00693958">
        <w:rPr>
          <w:noProof/>
          <w:sz w:val="22"/>
          <w:szCs w:val="22"/>
          <w:lang w:val="sr-Latn-RS"/>
        </w:rPr>
        <w:t>j</w:t>
      </w:r>
      <w:r w:rsidR="00291AD9" w:rsidRPr="006B2B5A">
        <w:rPr>
          <w:noProof/>
          <w:sz w:val="22"/>
          <w:szCs w:val="22"/>
          <w:lang w:val="sr-Latn-RS"/>
        </w:rPr>
        <w:t>ekaru ukoliko imate težak bol u stomaku, groznicu, mučninu, povraćanje, krv u stolici ili prom</w:t>
      </w:r>
      <w:r w:rsidR="00693958">
        <w:rPr>
          <w:noProof/>
          <w:sz w:val="22"/>
          <w:szCs w:val="22"/>
          <w:lang w:val="sr-Latn-RS"/>
        </w:rPr>
        <w:t>j</w:t>
      </w:r>
      <w:r w:rsidR="00291AD9" w:rsidRPr="006B2B5A">
        <w:rPr>
          <w:noProof/>
          <w:sz w:val="22"/>
          <w:szCs w:val="22"/>
          <w:lang w:val="sr-Latn-RS"/>
        </w:rPr>
        <w:t>ene u učestalosti pražnjenja cr</w:t>
      </w:r>
      <w:r w:rsidR="00693958">
        <w:rPr>
          <w:noProof/>
          <w:sz w:val="22"/>
          <w:szCs w:val="22"/>
          <w:lang w:val="sr-Latn-RS"/>
        </w:rPr>
        <w:t>ij</w:t>
      </w:r>
      <w:r w:rsidR="00291AD9" w:rsidRPr="006B2B5A">
        <w:rPr>
          <w:noProof/>
          <w:sz w:val="22"/>
          <w:szCs w:val="22"/>
          <w:lang w:val="sr-Latn-RS"/>
        </w:rPr>
        <w:t>eva.</w:t>
      </w:r>
    </w:p>
    <w:p w14:paraId="27375547" w14:textId="77777777" w:rsidR="00FB6DF7" w:rsidRPr="006B2B5A" w:rsidRDefault="00FB6DF7" w:rsidP="00291AD9">
      <w:pPr>
        <w:rPr>
          <w:noProof/>
          <w:sz w:val="22"/>
          <w:szCs w:val="22"/>
          <w:lang w:val="sr-Latn-RS"/>
        </w:rPr>
      </w:pPr>
    </w:p>
    <w:p w14:paraId="2FDBB882" w14:textId="3A462D45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noProof/>
          <w:sz w:val="22"/>
          <w:szCs w:val="22"/>
          <w:lang w:val="sr-Latn-RS"/>
        </w:rPr>
        <w:t>Ostala neželjena dejstva l</w:t>
      </w:r>
      <w:r w:rsidR="00693958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eka Sunitinib S.K. obuhvataju:</w:t>
      </w:r>
    </w:p>
    <w:p w14:paraId="1B422A39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545A7BC3" w14:textId="31439093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noProof/>
          <w:sz w:val="22"/>
          <w:szCs w:val="22"/>
          <w:lang w:val="sr-Latn-RS"/>
        </w:rPr>
        <w:t>Veoma česta neželjena dejstva (mogu da se jave kod više od 1 na 10 pacijenata koji uzimaju l</w:t>
      </w:r>
      <w:r w:rsidR="00693958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ek):</w:t>
      </w:r>
    </w:p>
    <w:p w14:paraId="2E4AC461" w14:textId="080E2F72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Smanjenje broja trombocita (krvnih pločica), crvenih krvnih zrnaca i/ili b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elih krvnih zrnaca (npr. neutrofila);</w:t>
      </w:r>
    </w:p>
    <w:p w14:paraId="055C7D3B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Nedostatak daha;</w:t>
      </w:r>
    </w:p>
    <w:p w14:paraId="483CF88E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Visok krvni pritisak;</w:t>
      </w:r>
    </w:p>
    <w:p w14:paraId="66183B4C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Izražen zamor, gubitak snage;</w:t>
      </w:r>
    </w:p>
    <w:p w14:paraId="4AA7B909" w14:textId="233EEC4D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Oticanje tkiva izazvano nakupljanjem tečnosti ispod kože i pred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ela oko očiju, duboki alergijski osip;</w:t>
      </w:r>
    </w:p>
    <w:p w14:paraId="1F7273BA" w14:textId="3FFC0F2E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ustima/iritacija, ranice u ustima/zapaljenje/suvoća usta, 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ena čula ukusa, uznemiren želudac, mučnina, povraćanje, proliv, zatvor, bol u trbuhu/oticanje, gubitak/smanjenje apetita;</w:t>
      </w:r>
    </w:p>
    <w:p w14:paraId="04CE57CD" w14:textId="43DF1CF2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Smanjena aktivnost štitaste žl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ezde (hipotireoidizam);</w:t>
      </w:r>
    </w:p>
    <w:p w14:paraId="7B0B13E8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Vrtoglavica;</w:t>
      </w:r>
    </w:p>
    <w:p w14:paraId="7307B393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Glavobolja;</w:t>
      </w:r>
    </w:p>
    <w:p w14:paraId="0980F7D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Krvarenje iz nosa;</w:t>
      </w:r>
    </w:p>
    <w:p w14:paraId="33B0495F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leđima, bol u zglobovima;</w:t>
      </w:r>
    </w:p>
    <w:p w14:paraId="0CFB94B0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rukama i nogama;</w:t>
      </w:r>
    </w:p>
    <w:p w14:paraId="2A83C8E1" w14:textId="2B36CDA6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Žuta prebojenost kože/prom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ena boje kože, povećana pigmentacija kože, 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ena boje kose, osip na dlanovima i tabanima, osip, suvoća kože;</w:t>
      </w:r>
    </w:p>
    <w:p w14:paraId="1CBE284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Kašalj;</w:t>
      </w:r>
    </w:p>
    <w:p w14:paraId="461BB250" w14:textId="48E60C28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Groznica</w:t>
      </w:r>
      <w:r w:rsidR="00107C7E">
        <w:rPr>
          <w:noProof/>
          <w:szCs w:val="22"/>
          <w:lang w:val="sr-Latn-RS"/>
        </w:rPr>
        <w:t xml:space="preserve"> (povišena tjelesna temperatura)</w:t>
      </w:r>
      <w:r w:rsidRPr="006B2B5A">
        <w:rPr>
          <w:noProof/>
          <w:szCs w:val="22"/>
          <w:lang w:val="sr-Latn-RS"/>
        </w:rPr>
        <w:t>;</w:t>
      </w:r>
    </w:p>
    <w:p w14:paraId="2F947956" w14:textId="77C68AB3" w:rsidR="00291AD9" w:rsidRPr="006B2B5A" w:rsidRDefault="00107C7E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>Pot</w:t>
      </w:r>
      <w:r w:rsidR="00291AD9" w:rsidRPr="006B2B5A">
        <w:rPr>
          <w:noProof/>
          <w:szCs w:val="22"/>
          <w:lang w:val="sr-Latn-RS"/>
        </w:rPr>
        <w:t>eškoće sa uspavljivanjem.</w:t>
      </w:r>
    </w:p>
    <w:p w14:paraId="6DFF9CA6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0229864B" w14:textId="675029B7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noProof/>
          <w:sz w:val="22"/>
          <w:szCs w:val="22"/>
          <w:lang w:val="sr-Latn-RS"/>
        </w:rPr>
        <w:t>Česta neželjena dejstva (mogu da se jave kod najviše 1 na 10 pacijenata koji uzimaju l</w:t>
      </w:r>
      <w:r w:rsidR="00CA0F06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ek):</w:t>
      </w:r>
    </w:p>
    <w:p w14:paraId="0E1193A3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Zgrušavanje krvi u krvnim sudovima;</w:t>
      </w:r>
    </w:p>
    <w:p w14:paraId="5359840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Smanjen dotok krvi u srčani mišić zbog opstrukcije (zakrčenja) ili suženja koronarnih arterija;</w:t>
      </w:r>
    </w:p>
    <w:p w14:paraId="2C2AA050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grudima;</w:t>
      </w:r>
    </w:p>
    <w:p w14:paraId="7A54F77F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Smanjena količina krvi koju ispumpa srce;</w:t>
      </w:r>
    </w:p>
    <w:p w14:paraId="28A7CC8F" w14:textId="67D42356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lastRenderedPageBreak/>
        <w:t>Zadržavanje tečno</w:t>
      </w:r>
      <w:r w:rsidR="00693958">
        <w:rPr>
          <w:noProof/>
          <w:szCs w:val="22"/>
          <w:lang w:val="sr-Latn-RS"/>
        </w:rPr>
        <w:t>sti u organizmu uključujući i di</w:t>
      </w:r>
      <w:r w:rsidRPr="006B2B5A">
        <w:rPr>
          <w:noProof/>
          <w:szCs w:val="22"/>
          <w:lang w:val="sr-Latn-RS"/>
        </w:rPr>
        <w:t>o oko pluća;</w:t>
      </w:r>
    </w:p>
    <w:p w14:paraId="485F428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Infekcije;</w:t>
      </w:r>
    </w:p>
    <w:p w14:paraId="0987C77B" w14:textId="16C3FAC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Komplikacije teških infekcija (infekcija koje zahvataju krvotok) koje mogu dovesti do oštećenja tkiva, oštećenja organa i smrt</w:t>
      </w:r>
      <w:r w:rsidR="00FF7C38">
        <w:rPr>
          <w:noProof/>
          <w:szCs w:val="22"/>
          <w:lang w:val="sr-Latn-RS"/>
        </w:rPr>
        <w:t>nog ishoda</w:t>
      </w:r>
      <w:r w:rsidRPr="006B2B5A">
        <w:rPr>
          <w:noProof/>
          <w:szCs w:val="22"/>
          <w:lang w:val="sr-Latn-RS"/>
        </w:rPr>
        <w:t>;</w:t>
      </w:r>
    </w:p>
    <w:p w14:paraId="38FC6106" w14:textId="258DB6A6" w:rsidR="00291AD9" w:rsidRPr="006B2B5A" w:rsidRDefault="00DD357A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 xml:space="preserve">Smanjena koncentracija </w:t>
      </w:r>
      <w:r w:rsidR="00291AD9" w:rsidRPr="006B2B5A">
        <w:rPr>
          <w:noProof/>
          <w:szCs w:val="22"/>
          <w:lang w:val="sr-Latn-RS"/>
        </w:rPr>
        <w:t>šećera u krvi (</w:t>
      </w:r>
      <w:r>
        <w:rPr>
          <w:noProof/>
          <w:szCs w:val="22"/>
          <w:lang w:val="sr-Latn-RS"/>
        </w:rPr>
        <w:t>pogleda</w:t>
      </w:r>
      <w:r w:rsidR="007E7041">
        <w:rPr>
          <w:noProof/>
          <w:szCs w:val="22"/>
          <w:lang w:val="sr-Latn-RS"/>
        </w:rPr>
        <w:t>j</w:t>
      </w:r>
      <w:r>
        <w:rPr>
          <w:noProof/>
          <w:szCs w:val="22"/>
          <w:lang w:val="sr-Latn-RS"/>
        </w:rPr>
        <w:t>t</w:t>
      </w:r>
      <w:r w:rsidR="007E7041">
        <w:rPr>
          <w:noProof/>
          <w:szCs w:val="22"/>
          <w:lang w:val="sr-Latn-RS"/>
        </w:rPr>
        <w:t>e</w:t>
      </w:r>
      <w:r w:rsidR="00693958">
        <w:rPr>
          <w:noProof/>
          <w:szCs w:val="22"/>
          <w:lang w:val="sr-Latn-RS"/>
        </w:rPr>
        <w:t xml:space="preserve"> di</w:t>
      </w:r>
      <w:r w:rsidR="00291AD9" w:rsidRPr="006B2B5A">
        <w:rPr>
          <w:noProof/>
          <w:szCs w:val="22"/>
          <w:lang w:val="sr-Latn-RS"/>
        </w:rPr>
        <w:t>o 2);</w:t>
      </w:r>
    </w:p>
    <w:p w14:paraId="4522E484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Gubitak proteina urinom, što ponekad izaziva oticanje;</w:t>
      </w:r>
    </w:p>
    <w:p w14:paraId="66A584C7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Simptomi slični gripu;</w:t>
      </w:r>
    </w:p>
    <w:p w14:paraId="76E3A48D" w14:textId="304D930B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Prom</w:t>
      </w:r>
      <w:r w:rsidR="00127017">
        <w:rPr>
          <w:noProof/>
          <w:szCs w:val="22"/>
          <w:lang w:val="sr-Latn-RS"/>
        </w:rPr>
        <w:t>i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enjeni laboratorijski rezultati za enzime pankreasa i jetre;</w:t>
      </w:r>
    </w:p>
    <w:p w14:paraId="162CA26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Povećan nivo mokraćne kiseline u krvi;</w:t>
      </w:r>
    </w:p>
    <w:p w14:paraId="495EC931" w14:textId="62208088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Hemoroidi, bol u debelom cr</w:t>
      </w:r>
      <w:r w:rsidR="00DD357A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evu, krvarenje iz desni, teškoće sa gutanjem ili nemogućnost gutanja;</w:t>
      </w:r>
    </w:p>
    <w:p w14:paraId="54594819" w14:textId="1A924CD4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Os</w:t>
      </w:r>
      <w:r w:rsidR="00DD357A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ećaj paljenja ili bola na jeziku, zapaljenje sluzokože digestivnog trakta, povećano stvaranje gasova u želucu i cr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evima;</w:t>
      </w:r>
    </w:p>
    <w:p w14:paraId="002FC51F" w14:textId="29C6D7FB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Gubitak t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elesne mase;</w:t>
      </w:r>
    </w:p>
    <w:p w14:paraId="43A9E82A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mišićima i kostima, slabost mišića, zamor mišića, bol u mišićima, grčevi u mišićima;</w:t>
      </w:r>
    </w:p>
    <w:p w14:paraId="683C6C0C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Suvoća nosa, zapušen nos;</w:t>
      </w:r>
    </w:p>
    <w:p w14:paraId="7109F9F3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Prejako lučenje suza;</w:t>
      </w:r>
    </w:p>
    <w:p w14:paraId="26C6C734" w14:textId="48A4D260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Prom</w:t>
      </w:r>
      <w:r w:rsidR="00CA0F06">
        <w:rPr>
          <w:noProof/>
          <w:szCs w:val="22"/>
          <w:lang w:val="sr-Latn-RS"/>
        </w:rPr>
        <w:t>i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enjena os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etljivost kože, svrab, ljuštenje i zapaljenje kože, plikovi, akne, 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 xml:space="preserve">ena boje noktiju, </w:t>
      </w:r>
      <w:r w:rsidR="00DD357A">
        <w:rPr>
          <w:noProof/>
          <w:szCs w:val="22"/>
          <w:lang w:val="sr-Latn-RS"/>
        </w:rPr>
        <w:t xml:space="preserve">opadanje </w:t>
      </w:r>
      <w:r w:rsidRPr="006B2B5A">
        <w:rPr>
          <w:noProof/>
          <w:szCs w:val="22"/>
          <w:lang w:val="sr-Latn-RS"/>
        </w:rPr>
        <w:t>kose;</w:t>
      </w:r>
    </w:p>
    <w:p w14:paraId="32D4ED55" w14:textId="4D29329C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Neuobičajeni os</w:t>
      </w:r>
      <w:r w:rsidR="00DD357A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ećaji u ekstremitetima;</w:t>
      </w:r>
    </w:p>
    <w:p w14:paraId="2DA1AEBF" w14:textId="4F4824D2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Prom</w:t>
      </w:r>
      <w:r w:rsidR="00127017">
        <w:rPr>
          <w:noProof/>
          <w:szCs w:val="22"/>
          <w:lang w:val="sr-Latn-RS"/>
        </w:rPr>
        <w:t>i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enjena (smanjena ili povećana) os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etljivost, naročito na dodir;</w:t>
      </w:r>
    </w:p>
    <w:p w14:paraId="2EB99933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Gorušica;</w:t>
      </w:r>
    </w:p>
    <w:p w14:paraId="2136FBC4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Dehidratacija;</w:t>
      </w:r>
    </w:p>
    <w:p w14:paraId="5565578F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Naleti vrućine;</w:t>
      </w:r>
    </w:p>
    <w:p w14:paraId="2BDCDC1F" w14:textId="710C4E61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Prom</w:t>
      </w:r>
      <w:r w:rsidR="00127017">
        <w:rPr>
          <w:noProof/>
          <w:szCs w:val="22"/>
          <w:lang w:val="sr-Latn-RS"/>
        </w:rPr>
        <w:t>i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enjena boja mokraće;</w:t>
      </w:r>
    </w:p>
    <w:p w14:paraId="52F55C90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Depresija;</w:t>
      </w:r>
    </w:p>
    <w:p w14:paraId="29ECEF3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Drhtavica.</w:t>
      </w:r>
    </w:p>
    <w:p w14:paraId="01A19781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2F3DDBC6" w14:textId="463F35B9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noProof/>
          <w:sz w:val="22"/>
          <w:szCs w:val="22"/>
          <w:lang w:val="sr-Latn-RS"/>
        </w:rPr>
        <w:t>Povremena neželjena dejstva (mogu da se jave kod najviše 1 na 100 pacijenata koji uzimaju l</w:t>
      </w:r>
      <w:r w:rsidR="00693958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ek):</w:t>
      </w:r>
    </w:p>
    <w:p w14:paraId="7324FF56" w14:textId="76277F11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Životno ugrožavajuća infekcija mekog tkiva uključujući anal</w:t>
      </w:r>
      <w:r w:rsidR="00693958">
        <w:rPr>
          <w:noProof/>
          <w:szCs w:val="22"/>
          <w:lang w:val="sr-Latn-RS"/>
        </w:rPr>
        <w:t>nu i genitalnu regiju (</w:t>
      </w:r>
      <w:r w:rsidR="00706810">
        <w:rPr>
          <w:noProof/>
          <w:szCs w:val="22"/>
          <w:lang w:val="sr-Latn-RS"/>
        </w:rPr>
        <w:t>pogledajte</w:t>
      </w:r>
      <w:r w:rsidR="00693958">
        <w:rPr>
          <w:noProof/>
          <w:szCs w:val="22"/>
          <w:lang w:val="sr-Latn-RS"/>
        </w:rPr>
        <w:t xml:space="preserve"> di</w:t>
      </w:r>
      <w:r w:rsidRPr="006B2B5A">
        <w:rPr>
          <w:noProof/>
          <w:szCs w:val="22"/>
          <w:lang w:val="sr-Latn-RS"/>
        </w:rPr>
        <w:t>o 2);</w:t>
      </w:r>
    </w:p>
    <w:p w14:paraId="6D648BB9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Moždani udar (šlog);</w:t>
      </w:r>
    </w:p>
    <w:p w14:paraId="45513C02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Srčani udar usled prekida ili smanjenog dotoka krvi u srce;</w:t>
      </w:r>
    </w:p>
    <w:p w14:paraId="5877DFAF" w14:textId="0D07E268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ene u električnoj aktivnosti srca ili izm</w:t>
      </w:r>
      <w:r w:rsidR="00127017">
        <w:rPr>
          <w:noProof/>
          <w:szCs w:val="22"/>
          <w:lang w:val="sr-Latn-RS"/>
        </w:rPr>
        <w:t>i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enjen srčani ritam;</w:t>
      </w:r>
    </w:p>
    <w:p w14:paraId="09CD16F1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Izliv tečnosti oko srca (perikardijalna efuzija);</w:t>
      </w:r>
    </w:p>
    <w:p w14:paraId="1BF5D147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Insuficijencija (slabost) jetre;</w:t>
      </w:r>
    </w:p>
    <w:p w14:paraId="406A4D56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stomaku (trbuhu) izazvan zapaljenjem pankreasa;</w:t>
      </w:r>
    </w:p>
    <w:p w14:paraId="4925AD17" w14:textId="6442B957" w:rsidR="00291AD9" w:rsidRPr="006B2B5A" w:rsidRDefault="00DB398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>Oštećenje tkiva</w:t>
      </w:r>
      <w:r w:rsidR="00291AD9" w:rsidRPr="006B2B5A">
        <w:rPr>
          <w:noProof/>
          <w:szCs w:val="22"/>
          <w:lang w:val="sr-Latn-RS"/>
        </w:rPr>
        <w:t xml:space="preserve"> tumora koje može dovesti do pucanja (perforacije) cr</w:t>
      </w:r>
      <w:r w:rsidR="00693958">
        <w:rPr>
          <w:noProof/>
          <w:szCs w:val="22"/>
          <w:lang w:val="sr-Latn-RS"/>
        </w:rPr>
        <w:t>ij</w:t>
      </w:r>
      <w:r w:rsidR="00291AD9" w:rsidRPr="006B2B5A">
        <w:rPr>
          <w:noProof/>
          <w:szCs w:val="22"/>
          <w:lang w:val="sr-Latn-RS"/>
        </w:rPr>
        <w:t>eva;</w:t>
      </w:r>
    </w:p>
    <w:p w14:paraId="456E24D2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Zapaljenje (oticanje i crvenilo) žučne kese sa ili bez prisustva kamena u žuči;</w:t>
      </w:r>
    </w:p>
    <w:p w14:paraId="2D87617C" w14:textId="6FF5232E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Stvaranje neprirodnog c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evastog kanala između dv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 t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elesne šupljine ili između t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elesne šupljine i kože;</w:t>
      </w:r>
    </w:p>
    <w:p w14:paraId="3DB399AE" w14:textId="529EE07E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 u ustima, zubima i/ili vilici, otoci ili rane u ustima, utrnulost ili os</w:t>
      </w:r>
      <w:r w:rsidR="002C1F37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ećaj težine u vilici, ili klimavost zuba. Ovo mogu biti znaci i simptomi oštećenja kostiju vilice (osteonekroza), (</w:t>
      </w:r>
      <w:r w:rsidR="00DB3989">
        <w:rPr>
          <w:noProof/>
          <w:szCs w:val="22"/>
          <w:lang w:val="sr-Latn-RS"/>
        </w:rPr>
        <w:t>pogledajte</w:t>
      </w:r>
      <w:r w:rsidR="00693958">
        <w:rPr>
          <w:noProof/>
          <w:szCs w:val="22"/>
          <w:lang w:val="sr-Latn-RS"/>
        </w:rPr>
        <w:t xml:space="preserve"> di</w:t>
      </w:r>
      <w:r w:rsidRPr="006B2B5A">
        <w:rPr>
          <w:noProof/>
          <w:szCs w:val="22"/>
          <w:lang w:val="sr-Latn-RS"/>
        </w:rPr>
        <w:t>o 2);</w:t>
      </w:r>
    </w:p>
    <w:p w14:paraId="2E1B7490" w14:textId="73FC68F6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Povećana proizvodnja hormona štitaste žl</w:t>
      </w:r>
      <w:r w:rsidR="00DB3989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ezde, što dovodi do povećane potrošnje energije pri mirovanju;</w:t>
      </w:r>
    </w:p>
    <w:p w14:paraId="6E5395AC" w14:textId="211A040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Problemi sa zarastanjem rana nakon hiru</w:t>
      </w:r>
      <w:r w:rsidR="00DB3989">
        <w:rPr>
          <w:noProof/>
          <w:szCs w:val="22"/>
          <w:lang w:val="sr-Latn-RS"/>
        </w:rPr>
        <w:t>r</w:t>
      </w:r>
      <w:r w:rsidRPr="006B2B5A">
        <w:rPr>
          <w:noProof/>
          <w:szCs w:val="22"/>
          <w:lang w:val="sr-Latn-RS"/>
        </w:rPr>
        <w:t>ških intervencija;</w:t>
      </w:r>
    </w:p>
    <w:p w14:paraId="17A1CDC4" w14:textId="34171B9D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Povećan</w:t>
      </w:r>
      <w:r w:rsidR="00DB3989">
        <w:rPr>
          <w:noProof/>
          <w:szCs w:val="22"/>
          <w:lang w:val="sr-Latn-RS"/>
        </w:rPr>
        <w:t>e vrijednosti</w:t>
      </w:r>
      <w:r w:rsidRPr="006B2B5A">
        <w:rPr>
          <w:noProof/>
          <w:szCs w:val="22"/>
          <w:lang w:val="sr-Latn-RS"/>
        </w:rPr>
        <w:t xml:space="preserve"> enzima u krvi (kreatin fosfokinaze) iz mišića;</w:t>
      </w:r>
    </w:p>
    <w:p w14:paraId="355F896F" w14:textId="2B67E104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Snažna reakcija na neki alergen uključujući polensku kijavicu, kožni osip i svrab, koprivnjaču, oticanje određenih d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elova t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ela i otežano disanje;</w:t>
      </w:r>
    </w:p>
    <w:p w14:paraId="2D2827C4" w14:textId="4B301C36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Zapaljenje debelog cr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eva (kolitis, ishemijski kolitis).</w:t>
      </w:r>
    </w:p>
    <w:p w14:paraId="788A45C5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6BA37FEA" w14:textId="7F8FFC0F" w:rsidR="00291AD9" w:rsidRPr="006B2B5A" w:rsidRDefault="00291AD9" w:rsidP="00291AD9">
      <w:pPr>
        <w:rPr>
          <w:noProof/>
          <w:sz w:val="22"/>
          <w:szCs w:val="22"/>
          <w:lang w:val="sr-Latn-RS"/>
        </w:rPr>
      </w:pPr>
      <w:r w:rsidRPr="006B2B5A">
        <w:rPr>
          <w:noProof/>
          <w:sz w:val="22"/>
          <w:szCs w:val="22"/>
          <w:lang w:val="sr-Latn-RS"/>
        </w:rPr>
        <w:t>R</w:t>
      </w:r>
      <w:r w:rsidR="00693958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etka neželjena dejstva (mogu da se jave kod najviše 1 na 1000 pacijenata koji uzimaju l</w:t>
      </w:r>
      <w:r w:rsidR="00693958">
        <w:rPr>
          <w:noProof/>
          <w:sz w:val="22"/>
          <w:szCs w:val="22"/>
          <w:lang w:val="sr-Latn-RS"/>
        </w:rPr>
        <w:t>ij</w:t>
      </w:r>
      <w:r w:rsidRPr="006B2B5A">
        <w:rPr>
          <w:noProof/>
          <w:sz w:val="22"/>
          <w:szCs w:val="22"/>
          <w:lang w:val="sr-Latn-RS"/>
        </w:rPr>
        <w:t>ek):</w:t>
      </w:r>
    </w:p>
    <w:p w14:paraId="7A6F1CD4" w14:textId="758B27B4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Teške reakcije na koži i/ili sluzokožama (</w:t>
      </w:r>
      <w:r w:rsidRPr="006B2B5A">
        <w:rPr>
          <w:i/>
          <w:iCs/>
          <w:noProof/>
          <w:szCs w:val="22"/>
          <w:lang w:val="sr-Latn-RS"/>
        </w:rPr>
        <w:t>Stevens-Johnson</w:t>
      </w:r>
      <w:r w:rsidRPr="006B2B5A">
        <w:rPr>
          <w:noProof/>
          <w:szCs w:val="22"/>
          <w:lang w:val="sr-Latn-RS"/>
        </w:rPr>
        <w:t xml:space="preserve">-ov sindrom, toksična epidermalna nekroliza, </w:t>
      </w:r>
      <w:r w:rsidR="002C1F37">
        <w:rPr>
          <w:noProof/>
          <w:szCs w:val="22"/>
          <w:lang w:val="sr-Latn-RS"/>
        </w:rPr>
        <w:t>multiformni eritem</w:t>
      </w:r>
      <w:r w:rsidRPr="006B2B5A">
        <w:rPr>
          <w:noProof/>
          <w:szCs w:val="22"/>
          <w:lang w:val="sr-Latn-RS"/>
        </w:rPr>
        <w:t>);</w:t>
      </w:r>
    </w:p>
    <w:p w14:paraId="13B1F5B7" w14:textId="37D30EAF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 xml:space="preserve">Sindrom lize tumora – grupa metaboličkih komplikacija koje se mogu javiti prilikom terapije karcinoma. Ove komplikacije su prouzrokovane razgradnim produktima koji se oslobađaju iz </w:t>
      </w:r>
      <w:r w:rsidRPr="006B2B5A">
        <w:rPr>
          <w:noProof/>
          <w:szCs w:val="22"/>
          <w:lang w:val="sr-Latn-RS"/>
        </w:rPr>
        <w:lastRenderedPageBreak/>
        <w:t>odumrlih ćelija karcinoma i obuhvataju: mučninu, nedostatak daha, nepravilan srčani ritam, grčeve mišića, konvulzije, zamućen urin i zamor povezan sa izm</w:t>
      </w:r>
      <w:r w:rsidR="00127017">
        <w:rPr>
          <w:noProof/>
          <w:szCs w:val="22"/>
          <w:lang w:val="sr-Latn-RS"/>
        </w:rPr>
        <w:t>i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enjenim laboratorijskim rezulatatima (</w:t>
      </w:r>
      <w:r w:rsidR="002C1F37">
        <w:rPr>
          <w:noProof/>
          <w:szCs w:val="22"/>
          <w:lang w:val="sr-Latn-RS"/>
        </w:rPr>
        <w:t>povećane vrijednosti</w:t>
      </w:r>
      <w:r w:rsidRPr="006B2B5A">
        <w:rPr>
          <w:noProof/>
          <w:szCs w:val="22"/>
          <w:lang w:val="sr-Latn-RS"/>
        </w:rPr>
        <w:t xml:space="preserve"> kalijuma, mokraćne kiseline i fosfora, smanjen</w:t>
      </w:r>
      <w:r w:rsidR="002C1F37">
        <w:rPr>
          <w:noProof/>
          <w:szCs w:val="22"/>
          <w:lang w:val="sr-Latn-RS"/>
        </w:rPr>
        <w:t xml:space="preserve">e vrijednosti </w:t>
      </w:r>
      <w:r w:rsidRPr="006B2B5A">
        <w:rPr>
          <w:noProof/>
          <w:szCs w:val="22"/>
          <w:lang w:val="sr-Latn-RS"/>
        </w:rPr>
        <w:t>kalcijuma u krvi) što može dovesti do 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ena bubrežne funkcije i akutne slabosti bubrega;</w:t>
      </w:r>
    </w:p>
    <w:p w14:paraId="2D2C3B55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Neuobičajena slabost mišića koja može voditi do problema sa bubrezima (rabdomioliza);</w:t>
      </w:r>
    </w:p>
    <w:p w14:paraId="14ECFB28" w14:textId="7EFC01F9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Neuobičaj</w:t>
      </w:r>
      <w:r w:rsidR="002C1F37">
        <w:rPr>
          <w:noProof/>
          <w:szCs w:val="22"/>
          <w:lang w:val="sr-Latn-RS"/>
        </w:rPr>
        <w:t>e</w:t>
      </w:r>
      <w:r w:rsidRPr="006B2B5A">
        <w:rPr>
          <w:noProof/>
          <w:szCs w:val="22"/>
          <w:lang w:val="sr-Latn-RS"/>
        </w:rPr>
        <w:t>ne prom</w:t>
      </w:r>
      <w:r w:rsidR="00693958">
        <w:rPr>
          <w:noProof/>
          <w:szCs w:val="22"/>
          <w:lang w:val="sr-Latn-RS"/>
        </w:rPr>
        <w:t>j</w:t>
      </w:r>
      <w:r w:rsidRPr="006B2B5A">
        <w:rPr>
          <w:noProof/>
          <w:szCs w:val="22"/>
          <w:lang w:val="sr-Latn-RS"/>
        </w:rPr>
        <w:t>ene na mozgu koje mogu dovesti do brojnih simptoma, uključujući glavobolju, konfuziju, napade i gubitak vida (sindrom reverzibilne posteriorne leukoencefalopatije);</w:t>
      </w:r>
    </w:p>
    <w:p w14:paraId="626BE7C0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Bolni čirevi na koži (gangrenozna piodermija);</w:t>
      </w:r>
    </w:p>
    <w:p w14:paraId="60A68FC2" w14:textId="77777777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Zapaljenje jetre (hepatitis);</w:t>
      </w:r>
    </w:p>
    <w:p w14:paraId="70E5EB9A" w14:textId="2C02862D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Zapaljenje štitaste žl</w:t>
      </w:r>
      <w:r w:rsidR="00693958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ezde;</w:t>
      </w:r>
    </w:p>
    <w:p w14:paraId="3F8C62E3" w14:textId="00C36302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Oštećenje sitnih krvnih sudova koje se naziva trombotička mikroangiopatija</w:t>
      </w:r>
      <w:r w:rsidR="00EC7AFC">
        <w:rPr>
          <w:noProof/>
          <w:szCs w:val="22"/>
          <w:lang w:val="sr-Latn-RS"/>
        </w:rPr>
        <w:t xml:space="preserve"> (TMA)</w:t>
      </w:r>
      <w:r w:rsidRPr="006B2B5A">
        <w:rPr>
          <w:noProof/>
          <w:szCs w:val="22"/>
          <w:lang w:val="sr-Latn-RS"/>
        </w:rPr>
        <w:t>.</w:t>
      </w:r>
    </w:p>
    <w:p w14:paraId="07BA86B2" w14:textId="77777777" w:rsidR="00291AD9" w:rsidRPr="006B2B5A" w:rsidRDefault="00291AD9" w:rsidP="00291AD9">
      <w:pPr>
        <w:rPr>
          <w:noProof/>
          <w:sz w:val="22"/>
          <w:szCs w:val="22"/>
          <w:lang w:val="sr-Latn-RS"/>
        </w:rPr>
      </w:pPr>
    </w:p>
    <w:p w14:paraId="19CE012E" w14:textId="77E2413D" w:rsidR="00291AD9" w:rsidRPr="006B2B5A" w:rsidRDefault="00291AD9" w:rsidP="00291AD9">
      <w:pPr>
        <w:pStyle w:val="ListParagraph"/>
        <w:ind w:left="0"/>
        <w:rPr>
          <w:szCs w:val="22"/>
          <w:lang w:val="sr-Latn-RS"/>
        </w:rPr>
      </w:pPr>
      <w:r w:rsidRPr="006B2B5A">
        <w:rPr>
          <w:bCs/>
          <w:szCs w:val="22"/>
          <w:lang w:val="sr-Latn-RS"/>
        </w:rPr>
        <w:t>Nepoznata učestalost</w:t>
      </w:r>
      <w:r w:rsidRPr="006B2B5A">
        <w:rPr>
          <w:szCs w:val="22"/>
          <w:lang w:val="sr-Latn-RS"/>
        </w:rPr>
        <w:t xml:space="preserve"> (ne može se proc</w:t>
      </w:r>
      <w:r w:rsidR="00693958">
        <w:rPr>
          <w:szCs w:val="22"/>
          <w:lang w:val="sr-Latn-RS"/>
        </w:rPr>
        <w:t>j</w:t>
      </w:r>
      <w:r w:rsidRPr="006B2B5A">
        <w:rPr>
          <w:szCs w:val="22"/>
          <w:lang w:val="sr-Latn-RS"/>
        </w:rPr>
        <w:t>eniti na osnovu dostupnih podataka):</w:t>
      </w:r>
    </w:p>
    <w:p w14:paraId="0F100320" w14:textId="2C9DC11A" w:rsidR="00291AD9" w:rsidRPr="006B2B5A" w:rsidRDefault="00291AD9" w:rsidP="00291AD9">
      <w:pPr>
        <w:pStyle w:val="ListParagraph"/>
        <w:numPr>
          <w:ilvl w:val="0"/>
          <w:numId w:val="32"/>
        </w:numPr>
        <w:ind w:left="284" w:hanging="284"/>
        <w:rPr>
          <w:noProof/>
          <w:szCs w:val="22"/>
          <w:lang w:val="sr-Latn-RS"/>
        </w:rPr>
      </w:pPr>
      <w:r w:rsidRPr="006B2B5A">
        <w:rPr>
          <w:noProof/>
          <w:szCs w:val="22"/>
          <w:lang w:val="sr-Latn-RS"/>
        </w:rPr>
        <w:t>Proširenje i slabljenje zida krvnog suda ili rasc</w:t>
      </w:r>
      <w:r w:rsidR="00CA0F06">
        <w:rPr>
          <w:noProof/>
          <w:szCs w:val="22"/>
          <w:lang w:val="sr-Latn-RS"/>
        </w:rPr>
        <w:t>ij</w:t>
      </w:r>
      <w:r w:rsidRPr="006B2B5A">
        <w:rPr>
          <w:noProof/>
          <w:szCs w:val="22"/>
          <w:lang w:val="sr-Latn-RS"/>
        </w:rPr>
        <w:t>ep zida kr</w:t>
      </w:r>
      <w:r w:rsidR="00CA0F06">
        <w:rPr>
          <w:noProof/>
          <w:szCs w:val="22"/>
          <w:lang w:val="sr-Latn-RS"/>
        </w:rPr>
        <w:t>v</w:t>
      </w:r>
      <w:r w:rsidRPr="006B2B5A">
        <w:rPr>
          <w:noProof/>
          <w:szCs w:val="22"/>
          <w:lang w:val="sr-Latn-RS"/>
        </w:rPr>
        <w:t>nog suda (aneurizme i disekcije arterije).</w:t>
      </w:r>
    </w:p>
    <w:p w14:paraId="6E2A8848" w14:textId="77777777" w:rsidR="00291AD9" w:rsidRPr="006B2B5A" w:rsidRDefault="00291AD9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295CD6E" w14:textId="77777777" w:rsidR="00C269D7" w:rsidRPr="006B2B5A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6B2B5A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7F6B600" w14:textId="77777777" w:rsidR="00C269D7" w:rsidRPr="006B2B5A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EB0EAF4" w14:textId="77777777" w:rsidR="00C269D7" w:rsidRPr="006B2B5A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B2B5A">
        <w:rPr>
          <w:rFonts w:eastAsia="Calibri"/>
          <w:sz w:val="22"/>
          <w:szCs w:val="22"/>
          <w:lang w:val="sr-Latn-RS"/>
        </w:rPr>
        <w:t>Ako V</w:t>
      </w:r>
      <w:r w:rsidR="00C269D7" w:rsidRPr="006B2B5A">
        <w:rPr>
          <w:rFonts w:eastAsia="Calibri"/>
          <w:sz w:val="22"/>
          <w:szCs w:val="22"/>
          <w:lang w:val="sr-Latn-RS"/>
        </w:rPr>
        <w:t>am se javi bilo koje neželjeno d</w:t>
      </w:r>
      <w:r w:rsidRPr="006B2B5A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6B2B5A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6B2B5A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6B2B5A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4325B06" w14:textId="77777777" w:rsidR="007C6028" w:rsidRPr="006B2B5A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ADABA7E" w14:textId="77777777" w:rsidR="007C6028" w:rsidRPr="006B2B5A" w:rsidRDefault="007C6028" w:rsidP="007C6028">
      <w:pPr>
        <w:rPr>
          <w:sz w:val="22"/>
          <w:szCs w:val="22"/>
          <w:lang w:val="pt-PT"/>
        </w:rPr>
      </w:pPr>
      <w:r w:rsidRPr="006B2B5A">
        <w:rPr>
          <w:sz w:val="22"/>
          <w:szCs w:val="22"/>
          <w:lang w:val="pt-PT"/>
        </w:rPr>
        <w:t xml:space="preserve">Institut za ljekove i medicinska sredstva </w:t>
      </w:r>
    </w:p>
    <w:p w14:paraId="043127ED" w14:textId="77777777" w:rsidR="007C6028" w:rsidRPr="006B2B5A" w:rsidRDefault="007C6028" w:rsidP="007C6028">
      <w:pPr>
        <w:rPr>
          <w:sz w:val="22"/>
          <w:szCs w:val="22"/>
          <w:lang w:val="pt-PT"/>
        </w:rPr>
      </w:pPr>
      <w:r w:rsidRPr="006B2B5A">
        <w:rPr>
          <w:sz w:val="22"/>
          <w:szCs w:val="22"/>
          <w:lang w:val="pt-PT"/>
        </w:rPr>
        <w:t>Odjeljenje za farmakovigilancu</w:t>
      </w:r>
    </w:p>
    <w:p w14:paraId="6CD572C1" w14:textId="77777777" w:rsidR="007C6028" w:rsidRPr="006B2B5A" w:rsidRDefault="007C6028" w:rsidP="007C6028">
      <w:pPr>
        <w:rPr>
          <w:sz w:val="22"/>
          <w:szCs w:val="22"/>
          <w:lang w:val="pt-PT"/>
        </w:rPr>
      </w:pPr>
      <w:r w:rsidRPr="006B2B5A">
        <w:rPr>
          <w:sz w:val="22"/>
          <w:szCs w:val="22"/>
          <w:lang w:val="pt-PT"/>
        </w:rPr>
        <w:t>Bulevar Ivana Crnojevića 64a, 81000 Podgorica</w:t>
      </w:r>
    </w:p>
    <w:p w14:paraId="53A05724" w14:textId="77777777" w:rsidR="007C6028" w:rsidRPr="006B2B5A" w:rsidRDefault="007C6028" w:rsidP="007C6028">
      <w:pPr>
        <w:rPr>
          <w:sz w:val="22"/>
          <w:szCs w:val="22"/>
          <w:lang w:val="pt-PT"/>
        </w:rPr>
      </w:pPr>
    </w:p>
    <w:p w14:paraId="493BD1D3" w14:textId="77777777" w:rsidR="007C6028" w:rsidRPr="006B2B5A" w:rsidRDefault="007C6028" w:rsidP="007C6028">
      <w:pPr>
        <w:rPr>
          <w:sz w:val="22"/>
          <w:szCs w:val="22"/>
          <w:lang w:val="pt-PT"/>
        </w:rPr>
      </w:pPr>
      <w:r w:rsidRPr="006B2B5A">
        <w:rPr>
          <w:sz w:val="22"/>
          <w:szCs w:val="22"/>
          <w:lang w:val="pt-PT"/>
        </w:rPr>
        <w:t>tel: +382 (0) 20 310 280</w:t>
      </w:r>
    </w:p>
    <w:p w14:paraId="16ED6C03" w14:textId="5EF3E860" w:rsidR="007C6028" w:rsidRPr="006B2B5A" w:rsidRDefault="007C6028" w:rsidP="007C6028">
      <w:pPr>
        <w:rPr>
          <w:sz w:val="22"/>
          <w:szCs w:val="22"/>
          <w:lang w:val="pt-PT"/>
        </w:rPr>
      </w:pPr>
      <w:r w:rsidRPr="006B2B5A">
        <w:rPr>
          <w:sz w:val="22"/>
          <w:szCs w:val="22"/>
          <w:lang w:val="pt-PT"/>
        </w:rPr>
        <w:t>fa</w:t>
      </w:r>
      <w:r w:rsidR="0087141C" w:rsidRPr="006B2B5A">
        <w:rPr>
          <w:sz w:val="22"/>
          <w:szCs w:val="22"/>
          <w:lang w:val="pt-PT"/>
        </w:rPr>
        <w:t>x</w:t>
      </w:r>
      <w:r w:rsidRPr="006B2B5A">
        <w:rPr>
          <w:sz w:val="22"/>
          <w:szCs w:val="22"/>
          <w:lang w:val="pt-PT"/>
        </w:rPr>
        <w:t>: +382 (0) 20 310 581</w:t>
      </w:r>
    </w:p>
    <w:p w14:paraId="2D557932" w14:textId="77777777" w:rsidR="007C6028" w:rsidRPr="006B2B5A" w:rsidRDefault="00EA4C20" w:rsidP="007C6028">
      <w:pPr>
        <w:rPr>
          <w:sz w:val="22"/>
          <w:szCs w:val="22"/>
          <w:lang w:val="pt-PT"/>
        </w:rPr>
      </w:pPr>
      <w:hyperlink r:id="rId8" w:history="1">
        <w:r w:rsidR="00510F22" w:rsidRPr="006B2B5A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6B2B5A">
        <w:rPr>
          <w:sz w:val="22"/>
          <w:szCs w:val="22"/>
          <w:lang w:val="pt-PT"/>
        </w:rPr>
        <w:t xml:space="preserve"> </w:t>
      </w:r>
    </w:p>
    <w:p w14:paraId="43173F4B" w14:textId="77777777" w:rsidR="007C6028" w:rsidRPr="006B2B5A" w:rsidRDefault="00EA4C20" w:rsidP="007C6028">
      <w:pPr>
        <w:rPr>
          <w:sz w:val="22"/>
          <w:szCs w:val="22"/>
          <w:lang w:val="pt-PT"/>
        </w:rPr>
      </w:pPr>
      <w:hyperlink r:id="rId9" w:history="1">
        <w:r w:rsidR="00510F22" w:rsidRPr="006B2B5A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6B2B5A">
        <w:rPr>
          <w:sz w:val="22"/>
          <w:szCs w:val="22"/>
          <w:lang w:val="pt-PT"/>
        </w:rPr>
        <w:t xml:space="preserve"> </w:t>
      </w:r>
    </w:p>
    <w:p w14:paraId="6DE3E8B3" w14:textId="77777777" w:rsidR="00396B66" w:rsidRDefault="007C6028" w:rsidP="007C6028">
      <w:pPr>
        <w:rPr>
          <w:sz w:val="22"/>
          <w:szCs w:val="22"/>
          <w:lang w:val="pt-PT"/>
        </w:rPr>
      </w:pPr>
      <w:r w:rsidRPr="006B2B5A">
        <w:rPr>
          <w:sz w:val="22"/>
          <w:szCs w:val="22"/>
          <w:lang w:val="pt-PT"/>
        </w:rPr>
        <w:t>putem IS zdravstvene zaštite</w:t>
      </w:r>
    </w:p>
    <w:p w14:paraId="2DD8AEC6" w14:textId="1E26E534" w:rsidR="000924B8" w:rsidRDefault="000924B8" w:rsidP="007C6028">
      <w:pPr>
        <w:rPr>
          <w:sz w:val="22"/>
          <w:szCs w:val="22"/>
          <w:lang w:val="pt-PT"/>
        </w:rPr>
      </w:pPr>
      <w:r w:rsidRPr="000924B8">
        <w:rPr>
          <w:sz w:val="22"/>
          <w:szCs w:val="22"/>
          <w:lang w:val="pt-PT"/>
        </w:rPr>
        <w:t>QR kod za online prijavu sumnje na neželjeno dejstvo lijeka:</w:t>
      </w:r>
    </w:p>
    <w:p w14:paraId="5E6BE073" w14:textId="77777777" w:rsidR="000924B8" w:rsidRDefault="000924B8" w:rsidP="007C6028">
      <w:pPr>
        <w:rPr>
          <w:sz w:val="22"/>
          <w:szCs w:val="22"/>
          <w:lang w:val="pt-PT"/>
        </w:rPr>
      </w:pPr>
    </w:p>
    <w:p w14:paraId="656820AB" w14:textId="00B4966A" w:rsidR="000924B8" w:rsidRDefault="000924B8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2AFB118D" wp14:editId="7CDD106B">
            <wp:extent cx="971550" cy="971550"/>
            <wp:effectExtent l="0" t="0" r="0" b="0"/>
            <wp:docPr id="6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2EE4" w14:textId="77777777" w:rsidR="000924B8" w:rsidRDefault="000924B8" w:rsidP="007C6028">
      <w:pPr>
        <w:rPr>
          <w:sz w:val="22"/>
          <w:szCs w:val="22"/>
          <w:lang w:val="pt-PT"/>
        </w:rPr>
      </w:pPr>
    </w:p>
    <w:p w14:paraId="5B630DAB" w14:textId="77777777" w:rsidR="00662339" w:rsidRPr="006B2B5A" w:rsidRDefault="00662339" w:rsidP="00A32113">
      <w:pPr>
        <w:rPr>
          <w:sz w:val="22"/>
          <w:szCs w:val="22"/>
          <w:lang w:val="pt-PT"/>
        </w:rPr>
      </w:pPr>
    </w:p>
    <w:p w14:paraId="02102FAB" w14:textId="41C4760F" w:rsidR="00A32113" w:rsidRPr="00FB6E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FB6ED6">
        <w:rPr>
          <w:b/>
          <w:bCs/>
          <w:sz w:val="22"/>
          <w:szCs w:val="22"/>
          <w:lang w:val="pt-PT"/>
        </w:rPr>
        <w:t xml:space="preserve">5. </w:t>
      </w:r>
      <w:r w:rsidR="00291DAD" w:rsidRPr="006B2B5A">
        <w:rPr>
          <w:b/>
          <w:bCs/>
          <w:sz w:val="22"/>
          <w:szCs w:val="22"/>
          <w:lang w:val="sr-Latn-CS"/>
        </w:rPr>
        <w:tab/>
      </w:r>
      <w:r w:rsidRPr="00FB6ED6">
        <w:rPr>
          <w:b/>
          <w:bCs/>
          <w:sz w:val="22"/>
          <w:szCs w:val="22"/>
          <w:lang w:val="pt-PT"/>
        </w:rPr>
        <w:t xml:space="preserve">KAKO ČUVATI LIJEK </w:t>
      </w:r>
      <w:r w:rsidR="00413832" w:rsidRPr="00FB6ED6">
        <w:rPr>
          <w:b/>
          <w:bCs/>
          <w:sz w:val="22"/>
          <w:szCs w:val="22"/>
          <w:lang w:val="pt-PT"/>
        </w:rPr>
        <w:t>SUNITINIB S.K.</w:t>
      </w:r>
    </w:p>
    <w:p w14:paraId="42015EBB" w14:textId="77777777" w:rsidR="00445D8F" w:rsidRPr="006B2B5A" w:rsidRDefault="00445D8F" w:rsidP="00A32113">
      <w:pPr>
        <w:rPr>
          <w:sz w:val="22"/>
          <w:szCs w:val="22"/>
          <w:lang w:val="sr-Latn-RS"/>
        </w:rPr>
      </w:pPr>
    </w:p>
    <w:p w14:paraId="499BFAD6" w14:textId="77777777" w:rsidR="00991E7D" w:rsidRPr="009D56CF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9D56CF">
        <w:rPr>
          <w:sz w:val="22"/>
          <w:szCs w:val="22"/>
          <w:lang w:val="sr-Latn-RS"/>
        </w:rPr>
        <w:t xml:space="preserve">Lijek čuvajte </w:t>
      </w:r>
      <w:r w:rsidR="00991E7D" w:rsidRPr="009D56CF">
        <w:rPr>
          <w:sz w:val="22"/>
          <w:szCs w:val="22"/>
          <w:lang w:val="sr-Latn-RS"/>
        </w:rPr>
        <w:t>van pogleda i domašaja djece.</w:t>
      </w:r>
    </w:p>
    <w:p w14:paraId="7FF2B87C" w14:textId="77777777" w:rsidR="00991E7D" w:rsidRPr="009D56CF" w:rsidRDefault="00991E7D" w:rsidP="00A32113">
      <w:pPr>
        <w:rPr>
          <w:sz w:val="22"/>
          <w:szCs w:val="22"/>
          <w:lang w:val="sr-Latn-RS"/>
        </w:rPr>
      </w:pPr>
    </w:p>
    <w:p w14:paraId="1D9C5799" w14:textId="6C3CE616" w:rsidR="00D01E45" w:rsidRPr="006B2B5A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9D56CF">
        <w:rPr>
          <w:sz w:val="22"/>
          <w:szCs w:val="22"/>
          <w:lang w:val="sr-Latn-RS"/>
        </w:rPr>
        <w:t>Ovaj lijek se ne smije upotrijebiti nakon isteka roka upotrebe navedenog na</w:t>
      </w:r>
      <w:r w:rsidR="00291AD9" w:rsidRPr="009D56CF">
        <w:rPr>
          <w:sz w:val="22"/>
          <w:szCs w:val="22"/>
          <w:lang w:val="sr-Latn-RS"/>
        </w:rPr>
        <w:t xml:space="preserve"> </w:t>
      </w:r>
      <w:r w:rsidR="00540490" w:rsidRPr="009D56CF">
        <w:rPr>
          <w:sz w:val="22"/>
          <w:szCs w:val="22"/>
          <w:lang w:val="sr-Latn-RS"/>
        </w:rPr>
        <w:t xml:space="preserve">kutiji </w:t>
      </w:r>
      <w:r w:rsidR="00291AD9" w:rsidRPr="009D56CF">
        <w:rPr>
          <w:sz w:val="22"/>
          <w:szCs w:val="22"/>
          <w:lang w:val="sr-Latn-RS"/>
        </w:rPr>
        <w:t>i blisteru nakon „EXP“</w:t>
      </w:r>
      <w:r w:rsidRPr="009D56CF">
        <w:rPr>
          <w:sz w:val="22"/>
          <w:szCs w:val="22"/>
          <w:lang w:val="sr-Latn-RS"/>
        </w:rPr>
        <w:t>. Rok upotrebe odnosi se na posl</w:t>
      </w:r>
      <w:r w:rsidR="00A6376C">
        <w:rPr>
          <w:sz w:val="22"/>
          <w:szCs w:val="22"/>
          <w:lang w:val="sr-Latn-RS"/>
        </w:rPr>
        <w:t>j</w:t>
      </w:r>
      <w:r w:rsidRPr="009D56CF">
        <w:rPr>
          <w:sz w:val="22"/>
          <w:szCs w:val="22"/>
          <w:lang w:val="sr-Latn-RS"/>
        </w:rPr>
        <w:t>ednji dan navedenog mjeseca.</w:t>
      </w:r>
    </w:p>
    <w:p w14:paraId="4DBBA985" w14:textId="336335D9" w:rsidR="00291AD9" w:rsidRPr="006B2B5A" w:rsidRDefault="00291AD9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6FD4BF79" w14:textId="3BDB209F" w:rsidR="00291AD9" w:rsidRPr="006B2B5A" w:rsidRDefault="00291AD9" w:rsidP="00291AD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6B2B5A">
        <w:rPr>
          <w:sz w:val="22"/>
          <w:szCs w:val="22"/>
          <w:lang w:val="sr-Latn-RS"/>
        </w:rPr>
        <w:t>Ovaj l</w:t>
      </w:r>
      <w:r w:rsidR="00E9310B">
        <w:rPr>
          <w:sz w:val="22"/>
          <w:szCs w:val="22"/>
          <w:lang w:val="sr-Latn-RS"/>
        </w:rPr>
        <w:t>ij</w:t>
      </w:r>
      <w:r w:rsidRPr="006B2B5A">
        <w:rPr>
          <w:sz w:val="22"/>
          <w:szCs w:val="22"/>
          <w:lang w:val="sr-Latn-RS"/>
        </w:rPr>
        <w:t>ek ne zaht</w:t>
      </w:r>
      <w:r w:rsidR="00E9310B">
        <w:rPr>
          <w:sz w:val="22"/>
          <w:szCs w:val="22"/>
          <w:lang w:val="sr-Latn-RS"/>
        </w:rPr>
        <w:t>j</w:t>
      </w:r>
      <w:r w:rsidRPr="006B2B5A">
        <w:rPr>
          <w:sz w:val="22"/>
          <w:szCs w:val="22"/>
          <w:lang w:val="sr-Latn-RS"/>
        </w:rPr>
        <w:t>eva posebne uslove čuvanja.</w:t>
      </w:r>
    </w:p>
    <w:p w14:paraId="11D94773" w14:textId="58B654B1" w:rsidR="00445D8F" w:rsidRPr="006B2B5A" w:rsidRDefault="00445D8F" w:rsidP="00A92C66">
      <w:pPr>
        <w:rPr>
          <w:b/>
          <w:bCs/>
          <w:sz w:val="22"/>
          <w:szCs w:val="22"/>
          <w:lang w:val="pt-PT"/>
        </w:rPr>
      </w:pPr>
    </w:p>
    <w:p w14:paraId="5796C976" w14:textId="77777777" w:rsidR="00D01E45" w:rsidRPr="009D56CF" w:rsidRDefault="00D01E45" w:rsidP="00A92C66">
      <w:pPr>
        <w:rPr>
          <w:sz w:val="22"/>
          <w:szCs w:val="22"/>
          <w:lang w:val="sr-Latn-ME" w:eastAsia="hr-HR"/>
        </w:rPr>
      </w:pPr>
      <w:r w:rsidRPr="009D56C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EBBA708" w14:textId="77777777" w:rsidR="00D01E45" w:rsidRDefault="00D01E45" w:rsidP="00A92C66">
      <w:pPr>
        <w:rPr>
          <w:sz w:val="22"/>
          <w:szCs w:val="22"/>
          <w:lang w:val="sr-Latn-ME" w:eastAsia="hr-HR"/>
        </w:rPr>
      </w:pPr>
      <w:r w:rsidRPr="009D56CF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0B92C05" w14:textId="77777777" w:rsidR="00961CB5" w:rsidRPr="006B2B5A" w:rsidRDefault="00961CB5" w:rsidP="00A92C66">
      <w:pPr>
        <w:rPr>
          <w:b/>
          <w:bCs/>
          <w:sz w:val="22"/>
          <w:szCs w:val="22"/>
          <w:lang w:val="sr-Latn-ME" w:eastAsia="hr-HR"/>
        </w:rPr>
      </w:pPr>
    </w:p>
    <w:p w14:paraId="1003BEB8" w14:textId="77777777" w:rsidR="00396B66" w:rsidRDefault="00396B66" w:rsidP="00A32113">
      <w:pPr>
        <w:rPr>
          <w:bCs/>
          <w:sz w:val="22"/>
          <w:szCs w:val="22"/>
          <w:lang w:val="sr-Latn-CS"/>
        </w:rPr>
      </w:pPr>
    </w:p>
    <w:p w14:paraId="7AB84007" w14:textId="77777777" w:rsidR="00A32113" w:rsidRPr="006B2B5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B6ED6">
        <w:rPr>
          <w:b/>
          <w:bCs/>
          <w:sz w:val="22"/>
          <w:szCs w:val="22"/>
          <w:lang w:val="sr-Latn-CS"/>
        </w:rPr>
        <w:t xml:space="preserve">6. </w:t>
      </w:r>
      <w:r w:rsidR="00291DAD" w:rsidRPr="006B2B5A">
        <w:rPr>
          <w:b/>
          <w:bCs/>
          <w:sz w:val="22"/>
          <w:szCs w:val="22"/>
          <w:lang w:val="sr-Latn-CS"/>
        </w:rPr>
        <w:tab/>
      </w:r>
      <w:r w:rsidR="00326EEC" w:rsidRPr="006B2B5A">
        <w:rPr>
          <w:b/>
          <w:bCs/>
          <w:sz w:val="22"/>
          <w:szCs w:val="22"/>
          <w:lang w:val="sr-Latn-CS"/>
        </w:rPr>
        <w:t xml:space="preserve">SADRŽAJ PAKOVANJA I </w:t>
      </w:r>
      <w:r w:rsidRPr="006B2B5A">
        <w:rPr>
          <w:b/>
          <w:bCs/>
          <w:sz w:val="22"/>
          <w:szCs w:val="22"/>
          <w:lang w:val="ru-RU"/>
        </w:rPr>
        <w:t>DODATNE</w:t>
      </w:r>
      <w:r w:rsidRPr="00FB6ED6">
        <w:rPr>
          <w:b/>
          <w:bCs/>
          <w:sz w:val="22"/>
          <w:szCs w:val="22"/>
          <w:lang w:val="sr-Latn-CS"/>
        </w:rPr>
        <w:t xml:space="preserve"> </w:t>
      </w:r>
      <w:r w:rsidRPr="006B2B5A">
        <w:rPr>
          <w:b/>
          <w:bCs/>
          <w:sz w:val="22"/>
          <w:szCs w:val="22"/>
          <w:lang w:val="ru-RU"/>
        </w:rPr>
        <w:t>INFORMACIJE</w:t>
      </w:r>
      <w:r w:rsidR="00E06040" w:rsidRPr="006B2B5A">
        <w:rPr>
          <w:b/>
          <w:bCs/>
          <w:sz w:val="22"/>
          <w:szCs w:val="22"/>
          <w:lang w:val="sr-Latn-ME"/>
        </w:rPr>
        <w:t xml:space="preserve"> </w:t>
      </w:r>
    </w:p>
    <w:p w14:paraId="097D4CAD" w14:textId="77777777" w:rsidR="00445D8F" w:rsidRPr="006B2B5A" w:rsidRDefault="00445D8F" w:rsidP="00A32113">
      <w:pPr>
        <w:rPr>
          <w:sz w:val="22"/>
          <w:szCs w:val="22"/>
          <w:lang w:val="pl-PL"/>
        </w:rPr>
      </w:pPr>
    </w:p>
    <w:p w14:paraId="28D898AB" w14:textId="6A726AE8" w:rsidR="00326EEC" w:rsidRPr="006B2B5A" w:rsidRDefault="00A32113" w:rsidP="00291AD9">
      <w:pPr>
        <w:rPr>
          <w:b/>
          <w:sz w:val="22"/>
          <w:szCs w:val="22"/>
          <w:lang w:val="pl-PL"/>
        </w:rPr>
      </w:pPr>
      <w:r w:rsidRPr="006B2B5A">
        <w:rPr>
          <w:b/>
          <w:bCs/>
          <w:sz w:val="22"/>
          <w:szCs w:val="22"/>
          <w:lang w:val="sr-Latn-CS"/>
        </w:rPr>
        <w:t xml:space="preserve">Šta sadrži lijek </w:t>
      </w:r>
      <w:r w:rsidR="00413832" w:rsidRPr="006B2B5A">
        <w:rPr>
          <w:b/>
          <w:bCs/>
          <w:sz w:val="22"/>
          <w:szCs w:val="22"/>
          <w:lang w:val="sr-Latn-CS"/>
        </w:rPr>
        <w:t>S</w:t>
      </w:r>
      <w:r w:rsidR="00291AD9" w:rsidRPr="006B2B5A">
        <w:rPr>
          <w:b/>
          <w:bCs/>
          <w:sz w:val="22"/>
          <w:szCs w:val="22"/>
          <w:lang w:val="sr-Latn-CS"/>
        </w:rPr>
        <w:t>unitinib</w:t>
      </w:r>
      <w:r w:rsidR="00413832" w:rsidRPr="006B2B5A">
        <w:rPr>
          <w:b/>
          <w:bCs/>
          <w:sz w:val="22"/>
          <w:szCs w:val="22"/>
          <w:lang w:val="sr-Latn-CS"/>
        </w:rPr>
        <w:t xml:space="preserve"> S.K.</w:t>
      </w:r>
    </w:p>
    <w:p w14:paraId="427C2571" w14:textId="2FB52DC1" w:rsidR="00291AD9" w:rsidRPr="006B2B5A" w:rsidRDefault="00291AD9" w:rsidP="00291AD9">
      <w:pPr>
        <w:rPr>
          <w:b/>
          <w:sz w:val="22"/>
          <w:szCs w:val="22"/>
          <w:lang w:val="pl-PL"/>
        </w:rPr>
      </w:pPr>
    </w:p>
    <w:p w14:paraId="64998BF4" w14:textId="77777777" w:rsidR="00291AD9" w:rsidRPr="006B2B5A" w:rsidRDefault="00291AD9" w:rsidP="00291AD9">
      <w:pPr>
        <w:rPr>
          <w:sz w:val="22"/>
          <w:szCs w:val="22"/>
          <w:u w:val="single"/>
          <w:lang w:val="sr-Latn-RS"/>
        </w:rPr>
      </w:pPr>
      <w:r w:rsidRPr="006B2B5A">
        <w:rPr>
          <w:sz w:val="22"/>
          <w:szCs w:val="22"/>
          <w:u w:val="single"/>
          <w:lang w:val="sr-Latn-RS"/>
        </w:rPr>
        <w:t xml:space="preserve">Sunitinib S.K., 12,5 mg: </w:t>
      </w:r>
    </w:p>
    <w:p w14:paraId="719B0D84" w14:textId="77777777" w:rsidR="00291AD9" w:rsidRPr="006B2B5A" w:rsidRDefault="00291AD9" w:rsidP="00291AD9">
      <w:pPr>
        <w:pStyle w:val="ListParagraph"/>
        <w:numPr>
          <w:ilvl w:val="0"/>
          <w:numId w:val="33"/>
        </w:numPr>
        <w:ind w:left="284" w:hanging="284"/>
        <w:rPr>
          <w:szCs w:val="22"/>
          <w:lang w:val="sr-Latn-RS"/>
        </w:rPr>
      </w:pPr>
      <w:r w:rsidRPr="006B2B5A">
        <w:rPr>
          <w:szCs w:val="22"/>
          <w:lang w:val="sr-Latn-RS"/>
        </w:rPr>
        <w:t>Aktivna supstanca je sunitinib. Jedna kapsula sadrži 12,5 mg sunitiniba.</w:t>
      </w:r>
    </w:p>
    <w:p w14:paraId="64628726" w14:textId="77777777" w:rsidR="00291AD9" w:rsidRPr="006B2B5A" w:rsidRDefault="00291AD9" w:rsidP="00291AD9">
      <w:pPr>
        <w:pStyle w:val="ListParagraph"/>
        <w:numPr>
          <w:ilvl w:val="0"/>
          <w:numId w:val="33"/>
        </w:numPr>
        <w:ind w:left="284" w:hanging="284"/>
        <w:rPr>
          <w:szCs w:val="22"/>
          <w:lang w:val="sr-Latn-RS"/>
        </w:rPr>
      </w:pPr>
      <w:r w:rsidRPr="006B2B5A">
        <w:rPr>
          <w:szCs w:val="22"/>
          <w:lang w:val="sr-Latn-RS"/>
        </w:rPr>
        <w:t>Pomoćne supstance su:</w:t>
      </w:r>
    </w:p>
    <w:p w14:paraId="32E7A2EF" w14:textId="7B4468FD" w:rsidR="00291AD9" w:rsidRPr="006B2B5A" w:rsidRDefault="00291AD9" w:rsidP="00291AD9">
      <w:pPr>
        <w:pStyle w:val="ListParagraph"/>
        <w:numPr>
          <w:ilvl w:val="1"/>
          <w:numId w:val="34"/>
        </w:numPr>
        <w:ind w:left="709" w:hanging="338"/>
        <w:rPr>
          <w:szCs w:val="22"/>
          <w:lang w:val="sr-Latn-RS"/>
        </w:rPr>
      </w:pPr>
      <w:r w:rsidRPr="006B2B5A">
        <w:rPr>
          <w:i/>
          <w:iCs/>
          <w:szCs w:val="22"/>
          <w:lang w:val="sr-Latn-RS"/>
        </w:rPr>
        <w:t xml:space="preserve">Pomoćne supstance u punjenju kapsule: </w:t>
      </w:r>
      <w:r w:rsidRPr="006B2B5A">
        <w:rPr>
          <w:szCs w:val="22"/>
          <w:lang w:val="sr-Latn-RS"/>
        </w:rPr>
        <w:t>celuloza, mikrokristalna; manitol; kroskarmeloza</w:t>
      </w:r>
      <w:r w:rsidR="006857AD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natrijum; povidon K-30; magnezijum</w:t>
      </w:r>
      <w:r w:rsidR="006857AD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stearat.</w:t>
      </w:r>
    </w:p>
    <w:p w14:paraId="7B627467" w14:textId="6CFAB202" w:rsidR="00291AD9" w:rsidRPr="006B2B5A" w:rsidRDefault="00614441" w:rsidP="00291AD9">
      <w:pPr>
        <w:pStyle w:val="ListParagraph"/>
        <w:numPr>
          <w:ilvl w:val="1"/>
          <w:numId w:val="34"/>
        </w:numPr>
        <w:ind w:left="709" w:hanging="338"/>
        <w:rPr>
          <w:szCs w:val="22"/>
          <w:lang w:val="sr-Latn-RS"/>
        </w:rPr>
      </w:pPr>
      <w:r>
        <w:rPr>
          <w:i/>
          <w:iCs/>
          <w:szCs w:val="22"/>
          <w:lang w:val="sr-Latn-RS"/>
        </w:rPr>
        <w:t>Omotač</w:t>
      </w:r>
      <w:r w:rsidR="00291AD9" w:rsidRPr="006B2B5A">
        <w:rPr>
          <w:i/>
          <w:iCs/>
          <w:szCs w:val="22"/>
          <w:lang w:val="sr-Latn-RS"/>
        </w:rPr>
        <w:t xml:space="preserve"> kapsule: </w:t>
      </w:r>
      <w:r w:rsidR="00291AD9" w:rsidRPr="006B2B5A">
        <w:rPr>
          <w:szCs w:val="22"/>
          <w:lang w:val="sr-Latn-RS"/>
        </w:rPr>
        <w:t>želatin; titan</w:t>
      </w:r>
      <w:r w:rsidR="006857AD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dioksid (E171); gvožđe</w:t>
      </w:r>
      <w:r w:rsidR="006857AD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6857AD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crveni (E172).</w:t>
      </w:r>
    </w:p>
    <w:p w14:paraId="0B187B7F" w14:textId="688BD6C8" w:rsidR="00291AD9" w:rsidRPr="006B2B5A" w:rsidRDefault="00291AD9" w:rsidP="00291AD9">
      <w:pPr>
        <w:pStyle w:val="ListParagraph"/>
        <w:numPr>
          <w:ilvl w:val="1"/>
          <w:numId w:val="34"/>
        </w:numPr>
        <w:ind w:left="709" w:hanging="338"/>
        <w:rPr>
          <w:szCs w:val="22"/>
          <w:lang w:val="sr-Latn-RS"/>
        </w:rPr>
      </w:pPr>
      <w:r w:rsidRPr="006B2B5A">
        <w:rPr>
          <w:i/>
          <w:iCs/>
          <w:szCs w:val="22"/>
          <w:lang w:val="sr-Latn-RS"/>
        </w:rPr>
        <w:t>Sastav mastila za štampu na kapsuli</w:t>
      </w:r>
      <w:r w:rsidRPr="006B2B5A">
        <w:rPr>
          <w:szCs w:val="22"/>
          <w:lang w:val="sr-Latn-RS"/>
        </w:rPr>
        <w:t>: šelak; titan</w:t>
      </w:r>
      <w:r w:rsidR="006857AD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dioksid (E171); izopropilalkohol; n-butanol; propilenglikol.</w:t>
      </w:r>
    </w:p>
    <w:p w14:paraId="45467627" w14:textId="77777777" w:rsidR="00291AD9" w:rsidRPr="006B2B5A" w:rsidRDefault="00291AD9" w:rsidP="00291AD9">
      <w:pPr>
        <w:rPr>
          <w:sz w:val="22"/>
          <w:szCs w:val="22"/>
          <w:lang w:val="sr-Latn-RS"/>
        </w:rPr>
      </w:pPr>
    </w:p>
    <w:p w14:paraId="3B2F86CB" w14:textId="77777777" w:rsidR="00291AD9" w:rsidRPr="006B2B5A" w:rsidRDefault="00291AD9" w:rsidP="00291AD9">
      <w:pPr>
        <w:rPr>
          <w:sz w:val="22"/>
          <w:szCs w:val="22"/>
          <w:u w:val="single"/>
          <w:lang w:val="sr-Latn-RS"/>
        </w:rPr>
      </w:pPr>
      <w:r w:rsidRPr="006B2B5A">
        <w:rPr>
          <w:sz w:val="22"/>
          <w:szCs w:val="22"/>
          <w:u w:val="single"/>
          <w:lang w:val="sr-Latn-RS"/>
        </w:rPr>
        <w:t xml:space="preserve">Sunitinib S.K., 25 mg: </w:t>
      </w:r>
    </w:p>
    <w:p w14:paraId="2952DE4F" w14:textId="77777777" w:rsidR="00291AD9" w:rsidRPr="006B2B5A" w:rsidRDefault="00291AD9" w:rsidP="00291AD9">
      <w:pPr>
        <w:pStyle w:val="ListParagraph"/>
        <w:numPr>
          <w:ilvl w:val="0"/>
          <w:numId w:val="33"/>
        </w:numPr>
        <w:ind w:left="284" w:hanging="284"/>
        <w:rPr>
          <w:szCs w:val="22"/>
          <w:lang w:val="sr-Latn-RS"/>
        </w:rPr>
      </w:pPr>
      <w:r w:rsidRPr="006B2B5A">
        <w:rPr>
          <w:szCs w:val="22"/>
          <w:lang w:val="sr-Latn-RS"/>
        </w:rPr>
        <w:t>Aktivna supstanca je sunitinib. Jedna kapsula sadrži 25 mg sunitiniba.</w:t>
      </w:r>
    </w:p>
    <w:p w14:paraId="6B2737E4" w14:textId="77777777" w:rsidR="00291AD9" w:rsidRPr="006B2B5A" w:rsidRDefault="00291AD9" w:rsidP="00291AD9">
      <w:pPr>
        <w:pStyle w:val="ListParagraph"/>
        <w:numPr>
          <w:ilvl w:val="0"/>
          <w:numId w:val="33"/>
        </w:numPr>
        <w:ind w:left="284" w:hanging="284"/>
        <w:rPr>
          <w:szCs w:val="22"/>
          <w:lang w:val="sr-Latn-RS"/>
        </w:rPr>
      </w:pPr>
      <w:r w:rsidRPr="006B2B5A">
        <w:rPr>
          <w:szCs w:val="22"/>
          <w:lang w:val="sr-Latn-RS"/>
        </w:rPr>
        <w:t>Pomoćne supstance su:</w:t>
      </w:r>
    </w:p>
    <w:p w14:paraId="5A9812B3" w14:textId="569F7063" w:rsidR="00291AD9" w:rsidRPr="006B2B5A" w:rsidRDefault="00291AD9" w:rsidP="00291AD9">
      <w:pPr>
        <w:pStyle w:val="ListParagraph"/>
        <w:numPr>
          <w:ilvl w:val="1"/>
          <w:numId w:val="35"/>
        </w:numPr>
        <w:ind w:left="709"/>
        <w:rPr>
          <w:szCs w:val="22"/>
          <w:lang w:val="sr-Latn-RS"/>
        </w:rPr>
      </w:pPr>
      <w:r w:rsidRPr="006B2B5A">
        <w:rPr>
          <w:i/>
          <w:iCs/>
          <w:szCs w:val="22"/>
          <w:lang w:val="sr-Latn-RS"/>
        </w:rPr>
        <w:t xml:space="preserve">Pomoćne supstance u punjenju kapsule: </w:t>
      </w:r>
      <w:r w:rsidRPr="006B2B5A">
        <w:rPr>
          <w:szCs w:val="22"/>
          <w:lang w:val="sr-Latn-RS"/>
        </w:rPr>
        <w:t>celuloza, mikrokristalna; manitol; kroskarmeloza</w:t>
      </w:r>
      <w:r w:rsidR="0096155E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natrijum; povidon K-30; magnezijum</w:t>
      </w:r>
      <w:r w:rsidR="0096155E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stearat.</w:t>
      </w:r>
    </w:p>
    <w:p w14:paraId="17123406" w14:textId="5ACC090A" w:rsidR="00291AD9" w:rsidRPr="006B2B5A" w:rsidRDefault="00C467E9" w:rsidP="00291AD9">
      <w:pPr>
        <w:pStyle w:val="ListParagraph"/>
        <w:numPr>
          <w:ilvl w:val="1"/>
          <w:numId w:val="35"/>
        </w:numPr>
        <w:ind w:left="709"/>
        <w:rPr>
          <w:szCs w:val="22"/>
          <w:lang w:val="sr-Latn-RS"/>
        </w:rPr>
      </w:pPr>
      <w:r>
        <w:rPr>
          <w:i/>
          <w:iCs/>
          <w:szCs w:val="22"/>
          <w:lang w:val="sr-Latn-RS"/>
        </w:rPr>
        <w:t>Omotač</w:t>
      </w:r>
      <w:r w:rsidR="00291AD9" w:rsidRPr="006B2B5A">
        <w:rPr>
          <w:i/>
          <w:iCs/>
          <w:szCs w:val="22"/>
          <w:lang w:val="sr-Latn-RS"/>
        </w:rPr>
        <w:t xml:space="preserve"> kapsule: </w:t>
      </w:r>
      <w:r w:rsidR="00291AD9" w:rsidRPr="006B2B5A">
        <w:rPr>
          <w:szCs w:val="22"/>
          <w:lang w:val="sr-Latn-RS"/>
        </w:rPr>
        <w:t>želatin; titan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dioksid (E171); gvožđe</w:t>
      </w:r>
      <w:r w:rsidR="0096155E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96155E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crveni (E172); gvožđe</w:t>
      </w:r>
      <w:r w:rsidR="0096155E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96155E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žuti (E172); gvožđe</w:t>
      </w:r>
      <w:r w:rsidR="0096155E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96155E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crni (E172).</w:t>
      </w:r>
    </w:p>
    <w:p w14:paraId="3062793C" w14:textId="60839960" w:rsidR="00291AD9" w:rsidRPr="006B2B5A" w:rsidRDefault="00291AD9" w:rsidP="00291AD9">
      <w:pPr>
        <w:pStyle w:val="ListParagraph"/>
        <w:numPr>
          <w:ilvl w:val="1"/>
          <w:numId w:val="35"/>
        </w:numPr>
        <w:ind w:left="709"/>
        <w:rPr>
          <w:szCs w:val="22"/>
          <w:lang w:val="sr-Latn-RS"/>
        </w:rPr>
      </w:pPr>
      <w:r w:rsidRPr="006B2B5A">
        <w:rPr>
          <w:i/>
          <w:iCs/>
          <w:szCs w:val="22"/>
          <w:lang w:val="sr-Latn-RS"/>
        </w:rPr>
        <w:t>Sastav mastila za štampu na kapsuli</w:t>
      </w:r>
      <w:r w:rsidRPr="006B2B5A">
        <w:rPr>
          <w:szCs w:val="22"/>
          <w:lang w:val="sr-Latn-RS"/>
        </w:rPr>
        <w:t>: šelak; titan</w:t>
      </w:r>
      <w:r w:rsidR="00403706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dioksid (E171); izopropilalkohol; n-butanol; propilenglikol.</w:t>
      </w:r>
    </w:p>
    <w:p w14:paraId="4CD1CF55" w14:textId="77777777" w:rsidR="00291AD9" w:rsidRPr="006B2B5A" w:rsidRDefault="00291AD9" w:rsidP="00291AD9">
      <w:pPr>
        <w:rPr>
          <w:sz w:val="22"/>
          <w:szCs w:val="22"/>
          <w:lang w:val="sr-Latn-RS"/>
        </w:rPr>
      </w:pPr>
    </w:p>
    <w:p w14:paraId="280BD63C" w14:textId="77777777" w:rsidR="00291AD9" w:rsidRPr="006B2B5A" w:rsidRDefault="00291AD9" w:rsidP="00291AD9">
      <w:pPr>
        <w:rPr>
          <w:sz w:val="22"/>
          <w:szCs w:val="22"/>
          <w:u w:val="single"/>
          <w:lang w:val="sr-Latn-RS"/>
        </w:rPr>
      </w:pPr>
      <w:r w:rsidRPr="006B2B5A">
        <w:rPr>
          <w:sz w:val="22"/>
          <w:szCs w:val="22"/>
          <w:u w:val="single"/>
          <w:lang w:val="sr-Latn-RS"/>
        </w:rPr>
        <w:t xml:space="preserve">Sunitinib S.K., 50 mg: </w:t>
      </w:r>
    </w:p>
    <w:p w14:paraId="692673EA" w14:textId="77777777" w:rsidR="00291AD9" w:rsidRPr="006B2B5A" w:rsidRDefault="00291AD9" w:rsidP="00291AD9">
      <w:pPr>
        <w:pStyle w:val="ListParagraph"/>
        <w:numPr>
          <w:ilvl w:val="0"/>
          <w:numId w:val="33"/>
        </w:numPr>
        <w:ind w:left="284" w:hanging="284"/>
        <w:rPr>
          <w:szCs w:val="22"/>
          <w:lang w:val="sr-Latn-RS"/>
        </w:rPr>
      </w:pPr>
      <w:r w:rsidRPr="006B2B5A">
        <w:rPr>
          <w:szCs w:val="22"/>
          <w:lang w:val="sr-Latn-RS"/>
        </w:rPr>
        <w:t>Aktivna supstanca je sunitinib. Jedna kapsula sadrži 50 mg sunitiniba.</w:t>
      </w:r>
    </w:p>
    <w:p w14:paraId="0339DA16" w14:textId="77777777" w:rsidR="00291AD9" w:rsidRPr="006B2B5A" w:rsidRDefault="00291AD9" w:rsidP="00291AD9">
      <w:pPr>
        <w:pStyle w:val="ListParagraph"/>
        <w:numPr>
          <w:ilvl w:val="0"/>
          <w:numId w:val="33"/>
        </w:numPr>
        <w:ind w:left="284" w:hanging="284"/>
        <w:rPr>
          <w:szCs w:val="22"/>
          <w:lang w:val="sr-Latn-RS"/>
        </w:rPr>
      </w:pPr>
      <w:r w:rsidRPr="006B2B5A">
        <w:rPr>
          <w:szCs w:val="22"/>
          <w:lang w:val="sr-Latn-RS"/>
        </w:rPr>
        <w:t>Pomoćne supstance su:</w:t>
      </w:r>
    </w:p>
    <w:p w14:paraId="5D703E0E" w14:textId="17BE2E51" w:rsidR="00291AD9" w:rsidRPr="006B2B5A" w:rsidRDefault="00291AD9" w:rsidP="00291AD9">
      <w:pPr>
        <w:pStyle w:val="ListParagraph"/>
        <w:numPr>
          <w:ilvl w:val="1"/>
          <w:numId w:val="34"/>
        </w:numPr>
        <w:ind w:left="709" w:hanging="338"/>
        <w:rPr>
          <w:szCs w:val="22"/>
          <w:lang w:val="sr-Latn-RS"/>
        </w:rPr>
      </w:pPr>
      <w:r w:rsidRPr="006B2B5A">
        <w:rPr>
          <w:i/>
          <w:iCs/>
          <w:szCs w:val="22"/>
          <w:lang w:val="sr-Latn-RS"/>
        </w:rPr>
        <w:t xml:space="preserve">Pomoćne supstance u punjenju kapsule: </w:t>
      </w:r>
      <w:r w:rsidRPr="006B2B5A">
        <w:rPr>
          <w:szCs w:val="22"/>
          <w:lang w:val="sr-Latn-RS"/>
        </w:rPr>
        <w:t>celuloza, mikrokristalna; manitol; kroskarmeloza</w:t>
      </w:r>
      <w:r w:rsidR="00403706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natrijum; povidon K-30; magnezijum</w:t>
      </w:r>
      <w:r w:rsidR="00403706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stearat.</w:t>
      </w:r>
    </w:p>
    <w:p w14:paraId="3609848B" w14:textId="18CCA76F" w:rsidR="00291AD9" w:rsidRPr="006B2B5A" w:rsidRDefault="00103D15" w:rsidP="00291AD9">
      <w:pPr>
        <w:pStyle w:val="ListParagraph"/>
        <w:numPr>
          <w:ilvl w:val="1"/>
          <w:numId w:val="34"/>
        </w:numPr>
        <w:ind w:left="709" w:hanging="338"/>
        <w:rPr>
          <w:szCs w:val="22"/>
          <w:lang w:val="sr-Latn-RS"/>
        </w:rPr>
      </w:pPr>
      <w:r>
        <w:rPr>
          <w:i/>
          <w:iCs/>
          <w:szCs w:val="22"/>
          <w:lang w:val="sr-Latn-RS"/>
        </w:rPr>
        <w:t>Omotač</w:t>
      </w:r>
      <w:r w:rsidR="00291AD9" w:rsidRPr="006B2B5A">
        <w:rPr>
          <w:i/>
          <w:iCs/>
          <w:szCs w:val="22"/>
          <w:lang w:val="sr-Latn-RS"/>
        </w:rPr>
        <w:t xml:space="preserve"> kapsule: </w:t>
      </w:r>
      <w:r w:rsidR="00291AD9" w:rsidRPr="006B2B5A">
        <w:rPr>
          <w:szCs w:val="22"/>
          <w:lang w:val="sr-Latn-RS"/>
        </w:rPr>
        <w:t>želatin; titan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dioksid (E171); gvožđe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žuti (E172); gvožđe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crveni (E172); gvožđe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(III)</w:t>
      </w:r>
      <w:r w:rsidR="00363FC4">
        <w:rPr>
          <w:szCs w:val="22"/>
          <w:lang w:val="sr-Latn-RS"/>
        </w:rPr>
        <w:t xml:space="preserve"> </w:t>
      </w:r>
      <w:r w:rsidR="00291AD9" w:rsidRPr="006B2B5A">
        <w:rPr>
          <w:szCs w:val="22"/>
          <w:lang w:val="sr-Latn-RS"/>
        </w:rPr>
        <w:t>oksid, crni (E172).</w:t>
      </w:r>
    </w:p>
    <w:p w14:paraId="262E90BB" w14:textId="767E1F50" w:rsidR="00291AD9" w:rsidRPr="006B2B5A" w:rsidRDefault="00291AD9" w:rsidP="00291AD9">
      <w:pPr>
        <w:pStyle w:val="ListParagraph"/>
        <w:numPr>
          <w:ilvl w:val="1"/>
          <w:numId w:val="34"/>
        </w:numPr>
        <w:ind w:left="709" w:hanging="338"/>
        <w:rPr>
          <w:szCs w:val="22"/>
          <w:lang w:val="sr-Latn-RS"/>
        </w:rPr>
      </w:pPr>
      <w:r w:rsidRPr="006B2B5A">
        <w:rPr>
          <w:i/>
          <w:iCs/>
          <w:szCs w:val="22"/>
          <w:lang w:val="sr-Latn-RS"/>
        </w:rPr>
        <w:t>Sastav mastila za štampu na kapsuli</w:t>
      </w:r>
      <w:r w:rsidRPr="006B2B5A">
        <w:rPr>
          <w:szCs w:val="22"/>
          <w:lang w:val="sr-Latn-RS"/>
        </w:rPr>
        <w:t>: šelak; titan</w:t>
      </w:r>
      <w:r w:rsidR="00363FC4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dioksid (E171); izopropil</w:t>
      </w:r>
      <w:r w:rsidR="00E930BE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alkohol; n-butanol; propilen</w:t>
      </w:r>
      <w:r w:rsidR="00E930BE">
        <w:rPr>
          <w:szCs w:val="22"/>
          <w:lang w:val="sr-Latn-RS"/>
        </w:rPr>
        <w:t xml:space="preserve"> </w:t>
      </w:r>
      <w:r w:rsidRPr="006B2B5A">
        <w:rPr>
          <w:szCs w:val="22"/>
          <w:lang w:val="sr-Latn-RS"/>
        </w:rPr>
        <w:t>glikol.</w:t>
      </w:r>
    </w:p>
    <w:p w14:paraId="1865B1AA" w14:textId="77777777" w:rsidR="00326EEC" w:rsidRPr="006B2B5A" w:rsidRDefault="00326EEC" w:rsidP="00A32113">
      <w:pPr>
        <w:rPr>
          <w:sz w:val="22"/>
          <w:szCs w:val="22"/>
          <w:lang w:val="sr-Latn-CS"/>
        </w:rPr>
      </w:pPr>
    </w:p>
    <w:p w14:paraId="6D803D75" w14:textId="328A8D02" w:rsidR="00445D8F" w:rsidRPr="006B2B5A" w:rsidRDefault="00A32113" w:rsidP="00291AD9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 xml:space="preserve">Kako izgleda lijek </w:t>
      </w:r>
      <w:r w:rsidR="00413832" w:rsidRPr="006B2B5A">
        <w:rPr>
          <w:b/>
          <w:sz w:val="22"/>
          <w:szCs w:val="22"/>
          <w:lang w:val="sr-Latn-CS"/>
        </w:rPr>
        <w:t>S</w:t>
      </w:r>
      <w:r w:rsidR="00291AD9" w:rsidRPr="006B2B5A">
        <w:rPr>
          <w:b/>
          <w:sz w:val="22"/>
          <w:szCs w:val="22"/>
          <w:lang w:val="sr-Latn-CS"/>
        </w:rPr>
        <w:t>unitinib</w:t>
      </w:r>
      <w:r w:rsidR="00413832" w:rsidRPr="006B2B5A">
        <w:rPr>
          <w:b/>
          <w:sz w:val="22"/>
          <w:szCs w:val="22"/>
          <w:lang w:val="sr-Latn-CS"/>
        </w:rPr>
        <w:t xml:space="preserve"> S.K.</w:t>
      </w:r>
      <w:r w:rsidRPr="006B2B5A">
        <w:rPr>
          <w:b/>
          <w:sz w:val="22"/>
          <w:szCs w:val="22"/>
          <w:lang w:val="sr-Latn-CS"/>
        </w:rPr>
        <w:t xml:space="preserve"> i sadržaj pakovanja</w:t>
      </w:r>
    </w:p>
    <w:p w14:paraId="08504DD0" w14:textId="77777777" w:rsidR="003576C8" w:rsidRPr="006B2B5A" w:rsidRDefault="003576C8" w:rsidP="00291AD9">
      <w:pPr>
        <w:rPr>
          <w:b/>
          <w:sz w:val="22"/>
          <w:szCs w:val="22"/>
          <w:lang w:val="pl-PL"/>
        </w:rPr>
      </w:pPr>
    </w:p>
    <w:p w14:paraId="354E32AF" w14:textId="77777777" w:rsidR="003576C8" w:rsidRPr="006B2B5A" w:rsidRDefault="003576C8" w:rsidP="003576C8">
      <w:pPr>
        <w:rPr>
          <w:bCs/>
          <w:sz w:val="22"/>
          <w:szCs w:val="22"/>
          <w:lang w:val="pl-PL"/>
        </w:rPr>
      </w:pPr>
      <w:r w:rsidRPr="006B2B5A">
        <w:rPr>
          <w:bCs/>
          <w:sz w:val="22"/>
          <w:szCs w:val="22"/>
          <w:lang w:val="pl-PL"/>
        </w:rPr>
        <w:t>Kapsula, tvrda.</w:t>
      </w:r>
    </w:p>
    <w:p w14:paraId="13FB2178" w14:textId="77777777" w:rsidR="003576C8" w:rsidRPr="006B2B5A" w:rsidRDefault="003576C8" w:rsidP="003576C8">
      <w:pPr>
        <w:rPr>
          <w:bCs/>
          <w:sz w:val="22"/>
          <w:szCs w:val="22"/>
          <w:lang w:val="pl-PL"/>
        </w:rPr>
      </w:pPr>
    </w:p>
    <w:p w14:paraId="243FAD6C" w14:textId="77777777" w:rsidR="003576C8" w:rsidRPr="006B2B5A" w:rsidRDefault="003576C8" w:rsidP="003576C8">
      <w:pPr>
        <w:rPr>
          <w:bCs/>
          <w:i/>
          <w:iCs/>
          <w:sz w:val="22"/>
          <w:szCs w:val="22"/>
          <w:lang w:val="pl-PL"/>
        </w:rPr>
      </w:pPr>
      <w:r w:rsidRPr="006B2B5A">
        <w:rPr>
          <w:bCs/>
          <w:i/>
          <w:iCs/>
          <w:sz w:val="22"/>
          <w:szCs w:val="22"/>
          <w:lang w:val="pl-PL"/>
        </w:rPr>
        <w:t>Sunitinib S.K., 12,5 mg:</w:t>
      </w:r>
    </w:p>
    <w:p w14:paraId="39ECBDE2" w14:textId="29EB2AE2" w:rsidR="003576C8" w:rsidRPr="006B2B5A" w:rsidRDefault="003576C8" w:rsidP="003576C8">
      <w:pPr>
        <w:rPr>
          <w:bCs/>
          <w:sz w:val="22"/>
          <w:szCs w:val="22"/>
          <w:lang w:val="pl-PL"/>
        </w:rPr>
      </w:pPr>
      <w:r w:rsidRPr="006B2B5A">
        <w:rPr>
          <w:bCs/>
          <w:sz w:val="22"/>
          <w:szCs w:val="22"/>
          <w:lang w:val="pl-PL"/>
        </w:rPr>
        <w:t>Želatinsk</w:t>
      </w:r>
      <w:r w:rsidR="003A52DC">
        <w:rPr>
          <w:bCs/>
          <w:sz w:val="22"/>
          <w:szCs w:val="22"/>
          <w:lang w:val="pl-PL"/>
        </w:rPr>
        <w:t>e</w:t>
      </w:r>
      <w:r w:rsidRPr="006B2B5A">
        <w:rPr>
          <w:bCs/>
          <w:sz w:val="22"/>
          <w:szCs w:val="22"/>
          <w:lang w:val="pl-PL"/>
        </w:rPr>
        <w:t xml:space="preserve"> kapsul</w:t>
      </w:r>
      <w:r w:rsidR="003A52DC">
        <w:rPr>
          <w:bCs/>
          <w:sz w:val="22"/>
          <w:szCs w:val="22"/>
          <w:lang w:val="pl-PL"/>
        </w:rPr>
        <w:t xml:space="preserve">e veličine 4, sa </w:t>
      </w:r>
      <w:r w:rsidRPr="006B2B5A">
        <w:rPr>
          <w:bCs/>
          <w:sz w:val="22"/>
          <w:szCs w:val="22"/>
          <w:lang w:val="pl-PL"/>
        </w:rPr>
        <w:t>kapic</w:t>
      </w:r>
      <w:r w:rsidR="003A52DC">
        <w:rPr>
          <w:bCs/>
          <w:sz w:val="22"/>
          <w:szCs w:val="22"/>
          <w:lang w:val="pl-PL"/>
        </w:rPr>
        <w:t>om</w:t>
      </w:r>
      <w:r w:rsidRPr="006B2B5A">
        <w:rPr>
          <w:bCs/>
          <w:sz w:val="22"/>
          <w:szCs w:val="22"/>
          <w:lang w:val="pl-PL"/>
        </w:rPr>
        <w:t xml:space="preserve"> narandžaste boje</w:t>
      </w:r>
      <w:r w:rsidR="003A52DC">
        <w:rPr>
          <w:bCs/>
          <w:sz w:val="22"/>
          <w:szCs w:val="22"/>
          <w:lang w:val="pl-PL"/>
        </w:rPr>
        <w:t xml:space="preserve"> i </w:t>
      </w:r>
      <w:r w:rsidRPr="006B2B5A">
        <w:rPr>
          <w:bCs/>
          <w:sz w:val="22"/>
          <w:szCs w:val="22"/>
          <w:lang w:val="pl-PL"/>
        </w:rPr>
        <w:t>t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elo</w:t>
      </w:r>
      <w:r w:rsidR="003A52DC">
        <w:rPr>
          <w:bCs/>
          <w:sz w:val="22"/>
          <w:szCs w:val="22"/>
          <w:lang w:val="pl-PL"/>
        </w:rPr>
        <w:t>m</w:t>
      </w:r>
      <w:r w:rsidRPr="006B2B5A">
        <w:rPr>
          <w:bCs/>
          <w:sz w:val="22"/>
          <w:szCs w:val="22"/>
          <w:lang w:val="pl-PL"/>
        </w:rPr>
        <w:t xml:space="preserve"> narandžaste boje, </w:t>
      </w:r>
      <w:r w:rsidR="003A52DC">
        <w:rPr>
          <w:bCs/>
          <w:sz w:val="22"/>
          <w:szCs w:val="22"/>
          <w:lang w:val="pl-PL"/>
        </w:rPr>
        <w:t xml:space="preserve">na tijelu kapsule je </w:t>
      </w:r>
      <w:r w:rsidRPr="006B2B5A">
        <w:rPr>
          <w:bCs/>
          <w:sz w:val="22"/>
          <w:szCs w:val="22"/>
          <w:lang w:val="pl-PL"/>
        </w:rPr>
        <w:t>b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elim mastilom odštampan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oznak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„SB 12.5“ i b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linij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, </w:t>
      </w:r>
      <w:r w:rsidR="003A52DC">
        <w:rPr>
          <w:bCs/>
          <w:sz w:val="22"/>
          <w:szCs w:val="22"/>
          <w:lang w:val="pl-PL"/>
        </w:rPr>
        <w:t xml:space="preserve">punjene </w:t>
      </w:r>
      <w:r w:rsidRPr="006B2B5A">
        <w:rPr>
          <w:bCs/>
          <w:sz w:val="22"/>
          <w:szCs w:val="22"/>
          <w:lang w:val="pl-PL"/>
        </w:rPr>
        <w:t>granul</w:t>
      </w:r>
      <w:r w:rsidR="003A52DC">
        <w:rPr>
          <w:bCs/>
          <w:sz w:val="22"/>
          <w:szCs w:val="22"/>
          <w:lang w:val="pl-PL"/>
        </w:rPr>
        <w:t>ama</w:t>
      </w:r>
      <w:r w:rsidRPr="006B2B5A">
        <w:rPr>
          <w:bCs/>
          <w:sz w:val="22"/>
          <w:szCs w:val="22"/>
          <w:lang w:val="pl-PL"/>
        </w:rPr>
        <w:t xml:space="preserve"> žute do narandžaste boje.</w:t>
      </w:r>
    </w:p>
    <w:p w14:paraId="4A3D630A" w14:textId="77777777" w:rsidR="003576C8" w:rsidRPr="006B2B5A" w:rsidRDefault="003576C8" w:rsidP="003576C8">
      <w:pPr>
        <w:rPr>
          <w:bCs/>
          <w:sz w:val="22"/>
          <w:szCs w:val="22"/>
          <w:lang w:val="pl-PL"/>
        </w:rPr>
      </w:pPr>
    </w:p>
    <w:p w14:paraId="300D4B9A" w14:textId="77777777" w:rsidR="003576C8" w:rsidRPr="006B2B5A" w:rsidRDefault="003576C8" w:rsidP="003576C8">
      <w:pPr>
        <w:rPr>
          <w:bCs/>
          <w:i/>
          <w:iCs/>
          <w:sz w:val="22"/>
          <w:szCs w:val="22"/>
          <w:lang w:val="pl-PL"/>
        </w:rPr>
      </w:pPr>
      <w:r w:rsidRPr="006B2B5A">
        <w:rPr>
          <w:bCs/>
          <w:i/>
          <w:iCs/>
          <w:sz w:val="22"/>
          <w:szCs w:val="22"/>
          <w:lang w:val="pl-PL"/>
        </w:rPr>
        <w:t>Sunitinib S.K., 25 mg:</w:t>
      </w:r>
    </w:p>
    <w:p w14:paraId="091A2C0A" w14:textId="614229B6" w:rsidR="003576C8" w:rsidRPr="006B2B5A" w:rsidRDefault="003576C8" w:rsidP="003576C8">
      <w:pPr>
        <w:rPr>
          <w:bCs/>
          <w:sz w:val="22"/>
          <w:szCs w:val="22"/>
          <w:lang w:val="pl-PL"/>
        </w:rPr>
      </w:pPr>
      <w:r w:rsidRPr="006B2B5A">
        <w:rPr>
          <w:bCs/>
          <w:sz w:val="22"/>
          <w:szCs w:val="22"/>
          <w:lang w:val="pl-PL"/>
        </w:rPr>
        <w:t>Želatinsk</w:t>
      </w:r>
      <w:r w:rsidR="003A52DC">
        <w:rPr>
          <w:bCs/>
          <w:sz w:val="22"/>
          <w:szCs w:val="22"/>
          <w:lang w:val="pl-PL"/>
        </w:rPr>
        <w:t>e</w:t>
      </w:r>
      <w:r w:rsidRPr="006B2B5A">
        <w:rPr>
          <w:bCs/>
          <w:sz w:val="22"/>
          <w:szCs w:val="22"/>
          <w:lang w:val="pl-PL"/>
        </w:rPr>
        <w:t xml:space="preserve"> kapsul</w:t>
      </w:r>
      <w:r w:rsidR="003A52DC">
        <w:rPr>
          <w:bCs/>
          <w:sz w:val="22"/>
          <w:szCs w:val="22"/>
          <w:lang w:val="pl-PL"/>
        </w:rPr>
        <w:t>e veličine 3 sa</w:t>
      </w:r>
      <w:r w:rsidRPr="006B2B5A">
        <w:rPr>
          <w:bCs/>
          <w:sz w:val="22"/>
          <w:szCs w:val="22"/>
          <w:lang w:val="pl-PL"/>
        </w:rPr>
        <w:t xml:space="preserve"> kapic</w:t>
      </w:r>
      <w:r w:rsidR="003A52DC">
        <w:rPr>
          <w:bCs/>
          <w:sz w:val="22"/>
          <w:szCs w:val="22"/>
          <w:lang w:val="pl-PL"/>
        </w:rPr>
        <w:t xml:space="preserve">om </w:t>
      </w:r>
      <w:r w:rsidRPr="006B2B5A">
        <w:rPr>
          <w:bCs/>
          <w:sz w:val="22"/>
          <w:szCs w:val="22"/>
          <w:lang w:val="pl-PL"/>
        </w:rPr>
        <w:t>karamel</w:t>
      </w:r>
      <w:r w:rsidR="003A52DC">
        <w:rPr>
          <w:bCs/>
          <w:sz w:val="22"/>
          <w:szCs w:val="22"/>
          <w:lang w:val="pl-PL"/>
        </w:rPr>
        <w:t xml:space="preserve"> boje i</w:t>
      </w:r>
      <w:r w:rsidRPr="006B2B5A">
        <w:rPr>
          <w:bCs/>
          <w:sz w:val="22"/>
          <w:szCs w:val="22"/>
          <w:lang w:val="pl-PL"/>
        </w:rPr>
        <w:t xml:space="preserve"> t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elo</w:t>
      </w:r>
      <w:r w:rsidR="003A52DC">
        <w:rPr>
          <w:bCs/>
          <w:sz w:val="22"/>
          <w:szCs w:val="22"/>
          <w:lang w:val="pl-PL"/>
        </w:rPr>
        <w:t>m</w:t>
      </w:r>
      <w:r w:rsidRPr="006B2B5A">
        <w:rPr>
          <w:bCs/>
          <w:sz w:val="22"/>
          <w:szCs w:val="22"/>
          <w:lang w:val="pl-PL"/>
        </w:rPr>
        <w:t xml:space="preserve"> narandžaste boje, </w:t>
      </w:r>
      <w:r w:rsidR="003A52DC">
        <w:rPr>
          <w:bCs/>
          <w:sz w:val="22"/>
          <w:szCs w:val="22"/>
          <w:lang w:val="pl-PL"/>
        </w:rPr>
        <w:t>na tijelu kapsule je</w:t>
      </w:r>
      <w:r w:rsidRPr="006B2B5A">
        <w:rPr>
          <w:bCs/>
          <w:sz w:val="22"/>
          <w:szCs w:val="22"/>
          <w:lang w:val="pl-PL"/>
        </w:rPr>
        <w:t xml:space="preserve"> b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elim mastilom odštampan</w:t>
      </w:r>
      <w:r w:rsidR="003A52DC">
        <w:rPr>
          <w:bCs/>
          <w:sz w:val="22"/>
          <w:szCs w:val="22"/>
          <w:lang w:val="pl-PL"/>
        </w:rPr>
        <w:t xml:space="preserve">a </w:t>
      </w:r>
      <w:r w:rsidRPr="006B2B5A">
        <w:rPr>
          <w:bCs/>
          <w:sz w:val="22"/>
          <w:szCs w:val="22"/>
          <w:lang w:val="pl-PL"/>
        </w:rPr>
        <w:t>oznak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„SB 25“ i b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linij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>,</w:t>
      </w:r>
      <w:r w:rsidR="003A52DC">
        <w:rPr>
          <w:bCs/>
          <w:sz w:val="22"/>
          <w:szCs w:val="22"/>
          <w:lang w:val="pl-PL"/>
        </w:rPr>
        <w:t xml:space="preserve"> punjene </w:t>
      </w:r>
      <w:r w:rsidRPr="006B2B5A">
        <w:rPr>
          <w:bCs/>
          <w:sz w:val="22"/>
          <w:szCs w:val="22"/>
          <w:lang w:val="pl-PL"/>
        </w:rPr>
        <w:t>granul</w:t>
      </w:r>
      <w:r w:rsidR="003A52DC">
        <w:rPr>
          <w:bCs/>
          <w:sz w:val="22"/>
          <w:szCs w:val="22"/>
          <w:lang w:val="pl-PL"/>
        </w:rPr>
        <w:t>ama</w:t>
      </w:r>
      <w:r w:rsidRPr="006B2B5A">
        <w:rPr>
          <w:bCs/>
          <w:sz w:val="22"/>
          <w:szCs w:val="22"/>
          <w:lang w:val="pl-PL"/>
        </w:rPr>
        <w:t xml:space="preserve"> žute do narandžaste boje.</w:t>
      </w:r>
    </w:p>
    <w:p w14:paraId="4C182DFC" w14:textId="77777777" w:rsidR="003576C8" w:rsidRPr="006B2B5A" w:rsidRDefault="003576C8" w:rsidP="003576C8">
      <w:pPr>
        <w:rPr>
          <w:bCs/>
          <w:sz w:val="22"/>
          <w:szCs w:val="22"/>
          <w:lang w:val="pl-PL"/>
        </w:rPr>
      </w:pPr>
    </w:p>
    <w:p w14:paraId="56A8F8C8" w14:textId="77777777" w:rsidR="003576C8" w:rsidRPr="006B2B5A" w:rsidRDefault="003576C8" w:rsidP="003576C8">
      <w:pPr>
        <w:rPr>
          <w:bCs/>
          <w:i/>
          <w:iCs/>
          <w:sz w:val="22"/>
          <w:szCs w:val="22"/>
          <w:lang w:val="pl-PL"/>
        </w:rPr>
      </w:pPr>
      <w:r w:rsidRPr="006B2B5A">
        <w:rPr>
          <w:bCs/>
          <w:i/>
          <w:iCs/>
          <w:sz w:val="22"/>
          <w:szCs w:val="22"/>
          <w:lang w:val="pl-PL"/>
        </w:rPr>
        <w:t>Sunitinib S.K., 50 mg:</w:t>
      </w:r>
    </w:p>
    <w:p w14:paraId="2B5D0180" w14:textId="45027BAF" w:rsidR="003576C8" w:rsidRPr="006B2B5A" w:rsidRDefault="003576C8" w:rsidP="003576C8">
      <w:pPr>
        <w:rPr>
          <w:bCs/>
          <w:sz w:val="22"/>
          <w:szCs w:val="22"/>
          <w:lang w:val="pl-PL"/>
        </w:rPr>
      </w:pPr>
      <w:r w:rsidRPr="006B2B5A">
        <w:rPr>
          <w:bCs/>
          <w:sz w:val="22"/>
          <w:szCs w:val="22"/>
          <w:lang w:val="pl-PL"/>
        </w:rPr>
        <w:t>Želatinsk</w:t>
      </w:r>
      <w:r w:rsidR="003A52DC">
        <w:rPr>
          <w:bCs/>
          <w:sz w:val="22"/>
          <w:szCs w:val="22"/>
          <w:lang w:val="pl-PL"/>
        </w:rPr>
        <w:t>e</w:t>
      </w:r>
      <w:r w:rsidRPr="006B2B5A">
        <w:rPr>
          <w:bCs/>
          <w:sz w:val="22"/>
          <w:szCs w:val="22"/>
          <w:lang w:val="pl-PL"/>
        </w:rPr>
        <w:t xml:space="preserve"> kapsul</w:t>
      </w:r>
      <w:r w:rsidR="003A52DC">
        <w:rPr>
          <w:bCs/>
          <w:sz w:val="22"/>
          <w:szCs w:val="22"/>
          <w:lang w:val="pl-PL"/>
        </w:rPr>
        <w:t>e</w:t>
      </w:r>
      <w:r w:rsidRPr="006B2B5A">
        <w:rPr>
          <w:bCs/>
          <w:sz w:val="22"/>
          <w:szCs w:val="22"/>
          <w:lang w:val="pl-PL"/>
        </w:rPr>
        <w:t xml:space="preserve"> </w:t>
      </w:r>
      <w:r w:rsidR="003A52DC">
        <w:rPr>
          <w:bCs/>
          <w:sz w:val="22"/>
          <w:szCs w:val="22"/>
          <w:lang w:val="pl-PL"/>
        </w:rPr>
        <w:t xml:space="preserve">veličine 1 sa </w:t>
      </w:r>
      <w:r w:rsidRPr="006B2B5A">
        <w:rPr>
          <w:bCs/>
          <w:sz w:val="22"/>
          <w:szCs w:val="22"/>
          <w:lang w:val="pl-PL"/>
        </w:rPr>
        <w:t>kapic</w:t>
      </w:r>
      <w:r w:rsidR="003A52DC">
        <w:rPr>
          <w:bCs/>
          <w:sz w:val="22"/>
          <w:szCs w:val="22"/>
          <w:lang w:val="pl-PL"/>
        </w:rPr>
        <w:t>om</w:t>
      </w:r>
      <w:r w:rsidRPr="006B2B5A">
        <w:rPr>
          <w:bCs/>
          <w:sz w:val="22"/>
          <w:szCs w:val="22"/>
          <w:lang w:val="pl-PL"/>
        </w:rPr>
        <w:t xml:space="preserve"> karamel</w:t>
      </w:r>
      <w:r w:rsidR="003A52DC">
        <w:rPr>
          <w:bCs/>
          <w:sz w:val="22"/>
          <w:szCs w:val="22"/>
          <w:lang w:val="pl-PL"/>
        </w:rPr>
        <w:t xml:space="preserve"> boje i</w:t>
      </w:r>
      <w:r w:rsidRPr="006B2B5A">
        <w:rPr>
          <w:bCs/>
          <w:sz w:val="22"/>
          <w:szCs w:val="22"/>
          <w:lang w:val="pl-PL"/>
        </w:rPr>
        <w:t xml:space="preserve"> t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elo</w:t>
      </w:r>
      <w:r w:rsidR="003A52DC">
        <w:rPr>
          <w:bCs/>
          <w:sz w:val="22"/>
          <w:szCs w:val="22"/>
          <w:lang w:val="pl-PL"/>
        </w:rPr>
        <w:t>m</w:t>
      </w:r>
      <w:r w:rsidRPr="006B2B5A">
        <w:rPr>
          <w:bCs/>
          <w:sz w:val="22"/>
          <w:szCs w:val="22"/>
          <w:lang w:val="pl-PL"/>
        </w:rPr>
        <w:t xml:space="preserve"> karamel</w:t>
      </w:r>
      <w:r w:rsidR="003A52DC">
        <w:rPr>
          <w:bCs/>
          <w:sz w:val="22"/>
          <w:szCs w:val="22"/>
          <w:lang w:val="pl-PL"/>
        </w:rPr>
        <w:t xml:space="preserve"> boje</w:t>
      </w:r>
      <w:r w:rsidRPr="006B2B5A">
        <w:rPr>
          <w:bCs/>
          <w:sz w:val="22"/>
          <w:szCs w:val="22"/>
          <w:lang w:val="pl-PL"/>
        </w:rPr>
        <w:t xml:space="preserve">, </w:t>
      </w:r>
      <w:r w:rsidR="003A52DC">
        <w:rPr>
          <w:bCs/>
          <w:sz w:val="22"/>
          <w:szCs w:val="22"/>
          <w:lang w:val="pl-PL"/>
        </w:rPr>
        <w:t xml:space="preserve">na tijelu kapsule je </w:t>
      </w:r>
      <w:r w:rsidRPr="006B2B5A">
        <w:rPr>
          <w:bCs/>
          <w:sz w:val="22"/>
          <w:szCs w:val="22"/>
          <w:lang w:val="pl-PL"/>
        </w:rPr>
        <w:t>b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elim mastilom odštampan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oznak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„SB 50“ i b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el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 linij</w:t>
      </w:r>
      <w:r w:rsidR="003A52DC">
        <w:rPr>
          <w:bCs/>
          <w:sz w:val="22"/>
          <w:szCs w:val="22"/>
          <w:lang w:val="pl-PL"/>
        </w:rPr>
        <w:t>a</w:t>
      </w:r>
      <w:r w:rsidRPr="006B2B5A">
        <w:rPr>
          <w:bCs/>
          <w:sz w:val="22"/>
          <w:szCs w:val="22"/>
          <w:lang w:val="pl-PL"/>
        </w:rPr>
        <w:t xml:space="preserve">, </w:t>
      </w:r>
      <w:r w:rsidR="003A52DC">
        <w:rPr>
          <w:bCs/>
          <w:sz w:val="22"/>
          <w:szCs w:val="22"/>
          <w:lang w:val="pl-PL"/>
        </w:rPr>
        <w:t>punjene</w:t>
      </w:r>
      <w:r w:rsidRPr="006B2B5A">
        <w:rPr>
          <w:bCs/>
          <w:sz w:val="22"/>
          <w:szCs w:val="22"/>
          <w:lang w:val="pl-PL"/>
        </w:rPr>
        <w:t xml:space="preserve"> granul</w:t>
      </w:r>
      <w:r w:rsidR="003A52DC">
        <w:rPr>
          <w:bCs/>
          <w:sz w:val="22"/>
          <w:szCs w:val="22"/>
          <w:lang w:val="pl-PL"/>
        </w:rPr>
        <w:t>ama</w:t>
      </w:r>
      <w:r w:rsidRPr="006B2B5A">
        <w:rPr>
          <w:bCs/>
          <w:sz w:val="22"/>
          <w:szCs w:val="22"/>
          <w:lang w:val="pl-PL"/>
        </w:rPr>
        <w:t xml:space="preserve"> žute do narandžaste boje.</w:t>
      </w:r>
    </w:p>
    <w:p w14:paraId="2A0F541B" w14:textId="77777777" w:rsidR="003576C8" w:rsidRPr="006B2B5A" w:rsidRDefault="003576C8" w:rsidP="003576C8">
      <w:pPr>
        <w:rPr>
          <w:bCs/>
          <w:sz w:val="22"/>
          <w:szCs w:val="22"/>
          <w:lang w:val="pl-PL"/>
        </w:rPr>
      </w:pPr>
    </w:p>
    <w:p w14:paraId="291A6A06" w14:textId="79F1089E" w:rsidR="003576C8" w:rsidRPr="006B2B5A" w:rsidRDefault="003576C8" w:rsidP="003576C8">
      <w:pPr>
        <w:rPr>
          <w:bCs/>
          <w:sz w:val="22"/>
          <w:szCs w:val="22"/>
          <w:lang w:val="pl-PL"/>
        </w:rPr>
      </w:pPr>
      <w:r w:rsidRPr="006B2B5A">
        <w:rPr>
          <w:bCs/>
          <w:sz w:val="22"/>
          <w:szCs w:val="22"/>
          <w:lang w:val="pl-PL"/>
        </w:rPr>
        <w:t xml:space="preserve">Unutrašnje pakovanje je PVC/PCTFE/aluminijumski blister, koji sadrži </w:t>
      </w:r>
      <w:r w:rsidR="00A5184E">
        <w:rPr>
          <w:bCs/>
          <w:sz w:val="22"/>
          <w:szCs w:val="22"/>
          <w:lang w:val="pl-PL"/>
        </w:rPr>
        <w:t>14</w:t>
      </w:r>
      <w:r w:rsidR="00A5184E" w:rsidRPr="006B2B5A">
        <w:rPr>
          <w:bCs/>
          <w:sz w:val="22"/>
          <w:szCs w:val="22"/>
          <w:lang w:val="pl-PL"/>
        </w:rPr>
        <w:t xml:space="preserve"> </w:t>
      </w:r>
      <w:r w:rsidRPr="006B2B5A">
        <w:rPr>
          <w:bCs/>
          <w:sz w:val="22"/>
          <w:szCs w:val="22"/>
          <w:lang w:val="pl-PL"/>
        </w:rPr>
        <w:t>kapsula.</w:t>
      </w:r>
    </w:p>
    <w:p w14:paraId="75623654" w14:textId="77777777" w:rsidR="003576C8" w:rsidRPr="006B2B5A" w:rsidRDefault="003576C8" w:rsidP="003576C8">
      <w:pPr>
        <w:rPr>
          <w:bCs/>
          <w:sz w:val="22"/>
          <w:szCs w:val="22"/>
          <w:lang w:val="pl-PL"/>
        </w:rPr>
      </w:pPr>
    </w:p>
    <w:p w14:paraId="1D692309" w14:textId="7B6E6A86" w:rsidR="00291AD9" w:rsidRDefault="003576C8" w:rsidP="003576C8">
      <w:pPr>
        <w:rPr>
          <w:bCs/>
          <w:sz w:val="22"/>
          <w:szCs w:val="22"/>
          <w:lang w:val="pl-PL"/>
        </w:rPr>
      </w:pPr>
      <w:r w:rsidRPr="006B2B5A">
        <w:rPr>
          <w:bCs/>
          <w:sz w:val="22"/>
          <w:szCs w:val="22"/>
          <w:lang w:val="pl-PL"/>
        </w:rPr>
        <w:t>Spoljašnje pakovanje l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 xml:space="preserve">eka je kartonska kutija, u kojoj se nalaze </w:t>
      </w:r>
      <w:r w:rsidR="00A5184E">
        <w:rPr>
          <w:bCs/>
          <w:sz w:val="22"/>
          <w:szCs w:val="22"/>
          <w:lang w:val="pl-PL"/>
        </w:rPr>
        <w:t>2</w:t>
      </w:r>
      <w:r w:rsidR="00A5184E" w:rsidRPr="006B2B5A">
        <w:rPr>
          <w:bCs/>
          <w:sz w:val="22"/>
          <w:szCs w:val="22"/>
          <w:lang w:val="pl-PL"/>
        </w:rPr>
        <w:t xml:space="preserve"> </w:t>
      </w:r>
      <w:r w:rsidRPr="006B2B5A">
        <w:rPr>
          <w:bCs/>
          <w:sz w:val="22"/>
          <w:szCs w:val="22"/>
          <w:lang w:val="pl-PL"/>
        </w:rPr>
        <w:t xml:space="preserve">blistera sa po </w:t>
      </w:r>
      <w:r w:rsidR="00A5184E">
        <w:rPr>
          <w:bCs/>
          <w:sz w:val="22"/>
          <w:szCs w:val="22"/>
          <w:lang w:val="pl-PL"/>
        </w:rPr>
        <w:t>14</w:t>
      </w:r>
      <w:r w:rsidR="00A5184E" w:rsidRPr="006B2B5A">
        <w:rPr>
          <w:bCs/>
          <w:sz w:val="22"/>
          <w:szCs w:val="22"/>
          <w:lang w:val="pl-PL"/>
        </w:rPr>
        <w:t xml:space="preserve"> </w:t>
      </w:r>
      <w:r w:rsidRPr="006B2B5A">
        <w:rPr>
          <w:bCs/>
          <w:sz w:val="22"/>
          <w:szCs w:val="22"/>
          <w:lang w:val="pl-PL"/>
        </w:rPr>
        <w:t xml:space="preserve">kapsula (ukupno </w:t>
      </w:r>
      <w:r w:rsidR="00A5184E">
        <w:rPr>
          <w:bCs/>
          <w:sz w:val="22"/>
          <w:szCs w:val="22"/>
          <w:lang w:val="pl-PL"/>
        </w:rPr>
        <w:t>28</w:t>
      </w:r>
      <w:r w:rsidR="00A5184E" w:rsidRPr="006B2B5A">
        <w:rPr>
          <w:bCs/>
          <w:sz w:val="22"/>
          <w:szCs w:val="22"/>
          <w:lang w:val="pl-PL"/>
        </w:rPr>
        <w:t xml:space="preserve"> </w:t>
      </w:r>
      <w:r w:rsidRPr="006B2B5A">
        <w:rPr>
          <w:bCs/>
          <w:sz w:val="22"/>
          <w:szCs w:val="22"/>
          <w:lang w:val="pl-PL"/>
        </w:rPr>
        <w:t>kapsula) i Uputstvo za l</w:t>
      </w:r>
      <w:r w:rsidR="00E9310B">
        <w:rPr>
          <w:bCs/>
          <w:sz w:val="22"/>
          <w:szCs w:val="22"/>
          <w:lang w:val="pl-PL"/>
        </w:rPr>
        <w:t>ij</w:t>
      </w:r>
      <w:r w:rsidRPr="006B2B5A">
        <w:rPr>
          <w:bCs/>
          <w:sz w:val="22"/>
          <w:szCs w:val="22"/>
          <w:lang w:val="pl-PL"/>
        </w:rPr>
        <w:t>ek.</w:t>
      </w:r>
    </w:p>
    <w:p w14:paraId="55F98A5E" w14:textId="77777777" w:rsidR="00363FC4" w:rsidRPr="006B2B5A" w:rsidRDefault="00363FC4" w:rsidP="003576C8">
      <w:pPr>
        <w:rPr>
          <w:bCs/>
          <w:sz w:val="22"/>
          <w:szCs w:val="22"/>
          <w:lang w:val="pl-PL"/>
        </w:rPr>
      </w:pPr>
    </w:p>
    <w:p w14:paraId="6BC2A497" w14:textId="77777777" w:rsidR="00A32113" w:rsidRPr="006B2B5A" w:rsidRDefault="00A32113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 xml:space="preserve">Nosilac dozvole i </w:t>
      </w:r>
      <w:r w:rsidR="00C66783" w:rsidRPr="006B2B5A">
        <w:rPr>
          <w:b/>
          <w:sz w:val="22"/>
          <w:szCs w:val="22"/>
          <w:lang w:val="sr-Latn-CS"/>
        </w:rPr>
        <w:t>p</w:t>
      </w:r>
      <w:r w:rsidRPr="006B2B5A">
        <w:rPr>
          <w:b/>
          <w:sz w:val="22"/>
          <w:szCs w:val="22"/>
          <w:lang w:val="sr-Latn-CS"/>
        </w:rPr>
        <w:t>roizvođač</w:t>
      </w:r>
    </w:p>
    <w:p w14:paraId="0A817315" w14:textId="77777777" w:rsidR="003576C8" w:rsidRPr="006B2B5A" w:rsidRDefault="003576C8" w:rsidP="003576C8">
      <w:pPr>
        <w:rPr>
          <w:sz w:val="22"/>
          <w:szCs w:val="22"/>
          <w:lang w:val="sr-Latn-CS"/>
        </w:rPr>
      </w:pPr>
    </w:p>
    <w:p w14:paraId="566C7D2B" w14:textId="77777777" w:rsidR="00C43BA6" w:rsidRDefault="00C43BA6" w:rsidP="003576C8">
      <w:pPr>
        <w:rPr>
          <w:b/>
          <w:bCs/>
          <w:sz w:val="22"/>
          <w:szCs w:val="22"/>
          <w:lang w:val="sr-Latn-CS"/>
        </w:rPr>
      </w:pPr>
    </w:p>
    <w:p w14:paraId="01650FA1" w14:textId="30C6D1D4" w:rsidR="003576C8" w:rsidRPr="006B2B5A" w:rsidRDefault="003576C8" w:rsidP="003576C8">
      <w:pPr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lastRenderedPageBreak/>
        <w:t>Nosilac dozvole:</w:t>
      </w:r>
    </w:p>
    <w:p w14:paraId="7F64E41A" w14:textId="2F289F32" w:rsidR="008A548F" w:rsidRPr="00C66E11" w:rsidRDefault="00247C59" w:rsidP="008A548F">
      <w:pPr>
        <w:rPr>
          <w:sz w:val="22"/>
          <w:szCs w:val="22"/>
          <w:lang w:val="sr-Latn-RS"/>
        </w:rPr>
      </w:pPr>
      <w:proofErr w:type="spellStart"/>
      <w:r>
        <w:rPr>
          <w:sz w:val="22"/>
          <w:szCs w:val="22"/>
          <w:lang w:val="sr-Latn-RS"/>
        </w:rPr>
        <w:t>Farmont</w:t>
      </w:r>
      <w:proofErr w:type="spellEnd"/>
      <w:r>
        <w:rPr>
          <w:sz w:val="22"/>
          <w:szCs w:val="22"/>
          <w:lang w:val="sr-Latn-RS"/>
        </w:rPr>
        <w:t xml:space="preserve"> M.P.</w:t>
      </w:r>
      <w:r w:rsidR="008A548F" w:rsidRPr="00C66E11">
        <w:rPr>
          <w:sz w:val="22"/>
          <w:szCs w:val="22"/>
          <w:lang w:val="sr-Latn-RS"/>
        </w:rPr>
        <w:t xml:space="preserve">, </w:t>
      </w:r>
    </w:p>
    <w:p w14:paraId="5C8FC33D" w14:textId="77777777" w:rsidR="008A548F" w:rsidRPr="00C66E11" w:rsidRDefault="008A548F" w:rsidP="008A548F">
      <w:pPr>
        <w:rPr>
          <w:sz w:val="22"/>
          <w:szCs w:val="22"/>
          <w:lang w:val="sr-Latn-RS"/>
        </w:rPr>
      </w:pPr>
      <w:proofErr w:type="spellStart"/>
      <w:r>
        <w:rPr>
          <w:sz w:val="22"/>
          <w:szCs w:val="22"/>
          <w:lang w:val="sr-Latn-RS"/>
        </w:rPr>
        <w:t>Kosić</w:t>
      </w:r>
      <w:proofErr w:type="spellEnd"/>
      <w:r>
        <w:rPr>
          <w:sz w:val="22"/>
          <w:szCs w:val="22"/>
          <w:lang w:val="sr-Latn-RS"/>
        </w:rPr>
        <w:t>- Stari put bb,</w:t>
      </w:r>
    </w:p>
    <w:p w14:paraId="02CEB017" w14:textId="182235BB" w:rsidR="008A548F" w:rsidRDefault="008A548F" w:rsidP="008A548F">
      <w:r>
        <w:rPr>
          <w:sz w:val="22"/>
          <w:szCs w:val="22"/>
          <w:lang w:val="sr-Latn-RS"/>
        </w:rPr>
        <w:t>Danilovgrad</w:t>
      </w:r>
    </w:p>
    <w:p w14:paraId="7DDDD82C" w14:textId="77777777" w:rsidR="002D7E2A" w:rsidRPr="006B2B5A" w:rsidRDefault="002D7E2A" w:rsidP="002D7E2A">
      <w:pPr>
        <w:rPr>
          <w:sz w:val="22"/>
          <w:szCs w:val="22"/>
          <w:lang w:val="sr-Latn-CS"/>
        </w:rPr>
      </w:pPr>
    </w:p>
    <w:p w14:paraId="1BC27B18" w14:textId="77777777" w:rsidR="003576C8" w:rsidRPr="006B2B5A" w:rsidRDefault="003576C8" w:rsidP="003576C8">
      <w:pPr>
        <w:rPr>
          <w:b/>
          <w:bCs/>
          <w:sz w:val="22"/>
          <w:szCs w:val="22"/>
          <w:lang w:val="sr-Latn-CS"/>
        </w:rPr>
      </w:pPr>
      <w:r w:rsidRPr="006B2B5A">
        <w:rPr>
          <w:b/>
          <w:bCs/>
          <w:sz w:val="22"/>
          <w:szCs w:val="22"/>
          <w:lang w:val="sr-Latn-CS"/>
        </w:rPr>
        <w:t>Proizvođač:</w:t>
      </w:r>
    </w:p>
    <w:p w14:paraId="306F8A93" w14:textId="77777777" w:rsidR="003637C9" w:rsidRDefault="00A212C6" w:rsidP="0018339D">
      <w:pPr>
        <w:rPr>
          <w:sz w:val="22"/>
          <w:szCs w:val="22"/>
          <w:lang w:val="sr-Latn-CS"/>
        </w:rPr>
      </w:pPr>
      <w:r w:rsidRPr="00A212C6">
        <w:rPr>
          <w:sz w:val="22"/>
          <w:szCs w:val="22"/>
          <w:lang w:val="sr-Latn-CS"/>
        </w:rPr>
        <w:t>Pharmacare Premium Ltd., HHF003 Hal Far Industrial Estate, Hal Far,</w:t>
      </w:r>
    </w:p>
    <w:p w14:paraId="16F9B6FE" w14:textId="10E8075F" w:rsidR="0018339D" w:rsidRPr="0018339D" w:rsidRDefault="00A212C6" w:rsidP="0018339D">
      <w:pPr>
        <w:rPr>
          <w:sz w:val="22"/>
          <w:szCs w:val="22"/>
          <w:lang w:val="sr-Latn-CS"/>
        </w:rPr>
      </w:pPr>
      <w:r w:rsidRPr="00A212C6">
        <w:rPr>
          <w:sz w:val="22"/>
          <w:szCs w:val="22"/>
          <w:lang w:val="sr-Latn-CS"/>
        </w:rPr>
        <w:t xml:space="preserve"> Birzebbugia, BBG 3000, Malta</w:t>
      </w:r>
    </w:p>
    <w:p w14:paraId="419C676A" w14:textId="609D7454" w:rsidR="003576C8" w:rsidRDefault="00A212C6" w:rsidP="003576C8">
      <w:pPr>
        <w:rPr>
          <w:sz w:val="22"/>
          <w:szCs w:val="22"/>
          <w:lang w:val="sr-Latn-CS"/>
        </w:rPr>
      </w:pPr>
      <w:r w:rsidRPr="00A212C6">
        <w:rPr>
          <w:sz w:val="22"/>
          <w:szCs w:val="22"/>
          <w:lang w:val="sr-Latn-CS"/>
        </w:rPr>
        <w:t>Genepharm SA, 18th km Marathonos Avenue, 15351 Pallini Attiki, Grčka</w:t>
      </w:r>
    </w:p>
    <w:p w14:paraId="1384B0AE" w14:textId="77777777" w:rsidR="00A212C6" w:rsidRPr="006B2B5A" w:rsidRDefault="00A212C6" w:rsidP="003576C8">
      <w:pPr>
        <w:rPr>
          <w:sz w:val="22"/>
          <w:szCs w:val="22"/>
          <w:lang w:val="sr-Latn-CS"/>
        </w:rPr>
      </w:pPr>
    </w:p>
    <w:p w14:paraId="6BCD5232" w14:textId="77777777" w:rsidR="00A32113" w:rsidRPr="006B2B5A" w:rsidRDefault="00A32113" w:rsidP="00A32113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>Režim izdavanja lijeka</w:t>
      </w:r>
    </w:p>
    <w:p w14:paraId="3ED72886" w14:textId="51AF8614" w:rsidR="00445D8F" w:rsidRPr="006B2B5A" w:rsidRDefault="003576C8" w:rsidP="00A32113">
      <w:pPr>
        <w:rPr>
          <w:sz w:val="22"/>
          <w:szCs w:val="22"/>
          <w:lang w:val="sr-Latn-CS"/>
        </w:rPr>
      </w:pPr>
      <w:r w:rsidRPr="006B2B5A">
        <w:rPr>
          <w:sz w:val="22"/>
          <w:szCs w:val="22"/>
          <w:lang w:val="sr-Latn-CS"/>
        </w:rPr>
        <w:t>L</w:t>
      </w:r>
      <w:r w:rsidR="00E9310B">
        <w:rPr>
          <w:sz w:val="22"/>
          <w:szCs w:val="22"/>
          <w:lang w:val="sr-Latn-CS"/>
        </w:rPr>
        <w:t>ij</w:t>
      </w:r>
      <w:r w:rsidRPr="006B2B5A">
        <w:rPr>
          <w:sz w:val="22"/>
          <w:szCs w:val="22"/>
          <w:lang w:val="sr-Latn-CS"/>
        </w:rPr>
        <w:t xml:space="preserve">ek se </w:t>
      </w:r>
      <w:r w:rsidR="00FC1EDA">
        <w:rPr>
          <w:sz w:val="22"/>
          <w:szCs w:val="22"/>
          <w:lang w:val="sr-Latn-CS"/>
        </w:rPr>
        <w:t xml:space="preserve">izdaje samo na </w:t>
      </w:r>
      <w:r w:rsidRPr="006B2B5A">
        <w:rPr>
          <w:sz w:val="22"/>
          <w:szCs w:val="22"/>
          <w:lang w:val="sr-Latn-CS"/>
        </w:rPr>
        <w:t>l</w:t>
      </w:r>
      <w:r w:rsidR="00E9310B">
        <w:rPr>
          <w:sz w:val="22"/>
          <w:szCs w:val="22"/>
          <w:lang w:val="sr-Latn-CS"/>
        </w:rPr>
        <w:t>j</w:t>
      </w:r>
      <w:r w:rsidRPr="006B2B5A">
        <w:rPr>
          <w:sz w:val="22"/>
          <w:szCs w:val="22"/>
          <w:lang w:val="sr-Latn-CS"/>
        </w:rPr>
        <w:t>ekarski recept.</w:t>
      </w:r>
    </w:p>
    <w:p w14:paraId="51E4D566" w14:textId="77777777" w:rsidR="003576C8" w:rsidRPr="006B2B5A" w:rsidRDefault="003576C8" w:rsidP="00A32113">
      <w:pPr>
        <w:rPr>
          <w:sz w:val="22"/>
          <w:szCs w:val="22"/>
          <w:lang w:val="sr-Latn-CS"/>
        </w:rPr>
      </w:pPr>
    </w:p>
    <w:p w14:paraId="5F3A66EF" w14:textId="6D3B85A4" w:rsidR="0067145B" w:rsidRDefault="00A32113" w:rsidP="00DB53F4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>Broj i datum dozvole</w:t>
      </w:r>
    </w:p>
    <w:p w14:paraId="1F82C371" w14:textId="77777777" w:rsidR="004271FD" w:rsidRPr="004271FD" w:rsidRDefault="004271FD" w:rsidP="00DB53F4">
      <w:pPr>
        <w:rPr>
          <w:b/>
          <w:sz w:val="22"/>
          <w:szCs w:val="22"/>
          <w:lang w:val="sr-Latn-ME"/>
        </w:rPr>
      </w:pPr>
    </w:p>
    <w:p w14:paraId="5F5B186A" w14:textId="2ADA720D" w:rsidR="003576C8" w:rsidRPr="004271FD" w:rsidRDefault="003576C8" w:rsidP="003576C8">
      <w:pPr>
        <w:rPr>
          <w:sz w:val="22"/>
          <w:szCs w:val="22"/>
          <w:lang w:val="sr-Latn-ME"/>
        </w:rPr>
      </w:pPr>
      <w:r w:rsidRPr="004271FD">
        <w:rPr>
          <w:sz w:val="22"/>
          <w:szCs w:val="22"/>
          <w:lang w:val="sr-Latn-ME"/>
        </w:rPr>
        <w:t>Sunitinib S.K., 12,5 mg:</w:t>
      </w:r>
      <w:r w:rsidR="004271FD" w:rsidRPr="004271FD">
        <w:rPr>
          <w:sz w:val="22"/>
          <w:szCs w:val="22"/>
          <w:lang w:val="sr-Latn-ME"/>
        </w:rPr>
        <w:t xml:space="preserve"> </w:t>
      </w:r>
      <w:r w:rsidR="004271FD" w:rsidRPr="00247C59">
        <w:rPr>
          <w:sz w:val="22"/>
          <w:szCs w:val="22"/>
          <w:lang w:val="sr-Latn-ME"/>
        </w:rPr>
        <w:t>2030/23/3626 - 7568 od 17.10.2023. godine</w:t>
      </w:r>
    </w:p>
    <w:p w14:paraId="28137441" w14:textId="77777777" w:rsidR="007E6ECC" w:rsidRPr="004271FD" w:rsidRDefault="007E6ECC" w:rsidP="003576C8">
      <w:pPr>
        <w:rPr>
          <w:iCs/>
          <w:sz w:val="22"/>
          <w:szCs w:val="22"/>
          <w:lang w:val="sr-Latn-ME"/>
        </w:rPr>
      </w:pPr>
      <w:bookmarkStart w:id="0" w:name="_GoBack"/>
      <w:bookmarkEnd w:id="0"/>
    </w:p>
    <w:p w14:paraId="44C48FC5" w14:textId="6D3F98C1" w:rsidR="003576C8" w:rsidRPr="004271FD" w:rsidRDefault="003576C8" w:rsidP="003576C8">
      <w:pPr>
        <w:rPr>
          <w:sz w:val="22"/>
          <w:szCs w:val="22"/>
          <w:lang w:val="sr-Latn-ME"/>
        </w:rPr>
      </w:pPr>
      <w:r w:rsidRPr="004271FD">
        <w:rPr>
          <w:sz w:val="22"/>
          <w:szCs w:val="22"/>
          <w:lang w:val="sr-Latn-ME"/>
        </w:rPr>
        <w:t>Sunitinib S.K., 25 mg:</w:t>
      </w:r>
      <w:r w:rsidR="007E6ECC" w:rsidRPr="004271FD">
        <w:rPr>
          <w:sz w:val="22"/>
          <w:szCs w:val="22"/>
          <w:lang w:val="sr-Latn-ME"/>
        </w:rPr>
        <w:t xml:space="preserve"> </w:t>
      </w:r>
      <w:r w:rsidR="004271FD" w:rsidRPr="00247C59">
        <w:rPr>
          <w:sz w:val="22"/>
          <w:szCs w:val="22"/>
          <w:lang w:val="sr-Latn-ME"/>
        </w:rPr>
        <w:t>2030/23/3632 - 7567 od 17.10.2023. godine</w:t>
      </w:r>
    </w:p>
    <w:p w14:paraId="42E98834" w14:textId="77777777" w:rsidR="007E6ECC" w:rsidRPr="00247C59" w:rsidRDefault="007E6ECC" w:rsidP="003576C8">
      <w:pPr>
        <w:rPr>
          <w:iCs/>
          <w:sz w:val="22"/>
          <w:szCs w:val="22"/>
          <w:lang w:val="sr-Latn-ME"/>
        </w:rPr>
      </w:pPr>
    </w:p>
    <w:p w14:paraId="43CC5CAC" w14:textId="5648D6AF" w:rsidR="003576C8" w:rsidRPr="004271FD" w:rsidRDefault="003576C8" w:rsidP="003576C8">
      <w:pPr>
        <w:rPr>
          <w:sz w:val="22"/>
          <w:szCs w:val="22"/>
          <w:lang w:val="sr-Latn-ME"/>
        </w:rPr>
      </w:pPr>
      <w:proofErr w:type="spellStart"/>
      <w:r w:rsidRPr="004271FD">
        <w:rPr>
          <w:sz w:val="22"/>
          <w:szCs w:val="22"/>
          <w:lang w:val="sr-Latn-ME"/>
        </w:rPr>
        <w:t>Sunitinib</w:t>
      </w:r>
      <w:proofErr w:type="spellEnd"/>
      <w:r w:rsidRPr="004271FD">
        <w:rPr>
          <w:sz w:val="22"/>
          <w:szCs w:val="22"/>
          <w:lang w:val="sr-Latn-ME"/>
        </w:rPr>
        <w:t xml:space="preserve"> S.K., 50 mg:</w:t>
      </w:r>
      <w:r w:rsidR="004271FD" w:rsidRPr="004271FD">
        <w:rPr>
          <w:sz w:val="22"/>
          <w:szCs w:val="22"/>
          <w:lang w:val="sr-Latn-ME"/>
        </w:rPr>
        <w:t xml:space="preserve"> </w:t>
      </w:r>
      <w:r w:rsidR="004271FD" w:rsidRPr="00247C59">
        <w:rPr>
          <w:sz w:val="22"/>
          <w:szCs w:val="22"/>
          <w:lang w:val="sr-Latn-ME"/>
        </w:rPr>
        <w:t>2030/23/3636 - 7569 od 17.10.2023. godine</w:t>
      </w:r>
    </w:p>
    <w:p w14:paraId="78EB20BD" w14:textId="77777777" w:rsidR="007E6ECC" w:rsidRPr="004271FD" w:rsidRDefault="007E6ECC" w:rsidP="003576C8">
      <w:pPr>
        <w:rPr>
          <w:sz w:val="22"/>
          <w:szCs w:val="22"/>
          <w:lang w:val="sr-Latn-ME"/>
        </w:rPr>
      </w:pPr>
    </w:p>
    <w:p w14:paraId="3140C30B" w14:textId="77777777" w:rsidR="00440196" w:rsidRPr="006B2B5A" w:rsidRDefault="00440196" w:rsidP="00440196">
      <w:pPr>
        <w:rPr>
          <w:b/>
          <w:sz w:val="22"/>
          <w:szCs w:val="22"/>
          <w:lang w:val="sr-Latn-CS"/>
        </w:rPr>
      </w:pPr>
      <w:r w:rsidRPr="006B2B5A">
        <w:rPr>
          <w:b/>
          <w:sz w:val="22"/>
          <w:szCs w:val="22"/>
          <w:lang w:val="sr-Latn-CS"/>
        </w:rPr>
        <w:t>Ovo uputstvo je posljednji put odobreno</w:t>
      </w:r>
    </w:p>
    <w:p w14:paraId="0D2F9788" w14:textId="1BB01908" w:rsidR="00440196" w:rsidRDefault="00440196" w:rsidP="00DB53F4">
      <w:pPr>
        <w:rPr>
          <w:b/>
          <w:sz w:val="22"/>
          <w:szCs w:val="22"/>
          <w:lang w:val="sr-Latn-CS"/>
        </w:rPr>
      </w:pPr>
    </w:p>
    <w:p w14:paraId="2D639A37" w14:textId="31C811FA" w:rsidR="00E57F3C" w:rsidRPr="00FB6ED6" w:rsidRDefault="004271FD" w:rsidP="00DB53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Oktobar</w:t>
      </w:r>
      <w:r w:rsidR="00E57F3C" w:rsidRPr="00FB6ED6">
        <w:rPr>
          <w:sz w:val="22"/>
          <w:szCs w:val="22"/>
          <w:lang w:val="sr-Latn-CS"/>
        </w:rPr>
        <w:t>, 2023. godine</w:t>
      </w:r>
    </w:p>
    <w:sectPr w:rsidR="00E57F3C" w:rsidRPr="00FB6ED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9BD9" w14:textId="77777777" w:rsidR="00EA4C20" w:rsidRDefault="00EA4C20">
      <w:r>
        <w:separator/>
      </w:r>
    </w:p>
  </w:endnote>
  <w:endnote w:type="continuationSeparator" w:id="0">
    <w:p w14:paraId="38C58AF7" w14:textId="77777777" w:rsidR="00EA4C20" w:rsidRDefault="00EA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EBA7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3D28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D147" w14:textId="58460F0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47C59">
      <w:rPr>
        <w:noProof/>
      </w:rPr>
      <w:t>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47C59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D5EC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17BA" w14:textId="77777777" w:rsidR="00EA4C20" w:rsidRDefault="00EA4C20">
      <w:r>
        <w:separator/>
      </w:r>
    </w:p>
  </w:footnote>
  <w:footnote w:type="continuationSeparator" w:id="0">
    <w:p w14:paraId="28E944D4" w14:textId="77777777" w:rsidR="00EA4C20" w:rsidRDefault="00EA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86D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6ACF594" wp14:editId="7455FE0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ABF73" w14:textId="77777777" w:rsidR="00890846" w:rsidRDefault="00890846">
    <w:pPr>
      <w:pStyle w:val="Header"/>
      <w:rPr>
        <w:sz w:val="16"/>
        <w:szCs w:val="16"/>
      </w:rPr>
    </w:pPr>
  </w:p>
  <w:p w14:paraId="5B6F7F9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1E04EA3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D22F65"/>
    <w:multiLevelType w:val="hybridMultilevel"/>
    <w:tmpl w:val="E650166C"/>
    <w:lvl w:ilvl="0" w:tplc="1FDA4AC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C5B51"/>
    <w:multiLevelType w:val="hybridMultilevel"/>
    <w:tmpl w:val="DD1C2A10"/>
    <w:lvl w:ilvl="0" w:tplc="1FDA4AC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E0397"/>
    <w:multiLevelType w:val="hybridMultilevel"/>
    <w:tmpl w:val="D1F0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7B31886"/>
    <w:multiLevelType w:val="hybridMultilevel"/>
    <w:tmpl w:val="FBEEA31C"/>
    <w:lvl w:ilvl="0" w:tplc="1FDA4AC4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i/>
        <w:iCs/>
        <w:color w:val="auto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66C7E"/>
    <w:multiLevelType w:val="hybridMultilevel"/>
    <w:tmpl w:val="985C674C"/>
    <w:lvl w:ilvl="0" w:tplc="661CD320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 w:val="0"/>
        <w:iCs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5B7B7A"/>
    <w:multiLevelType w:val="hybridMultilevel"/>
    <w:tmpl w:val="B4268D20"/>
    <w:lvl w:ilvl="0" w:tplc="1FDA4AC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auto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F7730"/>
    <w:multiLevelType w:val="hybridMultilevel"/>
    <w:tmpl w:val="2578C128"/>
    <w:lvl w:ilvl="0" w:tplc="1FDA4AC4">
      <w:numFmt w:val="bullet"/>
      <w:lvlText w:val="-"/>
      <w:lvlJc w:val="left"/>
      <w:pPr>
        <w:tabs>
          <w:tab w:val="num" w:pos="860"/>
        </w:tabs>
        <w:ind w:left="284" w:firstLine="0"/>
      </w:pPr>
      <w:rPr>
        <w:rFonts w:ascii="Times New Roman" w:hAnsi="Times New Roman" w:cs="Times New Roman" w:hint="default"/>
        <w:i/>
        <w:iCs/>
        <w:color w:val="auto"/>
        <w:sz w:val="22"/>
        <w:szCs w:val="22"/>
      </w:rPr>
    </w:lvl>
    <w:lvl w:ilvl="1" w:tplc="8CC037EA">
      <w:numFmt w:val="bullet"/>
      <w:lvlText w:val="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0D260D"/>
    <w:multiLevelType w:val="hybridMultilevel"/>
    <w:tmpl w:val="F67A2FEE"/>
    <w:lvl w:ilvl="0" w:tplc="1FDA4AC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0"/>
  </w:num>
  <w:num w:numId="16">
    <w:abstractNumId w:val="30"/>
  </w:num>
  <w:num w:numId="17">
    <w:abstractNumId w:val="12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30">
    <w:abstractNumId w:val="33"/>
  </w:num>
  <w:num w:numId="31">
    <w:abstractNumId w:val="17"/>
  </w:num>
  <w:num w:numId="32">
    <w:abstractNumId w:val="29"/>
  </w:num>
  <w:num w:numId="33">
    <w:abstractNumId w:val="34"/>
  </w:num>
  <w:num w:numId="34">
    <w:abstractNumId w:val="16"/>
  </w:num>
  <w:num w:numId="35">
    <w:abstractNumId w:val="14"/>
  </w:num>
  <w:num w:numId="36">
    <w:abstractNumId w:val="3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28B9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24B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74E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2FA"/>
    <w:rsid w:val="0010177B"/>
    <w:rsid w:val="00103180"/>
    <w:rsid w:val="00103D15"/>
    <w:rsid w:val="00107C7E"/>
    <w:rsid w:val="00113F3C"/>
    <w:rsid w:val="0011726C"/>
    <w:rsid w:val="00120A03"/>
    <w:rsid w:val="00123901"/>
    <w:rsid w:val="00125032"/>
    <w:rsid w:val="00125236"/>
    <w:rsid w:val="00127017"/>
    <w:rsid w:val="00130E5B"/>
    <w:rsid w:val="001327A9"/>
    <w:rsid w:val="001346AA"/>
    <w:rsid w:val="00134B56"/>
    <w:rsid w:val="001379A3"/>
    <w:rsid w:val="00140482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2AD3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51A"/>
    <w:rsid w:val="0018339D"/>
    <w:rsid w:val="00185B9B"/>
    <w:rsid w:val="00193DB3"/>
    <w:rsid w:val="001A5E1F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0E6"/>
    <w:rsid w:val="002109DD"/>
    <w:rsid w:val="0021208F"/>
    <w:rsid w:val="002139ED"/>
    <w:rsid w:val="002168F5"/>
    <w:rsid w:val="00226477"/>
    <w:rsid w:val="00226EE6"/>
    <w:rsid w:val="00235129"/>
    <w:rsid w:val="00240F5F"/>
    <w:rsid w:val="002426EA"/>
    <w:rsid w:val="00243CA4"/>
    <w:rsid w:val="00245A64"/>
    <w:rsid w:val="00245F57"/>
    <w:rsid w:val="00246606"/>
    <w:rsid w:val="002470D6"/>
    <w:rsid w:val="00247C59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28E"/>
    <w:rsid w:val="002860CA"/>
    <w:rsid w:val="002905A8"/>
    <w:rsid w:val="0029138F"/>
    <w:rsid w:val="00291AD9"/>
    <w:rsid w:val="00291DAD"/>
    <w:rsid w:val="00291DB3"/>
    <w:rsid w:val="00293D8E"/>
    <w:rsid w:val="002A026A"/>
    <w:rsid w:val="002B1B18"/>
    <w:rsid w:val="002B21F6"/>
    <w:rsid w:val="002B2F60"/>
    <w:rsid w:val="002B301E"/>
    <w:rsid w:val="002B3EBC"/>
    <w:rsid w:val="002B4447"/>
    <w:rsid w:val="002B4ADA"/>
    <w:rsid w:val="002B5DE3"/>
    <w:rsid w:val="002B6650"/>
    <w:rsid w:val="002B6EA3"/>
    <w:rsid w:val="002C1F37"/>
    <w:rsid w:val="002C6682"/>
    <w:rsid w:val="002D4B25"/>
    <w:rsid w:val="002D56CD"/>
    <w:rsid w:val="002D7DF8"/>
    <w:rsid w:val="002D7E2A"/>
    <w:rsid w:val="002E0261"/>
    <w:rsid w:val="002E15EE"/>
    <w:rsid w:val="002E5013"/>
    <w:rsid w:val="002F1791"/>
    <w:rsid w:val="002F727F"/>
    <w:rsid w:val="00300DA5"/>
    <w:rsid w:val="00311AFC"/>
    <w:rsid w:val="0031366D"/>
    <w:rsid w:val="0031466D"/>
    <w:rsid w:val="00314D92"/>
    <w:rsid w:val="003161E2"/>
    <w:rsid w:val="0031692B"/>
    <w:rsid w:val="003208CF"/>
    <w:rsid w:val="00326D07"/>
    <w:rsid w:val="00326EEC"/>
    <w:rsid w:val="003277C7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6796"/>
    <w:rsid w:val="003576C8"/>
    <w:rsid w:val="003637C9"/>
    <w:rsid w:val="00363FC4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0439"/>
    <w:rsid w:val="003A321E"/>
    <w:rsid w:val="003A3507"/>
    <w:rsid w:val="003A4AAF"/>
    <w:rsid w:val="003A4AC5"/>
    <w:rsid w:val="003A52DC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5EB"/>
    <w:rsid w:val="003F1984"/>
    <w:rsid w:val="003F2DBF"/>
    <w:rsid w:val="003F4130"/>
    <w:rsid w:val="003F43B4"/>
    <w:rsid w:val="00400912"/>
    <w:rsid w:val="00403706"/>
    <w:rsid w:val="00405585"/>
    <w:rsid w:val="004064CB"/>
    <w:rsid w:val="004068E7"/>
    <w:rsid w:val="00413832"/>
    <w:rsid w:val="00413E18"/>
    <w:rsid w:val="00416AF0"/>
    <w:rsid w:val="00417A42"/>
    <w:rsid w:val="004205CC"/>
    <w:rsid w:val="004228B9"/>
    <w:rsid w:val="0042441A"/>
    <w:rsid w:val="00424645"/>
    <w:rsid w:val="00425276"/>
    <w:rsid w:val="00426B3B"/>
    <w:rsid w:val="004271FD"/>
    <w:rsid w:val="004300BA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67B7C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3588"/>
    <w:rsid w:val="004C4FB4"/>
    <w:rsid w:val="004C7993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12C"/>
    <w:rsid w:val="00506964"/>
    <w:rsid w:val="00510F22"/>
    <w:rsid w:val="00510FAA"/>
    <w:rsid w:val="00514F76"/>
    <w:rsid w:val="00516122"/>
    <w:rsid w:val="005215DC"/>
    <w:rsid w:val="00531BAF"/>
    <w:rsid w:val="00532E46"/>
    <w:rsid w:val="00540490"/>
    <w:rsid w:val="0054410B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0756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33D7"/>
    <w:rsid w:val="006048F8"/>
    <w:rsid w:val="00604B4C"/>
    <w:rsid w:val="00605C78"/>
    <w:rsid w:val="00606874"/>
    <w:rsid w:val="00607C1C"/>
    <w:rsid w:val="00610E44"/>
    <w:rsid w:val="00611CBC"/>
    <w:rsid w:val="0061344F"/>
    <w:rsid w:val="00614428"/>
    <w:rsid w:val="00614441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4456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07BF"/>
    <w:rsid w:val="006827B6"/>
    <w:rsid w:val="006857AD"/>
    <w:rsid w:val="00693958"/>
    <w:rsid w:val="006949E8"/>
    <w:rsid w:val="006A1550"/>
    <w:rsid w:val="006A1C21"/>
    <w:rsid w:val="006A207D"/>
    <w:rsid w:val="006A2B96"/>
    <w:rsid w:val="006A7DAC"/>
    <w:rsid w:val="006B03F6"/>
    <w:rsid w:val="006B0592"/>
    <w:rsid w:val="006B2095"/>
    <w:rsid w:val="006B2B5A"/>
    <w:rsid w:val="006B379B"/>
    <w:rsid w:val="006B39EF"/>
    <w:rsid w:val="006B4924"/>
    <w:rsid w:val="006B5090"/>
    <w:rsid w:val="006C1781"/>
    <w:rsid w:val="006C3244"/>
    <w:rsid w:val="006D48E5"/>
    <w:rsid w:val="006D5C11"/>
    <w:rsid w:val="006E386F"/>
    <w:rsid w:val="006E3B43"/>
    <w:rsid w:val="006E443D"/>
    <w:rsid w:val="006E53CA"/>
    <w:rsid w:val="006F0991"/>
    <w:rsid w:val="006F1BB1"/>
    <w:rsid w:val="006F5777"/>
    <w:rsid w:val="006F6894"/>
    <w:rsid w:val="00705316"/>
    <w:rsid w:val="00706810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86F6D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6ECC"/>
    <w:rsid w:val="007E7041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0871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571E5"/>
    <w:rsid w:val="0086367B"/>
    <w:rsid w:val="008642BD"/>
    <w:rsid w:val="0086498B"/>
    <w:rsid w:val="0086712D"/>
    <w:rsid w:val="0087141C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548F"/>
    <w:rsid w:val="008A7F54"/>
    <w:rsid w:val="008A7F7D"/>
    <w:rsid w:val="008B1957"/>
    <w:rsid w:val="008B6223"/>
    <w:rsid w:val="008C0766"/>
    <w:rsid w:val="008C6130"/>
    <w:rsid w:val="008D2F97"/>
    <w:rsid w:val="008D4353"/>
    <w:rsid w:val="008D4B1A"/>
    <w:rsid w:val="008D7ED7"/>
    <w:rsid w:val="008E3485"/>
    <w:rsid w:val="008E5D3B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6297"/>
    <w:rsid w:val="00952CF7"/>
    <w:rsid w:val="009550DA"/>
    <w:rsid w:val="0096155E"/>
    <w:rsid w:val="00961CB5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56C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12C6"/>
    <w:rsid w:val="00A24879"/>
    <w:rsid w:val="00A24FE3"/>
    <w:rsid w:val="00A27591"/>
    <w:rsid w:val="00A27A7A"/>
    <w:rsid w:val="00A316A0"/>
    <w:rsid w:val="00A32113"/>
    <w:rsid w:val="00A32C16"/>
    <w:rsid w:val="00A34BBF"/>
    <w:rsid w:val="00A36638"/>
    <w:rsid w:val="00A4353A"/>
    <w:rsid w:val="00A43B24"/>
    <w:rsid w:val="00A5184E"/>
    <w:rsid w:val="00A60C3E"/>
    <w:rsid w:val="00A618E0"/>
    <w:rsid w:val="00A6376C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5D26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1D7B"/>
    <w:rsid w:val="00B64C95"/>
    <w:rsid w:val="00B70290"/>
    <w:rsid w:val="00B71B51"/>
    <w:rsid w:val="00B72426"/>
    <w:rsid w:val="00B72FDA"/>
    <w:rsid w:val="00B7529A"/>
    <w:rsid w:val="00B81745"/>
    <w:rsid w:val="00B82353"/>
    <w:rsid w:val="00B86396"/>
    <w:rsid w:val="00B91092"/>
    <w:rsid w:val="00B92E9B"/>
    <w:rsid w:val="00B93BBA"/>
    <w:rsid w:val="00BA0C98"/>
    <w:rsid w:val="00BA4C7B"/>
    <w:rsid w:val="00BA5672"/>
    <w:rsid w:val="00BA65C4"/>
    <w:rsid w:val="00BB261C"/>
    <w:rsid w:val="00BB5506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10A9"/>
    <w:rsid w:val="00C13630"/>
    <w:rsid w:val="00C17F0F"/>
    <w:rsid w:val="00C22BE5"/>
    <w:rsid w:val="00C23B01"/>
    <w:rsid w:val="00C25974"/>
    <w:rsid w:val="00C269D7"/>
    <w:rsid w:val="00C30F92"/>
    <w:rsid w:val="00C325D1"/>
    <w:rsid w:val="00C42008"/>
    <w:rsid w:val="00C43BA6"/>
    <w:rsid w:val="00C45B64"/>
    <w:rsid w:val="00C45B7C"/>
    <w:rsid w:val="00C467E9"/>
    <w:rsid w:val="00C527B5"/>
    <w:rsid w:val="00C54EE5"/>
    <w:rsid w:val="00C5558E"/>
    <w:rsid w:val="00C638C6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0F06"/>
    <w:rsid w:val="00CA1646"/>
    <w:rsid w:val="00CA4860"/>
    <w:rsid w:val="00CA50EB"/>
    <w:rsid w:val="00CB0F56"/>
    <w:rsid w:val="00CB100E"/>
    <w:rsid w:val="00CB2CB2"/>
    <w:rsid w:val="00CB51CA"/>
    <w:rsid w:val="00CB70DD"/>
    <w:rsid w:val="00CC4F2E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015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9CD"/>
    <w:rsid w:val="00D45A18"/>
    <w:rsid w:val="00D46B3A"/>
    <w:rsid w:val="00D5482E"/>
    <w:rsid w:val="00D55132"/>
    <w:rsid w:val="00D57CE1"/>
    <w:rsid w:val="00D660BC"/>
    <w:rsid w:val="00D678EE"/>
    <w:rsid w:val="00D7216C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F48"/>
    <w:rsid w:val="00D93365"/>
    <w:rsid w:val="00D94615"/>
    <w:rsid w:val="00DA05A4"/>
    <w:rsid w:val="00DA43D3"/>
    <w:rsid w:val="00DA4FA9"/>
    <w:rsid w:val="00DA7663"/>
    <w:rsid w:val="00DB019A"/>
    <w:rsid w:val="00DB1EB2"/>
    <w:rsid w:val="00DB3989"/>
    <w:rsid w:val="00DB4456"/>
    <w:rsid w:val="00DB53F4"/>
    <w:rsid w:val="00DC730A"/>
    <w:rsid w:val="00DD0AE1"/>
    <w:rsid w:val="00DD12E9"/>
    <w:rsid w:val="00DD21B7"/>
    <w:rsid w:val="00DD357A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6259"/>
    <w:rsid w:val="00E41A55"/>
    <w:rsid w:val="00E46202"/>
    <w:rsid w:val="00E520B8"/>
    <w:rsid w:val="00E529D9"/>
    <w:rsid w:val="00E54898"/>
    <w:rsid w:val="00E55C58"/>
    <w:rsid w:val="00E57592"/>
    <w:rsid w:val="00E57F3C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30BE"/>
    <w:rsid w:val="00E9310B"/>
    <w:rsid w:val="00E94F8B"/>
    <w:rsid w:val="00E95517"/>
    <w:rsid w:val="00EA1C88"/>
    <w:rsid w:val="00EA28A1"/>
    <w:rsid w:val="00EA4C20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5C09"/>
    <w:rsid w:val="00EC7AFC"/>
    <w:rsid w:val="00EC7E83"/>
    <w:rsid w:val="00ED3781"/>
    <w:rsid w:val="00ED4841"/>
    <w:rsid w:val="00ED7528"/>
    <w:rsid w:val="00EE2DC2"/>
    <w:rsid w:val="00EE7BD3"/>
    <w:rsid w:val="00EF0EE0"/>
    <w:rsid w:val="00EF2BAF"/>
    <w:rsid w:val="00EF3089"/>
    <w:rsid w:val="00EF4298"/>
    <w:rsid w:val="00EF65C8"/>
    <w:rsid w:val="00F01305"/>
    <w:rsid w:val="00F01E3B"/>
    <w:rsid w:val="00F02314"/>
    <w:rsid w:val="00F03137"/>
    <w:rsid w:val="00F0521F"/>
    <w:rsid w:val="00F07897"/>
    <w:rsid w:val="00F1575B"/>
    <w:rsid w:val="00F15ED9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4E88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6DF7"/>
    <w:rsid w:val="00FB6ED6"/>
    <w:rsid w:val="00FC1EDA"/>
    <w:rsid w:val="00FC2367"/>
    <w:rsid w:val="00FC2728"/>
    <w:rsid w:val="00FC440B"/>
    <w:rsid w:val="00FC4CDB"/>
    <w:rsid w:val="00FC4E98"/>
    <w:rsid w:val="00FC54C2"/>
    <w:rsid w:val="00FC5FFD"/>
    <w:rsid w:val="00FD30D9"/>
    <w:rsid w:val="00FD36A2"/>
    <w:rsid w:val="00FD73BD"/>
    <w:rsid w:val="00FD767F"/>
    <w:rsid w:val="00FE0ECC"/>
    <w:rsid w:val="00FE1ADB"/>
    <w:rsid w:val="00FE22A7"/>
    <w:rsid w:val="00FF0642"/>
    <w:rsid w:val="00FF1310"/>
    <w:rsid w:val="00FF1F9F"/>
    <w:rsid w:val="00FF47A9"/>
    <w:rsid w:val="00FF5080"/>
    <w:rsid w:val="00FF5763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86B1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832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1A5E1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0949-8156-470B-A305-F852F153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Dušanka Blečić</cp:lastModifiedBy>
  <cp:revision>13</cp:revision>
  <cp:lastPrinted>2010-03-01T14:10:00Z</cp:lastPrinted>
  <dcterms:created xsi:type="dcterms:W3CDTF">2023-10-17T08:55:00Z</dcterms:created>
  <dcterms:modified xsi:type="dcterms:W3CDTF">2024-08-05T11:49:00Z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0f0fd3a9eab4413efaa91a0dde11ceccd5a69e97fd836e222c5230a1f76680f5</vt:lpwstr>
  </property>
</Properties>
</file>