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8612" w14:textId="77777777" w:rsidR="00C22BE5" w:rsidRPr="00690F63" w:rsidRDefault="00C22BE5" w:rsidP="00C22BE5">
      <w:pPr>
        <w:rPr>
          <w:sz w:val="22"/>
          <w:szCs w:val="22"/>
          <w:lang w:val="sr-Latn-ME"/>
        </w:rPr>
      </w:pPr>
    </w:p>
    <w:p w14:paraId="0B731691" w14:textId="77777777" w:rsidR="00C22BE5" w:rsidRPr="00690F63" w:rsidRDefault="00C22BE5" w:rsidP="00C22BE5">
      <w:pPr>
        <w:rPr>
          <w:sz w:val="22"/>
          <w:szCs w:val="22"/>
          <w:lang w:val="sr-Latn-ME"/>
        </w:rPr>
      </w:pPr>
    </w:p>
    <w:p w14:paraId="59356ABA" w14:textId="77777777" w:rsidR="00C22BE5" w:rsidRPr="00690F63" w:rsidRDefault="00C30F92" w:rsidP="00C30F92">
      <w:pPr>
        <w:jc w:val="center"/>
        <w:rPr>
          <w:sz w:val="22"/>
          <w:szCs w:val="22"/>
          <w:lang w:val="sr-Latn-ME"/>
        </w:rPr>
      </w:pPr>
      <w:r w:rsidRPr="00690F6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90F6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14C484B" w14:textId="77777777" w:rsidR="00C30F92" w:rsidRPr="00690F63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BD9C671" w14:textId="77777777" w:rsidR="00690F63" w:rsidRDefault="00BD5FF8" w:rsidP="00C03874">
      <w:pPr>
        <w:widowControl w:val="0"/>
        <w:autoSpaceDE w:val="0"/>
        <w:autoSpaceDN w:val="0"/>
        <w:spacing w:line="247" w:lineRule="auto"/>
        <w:ind w:left="2595" w:right="2279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690F63">
        <w:rPr>
          <w:b/>
          <w:bCs/>
          <w:sz w:val="22"/>
          <w:szCs w:val="22"/>
          <w:lang w:val="sr-Latn-ME"/>
        </w:rPr>
        <w:t>Strensiq</w:t>
      </w:r>
      <w:proofErr w:type="spellEnd"/>
      <w:r w:rsidRPr="00690F63">
        <w:rPr>
          <w:b/>
          <w:bCs/>
          <w:sz w:val="22"/>
          <w:szCs w:val="22"/>
          <w:lang w:val="sr-Latn-ME"/>
        </w:rPr>
        <w:t xml:space="preserve"> 100 mg/ml rastvor za injekciju </w:t>
      </w:r>
    </w:p>
    <w:p w14:paraId="381E5909" w14:textId="3EB68A05" w:rsidR="00BD5FF8" w:rsidRPr="00690F63" w:rsidRDefault="00BD5FF8" w:rsidP="00C03874">
      <w:pPr>
        <w:widowControl w:val="0"/>
        <w:autoSpaceDE w:val="0"/>
        <w:autoSpaceDN w:val="0"/>
        <w:spacing w:line="247" w:lineRule="auto"/>
        <w:ind w:left="2595" w:right="2279"/>
        <w:jc w:val="center"/>
        <w:rPr>
          <w:b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(80</w:t>
      </w:r>
      <w:r w:rsidR="00690F63">
        <w:rPr>
          <w:b/>
          <w:bCs/>
          <w:sz w:val="22"/>
          <w:szCs w:val="22"/>
          <w:lang w:val="sr-Latn-ME"/>
        </w:rPr>
        <w:t xml:space="preserve"> </w:t>
      </w:r>
      <w:r w:rsidRPr="00690F63">
        <w:rPr>
          <w:b/>
          <w:bCs/>
          <w:sz w:val="22"/>
          <w:szCs w:val="22"/>
          <w:lang w:val="sr-Latn-ME"/>
        </w:rPr>
        <w:t>mg/0,8 ml)</w:t>
      </w:r>
    </w:p>
    <w:p w14:paraId="7F4A846F" w14:textId="77777777" w:rsidR="00BD5FF8" w:rsidRPr="00690F63" w:rsidRDefault="00BD5FF8" w:rsidP="00BD5FF8">
      <w:pPr>
        <w:widowControl w:val="0"/>
        <w:autoSpaceDE w:val="0"/>
        <w:autoSpaceDN w:val="0"/>
        <w:spacing w:before="1"/>
        <w:ind w:left="1997" w:right="1999"/>
        <w:jc w:val="center"/>
        <w:rPr>
          <w:sz w:val="22"/>
          <w:szCs w:val="22"/>
          <w:lang w:val="sr-Latn-ME"/>
        </w:rPr>
      </w:pPr>
      <w:proofErr w:type="spellStart"/>
      <w:r w:rsidRPr="00690F63">
        <w:rPr>
          <w:sz w:val="22"/>
          <w:szCs w:val="22"/>
          <w:lang w:val="sr-Latn-ME"/>
        </w:rPr>
        <w:t>asfotaza</w:t>
      </w:r>
      <w:proofErr w:type="spellEnd"/>
      <w:r w:rsidRPr="00690F63">
        <w:rPr>
          <w:sz w:val="22"/>
          <w:szCs w:val="22"/>
          <w:lang w:val="sr-Latn-ME"/>
        </w:rPr>
        <w:t xml:space="preserve"> alfa</w:t>
      </w:r>
    </w:p>
    <w:p w14:paraId="15B595AC" w14:textId="77777777" w:rsidR="00C22BE5" w:rsidRPr="00690F6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5B28AF" w14:textId="5A20FA2B" w:rsidR="00C22BE5" w:rsidRPr="00690F63" w:rsidRDefault="00EF65C8" w:rsidP="00BD5FF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w:drawing>
          <wp:inline distT="0" distB="0" distL="0" distR="0" wp14:anchorId="61287496" wp14:editId="6A7166BC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690F63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690F63">
        <w:rPr>
          <w:sz w:val="22"/>
          <w:szCs w:val="22"/>
          <w:lang w:val="sr-Latn-ME"/>
        </w:rPr>
        <w:t xml:space="preserve"> </w:t>
      </w:r>
      <w:r w:rsidR="001B6B05" w:rsidRPr="00690F63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690F63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690F63">
        <w:rPr>
          <w:sz w:val="22"/>
          <w:szCs w:val="22"/>
          <w:lang w:val="sr-Latn-ME"/>
        </w:rPr>
        <w:t xml:space="preserve">dijela </w:t>
      </w:r>
      <w:r w:rsidR="001B6B05" w:rsidRPr="00690F63">
        <w:rPr>
          <w:sz w:val="22"/>
          <w:szCs w:val="22"/>
          <w:lang w:val="sr-Latn-ME"/>
        </w:rPr>
        <w:t>4.</w:t>
      </w:r>
      <w:r w:rsidR="006240C9" w:rsidRPr="00690F63">
        <w:rPr>
          <w:sz w:val="22"/>
          <w:szCs w:val="22"/>
          <w:lang w:val="sr-Latn-ME"/>
        </w:rPr>
        <w:t xml:space="preserve"> </w:t>
      </w:r>
    </w:p>
    <w:p w14:paraId="34347EF1" w14:textId="77777777" w:rsidR="00C22BE5" w:rsidRPr="00690F6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CF6B452" w14:textId="77777777" w:rsidR="001B6B05" w:rsidRPr="00690F63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FB6079F" w14:textId="77777777" w:rsidR="00A32113" w:rsidRPr="00690F6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54F2605" w14:textId="77777777" w:rsidR="006A2B96" w:rsidRPr="00690F63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690F63">
        <w:rPr>
          <w:b/>
          <w:bCs/>
          <w:sz w:val="22"/>
          <w:szCs w:val="22"/>
          <w:lang w:val="sr-Latn-ME"/>
        </w:rPr>
        <w:t>,</w:t>
      </w:r>
      <w:r w:rsidR="006A2B96" w:rsidRPr="00690F63">
        <w:rPr>
          <w:sz w:val="22"/>
          <w:szCs w:val="22"/>
          <w:lang w:val="sr-Latn-ME"/>
        </w:rPr>
        <w:t xml:space="preserve"> </w:t>
      </w:r>
      <w:r w:rsidR="006A2B96" w:rsidRPr="00690F63">
        <w:rPr>
          <w:b/>
          <w:bCs/>
          <w:sz w:val="22"/>
          <w:szCs w:val="22"/>
          <w:lang w:val="sr-Latn-ME"/>
        </w:rPr>
        <w:t xml:space="preserve">jer sadrži </w:t>
      </w:r>
    </w:p>
    <w:p w14:paraId="68725DB0" w14:textId="77777777" w:rsidR="00A32113" w:rsidRPr="00690F63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informacije koje su važne za Vas</w:t>
      </w:r>
    </w:p>
    <w:p w14:paraId="06811AE8" w14:textId="77777777" w:rsidR="00A32113" w:rsidRPr="00690F6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Uputstvo sačuvajte. Može biti potrebno da ga ponovo pročitate.</w:t>
      </w:r>
    </w:p>
    <w:p w14:paraId="21F1F453" w14:textId="14F0EC3A" w:rsidR="00A32113" w:rsidRPr="00690F6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Ako imate dodatnih pitanja, obratite se svom ljekaru ili farmaceutu</w:t>
      </w:r>
      <w:r w:rsidR="00070BAB" w:rsidRPr="00690F63">
        <w:rPr>
          <w:sz w:val="22"/>
          <w:szCs w:val="22"/>
          <w:lang w:val="sr-Latn-ME"/>
        </w:rPr>
        <w:t xml:space="preserve"> </w:t>
      </w:r>
      <w:r w:rsidR="00070BAB" w:rsidRPr="00690F63">
        <w:rPr>
          <w:noProof/>
          <w:sz w:val="22"/>
          <w:szCs w:val="22"/>
          <w:lang w:val="sr-Latn-ME"/>
        </w:rPr>
        <w:t>ili medicinskoj sestri</w:t>
      </w:r>
      <w:r w:rsidRPr="00690F63">
        <w:rPr>
          <w:sz w:val="22"/>
          <w:szCs w:val="22"/>
          <w:lang w:val="sr-Latn-ME"/>
        </w:rPr>
        <w:t>.</w:t>
      </w:r>
      <w:r w:rsidR="006240C9" w:rsidRPr="00690F63">
        <w:rPr>
          <w:sz w:val="22"/>
          <w:szCs w:val="22"/>
          <w:lang w:val="sr-Latn-ME"/>
        </w:rPr>
        <w:t xml:space="preserve"> </w:t>
      </w:r>
    </w:p>
    <w:p w14:paraId="5A36D6EA" w14:textId="02C32F0E" w:rsidR="00A32113" w:rsidRPr="00690F6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Ovaj lijek propisan je Vama i ne sm</w:t>
      </w:r>
      <w:r w:rsidR="00A06E5C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4DFA2C8" w14:textId="56B570A5" w:rsidR="00C269D7" w:rsidRPr="00690F63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690F63">
        <w:rPr>
          <w:spacing w:val="-5"/>
          <w:sz w:val="22"/>
          <w:szCs w:val="22"/>
          <w:lang w:val="sr-Latn-ME"/>
        </w:rPr>
        <w:t xml:space="preserve">Ako </w:t>
      </w:r>
      <w:r w:rsidR="00CE3E04" w:rsidRPr="00690F63">
        <w:rPr>
          <w:spacing w:val="-5"/>
          <w:sz w:val="22"/>
          <w:szCs w:val="22"/>
          <w:lang w:val="sr-Latn-ME"/>
        </w:rPr>
        <w:t>Vam</w:t>
      </w:r>
      <w:r w:rsidRPr="00690F6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690F63">
        <w:rPr>
          <w:spacing w:val="-5"/>
          <w:sz w:val="22"/>
          <w:szCs w:val="22"/>
          <w:lang w:val="sr-Latn-ME"/>
        </w:rPr>
        <w:t xml:space="preserve">ejstvo recite to svom ljekaru, </w:t>
      </w:r>
      <w:r w:rsidRPr="00690F6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690F63">
        <w:rPr>
          <w:spacing w:val="-4"/>
          <w:sz w:val="22"/>
          <w:szCs w:val="22"/>
          <w:lang w:val="sr-Latn-ME"/>
        </w:rPr>
        <w:t xml:space="preserve">. </w:t>
      </w:r>
      <w:r w:rsidR="0085398E" w:rsidRPr="00690F63">
        <w:rPr>
          <w:spacing w:val="-4"/>
          <w:sz w:val="22"/>
          <w:szCs w:val="22"/>
          <w:lang w:val="sr-Latn-ME"/>
        </w:rPr>
        <w:t xml:space="preserve">Pogledajte dio 4. </w:t>
      </w:r>
    </w:p>
    <w:p w14:paraId="149E0488" w14:textId="77777777" w:rsidR="00A92C66" w:rsidRPr="00690F63" w:rsidRDefault="00A92C66" w:rsidP="00AB74A5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D209DCA" w14:textId="095B1066" w:rsidR="00A32113" w:rsidRPr="00690F6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U ovom uputstvu pročitaćete</w:t>
      </w:r>
      <w:r w:rsidR="00AB74A5" w:rsidRPr="00690F63">
        <w:rPr>
          <w:b/>
          <w:bCs/>
          <w:sz w:val="22"/>
          <w:szCs w:val="22"/>
          <w:lang w:val="sr-Latn-ME"/>
        </w:rPr>
        <w:t>:</w:t>
      </w:r>
    </w:p>
    <w:p w14:paraId="4F6FC862" w14:textId="77777777" w:rsidR="00AB74A5" w:rsidRPr="00690F63" w:rsidRDefault="00AB74A5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</w:p>
    <w:p w14:paraId="375213B1" w14:textId="54C0D873" w:rsidR="00A32113" w:rsidRPr="00690F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Šta je lijek </w:t>
      </w:r>
      <w:bookmarkStart w:id="0" w:name="_Hlk147304408"/>
      <w:proofErr w:type="spellStart"/>
      <w:r w:rsidR="00BD5FF8" w:rsidRPr="00690F63">
        <w:rPr>
          <w:sz w:val="22"/>
          <w:szCs w:val="22"/>
          <w:lang w:val="sr-Latn-ME"/>
        </w:rPr>
        <w:t>Strensiq</w:t>
      </w:r>
      <w:bookmarkEnd w:id="0"/>
      <w:proofErr w:type="spellEnd"/>
      <w:r w:rsidRPr="00690F63">
        <w:rPr>
          <w:sz w:val="22"/>
          <w:szCs w:val="22"/>
          <w:lang w:val="sr-Latn-ME"/>
        </w:rPr>
        <w:t xml:space="preserve"> i čemu je namijenjen</w:t>
      </w:r>
    </w:p>
    <w:p w14:paraId="62CA47D0" w14:textId="2ABC9201" w:rsidR="00A32113" w:rsidRPr="00690F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BD5FF8" w:rsidRPr="00690F63">
        <w:rPr>
          <w:sz w:val="22"/>
          <w:szCs w:val="22"/>
          <w:lang w:val="sr-Latn-ME"/>
        </w:rPr>
        <w:t>Strensiq</w:t>
      </w:r>
      <w:proofErr w:type="spellEnd"/>
    </w:p>
    <w:p w14:paraId="0531E097" w14:textId="0D9861BE" w:rsidR="00A32113" w:rsidRPr="00690F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Kako se upotrebljava lijek </w:t>
      </w:r>
      <w:proofErr w:type="spellStart"/>
      <w:r w:rsidR="00BD5FF8" w:rsidRPr="00690F63">
        <w:rPr>
          <w:sz w:val="22"/>
          <w:szCs w:val="22"/>
          <w:lang w:val="sr-Latn-ME"/>
        </w:rPr>
        <w:t>Strensiq</w:t>
      </w:r>
      <w:proofErr w:type="spellEnd"/>
    </w:p>
    <w:p w14:paraId="6581B527" w14:textId="77777777" w:rsidR="00A32113" w:rsidRPr="00690F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Moguća neželjena dejstva </w:t>
      </w:r>
    </w:p>
    <w:p w14:paraId="3C0F9121" w14:textId="220ED777" w:rsidR="00A32113" w:rsidRPr="00690F6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Kako čuvati lijek </w:t>
      </w:r>
      <w:proofErr w:type="spellStart"/>
      <w:r w:rsidR="00BD5FF8" w:rsidRPr="00690F63">
        <w:rPr>
          <w:sz w:val="22"/>
          <w:szCs w:val="22"/>
          <w:lang w:val="sr-Latn-ME"/>
        </w:rPr>
        <w:t>Strensiq</w:t>
      </w:r>
      <w:proofErr w:type="spellEnd"/>
    </w:p>
    <w:p w14:paraId="2E0FF63F" w14:textId="2CA61373" w:rsidR="00445D8F" w:rsidRPr="00690F63" w:rsidRDefault="000A77B3" w:rsidP="00AB74A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Sadržaj pakovanja i d</w:t>
      </w:r>
      <w:r w:rsidR="00A32113" w:rsidRPr="00690F63">
        <w:rPr>
          <w:sz w:val="22"/>
          <w:szCs w:val="22"/>
          <w:lang w:val="sr-Latn-ME"/>
        </w:rPr>
        <w:t>odatne informacije</w:t>
      </w:r>
      <w:r w:rsidR="00A02C42" w:rsidRPr="00690F63">
        <w:rPr>
          <w:sz w:val="22"/>
          <w:szCs w:val="22"/>
          <w:lang w:val="sr-Latn-ME"/>
        </w:rPr>
        <w:t xml:space="preserve"> </w:t>
      </w:r>
    </w:p>
    <w:p w14:paraId="7A44E9A8" w14:textId="770DD903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694B33C2" w14:textId="1EEF2644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579BD0D3" w14:textId="0FA70B7E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16709646" w14:textId="7841C96D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0ED95E2D" w14:textId="43FE9653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18D9CDEA" w14:textId="76BD42BA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55B5C6AA" w14:textId="39935395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63FA3D37" w14:textId="120B48C4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55F33C40" w14:textId="6F5B542A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1DB8C533" w14:textId="5471E568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307AA33E" w14:textId="6BD560E8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73F386E2" w14:textId="549F447F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7D139380" w14:textId="730E8DC2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106139D9" w14:textId="7CF502BC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5E76DC62" w14:textId="10F17FA2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1BBA3023" w14:textId="65568925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43D83871" w14:textId="57DCB103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487F9B34" w14:textId="7AD0A92B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</w:p>
    <w:p w14:paraId="31F6C092" w14:textId="77777777" w:rsidR="00EB5E82" w:rsidRPr="00690F63" w:rsidRDefault="00EB5E82" w:rsidP="00CE545D">
      <w:pPr>
        <w:widowControl w:val="0"/>
        <w:tabs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</w:p>
    <w:p w14:paraId="156F0C92" w14:textId="71790B10" w:rsidR="00D52799" w:rsidRPr="00690F63" w:rsidRDefault="00D52799">
      <w:pPr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br w:type="page"/>
      </w:r>
    </w:p>
    <w:p w14:paraId="3566A189" w14:textId="0A0101CE" w:rsidR="00A32113" w:rsidRPr="00690F63" w:rsidRDefault="00690F63" w:rsidP="00690F63">
      <w:pPr>
        <w:pStyle w:val="ListParagraph"/>
        <w:numPr>
          <w:ilvl w:val="0"/>
          <w:numId w:val="32"/>
        </w:numPr>
        <w:tabs>
          <w:tab w:val="left" w:pos="540"/>
          <w:tab w:val="left" w:pos="569"/>
        </w:tabs>
        <w:ind w:left="426" w:hanging="426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lastRenderedPageBreak/>
        <w:t xml:space="preserve">   </w:t>
      </w:r>
      <w:r w:rsidR="00A32113" w:rsidRPr="00690F63">
        <w:rPr>
          <w:b/>
          <w:bCs/>
          <w:sz w:val="22"/>
          <w:szCs w:val="22"/>
          <w:lang w:val="sr-Latn-ME"/>
        </w:rPr>
        <w:t xml:space="preserve">ŠTA JE LIJEK </w:t>
      </w:r>
      <w:bookmarkStart w:id="1" w:name="_Hlk147304436"/>
      <w:proofErr w:type="spellStart"/>
      <w:r w:rsidR="00BD5FF8" w:rsidRPr="00690F63">
        <w:rPr>
          <w:b/>
          <w:bCs/>
          <w:sz w:val="22"/>
          <w:szCs w:val="22"/>
          <w:lang w:val="sr-Latn-ME"/>
        </w:rPr>
        <w:t>STRENSIQ</w:t>
      </w:r>
      <w:bookmarkEnd w:id="1"/>
      <w:proofErr w:type="spellEnd"/>
      <w:r w:rsidR="00A32113" w:rsidRPr="00690F63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076D0B4" w14:textId="77777777" w:rsidR="00FE0ACB" w:rsidRPr="00690F63" w:rsidRDefault="00FE0ACB" w:rsidP="00FE0AC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4FC5A8" w14:textId="4BC52156" w:rsidR="00445D8F" w:rsidRPr="00690F63" w:rsidRDefault="00FE0ACB" w:rsidP="00CE545D">
      <w:pPr>
        <w:jc w:val="both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Šta je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  <w:r w:rsidRPr="00690F63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690F63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0D7C64FD" w14:textId="4BF9CDBC" w:rsidR="00BD5FF8" w:rsidRPr="00690F63" w:rsidRDefault="00EB5E82" w:rsidP="00CE545D">
      <w:pPr>
        <w:widowControl w:val="0"/>
        <w:autoSpaceDE w:val="0"/>
        <w:autoSpaceDN w:val="0"/>
        <w:spacing w:before="15" w:line="247" w:lineRule="auto"/>
        <w:ind w:right="189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Lijek </w:t>
      </w:r>
      <w:proofErr w:type="spellStart"/>
      <w:r w:rsidR="00BD5FF8" w:rsidRPr="00690F63">
        <w:rPr>
          <w:sz w:val="22"/>
          <w:szCs w:val="22"/>
          <w:lang w:val="sr-Latn-ME"/>
        </w:rPr>
        <w:t>Strensiq</w:t>
      </w:r>
      <w:proofErr w:type="spellEnd"/>
      <w:r w:rsidR="00BD5FF8" w:rsidRPr="00690F63">
        <w:rPr>
          <w:sz w:val="22"/>
          <w:szCs w:val="22"/>
          <w:lang w:val="sr-Latn-ME"/>
        </w:rPr>
        <w:t xml:space="preserve"> je </w:t>
      </w:r>
      <w:r w:rsidR="001F156A" w:rsidRPr="00690F63">
        <w:rPr>
          <w:sz w:val="22"/>
          <w:szCs w:val="22"/>
          <w:lang w:val="sr-Latn-ME"/>
        </w:rPr>
        <w:t>lijek</w:t>
      </w:r>
      <w:r w:rsidR="00BD5FF8" w:rsidRPr="00690F63">
        <w:rPr>
          <w:sz w:val="22"/>
          <w:szCs w:val="22"/>
          <w:lang w:val="sr-Latn-ME"/>
        </w:rPr>
        <w:t xml:space="preserve"> koji se </w:t>
      </w:r>
      <w:r w:rsidR="001F156A" w:rsidRPr="00690F63">
        <w:rPr>
          <w:sz w:val="22"/>
          <w:szCs w:val="22"/>
          <w:lang w:val="sr-Latn-ME"/>
        </w:rPr>
        <w:t>primjen</w:t>
      </w:r>
      <w:r w:rsidR="00BD5FF8" w:rsidRPr="00690F63">
        <w:rPr>
          <w:sz w:val="22"/>
          <w:szCs w:val="22"/>
          <w:lang w:val="sr-Latn-ME"/>
        </w:rPr>
        <w:t xml:space="preserve">juje za </w:t>
      </w:r>
      <w:r w:rsidR="001F156A" w:rsidRPr="00690F63">
        <w:rPr>
          <w:sz w:val="22"/>
          <w:szCs w:val="22"/>
          <w:lang w:val="sr-Latn-ME"/>
        </w:rPr>
        <w:t>liječenje</w:t>
      </w:r>
      <w:r w:rsidR="00BD5FF8" w:rsidRPr="00690F63">
        <w:rPr>
          <w:sz w:val="22"/>
          <w:szCs w:val="22"/>
          <w:lang w:val="sr-Latn-ME"/>
        </w:rPr>
        <w:t xml:space="preserve"> </w:t>
      </w:r>
      <w:proofErr w:type="spellStart"/>
      <w:r w:rsidR="00BD5FF8" w:rsidRPr="00690F63">
        <w:rPr>
          <w:sz w:val="22"/>
          <w:szCs w:val="22"/>
          <w:lang w:val="sr-Latn-ME"/>
        </w:rPr>
        <w:t>nasl</w:t>
      </w:r>
      <w:r w:rsidR="00947DC8" w:rsidRPr="00690F63">
        <w:rPr>
          <w:sz w:val="22"/>
          <w:szCs w:val="22"/>
          <w:lang w:val="sr-Latn-ME"/>
        </w:rPr>
        <w:t>j</w:t>
      </w:r>
      <w:r w:rsidR="00BD5FF8" w:rsidRPr="00690F63">
        <w:rPr>
          <w:sz w:val="22"/>
          <w:szCs w:val="22"/>
          <w:lang w:val="sr-Latn-ME"/>
        </w:rPr>
        <w:t>edne</w:t>
      </w:r>
      <w:proofErr w:type="spellEnd"/>
      <w:r w:rsidR="00BD5FF8" w:rsidRPr="00690F63">
        <w:rPr>
          <w:sz w:val="22"/>
          <w:szCs w:val="22"/>
          <w:lang w:val="sr-Latn-ME"/>
        </w:rPr>
        <w:t xml:space="preserve"> bolesti </w:t>
      </w:r>
      <w:proofErr w:type="spellStart"/>
      <w:r w:rsidR="00BD5FF8" w:rsidRPr="00690F63">
        <w:rPr>
          <w:sz w:val="22"/>
          <w:szCs w:val="22"/>
          <w:lang w:val="sr-Latn-ME"/>
        </w:rPr>
        <w:t>hipofosfatazije</w:t>
      </w:r>
      <w:proofErr w:type="spellEnd"/>
      <w:r w:rsidR="00BD5FF8" w:rsidRPr="00690F63">
        <w:rPr>
          <w:sz w:val="22"/>
          <w:szCs w:val="22"/>
          <w:lang w:val="sr-Latn-ME"/>
        </w:rPr>
        <w:t xml:space="preserve"> koja je počela u d</w:t>
      </w:r>
      <w:r w:rsidR="00947DC8" w:rsidRPr="00690F63">
        <w:rPr>
          <w:sz w:val="22"/>
          <w:szCs w:val="22"/>
          <w:lang w:val="sr-Latn-ME"/>
        </w:rPr>
        <w:t>j</w:t>
      </w:r>
      <w:r w:rsidR="00BD5FF8" w:rsidRPr="00690F63">
        <w:rPr>
          <w:sz w:val="22"/>
          <w:szCs w:val="22"/>
          <w:lang w:val="sr-Latn-ME"/>
        </w:rPr>
        <w:t xml:space="preserve">etinjstvu. Sadrži aktivnu supstancu </w:t>
      </w:r>
      <w:proofErr w:type="spellStart"/>
      <w:r w:rsidR="00BD5FF8" w:rsidRPr="00690F63">
        <w:rPr>
          <w:sz w:val="22"/>
          <w:szCs w:val="22"/>
          <w:lang w:val="sr-Latn-ME"/>
        </w:rPr>
        <w:t>asfotazu</w:t>
      </w:r>
      <w:proofErr w:type="spellEnd"/>
      <w:r w:rsidR="00BD5FF8" w:rsidRPr="00690F63">
        <w:rPr>
          <w:sz w:val="22"/>
          <w:szCs w:val="22"/>
          <w:lang w:val="sr-Latn-ME"/>
        </w:rPr>
        <w:t xml:space="preserve"> alfa.</w:t>
      </w:r>
    </w:p>
    <w:p w14:paraId="794DFEBB" w14:textId="77777777" w:rsidR="00FE0ACB" w:rsidRPr="00690F63" w:rsidRDefault="00FE0ACB" w:rsidP="00CE545D">
      <w:pPr>
        <w:widowControl w:val="0"/>
        <w:autoSpaceDE w:val="0"/>
        <w:autoSpaceDN w:val="0"/>
        <w:spacing w:before="15" w:line="247" w:lineRule="auto"/>
        <w:ind w:left="132" w:right="189"/>
        <w:jc w:val="both"/>
        <w:rPr>
          <w:sz w:val="22"/>
          <w:szCs w:val="22"/>
          <w:lang w:val="sr-Latn-ME"/>
        </w:rPr>
      </w:pPr>
    </w:p>
    <w:p w14:paraId="702A02DF" w14:textId="77777777" w:rsidR="00BD5FF8" w:rsidRPr="00690F63" w:rsidRDefault="00BD5FF8" w:rsidP="00CE545D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Šta je </w:t>
      </w:r>
      <w:proofErr w:type="spellStart"/>
      <w:r w:rsidRPr="00690F63">
        <w:rPr>
          <w:b/>
          <w:bCs/>
          <w:sz w:val="22"/>
          <w:szCs w:val="22"/>
          <w:lang w:val="sr-Latn-ME"/>
        </w:rPr>
        <w:t>hipofosfatazija</w:t>
      </w:r>
      <w:proofErr w:type="spellEnd"/>
    </w:p>
    <w:p w14:paraId="16BD2A03" w14:textId="0BEAB2F0" w:rsidR="00BD5FF8" w:rsidRPr="00690F63" w:rsidRDefault="00BD5FF8" w:rsidP="00CE545D">
      <w:pPr>
        <w:widowControl w:val="0"/>
        <w:autoSpaceDE w:val="0"/>
        <w:autoSpaceDN w:val="0"/>
        <w:spacing w:before="8" w:line="247" w:lineRule="auto"/>
        <w:ind w:right="189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Pacijenti sa </w:t>
      </w:r>
      <w:proofErr w:type="spellStart"/>
      <w:r w:rsidRPr="00690F63">
        <w:rPr>
          <w:sz w:val="22"/>
          <w:szCs w:val="22"/>
          <w:lang w:val="sr-Latn-ME"/>
        </w:rPr>
        <w:t>hipofosfatazijom</w:t>
      </w:r>
      <w:proofErr w:type="spellEnd"/>
      <w:r w:rsidRPr="00690F63">
        <w:rPr>
          <w:sz w:val="22"/>
          <w:szCs w:val="22"/>
          <w:lang w:val="sr-Latn-ME"/>
        </w:rPr>
        <w:t xml:space="preserve"> imaju niske nivoe enzima pod nazivom alkalna </w:t>
      </w:r>
      <w:proofErr w:type="spellStart"/>
      <w:r w:rsidRPr="00690F63">
        <w:rPr>
          <w:sz w:val="22"/>
          <w:szCs w:val="22"/>
          <w:lang w:val="sr-Latn-ME"/>
        </w:rPr>
        <w:t>fosfataza</w:t>
      </w:r>
      <w:proofErr w:type="spellEnd"/>
      <w:r w:rsidRPr="00690F63">
        <w:rPr>
          <w:sz w:val="22"/>
          <w:szCs w:val="22"/>
          <w:lang w:val="sr-Latn-ME"/>
        </w:rPr>
        <w:t xml:space="preserve">, koja je važna za različite </w:t>
      </w:r>
      <w:r w:rsidR="001F156A" w:rsidRPr="00690F63">
        <w:rPr>
          <w:sz w:val="22"/>
          <w:szCs w:val="22"/>
          <w:lang w:val="sr-Latn-ME"/>
        </w:rPr>
        <w:t>tjelesn</w:t>
      </w:r>
      <w:r w:rsidRPr="00690F63">
        <w:rPr>
          <w:sz w:val="22"/>
          <w:szCs w:val="22"/>
          <w:lang w:val="sr-Latn-ME"/>
        </w:rPr>
        <w:t xml:space="preserve">e funkcije, uključujući postizanje pravilne čvrstoće kostiju i zuba. Pacijenti imaju poteškoće s rastom i čvrstoćom kostiju što može dovesti do </w:t>
      </w:r>
      <w:proofErr w:type="spellStart"/>
      <w:r w:rsidRPr="00690F63">
        <w:rPr>
          <w:sz w:val="22"/>
          <w:szCs w:val="22"/>
          <w:lang w:val="sr-Latn-ME"/>
        </w:rPr>
        <w:t>preloma</w:t>
      </w:r>
      <w:proofErr w:type="spellEnd"/>
      <w:r w:rsidRPr="00690F63">
        <w:rPr>
          <w:sz w:val="22"/>
          <w:szCs w:val="22"/>
          <w:lang w:val="sr-Latn-ME"/>
        </w:rPr>
        <w:t xml:space="preserve"> kostiju, bola u kostima i otežanog hodanja, a takođe i do otežanog disanja i rizika od pojave napada.</w:t>
      </w:r>
    </w:p>
    <w:p w14:paraId="72017873" w14:textId="77777777" w:rsidR="00BD5FF8" w:rsidRPr="00690F63" w:rsidRDefault="00BD5FF8" w:rsidP="00CE545D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</w:p>
    <w:p w14:paraId="3D76B8EE" w14:textId="58E89515" w:rsidR="00BD5FF8" w:rsidRPr="00690F63" w:rsidRDefault="00BD5FF8" w:rsidP="00CE545D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Čemu je nam</w:t>
      </w:r>
      <w:r w:rsidR="00EB5E82" w:rsidRPr="00690F63">
        <w:rPr>
          <w:b/>
          <w:bCs/>
          <w:sz w:val="22"/>
          <w:szCs w:val="22"/>
          <w:lang w:val="sr-Latn-ME"/>
        </w:rPr>
        <w:t>ij</w:t>
      </w:r>
      <w:r w:rsidRPr="00690F63">
        <w:rPr>
          <w:b/>
          <w:bCs/>
          <w:sz w:val="22"/>
          <w:szCs w:val="22"/>
          <w:lang w:val="sr-Latn-ME"/>
        </w:rPr>
        <w:t xml:space="preserve">enjen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  <w:r w:rsidRPr="00690F63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690F63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0EA164B2" w14:textId="649CB655" w:rsidR="00BD5FF8" w:rsidRPr="00690F63" w:rsidRDefault="00BD5FF8" w:rsidP="00CE545D">
      <w:pPr>
        <w:widowControl w:val="0"/>
        <w:autoSpaceDE w:val="0"/>
        <w:autoSpaceDN w:val="0"/>
        <w:spacing w:before="6" w:line="249" w:lineRule="auto"/>
        <w:ind w:right="189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Aktivna supstanca u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u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može da zam</w:t>
      </w:r>
      <w:r w:rsidR="001F156A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eni enzim (alkalna </w:t>
      </w:r>
      <w:proofErr w:type="spellStart"/>
      <w:r w:rsidRPr="00690F63">
        <w:rPr>
          <w:sz w:val="22"/>
          <w:szCs w:val="22"/>
          <w:lang w:val="sr-Latn-ME"/>
        </w:rPr>
        <w:t>fosfataza</w:t>
      </w:r>
      <w:proofErr w:type="spellEnd"/>
      <w:r w:rsidRPr="00690F63">
        <w:rPr>
          <w:sz w:val="22"/>
          <w:szCs w:val="22"/>
          <w:lang w:val="sr-Latn-ME"/>
        </w:rPr>
        <w:t xml:space="preserve">) koji nedostaje u </w:t>
      </w:r>
      <w:proofErr w:type="spellStart"/>
      <w:r w:rsidRPr="00690F63">
        <w:rPr>
          <w:sz w:val="22"/>
          <w:szCs w:val="22"/>
          <w:lang w:val="sr-Latn-ME"/>
        </w:rPr>
        <w:t>hipofosfataziji</w:t>
      </w:r>
      <w:proofErr w:type="spellEnd"/>
      <w:r w:rsidRPr="00690F63">
        <w:rPr>
          <w:sz w:val="22"/>
          <w:szCs w:val="22"/>
          <w:lang w:val="sr-Latn-ME"/>
        </w:rPr>
        <w:t xml:space="preserve">.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juje se za </w:t>
      </w:r>
      <w:r w:rsidR="00EB5E82" w:rsidRPr="00690F63">
        <w:rPr>
          <w:sz w:val="22"/>
          <w:szCs w:val="22"/>
          <w:lang w:val="sr-Latn-ME"/>
        </w:rPr>
        <w:t xml:space="preserve">dugotrajno </w:t>
      </w:r>
      <w:proofErr w:type="spellStart"/>
      <w:r w:rsidRPr="00690F63">
        <w:rPr>
          <w:sz w:val="22"/>
          <w:szCs w:val="22"/>
          <w:lang w:val="sr-Latn-ME"/>
        </w:rPr>
        <w:t>enzimsko</w:t>
      </w:r>
      <w:proofErr w:type="spellEnd"/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zam</w:t>
      </w:r>
      <w:r w:rsidR="001F156A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ensko</w:t>
      </w:r>
      <w:proofErr w:type="spellEnd"/>
      <w:r w:rsidRPr="00690F63">
        <w:rPr>
          <w:sz w:val="22"/>
          <w:szCs w:val="22"/>
          <w:lang w:val="sr-Latn-ME"/>
        </w:rPr>
        <w:t xml:space="preserve"> </w:t>
      </w:r>
      <w:r w:rsidR="001F156A" w:rsidRPr="00690F63">
        <w:rPr>
          <w:sz w:val="22"/>
          <w:szCs w:val="22"/>
          <w:lang w:val="sr-Latn-ME"/>
        </w:rPr>
        <w:t>liječenje</w:t>
      </w:r>
      <w:r w:rsidRPr="00690F63">
        <w:rPr>
          <w:sz w:val="22"/>
          <w:szCs w:val="22"/>
          <w:lang w:val="sr-Latn-ME"/>
        </w:rPr>
        <w:t xml:space="preserve"> kako bi se </w:t>
      </w:r>
      <w:r w:rsidR="001F156A" w:rsidRPr="00690F63">
        <w:rPr>
          <w:sz w:val="22"/>
          <w:szCs w:val="22"/>
          <w:lang w:val="sr-Latn-ME"/>
        </w:rPr>
        <w:t>spriječili</w:t>
      </w:r>
      <w:r w:rsidRPr="00690F63">
        <w:rPr>
          <w:sz w:val="22"/>
          <w:szCs w:val="22"/>
          <w:lang w:val="sr-Latn-ME"/>
        </w:rPr>
        <w:t xml:space="preserve"> ili l</w:t>
      </w:r>
      <w:r w:rsidR="001F156A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ečili simptomi.</w:t>
      </w:r>
    </w:p>
    <w:p w14:paraId="60A0B929" w14:textId="77777777" w:rsidR="00BD5FF8" w:rsidRPr="00690F63" w:rsidRDefault="00BD5FF8" w:rsidP="00CE545D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sr-Latn-ME"/>
        </w:rPr>
      </w:pPr>
    </w:p>
    <w:p w14:paraId="10EC3217" w14:textId="6C66309C" w:rsidR="00BD5FF8" w:rsidRPr="00690F63" w:rsidRDefault="00AB74A5" w:rsidP="00CE545D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K</w:t>
      </w:r>
      <w:r w:rsidR="00BD5FF8" w:rsidRPr="00690F63">
        <w:rPr>
          <w:b/>
          <w:bCs/>
          <w:sz w:val="22"/>
          <w:szCs w:val="22"/>
          <w:lang w:val="sr-Latn-ME"/>
        </w:rPr>
        <w:t xml:space="preserve">oje su se koristi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  <w:r w:rsidR="00BD5FF8" w:rsidRPr="00690F63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="00BD5FF8" w:rsidRPr="00690F63">
        <w:rPr>
          <w:b/>
          <w:bCs/>
          <w:sz w:val="22"/>
          <w:szCs w:val="22"/>
          <w:lang w:val="sr-Latn-ME"/>
        </w:rPr>
        <w:t>Strensiq</w:t>
      </w:r>
      <w:proofErr w:type="spellEnd"/>
      <w:r w:rsidR="00BD5FF8" w:rsidRPr="00690F63">
        <w:rPr>
          <w:b/>
          <w:bCs/>
          <w:sz w:val="22"/>
          <w:szCs w:val="22"/>
          <w:lang w:val="sr-Latn-ME"/>
        </w:rPr>
        <w:t xml:space="preserve"> pokazale u kliničkim ispitivanjima</w:t>
      </w:r>
    </w:p>
    <w:p w14:paraId="504A47D0" w14:textId="0EE5CF11" w:rsidR="00BD5FF8" w:rsidRPr="00690F63" w:rsidRDefault="00EB5E82" w:rsidP="00CE545D">
      <w:pPr>
        <w:widowControl w:val="0"/>
        <w:autoSpaceDE w:val="0"/>
        <w:autoSpaceDN w:val="0"/>
        <w:spacing w:before="1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Lijek </w:t>
      </w:r>
      <w:proofErr w:type="spellStart"/>
      <w:r w:rsidR="00BD5FF8" w:rsidRPr="00690F63">
        <w:rPr>
          <w:sz w:val="22"/>
          <w:szCs w:val="22"/>
          <w:lang w:val="sr-Latn-ME"/>
        </w:rPr>
        <w:t>Strensiq</w:t>
      </w:r>
      <w:proofErr w:type="spellEnd"/>
      <w:r w:rsidR="00BD5FF8" w:rsidRPr="00690F63">
        <w:rPr>
          <w:sz w:val="22"/>
          <w:szCs w:val="22"/>
          <w:lang w:val="sr-Latn-ME"/>
        </w:rPr>
        <w:t xml:space="preserve"> se kod pacijenata pokazao korisnim za </w:t>
      </w:r>
      <w:proofErr w:type="spellStart"/>
      <w:r w:rsidR="00BD5FF8" w:rsidRPr="00690F63">
        <w:rPr>
          <w:sz w:val="22"/>
          <w:szCs w:val="22"/>
          <w:lang w:val="sr-Latn-ME"/>
        </w:rPr>
        <w:t>mineralizaciju</w:t>
      </w:r>
      <w:proofErr w:type="spellEnd"/>
      <w:r w:rsidR="00BD5FF8" w:rsidRPr="00690F63">
        <w:rPr>
          <w:sz w:val="22"/>
          <w:szCs w:val="22"/>
          <w:lang w:val="sr-Latn-ME"/>
        </w:rPr>
        <w:t xml:space="preserve"> skeleta i rast.</w:t>
      </w:r>
    </w:p>
    <w:p w14:paraId="68405B5B" w14:textId="77777777" w:rsidR="00BD5FF8" w:rsidRPr="00690F63" w:rsidRDefault="00BD5FF8" w:rsidP="00CE545D">
      <w:pPr>
        <w:widowControl w:val="0"/>
        <w:autoSpaceDE w:val="0"/>
        <w:autoSpaceDN w:val="0"/>
        <w:spacing w:before="15" w:line="247" w:lineRule="auto"/>
        <w:ind w:left="132" w:right="189"/>
        <w:jc w:val="both"/>
        <w:rPr>
          <w:sz w:val="22"/>
          <w:szCs w:val="22"/>
          <w:lang w:val="sr-Latn-ME"/>
        </w:rPr>
      </w:pPr>
    </w:p>
    <w:p w14:paraId="385EA369" w14:textId="77777777" w:rsidR="00445D8F" w:rsidRPr="00690F63" w:rsidRDefault="00445D8F" w:rsidP="00CE545D">
      <w:pPr>
        <w:jc w:val="both"/>
        <w:rPr>
          <w:sz w:val="22"/>
          <w:szCs w:val="22"/>
          <w:lang w:val="sr-Latn-ME"/>
        </w:rPr>
      </w:pPr>
    </w:p>
    <w:p w14:paraId="21AFC3C5" w14:textId="6D90FB3C" w:rsidR="00A32113" w:rsidRPr="00690F63" w:rsidRDefault="00A32113" w:rsidP="00CE545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2. </w:t>
      </w:r>
      <w:r w:rsidR="00FB6603" w:rsidRPr="00690F63">
        <w:rPr>
          <w:b/>
          <w:bCs/>
          <w:sz w:val="22"/>
          <w:szCs w:val="22"/>
          <w:lang w:val="sr-Latn-ME"/>
        </w:rPr>
        <w:tab/>
      </w:r>
      <w:r w:rsidRPr="00690F6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BD5FF8" w:rsidRPr="00690F63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6EF62120" w14:textId="77777777" w:rsidR="00445D8F" w:rsidRPr="00690F63" w:rsidRDefault="00445D8F" w:rsidP="00CE545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D196AAD" w14:textId="77777777" w:rsidR="00CF2A47" w:rsidRPr="00690F63" w:rsidRDefault="00A32113" w:rsidP="00CE545D">
      <w:pPr>
        <w:jc w:val="both"/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Lijek </w:t>
      </w:r>
      <w:proofErr w:type="spellStart"/>
      <w:r w:rsidR="00BD5FF8" w:rsidRPr="00690F63">
        <w:rPr>
          <w:b/>
          <w:sz w:val="22"/>
          <w:szCs w:val="22"/>
          <w:lang w:val="sr-Latn-ME"/>
        </w:rPr>
        <w:t>Strensiq</w:t>
      </w:r>
      <w:proofErr w:type="spellEnd"/>
      <w:r w:rsidR="00BD5FF8" w:rsidRPr="00690F63">
        <w:rPr>
          <w:b/>
          <w:sz w:val="22"/>
          <w:szCs w:val="22"/>
          <w:lang w:val="sr-Latn-ME"/>
        </w:rPr>
        <w:t xml:space="preserve"> </w:t>
      </w:r>
      <w:r w:rsidRPr="00690F63">
        <w:rPr>
          <w:b/>
          <w:sz w:val="22"/>
          <w:szCs w:val="22"/>
          <w:lang w:val="sr-Latn-ME"/>
        </w:rPr>
        <w:t xml:space="preserve"> ne smijete koristiti:</w:t>
      </w:r>
    </w:p>
    <w:p w14:paraId="3AA8E5B2" w14:textId="75049BF2" w:rsidR="00BD5FF8" w:rsidRPr="00690F63" w:rsidRDefault="00CF2A47" w:rsidP="00CE545D">
      <w:pPr>
        <w:pStyle w:val="ListParagraph"/>
        <w:numPr>
          <w:ilvl w:val="0"/>
          <w:numId w:val="18"/>
        </w:numPr>
        <w:jc w:val="both"/>
        <w:rPr>
          <w:b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a</w:t>
      </w:r>
      <w:r w:rsidR="00BD5FF8" w:rsidRPr="00690F63">
        <w:rPr>
          <w:sz w:val="22"/>
          <w:szCs w:val="22"/>
          <w:lang w:val="sr-Latn-ME"/>
        </w:rPr>
        <w:t xml:space="preserve">ko ste jako alergični na </w:t>
      </w:r>
      <w:proofErr w:type="spellStart"/>
      <w:r w:rsidR="00BD5FF8" w:rsidRPr="00690F63">
        <w:rPr>
          <w:sz w:val="22"/>
          <w:szCs w:val="22"/>
          <w:lang w:val="sr-Latn-ME"/>
        </w:rPr>
        <w:t>asfotazu</w:t>
      </w:r>
      <w:proofErr w:type="spellEnd"/>
      <w:r w:rsidR="00BD5FF8" w:rsidRPr="00690F63">
        <w:rPr>
          <w:sz w:val="22"/>
          <w:szCs w:val="22"/>
          <w:lang w:val="sr-Latn-ME"/>
        </w:rPr>
        <w:t xml:space="preserve"> alfa (</w:t>
      </w:r>
      <w:r w:rsidR="00EB5E82" w:rsidRPr="00690F63">
        <w:rPr>
          <w:sz w:val="22"/>
          <w:szCs w:val="22"/>
          <w:lang w:val="sr-Latn-ME"/>
        </w:rPr>
        <w:t>vidjeti dio</w:t>
      </w:r>
      <w:r w:rsidR="00BD5FF8" w:rsidRPr="00690F63">
        <w:rPr>
          <w:sz w:val="22"/>
          <w:szCs w:val="22"/>
          <w:lang w:val="sr-Latn-ME"/>
        </w:rPr>
        <w:t xml:space="preserve"> „Upozorenja i </w:t>
      </w:r>
      <w:r w:rsidR="001F156A" w:rsidRPr="00690F63">
        <w:rPr>
          <w:sz w:val="22"/>
          <w:szCs w:val="22"/>
          <w:lang w:val="sr-Latn-ME"/>
        </w:rPr>
        <w:t>mjere</w:t>
      </w:r>
      <w:r w:rsidR="00BD5FF8" w:rsidRPr="00690F63">
        <w:rPr>
          <w:sz w:val="22"/>
          <w:szCs w:val="22"/>
          <w:lang w:val="sr-Latn-ME"/>
        </w:rPr>
        <w:t xml:space="preserve"> opreza” u nastavku) ili bilo koji drugi sastojak ovog </w:t>
      </w:r>
      <w:r w:rsidR="001F156A" w:rsidRPr="00690F63">
        <w:rPr>
          <w:sz w:val="22"/>
          <w:szCs w:val="22"/>
          <w:lang w:val="sr-Latn-ME"/>
        </w:rPr>
        <w:t>lijek</w:t>
      </w:r>
      <w:r w:rsidR="00BD5FF8" w:rsidRPr="00690F63">
        <w:rPr>
          <w:sz w:val="22"/>
          <w:szCs w:val="22"/>
          <w:lang w:val="sr-Latn-ME"/>
        </w:rPr>
        <w:t xml:space="preserve">a (naveden u </w:t>
      </w:r>
      <w:r w:rsidR="00EB5E82" w:rsidRPr="00690F63">
        <w:rPr>
          <w:sz w:val="22"/>
          <w:szCs w:val="22"/>
          <w:lang w:val="sr-Latn-ME"/>
        </w:rPr>
        <w:t xml:space="preserve">dijelu </w:t>
      </w:r>
      <w:r w:rsidR="00BD5FF8" w:rsidRPr="00690F63">
        <w:rPr>
          <w:sz w:val="22"/>
          <w:szCs w:val="22"/>
          <w:lang w:val="sr-Latn-ME"/>
        </w:rPr>
        <w:t>6).</w:t>
      </w:r>
    </w:p>
    <w:p w14:paraId="04CA93BC" w14:textId="77777777" w:rsidR="00445D8F" w:rsidRPr="00690F63" w:rsidRDefault="00445D8F" w:rsidP="00CE545D">
      <w:pPr>
        <w:jc w:val="both"/>
        <w:rPr>
          <w:sz w:val="22"/>
          <w:szCs w:val="22"/>
          <w:lang w:val="sr-Latn-ME"/>
        </w:rPr>
      </w:pPr>
    </w:p>
    <w:p w14:paraId="6A9251DC" w14:textId="77777777" w:rsidR="00A02C42" w:rsidRPr="00690F63" w:rsidRDefault="00F47B6C" w:rsidP="00CE545D">
      <w:pPr>
        <w:jc w:val="both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Upozorenja i mjere opreza:</w:t>
      </w:r>
    </w:p>
    <w:p w14:paraId="470C5B55" w14:textId="40BF1E04" w:rsidR="00BD5FF8" w:rsidRPr="00690F63" w:rsidRDefault="00BD5FF8" w:rsidP="00CE545D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Porazgovarajte sa svojim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om pr</w:t>
      </w:r>
      <w:r w:rsidR="001F156A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 nego što prim</w:t>
      </w:r>
      <w:r w:rsidR="001F156A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enite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>.</w:t>
      </w:r>
    </w:p>
    <w:p w14:paraId="40189FE0" w14:textId="1CF9576A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before="7" w:line="247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Pacijenti koji primaju </w:t>
      </w:r>
      <w:proofErr w:type="spellStart"/>
      <w:r w:rsidRPr="00690F63">
        <w:rPr>
          <w:sz w:val="22"/>
          <w:szCs w:val="22"/>
          <w:lang w:val="sr-Latn-ME"/>
        </w:rPr>
        <w:t>asfotazu</w:t>
      </w:r>
      <w:proofErr w:type="spellEnd"/>
      <w:r w:rsidRPr="00690F63">
        <w:rPr>
          <w:sz w:val="22"/>
          <w:szCs w:val="22"/>
          <w:lang w:val="sr-Latn-ME"/>
        </w:rPr>
        <w:t xml:space="preserve"> alfa imali su alergijske reakcije uključujući po život opasne alergijske reakcije slične </w:t>
      </w:r>
      <w:proofErr w:type="spellStart"/>
      <w:r w:rsidRPr="00690F63">
        <w:rPr>
          <w:sz w:val="22"/>
          <w:szCs w:val="22"/>
          <w:lang w:val="sr-Latn-ME"/>
        </w:rPr>
        <w:t>anafilaksi</w:t>
      </w:r>
      <w:proofErr w:type="spellEnd"/>
      <w:r w:rsidRPr="00690F63">
        <w:rPr>
          <w:sz w:val="22"/>
          <w:szCs w:val="22"/>
          <w:lang w:val="sr-Latn-ME"/>
        </w:rPr>
        <w:t xml:space="preserve">, koje su </w:t>
      </w:r>
      <w:r w:rsidR="00CF2A47" w:rsidRPr="00690F63">
        <w:rPr>
          <w:sz w:val="22"/>
          <w:szCs w:val="22"/>
          <w:lang w:val="sr-Latn-ME"/>
        </w:rPr>
        <w:t xml:space="preserve">zahtijevale </w:t>
      </w:r>
      <w:r w:rsidRPr="00690F63">
        <w:rPr>
          <w:sz w:val="22"/>
          <w:szCs w:val="22"/>
          <w:lang w:val="sr-Latn-ME"/>
        </w:rPr>
        <w:t xml:space="preserve">medicinsko </w:t>
      </w:r>
      <w:r w:rsidR="001F156A" w:rsidRPr="00690F63">
        <w:rPr>
          <w:sz w:val="22"/>
          <w:szCs w:val="22"/>
          <w:lang w:val="sr-Latn-ME"/>
        </w:rPr>
        <w:t>liječenje</w:t>
      </w:r>
      <w:r w:rsidRPr="00690F63">
        <w:rPr>
          <w:sz w:val="22"/>
          <w:szCs w:val="22"/>
          <w:lang w:val="sr-Latn-ME"/>
        </w:rPr>
        <w:t xml:space="preserve">. Pacijenti kod kojih su se pojavili simptomi nalik </w:t>
      </w:r>
      <w:proofErr w:type="spellStart"/>
      <w:r w:rsidRPr="00690F63">
        <w:rPr>
          <w:sz w:val="22"/>
          <w:szCs w:val="22"/>
          <w:lang w:val="sr-Latn-ME"/>
        </w:rPr>
        <w:t>anafilaksi</w:t>
      </w:r>
      <w:proofErr w:type="spellEnd"/>
      <w:r w:rsidRPr="00690F63">
        <w:rPr>
          <w:sz w:val="22"/>
          <w:szCs w:val="22"/>
          <w:lang w:val="sr-Latn-ME"/>
        </w:rPr>
        <w:t xml:space="preserve"> imali su otežano disanje, os</w:t>
      </w:r>
      <w:r w:rsidR="00EB5E82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ećaj gušenja, mučninu, oticanje oko očiju i vrtoglavicu. Reakcije su se javljale nekoliko minuta nakon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asfotaze</w:t>
      </w:r>
      <w:proofErr w:type="spellEnd"/>
      <w:r w:rsidRPr="00690F63">
        <w:rPr>
          <w:sz w:val="22"/>
          <w:szCs w:val="22"/>
          <w:lang w:val="sr-Latn-ME"/>
        </w:rPr>
        <w:t xml:space="preserve"> alfa, a mogu se pojaviti i kod pacijenata koji se </w:t>
      </w:r>
      <w:r w:rsidR="001F156A" w:rsidRPr="00690F63">
        <w:rPr>
          <w:sz w:val="22"/>
          <w:szCs w:val="22"/>
          <w:lang w:val="sr-Latn-ME"/>
        </w:rPr>
        <w:t>liječe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asfotazom</w:t>
      </w:r>
      <w:proofErr w:type="spellEnd"/>
      <w:r w:rsidRPr="00690F63">
        <w:rPr>
          <w:sz w:val="22"/>
          <w:szCs w:val="22"/>
          <w:lang w:val="sr-Latn-ME"/>
        </w:rPr>
        <w:t xml:space="preserve"> alfa duže od godinu dana. Ukoliko Vam se javi neki od tih simptoma, prekinite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u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i odmah potražite medicinsku pomoć.</w:t>
      </w:r>
    </w:p>
    <w:p w14:paraId="0BBA1F9B" w14:textId="6293B10F" w:rsidR="00BD5FF8" w:rsidRPr="00690F63" w:rsidRDefault="00BD5FF8" w:rsidP="00690F63">
      <w:pPr>
        <w:widowControl w:val="0"/>
        <w:autoSpaceDE w:val="0"/>
        <w:autoSpaceDN w:val="0"/>
        <w:spacing w:line="247" w:lineRule="auto"/>
        <w:ind w:left="663" w:right="-1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U slučaju nastupa </w:t>
      </w:r>
      <w:proofErr w:type="spellStart"/>
      <w:r w:rsidRPr="00690F63">
        <w:rPr>
          <w:sz w:val="22"/>
          <w:szCs w:val="22"/>
          <w:lang w:val="sr-Latn-ME"/>
        </w:rPr>
        <w:t>anafilaktičke</w:t>
      </w:r>
      <w:proofErr w:type="spellEnd"/>
      <w:r w:rsidRPr="00690F63">
        <w:rPr>
          <w:sz w:val="22"/>
          <w:szCs w:val="22"/>
          <w:lang w:val="sr-Latn-ME"/>
        </w:rPr>
        <w:t xml:space="preserve"> reakcije ili događaja sa sličnim simptomima, Vaš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 će s Vama razgovarati o </w:t>
      </w:r>
      <w:r w:rsidR="00CF2A47" w:rsidRPr="00690F63">
        <w:rPr>
          <w:sz w:val="22"/>
          <w:szCs w:val="22"/>
          <w:lang w:val="sr-Latn-ME"/>
        </w:rPr>
        <w:t xml:space="preserve">sljedećim </w:t>
      </w:r>
      <w:r w:rsidRPr="00690F63">
        <w:rPr>
          <w:sz w:val="22"/>
          <w:szCs w:val="22"/>
          <w:lang w:val="sr-Latn-ME"/>
        </w:rPr>
        <w:t xml:space="preserve">koracima i mogućnosti da ponovo počnete da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jujete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pod medicinskim nadzorom. Uv</w:t>
      </w:r>
      <w:r w:rsidR="00EB5E82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ek se pridržavajte uputstava koje Vam je dao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.</w:t>
      </w:r>
    </w:p>
    <w:p w14:paraId="7E5B3EDE" w14:textId="57279F74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before="5" w:line="244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Tokom </w:t>
      </w:r>
      <w:r w:rsidR="001F156A" w:rsidRPr="00690F63">
        <w:rPr>
          <w:sz w:val="22"/>
          <w:szCs w:val="22"/>
          <w:lang w:val="sr-Latn-ME"/>
        </w:rPr>
        <w:t>liječe</w:t>
      </w:r>
      <w:r w:rsidRPr="00690F63">
        <w:rPr>
          <w:sz w:val="22"/>
          <w:szCs w:val="22"/>
          <w:lang w:val="sr-Latn-ME"/>
        </w:rPr>
        <w:t xml:space="preserve">nja u krvi se mogu razviti proteini protiv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, koji se nazivaju i </w:t>
      </w:r>
      <w:r w:rsidR="00ED4DF3" w:rsidRPr="00690F63">
        <w:rPr>
          <w:sz w:val="22"/>
          <w:szCs w:val="22"/>
          <w:lang w:val="sr-Latn-ME"/>
        </w:rPr>
        <w:t xml:space="preserve">antitijela </w:t>
      </w:r>
      <w:r w:rsidRPr="00690F63">
        <w:rPr>
          <w:sz w:val="22"/>
          <w:szCs w:val="22"/>
          <w:lang w:val="sr-Latn-ME"/>
        </w:rPr>
        <w:t xml:space="preserve">na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. Ako </w:t>
      </w:r>
      <w:r w:rsidR="00CF2A47" w:rsidRPr="00690F63">
        <w:rPr>
          <w:sz w:val="22"/>
          <w:szCs w:val="22"/>
          <w:lang w:val="sr-Latn-ME"/>
        </w:rPr>
        <w:t xml:space="preserve">primijetite </w:t>
      </w:r>
      <w:r w:rsidRPr="00690F63">
        <w:rPr>
          <w:sz w:val="22"/>
          <w:szCs w:val="22"/>
          <w:lang w:val="sr-Latn-ME"/>
        </w:rPr>
        <w:t xml:space="preserve">da je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postao manje efikasan, obratite se svom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u.</w:t>
      </w:r>
    </w:p>
    <w:p w14:paraId="0D87C862" w14:textId="34AEFF2A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before="2" w:line="247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Kod pacijenata </w:t>
      </w:r>
      <w:r w:rsidR="001F156A" w:rsidRPr="00690F63">
        <w:rPr>
          <w:sz w:val="22"/>
          <w:szCs w:val="22"/>
          <w:lang w:val="sr-Latn-ME"/>
        </w:rPr>
        <w:t>liječe</w:t>
      </w:r>
      <w:r w:rsidRPr="00690F63">
        <w:rPr>
          <w:sz w:val="22"/>
          <w:szCs w:val="22"/>
          <w:lang w:val="sr-Latn-ME"/>
        </w:rPr>
        <w:t xml:space="preserve">nih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om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="00CF2A47" w:rsidRPr="00690F63">
        <w:rPr>
          <w:sz w:val="22"/>
          <w:szCs w:val="22"/>
          <w:lang w:val="sr-Latn-ME"/>
        </w:rPr>
        <w:t>,</w:t>
      </w:r>
      <w:r w:rsidRPr="00690F63">
        <w:rPr>
          <w:sz w:val="22"/>
          <w:szCs w:val="22"/>
          <w:lang w:val="sr-Latn-ME"/>
        </w:rPr>
        <w:t xml:space="preserve"> nakon nekoliko </w:t>
      </w:r>
      <w:r w:rsidR="001F156A" w:rsidRPr="00690F63">
        <w:rPr>
          <w:sz w:val="22"/>
          <w:szCs w:val="22"/>
          <w:lang w:val="sr-Latn-ME"/>
        </w:rPr>
        <w:t>mjeseci</w:t>
      </w:r>
      <w:r w:rsidRPr="00690F63">
        <w:rPr>
          <w:sz w:val="22"/>
          <w:szCs w:val="22"/>
          <w:lang w:val="sr-Latn-ME"/>
        </w:rPr>
        <w:t xml:space="preserve">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</w:t>
      </w:r>
      <w:r w:rsidR="00ED4DF3" w:rsidRPr="00690F63">
        <w:rPr>
          <w:sz w:val="22"/>
          <w:szCs w:val="22"/>
          <w:lang w:val="sr-Latn-ME"/>
        </w:rPr>
        <w:t xml:space="preserve">zabilježene </w:t>
      </w:r>
      <w:r w:rsidRPr="00690F63">
        <w:rPr>
          <w:sz w:val="22"/>
          <w:szCs w:val="22"/>
          <w:lang w:val="sr-Latn-ME"/>
        </w:rPr>
        <w:t xml:space="preserve">su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ima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 potkožne grudvice masnog tkiva ili gubitak potkožnog masnog tkiva (lokalizovana </w:t>
      </w:r>
      <w:proofErr w:type="spellStart"/>
      <w:r w:rsidRPr="00690F63">
        <w:rPr>
          <w:sz w:val="22"/>
          <w:szCs w:val="22"/>
          <w:lang w:val="sr-Latn-ME"/>
        </w:rPr>
        <w:t>lipodistrofija</w:t>
      </w:r>
      <w:proofErr w:type="spellEnd"/>
      <w:r w:rsidRPr="00690F63">
        <w:rPr>
          <w:sz w:val="22"/>
          <w:szCs w:val="22"/>
          <w:lang w:val="sr-Latn-ME"/>
        </w:rPr>
        <w:t xml:space="preserve">). Pažljivo pročitajte preporuke o davanju injekcija u </w:t>
      </w:r>
      <w:r w:rsidR="00EB5E82" w:rsidRPr="00690F63">
        <w:rPr>
          <w:sz w:val="22"/>
          <w:szCs w:val="22"/>
          <w:lang w:val="sr-Latn-ME"/>
        </w:rPr>
        <w:t xml:space="preserve">dijelu </w:t>
      </w:r>
      <w:r w:rsidRPr="00690F63">
        <w:rPr>
          <w:sz w:val="22"/>
          <w:szCs w:val="22"/>
          <w:lang w:val="sr-Latn-ME"/>
        </w:rPr>
        <w:t xml:space="preserve">3. Kako bi se smanjio rizik od </w:t>
      </w:r>
      <w:proofErr w:type="spellStart"/>
      <w:r w:rsidRPr="00690F63">
        <w:rPr>
          <w:sz w:val="22"/>
          <w:szCs w:val="22"/>
          <w:lang w:val="sr-Latn-ME"/>
        </w:rPr>
        <w:t>lipodistrofije</w:t>
      </w:r>
      <w:proofErr w:type="spellEnd"/>
      <w:r w:rsidRPr="00690F63">
        <w:rPr>
          <w:sz w:val="22"/>
          <w:szCs w:val="22"/>
          <w:lang w:val="sr-Latn-ME"/>
        </w:rPr>
        <w:t xml:space="preserve">, važno je </w:t>
      </w:r>
      <w:r w:rsidR="00CF2A47" w:rsidRPr="00690F63">
        <w:rPr>
          <w:sz w:val="22"/>
          <w:szCs w:val="22"/>
          <w:lang w:val="sr-Latn-ME"/>
        </w:rPr>
        <w:t xml:space="preserve">mijenjati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a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 među nekoliko predloženih: područje stomaka, bedra ili područje gornjeg </w:t>
      </w:r>
      <w:r w:rsidR="001F156A" w:rsidRPr="00690F63">
        <w:rPr>
          <w:sz w:val="22"/>
          <w:szCs w:val="22"/>
          <w:lang w:val="sr-Latn-ME"/>
        </w:rPr>
        <w:t>dijela</w:t>
      </w:r>
      <w:r w:rsidRPr="00690F63">
        <w:rPr>
          <w:sz w:val="22"/>
          <w:szCs w:val="22"/>
          <w:lang w:val="sr-Latn-ME"/>
        </w:rPr>
        <w:t xml:space="preserve"> nadlaktice (</w:t>
      </w:r>
      <w:proofErr w:type="spellStart"/>
      <w:r w:rsidRPr="00690F63">
        <w:rPr>
          <w:sz w:val="22"/>
          <w:szCs w:val="22"/>
          <w:lang w:val="sr-Latn-ME"/>
        </w:rPr>
        <w:t>deltoidno</w:t>
      </w:r>
      <w:proofErr w:type="spellEnd"/>
      <w:r w:rsidRPr="00690F63">
        <w:rPr>
          <w:sz w:val="22"/>
          <w:szCs w:val="22"/>
          <w:lang w:val="sr-Latn-ME"/>
        </w:rPr>
        <w:t xml:space="preserve"> područje).</w:t>
      </w:r>
    </w:p>
    <w:p w14:paraId="2D1F0349" w14:textId="795EF254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line="247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U ispitivanjima su </w:t>
      </w:r>
      <w:r w:rsidR="00ED4DF3" w:rsidRPr="00690F63">
        <w:rPr>
          <w:sz w:val="22"/>
          <w:szCs w:val="22"/>
          <w:lang w:val="sr-Latn-ME"/>
        </w:rPr>
        <w:t xml:space="preserve">zabilježena </w:t>
      </w:r>
      <w:r w:rsidRPr="00690F63">
        <w:rPr>
          <w:sz w:val="22"/>
          <w:szCs w:val="22"/>
          <w:lang w:val="sr-Latn-ME"/>
        </w:rPr>
        <w:t>neka neželjena dejstva povezana sa očima (npr. nakupljanje kalcijuma u oku [</w:t>
      </w:r>
      <w:proofErr w:type="spellStart"/>
      <w:r w:rsidRPr="00690F63">
        <w:rPr>
          <w:sz w:val="22"/>
          <w:szCs w:val="22"/>
          <w:lang w:val="sr-Latn-ME"/>
        </w:rPr>
        <w:t>kalcifikacija</w:t>
      </w:r>
      <w:proofErr w:type="spellEnd"/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konjuktive</w:t>
      </w:r>
      <w:proofErr w:type="spellEnd"/>
      <w:r w:rsidRPr="00690F63">
        <w:rPr>
          <w:sz w:val="22"/>
          <w:szCs w:val="22"/>
          <w:lang w:val="sr-Latn-ME"/>
        </w:rPr>
        <w:t xml:space="preserve"> i rožnjače]), </w:t>
      </w:r>
      <w:r w:rsidR="00B701BB" w:rsidRPr="00690F63">
        <w:rPr>
          <w:sz w:val="22"/>
          <w:szCs w:val="22"/>
          <w:lang w:val="sr-Latn-ME"/>
        </w:rPr>
        <w:t xml:space="preserve">vjerovatno </w:t>
      </w:r>
      <w:r w:rsidRPr="00690F63">
        <w:rPr>
          <w:sz w:val="22"/>
          <w:szCs w:val="22"/>
          <w:lang w:val="sr-Latn-ME"/>
        </w:rPr>
        <w:t xml:space="preserve">povezana sa </w:t>
      </w:r>
      <w:proofErr w:type="spellStart"/>
      <w:r w:rsidRPr="00690F63">
        <w:rPr>
          <w:sz w:val="22"/>
          <w:szCs w:val="22"/>
          <w:lang w:val="sr-Latn-ME"/>
        </w:rPr>
        <w:t>hipofosfatazijom</w:t>
      </w:r>
      <w:proofErr w:type="spellEnd"/>
      <w:r w:rsidRPr="00690F63">
        <w:rPr>
          <w:sz w:val="22"/>
          <w:szCs w:val="22"/>
          <w:lang w:val="sr-Latn-ME"/>
        </w:rPr>
        <w:t xml:space="preserve">, i kod pacijenata koji su primali </w:t>
      </w:r>
      <w:r w:rsidR="00EB5E82" w:rsidRPr="00690F63">
        <w:rPr>
          <w:sz w:val="22"/>
          <w:szCs w:val="22"/>
          <w:lang w:val="sr-Latn-ME"/>
        </w:rPr>
        <w:t xml:space="preserve">lijek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i kod onih koji ga ni</w:t>
      </w:r>
      <w:r w:rsidR="00EB5E82" w:rsidRPr="00690F63">
        <w:rPr>
          <w:sz w:val="22"/>
          <w:szCs w:val="22"/>
          <w:lang w:val="sr-Latn-ME"/>
        </w:rPr>
        <w:t>je</w:t>
      </w:r>
      <w:r w:rsidRPr="00690F63">
        <w:rPr>
          <w:sz w:val="22"/>
          <w:szCs w:val="22"/>
          <w:lang w:val="sr-Latn-ME"/>
        </w:rPr>
        <w:t xml:space="preserve">su primali. U slučaju teškoća s vidom, obratite se svom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u.</w:t>
      </w:r>
    </w:p>
    <w:p w14:paraId="19CDDD64" w14:textId="6C757951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line="244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U kliničkim ispitivanjima odojčadi sa </w:t>
      </w:r>
      <w:proofErr w:type="spellStart"/>
      <w:r w:rsidRPr="00690F63">
        <w:rPr>
          <w:sz w:val="22"/>
          <w:szCs w:val="22"/>
          <w:lang w:val="sr-Latn-ME"/>
        </w:rPr>
        <w:t>hipofosfatazijom</w:t>
      </w:r>
      <w:proofErr w:type="spellEnd"/>
      <w:r w:rsidR="00B701BB" w:rsidRPr="00690F63">
        <w:rPr>
          <w:sz w:val="22"/>
          <w:szCs w:val="22"/>
          <w:lang w:val="sr-Latn-ME"/>
        </w:rPr>
        <w:t>,</w:t>
      </w:r>
      <w:r w:rsidRPr="00690F63">
        <w:rPr>
          <w:sz w:val="22"/>
          <w:szCs w:val="22"/>
          <w:lang w:val="sr-Latn-ME"/>
        </w:rPr>
        <w:t xml:space="preserve"> </w:t>
      </w:r>
      <w:r w:rsidR="00B701BB" w:rsidRPr="00690F63">
        <w:rPr>
          <w:sz w:val="22"/>
          <w:szCs w:val="22"/>
          <w:lang w:val="sr-Latn-ME"/>
        </w:rPr>
        <w:t xml:space="preserve">zabilježeno </w:t>
      </w:r>
      <w:r w:rsidRPr="00690F63">
        <w:rPr>
          <w:sz w:val="22"/>
          <w:szCs w:val="22"/>
          <w:lang w:val="sr-Latn-ME"/>
        </w:rPr>
        <w:t>je rano srastanje kostiju glave (</w:t>
      </w:r>
      <w:proofErr w:type="spellStart"/>
      <w:r w:rsidRPr="00690F63">
        <w:rPr>
          <w:sz w:val="22"/>
          <w:szCs w:val="22"/>
          <w:lang w:val="sr-Latn-ME"/>
        </w:rPr>
        <w:t>kraniosinostoza</w:t>
      </w:r>
      <w:proofErr w:type="spellEnd"/>
      <w:r w:rsidRPr="00690F63">
        <w:rPr>
          <w:sz w:val="22"/>
          <w:szCs w:val="22"/>
          <w:lang w:val="sr-Latn-ME"/>
        </w:rPr>
        <w:t xml:space="preserve">) kod </w:t>
      </w:r>
      <w:r w:rsidR="001F156A" w:rsidRPr="00690F63">
        <w:rPr>
          <w:sz w:val="22"/>
          <w:szCs w:val="22"/>
          <w:lang w:val="sr-Latn-ME"/>
        </w:rPr>
        <w:t>djece</w:t>
      </w:r>
      <w:r w:rsidRPr="00690F63">
        <w:rPr>
          <w:sz w:val="22"/>
          <w:szCs w:val="22"/>
          <w:lang w:val="sr-Latn-ME"/>
        </w:rPr>
        <w:t xml:space="preserve"> mlađe od 5 godina, uz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u i bez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. Obratite se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u ako prim</w:t>
      </w:r>
      <w:r w:rsidR="001F156A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etite bilo kakvu </w:t>
      </w:r>
      <w:r w:rsidR="001F156A" w:rsidRPr="00690F63">
        <w:rPr>
          <w:sz w:val="22"/>
          <w:szCs w:val="22"/>
          <w:lang w:val="sr-Latn-ME"/>
        </w:rPr>
        <w:t>promjenu</w:t>
      </w:r>
      <w:r w:rsidRPr="00690F63">
        <w:rPr>
          <w:sz w:val="22"/>
          <w:szCs w:val="22"/>
          <w:lang w:val="sr-Latn-ME"/>
        </w:rPr>
        <w:t xml:space="preserve"> u obliku glave svog odojčeta.</w:t>
      </w:r>
    </w:p>
    <w:p w14:paraId="09B2FEF4" w14:textId="71BC16FA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line="247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Ako se l</w:t>
      </w:r>
      <w:r w:rsidR="001F156A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ečite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om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, možda ćete tokom ubrizgavanja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ili u satima nakon injekcije </w:t>
      </w:r>
      <w:r w:rsidR="00B701BB" w:rsidRPr="00690F63">
        <w:rPr>
          <w:sz w:val="22"/>
          <w:szCs w:val="22"/>
          <w:lang w:val="sr-Latn-ME"/>
        </w:rPr>
        <w:t xml:space="preserve">primijetiti </w:t>
      </w:r>
      <w:r w:rsidRPr="00690F63">
        <w:rPr>
          <w:sz w:val="22"/>
          <w:szCs w:val="22"/>
          <w:lang w:val="sr-Latn-ME"/>
        </w:rPr>
        <w:t xml:space="preserve">reakciju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>u davanja injekcije (bol, pojava čvorića, osipa, prom</w:t>
      </w:r>
      <w:r w:rsidR="001F156A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ena </w:t>
      </w:r>
      <w:r w:rsidRPr="00690F63">
        <w:rPr>
          <w:sz w:val="22"/>
          <w:szCs w:val="22"/>
          <w:lang w:val="sr-Latn-ME"/>
        </w:rPr>
        <w:lastRenderedPageBreak/>
        <w:t xml:space="preserve">boje kože). Ako Vam se javi bilo kakva teška reakcija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u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injekcije, odmah obav</w:t>
      </w:r>
      <w:r w:rsidR="001F156A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estite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a.</w:t>
      </w:r>
    </w:p>
    <w:p w14:paraId="32EB7DE7" w14:textId="57CA6D14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4"/>
        </w:tabs>
        <w:autoSpaceDE w:val="0"/>
        <w:autoSpaceDN w:val="0"/>
        <w:spacing w:line="244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U ispitivanjima su </w:t>
      </w:r>
      <w:r w:rsidR="00B701BB" w:rsidRPr="00690F63">
        <w:rPr>
          <w:sz w:val="22"/>
          <w:szCs w:val="22"/>
          <w:lang w:val="sr-Latn-ME"/>
        </w:rPr>
        <w:t xml:space="preserve">zabilježeni </w:t>
      </w:r>
      <w:r w:rsidRPr="00690F63">
        <w:rPr>
          <w:sz w:val="22"/>
          <w:szCs w:val="22"/>
          <w:lang w:val="sr-Latn-ME"/>
        </w:rPr>
        <w:t xml:space="preserve">porast koncentracije </w:t>
      </w:r>
      <w:proofErr w:type="spellStart"/>
      <w:r w:rsidRPr="00690F63">
        <w:rPr>
          <w:sz w:val="22"/>
          <w:szCs w:val="22"/>
          <w:lang w:val="sr-Latn-ME"/>
        </w:rPr>
        <w:t>paratiroidnog</w:t>
      </w:r>
      <w:proofErr w:type="spellEnd"/>
      <w:r w:rsidRPr="00690F63">
        <w:rPr>
          <w:sz w:val="22"/>
          <w:szCs w:val="22"/>
          <w:lang w:val="sr-Latn-ME"/>
        </w:rPr>
        <w:t xml:space="preserve"> hormona i niski nivoi kalcijuma. Zbog toga Vam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 može reći da uzimate suplemente kalcijuma i vitamina D koji se uzima na usta, ako je potrebno.</w:t>
      </w:r>
    </w:p>
    <w:p w14:paraId="0F49E7A7" w14:textId="0BC786A3" w:rsidR="00BD5FF8" w:rsidRPr="00690F63" w:rsidRDefault="00BD5FF8" w:rsidP="00690F63">
      <w:pPr>
        <w:widowControl w:val="0"/>
        <w:numPr>
          <w:ilvl w:val="0"/>
          <w:numId w:val="29"/>
        </w:numPr>
        <w:tabs>
          <w:tab w:val="left" w:pos="664"/>
        </w:tabs>
        <w:autoSpaceDE w:val="0"/>
        <w:autoSpaceDN w:val="0"/>
        <w:spacing w:line="244" w:lineRule="auto"/>
        <w:ind w:right="-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Za </w:t>
      </w:r>
      <w:r w:rsidR="00B701BB" w:rsidRPr="00690F63">
        <w:rPr>
          <w:sz w:val="22"/>
          <w:szCs w:val="22"/>
          <w:lang w:val="sr-Latn-ME"/>
        </w:rPr>
        <w:t xml:space="preserve">vrijeme </w:t>
      </w:r>
      <w:r w:rsidR="001F156A" w:rsidRPr="00690F63">
        <w:rPr>
          <w:sz w:val="22"/>
          <w:szCs w:val="22"/>
          <w:lang w:val="sr-Latn-ME"/>
        </w:rPr>
        <w:t>liječe</w:t>
      </w:r>
      <w:r w:rsidRPr="00690F63">
        <w:rPr>
          <w:sz w:val="22"/>
          <w:szCs w:val="22"/>
          <w:lang w:val="sr-Latn-ME"/>
        </w:rPr>
        <w:t xml:space="preserve">nja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om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može doći do povećanja </w:t>
      </w:r>
      <w:r w:rsidR="001F156A" w:rsidRPr="00690F63">
        <w:rPr>
          <w:sz w:val="22"/>
          <w:szCs w:val="22"/>
          <w:lang w:val="sr-Latn-ME"/>
        </w:rPr>
        <w:t>tjelesn</w:t>
      </w:r>
      <w:r w:rsidRPr="00690F63">
        <w:rPr>
          <w:sz w:val="22"/>
          <w:szCs w:val="22"/>
          <w:lang w:val="sr-Latn-ME"/>
        </w:rPr>
        <w:t xml:space="preserve">e mase. Ako bude potrebno, Vaš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 će vam dati preporuke za ishranu.</w:t>
      </w:r>
    </w:p>
    <w:p w14:paraId="14D45610" w14:textId="77777777" w:rsidR="00AB74A5" w:rsidRPr="00690F63" w:rsidRDefault="00AB74A5" w:rsidP="00CE545D">
      <w:pPr>
        <w:jc w:val="both"/>
        <w:rPr>
          <w:bCs/>
          <w:sz w:val="22"/>
          <w:szCs w:val="22"/>
          <w:lang w:val="sr-Latn-ME"/>
        </w:rPr>
      </w:pPr>
    </w:p>
    <w:p w14:paraId="1CF642F6" w14:textId="61D7E30B" w:rsidR="00A32113" w:rsidRDefault="00A32113" w:rsidP="00CE545D">
      <w:pPr>
        <w:jc w:val="both"/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Primjena drugih </w:t>
      </w:r>
      <w:r w:rsidR="001B03B0" w:rsidRPr="00690F63">
        <w:rPr>
          <w:b/>
          <w:sz w:val="22"/>
          <w:szCs w:val="22"/>
          <w:lang w:val="sr-Latn-ME"/>
        </w:rPr>
        <w:t>l</w:t>
      </w:r>
      <w:r w:rsidRPr="00690F63">
        <w:rPr>
          <w:b/>
          <w:sz w:val="22"/>
          <w:szCs w:val="22"/>
          <w:lang w:val="sr-Latn-ME"/>
        </w:rPr>
        <w:t>jekova</w:t>
      </w:r>
    </w:p>
    <w:p w14:paraId="322DF663" w14:textId="77777777" w:rsidR="00690F63" w:rsidRPr="00690F63" w:rsidRDefault="00690F63" w:rsidP="00CE545D">
      <w:pPr>
        <w:jc w:val="both"/>
        <w:rPr>
          <w:b/>
          <w:sz w:val="22"/>
          <w:szCs w:val="22"/>
          <w:lang w:val="sr-Latn-ME"/>
        </w:rPr>
      </w:pPr>
    </w:p>
    <w:p w14:paraId="1703825F" w14:textId="6C75DCA1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Recite svom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u ili farmaceutu ukoliko uzimate, nedavno ste uzimali ili ćete možda uzimati druge </w:t>
      </w:r>
      <w:r w:rsidR="001F156A" w:rsidRPr="00690F63">
        <w:rPr>
          <w:sz w:val="22"/>
          <w:szCs w:val="22"/>
          <w:lang w:val="sr-Latn-ME"/>
        </w:rPr>
        <w:t>ljekove</w:t>
      </w:r>
      <w:r w:rsidRPr="00690F63">
        <w:rPr>
          <w:sz w:val="22"/>
          <w:szCs w:val="22"/>
          <w:lang w:val="sr-Latn-ME"/>
        </w:rPr>
        <w:t>.</w:t>
      </w:r>
    </w:p>
    <w:p w14:paraId="7CAD4050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D893A0C" w14:textId="0084E40D" w:rsidR="00BD5FF8" w:rsidRPr="00690F63" w:rsidRDefault="00BD5FF8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Ako je neophodno da Vam se urade laboratorijske analize (davanje uzoraka krvi), kažite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u da se </w:t>
      </w:r>
      <w:r w:rsidR="00B701BB" w:rsidRPr="00690F63">
        <w:rPr>
          <w:sz w:val="22"/>
          <w:szCs w:val="22"/>
          <w:lang w:val="sr-Latn-ME"/>
        </w:rPr>
        <w:t xml:space="preserve">liječite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om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.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može da dovede do toga da neki testovi pogrešno pokažu više ili niže rezultate.</w:t>
      </w:r>
    </w:p>
    <w:p w14:paraId="348490F0" w14:textId="052D691E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Stoga, ako se </w:t>
      </w:r>
      <w:r w:rsidR="00B701BB" w:rsidRPr="00690F63">
        <w:rPr>
          <w:sz w:val="22"/>
          <w:szCs w:val="22"/>
          <w:lang w:val="sr-Latn-ME"/>
        </w:rPr>
        <w:t xml:space="preserve">liječite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om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>, mogu biti potrebni drugi testovi.</w:t>
      </w:r>
    </w:p>
    <w:p w14:paraId="2E739077" w14:textId="77777777" w:rsidR="00445D8F" w:rsidRPr="00690F63" w:rsidRDefault="00445D8F" w:rsidP="00CE545D">
      <w:pPr>
        <w:jc w:val="both"/>
        <w:rPr>
          <w:sz w:val="22"/>
          <w:szCs w:val="22"/>
          <w:lang w:val="sr-Latn-ME"/>
        </w:rPr>
      </w:pPr>
    </w:p>
    <w:p w14:paraId="5AA82083" w14:textId="77777777" w:rsidR="00CC70F5" w:rsidRPr="00690F63" w:rsidRDefault="00F47B6C" w:rsidP="00CE545D">
      <w:pPr>
        <w:jc w:val="both"/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>Plodnost, trudnoća i dojenje</w:t>
      </w:r>
    </w:p>
    <w:p w14:paraId="75D5BC3E" w14:textId="77777777" w:rsidR="00CC70F5" w:rsidRPr="00690F63" w:rsidRDefault="00CC70F5" w:rsidP="00CE545D">
      <w:pPr>
        <w:jc w:val="both"/>
        <w:rPr>
          <w:b/>
          <w:sz w:val="22"/>
          <w:szCs w:val="22"/>
          <w:lang w:val="sr-Latn-ME"/>
        </w:rPr>
      </w:pPr>
    </w:p>
    <w:p w14:paraId="0A4B3108" w14:textId="7EF41BA6" w:rsidR="00A92C66" w:rsidRPr="00690F63" w:rsidRDefault="00B701BB" w:rsidP="00CE545D">
      <w:pPr>
        <w:jc w:val="both"/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>Trudnoća</w:t>
      </w:r>
    </w:p>
    <w:p w14:paraId="51372DEE" w14:textId="2031280E" w:rsidR="00BD5FF8" w:rsidRPr="00690F63" w:rsidRDefault="001F156A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Lijek</w:t>
      </w:r>
      <w:r w:rsidR="00BD5FF8" w:rsidRPr="00690F63">
        <w:rPr>
          <w:sz w:val="22"/>
          <w:szCs w:val="22"/>
          <w:lang w:val="sr-Latn-ME"/>
        </w:rPr>
        <w:t xml:space="preserve"> </w:t>
      </w:r>
      <w:proofErr w:type="spellStart"/>
      <w:r w:rsidR="00BD5FF8" w:rsidRPr="00690F63">
        <w:rPr>
          <w:sz w:val="22"/>
          <w:szCs w:val="22"/>
          <w:lang w:val="sr-Latn-ME"/>
        </w:rPr>
        <w:t>Strensiq</w:t>
      </w:r>
      <w:proofErr w:type="spellEnd"/>
      <w:r w:rsidR="00BD5FF8" w:rsidRPr="00690F63">
        <w:rPr>
          <w:sz w:val="22"/>
          <w:szCs w:val="22"/>
          <w:lang w:val="sr-Latn-ME"/>
        </w:rPr>
        <w:t xml:space="preserve"> ne </w:t>
      </w:r>
      <w:r w:rsidR="00B701BB" w:rsidRPr="00690F63">
        <w:rPr>
          <w:sz w:val="22"/>
          <w:szCs w:val="22"/>
          <w:lang w:val="sr-Latn-ME"/>
        </w:rPr>
        <w:t xml:space="preserve">smije </w:t>
      </w:r>
      <w:r w:rsidR="00BD5FF8" w:rsidRPr="00690F63">
        <w:rPr>
          <w:sz w:val="22"/>
          <w:szCs w:val="22"/>
          <w:lang w:val="sr-Latn-ME"/>
        </w:rPr>
        <w:t xml:space="preserve">se </w:t>
      </w:r>
      <w:r w:rsidRPr="00690F63">
        <w:rPr>
          <w:sz w:val="22"/>
          <w:szCs w:val="22"/>
          <w:lang w:val="sr-Latn-ME"/>
        </w:rPr>
        <w:t>primjen</w:t>
      </w:r>
      <w:r w:rsidR="00BD5FF8" w:rsidRPr="00690F63">
        <w:rPr>
          <w:sz w:val="22"/>
          <w:szCs w:val="22"/>
          <w:lang w:val="sr-Latn-ME"/>
        </w:rPr>
        <w:t xml:space="preserve">jivati tokom trudnoće. Žene koje mogu da ostanu u drugom stanju moraju da razmotre </w:t>
      </w:r>
      <w:r w:rsidRPr="00690F63">
        <w:rPr>
          <w:sz w:val="22"/>
          <w:szCs w:val="22"/>
          <w:lang w:val="sr-Latn-ME"/>
        </w:rPr>
        <w:t>primjen</w:t>
      </w:r>
      <w:r w:rsidR="00BD5FF8" w:rsidRPr="00690F63">
        <w:rPr>
          <w:sz w:val="22"/>
          <w:szCs w:val="22"/>
          <w:lang w:val="sr-Latn-ME"/>
        </w:rPr>
        <w:t xml:space="preserve">u </w:t>
      </w:r>
      <w:r w:rsidR="00EB5E82" w:rsidRPr="00690F63">
        <w:rPr>
          <w:sz w:val="22"/>
          <w:szCs w:val="22"/>
          <w:lang w:val="sr-Latn-ME"/>
        </w:rPr>
        <w:t xml:space="preserve">efikasne </w:t>
      </w:r>
      <w:r w:rsidR="00BD5FF8" w:rsidRPr="00690F63">
        <w:rPr>
          <w:sz w:val="22"/>
          <w:szCs w:val="22"/>
          <w:lang w:val="sr-Latn-ME"/>
        </w:rPr>
        <w:t xml:space="preserve">metode </w:t>
      </w:r>
      <w:proofErr w:type="spellStart"/>
      <w:r w:rsidR="00BD5FF8" w:rsidRPr="00690F63">
        <w:rPr>
          <w:sz w:val="22"/>
          <w:szCs w:val="22"/>
          <w:lang w:val="sr-Latn-ME"/>
        </w:rPr>
        <w:t>sprečavanja</w:t>
      </w:r>
      <w:proofErr w:type="spellEnd"/>
      <w:r w:rsidR="00BD5FF8" w:rsidRPr="00690F63">
        <w:rPr>
          <w:sz w:val="22"/>
          <w:szCs w:val="22"/>
          <w:lang w:val="sr-Latn-ME"/>
        </w:rPr>
        <w:t xml:space="preserve"> trudnoće.</w:t>
      </w:r>
    </w:p>
    <w:p w14:paraId="14D595BA" w14:textId="77777777" w:rsidR="00B701BB" w:rsidRPr="00690F63" w:rsidRDefault="00B701BB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545FE5C2" w14:textId="128E33D9" w:rsidR="00B701BB" w:rsidRPr="00690F63" w:rsidRDefault="00B701BB" w:rsidP="00CE545D">
      <w:pPr>
        <w:widowControl w:val="0"/>
        <w:autoSpaceDE w:val="0"/>
        <w:autoSpaceDN w:val="0"/>
        <w:spacing w:line="247" w:lineRule="auto"/>
        <w:jc w:val="both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Dojenje</w:t>
      </w:r>
    </w:p>
    <w:p w14:paraId="4101E383" w14:textId="3AC3D702" w:rsidR="00BD5FF8" w:rsidRPr="00690F63" w:rsidRDefault="00BD5FF8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Nije poznato </w:t>
      </w:r>
      <w:r w:rsidR="00B701BB" w:rsidRPr="00690F63">
        <w:rPr>
          <w:sz w:val="22"/>
          <w:szCs w:val="22"/>
          <w:lang w:val="sr-Latn-ME"/>
        </w:rPr>
        <w:t xml:space="preserve">može </w:t>
      </w:r>
      <w:r w:rsidRPr="00690F63">
        <w:rPr>
          <w:sz w:val="22"/>
          <w:szCs w:val="22"/>
          <w:lang w:val="sr-Latn-ME"/>
        </w:rPr>
        <w:t xml:space="preserve">li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</w:t>
      </w:r>
      <w:r w:rsidR="00B701BB" w:rsidRPr="00690F63">
        <w:rPr>
          <w:sz w:val="22"/>
          <w:szCs w:val="22"/>
          <w:lang w:val="sr-Latn-ME"/>
        </w:rPr>
        <w:t xml:space="preserve">prijeći </w:t>
      </w:r>
      <w:r w:rsidRPr="00690F63">
        <w:rPr>
          <w:sz w:val="22"/>
          <w:szCs w:val="22"/>
          <w:lang w:val="sr-Latn-ME"/>
        </w:rPr>
        <w:t>u majčino m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o. Obratite se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u ako dojite ili planirate da dojite.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 će Vam tada pomoći da odlučite da li treba da prekinete dojenje ili da prestanete da uzimate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uzimajući u obzir korist dojenja za </w:t>
      </w:r>
      <w:r w:rsidR="007D2818" w:rsidRPr="00690F63">
        <w:rPr>
          <w:sz w:val="22"/>
          <w:szCs w:val="22"/>
          <w:lang w:val="sr-Latn-ME"/>
        </w:rPr>
        <w:t xml:space="preserve">dijete </w:t>
      </w:r>
      <w:r w:rsidRPr="00690F63">
        <w:rPr>
          <w:sz w:val="22"/>
          <w:szCs w:val="22"/>
          <w:lang w:val="sr-Latn-ME"/>
        </w:rPr>
        <w:t xml:space="preserve">i korist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za majku.</w:t>
      </w:r>
    </w:p>
    <w:p w14:paraId="0081F116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40A79F7" w14:textId="7A0D0E9A" w:rsidR="00BD5FF8" w:rsidRPr="00690F63" w:rsidRDefault="00BD5FF8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Ako ste trudni ili dojite, mislite da biste mogli biti trudni ili planirate da imate </w:t>
      </w:r>
      <w:r w:rsidR="007D2818" w:rsidRPr="00690F63">
        <w:rPr>
          <w:sz w:val="22"/>
          <w:szCs w:val="22"/>
          <w:lang w:val="sr-Latn-ME"/>
        </w:rPr>
        <w:t>dijete</w:t>
      </w:r>
      <w:r w:rsidRPr="00690F63">
        <w:rPr>
          <w:sz w:val="22"/>
          <w:szCs w:val="22"/>
          <w:lang w:val="sr-Latn-ME"/>
        </w:rPr>
        <w:t xml:space="preserve">, obratite se svom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u ili farmaceutu za sav</w:t>
      </w:r>
      <w:r w:rsidR="007D2818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et pr</w:t>
      </w:r>
      <w:r w:rsidR="007D2818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 nego </w:t>
      </w:r>
      <w:r w:rsidR="001F156A" w:rsidRPr="00690F63">
        <w:rPr>
          <w:sz w:val="22"/>
          <w:szCs w:val="22"/>
          <w:lang w:val="sr-Latn-ME"/>
        </w:rPr>
        <w:t>prim</w:t>
      </w:r>
      <w:r w:rsidR="0012241C" w:rsidRPr="00690F63">
        <w:rPr>
          <w:sz w:val="22"/>
          <w:szCs w:val="22"/>
          <w:lang w:val="sr-Latn-ME"/>
        </w:rPr>
        <w:t>i</w:t>
      </w:r>
      <w:r w:rsidR="001F156A" w:rsidRPr="00690F63">
        <w:rPr>
          <w:sz w:val="22"/>
          <w:szCs w:val="22"/>
          <w:lang w:val="sr-Latn-ME"/>
        </w:rPr>
        <w:t>jen</w:t>
      </w:r>
      <w:r w:rsidRPr="00690F63">
        <w:rPr>
          <w:sz w:val="22"/>
          <w:szCs w:val="22"/>
          <w:lang w:val="sr-Latn-ME"/>
        </w:rPr>
        <w:t xml:space="preserve">ite ovaj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>.</w:t>
      </w:r>
    </w:p>
    <w:p w14:paraId="70F5A935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50FB8F5" w14:textId="75A8F956" w:rsidR="00A32113" w:rsidRDefault="00A32113" w:rsidP="00CE545D">
      <w:pPr>
        <w:jc w:val="both"/>
        <w:rPr>
          <w:b/>
          <w:bCs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BD5FF8" w:rsidRPr="00690F63">
        <w:rPr>
          <w:b/>
          <w:sz w:val="22"/>
          <w:szCs w:val="22"/>
          <w:lang w:val="sr-Latn-ME"/>
        </w:rPr>
        <w:t>Strensiq</w:t>
      </w:r>
      <w:proofErr w:type="spellEnd"/>
      <w:r w:rsidRPr="00690F63">
        <w:rPr>
          <w:b/>
          <w:sz w:val="22"/>
          <w:szCs w:val="22"/>
          <w:lang w:val="sr-Latn-ME"/>
        </w:rPr>
        <w:t xml:space="preserve"> na </w:t>
      </w:r>
      <w:r w:rsidR="00F47B6C" w:rsidRPr="00690F63">
        <w:rPr>
          <w:b/>
          <w:sz w:val="22"/>
          <w:szCs w:val="22"/>
          <w:lang w:val="sr-Latn-ME"/>
        </w:rPr>
        <w:t xml:space="preserve">sposobnost upravljanja </w:t>
      </w:r>
      <w:r w:rsidRPr="00690F63">
        <w:rPr>
          <w:b/>
          <w:sz w:val="22"/>
          <w:szCs w:val="22"/>
          <w:lang w:val="sr-Latn-ME"/>
        </w:rPr>
        <w:t>vozilima i rukovanje mašinama</w:t>
      </w:r>
      <w:r w:rsidRPr="00690F63">
        <w:rPr>
          <w:b/>
          <w:bCs/>
          <w:sz w:val="22"/>
          <w:szCs w:val="22"/>
          <w:lang w:val="sr-Latn-ME"/>
        </w:rPr>
        <w:t xml:space="preserve"> </w:t>
      </w:r>
    </w:p>
    <w:p w14:paraId="6E7253A6" w14:textId="77777777" w:rsidR="00690F63" w:rsidRPr="00690F63" w:rsidRDefault="00690F63" w:rsidP="00CE545D">
      <w:pPr>
        <w:jc w:val="both"/>
        <w:rPr>
          <w:b/>
          <w:bCs/>
          <w:sz w:val="22"/>
          <w:szCs w:val="22"/>
          <w:lang w:val="sr-Latn-ME"/>
        </w:rPr>
      </w:pPr>
    </w:p>
    <w:p w14:paraId="71CB1546" w14:textId="681A7503" w:rsidR="00BD5FF8" w:rsidRPr="00690F63" w:rsidRDefault="00BD5FF8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Ne očekuje se da ovaj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utiče na sposobnost upravljanja vozilima ili rukovanja mašinama.</w:t>
      </w:r>
    </w:p>
    <w:p w14:paraId="673762EC" w14:textId="77777777" w:rsidR="00445D8F" w:rsidRPr="00690F63" w:rsidRDefault="00445D8F" w:rsidP="00CE545D">
      <w:pPr>
        <w:jc w:val="both"/>
        <w:rPr>
          <w:bCs/>
          <w:sz w:val="22"/>
          <w:szCs w:val="22"/>
          <w:lang w:val="sr-Latn-ME"/>
        </w:rPr>
      </w:pPr>
    </w:p>
    <w:p w14:paraId="52DAEDDC" w14:textId="115626AE" w:rsidR="00A32113" w:rsidRDefault="00A32113" w:rsidP="00CE545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BD5FF8" w:rsidRPr="00690F63">
        <w:rPr>
          <w:b/>
          <w:sz w:val="22"/>
          <w:szCs w:val="22"/>
          <w:lang w:val="sr-Latn-ME"/>
        </w:rPr>
        <w:t>Strensiq</w:t>
      </w:r>
      <w:proofErr w:type="spellEnd"/>
      <w:r w:rsidR="000B5EAD" w:rsidRPr="00690F63">
        <w:rPr>
          <w:b/>
          <w:sz w:val="22"/>
          <w:szCs w:val="22"/>
          <w:lang w:val="sr-Latn-ME"/>
        </w:rPr>
        <w:t xml:space="preserve"> </w:t>
      </w:r>
    </w:p>
    <w:p w14:paraId="3116973C" w14:textId="77777777" w:rsidR="00690F63" w:rsidRPr="00690F63" w:rsidRDefault="00690F63" w:rsidP="00CE545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3E3E54B" w14:textId="759301AB" w:rsidR="00445D8F" w:rsidRPr="00690F63" w:rsidRDefault="00BD5FF8" w:rsidP="00D52799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Ovaj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sadrži manje od 1 </w:t>
      </w:r>
      <w:proofErr w:type="spellStart"/>
      <w:r w:rsidRPr="00690F63">
        <w:rPr>
          <w:sz w:val="22"/>
          <w:szCs w:val="22"/>
          <w:lang w:val="sr-Latn-ME"/>
        </w:rPr>
        <w:t>mmol</w:t>
      </w:r>
      <w:proofErr w:type="spellEnd"/>
      <w:r w:rsidRPr="00690F63">
        <w:rPr>
          <w:sz w:val="22"/>
          <w:szCs w:val="22"/>
          <w:lang w:val="sr-Latn-ME"/>
        </w:rPr>
        <w:t xml:space="preserve"> (23 mg) natrijuma po bočici, što znači da je u suštini bez natrijuma.</w:t>
      </w:r>
    </w:p>
    <w:p w14:paraId="48E035F4" w14:textId="51F11F23" w:rsidR="00445D8F" w:rsidRDefault="00445D8F" w:rsidP="00CE545D">
      <w:pPr>
        <w:jc w:val="both"/>
        <w:rPr>
          <w:sz w:val="22"/>
          <w:szCs w:val="22"/>
          <w:lang w:val="sr-Latn-ME"/>
        </w:rPr>
      </w:pPr>
    </w:p>
    <w:p w14:paraId="2A445EC7" w14:textId="77777777" w:rsidR="00690F63" w:rsidRPr="00690F63" w:rsidRDefault="00690F63" w:rsidP="00CE545D">
      <w:pPr>
        <w:jc w:val="both"/>
        <w:rPr>
          <w:sz w:val="22"/>
          <w:szCs w:val="22"/>
          <w:lang w:val="sr-Latn-ME"/>
        </w:rPr>
      </w:pPr>
    </w:p>
    <w:p w14:paraId="5C82A4F6" w14:textId="1C684480" w:rsidR="00A32113" w:rsidRPr="00690F63" w:rsidRDefault="00A32113" w:rsidP="00CE54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3. </w:t>
      </w:r>
      <w:r w:rsidR="00291DAD" w:rsidRPr="00690F63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BD5FF8" w:rsidRPr="00690F63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1AFF4A9C" w14:textId="77777777" w:rsidR="00445D8F" w:rsidRPr="00690F63" w:rsidRDefault="00445D8F" w:rsidP="00CE545D">
      <w:pPr>
        <w:jc w:val="both"/>
        <w:rPr>
          <w:bCs/>
          <w:caps/>
          <w:sz w:val="22"/>
          <w:szCs w:val="22"/>
          <w:lang w:val="sr-Latn-ME"/>
        </w:rPr>
      </w:pPr>
    </w:p>
    <w:p w14:paraId="261C4D04" w14:textId="74782A82" w:rsidR="00C77D13" w:rsidRPr="00690F63" w:rsidRDefault="00C77D13" w:rsidP="00CE545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Uvijek uzimajte ovaj lijek tačno onako kako</w:t>
      </w:r>
      <w:r w:rsidR="007D2818" w:rsidRPr="00690F63">
        <w:rPr>
          <w:sz w:val="22"/>
          <w:szCs w:val="22"/>
          <w:lang w:val="sr-Latn-ME"/>
        </w:rPr>
        <w:t xml:space="preserve"> je opisano u ovom uputstvu ili kako</w:t>
      </w:r>
      <w:r w:rsidRPr="00690F63">
        <w:rPr>
          <w:sz w:val="22"/>
          <w:szCs w:val="22"/>
          <w:lang w:val="sr-Latn-ME"/>
        </w:rPr>
        <w:t xml:space="preserve"> Vam je rekao Vaš ljekar ili farmaceut. Provjerite sa ljekarom ili farmaceutom ako ni</w:t>
      </w:r>
      <w:r w:rsidR="0012241C" w:rsidRPr="00690F63">
        <w:rPr>
          <w:sz w:val="22"/>
          <w:szCs w:val="22"/>
          <w:lang w:val="sr-Latn-ME"/>
        </w:rPr>
        <w:t>je</w:t>
      </w:r>
      <w:r w:rsidRPr="00690F63">
        <w:rPr>
          <w:sz w:val="22"/>
          <w:szCs w:val="22"/>
          <w:lang w:val="sr-Latn-ME"/>
        </w:rPr>
        <w:t xml:space="preserve">ste sigurni kako da koristite ovaj lijek. </w:t>
      </w:r>
    </w:p>
    <w:p w14:paraId="04B8BCA5" w14:textId="77777777" w:rsidR="00AB74A5" w:rsidRPr="00690F63" w:rsidRDefault="00AB74A5" w:rsidP="00CE545D">
      <w:pPr>
        <w:widowControl w:val="0"/>
        <w:autoSpaceDE w:val="0"/>
        <w:autoSpaceDN w:val="0"/>
        <w:spacing w:line="247" w:lineRule="auto"/>
        <w:rPr>
          <w:sz w:val="22"/>
          <w:szCs w:val="22"/>
          <w:lang w:val="sr-Latn-ME"/>
        </w:rPr>
      </w:pPr>
    </w:p>
    <w:p w14:paraId="2C73213F" w14:textId="6D7D8DE0" w:rsidR="00BD5FF8" w:rsidRPr="00690F63" w:rsidRDefault="00BD5FF8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Kako se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juje objasniće Vam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 sa iskustvom u </w:t>
      </w:r>
      <w:r w:rsidR="001F156A" w:rsidRPr="00690F63">
        <w:rPr>
          <w:sz w:val="22"/>
          <w:szCs w:val="22"/>
          <w:lang w:val="sr-Latn-ME"/>
        </w:rPr>
        <w:t>liječe</w:t>
      </w:r>
      <w:r w:rsidRPr="00690F63">
        <w:rPr>
          <w:sz w:val="22"/>
          <w:szCs w:val="22"/>
          <w:lang w:val="sr-Latn-ME"/>
        </w:rPr>
        <w:t xml:space="preserve">nju pacijenata sa </w:t>
      </w:r>
      <w:proofErr w:type="spellStart"/>
      <w:r w:rsidRPr="00690F63">
        <w:rPr>
          <w:sz w:val="22"/>
          <w:szCs w:val="22"/>
          <w:lang w:val="sr-Latn-ME"/>
        </w:rPr>
        <w:t>metaboličkim</w:t>
      </w:r>
      <w:proofErr w:type="spellEnd"/>
      <w:r w:rsidRPr="00690F63">
        <w:rPr>
          <w:sz w:val="22"/>
          <w:szCs w:val="22"/>
          <w:lang w:val="sr-Latn-ME"/>
        </w:rPr>
        <w:t xml:space="preserve"> bolestima ili bolestima povezanim sa kostima. Nakon što prođete obuku koju će Vam pružiti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 ili specijalizovana medicinska sestra,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možete da ubrizgavate sami sebi kod kuće.</w:t>
      </w:r>
    </w:p>
    <w:p w14:paraId="2286CBB5" w14:textId="77777777" w:rsidR="00AB74A5" w:rsidRPr="00690F63" w:rsidRDefault="00AB74A5" w:rsidP="00CE545D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sr-Latn-ME"/>
        </w:rPr>
      </w:pPr>
    </w:p>
    <w:p w14:paraId="44788DD5" w14:textId="16610197" w:rsidR="00BD5FF8" w:rsidRPr="00690F63" w:rsidRDefault="00BD5FF8" w:rsidP="00CE545D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Doza</w:t>
      </w:r>
    </w:p>
    <w:p w14:paraId="5FE5EEC8" w14:textId="18DA5CE2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ind w:hanging="532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Doza koju ste primili zasniva se na </w:t>
      </w:r>
      <w:r w:rsidR="0012241C" w:rsidRPr="00690F63">
        <w:rPr>
          <w:sz w:val="22"/>
          <w:szCs w:val="22"/>
          <w:lang w:val="sr-Latn-ME"/>
        </w:rPr>
        <w:t>V</w:t>
      </w:r>
      <w:r w:rsidRPr="00690F63">
        <w:rPr>
          <w:sz w:val="22"/>
          <w:szCs w:val="22"/>
          <w:lang w:val="sr-Latn-ME"/>
        </w:rPr>
        <w:t xml:space="preserve">ašoj </w:t>
      </w:r>
      <w:r w:rsidR="001F156A" w:rsidRPr="00690F63">
        <w:rPr>
          <w:sz w:val="22"/>
          <w:szCs w:val="22"/>
          <w:lang w:val="sr-Latn-ME"/>
        </w:rPr>
        <w:t>tjelesn</w:t>
      </w:r>
      <w:r w:rsidRPr="00690F63">
        <w:rPr>
          <w:sz w:val="22"/>
          <w:szCs w:val="22"/>
          <w:lang w:val="sr-Latn-ME"/>
        </w:rPr>
        <w:t xml:space="preserve">oj </w:t>
      </w:r>
      <w:r w:rsidR="007D2818" w:rsidRPr="00690F63">
        <w:rPr>
          <w:sz w:val="22"/>
          <w:szCs w:val="22"/>
          <w:lang w:val="sr-Latn-ME"/>
        </w:rPr>
        <w:t>težine</w:t>
      </w:r>
    </w:p>
    <w:p w14:paraId="130656A9" w14:textId="6FDED09B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Pravilnu dozu izračunaće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, a sastoji se od ukupno 6 mg </w:t>
      </w:r>
      <w:proofErr w:type="spellStart"/>
      <w:r w:rsidRPr="00690F63">
        <w:rPr>
          <w:sz w:val="22"/>
          <w:szCs w:val="22"/>
          <w:lang w:val="sr-Latn-ME"/>
        </w:rPr>
        <w:t>asfotaze</w:t>
      </w:r>
      <w:proofErr w:type="spellEnd"/>
      <w:r w:rsidRPr="00690F63">
        <w:rPr>
          <w:sz w:val="22"/>
          <w:szCs w:val="22"/>
          <w:lang w:val="sr-Latn-ME"/>
        </w:rPr>
        <w:t xml:space="preserve"> alfa po kilogramu </w:t>
      </w:r>
      <w:r w:rsidR="001F156A" w:rsidRPr="00690F63">
        <w:rPr>
          <w:sz w:val="22"/>
          <w:szCs w:val="22"/>
          <w:lang w:val="sr-Latn-ME"/>
        </w:rPr>
        <w:t>tjelesn</w:t>
      </w:r>
      <w:r w:rsidRPr="00690F63">
        <w:rPr>
          <w:sz w:val="22"/>
          <w:szCs w:val="22"/>
          <w:lang w:val="sr-Latn-ME"/>
        </w:rPr>
        <w:t>e težine koje ćete primati svake ned</w:t>
      </w:r>
      <w:r w:rsidR="001224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elje ili kao injekciju od 1 mg/kg </w:t>
      </w:r>
      <w:proofErr w:type="spellStart"/>
      <w:r w:rsidRPr="00690F63">
        <w:rPr>
          <w:sz w:val="22"/>
          <w:szCs w:val="22"/>
          <w:lang w:val="sr-Latn-ME"/>
        </w:rPr>
        <w:t>asfotaze</w:t>
      </w:r>
      <w:proofErr w:type="spellEnd"/>
      <w:r w:rsidRPr="00690F63">
        <w:rPr>
          <w:sz w:val="22"/>
          <w:szCs w:val="22"/>
          <w:lang w:val="sr-Latn-ME"/>
        </w:rPr>
        <w:t xml:space="preserve"> alfa 6 puta ned</w:t>
      </w:r>
      <w:r w:rsidR="001224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eljno ili kao 2 mg/kg </w:t>
      </w:r>
      <w:proofErr w:type="spellStart"/>
      <w:r w:rsidRPr="00690F63">
        <w:rPr>
          <w:sz w:val="22"/>
          <w:szCs w:val="22"/>
          <w:lang w:val="sr-Latn-ME"/>
        </w:rPr>
        <w:t>asfotaze</w:t>
      </w:r>
      <w:proofErr w:type="spellEnd"/>
      <w:r w:rsidRPr="00690F63">
        <w:rPr>
          <w:sz w:val="22"/>
          <w:szCs w:val="22"/>
          <w:lang w:val="sr-Latn-ME"/>
        </w:rPr>
        <w:t xml:space="preserve"> alfa 3 puta ned</w:t>
      </w:r>
      <w:r w:rsidR="001224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eljno, u zavisnosti od preporuke svog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a. Svaka </w:t>
      </w:r>
      <w:r w:rsidRPr="00690F63">
        <w:rPr>
          <w:sz w:val="22"/>
          <w:szCs w:val="22"/>
          <w:lang w:val="sr-Latn-ME"/>
        </w:rPr>
        <w:lastRenderedPageBreak/>
        <w:t>doza daje se injekcijom pod kožu (</w:t>
      </w:r>
      <w:proofErr w:type="spellStart"/>
      <w:r w:rsidRPr="00690F63">
        <w:rPr>
          <w:sz w:val="22"/>
          <w:szCs w:val="22"/>
          <w:lang w:val="sr-Latn-ME"/>
        </w:rPr>
        <w:t>supkutano</w:t>
      </w:r>
      <w:proofErr w:type="spellEnd"/>
      <w:r w:rsidRPr="00690F63">
        <w:rPr>
          <w:sz w:val="22"/>
          <w:szCs w:val="22"/>
          <w:lang w:val="sr-Latn-ME"/>
        </w:rPr>
        <w:t xml:space="preserve">) (pogledajte u tabeli u nastavku detaljne informacije o zapremini koju treba ubrizgati i o vrsti bočica koje morate </w:t>
      </w:r>
      <w:r w:rsidR="001F156A" w:rsidRPr="00690F63">
        <w:rPr>
          <w:sz w:val="22"/>
          <w:szCs w:val="22"/>
          <w:lang w:val="sr-Latn-ME"/>
        </w:rPr>
        <w:t>prim</w:t>
      </w:r>
      <w:r w:rsidR="0012241C" w:rsidRPr="00690F63">
        <w:rPr>
          <w:sz w:val="22"/>
          <w:szCs w:val="22"/>
          <w:lang w:val="sr-Latn-ME"/>
        </w:rPr>
        <w:t>i</w:t>
      </w:r>
      <w:r w:rsidR="001F156A" w:rsidRPr="00690F63">
        <w:rPr>
          <w:sz w:val="22"/>
          <w:szCs w:val="22"/>
          <w:lang w:val="sr-Latn-ME"/>
        </w:rPr>
        <w:t>jen</w:t>
      </w:r>
      <w:r w:rsidRPr="00690F63">
        <w:rPr>
          <w:sz w:val="22"/>
          <w:szCs w:val="22"/>
          <w:lang w:val="sr-Latn-ME"/>
        </w:rPr>
        <w:t xml:space="preserve">iti s obzirom na svoju </w:t>
      </w:r>
      <w:r w:rsidR="001F156A" w:rsidRPr="00690F63">
        <w:rPr>
          <w:sz w:val="22"/>
          <w:szCs w:val="22"/>
          <w:lang w:val="sr-Latn-ME"/>
        </w:rPr>
        <w:t>tjelesn</w:t>
      </w:r>
      <w:r w:rsidRPr="00690F63">
        <w:rPr>
          <w:sz w:val="22"/>
          <w:szCs w:val="22"/>
          <w:lang w:val="sr-Latn-ME"/>
        </w:rPr>
        <w:t xml:space="preserve">u </w:t>
      </w:r>
      <w:r w:rsidR="00354A4D" w:rsidRPr="00690F63">
        <w:rPr>
          <w:sz w:val="22"/>
          <w:szCs w:val="22"/>
          <w:lang w:val="sr-Latn-ME"/>
        </w:rPr>
        <w:t>težinu</w:t>
      </w:r>
      <w:r w:rsidRPr="00690F63">
        <w:rPr>
          <w:sz w:val="22"/>
          <w:szCs w:val="22"/>
          <w:lang w:val="sr-Latn-ME"/>
        </w:rPr>
        <w:t>).</w:t>
      </w:r>
    </w:p>
    <w:p w14:paraId="7537495D" w14:textId="6032EF0D" w:rsidR="00BD5FF8" w:rsidRPr="00690F63" w:rsidRDefault="001F156A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before="5"/>
        <w:ind w:hanging="532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Ljekar</w:t>
      </w:r>
      <w:r w:rsidR="00BD5FF8" w:rsidRPr="00690F63">
        <w:rPr>
          <w:sz w:val="22"/>
          <w:szCs w:val="22"/>
          <w:lang w:val="sr-Latn-ME"/>
        </w:rPr>
        <w:t xml:space="preserve"> će morati redovno da podešava doze zavisno od </w:t>
      </w:r>
      <w:r w:rsidRPr="00690F63">
        <w:rPr>
          <w:sz w:val="22"/>
          <w:szCs w:val="22"/>
          <w:lang w:val="sr-Latn-ME"/>
        </w:rPr>
        <w:t>promjena</w:t>
      </w:r>
      <w:r w:rsidR="00BD5FF8" w:rsidRPr="00690F63">
        <w:rPr>
          <w:sz w:val="22"/>
          <w:szCs w:val="22"/>
          <w:lang w:val="sr-Latn-ME"/>
        </w:rPr>
        <w:t xml:space="preserve"> Vaše </w:t>
      </w:r>
      <w:r w:rsidRPr="00690F63">
        <w:rPr>
          <w:sz w:val="22"/>
          <w:szCs w:val="22"/>
          <w:lang w:val="sr-Latn-ME"/>
        </w:rPr>
        <w:t>tjelesn</w:t>
      </w:r>
      <w:r w:rsidR="00BD5FF8" w:rsidRPr="00690F63">
        <w:rPr>
          <w:sz w:val="22"/>
          <w:szCs w:val="22"/>
          <w:lang w:val="sr-Latn-ME"/>
        </w:rPr>
        <w:t xml:space="preserve">e </w:t>
      </w:r>
      <w:r w:rsidR="00354A4D" w:rsidRPr="00690F63">
        <w:rPr>
          <w:sz w:val="22"/>
          <w:szCs w:val="22"/>
          <w:lang w:val="sr-Latn-ME"/>
        </w:rPr>
        <w:t>težine</w:t>
      </w:r>
      <w:r w:rsidR="00BD5FF8" w:rsidRPr="00690F63">
        <w:rPr>
          <w:sz w:val="22"/>
          <w:szCs w:val="22"/>
          <w:lang w:val="sr-Latn-ME"/>
        </w:rPr>
        <w:t>.</w:t>
      </w:r>
    </w:p>
    <w:p w14:paraId="650668EC" w14:textId="7B456BAA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before="7" w:line="247" w:lineRule="auto"/>
        <w:ind w:right="302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Maksimalni volumen po injekciji ne treba da prelazi 1 ml. Ako Vam je potrebno više od 1 ml, morate da primite više injekcija neposredno jednu posl</w:t>
      </w:r>
      <w:r w:rsidR="0012241C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 druge.</w:t>
      </w:r>
    </w:p>
    <w:p w14:paraId="4A6EF1E2" w14:textId="77777777" w:rsidR="00D52799" w:rsidRPr="00690F63" w:rsidRDefault="00D52799" w:rsidP="00D52799">
      <w:pPr>
        <w:widowControl w:val="0"/>
        <w:tabs>
          <w:tab w:val="left" w:pos="663"/>
          <w:tab w:val="left" w:pos="664"/>
        </w:tabs>
        <w:autoSpaceDE w:val="0"/>
        <w:autoSpaceDN w:val="0"/>
        <w:spacing w:before="7" w:line="247" w:lineRule="auto"/>
        <w:ind w:right="302"/>
        <w:jc w:val="both"/>
        <w:rPr>
          <w:rFonts w:ascii="Symbol" w:hAnsi="Symbol"/>
          <w:sz w:val="22"/>
          <w:szCs w:val="22"/>
          <w:lang w:val="sr-Latn-ME"/>
        </w:rPr>
      </w:pPr>
    </w:p>
    <w:p w14:paraId="4BC557DD" w14:textId="3B3F6A30" w:rsidR="00BD5FF8" w:rsidRPr="00690F63" w:rsidRDefault="00C03874" w:rsidP="00BD5FF8">
      <w:pPr>
        <w:widowControl w:val="0"/>
        <w:tabs>
          <w:tab w:val="left" w:pos="4731"/>
        </w:tabs>
        <w:autoSpaceDE w:val="0"/>
        <w:autoSpaceDN w:val="0"/>
        <w:spacing w:before="71"/>
        <w:ind w:left="471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CD9D64F" wp14:editId="2DE89F7C">
                <wp:simplePos x="0" y="0"/>
                <wp:positionH relativeFrom="page">
                  <wp:posOffset>3983990</wp:posOffset>
                </wp:positionH>
                <wp:positionV relativeFrom="paragraph">
                  <wp:posOffset>360045</wp:posOffset>
                </wp:positionV>
                <wp:extent cx="2182495" cy="5917565"/>
                <wp:effectExtent l="0" t="0" r="8255" b="6985"/>
                <wp:wrapTopAndBottom/>
                <wp:docPr id="5550568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591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9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1"/>
                              <w:gridCol w:w="1023"/>
                              <w:gridCol w:w="1428"/>
                            </w:tblGrid>
                            <w:tr w:rsidR="0012241C" w14:paraId="0F9BBBD0" w14:textId="77777777" w:rsidTr="00CE545D">
                              <w:trPr>
                                <w:trHeight w:val="1592"/>
                              </w:trPr>
                              <w:tc>
                                <w:tcPr>
                                  <w:tcW w:w="941" w:type="dxa"/>
                                  <w:tcBorders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5F9546B" w14:textId="77777777" w:rsidR="0012241C" w:rsidRDefault="0012241C" w:rsidP="0012241C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928727A" w14:textId="0D71D86E" w:rsidR="0012241C" w:rsidRDefault="0012241C" w:rsidP="0012241C">
                                  <w:pPr>
                                    <w:pStyle w:val="TableParagraph"/>
                                    <w:spacing w:before="193" w:line="247" w:lineRule="auto"/>
                                    <w:ind w:left="10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Tjelesna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masa (kg)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BC717D" w14:textId="77777777" w:rsidR="0012241C" w:rsidRDefault="0012241C" w:rsidP="0012241C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B5A809B" w14:textId="77777777" w:rsidR="0012241C" w:rsidRDefault="0012241C" w:rsidP="0012241C">
                                  <w:pPr>
                                    <w:pStyle w:val="TableParagraph"/>
                                    <w:spacing w:before="193" w:line="247" w:lineRule="auto"/>
                                    <w:ind w:left="150" w:right="60" w:hanging="20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Zapremina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ubrizgati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9CFD" w14:textId="77777777" w:rsidR="0012241C" w:rsidRDefault="0012241C" w:rsidP="0012241C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E077837" w14:textId="3A7242B0" w:rsidR="0012241C" w:rsidRDefault="0012241C" w:rsidP="0012241C">
                                  <w:pPr>
                                    <w:pStyle w:val="TableParagraph"/>
                                    <w:spacing w:before="193" w:line="247" w:lineRule="auto"/>
                                    <w:ind w:left="195" w:right="150" w:hanging="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Boja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oznake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bočici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upotrijebiti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39F2F22F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480C844" w14:textId="77777777" w:rsidR="0012241C" w:rsidRDefault="0012241C">
                                  <w:pPr>
                                    <w:pStyle w:val="TableParagraph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8FD143" w14:textId="77777777" w:rsidR="0012241C" w:rsidRDefault="0012241C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0,15 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75BDB26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35F2725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3841C373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F3EC77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0,18 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1C37B55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8D2035D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46DAA48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2A5EF5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0,20 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898578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00B29FA2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0BD7FE86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4C1831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0,23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4914E0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01D4B10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FA2BD8D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4EB0CE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0,25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2E180F7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279F93C7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ED5871E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AD6FBA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0,28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A406A4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37F46E6B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2FF4F6BC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AA6209" w14:textId="77777777" w:rsidR="0012241C" w:rsidRDefault="0012241C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7FE803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4CBD3B57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373CC29B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0295F1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0,33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B3F0C07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2ABDDA06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29A476F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B32419" w14:textId="77777777" w:rsidR="0012241C" w:rsidRDefault="0012241C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0,35 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7CA474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109D30F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061D086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89954C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0,38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315EAC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AC9A230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0F2D9D7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9BDC75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96535B0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2122067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45FF1F0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D1709B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0,43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0D9E425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7AAC9BEA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C71FBC3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D45AB4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0,45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A896C3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46AA01A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4AE6617C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36A718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0,48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B4FD69" w14:textId="7630D1C4" w:rsidR="0012241C" w:rsidRDefault="0012241C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481565C7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98CF910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3B98B4" w14:textId="77777777" w:rsidR="0012241C" w:rsidRDefault="0012241C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5E0C95" w14:textId="168D234F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1DFC22AF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77EE5F3A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82F68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CF5BA9" w14:textId="6F80F724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08BEBEDC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CCB6791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511744" w14:textId="77777777" w:rsidR="0012241C" w:rsidRDefault="0012241C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0,75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BF673A2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D9D2D19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8ACA975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EDB570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4564B8C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1F5B9AED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71D7FFDB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7F645B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39AAD5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1FB27D77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8533F01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A4D916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B290505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3932C3F4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1D840065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0FE513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8D4078F" w14:textId="77777777" w:rsidR="0012241C" w:rsidRDefault="0012241C">
                                  <w:pPr>
                                    <w:pStyle w:val="TableParagraph"/>
                                    <w:spacing w:before="49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37DF86C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B943AA9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9B4920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512179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77A24C66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22B01C6E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3F6F97" w14:textId="77777777" w:rsidR="0012241C" w:rsidRDefault="0012241C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1A8E691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82AEA07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2859CB7C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E01337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4DDD2E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x2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2241C" w14:paraId="3813BC6D" w14:textId="77777777" w:rsidTr="00CE545D">
                              <w:trPr>
                                <w:trHeight w:val="294"/>
                              </w:trPr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5160F0D9" w14:textId="77777777" w:rsidR="0012241C" w:rsidRDefault="0012241C">
                                  <w:pPr>
                                    <w:pStyle w:val="TableParagraph"/>
                                    <w:spacing w:before="62"/>
                                    <w:ind w:left="3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left w:val="double" w:sz="1" w:space="0" w:color="000000"/>
                                    <w:right w:val="single" w:sz="6" w:space="0" w:color="000000"/>
                                  </w:tcBorders>
                                </w:tcPr>
                                <w:p w14:paraId="0F049AAA" w14:textId="77777777" w:rsidR="0012241C" w:rsidRDefault="0012241C">
                                  <w:pPr>
                                    <w:pStyle w:val="TableParagraph"/>
                                    <w:spacing w:before="62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 ml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3EAE1977" w14:textId="77777777" w:rsidR="0012241C" w:rsidRDefault="0012241C">
                                  <w:pPr>
                                    <w:pStyle w:val="TableParagraph"/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x2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8308566" w14:textId="77777777" w:rsidR="0012241C" w:rsidRDefault="0012241C" w:rsidP="00BD5F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9D64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3.7pt;margin-top:28.35pt;width:171.85pt;height:465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q3sgIAALI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339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1"/>
                        <w:gridCol w:w="1023"/>
                        <w:gridCol w:w="1428"/>
                      </w:tblGrid>
                      <w:tr w:rsidR="0012241C" w14:paraId="0F9BBBD0" w14:textId="77777777" w:rsidTr="00CE545D">
                        <w:trPr>
                          <w:trHeight w:val="1592"/>
                        </w:trPr>
                        <w:tc>
                          <w:tcPr>
                            <w:tcW w:w="941" w:type="dxa"/>
                            <w:tcBorders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5F9546B" w14:textId="77777777" w:rsidR="0012241C" w:rsidRDefault="0012241C" w:rsidP="0012241C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928727A" w14:textId="0D71D86E" w:rsidR="0012241C" w:rsidRDefault="0012241C" w:rsidP="0012241C">
                            <w:pPr>
                              <w:pStyle w:val="TableParagraph"/>
                              <w:spacing w:before="193" w:line="247" w:lineRule="auto"/>
                              <w:ind w:left="1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Tjelesna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masa (kg)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BC717D" w14:textId="77777777" w:rsidR="0012241C" w:rsidRDefault="0012241C" w:rsidP="0012241C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B5A809B" w14:textId="77777777" w:rsidR="0012241C" w:rsidRDefault="0012241C" w:rsidP="0012241C">
                            <w:pPr>
                              <w:pStyle w:val="TableParagraph"/>
                              <w:spacing w:before="193" w:line="247" w:lineRule="auto"/>
                              <w:ind w:left="150" w:right="60" w:hanging="20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Zapremina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ubrizgati</w:t>
                            </w:r>
                            <w:proofErr w:type="spellEnd"/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A049CFD" w14:textId="77777777" w:rsidR="0012241C" w:rsidRDefault="0012241C" w:rsidP="0012241C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E077837" w14:textId="3A7242B0" w:rsidR="0012241C" w:rsidRDefault="0012241C" w:rsidP="0012241C">
                            <w:pPr>
                              <w:pStyle w:val="TableParagraph"/>
                              <w:spacing w:before="193" w:line="247" w:lineRule="auto"/>
                              <w:ind w:left="195" w:right="150" w:hanging="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Boja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oznake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bočici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upotrijebiti</w:t>
                            </w:r>
                            <w:proofErr w:type="spellEnd"/>
                          </w:p>
                        </w:tc>
                      </w:tr>
                      <w:tr w:rsidR="0012241C" w14:paraId="39F2F22F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480C844" w14:textId="77777777" w:rsidR="0012241C" w:rsidRDefault="0012241C">
                            <w:pPr>
                              <w:pStyle w:val="TableParagraph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8FD143" w14:textId="77777777" w:rsidR="0012241C" w:rsidRDefault="0012241C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0,15 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75BDB26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635F2725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3841C373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F3EC77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0,18 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1C37B55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58D2035D" w14:textId="77777777" w:rsidTr="00CE545D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46DAA48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2A5EF5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0,20 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A898578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00B29FA2" w14:textId="77777777" w:rsidTr="00CE545D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0BD7FE86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4C1831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0,23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A4914E0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601D4B10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FA2BD8D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4EB0CE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0,25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2E180F7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279F93C7" w14:textId="77777777" w:rsidTr="00CE545D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ED5871E" w14:textId="77777777" w:rsidR="0012241C" w:rsidRDefault="0012241C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AD6FBA" w14:textId="77777777" w:rsidR="0012241C" w:rsidRDefault="0012241C">
                            <w:pPr>
                              <w:pStyle w:val="TableParagraph"/>
                              <w:spacing w:before="49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0,28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A406A4" w14:textId="77777777" w:rsidR="0012241C" w:rsidRDefault="0012241C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37F46E6B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2FF4F6BC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AA6209" w14:textId="77777777" w:rsidR="0012241C" w:rsidRDefault="0012241C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A7FE803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4CBD3B57" w14:textId="77777777" w:rsidTr="00CE545D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373CC29B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0295F1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0,33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B3F0C07" w14:textId="77777777" w:rsidR="0012241C" w:rsidRDefault="0012241C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2ABDDA06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29A476F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B32419" w14:textId="77777777" w:rsidR="0012241C" w:rsidRDefault="0012241C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0,35 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7CA474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6109D30F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061D086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89954C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0,38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0315EAC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6AC9A230" w14:textId="77777777" w:rsidTr="00CE545D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0F2D9D7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9BDC75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96535B0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62122067" w14:textId="77777777" w:rsidTr="00CE545D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545FF1F0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D1709B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0,43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0D9E425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7AAC9BEA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C71FBC3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D45AB4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0,45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CA896C3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546AA01A" w14:textId="77777777" w:rsidTr="00CE545D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4AE6617C" w14:textId="77777777" w:rsidR="0012241C" w:rsidRDefault="0012241C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36A718" w14:textId="77777777" w:rsidR="0012241C" w:rsidRDefault="0012241C">
                            <w:pPr>
                              <w:pStyle w:val="TableParagraph"/>
                              <w:spacing w:before="49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0,48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2B4FD69" w14:textId="7630D1C4" w:rsidR="0012241C" w:rsidRDefault="0012241C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481565C7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98CF910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3B98B4" w14:textId="77777777" w:rsidR="0012241C" w:rsidRDefault="0012241C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95E0C95" w14:textId="168D234F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1DFC22AF" w14:textId="77777777" w:rsidTr="00CE545D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77EE5F3A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82F68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0CF5BA9" w14:textId="6F80F724" w:rsidR="0012241C" w:rsidRDefault="0012241C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08BEBEDC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CCB6791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511744" w14:textId="77777777" w:rsidR="0012241C" w:rsidRDefault="0012241C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0,75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BF673A2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5D9D2D19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8ACA975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EDB570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4564B8C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1F5B9AED" w14:textId="77777777" w:rsidTr="00CE545D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71D7FFDB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7F645B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039AAD5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1FB27D77" w14:textId="77777777" w:rsidTr="00CE545D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8533F01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A4D916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B290505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12241C" w14:paraId="3932C3F4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1D840065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0FE513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8D4078F" w14:textId="77777777" w:rsidR="0012241C" w:rsidRDefault="0012241C">
                            <w:pPr>
                              <w:pStyle w:val="TableParagraph"/>
                              <w:spacing w:before="49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12241C" w14:paraId="537DF86C" w14:textId="77777777" w:rsidTr="00CE545D">
                        <w:trPr>
                          <w:trHeight w:val="281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B943AA9" w14:textId="77777777" w:rsidR="0012241C" w:rsidRDefault="0012241C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9B4920" w14:textId="77777777" w:rsidR="0012241C" w:rsidRDefault="0012241C">
                            <w:pPr>
                              <w:pStyle w:val="TableParagraph"/>
                              <w:spacing w:before="49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0512179" w14:textId="77777777" w:rsidR="0012241C" w:rsidRDefault="0012241C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12241C" w14:paraId="77A24C66" w14:textId="77777777" w:rsidTr="00CE545D">
                        <w:trPr>
                          <w:trHeight w:val="280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22B01C6E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3F6F97" w14:textId="77777777" w:rsidR="0012241C" w:rsidRDefault="0012241C">
                            <w:pPr>
                              <w:pStyle w:val="TableParagraph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1A8E691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12241C" w14:paraId="682AEA07" w14:textId="77777777" w:rsidTr="00CE545D">
                        <w:trPr>
                          <w:trHeight w:val="282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2859CB7C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E01337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A4DDD2E" w14:textId="77777777" w:rsidR="0012241C" w:rsidRDefault="0012241C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x2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12241C" w14:paraId="3813BC6D" w14:textId="77777777" w:rsidTr="00CE545D">
                        <w:trPr>
                          <w:trHeight w:val="294"/>
                        </w:trPr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right w:val="double" w:sz="1" w:space="0" w:color="000000"/>
                            </w:tcBorders>
                          </w:tcPr>
                          <w:p w14:paraId="5160F0D9" w14:textId="77777777" w:rsidR="0012241C" w:rsidRDefault="0012241C">
                            <w:pPr>
                              <w:pStyle w:val="TableParagraph"/>
                              <w:spacing w:before="62"/>
                              <w:ind w:left="3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left w:val="double" w:sz="1" w:space="0" w:color="000000"/>
                              <w:right w:val="single" w:sz="6" w:space="0" w:color="000000"/>
                            </w:tcBorders>
                          </w:tcPr>
                          <w:p w14:paraId="0F049AAA" w14:textId="77777777" w:rsidR="0012241C" w:rsidRDefault="0012241C">
                            <w:pPr>
                              <w:pStyle w:val="TableParagraph"/>
                              <w:spacing w:before="62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 ml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3EAE1977" w14:textId="77777777" w:rsidR="0012241C" w:rsidRDefault="0012241C">
                            <w:pPr>
                              <w:pStyle w:val="TableParagraph"/>
                              <w:spacing w:before="62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x2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8308566" w14:textId="77777777" w:rsidR="0012241C" w:rsidRDefault="0012241C" w:rsidP="00BD5FF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90F63">
        <w:rPr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FF962C" wp14:editId="5E9CA372">
                <wp:simplePos x="0" y="0"/>
                <wp:positionH relativeFrom="page">
                  <wp:posOffset>1353185</wp:posOffset>
                </wp:positionH>
                <wp:positionV relativeFrom="paragraph">
                  <wp:posOffset>360045</wp:posOffset>
                </wp:positionV>
                <wp:extent cx="2186305" cy="5368290"/>
                <wp:effectExtent l="0" t="0" r="4445" b="3810"/>
                <wp:wrapTopAndBottom/>
                <wp:docPr id="8090104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36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9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0"/>
                              <w:gridCol w:w="1072"/>
                              <w:gridCol w:w="1380"/>
                            </w:tblGrid>
                            <w:tr w:rsidR="0012241C" w14:paraId="76B2C76C" w14:textId="77777777" w:rsidTr="00CE545D">
                              <w:trPr>
                                <w:trHeight w:val="1593"/>
                              </w:trPr>
                              <w:tc>
                                <w:tcPr>
                                  <w:tcW w:w="940" w:type="dxa"/>
                                  <w:tcBorders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22C2B46" w14:textId="77777777" w:rsidR="0012241C" w:rsidRDefault="0012241C" w:rsidP="0012241C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384CFC1" w14:textId="0E441193" w:rsidR="0012241C" w:rsidRDefault="0012241C" w:rsidP="0012241C">
                                  <w:pPr>
                                    <w:pStyle w:val="TableParagraph"/>
                                    <w:spacing w:before="193" w:line="247" w:lineRule="auto"/>
                                    <w:ind w:left="10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Tjelesna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masa (kg)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230937" w14:textId="77777777" w:rsidR="0012241C" w:rsidRDefault="0012241C" w:rsidP="0012241C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0255553" w14:textId="77777777" w:rsidR="0012241C" w:rsidRDefault="0012241C" w:rsidP="0012241C">
                                  <w:pPr>
                                    <w:pStyle w:val="TableParagraph"/>
                                    <w:spacing w:before="193" w:line="247" w:lineRule="auto"/>
                                    <w:ind w:left="182" w:right="30" w:hanging="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Zapremina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ubrizgati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34742E6" w14:textId="77777777" w:rsidR="0012241C" w:rsidRDefault="0012241C" w:rsidP="0012241C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2FDE1AB1" w14:textId="445F0CD9" w:rsidR="0012241C" w:rsidRDefault="0012241C" w:rsidP="0012241C">
                                  <w:pPr>
                                    <w:pStyle w:val="TableParagraph"/>
                                    <w:spacing w:before="193" w:line="247" w:lineRule="auto"/>
                                    <w:ind w:left="183" w:right="137" w:hanging="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Boja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oznake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bočici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koju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treba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upotrijebiti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BCC765C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399733E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E6F8D9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0,15 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7E5892D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295232A7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DE5A0A9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5122FA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0,20 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CB79168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1454C32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16DEB7C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EFE472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0,25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E1B8837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1E40CDFA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A88F191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A83047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950DD26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tamnoplava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7A056CA3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72ABB20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598327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0,35 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E0968C6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108065A7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D259B08" w14:textId="77777777" w:rsidR="0012241C" w:rsidRDefault="0012241C">
                                  <w:pPr>
                                    <w:pStyle w:val="TableParagraph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B95872" w14:textId="77777777" w:rsidR="0012241C" w:rsidRDefault="0012241C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F8305BF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086E774F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8C8757C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4FEA45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0,45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DDB12D5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narandžasta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07FD3A3D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0E3C3FB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E22318" w14:textId="77777777" w:rsidR="0012241C" w:rsidRDefault="0012241C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A68F7F4" w14:textId="4C873E39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20FD6E54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8AFED89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385D2A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0,55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D5AD72A" w14:textId="271919F6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526C4C7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57E60F6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5A8C0B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8BB5132" w14:textId="01438B80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62FC0568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B57E96C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A2B9FE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0,65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BC5EC03" w14:textId="3C05F8B8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04ED9068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9684A35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F3D4E2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53A9EDF" w14:textId="32980205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svijetloplava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A91876B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8C98C85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20A0A2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0,75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9BF4A49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435C48E4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C04F6DB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7EE104" w14:textId="77777777" w:rsidR="0012241C" w:rsidRDefault="0012241C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F8B056E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78C3E05B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46653D73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F350D3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0,85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757085A4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2D835540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D8305F6" w14:textId="77777777" w:rsidR="0012241C" w:rsidRDefault="0012241C">
                                  <w:pPr>
                                    <w:pStyle w:val="TableParagraph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886E6E" w14:textId="77777777" w:rsidR="0012241C" w:rsidRDefault="0012241C">
                                  <w:pPr>
                                    <w:pStyle w:val="TableParagraph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6B015769" w14:textId="77777777" w:rsidR="0012241C" w:rsidRDefault="001224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A082F3A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26A46B4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2721AF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0,95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2441C8E" w14:textId="77777777" w:rsidR="0012241C" w:rsidRDefault="0012241C">
                                  <w:pPr>
                                    <w:pStyle w:val="TableParagraph"/>
                                    <w:spacing w:before="50"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252F560F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708B464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FD1E84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088A503" w14:textId="77777777" w:rsidR="0012241C" w:rsidRDefault="0012241C">
                                  <w:pPr>
                                    <w:pStyle w:val="TableParagraph"/>
                                    <w:spacing w:before="50" w:line="21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ružičasta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58DF84F8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4053B7E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C81388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0,50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1A2428A" w14:textId="77777777" w:rsidR="0012241C" w:rsidRDefault="0012241C">
                                  <w:pPr>
                                    <w:pStyle w:val="TableParagraph"/>
                                    <w:spacing w:before="49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38DA40BE" w14:textId="77777777" w:rsidTr="00CE545D">
                              <w:trPr>
                                <w:trHeight w:val="28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11FCF9F5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0DFA01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003CD594" w14:textId="77777777" w:rsidR="0012241C" w:rsidRDefault="0012241C">
                                  <w:pPr>
                                    <w:pStyle w:val="TableParagraph"/>
                                    <w:spacing w:before="47" w:line="213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4229ECF1" w14:textId="77777777" w:rsidTr="00CE545D">
                              <w:trPr>
                                <w:trHeight w:val="281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7F298C9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DC1E21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377C99ED" w14:textId="77777777" w:rsidR="0012241C" w:rsidRDefault="0012241C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  <w:tr w:rsidR="0012241C" w14:paraId="490EE71E" w14:textId="77777777" w:rsidTr="00CE545D">
                              <w:trPr>
                                <w:trHeight w:val="28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D73BD34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2E640F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 ml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5AC16A11" w14:textId="77777777" w:rsidR="0012241C" w:rsidRDefault="0012241C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zelena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BC534AD" w14:textId="77777777" w:rsidR="0012241C" w:rsidRDefault="0012241C" w:rsidP="00BD5F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962C" id="Text Box 8" o:spid="_x0000_s1027" type="#_x0000_t202" style="position:absolute;left:0;text-align:left;margin-left:106.55pt;margin-top:28.35pt;width:172.15pt;height:422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KQuQIAAL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" filled="f" stroked="f">
                <v:textbox inset="0,0,0,0">
                  <w:txbxContent>
                    <w:tbl>
                      <w:tblPr>
                        <w:tblW w:w="339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0"/>
                        <w:gridCol w:w="1072"/>
                        <w:gridCol w:w="1380"/>
                      </w:tblGrid>
                      <w:tr w:rsidR="0012241C" w14:paraId="76B2C76C" w14:textId="77777777" w:rsidTr="00CE545D">
                        <w:trPr>
                          <w:trHeight w:val="1593"/>
                        </w:trPr>
                        <w:tc>
                          <w:tcPr>
                            <w:tcW w:w="940" w:type="dxa"/>
                            <w:tcBorders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22C2B46" w14:textId="77777777" w:rsidR="0012241C" w:rsidRDefault="0012241C" w:rsidP="0012241C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384CFC1" w14:textId="0E441193" w:rsidR="0012241C" w:rsidRDefault="0012241C" w:rsidP="0012241C">
                            <w:pPr>
                              <w:pStyle w:val="TableParagraph"/>
                              <w:spacing w:before="193" w:line="247" w:lineRule="auto"/>
                              <w:ind w:left="1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Tjelesna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masa (kg)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230937" w14:textId="77777777" w:rsidR="0012241C" w:rsidRDefault="0012241C" w:rsidP="0012241C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0255553" w14:textId="77777777" w:rsidR="0012241C" w:rsidRDefault="0012241C" w:rsidP="0012241C">
                            <w:pPr>
                              <w:pStyle w:val="TableParagraph"/>
                              <w:spacing w:before="193" w:line="247" w:lineRule="auto"/>
                              <w:ind w:left="182" w:right="30" w:hanging="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Zapremina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ubrizgati</w:t>
                            </w:r>
                            <w:proofErr w:type="spellEnd"/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34742E6" w14:textId="77777777" w:rsidR="0012241C" w:rsidRDefault="0012241C" w:rsidP="0012241C">
                            <w:pPr>
                              <w:pStyle w:val="TableParagraph"/>
                              <w:spacing w:before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FDE1AB1" w14:textId="445F0CD9" w:rsidR="0012241C" w:rsidRDefault="0012241C" w:rsidP="0012241C">
                            <w:pPr>
                              <w:pStyle w:val="TableParagraph"/>
                              <w:spacing w:before="193" w:line="247" w:lineRule="auto"/>
                              <w:ind w:left="183" w:right="137" w:hanging="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Boja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oznake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bočici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koju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treba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upotrijebiti</w:t>
                            </w:r>
                            <w:proofErr w:type="spellEnd"/>
                          </w:p>
                        </w:tc>
                      </w:tr>
                      <w:tr w:rsidR="0012241C" w14:paraId="6BCC765C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399733E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E6F8D9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0,15 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7E5892D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295232A7" w14:textId="77777777" w:rsidTr="00CE545D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DE5A0A9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5122FA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0,20 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CB79168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51454C32" w14:textId="77777777" w:rsidTr="00CE545D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16DEB7C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EFE472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0,25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E1B8837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1E40CDFA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A88F191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A83047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950DD26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tamnoplava</w:t>
                            </w:r>
                            <w:proofErr w:type="spellEnd"/>
                          </w:p>
                        </w:tc>
                      </w:tr>
                      <w:tr w:rsidR="0012241C" w14:paraId="7A056CA3" w14:textId="77777777" w:rsidTr="00CE545D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72ABB20" w14:textId="77777777" w:rsidR="0012241C" w:rsidRDefault="0012241C">
                            <w:pPr>
                              <w:pStyle w:val="TableParagraph"/>
                              <w:spacing w:before="49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598327" w14:textId="77777777" w:rsidR="0012241C" w:rsidRDefault="0012241C">
                            <w:pPr>
                              <w:pStyle w:val="TableParagraph"/>
                              <w:spacing w:before="49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0,35 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E0968C6" w14:textId="77777777" w:rsidR="0012241C" w:rsidRDefault="0012241C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108065A7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D259B08" w14:textId="77777777" w:rsidR="0012241C" w:rsidRDefault="0012241C">
                            <w:pPr>
                              <w:pStyle w:val="TableParagraph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B95872" w14:textId="77777777" w:rsidR="0012241C" w:rsidRDefault="0012241C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F8305BF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086E774F" w14:textId="77777777" w:rsidTr="00CE545D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8C8757C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4FEA45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0,45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DDB12D5" w14:textId="77777777" w:rsidR="0012241C" w:rsidRDefault="0012241C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narandžasta</w:t>
                            </w:r>
                            <w:proofErr w:type="spellEnd"/>
                          </w:p>
                        </w:tc>
                      </w:tr>
                      <w:tr w:rsidR="0012241C" w14:paraId="07FD3A3D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0E3C3FB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E22318" w14:textId="77777777" w:rsidR="0012241C" w:rsidRDefault="0012241C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A68F7F4" w14:textId="4C873E39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20FD6E54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8AFED89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385D2A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0,55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D5AD72A" w14:textId="271919F6" w:rsidR="0012241C" w:rsidRDefault="0012241C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5526C4C7" w14:textId="77777777" w:rsidTr="00CE545D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57E60F6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5A8C0B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8BB5132" w14:textId="01438B80" w:rsidR="0012241C" w:rsidRDefault="0012241C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62FC0568" w14:textId="77777777" w:rsidTr="00CE545D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B57E96C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A2B9FE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0,65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BC5EC03" w14:textId="3C05F8B8" w:rsidR="0012241C" w:rsidRDefault="0012241C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04ED9068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9684A35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F3D4E2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53A9EDF" w14:textId="32980205" w:rsidR="0012241C" w:rsidRDefault="0012241C">
                            <w:pPr>
                              <w:pStyle w:val="TableParagraph"/>
                              <w:spacing w:before="47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svijetloplava</w:t>
                            </w:r>
                            <w:proofErr w:type="spellEnd"/>
                          </w:p>
                        </w:tc>
                      </w:tr>
                      <w:tr w:rsidR="0012241C" w14:paraId="5A91876B" w14:textId="77777777" w:rsidTr="00CE545D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8C98C85" w14:textId="77777777" w:rsidR="0012241C" w:rsidRDefault="0012241C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20A0A2" w14:textId="77777777" w:rsidR="0012241C" w:rsidRDefault="0012241C">
                            <w:pPr>
                              <w:pStyle w:val="TableParagraph"/>
                              <w:spacing w:before="49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0,75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9BF4A49" w14:textId="77777777" w:rsidR="0012241C" w:rsidRDefault="0012241C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435C48E4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C04F6DB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7EE104" w14:textId="77777777" w:rsidR="0012241C" w:rsidRDefault="0012241C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F8B056E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78C3E05B" w14:textId="77777777" w:rsidTr="00CE545D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46653D73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F350D3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0,85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757085A4" w14:textId="77777777" w:rsidR="0012241C" w:rsidRDefault="0012241C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2D835540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D8305F6" w14:textId="77777777" w:rsidR="0012241C" w:rsidRDefault="0012241C">
                            <w:pPr>
                              <w:pStyle w:val="TableParagraph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886E6E" w14:textId="77777777" w:rsidR="0012241C" w:rsidRDefault="0012241C">
                            <w:pPr>
                              <w:pStyle w:val="TableParagraph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6B015769" w14:textId="77777777" w:rsidR="0012241C" w:rsidRDefault="001224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5A082F3A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26A46B4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2721AF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0,95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2441C8E" w14:textId="77777777" w:rsidR="0012241C" w:rsidRDefault="0012241C">
                            <w:pPr>
                              <w:pStyle w:val="TableParagraph"/>
                              <w:spacing w:before="50"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252F560F" w14:textId="77777777" w:rsidTr="00CE545D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708B464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FD1E84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088A503" w14:textId="77777777" w:rsidR="0012241C" w:rsidRDefault="0012241C">
                            <w:pPr>
                              <w:pStyle w:val="TableParagraph"/>
                              <w:spacing w:before="50" w:line="21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ružičasta</w:t>
                            </w:r>
                            <w:proofErr w:type="spellEnd"/>
                          </w:p>
                        </w:tc>
                      </w:tr>
                      <w:tr w:rsidR="0012241C" w14:paraId="58DF84F8" w14:textId="77777777" w:rsidTr="00CE545D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4053B7E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C81388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0,50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1A2428A" w14:textId="77777777" w:rsidR="0012241C" w:rsidRDefault="0012241C">
                            <w:pPr>
                              <w:pStyle w:val="TableParagraph"/>
                              <w:spacing w:before="49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12241C" w14:paraId="38DA40BE" w14:textId="77777777" w:rsidTr="00CE545D">
                        <w:trPr>
                          <w:trHeight w:val="280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11FCF9F5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0DFA01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003CD594" w14:textId="77777777" w:rsidR="0012241C" w:rsidRDefault="0012241C">
                            <w:pPr>
                              <w:pStyle w:val="TableParagraph"/>
                              <w:spacing w:before="47" w:line="21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12241C" w14:paraId="4229ECF1" w14:textId="77777777" w:rsidTr="00CE545D">
                        <w:trPr>
                          <w:trHeight w:val="281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27F298C9" w14:textId="77777777" w:rsidR="0012241C" w:rsidRDefault="0012241C">
                            <w:pPr>
                              <w:pStyle w:val="TableParagraph"/>
                              <w:spacing w:before="49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DC1E21" w14:textId="77777777" w:rsidR="0012241C" w:rsidRDefault="0012241C">
                            <w:pPr>
                              <w:pStyle w:val="TableParagraph"/>
                              <w:spacing w:before="49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377C99ED" w14:textId="77777777" w:rsidR="0012241C" w:rsidRDefault="0012241C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  <w:tr w:rsidR="0012241C" w14:paraId="490EE71E" w14:textId="77777777" w:rsidTr="00CE545D">
                        <w:trPr>
                          <w:trHeight w:val="282"/>
                        </w:trPr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D73BD34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2E640F" w14:textId="77777777" w:rsidR="0012241C" w:rsidRDefault="0012241C">
                            <w:pPr>
                              <w:pStyle w:val="TableParagraph"/>
                              <w:spacing w:line="214" w:lineRule="exact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 ml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2" w:space="0" w:color="000000"/>
                            </w:tcBorders>
                          </w:tcPr>
                          <w:p w14:paraId="5AC16A11" w14:textId="77777777" w:rsidR="0012241C" w:rsidRDefault="0012241C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zelena</w:t>
                            </w:r>
                            <w:proofErr w:type="spellEnd"/>
                          </w:p>
                        </w:tc>
                      </w:tr>
                    </w:tbl>
                    <w:p w14:paraId="5BC534AD" w14:textId="77777777" w:rsidR="0012241C" w:rsidRDefault="0012241C" w:rsidP="00BD5FF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D5FF8" w:rsidRPr="00690F63">
        <w:rPr>
          <w:b/>
          <w:bCs/>
          <w:sz w:val="22"/>
          <w:szCs w:val="22"/>
          <w:lang w:val="sr-Latn-ME"/>
        </w:rPr>
        <w:t>Ako se ubrizgava 3 puta ned</w:t>
      </w:r>
      <w:r w:rsidR="0012241C" w:rsidRPr="00690F63">
        <w:rPr>
          <w:b/>
          <w:bCs/>
          <w:sz w:val="22"/>
          <w:szCs w:val="22"/>
          <w:lang w:val="sr-Latn-ME"/>
        </w:rPr>
        <w:t>j</w:t>
      </w:r>
      <w:r w:rsidR="00BD5FF8" w:rsidRPr="00690F63">
        <w:rPr>
          <w:b/>
          <w:bCs/>
          <w:sz w:val="22"/>
          <w:szCs w:val="22"/>
          <w:lang w:val="sr-Latn-ME"/>
        </w:rPr>
        <w:t>eljno</w:t>
      </w:r>
      <w:r w:rsidR="00BD5FF8" w:rsidRPr="00690F63">
        <w:rPr>
          <w:b/>
          <w:bCs/>
          <w:sz w:val="22"/>
          <w:szCs w:val="22"/>
          <w:lang w:val="sr-Latn-ME"/>
        </w:rPr>
        <w:tab/>
        <w:t>Ako se ubrizgava 6 puta ned</w:t>
      </w:r>
      <w:r w:rsidR="0012241C" w:rsidRPr="00690F63">
        <w:rPr>
          <w:b/>
          <w:bCs/>
          <w:sz w:val="22"/>
          <w:szCs w:val="22"/>
          <w:lang w:val="sr-Latn-ME"/>
        </w:rPr>
        <w:t>j</w:t>
      </w:r>
      <w:r w:rsidR="00BD5FF8" w:rsidRPr="00690F63">
        <w:rPr>
          <w:b/>
          <w:bCs/>
          <w:sz w:val="22"/>
          <w:szCs w:val="22"/>
          <w:lang w:val="sr-Latn-ME"/>
        </w:rPr>
        <w:t>eljno</w:t>
      </w:r>
    </w:p>
    <w:p w14:paraId="54B2B1E6" w14:textId="77777777" w:rsidR="00BD5FF8" w:rsidRPr="00690F63" w:rsidRDefault="00BD5FF8" w:rsidP="00CE545D">
      <w:pPr>
        <w:widowControl w:val="0"/>
        <w:autoSpaceDE w:val="0"/>
        <w:autoSpaceDN w:val="0"/>
        <w:spacing w:before="5"/>
        <w:rPr>
          <w:b/>
          <w:sz w:val="22"/>
          <w:szCs w:val="22"/>
          <w:lang w:val="sr-Latn-ME"/>
        </w:rPr>
      </w:pPr>
    </w:p>
    <w:p w14:paraId="665F98D9" w14:textId="77777777" w:rsidR="00BD5FF8" w:rsidRPr="00690F63" w:rsidRDefault="00BD5FF8" w:rsidP="00CE545D">
      <w:pPr>
        <w:widowControl w:val="0"/>
        <w:autoSpaceDE w:val="0"/>
        <w:autoSpaceDN w:val="0"/>
        <w:ind w:left="132"/>
        <w:jc w:val="both"/>
        <w:rPr>
          <w:b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>Preporuke za davanje injekcije</w:t>
      </w:r>
    </w:p>
    <w:p w14:paraId="7C77A3EE" w14:textId="23CD00EF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before="7" w:line="244" w:lineRule="auto"/>
        <w:ind w:right="1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Možda će Vam se pojaviti reakcija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u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injekcije. Pr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 nego što </w:t>
      </w:r>
      <w:r w:rsidR="001F156A" w:rsidRPr="00690F63">
        <w:rPr>
          <w:sz w:val="22"/>
          <w:szCs w:val="22"/>
          <w:lang w:val="sr-Latn-ME"/>
        </w:rPr>
        <w:t>prim</w:t>
      </w:r>
      <w:r w:rsidR="00354A4D" w:rsidRPr="00690F63">
        <w:rPr>
          <w:sz w:val="22"/>
          <w:szCs w:val="22"/>
          <w:lang w:val="sr-Latn-ME"/>
        </w:rPr>
        <w:t>i</w:t>
      </w:r>
      <w:r w:rsidR="001F156A" w:rsidRPr="00690F63">
        <w:rPr>
          <w:sz w:val="22"/>
          <w:szCs w:val="22"/>
          <w:lang w:val="sr-Latn-ME"/>
        </w:rPr>
        <w:t>jen</w:t>
      </w:r>
      <w:r w:rsidRPr="00690F63">
        <w:rPr>
          <w:sz w:val="22"/>
          <w:szCs w:val="22"/>
          <w:lang w:val="sr-Latn-ME"/>
        </w:rPr>
        <w:t xml:space="preserve">ite ovaj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, pažljivo pročitajte </w:t>
      </w:r>
      <w:r w:rsidR="0012241C" w:rsidRPr="00690F63">
        <w:rPr>
          <w:sz w:val="22"/>
          <w:szCs w:val="22"/>
          <w:lang w:val="sr-Latn-ME"/>
        </w:rPr>
        <w:t xml:space="preserve">dio </w:t>
      </w:r>
      <w:r w:rsidRPr="00690F63">
        <w:rPr>
          <w:sz w:val="22"/>
          <w:szCs w:val="22"/>
          <w:lang w:val="sr-Latn-ME"/>
        </w:rPr>
        <w:t>4 kako biste saznali koja se neželjena dejstva mogu pojaviti.</w:t>
      </w:r>
    </w:p>
    <w:p w14:paraId="14D8DF45" w14:textId="0AA99B88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before="6" w:line="244" w:lineRule="auto"/>
        <w:ind w:right="11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Kada se injekcije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juju redovno, injekcije treba davati u različita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>a na t</w:t>
      </w:r>
      <w:r w:rsidR="00354A4D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elu</w:t>
      </w:r>
      <w:r w:rsidR="0012241C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>kako bi se smanjila mogućnost pojave bola i nadraženosti.</w:t>
      </w:r>
    </w:p>
    <w:p w14:paraId="5EFA0CA4" w14:textId="07C771B9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Za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>u injekcije najpogodnija su područja sa dosta masnog tkiva ispod kože (bedra, ruke (</w:t>
      </w:r>
      <w:proofErr w:type="spellStart"/>
      <w:r w:rsidRPr="00690F63">
        <w:rPr>
          <w:sz w:val="22"/>
          <w:szCs w:val="22"/>
          <w:lang w:val="sr-Latn-ME"/>
        </w:rPr>
        <w:t>deltoidni</w:t>
      </w:r>
      <w:proofErr w:type="spellEnd"/>
      <w:r w:rsidRPr="00690F63">
        <w:rPr>
          <w:sz w:val="22"/>
          <w:szCs w:val="22"/>
          <w:lang w:val="sr-Latn-ME"/>
        </w:rPr>
        <w:t xml:space="preserve"> mišić), stomak i zadnjica). </w:t>
      </w:r>
      <w:r w:rsidR="00354A4D" w:rsidRPr="00690F63">
        <w:rPr>
          <w:sz w:val="22"/>
          <w:szCs w:val="22"/>
          <w:lang w:val="sr-Latn-ME"/>
        </w:rPr>
        <w:t xml:space="preserve">Molimo da se o </w:t>
      </w:r>
      <w:r w:rsidRPr="00690F63">
        <w:rPr>
          <w:sz w:val="22"/>
          <w:szCs w:val="22"/>
          <w:lang w:val="sr-Latn-ME"/>
        </w:rPr>
        <w:t xml:space="preserve">najboljim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ima za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u injekcije obavezno se </w:t>
      </w:r>
      <w:proofErr w:type="spellStart"/>
      <w:r w:rsidRPr="00690F63">
        <w:rPr>
          <w:sz w:val="22"/>
          <w:szCs w:val="22"/>
          <w:lang w:val="sr-Latn-ME"/>
        </w:rPr>
        <w:t>posavetujte</w:t>
      </w:r>
      <w:proofErr w:type="spellEnd"/>
      <w:r w:rsidRPr="00690F63">
        <w:rPr>
          <w:sz w:val="22"/>
          <w:szCs w:val="22"/>
          <w:lang w:val="sr-Latn-ME"/>
        </w:rPr>
        <w:t xml:space="preserve"> sa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om ili medicinskom sestrom.</w:t>
      </w:r>
    </w:p>
    <w:p w14:paraId="2D3BB5D0" w14:textId="77777777" w:rsidR="00AB74A5" w:rsidRPr="00690F63" w:rsidRDefault="00AB74A5" w:rsidP="00CE545D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ME"/>
        </w:rPr>
      </w:pPr>
    </w:p>
    <w:p w14:paraId="2A90D753" w14:textId="2B0D0313" w:rsidR="00BD5FF8" w:rsidRPr="00690F63" w:rsidRDefault="00BD5FF8" w:rsidP="00CE545D">
      <w:pPr>
        <w:widowControl w:val="0"/>
        <w:autoSpaceDE w:val="0"/>
        <w:autoSpaceDN w:val="0"/>
        <w:ind w:left="132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lastRenderedPageBreak/>
        <w:t>Pr</w:t>
      </w:r>
      <w:r w:rsidR="0062115B" w:rsidRPr="00690F63">
        <w:rPr>
          <w:b/>
          <w:bCs/>
          <w:sz w:val="22"/>
          <w:szCs w:val="22"/>
          <w:lang w:val="sr-Latn-ME"/>
        </w:rPr>
        <w:t>ij</w:t>
      </w:r>
      <w:r w:rsidRPr="00690F63">
        <w:rPr>
          <w:b/>
          <w:bCs/>
          <w:sz w:val="22"/>
          <w:szCs w:val="22"/>
          <w:lang w:val="sr-Latn-ME"/>
        </w:rPr>
        <w:t xml:space="preserve">e ubrizgavanja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  <w:r w:rsidRPr="00690F63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Pr="00690F63">
        <w:rPr>
          <w:b/>
          <w:bCs/>
          <w:sz w:val="22"/>
          <w:szCs w:val="22"/>
          <w:lang w:val="sr-Latn-ME"/>
        </w:rPr>
        <w:t>Strensiq</w:t>
      </w:r>
      <w:proofErr w:type="spellEnd"/>
      <w:r w:rsidRPr="00690F63">
        <w:rPr>
          <w:b/>
          <w:bCs/>
          <w:sz w:val="22"/>
          <w:szCs w:val="22"/>
          <w:lang w:val="sr-Latn-ME"/>
        </w:rPr>
        <w:t xml:space="preserve"> obavezno pažljivo pročitajte sl</w:t>
      </w:r>
      <w:r w:rsidR="00354A4D" w:rsidRPr="00690F63">
        <w:rPr>
          <w:b/>
          <w:bCs/>
          <w:sz w:val="22"/>
          <w:szCs w:val="22"/>
          <w:lang w:val="sr-Latn-ME"/>
        </w:rPr>
        <w:t>j</w:t>
      </w:r>
      <w:r w:rsidRPr="00690F63">
        <w:rPr>
          <w:b/>
          <w:bCs/>
          <w:sz w:val="22"/>
          <w:szCs w:val="22"/>
          <w:lang w:val="sr-Latn-ME"/>
        </w:rPr>
        <w:t>edeća uputstva</w:t>
      </w:r>
    </w:p>
    <w:p w14:paraId="077B6FD1" w14:textId="27C0678E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3"/>
          <w:tab w:val="left" w:pos="664"/>
        </w:tabs>
        <w:autoSpaceDE w:val="0"/>
        <w:autoSpaceDN w:val="0"/>
        <w:spacing w:line="247" w:lineRule="auto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Svaka bočica je samo za </w:t>
      </w:r>
      <w:proofErr w:type="spellStart"/>
      <w:r w:rsidR="0012241C" w:rsidRPr="00690F63">
        <w:rPr>
          <w:sz w:val="22"/>
          <w:szCs w:val="22"/>
          <w:lang w:val="sr-Latn-ME"/>
        </w:rPr>
        <w:t>pjedinačna</w:t>
      </w:r>
      <w:proofErr w:type="spellEnd"/>
      <w:r w:rsidR="0012241C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>upotrebu i sm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 se probušiti samo jednom. Tečnost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mora biti bistra, blago </w:t>
      </w:r>
      <w:proofErr w:type="spellStart"/>
      <w:r w:rsidRPr="00690F63">
        <w:rPr>
          <w:sz w:val="22"/>
          <w:szCs w:val="22"/>
          <w:lang w:val="sr-Latn-ME"/>
        </w:rPr>
        <w:t>opalescentna</w:t>
      </w:r>
      <w:proofErr w:type="spellEnd"/>
      <w:r w:rsidRPr="00690F63">
        <w:rPr>
          <w:sz w:val="22"/>
          <w:szCs w:val="22"/>
          <w:lang w:val="sr-Latn-ME"/>
        </w:rPr>
        <w:t xml:space="preserve"> ili </w:t>
      </w:r>
      <w:proofErr w:type="spellStart"/>
      <w:r w:rsidRPr="00690F63">
        <w:rPr>
          <w:sz w:val="22"/>
          <w:szCs w:val="22"/>
          <w:lang w:val="sr-Latn-ME"/>
        </w:rPr>
        <w:t>opalescentna</w:t>
      </w:r>
      <w:proofErr w:type="spellEnd"/>
      <w:r w:rsidRPr="00690F63">
        <w:rPr>
          <w:sz w:val="22"/>
          <w:szCs w:val="22"/>
          <w:lang w:val="sr-Latn-ME"/>
        </w:rPr>
        <w:t>, bezbojna do blago žuta i može sadržati nekoliko malih prozirnih ili b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elih čestica. Nemojte da koristite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ako je tečnost prom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enila boju </w:t>
      </w:r>
      <w:proofErr w:type="spellStart"/>
      <w:r w:rsidRPr="00690F63">
        <w:rPr>
          <w:sz w:val="22"/>
          <w:szCs w:val="22"/>
          <w:lang w:val="sr-Latn-ME"/>
        </w:rPr>
        <w:t>ili</w:t>
      </w:r>
      <w:r w:rsidR="00B852E1" w:rsidRPr="00690F63">
        <w:rPr>
          <w:rFonts w:ascii="Symbol" w:hAnsi="Symbol"/>
          <w:sz w:val="22"/>
          <w:szCs w:val="22"/>
          <w:lang w:val="sr-Latn-ME"/>
        </w:rPr>
        <w:t></w:t>
      </w:r>
      <w:r w:rsidRPr="00690F63">
        <w:rPr>
          <w:sz w:val="22"/>
          <w:szCs w:val="22"/>
          <w:lang w:val="sr-Latn-ME"/>
        </w:rPr>
        <w:t>sadrži</w:t>
      </w:r>
      <w:proofErr w:type="spellEnd"/>
      <w:r w:rsidRPr="00690F63">
        <w:rPr>
          <w:sz w:val="22"/>
          <w:szCs w:val="22"/>
          <w:lang w:val="sr-Latn-ME"/>
        </w:rPr>
        <w:t xml:space="preserve"> grudvice ili velike čestice; u tom slučaju uzmite novu bočicu. </w:t>
      </w:r>
      <w:proofErr w:type="spellStart"/>
      <w:r w:rsidRPr="00690F63">
        <w:rPr>
          <w:sz w:val="22"/>
          <w:szCs w:val="22"/>
          <w:lang w:val="sr-Latn-ME"/>
        </w:rPr>
        <w:t>Neupotrebljen</w:t>
      </w:r>
      <w:proofErr w:type="spellEnd"/>
      <w:r w:rsidRPr="00690F63">
        <w:rPr>
          <w:sz w:val="22"/>
          <w:szCs w:val="22"/>
          <w:lang w:val="sr-Latn-ME"/>
        </w:rPr>
        <w:t xml:space="preserve">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ili otpadni materijal odlažu se u skladu sa lokalnim propisima.</w:t>
      </w:r>
    </w:p>
    <w:p w14:paraId="257D491E" w14:textId="7F1AE892" w:rsidR="00BD5FF8" w:rsidRPr="00690F63" w:rsidRDefault="00BD5FF8" w:rsidP="00CE545D">
      <w:pPr>
        <w:widowControl w:val="0"/>
        <w:numPr>
          <w:ilvl w:val="0"/>
          <w:numId w:val="29"/>
        </w:numPr>
        <w:tabs>
          <w:tab w:val="left" w:pos="665"/>
          <w:tab w:val="left" w:pos="666"/>
        </w:tabs>
        <w:autoSpaceDE w:val="0"/>
        <w:autoSpaceDN w:val="0"/>
        <w:spacing w:line="249" w:lineRule="auto"/>
        <w:ind w:left="665" w:hanging="533"/>
        <w:jc w:val="both"/>
        <w:rPr>
          <w:rFonts w:ascii="Symbol" w:hAnsi="Symbol"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Ako sami ubrizgavate ovaj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,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, farmaceut ili medicinska sestra pokazaće Vam kako da ga </w:t>
      </w:r>
      <w:proofErr w:type="spellStart"/>
      <w:r w:rsidRPr="00690F63">
        <w:rPr>
          <w:sz w:val="22"/>
          <w:szCs w:val="22"/>
          <w:lang w:val="sr-Latn-ME"/>
        </w:rPr>
        <w:t>pripremite</w:t>
      </w:r>
      <w:proofErr w:type="spellEnd"/>
      <w:r w:rsidRPr="00690F63">
        <w:rPr>
          <w:sz w:val="22"/>
          <w:szCs w:val="22"/>
          <w:lang w:val="sr-Latn-ME"/>
        </w:rPr>
        <w:t xml:space="preserve"> i ubrizgate. Nemojte sami da ubrizgavate ovaj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>, osim ako ste za to dobili obuku i razum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ete postupak.</w:t>
      </w:r>
    </w:p>
    <w:p w14:paraId="526AD379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3F9F0C" w14:textId="77777777" w:rsidR="00BD5FF8" w:rsidRPr="00690F63" w:rsidRDefault="00BD5FF8" w:rsidP="00CE545D">
      <w:pPr>
        <w:widowControl w:val="0"/>
        <w:autoSpaceDE w:val="0"/>
        <w:autoSpaceDN w:val="0"/>
        <w:ind w:left="132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Kako ubrizgati </w:t>
      </w:r>
      <w:proofErr w:type="spellStart"/>
      <w:r w:rsidRPr="00690F63">
        <w:rPr>
          <w:b/>
          <w:bCs/>
          <w:sz w:val="22"/>
          <w:szCs w:val="22"/>
          <w:lang w:val="sr-Latn-ME"/>
        </w:rPr>
        <w:t>Strensiq</w:t>
      </w:r>
      <w:proofErr w:type="spellEnd"/>
      <w:r w:rsidRPr="00690F63">
        <w:rPr>
          <w:b/>
          <w:bCs/>
          <w:sz w:val="22"/>
          <w:szCs w:val="22"/>
          <w:lang w:val="sr-Latn-ME"/>
        </w:rPr>
        <w:t>:</w:t>
      </w:r>
    </w:p>
    <w:p w14:paraId="0EC58440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A6F4C83" w14:textId="0F7EF003" w:rsidR="00BD5FF8" w:rsidRPr="00690F63" w:rsidRDefault="00BD5FF8" w:rsidP="00CE545D">
      <w:pPr>
        <w:widowControl w:val="0"/>
        <w:autoSpaceDE w:val="0"/>
        <w:autoSpaceDN w:val="0"/>
        <w:ind w:left="132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u w:val="single"/>
          <w:lang w:val="sr-Latn-ME"/>
        </w:rPr>
        <w:t xml:space="preserve">1. korak: Priprema doze </w:t>
      </w:r>
      <w:r w:rsidR="001F156A" w:rsidRPr="00690F63">
        <w:rPr>
          <w:sz w:val="22"/>
          <w:szCs w:val="22"/>
          <w:u w:val="single"/>
          <w:lang w:val="sr-Latn-ME"/>
        </w:rPr>
        <w:t>lijek</w:t>
      </w:r>
      <w:r w:rsidRPr="00690F63">
        <w:rPr>
          <w:sz w:val="22"/>
          <w:szCs w:val="22"/>
          <w:u w:val="single"/>
          <w:lang w:val="sr-Latn-ME"/>
        </w:rPr>
        <w:t xml:space="preserve">a </w:t>
      </w:r>
      <w:proofErr w:type="spellStart"/>
      <w:r w:rsidRPr="00690F63">
        <w:rPr>
          <w:sz w:val="22"/>
          <w:szCs w:val="22"/>
          <w:u w:val="single"/>
          <w:lang w:val="sr-Latn-ME"/>
        </w:rPr>
        <w:t>Strensiq</w:t>
      </w:r>
      <w:proofErr w:type="spellEnd"/>
    </w:p>
    <w:p w14:paraId="2AD71F73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9DE3ACC" w14:textId="77777777" w:rsidR="00BD5FF8" w:rsidRPr="00690F63" w:rsidRDefault="00BD5FF8" w:rsidP="00CE545D">
      <w:pPr>
        <w:widowControl w:val="0"/>
        <w:numPr>
          <w:ilvl w:val="1"/>
          <w:numId w:val="31"/>
        </w:numPr>
        <w:tabs>
          <w:tab w:val="left" w:pos="81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Dobro operite ruke vodom i sapunom.</w:t>
      </w:r>
    </w:p>
    <w:p w14:paraId="7D826A8A" w14:textId="508931DB" w:rsidR="00BD5FF8" w:rsidRPr="00690F63" w:rsidRDefault="00BD5FF8" w:rsidP="00CE545D">
      <w:pPr>
        <w:widowControl w:val="0"/>
        <w:numPr>
          <w:ilvl w:val="1"/>
          <w:numId w:val="31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Izvadite </w:t>
      </w:r>
      <w:proofErr w:type="spellStart"/>
      <w:r w:rsidRPr="00690F63">
        <w:rPr>
          <w:sz w:val="22"/>
          <w:szCs w:val="22"/>
          <w:lang w:val="sr-Latn-ME"/>
        </w:rPr>
        <w:t>neotvorenu</w:t>
      </w:r>
      <w:proofErr w:type="spellEnd"/>
      <w:r w:rsidRPr="00690F63">
        <w:rPr>
          <w:sz w:val="22"/>
          <w:szCs w:val="22"/>
          <w:lang w:val="sr-Latn-ME"/>
        </w:rPr>
        <w:t xml:space="preserve"> bočicu (ili bočice)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iz frižidera 15 do 30 minuta </w:t>
      </w:r>
      <w:r w:rsidR="00354A4D" w:rsidRPr="00690F63">
        <w:rPr>
          <w:sz w:val="22"/>
          <w:szCs w:val="22"/>
          <w:lang w:val="sr-Latn-ME"/>
        </w:rPr>
        <w:t xml:space="preserve">prije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kako bi tečnost dostigla sobnu temperaturu. Nemojte da </w:t>
      </w:r>
      <w:r w:rsidR="00354A4D" w:rsidRPr="00690F63">
        <w:rPr>
          <w:sz w:val="22"/>
          <w:szCs w:val="22"/>
          <w:lang w:val="sr-Latn-ME"/>
        </w:rPr>
        <w:t xml:space="preserve">zagrijavate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na neki drugi način (na prim</w:t>
      </w:r>
      <w:r w:rsidR="00354A4D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er, nemojte da ga </w:t>
      </w:r>
      <w:r w:rsidR="00354A4D" w:rsidRPr="00690F63">
        <w:rPr>
          <w:sz w:val="22"/>
          <w:szCs w:val="22"/>
          <w:lang w:val="sr-Latn-ME"/>
        </w:rPr>
        <w:t xml:space="preserve">zagrijavate </w:t>
      </w:r>
      <w:r w:rsidRPr="00690F63">
        <w:rPr>
          <w:sz w:val="22"/>
          <w:szCs w:val="22"/>
          <w:lang w:val="sr-Latn-ME"/>
        </w:rPr>
        <w:t xml:space="preserve">u mikrotalasnoj rerni ili u vrućoj vodi). Nakon vađenja bočice (ili bočica) iz frižidera </w:t>
      </w:r>
      <w:r w:rsidR="00606863" w:rsidRPr="00690F63">
        <w:rPr>
          <w:sz w:val="22"/>
          <w:szCs w:val="22"/>
          <w:lang w:val="sr-Latn-ME"/>
        </w:rPr>
        <w:t xml:space="preserve">lijek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se mora </w:t>
      </w:r>
      <w:r w:rsidR="001F156A" w:rsidRPr="00690F63">
        <w:rPr>
          <w:sz w:val="22"/>
          <w:szCs w:val="22"/>
          <w:lang w:val="sr-Latn-ME"/>
        </w:rPr>
        <w:t>upotrijebiti</w:t>
      </w:r>
      <w:r w:rsidRPr="00690F63">
        <w:rPr>
          <w:sz w:val="22"/>
          <w:szCs w:val="22"/>
          <w:lang w:val="sr-Latn-ME"/>
        </w:rPr>
        <w:t xml:space="preserve"> u roku od najviše 3 sata.</w:t>
      </w:r>
    </w:p>
    <w:p w14:paraId="0F3E2673" w14:textId="303EC0B7" w:rsidR="00BD5FF8" w:rsidRPr="00690F63" w:rsidRDefault="00BD5FF8" w:rsidP="00CE545D">
      <w:pPr>
        <w:widowControl w:val="0"/>
        <w:numPr>
          <w:ilvl w:val="1"/>
          <w:numId w:val="31"/>
        </w:numPr>
        <w:tabs>
          <w:tab w:val="left" w:pos="810"/>
        </w:tabs>
        <w:autoSpaceDE w:val="0"/>
        <w:autoSpaceDN w:val="0"/>
        <w:spacing w:before="6" w:line="244" w:lineRule="auto"/>
        <w:ind w:right="11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Uklonite zaštitni poklopac sa bočice (ili bočica)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. Uklonite zaštitni plastični omot sa šprica koji ćete </w:t>
      </w:r>
      <w:r w:rsidR="001F156A" w:rsidRPr="00690F63">
        <w:rPr>
          <w:sz w:val="22"/>
          <w:szCs w:val="22"/>
          <w:lang w:val="sr-Latn-ME"/>
        </w:rPr>
        <w:t>upotrijebiti</w:t>
      </w:r>
      <w:r w:rsidRPr="00690F63">
        <w:rPr>
          <w:sz w:val="22"/>
          <w:szCs w:val="22"/>
          <w:lang w:val="sr-Latn-ME"/>
        </w:rPr>
        <w:t>.</w:t>
      </w:r>
    </w:p>
    <w:p w14:paraId="5E55B60F" w14:textId="56AFDF41" w:rsidR="00BD5FF8" w:rsidRPr="00690F63" w:rsidRDefault="00354A4D" w:rsidP="00CE545D">
      <w:pPr>
        <w:widowControl w:val="0"/>
        <w:numPr>
          <w:ilvl w:val="1"/>
          <w:numId w:val="31"/>
        </w:numPr>
        <w:tabs>
          <w:tab w:val="left" w:pos="810"/>
        </w:tabs>
        <w:autoSpaceDE w:val="0"/>
        <w:autoSpaceDN w:val="0"/>
        <w:spacing w:before="4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Uvijek upotrijebite</w:t>
      </w:r>
      <w:r w:rsidR="00BD5FF8" w:rsidRPr="00690F63">
        <w:rPr>
          <w:sz w:val="22"/>
          <w:szCs w:val="22"/>
          <w:lang w:val="sr-Latn-ME"/>
        </w:rPr>
        <w:t xml:space="preserve"> novi špric koji se nalazi u zaštitnom plastičnom omotu.</w:t>
      </w:r>
    </w:p>
    <w:p w14:paraId="193644B4" w14:textId="3414AF82" w:rsidR="00BD5FF8" w:rsidRPr="00690F63" w:rsidRDefault="00BD5FF8" w:rsidP="00CE545D">
      <w:pPr>
        <w:widowControl w:val="0"/>
        <w:numPr>
          <w:ilvl w:val="1"/>
          <w:numId w:val="31"/>
        </w:numPr>
        <w:tabs>
          <w:tab w:val="left" w:pos="810"/>
          <w:tab w:val="left" w:pos="7797"/>
        </w:tabs>
        <w:autoSpaceDE w:val="0"/>
        <w:autoSpaceDN w:val="0"/>
        <w:spacing w:before="10" w:line="244" w:lineRule="auto"/>
        <w:ind w:right="11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Na prazan špric stavite iglu većeg </w:t>
      </w:r>
      <w:r w:rsidR="005C501C" w:rsidRPr="00690F63">
        <w:rPr>
          <w:sz w:val="22"/>
          <w:szCs w:val="22"/>
          <w:lang w:val="sr-Latn-ME"/>
        </w:rPr>
        <w:t xml:space="preserve">promjera </w:t>
      </w:r>
      <w:r w:rsidRPr="00690F63">
        <w:rPr>
          <w:sz w:val="22"/>
          <w:szCs w:val="22"/>
          <w:lang w:val="sr-Latn-ME"/>
        </w:rPr>
        <w:t xml:space="preserve">(npr. </w:t>
      </w:r>
      <w:proofErr w:type="spellStart"/>
      <w:r w:rsidRPr="00690F63">
        <w:rPr>
          <w:sz w:val="22"/>
          <w:szCs w:val="22"/>
          <w:lang w:val="sr-Latn-ME"/>
        </w:rPr>
        <w:t>25G</w:t>
      </w:r>
      <w:proofErr w:type="spellEnd"/>
      <w:r w:rsidRPr="00690F63">
        <w:rPr>
          <w:sz w:val="22"/>
          <w:szCs w:val="22"/>
          <w:lang w:val="sr-Latn-ME"/>
        </w:rPr>
        <w:t>) sa zaštitnim poklopcem, gurnite iglu na špric i pričvrstite je okretanjem u sm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eru kazaljki na satu.</w:t>
      </w:r>
    </w:p>
    <w:p w14:paraId="51F66C68" w14:textId="189DECF0" w:rsidR="00BD5FF8" w:rsidRPr="00690F63" w:rsidRDefault="00BD5FF8" w:rsidP="00CE545D">
      <w:pPr>
        <w:widowControl w:val="0"/>
        <w:numPr>
          <w:ilvl w:val="1"/>
          <w:numId w:val="31"/>
        </w:numPr>
        <w:tabs>
          <w:tab w:val="left" w:pos="810"/>
        </w:tabs>
        <w:autoSpaceDE w:val="0"/>
        <w:autoSpaceDN w:val="0"/>
        <w:spacing w:before="6" w:line="247" w:lineRule="auto"/>
        <w:ind w:right="11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Uklonite plastični poklopac koji pokriva iglu na špricu. Budite pažljivi da se ne biste </w:t>
      </w:r>
      <w:r w:rsidR="005C501C" w:rsidRPr="00690F63">
        <w:rPr>
          <w:sz w:val="22"/>
          <w:szCs w:val="22"/>
          <w:lang w:val="sr-Latn-ME"/>
        </w:rPr>
        <w:t xml:space="preserve">povrijedili </w:t>
      </w:r>
      <w:r w:rsidRPr="00690F63">
        <w:rPr>
          <w:sz w:val="22"/>
          <w:szCs w:val="22"/>
          <w:lang w:val="sr-Latn-ME"/>
        </w:rPr>
        <w:t>iglom.</w:t>
      </w:r>
    </w:p>
    <w:p w14:paraId="75A9A267" w14:textId="77777777" w:rsidR="00BD5FF8" w:rsidRPr="00690F63" w:rsidRDefault="00BD5FF8" w:rsidP="00CE545D">
      <w:pPr>
        <w:widowControl w:val="0"/>
        <w:numPr>
          <w:ilvl w:val="1"/>
          <w:numId w:val="31"/>
        </w:numPr>
        <w:tabs>
          <w:tab w:val="left" w:pos="810"/>
        </w:tabs>
        <w:autoSpaceDE w:val="0"/>
        <w:autoSpaceDN w:val="0"/>
        <w:spacing w:line="229" w:lineRule="exact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Povucite klip unazad da biste u špric uvukli vazduh u količini koja odgovara Vašoj dozi.</w:t>
      </w:r>
    </w:p>
    <w:p w14:paraId="07C83458" w14:textId="77777777" w:rsidR="00BD5FF8" w:rsidRPr="00690F63" w:rsidRDefault="00BD5FF8" w:rsidP="00CE545D">
      <w:pPr>
        <w:widowControl w:val="0"/>
        <w:autoSpaceDE w:val="0"/>
        <w:autoSpaceDN w:val="0"/>
        <w:spacing w:before="6"/>
        <w:jc w:val="both"/>
        <w:rPr>
          <w:sz w:val="22"/>
          <w:szCs w:val="22"/>
          <w:lang w:val="sr-Latn-ME"/>
        </w:rPr>
      </w:pPr>
    </w:p>
    <w:p w14:paraId="268CCF3D" w14:textId="335F53EC" w:rsidR="00BD5FF8" w:rsidRPr="00690F63" w:rsidRDefault="00BD5FF8" w:rsidP="00CE545D">
      <w:pPr>
        <w:widowControl w:val="0"/>
        <w:autoSpaceDE w:val="0"/>
        <w:autoSpaceDN w:val="0"/>
        <w:ind w:left="132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u w:val="single"/>
          <w:lang w:val="sr-Latn-ME"/>
        </w:rPr>
        <w:t xml:space="preserve">2. korak: Uvlačenje rastvora </w:t>
      </w:r>
      <w:r w:rsidR="001F156A" w:rsidRPr="00690F63">
        <w:rPr>
          <w:sz w:val="22"/>
          <w:szCs w:val="22"/>
          <w:u w:val="single"/>
          <w:lang w:val="sr-Latn-ME"/>
        </w:rPr>
        <w:t>lijek</w:t>
      </w:r>
      <w:r w:rsidRPr="00690F63">
        <w:rPr>
          <w:sz w:val="22"/>
          <w:szCs w:val="22"/>
          <w:u w:val="single"/>
          <w:lang w:val="sr-Latn-ME"/>
        </w:rPr>
        <w:t xml:space="preserve">a </w:t>
      </w:r>
      <w:proofErr w:type="spellStart"/>
      <w:r w:rsidRPr="00690F63">
        <w:rPr>
          <w:sz w:val="22"/>
          <w:szCs w:val="22"/>
          <w:u w:val="single"/>
          <w:lang w:val="sr-Latn-ME"/>
        </w:rPr>
        <w:t>Strensiq</w:t>
      </w:r>
      <w:proofErr w:type="spellEnd"/>
      <w:r w:rsidRPr="00690F63">
        <w:rPr>
          <w:sz w:val="22"/>
          <w:szCs w:val="22"/>
          <w:u w:val="single"/>
          <w:lang w:val="sr-Latn-ME"/>
        </w:rPr>
        <w:t xml:space="preserve"> iz bočice</w:t>
      </w:r>
    </w:p>
    <w:p w14:paraId="02F724A4" w14:textId="5BB649CB" w:rsidR="00BD5FF8" w:rsidRPr="00690F63" w:rsidRDefault="00BD5FF8" w:rsidP="00BD5FF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AB74A5" w:rsidRPr="00690F63" w14:paraId="6E91B32F" w14:textId="77777777" w:rsidTr="00AB74A5">
        <w:tc>
          <w:tcPr>
            <w:tcW w:w="4395" w:type="dxa"/>
          </w:tcPr>
          <w:p w14:paraId="4AD6506C" w14:textId="4B105E8E" w:rsidR="00AB74A5" w:rsidRPr="00690F63" w:rsidRDefault="00AB74A5" w:rsidP="00BD5FF8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r w:rsidRPr="00690F63">
              <w:rPr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4E0853CA" wp14:editId="1230852A">
                  <wp:extent cx="1487658" cy="1478165"/>
                  <wp:effectExtent l="0" t="0" r="0" b="8255"/>
                  <wp:docPr id="8646305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630569" name="Picture 86463056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658" cy="147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1B3E2213" w14:textId="77777777" w:rsidR="00AB74A5" w:rsidRPr="00690F63" w:rsidRDefault="00AB74A5" w:rsidP="00AB74A5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</w:p>
          <w:p w14:paraId="56F86A5B" w14:textId="6A88C017" w:rsidR="00AB74A5" w:rsidRPr="00690F63" w:rsidRDefault="00AB74A5" w:rsidP="00AB74A5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proofErr w:type="spellStart"/>
            <w:r w:rsidRPr="00690F63">
              <w:rPr>
                <w:sz w:val="22"/>
                <w:szCs w:val="22"/>
                <w:lang w:val="sr-Latn-ME"/>
              </w:rPr>
              <w:t>1.Držeći</w:t>
            </w:r>
            <w:proofErr w:type="spellEnd"/>
            <w:r w:rsidRPr="00690F63">
              <w:rPr>
                <w:sz w:val="22"/>
                <w:szCs w:val="22"/>
                <w:lang w:val="sr-Latn-ME"/>
              </w:rPr>
              <w:t xml:space="preserve"> špric i bočicu, umetnite iglu u bočicu kroz sterilan gumeni čep.</w:t>
            </w:r>
          </w:p>
          <w:p w14:paraId="13151408" w14:textId="77777777" w:rsidR="00AB74A5" w:rsidRPr="00690F63" w:rsidRDefault="00AB74A5" w:rsidP="00AB74A5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</w:p>
          <w:p w14:paraId="1AD8145B" w14:textId="1358A63F" w:rsidR="00AB74A5" w:rsidRPr="00690F63" w:rsidRDefault="00AB74A5" w:rsidP="00AB74A5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proofErr w:type="spellStart"/>
            <w:r w:rsidRPr="00690F63">
              <w:rPr>
                <w:sz w:val="22"/>
                <w:szCs w:val="22"/>
                <w:lang w:val="sr-Latn-ME"/>
              </w:rPr>
              <w:t>2.Potisnite</w:t>
            </w:r>
            <w:proofErr w:type="spellEnd"/>
            <w:r w:rsidRPr="00690F63">
              <w:rPr>
                <w:sz w:val="22"/>
                <w:szCs w:val="22"/>
                <w:lang w:val="sr-Latn-ME"/>
              </w:rPr>
              <w:t xml:space="preserve"> klip do kraja kako biste istisli vazduh u bočicu.</w:t>
            </w:r>
          </w:p>
        </w:tc>
      </w:tr>
      <w:tr w:rsidR="00AB74A5" w:rsidRPr="00690F63" w14:paraId="47C13ADB" w14:textId="77777777" w:rsidTr="00AB74A5">
        <w:tc>
          <w:tcPr>
            <w:tcW w:w="4395" w:type="dxa"/>
          </w:tcPr>
          <w:p w14:paraId="669400E4" w14:textId="5151DC5C" w:rsidR="00AB74A5" w:rsidRPr="00690F63" w:rsidRDefault="00AB74A5" w:rsidP="00BD5FF8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r w:rsidRPr="00690F63">
              <w:rPr>
                <w:noProof/>
                <w:sz w:val="22"/>
                <w:szCs w:val="22"/>
                <w:lang w:val="sr-Latn-ME" w:eastAsia="sr-Latn-ME"/>
              </w:rPr>
              <w:drawing>
                <wp:inline distT="0" distB="0" distL="0" distR="0" wp14:anchorId="4C7F85AB" wp14:editId="1D4243D2">
                  <wp:extent cx="1620803" cy="1262358"/>
                  <wp:effectExtent l="0" t="0" r="0" b="0"/>
                  <wp:docPr id="535966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66861" name="Picture 53596686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803" cy="126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1E7D6325" w14:textId="77777777" w:rsidR="00AB74A5" w:rsidRPr="00690F63" w:rsidRDefault="00AB74A5" w:rsidP="00BD5FF8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</w:p>
          <w:p w14:paraId="7E9EEABD" w14:textId="77777777" w:rsidR="00AB74A5" w:rsidRPr="00690F63" w:rsidRDefault="00AB74A5" w:rsidP="00BD5FF8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</w:p>
          <w:p w14:paraId="56F31D8B" w14:textId="5E9E6BEA" w:rsidR="00AB74A5" w:rsidRPr="00690F63" w:rsidRDefault="00AB74A5" w:rsidP="00BD5FF8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proofErr w:type="spellStart"/>
            <w:r w:rsidRPr="00690F63">
              <w:rPr>
                <w:sz w:val="22"/>
                <w:szCs w:val="22"/>
                <w:lang w:val="sr-Latn-ME"/>
              </w:rPr>
              <w:t>3.Okrenite</w:t>
            </w:r>
            <w:proofErr w:type="spellEnd"/>
            <w:r w:rsidRPr="00690F63">
              <w:rPr>
                <w:sz w:val="22"/>
                <w:szCs w:val="22"/>
                <w:lang w:val="sr-Latn-ME"/>
              </w:rPr>
              <w:t xml:space="preserve"> bočicu i špric tako da bočica bude gore. Dok se igla nalazi u rastvoru povucite klip i u špric izvucite tačnu dozu.</w:t>
            </w:r>
          </w:p>
        </w:tc>
      </w:tr>
      <w:tr w:rsidR="00AB74A5" w:rsidRPr="00690F63" w14:paraId="6F1339CF" w14:textId="77777777" w:rsidTr="00AB74A5">
        <w:tc>
          <w:tcPr>
            <w:tcW w:w="4395" w:type="dxa"/>
          </w:tcPr>
          <w:p w14:paraId="5AFBC9D6" w14:textId="1F1693A0" w:rsidR="00AB74A5" w:rsidRPr="00690F63" w:rsidRDefault="00AB74A5" w:rsidP="00BD5FF8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r w:rsidRPr="00690F63">
              <w:rPr>
                <w:noProof/>
                <w:sz w:val="22"/>
                <w:szCs w:val="22"/>
                <w:lang w:val="sr-Latn-ME" w:eastAsia="sr-Latn-ME"/>
              </w:rPr>
              <w:lastRenderedPageBreak/>
              <w:drawing>
                <wp:inline distT="0" distB="0" distL="0" distR="0" wp14:anchorId="402A2370" wp14:editId="6247549F">
                  <wp:extent cx="1892471" cy="1598212"/>
                  <wp:effectExtent l="0" t="0" r="0" b="2540"/>
                  <wp:docPr id="17337158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715803" name="Picture 173371580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307" cy="16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1E91FC57" w14:textId="55D0706F" w:rsidR="00AB74A5" w:rsidRPr="00690F63" w:rsidRDefault="00AB74A5" w:rsidP="00AB74A5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proofErr w:type="spellStart"/>
            <w:r w:rsidRPr="00690F63">
              <w:rPr>
                <w:sz w:val="22"/>
                <w:szCs w:val="22"/>
                <w:lang w:val="sr-Latn-ME"/>
              </w:rPr>
              <w:t>4.Prije</w:t>
            </w:r>
            <w:proofErr w:type="spellEnd"/>
            <w:r w:rsidRPr="00690F63">
              <w:rPr>
                <w:sz w:val="22"/>
                <w:szCs w:val="22"/>
                <w:lang w:val="sr-Latn-ME"/>
              </w:rPr>
              <w:t xml:space="preserve"> nego što izvučete iglu iz bočice, provjerite da li je izvučena odgovarajuća zapremina i provjerite ima li u špricu mjehurića vazduha. U slučaju da u špricu ima mjehurića, držeći špric tako da je igla usmjerena prema gore lagano lupkajte prstom sa strane po špricu sve dok se mjehurići ne dignu do vrha.</w:t>
            </w:r>
          </w:p>
          <w:p w14:paraId="087AEE43" w14:textId="5713103B" w:rsidR="00AB74A5" w:rsidRPr="00690F63" w:rsidRDefault="00AB74A5" w:rsidP="00AB74A5">
            <w:pPr>
              <w:widowControl w:val="0"/>
              <w:autoSpaceDE w:val="0"/>
              <w:autoSpaceDN w:val="0"/>
              <w:spacing w:before="2"/>
              <w:rPr>
                <w:sz w:val="22"/>
                <w:szCs w:val="22"/>
                <w:lang w:val="sr-Latn-ME"/>
              </w:rPr>
            </w:pPr>
            <w:proofErr w:type="spellStart"/>
            <w:r w:rsidRPr="00690F63">
              <w:rPr>
                <w:sz w:val="22"/>
                <w:szCs w:val="22"/>
                <w:lang w:val="sr-Latn-ME"/>
              </w:rPr>
              <w:t>5.Kada</w:t>
            </w:r>
            <w:proofErr w:type="spellEnd"/>
            <w:r w:rsidRPr="00690F63">
              <w:rPr>
                <w:sz w:val="22"/>
                <w:szCs w:val="22"/>
                <w:lang w:val="sr-Latn-ME"/>
              </w:rPr>
              <w:t xml:space="preserve"> su svi mjehurići pri vrhu šprica lagano potiskujte klip kako biste ih istisli iz šprica nazad u bočicu.</w:t>
            </w:r>
          </w:p>
        </w:tc>
      </w:tr>
    </w:tbl>
    <w:p w14:paraId="4369650E" w14:textId="150133A6" w:rsidR="00AB74A5" w:rsidRPr="00690F63" w:rsidRDefault="00AB74A5" w:rsidP="00AB74A5">
      <w:pPr>
        <w:widowControl w:val="0"/>
        <w:autoSpaceDE w:val="0"/>
        <w:autoSpaceDN w:val="0"/>
        <w:rPr>
          <w:sz w:val="22"/>
          <w:szCs w:val="22"/>
          <w:u w:val="single"/>
          <w:lang w:val="sr-Latn-ME"/>
        </w:rPr>
      </w:pPr>
      <w:r w:rsidRPr="00690F63">
        <w:rPr>
          <w:sz w:val="22"/>
          <w:szCs w:val="22"/>
          <w:lang w:val="sr-Latn-ME"/>
        </w:rPr>
        <w:t>6. Kada su mjehurići uklonjeni, ponovo provjerite dozu lijeka u špricu kako biste se uvjerili da ste izvukli tačnu količinu. Da biste uvukli svu količinu koja je potrebna za pravilnu dozu, možda će</w:t>
      </w:r>
      <w:r w:rsidR="004C01E2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>Vam biti potrebno nekoliko bočica.</w:t>
      </w:r>
      <w:r w:rsidR="001508DD" w:rsidRPr="00690F63">
        <w:rPr>
          <w:sz w:val="22"/>
          <w:szCs w:val="22"/>
          <w:u w:val="single"/>
          <w:lang w:val="sr-Latn-ME"/>
        </w:rPr>
        <w:br/>
      </w:r>
      <w:r w:rsidR="001508DD" w:rsidRPr="00690F63">
        <w:rPr>
          <w:sz w:val="22"/>
          <w:szCs w:val="22"/>
          <w:u w:val="single"/>
          <w:lang w:val="sr-Latn-ME"/>
        </w:rPr>
        <w:br/>
      </w:r>
    </w:p>
    <w:p w14:paraId="5ED97F67" w14:textId="6928203B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u w:val="single"/>
          <w:lang w:val="sr-Latn-ME"/>
        </w:rPr>
        <w:t>3. korak: Stavljanje igle za ubrizgavanje na špric</w:t>
      </w:r>
    </w:p>
    <w:p w14:paraId="58F971BA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48CC834" w14:textId="77777777" w:rsidR="00BD5FF8" w:rsidRPr="00690F63" w:rsidRDefault="00BD5FF8" w:rsidP="00CE545D">
      <w:pPr>
        <w:widowControl w:val="0"/>
        <w:numPr>
          <w:ilvl w:val="0"/>
          <w:numId w:val="30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Izvadite iglu iz bočice. Jednom rukom vratite na iglu zaštitni poklopac tako što ćete poklopac položiti na ravnu površinu, uvući iglu u poklopac, podići je i pritiskom pričvrstiti poklopac na iglu služeći se samo jednom rukom.</w:t>
      </w:r>
    </w:p>
    <w:p w14:paraId="57E978B6" w14:textId="40249761" w:rsidR="00BD5FF8" w:rsidRPr="00690F63" w:rsidRDefault="00BD5FF8" w:rsidP="00CE545D">
      <w:pPr>
        <w:widowControl w:val="0"/>
        <w:numPr>
          <w:ilvl w:val="0"/>
          <w:numId w:val="30"/>
        </w:numPr>
        <w:tabs>
          <w:tab w:val="left" w:pos="810"/>
        </w:tabs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Pažljivo uklonite iglu većeg prom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era sa šprica tako što ćete je potisnuti </w:t>
      </w:r>
      <w:proofErr w:type="spellStart"/>
      <w:r w:rsidRPr="00690F63">
        <w:rPr>
          <w:sz w:val="22"/>
          <w:szCs w:val="22"/>
          <w:lang w:val="sr-Latn-ME"/>
        </w:rPr>
        <w:t>nadol</w:t>
      </w:r>
      <w:r w:rsidR="005C50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</w:t>
      </w:r>
      <w:proofErr w:type="spellEnd"/>
      <w:r w:rsidRPr="00690F63">
        <w:rPr>
          <w:sz w:val="22"/>
          <w:szCs w:val="22"/>
          <w:lang w:val="sr-Latn-ME"/>
        </w:rPr>
        <w:t xml:space="preserve"> i okrenuti u sm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eru suprotnom od kazaljke na satu. Iglu sa zaštitnim poklopcem bacite u posudu za oštre predmete.</w:t>
      </w:r>
    </w:p>
    <w:p w14:paraId="32C8C7D8" w14:textId="50A0817F" w:rsidR="00BD5FF8" w:rsidRPr="00690F63" w:rsidRDefault="00BD5FF8" w:rsidP="00CE545D">
      <w:pPr>
        <w:widowControl w:val="0"/>
        <w:numPr>
          <w:ilvl w:val="0"/>
          <w:numId w:val="30"/>
        </w:numPr>
        <w:tabs>
          <w:tab w:val="left" w:pos="810"/>
        </w:tabs>
        <w:autoSpaceDE w:val="0"/>
        <w:autoSpaceDN w:val="0"/>
        <w:spacing w:before="2" w:line="247" w:lineRule="auto"/>
        <w:ind w:right="-1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Na napunjeni špric stavite iglu manjeg prom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era (npr. 27 ili 29 G) sa zaštitnim poklopcem, gurnite iglu na špric i pričvrstite je okretanjem u sm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eru kazaljki na satu. Povucite poklopac i uklonite ga sa igle.</w:t>
      </w:r>
    </w:p>
    <w:p w14:paraId="5BA76842" w14:textId="6A35D26D" w:rsidR="00BD5FF8" w:rsidRPr="00690F63" w:rsidRDefault="00BD5FF8" w:rsidP="00CE545D">
      <w:pPr>
        <w:widowControl w:val="0"/>
        <w:numPr>
          <w:ilvl w:val="0"/>
          <w:numId w:val="30"/>
        </w:numPr>
        <w:tabs>
          <w:tab w:val="left" w:pos="810"/>
        </w:tabs>
        <w:autoSpaceDE w:val="0"/>
        <w:autoSpaceDN w:val="0"/>
        <w:spacing w:before="2" w:line="249" w:lineRule="auto"/>
        <w:ind w:right="-1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Držeći špric sa iglom us</w:t>
      </w:r>
      <w:r w:rsidR="001F156A" w:rsidRPr="00690F63">
        <w:rPr>
          <w:sz w:val="22"/>
          <w:szCs w:val="22"/>
          <w:lang w:val="sr-Latn-ME"/>
        </w:rPr>
        <w:t>mjere</w:t>
      </w:r>
      <w:r w:rsidRPr="00690F63">
        <w:rPr>
          <w:sz w:val="22"/>
          <w:szCs w:val="22"/>
          <w:lang w:val="sr-Latn-ME"/>
        </w:rPr>
        <w:t>nom nagore, lupkajte prstom po t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elu šprica kako biste uklonili m</w:t>
      </w:r>
      <w:r w:rsidR="005C50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ehuriće vazduha.</w:t>
      </w:r>
    </w:p>
    <w:p w14:paraId="2DD699CF" w14:textId="77777777" w:rsidR="004C01E2" w:rsidRPr="00690F63" w:rsidRDefault="004C01E2" w:rsidP="00CE545D">
      <w:pPr>
        <w:widowControl w:val="0"/>
        <w:tabs>
          <w:tab w:val="left" w:pos="810"/>
        </w:tabs>
        <w:autoSpaceDE w:val="0"/>
        <w:autoSpaceDN w:val="0"/>
        <w:spacing w:before="2" w:line="249" w:lineRule="auto"/>
        <w:ind w:left="809" w:right="-1"/>
        <w:jc w:val="both"/>
        <w:rPr>
          <w:sz w:val="22"/>
          <w:szCs w:val="22"/>
          <w:lang w:val="sr-Latn-ME"/>
        </w:rPr>
      </w:pPr>
    </w:p>
    <w:p w14:paraId="40578E0F" w14:textId="72422E44" w:rsidR="00BD5FF8" w:rsidRPr="00690F63" w:rsidRDefault="00BD5FF8" w:rsidP="00CE545D">
      <w:pPr>
        <w:widowControl w:val="0"/>
        <w:autoSpaceDE w:val="0"/>
        <w:autoSpaceDN w:val="0"/>
        <w:spacing w:line="227" w:lineRule="exact"/>
        <w:ind w:left="132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Vizuelno prov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erite da li špric sadrži tačnu količinu.</w:t>
      </w:r>
    </w:p>
    <w:p w14:paraId="79F1A65E" w14:textId="37B4321E" w:rsidR="00BD5FF8" w:rsidRPr="00690F63" w:rsidRDefault="00BD5FF8" w:rsidP="00CE545D">
      <w:pPr>
        <w:widowControl w:val="0"/>
        <w:autoSpaceDE w:val="0"/>
        <w:autoSpaceDN w:val="0"/>
        <w:spacing w:before="10" w:line="247" w:lineRule="auto"/>
        <w:ind w:left="132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Količina jedne injekcije ne sm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 da prelazi 1 ml. Ako je to slučaj, potrebno je </w:t>
      </w:r>
      <w:r w:rsidR="001F156A" w:rsidRPr="00690F63">
        <w:rPr>
          <w:sz w:val="22"/>
          <w:szCs w:val="22"/>
          <w:lang w:val="sr-Latn-ME"/>
        </w:rPr>
        <w:t>prim</w:t>
      </w:r>
      <w:r w:rsidR="005C501C" w:rsidRPr="00690F63">
        <w:rPr>
          <w:sz w:val="22"/>
          <w:szCs w:val="22"/>
          <w:lang w:val="sr-Latn-ME"/>
        </w:rPr>
        <w:t>i</w:t>
      </w:r>
      <w:r w:rsidR="001F156A" w:rsidRPr="00690F63">
        <w:rPr>
          <w:sz w:val="22"/>
          <w:szCs w:val="22"/>
          <w:lang w:val="sr-Latn-ME"/>
        </w:rPr>
        <w:t>jen</w:t>
      </w:r>
      <w:r w:rsidRPr="00690F63">
        <w:rPr>
          <w:sz w:val="22"/>
          <w:szCs w:val="22"/>
          <w:lang w:val="sr-Latn-ME"/>
        </w:rPr>
        <w:t xml:space="preserve">iti nekoliko injekcija </w:t>
      </w:r>
      <w:r w:rsidR="005C501C" w:rsidRPr="00690F63">
        <w:rPr>
          <w:sz w:val="22"/>
          <w:szCs w:val="22"/>
          <w:lang w:val="sr-Latn-ME"/>
        </w:rPr>
        <w:t xml:space="preserve">na </w:t>
      </w:r>
      <w:r w:rsidRPr="00690F63">
        <w:rPr>
          <w:sz w:val="22"/>
          <w:szCs w:val="22"/>
          <w:lang w:val="sr-Latn-ME"/>
        </w:rPr>
        <w:t xml:space="preserve">različita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>a na t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elu.</w:t>
      </w:r>
    </w:p>
    <w:p w14:paraId="46886AF2" w14:textId="5A226320" w:rsidR="00BD5FF8" w:rsidRPr="00690F63" w:rsidRDefault="00BD5FF8" w:rsidP="00CE545D">
      <w:pPr>
        <w:widowControl w:val="0"/>
        <w:autoSpaceDE w:val="0"/>
        <w:autoSpaceDN w:val="0"/>
        <w:spacing w:line="496" w:lineRule="auto"/>
        <w:ind w:left="132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Sada ste spremni da </w:t>
      </w:r>
      <w:r w:rsidR="001F156A" w:rsidRPr="00690F63">
        <w:rPr>
          <w:sz w:val="22"/>
          <w:szCs w:val="22"/>
          <w:lang w:val="sr-Latn-ME"/>
        </w:rPr>
        <w:t>prim</w:t>
      </w:r>
      <w:r w:rsidR="005C501C" w:rsidRPr="00690F63">
        <w:rPr>
          <w:sz w:val="22"/>
          <w:szCs w:val="22"/>
          <w:lang w:val="sr-Latn-ME"/>
        </w:rPr>
        <w:t>i</w:t>
      </w:r>
      <w:r w:rsidR="001F156A" w:rsidRPr="00690F63">
        <w:rPr>
          <w:sz w:val="22"/>
          <w:szCs w:val="22"/>
          <w:lang w:val="sr-Latn-ME"/>
        </w:rPr>
        <w:t>jen</w:t>
      </w:r>
      <w:r w:rsidRPr="00690F63">
        <w:rPr>
          <w:sz w:val="22"/>
          <w:szCs w:val="22"/>
          <w:lang w:val="sr-Latn-ME"/>
        </w:rPr>
        <w:t xml:space="preserve">ite tačnu dozu. </w:t>
      </w:r>
    </w:p>
    <w:p w14:paraId="7A7B970F" w14:textId="7AE4C617" w:rsidR="00BD5FF8" w:rsidRPr="00690F63" w:rsidRDefault="00BD5FF8" w:rsidP="00CE545D">
      <w:pPr>
        <w:widowControl w:val="0"/>
        <w:autoSpaceDE w:val="0"/>
        <w:autoSpaceDN w:val="0"/>
        <w:spacing w:line="496" w:lineRule="auto"/>
        <w:ind w:left="132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u w:val="single"/>
          <w:lang w:val="sr-Latn-ME"/>
        </w:rPr>
        <w:t xml:space="preserve">4. korak: Ubrizgavanje </w:t>
      </w:r>
      <w:r w:rsidR="001F156A" w:rsidRPr="00690F63">
        <w:rPr>
          <w:sz w:val="22"/>
          <w:szCs w:val="22"/>
          <w:u w:val="single"/>
          <w:lang w:val="sr-Latn-ME"/>
        </w:rPr>
        <w:t>lijek</w:t>
      </w:r>
      <w:r w:rsidRPr="00690F63">
        <w:rPr>
          <w:sz w:val="22"/>
          <w:szCs w:val="22"/>
          <w:u w:val="single"/>
          <w:lang w:val="sr-Latn-ME"/>
        </w:rPr>
        <w:t xml:space="preserve">a </w:t>
      </w:r>
      <w:proofErr w:type="spellStart"/>
      <w:r w:rsidRPr="00690F63">
        <w:rPr>
          <w:sz w:val="22"/>
          <w:szCs w:val="22"/>
          <w:u w:val="single"/>
          <w:lang w:val="sr-Latn-ME"/>
        </w:rPr>
        <w:t>Strensiq</w:t>
      </w:r>
      <w:proofErr w:type="spellEnd"/>
    </w:p>
    <w:p w14:paraId="725F0FC9" w14:textId="77777777" w:rsidR="00BD5FF8" w:rsidRPr="00690F63" w:rsidRDefault="00BD5FF8" w:rsidP="004C01E2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3ED7D3E" w14:textId="77777777" w:rsidR="00BD5FF8" w:rsidRPr="00690F63" w:rsidRDefault="00BD5FF8" w:rsidP="00BD5FF8">
      <w:pPr>
        <w:widowControl w:val="0"/>
        <w:autoSpaceDE w:val="0"/>
        <w:autoSpaceDN w:val="0"/>
        <w:spacing w:before="2"/>
        <w:rPr>
          <w:sz w:val="22"/>
          <w:szCs w:val="22"/>
          <w:lang w:val="sr-Latn-ME"/>
        </w:rPr>
      </w:pPr>
    </w:p>
    <w:p w14:paraId="08EA8AAB" w14:textId="6A2730E2" w:rsidR="00BD5FF8" w:rsidRPr="00690F63" w:rsidRDefault="00BD5FF8" w:rsidP="00BD5FF8">
      <w:pPr>
        <w:widowControl w:val="0"/>
        <w:numPr>
          <w:ilvl w:val="1"/>
          <w:numId w:val="30"/>
        </w:numPr>
        <w:tabs>
          <w:tab w:val="left" w:pos="5207"/>
        </w:tabs>
        <w:autoSpaceDE w:val="0"/>
        <w:autoSpaceDN w:val="0"/>
        <w:spacing w:line="249" w:lineRule="auto"/>
        <w:ind w:right="255"/>
        <w:rPr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3A8773" wp14:editId="1603436B">
                <wp:simplePos x="0" y="0"/>
                <wp:positionH relativeFrom="page">
                  <wp:posOffset>1606550</wp:posOffset>
                </wp:positionH>
                <wp:positionV relativeFrom="paragraph">
                  <wp:posOffset>-152400</wp:posOffset>
                </wp:positionV>
                <wp:extent cx="1635760" cy="1419225"/>
                <wp:effectExtent l="0" t="0" r="0" b="2540"/>
                <wp:wrapNone/>
                <wp:docPr id="58582380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9225"/>
                          <a:chOff x="2530" y="-240"/>
                          <a:chExt cx="2576" cy="2235"/>
                        </a:xfrm>
                      </wpg:grpSpPr>
                      <wps:wsp>
                        <wps:cNvPr id="899905678" name="Freeform 6"/>
                        <wps:cNvSpPr>
                          <a:spLocks/>
                        </wps:cNvSpPr>
                        <wps:spPr bwMode="auto">
                          <a:xfrm>
                            <a:off x="2529" y="-241"/>
                            <a:ext cx="2576" cy="2235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-240 -240"/>
                              <a:gd name="T3" fmla="*/ -240 h 2235"/>
                              <a:gd name="T4" fmla="+- 0 5086 2530"/>
                              <a:gd name="T5" fmla="*/ T4 w 2576"/>
                              <a:gd name="T6" fmla="+- 0 -240 -240"/>
                              <a:gd name="T7" fmla="*/ -240 h 2235"/>
                              <a:gd name="T8" fmla="+- 0 2530 2530"/>
                              <a:gd name="T9" fmla="*/ T8 w 2576"/>
                              <a:gd name="T10" fmla="+- 0 -240 -240"/>
                              <a:gd name="T11" fmla="*/ -240 h 2235"/>
                              <a:gd name="T12" fmla="+- 0 2530 2530"/>
                              <a:gd name="T13" fmla="*/ T12 w 2576"/>
                              <a:gd name="T14" fmla="+- 0 -224 -240"/>
                              <a:gd name="T15" fmla="*/ -224 h 2235"/>
                              <a:gd name="T16" fmla="+- 0 5086 2530"/>
                              <a:gd name="T17" fmla="*/ T16 w 2576"/>
                              <a:gd name="T18" fmla="+- 0 -224 -240"/>
                              <a:gd name="T19" fmla="*/ -224 h 2235"/>
                              <a:gd name="T20" fmla="+- 0 5086 2530"/>
                              <a:gd name="T21" fmla="*/ T20 w 2576"/>
                              <a:gd name="T22" fmla="+- 0 1977 -240"/>
                              <a:gd name="T23" fmla="*/ 1977 h 2235"/>
                              <a:gd name="T24" fmla="+- 0 2546 2530"/>
                              <a:gd name="T25" fmla="*/ T24 w 2576"/>
                              <a:gd name="T26" fmla="+- 0 1977 -240"/>
                              <a:gd name="T27" fmla="*/ 1977 h 2235"/>
                              <a:gd name="T28" fmla="+- 0 2546 2530"/>
                              <a:gd name="T29" fmla="*/ T28 w 2576"/>
                              <a:gd name="T30" fmla="+- 0 -224 -240"/>
                              <a:gd name="T31" fmla="*/ -224 h 2235"/>
                              <a:gd name="T32" fmla="+- 0 2530 2530"/>
                              <a:gd name="T33" fmla="*/ T32 w 2576"/>
                              <a:gd name="T34" fmla="+- 0 -224 -240"/>
                              <a:gd name="T35" fmla="*/ -224 h 2235"/>
                              <a:gd name="T36" fmla="+- 0 2530 2530"/>
                              <a:gd name="T37" fmla="*/ T36 w 2576"/>
                              <a:gd name="T38" fmla="+- 0 1977 -240"/>
                              <a:gd name="T39" fmla="*/ 1977 h 2235"/>
                              <a:gd name="T40" fmla="+- 0 2530 2530"/>
                              <a:gd name="T41" fmla="*/ T40 w 2576"/>
                              <a:gd name="T42" fmla="+- 0 1994 -240"/>
                              <a:gd name="T43" fmla="*/ 1994 h 2235"/>
                              <a:gd name="T44" fmla="+- 0 5086 2530"/>
                              <a:gd name="T45" fmla="*/ T44 w 2576"/>
                              <a:gd name="T46" fmla="+- 0 1994 -240"/>
                              <a:gd name="T47" fmla="*/ 1994 h 2235"/>
                              <a:gd name="T48" fmla="+- 0 5105 2530"/>
                              <a:gd name="T49" fmla="*/ T48 w 2576"/>
                              <a:gd name="T50" fmla="+- 0 1994 -240"/>
                              <a:gd name="T51" fmla="*/ 1994 h 2235"/>
                              <a:gd name="T52" fmla="+- 0 5105 2530"/>
                              <a:gd name="T53" fmla="*/ T52 w 2576"/>
                              <a:gd name="T54" fmla="+- 0 1977 -240"/>
                              <a:gd name="T55" fmla="*/ 1977 h 2235"/>
                              <a:gd name="T56" fmla="+- 0 5105 2530"/>
                              <a:gd name="T57" fmla="*/ T56 w 2576"/>
                              <a:gd name="T58" fmla="+- 0 -224 -240"/>
                              <a:gd name="T59" fmla="*/ -224 h 2235"/>
                              <a:gd name="T60" fmla="+- 0 5105 2530"/>
                              <a:gd name="T61" fmla="*/ T60 w 2576"/>
                              <a:gd name="T62" fmla="+- 0 -240 -240"/>
                              <a:gd name="T63" fmla="*/ -240 h 2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76" h="2235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56" y="16"/>
                                </a:lnTo>
                                <a:lnTo>
                                  <a:pt x="2556" y="2217"/>
                                </a:lnTo>
                                <a:lnTo>
                                  <a:pt x="16" y="2217"/>
                                </a:lnTo>
                                <a:lnTo>
                                  <a:pt x="16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217"/>
                                </a:lnTo>
                                <a:lnTo>
                                  <a:pt x="0" y="2234"/>
                                </a:lnTo>
                                <a:lnTo>
                                  <a:pt x="2556" y="2234"/>
                                </a:lnTo>
                                <a:lnTo>
                                  <a:pt x="2575" y="2234"/>
                                </a:lnTo>
                                <a:lnTo>
                                  <a:pt x="2575" y="2217"/>
                                </a:lnTo>
                                <a:lnTo>
                                  <a:pt x="2575" y="16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30364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2" y="-128"/>
                            <a:ext cx="1228" cy="19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486504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68" y="-205"/>
                            <a:ext cx="2506" cy="215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B0EB99" id="Group 4" o:spid="_x0000_s1026" style="position:absolute;margin-left:126.5pt;margin-top:-12pt;width:128.8pt;height:111.75pt;z-index:251660288;mso-position-horizontal-relative:page" coordorigin="2530,-240" coordsize="2576,2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">
                <v:shape id="Freeform 6" o:spid="_x0000_s1027" style="position:absolute;left:2529;top:-241;width:2576;height:2235;visibility:visible;mso-wrap-style:square;v-text-anchor:top" coordsize="2576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" path="m2575,r-19,l,,,16r2556,l2556,2217r-2540,l16,16,,16,,2217r,17l2556,2234r19,l2575,2217r,-2201l2575,xe" fillcolor="black" stroked="f">
                  <v:path arrowok="t" o:connecttype="custom" o:connectlocs="2575,-240;2556,-240;0,-240;0,-224;2556,-224;2556,1977;16,1977;16,-224;0,-224;0,1977;0,1994;2556,1994;2575,1994;2575,1977;2575,-224;2575,-240" o:connectangles="0,0,0,0,0,0,0,0,0,0,0,0,0,0,0,0"/>
                </v:shape>
                <v:shape id="Picture 7" o:spid="_x0000_s1028" type="#_x0000_t75" style="position:absolute;left:3222;top:-128;width:1228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">
                  <v:imagedata r:id="rId17" o:title=""/>
                </v:shape>
                <v:rect id="Rectangle 8" o:spid="_x0000_s1029" style="position:absolute;left:2568;top:-205;width:2506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" filled="f" strokeweight=".96pt"/>
                <w10:wrap anchorx="page"/>
              </v:group>
            </w:pict>
          </mc:Fallback>
        </mc:AlternateContent>
      </w:r>
      <w:r w:rsidRPr="00690F63">
        <w:rPr>
          <w:sz w:val="22"/>
          <w:szCs w:val="22"/>
          <w:lang w:val="sr-Latn-ME"/>
        </w:rPr>
        <w:t xml:space="preserve">Izaberite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o za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>u injekcije (bedra, stomak, ruke (</w:t>
      </w:r>
      <w:proofErr w:type="spellStart"/>
      <w:r w:rsidRPr="00690F63">
        <w:rPr>
          <w:sz w:val="22"/>
          <w:szCs w:val="22"/>
          <w:lang w:val="sr-Latn-ME"/>
        </w:rPr>
        <w:t>deltoidni</w:t>
      </w:r>
      <w:proofErr w:type="spellEnd"/>
      <w:r w:rsidRPr="00690F63">
        <w:rPr>
          <w:sz w:val="22"/>
          <w:szCs w:val="22"/>
          <w:lang w:val="sr-Latn-ME"/>
        </w:rPr>
        <w:t xml:space="preserve"> mišić), zadnjica).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a najpogodnija za davanje injekcije označena su na slici sivom bojom. Vaš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 xml:space="preserve"> će </w:t>
      </w:r>
      <w:r w:rsidR="007427AC" w:rsidRPr="00690F63">
        <w:rPr>
          <w:sz w:val="22"/>
          <w:szCs w:val="22"/>
          <w:lang w:val="sr-Latn-ME"/>
        </w:rPr>
        <w:t>V</w:t>
      </w:r>
      <w:r w:rsidRPr="00690F63">
        <w:rPr>
          <w:sz w:val="22"/>
          <w:szCs w:val="22"/>
          <w:lang w:val="sr-Latn-ME"/>
        </w:rPr>
        <w:t>am dati sav</w:t>
      </w:r>
      <w:r w:rsidR="005C50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et o tome koja su moguća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a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injekcije.</w:t>
      </w:r>
    </w:p>
    <w:p w14:paraId="28D67F1D" w14:textId="77777777" w:rsidR="00BD5FF8" w:rsidRPr="00690F63" w:rsidRDefault="00BD5FF8" w:rsidP="00BD5FF8">
      <w:pPr>
        <w:widowControl w:val="0"/>
        <w:autoSpaceDE w:val="0"/>
        <w:autoSpaceDN w:val="0"/>
        <w:spacing w:before="1"/>
        <w:rPr>
          <w:sz w:val="22"/>
          <w:szCs w:val="22"/>
          <w:lang w:val="sr-Latn-ME"/>
        </w:rPr>
      </w:pPr>
    </w:p>
    <w:p w14:paraId="47D74FD4" w14:textId="4FDD96B2" w:rsidR="00BD5FF8" w:rsidRPr="00690F63" w:rsidRDefault="00BD5FF8" w:rsidP="00BD5FF8">
      <w:pPr>
        <w:widowControl w:val="0"/>
        <w:autoSpaceDE w:val="0"/>
        <w:autoSpaceDN w:val="0"/>
        <w:spacing w:line="247" w:lineRule="auto"/>
        <w:ind w:left="4529" w:right="435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NAPOMENA: Nemojte davati injekciju u d</w:t>
      </w:r>
      <w:r w:rsidR="005C50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elove na kojima os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ećate </w:t>
      </w:r>
      <w:proofErr w:type="spellStart"/>
      <w:r w:rsidRPr="00690F63">
        <w:rPr>
          <w:sz w:val="22"/>
          <w:szCs w:val="22"/>
          <w:lang w:val="sr-Latn-ME"/>
        </w:rPr>
        <w:t>kvržice</w:t>
      </w:r>
      <w:proofErr w:type="spellEnd"/>
      <w:r w:rsidRPr="00690F63">
        <w:rPr>
          <w:sz w:val="22"/>
          <w:szCs w:val="22"/>
          <w:lang w:val="sr-Latn-ME"/>
        </w:rPr>
        <w:t>, čvrste čvorove ili bol; obav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estite svog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a o svemu što prim</w:t>
      </w:r>
      <w:r w:rsidR="0062115B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etite.</w:t>
      </w:r>
    </w:p>
    <w:p w14:paraId="2A1E5F1E" w14:textId="737D7423" w:rsidR="00BD5FF8" w:rsidRPr="00690F63" w:rsidRDefault="00BD5FF8" w:rsidP="00BD5FF8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</w:p>
    <w:p w14:paraId="51400E7E" w14:textId="77777777" w:rsidR="00D52799" w:rsidRPr="00690F63" w:rsidRDefault="00D52799" w:rsidP="00BD5FF8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</w:p>
    <w:p w14:paraId="32816C0C" w14:textId="77777777" w:rsidR="00D52799" w:rsidRPr="00690F63" w:rsidRDefault="00D52799" w:rsidP="00BD5FF8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</w:p>
    <w:p w14:paraId="6017A1BB" w14:textId="77777777" w:rsidR="00D52799" w:rsidRPr="00690F63" w:rsidRDefault="00D52799" w:rsidP="00BD5FF8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</w:p>
    <w:p w14:paraId="0E4880F1" w14:textId="77777777" w:rsidR="00D52799" w:rsidRPr="00690F63" w:rsidRDefault="00D52799" w:rsidP="00BD5FF8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</w:p>
    <w:p w14:paraId="7708B90D" w14:textId="77777777" w:rsidR="00D52799" w:rsidRPr="00690F63" w:rsidRDefault="00D52799" w:rsidP="00BD5FF8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</w:p>
    <w:p w14:paraId="1A0511AC" w14:textId="48166ABD" w:rsidR="00475CE7" w:rsidRPr="00690F63" w:rsidRDefault="00475CE7" w:rsidP="00BD5FF8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C8DCCD" wp14:editId="64D575A3">
                <wp:simplePos x="0" y="0"/>
                <wp:positionH relativeFrom="page">
                  <wp:posOffset>1656715</wp:posOffset>
                </wp:positionH>
                <wp:positionV relativeFrom="paragraph">
                  <wp:posOffset>12700</wp:posOffset>
                </wp:positionV>
                <wp:extent cx="1635760" cy="1348740"/>
                <wp:effectExtent l="0" t="1905" r="0" b="1905"/>
                <wp:wrapNone/>
                <wp:docPr id="18290142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348740"/>
                          <a:chOff x="2530" y="68"/>
                          <a:chExt cx="2576" cy="2124"/>
                        </a:xfrm>
                      </wpg:grpSpPr>
                      <wps:wsp>
                        <wps:cNvPr id="780891790" name="Freeform 14"/>
                        <wps:cNvSpPr>
                          <a:spLocks/>
                        </wps:cNvSpPr>
                        <wps:spPr bwMode="auto">
                          <a:xfrm>
                            <a:off x="2529" y="68"/>
                            <a:ext cx="2576" cy="2125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68 68"/>
                              <a:gd name="T3" fmla="*/ 68 h 2125"/>
                              <a:gd name="T4" fmla="+- 0 5086 2530"/>
                              <a:gd name="T5" fmla="*/ T4 w 2576"/>
                              <a:gd name="T6" fmla="+- 0 68 68"/>
                              <a:gd name="T7" fmla="*/ 68 h 2125"/>
                              <a:gd name="T8" fmla="+- 0 5086 2530"/>
                              <a:gd name="T9" fmla="*/ T8 w 2576"/>
                              <a:gd name="T10" fmla="+- 0 87 68"/>
                              <a:gd name="T11" fmla="*/ 87 h 2125"/>
                              <a:gd name="T12" fmla="+- 0 5086 2530"/>
                              <a:gd name="T13" fmla="*/ T12 w 2576"/>
                              <a:gd name="T14" fmla="+- 0 2173 68"/>
                              <a:gd name="T15" fmla="*/ 2173 h 2125"/>
                              <a:gd name="T16" fmla="+- 0 2546 2530"/>
                              <a:gd name="T17" fmla="*/ T16 w 2576"/>
                              <a:gd name="T18" fmla="+- 0 2173 68"/>
                              <a:gd name="T19" fmla="*/ 2173 h 2125"/>
                              <a:gd name="T20" fmla="+- 0 2546 2530"/>
                              <a:gd name="T21" fmla="*/ T20 w 2576"/>
                              <a:gd name="T22" fmla="+- 0 87 68"/>
                              <a:gd name="T23" fmla="*/ 87 h 2125"/>
                              <a:gd name="T24" fmla="+- 0 5086 2530"/>
                              <a:gd name="T25" fmla="*/ T24 w 2576"/>
                              <a:gd name="T26" fmla="+- 0 87 68"/>
                              <a:gd name="T27" fmla="*/ 87 h 2125"/>
                              <a:gd name="T28" fmla="+- 0 5086 2530"/>
                              <a:gd name="T29" fmla="*/ T28 w 2576"/>
                              <a:gd name="T30" fmla="+- 0 68 68"/>
                              <a:gd name="T31" fmla="*/ 68 h 2125"/>
                              <a:gd name="T32" fmla="+- 0 2530 2530"/>
                              <a:gd name="T33" fmla="*/ T32 w 2576"/>
                              <a:gd name="T34" fmla="+- 0 68 68"/>
                              <a:gd name="T35" fmla="*/ 68 h 2125"/>
                              <a:gd name="T36" fmla="+- 0 2530 2530"/>
                              <a:gd name="T37" fmla="*/ T36 w 2576"/>
                              <a:gd name="T38" fmla="+- 0 87 68"/>
                              <a:gd name="T39" fmla="*/ 87 h 2125"/>
                              <a:gd name="T40" fmla="+- 0 2530 2530"/>
                              <a:gd name="T41" fmla="*/ T40 w 2576"/>
                              <a:gd name="T42" fmla="+- 0 2173 68"/>
                              <a:gd name="T43" fmla="*/ 2173 h 2125"/>
                              <a:gd name="T44" fmla="+- 0 2530 2530"/>
                              <a:gd name="T45" fmla="*/ T44 w 2576"/>
                              <a:gd name="T46" fmla="+- 0 2192 68"/>
                              <a:gd name="T47" fmla="*/ 2192 h 2125"/>
                              <a:gd name="T48" fmla="+- 0 5086 2530"/>
                              <a:gd name="T49" fmla="*/ T48 w 2576"/>
                              <a:gd name="T50" fmla="+- 0 2192 68"/>
                              <a:gd name="T51" fmla="*/ 2192 h 2125"/>
                              <a:gd name="T52" fmla="+- 0 5105 2530"/>
                              <a:gd name="T53" fmla="*/ T52 w 2576"/>
                              <a:gd name="T54" fmla="+- 0 2192 68"/>
                              <a:gd name="T55" fmla="*/ 2192 h 2125"/>
                              <a:gd name="T56" fmla="+- 0 5105 2530"/>
                              <a:gd name="T57" fmla="*/ T56 w 2576"/>
                              <a:gd name="T58" fmla="+- 0 2173 68"/>
                              <a:gd name="T59" fmla="*/ 2173 h 2125"/>
                              <a:gd name="T60" fmla="+- 0 5105 2530"/>
                              <a:gd name="T61" fmla="*/ T60 w 2576"/>
                              <a:gd name="T62" fmla="+- 0 87 68"/>
                              <a:gd name="T63" fmla="*/ 87 h 2125"/>
                              <a:gd name="T64" fmla="+- 0 5105 2530"/>
                              <a:gd name="T65" fmla="*/ T64 w 2576"/>
                              <a:gd name="T66" fmla="+- 0 68 68"/>
                              <a:gd name="T67" fmla="*/ 68 h 2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76" h="2125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2556" y="19"/>
                                </a:lnTo>
                                <a:lnTo>
                                  <a:pt x="2556" y="2105"/>
                                </a:lnTo>
                                <a:lnTo>
                                  <a:pt x="16" y="2105"/>
                                </a:lnTo>
                                <a:lnTo>
                                  <a:pt x="16" y="19"/>
                                </a:lnTo>
                                <a:lnTo>
                                  <a:pt x="2556" y="19"/>
                                </a:ln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105"/>
                                </a:lnTo>
                                <a:lnTo>
                                  <a:pt x="0" y="2124"/>
                                </a:lnTo>
                                <a:lnTo>
                                  <a:pt x="2556" y="2124"/>
                                </a:lnTo>
                                <a:lnTo>
                                  <a:pt x="2575" y="2124"/>
                                </a:lnTo>
                                <a:lnTo>
                                  <a:pt x="2575" y="2105"/>
                                </a:lnTo>
                                <a:lnTo>
                                  <a:pt x="2575" y="19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942525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111"/>
                            <a:ext cx="2487" cy="20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611485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68" y="104"/>
                            <a:ext cx="2496" cy="205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8A851A" id="Group 2" o:spid="_x0000_s1026" style="position:absolute;margin-left:130.45pt;margin-top:1pt;width:128.8pt;height:106.2pt;z-index:251662336;mso-position-horizontal-relative:page" coordorigin="2530,68" coordsize="2576,2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">
                <v:shape id="Freeform 14" o:spid="_x0000_s1027" style="position:absolute;left:2529;top:68;width:2576;height:2125;visibility:visible;mso-wrap-style:square;v-text-anchor:top" coordsize="2576,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" path="m2575,r-19,l2556,19r,2086l16,2105,16,19r2540,l2556,,,,,19,,2105r,19l2556,2124r19,l2575,2105r,-2086l2575,xe" fillcolor="black" stroked="f">
                  <v:path arrowok="t" o:connecttype="custom" o:connectlocs="2575,68;2556,68;2556,87;2556,2173;16,2173;16,87;2556,87;2556,68;0,68;0,87;0,2173;0,2192;2556,2192;2575,2192;2575,2173;2575,87;2575,68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2572;top:111;width:2487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">
                  <v:imagedata r:id="rId19" o:title=""/>
                </v:shape>
                <v:rect id="Rectangle 16" o:spid="_x0000_s1029" style="position:absolute;left:2568;top:104;width:2496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" filled="f" strokeweight=".96pt"/>
                <w10:wrap anchorx="page"/>
              </v:group>
            </w:pict>
          </mc:Fallback>
        </mc:AlternateContent>
      </w:r>
    </w:p>
    <w:p w14:paraId="1EF521F3" w14:textId="72552918" w:rsidR="00AB74A5" w:rsidRPr="00690F63" w:rsidRDefault="00BD5FF8" w:rsidP="0012241C">
      <w:pPr>
        <w:widowControl w:val="0"/>
        <w:numPr>
          <w:ilvl w:val="1"/>
          <w:numId w:val="30"/>
        </w:numPr>
        <w:tabs>
          <w:tab w:val="left" w:pos="5207"/>
        </w:tabs>
        <w:autoSpaceDE w:val="0"/>
        <w:autoSpaceDN w:val="0"/>
        <w:spacing w:before="71" w:line="249" w:lineRule="auto"/>
        <w:ind w:right="141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Palcem i kažiprstom </w:t>
      </w:r>
      <w:proofErr w:type="spellStart"/>
      <w:r w:rsidRPr="00690F63">
        <w:rPr>
          <w:sz w:val="22"/>
          <w:szCs w:val="22"/>
          <w:lang w:val="sr-Latn-ME"/>
        </w:rPr>
        <w:t>n</w:t>
      </w:r>
      <w:r w:rsidR="005C50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ežno</w:t>
      </w:r>
      <w:proofErr w:type="spellEnd"/>
      <w:r w:rsidRPr="00690F63">
        <w:rPr>
          <w:sz w:val="22"/>
          <w:szCs w:val="22"/>
          <w:lang w:val="sr-Latn-ME"/>
        </w:rPr>
        <w:t xml:space="preserve"> uhvatite kožu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>u izabranom za davanje injekcije.</w:t>
      </w:r>
    </w:p>
    <w:p w14:paraId="011A454E" w14:textId="77777777" w:rsidR="00AB74A5" w:rsidRPr="00690F63" w:rsidRDefault="00AB74A5" w:rsidP="00AB74A5">
      <w:pPr>
        <w:widowControl w:val="0"/>
        <w:tabs>
          <w:tab w:val="left" w:pos="5207"/>
        </w:tabs>
        <w:autoSpaceDE w:val="0"/>
        <w:autoSpaceDN w:val="0"/>
        <w:spacing w:before="71" w:line="249" w:lineRule="auto"/>
        <w:ind w:left="5206" w:right="141"/>
        <w:rPr>
          <w:sz w:val="22"/>
          <w:szCs w:val="22"/>
          <w:lang w:val="sr-Latn-ME"/>
        </w:rPr>
      </w:pPr>
    </w:p>
    <w:p w14:paraId="16024CBE" w14:textId="77777777" w:rsidR="00AB74A5" w:rsidRPr="00690F63" w:rsidRDefault="00AB74A5" w:rsidP="00AB74A5">
      <w:pPr>
        <w:widowControl w:val="0"/>
        <w:tabs>
          <w:tab w:val="left" w:pos="5207"/>
        </w:tabs>
        <w:autoSpaceDE w:val="0"/>
        <w:autoSpaceDN w:val="0"/>
        <w:spacing w:before="71" w:line="249" w:lineRule="auto"/>
        <w:ind w:left="5206" w:right="141"/>
        <w:rPr>
          <w:sz w:val="22"/>
          <w:szCs w:val="22"/>
          <w:lang w:val="sr-Latn-ME"/>
        </w:rPr>
      </w:pPr>
    </w:p>
    <w:p w14:paraId="2B0B4B75" w14:textId="490D0459" w:rsidR="00AB74A5" w:rsidRPr="00690F63" w:rsidRDefault="00AB74A5" w:rsidP="00AB74A5">
      <w:pPr>
        <w:widowControl w:val="0"/>
        <w:tabs>
          <w:tab w:val="left" w:pos="5207"/>
        </w:tabs>
        <w:autoSpaceDE w:val="0"/>
        <w:autoSpaceDN w:val="0"/>
        <w:spacing w:before="71" w:line="249" w:lineRule="auto"/>
        <w:ind w:left="5206" w:right="141"/>
        <w:rPr>
          <w:sz w:val="22"/>
          <w:szCs w:val="22"/>
          <w:lang w:val="sr-Latn-ME"/>
        </w:rPr>
      </w:pPr>
    </w:p>
    <w:p w14:paraId="57DD3520" w14:textId="77777777" w:rsidR="00AB74A5" w:rsidRPr="00690F63" w:rsidRDefault="00AB74A5" w:rsidP="00AB74A5">
      <w:pPr>
        <w:widowControl w:val="0"/>
        <w:tabs>
          <w:tab w:val="left" w:pos="5207"/>
        </w:tabs>
        <w:autoSpaceDE w:val="0"/>
        <w:autoSpaceDN w:val="0"/>
        <w:spacing w:before="71" w:line="249" w:lineRule="auto"/>
        <w:ind w:left="5206" w:right="141"/>
        <w:rPr>
          <w:sz w:val="22"/>
          <w:szCs w:val="22"/>
          <w:lang w:val="sr-Latn-ME"/>
        </w:rPr>
      </w:pPr>
    </w:p>
    <w:p w14:paraId="52E873B6" w14:textId="4D938A4E" w:rsidR="00AB74A5" w:rsidRPr="00690F63" w:rsidRDefault="00AB74A5" w:rsidP="00AB74A5">
      <w:pPr>
        <w:widowControl w:val="0"/>
        <w:tabs>
          <w:tab w:val="left" w:pos="5207"/>
        </w:tabs>
        <w:autoSpaceDE w:val="0"/>
        <w:autoSpaceDN w:val="0"/>
        <w:spacing w:before="71" w:line="249" w:lineRule="auto"/>
        <w:ind w:left="5206" w:right="141"/>
        <w:rPr>
          <w:sz w:val="22"/>
          <w:szCs w:val="22"/>
          <w:lang w:val="sr-Latn-ME"/>
        </w:rPr>
      </w:pPr>
    </w:p>
    <w:p w14:paraId="039EA690" w14:textId="164C051B" w:rsidR="00AB74A5" w:rsidRPr="00690F63" w:rsidRDefault="00AB74A5" w:rsidP="00AB74A5">
      <w:pPr>
        <w:widowControl w:val="0"/>
        <w:tabs>
          <w:tab w:val="left" w:pos="5207"/>
        </w:tabs>
        <w:autoSpaceDE w:val="0"/>
        <w:autoSpaceDN w:val="0"/>
        <w:spacing w:before="71" w:line="249" w:lineRule="auto"/>
        <w:ind w:left="5206" w:right="141"/>
        <w:rPr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6B347A" wp14:editId="5928DC78">
                <wp:simplePos x="0" y="0"/>
                <wp:positionH relativeFrom="page">
                  <wp:posOffset>1633578</wp:posOffset>
                </wp:positionH>
                <wp:positionV relativeFrom="paragraph">
                  <wp:posOffset>62975</wp:posOffset>
                </wp:positionV>
                <wp:extent cx="1635760" cy="1419225"/>
                <wp:effectExtent l="0" t="3810" r="0" b="0"/>
                <wp:wrapNone/>
                <wp:docPr id="9322826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9225"/>
                          <a:chOff x="2530" y="96"/>
                          <a:chExt cx="2576" cy="2235"/>
                        </a:xfrm>
                      </wpg:grpSpPr>
                      <wps:wsp>
                        <wps:cNvPr id="808911438" name="Freeform 10"/>
                        <wps:cNvSpPr>
                          <a:spLocks/>
                        </wps:cNvSpPr>
                        <wps:spPr bwMode="auto">
                          <a:xfrm>
                            <a:off x="2529" y="96"/>
                            <a:ext cx="2576" cy="2235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96 96"/>
                              <a:gd name="T3" fmla="*/ 96 h 2235"/>
                              <a:gd name="T4" fmla="+- 0 5086 2530"/>
                              <a:gd name="T5" fmla="*/ T4 w 2576"/>
                              <a:gd name="T6" fmla="+- 0 96 96"/>
                              <a:gd name="T7" fmla="*/ 96 h 2235"/>
                              <a:gd name="T8" fmla="+- 0 2530 2530"/>
                              <a:gd name="T9" fmla="*/ T8 w 2576"/>
                              <a:gd name="T10" fmla="+- 0 96 96"/>
                              <a:gd name="T11" fmla="*/ 96 h 2235"/>
                              <a:gd name="T12" fmla="+- 0 2530 2530"/>
                              <a:gd name="T13" fmla="*/ T12 w 2576"/>
                              <a:gd name="T14" fmla="+- 0 113 96"/>
                              <a:gd name="T15" fmla="*/ 113 h 2235"/>
                              <a:gd name="T16" fmla="+- 0 5086 2530"/>
                              <a:gd name="T17" fmla="*/ T16 w 2576"/>
                              <a:gd name="T18" fmla="+- 0 113 96"/>
                              <a:gd name="T19" fmla="*/ 113 h 2235"/>
                              <a:gd name="T20" fmla="+- 0 5086 2530"/>
                              <a:gd name="T21" fmla="*/ T20 w 2576"/>
                              <a:gd name="T22" fmla="+- 0 2314 96"/>
                              <a:gd name="T23" fmla="*/ 2314 h 2235"/>
                              <a:gd name="T24" fmla="+- 0 2546 2530"/>
                              <a:gd name="T25" fmla="*/ T24 w 2576"/>
                              <a:gd name="T26" fmla="+- 0 2314 96"/>
                              <a:gd name="T27" fmla="*/ 2314 h 2235"/>
                              <a:gd name="T28" fmla="+- 0 2546 2530"/>
                              <a:gd name="T29" fmla="*/ T28 w 2576"/>
                              <a:gd name="T30" fmla="+- 0 113 96"/>
                              <a:gd name="T31" fmla="*/ 113 h 2235"/>
                              <a:gd name="T32" fmla="+- 0 2530 2530"/>
                              <a:gd name="T33" fmla="*/ T32 w 2576"/>
                              <a:gd name="T34" fmla="+- 0 113 96"/>
                              <a:gd name="T35" fmla="*/ 113 h 2235"/>
                              <a:gd name="T36" fmla="+- 0 2530 2530"/>
                              <a:gd name="T37" fmla="*/ T36 w 2576"/>
                              <a:gd name="T38" fmla="+- 0 2314 96"/>
                              <a:gd name="T39" fmla="*/ 2314 h 2235"/>
                              <a:gd name="T40" fmla="+- 0 2530 2530"/>
                              <a:gd name="T41" fmla="*/ T40 w 2576"/>
                              <a:gd name="T42" fmla="+- 0 2331 96"/>
                              <a:gd name="T43" fmla="*/ 2331 h 2235"/>
                              <a:gd name="T44" fmla="+- 0 5086 2530"/>
                              <a:gd name="T45" fmla="*/ T44 w 2576"/>
                              <a:gd name="T46" fmla="+- 0 2331 96"/>
                              <a:gd name="T47" fmla="*/ 2331 h 2235"/>
                              <a:gd name="T48" fmla="+- 0 5105 2530"/>
                              <a:gd name="T49" fmla="*/ T48 w 2576"/>
                              <a:gd name="T50" fmla="+- 0 2331 96"/>
                              <a:gd name="T51" fmla="*/ 2331 h 2235"/>
                              <a:gd name="T52" fmla="+- 0 5105 2530"/>
                              <a:gd name="T53" fmla="*/ T52 w 2576"/>
                              <a:gd name="T54" fmla="+- 0 2314 96"/>
                              <a:gd name="T55" fmla="*/ 2314 h 2235"/>
                              <a:gd name="T56" fmla="+- 0 5105 2530"/>
                              <a:gd name="T57" fmla="*/ T56 w 2576"/>
                              <a:gd name="T58" fmla="+- 0 113 96"/>
                              <a:gd name="T59" fmla="*/ 113 h 2235"/>
                              <a:gd name="T60" fmla="+- 0 5105 2530"/>
                              <a:gd name="T61" fmla="*/ T60 w 2576"/>
                              <a:gd name="T62" fmla="+- 0 96 96"/>
                              <a:gd name="T63" fmla="*/ 96 h 2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76" h="2235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2556" y="17"/>
                                </a:lnTo>
                                <a:lnTo>
                                  <a:pt x="2556" y="2218"/>
                                </a:lnTo>
                                <a:lnTo>
                                  <a:pt x="16" y="2218"/>
                                </a:lnTo>
                                <a:lnTo>
                                  <a:pt x="16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2218"/>
                                </a:lnTo>
                                <a:lnTo>
                                  <a:pt x="0" y="2235"/>
                                </a:lnTo>
                                <a:lnTo>
                                  <a:pt x="2556" y="2235"/>
                                </a:lnTo>
                                <a:lnTo>
                                  <a:pt x="2575" y="2235"/>
                                </a:lnTo>
                                <a:lnTo>
                                  <a:pt x="2575" y="2218"/>
                                </a:lnTo>
                                <a:lnTo>
                                  <a:pt x="2575" y="17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600086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536"/>
                            <a:ext cx="2487" cy="1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160279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68" y="132"/>
                            <a:ext cx="2496" cy="216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2E06BA" id="Group 3" o:spid="_x0000_s1026" style="position:absolute;margin-left:128.65pt;margin-top:4.95pt;width:128.8pt;height:111.75pt;z-index:251661312;mso-position-horizontal-relative:page" coordorigin="2530,96" coordsize="2576,2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">
                <v:shape id="Freeform 10" o:spid="_x0000_s1027" style="position:absolute;left:2529;top:96;width:2576;height:2235;visibility:visible;mso-wrap-style:square;v-text-anchor:top" coordsize="2576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" path="m2575,r-19,l,,,17r2556,l2556,2218r-2540,l16,17,,17,,2218r,17l2556,2235r19,l2575,2218r,-2201l2575,xe" fillcolor="black" stroked="f">
                  <v:path arrowok="t" o:connecttype="custom" o:connectlocs="2575,96;2556,96;0,96;0,113;2556,113;2556,2314;16,2314;16,113;0,113;0,2314;0,2331;2556,2331;2575,2331;2575,2314;2575,113;2575,96" o:connectangles="0,0,0,0,0,0,0,0,0,0,0,0,0,0,0,0"/>
                </v:shape>
                <v:shape id="Picture 11" o:spid="_x0000_s1028" type="#_x0000_t75" style="position:absolute;left:2572;top:536;width:2487;height: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">
                  <v:imagedata r:id="rId21" o:title=""/>
                </v:shape>
                <v:rect id="Rectangle 12" o:spid="_x0000_s1029" style="position:absolute;left:2568;top:132;width:2496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" filled="f" strokeweight=".96pt"/>
                <w10:wrap anchorx="page"/>
              </v:group>
            </w:pict>
          </mc:Fallback>
        </mc:AlternateContent>
      </w:r>
    </w:p>
    <w:p w14:paraId="55629564" w14:textId="5B9DCEA6" w:rsidR="007427AC" w:rsidRPr="00690F63" w:rsidRDefault="00BD5FF8" w:rsidP="007427AC">
      <w:pPr>
        <w:widowControl w:val="0"/>
        <w:numPr>
          <w:ilvl w:val="1"/>
          <w:numId w:val="30"/>
        </w:numPr>
        <w:tabs>
          <w:tab w:val="left" w:pos="5207"/>
        </w:tabs>
        <w:autoSpaceDE w:val="0"/>
        <w:autoSpaceDN w:val="0"/>
        <w:spacing w:before="71" w:line="249" w:lineRule="auto"/>
        <w:ind w:right="141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Držeći špric poput olovke ili strelice, uvedite iglu u podignutu kožu tako da u odnosu na površinu kože zatvara ugao između 45º i 90º.</w:t>
      </w:r>
    </w:p>
    <w:p w14:paraId="6C18D330" w14:textId="77777777" w:rsidR="00BD5FF8" w:rsidRPr="00690F63" w:rsidRDefault="00BD5FF8" w:rsidP="00BD5FF8">
      <w:pPr>
        <w:widowControl w:val="0"/>
        <w:autoSpaceDE w:val="0"/>
        <w:autoSpaceDN w:val="0"/>
        <w:spacing w:before="1" w:line="244" w:lineRule="auto"/>
        <w:ind w:left="4529" w:right="283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Kod pacijenata koji imaju malo potkožnog masnog tkiva ili tanku kožu može biti pogodniji ugao od 45º.</w:t>
      </w:r>
    </w:p>
    <w:p w14:paraId="0F6AD20D" w14:textId="77777777" w:rsidR="00BD5FF8" w:rsidRPr="00690F63" w:rsidRDefault="00BD5FF8" w:rsidP="00BD5FF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008E8B5" w14:textId="77777777" w:rsidR="00BD5FF8" w:rsidRPr="00690F63" w:rsidRDefault="00BD5FF8" w:rsidP="00BD5FF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7BA6EDA" w14:textId="77777777" w:rsidR="00BD5FF8" w:rsidRPr="00690F63" w:rsidRDefault="00BD5FF8" w:rsidP="00BD5FF8">
      <w:pPr>
        <w:widowControl w:val="0"/>
        <w:autoSpaceDE w:val="0"/>
        <w:autoSpaceDN w:val="0"/>
        <w:spacing w:before="8"/>
        <w:rPr>
          <w:sz w:val="22"/>
          <w:szCs w:val="22"/>
          <w:lang w:val="sr-Latn-ME"/>
        </w:rPr>
      </w:pPr>
    </w:p>
    <w:p w14:paraId="0B358F9B" w14:textId="77777777" w:rsidR="00AB74A5" w:rsidRPr="00690F63" w:rsidRDefault="00AB74A5" w:rsidP="00BD5FF8">
      <w:pPr>
        <w:widowControl w:val="0"/>
        <w:autoSpaceDE w:val="0"/>
        <w:autoSpaceDN w:val="0"/>
        <w:spacing w:before="8"/>
        <w:rPr>
          <w:sz w:val="22"/>
          <w:szCs w:val="22"/>
          <w:lang w:val="sr-Latn-ME"/>
        </w:rPr>
      </w:pPr>
    </w:p>
    <w:p w14:paraId="363B7052" w14:textId="4F75B87F" w:rsidR="00BD5FF8" w:rsidRPr="00690F63" w:rsidRDefault="00BD5FF8" w:rsidP="00BD5FF8">
      <w:pPr>
        <w:widowControl w:val="0"/>
        <w:numPr>
          <w:ilvl w:val="1"/>
          <w:numId w:val="30"/>
        </w:numPr>
        <w:tabs>
          <w:tab w:val="left" w:pos="5207"/>
        </w:tabs>
        <w:autoSpaceDE w:val="0"/>
        <w:autoSpaceDN w:val="0"/>
        <w:spacing w:line="247" w:lineRule="auto"/>
        <w:ind w:right="153"/>
        <w:rPr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CB6BF5" wp14:editId="6934368B">
                <wp:simplePos x="0" y="0"/>
                <wp:positionH relativeFrom="page">
                  <wp:posOffset>1606550</wp:posOffset>
                </wp:positionH>
                <wp:positionV relativeFrom="paragraph">
                  <wp:posOffset>-1905</wp:posOffset>
                </wp:positionV>
                <wp:extent cx="1635760" cy="1420495"/>
                <wp:effectExtent l="0" t="0" r="0" b="0"/>
                <wp:wrapNone/>
                <wp:docPr id="142971423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20495"/>
                          <a:chOff x="2530" y="-3"/>
                          <a:chExt cx="2576" cy="2237"/>
                        </a:xfrm>
                      </wpg:grpSpPr>
                      <wps:wsp>
                        <wps:cNvPr id="810845499" name="Freeform 18"/>
                        <wps:cNvSpPr>
                          <a:spLocks/>
                        </wps:cNvSpPr>
                        <wps:spPr bwMode="auto">
                          <a:xfrm>
                            <a:off x="2529" y="-3"/>
                            <a:ext cx="2576" cy="2237"/>
                          </a:xfrm>
                          <a:custGeom>
                            <a:avLst/>
                            <a:gdLst>
                              <a:gd name="T0" fmla="+- 0 5105 2530"/>
                              <a:gd name="T1" fmla="*/ T0 w 2576"/>
                              <a:gd name="T2" fmla="+- 0 -3 -3"/>
                              <a:gd name="T3" fmla="*/ -3 h 2237"/>
                              <a:gd name="T4" fmla="+- 0 5086 2530"/>
                              <a:gd name="T5" fmla="*/ T4 w 2576"/>
                              <a:gd name="T6" fmla="+- 0 -3 -3"/>
                              <a:gd name="T7" fmla="*/ -3 h 2237"/>
                              <a:gd name="T8" fmla="+- 0 2530 2530"/>
                              <a:gd name="T9" fmla="*/ T8 w 2576"/>
                              <a:gd name="T10" fmla="+- 0 -3 -3"/>
                              <a:gd name="T11" fmla="*/ -3 h 2237"/>
                              <a:gd name="T12" fmla="+- 0 2530 2530"/>
                              <a:gd name="T13" fmla="*/ T12 w 2576"/>
                              <a:gd name="T14" fmla="+- 0 16 -3"/>
                              <a:gd name="T15" fmla="*/ 16 h 2237"/>
                              <a:gd name="T16" fmla="+- 0 5086 2530"/>
                              <a:gd name="T17" fmla="*/ T16 w 2576"/>
                              <a:gd name="T18" fmla="+- 0 16 -3"/>
                              <a:gd name="T19" fmla="*/ 16 h 2237"/>
                              <a:gd name="T20" fmla="+- 0 5086 2530"/>
                              <a:gd name="T21" fmla="*/ T20 w 2576"/>
                              <a:gd name="T22" fmla="+- 0 2215 -3"/>
                              <a:gd name="T23" fmla="*/ 2215 h 2237"/>
                              <a:gd name="T24" fmla="+- 0 2546 2530"/>
                              <a:gd name="T25" fmla="*/ T24 w 2576"/>
                              <a:gd name="T26" fmla="+- 0 2215 -3"/>
                              <a:gd name="T27" fmla="*/ 2215 h 2237"/>
                              <a:gd name="T28" fmla="+- 0 2546 2530"/>
                              <a:gd name="T29" fmla="*/ T28 w 2576"/>
                              <a:gd name="T30" fmla="+- 0 16 -3"/>
                              <a:gd name="T31" fmla="*/ 16 h 2237"/>
                              <a:gd name="T32" fmla="+- 0 2530 2530"/>
                              <a:gd name="T33" fmla="*/ T32 w 2576"/>
                              <a:gd name="T34" fmla="+- 0 16 -3"/>
                              <a:gd name="T35" fmla="*/ 16 h 2237"/>
                              <a:gd name="T36" fmla="+- 0 2530 2530"/>
                              <a:gd name="T37" fmla="*/ T36 w 2576"/>
                              <a:gd name="T38" fmla="+- 0 2215 -3"/>
                              <a:gd name="T39" fmla="*/ 2215 h 2237"/>
                              <a:gd name="T40" fmla="+- 0 2530 2530"/>
                              <a:gd name="T41" fmla="*/ T40 w 2576"/>
                              <a:gd name="T42" fmla="+- 0 2234 -3"/>
                              <a:gd name="T43" fmla="*/ 2234 h 2237"/>
                              <a:gd name="T44" fmla="+- 0 5086 2530"/>
                              <a:gd name="T45" fmla="*/ T44 w 2576"/>
                              <a:gd name="T46" fmla="+- 0 2234 -3"/>
                              <a:gd name="T47" fmla="*/ 2234 h 2237"/>
                              <a:gd name="T48" fmla="+- 0 5105 2530"/>
                              <a:gd name="T49" fmla="*/ T48 w 2576"/>
                              <a:gd name="T50" fmla="+- 0 2234 -3"/>
                              <a:gd name="T51" fmla="*/ 2234 h 2237"/>
                              <a:gd name="T52" fmla="+- 0 5105 2530"/>
                              <a:gd name="T53" fmla="*/ T52 w 2576"/>
                              <a:gd name="T54" fmla="+- 0 2215 -3"/>
                              <a:gd name="T55" fmla="*/ 2215 h 2237"/>
                              <a:gd name="T56" fmla="+- 0 5105 2530"/>
                              <a:gd name="T57" fmla="*/ T56 w 2576"/>
                              <a:gd name="T58" fmla="+- 0 16 -3"/>
                              <a:gd name="T59" fmla="*/ 16 h 2237"/>
                              <a:gd name="T60" fmla="+- 0 5105 2530"/>
                              <a:gd name="T61" fmla="*/ T60 w 2576"/>
                              <a:gd name="T62" fmla="+- 0 -3 -3"/>
                              <a:gd name="T63" fmla="*/ -3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76" h="2237">
                                <a:moveTo>
                                  <a:pt x="2575" y="0"/>
                                </a:moveTo>
                                <a:lnTo>
                                  <a:pt x="2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556" y="19"/>
                                </a:lnTo>
                                <a:lnTo>
                                  <a:pt x="2556" y="2218"/>
                                </a:lnTo>
                                <a:lnTo>
                                  <a:pt x="16" y="2218"/>
                                </a:lnTo>
                                <a:lnTo>
                                  <a:pt x="16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218"/>
                                </a:lnTo>
                                <a:lnTo>
                                  <a:pt x="0" y="2237"/>
                                </a:lnTo>
                                <a:lnTo>
                                  <a:pt x="2556" y="2237"/>
                                </a:lnTo>
                                <a:lnTo>
                                  <a:pt x="2575" y="2237"/>
                                </a:lnTo>
                                <a:lnTo>
                                  <a:pt x="2575" y="2218"/>
                                </a:lnTo>
                                <a:lnTo>
                                  <a:pt x="2575" y="19"/>
                                </a:lnTo>
                                <a:lnTo>
                                  <a:pt x="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678834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37"/>
                            <a:ext cx="2487" cy="2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66305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68" y="33"/>
                            <a:ext cx="2496" cy="216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6CF474" id="Group 1" o:spid="_x0000_s1026" style="position:absolute;margin-left:126.5pt;margin-top:-.15pt;width:128.8pt;height:111.85pt;z-index:251663360;mso-position-horizontal-relative:page" coordorigin="2530,-3" coordsize="2576,2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">
                <v:shape id="Freeform 18" o:spid="_x0000_s1027" style="position:absolute;left:2529;top:-3;width:2576;height:2237;visibility:visible;mso-wrap-style:square;v-text-anchor:top" coordsize="257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" path="m2575,r-19,l,,,19r2556,l2556,2218r-2540,l16,19,,19,,2218r,19l2556,2237r19,l2575,2218r,-2199l2575,xe" fillcolor="black" stroked="f">
                  <v:path arrowok="t" o:connecttype="custom" o:connectlocs="2575,-3;2556,-3;0,-3;0,16;2556,16;2556,2215;16,2215;16,16;0,16;0,2215;0,2234;2556,2234;2575,2234;2575,2215;2575,16;2575,-3" o:connectangles="0,0,0,0,0,0,0,0,0,0,0,0,0,0,0,0"/>
                </v:shape>
                <v:shape id="Picture 19" o:spid="_x0000_s1028" type="#_x0000_t75" style="position:absolute;left:2572;top:37;width:2487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">
                  <v:imagedata r:id="rId23" o:title=""/>
                </v:shape>
                <v:rect id="Rectangle 20" o:spid="_x0000_s1029" style="position:absolute;left:2568;top:33;width:249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" filled="f" strokeweight=".96pt"/>
                <w10:wrap anchorx="page"/>
              </v:group>
            </w:pict>
          </mc:Fallback>
        </mc:AlternateContent>
      </w:r>
      <w:r w:rsidRPr="00690F63">
        <w:rPr>
          <w:sz w:val="22"/>
          <w:szCs w:val="22"/>
          <w:lang w:val="sr-Latn-ME"/>
        </w:rPr>
        <w:t>Nastavite da držite kožu i polako i ravnom</w:t>
      </w:r>
      <w:r w:rsidR="005C501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erno potiskujte klip šprica da biste ubrizgali sav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>.</w:t>
      </w:r>
    </w:p>
    <w:p w14:paraId="2150CC70" w14:textId="77777777" w:rsidR="00BD5FF8" w:rsidRPr="00690F63" w:rsidRDefault="00BD5FF8" w:rsidP="00BD5FF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3BFA594" w14:textId="7E01DBF1" w:rsidR="00BD5FF8" w:rsidRPr="00690F63" w:rsidRDefault="00BD5FF8" w:rsidP="00BD5FF8">
      <w:pPr>
        <w:widowControl w:val="0"/>
        <w:numPr>
          <w:ilvl w:val="1"/>
          <w:numId w:val="30"/>
        </w:numPr>
        <w:tabs>
          <w:tab w:val="left" w:pos="5207"/>
        </w:tabs>
        <w:autoSpaceDE w:val="0"/>
        <w:autoSpaceDN w:val="0"/>
        <w:spacing w:before="1" w:line="247" w:lineRule="auto"/>
        <w:ind w:right="241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Izvadite iglu, pustite kožni nabor i blagim pritiskom držite komad vate ili gaze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>u uboda nekoliko sekundi.</w:t>
      </w:r>
    </w:p>
    <w:p w14:paraId="5A3FDDC7" w14:textId="66DEAA4F" w:rsidR="00BD5FF8" w:rsidRPr="00690F63" w:rsidRDefault="00BD5FF8" w:rsidP="00BD5FF8">
      <w:pPr>
        <w:widowControl w:val="0"/>
        <w:autoSpaceDE w:val="0"/>
        <w:autoSpaceDN w:val="0"/>
        <w:spacing w:line="249" w:lineRule="auto"/>
        <w:ind w:left="4529" w:right="19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To će pomoći u zatvaranju probodenog tkiva i spr</w:t>
      </w:r>
      <w:r w:rsidR="005C501C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ečiti curenje. Nakon davanja injekcije nemojte da trljate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o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injekcije.</w:t>
      </w:r>
    </w:p>
    <w:p w14:paraId="5F2C1247" w14:textId="77777777" w:rsidR="00BD5FF8" w:rsidRPr="00690F63" w:rsidRDefault="00BD5FF8" w:rsidP="00BD5FF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8C618B7" w14:textId="49FED90E" w:rsidR="00BD5FF8" w:rsidRPr="00690F63" w:rsidRDefault="00BD5FF8" w:rsidP="00CE545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Ako Vam je za propisanu dozu potrebna još jedna injekcija, uzmite drugu bočicu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i ponovite postupak od 1. do 4. koraka.</w:t>
      </w:r>
    </w:p>
    <w:p w14:paraId="1523F633" w14:textId="77777777" w:rsidR="00290562" w:rsidRPr="00690F63" w:rsidRDefault="00290562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F877424" w14:textId="7A3317C6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5. korak: Odlaganje pribora</w:t>
      </w:r>
    </w:p>
    <w:p w14:paraId="7A7F5FFE" w14:textId="77777777" w:rsidR="00BD5FF8" w:rsidRPr="00690F63" w:rsidRDefault="00BD5FF8" w:rsidP="00CE545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3928817" w14:textId="5C14FAC9" w:rsidR="00BD5FF8" w:rsidRPr="00690F63" w:rsidRDefault="00BD5FF8" w:rsidP="00CE545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Obavezno odložite upotr</w:t>
      </w:r>
      <w:r w:rsidR="005C501C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 xml:space="preserve">ebljene špriceve, bočice i iglu u posebnu posudu za oštre predmete.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, farmaceut ili medicinska sestra reći će Vam kako da nabavite takvu posudu.</w:t>
      </w:r>
    </w:p>
    <w:p w14:paraId="31BF6F30" w14:textId="77777777" w:rsidR="00D0580B" w:rsidRPr="00690F63" w:rsidRDefault="00D0580B" w:rsidP="00CE545D">
      <w:pPr>
        <w:jc w:val="both"/>
        <w:rPr>
          <w:sz w:val="22"/>
          <w:szCs w:val="22"/>
          <w:lang w:val="sr-Latn-ME"/>
        </w:rPr>
      </w:pPr>
    </w:p>
    <w:p w14:paraId="18194C5F" w14:textId="21B0237E" w:rsidR="00A32113" w:rsidRDefault="00A32113" w:rsidP="00CE545D">
      <w:pPr>
        <w:jc w:val="both"/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Ako </w:t>
      </w:r>
      <w:r w:rsidR="005C501C" w:rsidRPr="00690F63">
        <w:rPr>
          <w:b/>
          <w:sz w:val="22"/>
          <w:szCs w:val="22"/>
          <w:lang w:val="sr-Latn-ME"/>
        </w:rPr>
        <w:t>primijenite</w:t>
      </w:r>
      <w:r w:rsidRPr="00690F63">
        <w:rPr>
          <w:b/>
          <w:sz w:val="22"/>
          <w:szCs w:val="22"/>
          <w:lang w:val="sr-Latn-ME"/>
        </w:rPr>
        <w:t xml:space="preserve"> više lijeka </w:t>
      </w:r>
      <w:proofErr w:type="spellStart"/>
      <w:r w:rsidR="00C957BE" w:rsidRPr="00690F63">
        <w:rPr>
          <w:b/>
          <w:sz w:val="22"/>
          <w:szCs w:val="22"/>
          <w:lang w:val="sr-Latn-ME"/>
        </w:rPr>
        <w:t>Strensiq</w:t>
      </w:r>
      <w:proofErr w:type="spellEnd"/>
      <w:r w:rsidRPr="00690F63">
        <w:rPr>
          <w:b/>
          <w:sz w:val="22"/>
          <w:szCs w:val="22"/>
          <w:lang w:val="sr-Latn-ME"/>
        </w:rPr>
        <w:t xml:space="preserve"> nego što </w:t>
      </w:r>
      <w:r w:rsidR="005C501C" w:rsidRPr="00690F63">
        <w:rPr>
          <w:b/>
          <w:sz w:val="22"/>
          <w:szCs w:val="22"/>
          <w:lang w:val="sr-Latn-ME"/>
        </w:rPr>
        <w:t>ste trebali</w:t>
      </w:r>
    </w:p>
    <w:p w14:paraId="7D4E4BA5" w14:textId="77777777" w:rsidR="00690F63" w:rsidRPr="00690F63" w:rsidRDefault="00690F63" w:rsidP="00CE545D">
      <w:pPr>
        <w:jc w:val="both"/>
        <w:rPr>
          <w:b/>
          <w:sz w:val="22"/>
          <w:szCs w:val="22"/>
          <w:lang w:val="sr-Latn-ME"/>
        </w:rPr>
      </w:pPr>
    </w:p>
    <w:p w14:paraId="30DF716C" w14:textId="7B2DB5A1" w:rsidR="00C957BE" w:rsidRPr="00690F63" w:rsidRDefault="00C957BE" w:rsidP="00CE545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Ako sumnjate da ste nehotice </w:t>
      </w:r>
      <w:proofErr w:type="spellStart"/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>ili</w:t>
      </w:r>
      <w:proofErr w:type="spellEnd"/>
      <w:r w:rsidRPr="00690F63">
        <w:rPr>
          <w:sz w:val="22"/>
          <w:szCs w:val="22"/>
          <w:lang w:val="sr-Latn-ME"/>
        </w:rPr>
        <w:t xml:space="preserve">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u dozi većoj od propisane, obavezno se obratite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u za sav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et.</w:t>
      </w:r>
    </w:p>
    <w:p w14:paraId="1D939A60" w14:textId="77777777" w:rsidR="00445D8F" w:rsidRPr="00690F63" w:rsidRDefault="00445D8F" w:rsidP="00CE545D">
      <w:pPr>
        <w:jc w:val="both"/>
        <w:rPr>
          <w:sz w:val="22"/>
          <w:szCs w:val="22"/>
          <w:lang w:val="sr-Latn-ME"/>
        </w:rPr>
      </w:pPr>
    </w:p>
    <w:p w14:paraId="429621C0" w14:textId="2A16F6B9" w:rsidR="00A32113" w:rsidRDefault="00A32113" w:rsidP="00CE545D">
      <w:pPr>
        <w:jc w:val="both"/>
        <w:rPr>
          <w:b/>
          <w:bCs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Ako ste zaboravili </w:t>
      </w:r>
      <w:r w:rsidR="00937335" w:rsidRPr="00690F63">
        <w:rPr>
          <w:b/>
          <w:sz w:val="22"/>
          <w:szCs w:val="22"/>
          <w:lang w:val="sr-Latn-ME"/>
        </w:rPr>
        <w:t>primijeniti</w:t>
      </w:r>
      <w:r w:rsidRPr="00690F63">
        <w:rPr>
          <w:b/>
          <w:sz w:val="22"/>
          <w:szCs w:val="22"/>
          <w:lang w:val="sr-Latn-ME"/>
        </w:rPr>
        <w:t xml:space="preserve"> lijek</w:t>
      </w:r>
      <w:r w:rsidRPr="00690F63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C957BE" w:rsidRPr="00690F63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4E03EB33" w14:textId="77777777" w:rsidR="00690F63" w:rsidRPr="00690F63" w:rsidRDefault="00690F63" w:rsidP="00CE545D">
      <w:pPr>
        <w:jc w:val="both"/>
        <w:rPr>
          <w:b/>
          <w:sz w:val="22"/>
          <w:szCs w:val="22"/>
          <w:lang w:val="sr-Latn-ME"/>
        </w:rPr>
      </w:pPr>
    </w:p>
    <w:p w14:paraId="5ACC9F57" w14:textId="3E69ABE9" w:rsidR="00C957BE" w:rsidRPr="00690F63" w:rsidRDefault="00C957BE" w:rsidP="00CE545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Nemojte ubrizgavati duplu dozu da biste nadoknadili propuštenu dozu i obratite se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u za</w:t>
      </w:r>
      <w:r w:rsidR="00172552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>sav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et. Za više informacija pogledajte:</w:t>
      </w:r>
    </w:p>
    <w:p w14:paraId="2D68BC65" w14:textId="77777777" w:rsidR="00172552" w:rsidRPr="00690F63" w:rsidRDefault="00172552" w:rsidP="00172552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7709B940" w14:textId="77777777" w:rsidR="00C957BE" w:rsidRPr="00690F63" w:rsidRDefault="00C957BE" w:rsidP="00C957BE">
      <w:pPr>
        <w:widowControl w:val="0"/>
        <w:autoSpaceDE w:val="0"/>
        <w:autoSpaceDN w:val="0"/>
        <w:ind w:left="132"/>
        <w:rPr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w:drawing>
          <wp:inline distT="0" distB="0" distL="0" distR="0" wp14:anchorId="77320E97" wp14:editId="5666A347">
            <wp:extent cx="646086" cy="640461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86" cy="64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9AA87" w14:textId="7C8B362C" w:rsidR="00445D8F" w:rsidRPr="00690F63" w:rsidRDefault="00C957BE" w:rsidP="00EE6FEC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lastRenderedPageBreak/>
        <w:t xml:space="preserve">U slučaju bilo kakvih pitanja u vezi s </w:t>
      </w:r>
      <w:r w:rsidR="001F156A" w:rsidRPr="00690F63">
        <w:rPr>
          <w:sz w:val="22"/>
          <w:szCs w:val="22"/>
          <w:lang w:val="sr-Latn-ME"/>
        </w:rPr>
        <w:t>primjen</w:t>
      </w:r>
      <w:r w:rsidRPr="00690F63">
        <w:rPr>
          <w:sz w:val="22"/>
          <w:szCs w:val="22"/>
          <w:lang w:val="sr-Latn-ME"/>
        </w:rPr>
        <w:t xml:space="preserve">om ovog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 xml:space="preserve">a, obratite se </w:t>
      </w:r>
      <w:r w:rsidR="001F156A" w:rsidRPr="00690F63">
        <w:rPr>
          <w:sz w:val="22"/>
          <w:szCs w:val="22"/>
          <w:lang w:val="sr-Latn-ME"/>
        </w:rPr>
        <w:t>ljekar</w:t>
      </w:r>
      <w:r w:rsidRPr="00690F63">
        <w:rPr>
          <w:sz w:val="22"/>
          <w:szCs w:val="22"/>
          <w:lang w:val="sr-Latn-ME"/>
        </w:rPr>
        <w:t>u, farmaceutu ili</w:t>
      </w:r>
      <w:r w:rsidR="007427AC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>medicinskoj sestri.</w:t>
      </w:r>
    </w:p>
    <w:p w14:paraId="51DDEA18" w14:textId="77777777" w:rsidR="00445D8F" w:rsidRPr="00690F63" w:rsidRDefault="00445D8F">
      <w:pPr>
        <w:rPr>
          <w:sz w:val="22"/>
          <w:szCs w:val="22"/>
          <w:lang w:val="sr-Latn-ME"/>
        </w:rPr>
      </w:pPr>
    </w:p>
    <w:p w14:paraId="496A8843" w14:textId="77777777" w:rsidR="00396B66" w:rsidRPr="00690F63" w:rsidRDefault="00396B66">
      <w:pPr>
        <w:rPr>
          <w:sz w:val="22"/>
          <w:szCs w:val="22"/>
          <w:lang w:val="sr-Latn-ME"/>
        </w:rPr>
      </w:pPr>
    </w:p>
    <w:p w14:paraId="16FA619C" w14:textId="77777777" w:rsidR="00A32113" w:rsidRPr="00690F63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4. </w:t>
      </w:r>
      <w:r w:rsidR="00291DAD" w:rsidRPr="00690F63">
        <w:rPr>
          <w:b/>
          <w:bCs/>
          <w:sz w:val="22"/>
          <w:szCs w:val="22"/>
          <w:lang w:val="sr-Latn-ME"/>
        </w:rPr>
        <w:tab/>
      </w:r>
      <w:r w:rsidRPr="00690F63">
        <w:rPr>
          <w:b/>
          <w:bCs/>
          <w:sz w:val="22"/>
          <w:szCs w:val="22"/>
          <w:lang w:val="sr-Latn-ME"/>
        </w:rPr>
        <w:t>MOGUĆA NEŽELJENA DEJSTVA</w:t>
      </w:r>
    </w:p>
    <w:p w14:paraId="1E7F6D66" w14:textId="77777777" w:rsidR="00445D8F" w:rsidRPr="00690F63" w:rsidRDefault="00445D8F">
      <w:pPr>
        <w:rPr>
          <w:sz w:val="22"/>
          <w:szCs w:val="22"/>
          <w:lang w:val="sr-Latn-ME"/>
        </w:rPr>
      </w:pPr>
    </w:p>
    <w:p w14:paraId="19949FB9" w14:textId="03AA41A8" w:rsidR="006D5C11" w:rsidRPr="00690F63" w:rsidRDefault="006D5C11" w:rsidP="00CE545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Kao i svi ljekovi i lijek </w:t>
      </w:r>
      <w:proofErr w:type="spellStart"/>
      <w:r w:rsidR="00C957BE" w:rsidRPr="00690F63">
        <w:rPr>
          <w:sz w:val="22"/>
          <w:szCs w:val="22"/>
          <w:lang w:val="sr-Latn-ME"/>
        </w:rPr>
        <w:t>Strensiq</w:t>
      </w:r>
      <w:proofErr w:type="spellEnd"/>
      <w:r w:rsidRPr="00690F63">
        <w:rPr>
          <w:sz w:val="22"/>
          <w:szCs w:val="22"/>
          <w:lang w:val="sr-Latn-ME"/>
        </w:rPr>
        <w:t xml:space="preserve"> može izazvati neželjena dejstva iako se ona ne moraju javiti kod svakoga.</w:t>
      </w:r>
    </w:p>
    <w:p w14:paraId="3B5463F2" w14:textId="77777777" w:rsidR="00937335" w:rsidRPr="00690F63" w:rsidRDefault="00937335" w:rsidP="00CE545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05813F35" w14:textId="59E7250A" w:rsidR="00937335" w:rsidRPr="00690F63" w:rsidRDefault="00937335" w:rsidP="00CE545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Ako ni</w:t>
      </w:r>
      <w:r w:rsidR="00EE6FEC" w:rsidRPr="00690F63">
        <w:rPr>
          <w:sz w:val="22"/>
          <w:szCs w:val="22"/>
          <w:lang w:val="sr-Latn-ME"/>
        </w:rPr>
        <w:t>je</w:t>
      </w:r>
      <w:r w:rsidRPr="00690F63">
        <w:rPr>
          <w:sz w:val="22"/>
          <w:szCs w:val="22"/>
          <w:lang w:val="sr-Latn-ME"/>
        </w:rPr>
        <w:t>ste sigurni na šta se odnose dolje navedena neželjena dejstva, zamolite ljekara da Vam ih objasni.</w:t>
      </w:r>
    </w:p>
    <w:p w14:paraId="5F483413" w14:textId="7002AA55" w:rsidR="00C957BE" w:rsidRPr="00690F63" w:rsidRDefault="00C957BE" w:rsidP="00CE545D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751A7C29" w14:textId="35A56D53" w:rsidR="00C957BE" w:rsidRPr="00690F63" w:rsidRDefault="00C957BE" w:rsidP="00CE545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Najozbiljnija neželjena dejstva </w:t>
      </w:r>
      <w:r w:rsidR="00937335" w:rsidRPr="00690F63">
        <w:rPr>
          <w:sz w:val="22"/>
          <w:szCs w:val="22"/>
          <w:lang w:val="sr-Latn-ME"/>
        </w:rPr>
        <w:t xml:space="preserve">zabilježena </w:t>
      </w:r>
      <w:r w:rsidRPr="00690F63">
        <w:rPr>
          <w:sz w:val="22"/>
          <w:szCs w:val="22"/>
          <w:lang w:val="sr-Latn-ME"/>
        </w:rPr>
        <w:t xml:space="preserve">kod pacijenata koji primaju </w:t>
      </w:r>
      <w:proofErr w:type="spellStart"/>
      <w:r w:rsidRPr="00690F63">
        <w:rPr>
          <w:sz w:val="22"/>
          <w:szCs w:val="22"/>
          <w:lang w:val="sr-Latn-ME"/>
        </w:rPr>
        <w:t>asfotazu</w:t>
      </w:r>
      <w:proofErr w:type="spellEnd"/>
      <w:r w:rsidRPr="00690F63">
        <w:rPr>
          <w:sz w:val="22"/>
          <w:szCs w:val="22"/>
          <w:lang w:val="sr-Latn-ME"/>
        </w:rPr>
        <w:t xml:space="preserve"> alfa bila su alergijske reakcije uključujući po život opasne alergijske reakcije slične </w:t>
      </w:r>
      <w:proofErr w:type="spellStart"/>
      <w:r w:rsidRPr="00690F63">
        <w:rPr>
          <w:sz w:val="22"/>
          <w:szCs w:val="22"/>
          <w:lang w:val="sr-Latn-ME"/>
        </w:rPr>
        <w:t>anafilaksi</w:t>
      </w:r>
      <w:proofErr w:type="spellEnd"/>
      <w:r w:rsidRPr="00690F63">
        <w:rPr>
          <w:sz w:val="22"/>
          <w:szCs w:val="22"/>
          <w:lang w:val="sr-Latn-ME"/>
        </w:rPr>
        <w:t xml:space="preserve"> koje su zaht</w:t>
      </w:r>
      <w:r w:rsidR="00937335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evale</w:t>
      </w:r>
      <w:r w:rsidR="00EE6FEC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 xml:space="preserve">medicinsko </w:t>
      </w:r>
      <w:r w:rsidR="001F156A" w:rsidRPr="00690F63">
        <w:rPr>
          <w:sz w:val="22"/>
          <w:szCs w:val="22"/>
          <w:lang w:val="sr-Latn-ME"/>
        </w:rPr>
        <w:t>liječenje</w:t>
      </w:r>
      <w:r w:rsidRPr="00690F63">
        <w:rPr>
          <w:sz w:val="22"/>
          <w:szCs w:val="22"/>
          <w:lang w:val="sr-Latn-ME"/>
        </w:rPr>
        <w:t xml:space="preserve">. To neželjeno dejstvo je često [može da se javi kod 1 od 10 pacijenata koji primaju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>]). Pacijenti kod kojih su se pojavile te ozbiljne alergijske reakcije imali su otežano disanje, os</w:t>
      </w:r>
      <w:r w:rsidR="0062115B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 xml:space="preserve">ećaj gušenja, mučninu, oticanje oko očiju i vrtoglavicu. Reakcije su se javljale nekoliko minuta nakon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asfotaze</w:t>
      </w:r>
      <w:proofErr w:type="spellEnd"/>
      <w:r w:rsidRPr="00690F63">
        <w:rPr>
          <w:sz w:val="22"/>
          <w:szCs w:val="22"/>
          <w:lang w:val="sr-Latn-ME"/>
        </w:rPr>
        <w:t xml:space="preserve"> alfa, a mogu se javiti i kod pacijenata koji se </w:t>
      </w:r>
      <w:r w:rsidR="001F156A" w:rsidRPr="00690F63">
        <w:rPr>
          <w:sz w:val="22"/>
          <w:szCs w:val="22"/>
          <w:lang w:val="sr-Latn-ME"/>
        </w:rPr>
        <w:t>liječe</w:t>
      </w:r>
      <w:r w:rsidRPr="00690F63">
        <w:rPr>
          <w:sz w:val="22"/>
          <w:szCs w:val="22"/>
          <w:lang w:val="sr-Latn-ME"/>
        </w:rPr>
        <w:t xml:space="preserve"> </w:t>
      </w:r>
      <w:proofErr w:type="spellStart"/>
      <w:r w:rsidRPr="00690F63">
        <w:rPr>
          <w:sz w:val="22"/>
          <w:szCs w:val="22"/>
          <w:lang w:val="sr-Latn-ME"/>
        </w:rPr>
        <w:t>asfotazom</w:t>
      </w:r>
      <w:proofErr w:type="spellEnd"/>
      <w:r w:rsidRPr="00690F63">
        <w:rPr>
          <w:sz w:val="22"/>
          <w:szCs w:val="22"/>
          <w:lang w:val="sr-Latn-ME"/>
        </w:rPr>
        <w:t xml:space="preserve"> alfa duže od godinu dana. </w:t>
      </w:r>
      <w:r w:rsidRPr="00690F63">
        <w:rPr>
          <w:b/>
          <w:bCs/>
          <w:sz w:val="22"/>
          <w:szCs w:val="22"/>
          <w:lang w:val="sr-Latn-ME"/>
        </w:rPr>
        <w:t xml:space="preserve">Ukoliko Vam se javi </w:t>
      </w:r>
      <w:r w:rsidR="00937335" w:rsidRPr="00690F63">
        <w:rPr>
          <w:b/>
          <w:bCs/>
          <w:sz w:val="22"/>
          <w:szCs w:val="22"/>
          <w:lang w:val="sr-Latn-ME"/>
        </w:rPr>
        <w:t xml:space="preserve">bilo koji </w:t>
      </w:r>
      <w:r w:rsidRPr="00690F63">
        <w:rPr>
          <w:b/>
          <w:bCs/>
          <w:sz w:val="22"/>
          <w:szCs w:val="22"/>
          <w:lang w:val="sr-Latn-ME"/>
        </w:rPr>
        <w:t xml:space="preserve">od </w:t>
      </w:r>
      <w:r w:rsidR="00937335" w:rsidRPr="00690F63">
        <w:rPr>
          <w:b/>
          <w:bCs/>
          <w:sz w:val="22"/>
          <w:szCs w:val="22"/>
          <w:lang w:val="sr-Latn-ME"/>
        </w:rPr>
        <w:t xml:space="preserve">ovih </w:t>
      </w:r>
      <w:r w:rsidRPr="00690F63">
        <w:rPr>
          <w:b/>
          <w:bCs/>
          <w:sz w:val="22"/>
          <w:szCs w:val="22"/>
          <w:lang w:val="sr-Latn-ME"/>
        </w:rPr>
        <w:t xml:space="preserve">simptoma, prekinite </w:t>
      </w:r>
      <w:r w:rsidR="001F156A" w:rsidRPr="00690F63">
        <w:rPr>
          <w:b/>
          <w:bCs/>
          <w:sz w:val="22"/>
          <w:szCs w:val="22"/>
          <w:lang w:val="sr-Latn-ME"/>
        </w:rPr>
        <w:t>primjen</w:t>
      </w:r>
      <w:r w:rsidRPr="00690F63">
        <w:rPr>
          <w:b/>
          <w:bCs/>
          <w:sz w:val="22"/>
          <w:szCs w:val="22"/>
          <w:lang w:val="sr-Latn-ME"/>
        </w:rPr>
        <w:t xml:space="preserve">u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  <w:r w:rsidRPr="00690F63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Pr="00690F63">
        <w:rPr>
          <w:b/>
          <w:bCs/>
          <w:sz w:val="22"/>
          <w:szCs w:val="22"/>
          <w:lang w:val="sr-Latn-ME"/>
        </w:rPr>
        <w:t>Strensiq</w:t>
      </w:r>
      <w:proofErr w:type="spellEnd"/>
      <w:r w:rsidRPr="00690F63">
        <w:rPr>
          <w:b/>
          <w:bCs/>
          <w:sz w:val="22"/>
          <w:szCs w:val="22"/>
          <w:lang w:val="sr-Latn-ME"/>
        </w:rPr>
        <w:t xml:space="preserve"> i odmah potražite medicinsku pomoć.</w:t>
      </w:r>
    </w:p>
    <w:p w14:paraId="141A2D5A" w14:textId="77777777" w:rsidR="00C957BE" w:rsidRPr="00690F63" w:rsidRDefault="00C957BE" w:rsidP="00C957BE">
      <w:pPr>
        <w:widowControl w:val="0"/>
        <w:autoSpaceDE w:val="0"/>
        <w:autoSpaceDN w:val="0"/>
        <w:spacing w:before="2"/>
        <w:rPr>
          <w:b/>
          <w:sz w:val="22"/>
          <w:szCs w:val="22"/>
          <w:lang w:val="sr-Latn-ME"/>
        </w:rPr>
      </w:pPr>
    </w:p>
    <w:p w14:paraId="4B4AA44B" w14:textId="0646F702" w:rsidR="00C957BE" w:rsidRPr="00690F63" w:rsidRDefault="00C957BE" w:rsidP="00CE545D">
      <w:pPr>
        <w:widowControl w:val="0"/>
        <w:autoSpaceDE w:val="0"/>
        <w:autoSpaceDN w:val="0"/>
        <w:spacing w:line="247" w:lineRule="auto"/>
        <w:ind w:right="108"/>
        <w:jc w:val="both"/>
        <w:rPr>
          <w:b/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Pored toga, često se mogu razviti i druge alergijske reakcije (preos</w:t>
      </w:r>
      <w:r w:rsidR="00EE6FEC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etljivost) u obliku crvenila (</w:t>
      </w:r>
      <w:proofErr w:type="spellStart"/>
      <w:r w:rsidRPr="00690F63">
        <w:rPr>
          <w:sz w:val="22"/>
          <w:szCs w:val="22"/>
          <w:lang w:val="sr-Latn-ME"/>
        </w:rPr>
        <w:t>eritem</w:t>
      </w:r>
      <w:proofErr w:type="spellEnd"/>
      <w:r w:rsidRPr="00690F63">
        <w:rPr>
          <w:sz w:val="22"/>
          <w:szCs w:val="22"/>
          <w:lang w:val="sr-Latn-ME"/>
        </w:rPr>
        <w:t>), povišene temperature (</w:t>
      </w:r>
      <w:proofErr w:type="spellStart"/>
      <w:r w:rsidRPr="00690F63">
        <w:rPr>
          <w:sz w:val="22"/>
          <w:szCs w:val="22"/>
          <w:lang w:val="sr-Latn-ME"/>
        </w:rPr>
        <w:t>pireksija</w:t>
      </w:r>
      <w:proofErr w:type="spellEnd"/>
      <w:r w:rsidRPr="00690F63">
        <w:rPr>
          <w:sz w:val="22"/>
          <w:szCs w:val="22"/>
          <w:lang w:val="sr-Latn-ME"/>
        </w:rPr>
        <w:t>), osipa, svraba (</w:t>
      </w:r>
      <w:proofErr w:type="spellStart"/>
      <w:r w:rsidRPr="00690F63">
        <w:rPr>
          <w:sz w:val="22"/>
          <w:szCs w:val="22"/>
          <w:lang w:val="sr-Latn-ME"/>
        </w:rPr>
        <w:t>pruritus</w:t>
      </w:r>
      <w:proofErr w:type="spellEnd"/>
      <w:r w:rsidRPr="00690F63">
        <w:rPr>
          <w:sz w:val="22"/>
          <w:szCs w:val="22"/>
          <w:lang w:val="sr-Latn-ME"/>
        </w:rPr>
        <w:t>), razdražljivosti, mučnine, povraćanja, bola, drhtavice (</w:t>
      </w:r>
      <w:proofErr w:type="spellStart"/>
      <w:r w:rsidRPr="00690F63">
        <w:rPr>
          <w:sz w:val="22"/>
          <w:szCs w:val="22"/>
          <w:lang w:val="sr-Latn-ME"/>
        </w:rPr>
        <w:t>rigor</w:t>
      </w:r>
      <w:proofErr w:type="spellEnd"/>
      <w:r w:rsidRPr="00690F63">
        <w:rPr>
          <w:sz w:val="22"/>
          <w:szCs w:val="22"/>
          <w:lang w:val="sr-Latn-ME"/>
        </w:rPr>
        <w:t xml:space="preserve">), </w:t>
      </w:r>
      <w:proofErr w:type="spellStart"/>
      <w:r w:rsidRPr="00690F63">
        <w:rPr>
          <w:sz w:val="22"/>
          <w:szCs w:val="22"/>
          <w:lang w:val="sr-Latn-ME"/>
        </w:rPr>
        <w:t>utrnulosti</w:t>
      </w:r>
      <w:proofErr w:type="spellEnd"/>
      <w:r w:rsidRPr="00690F63">
        <w:rPr>
          <w:sz w:val="22"/>
          <w:szCs w:val="22"/>
          <w:lang w:val="sr-Latn-ME"/>
        </w:rPr>
        <w:t xml:space="preserve"> usta (oralna </w:t>
      </w:r>
      <w:proofErr w:type="spellStart"/>
      <w:r w:rsidRPr="00690F63">
        <w:rPr>
          <w:sz w:val="22"/>
          <w:szCs w:val="22"/>
          <w:lang w:val="sr-Latn-ME"/>
        </w:rPr>
        <w:t>hipoestezija</w:t>
      </w:r>
      <w:proofErr w:type="spellEnd"/>
      <w:r w:rsidRPr="00690F63">
        <w:rPr>
          <w:sz w:val="22"/>
          <w:szCs w:val="22"/>
          <w:lang w:val="sr-Latn-ME"/>
        </w:rPr>
        <w:t xml:space="preserve">), glavobolje, navale crvenila u lice (navale vrućine), ubrzanih otkucaja srca (tahikardija) i </w:t>
      </w:r>
      <w:proofErr w:type="spellStart"/>
      <w:r w:rsidRPr="00690F63">
        <w:rPr>
          <w:sz w:val="22"/>
          <w:szCs w:val="22"/>
          <w:lang w:val="sr-Latn-ME"/>
        </w:rPr>
        <w:t>kašlja</w:t>
      </w:r>
      <w:proofErr w:type="spellEnd"/>
      <w:r w:rsidRPr="00690F63">
        <w:rPr>
          <w:sz w:val="22"/>
          <w:szCs w:val="22"/>
          <w:lang w:val="sr-Latn-ME"/>
        </w:rPr>
        <w:t xml:space="preserve">. </w:t>
      </w:r>
      <w:r w:rsidRPr="00690F63">
        <w:rPr>
          <w:b/>
          <w:bCs/>
          <w:sz w:val="22"/>
          <w:szCs w:val="22"/>
          <w:lang w:val="sr-Latn-ME"/>
        </w:rPr>
        <w:t xml:space="preserve">Ukoliko Vam se javi </w:t>
      </w:r>
      <w:r w:rsidR="00937335" w:rsidRPr="00690F63">
        <w:rPr>
          <w:b/>
          <w:bCs/>
          <w:sz w:val="22"/>
          <w:szCs w:val="22"/>
          <w:lang w:val="sr-Latn-ME"/>
        </w:rPr>
        <w:t xml:space="preserve">bilo koji </w:t>
      </w:r>
      <w:r w:rsidRPr="00690F63">
        <w:rPr>
          <w:b/>
          <w:bCs/>
          <w:sz w:val="22"/>
          <w:szCs w:val="22"/>
          <w:lang w:val="sr-Latn-ME"/>
        </w:rPr>
        <w:t xml:space="preserve">od </w:t>
      </w:r>
      <w:r w:rsidR="00937335" w:rsidRPr="00690F63">
        <w:rPr>
          <w:b/>
          <w:bCs/>
          <w:sz w:val="22"/>
          <w:szCs w:val="22"/>
          <w:lang w:val="sr-Latn-ME"/>
        </w:rPr>
        <w:t xml:space="preserve">ovih </w:t>
      </w:r>
      <w:r w:rsidRPr="00690F63">
        <w:rPr>
          <w:b/>
          <w:bCs/>
          <w:sz w:val="22"/>
          <w:szCs w:val="22"/>
          <w:lang w:val="sr-Latn-ME"/>
        </w:rPr>
        <w:t xml:space="preserve">simptoma, prekinite </w:t>
      </w:r>
      <w:r w:rsidR="001F156A" w:rsidRPr="00690F63">
        <w:rPr>
          <w:b/>
          <w:bCs/>
          <w:sz w:val="22"/>
          <w:szCs w:val="22"/>
          <w:lang w:val="sr-Latn-ME"/>
        </w:rPr>
        <w:t>primjen</w:t>
      </w:r>
      <w:r w:rsidRPr="00690F63">
        <w:rPr>
          <w:b/>
          <w:bCs/>
          <w:sz w:val="22"/>
          <w:szCs w:val="22"/>
          <w:lang w:val="sr-Latn-ME"/>
        </w:rPr>
        <w:t xml:space="preserve">u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  <w:r w:rsidRPr="00690F63">
        <w:rPr>
          <w:b/>
          <w:bCs/>
          <w:sz w:val="22"/>
          <w:szCs w:val="22"/>
          <w:lang w:val="sr-Latn-ME"/>
        </w:rPr>
        <w:t xml:space="preserve">a </w:t>
      </w:r>
      <w:proofErr w:type="spellStart"/>
      <w:r w:rsidRPr="00690F63">
        <w:rPr>
          <w:b/>
          <w:bCs/>
          <w:sz w:val="22"/>
          <w:szCs w:val="22"/>
          <w:lang w:val="sr-Latn-ME"/>
        </w:rPr>
        <w:t>Strensiq</w:t>
      </w:r>
      <w:proofErr w:type="spellEnd"/>
      <w:r w:rsidRPr="00690F63">
        <w:rPr>
          <w:b/>
          <w:bCs/>
          <w:sz w:val="22"/>
          <w:szCs w:val="22"/>
          <w:lang w:val="sr-Latn-ME"/>
        </w:rPr>
        <w:t xml:space="preserve"> i odmah potražite medicinsku pomoć.</w:t>
      </w:r>
    </w:p>
    <w:p w14:paraId="1E0578D8" w14:textId="77777777" w:rsidR="00C957BE" w:rsidRPr="00690F63" w:rsidRDefault="00C957BE" w:rsidP="00CE545D">
      <w:pPr>
        <w:widowControl w:val="0"/>
        <w:autoSpaceDE w:val="0"/>
        <w:autoSpaceDN w:val="0"/>
        <w:spacing w:before="7"/>
        <w:jc w:val="both"/>
        <w:rPr>
          <w:b/>
          <w:sz w:val="22"/>
          <w:szCs w:val="22"/>
          <w:lang w:val="sr-Latn-ME"/>
        </w:rPr>
      </w:pPr>
    </w:p>
    <w:p w14:paraId="52F9B2DC" w14:textId="51EE72F2" w:rsidR="00C957BE" w:rsidRPr="00690F63" w:rsidRDefault="00C957BE" w:rsidP="00CE545D">
      <w:pPr>
        <w:widowControl w:val="0"/>
        <w:autoSpaceDE w:val="0"/>
        <w:autoSpaceDN w:val="0"/>
        <w:ind w:left="132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Veoma česta: mogu da se jave kod više od 1 od 10 pacijenata koji uzimaju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</w:p>
    <w:p w14:paraId="26117E62" w14:textId="57812D62" w:rsidR="00475CE7" w:rsidRPr="00690F63" w:rsidRDefault="00C957BE" w:rsidP="00CE545D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8" w:line="247" w:lineRule="auto"/>
        <w:ind w:right="19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Reakcije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u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 tokom ubrizgavanja </w:t>
      </w:r>
      <w:r w:rsidR="001F156A" w:rsidRPr="00690F63">
        <w:rPr>
          <w:sz w:val="22"/>
          <w:szCs w:val="22"/>
          <w:lang w:val="sr-Latn-ME"/>
        </w:rPr>
        <w:t>lijek</w:t>
      </w:r>
      <w:r w:rsidRPr="00690F63">
        <w:rPr>
          <w:sz w:val="22"/>
          <w:szCs w:val="22"/>
          <w:lang w:val="sr-Latn-ME"/>
        </w:rPr>
        <w:t>a ili u roku od nekoliko sati nakon injekcije (koje mogu dovesti do crvenila, prom</w:t>
      </w:r>
      <w:r w:rsidR="00EB39F2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ene boje kože, svraba, bola, pojave potkožne grudvice masnog tkiva ili gubitka potkožnog masnog tkiva, gubitka boje kože (</w:t>
      </w:r>
      <w:proofErr w:type="spellStart"/>
      <w:r w:rsidRPr="00690F63">
        <w:rPr>
          <w:sz w:val="22"/>
          <w:szCs w:val="22"/>
          <w:lang w:val="sr-Latn-ME"/>
        </w:rPr>
        <w:t>hipopigmentacija</w:t>
      </w:r>
      <w:proofErr w:type="spellEnd"/>
      <w:r w:rsidRPr="00690F63">
        <w:rPr>
          <w:sz w:val="22"/>
          <w:szCs w:val="22"/>
          <w:lang w:val="sr-Latn-ME"/>
        </w:rPr>
        <w:t xml:space="preserve">) </w:t>
      </w:r>
      <w:r w:rsidR="00EB39F2" w:rsidRPr="00690F63">
        <w:rPr>
          <w:sz w:val="22"/>
          <w:szCs w:val="22"/>
          <w:lang w:val="sr-Latn-ME"/>
        </w:rPr>
        <w:t xml:space="preserve">i/ili </w:t>
      </w:r>
      <w:r w:rsidRPr="00690F63">
        <w:rPr>
          <w:sz w:val="22"/>
          <w:szCs w:val="22"/>
          <w:lang w:val="sr-Latn-ME"/>
        </w:rPr>
        <w:t>otoka)</w:t>
      </w:r>
    </w:p>
    <w:p w14:paraId="0FAE12C5" w14:textId="77777777" w:rsidR="00475CE7" w:rsidRPr="00690F63" w:rsidRDefault="00C957BE" w:rsidP="00CE545D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8" w:line="247" w:lineRule="auto"/>
        <w:ind w:right="19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Povišena temperatura (</w:t>
      </w:r>
      <w:proofErr w:type="spellStart"/>
      <w:r w:rsidRPr="00690F63">
        <w:rPr>
          <w:sz w:val="22"/>
          <w:szCs w:val="22"/>
          <w:lang w:val="sr-Latn-ME"/>
        </w:rPr>
        <w:t>pireksija</w:t>
      </w:r>
      <w:proofErr w:type="spellEnd"/>
      <w:r w:rsidRPr="00690F63">
        <w:rPr>
          <w:sz w:val="22"/>
          <w:szCs w:val="22"/>
          <w:lang w:val="sr-Latn-ME"/>
        </w:rPr>
        <w:t xml:space="preserve">) </w:t>
      </w:r>
    </w:p>
    <w:p w14:paraId="69741519" w14:textId="77777777" w:rsidR="00475CE7" w:rsidRPr="00690F63" w:rsidRDefault="00C957BE" w:rsidP="00CE545D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8" w:line="247" w:lineRule="auto"/>
        <w:ind w:right="19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Razdražljivost</w:t>
      </w:r>
    </w:p>
    <w:p w14:paraId="4A5786C0" w14:textId="77777777" w:rsidR="00475CE7" w:rsidRPr="00690F63" w:rsidRDefault="00C957BE" w:rsidP="00CE545D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8" w:line="247" w:lineRule="auto"/>
        <w:ind w:right="19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Crvenilo kože (</w:t>
      </w:r>
      <w:proofErr w:type="spellStart"/>
      <w:r w:rsidRPr="00690F63">
        <w:rPr>
          <w:sz w:val="22"/>
          <w:szCs w:val="22"/>
          <w:lang w:val="sr-Latn-ME"/>
        </w:rPr>
        <w:t>eritem</w:t>
      </w:r>
      <w:proofErr w:type="spellEnd"/>
      <w:r w:rsidRPr="00690F63">
        <w:rPr>
          <w:sz w:val="22"/>
          <w:szCs w:val="22"/>
          <w:lang w:val="sr-Latn-ME"/>
        </w:rPr>
        <w:t>)</w:t>
      </w:r>
    </w:p>
    <w:p w14:paraId="00271C00" w14:textId="77777777" w:rsidR="00475CE7" w:rsidRPr="00690F63" w:rsidRDefault="00C957BE" w:rsidP="00CE545D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8" w:line="247" w:lineRule="auto"/>
        <w:ind w:right="19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Bolovi u šakama i stopalima (bolovi u ekstremitetima) </w:t>
      </w:r>
    </w:p>
    <w:p w14:paraId="79A37F9E" w14:textId="77777777" w:rsidR="00475CE7" w:rsidRPr="00690F63" w:rsidRDefault="00C957BE" w:rsidP="00CE545D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8" w:line="247" w:lineRule="auto"/>
        <w:ind w:right="19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Modrica (kontuzija)</w:t>
      </w:r>
    </w:p>
    <w:p w14:paraId="23511C10" w14:textId="367D228E" w:rsidR="00C957BE" w:rsidRPr="00690F63" w:rsidRDefault="00C957BE" w:rsidP="00CE545D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before="8" w:line="247" w:lineRule="auto"/>
        <w:ind w:right="190"/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Glavobolja</w:t>
      </w:r>
    </w:p>
    <w:p w14:paraId="79AE52FF" w14:textId="77777777" w:rsidR="00C957BE" w:rsidRPr="00690F63" w:rsidRDefault="00C957BE" w:rsidP="00CE545D">
      <w:pPr>
        <w:widowControl w:val="0"/>
        <w:autoSpaceDE w:val="0"/>
        <w:autoSpaceDN w:val="0"/>
        <w:spacing w:before="6"/>
        <w:jc w:val="both"/>
        <w:rPr>
          <w:sz w:val="22"/>
          <w:szCs w:val="22"/>
          <w:lang w:val="sr-Latn-ME"/>
        </w:rPr>
      </w:pPr>
    </w:p>
    <w:p w14:paraId="2FB301E4" w14:textId="4F08907D" w:rsidR="00C957BE" w:rsidRPr="00690F63" w:rsidRDefault="00C957BE" w:rsidP="00CE545D">
      <w:pPr>
        <w:widowControl w:val="0"/>
        <w:autoSpaceDE w:val="0"/>
        <w:autoSpaceDN w:val="0"/>
        <w:ind w:left="132"/>
        <w:jc w:val="both"/>
        <w:outlineLvl w:val="0"/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Česta: mogu da se jave kod 1 od 10 pacijenata koji primaju </w:t>
      </w:r>
      <w:r w:rsidR="001F156A" w:rsidRPr="00690F63">
        <w:rPr>
          <w:b/>
          <w:bCs/>
          <w:sz w:val="22"/>
          <w:szCs w:val="22"/>
          <w:lang w:val="sr-Latn-ME"/>
        </w:rPr>
        <w:t>lijek</w:t>
      </w:r>
    </w:p>
    <w:p w14:paraId="235FBC60" w14:textId="265FD1D6" w:rsidR="00475CE7" w:rsidRPr="00690F63" w:rsidRDefault="00C957BE" w:rsidP="00EE6FEC">
      <w:pPr>
        <w:pStyle w:val="ListParagraph"/>
        <w:widowControl w:val="0"/>
        <w:numPr>
          <w:ilvl w:val="0"/>
          <w:numId w:val="36"/>
        </w:numPr>
        <w:tabs>
          <w:tab w:val="left" w:pos="4253"/>
        </w:tabs>
        <w:autoSpaceDE w:val="0"/>
        <w:autoSpaceDN w:val="0"/>
        <w:spacing w:before="8" w:line="247" w:lineRule="auto"/>
        <w:ind w:right="4818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Rastegnuta koža, </w:t>
      </w:r>
      <w:r w:rsidR="001F156A" w:rsidRPr="00690F63">
        <w:rPr>
          <w:sz w:val="22"/>
          <w:szCs w:val="22"/>
          <w:lang w:val="sr-Latn-ME"/>
        </w:rPr>
        <w:t>promjena</w:t>
      </w:r>
      <w:r w:rsidRPr="00690F63">
        <w:rPr>
          <w:sz w:val="22"/>
          <w:szCs w:val="22"/>
          <w:lang w:val="sr-Latn-ME"/>
        </w:rPr>
        <w:t xml:space="preserve"> boje</w:t>
      </w:r>
      <w:r w:rsidR="00EE6FEC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 xml:space="preserve">kože </w:t>
      </w:r>
    </w:p>
    <w:p w14:paraId="2D52515F" w14:textId="77777777" w:rsidR="00475CE7" w:rsidRPr="00690F63" w:rsidRDefault="00C957BE" w:rsidP="00EE6FEC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8" w:line="247" w:lineRule="auto"/>
        <w:ind w:right="502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Os</w:t>
      </w:r>
      <w:r w:rsidR="00EB39F2" w:rsidRPr="00690F63">
        <w:rPr>
          <w:sz w:val="22"/>
          <w:szCs w:val="22"/>
          <w:lang w:val="sr-Latn-ME"/>
        </w:rPr>
        <w:t>j</w:t>
      </w:r>
      <w:r w:rsidRPr="00690F63">
        <w:rPr>
          <w:sz w:val="22"/>
          <w:szCs w:val="22"/>
          <w:lang w:val="sr-Latn-ME"/>
        </w:rPr>
        <w:t>ećaj mučnin</w:t>
      </w:r>
      <w:r w:rsidR="00475CE7" w:rsidRPr="00690F63">
        <w:rPr>
          <w:sz w:val="22"/>
          <w:szCs w:val="22"/>
          <w:lang w:val="sr-Latn-ME"/>
        </w:rPr>
        <w:t>e</w:t>
      </w:r>
    </w:p>
    <w:p w14:paraId="59E2A3A2" w14:textId="77777777" w:rsidR="00475CE7" w:rsidRPr="00690F63" w:rsidRDefault="00C957BE" w:rsidP="00CE545D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8" w:line="247" w:lineRule="auto"/>
        <w:ind w:right="3968"/>
        <w:rPr>
          <w:sz w:val="22"/>
          <w:szCs w:val="22"/>
          <w:lang w:val="sr-Latn-ME"/>
        </w:rPr>
      </w:pPr>
      <w:proofErr w:type="spellStart"/>
      <w:r w:rsidRPr="00690F63">
        <w:rPr>
          <w:sz w:val="22"/>
          <w:szCs w:val="22"/>
          <w:lang w:val="sr-Latn-ME"/>
        </w:rPr>
        <w:t>Utrnulost</w:t>
      </w:r>
      <w:proofErr w:type="spellEnd"/>
      <w:r w:rsidRPr="00690F63">
        <w:rPr>
          <w:sz w:val="22"/>
          <w:szCs w:val="22"/>
          <w:lang w:val="sr-Latn-ME"/>
        </w:rPr>
        <w:t xml:space="preserve"> u ustima (oralna </w:t>
      </w:r>
      <w:proofErr w:type="spellStart"/>
      <w:r w:rsidRPr="00690F63">
        <w:rPr>
          <w:sz w:val="22"/>
          <w:szCs w:val="22"/>
          <w:lang w:val="sr-Latn-ME"/>
        </w:rPr>
        <w:t>hipoestezija</w:t>
      </w:r>
      <w:proofErr w:type="spellEnd"/>
      <w:r w:rsidRPr="00690F63">
        <w:rPr>
          <w:sz w:val="22"/>
          <w:szCs w:val="22"/>
          <w:lang w:val="sr-Latn-ME"/>
        </w:rPr>
        <w:t xml:space="preserve">) </w:t>
      </w:r>
    </w:p>
    <w:p w14:paraId="3EF83877" w14:textId="77777777" w:rsidR="00475CE7" w:rsidRPr="00690F63" w:rsidRDefault="00C957BE" w:rsidP="00EE6FEC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8" w:line="247" w:lineRule="auto"/>
        <w:ind w:right="502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Bolovi u mišićima (</w:t>
      </w:r>
      <w:proofErr w:type="spellStart"/>
      <w:r w:rsidRPr="00690F63">
        <w:rPr>
          <w:sz w:val="22"/>
          <w:szCs w:val="22"/>
          <w:lang w:val="sr-Latn-ME"/>
        </w:rPr>
        <w:t>mialgija</w:t>
      </w:r>
      <w:proofErr w:type="spellEnd"/>
      <w:r w:rsidRPr="00690F63">
        <w:rPr>
          <w:sz w:val="22"/>
          <w:szCs w:val="22"/>
          <w:lang w:val="sr-Latn-ME"/>
        </w:rPr>
        <w:t>)</w:t>
      </w:r>
    </w:p>
    <w:p w14:paraId="30CADDB5" w14:textId="77777777" w:rsidR="00475CE7" w:rsidRPr="00690F63" w:rsidRDefault="00C957BE" w:rsidP="00EE6FEC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8" w:line="247" w:lineRule="auto"/>
        <w:ind w:right="502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Ožiljak</w:t>
      </w:r>
    </w:p>
    <w:p w14:paraId="651C1EE7" w14:textId="4501B990" w:rsidR="00475CE7" w:rsidRPr="00690F63" w:rsidRDefault="00C957BE" w:rsidP="00EE6FEC">
      <w:pPr>
        <w:pStyle w:val="ListParagraph"/>
        <w:widowControl w:val="0"/>
        <w:numPr>
          <w:ilvl w:val="0"/>
          <w:numId w:val="36"/>
        </w:numPr>
        <w:tabs>
          <w:tab w:val="left" w:pos="3119"/>
          <w:tab w:val="left" w:pos="4051"/>
        </w:tabs>
        <w:autoSpaceDE w:val="0"/>
        <w:autoSpaceDN w:val="0"/>
        <w:spacing w:before="8" w:line="247" w:lineRule="auto"/>
        <w:ind w:right="502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Povećana sklonost ka stvaranju</w:t>
      </w:r>
      <w:r w:rsidR="00EE6FEC" w:rsidRPr="00690F63">
        <w:rPr>
          <w:sz w:val="22"/>
          <w:szCs w:val="22"/>
          <w:lang w:val="sr-Latn-ME"/>
        </w:rPr>
        <w:t xml:space="preserve"> </w:t>
      </w:r>
      <w:r w:rsidRPr="00690F63">
        <w:rPr>
          <w:sz w:val="22"/>
          <w:szCs w:val="22"/>
          <w:lang w:val="sr-Latn-ME"/>
        </w:rPr>
        <w:t>modrica</w:t>
      </w:r>
    </w:p>
    <w:p w14:paraId="3602B718" w14:textId="77777777" w:rsidR="00475CE7" w:rsidRPr="00690F63" w:rsidRDefault="00C957BE" w:rsidP="00EE6FEC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8" w:line="247" w:lineRule="auto"/>
        <w:ind w:right="502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Navale vrućine</w:t>
      </w:r>
    </w:p>
    <w:p w14:paraId="04141FC4" w14:textId="6E389357" w:rsidR="00475CE7" w:rsidRPr="00690F63" w:rsidRDefault="00C957BE" w:rsidP="00CE545D">
      <w:pPr>
        <w:pStyle w:val="ListParagraph"/>
        <w:widowControl w:val="0"/>
        <w:numPr>
          <w:ilvl w:val="0"/>
          <w:numId w:val="36"/>
        </w:numPr>
        <w:tabs>
          <w:tab w:val="left" w:pos="3544"/>
          <w:tab w:val="left" w:pos="3969"/>
        </w:tabs>
        <w:autoSpaceDE w:val="0"/>
        <w:autoSpaceDN w:val="0"/>
        <w:spacing w:before="8" w:line="247" w:lineRule="auto"/>
        <w:ind w:right="502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Infekcija kože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 xml:space="preserve">u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 (</w:t>
      </w:r>
      <w:proofErr w:type="spellStart"/>
      <w:r w:rsidRPr="00690F63">
        <w:rPr>
          <w:sz w:val="22"/>
          <w:szCs w:val="22"/>
          <w:lang w:val="sr-Latn-ME"/>
        </w:rPr>
        <w:t>celulitis</w:t>
      </w:r>
      <w:proofErr w:type="spellEnd"/>
      <w:r w:rsidRPr="00690F63">
        <w:rPr>
          <w:sz w:val="22"/>
          <w:szCs w:val="22"/>
          <w:lang w:val="sr-Latn-ME"/>
        </w:rPr>
        <w:t xml:space="preserve"> na </w:t>
      </w:r>
      <w:r w:rsidR="001F156A" w:rsidRPr="00690F63">
        <w:rPr>
          <w:sz w:val="22"/>
          <w:szCs w:val="22"/>
          <w:lang w:val="sr-Latn-ME"/>
        </w:rPr>
        <w:t>mjest</w:t>
      </w:r>
      <w:r w:rsidRPr="00690F63">
        <w:rPr>
          <w:sz w:val="22"/>
          <w:szCs w:val="22"/>
          <w:lang w:val="sr-Latn-ME"/>
        </w:rPr>
        <w:t>u</w:t>
      </w:r>
      <w:r w:rsidR="00EE6FEC" w:rsidRPr="00690F63">
        <w:rPr>
          <w:sz w:val="22"/>
          <w:szCs w:val="22"/>
          <w:lang w:val="sr-Latn-ME"/>
        </w:rPr>
        <w:t xml:space="preserve"> </w:t>
      </w:r>
      <w:r w:rsidR="001F156A" w:rsidRPr="00690F63">
        <w:rPr>
          <w:sz w:val="22"/>
          <w:szCs w:val="22"/>
          <w:lang w:val="sr-Latn-ME"/>
        </w:rPr>
        <w:t>primjene</w:t>
      </w:r>
      <w:r w:rsidRPr="00690F63">
        <w:rPr>
          <w:sz w:val="22"/>
          <w:szCs w:val="22"/>
          <w:lang w:val="sr-Latn-ME"/>
        </w:rPr>
        <w:t xml:space="preserve"> injekcije) </w:t>
      </w:r>
    </w:p>
    <w:p w14:paraId="6D5E01E8" w14:textId="2F0FE206" w:rsidR="00475CE7" w:rsidRPr="00690F63" w:rsidRDefault="00C957BE" w:rsidP="00CE545D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line="247" w:lineRule="auto"/>
        <w:ind w:left="870" w:right="5953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Sniženi nivoi kalcijuma u krvi (</w:t>
      </w:r>
      <w:proofErr w:type="spellStart"/>
      <w:r w:rsidRPr="00690F63">
        <w:rPr>
          <w:sz w:val="22"/>
          <w:szCs w:val="22"/>
          <w:lang w:val="sr-Latn-ME"/>
        </w:rPr>
        <w:t>hipokalc</w:t>
      </w:r>
      <w:r w:rsidR="00EE6FEC" w:rsidRPr="00690F63">
        <w:rPr>
          <w:sz w:val="22"/>
          <w:szCs w:val="22"/>
          <w:lang w:val="sr-Latn-ME"/>
        </w:rPr>
        <w:t>ij</w:t>
      </w:r>
      <w:r w:rsidRPr="00690F63">
        <w:rPr>
          <w:sz w:val="22"/>
          <w:szCs w:val="22"/>
          <w:lang w:val="sr-Latn-ME"/>
        </w:rPr>
        <w:t>emija</w:t>
      </w:r>
      <w:proofErr w:type="spellEnd"/>
      <w:r w:rsidRPr="00690F63">
        <w:rPr>
          <w:sz w:val="22"/>
          <w:szCs w:val="22"/>
          <w:lang w:val="sr-Latn-ME"/>
        </w:rPr>
        <w:t xml:space="preserve">) </w:t>
      </w:r>
    </w:p>
    <w:p w14:paraId="63A3F977" w14:textId="60EC8959" w:rsidR="00C957BE" w:rsidRPr="00690F63" w:rsidRDefault="00C957BE" w:rsidP="00F26739">
      <w:pPr>
        <w:pStyle w:val="ListParagraph"/>
        <w:widowControl w:val="0"/>
        <w:numPr>
          <w:ilvl w:val="0"/>
          <w:numId w:val="36"/>
        </w:numPr>
        <w:autoSpaceDE w:val="0"/>
        <w:autoSpaceDN w:val="0"/>
        <w:spacing w:before="8" w:line="247" w:lineRule="auto"/>
        <w:ind w:right="5020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Kamenje u bubregu (</w:t>
      </w:r>
      <w:proofErr w:type="spellStart"/>
      <w:r w:rsidRPr="00690F63">
        <w:rPr>
          <w:sz w:val="22"/>
          <w:szCs w:val="22"/>
          <w:lang w:val="sr-Latn-ME"/>
        </w:rPr>
        <w:t>nefrolitijaza</w:t>
      </w:r>
      <w:proofErr w:type="spellEnd"/>
      <w:r w:rsidRPr="00690F63">
        <w:rPr>
          <w:sz w:val="22"/>
          <w:szCs w:val="22"/>
          <w:lang w:val="sr-Latn-ME"/>
        </w:rPr>
        <w:t>)</w:t>
      </w:r>
    </w:p>
    <w:p w14:paraId="75C0427D" w14:textId="77777777" w:rsidR="006D5C11" w:rsidRPr="00690F63" w:rsidRDefault="006D5C11" w:rsidP="00EE6FE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1FEC332" w14:textId="77777777" w:rsidR="00D52799" w:rsidRPr="00690F63" w:rsidRDefault="00D52799" w:rsidP="00EE6FE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C39DC8" w14:textId="77777777" w:rsidR="00C269D7" w:rsidRPr="00690F6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90F63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4A8902E8" w14:textId="77777777" w:rsidR="00C269D7" w:rsidRPr="00690F63" w:rsidRDefault="00C269D7" w:rsidP="00CE545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54164DD" w14:textId="77777777" w:rsidR="00C269D7" w:rsidRPr="00690F63" w:rsidRDefault="0029138F" w:rsidP="00EE6FE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90F63">
        <w:rPr>
          <w:rFonts w:eastAsia="Calibri"/>
          <w:sz w:val="22"/>
          <w:szCs w:val="22"/>
          <w:lang w:val="sr-Latn-ME"/>
        </w:rPr>
        <w:t>Ako V</w:t>
      </w:r>
      <w:r w:rsidR="00C269D7" w:rsidRPr="00690F63">
        <w:rPr>
          <w:rFonts w:eastAsia="Calibri"/>
          <w:sz w:val="22"/>
          <w:szCs w:val="22"/>
          <w:lang w:val="sr-Latn-ME"/>
        </w:rPr>
        <w:t>am se javi bilo koje neželjeno d</w:t>
      </w:r>
      <w:r w:rsidRPr="00690F6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690F6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690F6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690F6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8C718F3" w14:textId="77777777" w:rsidR="007C6028" w:rsidRPr="00690F63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914F1A0" w14:textId="77777777" w:rsidR="007C6028" w:rsidRPr="00690F63" w:rsidRDefault="007C6028" w:rsidP="00CE545D">
      <w:pPr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Institut za ljekove i medicinska sredstva </w:t>
      </w:r>
    </w:p>
    <w:p w14:paraId="43866EAD" w14:textId="77777777" w:rsidR="007C6028" w:rsidRPr="00690F63" w:rsidRDefault="007C6028" w:rsidP="00CE545D">
      <w:pPr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Odjeljenje za </w:t>
      </w:r>
      <w:proofErr w:type="spellStart"/>
      <w:r w:rsidRPr="00690F63">
        <w:rPr>
          <w:sz w:val="22"/>
          <w:szCs w:val="22"/>
          <w:lang w:val="sr-Latn-ME"/>
        </w:rPr>
        <w:t>farmakovigilancu</w:t>
      </w:r>
      <w:proofErr w:type="spellEnd"/>
    </w:p>
    <w:p w14:paraId="1750BDBD" w14:textId="77777777" w:rsidR="007C6028" w:rsidRPr="00690F63" w:rsidRDefault="007C6028" w:rsidP="00CE545D">
      <w:pPr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Bulevar Ivana Crnojevića </w:t>
      </w:r>
      <w:proofErr w:type="spellStart"/>
      <w:r w:rsidRPr="00690F63">
        <w:rPr>
          <w:sz w:val="22"/>
          <w:szCs w:val="22"/>
          <w:lang w:val="sr-Latn-ME"/>
        </w:rPr>
        <w:t>64a</w:t>
      </w:r>
      <w:proofErr w:type="spellEnd"/>
      <w:r w:rsidRPr="00690F63">
        <w:rPr>
          <w:sz w:val="22"/>
          <w:szCs w:val="22"/>
          <w:lang w:val="sr-Latn-ME"/>
        </w:rPr>
        <w:t>, 81000 Podgorica</w:t>
      </w:r>
    </w:p>
    <w:p w14:paraId="0F8BBBCD" w14:textId="77777777" w:rsidR="007C6028" w:rsidRPr="00690F63" w:rsidRDefault="007C6028" w:rsidP="00CE545D">
      <w:pPr>
        <w:jc w:val="both"/>
        <w:rPr>
          <w:sz w:val="22"/>
          <w:szCs w:val="22"/>
          <w:lang w:val="sr-Latn-ME"/>
        </w:rPr>
      </w:pPr>
    </w:p>
    <w:p w14:paraId="7EB06D87" w14:textId="77777777" w:rsidR="007C6028" w:rsidRPr="00690F63" w:rsidRDefault="007C6028" w:rsidP="00CE545D">
      <w:pPr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tel: +382 (0) 20 310 280</w:t>
      </w:r>
    </w:p>
    <w:p w14:paraId="5166CDE0" w14:textId="77777777" w:rsidR="007C6028" w:rsidRPr="00690F63" w:rsidRDefault="007C6028" w:rsidP="00CE545D">
      <w:pPr>
        <w:jc w:val="both"/>
        <w:rPr>
          <w:sz w:val="22"/>
          <w:szCs w:val="22"/>
          <w:lang w:val="sr-Latn-ME"/>
        </w:rPr>
      </w:pPr>
      <w:proofErr w:type="spellStart"/>
      <w:r w:rsidRPr="00690F63">
        <w:rPr>
          <w:sz w:val="22"/>
          <w:szCs w:val="22"/>
          <w:lang w:val="sr-Latn-ME"/>
        </w:rPr>
        <w:t>fax</w:t>
      </w:r>
      <w:proofErr w:type="spellEnd"/>
      <w:r w:rsidRPr="00690F63">
        <w:rPr>
          <w:sz w:val="22"/>
          <w:szCs w:val="22"/>
          <w:lang w:val="sr-Latn-ME"/>
        </w:rPr>
        <w:t>: +382 (0) 20 310 581</w:t>
      </w:r>
    </w:p>
    <w:p w14:paraId="6FF4F1B3" w14:textId="77777777" w:rsidR="007C6028" w:rsidRPr="00690F63" w:rsidRDefault="00345213" w:rsidP="00CE545D">
      <w:pPr>
        <w:jc w:val="both"/>
        <w:rPr>
          <w:sz w:val="22"/>
          <w:szCs w:val="22"/>
          <w:lang w:val="sr-Latn-ME"/>
        </w:rPr>
      </w:pPr>
      <w:hyperlink r:id="rId25" w:history="1">
        <w:proofErr w:type="spellStart"/>
        <w:r w:rsidR="00510F22" w:rsidRPr="00690F63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510F22" w:rsidRPr="00690F63">
        <w:rPr>
          <w:sz w:val="22"/>
          <w:szCs w:val="22"/>
          <w:lang w:val="sr-Latn-ME"/>
        </w:rPr>
        <w:t xml:space="preserve"> </w:t>
      </w:r>
    </w:p>
    <w:p w14:paraId="22E94C60" w14:textId="77777777" w:rsidR="007C6028" w:rsidRPr="00690F63" w:rsidRDefault="00345213" w:rsidP="00CE545D">
      <w:pPr>
        <w:jc w:val="both"/>
        <w:rPr>
          <w:sz w:val="22"/>
          <w:szCs w:val="22"/>
          <w:lang w:val="sr-Latn-ME"/>
        </w:rPr>
      </w:pPr>
      <w:hyperlink r:id="rId26" w:history="1">
        <w:proofErr w:type="spellStart"/>
        <w:r w:rsidR="00510F22" w:rsidRPr="00690F63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510F22" w:rsidRPr="00690F63">
        <w:rPr>
          <w:sz w:val="22"/>
          <w:szCs w:val="22"/>
          <w:lang w:val="sr-Latn-ME"/>
        </w:rPr>
        <w:t xml:space="preserve"> </w:t>
      </w:r>
    </w:p>
    <w:p w14:paraId="6B23CB86" w14:textId="77777777" w:rsidR="00396B66" w:rsidRPr="00690F63" w:rsidRDefault="007C6028" w:rsidP="00CE545D">
      <w:pPr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putem IS zdravstvene zaštite</w:t>
      </w:r>
    </w:p>
    <w:p w14:paraId="5743CCEA" w14:textId="77777777" w:rsidR="0082338C" w:rsidRPr="00690F63" w:rsidRDefault="0082338C" w:rsidP="00CE545D">
      <w:pPr>
        <w:jc w:val="both"/>
        <w:rPr>
          <w:sz w:val="22"/>
          <w:szCs w:val="22"/>
          <w:lang w:val="sr-Latn-ME"/>
        </w:rPr>
      </w:pPr>
      <w:proofErr w:type="spellStart"/>
      <w:r w:rsidRPr="00690F63">
        <w:rPr>
          <w:sz w:val="22"/>
          <w:szCs w:val="22"/>
          <w:lang w:val="sr-Latn-ME"/>
        </w:rPr>
        <w:t>QR</w:t>
      </w:r>
      <w:proofErr w:type="spellEnd"/>
      <w:r w:rsidRPr="00690F63">
        <w:rPr>
          <w:sz w:val="22"/>
          <w:szCs w:val="22"/>
          <w:lang w:val="sr-Latn-ME"/>
        </w:rPr>
        <w:t xml:space="preserve"> kod za </w:t>
      </w:r>
      <w:proofErr w:type="spellStart"/>
      <w:r w:rsidRPr="00690F63">
        <w:rPr>
          <w:sz w:val="22"/>
          <w:szCs w:val="22"/>
          <w:lang w:val="sr-Latn-ME"/>
        </w:rPr>
        <w:t>online</w:t>
      </w:r>
      <w:proofErr w:type="spellEnd"/>
      <w:r w:rsidRPr="00690F63">
        <w:rPr>
          <w:sz w:val="22"/>
          <w:szCs w:val="22"/>
          <w:lang w:val="sr-Latn-ME"/>
        </w:rPr>
        <w:t xml:space="preserve"> prijavu</w:t>
      </w:r>
      <w:r w:rsidR="0014423E" w:rsidRPr="00690F63">
        <w:rPr>
          <w:sz w:val="22"/>
          <w:szCs w:val="22"/>
          <w:lang w:val="sr-Latn-ME"/>
        </w:rPr>
        <w:t xml:space="preserve"> sumnje na neželjeno dejstvo lijeka</w:t>
      </w:r>
      <w:r w:rsidRPr="00690F63">
        <w:rPr>
          <w:sz w:val="22"/>
          <w:szCs w:val="22"/>
          <w:lang w:val="sr-Latn-ME"/>
        </w:rPr>
        <w:t>:</w:t>
      </w:r>
    </w:p>
    <w:p w14:paraId="5F1902F3" w14:textId="77777777" w:rsidR="0082338C" w:rsidRPr="00690F63" w:rsidRDefault="0082338C" w:rsidP="007C6028">
      <w:pPr>
        <w:rPr>
          <w:sz w:val="22"/>
          <w:szCs w:val="22"/>
          <w:lang w:val="sr-Latn-ME"/>
        </w:rPr>
      </w:pPr>
    </w:p>
    <w:p w14:paraId="5D930B3A" w14:textId="77777777" w:rsidR="0082338C" w:rsidRPr="00690F63" w:rsidRDefault="00C547D5" w:rsidP="007C6028">
      <w:pPr>
        <w:rPr>
          <w:sz w:val="22"/>
          <w:szCs w:val="22"/>
          <w:lang w:val="sr-Latn-ME"/>
        </w:rPr>
      </w:pPr>
      <w:r w:rsidRPr="00690F63">
        <w:rPr>
          <w:noProof/>
          <w:sz w:val="22"/>
          <w:szCs w:val="22"/>
          <w:lang w:val="sr-Latn-ME" w:eastAsia="sr-Latn-ME"/>
        </w:rPr>
        <w:drawing>
          <wp:inline distT="0" distB="0" distL="0" distR="0" wp14:anchorId="6C01362E" wp14:editId="05887BB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9FF0" w14:textId="77777777" w:rsidR="00662339" w:rsidRPr="00690F63" w:rsidRDefault="00662339" w:rsidP="00A32113">
      <w:pPr>
        <w:rPr>
          <w:sz w:val="22"/>
          <w:szCs w:val="22"/>
          <w:lang w:val="sr-Latn-ME"/>
        </w:rPr>
      </w:pPr>
    </w:p>
    <w:p w14:paraId="6B4EF569" w14:textId="77777777" w:rsidR="00EE6FEC" w:rsidRPr="00690F63" w:rsidRDefault="00EE6FEC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45E9B4B" w14:textId="516358B5" w:rsidR="00A32113" w:rsidRPr="00690F6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5. </w:t>
      </w:r>
      <w:r w:rsidR="00291DAD" w:rsidRPr="00690F63">
        <w:rPr>
          <w:b/>
          <w:bCs/>
          <w:sz w:val="22"/>
          <w:szCs w:val="22"/>
          <w:lang w:val="sr-Latn-ME"/>
        </w:rPr>
        <w:tab/>
      </w:r>
      <w:r w:rsidRPr="00690F63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FE0ACB" w:rsidRPr="00690F63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1C7875AC" w14:textId="77777777" w:rsidR="00445D8F" w:rsidRPr="00690F63" w:rsidRDefault="00445D8F" w:rsidP="00A32113">
      <w:pPr>
        <w:rPr>
          <w:sz w:val="22"/>
          <w:szCs w:val="22"/>
          <w:lang w:val="sr-Latn-ME"/>
        </w:rPr>
      </w:pPr>
    </w:p>
    <w:p w14:paraId="544710C3" w14:textId="77777777" w:rsidR="00991E7D" w:rsidRPr="00690F63" w:rsidRDefault="008A7F7D" w:rsidP="00CE545D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Lijek čuvajte </w:t>
      </w:r>
      <w:r w:rsidR="00991E7D" w:rsidRPr="00690F63">
        <w:rPr>
          <w:sz w:val="22"/>
          <w:szCs w:val="22"/>
          <w:lang w:val="sr-Latn-ME"/>
        </w:rPr>
        <w:t>van pogleda i domašaja djece.</w:t>
      </w:r>
    </w:p>
    <w:p w14:paraId="455AFB68" w14:textId="77777777" w:rsidR="00991E7D" w:rsidRPr="00690F63" w:rsidRDefault="00991E7D" w:rsidP="00EE6FEC">
      <w:pPr>
        <w:rPr>
          <w:sz w:val="22"/>
          <w:szCs w:val="22"/>
          <w:lang w:val="sr-Latn-ME"/>
        </w:rPr>
      </w:pPr>
    </w:p>
    <w:p w14:paraId="4E6B9434" w14:textId="31674BB9" w:rsidR="00D01E45" w:rsidRPr="00690F63" w:rsidRDefault="00D01E45" w:rsidP="00690F63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FE0ACB" w:rsidRPr="00690F63">
        <w:rPr>
          <w:sz w:val="22"/>
          <w:szCs w:val="22"/>
          <w:lang w:val="sr-Latn-ME"/>
        </w:rPr>
        <w:t>kartonskoj kutiji i na etiketi na bočici</w:t>
      </w:r>
      <w:r w:rsidR="00EB39F2" w:rsidRPr="00690F63">
        <w:rPr>
          <w:sz w:val="22"/>
          <w:szCs w:val="22"/>
          <w:lang w:val="sr-Latn-ME"/>
        </w:rPr>
        <w:t xml:space="preserve"> iza oznake</w:t>
      </w:r>
      <w:r w:rsidR="00FE0ACB" w:rsidRPr="00690F63">
        <w:rPr>
          <w:sz w:val="22"/>
          <w:szCs w:val="22"/>
          <w:lang w:val="sr-Latn-ME"/>
        </w:rPr>
        <w:t xml:space="preserve"> „Važi do</w:t>
      </w:r>
      <w:r w:rsidR="00EB39F2" w:rsidRPr="00690F63">
        <w:rPr>
          <w:sz w:val="22"/>
          <w:szCs w:val="22"/>
          <w:lang w:val="sr-Latn-ME"/>
        </w:rPr>
        <w:t>/</w:t>
      </w:r>
      <w:proofErr w:type="spellStart"/>
      <w:r w:rsidR="00EB39F2" w:rsidRPr="00690F63">
        <w:rPr>
          <w:sz w:val="22"/>
          <w:szCs w:val="22"/>
          <w:lang w:val="sr-Latn-ME"/>
        </w:rPr>
        <w:t>EXP</w:t>
      </w:r>
      <w:proofErr w:type="spellEnd"/>
      <w:r w:rsidR="00FE0ACB" w:rsidRPr="00690F63">
        <w:rPr>
          <w:sz w:val="22"/>
          <w:szCs w:val="22"/>
          <w:lang w:val="sr-Latn-ME"/>
        </w:rPr>
        <w:t xml:space="preserve">”. </w:t>
      </w:r>
      <w:r w:rsidRPr="00690F63">
        <w:rPr>
          <w:sz w:val="22"/>
          <w:szCs w:val="22"/>
          <w:lang w:val="sr-Latn-ME"/>
        </w:rPr>
        <w:t xml:space="preserve"> Rok upotrebe odnosi se na </w:t>
      </w:r>
      <w:proofErr w:type="spellStart"/>
      <w:r w:rsidRPr="00690F63">
        <w:rPr>
          <w:sz w:val="22"/>
          <w:szCs w:val="22"/>
          <w:lang w:val="sr-Latn-ME"/>
        </w:rPr>
        <w:t>poslednji</w:t>
      </w:r>
      <w:proofErr w:type="spellEnd"/>
      <w:r w:rsidRPr="00690F63">
        <w:rPr>
          <w:sz w:val="22"/>
          <w:szCs w:val="22"/>
          <w:lang w:val="sr-Latn-ME"/>
        </w:rPr>
        <w:t xml:space="preserve"> dan navedenog mjeseca.</w:t>
      </w:r>
    </w:p>
    <w:p w14:paraId="412BF5B4" w14:textId="4E7DC3BF" w:rsidR="00FE0ACB" w:rsidRPr="00690F63" w:rsidRDefault="00FE0ACB" w:rsidP="00CE545D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305BD842" w14:textId="77777777" w:rsidR="00C03874" w:rsidRPr="00690F63" w:rsidRDefault="00EB39F2" w:rsidP="00C03874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Čuvati </w:t>
      </w:r>
      <w:r w:rsidR="00FE0ACB" w:rsidRPr="00690F63">
        <w:rPr>
          <w:sz w:val="22"/>
          <w:szCs w:val="22"/>
          <w:lang w:val="sr-Latn-ME"/>
        </w:rPr>
        <w:t xml:space="preserve">u frižideru (2 °C – 8 °C). </w:t>
      </w:r>
      <w:r w:rsidR="00C03874" w:rsidRPr="00690F63">
        <w:rPr>
          <w:sz w:val="22"/>
          <w:szCs w:val="22"/>
          <w:lang w:val="sr-Latn-ME"/>
        </w:rPr>
        <w:t>Ne zamrzavati.</w:t>
      </w:r>
    </w:p>
    <w:p w14:paraId="57C3326A" w14:textId="4B403AC1" w:rsidR="00FE0ACB" w:rsidRPr="00690F63" w:rsidRDefault="00EB39F2" w:rsidP="00CE545D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Čuvati </w:t>
      </w:r>
      <w:r w:rsidR="00FE0ACB" w:rsidRPr="00690F63">
        <w:rPr>
          <w:sz w:val="22"/>
          <w:szCs w:val="22"/>
          <w:lang w:val="sr-Latn-ME"/>
        </w:rPr>
        <w:t xml:space="preserve">u originalnom pakovanju kako biste </w:t>
      </w:r>
      <w:r w:rsidR="001F156A" w:rsidRPr="00690F63">
        <w:rPr>
          <w:sz w:val="22"/>
          <w:szCs w:val="22"/>
          <w:lang w:val="sr-Latn-ME"/>
        </w:rPr>
        <w:t>lijek</w:t>
      </w:r>
      <w:r w:rsidR="00FE0ACB" w:rsidRPr="00690F63">
        <w:rPr>
          <w:sz w:val="22"/>
          <w:szCs w:val="22"/>
          <w:lang w:val="sr-Latn-ME"/>
        </w:rPr>
        <w:t xml:space="preserve"> zaštitili od sv</w:t>
      </w:r>
      <w:r w:rsidR="0062115B" w:rsidRPr="00690F63">
        <w:rPr>
          <w:sz w:val="22"/>
          <w:szCs w:val="22"/>
          <w:lang w:val="sr-Latn-ME"/>
        </w:rPr>
        <w:t>j</w:t>
      </w:r>
      <w:r w:rsidR="00FE0ACB" w:rsidRPr="00690F63">
        <w:rPr>
          <w:sz w:val="22"/>
          <w:szCs w:val="22"/>
          <w:lang w:val="sr-Latn-ME"/>
        </w:rPr>
        <w:t>etlosti.</w:t>
      </w:r>
    </w:p>
    <w:p w14:paraId="49CB498F" w14:textId="7A1AE4D6" w:rsidR="00FE0ACB" w:rsidRPr="00690F63" w:rsidRDefault="00FE0ACB" w:rsidP="00CE545D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Nakon otvaranja bočice, </w:t>
      </w:r>
      <w:r w:rsidR="00EB39F2" w:rsidRPr="00690F63">
        <w:rPr>
          <w:sz w:val="22"/>
          <w:szCs w:val="22"/>
          <w:lang w:val="sr-Latn-ME"/>
        </w:rPr>
        <w:t xml:space="preserve">lijek </w:t>
      </w:r>
      <w:r w:rsidRPr="00690F63">
        <w:rPr>
          <w:sz w:val="22"/>
          <w:szCs w:val="22"/>
          <w:lang w:val="sr-Latn-ME"/>
        </w:rPr>
        <w:t xml:space="preserve">treba odmah </w:t>
      </w:r>
      <w:r w:rsidR="001F156A" w:rsidRPr="00690F63">
        <w:rPr>
          <w:sz w:val="22"/>
          <w:szCs w:val="22"/>
          <w:lang w:val="sr-Latn-ME"/>
        </w:rPr>
        <w:t>upotrijebiti</w:t>
      </w:r>
      <w:r w:rsidRPr="00690F63">
        <w:rPr>
          <w:sz w:val="22"/>
          <w:szCs w:val="22"/>
          <w:lang w:val="sr-Latn-ME"/>
        </w:rPr>
        <w:t xml:space="preserve"> (maksimalno u roku od 3 sata na sobnoj temperaturi, između 23 °C i 27 °C).</w:t>
      </w:r>
    </w:p>
    <w:p w14:paraId="10217D6A" w14:textId="77777777" w:rsidR="00445D8F" w:rsidRPr="00690F63" w:rsidRDefault="00445D8F" w:rsidP="00EE6FEC">
      <w:pPr>
        <w:rPr>
          <w:b/>
          <w:bCs/>
          <w:sz w:val="22"/>
          <w:szCs w:val="22"/>
          <w:lang w:val="sr-Latn-ME"/>
        </w:rPr>
      </w:pPr>
    </w:p>
    <w:p w14:paraId="6FD4FBE9" w14:textId="6B25A90D" w:rsidR="00D01E45" w:rsidRPr="00690F63" w:rsidRDefault="00D01E45">
      <w:pPr>
        <w:rPr>
          <w:sz w:val="22"/>
          <w:szCs w:val="22"/>
          <w:lang w:val="sr-Latn-ME" w:eastAsia="hr-HR"/>
        </w:rPr>
      </w:pPr>
      <w:r w:rsidRPr="00690F6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8D10085" w14:textId="0FED91DA" w:rsidR="00D01E45" w:rsidRPr="00690F63" w:rsidRDefault="00D01E45">
      <w:pPr>
        <w:rPr>
          <w:sz w:val="22"/>
          <w:szCs w:val="22"/>
          <w:lang w:val="sr-Latn-ME" w:eastAsia="hr-HR"/>
        </w:rPr>
      </w:pPr>
      <w:proofErr w:type="spellStart"/>
      <w:r w:rsidRPr="00690F63">
        <w:rPr>
          <w:sz w:val="22"/>
          <w:szCs w:val="22"/>
          <w:lang w:val="sr-Latn-ME" w:eastAsia="hr-HR"/>
        </w:rPr>
        <w:t>Neupotrijebljeni</w:t>
      </w:r>
      <w:proofErr w:type="spellEnd"/>
      <w:r w:rsidRPr="00690F63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2A99A527" w14:textId="77777777" w:rsidR="00290562" w:rsidRPr="00690F63" w:rsidRDefault="00290562">
      <w:pPr>
        <w:rPr>
          <w:b/>
          <w:bCs/>
          <w:sz w:val="22"/>
          <w:szCs w:val="22"/>
          <w:lang w:val="sr-Latn-ME" w:eastAsia="hr-HR"/>
        </w:rPr>
      </w:pPr>
    </w:p>
    <w:p w14:paraId="650DD74A" w14:textId="77777777" w:rsidR="00396B66" w:rsidRPr="00690F63" w:rsidRDefault="00396B66">
      <w:pPr>
        <w:rPr>
          <w:bCs/>
          <w:sz w:val="22"/>
          <w:szCs w:val="22"/>
          <w:lang w:val="sr-Latn-ME"/>
        </w:rPr>
      </w:pPr>
    </w:p>
    <w:p w14:paraId="5F091E14" w14:textId="77777777" w:rsidR="00A32113" w:rsidRPr="00690F63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6. </w:t>
      </w:r>
      <w:r w:rsidR="00291DAD" w:rsidRPr="00690F63">
        <w:rPr>
          <w:b/>
          <w:bCs/>
          <w:sz w:val="22"/>
          <w:szCs w:val="22"/>
          <w:lang w:val="sr-Latn-ME"/>
        </w:rPr>
        <w:tab/>
      </w:r>
      <w:r w:rsidR="00326EEC" w:rsidRPr="00690F63">
        <w:rPr>
          <w:b/>
          <w:bCs/>
          <w:sz w:val="22"/>
          <w:szCs w:val="22"/>
          <w:lang w:val="sr-Latn-ME"/>
        </w:rPr>
        <w:t xml:space="preserve">SADRŽAJ PAKOVANJA I </w:t>
      </w:r>
      <w:r w:rsidRPr="00690F63">
        <w:rPr>
          <w:b/>
          <w:bCs/>
          <w:sz w:val="22"/>
          <w:szCs w:val="22"/>
          <w:lang w:val="sr-Latn-ME"/>
        </w:rPr>
        <w:t>DODATNE INFORMACIJE</w:t>
      </w:r>
      <w:r w:rsidR="00E06040" w:rsidRPr="00690F63">
        <w:rPr>
          <w:b/>
          <w:bCs/>
          <w:sz w:val="22"/>
          <w:szCs w:val="22"/>
          <w:lang w:val="sr-Latn-ME"/>
        </w:rPr>
        <w:t xml:space="preserve"> </w:t>
      </w:r>
    </w:p>
    <w:p w14:paraId="7BD3CA31" w14:textId="77777777" w:rsidR="00445D8F" w:rsidRPr="00690F63" w:rsidRDefault="00445D8F">
      <w:pPr>
        <w:rPr>
          <w:sz w:val="22"/>
          <w:szCs w:val="22"/>
          <w:lang w:val="sr-Latn-ME"/>
        </w:rPr>
      </w:pPr>
    </w:p>
    <w:p w14:paraId="0700AD58" w14:textId="40FFC97E" w:rsidR="00445D8F" w:rsidRDefault="00A32113">
      <w:pPr>
        <w:rPr>
          <w:b/>
          <w:bCs/>
          <w:sz w:val="22"/>
          <w:szCs w:val="22"/>
          <w:lang w:val="sr-Latn-ME"/>
        </w:rPr>
      </w:pPr>
      <w:r w:rsidRPr="00690F63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FE0ACB" w:rsidRPr="00690F63">
        <w:rPr>
          <w:b/>
          <w:bCs/>
          <w:sz w:val="22"/>
          <w:szCs w:val="22"/>
          <w:lang w:val="sr-Latn-ME"/>
        </w:rPr>
        <w:t>Strensiq</w:t>
      </w:r>
      <w:proofErr w:type="spellEnd"/>
    </w:p>
    <w:p w14:paraId="2FE1B0CE" w14:textId="77777777" w:rsidR="00690F63" w:rsidRPr="00690F63" w:rsidRDefault="00690F63">
      <w:pPr>
        <w:rPr>
          <w:b/>
          <w:sz w:val="22"/>
          <w:szCs w:val="22"/>
          <w:lang w:val="sr-Latn-ME"/>
        </w:rPr>
      </w:pPr>
    </w:p>
    <w:p w14:paraId="750E20E7" w14:textId="74C9E711" w:rsidR="00A02744" w:rsidRPr="00690F63" w:rsidRDefault="00FE0ACB" w:rsidP="00CE545D">
      <w:pPr>
        <w:keepNext/>
        <w:tabs>
          <w:tab w:val="left" w:pos="720"/>
        </w:tabs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Aktivna supstanca je </w:t>
      </w:r>
      <w:proofErr w:type="spellStart"/>
      <w:r w:rsidRPr="00690F63">
        <w:rPr>
          <w:sz w:val="22"/>
          <w:szCs w:val="22"/>
          <w:lang w:val="sr-Latn-ME"/>
        </w:rPr>
        <w:t>asfotaza</w:t>
      </w:r>
      <w:proofErr w:type="spellEnd"/>
      <w:r w:rsidRPr="00690F63">
        <w:rPr>
          <w:sz w:val="22"/>
          <w:szCs w:val="22"/>
          <w:lang w:val="sr-Latn-ME"/>
        </w:rPr>
        <w:t xml:space="preserve"> alfa. </w:t>
      </w:r>
      <w:r w:rsidR="00A02744" w:rsidRPr="00690F63">
        <w:rPr>
          <w:sz w:val="22"/>
          <w:szCs w:val="22"/>
          <w:lang w:val="sr-Latn-ME"/>
        </w:rPr>
        <w:t xml:space="preserve">Jedan </w:t>
      </w:r>
      <w:r w:rsidRPr="00690F63">
        <w:rPr>
          <w:sz w:val="22"/>
          <w:szCs w:val="22"/>
          <w:lang w:val="sr-Latn-ME"/>
        </w:rPr>
        <w:t xml:space="preserve">ml rastvora sadrži 100 mg </w:t>
      </w:r>
      <w:proofErr w:type="spellStart"/>
      <w:r w:rsidRPr="00690F63">
        <w:rPr>
          <w:sz w:val="22"/>
          <w:szCs w:val="22"/>
          <w:lang w:val="sr-Latn-ME"/>
        </w:rPr>
        <w:t>asfotaze</w:t>
      </w:r>
      <w:proofErr w:type="spellEnd"/>
      <w:r w:rsidRPr="00690F63">
        <w:rPr>
          <w:sz w:val="22"/>
          <w:szCs w:val="22"/>
          <w:lang w:val="sr-Latn-ME"/>
        </w:rPr>
        <w:t xml:space="preserve"> alfa. </w:t>
      </w:r>
    </w:p>
    <w:p w14:paraId="7449B4A5" w14:textId="402F63A2" w:rsidR="00FE0ACB" w:rsidRPr="00690F63" w:rsidRDefault="00FE0ACB" w:rsidP="00CE545D">
      <w:pPr>
        <w:keepNext/>
        <w:tabs>
          <w:tab w:val="left" w:pos="720"/>
        </w:tabs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 xml:space="preserve">Jedna bočica od 0,8 ml rastvora (100 mg/ml) sadrži 80 mg </w:t>
      </w:r>
      <w:proofErr w:type="spellStart"/>
      <w:r w:rsidRPr="00690F63">
        <w:rPr>
          <w:sz w:val="22"/>
          <w:szCs w:val="22"/>
          <w:lang w:val="sr-Latn-ME"/>
        </w:rPr>
        <w:t>asfotaze</w:t>
      </w:r>
      <w:proofErr w:type="spellEnd"/>
      <w:r w:rsidRPr="00690F63">
        <w:rPr>
          <w:sz w:val="22"/>
          <w:szCs w:val="22"/>
          <w:lang w:val="sr-Latn-ME"/>
        </w:rPr>
        <w:t xml:space="preserve"> alfa.</w:t>
      </w:r>
    </w:p>
    <w:p w14:paraId="321D3AEA" w14:textId="77777777" w:rsidR="00A02744" w:rsidRPr="00690F63" w:rsidRDefault="00A02744" w:rsidP="00CE545D">
      <w:pPr>
        <w:keepNext/>
        <w:tabs>
          <w:tab w:val="left" w:pos="720"/>
        </w:tabs>
        <w:rPr>
          <w:sz w:val="22"/>
          <w:szCs w:val="22"/>
          <w:lang w:val="sr-Latn-ME"/>
        </w:rPr>
      </w:pPr>
    </w:p>
    <w:p w14:paraId="14808723" w14:textId="3CD6F483" w:rsidR="00326EEC" w:rsidRPr="00690F63" w:rsidRDefault="00326EEC" w:rsidP="00CE545D">
      <w:pPr>
        <w:keepNext/>
        <w:tabs>
          <w:tab w:val="left" w:pos="720"/>
        </w:tabs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Pomoćn</w:t>
      </w:r>
      <w:r w:rsidR="00FE0ACB" w:rsidRPr="00690F63">
        <w:rPr>
          <w:sz w:val="22"/>
          <w:szCs w:val="22"/>
          <w:lang w:val="sr-Latn-ME"/>
        </w:rPr>
        <w:t>e</w:t>
      </w:r>
      <w:r w:rsidRPr="00690F63">
        <w:rPr>
          <w:sz w:val="22"/>
          <w:szCs w:val="22"/>
          <w:lang w:val="sr-Latn-ME"/>
        </w:rPr>
        <w:t xml:space="preserve"> supstanc</w:t>
      </w:r>
      <w:r w:rsidR="00FE0ACB" w:rsidRPr="00690F63">
        <w:rPr>
          <w:sz w:val="22"/>
          <w:szCs w:val="22"/>
          <w:lang w:val="sr-Latn-ME"/>
        </w:rPr>
        <w:t>e su</w:t>
      </w:r>
      <w:r w:rsidR="00A02744" w:rsidRPr="00690F63">
        <w:rPr>
          <w:sz w:val="22"/>
          <w:szCs w:val="22"/>
          <w:lang w:val="sr-Latn-ME"/>
        </w:rPr>
        <w:t>:</w:t>
      </w:r>
      <w:r w:rsidR="00FE0ACB" w:rsidRPr="00690F63">
        <w:rPr>
          <w:sz w:val="22"/>
          <w:szCs w:val="22"/>
          <w:lang w:val="sr-Latn-ME"/>
        </w:rPr>
        <w:t xml:space="preserve"> natrijum</w:t>
      </w:r>
      <w:r w:rsidR="00290562" w:rsidRPr="00690F63">
        <w:rPr>
          <w:sz w:val="22"/>
          <w:szCs w:val="22"/>
          <w:lang w:val="sr-Latn-ME"/>
        </w:rPr>
        <w:t xml:space="preserve"> </w:t>
      </w:r>
      <w:r w:rsidR="00FE0ACB" w:rsidRPr="00690F63">
        <w:rPr>
          <w:sz w:val="22"/>
          <w:szCs w:val="22"/>
          <w:lang w:val="sr-Latn-ME"/>
        </w:rPr>
        <w:t xml:space="preserve">hlorid, </w:t>
      </w:r>
      <w:proofErr w:type="spellStart"/>
      <w:r w:rsidR="00C03874" w:rsidRPr="00690F63">
        <w:rPr>
          <w:sz w:val="22"/>
          <w:szCs w:val="22"/>
          <w:lang w:val="sr-Latn-ME"/>
        </w:rPr>
        <w:t>dinatrijum</w:t>
      </w:r>
      <w:proofErr w:type="spellEnd"/>
      <w:r w:rsidR="00C03874" w:rsidRPr="00690F63">
        <w:rPr>
          <w:sz w:val="22"/>
          <w:szCs w:val="22"/>
          <w:lang w:val="sr-Latn-ME"/>
        </w:rPr>
        <w:t xml:space="preserve"> fosfat </w:t>
      </w:r>
      <w:proofErr w:type="spellStart"/>
      <w:r w:rsidR="00C03874" w:rsidRPr="00690F63">
        <w:rPr>
          <w:sz w:val="22"/>
          <w:szCs w:val="22"/>
          <w:lang w:val="sr-Latn-ME"/>
        </w:rPr>
        <w:t>heptahidrat</w:t>
      </w:r>
      <w:proofErr w:type="spellEnd"/>
      <w:r w:rsidR="00C03874" w:rsidRPr="00690F63">
        <w:rPr>
          <w:sz w:val="22"/>
          <w:szCs w:val="22"/>
          <w:lang w:val="sr-Latn-ME"/>
        </w:rPr>
        <w:t xml:space="preserve">, </w:t>
      </w:r>
      <w:r w:rsidR="00FE0ACB" w:rsidRPr="00690F63">
        <w:rPr>
          <w:sz w:val="22"/>
          <w:szCs w:val="22"/>
          <w:lang w:val="sr-Latn-ME"/>
        </w:rPr>
        <w:t>natrijum</w:t>
      </w:r>
      <w:r w:rsidR="00290562" w:rsidRPr="00690F63">
        <w:rPr>
          <w:sz w:val="22"/>
          <w:szCs w:val="22"/>
          <w:lang w:val="sr-Latn-ME"/>
        </w:rPr>
        <w:t xml:space="preserve"> </w:t>
      </w:r>
      <w:proofErr w:type="spellStart"/>
      <w:r w:rsidR="00C03874" w:rsidRPr="00690F63">
        <w:rPr>
          <w:sz w:val="22"/>
          <w:szCs w:val="22"/>
          <w:lang w:val="sr-Latn-ME"/>
        </w:rPr>
        <w:t>dihidrogen</w:t>
      </w:r>
      <w:r w:rsidR="00FE0ACB" w:rsidRPr="00690F63">
        <w:rPr>
          <w:sz w:val="22"/>
          <w:szCs w:val="22"/>
          <w:lang w:val="sr-Latn-ME"/>
        </w:rPr>
        <w:t>fosfat</w:t>
      </w:r>
      <w:proofErr w:type="spellEnd"/>
      <w:r w:rsidR="00FE0ACB" w:rsidRPr="00690F63">
        <w:rPr>
          <w:sz w:val="22"/>
          <w:szCs w:val="22"/>
          <w:lang w:val="sr-Latn-ME"/>
        </w:rPr>
        <w:t xml:space="preserve"> </w:t>
      </w:r>
      <w:proofErr w:type="spellStart"/>
      <w:r w:rsidR="00FE0ACB" w:rsidRPr="00690F63">
        <w:rPr>
          <w:sz w:val="22"/>
          <w:szCs w:val="22"/>
          <w:lang w:val="sr-Latn-ME"/>
        </w:rPr>
        <w:t>monohidrat</w:t>
      </w:r>
      <w:proofErr w:type="spellEnd"/>
      <w:r w:rsidR="00FE0ACB" w:rsidRPr="00690F63">
        <w:rPr>
          <w:sz w:val="22"/>
          <w:szCs w:val="22"/>
          <w:lang w:val="sr-Latn-ME"/>
        </w:rPr>
        <w:t xml:space="preserve"> i voda za injekcije.</w:t>
      </w:r>
    </w:p>
    <w:p w14:paraId="21CD0390" w14:textId="77777777" w:rsidR="00326EEC" w:rsidRPr="00690F63" w:rsidRDefault="00326EEC" w:rsidP="00EE6FEC">
      <w:pPr>
        <w:rPr>
          <w:sz w:val="22"/>
          <w:szCs w:val="22"/>
          <w:lang w:val="sr-Latn-ME"/>
        </w:rPr>
      </w:pPr>
    </w:p>
    <w:p w14:paraId="510E677B" w14:textId="03FAC296" w:rsidR="00A32113" w:rsidRPr="00690F63" w:rsidRDefault="00A32113">
      <w:pPr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FE0ACB" w:rsidRPr="00690F63">
        <w:rPr>
          <w:b/>
          <w:sz w:val="22"/>
          <w:szCs w:val="22"/>
          <w:lang w:val="sr-Latn-ME"/>
        </w:rPr>
        <w:t>Strensiq</w:t>
      </w:r>
      <w:proofErr w:type="spellEnd"/>
      <w:r w:rsidRPr="00690F63">
        <w:rPr>
          <w:b/>
          <w:sz w:val="22"/>
          <w:szCs w:val="22"/>
          <w:lang w:val="sr-Latn-ME"/>
        </w:rPr>
        <w:t xml:space="preserve"> i sadržaj pakovanja</w:t>
      </w:r>
    </w:p>
    <w:p w14:paraId="4607AD83" w14:textId="2F985D32" w:rsidR="00FE0ACB" w:rsidRPr="00690F63" w:rsidRDefault="00FE0ACB">
      <w:pPr>
        <w:rPr>
          <w:b/>
          <w:sz w:val="22"/>
          <w:szCs w:val="22"/>
          <w:lang w:val="sr-Latn-ME"/>
        </w:rPr>
      </w:pPr>
    </w:p>
    <w:p w14:paraId="491007FE" w14:textId="64B58705" w:rsidR="00FE0ACB" w:rsidRPr="00690F63" w:rsidRDefault="001F156A">
      <w:pPr>
        <w:rPr>
          <w:bCs/>
          <w:sz w:val="22"/>
          <w:szCs w:val="22"/>
          <w:lang w:val="sr-Latn-ME"/>
        </w:rPr>
      </w:pPr>
      <w:r w:rsidRPr="00690F63">
        <w:rPr>
          <w:bCs/>
          <w:sz w:val="22"/>
          <w:szCs w:val="22"/>
          <w:lang w:val="sr-Latn-ME"/>
        </w:rPr>
        <w:t>Lijek</w:t>
      </w:r>
      <w:r w:rsidR="00FE0ACB" w:rsidRPr="00690F63">
        <w:rPr>
          <w:bCs/>
          <w:sz w:val="22"/>
          <w:szCs w:val="22"/>
          <w:lang w:val="sr-Latn-ME"/>
        </w:rPr>
        <w:t xml:space="preserve"> </w:t>
      </w:r>
      <w:proofErr w:type="spellStart"/>
      <w:r w:rsidR="00FE0ACB" w:rsidRPr="00690F63">
        <w:rPr>
          <w:bCs/>
          <w:sz w:val="22"/>
          <w:szCs w:val="22"/>
          <w:lang w:val="sr-Latn-ME"/>
        </w:rPr>
        <w:t>Strensiq</w:t>
      </w:r>
      <w:proofErr w:type="spellEnd"/>
      <w:r w:rsidR="00FE0ACB" w:rsidRPr="00690F63">
        <w:rPr>
          <w:bCs/>
          <w:sz w:val="22"/>
          <w:szCs w:val="22"/>
          <w:lang w:val="sr-Latn-ME"/>
        </w:rPr>
        <w:t xml:space="preserve"> je bistar, blago </w:t>
      </w:r>
      <w:proofErr w:type="spellStart"/>
      <w:r w:rsidR="00FE0ACB" w:rsidRPr="00690F63">
        <w:rPr>
          <w:bCs/>
          <w:sz w:val="22"/>
          <w:szCs w:val="22"/>
          <w:lang w:val="sr-Latn-ME"/>
        </w:rPr>
        <w:t>opalescentan</w:t>
      </w:r>
      <w:proofErr w:type="spellEnd"/>
      <w:r w:rsidR="00FE0ACB" w:rsidRPr="00690F63">
        <w:rPr>
          <w:bCs/>
          <w:sz w:val="22"/>
          <w:szCs w:val="22"/>
          <w:lang w:val="sr-Latn-ME"/>
        </w:rPr>
        <w:t xml:space="preserve"> </w:t>
      </w:r>
      <w:r w:rsidR="00C03874" w:rsidRPr="00690F63">
        <w:rPr>
          <w:bCs/>
          <w:sz w:val="22"/>
          <w:szCs w:val="22"/>
          <w:lang w:val="sr-Latn-ME"/>
        </w:rPr>
        <w:t>do</w:t>
      </w:r>
      <w:r w:rsidR="00A02744" w:rsidRPr="00690F63">
        <w:rPr>
          <w:bCs/>
          <w:sz w:val="22"/>
          <w:szCs w:val="22"/>
          <w:lang w:val="sr-Latn-ME"/>
        </w:rPr>
        <w:t xml:space="preserve"> </w:t>
      </w:r>
      <w:proofErr w:type="spellStart"/>
      <w:r w:rsidR="00FE0ACB" w:rsidRPr="00690F63">
        <w:rPr>
          <w:bCs/>
          <w:sz w:val="22"/>
          <w:szCs w:val="22"/>
          <w:lang w:val="sr-Latn-ME"/>
        </w:rPr>
        <w:t>opalescentan</w:t>
      </w:r>
      <w:proofErr w:type="spellEnd"/>
      <w:r w:rsidR="00FE0ACB" w:rsidRPr="00690F63">
        <w:rPr>
          <w:bCs/>
          <w:sz w:val="22"/>
          <w:szCs w:val="22"/>
          <w:lang w:val="sr-Latn-ME"/>
        </w:rPr>
        <w:t xml:space="preserve">, bezbojan do blago žut vodeni rastvor za injekciju. Moguće je prisustvo nekoliko malih prozirnih ili </w:t>
      </w:r>
      <w:r w:rsidR="00A02744" w:rsidRPr="00690F63">
        <w:rPr>
          <w:bCs/>
          <w:sz w:val="22"/>
          <w:szCs w:val="22"/>
          <w:lang w:val="sr-Latn-ME"/>
        </w:rPr>
        <w:t xml:space="preserve">bijelih </w:t>
      </w:r>
      <w:r w:rsidR="00FE0ACB" w:rsidRPr="00690F63">
        <w:rPr>
          <w:bCs/>
          <w:sz w:val="22"/>
          <w:szCs w:val="22"/>
          <w:lang w:val="sr-Latn-ME"/>
        </w:rPr>
        <w:t>čestica.</w:t>
      </w:r>
    </w:p>
    <w:p w14:paraId="1A348EBA" w14:textId="508C028A" w:rsidR="00C03874" w:rsidRPr="00690F63" w:rsidRDefault="00C03874">
      <w:pPr>
        <w:rPr>
          <w:bCs/>
          <w:sz w:val="22"/>
          <w:szCs w:val="22"/>
          <w:lang w:val="sr-Latn-ME"/>
        </w:rPr>
      </w:pPr>
    </w:p>
    <w:p w14:paraId="4C92798F" w14:textId="19BF849C" w:rsidR="00C03874" w:rsidRPr="00690F63" w:rsidRDefault="00C03874" w:rsidP="00C03874">
      <w:pPr>
        <w:widowControl w:val="0"/>
        <w:autoSpaceDE w:val="0"/>
        <w:autoSpaceDN w:val="0"/>
        <w:spacing w:line="247" w:lineRule="auto"/>
        <w:ind w:right="212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lastRenderedPageBreak/>
        <w:t>Unutrašnje pakovanje je bočica od stakla tipa I sa čepom (</w:t>
      </w:r>
      <w:proofErr w:type="spellStart"/>
      <w:r w:rsidRPr="00690F63">
        <w:rPr>
          <w:sz w:val="22"/>
          <w:szCs w:val="22"/>
          <w:lang w:val="sr-Latn-ME"/>
        </w:rPr>
        <w:t>butil</w:t>
      </w:r>
      <w:proofErr w:type="spellEnd"/>
      <w:r w:rsidRPr="00690F63">
        <w:rPr>
          <w:sz w:val="22"/>
          <w:szCs w:val="22"/>
          <w:lang w:val="sr-Latn-ME"/>
        </w:rPr>
        <w:t xml:space="preserve"> guma) i nepropusnim zatvaračem (aluminijum) sa </w:t>
      </w:r>
      <w:proofErr w:type="spellStart"/>
      <w:r w:rsidRPr="00690F63">
        <w:rPr>
          <w:i/>
          <w:sz w:val="22"/>
          <w:szCs w:val="22"/>
          <w:lang w:val="sr-Latn-ME"/>
        </w:rPr>
        <w:t>flip-off</w:t>
      </w:r>
      <w:proofErr w:type="spellEnd"/>
      <w:r w:rsidRPr="00690F63">
        <w:rPr>
          <w:sz w:val="22"/>
          <w:szCs w:val="22"/>
          <w:lang w:val="sr-Latn-ME"/>
        </w:rPr>
        <w:t xml:space="preserve"> kapicom (</w:t>
      </w:r>
      <w:proofErr w:type="spellStart"/>
      <w:r w:rsidRPr="00690F63">
        <w:rPr>
          <w:sz w:val="22"/>
          <w:szCs w:val="22"/>
          <w:lang w:val="sr-Latn-ME"/>
        </w:rPr>
        <w:t>polipropilen</w:t>
      </w:r>
      <w:proofErr w:type="spellEnd"/>
      <w:r w:rsidRPr="00690F63">
        <w:rPr>
          <w:sz w:val="22"/>
          <w:szCs w:val="22"/>
          <w:lang w:val="sr-Latn-ME"/>
        </w:rPr>
        <w:t>).</w:t>
      </w:r>
    </w:p>
    <w:p w14:paraId="634F0573" w14:textId="06E48AB8" w:rsidR="00AD12B4" w:rsidRPr="00690F63" w:rsidRDefault="00AD12B4" w:rsidP="00C03874">
      <w:pPr>
        <w:widowControl w:val="0"/>
        <w:autoSpaceDE w:val="0"/>
        <w:autoSpaceDN w:val="0"/>
        <w:spacing w:line="247" w:lineRule="auto"/>
        <w:ind w:right="212"/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Volumen punjenja bočice je 0,8 ml.</w:t>
      </w:r>
    </w:p>
    <w:p w14:paraId="7A2EA71F" w14:textId="77777777" w:rsidR="00FE0ACB" w:rsidRPr="00690F63" w:rsidRDefault="00FE0ACB">
      <w:pPr>
        <w:rPr>
          <w:bCs/>
          <w:sz w:val="22"/>
          <w:szCs w:val="22"/>
          <w:lang w:val="sr-Latn-ME"/>
        </w:rPr>
      </w:pPr>
    </w:p>
    <w:p w14:paraId="6ACE5123" w14:textId="1A5DB11D" w:rsidR="00FE0ACB" w:rsidRPr="00690F63" w:rsidRDefault="00FE0ACB">
      <w:pPr>
        <w:rPr>
          <w:bCs/>
          <w:sz w:val="22"/>
          <w:szCs w:val="22"/>
          <w:lang w:val="sr-Latn-ME"/>
        </w:rPr>
      </w:pPr>
      <w:r w:rsidRPr="00690F63">
        <w:rPr>
          <w:bCs/>
          <w:sz w:val="22"/>
          <w:szCs w:val="22"/>
          <w:lang w:val="sr-Latn-ME"/>
        </w:rPr>
        <w:t>Veličin</w:t>
      </w:r>
      <w:r w:rsidR="00DA6FA8" w:rsidRPr="00690F63">
        <w:rPr>
          <w:bCs/>
          <w:sz w:val="22"/>
          <w:szCs w:val="22"/>
          <w:lang w:val="sr-Latn-ME"/>
        </w:rPr>
        <w:t>a</w:t>
      </w:r>
      <w:r w:rsidRPr="00690F63">
        <w:rPr>
          <w:bCs/>
          <w:sz w:val="22"/>
          <w:szCs w:val="22"/>
          <w:lang w:val="sr-Latn-ME"/>
        </w:rPr>
        <w:t xml:space="preserve"> pakovanja</w:t>
      </w:r>
      <w:r w:rsidR="00BC37D9" w:rsidRPr="00690F63">
        <w:rPr>
          <w:bCs/>
          <w:sz w:val="22"/>
          <w:szCs w:val="22"/>
          <w:lang w:val="sr-Latn-ME"/>
        </w:rPr>
        <w:t xml:space="preserve">: </w:t>
      </w:r>
      <w:r w:rsidRPr="00690F63">
        <w:rPr>
          <w:bCs/>
          <w:sz w:val="22"/>
          <w:szCs w:val="22"/>
          <w:lang w:val="sr-Latn-ME"/>
        </w:rPr>
        <w:t>12 bočica.</w:t>
      </w:r>
    </w:p>
    <w:p w14:paraId="30A4AE0E" w14:textId="77777777" w:rsidR="00445D8F" w:rsidRPr="00690F63" w:rsidRDefault="00445D8F">
      <w:pPr>
        <w:rPr>
          <w:sz w:val="22"/>
          <w:szCs w:val="22"/>
          <w:lang w:val="sr-Latn-ME"/>
        </w:rPr>
      </w:pPr>
    </w:p>
    <w:p w14:paraId="38B616CB" w14:textId="3F7C4E66" w:rsidR="00A32113" w:rsidRPr="00690F63" w:rsidRDefault="00A32113">
      <w:pPr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 xml:space="preserve">Nosilac dozvole i </w:t>
      </w:r>
      <w:r w:rsidR="00C66783" w:rsidRPr="00690F63">
        <w:rPr>
          <w:b/>
          <w:sz w:val="22"/>
          <w:szCs w:val="22"/>
          <w:lang w:val="sr-Latn-ME"/>
        </w:rPr>
        <w:t>p</w:t>
      </w:r>
      <w:r w:rsidRPr="00690F63">
        <w:rPr>
          <w:b/>
          <w:sz w:val="22"/>
          <w:szCs w:val="22"/>
          <w:lang w:val="sr-Latn-ME"/>
        </w:rPr>
        <w:t>roizvođač</w:t>
      </w:r>
    </w:p>
    <w:p w14:paraId="1ED8779F" w14:textId="7171DD0F" w:rsidR="00FE0ACB" w:rsidRPr="00690F63" w:rsidRDefault="00FE0ACB">
      <w:pPr>
        <w:rPr>
          <w:b/>
          <w:sz w:val="22"/>
          <w:szCs w:val="22"/>
          <w:lang w:val="sr-Latn-ME"/>
        </w:rPr>
      </w:pPr>
    </w:p>
    <w:p w14:paraId="0B8AA652" w14:textId="77777777" w:rsidR="00C90B7F" w:rsidRPr="00690F63" w:rsidRDefault="00FE0ACB">
      <w:pPr>
        <w:rPr>
          <w:bCs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>Nosilac dozvole:</w:t>
      </w:r>
      <w:r w:rsidRPr="00690F63">
        <w:rPr>
          <w:bCs/>
          <w:sz w:val="22"/>
          <w:szCs w:val="22"/>
          <w:lang w:val="sr-Latn-ME"/>
        </w:rPr>
        <w:t xml:space="preserve"> </w:t>
      </w:r>
    </w:p>
    <w:p w14:paraId="383A8189" w14:textId="47D88658" w:rsidR="00FE0ACB" w:rsidRPr="00690F63" w:rsidRDefault="00FE0ACB">
      <w:pPr>
        <w:rPr>
          <w:bCs/>
          <w:sz w:val="22"/>
          <w:szCs w:val="22"/>
          <w:lang w:val="sr-Latn-ME"/>
        </w:rPr>
      </w:pPr>
      <w:r w:rsidRPr="00690F63">
        <w:rPr>
          <w:bCs/>
          <w:sz w:val="22"/>
          <w:szCs w:val="22"/>
          <w:lang w:val="sr-Latn-ME"/>
        </w:rPr>
        <w:t>Glosarij d.o.o.</w:t>
      </w:r>
      <w:r w:rsidR="00AD12B4" w:rsidRPr="00690F63">
        <w:rPr>
          <w:bCs/>
          <w:sz w:val="22"/>
          <w:szCs w:val="22"/>
          <w:lang w:val="sr-Latn-ME"/>
        </w:rPr>
        <w:t xml:space="preserve">, </w:t>
      </w:r>
      <w:proofErr w:type="spellStart"/>
      <w:r w:rsidRPr="00690F63">
        <w:rPr>
          <w:bCs/>
          <w:sz w:val="22"/>
          <w:szCs w:val="22"/>
          <w:lang w:val="sr-Latn-ME"/>
        </w:rPr>
        <w:t>Vojislavljevića</w:t>
      </w:r>
      <w:proofErr w:type="spellEnd"/>
      <w:r w:rsidRPr="00690F63">
        <w:rPr>
          <w:bCs/>
          <w:sz w:val="22"/>
          <w:szCs w:val="22"/>
          <w:lang w:val="sr-Latn-ME"/>
        </w:rPr>
        <w:t xml:space="preserve"> 76, 81 000 Podgorica, Crna Gora</w:t>
      </w:r>
    </w:p>
    <w:p w14:paraId="0167C2B9" w14:textId="04A5EF01" w:rsidR="00C90B7F" w:rsidRPr="00690F63" w:rsidRDefault="00C90B7F">
      <w:pPr>
        <w:rPr>
          <w:bCs/>
          <w:sz w:val="22"/>
          <w:szCs w:val="22"/>
          <w:lang w:val="sr-Latn-ME"/>
        </w:rPr>
      </w:pPr>
    </w:p>
    <w:p w14:paraId="0806515B" w14:textId="04031C21" w:rsidR="00C90B7F" w:rsidRPr="00690F63" w:rsidRDefault="00C90B7F">
      <w:pPr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>Proizvođač</w:t>
      </w:r>
      <w:r w:rsidR="0040040F" w:rsidRPr="00690F63">
        <w:rPr>
          <w:b/>
          <w:sz w:val="22"/>
          <w:szCs w:val="22"/>
          <w:lang w:val="sr-Latn-ME"/>
        </w:rPr>
        <w:t>:</w:t>
      </w:r>
    </w:p>
    <w:p w14:paraId="2FAA296E" w14:textId="77777777" w:rsidR="00AD12B4" w:rsidRPr="00690F63" w:rsidRDefault="00C90B7F">
      <w:pPr>
        <w:rPr>
          <w:bCs/>
          <w:sz w:val="22"/>
          <w:szCs w:val="22"/>
          <w:lang w:val="sr-Latn-ME"/>
        </w:rPr>
      </w:pPr>
      <w:proofErr w:type="spellStart"/>
      <w:r w:rsidRPr="00690F63">
        <w:rPr>
          <w:bCs/>
          <w:sz w:val="22"/>
          <w:szCs w:val="22"/>
          <w:lang w:val="sr-Latn-ME"/>
        </w:rPr>
        <w:t>Alexion</w:t>
      </w:r>
      <w:proofErr w:type="spellEnd"/>
      <w:r w:rsidRPr="00690F63">
        <w:rPr>
          <w:bCs/>
          <w:sz w:val="22"/>
          <w:szCs w:val="22"/>
          <w:lang w:val="sr-Latn-ME"/>
        </w:rPr>
        <w:t xml:space="preserve"> Pharma International </w:t>
      </w:r>
      <w:proofErr w:type="spellStart"/>
      <w:r w:rsidRPr="00690F63">
        <w:rPr>
          <w:bCs/>
          <w:sz w:val="22"/>
          <w:szCs w:val="22"/>
          <w:lang w:val="sr-Latn-ME"/>
        </w:rPr>
        <w:t>Operations</w:t>
      </w:r>
      <w:proofErr w:type="spellEnd"/>
      <w:r w:rsidRPr="00690F63">
        <w:rPr>
          <w:bCs/>
          <w:sz w:val="22"/>
          <w:szCs w:val="22"/>
          <w:lang w:val="sr-Latn-ME"/>
        </w:rPr>
        <w:t xml:space="preserve"> </w:t>
      </w:r>
      <w:proofErr w:type="spellStart"/>
      <w:r w:rsidRPr="00690F63">
        <w:rPr>
          <w:bCs/>
          <w:sz w:val="22"/>
          <w:szCs w:val="22"/>
          <w:lang w:val="sr-Latn-ME"/>
        </w:rPr>
        <w:t>Limited</w:t>
      </w:r>
      <w:proofErr w:type="spellEnd"/>
      <w:r w:rsidRPr="00690F63">
        <w:rPr>
          <w:bCs/>
          <w:sz w:val="22"/>
          <w:szCs w:val="22"/>
          <w:lang w:val="sr-Latn-ME"/>
        </w:rPr>
        <w:t xml:space="preserve"> </w:t>
      </w:r>
    </w:p>
    <w:p w14:paraId="756BB67E" w14:textId="737317B9" w:rsidR="00C90B7F" w:rsidRPr="00690F63" w:rsidRDefault="00C90B7F">
      <w:pPr>
        <w:rPr>
          <w:bCs/>
          <w:sz w:val="22"/>
          <w:szCs w:val="22"/>
          <w:lang w:val="sr-Latn-ME"/>
        </w:rPr>
      </w:pPr>
      <w:proofErr w:type="spellStart"/>
      <w:r w:rsidRPr="00690F63">
        <w:rPr>
          <w:bCs/>
          <w:sz w:val="22"/>
          <w:szCs w:val="22"/>
          <w:lang w:val="sr-Latn-ME"/>
        </w:rPr>
        <w:t>College</w:t>
      </w:r>
      <w:proofErr w:type="spellEnd"/>
      <w:r w:rsidRPr="00690F63">
        <w:rPr>
          <w:bCs/>
          <w:sz w:val="22"/>
          <w:szCs w:val="22"/>
          <w:lang w:val="sr-Latn-ME"/>
        </w:rPr>
        <w:t xml:space="preserve"> Business </w:t>
      </w:r>
      <w:proofErr w:type="spellStart"/>
      <w:r w:rsidRPr="00690F63">
        <w:rPr>
          <w:bCs/>
          <w:sz w:val="22"/>
          <w:szCs w:val="22"/>
          <w:lang w:val="sr-Latn-ME"/>
        </w:rPr>
        <w:t>and</w:t>
      </w:r>
      <w:proofErr w:type="spellEnd"/>
      <w:r w:rsidRPr="00690F63">
        <w:rPr>
          <w:bCs/>
          <w:sz w:val="22"/>
          <w:szCs w:val="22"/>
          <w:lang w:val="sr-Latn-ME"/>
        </w:rPr>
        <w:t xml:space="preserve"> </w:t>
      </w:r>
      <w:proofErr w:type="spellStart"/>
      <w:r w:rsidRPr="00690F63">
        <w:rPr>
          <w:bCs/>
          <w:sz w:val="22"/>
          <w:szCs w:val="22"/>
          <w:lang w:val="sr-Latn-ME"/>
        </w:rPr>
        <w:t>Technology</w:t>
      </w:r>
      <w:proofErr w:type="spellEnd"/>
      <w:r w:rsidRPr="00690F63">
        <w:rPr>
          <w:bCs/>
          <w:sz w:val="22"/>
          <w:szCs w:val="22"/>
          <w:lang w:val="sr-Latn-ME"/>
        </w:rPr>
        <w:t xml:space="preserve"> Park, </w:t>
      </w:r>
      <w:proofErr w:type="spellStart"/>
      <w:r w:rsidRPr="00690F63">
        <w:rPr>
          <w:bCs/>
          <w:sz w:val="22"/>
          <w:szCs w:val="22"/>
          <w:lang w:val="sr-Latn-ME"/>
        </w:rPr>
        <w:t>Blanchardstown</w:t>
      </w:r>
      <w:proofErr w:type="spellEnd"/>
      <w:r w:rsidRPr="00690F63">
        <w:rPr>
          <w:bCs/>
          <w:sz w:val="22"/>
          <w:szCs w:val="22"/>
          <w:lang w:val="sr-Latn-ME"/>
        </w:rPr>
        <w:t xml:space="preserve"> </w:t>
      </w:r>
      <w:proofErr w:type="spellStart"/>
      <w:r w:rsidR="00AD12B4" w:rsidRPr="00690F63">
        <w:rPr>
          <w:bCs/>
          <w:sz w:val="22"/>
          <w:szCs w:val="22"/>
          <w:lang w:val="sr-Latn-ME"/>
        </w:rPr>
        <w:t>Road</w:t>
      </w:r>
      <w:proofErr w:type="spellEnd"/>
      <w:r w:rsidR="00AD12B4" w:rsidRPr="00690F63">
        <w:rPr>
          <w:bCs/>
          <w:sz w:val="22"/>
          <w:szCs w:val="22"/>
          <w:lang w:val="sr-Latn-ME"/>
        </w:rPr>
        <w:t xml:space="preserve"> </w:t>
      </w:r>
      <w:proofErr w:type="spellStart"/>
      <w:r w:rsidR="00AD12B4" w:rsidRPr="00690F63">
        <w:rPr>
          <w:bCs/>
          <w:sz w:val="22"/>
          <w:szCs w:val="22"/>
          <w:lang w:val="sr-Latn-ME"/>
        </w:rPr>
        <w:t>North</w:t>
      </w:r>
      <w:proofErr w:type="spellEnd"/>
    </w:p>
    <w:p w14:paraId="404506F2" w14:textId="39491911" w:rsidR="00C90B7F" w:rsidRPr="00690F63" w:rsidRDefault="00C90B7F">
      <w:pPr>
        <w:rPr>
          <w:bCs/>
          <w:sz w:val="22"/>
          <w:szCs w:val="22"/>
          <w:lang w:val="sr-Latn-ME"/>
        </w:rPr>
      </w:pPr>
      <w:proofErr w:type="spellStart"/>
      <w:r w:rsidRPr="00690F63">
        <w:rPr>
          <w:bCs/>
          <w:sz w:val="22"/>
          <w:szCs w:val="22"/>
          <w:lang w:val="sr-Latn-ME"/>
        </w:rPr>
        <w:t>Dublin</w:t>
      </w:r>
      <w:proofErr w:type="spellEnd"/>
      <w:r w:rsidRPr="00690F63">
        <w:rPr>
          <w:bCs/>
          <w:sz w:val="22"/>
          <w:szCs w:val="22"/>
          <w:lang w:val="sr-Latn-ME"/>
        </w:rPr>
        <w:t xml:space="preserve"> 15</w:t>
      </w:r>
      <w:r w:rsidR="00AD12B4" w:rsidRPr="00690F63">
        <w:rPr>
          <w:bCs/>
          <w:sz w:val="22"/>
          <w:szCs w:val="22"/>
          <w:lang w:val="sr-Latn-ME"/>
        </w:rPr>
        <w:t xml:space="preserve">, </w:t>
      </w:r>
      <w:proofErr w:type="spellStart"/>
      <w:r w:rsidR="00AD12B4" w:rsidRPr="00690F63">
        <w:rPr>
          <w:bCs/>
          <w:sz w:val="22"/>
          <w:szCs w:val="22"/>
          <w:lang w:val="sr-Latn-ME"/>
        </w:rPr>
        <w:t>D15</w:t>
      </w:r>
      <w:proofErr w:type="spellEnd"/>
      <w:r w:rsidR="00AD12B4" w:rsidRPr="00690F63">
        <w:rPr>
          <w:bCs/>
          <w:sz w:val="22"/>
          <w:szCs w:val="22"/>
          <w:lang w:val="sr-Latn-ME"/>
        </w:rPr>
        <w:t xml:space="preserve"> </w:t>
      </w:r>
      <w:proofErr w:type="spellStart"/>
      <w:r w:rsidR="00AD12B4" w:rsidRPr="00690F63">
        <w:rPr>
          <w:bCs/>
          <w:sz w:val="22"/>
          <w:szCs w:val="22"/>
          <w:lang w:val="sr-Latn-ME"/>
        </w:rPr>
        <w:t>R925</w:t>
      </w:r>
      <w:proofErr w:type="spellEnd"/>
    </w:p>
    <w:p w14:paraId="6CCEAAE4" w14:textId="33283F77" w:rsidR="00C90B7F" w:rsidRPr="00690F63" w:rsidRDefault="00C90B7F">
      <w:pPr>
        <w:rPr>
          <w:bCs/>
          <w:sz w:val="22"/>
          <w:szCs w:val="22"/>
          <w:lang w:val="sr-Latn-ME"/>
        </w:rPr>
      </w:pPr>
      <w:r w:rsidRPr="00690F63">
        <w:rPr>
          <w:bCs/>
          <w:sz w:val="22"/>
          <w:szCs w:val="22"/>
          <w:lang w:val="sr-Latn-ME"/>
        </w:rPr>
        <w:t>Irska</w:t>
      </w:r>
    </w:p>
    <w:p w14:paraId="3C3000A2" w14:textId="77777777" w:rsidR="00290562" w:rsidRPr="00690F63" w:rsidRDefault="00290562">
      <w:pPr>
        <w:rPr>
          <w:sz w:val="22"/>
          <w:szCs w:val="22"/>
          <w:lang w:val="sr-Latn-ME"/>
        </w:rPr>
      </w:pPr>
    </w:p>
    <w:p w14:paraId="44548E6A" w14:textId="2A1791FF" w:rsidR="00A32113" w:rsidRPr="00690F63" w:rsidRDefault="00A32113" w:rsidP="00A32113">
      <w:pPr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>Režim izdavanja lijeka</w:t>
      </w:r>
    </w:p>
    <w:p w14:paraId="6548AE57" w14:textId="30551D1E" w:rsidR="00C90B7F" w:rsidRPr="00690F63" w:rsidRDefault="00C90B7F" w:rsidP="00A32113">
      <w:pPr>
        <w:rPr>
          <w:b/>
          <w:sz w:val="22"/>
          <w:szCs w:val="22"/>
          <w:lang w:val="sr-Latn-ME"/>
        </w:rPr>
      </w:pPr>
    </w:p>
    <w:p w14:paraId="4C4AD5C0" w14:textId="2AF9FEB5" w:rsidR="00C90B7F" w:rsidRPr="00690F63" w:rsidRDefault="00C90B7F" w:rsidP="00A32113">
      <w:pPr>
        <w:rPr>
          <w:bCs/>
          <w:sz w:val="22"/>
          <w:szCs w:val="22"/>
          <w:lang w:val="sr-Latn-ME"/>
        </w:rPr>
      </w:pPr>
      <w:r w:rsidRPr="00690F63">
        <w:rPr>
          <w:bCs/>
          <w:sz w:val="22"/>
          <w:szCs w:val="22"/>
          <w:lang w:val="sr-Latn-ME"/>
        </w:rPr>
        <w:t>Lijek se izdaje samo na ljekarski recept</w:t>
      </w:r>
      <w:r w:rsidR="00EF57C9" w:rsidRPr="00690F63">
        <w:rPr>
          <w:bCs/>
          <w:sz w:val="22"/>
          <w:szCs w:val="22"/>
          <w:lang w:val="sr-Latn-ME"/>
        </w:rPr>
        <w:t>.</w:t>
      </w:r>
    </w:p>
    <w:p w14:paraId="7AE85F28" w14:textId="77777777" w:rsidR="00445D8F" w:rsidRPr="00690F63" w:rsidRDefault="00445D8F" w:rsidP="00A32113">
      <w:pPr>
        <w:rPr>
          <w:sz w:val="22"/>
          <w:szCs w:val="22"/>
          <w:lang w:val="sr-Latn-ME"/>
        </w:rPr>
      </w:pPr>
    </w:p>
    <w:p w14:paraId="3F977BE4" w14:textId="77777777" w:rsidR="0067145B" w:rsidRPr="00690F63" w:rsidRDefault="00A32113" w:rsidP="00DB53F4">
      <w:pPr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>Broj i datum dozvole</w:t>
      </w:r>
    </w:p>
    <w:p w14:paraId="3178A522" w14:textId="588FEA42" w:rsidR="00440196" w:rsidRDefault="00440196" w:rsidP="00DB53F4">
      <w:pPr>
        <w:rPr>
          <w:b/>
          <w:sz w:val="22"/>
          <w:szCs w:val="22"/>
          <w:lang w:val="sr-Latn-ME"/>
        </w:rPr>
      </w:pPr>
    </w:p>
    <w:p w14:paraId="22A9517A" w14:textId="77777777" w:rsidR="00690F63" w:rsidRDefault="00690F63" w:rsidP="00690F6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100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mg</w:t>
      </w:r>
      <w:r>
        <w:rPr>
          <w:bCs/>
          <w:sz w:val="22"/>
          <w:szCs w:val="22"/>
          <w:lang w:val="sr-Latn-ME"/>
        </w:rPr>
        <w:t xml:space="preserve">/ml, bočica, staklena, </w:t>
      </w:r>
      <w:proofErr w:type="spellStart"/>
      <w:r>
        <w:rPr>
          <w:bCs/>
          <w:sz w:val="22"/>
          <w:szCs w:val="22"/>
          <w:lang w:val="sr-Latn-ME"/>
        </w:rPr>
        <w:t>12x0.8</w:t>
      </w:r>
      <w:proofErr w:type="spellEnd"/>
      <w:r>
        <w:rPr>
          <w:bCs/>
          <w:sz w:val="22"/>
          <w:szCs w:val="22"/>
          <w:lang w:val="sr-Latn-ME"/>
        </w:rPr>
        <w:t xml:space="preserve"> ml: </w:t>
      </w:r>
    </w:p>
    <w:p w14:paraId="10A2AF9D" w14:textId="7695BA32" w:rsidR="00690F63" w:rsidRPr="00C01AE6" w:rsidRDefault="00690F63" w:rsidP="00690F6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2030/24/4357 - 3201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28.08.2024. godine</w:t>
      </w:r>
    </w:p>
    <w:p w14:paraId="511C69F3" w14:textId="77777777" w:rsidR="00690F63" w:rsidRPr="00690F63" w:rsidRDefault="00690F63" w:rsidP="00DB53F4">
      <w:pPr>
        <w:rPr>
          <w:b/>
          <w:sz w:val="22"/>
          <w:szCs w:val="22"/>
          <w:lang w:val="sr-Latn-ME"/>
        </w:rPr>
      </w:pPr>
    </w:p>
    <w:p w14:paraId="7C63D1E1" w14:textId="77777777" w:rsidR="00440196" w:rsidRPr="00690F63" w:rsidRDefault="00440196" w:rsidP="00440196">
      <w:pPr>
        <w:rPr>
          <w:b/>
          <w:sz w:val="22"/>
          <w:szCs w:val="22"/>
          <w:lang w:val="sr-Latn-ME"/>
        </w:rPr>
      </w:pPr>
      <w:r w:rsidRPr="00690F63">
        <w:rPr>
          <w:b/>
          <w:sz w:val="22"/>
          <w:szCs w:val="22"/>
          <w:lang w:val="sr-Latn-ME"/>
        </w:rPr>
        <w:t>Ovo uputstvo je posljednji put odobreno</w:t>
      </w:r>
    </w:p>
    <w:p w14:paraId="1C779E59" w14:textId="77777777" w:rsidR="00440196" w:rsidRPr="00690F63" w:rsidRDefault="00440196" w:rsidP="00440196">
      <w:pPr>
        <w:rPr>
          <w:bCs/>
          <w:sz w:val="22"/>
          <w:szCs w:val="22"/>
          <w:lang w:val="sr-Latn-ME"/>
        </w:rPr>
      </w:pPr>
    </w:p>
    <w:p w14:paraId="34028EAE" w14:textId="58D0DB6E" w:rsidR="00440196" w:rsidRPr="00690F63" w:rsidRDefault="00690F63" w:rsidP="00DB53F4">
      <w:pPr>
        <w:rPr>
          <w:sz w:val="22"/>
          <w:szCs w:val="22"/>
          <w:lang w:val="sr-Latn-ME"/>
        </w:rPr>
      </w:pPr>
      <w:r w:rsidRPr="00690F63">
        <w:rPr>
          <w:sz w:val="22"/>
          <w:szCs w:val="22"/>
          <w:lang w:val="sr-Latn-ME"/>
        </w:rPr>
        <w:t>Avgust, 2024. godine</w:t>
      </w:r>
    </w:p>
    <w:p w14:paraId="0E0A98FA" w14:textId="77777777" w:rsidR="001F156A" w:rsidRPr="00690F63" w:rsidRDefault="001F156A">
      <w:pPr>
        <w:rPr>
          <w:b/>
          <w:sz w:val="22"/>
          <w:szCs w:val="22"/>
          <w:lang w:val="sr-Latn-ME"/>
        </w:rPr>
      </w:pPr>
      <w:bookmarkStart w:id="2" w:name="_GoBack"/>
      <w:bookmarkEnd w:id="2"/>
    </w:p>
    <w:sectPr w:rsidR="001F156A" w:rsidRPr="00690F63" w:rsidSect="00CD01DA"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99AE8" w14:textId="77777777" w:rsidR="00345213" w:rsidRDefault="00345213">
      <w:r>
        <w:separator/>
      </w:r>
    </w:p>
  </w:endnote>
  <w:endnote w:type="continuationSeparator" w:id="0">
    <w:p w14:paraId="00B63B0A" w14:textId="77777777" w:rsidR="00345213" w:rsidRDefault="0034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E165" w14:textId="28983013" w:rsidR="0012241C" w:rsidRDefault="0012241C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7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5E08321" w14:textId="77777777" w:rsidR="0012241C" w:rsidRDefault="0012241C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76B0A" w14:textId="7996014C" w:rsidR="0012241C" w:rsidRPr="00F413F0" w:rsidRDefault="0012241C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90F63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90F63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76F7" w14:textId="77777777" w:rsidR="0012241C" w:rsidRDefault="0012241C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A691" w14:textId="77777777" w:rsidR="00345213" w:rsidRDefault="00345213">
      <w:r>
        <w:separator/>
      </w:r>
    </w:p>
  </w:footnote>
  <w:footnote w:type="continuationSeparator" w:id="0">
    <w:p w14:paraId="55807EDC" w14:textId="77777777" w:rsidR="00345213" w:rsidRDefault="0034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7503" w14:textId="77777777" w:rsidR="0012241C" w:rsidRDefault="0012241C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0A82137" wp14:editId="2D0F27B4">
          <wp:extent cx="1443990" cy="262255"/>
          <wp:effectExtent l="0" t="0" r="381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6DBDD" w14:textId="77777777" w:rsidR="0012241C" w:rsidRDefault="0012241C">
    <w:pPr>
      <w:pStyle w:val="Header"/>
      <w:rPr>
        <w:sz w:val="16"/>
        <w:szCs w:val="16"/>
      </w:rPr>
    </w:pPr>
  </w:p>
  <w:p w14:paraId="65CD9D14" w14:textId="77777777" w:rsidR="0012241C" w:rsidRDefault="0012241C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4624F"/>
    <w:multiLevelType w:val="hybridMultilevel"/>
    <w:tmpl w:val="541AD2F0"/>
    <w:lvl w:ilvl="0" w:tplc="F026979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17F62"/>
    <w:multiLevelType w:val="hybridMultilevel"/>
    <w:tmpl w:val="52A26954"/>
    <w:lvl w:ilvl="0" w:tplc="880C9AD6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6" w15:restartNumberingAfterBreak="0">
    <w:nsid w:val="16531BB8"/>
    <w:multiLevelType w:val="hybridMultilevel"/>
    <w:tmpl w:val="D2C44478"/>
    <w:lvl w:ilvl="0" w:tplc="E98C54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D72D4"/>
    <w:multiLevelType w:val="hybridMultilevel"/>
    <w:tmpl w:val="1B98133E"/>
    <w:lvl w:ilvl="0" w:tplc="880C9AD6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51A63"/>
    <w:multiLevelType w:val="hybridMultilevel"/>
    <w:tmpl w:val="FCC824DA"/>
    <w:lvl w:ilvl="0" w:tplc="0E4E4BC6">
      <w:start w:val="1"/>
      <w:numFmt w:val="decimal"/>
      <w:lvlText w:val="%1."/>
      <w:lvlJc w:val="left"/>
      <w:pPr>
        <w:ind w:left="132" w:hanging="533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en-US" w:eastAsia="en-US" w:bidi="ar-SA"/>
      </w:rPr>
    </w:lvl>
    <w:lvl w:ilvl="1" w:tplc="41082F18">
      <w:start w:val="1"/>
      <w:numFmt w:val="decimal"/>
      <w:lvlText w:val="%2.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2" w:tplc="F5E6FD6C">
      <w:start w:val="1"/>
      <w:numFmt w:val="decimal"/>
      <w:lvlText w:val="%3."/>
      <w:lvlJc w:val="left"/>
      <w:pPr>
        <w:ind w:left="6576" w:hanging="339"/>
        <w:jc w:val="righ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3" w:tplc="9D94B75A">
      <w:numFmt w:val="bullet"/>
      <w:lvlText w:val="•"/>
      <w:lvlJc w:val="left"/>
      <w:pPr>
        <w:ind w:left="5842" w:hanging="339"/>
      </w:pPr>
      <w:rPr>
        <w:rFonts w:hint="default"/>
        <w:lang w:val="en-US" w:eastAsia="en-US" w:bidi="ar-SA"/>
      </w:rPr>
    </w:lvl>
    <w:lvl w:ilvl="4" w:tplc="ADAE7672">
      <w:numFmt w:val="bullet"/>
      <w:lvlText w:val="•"/>
      <w:lvlJc w:val="left"/>
      <w:pPr>
        <w:ind w:left="6265" w:hanging="339"/>
      </w:pPr>
      <w:rPr>
        <w:rFonts w:hint="default"/>
        <w:lang w:val="en-US" w:eastAsia="en-US" w:bidi="ar-SA"/>
      </w:rPr>
    </w:lvl>
    <w:lvl w:ilvl="5" w:tplc="5202A986">
      <w:numFmt w:val="bullet"/>
      <w:lvlText w:val="•"/>
      <w:lvlJc w:val="left"/>
      <w:pPr>
        <w:ind w:left="6687" w:hanging="339"/>
      </w:pPr>
      <w:rPr>
        <w:rFonts w:hint="default"/>
        <w:lang w:val="en-US" w:eastAsia="en-US" w:bidi="ar-SA"/>
      </w:rPr>
    </w:lvl>
    <w:lvl w:ilvl="6" w:tplc="01C8A55C">
      <w:numFmt w:val="bullet"/>
      <w:lvlText w:val="•"/>
      <w:lvlJc w:val="left"/>
      <w:pPr>
        <w:ind w:left="7110" w:hanging="339"/>
      </w:pPr>
      <w:rPr>
        <w:rFonts w:hint="default"/>
        <w:lang w:val="en-US" w:eastAsia="en-US" w:bidi="ar-SA"/>
      </w:rPr>
    </w:lvl>
    <w:lvl w:ilvl="7" w:tplc="46104B44">
      <w:numFmt w:val="bullet"/>
      <w:lvlText w:val="•"/>
      <w:lvlJc w:val="left"/>
      <w:pPr>
        <w:ind w:left="7532" w:hanging="339"/>
      </w:pPr>
      <w:rPr>
        <w:rFonts w:hint="default"/>
        <w:lang w:val="en-US" w:eastAsia="en-US" w:bidi="ar-SA"/>
      </w:rPr>
    </w:lvl>
    <w:lvl w:ilvl="8" w:tplc="FD3C955A">
      <w:numFmt w:val="bullet"/>
      <w:lvlText w:val="•"/>
      <w:lvlJc w:val="left"/>
      <w:pPr>
        <w:ind w:left="7955" w:hanging="339"/>
      </w:pPr>
      <w:rPr>
        <w:rFonts w:hint="default"/>
        <w:lang w:val="en-US" w:eastAsia="en-US" w:bidi="ar-SA"/>
      </w:rPr>
    </w:lvl>
  </w:abstractNum>
  <w:abstractNum w:abstractNumId="29" w15:restartNumberingAfterBreak="0">
    <w:nsid w:val="56FC5874"/>
    <w:multiLevelType w:val="hybridMultilevel"/>
    <w:tmpl w:val="3A78912C"/>
    <w:lvl w:ilvl="0" w:tplc="E9B2122A">
      <w:start w:val="1"/>
      <w:numFmt w:val="decimal"/>
      <w:lvlText w:val="%1."/>
      <w:lvlJc w:val="left"/>
      <w:pPr>
        <w:ind w:left="809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26CE3866">
      <w:start w:val="1"/>
      <w:numFmt w:val="decimal"/>
      <w:lvlText w:val="%2."/>
      <w:lvlJc w:val="left"/>
      <w:pPr>
        <w:ind w:left="5206" w:hanging="3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2" w:tplc="EBC69646">
      <w:numFmt w:val="bullet"/>
      <w:lvlText w:val="•"/>
      <w:lvlJc w:val="left"/>
      <w:pPr>
        <w:ind w:left="5600" w:hanging="339"/>
      </w:pPr>
      <w:rPr>
        <w:rFonts w:hint="default"/>
        <w:lang w:val="en-US" w:eastAsia="en-US" w:bidi="ar-SA"/>
      </w:rPr>
    </w:lvl>
    <w:lvl w:ilvl="3" w:tplc="A7F270E6">
      <w:numFmt w:val="bullet"/>
      <w:lvlText w:val="•"/>
      <w:lvlJc w:val="left"/>
      <w:pPr>
        <w:ind w:left="6000" w:hanging="339"/>
      </w:pPr>
      <w:rPr>
        <w:rFonts w:hint="default"/>
        <w:lang w:val="en-US" w:eastAsia="en-US" w:bidi="ar-SA"/>
      </w:rPr>
    </w:lvl>
    <w:lvl w:ilvl="4" w:tplc="839C90DA">
      <w:numFmt w:val="bullet"/>
      <w:lvlText w:val="•"/>
      <w:lvlJc w:val="left"/>
      <w:pPr>
        <w:ind w:left="6400" w:hanging="339"/>
      </w:pPr>
      <w:rPr>
        <w:rFonts w:hint="default"/>
        <w:lang w:val="en-US" w:eastAsia="en-US" w:bidi="ar-SA"/>
      </w:rPr>
    </w:lvl>
    <w:lvl w:ilvl="5" w:tplc="6ABC3A8E">
      <w:numFmt w:val="bullet"/>
      <w:lvlText w:val="•"/>
      <w:lvlJc w:val="left"/>
      <w:pPr>
        <w:ind w:left="6800" w:hanging="339"/>
      </w:pPr>
      <w:rPr>
        <w:rFonts w:hint="default"/>
        <w:lang w:val="en-US" w:eastAsia="en-US" w:bidi="ar-SA"/>
      </w:rPr>
    </w:lvl>
    <w:lvl w:ilvl="6" w:tplc="E8742A3E">
      <w:numFmt w:val="bullet"/>
      <w:lvlText w:val="•"/>
      <w:lvlJc w:val="left"/>
      <w:pPr>
        <w:ind w:left="7200" w:hanging="339"/>
      </w:pPr>
      <w:rPr>
        <w:rFonts w:hint="default"/>
        <w:lang w:val="en-US" w:eastAsia="en-US" w:bidi="ar-SA"/>
      </w:rPr>
    </w:lvl>
    <w:lvl w:ilvl="7" w:tplc="0AB070BC">
      <w:numFmt w:val="bullet"/>
      <w:lvlText w:val="•"/>
      <w:lvlJc w:val="left"/>
      <w:pPr>
        <w:ind w:left="7600" w:hanging="339"/>
      </w:pPr>
      <w:rPr>
        <w:rFonts w:hint="default"/>
        <w:lang w:val="en-US" w:eastAsia="en-US" w:bidi="ar-SA"/>
      </w:rPr>
    </w:lvl>
    <w:lvl w:ilvl="8" w:tplc="72CC808E">
      <w:numFmt w:val="bullet"/>
      <w:lvlText w:val="•"/>
      <w:lvlJc w:val="left"/>
      <w:pPr>
        <w:ind w:left="8000" w:hanging="339"/>
      </w:pPr>
      <w:rPr>
        <w:rFonts w:hint="default"/>
        <w:lang w:val="en-US" w:eastAsia="en-US" w:bidi="ar-SA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4447F7"/>
    <w:multiLevelType w:val="hybridMultilevel"/>
    <w:tmpl w:val="96829B3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71C57"/>
    <w:multiLevelType w:val="hybridMultilevel"/>
    <w:tmpl w:val="D0F841DA"/>
    <w:lvl w:ilvl="0" w:tplc="DAB265CA">
      <w:numFmt w:val="bullet"/>
      <w:lvlText w:val=""/>
      <w:lvlJc w:val="left"/>
      <w:pPr>
        <w:ind w:left="663" w:hanging="531"/>
      </w:pPr>
      <w:rPr>
        <w:rFonts w:hint="default"/>
        <w:w w:val="103"/>
        <w:lang w:val="en-US" w:eastAsia="en-US" w:bidi="ar-SA"/>
      </w:rPr>
    </w:lvl>
    <w:lvl w:ilvl="1" w:tplc="880C9AD6">
      <w:numFmt w:val="bullet"/>
      <w:lvlText w:val="•"/>
      <w:lvlJc w:val="left"/>
      <w:pPr>
        <w:ind w:left="1474" w:hanging="531"/>
      </w:pPr>
      <w:rPr>
        <w:rFonts w:hint="default"/>
        <w:lang w:val="en-US" w:eastAsia="en-US" w:bidi="ar-SA"/>
      </w:rPr>
    </w:lvl>
    <w:lvl w:ilvl="2" w:tplc="A2227760">
      <w:numFmt w:val="bullet"/>
      <w:lvlText w:val="•"/>
      <w:lvlJc w:val="left"/>
      <w:pPr>
        <w:ind w:left="2288" w:hanging="531"/>
      </w:pPr>
      <w:rPr>
        <w:rFonts w:hint="default"/>
        <w:lang w:val="en-US" w:eastAsia="en-US" w:bidi="ar-SA"/>
      </w:rPr>
    </w:lvl>
    <w:lvl w:ilvl="3" w:tplc="0F822F60">
      <w:numFmt w:val="bullet"/>
      <w:lvlText w:val="•"/>
      <w:lvlJc w:val="left"/>
      <w:pPr>
        <w:ind w:left="3102" w:hanging="531"/>
      </w:pPr>
      <w:rPr>
        <w:rFonts w:hint="default"/>
        <w:lang w:val="en-US" w:eastAsia="en-US" w:bidi="ar-SA"/>
      </w:rPr>
    </w:lvl>
    <w:lvl w:ilvl="4" w:tplc="C1741118">
      <w:numFmt w:val="bullet"/>
      <w:lvlText w:val="•"/>
      <w:lvlJc w:val="left"/>
      <w:pPr>
        <w:ind w:left="3916" w:hanging="531"/>
      </w:pPr>
      <w:rPr>
        <w:rFonts w:hint="default"/>
        <w:lang w:val="en-US" w:eastAsia="en-US" w:bidi="ar-SA"/>
      </w:rPr>
    </w:lvl>
    <w:lvl w:ilvl="5" w:tplc="24E6EAD4">
      <w:numFmt w:val="bullet"/>
      <w:lvlText w:val="•"/>
      <w:lvlJc w:val="left"/>
      <w:pPr>
        <w:ind w:left="4730" w:hanging="531"/>
      </w:pPr>
      <w:rPr>
        <w:rFonts w:hint="default"/>
        <w:lang w:val="en-US" w:eastAsia="en-US" w:bidi="ar-SA"/>
      </w:rPr>
    </w:lvl>
    <w:lvl w:ilvl="6" w:tplc="8F1E17DC">
      <w:numFmt w:val="bullet"/>
      <w:lvlText w:val="•"/>
      <w:lvlJc w:val="left"/>
      <w:pPr>
        <w:ind w:left="5544" w:hanging="531"/>
      </w:pPr>
      <w:rPr>
        <w:rFonts w:hint="default"/>
        <w:lang w:val="en-US" w:eastAsia="en-US" w:bidi="ar-SA"/>
      </w:rPr>
    </w:lvl>
    <w:lvl w:ilvl="7" w:tplc="D19E17C2">
      <w:numFmt w:val="bullet"/>
      <w:lvlText w:val="•"/>
      <w:lvlJc w:val="left"/>
      <w:pPr>
        <w:ind w:left="6358" w:hanging="531"/>
      </w:pPr>
      <w:rPr>
        <w:rFonts w:hint="default"/>
        <w:lang w:val="en-US" w:eastAsia="en-US" w:bidi="ar-SA"/>
      </w:rPr>
    </w:lvl>
    <w:lvl w:ilvl="8" w:tplc="C50C0AE0">
      <w:numFmt w:val="bullet"/>
      <w:lvlText w:val="•"/>
      <w:lvlJc w:val="left"/>
      <w:pPr>
        <w:ind w:left="7172" w:hanging="531"/>
      </w:pPr>
      <w:rPr>
        <w:rFonts w:hint="default"/>
        <w:lang w:val="en-US" w:eastAsia="en-US" w:bidi="ar-SA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0"/>
  </w:num>
  <w:num w:numId="22">
    <w:abstractNumId w:val="12"/>
  </w:num>
  <w:num w:numId="23">
    <w:abstractNumId w:val="14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5"/>
  </w:num>
  <w:num w:numId="30">
    <w:abstractNumId w:val="29"/>
  </w:num>
  <w:num w:numId="31">
    <w:abstractNumId w:val="28"/>
  </w:num>
  <w:num w:numId="32">
    <w:abstractNumId w:val="13"/>
  </w:num>
  <w:num w:numId="33">
    <w:abstractNumId w:val="32"/>
  </w:num>
  <w:num w:numId="34">
    <w:abstractNumId w:val="16"/>
  </w:num>
  <w:num w:numId="35">
    <w:abstractNumId w:val="1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48BF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241C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8DD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552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156A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1984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6C2B"/>
    <w:rsid w:val="00277795"/>
    <w:rsid w:val="00281972"/>
    <w:rsid w:val="002860CA"/>
    <w:rsid w:val="00290562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64BC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213"/>
    <w:rsid w:val="00351634"/>
    <w:rsid w:val="0035469B"/>
    <w:rsid w:val="00354A4D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40F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DC"/>
    <w:rsid w:val="0042422E"/>
    <w:rsid w:val="0042441A"/>
    <w:rsid w:val="00424645"/>
    <w:rsid w:val="00426B3B"/>
    <w:rsid w:val="00430180"/>
    <w:rsid w:val="00440169"/>
    <w:rsid w:val="00440196"/>
    <w:rsid w:val="004436E4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CE7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01E2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25DD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01C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63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115B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0F63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27AC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748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D2818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4922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1FE4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37335"/>
    <w:rsid w:val="0094055C"/>
    <w:rsid w:val="00940AB8"/>
    <w:rsid w:val="00942167"/>
    <w:rsid w:val="00945F9C"/>
    <w:rsid w:val="00947DC8"/>
    <w:rsid w:val="00952CF7"/>
    <w:rsid w:val="009550DA"/>
    <w:rsid w:val="00963573"/>
    <w:rsid w:val="00963B77"/>
    <w:rsid w:val="0096506F"/>
    <w:rsid w:val="00985C83"/>
    <w:rsid w:val="0098699E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744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2E64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B74A5"/>
    <w:rsid w:val="00AC158D"/>
    <w:rsid w:val="00AC435A"/>
    <w:rsid w:val="00AC57D3"/>
    <w:rsid w:val="00AD12B4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07831"/>
    <w:rsid w:val="00B12AAE"/>
    <w:rsid w:val="00B20DCF"/>
    <w:rsid w:val="00B23A38"/>
    <w:rsid w:val="00B23CC0"/>
    <w:rsid w:val="00B26FFA"/>
    <w:rsid w:val="00B46B55"/>
    <w:rsid w:val="00B46BE5"/>
    <w:rsid w:val="00B46C91"/>
    <w:rsid w:val="00B47308"/>
    <w:rsid w:val="00B54E17"/>
    <w:rsid w:val="00B5690F"/>
    <w:rsid w:val="00B60222"/>
    <w:rsid w:val="00B701BB"/>
    <w:rsid w:val="00B71B51"/>
    <w:rsid w:val="00B72426"/>
    <w:rsid w:val="00B72FDA"/>
    <w:rsid w:val="00B7529A"/>
    <w:rsid w:val="00B82353"/>
    <w:rsid w:val="00B852E1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2A4F"/>
    <w:rsid w:val="00BC37D9"/>
    <w:rsid w:val="00BC4DE2"/>
    <w:rsid w:val="00BC5A90"/>
    <w:rsid w:val="00BC6D2D"/>
    <w:rsid w:val="00BD3F90"/>
    <w:rsid w:val="00BD4803"/>
    <w:rsid w:val="00BD58C5"/>
    <w:rsid w:val="00BD5FF8"/>
    <w:rsid w:val="00BD76CB"/>
    <w:rsid w:val="00BE1CFA"/>
    <w:rsid w:val="00BE3FAC"/>
    <w:rsid w:val="00BF1A10"/>
    <w:rsid w:val="00BF353B"/>
    <w:rsid w:val="00BF5EF0"/>
    <w:rsid w:val="00C016C0"/>
    <w:rsid w:val="00C03874"/>
    <w:rsid w:val="00C04194"/>
    <w:rsid w:val="00C04C5F"/>
    <w:rsid w:val="00C13630"/>
    <w:rsid w:val="00C17F0F"/>
    <w:rsid w:val="00C22BE5"/>
    <w:rsid w:val="00C23B01"/>
    <w:rsid w:val="00C263F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3672"/>
    <w:rsid w:val="00C74F9D"/>
    <w:rsid w:val="00C77D13"/>
    <w:rsid w:val="00C82701"/>
    <w:rsid w:val="00C83B7A"/>
    <w:rsid w:val="00C859EE"/>
    <w:rsid w:val="00C85E52"/>
    <w:rsid w:val="00C86BA0"/>
    <w:rsid w:val="00C90B7F"/>
    <w:rsid w:val="00C93081"/>
    <w:rsid w:val="00C957BE"/>
    <w:rsid w:val="00CA1646"/>
    <w:rsid w:val="00CA4860"/>
    <w:rsid w:val="00CA50EB"/>
    <w:rsid w:val="00CB0F56"/>
    <w:rsid w:val="00CB100E"/>
    <w:rsid w:val="00CB2CB2"/>
    <w:rsid w:val="00CB51CA"/>
    <w:rsid w:val="00CB70DD"/>
    <w:rsid w:val="00CC70F5"/>
    <w:rsid w:val="00CC7315"/>
    <w:rsid w:val="00CD01DA"/>
    <w:rsid w:val="00CD0B60"/>
    <w:rsid w:val="00CD1757"/>
    <w:rsid w:val="00CD3612"/>
    <w:rsid w:val="00CD4383"/>
    <w:rsid w:val="00CD5312"/>
    <w:rsid w:val="00CE3E04"/>
    <w:rsid w:val="00CE3FCF"/>
    <w:rsid w:val="00CE402B"/>
    <w:rsid w:val="00CE545D"/>
    <w:rsid w:val="00CE6BB2"/>
    <w:rsid w:val="00CE74A5"/>
    <w:rsid w:val="00CF11B7"/>
    <w:rsid w:val="00CF1B2D"/>
    <w:rsid w:val="00CF2A47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6E16"/>
    <w:rsid w:val="00D44586"/>
    <w:rsid w:val="00D45A18"/>
    <w:rsid w:val="00D46B3A"/>
    <w:rsid w:val="00D52799"/>
    <w:rsid w:val="00D5482E"/>
    <w:rsid w:val="00D54D53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6FA8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9F2"/>
    <w:rsid w:val="00EB5E82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4DF3"/>
    <w:rsid w:val="00ED7528"/>
    <w:rsid w:val="00EE2DC2"/>
    <w:rsid w:val="00EE6FEC"/>
    <w:rsid w:val="00EE7BD3"/>
    <w:rsid w:val="00EF2BAF"/>
    <w:rsid w:val="00EF3089"/>
    <w:rsid w:val="00EF4298"/>
    <w:rsid w:val="00EF57C9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739"/>
    <w:rsid w:val="00F26CE1"/>
    <w:rsid w:val="00F27BDF"/>
    <w:rsid w:val="00F32B75"/>
    <w:rsid w:val="00F35626"/>
    <w:rsid w:val="00F3792F"/>
    <w:rsid w:val="00F40E2D"/>
    <w:rsid w:val="00F413F0"/>
    <w:rsid w:val="00F41717"/>
    <w:rsid w:val="00F4409B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ACB"/>
    <w:rsid w:val="00FE1ADB"/>
    <w:rsid w:val="00FE22A7"/>
    <w:rsid w:val="00FF0642"/>
    <w:rsid w:val="00FF1310"/>
    <w:rsid w:val="00FF1F9F"/>
    <w:rsid w:val="00FF47A9"/>
    <w:rsid w:val="00FF5080"/>
    <w:rsid w:val="00FF5763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92C3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D5F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D5F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D5FF8"/>
    <w:pPr>
      <w:widowControl w:val="0"/>
      <w:autoSpaceDE w:val="0"/>
      <w:autoSpaceDN w:val="0"/>
      <w:spacing w:before="48" w:line="212" w:lineRule="exact"/>
      <w:ind w:left="97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0ACB"/>
    <w:pPr>
      <w:ind w:left="720"/>
      <w:contextualSpacing/>
    </w:pPr>
  </w:style>
  <w:style w:type="paragraph" w:styleId="Revision">
    <w:name w:val="Revision"/>
    <w:hidden/>
    <w:uiPriority w:val="99"/>
    <w:semiHidden/>
    <w:rsid w:val="00ED4DF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hyperlink" Target="mailto:nezeljenadejstva@cinmed.me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://www.cinmed.m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8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2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23" Type="http://schemas.openxmlformats.org/officeDocument/2006/relationships/image" Target="media/image15.jpeg"/><Relationship Id="rId28" Type="http://schemas.openxmlformats.org/officeDocument/2006/relationships/image" Target="media/image13.jpeg"/><Relationship Id="rId10" Type="http://schemas.openxmlformats.org/officeDocument/2006/relationships/image" Target="media/image3.jpg"/><Relationship Id="rId19" Type="http://schemas.openxmlformats.org/officeDocument/2006/relationships/image" Target="media/image7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22" Type="http://schemas.openxmlformats.org/officeDocument/2006/relationships/image" Target="media/image11.jpeg"/><Relationship Id="rId27" Type="http://schemas.openxmlformats.org/officeDocument/2006/relationships/hyperlink" Target="https://primaryreporting.who-umc.org/ME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F756-3FC5-47E8-ABA3-1EDFDF8D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5</cp:revision>
  <cp:lastPrinted>2010-03-01T14:10:00Z</cp:lastPrinted>
  <dcterms:created xsi:type="dcterms:W3CDTF">2024-08-08T10:33:00Z</dcterms:created>
  <dcterms:modified xsi:type="dcterms:W3CDTF">2024-08-28T07:53:00Z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