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A11D6" w14:textId="517D17E5" w:rsidR="002510A5" w:rsidRPr="008C7186" w:rsidRDefault="002510A5" w:rsidP="002510A5">
      <w:pPr>
        <w:jc w:val="center"/>
        <w:rPr>
          <w:b/>
          <w:bCs/>
          <w:iCs/>
          <w:sz w:val="22"/>
          <w:szCs w:val="22"/>
          <w:u w:val="single"/>
          <w:lang w:val="sr-Latn-ME"/>
        </w:rPr>
      </w:pPr>
      <w:r w:rsidRPr="008C7186">
        <w:rPr>
          <w:b/>
          <w:bCs/>
          <w:iCs/>
          <w:sz w:val="22"/>
          <w:szCs w:val="22"/>
          <w:u w:val="single"/>
          <w:lang w:val="sr-Latn-ME"/>
        </w:rPr>
        <w:t>SAŽETAK KARAKTERISTIKA LIJEKA</w:t>
      </w:r>
    </w:p>
    <w:p w14:paraId="0BBA11D7" w14:textId="26E86C66" w:rsidR="002510A5" w:rsidRDefault="002510A5" w:rsidP="002510A5">
      <w:pPr>
        <w:rPr>
          <w:b/>
          <w:bCs/>
          <w:i/>
          <w:iCs/>
          <w:sz w:val="22"/>
          <w:szCs w:val="22"/>
          <w:u w:val="single"/>
          <w:lang w:val="sr-Latn-ME"/>
        </w:rPr>
      </w:pPr>
    </w:p>
    <w:p w14:paraId="3D935959" w14:textId="77777777" w:rsidR="004E39BE" w:rsidRPr="008C7186" w:rsidRDefault="004E39BE" w:rsidP="002510A5">
      <w:pPr>
        <w:rPr>
          <w:b/>
          <w:bCs/>
          <w:i/>
          <w:iCs/>
          <w:sz w:val="22"/>
          <w:szCs w:val="22"/>
          <w:u w:val="single"/>
          <w:lang w:val="sr-Latn-ME"/>
        </w:rPr>
      </w:pPr>
    </w:p>
    <w:p w14:paraId="0BBA11DC" w14:textId="77777777" w:rsidR="00411B4B" w:rsidRPr="008C7186" w:rsidRDefault="00411B4B" w:rsidP="004B6190">
      <w:pPr>
        <w:tabs>
          <w:tab w:val="left" w:pos="540"/>
          <w:tab w:val="left" w:pos="569"/>
        </w:tabs>
        <w:jc w:val="both"/>
        <w:rPr>
          <w:b/>
          <w:bCs/>
          <w:sz w:val="22"/>
          <w:szCs w:val="22"/>
          <w:lang w:val="sr-Latn-ME"/>
        </w:rPr>
      </w:pPr>
      <w:r w:rsidRPr="008C7186">
        <w:rPr>
          <w:b/>
          <w:bCs/>
          <w:sz w:val="22"/>
          <w:szCs w:val="22"/>
          <w:lang w:val="sr-Latn-ME"/>
        </w:rPr>
        <w:t>1.</w:t>
      </w:r>
      <w:r w:rsidR="00F5167F" w:rsidRPr="008C7186">
        <w:rPr>
          <w:b/>
          <w:bCs/>
          <w:sz w:val="22"/>
          <w:szCs w:val="22"/>
          <w:lang w:val="sr-Latn-ME"/>
        </w:rPr>
        <w:tab/>
      </w:r>
      <w:r w:rsidR="002846DB" w:rsidRPr="008C7186">
        <w:rPr>
          <w:b/>
          <w:bCs/>
          <w:sz w:val="22"/>
          <w:szCs w:val="22"/>
          <w:lang w:val="sr-Latn-ME"/>
        </w:rPr>
        <w:t xml:space="preserve">NAZIV </w:t>
      </w:r>
      <w:r w:rsidRPr="008C7186">
        <w:rPr>
          <w:b/>
          <w:bCs/>
          <w:sz w:val="22"/>
          <w:szCs w:val="22"/>
          <w:lang w:val="sr-Latn-ME"/>
        </w:rPr>
        <w:t>LIJEKA</w:t>
      </w:r>
    </w:p>
    <w:p w14:paraId="0BBA11DD" w14:textId="77777777" w:rsidR="00EC2532" w:rsidRPr="008C7186" w:rsidRDefault="00EC2532" w:rsidP="001D0CE7">
      <w:pPr>
        <w:jc w:val="both"/>
        <w:rPr>
          <w:sz w:val="22"/>
          <w:szCs w:val="22"/>
          <w:lang w:val="sr-Latn-ME"/>
        </w:rPr>
      </w:pPr>
    </w:p>
    <w:p w14:paraId="6DBFA829" w14:textId="5146B374" w:rsidR="00496AF2" w:rsidRPr="008C7186" w:rsidRDefault="00496AF2">
      <w:pPr>
        <w:spacing w:after="40"/>
        <w:jc w:val="both"/>
        <w:rPr>
          <w:b/>
          <w:bCs/>
          <w:sz w:val="22"/>
          <w:szCs w:val="22"/>
          <w:lang w:val="sr-Latn-ME"/>
        </w:rPr>
      </w:pPr>
      <w:r w:rsidRPr="008C7186">
        <w:rPr>
          <w:bCs/>
          <w:sz w:val="22"/>
          <w:szCs w:val="22"/>
          <w:lang w:val="sr-Latn-ME"/>
        </w:rPr>
        <w:t>Tasigna, 150 mg, kapsula, tvrda</w:t>
      </w:r>
    </w:p>
    <w:p w14:paraId="0BBA11DF" w14:textId="77777777" w:rsidR="000D425A" w:rsidRPr="008C7186" w:rsidRDefault="000D425A">
      <w:pPr>
        <w:jc w:val="both"/>
        <w:rPr>
          <w:bCs/>
          <w:sz w:val="22"/>
          <w:szCs w:val="22"/>
          <w:lang w:val="sr-Latn-ME"/>
        </w:rPr>
      </w:pPr>
    </w:p>
    <w:p w14:paraId="0BBA11E0" w14:textId="510D5F6C" w:rsidR="006D20A5" w:rsidRPr="008C7186" w:rsidRDefault="006D20A5">
      <w:pPr>
        <w:jc w:val="both"/>
        <w:rPr>
          <w:sz w:val="22"/>
          <w:szCs w:val="22"/>
          <w:lang w:val="sr-Latn-ME"/>
        </w:rPr>
      </w:pPr>
      <w:r w:rsidRPr="008C7186">
        <w:rPr>
          <w:sz w:val="22"/>
          <w:szCs w:val="22"/>
          <w:lang w:val="sr-Latn-ME"/>
        </w:rPr>
        <w:t>INN:</w:t>
      </w:r>
      <w:r w:rsidR="00496AF2" w:rsidRPr="008C7186">
        <w:rPr>
          <w:sz w:val="22"/>
          <w:szCs w:val="22"/>
          <w:lang w:val="sr-Latn-ME"/>
        </w:rPr>
        <w:t xml:space="preserve"> nilotinib</w:t>
      </w:r>
    </w:p>
    <w:p w14:paraId="0BBA11E1" w14:textId="555F3FF5" w:rsidR="006D20A5" w:rsidRPr="008C7186" w:rsidRDefault="006D20A5">
      <w:pPr>
        <w:jc w:val="both"/>
        <w:rPr>
          <w:bCs/>
          <w:sz w:val="22"/>
          <w:szCs w:val="22"/>
          <w:lang w:val="sr-Latn-ME"/>
        </w:rPr>
      </w:pPr>
    </w:p>
    <w:p w14:paraId="42258500" w14:textId="77777777" w:rsidR="00BD4E0C" w:rsidRPr="008C7186" w:rsidRDefault="00BD4E0C">
      <w:pPr>
        <w:jc w:val="both"/>
        <w:rPr>
          <w:bCs/>
          <w:sz w:val="22"/>
          <w:szCs w:val="22"/>
          <w:lang w:val="sr-Latn-ME"/>
        </w:rPr>
      </w:pPr>
    </w:p>
    <w:p w14:paraId="0BBA11E3" w14:textId="77777777" w:rsidR="00411B4B" w:rsidRPr="008C7186" w:rsidRDefault="00411B4B">
      <w:pPr>
        <w:tabs>
          <w:tab w:val="left" w:pos="540"/>
          <w:tab w:val="left" w:pos="569"/>
        </w:tabs>
        <w:jc w:val="both"/>
        <w:rPr>
          <w:b/>
          <w:bCs/>
          <w:sz w:val="22"/>
          <w:szCs w:val="22"/>
          <w:lang w:val="sr-Latn-ME"/>
        </w:rPr>
      </w:pPr>
      <w:r w:rsidRPr="008C7186">
        <w:rPr>
          <w:b/>
          <w:bCs/>
          <w:sz w:val="22"/>
          <w:szCs w:val="22"/>
          <w:lang w:val="sr-Latn-ME"/>
        </w:rPr>
        <w:t xml:space="preserve">2. </w:t>
      </w:r>
      <w:r w:rsidR="00F5167F" w:rsidRPr="008C7186">
        <w:rPr>
          <w:b/>
          <w:bCs/>
          <w:sz w:val="22"/>
          <w:szCs w:val="22"/>
          <w:lang w:val="sr-Latn-ME"/>
        </w:rPr>
        <w:tab/>
      </w:r>
      <w:r w:rsidRPr="008C7186">
        <w:rPr>
          <w:b/>
          <w:bCs/>
          <w:sz w:val="22"/>
          <w:szCs w:val="22"/>
          <w:lang w:val="sr-Latn-ME"/>
        </w:rPr>
        <w:t>KVALITATIVNI I KVANTITATIVNI SASTAV</w:t>
      </w:r>
    </w:p>
    <w:p w14:paraId="718AD1DA" w14:textId="77777777" w:rsidR="00496AF2" w:rsidRPr="008C7186" w:rsidRDefault="00496AF2">
      <w:pPr>
        <w:pStyle w:val="Header"/>
        <w:tabs>
          <w:tab w:val="left" w:pos="284"/>
        </w:tabs>
        <w:jc w:val="both"/>
        <w:rPr>
          <w:sz w:val="22"/>
          <w:szCs w:val="22"/>
          <w:lang w:val="sr-Latn-ME"/>
        </w:rPr>
      </w:pPr>
    </w:p>
    <w:p w14:paraId="5FBF66F3" w14:textId="205F3BCA" w:rsidR="00496AF2" w:rsidRPr="008C7186" w:rsidRDefault="00496AF2">
      <w:pPr>
        <w:pStyle w:val="Header"/>
        <w:tabs>
          <w:tab w:val="left" w:pos="284"/>
        </w:tabs>
        <w:jc w:val="both"/>
        <w:rPr>
          <w:sz w:val="22"/>
          <w:szCs w:val="22"/>
          <w:lang w:val="sr-Latn-ME"/>
        </w:rPr>
      </w:pPr>
      <w:r w:rsidRPr="008C7186">
        <w:rPr>
          <w:sz w:val="22"/>
          <w:szCs w:val="22"/>
          <w:lang w:val="sr-Latn-ME"/>
        </w:rPr>
        <w:t xml:space="preserve">Jedna kapsula, tvrda sadrži 150 mg nilotiniba (u obliku </w:t>
      </w:r>
      <w:r w:rsidR="009D1A24">
        <w:rPr>
          <w:sz w:val="22"/>
          <w:szCs w:val="22"/>
          <w:lang w:val="sr-Latn-ME"/>
        </w:rPr>
        <w:t xml:space="preserve">nilotinib </w:t>
      </w:r>
      <w:r w:rsidRPr="008C7186">
        <w:rPr>
          <w:sz w:val="22"/>
          <w:szCs w:val="22"/>
          <w:lang w:val="sr-Latn-ME"/>
        </w:rPr>
        <w:t>hidrohlorid</w:t>
      </w:r>
      <w:r w:rsidR="004E39BE">
        <w:rPr>
          <w:sz w:val="22"/>
          <w:szCs w:val="22"/>
          <w:lang w:val="sr-Latn-ME"/>
        </w:rPr>
        <w:t xml:space="preserve"> </w:t>
      </w:r>
      <w:r w:rsidRPr="008C7186">
        <w:rPr>
          <w:sz w:val="22"/>
          <w:szCs w:val="22"/>
          <w:lang w:val="sr-Latn-ME"/>
        </w:rPr>
        <w:t xml:space="preserve">monohidrata). </w:t>
      </w:r>
    </w:p>
    <w:p w14:paraId="4CDD6E4A" w14:textId="77777777" w:rsidR="00496AF2" w:rsidRPr="008C7186" w:rsidRDefault="00496AF2">
      <w:pPr>
        <w:pStyle w:val="Header"/>
        <w:tabs>
          <w:tab w:val="left" w:pos="284"/>
        </w:tabs>
        <w:jc w:val="both"/>
        <w:rPr>
          <w:sz w:val="22"/>
          <w:szCs w:val="22"/>
          <w:lang w:val="sr-Latn-ME"/>
        </w:rPr>
      </w:pPr>
    </w:p>
    <w:p w14:paraId="65DCE9F1" w14:textId="77777777" w:rsidR="00496AF2" w:rsidRPr="008C7186" w:rsidRDefault="00496AF2">
      <w:pPr>
        <w:pStyle w:val="Header"/>
        <w:tabs>
          <w:tab w:val="left" w:pos="284"/>
        </w:tabs>
        <w:jc w:val="both"/>
        <w:rPr>
          <w:sz w:val="22"/>
          <w:szCs w:val="22"/>
          <w:u w:val="single"/>
          <w:lang w:val="sr-Latn-ME"/>
        </w:rPr>
      </w:pPr>
      <w:r w:rsidRPr="008C7186">
        <w:rPr>
          <w:sz w:val="22"/>
          <w:szCs w:val="22"/>
          <w:u w:val="single"/>
          <w:lang w:val="sr-Latn-ME"/>
        </w:rPr>
        <w:t>Ekscipijensi sa potvrđenim dejstvom</w:t>
      </w:r>
    </w:p>
    <w:p w14:paraId="6707B351" w14:textId="00857546" w:rsidR="00496AF2" w:rsidRPr="008C7186" w:rsidRDefault="00496AF2">
      <w:pPr>
        <w:pStyle w:val="Header"/>
        <w:tabs>
          <w:tab w:val="left" w:pos="284"/>
        </w:tabs>
        <w:jc w:val="both"/>
        <w:rPr>
          <w:sz w:val="22"/>
          <w:szCs w:val="22"/>
          <w:lang w:val="sr-Latn-ME"/>
        </w:rPr>
      </w:pPr>
      <w:r w:rsidRPr="008C7186">
        <w:rPr>
          <w:sz w:val="22"/>
          <w:szCs w:val="22"/>
          <w:lang w:val="sr-Latn-ME"/>
        </w:rPr>
        <w:t>Laktoza monohidrat: 117,08 mg u jednoj kapsuli.</w:t>
      </w:r>
    </w:p>
    <w:p w14:paraId="0BBA11E4" w14:textId="77777777" w:rsidR="005A0B2E" w:rsidRPr="008C7186" w:rsidRDefault="005A0B2E">
      <w:pPr>
        <w:jc w:val="both"/>
        <w:rPr>
          <w:sz w:val="22"/>
          <w:szCs w:val="22"/>
          <w:lang w:val="sr-Latn-ME"/>
        </w:rPr>
      </w:pPr>
    </w:p>
    <w:p w14:paraId="0BBA11E5" w14:textId="77777777" w:rsidR="0003793F" w:rsidRPr="008C7186" w:rsidRDefault="0003793F">
      <w:pPr>
        <w:jc w:val="both"/>
        <w:rPr>
          <w:sz w:val="22"/>
          <w:szCs w:val="22"/>
          <w:lang w:val="sr-Latn-ME"/>
        </w:rPr>
      </w:pPr>
      <w:r w:rsidRPr="008C7186">
        <w:rPr>
          <w:sz w:val="22"/>
          <w:szCs w:val="22"/>
          <w:lang w:val="sr-Latn-ME"/>
        </w:rPr>
        <w:t>Za spisak svih ekscipijenasa, pogledati dio 6.1.</w:t>
      </w:r>
    </w:p>
    <w:p w14:paraId="0BBA11E6" w14:textId="5143F954" w:rsidR="0003793F" w:rsidRPr="008C7186" w:rsidRDefault="0003793F">
      <w:pPr>
        <w:jc w:val="both"/>
        <w:rPr>
          <w:sz w:val="22"/>
          <w:szCs w:val="22"/>
          <w:lang w:val="sr-Latn-ME"/>
        </w:rPr>
      </w:pPr>
    </w:p>
    <w:p w14:paraId="37C0F983" w14:textId="77777777" w:rsidR="00BD4E0C" w:rsidRPr="008C7186" w:rsidRDefault="00BD4E0C">
      <w:pPr>
        <w:jc w:val="both"/>
        <w:rPr>
          <w:sz w:val="22"/>
          <w:szCs w:val="22"/>
          <w:lang w:val="sr-Latn-ME"/>
        </w:rPr>
      </w:pPr>
    </w:p>
    <w:p w14:paraId="0BBA11E8" w14:textId="77777777" w:rsidR="00411B4B" w:rsidRPr="008C7186" w:rsidRDefault="00411B4B">
      <w:pPr>
        <w:tabs>
          <w:tab w:val="left" w:pos="540"/>
          <w:tab w:val="left" w:pos="569"/>
        </w:tabs>
        <w:jc w:val="both"/>
        <w:rPr>
          <w:b/>
          <w:bCs/>
          <w:sz w:val="22"/>
          <w:szCs w:val="22"/>
          <w:lang w:val="sr-Latn-ME"/>
        </w:rPr>
      </w:pPr>
      <w:r w:rsidRPr="008C7186">
        <w:rPr>
          <w:b/>
          <w:bCs/>
          <w:sz w:val="22"/>
          <w:szCs w:val="22"/>
          <w:lang w:val="sr-Latn-ME"/>
        </w:rPr>
        <w:t xml:space="preserve">3. </w:t>
      </w:r>
      <w:r w:rsidR="00F5167F" w:rsidRPr="008C7186">
        <w:rPr>
          <w:b/>
          <w:bCs/>
          <w:sz w:val="22"/>
          <w:szCs w:val="22"/>
          <w:lang w:val="sr-Latn-ME"/>
        </w:rPr>
        <w:tab/>
      </w:r>
      <w:r w:rsidRPr="008C7186">
        <w:rPr>
          <w:b/>
          <w:bCs/>
          <w:sz w:val="22"/>
          <w:szCs w:val="22"/>
          <w:lang w:val="sr-Latn-ME"/>
        </w:rPr>
        <w:t>FARMACEUTSKI OBLIK</w:t>
      </w:r>
      <w:r w:rsidR="009F2D23" w:rsidRPr="008C7186">
        <w:rPr>
          <w:b/>
          <w:bCs/>
          <w:sz w:val="22"/>
          <w:szCs w:val="22"/>
          <w:lang w:val="sr-Latn-ME"/>
        </w:rPr>
        <w:t xml:space="preserve"> </w:t>
      </w:r>
    </w:p>
    <w:p w14:paraId="7B2A13CE" w14:textId="77777777" w:rsidR="00496AF2" w:rsidRPr="008C7186" w:rsidRDefault="00496AF2">
      <w:pPr>
        <w:shd w:val="clear" w:color="auto" w:fill="FFFFFF"/>
        <w:spacing w:before="115"/>
        <w:jc w:val="both"/>
        <w:rPr>
          <w:sz w:val="22"/>
          <w:szCs w:val="22"/>
          <w:lang w:val="sr-Latn-ME"/>
        </w:rPr>
      </w:pPr>
      <w:r w:rsidRPr="008C7186">
        <w:rPr>
          <w:color w:val="000000"/>
          <w:spacing w:val="1"/>
          <w:sz w:val="22"/>
          <w:szCs w:val="22"/>
          <w:lang w:val="sr-Latn-ME"/>
        </w:rPr>
        <w:t>Kapsula, tvrda.</w:t>
      </w:r>
    </w:p>
    <w:p w14:paraId="5C4E793C" w14:textId="1150113B" w:rsidR="00CA5DD6" w:rsidRPr="00CA5DD6" w:rsidRDefault="00CA5DD6" w:rsidP="00CA5DD6">
      <w:pPr>
        <w:shd w:val="clear" w:color="auto" w:fill="FFFFFF"/>
        <w:spacing w:before="115"/>
        <w:jc w:val="both"/>
        <w:rPr>
          <w:spacing w:val="3"/>
          <w:sz w:val="22"/>
          <w:szCs w:val="22"/>
          <w:lang w:val="sr-Latn-ME"/>
        </w:rPr>
      </w:pPr>
      <w:r w:rsidRPr="00CA5DD6">
        <w:rPr>
          <w:spacing w:val="3"/>
          <w:sz w:val="22"/>
          <w:szCs w:val="22"/>
          <w:lang w:val="sr-Latn-ME"/>
        </w:rPr>
        <w:t>Bijeli do žućkasti prašak u crvenoj neprozirnoj tvrdoj želatinskoj kapsuli, veličine 1 s</w:t>
      </w:r>
      <w:r>
        <w:rPr>
          <w:spacing w:val="3"/>
          <w:sz w:val="22"/>
          <w:szCs w:val="22"/>
          <w:lang w:val="sr-Latn-ME"/>
        </w:rPr>
        <w:t>a</w:t>
      </w:r>
      <w:r w:rsidRPr="00CA5DD6">
        <w:rPr>
          <w:spacing w:val="3"/>
          <w:sz w:val="22"/>
          <w:szCs w:val="22"/>
          <w:lang w:val="sr-Latn-ME"/>
        </w:rPr>
        <w:t xml:space="preserve"> crnom</w:t>
      </w:r>
    </w:p>
    <w:p w14:paraId="0BBA11EA" w14:textId="15034176" w:rsidR="00EC2532" w:rsidRDefault="00CA5DD6" w:rsidP="008C7186">
      <w:pPr>
        <w:shd w:val="clear" w:color="auto" w:fill="FFFFFF"/>
        <w:spacing w:line="264" w:lineRule="exact"/>
        <w:jc w:val="both"/>
        <w:rPr>
          <w:bCs/>
          <w:sz w:val="22"/>
          <w:szCs w:val="22"/>
          <w:lang w:val="sr-Latn-ME"/>
        </w:rPr>
      </w:pPr>
      <w:r w:rsidRPr="00CA5DD6">
        <w:rPr>
          <w:spacing w:val="3"/>
          <w:sz w:val="22"/>
          <w:szCs w:val="22"/>
          <w:lang w:val="sr-Latn-ME"/>
        </w:rPr>
        <w:t>aksijalnom oznakom „NVR/BCR“.</w:t>
      </w:r>
    </w:p>
    <w:p w14:paraId="07B44ADE" w14:textId="77777777" w:rsidR="0008128F" w:rsidRPr="008C7186" w:rsidRDefault="0008128F" w:rsidP="008C7186">
      <w:pPr>
        <w:shd w:val="clear" w:color="auto" w:fill="FFFFFF"/>
        <w:spacing w:line="264" w:lineRule="exact"/>
        <w:jc w:val="both"/>
        <w:rPr>
          <w:bCs/>
          <w:sz w:val="22"/>
          <w:szCs w:val="22"/>
          <w:lang w:val="sr-Latn-ME"/>
        </w:rPr>
      </w:pPr>
    </w:p>
    <w:p w14:paraId="7DF5315A" w14:textId="77777777" w:rsidR="00BD4E0C" w:rsidRPr="008C7186" w:rsidRDefault="00BD4E0C">
      <w:pPr>
        <w:jc w:val="both"/>
        <w:rPr>
          <w:bCs/>
          <w:sz w:val="22"/>
          <w:szCs w:val="22"/>
          <w:lang w:val="sr-Latn-ME"/>
        </w:rPr>
      </w:pPr>
    </w:p>
    <w:p w14:paraId="0BBA11EB" w14:textId="77777777" w:rsidR="00411B4B" w:rsidRPr="008C7186" w:rsidRDefault="00411B4B">
      <w:pPr>
        <w:tabs>
          <w:tab w:val="left" w:pos="540"/>
          <w:tab w:val="left" w:pos="569"/>
        </w:tabs>
        <w:jc w:val="both"/>
        <w:rPr>
          <w:b/>
          <w:bCs/>
          <w:sz w:val="22"/>
          <w:szCs w:val="22"/>
          <w:lang w:val="sr-Latn-ME"/>
        </w:rPr>
      </w:pPr>
      <w:r w:rsidRPr="008C7186">
        <w:rPr>
          <w:b/>
          <w:bCs/>
          <w:sz w:val="22"/>
          <w:szCs w:val="22"/>
          <w:lang w:val="sr-Latn-ME"/>
        </w:rPr>
        <w:t xml:space="preserve">4. </w:t>
      </w:r>
      <w:r w:rsidR="00480FB1" w:rsidRPr="008C7186">
        <w:rPr>
          <w:b/>
          <w:bCs/>
          <w:sz w:val="22"/>
          <w:szCs w:val="22"/>
          <w:lang w:val="sr-Latn-ME"/>
        </w:rPr>
        <w:tab/>
      </w:r>
      <w:r w:rsidRPr="008C7186">
        <w:rPr>
          <w:b/>
          <w:bCs/>
          <w:sz w:val="22"/>
          <w:szCs w:val="22"/>
          <w:lang w:val="sr-Latn-ME"/>
        </w:rPr>
        <w:t>KLINIČKI PODACI</w:t>
      </w:r>
    </w:p>
    <w:p w14:paraId="0BBA11EC" w14:textId="77777777" w:rsidR="00CD6F02" w:rsidRPr="008C7186" w:rsidRDefault="00CD6F02">
      <w:pPr>
        <w:tabs>
          <w:tab w:val="left" w:pos="540"/>
          <w:tab w:val="left" w:pos="569"/>
        </w:tabs>
        <w:jc w:val="both"/>
        <w:rPr>
          <w:bCs/>
          <w:sz w:val="22"/>
          <w:szCs w:val="22"/>
          <w:lang w:val="sr-Latn-ME"/>
        </w:rPr>
      </w:pPr>
    </w:p>
    <w:p w14:paraId="0BBA11ED" w14:textId="77777777" w:rsidR="00411B4B" w:rsidRPr="008C7186" w:rsidRDefault="00411B4B">
      <w:pPr>
        <w:tabs>
          <w:tab w:val="left" w:pos="540"/>
          <w:tab w:val="left" w:pos="569"/>
        </w:tabs>
        <w:jc w:val="both"/>
        <w:rPr>
          <w:b/>
          <w:bCs/>
          <w:sz w:val="22"/>
          <w:szCs w:val="22"/>
          <w:lang w:val="sr-Latn-ME"/>
        </w:rPr>
      </w:pPr>
      <w:r w:rsidRPr="008C7186">
        <w:rPr>
          <w:b/>
          <w:bCs/>
          <w:sz w:val="22"/>
          <w:szCs w:val="22"/>
          <w:lang w:val="sr-Latn-ME"/>
        </w:rPr>
        <w:t xml:space="preserve">4.1. </w:t>
      </w:r>
      <w:r w:rsidR="00480FB1" w:rsidRPr="008C7186">
        <w:rPr>
          <w:b/>
          <w:bCs/>
          <w:sz w:val="22"/>
          <w:szCs w:val="22"/>
          <w:lang w:val="sr-Latn-ME"/>
        </w:rPr>
        <w:tab/>
      </w:r>
      <w:r w:rsidRPr="008C7186">
        <w:rPr>
          <w:b/>
          <w:bCs/>
          <w:sz w:val="22"/>
          <w:szCs w:val="22"/>
          <w:lang w:val="sr-Latn-ME"/>
        </w:rPr>
        <w:t>Terapijske indikacije</w:t>
      </w:r>
    </w:p>
    <w:p w14:paraId="73705C75" w14:textId="77777777" w:rsidR="00496AF2" w:rsidRPr="008C7186" w:rsidRDefault="00496AF2">
      <w:pPr>
        <w:shd w:val="clear" w:color="auto" w:fill="FFFFFF"/>
        <w:spacing w:before="110" w:line="280" w:lineRule="atLeast"/>
        <w:jc w:val="both"/>
        <w:rPr>
          <w:color w:val="000000"/>
          <w:spacing w:val="2"/>
          <w:sz w:val="22"/>
          <w:szCs w:val="22"/>
          <w:lang w:val="sr-Latn-ME"/>
        </w:rPr>
      </w:pPr>
      <w:r w:rsidRPr="008C7186">
        <w:rPr>
          <w:color w:val="000000"/>
          <w:spacing w:val="2"/>
          <w:sz w:val="22"/>
          <w:szCs w:val="22"/>
          <w:lang w:val="sr-Latn-ME"/>
        </w:rPr>
        <w:t>Lijek Tasigna je indikovan je za terapiju:</w:t>
      </w:r>
    </w:p>
    <w:p w14:paraId="3897E858" w14:textId="2446CA57" w:rsidR="00496AF2" w:rsidRPr="008C7186" w:rsidRDefault="00496AF2">
      <w:pPr>
        <w:shd w:val="clear" w:color="auto" w:fill="FFFFFF"/>
        <w:jc w:val="both"/>
        <w:rPr>
          <w:color w:val="000000"/>
          <w:spacing w:val="2"/>
          <w:sz w:val="22"/>
          <w:szCs w:val="22"/>
          <w:lang w:val="sr-Latn-ME"/>
        </w:rPr>
      </w:pPr>
      <w:r w:rsidRPr="008C7186">
        <w:rPr>
          <w:color w:val="000000"/>
          <w:spacing w:val="2"/>
          <w:sz w:val="22"/>
          <w:szCs w:val="22"/>
          <w:lang w:val="sr-Latn-ME"/>
        </w:rPr>
        <w:t xml:space="preserve">- odraslih i pedijatrijskih pacijenata sa novodijagnostikovanom </w:t>
      </w:r>
      <w:r w:rsidRPr="008C7186">
        <w:rPr>
          <w:i/>
          <w:color w:val="000000"/>
          <w:spacing w:val="2"/>
          <w:sz w:val="22"/>
          <w:szCs w:val="22"/>
          <w:lang w:val="sr-Latn-ME"/>
        </w:rPr>
        <w:t>Philadelphia</w:t>
      </w:r>
      <w:r w:rsidRPr="008C7186">
        <w:rPr>
          <w:color w:val="000000"/>
          <w:spacing w:val="2"/>
          <w:sz w:val="22"/>
          <w:szCs w:val="22"/>
          <w:lang w:val="sr-Latn-ME"/>
        </w:rPr>
        <w:t>-hromozom pozitivnom hroničnom mijelogenom leukemijom (CML) u hroničnoj fazi,</w:t>
      </w:r>
    </w:p>
    <w:p w14:paraId="4ACD3064" w14:textId="4D63CCDB" w:rsidR="00034B3B" w:rsidRPr="008C7186" w:rsidRDefault="00034B3B">
      <w:pPr>
        <w:shd w:val="clear" w:color="auto" w:fill="FFFFFF"/>
        <w:jc w:val="both"/>
        <w:rPr>
          <w:color w:val="000000"/>
          <w:spacing w:val="2"/>
          <w:sz w:val="22"/>
          <w:szCs w:val="22"/>
          <w:lang w:val="sr-Latn-ME"/>
        </w:rPr>
      </w:pPr>
      <w:r w:rsidRPr="008C7186">
        <w:rPr>
          <w:color w:val="000000"/>
          <w:spacing w:val="2"/>
          <w:sz w:val="22"/>
          <w:szCs w:val="22"/>
          <w:lang w:val="sr-Latn-ME"/>
        </w:rPr>
        <w:t xml:space="preserve">- odraslih pacijenata u hroničnoj fazi i ubrzanoj fazi </w:t>
      </w:r>
      <w:r w:rsidRPr="008C7186">
        <w:rPr>
          <w:i/>
          <w:color w:val="000000"/>
          <w:spacing w:val="2"/>
          <w:sz w:val="22"/>
          <w:szCs w:val="22"/>
          <w:lang w:val="sr-Latn-ME"/>
        </w:rPr>
        <w:t>Philadelphia</w:t>
      </w:r>
      <w:r w:rsidRPr="008C7186">
        <w:rPr>
          <w:color w:val="000000"/>
          <w:spacing w:val="2"/>
          <w:sz w:val="22"/>
          <w:szCs w:val="22"/>
          <w:lang w:val="sr-Latn-ME"/>
        </w:rPr>
        <w:t>-hromozom pozitivne hronične mijeloidne leukemije (CML) sa rezistencijom ili intolerancijom na prethodnu terapiju, uključujući imatinib. Podaci o efikasnosti kod pacijenata sa CML u blastnoj krizi ni</w:t>
      </w:r>
      <w:r w:rsidR="00824CBE" w:rsidRPr="008C7186">
        <w:rPr>
          <w:color w:val="000000"/>
          <w:spacing w:val="2"/>
          <w:sz w:val="22"/>
          <w:szCs w:val="22"/>
          <w:lang w:val="sr-Latn-ME"/>
        </w:rPr>
        <w:t>je</w:t>
      </w:r>
      <w:r w:rsidRPr="008C7186">
        <w:rPr>
          <w:color w:val="000000"/>
          <w:spacing w:val="2"/>
          <w:sz w:val="22"/>
          <w:szCs w:val="22"/>
          <w:lang w:val="sr-Latn-ME"/>
        </w:rPr>
        <w:t>su dostupni,</w:t>
      </w:r>
    </w:p>
    <w:p w14:paraId="36B94AEA" w14:textId="77777777" w:rsidR="00496AF2" w:rsidRPr="008C7186" w:rsidRDefault="00496AF2">
      <w:pPr>
        <w:shd w:val="clear" w:color="auto" w:fill="FFFFFF"/>
        <w:jc w:val="both"/>
        <w:rPr>
          <w:sz w:val="22"/>
          <w:szCs w:val="22"/>
          <w:lang w:val="sr-Latn-ME"/>
        </w:rPr>
      </w:pPr>
      <w:r w:rsidRPr="008C7186">
        <w:rPr>
          <w:color w:val="000000"/>
          <w:spacing w:val="2"/>
          <w:sz w:val="22"/>
          <w:szCs w:val="22"/>
          <w:lang w:val="sr-Latn-ME"/>
        </w:rPr>
        <w:t xml:space="preserve">- pedijatrijskih pacijenata sa </w:t>
      </w:r>
      <w:r w:rsidRPr="008C7186">
        <w:rPr>
          <w:i/>
          <w:color w:val="000000"/>
          <w:spacing w:val="2"/>
          <w:sz w:val="22"/>
          <w:szCs w:val="22"/>
          <w:lang w:val="sr-Latn-ME"/>
        </w:rPr>
        <w:t>Philadelphia</w:t>
      </w:r>
      <w:r w:rsidRPr="008C7186">
        <w:rPr>
          <w:color w:val="000000"/>
          <w:spacing w:val="2"/>
          <w:sz w:val="22"/>
          <w:szCs w:val="22"/>
          <w:lang w:val="sr-Latn-ME"/>
        </w:rPr>
        <w:t xml:space="preserve">-hromozom pozitivnom hroničnom mijelogenom leukemijom (CML) u hroničnoj fazi sa rezistencijom ili intolerancijom na prethodnu terapiju uključujući </w:t>
      </w:r>
      <w:r w:rsidRPr="008C7186">
        <w:rPr>
          <w:spacing w:val="2"/>
          <w:sz w:val="22"/>
          <w:szCs w:val="22"/>
          <w:lang w:val="sr-Latn-ME"/>
        </w:rPr>
        <w:t>imatinib</w:t>
      </w:r>
      <w:r w:rsidRPr="008C7186">
        <w:rPr>
          <w:color w:val="000000"/>
          <w:spacing w:val="2"/>
          <w:sz w:val="22"/>
          <w:szCs w:val="22"/>
          <w:lang w:val="sr-Latn-ME"/>
        </w:rPr>
        <w:t>.</w:t>
      </w:r>
    </w:p>
    <w:p w14:paraId="0BBA11EE" w14:textId="77777777" w:rsidR="00411B4B" w:rsidRPr="008C7186" w:rsidRDefault="00411B4B">
      <w:pPr>
        <w:tabs>
          <w:tab w:val="left" w:pos="540"/>
          <w:tab w:val="left" w:pos="569"/>
        </w:tabs>
        <w:jc w:val="both"/>
        <w:rPr>
          <w:bCs/>
          <w:sz w:val="22"/>
          <w:szCs w:val="22"/>
          <w:lang w:val="sr-Latn-ME"/>
        </w:rPr>
      </w:pPr>
    </w:p>
    <w:p w14:paraId="0BBA11EF" w14:textId="77777777" w:rsidR="00411B4B" w:rsidRPr="008C7186" w:rsidRDefault="00411B4B">
      <w:pPr>
        <w:tabs>
          <w:tab w:val="left" w:pos="540"/>
          <w:tab w:val="left" w:pos="569"/>
        </w:tabs>
        <w:jc w:val="both"/>
        <w:rPr>
          <w:b/>
          <w:bCs/>
          <w:sz w:val="22"/>
          <w:szCs w:val="22"/>
          <w:lang w:val="sr-Latn-ME"/>
        </w:rPr>
      </w:pPr>
      <w:r w:rsidRPr="008C7186">
        <w:rPr>
          <w:b/>
          <w:bCs/>
          <w:sz w:val="22"/>
          <w:szCs w:val="22"/>
          <w:lang w:val="sr-Latn-ME"/>
        </w:rPr>
        <w:t xml:space="preserve">4.2. </w:t>
      </w:r>
      <w:r w:rsidR="00480FB1" w:rsidRPr="008C7186">
        <w:rPr>
          <w:b/>
          <w:bCs/>
          <w:sz w:val="22"/>
          <w:szCs w:val="22"/>
          <w:lang w:val="sr-Latn-ME"/>
        </w:rPr>
        <w:tab/>
      </w:r>
      <w:r w:rsidRPr="008C7186">
        <w:rPr>
          <w:b/>
          <w:bCs/>
          <w:sz w:val="22"/>
          <w:szCs w:val="22"/>
          <w:lang w:val="sr-Latn-ME"/>
        </w:rPr>
        <w:t>Doziranje i način primjene</w:t>
      </w:r>
    </w:p>
    <w:p w14:paraId="37B698B5" w14:textId="77777777" w:rsidR="00382DE8" w:rsidRPr="008C7186" w:rsidRDefault="00382DE8">
      <w:pPr>
        <w:shd w:val="clear" w:color="auto" w:fill="FFFFFF"/>
        <w:spacing w:before="110" w:line="280" w:lineRule="atLeast"/>
        <w:jc w:val="both"/>
        <w:rPr>
          <w:color w:val="000000"/>
          <w:spacing w:val="2"/>
          <w:sz w:val="22"/>
          <w:szCs w:val="22"/>
          <w:lang w:val="sr-Latn-ME"/>
        </w:rPr>
      </w:pPr>
      <w:r w:rsidRPr="008C7186">
        <w:rPr>
          <w:color w:val="000000"/>
          <w:spacing w:val="2"/>
          <w:sz w:val="22"/>
          <w:szCs w:val="22"/>
          <w:lang w:val="sr-Latn-ME"/>
        </w:rPr>
        <w:t>Terapiju mora da započne ljekar sa iskustvom u dijagnostici i terapiji pacijenata sa hroničnom mijeloidnom leukemijom (CML).</w:t>
      </w:r>
    </w:p>
    <w:p w14:paraId="0BBA11F0" w14:textId="77777777" w:rsidR="0072020E" w:rsidRPr="008C7186" w:rsidRDefault="0072020E">
      <w:pPr>
        <w:tabs>
          <w:tab w:val="left" w:pos="540"/>
          <w:tab w:val="left" w:pos="569"/>
        </w:tabs>
        <w:jc w:val="both"/>
        <w:rPr>
          <w:bCs/>
          <w:sz w:val="22"/>
          <w:szCs w:val="22"/>
          <w:lang w:val="sr-Latn-ME"/>
        </w:rPr>
      </w:pPr>
    </w:p>
    <w:p w14:paraId="23582C11" w14:textId="38F308A3" w:rsidR="00FC1637" w:rsidRPr="008C7186" w:rsidRDefault="00452E9D" w:rsidP="008C7186">
      <w:pPr>
        <w:tabs>
          <w:tab w:val="left" w:pos="540"/>
          <w:tab w:val="left" w:pos="569"/>
        </w:tabs>
        <w:jc w:val="both"/>
        <w:rPr>
          <w:color w:val="000000"/>
          <w:spacing w:val="2"/>
          <w:sz w:val="22"/>
          <w:szCs w:val="22"/>
          <w:lang w:val="sr-Latn-ME"/>
        </w:rPr>
      </w:pPr>
      <w:r w:rsidRPr="008C7186">
        <w:rPr>
          <w:bCs/>
          <w:sz w:val="22"/>
          <w:szCs w:val="22"/>
          <w:u w:val="single"/>
          <w:lang w:val="sr-Latn-ME"/>
        </w:rPr>
        <w:t>Doziranje</w:t>
      </w:r>
    </w:p>
    <w:p w14:paraId="2D971DC7" w14:textId="62FD1D41" w:rsidR="00382DE8" w:rsidRPr="008C7186" w:rsidRDefault="00382DE8" w:rsidP="004B6190">
      <w:pPr>
        <w:shd w:val="clear" w:color="auto" w:fill="FFFFFF"/>
        <w:jc w:val="both"/>
        <w:rPr>
          <w:color w:val="000000"/>
          <w:spacing w:val="2"/>
          <w:sz w:val="22"/>
          <w:szCs w:val="22"/>
          <w:lang w:val="sr-Latn-ME"/>
        </w:rPr>
      </w:pPr>
      <w:r w:rsidRPr="008C7186">
        <w:rPr>
          <w:color w:val="000000"/>
          <w:spacing w:val="2"/>
          <w:sz w:val="22"/>
          <w:szCs w:val="22"/>
          <w:lang w:val="sr-Latn-ME"/>
        </w:rPr>
        <w:t>Terapiju treba nastavljati sve dok se uočava klinička korist ili dok se ne dođe do neprihvatljive toksičnosti.</w:t>
      </w:r>
    </w:p>
    <w:p w14:paraId="6EFAC510" w14:textId="77777777" w:rsidR="00FC1637" w:rsidRPr="008C7186" w:rsidRDefault="00FC1637" w:rsidP="001D0CE7">
      <w:pPr>
        <w:shd w:val="clear" w:color="auto" w:fill="FFFFFF"/>
        <w:jc w:val="both"/>
        <w:rPr>
          <w:color w:val="000000"/>
          <w:spacing w:val="2"/>
          <w:sz w:val="22"/>
          <w:szCs w:val="22"/>
          <w:lang w:val="sr-Latn-ME"/>
        </w:rPr>
      </w:pPr>
    </w:p>
    <w:p w14:paraId="195E2759" w14:textId="56434D56" w:rsidR="00382DE8" w:rsidRPr="008C7186" w:rsidRDefault="00382DE8">
      <w:pPr>
        <w:shd w:val="clear" w:color="auto" w:fill="FFFFFF"/>
        <w:jc w:val="both"/>
        <w:rPr>
          <w:color w:val="000000"/>
          <w:spacing w:val="2"/>
          <w:sz w:val="22"/>
          <w:szCs w:val="22"/>
          <w:lang w:val="sr-Latn-ME"/>
        </w:rPr>
      </w:pPr>
      <w:r w:rsidRPr="008C7186">
        <w:rPr>
          <w:color w:val="000000"/>
          <w:spacing w:val="2"/>
          <w:sz w:val="22"/>
          <w:szCs w:val="22"/>
          <w:lang w:val="sr-Latn-ME"/>
        </w:rPr>
        <w:t>Ukoliko se jedna doza propusti, pacijent ne treba da uzima dodatnu dozu, već je potrebno da uzme narednu propisanu dozu.</w:t>
      </w:r>
    </w:p>
    <w:p w14:paraId="36B17ABB" w14:textId="77777777" w:rsidR="00FC1637" w:rsidRPr="008C7186" w:rsidRDefault="00FC1637">
      <w:pPr>
        <w:shd w:val="clear" w:color="auto" w:fill="FFFFFF"/>
        <w:jc w:val="both"/>
        <w:rPr>
          <w:i/>
          <w:color w:val="000000"/>
          <w:spacing w:val="2"/>
          <w:sz w:val="22"/>
          <w:szCs w:val="22"/>
          <w:lang w:val="sr-Latn-ME"/>
        </w:rPr>
      </w:pPr>
    </w:p>
    <w:p w14:paraId="4C1842D2" w14:textId="06C10A36" w:rsidR="00382DE8" w:rsidRPr="008C7186" w:rsidRDefault="00382DE8">
      <w:pPr>
        <w:shd w:val="clear" w:color="auto" w:fill="FFFFFF"/>
        <w:jc w:val="both"/>
        <w:rPr>
          <w:i/>
          <w:color w:val="000000"/>
          <w:spacing w:val="2"/>
          <w:sz w:val="22"/>
          <w:szCs w:val="22"/>
          <w:lang w:val="sr-Latn-ME"/>
        </w:rPr>
      </w:pPr>
      <w:r w:rsidRPr="008C7186">
        <w:rPr>
          <w:i/>
          <w:color w:val="000000"/>
          <w:spacing w:val="2"/>
          <w:sz w:val="22"/>
          <w:szCs w:val="22"/>
          <w:lang w:val="sr-Latn-ME"/>
        </w:rPr>
        <w:t>Doziranje kod odraslih pacijenata sa Philadelphia-hromozom pozitivnom CML</w:t>
      </w:r>
    </w:p>
    <w:p w14:paraId="59C842B0" w14:textId="541CCCE1" w:rsidR="00382DE8" w:rsidRPr="008C7186" w:rsidRDefault="00034B3B">
      <w:pPr>
        <w:shd w:val="clear" w:color="auto" w:fill="FFFFFF"/>
        <w:jc w:val="both"/>
        <w:rPr>
          <w:color w:val="000000"/>
          <w:spacing w:val="2"/>
          <w:sz w:val="22"/>
          <w:szCs w:val="22"/>
          <w:lang w:val="sr-Latn-ME"/>
        </w:rPr>
      </w:pPr>
      <w:r w:rsidRPr="008C7186">
        <w:rPr>
          <w:color w:val="000000"/>
          <w:spacing w:val="2"/>
          <w:sz w:val="22"/>
          <w:szCs w:val="22"/>
          <w:lang w:val="sr-Latn-ME"/>
        </w:rPr>
        <w:t xml:space="preserve">- </w:t>
      </w:r>
      <w:r w:rsidR="00382DE8" w:rsidRPr="008C7186">
        <w:rPr>
          <w:color w:val="000000"/>
          <w:spacing w:val="2"/>
          <w:sz w:val="22"/>
          <w:szCs w:val="22"/>
          <w:lang w:val="sr-Latn-ME"/>
        </w:rPr>
        <w:t>300 mg dva puta dnevno</w:t>
      </w:r>
      <w:r w:rsidRPr="008C7186">
        <w:rPr>
          <w:color w:val="000000"/>
          <w:spacing w:val="2"/>
          <w:sz w:val="22"/>
          <w:szCs w:val="22"/>
          <w:lang w:val="sr-Latn-ME"/>
        </w:rPr>
        <w:t xml:space="preserve"> kod novodijagnostikovanih pacijenata sa CML u hroničnoj fazi</w:t>
      </w:r>
      <w:r w:rsidR="00382DE8" w:rsidRPr="008C7186">
        <w:rPr>
          <w:color w:val="000000"/>
          <w:spacing w:val="2"/>
          <w:sz w:val="22"/>
          <w:szCs w:val="22"/>
          <w:lang w:val="sr-Latn-ME"/>
        </w:rPr>
        <w:t>.</w:t>
      </w:r>
    </w:p>
    <w:p w14:paraId="5CAF7652" w14:textId="5E9F149A" w:rsidR="009C2E0A" w:rsidRPr="008C7186" w:rsidRDefault="00034B3B">
      <w:pPr>
        <w:shd w:val="clear" w:color="auto" w:fill="FFFFFF"/>
        <w:jc w:val="both"/>
        <w:rPr>
          <w:color w:val="000000"/>
          <w:spacing w:val="2"/>
          <w:sz w:val="22"/>
          <w:szCs w:val="22"/>
          <w:lang w:val="sr-Latn-ME"/>
        </w:rPr>
      </w:pPr>
      <w:r w:rsidRPr="008C7186">
        <w:rPr>
          <w:color w:val="000000"/>
          <w:spacing w:val="2"/>
          <w:sz w:val="22"/>
          <w:szCs w:val="22"/>
          <w:lang w:val="sr-Latn-ME"/>
        </w:rPr>
        <w:t>-</w:t>
      </w:r>
      <w:r w:rsidR="00824CBE" w:rsidRPr="008C7186">
        <w:rPr>
          <w:color w:val="000000"/>
          <w:spacing w:val="2"/>
          <w:sz w:val="22"/>
          <w:szCs w:val="22"/>
          <w:lang w:val="sr-Latn-ME"/>
        </w:rPr>
        <w:t xml:space="preserve"> </w:t>
      </w:r>
      <w:r w:rsidRPr="008C7186">
        <w:rPr>
          <w:color w:val="000000"/>
          <w:spacing w:val="2"/>
          <w:sz w:val="22"/>
          <w:szCs w:val="22"/>
          <w:lang w:val="sr-Latn-ME"/>
        </w:rPr>
        <w:t>400 mg dva puta dnevno kod pacijenata u hroničnoj fazi ili ubrzanoj fazi CML sa rezistencijom ili intolerancijom na prethodnu terapiju.</w:t>
      </w:r>
    </w:p>
    <w:p w14:paraId="5F43918F" w14:textId="57566F36" w:rsidR="00382DE8" w:rsidRPr="008C7186" w:rsidRDefault="00382DE8">
      <w:pPr>
        <w:shd w:val="clear" w:color="auto" w:fill="FFFFFF"/>
        <w:spacing w:before="110" w:line="280" w:lineRule="atLeast"/>
        <w:jc w:val="both"/>
        <w:rPr>
          <w:i/>
          <w:color w:val="000000"/>
          <w:spacing w:val="2"/>
          <w:sz w:val="22"/>
          <w:szCs w:val="22"/>
          <w:lang w:val="sr-Latn-ME"/>
        </w:rPr>
      </w:pPr>
      <w:r w:rsidRPr="008C7186">
        <w:rPr>
          <w:i/>
          <w:color w:val="000000"/>
          <w:spacing w:val="2"/>
          <w:sz w:val="22"/>
          <w:szCs w:val="22"/>
          <w:lang w:val="sr-Latn-ME"/>
        </w:rPr>
        <w:lastRenderedPageBreak/>
        <w:t>Doziranje kod pedijatrijskih pacijenata sa Philadelphia-hromozom pozitivnom CML</w:t>
      </w:r>
    </w:p>
    <w:p w14:paraId="331CB80E" w14:textId="38964D51" w:rsidR="00382DE8" w:rsidRPr="008C7186" w:rsidRDefault="00382DE8">
      <w:pPr>
        <w:shd w:val="clear" w:color="auto" w:fill="FFFFFF"/>
        <w:jc w:val="both"/>
        <w:rPr>
          <w:color w:val="000000"/>
          <w:spacing w:val="2"/>
          <w:sz w:val="22"/>
          <w:szCs w:val="22"/>
          <w:lang w:val="sr-Latn-ME"/>
        </w:rPr>
      </w:pPr>
      <w:r w:rsidRPr="008C7186">
        <w:rPr>
          <w:color w:val="000000"/>
          <w:spacing w:val="2"/>
          <w:sz w:val="22"/>
          <w:szCs w:val="22"/>
          <w:lang w:val="sr-Latn-ME"/>
        </w:rPr>
        <w:t>Doziranje kod pedijatrijskih pacijenata je individualno i zasniva se na površini tijela (mg/m</w:t>
      </w:r>
      <w:r w:rsidRPr="008C7186">
        <w:rPr>
          <w:color w:val="000000"/>
          <w:spacing w:val="2"/>
          <w:sz w:val="22"/>
          <w:szCs w:val="22"/>
          <w:vertAlign w:val="superscript"/>
          <w:lang w:val="sr-Latn-ME"/>
        </w:rPr>
        <w:t>2</w:t>
      </w:r>
      <w:r w:rsidRPr="008C7186">
        <w:rPr>
          <w:color w:val="000000"/>
          <w:spacing w:val="2"/>
          <w:sz w:val="22"/>
          <w:szCs w:val="22"/>
          <w:lang w:val="sr-Latn-ME"/>
        </w:rPr>
        <w:t xml:space="preserve">). </w:t>
      </w:r>
      <w:r w:rsidR="00713BB2" w:rsidRPr="008C7186">
        <w:rPr>
          <w:color w:val="000000"/>
          <w:spacing w:val="2"/>
          <w:sz w:val="22"/>
          <w:szCs w:val="22"/>
          <w:lang w:val="sr-Latn-ME"/>
        </w:rPr>
        <w:t>Preporučena doza nilotiniba je 230 mg/m</w:t>
      </w:r>
      <w:r w:rsidR="00713BB2" w:rsidRPr="008C7186">
        <w:rPr>
          <w:color w:val="000000"/>
          <w:spacing w:val="2"/>
          <w:sz w:val="22"/>
          <w:szCs w:val="22"/>
          <w:vertAlign w:val="superscript"/>
          <w:lang w:val="sr-Latn-ME"/>
        </w:rPr>
        <w:t>2</w:t>
      </w:r>
      <w:r w:rsidR="00713BB2" w:rsidRPr="008C7186">
        <w:rPr>
          <w:color w:val="000000"/>
          <w:spacing w:val="2"/>
          <w:sz w:val="22"/>
          <w:szCs w:val="22"/>
          <w:lang w:val="sr-Latn-ME"/>
        </w:rPr>
        <w:t xml:space="preserve"> dva puta dnevno, zaokruženo na najbližu dozu od 50 mg (do maksimalne</w:t>
      </w:r>
      <w:r w:rsidRPr="008C7186">
        <w:rPr>
          <w:color w:val="000000"/>
          <w:spacing w:val="2"/>
          <w:sz w:val="22"/>
          <w:szCs w:val="22"/>
          <w:lang w:val="sr-Latn-ME"/>
        </w:rPr>
        <w:t xml:space="preserve"> pojedinačne doze od 400 mg) (vidjeti Tabelu 1). Različite jačine lijeka Tasigna, tvrde kapusule se mogu kombinovati kako bi se postigla željena doza.</w:t>
      </w:r>
    </w:p>
    <w:p w14:paraId="760E646E" w14:textId="77777777" w:rsidR="00FC1637" w:rsidRPr="008C7186" w:rsidRDefault="00FC1637">
      <w:pPr>
        <w:shd w:val="clear" w:color="auto" w:fill="FFFFFF"/>
        <w:jc w:val="both"/>
        <w:rPr>
          <w:color w:val="000000"/>
          <w:spacing w:val="2"/>
          <w:sz w:val="22"/>
          <w:szCs w:val="22"/>
          <w:lang w:val="sr-Latn-ME"/>
        </w:rPr>
      </w:pPr>
    </w:p>
    <w:p w14:paraId="6FCDD291" w14:textId="078435BE" w:rsidR="00382DE8" w:rsidRPr="008C7186" w:rsidRDefault="00382DE8">
      <w:pPr>
        <w:shd w:val="clear" w:color="auto" w:fill="FFFFFF"/>
        <w:jc w:val="both"/>
        <w:rPr>
          <w:spacing w:val="2"/>
          <w:sz w:val="22"/>
          <w:szCs w:val="22"/>
          <w:lang w:val="sr-Latn-ME"/>
        </w:rPr>
      </w:pPr>
      <w:r w:rsidRPr="008C7186">
        <w:rPr>
          <w:color w:val="000000"/>
          <w:spacing w:val="2"/>
          <w:sz w:val="22"/>
          <w:szCs w:val="22"/>
          <w:lang w:val="sr-Latn-ME"/>
        </w:rPr>
        <w:t xml:space="preserve">Nema iskustva u liječenju pedijatrijskih pacijenata koji su uzrasta ispod 2 godine starosti. Nema podataka za novodijagnostikovane predijatrijske pacijente uzrasta ispod 10 godina starosti, a ograničeni su podaci za pedijatrijske pacijente uzrasta ispod 6 godina starosti koji su rezistentni na imatinib </w:t>
      </w:r>
      <w:r w:rsidRPr="008C7186">
        <w:rPr>
          <w:spacing w:val="2"/>
          <w:sz w:val="22"/>
          <w:szCs w:val="22"/>
          <w:lang w:val="sr-Latn-ME"/>
        </w:rPr>
        <w:t>ili su intoletantni.</w:t>
      </w:r>
    </w:p>
    <w:p w14:paraId="1A33BD92" w14:textId="77777777" w:rsidR="00FC1637" w:rsidRPr="008C7186" w:rsidRDefault="00FC1637">
      <w:pPr>
        <w:shd w:val="clear" w:color="auto" w:fill="FFFFFF"/>
        <w:jc w:val="both"/>
        <w:rPr>
          <w:spacing w:val="2"/>
          <w:sz w:val="22"/>
          <w:szCs w:val="22"/>
          <w:lang w:val="sr-Latn-ME"/>
        </w:rPr>
      </w:pPr>
    </w:p>
    <w:p w14:paraId="48D1B9BA" w14:textId="0BBA198C" w:rsidR="009F79CA" w:rsidRPr="008C7186" w:rsidRDefault="00382DE8">
      <w:pPr>
        <w:shd w:val="clear" w:color="auto" w:fill="FFFFFF"/>
        <w:jc w:val="both"/>
        <w:rPr>
          <w:b/>
          <w:color w:val="000000"/>
          <w:spacing w:val="2"/>
          <w:sz w:val="22"/>
          <w:szCs w:val="22"/>
          <w:lang w:val="sr-Latn-ME"/>
        </w:rPr>
      </w:pPr>
      <w:r w:rsidRPr="008C7186">
        <w:rPr>
          <w:b/>
          <w:color w:val="000000"/>
          <w:spacing w:val="2"/>
          <w:sz w:val="22"/>
          <w:szCs w:val="22"/>
          <w:lang w:val="sr-Latn-ME"/>
        </w:rPr>
        <w:t>Tabela 1 Šema za doziranje nilotiniba 230 mg/m</w:t>
      </w:r>
      <w:r w:rsidRPr="008C7186">
        <w:rPr>
          <w:b/>
          <w:color w:val="000000"/>
          <w:spacing w:val="2"/>
          <w:sz w:val="22"/>
          <w:szCs w:val="22"/>
          <w:vertAlign w:val="superscript"/>
          <w:lang w:val="sr-Latn-ME"/>
        </w:rPr>
        <w:t xml:space="preserve">2 </w:t>
      </w:r>
      <w:r w:rsidRPr="008C7186">
        <w:rPr>
          <w:b/>
          <w:color w:val="000000"/>
          <w:spacing w:val="2"/>
          <w:sz w:val="22"/>
          <w:szCs w:val="22"/>
          <w:lang w:val="sr-Latn-ME"/>
        </w:rPr>
        <w:t>dva puta dnevno</w:t>
      </w:r>
      <w:r w:rsidR="009F79CA" w:rsidRPr="008C7186">
        <w:rPr>
          <w:b/>
          <w:color w:val="000000"/>
          <w:spacing w:val="2"/>
          <w:sz w:val="22"/>
          <w:szCs w:val="22"/>
          <w:lang w:val="sr-Latn-ME"/>
        </w:rPr>
        <w:t xml:space="preserve"> kod pedijatrijskih pacijenata</w:t>
      </w:r>
    </w:p>
    <w:p w14:paraId="4613EA94" w14:textId="7C25A3C0" w:rsidR="00382DE8" w:rsidRPr="008C7186" w:rsidRDefault="00382DE8">
      <w:pPr>
        <w:shd w:val="clear" w:color="auto" w:fill="FFFFFF"/>
        <w:jc w:val="both"/>
        <w:rPr>
          <w:b/>
          <w:color w:val="000000"/>
          <w:spacing w:val="2"/>
          <w:sz w:val="22"/>
          <w:szCs w:val="22"/>
          <w:lang w:val="sr-Latn-ME"/>
        </w:rPr>
      </w:pPr>
    </w:p>
    <w:tbl>
      <w:tblPr>
        <w:tblW w:w="2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4"/>
        <w:gridCol w:w="2354"/>
      </w:tblGrid>
      <w:tr w:rsidR="00382DE8" w:rsidRPr="004B6190" w14:paraId="1F34D905" w14:textId="77777777" w:rsidTr="000143BE">
        <w:trPr>
          <w:trHeight w:val="296"/>
        </w:trPr>
        <w:tc>
          <w:tcPr>
            <w:tcW w:w="2406" w:type="pct"/>
            <w:vMerge w:val="restart"/>
            <w:shd w:val="clear" w:color="auto" w:fill="auto"/>
          </w:tcPr>
          <w:p w14:paraId="797A4EE8" w14:textId="77777777" w:rsidR="00382DE8" w:rsidRPr="008C7186" w:rsidRDefault="00382DE8">
            <w:pPr>
              <w:pStyle w:val="Table"/>
              <w:keepNext/>
              <w:widowControl w:val="0"/>
              <w:spacing w:before="0" w:after="0"/>
              <w:jc w:val="both"/>
              <w:rPr>
                <w:rFonts w:ascii="Times New Roman" w:hAnsi="Times New Roman"/>
                <w:sz w:val="22"/>
                <w:szCs w:val="22"/>
                <w:lang w:val="sr-Latn-ME"/>
              </w:rPr>
            </w:pPr>
            <w:r w:rsidRPr="008C7186">
              <w:rPr>
                <w:rFonts w:ascii="Times New Roman" w:hAnsi="Times New Roman"/>
                <w:sz w:val="22"/>
                <w:szCs w:val="22"/>
                <w:lang w:val="sr-Latn-ME"/>
              </w:rPr>
              <w:t>Površina tijela (BSA)</w:t>
            </w:r>
          </w:p>
        </w:tc>
        <w:tc>
          <w:tcPr>
            <w:tcW w:w="2594" w:type="pct"/>
            <w:vMerge w:val="restart"/>
            <w:shd w:val="clear" w:color="auto" w:fill="auto"/>
          </w:tcPr>
          <w:p w14:paraId="643224D2" w14:textId="77777777" w:rsidR="00382DE8" w:rsidRPr="008C7186" w:rsidRDefault="00382DE8">
            <w:pPr>
              <w:pStyle w:val="Table"/>
              <w:keepNext/>
              <w:widowControl w:val="0"/>
              <w:spacing w:before="0" w:after="0"/>
              <w:jc w:val="both"/>
              <w:rPr>
                <w:rFonts w:ascii="Times New Roman" w:hAnsi="Times New Roman"/>
                <w:sz w:val="22"/>
                <w:szCs w:val="22"/>
                <w:lang w:val="sr-Latn-ME"/>
              </w:rPr>
            </w:pPr>
            <w:r w:rsidRPr="008C7186">
              <w:rPr>
                <w:rFonts w:ascii="Times New Roman" w:hAnsi="Times New Roman"/>
                <w:sz w:val="22"/>
                <w:szCs w:val="22"/>
                <w:lang w:val="sr-Latn-ME"/>
              </w:rPr>
              <w:t>Doza u mg</w:t>
            </w:r>
          </w:p>
          <w:p w14:paraId="72BB86F2" w14:textId="77777777" w:rsidR="00382DE8" w:rsidRPr="008C7186" w:rsidRDefault="00382DE8">
            <w:pPr>
              <w:pStyle w:val="Table"/>
              <w:keepNext/>
              <w:widowControl w:val="0"/>
              <w:spacing w:before="0" w:after="0"/>
              <w:jc w:val="both"/>
              <w:rPr>
                <w:rFonts w:ascii="Times New Roman" w:hAnsi="Times New Roman"/>
                <w:sz w:val="22"/>
                <w:szCs w:val="22"/>
                <w:lang w:val="sr-Latn-ME"/>
              </w:rPr>
            </w:pPr>
            <w:r w:rsidRPr="008C7186">
              <w:rPr>
                <w:rFonts w:ascii="Times New Roman" w:hAnsi="Times New Roman"/>
                <w:sz w:val="22"/>
                <w:szCs w:val="22"/>
                <w:lang w:val="sr-Latn-ME"/>
              </w:rPr>
              <w:t>(dva puta dnevno)</w:t>
            </w:r>
          </w:p>
        </w:tc>
      </w:tr>
      <w:tr w:rsidR="00382DE8" w:rsidRPr="004B6190" w14:paraId="753A7242" w14:textId="77777777" w:rsidTr="000143BE">
        <w:trPr>
          <w:trHeight w:val="336"/>
        </w:trPr>
        <w:tc>
          <w:tcPr>
            <w:tcW w:w="2406" w:type="pct"/>
            <w:vMerge/>
            <w:shd w:val="clear" w:color="auto" w:fill="auto"/>
          </w:tcPr>
          <w:p w14:paraId="497645E5" w14:textId="77777777" w:rsidR="00382DE8" w:rsidRPr="008C7186" w:rsidRDefault="00382DE8" w:rsidP="008C7186">
            <w:pPr>
              <w:pStyle w:val="Table"/>
              <w:keepNext/>
              <w:widowControl w:val="0"/>
              <w:spacing w:before="0" w:after="0"/>
              <w:jc w:val="both"/>
              <w:rPr>
                <w:rFonts w:ascii="Times New Roman" w:hAnsi="Times New Roman"/>
                <w:sz w:val="22"/>
                <w:szCs w:val="22"/>
                <w:lang w:val="sr-Latn-ME"/>
              </w:rPr>
            </w:pPr>
          </w:p>
        </w:tc>
        <w:tc>
          <w:tcPr>
            <w:tcW w:w="2594" w:type="pct"/>
            <w:vMerge/>
            <w:shd w:val="clear" w:color="auto" w:fill="auto"/>
          </w:tcPr>
          <w:p w14:paraId="59643B0E" w14:textId="77777777" w:rsidR="00382DE8" w:rsidRPr="008C7186" w:rsidRDefault="00382DE8" w:rsidP="008C7186">
            <w:pPr>
              <w:pStyle w:val="Table"/>
              <w:keepNext/>
              <w:widowControl w:val="0"/>
              <w:spacing w:before="0" w:after="0"/>
              <w:jc w:val="both"/>
              <w:rPr>
                <w:rFonts w:ascii="Times New Roman" w:hAnsi="Times New Roman"/>
                <w:sz w:val="22"/>
                <w:szCs w:val="22"/>
                <w:lang w:val="sr-Latn-ME"/>
              </w:rPr>
            </w:pPr>
          </w:p>
        </w:tc>
      </w:tr>
      <w:tr w:rsidR="00382DE8" w:rsidRPr="004B6190" w14:paraId="5E25996E" w14:textId="77777777" w:rsidTr="000143BE">
        <w:tc>
          <w:tcPr>
            <w:tcW w:w="2406" w:type="pct"/>
            <w:shd w:val="clear" w:color="auto" w:fill="auto"/>
          </w:tcPr>
          <w:p w14:paraId="5E3E3693" w14:textId="77777777" w:rsidR="00382DE8" w:rsidRPr="008C7186" w:rsidRDefault="00382DE8" w:rsidP="008C7186">
            <w:pPr>
              <w:pStyle w:val="Table"/>
              <w:keepNext/>
              <w:widowControl w:val="0"/>
              <w:spacing w:before="0" w:after="0"/>
              <w:jc w:val="both"/>
              <w:rPr>
                <w:rFonts w:ascii="Times New Roman" w:hAnsi="Times New Roman"/>
                <w:sz w:val="22"/>
                <w:szCs w:val="22"/>
                <w:lang w:val="sr-Latn-ME"/>
              </w:rPr>
            </w:pPr>
            <w:r w:rsidRPr="008C7186">
              <w:rPr>
                <w:rFonts w:ascii="Times New Roman" w:hAnsi="Times New Roman"/>
                <w:sz w:val="22"/>
                <w:szCs w:val="22"/>
                <w:lang w:val="sr-Latn-ME"/>
              </w:rPr>
              <w:t>Do 0,32 m</w:t>
            </w:r>
            <w:r w:rsidRPr="008C7186">
              <w:rPr>
                <w:rFonts w:ascii="Times New Roman" w:hAnsi="Times New Roman"/>
                <w:sz w:val="22"/>
                <w:szCs w:val="22"/>
                <w:vertAlign w:val="superscript"/>
                <w:lang w:val="sr-Latn-ME"/>
              </w:rPr>
              <w:t>2</w:t>
            </w:r>
          </w:p>
        </w:tc>
        <w:tc>
          <w:tcPr>
            <w:tcW w:w="2594" w:type="pct"/>
            <w:shd w:val="clear" w:color="auto" w:fill="auto"/>
          </w:tcPr>
          <w:p w14:paraId="13C09520" w14:textId="77777777" w:rsidR="00382DE8" w:rsidRPr="008C7186" w:rsidRDefault="00382DE8" w:rsidP="008C7186">
            <w:pPr>
              <w:pStyle w:val="Table"/>
              <w:keepNext/>
              <w:widowControl w:val="0"/>
              <w:spacing w:before="0" w:after="0"/>
              <w:jc w:val="both"/>
              <w:rPr>
                <w:rFonts w:ascii="Times New Roman" w:hAnsi="Times New Roman"/>
                <w:sz w:val="22"/>
                <w:szCs w:val="22"/>
                <w:lang w:val="sr-Latn-ME"/>
              </w:rPr>
            </w:pPr>
            <w:r w:rsidRPr="008C7186">
              <w:rPr>
                <w:rFonts w:ascii="Times New Roman" w:hAnsi="Times New Roman"/>
                <w:sz w:val="22"/>
                <w:szCs w:val="22"/>
                <w:lang w:val="sr-Latn-ME"/>
              </w:rPr>
              <w:t>50 mg</w:t>
            </w:r>
          </w:p>
        </w:tc>
      </w:tr>
      <w:tr w:rsidR="00382DE8" w:rsidRPr="004B6190" w14:paraId="19E3CA10" w14:textId="77777777" w:rsidTr="000143BE">
        <w:tc>
          <w:tcPr>
            <w:tcW w:w="2406" w:type="pct"/>
            <w:shd w:val="clear" w:color="auto" w:fill="auto"/>
          </w:tcPr>
          <w:p w14:paraId="637C02A0" w14:textId="77777777" w:rsidR="00382DE8" w:rsidRPr="008C7186" w:rsidRDefault="00382DE8" w:rsidP="008C7186">
            <w:pPr>
              <w:pStyle w:val="Table"/>
              <w:keepNext/>
              <w:widowControl w:val="0"/>
              <w:spacing w:before="0" w:after="0"/>
              <w:jc w:val="both"/>
              <w:rPr>
                <w:rFonts w:ascii="Times New Roman" w:hAnsi="Times New Roman"/>
                <w:iCs/>
                <w:sz w:val="22"/>
                <w:szCs w:val="22"/>
                <w:lang w:val="sr-Latn-ME"/>
              </w:rPr>
            </w:pPr>
            <w:r w:rsidRPr="008C7186">
              <w:rPr>
                <w:rFonts w:ascii="Times New Roman" w:hAnsi="Times New Roman"/>
                <w:iCs/>
                <w:sz w:val="22"/>
                <w:szCs w:val="22"/>
                <w:lang w:val="sr-Latn-ME"/>
              </w:rPr>
              <w:t xml:space="preserve">0,33 </w:t>
            </w:r>
            <w:r w:rsidRPr="008C7186">
              <w:rPr>
                <w:rFonts w:ascii="Times New Roman" w:hAnsi="Times New Roman"/>
                <w:sz w:val="22"/>
                <w:szCs w:val="22"/>
                <w:lang w:val="sr-Latn-ME"/>
              </w:rPr>
              <w:t>–</w:t>
            </w:r>
            <w:r w:rsidRPr="008C7186">
              <w:rPr>
                <w:rFonts w:ascii="Times New Roman" w:hAnsi="Times New Roman"/>
                <w:iCs/>
                <w:sz w:val="22"/>
                <w:szCs w:val="22"/>
                <w:lang w:val="sr-Latn-ME"/>
              </w:rPr>
              <w:t xml:space="preserve"> 0,54 m</w:t>
            </w:r>
            <w:r w:rsidRPr="008C7186">
              <w:rPr>
                <w:rFonts w:ascii="Times New Roman" w:hAnsi="Times New Roman"/>
                <w:iCs/>
                <w:sz w:val="22"/>
                <w:szCs w:val="22"/>
                <w:vertAlign w:val="superscript"/>
                <w:lang w:val="sr-Latn-ME"/>
              </w:rPr>
              <w:t>2</w:t>
            </w:r>
          </w:p>
        </w:tc>
        <w:tc>
          <w:tcPr>
            <w:tcW w:w="2594" w:type="pct"/>
            <w:shd w:val="clear" w:color="auto" w:fill="auto"/>
          </w:tcPr>
          <w:p w14:paraId="277DA305" w14:textId="77777777" w:rsidR="00382DE8" w:rsidRPr="008C7186" w:rsidRDefault="00382DE8" w:rsidP="008C7186">
            <w:pPr>
              <w:pStyle w:val="Table"/>
              <w:keepNext/>
              <w:widowControl w:val="0"/>
              <w:spacing w:before="0" w:after="0"/>
              <w:jc w:val="both"/>
              <w:rPr>
                <w:rFonts w:ascii="Times New Roman" w:hAnsi="Times New Roman"/>
                <w:iCs/>
                <w:sz w:val="22"/>
                <w:szCs w:val="22"/>
                <w:lang w:val="sr-Latn-ME"/>
              </w:rPr>
            </w:pPr>
            <w:r w:rsidRPr="008C7186">
              <w:rPr>
                <w:rFonts w:ascii="Times New Roman" w:hAnsi="Times New Roman"/>
                <w:iCs/>
                <w:sz w:val="22"/>
                <w:szCs w:val="22"/>
                <w:lang w:val="sr-Latn-ME"/>
              </w:rPr>
              <w:t>100 mg</w:t>
            </w:r>
          </w:p>
        </w:tc>
      </w:tr>
      <w:tr w:rsidR="00382DE8" w:rsidRPr="004B6190" w14:paraId="0ADFFD0B" w14:textId="77777777" w:rsidTr="000143BE">
        <w:tc>
          <w:tcPr>
            <w:tcW w:w="2406" w:type="pct"/>
            <w:shd w:val="clear" w:color="auto" w:fill="auto"/>
          </w:tcPr>
          <w:p w14:paraId="52CB9A15" w14:textId="77777777" w:rsidR="00382DE8" w:rsidRPr="008C7186" w:rsidRDefault="00382DE8" w:rsidP="008C7186">
            <w:pPr>
              <w:pStyle w:val="Table"/>
              <w:keepNext/>
              <w:widowControl w:val="0"/>
              <w:spacing w:before="0" w:after="0"/>
              <w:jc w:val="both"/>
              <w:rPr>
                <w:rFonts w:ascii="Times New Roman" w:hAnsi="Times New Roman"/>
                <w:iCs/>
                <w:sz w:val="22"/>
                <w:szCs w:val="22"/>
                <w:lang w:val="sr-Latn-ME"/>
              </w:rPr>
            </w:pPr>
            <w:r w:rsidRPr="008C7186">
              <w:rPr>
                <w:rFonts w:ascii="Times New Roman" w:hAnsi="Times New Roman"/>
                <w:iCs/>
                <w:sz w:val="22"/>
                <w:szCs w:val="22"/>
                <w:lang w:val="sr-Latn-ME"/>
              </w:rPr>
              <w:t xml:space="preserve">0,55 </w:t>
            </w:r>
            <w:r w:rsidRPr="008C7186">
              <w:rPr>
                <w:rFonts w:ascii="Times New Roman" w:hAnsi="Times New Roman"/>
                <w:sz w:val="22"/>
                <w:szCs w:val="22"/>
                <w:lang w:val="sr-Latn-ME"/>
              </w:rPr>
              <w:t>–</w:t>
            </w:r>
            <w:r w:rsidRPr="008C7186">
              <w:rPr>
                <w:rFonts w:ascii="Times New Roman" w:hAnsi="Times New Roman"/>
                <w:iCs/>
                <w:sz w:val="22"/>
                <w:szCs w:val="22"/>
                <w:lang w:val="sr-Latn-ME"/>
              </w:rPr>
              <w:t xml:space="preserve"> 0,76 m</w:t>
            </w:r>
            <w:r w:rsidRPr="008C7186">
              <w:rPr>
                <w:rFonts w:ascii="Times New Roman" w:hAnsi="Times New Roman"/>
                <w:iCs/>
                <w:sz w:val="22"/>
                <w:szCs w:val="22"/>
                <w:vertAlign w:val="superscript"/>
                <w:lang w:val="sr-Latn-ME"/>
              </w:rPr>
              <w:t>2</w:t>
            </w:r>
          </w:p>
        </w:tc>
        <w:tc>
          <w:tcPr>
            <w:tcW w:w="2594" w:type="pct"/>
            <w:shd w:val="clear" w:color="auto" w:fill="auto"/>
          </w:tcPr>
          <w:p w14:paraId="67E30266" w14:textId="77777777" w:rsidR="00382DE8" w:rsidRPr="008C7186" w:rsidRDefault="00382DE8" w:rsidP="008C7186">
            <w:pPr>
              <w:pStyle w:val="Table"/>
              <w:keepNext/>
              <w:widowControl w:val="0"/>
              <w:spacing w:before="0" w:after="0"/>
              <w:jc w:val="both"/>
              <w:rPr>
                <w:rFonts w:ascii="Times New Roman" w:hAnsi="Times New Roman"/>
                <w:iCs/>
                <w:sz w:val="22"/>
                <w:szCs w:val="22"/>
                <w:lang w:val="sr-Latn-ME"/>
              </w:rPr>
            </w:pPr>
            <w:r w:rsidRPr="008C7186">
              <w:rPr>
                <w:rFonts w:ascii="Times New Roman" w:hAnsi="Times New Roman"/>
                <w:iCs/>
                <w:sz w:val="22"/>
                <w:szCs w:val="22"/>
                <w:lang w:val="sr-Latn-ME"/>
              </w:rPr>
              <w:t>150 mg</w:t>
            </w:r>
          </w:p>
        </w:tc>
      </w:tr>
      <w:tr w:rsidR="00382DE8" w:rsidRPr="004B6190" w14:paraId="44C0DB0F" w14:textId="77777777" w:rsidTr="000143BE">
        <w:tc>
          <w:tcPr>
            <w:tcW w:w="2406" w:type="pct"/>
            <w:shd w:val="clear" w:color="auto" w:fill="auto"/>
          </w:tcPr>
          <w:p w14:paraId="4DFB3762" w14:textId="77777777" w:rsidR="00382DE8" w:rsidRPr="008C7186" w:rsidRDefault="00382DE8" w:rsidP="008C7186">
            <w:pPr>
              <w:pStyle w:val="Table"/>
              <w:keepNext/>
              <w:widowControl w:val="0"/>
              <w:spacing w:before="0" w:after="0"/>
              <w:jc w:val="both"/>
              <w:rPr>
                <w:rFonts w:ascii="Times New Roman" w:hAnsi="Times New Roman"/>
                <w:iCs/>
                <w:sz w:val="22"/>
                <w:szCs w:val="22"/>
                <w:lang w:val="sr-Latn-ME"/>
              </w:rPr>
            </w:pPr>
            <w:r w:rsidRPr="008C7186">
              <w:rPr>
                <w:rFonts w:ascii="Times New Roman" w:hAnsi="Times New Roman"/>
                <w:iCs/>
                <w:sz w:val="22"/>
                <w:szCs w:val="22"/>
                <w:lang w:val="sr-Latn-ME"/>
              </w:rPr>
              <w:t xml:space="preserve">0,77 </w:t>
            </w:r>
            <w:r w:rsidRPr="008C7186">
              <w:rPr>
                <w:rFonts w:ascii="Times New Roman" w:hAnsi="Times New Roman"/>
                <w:sz w:val="22"/>
                <w:szCs w:val="22"/>
                <w:lang w:val="sr-Latn-ME"/>
              </w:rPr>
              <w:t>–</w:t>
            </w:r>
            <w:r w:rsidRPr="008C7186">
              <w:rPr>
                <w:rFonts w:ascii="Times New Roman" w:hAnsi="Times New Roman"/>
                <w:iCs/>
                <w:sz w:val="22"/>
                <w:szCs w:val="22"/>
                <w:lang w:val="sr-Latn-ME"/>
              </w:rPr>
              <w:t xml:space="preserve"> 0,97 m</w:t>
            </w:r>
            <w:r w:rsidRPr="008C7186">
              <w:rPr>
                <w:rFonts w:ascii="Times New Roman" w:hAnsi="Times New Roman"/>
                <w:iCs/>
                <w:sz w:val="22"/>
                <w:szCs w:val="22"/>
                <w:vertAlign w:val="superscript"/>
                <w:lang w:val="sr-Latn-ME"/>
              </w:rPr>
              <w:t>2</w:t>
            </w:r>
          </w:p>
        </w:tc>
        <w:tc>
          <w:tcPr>
            <w:tcW w:w="2594" w:type="pct"/>
            <w:shd w:val="clear" w:color="auto" w:fill="auto"/>
          </w:tcPr>
          <w:p w14:paraId="398880C5" w14:textId="77777777" w:rsidR="00382DE8" w:rsidRPr="008C7186" w:rsidRDefault="00382DE8" w:rsidP="008C7186">
            <w:pPr>
              <w:pStyle w:val="Table"/>
              <w:keepNext/>
              <w:widowControl w:val="0"/>
              <w:spacing w:before="0" w:after="0"/>
              <w:jc w:val="both"/>
              <w:rPr>
                <w:rFonts w:ascii="Times New Roman" w:hAnsi="Times New Roman"/>
                <w:iCs/>
                <w:sz w:val="22"/>
                <w:szCs w:val="22"/>
                <w:lang w:val="sr-Latn-ME"/>
              </w:rPr>
            </w:pPr>
            <w:r w:rsidRPr="008C7186">
              <w:rPr>
                <w:rFonts w:ascii="Times New Roman" w:hAnsi="Times New Roman"/>
                <w:iCs/>
                <w:sz w:val="22"/>
                <w:szCs w:val="22"/>
                <w:lang w:val="sr-Latn-ME"/>
              </w:rPr>
              <w:t>200 mg</w:t>
            </w:r>
          </w:p>
        </w:tc>
      </w:tr>
      <w:tr w:rsidR="00382DE8" w:rsidRPr="004B6190" w14:paraId="1FE8ACE0" w14:textId="77777777" w:rsidTr="000143BE">
        <w:tc>
          <w:tcPr>
            <w:tcW w:w="2406" w:type="pct"/>
            <w:shd w:val="clear" w:color="auto" w:fill="auto"/>
          </w:tcPr>
          <w:p w14:paraId="35A0B1F4" w14:textId="77777777" w:rsidR="00382DE8" w:rsidRPr="008C7186" w:rsidRDefault="00382DE8" w:rsidP="008C7186">
            <w:pPr>
              <w:pStyle w:val="Table"/>
              <w:keepNext/>
              <w:widowControl w:val="0"/>
              <w:spacing w:before="0" w:after="0"/>
              <w:jc w:val="both"/>
              <w:rPr>
                <w:rFonts w:ascii="Times New Roman" w:hAnsi="Times New Roman"/>
                <w:iCs/>
                <w:sz w:val="22"/>
                <w:szCs w:val="22"/>
                <w:lang w:val="sr-Latn-ME"/>
              </w:rPr>
            </w:pPr>
            <w:r w:rsidRPr="008C7186">
              <w:rPr>
                <w:rFonts w:ascii="Times New Roman" w:hAnsi="Times New Roman"/>
                <w:iCs/>
                <w:sz w:val="22"/>
                <w:szCs w:val="22"/>
                <w:lang w:val="sr-Latn-ME"/>
              </w:rPr>
              <w:t xml:space="preserve">0,98 </w:t>
            </w:r>
            <w:r w:rsidRPr="008C7186">
              <w:rPr>
                <w:rFonts w:ascii="Times New Roman" w:hAnsi="Times New Roman"/>
                <w:sz w:val="22"/>
                <w:szCs w:val="22"/>
                <w:lang w:val="sr-Latn-ME"/>
              </w:rPr>
              <w:t>–</w:t>
            </w:r>
            <w:r w:rsidRPr="008C7186">
              <w:rPr>
                <w:rFonts w:ascii="Times New Roman" w:hAnsi="Times New Roman"/>
                <w:iCs/>
                <w:sz w:val="22"/>
                <w:szCs w:val="22"/>
                <w:lang w:val="sr-Latn-ME"/>
              </w:rPr>
              <w:t xml:space="preserve"> 1,19 m</w:t>
            </w:r>
            <w:r w:rsidRPr="008C7186">
              <w:rPr>
                <w:rFonts w:ascii="Times New Roman" w:hAnsi="Times New Roman"/>
                <w:iCs/>
                <w:sz w:val="22"/>
                <w:szCs w:val="22"/>
                <w:vertAlign w:val="superscript"/>
                <w:lang w:val="sr-Latn-ME"/>
              </w:rPr>
              <w:t>2</w:t>
            </w:r>
          </w:p>
        </w:tc>
        <w:tc>
          <w:tcPr>
            <w:tcW w:w="2594" w:type="pct"/>
            <w:shd w:val="clear" w:color="auto" w:fill="auto"/>
          </w:tcPr>
          <w:p w14:paraId="70D7BFDE" w14:textId="77777777" w:rsidR="00382DE8" w:rsidRPr="008C7186" w:rsidRDefault="00382DE8" w:rsidP="008C7186">
            <w:pPr>
              <w:pStyle w:val="Table"/>
              <w:keepNext/>
              <w:widowControl w:val="0"/>
              <w:spacing w:before="0" w:after="0"/>
              <w:jc w:val="both"/>
              <w:rPr>
                <w:rFonts w:ascii="Times New Roman" w:hAnsi="Times New Roman"/>
                <w:iCs/>
                <w:sz w:val="22"/>
                <w:szCs w:val="22"/>
                <w:lang w:val="sr-Latn-ME"/>
              </w:rPr>
            </w:pPr>
            <w:r w:rsidRPr="008C7186">
              <w:rPr>
                <w:rFonts w:ascii="Times New Roman" w:hAnsi="Times New Roman"/>
                <w:iCs/>
                <w:sz w:val="22"/>
                <w:szCs w:val="22"/>
                <w:lang w:val="sr-Latn-ME"/>
              </w:rPr>
              <w:t>250 mg</w:t>
            </w:r>
          </w:p>
        </w:tc>
      </w:tr>
      <w:tr w:rsidR="00382DE8" w:rsidRPr="004B6190" w14:paraId="030EA43B" w14:textId="77777777" w:rsidTr="000143BE">
        <w:tc>
          <w:tcPr>
            <w:tcW w:w="2406" w:type="pct"/>
            <w:shd w:val="clear" w:color="auto" w:fill="auto"/>
          </w:tcPr>
          <w:p w14:paraId="3C3CBF5A" w14:textId="77777777" w:rsidR="00382DE8" w:rsidRPr="008C7186" w:rsidRDefault="00382DE8" w:rsidP="008C7186">
            <w:pPr>
              <w:pStyle w:val="Table"/>
              <w:keepNext/>
              <w:widowControl w:val="0"/>
              <w:spacing w:before="0" w:after="0"/>
              <w:jc w:val="both"/>
              <w:rPr>
                <w:rFonts w:ascii="Times New Roman" w:hAnsi="Times New Roman"/>
                <w:iCs/>
                <w:sz w:val="22"/>
                <w:szCs w:val="22"/>
                <w:lang w:val="sr-Latn-ME"/>
              </w:rPr>
            </w:pPr>
            <w:r w:rsidRPr="008C7186">
              <w:rPr>
                <w:rFonts w:ascii="Times New Roman" w:hAnsi="Times New Roman"/>
                <w:iCs/>
                <w:sz w:val="22"/>
                <w:szCs w:val="22"/>
                <w:lang w:val="sr-Latn-ME"/>
              </w:rPr>
              <w:t xml:space="preserve">1,20 </w:t>
            </w:r>
            <w:r w:rsidRPr="008C7186">
              <w:rPr>
                <w:rFonts w:ascii="Times New Roman" w:hAnsi="Times New Roman"/>
                <w:sz w:val="22"/>
                <w:szCs w:val="22"/>
                <w:lang w:val="sr-Latn-ME"/>
              </w:rPr>
              <w:t>–</w:t>
            </w:r>
            <w:r w:rsidRPr="008C7186">
              <w:rPr>
                <w:rFonts w:ascii="Times New Roman" w:hAnsi="Times New Roman"/>
                <w:iCs/>
                <w:sz w:val="22"/>
                <w:szCs w:val="22"/>
                <w:lang w:val="sr-Latn-ME"/>
              </w:rPr>
              <w:t xml:space="preserve"> 1,41 m</w:t>
            </w:r>
            <w:r w:rsidRPr="008C7186">
              <w:rPr>
                <w:rFonts w:ascii="Times New Roman" w:hAnsi="Times New Roman"/>
                <w:iCs/>
                <w:sz w:val="22"/>
                <w:szCs w:val="22"/>
                <w:vertAlign w:val="superscript"/>
                <w:lang w:val="sr-Latn-ME"/>
              </w:rPr>
              <w:t>2</w:t>
            </w:r>
          </w:p>
        </w:tc>
        <w:tc>
          <w:tcPr>
            <w:tcW w:w="2594" w:type="pct"/>
            <w:shd w:val="clear" w:color="auto" w:fill="auto"/>
          </w:tcPr>
          <w:p w14:paraId="0185BF75" w14:textId="77777777" w:rsidR="00382DE8" w:rsidRPr="008C7186" w:rsidRDefault="00382DE8" w:rsidP="008C7186">
            <w:pPr>
              <w:pStyle w:val="Table"/>
              <w:keepNext/>
              <w:widowControl w:val="0"/>
              <w:spacing w:before="0" w:after="0"/>
              <w:jc w:val="both"/>
              <w:rPr>
                <w:rFonts w:ascii="Times New Roman" w:hAnsi="Times New Roman"/>
                <w:iCs/>
                <w:sz w:val="22"/>
                <w:szCs w:val="22"/>
                <w:lang w:val="sr-Latn-ME"/>
              </w:rPr>
            </w:pPr>
            <w:r w:rsidRPr="008C7186">
              <w:rPr>
                <w:rFonts w:ascii="Times New Roman" w:hAnsi="Times New Roman"/>
                <w:iCs/>
                <w:sz w:val="22"/>
                <w:szCs w:val="22"/>
                <w:lang w:val="sr-Latn-ME"/>
              </w:rPr>
              <w:t>300 mg</w:t>
            </w:r>
          </w:p>
        </w:tc>
      </w:tr>
      <w:tr w:rsidR="00382DE8" w:rsidRPr="004B6190" w14:paraId="072281E2" w14:textId="77777777" w:rsidTr="000143BE">
        <w:tc>
          <w:tcPr>
            <w:tcW w:w="2406" w:type="pct"/>
            <w:shd w:val="clear" w:color="auto" w:fill="auto"/>
          </w:tcPr>
          <w:p w14:paraId="63BF0BCD" w14:textId="77777777" w:rsidR="00382DE8" w:rsidRPr="008C7186" w:rsidRDefault="00382DE8" w:rsidP="008C7186">
            <w:pPr>
              <w:pStyle w:val="Table"/>
              <w:keepNext/>
              <w:widowControl w:val="0"/>
              <w:spacing w:before="0" w:after="0"/>
              <w:jc w:val="both"/>
              <w:rPr>
                <w:rFonts w:ascii="Times New Roman" w:hAnsi="Times New Roman"/>
                <w:iCs/>
                <w:sz w:val="22"/>
                <w:szCs w:val="22"/>
                <w:lang w:val="sr-Latn-ME"/>
              </w:rPr>
            </w:pPr>
            <w:r w:rsidRPr="008C7186">
              <w:rPr>
                <w:rFonts w:ascii="Times New Roman" w:hAnsi="Times New Roman"/>
                <w:iCs/>
                <w:sz w:val="22"/>
                <w:szCs w:val="22"/>
                <w:lang w:val="sr-Latn-ME"/>
              </w:rPr>
              <w:t xml:space="preserve">1,42 </w:t>
            </w:r>
            <w:r w:rsidRPr="008C7186">
              <w:rPr>
                <w:rFonts w:ascii="Times New Roman" w:hAnsi="Times New Roman"/>
                <w:sz w:val="22"/>
                <w:szCs w:val="22"/>
                <w:lang w:val="sr-Latn-ME"/>
              </w:rPr>
              <w:t>–</w:t>
            </w:r>
            <w:r w:rsidRPr="008C7186">
              <w:rPr>
                <w:rFonts w:ascii="Times New Roman" w:hAnsi="Times New Roman"/>
                <w:iCs/>
                <w:sz w:val="22"/>
                <w:szCs w:val="22"/>
                <w:lang w:val="sr-Latn-ME"/>
              </w:rPr>
              <w:t xml:space="preserve"> 1,63 m</w:t>
            </w:r>
            <w:r w:rsidRPr="008C7186">
              <w:rPr>
                <w:rFonts w:ascii="Times New Roman" w:hAnsi="Times New Roman"/>
                <w:iCs/>
                <w:sz w:val="22"/>
                <w:szCs w:val="22"/>
                <w:vertAlign w:val="superscript"/>
                <w:lang w:val="sr-Latn-ME"/>
              </w:rPr>
              <w:t>2</w:t>
            </w:r>
          </w:p>
        </w:tc>
        <w:tc>
          <w:tcPr>
            <w:tcW w:w="2594" w:type="pct"/>
            <w:shd w:val="clear" w:color="auto" w:fill="auto"/>
          </w:tcPr>
          <w:p w14:paraId="3334AECB" w14:textId="77777777" w:rsidR="00382DE8" w:rsidRPr="008C7186" w:rsidRDefault="00382DE8" w:rsidP="008C7186">
            <w:pPr>
              <w:pStyle w:val="Table"/>
              <w:keepNext/>
              <w:widowControl w:val="0"/>
              <w:spacing w:before="0" w:after="0"/>
              <w:jc w:val="both"/>
              <w:rPr>
                <w:rFonts w:ascii="Times New Roman" w:hAnsi="Times New Roman"/>
                <w:iCs/>
                <w:sz w:val="22"/>
                <w:szCs w:val="22"/>
                <w:lang w:val="sr-Latn-ME"/>
              </w:rPr>
            </w:pPr>
            <w:r w:rsidRPr="008C7186">
              <w:rPr>
                <w:rFonts w:ascii="Times New Roman" w:hAnsi="Times New Roman"/>
                <w:iCs/>
                <w:sz w:val="22"/>
                <w:szCs w:val="22"/>
                <w:lang w:val="sr-Latn-ME"/>
              </w:rPr>
              <w:t>350 mg</w:t>
            </w:r>
          </w:p>
        </w:tc>
      </w:tr>
      <w:tr w:rsidR="00382DE8" w:rsidRPr="004B6190" w14:paraId="6413268F" w14:textId="77777777" w:rsidTr="000143BE">
        <w:tc>
          <w:tcPr>
            <w:tcW w:w="2406" w:type="pct"/>
            <w:shd w:val="clear" w:color="auto" w:fill="auto"/>
          </w:tcPr>
          <w:p w14:paraId="51DD704D" w14:textId="77777777" w:rsidR="00382DE8" w:rsidRPr="008C7186" w:rsidRDefault="00382DE8" w:rsidP="008C7186">
            <w:pPr>
              <w:pStyle w:val="Table"/>
              <w:keepNext/>
              <w:widowControl w:val="0"/>
              <w:spacing w:before="0" w:after="0"/>
              <w:jc w:val="both"/>
              <w:rPr>
                <w:rFonts w:ascii="Times New Roman" w:hAnsi="Times New Roman"/>
                <w:iCs/>
                <w:sz w:val="22"/>
                <w:szCs w:val="22"/>
                <w:lang w:val="sr-Latn-ME"/>
              </w:rPr>
            </w:pPr>
            <w:r w:rsidRPr="008C7186">
              <w:rPr>
                <w:rFonts w:ascii="Times New Roman" w:hAnsi="Times New Roman"/>
                <w:iCs/>
                <w:sz w:val="22"/>
                <w:szCs w:val="22"/>
                <w:lang w:val="sr-Latn-ME"/>
              </w:rPr>
              <w:t>≥1,64 m</w:t>
            </w:r>
            <w:r w:rsidRPr="008C7186">
              <w:rPr>
                <w:rFonts w:ascii="Times New Roman" w:hAnsi="Times New Roman"/>
                <w:iCs/>
                <w:sz w:val="22"/>
                <w:szCs w:val="22"/>
                <w:vertAlign w:val="superscript"/>
                <w:lang w:val="sr-Latn-ME"/>
              </w:rPr>
              <w:t>2</w:t>
            </w:r>
          </w:p>
        </w:tc>
        <w:tc>
          <w:tcPr>
            <w:tcW w:w="2594" w:type="pct"/>
            <w:shd w:val="clear" w:color="auto" w:fill="auto"/>
          </w:tcPr>
          <w:p w14:paraId="372A1277" w14:textId="77777777" w:rsidR="00382DE8" w:rsidRPr="008C7186" w:rsidRDefault="00382DE8" w:rsidP="008C7186">
            <w:pPr>
              <w:pStyle w:val="Table"/>
              <w:keepNext/>
              <w:widowControl w:val="0"/>
              <w:spacing w:before="0" w:after="0"/>
              <w:jc w:val="both"/>
              <w:rPr>
                <w:rFonts w:ascii="Times New Roman" w:hAnsi="Times New Roman"/>
                <w:iCs/>
                <w:sz w:val="22"/>
                <w:szCs w:val="22"/>
                <w:lang w:val="sr-Latn-ME"/>
              </w:rPr>
            </w:pPr>
            <w:r w:rsidRPr="008C7186">
              <w:rPr>
                <w:rFonts w:ascii="Times New Roman" w:hAnsi="Times New Roman"/>
                <w:iCs/>
                <w:sz w:val="22"/>
                <w:szCs w:val="22"/>
                <w:lang w:val="sr-Latn-ME"/>
              </w:rPr>
              <w:t>400 mg</w:t>
            </w:r>
          </w:p>
        </w:tc>
      </w:tr>
    </w:tbl>
    <w:p w14:paraId="00645460" w14:textId="77777777" w:rsidR="00FC1637" w:rsidRPr="008C7186" w:rsidRDefault="00FC1637" w:rsidP="004B6190">
      <w:pPr>
        <w:pStyle w:val="Text"/>
        <w:spacing w:before="0"/>
        <w:rPr>
          <w:i/>
          <w:color w:val="000000"/>
          <w:sz w:val="22"/>
          <w:szCs w:val="22"/>
          <w:u w:val="single"/>
          <w:lang w:val="sr-Latn-ME"/>
        </w:rPr>
      </w:pPr>
    </w:p>
    <w:p w14:paraId="228C7B04" w14:textId="64A9FDD1" w:rsidR="00382DE8" w:rsidRPr="008C7186" w:rsidRDefault="009F79CA" w:rsidP="001D0CE7">
      <w:pPr>
        <w:pStyle w:val="Text"/>
        <w:spacing w:before="0"/>
        <w:rPr>
          <w:i/>
          <w:color w:val="000000"/>
          <w:sz w:val="22"/>
          <w:szCs w:val="22"/>
          <w:u w:val="single"/>
          <w:lang w:val="sr-Latn-ME"/>
        </w:rPr>
      </w:pPr>
      <w:r w:rsidRPr="008C7186">
        <w:rPr>
          <w:i/>
          <w:color w:val="000000"/>
          <w:sz w:val="22"/>
          <w:szCs w:val="22"/>
          <w:u w:val="single"/>
          <w:lang w:val="sr-Latn-ME"/>
        </w:rPr>
        <w:t>Odrasli p</w:t>
      </w:r>
      <w:r w:rsidR="00382DE8" w:rsidRPr="008C7186">
        <w:rPr>
          <w:i/>
          <w:color w:val="000000"/>
          <w:sz w:val="22"/>
          <w:szCs w:val="22"/>
          <w:u w:val="single"/>
          <w:lang w:val="sr-Latn-ME"/>
        </w:rPr>
        <w:t>acijenti sa Philadelphia-hromozom pozitvnom CML u hroničnoj fazi koji su liječeni nilotinibom kao terapijom prve linije i koji su postigli održiv duboki molekularni odgovor (MR4,5)</w:t>
      </w:r>
    </w:p>
    <w:p w14:paraId="025806DF" w14:textId="17E64B6A" w:rsidR="00382DE8" w:rsidRPr="008C7186" w:rsidRDefault="00382DE8">
      <w:pPr>
        <w:pStyle w:val="Text"/>
        <w:spacing w:before="0"/>
        <w:rPr>
          <w:color w:val="000000"/>
          <w:sz w:val="22"/>
          <w:szCs w:val="22"/>
          <w:lang w:val="sr-Latn-ME"/>
        </w:rPr>
      </w:pPr>
      <w:r w:rsidRPr="008C7186">
        <w:rPr>
          <w:color w:val="000000"/>
          <w:sz w:val="22"/>
          <w:szCs w:val="22"/>
          <w:lang w:val="sr-Latn-ME"/>
        </w:rPr>
        <w:t xml:space="preserve">Prekid liječenja može se razmotriti kod odgovarajućih </w:t>
      </w:r>
      <w:r w:rsidR="009F79CA" w:rsidRPr="008C7186">
        <w:rPr>
          <w:color w:val="000000"/>
          <w:sz w:val="22"/>
          <w:szCs w:val="22"/>
          <w:lang w:val="sr-Latn-ME"/>
        </w:rPr>
        <w:t xml:space="preserve">odraslih </w:t>
      </w:r>
      <w:r w:rsidRPr="008C7186">
        <w:rPr>
          <w:color w:val="000000"/>
          <w:sz w:val="22"/>
          <w:szCs w:val="22"/>
          <w:lang w:val="sr-Latn-ME"/>
        </w:rPr>
        <w:t xml:space="preserve">pacijenata sa </w:t>
      </w:r>
      <w:r w:rsidRPr="008C7186">
        <w:rPr>
          <w:i/>
          <w:color w:val="000000"/>
          <w:sz w:val="22"/>
          <w:szCs w:val="22"/>
          <w:lang w:val="sr-Latn-ME"/>
        </w:rPr>
        <w:t>Philadelphia</w:t>
      </w:r>
      <w:r w:rsidRPr="008C7186">
        <w:rPr>
          <w:color w:val="000000"/>
          <w:sz w:val="22"/>
          <w:szCs w:val="22"/>
          <w:lang w:val="sr-Latn-ME"/>
        </w:rPr>
        <w:t xml:space="preserve">-hromozom pozitivnom (Ph+) CML u hroničnoj fazi koji su liječeni nilotinibom 300 mg dva puta dnevno, tokom najmanje 3 godine, ukoliko se duboki molekularni odgovor održao najmanje godinu dana neposredno prije prekida terapije. Prekid terapije nilotinibom trebalo bi da započne ljekar koji ima iskustvo u liječenju pacijenata sa CML-om (vidjeti </w:t>
      </w:r>
      <w:r w:rsidR="0022283A" w:rsidRPr="008C7186">
        <w:rPr>
          <w:color w:val="000000"/>
          <w:sz w:val="22"/>
          <w:szCs w:val="22"/>
          <w:lang w:val="sr-Latn-ME"/>
        </w:rPr>
        <w:t xml:space="preserve">djelove </w:t>
      </w:r>
      <w:r w:rsidRPr="008C7186">
        <w:rPr>
          <w:color w:val="000000"/>
          <w:sz w:val="22"/>
          <w:szCs w:val="22"/>
          <w:lang w:val="sr-Latn-ME"/>
        </w:rPr>
        <w:t>4.4 i 5.1).</w:t>
      </w:r>
    </w:p>
    <w:p w14:paraId="5B42861E" w14:textId="77777777" w:rsidR="00B04063" w:rsidRPr="008C7186" w:rsidRDefault="00B04063">
      <w:pPr>
        <w:pStyle w:val="Text"/>
        <w:spacing w:before="0"/>
        <w:rPr>
          <w:color w:val="000000"/>
          <w:sz w:val="22"/>
          <w:szCs w:val="22"/>
          <w:lang w:val="sr-Latn-ME"/>
        </w:rPr>
      </w:pPr>
    </w:p>
    <w:p w14:paraId="060C5841" w14:textId="78E7D175" w:rsidR="00382DE8" w:rsidRPr="008C7186" w:rsidRDefault="00382DE8">
      <w:pPr>
        <w:pStyle w:val="Text"/>
        <w:spacing w:before="0"/>
        <w:rPr>
          <w:color w:val="000000"/>
          <w:sz w:val="22"/>
          <w:szCs w:val="22"/>
          <w:lang w:val="sr-Latn-ME"/>
        </w:rPr>
      </w:pPr>
      <w:r w:rsidRPr="008C7186">
        <w:rPr>
          <w:color w:val="000000"/>
          <w:sz w:val="22"/>
          <w:szCs w:val="22"/>
          <w:lang w:val="sr-Latn-ME"/>
        </w:rPr>
        <w:t>Kod pacijenata koji ispunjavaju kriterijume za obustavu terapije nilotinibom, moraju se pratiti njihovi nivoi BCR-ABL transkripta i kompletna krvna slika sa diferencijalnom krvnom slikom jednom mjesečno tokom prvih godinu dana, zatim na svakih 6 nedjelja tokom druge godine</w:t>
      </w:r>
      <w:r w:rsidR="00713BB2" w:rsidRPr="008C7186">
        <w:rPr>
          <w:color w:val="000000"/>
          <w:sz w:val="22"/>
          <w:szCs w:val="22"/>
          <w:lang w:val="sr-Latn-ME"/>
        </w:rPr>
        <w:t>,</w:t>
      </w:r>
      <w:r w:rsidRPr="008C7186">
        <w:rPr>
          <w:color w:val="000000"/>
          <w:sz w:val="22"/>
          <w:szCs w:val="22"/>
          <w:lang w:val="sr-Latn-ME"/>
        </w:rPr>
        <w:t xml:space="preserve"> i nakon toga na svakih 12 nedjelja. Praćenje nivoa BCR-ABL transkripta mora se izvoditi sa kvantitativnim dijagnostičkim testom koji je validiran za mjerenje nivoa molekularnog odgovora prema Međunarodnoj skali (</w:t>
      </w:r>
      <w:r w:rsidRPr="008C7186">
        <w:rPr>
          <w:i/>
          <w:color w:val="000000"/>
          <w:sz w:val="22"/>
          <w:szCs w:val="22"/>
          <w:lang w:val="sr-Latn-ME"/>
        </w:rPr>
        <w:t xml:space="preserve">International Scale – </w:t>
      </w:r>
      <w:r w:rsidRPr="008C7186">
        <w:rPr>
          <w:color w:val="000000"/>
          <w:sz w:val="22"/>
          <w:szCs w:val="22"/>
          <w:lang w:val="sr-Latn-ME"/>
        </w:rPr>
        <w:t>IS) sa osjetljivošću od najmanje MR 4,5 (BCR-ABL/ABL≤ 0,0032% IS).</w:t>
      </w:r>
    </w:p>
    <w:p w14:paraId="42AA6D99" w14:textId="77777777" w:rsidR="00B04063" w:rsidRPr="008C7186" w:rsidRDefault="00B04063">
      <w:pPr>
        <w:pStyle w:val="Text"/>
        <w:spacing w:before="0"/>
        <w:rPr>
          <w:color w:val="000000"/>
          <w:sz w:val="22"/>
          <w:szCs w:val="22"/>
          <w:lang w:val="sr-Latn-ME"/>
        </w:rPr>
      </w:pPr>
    </w:p>
    <w:p w14:paraId="4D66EBD8" w14:textId="3A213EC2" w:rsidR="00382DE8" w:rsidRPr="008C7186" w:rsidRDefault="00382DE8">
      <w:pPr>
        <w:pStyle w:val="Text"/>
        <w:spacing w:before="0"/>
        <w:rPr>
          <w:color w:val="000000"/>
          <w:sz w:val="22"/>
          <w:szCs w:val="22"/>
          <w:lang w:val="sr-Latn-ME"/>
        </w:rPr>
      </w:pPr>
      <w:r w:rsidRPr="008C7186">
        <w:rPr>
          <w:color w:val="000000"/>
          <w:sz w:val="22"/>
          <w:szCs w:val="22"/>
          <w:lang w:val="sr-Latn-ME"/>
        </w:rPr>
        <w:t>Kod pacijenata koji izgube MR4 (MR4=BCR-ABL/ABL≤0,01%IS)</w:t>
      </w:r>
      <w:r w:rsidR="0022283A" w:rsidRPr="008C7186">
        <w:rPr>
          <w:color w:val="000000"/>
          <w:sz w:val="22"/>
          <w:szCs w:val="22"/>
          <w:lang w:val="sr-Latn-ME"/>
        </w:rPr>
        <w:t>,</w:t>
      </w:r>
      <w:r w:rsidRPr="008C7186">
        <w:rPr>
          <w:color w:val="000000"/>
          <w:sz w:val="22"/>
          <w:szCs w:val="22"/>
          <w:lang w:val="sr-Latn-ME"/>
        </w:rPr>
        <w:t xml:space="preserve"> ali ne i MMR (MMR=BCR-ABL/ABL≤0,01%IS) tokom faze liječenja bez lijekova, nivo BCR-ABL transkripta trebalo bi da se prati na svake 2 nedjelje sve dok se nivo BCR-ABL ne vrati u opseg između MR4 i MR4,5. Pacijenti koji održe nivo BCR-ABL između MMR i MR4 u najmanje 4 uzastopna mjerenja mogu da se vrate na početni raspored praćenja.</w:t>
      </w:r>
    </w:p>
    <w:p w14:paraId="23607D36" w14:textId="77777777" w:rsidR="00B04063" w:rsidRPr="008C7186" w:rsidRDefault="00B04063" w:rsidP="008C7186">
      <w:pPr>
        <w:shd w:val="clear" w:color="auto" w:fill="FFFFFF"/>
        <w:jc w:val="both"/>
        <w:rPr>
          <w:color w:val="000000"/>
          <w:sz w:val="22"/>
          <w:szCs w:val="22"/>
          <w:lang w:val="sr-Latn-ME"/>
        </w:rPr>
      </w:pPr>
    </w:p>
    <w:p w14:paraId="0072AE34" w14:textId="012F61F3" w:rsidR="00382DE8" w:rsidRPr="008C7186" w:rsidRDefault="00382DE8" w:rsidP="008C7186">
      <w:pPr>
        <w:shd w:val="clear" w:color="auto" w:fill="FFFFFF"/>
        <w:jc w:val="both"/>
        <w:rPr>
          <w:color w:val="000000"/>
          <w:sz w:val="22"/>
          <w:szCs w:val="22"/>
          <w:lang w:val="sr-Latn-ME"/>
        </w:rPr>
      </w:pPr>
      <w:r w:rsidRPr="008C7186">
        <w:rPr>
          <w:color w:val="000000"/>
          <w:sz w:val="22"/>
          <w:szCs w:val="22"/>
          <w:lang w:val="sr-Latn-ME"/>
        </w:rPr>
        <w:t xml:space="preserve">Pacijenti koji izgube MMR moraju ponovo započeti liječenje u toku 4 nedjelje od trenutka od kada se sazna da je izgubljena remisija. Liječenje nilotinibom potrebno je ponovo započeti sa 300 mg dva puta dnevno ili kod redukovanog režima doziranja, sa 400 mg jednom dnevno ukoliko je pacijent imao smanjenje doze neposredno prije prekida liječenja. Pacijenti koji ponovo započnu liječenje nilotinibom trebalo bi da prate nivo BCR-ABL transkripta jednom mjesečno dok se MMR ponovo ne uspostavi i nakon toga na svakih 12 nedjelja (vidjeti </w:t>
      </w:r>
      <w:r w:rsidR="0022283A" w:rsidRPr="008C7186">
        <w:rPr>
          <w:color w:val="000000"/>
          <w:sz w:val="22"/>
          <w:szCs w:val="22"/>
          <w:lang w:val="sr-Latn-ME"/>
        </w:rPr>
        <w:t xml:space="preserve">dio </w:t>
      </w:r>
      <w:r w:rsidRPr="008C7186">
        <w:rPr>
          <w:color w:val="000000"/>
          <w:sz w:val="22"/>
          <w:szCs w:val="22"/>
          <w:lang w:val="sr-Latn-ME"/>
        </w:rPr>
        <w:t>4.4).</w:t>
      </w:r>
    </w:p>
    <w:p w14:paraId="5053E373" w14:textId="77777777" w:rsidR="00034B3B" w:rsidRPr="008C7186" w:rsidRDefault="00034B3B" w:rsidP="008C7186">
      <w:pPr>
        <w:pStyle w:val="Text"/>
        <w:spacing w:before="0"/>
        <w:rPr>
          <w:i/>
          <w:color w:val="000000"/>
          <w:sz w:val="22"/>
          <w:szCs w:val="22"/>
          <w:u w:val="single"/>
          <w:lang w:val="sr-Latn-ME"/>
        </w:rPr>
      </w:pPr>
    </w:p>
    <w:p w14:paraId="79B29996" w14:textId="77777777" w:rsidR="00034B3B" w:rsidRPr="008C7186" w:rsidRDefault="00034B3B" w:rsidP="004B6190">
      <w:pPr>
        <w:pStyle w:val="Text"/>
        <w:rPr>
          <w:i/>
          <w:color w:val="000000"/>
          <w:sz w:val="22"/>
          <w:szCs w:val="22"/>
          <w:u w:val="single"/>
          <w:lang w:val="sr-Latn-ME"/>
        </w:rPr>
      </w:pPr>
      <w:r w:rsidRPr="008C7186">
        <w:rPr>
          <w:i/>
          <w:color w:val="000000"/>
          <w:sz w:val="22"/>
          <w:szCs w:val="22"/>
          <w:u w:val="single"/>
          <w:lang w:val="sr-Latn-ME"/>
        </w:rPr>
        <w:t>Odrasli pacijenti sa Philadelphia-hromozom pozitvnom CML u hroničnoj fazi koji su postigli održiv duboki molekularni odgovor (MR4,5) na nilotinibu nakon prethodne terapije imatinibom</w:t>
      </w:r>
    </w:p>
    <w:p w14:paraId="53BB0428" w14:textId="11CD6AF1" w:rsidR="00034B3B" w:rsidRPr="008C7186" w:rsidRDefault="00034B3B" w:rsidP="001D0CE7">
      <w:pPr>
        <w:pStyle w:val="Text"/>
        <w:spacing w:before="0"/>
        <w:rPr>
          <w:color w:val="000000"/>
          <w:sz w:val="22"/>
          <w:szCs w:val="22"/>
          <w:lang w:val="sr-Latn-ME"/>
        </w:rPr>
      </w:pPr>
      <w:r w:rsidRPr="008C7186">
        <w:rPr>
          <w:color w:val="000000"/>
          <w:sz w:val="22"/>
          <w:szCs w:val="22"/>
          <w:lang w:val="sr-Latn-ME"/>
        </w:rPr>
        <w:t xml:space="preserve">Prekid liječenja može se razmotriti kod odgovarajućih odraslih pacijenata sa </w:t>
      </w:r>
      <w:r w:rsidRPr="008C7186">
        <w:rPr>
          <w:i/>
          <w:color w:val="000000"/>
          <w:sz w:val="22"/>
          <w:szCs w:val="22"/>
          <w:lang w:val="sr-Latn-ME"/>
        </w:rPr>
        <w:t>Philadelphia</w:t>
      </w:r>
      <w:r w:rsidRPr="008C7186">
        <w:rPr>
          <w:color w:val="000000"/>
          <w:sz w:val="22"/>
          <w:szCs w:val="22"/>
          <w:lang w:val="sr-Latn-ME"/>
        </w:rPr>
        <w:t xml:space="preserve">-hromozom pozitivnom (Ph+) CML u hroničnoj fazi koji su liječeni nilotinibom tokom najmanje 3 godine, ukoliko </w:t>
      </w:r>
      <w:r w:rsidRPr="008C7186">
        <w:rPr>
          <w:color w:val="000000"/>
          <w:sz w:val="22"/>
          <w:szCs w:val="22"/>
          <w:lang w:val="sr-Latn-ME"/>
        </w:rPr>
        <w:lastRenderedPageBreak/>
        <w:t xml:space="preserve">se duboki molekularni odgovor održao najmanje godinu dana neposredno prije prekida terapije. Prekid terapije lijekom nilotinibom trebalo bi da započne ljekar koji ima iskustvo u liječenju pacijenata sa CML-om (vidjeti </w:t>
      </w:r>
      <w:r w:rsidR="0022283A" w:rsidRPr="008C7186">
        <w:rPr>
          <w:color w:val="000000"/>
          <w:sz w:val="22"/>
          <w:szCs w:val="22"/>
          <w:lang w:val="sr-Latn-ME"/>
        </w:rPr>
        <w:t>djelove</w:t>
      </w:r>
      <w:r w:rsidRPr="008C7186">
        <w:rPr>
          <w:color w:val="000000"/>
          <w:sz w:val="22"/>
          <w:szCs w:val="22"/>
          <w:lang w:val="sr-Latn-ME"/>
        </w:rPr>
        <w:t xml:space="preserve"> 4.4 i 5.1).</w:t>
      </w:r>
    </w:p>
    <w:p w14:paraId="489B4554" w14:textId="77777777" w:rsidR="00034B3B" w:rsidRPr="008C7186" w:rsidRDefault="00034B3B" w:rsidP="001D0CE7">
      <w:pPr>
        <w:pStyle w:val="Text"/>
        <w:spacing w:before="0"/>
        <w:rPr>
          <w:color w:val="000000"/>
          <w:sz w:val="22"/>
          <w:szCs w:val="22"/>
          <w:lang w:val="sr-Latn-ME"/>
        </w:rPr>
      </w:pPr>
    </w:p>
    <w:p w14:paraId="07BF7658" w14:textId="77777777" w:rsidR="00034B3B" w:rsidRPr="008C7186" w:rsidRDefault="00034B3B">
      <w:pPr>
        <w:pStyle w:val="Text"/>
        <w:spacing w:before="0"/>
        <w:rPr>
          <w:color w:val="000000"/>
          <w:sz w:val="22"/>
          <w:szCs w:val="22"/>
          <w:lang w:val="sr-Latn-ME"/>
        </w:rPr>
      </w:pPr>
      <w:r w:rsidRPr="008C7186">
        <w:rPr>
          <w:color w:val="000000"/>
          <w:sz w:val="22"/>
          <w:szCs w:val="22"/>
          <w:lang w:val="sr-Latn-ME"/>
        </w:rPr>
        <w:t>Kod pacijenata koji ispunjavaju kriterijume za obustavu terapije lijekom nilotinib, moraju se pratiti njihovi nivoi BCR-ABL transkripta i kompletna krvna slika sa diferencijalnom krvnom slikom jednom mjesečno tokom prvih godinu dana, zatim na svakih 6 nedjelja tokom druge godine, i nakon toga na svakih 12 nedjelja. Praćenje nivoa BCR-ABL transkripta mora se izvoditi sa kvantitativnim dijagnostičkim testom koji je validiran za mjerenje nivoa molekularnog odgovora prema Međunarodnoj skali (</w:t>
      </w:r>
      <w:r w:rsidRPr="008C7186">
        <w:rPr>
          <w:i/>
          <w:color w:val="000000"/>
          <w:sz w:val="22"/>
          <w:szCs w:val="22"/>
          <w:lang w:val="sr-Latn-ME"/>
        </w:rPr>
        <w:t xml:space="preserve">International Scale – </w:t>
      </w:r>
      <w:r w:rsidRPr="008C7186">
        <w:rPr>
          <w:color w:val="000000"/>
          <w:sz w:val="22"/>
          <w:szCs w:val="22"/>
          <w:lang w:val="sr-Latn-ME"/>
        </w:rPr>
        <w:t>IS) sa osjetljivošću od najmanje MR 4,5 (BCR-ABL/ABL≤ 0,0032% IS).</w:t>
      </w:r>
    </w:p>
    <w:p w14:paraId="572BC4BE" w14:textId="77777777" w:rsidR="00034B3B" w:rsidRPr="008C7186" w:rsidRDefault="00034B3B">
      <w:pPr>
        <w:pStyle w:val="Text"/>
        <w:spacing w:before="0"/>
        <w:rPr>
          <w:color w:val="000000"/>
          <w:sz w:val="22"/>
          <w:szCs w:val="22"/>
          <w:lang w:val="sr-Latn-ME"/>
        </w:rPr>
      </w:pPr>
    </w:p>
    <w:p w14:paraId="45277E65" w14:textId="500D4339" w:rsidR="00034B3B" w:rsidRPr="008C7186" w:rsidRDefault="00034B3B">
      <w:pPr>
        <w:pStyle w:val="Text"/>
        <w:spacing w:before="0"/>
        <w:rPr>
          <w:color w:val="000000"/>
          <w:sz w:val="22"/>
          <w:szCs w:val="22"/>
          <w:lang w:val="sr-Latn-ME"/>
        </w:rPr>
      </w:pPr>
      <w:r w:rsidRPr="008C7186">
        <w:rPr>
          <w:color w:val="000000"/>
          <w:sz w:val="22"/>
          <w:szCs w:val="22"/>
          <w:lang w:val="sr-Latn-ME"/>
        </w:rPr>
        <w:t xml:space="preserve">Kod pacijenata sa potvrđenim gubitkom MR4 (MR4=BCR-ABL/ABL≤0,01%IS) tokom faze liječenja bez ljekova, (dva uzastopna mjerenja u razmaku od 4 nedjelje koja pokazuju gubitak MR4) ili gubitkom velikog molekularnog odgovora (MR4=BCR-ABL/ABL≤0,1%IS) moraju ponovo započeti liječenje u roku od 4 nedjelje od trenutka saznanja o gubitku remisije. Terapija nilotinibom potrebno je ponovo da se započne </w:t>
      </w:r>
      <w:r w:rsidR="002A6A8A" w:rsidRPr="008C7186">
        <w:rPr>
          <w:color w:val="000000"/>
          <w:sz w:val="22"/>
          <w:szCs w:val="22"/>
          <w:lang w:val="sr-Latn-ME"/>
        </w:rPr>
        <w:t>sa</w:t>
      </w:r>
      <w:r w:rsidRPr="008C7186">
        <w:rPr>
          <w:color w:val="000000"/>
          <w:sz w:val="22"/>
          <w:szCs w:val="22"/>
          <w:lang w:val="sr-Latn-ME"/>
        </w:rPr>
        <w:t xml:space="preserve"> doz</w:t>
      </w:r>
      <w:r w:rsidR="002A6A8A" w:rsidRPr="008C7186">
        <w:rPr>
          <w:color w:val="000000"/>
          <w:sz w:val="22"/>
          <w:szCs w:val="22"/>
          <w:lang w:val="sr-Latn-ME"/>
        </w:rPr>
        <w:t>om</w:t>
      </w:r>
      <w:r w:rsidRPr="008C7186">
        <w:rPr>
          <w:color w:val="000000"/>
          <w:sz w:val="22"/>
          <w:szCs w:val="22"/>
          <w:lang w:val="sr-Latn-ME"/>
        </w:rPr>
        <w:t xml:space="preserve"> od 300 mg ili 400 mg dva puta na dan. Kod pacijenata koji ponovo započnu terapiju nilotibinom potrebno je mjesečno da se prate nivoi BCR-ABL transkripcija dok se ponovo ne uspostavi prethodni veliki molekularni odgovor ili nivo MR4ti svakih 12 nedjelja poslije toga (vidjeti dio 4.4). </w:t>
      </w:r>
    </w:p>
    <w:p w14:paraId="40A0B0F9" w14:textId="77777777" w:rsidR="00B04063" w:rsidRPr="008C7186" w:rsidRDefault="00B04063" w:rsidP="008C7186">
      <w:pPr>
        <w:shd w:val="clear" w:color="auto" w:fill="FFFFFF"/>
        <w:jc w:val="both"/>
        <w:rPr>
          <w:i/>
          <w:color w:val="000000"/>
          <w:spacing w:val="2"/>
          <w:sz w:val="22"/>
          <w:szCs w:val="22"/>
          <w:lang w:val="sr-Latn-ME"/>
        </w:rPr>
      </w:pPr>
    </w:p>
    <w:p w14:paraId="2C3A96C7" w14:textId="27D8B089" w:rsidR="00382DE8" w:rsidRPr="008C7186" w:rsidRDefault="00034B3B" w:rsidP="008C7186">
      <w:pPr>
        <w:shd w:val="clear" w:color="auto" w:fill="FFFFFF"/>
        <w:jc w:val="both"/>
        <w:rPr>
          <w:i/>
          <w:sz w:val="22"/>
          <w:szCs w:val="22"/>
          <w:u w:val="single"/>
          <w:lang w:val="sr-Latn-ME"/>
        </w:rPr>
      </w:pPr>
      <w:r w:rsidRPr="008C7186">
        <w:rPr>
          <w:i/>
          <w:color w:val="000000"/>
          <w:spacing w:val="2"/>
          <w:sz w:val="22"/>
          <w:szCs w:val="22"/>
          <w:u w:val="single"/>
          <w:lang w:val="sr-Latn-ME"/>
        </w:rPr>
        <w:t xml:space="preserve">Podešavanje </w:t>
      </w:r>
      <w:r w:rsidR="00382DE8" w:rsidRPr="008C7186">
        <w:rPr>
          <w:i/>
          <w:color w:val="000000"/>
          <w:spacing w:val="2"/>
          <w:sz w:val="22"/>
          <w:szCs w:val="22"/>
          <w:u w:val="single"/>
          <w:lang w:val="sr-Latn-ME"/>
        </w:rPr>
        <w:t>i</w:t>
      </w:r>
      <w:r w:rsidRPr="008C7186">
        <w:rPr>
          <w:i/>
          <w:color w:val="000000"/>
          <w:spacing w:val="2"/>
          <w:sz w:val="22"/>
          <w:szCs w:val="22"/>
          <w:u w:val="single"/>
          <w:lang w:val="sr-Latn-ME"/>
        </w:rPr>
        <w:t>li</w:t>
      </w:r>
      <w:r w:rsidR="00382DE8" w:rsidRPr="008C7186">
        <w:rPr>
          <w:i/>
          <w:color w:val="000000"/>
          <w:spacing w:val="2"/>
          <w:sz w:val="22"/>
          <w:szCs w:val="22"/>
          <w:u w:val="single"/>
          <w:lang w:val="sr-Latn-ME"/>
        </w:rPr>
        <w:t xml:space="preserve"> modifikovanja doze</w:t>
      </w:r>
    </w:p>
    <w:p w14:paraId="2DF4AE73" w14:textId="787B5BDD" w:rsidR="00B04063" w:rsidRPr="008C7186" w:rsidRDefault="00382DE8" w:rsidP="008C7186">
      <w:pPr>
        <w:shd w:val="clear" w:color="auto" w:fill="FFFFFF"/>
        <w:jc w:val="both"/>
        <w:rPr>
          <w:b/>
          <w:color w:val="000000"/>
          <w:spacing w:val="-12"/>
          <w:sz w:val="22"/>
          <w:szCs w:val="22"/>
          <w:lang w:val="sr-Latn-ME"/>
        </w:rPr>
      </w:pPr>
      <w:r w:rsidRPr="008C7186">
        <w:rPr>
          <w:color w:val="000000"/>
          <w:spacing w:val="4"/>
          <w:sz w:val="22"/>
          <w:szCs w:val="22"/>
          <w:lang w:val="sr-Latn-ME"/>
        </w:rPr>
        <w:t>Može biti potrebno privremeno obustavljanje i/ili smanjivanje doze lijeka Tasigna zbog razvoja hematoloških toksičnosti</w:t>
      </w:r>
      <w:r w:rsidRPr="008C7186">
        <w:rPr>
          <w:color w:val="000000"/>
          <w:spacing w:val="3"/>
          <w:sz w:val="22"/>
          <w:szCs w:val="22"/>
          <w:lang w:val="sr-Latn-ME"/>
        </w:rPr>
        <w:t xml:space="preserve"> (neutropenija, trombocitopenija) koje ni</w:t>
      </w:r>
      <w:r w:rsidR="002A6A8A" w:rsidRPr="008C7186">
        <w:rPr>
          <w:color w:val="000000"/>
          <w:spacing w:val="3"/>
          <w:sz w:val="22"/>
          <w:szCs w:val="22"/>
          <w:lang w:val="sr-Latn-ME"/>
        </w:rPr>
        <w:t>je</w:t>
      </w:r>
      <w:r w:rsidRPr="008C7186">
        <w:rPr>
          <w:color w:val="000000"/>
          <w:spacing w:val="3"/>
          <w:sz w:val="22"/>
          <w:szCs w:val="22"/>
          <w:lang w:val="sr-Latn-ME"/>
        </w:rPr>
        <w:t xml:space="preserve">su vezane za osnovnu bolest - leukemiju (vidjeti </w:t>
      </w:r>
      <w:r w:rsidRPr="008C7186">
        <w:rPr>
          <w:spacing w:val="-1"/>
          <w:sz w:val="22"/>
          <w:szCs w:val="22"/>
          <w:lang w:val="sr-Latn-ME"/>
        </w:rPr>
        <w:t>Tabelu 2</w:t>
      </w:r>
      <w:r w:rsidR="00FB4923" w:rsidRPr="008C7186">
        <w:rPr>
          <w:spacing w:val="-1"/>
          <w:sz w:val="22"/>
          <w:szCs w:val="22"/>
          <w:lang w:val="sr-Latn-ME"/>
        </w:rPr>
        <w:t>).</w:t>
      </w:r>
    </w:p>
    <w:p w14:paraId="31FDE15D" w14:textId="2F803787" w:rsidR="00382DE8" w:rsidRPr="008C7186" w:rsidRDefault="00382DE8" w:rsidP="008C7186">
      <w:pPr>
        <w:shd w:val="clear" w:color="auto" w:fill="FFFFFF"/>
        <w:spacing w:before="168" w:line="280" w:lineRule="atLeast"/>
        <w:jc w:val="both"/>
        <w:rPr>
          <w:b/>
          <w:color w:val="000000"/>
          <w:spacing w:val="1"/>
          <w:sz w:val="22"/>
          <w:szCs w:val="22"/>
          <w:lang w:val="sr-Latn-ME"/>
        </w:rPr>
      </w:pPr>
      <w:r w:rsidRPr="008C7186">
        <w:rPr>
          <w:b/>
          <w:color w:val="000000"/>
          <w:spacing w:val="-12"/>
          <w:sz w:val="22"/>
          <w:szCs w:val="22"/>
          <w:lang w:val="sr-Latn-ME"/>
        </w:rPr>
        <w:t>Tabela 2</w:t>
      </w:r>
      <w:r w:rsidRPr="008C7186">
        <w:rPr>
          <w:b/>
          <w:color w:val="000000"/>
          <w:sz w:val="22"/>
          <w:szCs w:val="22"/>
          <w:lang w:val="sr-Latn-ME"/>
        </w:rPr>
        <w:t xml:space="preserve"> </w:t>
      </w:r>
      <w:r w:rsidR="00034B3B" w:rsidRPr="008C7186">
        <w:rPr>
          <w:b/>
          <w:color w:val="000000"/>
          <w:spacing w:val="1"/>
          <w:sz w:val="22"/>
          <w:szCs w:val="22"/>
          <w:lang w:val="sr-Latn-ME"/>
        </w:rPr>
        <w:t xml:space="preserve">Podešavanje </w:t>
      </w:r>
      <w:r w:rsidRPr="008C7186">
        <w:rPr>
          <w:b/>
          <w:color w:val="000000"/>
          <w:spacing w:val="1"/>
          <w:sz w:val="22"/>
          <w:szCs w:val="22"/>
          <w:lang w:val="sr-Latn-ME"/>
        </w:rPr>
        <w:t>doze zbog neutropenije i trombocitopenije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126"/>
        <w:gridCol w:w="4757"/>
      </w:tblGrid>
      <w:tr w:rsidR="00034B3B" w:rsidRPr="004B6190" w14:paraId="0592D270" w14:textId="77777777" w:rsidTr="00034B3B">
        <w:tc>
          <w:tcPr>
            <w:tcW w:w="2405" w:type="dxa"/>
            <w:tcBorders>
              <w:top w:val="single" w:sz="4" w:space="0" w:color="auto"/>
              <w:left w:val="single" w:sz="4" w:space="0" w:color="auto"/>
              <w:bottom w:val="single" w:sz="4" w:space="0" w:color="auto"/>
              <w:right w:val="single" w:sz="4" w:space="0" w:color="auto"/>
            </w:tcBorders>
          </w:tcPr>
          <w:p w14:paraId="186FDC68" w14:textId="64DF14D3" w:rsidR="00034B3B" w:rsidRPr="008C7186" w:rsidRDefault="00034B3B" w:rsidP="008C7186">
            <w:pPr>
              <w:widowControl w:val="0"/>
              <w:autoSpaceDE w:val="0"/>
              <w:autoSpaceDN w:val="0"/>
              <w:adjustRightInd w:val="0"/>
              <w:spacing w:before="120"/>
              <w:jc w:val="both"/>
              <w:rPr>
                <w:sz w:val="22"/>
                <w:szCs w:val="22"/>
                <w:lang w:val="sr-Latn-ME"/>
              </w:rPr>
            </w:pPr>
            <w:r w:rsidRPr="008C7186">
              <w:rPr>
                <w:sz w:val="22"/>
                <w:szCs w:val="22"/>
                <w:lang w:val="sr-Latn-ME"/>
              </w:rPr>
              <w:t>Odrasli pacijenti sa  novodijagnostikovanom  CML u hroničnoj fazi, u dozi od 300 mg dva puta dnevno i hronična faza imatinib-rezistentne ili intolerantne CML, pri dozi od 400 mg dva puta dnevno</w:t>
            </w:r>
          </w:p>
        </w:tc>
        <w:tc>
          <w:tcPr>
            <w:tcW w:w="2126" w:type="dxa"/>
            <w:tcBorders>
              <w:top w:val="single" w:sz="4" w:space="0" w:color="auto"/>
              <w:left w:val="single" w:sz="4" w:space="0" w:color="auto"/>
              <w:bottom w:val="single" w:sz="4" w:space="0" w:color="auto"/>
              <w:right w:val="single" w:sz="4" w:space="0" w:color="auto"/>
            </w:tcBorders>
          </w:tcPr>
          <w:p w14:paraId="16672ED1" w14:textId="5D2EDA3D" w:rsidR="00034B3B" w:rsidRPr="008C7186" w:rsidRDefault="00034B3B" w:rsidP="008C7186">
            <w:pPr>
              <w:widowControl w:val="0"/>
              <w:shd w:val="clear" w:color="auto" w:fill="FFFFFF"/>
              <w:autoSpaceDE w:val="0"/>
              <w:autoSpaceDN w:val="0"/>
              <w:adjustRightInd w:val="0"/>
              <w:spacing w:before="120"/>
              <w:jc w:val="both"/>
              <w:rPr>
                <w:sz w:val="22"/>
                <w:szCs w:val="22"/>
                <w:lang w:val="sr-Latn-ME"/>
              </w:rPr>
            </w:pPr>
            <w:r w:rsidRPr="008C7186">
              <w:rPr>
                <w:sz w:val="22"/>
                <w:szCs w:val="22"/>
                <w:lang w:val="sr-Latn-ME"/>
              </w:rPr>
              <w:t>Kada je ANC* &lt;1,0 × 10</w:t>
            </w:r>
            <w:r w:rsidRPr="008C7186">
              <w:rPr>
                <w:sz w:val="22"/>
                <w:szCs w:val="22"/>
                <w:vertAlign w:val="superscript"/>
                <w:lang w:val="sr-Latn-ME"/>
              </w:rPr>
              <w:t>9</w:t>
            </w:r>
            <w:r w:rsidRPr="008C7186">
              <w:rPr>
                <w:sz w:val="22"/>
                <w:szCs w:val="22"/>
                <w:lang w:val="sr-Latn-ME"/>
              </w:rPr>
              <w:t>/</w:t>
            </w:r>
            <w:r w:rsidR="002A6A8A" w:rsidRPr="008C7186">
              <w:rPr>
                <w:sz w:val="22"/>
                <w:szCs w:val="22"/>
                <w:lang w:val="sr-Latn-ME"/>
              </w:rPr>
              <w:t>l</w:t>
            </w:r>
          </w:p>
          <w:p w14:paraId="0F7BC1C6" w14:textId="77777777" w:rsidR="00034B3B" w:rsidRPr="008C7186" w:rsidRDefault="00034B3B" w:rsidP="008C7186">
            <w:pPr>
              <w:widowControl w:val="0"/>
              <w:shd w:val="clear" w:color="auto" w:fill="FFFFFF"/>
              <w:autoSpaceDE w:val="0"/>
              <w:autoSpaceDN w:val="0"/>
              <w:adjustRightInd w:val="0"/>
              <w:spacing w:before="120"/>
              <w:jc w:val="both"/>
              <w:rPr>
                <w:sz w:val="22"/>
                <w:szCs w:val="22"/>
                <w:lang w:val="sr-Latn-ME"/>
              </w:rPr>
            </w:pPr>
            <w:r w:rsidRPr="008C7186">
              <w:rPr>
                <w:sz w:val="22"/>
                <w:szCs w:val="22"/>
                <w:lang w:val="sr-Latn-ME"/>
              </w:rPr>
              <w:t xml:space="preserve">i/ili broj trombocita </w:t>
            </w:r>
          </w:p>
          <w:p w14:paraId="19C5851A" w14:textId="69772C1A" w:rsidR="00034B3B" w:rsidRPr="008C7186" w:rsidRDefault="00034B3B" w:rsidP="008C7186">
            <w:pPr>
              <w:widowControl w:val="0"/>
              <w:shd w:val="clear" w:color="auto" w:fill="FFFFFF"/>
              <w:autoSpaceDE w:val="0"/>
              <w:autoSpaceDN w:val="0"/>
              <w:adjustRightInd w:val="0"/>
              <w:spacing w:before="120"/>
              <w:jc w:val="both"/>
              <w:rPr>
                <w:sz w:val="22"/>
                <w:szCs w:val="22"/>
                <w:lang w:val="sr-Latn-ME"/>
              </w:rPr>
            </w:pPr>
            <w:r w:rsidRPr="008C7186">
              <w:rPr>
                <w:sz w:val="22"/>
                <w:szCs w:val="22"/>
                <w:lang w:val="sr-Latn-ME"/>
              </w:rPr>
              <w:t>&lt;50 ×10</w:t>
            </w:r>
            <w:r w:rsidRPr="008C7186">
              <w:rPr>
                <w:sz w:val="22"/>
                <w:szCs w:val="22"/>
                <w:vertAlign w:val="superscript"/>
                <w:lang w:val="sr-Latn-ME"/>
              </w:rPr>
              <w:t>9</w:t>
            </w:r>
            <w:r w:rsidRPr="008C7186">
              <w:rPr>
                <w:sz w:val="22"/>
                <w:szCs w:val="22"/>
                <w:lang w:val="sr-Latn-ME"/>
              </w:rPr>
              <w:t>/</w:t>
            </w:r>
            <w:r w:rsidR="002A6A8A" w:rsidRPr="008C7186">
              <w:rPr>
                <w:sz w:val="22"/>
                <w:szCs w:val="22"/>
                <w:lang w:val="sr-Latn-ME"/>
              </w:rPr>
              <w:t>l</w:t>
            </w:r>
          </w:p>
          <w:p w14:paraId="498FE473" w14:textId="77777777" w:rsidR="00034B3B" w:rsidRPr="008C7186" w:rsidRDefault="00034B3B" w:rsidP="008C7186">
            <w:pPr>
              <w:widowControl w:val="0"/>
              <w:shd w:val="clear" w:color="auto" w:fill="FFFFFF"/>
              <w:autoSpaceDE w:val="0"/>
              <w:autoSpaceDN w:val="0"/>
              <w:adjustRightInd w:val="0"/>
              <w:spacing w:before="120"/>
              <w:jc w:val="both"/>
              <w:rPr>
                <w:sz w:val="22"/>
                <w:szCs w:val="22"/>
                <w:lang w:val="sr-Latn-ME"/>
              </w:rPr>
            </w:pPr>
          </w:p>
        </w:tc>
        <w:tc>
          <w:tcPr>
            <w:tcW w:w="4757" w:type="dxa"/>
            <w:tcBorders>
              <w:top w:val="single" w:sz="4" w:space="0" w:color="auto"/>
              <w:left w:val="single" w:sz="4" w:space="0" w:color="auto"/>
              <w:bottom w:val="single" w:sz="4" w:space="0" w:color="auto"/>
              <w:right w:val="single" w:sz="4" w:space="0" w:color="auto"/>
            </w:tcBorders>
          </w:tcPr>
          <w:p w14:paraId="303BFDD9" w14:textId="7720F0C8" w:rsidR="00034B3B" w:rsidRPr="008C7186" w:rsidRDefault="00034B3B" w:rsidP="008C7186">
            <w:pPr>
              <w:widowControl w:val="0"/>
              <w:autoSpaceDE w:val="0"/>
              <w:autoSpaceDN w:val="0"/>
              <w:adjustRightInd w:val="0"/>
              <w:jc w:val="both"/>
              <w:rPr>
                <w:color w:val="000000"/>
                <w:spacing w:val="3"/>
                <w:sz w:val="22"/>
                <w:szCs w:val="22"/>
                <w:lang w:val="sr-Latn-ME"/>
              </w:rPr>
            </w:pPr>
            <w:r w:rsidRPr="008C7186">
              <w:rPr>
                <w:color w:val="000000"/>
                <w:spacing w:val="3"/>
                <w:sz w:val="22"/>
                <w:szCs w:val="22"/>
                <w:lang w:val="sr-Latn-ME"/>
              </w:rPr>
              <w:t>1. Prim</w:t>
            </w:r>
            <w:r w:rsidR="00B53438" w:rsidRPr="008C7186">
              <w:rPr>
                <w:color w:val="000000"/>
                <w:spacing w:val="3"/>
                <w:sz w:val="22"/>
                <w:szCs w:val="22"/>
                <w:lang w:val="sr-Latn-ME"/>
              </w:rPr>
              <w:t>j</w:t>
            </w:r>
            <w:r w:rsidRPr="008C7186">
              <w:rPr>
                <w:color w:val="000000"/>
                <w:spacing w:val="3"/>
                <w:sz w:val="22"/>
                <w:szCs w:val="22"/>
                <w:lang w:val="sr-Latn-ME"/>
              </w:rPr>
              <w:t xml:space="preserve">ena nilotiniba mora da se prekine, a krvna slika mora da se prati. </w:t>
            </w:r>
          </w:p>
          <w:p w14:paraId="08864128" w14:textId="0C8BBA90" w:rsidR="00034B3B" w:rsidRPr="008C7186" w:rsidRDefault="00034B3B" w:rsidP="008C7186">
            <w:pPr>
              <w:widowControl w:val="0"/>
              <w:autoSpaceDE w:val="0"/>
              <w:autoSpaceDN w:val="0"/>
              <w:adjustRightInd w:val="0"/>
              <w:jc w:val="both"/>
              <w:rPr>
                <w:color w:val="000000"/>
                <w:spacing w:val="3"/>
                <w:sz w:val="22"/>
                <w:szCs w:val="22"/>
                <w:lang w:val="sr-Latn-ME"/>
              </w:rPr>
            </w:pPr>
            <w:r w:rsidRPr="008C7186">
              <w:rPr>
                <w:color w:val="000000"/>
                <w:spacing w:val="3"/>
                <w:sz w:val="22"/>
                <w:szCs w:val="22"/>
                <w:lang w:val="sr-Latn-ME"/>
              </w:rPr>
              <w:t>2. Ako je ANC &gt;1,0 × 10</w:t>
            </w:r>
            <w:r w:rsidRPr="008C7186">
              <w:rPr>
                <w:color w:val="000000"/>
                <w:spacing w:val="3"/>
                <w:sz w:val="22"/>
                <w:szCs w:val="22"/>
                <w:vertAlign w:val="superscript"/>
                <w:lang w:val="sr-Latn-ME"/>
              </w:rPr>
              <w:t>9</w:t>
            </w:r>
            <w:r w:rsidRPr="008C7186">
              <w:rPr>
                <w:color w:val="000000"/>
                <w:spacing w:val="3"/>
                <w:sz w:val="22"/>
                <w:szCs w:val="22"/>
                <w:lang w:val="sr-Latn-ME"/>
              </w:rPr>
              <w:t>/</w:t>
            </w:r>
            <w:r w:rsidR="002A6A8A" w:rsidRPr="008C7186">
              <w:rPr>
                <w:color w:val="000000"/>
                <w:spacing w:val="3"/>
                <w:sz w:val="22"/>
                <w:szCs w:val="22"/>
                <w:lang w:val="sr-Latn-ME"/>
              </w:rPr>
              <w:t>l</w:t>
            </w:r>
            <w:r w:rsidRPr="008C7186">
              <w:rPr>
                <w:color w:val="000000"/>
                <w:spacing w:val="3"/>
                <w:sz w:val="22"/>
                <w:szCs w:val="22"/>
                <w:lang w:val="sr-Latn-ME"/>
              </w:rPr>
              <w:t xml:space="preserve"> i/ili trombociti &gt;50 × 10</w:t>
            </w:r>
            <w:r w:rsidRPr="008C7186">
              <w:rPr>
                <w:color w:val="000000"/>
                <w:spacing w:val="3"/>
                <w:sz w:val="22"/>
                <w:szCs w:val="22"/>
                <w:vertAlign w:val="superscript"/>
                <w:lang w:val="sr-Latn-ME"/>
              </w:rPr>
              <w:t>9</w:t>
            </w:r>
            <w:r w:rsidRPr="008C7186">
              <w:rPr>
                <w:color w:val="000000"/>
                <w:spacing w:val="3"/>
                <w:sz w:val="22"/>
                <w:szCs w:val="22"/>
                <w:lang w:val="sr-Latn-ME"/>
              </w:rPr>
              <w:t>/</w:t>
            </w:r>
            <w:r w:rsidR="002A6A8A" w:rsidRPr="008C7186">
              <w:rPr>
                <w:color w:val="000000"/>
                <w:spacing w:val="3"/>
                <w:sz w:val="22"/>
                <w:szCs w:val="22"/>
                <w:lang w:val="sr-Latn-ME"/>
              </w:rPr>
              <w:t>l</w:t>
            </w:r>
            <w:r w:rsidRPr="008C7186">
              <w:rPr>
                <w:color w:val="000000"/>
                <w:spacing w:val="3"/>
                <w:sz w:val="22"/>
                <w:szCs w:val="22"/>
                <w:lang w:val="sr-Latn-ME"/>
              </w:rPr>
              <w:t>, terapija mora da se ponovo nastavi sa prethodnom dozom u toku 2 ned</w:t>
            </w:r>
            <w:r w:rsidR="002A7FD0" w:rsidRPr="008C7186">
              <w:rPr>
                <w:color w:val="000000"/>
                <w:spacing w:val="3"/>
                <w:sz w:val="22"/>
                <w:szCs w:val="22"/>
                <w:lang w:val="sr-Latn-ME"/>
              </w:rPr>
              <w:t>j</w:t>
            </w:r>
            <w:r w:rsidRPr="008C7186">
              <w:rPr>
                <w:color w:val="000000"/>
                <w:spacing w:val="3"/>
                <w:sz w:val="22"/>
                <w:szCs w:val="22"/>
                <w:lang w:val="sr-Latn-ME"/>
              </w:rPr>
              <w:t xml:space="preserve">elje. </w:t>
            </w:r>
          </w:p>
          <w:p w14:paraId="217E4E69" w14:textId="77777777" w:rsidR="00034B3B" w:rsidRPr="008C7186" w:rsidRDefault="00034B3B" w:rsidP="008C7186">
            <w:pPr>
              <w:widowControl w:val="0"/>
              <w:autoSpaceDE w:val="0"/>
              <w:autoSpaceDN w:val="0"/>
              <w:adjustRightInd w:val="0"/>
              <w:jc w:val="both"/>
              <w:rPr>
                <w:color w:val="000000"/>
                <w:spacing w:val="3"/>
                <w:sz w:val="22"/>
                <w:szCs w:val="22"/>
                <w:lang w:val="sr-Latn-ME"/>
              </w:rPr>
            </w:pPr>
            <w:r w:rsidRPr="008C7186">
              <w:rPr>
                <w:color w:val="000000"/>
                <w:spacing w:val="3"/>
                <w:sz w:val="22"/>
                <w:szCs w:val="22"/>
                <w:lang w:val="sr-Latn-ME"/>
              </w:rPr>
              <w:t>3. Ako broj krvnih ćelija ostane nizak, može biti potrebno smanjenje doze na 400 mg jednom dnevno.</w:t>
            </w:r>
          </w:p>
        </w:tc>
      </w:tr>
      <w:tr w:rsidR="00034B3B" w:rsidRPr="004B6190" w14:paraId="50905D16" w14:textId="77777777" w:rsidTr="00034B3B">
        <w:tc>
          <w:tcPr>
            <w:tcW w:w="2405" w:type="dxa"/>
            <w:tcBorders>
              <w:top w:val="single" w:sz="4" w:space="0" w:color="auto"/>
              <w:left w:val="single" w:sz="4" w:space="0" w:color="auto"/>
              <w:bottom w:val="single" w:sz="4" w:space="0" w:color="auto"/>
              <w:right w:val="single" w:sz="4" w:space="0" w:color="auto"/>
            </w:tcBorders>
          </w:tcPr>
          <w:p w14:paraId="47A1D504" w14:textId="6780E10E" w:rsidR="00034B3B" w:rsidRPr="008C7186" w:rsidRDefault="00034B3B" w:rsidP="008C7186">
            <w:pPr>
              <w:widowControl w:val="0"/>
              <w:autoSpaceDE w:val="0"/>
              <w:autoSpaceDN w:val="0"/>
              <w:adjustRightInd w:val="0"/>
              <w:spacing w:before="120"/>
              <w:jc w:val="both"/>
              <w:rPr>
                <w:sz w:val="22"/>
                <w:szCs w:val="22"/>
                <w:lang w:val="sr-Latn-ME"/>
              </w:rPr>
            </w:pPr>
            <w:r w:rsidRPr="008C7186">
              <w:rPr>
                <w:sz w:val="22"/>
                <w:szCs w:val="22"/>
                <w:lang w:val="sr-Latn-ME"/>
              </w:rPr>
              <w:t>Odrasli pacijenti u</w:t>
            </w:r>
            <w:r w:rsidR="002A6A8A" w:rsidRPr="008C7186">
              <w:rPr>
                <w:sz w:val="22"/>
                <w:szCs w:val="22"/>
                <w:lang w:val="sr-Latn-ME"/>
              </w:rPr>
              <w:t xml:space="preserve"> </w:t>
            </w:r>
            <w:r w:rsidRPr="008C7186">
              <w:rPr>
                <w:sz w:val="22"/>
                <w:szCs w:val="22"/>
                <w:lang w:val="sr-Latn-ME"/>
              </w:rPr>
              <w:t>ubrzanoj fazi imatinib-rezistentne ili intolerantne CML, pri dozi od 400 mg dva puta dnevno</w:t>
            </w:r>
          </w:p>
        </w:tc>
        <w:tc>
          <w:tcPr>
            <w:tcW w:w="2126" w:type="dxa"/>
            <w:tcBorders>
              <w:top w:val="single" w:sz="4" w:space="0" w:color="auto"/>
              <w:left w:val="single" w:sz="4" w:space="0" w:color="auto"/>
              <w:bottom w:val="single" w:sz="4" w:space="0" w:color="auto"/>
              <w:right w:val="single" w:sz="4" w:space="0" w:color="auto"/>
            </w:tcBorders>
          </w:tcPr>
          <w:p w14:paraId="2675E261" w14:textId="5646BF82" w:rsidR="00034B3B" w:rsidRPr="008C7186" w:rsidRDefault="00034B3B" w:rsidP="008C7186">
            <w:pPr>
              <w:widowControl w:val="0"/>
              <w:shd w:val="clear" w:color="auto" w:fill="FFFFFF"/>
              <w:autoSpaceDE w:val="0"/>
              <w:autoSpaceDN w:val="0"/>
              <w:adjustRightInd w:val="0"/>
              <w:spacing w:before="120"/>
              <w:jc w:val="both"/>
              <w:rPr>
                <w:sz w:val="22"/>
                <w:szCs w:val="22"/>
                <w:lang w:val="sr-Latn-ME"/>
              </w:rPr>
            </w:pPr>
            <w:r w:rsidRPr="008C7186">
              <w:rPr>
                <w:sz w:val="22"/>
                <w:szCs w:val="22"/>
                <w:lang w:val="sr-Latn-ME"/>
              </w:rPr>
              <w:t>Kada je ANC* &lt;0,5 × 10</w:t>
            </w:r>
            <w:r w:rsidRPr="008C7186">
              <w:rPr>
                <w:sz w:val="22"/>
                <w:szCs w:val="22"/>
                <w:vertAlign w:val="superscript"/>
                <w:lang w:val="sr-Latn-ME"/>
              </w:rPr>
              <w:t>9</w:t>
            </w:r>
            <w:r w:rsidRPr="008C7186">
              <w:rPr>
                <w:sz w:val="22"/>
                <w:szCs w:val="22"/>
                <w:lang w:val="sr-Latn-ME"/>
              </w:rPr>
              <w:t>/</w:t>
            </w:r>
            <w:r w:rsidR="002A6A8A" w:rsidRPr="008C7186">
              <w:rPr>
                <w:sz w:val="22"/>
                <w:szCs w:val="22"/>
                <w:lang w:val="sr-Latn-ME"/>
              </w:rPr>
              <w:t>l</w:t>
            </w:r>
          </w:p>
          <w:p w14:paraId="137A7A9C" w14:textId="77777777" w:rsidR="00034B3B" w:rsidRPr="008C7186" w:rsidRDefault="00034B3B" w:rsidP="008C7186">
            <w:pPr>
              <w:widowControl w:val="0"/>
              <w:shd w:val="clear" w:color="auto" w:fill="FFFFFF"/>
              <w:autoSpaceDE w:val="0"/>
              <w:autoSpaceDN w:val="0"/>
              <w:adjustRightInd w:val="0"/>
              <w:spacing w:before="120"/>
              <w:jc w:val="both"/>
              <w:rPr>
                <w:sz w:val="22"/>
                <w:szCs w:val="22"/>
                <w:lang w:val="sr-Latn-ME"/>
              </w:rPr>
            </w:pPr>
            <w:r w:rsidRPr="008C7186">
              <w:rPr>
                <w:sz w:val="22"/>
                <w:szCs w:val="22"/>
                <w:lang w:val="sr-Latn-ME"/>
              </w:rPr>
              <w:t xml:space="preserve">i/ili broj trombocita </w:t>
            </w:r>
          </w:p>
          <w:p w14:paraId="5CBE5E34" w14:textId="732DCDDE" w:rsidR="00034B3B" w:rsidRPr="008C7186" w:rsidRDefault="00034B3B" w:rsidP="008C7186">
            <w:pPr>
              <w:widowControl w:val="0"/>
              <w:shd w:val="clear" w:color="auto" w:fill="FFFFFF"/>
              <w:autoSpaceDE w:val="0"/>
              <w:autoSpaceDN w:val="0"/>
              <w:adjustRightInd w:val="0"/>
              <w:spacing w:before="120"/>
              <w:jc w:val="both"/>
              <w:rPr>
                <w:sz w:val="22"/>
                <w:szCs w:val="22"/>
                <w:lang w:val="sr-Latn-ME"/>
              </w:rPr>
            </w:pPr>
            <w:r w:rsidRPr="008C7186">
              <w:rPr>
                <w:sz w:val="22"/>
                <w:szCs w:val="22"/>
                <w:lang w:val="sr-Latn-ME"/>
              </w:rPr>
              <w:t>&lt;10 ×10</w:t>
            </w:r>
            <w:r w:rsidRPr="008C7186">
              <w:rPr>
                <w:sz w:val="22"/>
                <w:szCs w:val="22"/>
                <w:vertAlign w:val="superscript"/>
                <w:lang w:val="sr-Latn-ME"/>
              </w:rPr>
              <w:t>9</w:t>
            </w:r>
            <w:r w:rsidRPr="008C7186">
              <w:rPr>
                <w:sz w:val="22"/>
                <w:szCs w:val="22"/>
                <w:lang w:val="sr-Latn-ME"/>
              </w:rPr>
              <w:t>/</w:t>
            </w:r>
            <w:r w:rsidR="002A6A8A" w:rsidRPr="008C7186">
              <w:rPr>
                <w:sz w:val="22"/>
                <w:szCs w:val="22"/>
                <w:lang w:val="sr-Latn-ME"/>
              </w:rPr>
              <w:t>l</w:t>
            </w:r>
          </w:p>
          <w:p w14:paraId="0E30DF30" w14:textId="77777777" w:rsidR="00034B3B" w:rsidRPr="008C7186" w:rsidRDefault="00034B3B" w:rsidP="008C7186">
            <w:pPr>
              <w:widowControl w:val="0"/>
              <w:shd w:val="clear" w:color="auto" w:fill="FFFFFF"/>
              <w:autoSpaceDE w:val="0"/>
              <w:autoSpaceDN w:val="0"/>
              <w:adjustRightInd w:val="0"/>
              <w:spacing w:before="120"/>
              <w:jc w:val="both"/>
              <w:rPr>
                <w:sz w:val="22"/>
                <w:szCs w:val="22"/>
                <w:lang w:val="sr-Latn-ME"/>
              </w:rPr>
            </w:pPr>
          </w:p>
          <w:p w14:paraId="03EEF64E" w14:textId="77777777" w:rsidR="00034B3B" w:rsidRPr="008C7186" w:rsidRDefault="00034B3B" w:rsidP="008C7186">
            <w:pPr>
              <w:widowControl w:val="0"/>
              <w:shd w:val="clear" w:color="auto" w:fill="FFFFFF"/>
              <w:autoSpaceDE w:val="0"/>
              <w:autoSpaceDN w:val="0"/>
              <w:adjustRightInd w:val="0"/>
              <w:spacing w:before="120"/>
              <w:jc w:val="both"/>
              <w:rPr>
                <w:sz w:val="22"/>
                <w:szCs w:val="22"/>
                <w:lang w:val="sr-Latn-ME"/>
              </w:rPr>
            </w:pPr>
          </w:p>
        </w:tc>
        <w:tc>
          <w:tcPr>
            <w:tcW w:w="4757" w:type="dxa"/>
            <w:tcBorders>
              <w:top w:val="single" w:sz="4" w:space="0" w:color="auto"/>
              <w:left w:val="single" w:sz="4" w:space="0" w:color="auto"/>
              <w:bottom w:val="single" w:sz="4" w:space="0" w:color="auto"/>
              <w:right w:val="single" w:sz="4" w:space="0" w:color="auto"/>
            </w:tcBorders>
          </w:tcPr>
          <w:p w14:paraId="016BB4DA" w14:textId="7A02BD31" w:rsidR="00034B3B" w:rsidRPr="008C7186" w:rsidRDefault="00034B3B" w:rsidP="008C7186">
            <w:pPr>
              <w:widowControl w:val="0"/>
              <w:autoSpaceDE w:val="0"/>
              <w:autoSpaceDN w:val="0"/>
              <w:adjustRightInd w:val="0"/>
              <w:jc w:val="both"/>
              <w:rPr>
                <w:color w:val="000000"/>
                <w:spacing w:val="3"/>
                <w:sz w:val="22"/>
                <w:szCs w:val="22"/>
                <w:lang w:val="sr-Latn-ME"/>
              </w:rPr>
            </w:pPr>
            <w:r w:rsidRPr="008C7186">
              <w:rPr>
                <w:color w:val="000000"/>
                <w:spacing w:val="3"/>
                <w:sz w:val="22"/>
                <w:szCs w:val="22"/>
                <w:lang w:val="sr-Latn-ME"/>
              </w:rPr>
              <w:t>1. Prim</w:t>
            </w:r>
            <w:r w:rsidR="002A7FD0" w:rsidRPr="008C7186">
              <w:rPr>
                <w:color w:val="000000"/>
                <w:spacing w:val="3"/>
                <w:sz w:val="22"/>
                <w:szCs w:val="22"/>
                <w:lang w:val="sr-Latn-ME"/>
              </w:rPr>
              <w:t>j</w:t>
            </w:r>
            <w:r w:rsidRPr="008C7186">
              <w:rPr>
                <w:color w:val="000000"/>
                <w:spacing w:val="3"/>
                <w:sz w:val="22"/>
                <w:szCs w:val="22"/>
                <w:lang w:val="sr-Latn-ME"/>
              </w:rPr>
              <w:t>ena nilotiniba mora da se prekine, a krvna slika mora da se prati.</w:t>
            </w:r>
          </w:p>
          <w:p w14:paraId="1C05D09C" w14:textId="0957FD7C" w:rsidR="00034B3B" w:rsidRPr="008C7186" w:rsidRDefault="00034B3B" w:rsidP="008C7186">
            <w:pPr>
              <w:widowControl w:val="0"/>
              <w:autoSpaceDE w:val="0"/>
              <w:autoSpaceDN w:val="0"/>
              <w:adjustRightInd w:val="0"/>
              <w:jc w:val="both"/>
              <w:rPr>
                <w:color w:val="000000"/>
                <w:spacing w:val="3"/>
                <w:sz w:val="22"/>
                <w:szCs w:val="22"/>
                <w:lang w:val="sr-Latn-ME"/>
              </w:rPr>
            </w:pPr>
            <w:r w:rsidRPr="008C7186">
              <w:rPr>
                <w:color w:val="000000"/>
                <w:spacing w:val="3"/>
                <w:sz w:val="22"/>
                <w:szCs w:val="22"/>
                <w:lang w:val="sr-Latn-ME"/>
              </w:rPr>
              <w:t>2. Ako je ANC &gt;1,0 × 10</w:t>
            </w:r>
            <w:r w:rsidRPr="008C7186">
              <w:rPr>
                <w:color w:val="000000"/>
                <w:spacing w:val="3"/>
                <w:sz w:val="22"/>
                <w:szCs w:val="22"/>
                <w:vertAlign w:val="superscript"/>
                <w:lang w:val="sr-Latn-ME"/>
              </w:rPr>
              <w:t>9</w:t>
            </w:r>
            <w:r w:rsidRPr="008C7186">
              <w:rPr>
                <w:color w:val="000000"/>
                <w:spacing w:val="3"/>
                <w:sz w:val="22"/>
                <w:szCs w:val="22"/>
                <w:lang w:val="sr-Latn-ME"/>
              </w:rPr>
              <w:t>/</w:t>
            </w:r>
            <w:r w:rsidR="002A6A8A" w:rsidRPr="008C7186">
              <w:rPr>
                <w:color w:val="000000"/>
                <w:spacing w:val="3"/>
                <w:sz w:val="22"/>
                <w:szCs w:val="22"/>
                <w:lang w:val="sr-Latn-ME"/>
              </w:rPr>
              <w:t>l</w:t>
            </w:r>
            <w:r w:rsidRPr="008C7186">
              <w:rPr>
                <w:color w:val="000000"/>
                <w:spacing w:val="3"/>
                <w:sz w:val="22"/>
                <w:szCs w:val="22"/>
                <w:lang w:val="sr-Latn-ME"/>
              </w:rPr>
              <w:t xml:space="preserve"> i/ili trombociti &gt;20 × 10</w:t>
            </w:r>
            <w:r w:rsidRPr="008C7186">
              <w:rPr>
                <w:color w:val="000000"/>
                <w:spacing w:val="3"/>
                <w:sz w:val="22"/>
                <w:szCs w:val="22"/>
                <w:vertAlign w:val="superscript"/>
                <w:lang w:val="sr-Latn-ME"/>
              </w:rPr>
              <w:t>9</w:t>
            </w:r>
            <w:r w:rsidRPr="008C7186">
              <w:rPr>
                <w:color w:val="000000"/>
                <w:spacing w:val="3"/>
                <w:sz w:val="22"/>
                <w:szCs w:val="22"/>
                <w:lang w:val="sr-Latn-ME"/>
              </w:rPr>
              <w:t>/</w:t>
            </w:r>
            <w:r w:rsidR="002A6A8A" w:rsidRPr="008C7186">
              <w:rPr>
                <w:color w:val="000000"/>
                <w:spacing w:val="3"/>
                <w:sz w:val="22"/>
                <w:szCs w:val="22"/>
                <w:lang w:val="sr-Latn-ME"/>
              </w:rPr>
              <w:t>l</w:t>
            </w:r>
            <w:r w:rsidRPr="008C7186">
              <w:rPr>
                <w:color w:val="000000"/>
                <w:spacing w:val="3"/>
                <w:sz w:val="22"/>
                <w:szCs w:val="22"/>
                <w:lang w:val="sr-Latn-ME"/>
              </w:rPr>
              <w:t>, terapija mora da se ponovo nastavi sa prethodnom dozom u toku 2 ned</w:t>
            </w:r>
            <w:r w:rsidR="002A7FD0" w:rsidRPr="008C7186">
              <w:rPr>
                <w:color w:val="000000"/>
                <w:spacing w:val="3"/>
                <w:sz w:val="22"/>
                <w:szCs w:val="22"/>
                <w:lang w:val="sr-Latn-ME"/>
              </w:rPr>
              <w:t>j</w:t>
            </w:r>
            <w:r w:rsidRPr="008C7186">
              <w:rPr>
                <w:color w:val="000000"/>
                <w:spacing w:val="3"/>
                <w:sz w:val="22"/>
                <w:szCs w:val="22"/>
                <w:lang w:val="sr-Latn-ME"/>
              </w:rPr>
              <w:t>elje.</w:t>
            </w:r>
          </w:p>
          <w:p w14:paraId="2620BA1B" w14:textId="77777777" w:rsidR="00034B3B" w:rsidRPr="008C7186" w:rsidRDefault="00034B3B" w:rsidP="008C7186">
            <w:pPr>
              <w:widowControl w:val="0"/>
              <w:autoSpaceDE w:val="0"/>
              <w:autoSpaceDN w:val="0"/>
              <w:adjustRightInd w:val="0"/>
              <w:jc w:val="both"/>
              <w:rPr>
                <w:color w:val="000000"/>
                <w:spacing w:val="3"/>
                <w:sz w:val="22"/>
                <w:szCs w:val="22"/>
                <w:lang w:val="sr-Latn-ME"/>
              </w:rPr>
            </w:pPr>
            <w:r w:rsidRPr="008C7186">
              <w:rPr>
                <w:color w:val="000000"/>
                <w:spacing w:val="3"/>
                <w:sz w:val="22"/>
                <w:szCs w:val="22"/>
                <w:lang w:val="sr-Latn-ME"/>
              </w:rPr>
              <w:t>3. Ako broj krvnih ćelija ostane nizak, može biti potrebno smanjenje doze na 400 mg jednom dnevno.</w:t>
            </w:r>
          </w:p>
        </w:tc>
      </w:tr>
      <w:tr w:rsidR="00034B3B" w:rsidRPr="004B6190" w14:paraId="59F2F027" w14:textId="77777777" w:rsidTr="00034B3B">
        <w:tc>
          <w:tcPr>
            <w:tcW w:w="2405" w:type="dxa"/>
            <w:tcBorders>
              <w:top w:val="single" w:sz="4" w:space="0" w:color="auto"/>
              <w:left w:val="single" w:sz="4" w:space="0" w:color="auto"/>
              <w:bottom w:val="single" w:sz="4" w:space="0" w:color="auto"/>
              <w:right w:val="single" w:sz="4" w:space="0" w:color="auto"/>
            </w:tcBorders>
          </w:tcPr>
          <w:p w14:paraId="4D4FEAD2" w14:textId="0FA426D0" w:rsidR="00034B3B" w:rsidRPr="008C7186" w:rsidRDefault="00034B3B" w:rsidP="008C7186">
            <w:pPr>
              <w:widowControl w:val="0"/>
              <w:autoSpaceDE w:val="0"/>
              <w:autoSpaceDN w:val="0"/>
              <w:adjustRightInd w:val="0"/>
              <w:spacing w:before="120"/>
              <w:jc w:val="both"/>
              <w:rPr>
                <w:sz w:val="22"/>
                <w:szCs w:val="22"/>
                <w:lang w:val="sr-Latn-ME"/>
              </w:rPr>
            </w:pPr>
            <w:r w:rsidRPr="008C7186">
              <w:rPr>
                <w:sz w:val="22"/>
                <w:szCs w:val="22"/>
                <w:lang w:val="sr-Latn-ME"/>
              </w:rPr>
              <w:t>Pedijatrijski pacijenti sa novodijagnostikovanom CML u hroničnoj fazi u dozi od 230 mg/m</w:t>
            </w:r>
            <w:r w:rsidRPr="008C7186">
              <w:rPr>
                <w:sz w:val="22"/>
                <w:szCs w:val="22"/>
                <w:vertAlign w:val="superscript"/>
                <w:lang w:val="sr-Latn-ME"/>
              </w:rPr>
              <w:t>2</w:t>
            </w:r>
            <w:r w:rsidRPr="008C7186">
              <w:rPr>
                <w:sz w:val="22"/>
                <w:szCs w:val="22"/>
                <w:lang w:val="sr-Latn-ME"/>
              </w:rPr>
              <w:t xml:space="preserve"> dva puta dnevno i imatinib rezistentni</w:t>
            </w:r>
            <w:r w:rsidR="002A6A8A" w:rsidRPr="008C7186">
              <w:rPr>
                <w:sz w:val="22"/>
                <w:szCs w:val="22"/>
                <w:lang w:val="sr-Latn-ME"/>
              </w:rPr>
              <w:t xml:space="preserve"> </w:t>
            </w:r>
            <w:r w:rsidRPr="008C7186">
              <w:rPr>
                <w:sz w:val="22"/>
                <w:szCs w:val="22"/>
                <w:lang w:val="sr-Latn-ME"/>
              </w:rPr>
              <w:t>ili intolerantni CML u hroničnoj fazi u dozi od 230 mg/m</w:t>
            </w:r>
            <w:r w:rsidRPr="008C7186">
              <w:rPr>
                <w:sz w:val="22"/>
                <w:szCs w:val="22"/>
                <w:vertAlign w:val="superscript"/>
                <w:lang w:val="sr-Latn-ME"/>
              </w:rPr>
              <w:t>2</w:t>
            </w:r>
            <w:r w:rsidRPr="008C7186">
              <w:rPr>
                <w:sz w:val="22"/>
                <w:szCs w:val="22"/>
                <w:lang w:val="sr-Latn-ME"/>
              </w:rPr>
              <w:t xml:space="preserve"> dva puta dnevno</w:t>
            </w:r>
          </w:p>
        </w:tc>
        <w:tc>
          <w:tcPr>
            <w:tcW w:w="2126" w:type="dxa"/>
            <w:tcBorders>
              <w:top w:val="single" w:sz="4" w:space="0" w:color="auto"/>
              <w:left w:val="single" w:sz="4" w:space="0" w:color="auto"/>
              <w:bottom w:val="single" w:sz="4" w:space="0" w:color="auto"/>
              <w:right w:val="single" w:sz="4" w:space="0" w:color="auto"/>
            </w:tcBorders>
          </w:tcPr>
          <w:p w14:paraId="0DF069F0" w14:textId="2771A5D9" w:rsidR="00034B3B" w:rsidRPr="008C7186" w:rsidRDefault="00034B3B" w:rsidP="008C7186">
            <w:pPr>
              <w:widowControl w:val="0"/>
              <w:shd w:val="clear" w:color="auto" w:fill="FFFFFF"/>
              <w:autoSpaceDE w:val="0"/>
              <w:autoSpaceDN w:val="0"/>
              <w:adjustRightInd w:val="0"/>
              <w:spacing w:before="120"/>
              <w:jc w:val="both"/>
              <w:rPr>
                <w:sz w:val="22"/>
                <w:szCs w:val="22"/>
                <w:lang w:val="sr-Latn-ME"/>
              </w:rPr>
            </w:pPr>
            <w:r w:rsidRPr="008C7186">
              <w:rPr>
                <w:sz w:val="22"/>
                <w:szCs w:val="22"/>
                <w:lang w:val="sr-Latn-ME"/>
              </w:rPr>
              <w:t>Kada je ANC* &lt;1,0 × 10</w:t>
            </w:r>
            <w:r w:rsidRPr="008C7186">
              <w:rPr>
                <w:sz w:val="22"/>
                <w:szCs w:val="22"/>
                <w:vertAlign w:val="superscript"/>
                <w:lang w:val="sr-Latn-ME"/>
              </w:rPr>
              <w:t>9</w:t>
            </w:r>
            <w:r w:rsidRPr="008C7186">
              <w:rPr>
                <w:sz w:val="22"/>
                <w:szCs w:val="22"/>
                <w:lang w:val="sr-Latn-ME"/>
              </w:rPr>
              <w:t>/</w:t>
            </w:r>
            <w:r w:rsidR="002A6A8A" w:rsidRPr="008C7186">
              <w:rPr>
                <w:sz w:val="22"/>
                <w:szCs w:val="22"/>
                <w:lang w:val="sr-Latn-ME"/>
              </w:rPr>
              <w:t>l</w:t>
            </w:r>
            <w:r w:rsidRPr="008C7186">
              <w:rPr>
                <w:sz w:val="22"/>
                <w:szCs w:val="22"/>
                <w:lang w:val="sr-Latn-ME"/>
              </w:rPr>
              <w:t xml:space="preserve"> </w:t>
            </w:r>
          </w:p>
          <w:p w14:paraId="5B1CC206" w14:textId="77777777" w:rsidR="00034B3B" w:rsidRPr="008C7186" w:rsidRDefault="00034B3B" w:rsidP="008C7186">
            <w:pPr>
              <w:widowControl w:val="0"/>
              <w:shd w:val="clear" w:color="auto" w:fill="FFFFFF"/>
              <w:autoSpaceDE w:val="0"/>
              <w:autoSpaceDN w:val="0"/>
              <w:adjustRightInd w:val="0"/>
              <w:spacing w:before="120"/>
              <w:jc w:val="both"/>
              <w:rPr>
                <w:sz w:val="22"/>
                <w:szCs w:val="22"/>
                <w:lang w:val="sr-Latn-ME"/>
              </w:rPr>
            </w:pPr>
            <w:r w:rsidRPr="008C7186">
              <w:rPr>
                <w:sz w:val="22"/>
                <w:szCs w:val="22"/>
                <w:lang w:val="sr-Latn-ME"/>
              </w:rPr>
              <w:t>i/ili broj trombocita</w:t>
            </w:r>
          </w:p>
          <w:p w14:paraId="794C55F7" w14:textId="4DF436B8" w:rsidR="00034B3B" w:rsidRPr="008C7186" w:rsidRDefault="00034B3B" w:rsidP="008C7186">
            <w:pPr>
              <w:widowControl w:val="0"/>
              <w:shd w:val="clear" w:color="auto" w:fill="FFFFFF"/>
              <w:autoSpaceDE w:val="0"/>
              <w:autoSpaceDN w:val="0"/>
              <w:adjustRightInd w:val="0"/>
              <w:spacing w:before="120"/>
              <w:jc w:val="both"/>
              <w:rPr>
                <w:sz w:val="22"/>
                <w:szCs w:val="22"/>
                <w:lang w:val="sr-Latn-ME"/>
              </w:rPr>
            </w:pPr>
            <w:r w:rsidRPr="008C7186">
              <w:rPr>
                <w:sz w:val="22"/>
                <w:szCs w:val="22"/>
                <w:lang w:val="sr-Latn-ME"/>
              </w:rPr>
              <w:t xml:space="preserve"> &lt;50 ×10</w:t>
            </w:r>
            <w:r w:rsidRPr="008C7186">
              <w:rPr>
                <w:sz w:val="22"/>
                <w:szCs w:val="22"/>
                <w:vertAlign w:val="superscript"/>
                <w:lang w:val="sr-Latn-ME"/>
              </w:rPr>
              <w:t>9</w:t>
            </w:r>
            <w:r w:rsidRPr="008C7186">
              <w:rPr>
                <w:sz w:val="22"/>
                <w:szCs w:val="22"/>
                <w:lang w:val="sr-Latn-ME"/>
              </w:rPr>
              <w:t>/</w:t>
            </w:r>
            <w:r w:rsidR="002A6A8A" w:rsidRPr="008C7186">
              <w:rPr>
                <w:sz w:val="22"/>
                <w:szCs w:val="22"/>
                <w:lang w:val="sr-Latn-ME"/>
              </w:rPr>
              <w:t>l</w:t>
            </w:r>
          </w:p>
        </w:tc>
        <w:tc>
          <w:tcPr>
            <w:tcW w:w="4757" w:type="dxa"/>
            <w:tcBorders>
              <w:top w:val="single" w:sz="4" w:space="0" w:color="auto"/>
              <w:left w:val="single" w:sz="4" w:space="0" w:color="auto"/>
              <w:bottom w:val="single" w:sz="4" w:space="0" w:color="auto"/>
              <w:right w:val="single" w:sz="4" w:space="0" w:color="auto"/>
            </w:tcBorders>
          </w:tcPr>
          <w:p w14:paraId="008AD341" w14:textId="160D09BE" w:rsidR="00034B3B" w:rsidRPr="008C7186" w:rsidRDefault="00034B3B" w:rsidP="008C7186">
            <w:pPr>
              <w:widowControl w:val="0"/>
              <w:autoSpaceDE w:val="0"/>
              <w:autoSpaceDN w:val="0"/>
              <w:adjustRightInd w:val="0"/>
              <w:jc w:val="both"/>
              <w:rPr>
                <w:color w:val="000000"/>
                <w:spacing w:val="3"/>
                <w:sz w:val="22"/>
                <w:szCs w:val="22"/>
                <w:lang w:val="sr-Latn-ME"/>
              </w:rPr>
            </w:pPr>
            <w:r w:rsidRPr="008C7186">
              <w:rPr>
                <w:color w:val="000000"/>
                <w:spacing w:val="3"/>
                <w:sz w:val="22"/>
                <w:szCs w:val="22"/>
                <w:lang w:val="sr-Latn-ME"/>
              </w:rPr>
              <w:t>1. Prim</w:t>
            </w:r>
            <w:r w:rsidR="002A7FD0" w:rsidRPr="008C7186">
              <w:rPr>
                <w:color w:val="000000"/>
                <w:spacing w:val="3"/>
                <w:sz w:val="22"/>
                <w:szCs w:val="22"/>
                <w:lang w:val="sr-Latn-ME"/>
              </w:rPr>
              <w:t>j</w:t>
            </w:r>
            <w:r w:rsidRPr="008C7186">
              <w:rPr>
                <w:color w:val="000000"/>
                <w:spacing w:val="3"/>
                <w:sz w:val="22"/>
                <w:szCs w:val="22"/>
                <w:lang w:val="sr-Latn-ME"/>
              </w:rPr>
              <w:t xml:space="preserve">ena nilotiniba mora da se obustavi i krvna slika mora da se prati </w:t>
            </w:r>
          </w:p>
          <w:p w14:paraId="68D71517" w14:textId="45355954" w:rsidR="00034B3B" w:rsidRPr="008C7186" w:rsidRDefault="00034B3B" w:rsidP="008C7186">
            <w:pPr>
              <w:widowControl w:val="0"/>
              <w:autoSpaceDE w:val="0"/>
              <w:autoSpaceDN w:val="0"/>
              <w:adjustRightInd w:val="0"/>
              <w:jc w:val="both"/>
              <w:rPr>
                <w:color w:val="000000"/>
                <w:spacing w:val="3"/>
                <w:sz w:val="22"/>
                <w:szCs w:val="22"/>
                <w:lang w:val="sr-Latn-ME"/>
              </w:rPr>
            </w:pPr>
            <w:r w:rsidRPr="008C7186">
              <w:rPr>
                <w:color w:val="000000"/>
                <w:spacing w:val="3"/>
                <w:sz w:val="22"/>
                <w:szCs w:val="22"/>
                <w:lang w:val="sr-Latn-ME"/>
              </w:rPr>
              <w:t>2. Ako je ANC &gt;1,5 × 10</w:t>
            </w:r>
            <w:r w:rsidRPr="008C7186">
              <w:rPr>
                <w:color w:val="000000"/>
                <w:spacing w:val="3"/>
                <w:sz w:val="22"/>
                <w:szCs w:val="22"/>
                <w:vertAlign w:val="superscript"/>
                <w:lang w:val="sr-Latn-ME"/>
              </w:rPr>
              <w:t>9</w:t>
            </w:r>
            <w:r w:rsidRPr="008C7186">
              <w:rPr>
                <w:color w:val="000000"/>
                <w:spacing w:val="3"/>
                <w:sz w:val="22"/>
                <w:szCs w:val="22"/>
                <w:lang w:val="sr-Latn-ME"/>
              </w:rPr>
              <w:t>/</w:t>
            </w:r>
            <w:r w:rsidR="002A6A8A" w:rsidRPr="008C7186">
              <w:rPr>
                <w:color w:val="000000"/>
                <w:spacing w:val="3"/>
                <w:sz w:val="22"/>
                <w:szCs w:val="22"/>
                <w:lang w:val="sr-Latn-ME"/>
              </w:rPr>
              <w:t>l</w:t>
            </w:r>
            <w:r w:rsidRPr="008C7186">
              <w:rPr>
                <w:color w:val="000000"/>
                <w:spacing w:val="3"/>
                <w:sz w:val="22"/>
                <w:szCs w:val="22"/>
                <w:lang w:val="sr-Latn-ME"/>
              </w:rPr>
              <w:t xml:space="preserve"> i/ili broj trombocita &gt;75 × 10</w:t>
            </w:r>
            <w:r w:rsidRPr="008C7186">
              <w:rPr>
                <w:color w:val="000000"/>
                <w:spacing w:val="3"/>
                <w:sz w:val="22"/>
                <w:szCs w:val="22"/>
                <w:vertAlign w:val="superscript"/>
                <w:lang w:val="sr-Latn-ME"/>
              </w:rPr>
              <w:t>9</w:t>
            </w:r>
            <w:r w:rsidRPr="008C7186">
              <w:rPr>
                <w:color w:val="000000"/>
                <w:spacing w:val="3"/>
                <w:sz w:val="22"/>
                <w:szCs w:val="22"/>
                <w:lang w:val="sr-Latn-ME"/>
              </w:rPr>
              <w:t>/</w:t>
            </w:r>
            <w:r w:rsidR="002A6A8A" w:rsidRPr="008C7186">
              <w:rPr>
                <w:color w:val="000000"/>
                <w:spacing w:val="3"/>
                <w:sz w:val="22"/>
                <w:szCs w:val="22"/>
                <w:lang w:val="sr-Latn-ME"/>
              </w:rPr>
              <w:t>l</w:t>
            </w:r>
            <w:r w:rsidRPr="008C7186">
              <w:rPr>
                <w:color w:val="000000"/>
                <w:spacing w:val="3"/>
                <w:sz w:val="22"/>
                <w:szCs w:val="22"/>
                <w:lang w:val="sr-Latn-ME"/>
              </w:rPr>
              <w:t>, terapija mora da se nastavi sa prethodnom dozom u toku 2 ned</w:t>
            </w:r>
            <w:r w:rsidR="002A7FD0" w:rsidRPr="008C7186">
              <w:rPr>
                <w:color w:val="000000"/>
                <w:spacing w:val="3"/>
                <w:sz w:val="22"/>
                <w:szCs w:val="22"/>
                <w:lang w:val="sr-Latn-ME"/>
              </w:rPr>
              <w:t>j</w:t>
            </w:r>
            <w:r w:rsidRPr="008C7186">
              <w:rPr>
                <w:color w:val="000000"/>
                <w:spacing w:val="3"/>
                <w:sz w:val="22"/>
                <w:szCs w:val="22"/>
                <w:lang w:val="sr-Latn-ME"/>
              </w:rPr>
              <w:t>elje.</w:t>
            </w:r>
          </w:p>
          <w:p w14:paraId="1E510134" w14:textId="77777777" w:rsidR="00034B3B" w:rsidRPr="008C7186" w:rsidRDefault="00034B3B" w:rsidP="008C7186">
            <w:pPr>
              <w:widowControl w:val="0"/>
              <w:autoSpaceDE w:val="0"/>
              <w:autoSpaceDN w:val="0"/>
              <w:adjustRightInd w:val="0"/>
              <w:jc w:val="both"/>
              <w:rPr>
                <w:color w:val="000000"/>
                <w:spacing w:val="3"/>
                <w:sz w:val="22"/>
                <w:szCs w:val="22"/>
                <w:lang w:val="sr-Latn-ME"/>
              </w:rPr>
            </w:pPr>
            <w:r w:rsidRPr="008C7186">
              <w:rPr>
                <w:color w:val="000000"/>
                <w:spacing w:val="3"/>
                <w:sz w:val="22"/>
                <w:szCs w:val="22"/>
                <w:lang w:val="sr-Latn-ME"/>
              </w:rPr>
              <w:t>3. Ako broj krvnih ćelija ostane nizak, može biti potrebno smanjenje doze na 230 mg/m</w:t>
            </w:r>
            <w:r w:rsidRPr="008C7186">
              <w:rPr>
                <w:color w:val="000000"/>
                <w:spacing w:val="3"/>
                <w:sz w:val="22"/>
                <w:szCs w:val="22"/>
                <w:vertAlign w:val="superscript"/>
                <w:lang w:val="sr-Latn-ME"/>
              </w:rPr>
              <w:t>2</w:t>
            </w:r>
            <w:r w:rsidRPr="008C7186">
              <w:rPr>
                <w:color w:val="000000"/>
                <w:spacing w:val="3"/>
                <w:sz w:val="22"/>
                <w:szCs w:val="22"/>
                <w:lang w:val="sr-Latn-ME"/>
              </w:rPr>
              <w:t xml:space="preserve"> jednom dnevno.</w:t>
            </w:r>
          </w:p>
          <w:p w14:paraId="24A7F1C6" w14:textId="77777777" w:rsidR="00034B3B" w:rsidRPr="008C7186" w:rsidRDefault="00034B3B" w:rsidP="008C7186">
            <w:pPr>
              <w:widowControl w:val="0"/>
              <w:autoSpaceDE w:val="0"/>
              <w:autoSpaceDN w:val="0"/>
              <w:adjustRightInd w:val="0"/>
              <w:jc w:val="both"/>
              <w:rPr>
                <w:color w:val="000000"/>
                <w:spacing w:val="3"/>
                <w:sz w:val="22"/>
                <w:szCs w:val="22"/>
                <w:lang w:val="sr-Latn-ME"/>
              </w:rPr>
            </w:pPr>
            <w:r w:rsidRPr="008C7186">
              <w:rPr>
                <w:color w:val="000000"/>
                <w:spacing w:val="3"/>
                <w:sz w:val="22"/>
                <w:szCs w:val="22"/>
                <w:lang w:val="sr-Latn-ME"/>
              </w:rPr>
              <w:t>4. Ukoliko se događaj desi nakon smanjenja doze, razmotriti obustavu terapije.</w:t>
            </w:r>
          </w:p>
        </w:tc>
      </w:tr>
    </w:tbl>
    <w:p w14:paraId="47AB7C7A" w14:textId="401155FA" w:rsidR="00382DE8" w:rsidRPr="008C7186" w:rsidRDefault="00382DE8" w:rsidP="008C7186">
      <w:pPr>
        <w:shd w:val="clear" w:color="auto" w:fill="FFFFFF"/>
        <w:spacing w:line="280" w:lineRule="atLeast"/>
        <w:jc w:val="both"/>
        <w:rPr>
          <w:color w:val="000000"/>
          <w:spacing w:val="2"/>
          <w:sz w:val="22"/>
          <w:szCs w:val="22"/>
          <w:lang w:val="sr-Latn-ME"/>
        </w:rPr>
      </w:pPr>
      <w:r w:rsidRPr="008C7186">
        <w:rPr>
          <w:color w:val="000000"/>
          <w:spacing w:val="2"/>
          <w:sz w:val="22"/>
          <w:szCs w:val="22"/>
          <w:lang w:val="sr-Latn-ME"/>
        </w:rPr>
        <w:t>ANC*- apsolutni broj neutrofila</w:t>
      </w:r>
      <w:r w:rsidR="00034B3B" w:rsidRPr="008C7186">
        <w:rPr>
          <w:color w:val="000000"/>
          <w:spacing w:val="2"/>
          <w:sz w:val="22"/>
          <w:szCs w:val="22"/>
          <w:lang w:val="sr-Latn-ME"/>
        </w:rPr>
        <w:t xml:space="preserve"> (engl. </w:t>
      </w:r>
      <w:r w:rsidR="00034B3B" w:rsidRPr="008C7186">
        <w:rPr>
          <w:i/>
          <w:color w:val="000000"/>
          <w:sz w:val="22"/>
          <w:szCs w:val="22"/>
          <w:lang w:val="sr-Latn-ME"/>
        </w:rPr>
        <w:t>absolute neutrophil count</w:t>
      </w:r>
      <w:r w:rsidR="00034B3B" w:rsidRPr="008C7186">
        <w:rPr>
          <w:color w:val="000000"/>
          <w:sz w:val="22"/>
          <w:szCs w:val="22"/>
          <w:lang w:val="sr-Latn-ME"/>
        </w:rPr>
        <w:t>, ANC)</w:t>
      </w:r>
    </w:p>
    <w:p w14:paraId="5A0E19E0" w14:textId="77777777" w:rsidR="00D25F04" w:rsidRPr="008C7186" w:rsidRDefault="00D25F04" w:rsidP="008C7186">
      <w:pPr>
        <w:shd w:val="clear" w:color="auto" w:fill="FFFFFF"/>
        <w:spacing w:line="280" w:lineRule="atLeast"/>
        <w:jc w:val="both"/>
        <w:rPr>
          <w:color w:val="000000"/>
          <w:spacing w:val="2"/>
          <w:sz w:val="22"/>
          <w:szCs w:val="22"/>
          <w:lang w:val="sr-Latn-ME"/>
        </w:rPr>
      </w:pPr>
    </w:p>
    <w:p w14:paraId="01C2784F" w14:textId="4EE8FCAB" w:rsidR="00034B3B" w:rsidRPr="008C7186" w:rsidRDefault="00382DE8" w:rsidP="008C7186">
      <w:pPr>
        <w:shd w:val="clear" w:color="auto" w:fill="FFFFFF"/>
        <w:jc w:val="both"/>
        <w:rPr>
          <w:sz w:val="22"/>
          <w:szCs w:val="22"/>
          <w:lang w:val="sr-Latn-ME"/>
        </w:rPr>
      </w:pPr>
      <w:r w:rsidRPr="008C7186">
        <w:rPr>
          <w:color w:val="000000"/>
          <w:spacing w:val="2"/>
          <w:sz w:val="22"/>
          <w:szCs w:val="22"/>
          <w:lang w:val="sr-Latn-ME"/>
        </w:rPr>
        <w:t xml:space="preserve">Ako se razvije klinički značajna, umjerena ili teška nehematološka toksičnost, davanje lijeka treba prekinuti, a pacijente je potrebno pratiti i adekvatno ih liječiti. Ukoliko je prethodna doza kod odraslih </w:t>
      </w:r>
      <w:r w:rsidR="00034B3B" w:rsidRPr="008C7186">
        <w:rPr>
          <w:color w:val="000000"/>
          <w:spacing w:val="2"/>
          <w:sz w:val="22"/>
          <w:szCs w:val="22"/>
          <w:lang w:val="sr-Latn-ME"/>
        </w:rPr>
        <w:lastRenderedPageBreak/>
        <w:t xml:space="preserve">sa novodijagnostikovanom </w:t>
      </w:r>
      <w:r w:rsidR="00034B3B" w:rsidRPr="008C7186">
        <w:rPr>
          <w:i/>
          <w:color w:val="000000"/>
          <w:spacing w:val="2"/>
          <w:sz w:val="22"/>
          <w:szCs w:val="22"/>
          <w:lang w:val="sr-Latn-ME"/>
        </w:rPr>
        <w:t>Philadelphia</w:t>
      </w:r>
      <w:r w:rsidR="00034B3B" w:rsidRPr="008C7186">
        <w:rPr>
          <w:color w:val="000000"/>
          <w:spacing w:val="2"/>
          <w:sz w:val="22"/>
          <w:szCs w:val="22"/>
          <w:lang w:val="sr-Latn-ME"/>
        </w:rPr>
        <w:t xml:space="preserve">-hromozom pozitivnom CML u hroničnoj fazi bila 300 mg dva puta dnevno ili je kod odraslih pacijenata sa imatinib-rezistentnom ili intolerantnom CML u hroničnoj ili ubrzanoj fazi bila 400 mg dva puta dnevno ili je kod pedijatrijskih pacijenata bila </w:t>
      </w:r>
      <w:r w:rsidR="00034B3B" w:rsidRPr="008C7186">
        <w:rPr>
          <w:sz w:val="22"/>
          <w:szCs w:val="22"/>
          <w:lang w:val="sr-Latn-ME"/>
        </w:rPr>
        <w:t>230 mg/m</w:t>
      </w:r>
      <w:r w:rsidR="00034B3B" w:rsidRPr="008C7186">
        <w:rPr>
          <w:sz w:val="22"/>
          <w:szCs w:val="22"/>
          <w:vertAlign w:val="superscript"/>
          <w:lang w:val="sr-Latn-ME"/>
        </w:rPr>
        <w:t>2</w:t>
      </w:r>
      <w:r w:rsidR="00034B3B" w:rsidRPr="008C7186">
        <w:rPr>
          <w:sz w:val="22"/>
          <w:szCs w:val="22"/>
          <w:lang w:val="sr-Latn-ME"/>
        </w:rPr>
        <w:t xml:space="preserve"> dva puta dnevno, </w:t>
      </w:r>
      <w:r w:rsidR="00034B3B" w:rsidRPr="008C7186">
        <w:rPr>
          <w:color w:val="000000"/>
          <w:spacing w:val="2"/>
          <w:sz w:val="22"/>
          <w:szCs w:val="22"/>
          <w:lang w:val="sr-Latn-ME"/>
        </w:rPr>
        <w:t xml:space="preserve">čim se znaci toksičnosti povuku može se nastaviti liječenje sa 400 mg jednom dnevno kod odraslih pacijenata i sa </w:t>
      </w:r>
      <w:r w:rsidR="00034B3B" w:rsidRPr="008C7186">
        <w:rPr>
          <w:sz w:val="22"/>
          <w:szCs w:val="22"/>
          <w:lang w:val="sr-Latn-ME"/>
        </w:rPr>
        <w:t>230 mg/m</w:t>
      </w:r>
      <w:r w:rsidR="00034B3B" w:rsidRPr="008C7186">
        <w:rPr>
          <w:sz w:val="22"/>
          <w:szCs w:val="22"/>
          <w:vertAlign w:val="superscript"/>
          <w:lang w:val="sr-Latn-ME"/>
        </w:rPr>
        <w:t>2</w:t>
      </w:r>
      <w:r w:rsidR="00034B3B" w:rsidRPr="008C7186">
        <w:rPr>
          <w:sz w:val="22"/>
          <w:szCs w:val="22"/>
          <w:lang w:val="sr-Latn-ME"/>
        </w:rPr>
        <w:t xml:space="preserve"> jednom dnevno kod pedijatrijskih pacijenata</w:t>
      </w:r>
      <w:r w:rsidR="00034B3B" w:rsidRPr="008C7186">
        <w:rPr>
          <w:color w:val="000000"/>
          <w:spacing w:val="2"/>
          <w:sz w:val="22"/>
          <w:szCs w:val="22"/>
          <w:lang w:val="sr-Latn-ME"/>
        </w:rPr>
        <w:t xml:space="preserve">. Ukoliko je prethodna doza kod odraslih bila 400 mg jednom dnevno ili je kod pedijatrijskih pacijenata bila </w:t>
      </w:r>
      <w:r w:rsidR="00034B3B" w:rsidRPr="008C7186">
        <w:rPr>
          <w:sz w:val="22"/>
          <w:szCs w:val="22"/>
          <w:lang w:val="sr-Latn-ME"/>
        </w:rPr>
        <w:t>230 mg/m</w:t>
      </w:r>
      <w:r w:rsidR="00034B3B" w:rsidRPr="008C7186">
        <w:rPr>
          <w:sz w:val="22"/>
          <w:szCs w:val="22"/>
          <w:vertAlign w:val="superscript"/>
          <w:lang w:val="sr-Latn-ME"/>
        </w:rPr>
        <w:t>2</w:t>
      </w:r>
      <w:r w:rsidR="00034B3B" w:rsidRPr="008C7186">
        <w:rPr>
          <w:sz w:val="22"/>
          <w:szCs w:val="22"/>
          <w:lang w:val="sr-Latn-ME"/>
        </w:rPr>
        <w:t xml:space="preserve"> jednom dnevno</w:t>
      </w:r>
      <w:r w:rsidR="00034B3B" w:rsidRPr="008C7186">
        <w:rPr>
          <w:color w:val="000000"/>
          <w:spacing w:val="2"/>
          <w:sz w:val="22"/>
          <w:szCs w:val="22"/>
          <w:lang w:val="sr-Latn-ME"/>
        </w:rPr>
        <w:t xml:space="preserve">, potrebno je obustaviti terapiju. Ako je to klinički opravdano, treba razmotriti ponovno povećanje doze na 300 mg dva puta dnevno kod odraslih pacijenata u hroničnoj fazi novodijagnostikovane CML, odnosno na 400 mg dva puta dnevno kod odraslih pacijenata u hroničnoj ili ubrzanoj fazi imatinib-rezistentne ili intolerantne CML ili na </w:t>
      </w:r>
      <w:r w:rsidR="00034B3B" w:rsidRPr="008C7186">
        <w:rPr>
          <w:sz w:val="22"/>
          <w:szCs w:val="22"/>
          <w:lang w:val="sr-Latn-ME"/>
        </w:rPr>
        <w:t>230 mg/m</w:t>
      </w:r>
      <w:r w:rsidR="00034B3B" w:rsidRPr="008C7186">
        <w:rPr>
          <w:sz w:val="22"/>
          <w:szCs w:val="22"/>
          <w:vertAlign w:val="superscript"/>
          <w:lang w:val="sr-Latn-ME"/>
        </w:rPr>
        <w:t>2</w:t>
      </w:r>
      <w:r w:rsidR="00034B3B" w:rsidRPr="008C7186">
        <w:rPr>
          <w:sz w:val="22"/>
          <w:szCs w:val="22"/>
          <w:lang w:val="sr-Latn-ME"/>
        </w:rPr>
        <w:t xml:space="preserve"> dva puta dnevno kod pedijatrijskih pacijenata</w:t>
      </w:r>
      <w:r w:rsidR="00034B3B" w:rsidRPr="008C7186">
        <w:rPr>
          <w:color w:val="000000"/>
          <w:spacing w:val="2"/>
          <w:sz w:val="22"/>
          <w:szCs w:val="22"/>
          <w:lang w:val="sr-Latn-ME"/>
        </w:rPr>
        <w:t>.</w:t>
      </w:r>
    </w:p>
    <w:p w14:paraId="50614F17" w14:textId="77777777" w:rsidR="00D25F04" w:rsidRPr="008C7186" w:rsidRDefault="00D25F04" w:rsidP="008C7186">
      <w:pPr>
        <w:shd w:val="clear" w:color="auto" w:fill="FFFFFF"/>
        <w:jc w:val="both"/>
        <w:rPr>
          <w:i/>
          <w:color w:val="000000"/>
          <w:spacing w:val="2"/>
          <w:sz w:val="22"/>
          <w:szCs w:val="22"/>
          <w:lang w:val="sr-Latn-ME"/>
        </w:rPr>
      </w:pPr>
    </w:p>
    <w:p w14:paraId="76F53FB4" w14:textId="52894AC4" w:rsidR="00382DE8" w:rsidRPr="008C7186" w:rsidRDefault="00382DE8" w:rsidP="008C7186">
      <w:pPr>
        <w:shd w:val="clear" w:color="auto" w:fill="FFFFFF"/>
        <w:jc w:val="both"/>
        <w:rPr>
          <w:color w:val="000000"/>
          <w:spacing w:val="2"/>
          <w:sz w:val="22"/>
          <w:szCs w:val="22"/>
          <w:lang w:val="sr-Latn-ME"/>
        </w:rPr>
      </w:pPr>
      <w:r w:rsidRPr="008C7186">
        <w:rPr>
          <w:i/>
          <w:color w:val="000000"/>
          <w:spacing w:val="2"/>
          <w:sz w:val="22"/>
          <w:szCs w:val="22"/>
          <w:lang w:val="sr-Latn-ME"/>
        </w:rPr>
        <w:t>Povišen nivo serumske lipaze</w:t>
      </w:r>
      <w:r w:rsidRPr="008C7186">
        <w:rPr>
          <w:color w:val="000000"/>
          <w:spacing w:val="2"/>
          <w:sz w:val="22"/>
          <w:szCs w:val="22"/>
          <w:lang w:val="sr-Latn-ME"/>
        </w:rPr>
        <w:t xml:space="preserve">: za povećanje nivoa serumske lipaze gradusa 3 – 4, </w:t>
      </w:r>
      <w:r w:rsidR="00034B3B" w:rsidRPr="008C7186">
        <w:rPr>
          <w:color w:val="000000"/>
          <w:spacing w:val="2"/>
          <w:sz w:val="22"/>
          <w:szCs w:val="22"/>
          <w:lang w:val="sr-Latn-ME"/>
        </w:rPr>
        <w:t xml:space="preserve">dozu </w:t>
      </w:r>
      <w:r w:rsidRPr="008C7186">
        <w:rPr>
          <w:color w:val="000000"/>
          <w:spacing w:val="2"/>
          <w:sz w:val="22"/>
          <w:szCs w:val="22"/>
          <w:lang w:val="sr-Latn-ME"/>
        </w:rPr>
        <w:t>kod odraslih pacijenata treba smanjiti na 400 mg jednom dnevno ili prekinuti liječenje. Kod pedijatrijskih pacijenata liječenje se mora prekinuti dok se događaj ne vrati na gradus ≤1. Nakon toga, ukoliko je prethodna doza bila 230 mg/m</w:t>
      </w:r>
      <w:r w:rsidRPr="008C7186">
        <w:rPr>
          <w:color w:val="000000"/>
          <w:spacing w:val="2"/>
          <w:sz w:val="22"/>
          <w:szCs w:val="22"/>
          <w:vertAlign w:val="superscript"/>
          <w:lang w:val="sr-Latn-ME"/>
        </w:rPr>
        <w:t>2</w:t>
      </w:r>
      <w:r w:rsidRPr="008C7186">
        <w:rPr>
          <w:color w:val="000000"/>
          <w:spacing w:val="2"/>
          <w:sz w:val="22"/>
          <w:szCs w:val="22"/>
          <w:lang w:val="sr-Latn-ME"/>
        </w:rPr>
        <w:t xml:space="preserve"> dva puta dnevno, liječenje se može nastaviti sa 230 mg/m</w:t>
      </w:r>
      <w:r w:rsidRPr="008C7186">
        <w:rPr>
          <w:color w:val="000000"/>
          <w:spacing w:val="2"/>
          <w:sz w:val="22"/>
          <w:szCs w:val="22"/>
          <w:vertAlign w:val="superscript"/>
          <w:lang w:val="sr-Latn-ME"/>
        </w:rPr>
        <w:t>2</w:t>
      </w:r>
      <w:r w:rsidRPr="008C7186">
        <w:rPr>
          <w:color w:val="000000"/>
          <w:spacing w:val="2"/>
          <w:sz w:val="22"/>
          <w:szCs w:val="22"/>
          <w:lang w:val="sr-Latn-ME"/>
        </w:rPr>
        <w:t xml:space="preserve"> jedanput dnevno. Ukoliko je prethodna doza bila 230 mg/m</w:t>
      </w:r>
      <w:r w:rsidRPr="008C7186">
        <w:rPr>
          <w:color w:val="000000"/>
          <w:spacing w:val="2"/>
          <w:sz w:val="22"/>
          <w:szCs w:val="22"/>
          <w:vertAlign w:val="superscript"/>
          <w:lang w:val="sr-Latn-ME"/>
        </w:rPr>
        <w:t xml:space="preserve">2 </w:t>
      </w:r>
      <w:r w:rsidRPr="008C7186">
        <w:rPr>
          <w:color w:val="000000"/>
          <w:spacing w:val="2"/>
          <w:sz w:val="22"/>
          <w:szCs w:val="22"/>
          <w:lang w:val="sr-Latn-ME"/>
        </w:rPr>
        <w:t xml:space="preserve">jedanput dnevno, liječenje je potrebno obustaviti. Mjerenje nivoa lipaze u serumu treba vršiti jednom mjesečno ili kada je klinički indikovano (vidjeti </w:t>
      </w:r>
      <w:r w:rsidR="002C282D" w:rsidRPr="008C7186">
        <w:rPr>
          <w:color w:val="000000"/>
          <w:spacing w:val="2"/>
          <w:sz w:val="22"/>
          <w:szCs w:val="22"/>
          <w:lang w:val="sr-Latn-ME"/>
        </w:rPr>
        <w:t xml:space="preserve">dio </w:t>
      </w:r>
      <w:r w:rsidRPr="008C7186">
        <w:rPr>
          <w:color w:val="000000"/>
          <w:spacing w:val="2"/>
          <w:sz w:val="22"/>
          <w:szCs w:val="22"/>
          <w:lang w:val="sr-Latn-ME"/>
        </w:rPr>
        <w:t>4.4).</w:t>
      </w:r>
    </w:p>
    <w:p w14:paraId="2780F048" w14:textId="77777777" w:rsidR="00D25F04" w:rsidRPr="008C7186" w:rsidRDefault="00D25F04" w:rsidP="008C7186">
      <w:pPr>
        <w:shd w:val="clear" w:color="auto" w:fill="FFFFFF"/>
        <w:jc w:val="both"/>
        <w:rPr>
          <w:i/>
          <w:color w:val="000000"/>
          <w:spacing w:val="2"/>
          <w:sz w:val="22"/>
          <w:szCs w:val="22"/>
          <w:lang w:val="sr-Latn-ME"/>
        </w:rPr>
      </w:pPr>
    </w:p>
    <w:p w14:paraId="3BB80692" w14:textId="78062681" w:rsidR="00382DE8" w:rsidRPr="008C7186" w:rsidRDefault="00382DE8" w:rsidP="008C7186">
      <w:pPr>
        <w:shd w:val="clear" w:color="auto" w:fill="FFFFFF"/>
        <w:jc w:val="both"/>
        <w:rPr>
          <w:sz w:val="22"/>
          <w:szCs w:val="22"/>
          <w:lang w:val="sr-Latn-ME"/>
        </w:rPr>
      </w:pPr>
      <w:r w:rsidRPr="008C7186">
        <w:rPr>
          <w:i/>
          <w:color w:val="000000"/>
          <w:spacing w:val="2"/>
          <w:sz w:val="22"/>
          <w:szCs w:val="22"/>
          <w:lang w:val="sr-Latn-ME"/>
        </w:rPr>
        <w:t>Povišen nivo bilirubina i hepatičkih transaminaza:</w:t>
      </w:r>
      <w:r w:rsidRPr="008C7186">
        <w:rPr>
          <w:color w:val="000000"/>
          <w:spacing w:val="2"/>
          <w:sz w:val="22"/>
          <w:szCs w:val="22"/>
          <w:lang w:val="sr-Latn-ME"/>
        </w:rPr>
        <w:t xml:space="preserve"> kod odraslih </w:t>
      </w:r>
      <w:r w:rsidRPr="008C7186">
        <w:rPr>
          <w:color w:val="000000"/>
          <w:spacing w:val="3"/>
          <w:sz w:val="22"/>
          <w:szCs w:val="22"/>
          <w:lang w:val="sr-Latn-ME"/>
        </w:rPr>
        <w:t xml:space="preserve">za povećanje nivoa bilirubina i transaminaza jetre gradusa 3 - 4, </w:t>
      </w:r>
      <w:r w:rsidR="00034B3B" w:rsidRPr="008C7186">
        <w:rPr>
          <w:color w:val="000000"/>
          <w:spacing w:val="3"/>
          <w:sz w:val="22"/>
          <w:szCs w:val="22"/>
          <w:lang w:val="sr-Latn-ME"/>
        </w:rPr>
        <w:t xml:space="preserve">dozu </w:t>
      </w:r>
      <w:r w:rsidRPr="008C7186">
        <w:rPr>
          <w:color w:val="000000"/>
          <w:spacing w:val="3"/>
          <w:sz w:val="22"/>
          <w:szCs w:val="22"/>
          <w:lang w:val="sr-Latn-ME"/>
        </w:rPr>
        <w:t xml:space="preserve">treba smanjiti na 400 </w:t>
      </w:r>
      <w:r w:rsidRPr="008C7186">
        <w:rPr>
          <w:color w:val="000000"/>
          <w:spacing w:val="2"/>
          <w:sz w:val="22"/>
          <w:szCs w:val="22"/>
          <w:lang w:val="sr-Latn-ME"/>
        </w:rPr>
        <w:t>mg jednom dnevno ili prekinuti primjenu lijeka. Kod pedijatrijskih pacijenata kod kojih je povišen nivo bilirubina gradusa ≥2 ili povišen nivo transaminaza jetre gradusa ≥3 liječenje je potrebno prekinuti sve dok se nivoi ne vrate na gradus ≤1. Nakon toga, ukoliko je prethodna doza bila 230 mg/m</w:t>
      </w:r>
      <w:r w:rsidRPr="008C7186">
        <w:rPr>
          <w:color w:val="000000"/>
          <w:spacing w:val="2"/>
          <w:sz w:val="22"/>
          <w:szCs w:val="22"/>
          <w:vertAlign w:val="superscript"/>
          <w:lang w:val="sr-Latn-ME"/>
        </w:rPr>
        <w:t>2</w:t>
      </w:r>
      <w:r w:rsidRPr="008C7186">
        <w:rPr>
          <w:color w:val="000000"/>
          <w:spacing w:val="2"/>
          <w:sz w:val="22"/>
          <w:szCs w:val="22"/>
          <w:lang w:val="sr-Latn-ME"/>
        </w:rPr>
        <w:t xml:space="preserve"> dva puta dnevno, liječenje se može nastaviti sa 230 mg/m</w:t>
      </w:r>
      <w:r w:rsidRPr="008C7186">
        <w:rPr>
          <w:color w:val="000000"/>
          <w:spacing w:val="2"/>
          <w:sz w:val="22"/>
          <w:szCs w:val="22"/>
          <w:vertAlign w:val="superscript"/>
          <w:lang w:val="sr-Latn-ME"/>
        </w:rPr>
        <w:t>2</w:t>
      </w:r>
      <w:r w:rsidRPr="008C7186">
        <w:rPr>
          <w:color w:val="000000"/>
          <w:spacing w:val="2"/>
          <w:sz w:val="22"/>
          <w:szCs w:val="22"/>
          <w:lang w:val="sr-Latn-ME"/>
        </w:rPr>
        <w:t xml:space="preserve"> jedanput dnevno. Ukoliko je prethodna doza bila 230 mg/m</w:t>
      </w:r>
      <w:r w:rsidRPr="008C7186">
        <w:rPr>
          <w:color w:val="000000"/>
          <w:spacing w:val="2"/>
          <w:sz w:val="22"/>
          <w:szCs w:val="22"/>
          <w:vertAlign w:val="superscript"/>
          <w:lang w:val="sr-Latn-ME"/>
        </w:rPr>
        <w:t>2</w:t>
      </w:r>
      <w:r w:rsidRPr="008C7186">
        <w:rPr>
          <w:color w:val="000000"/>
          <w:spacing w:val="2"/>
          <w:sz w:val="22"/>
          <w:szCs w:val="22"/>
          <w:lang w:val="sr-Latn-ME"/>
        </w:rPr>
        <w:t xml:space="preserve"> jedanput dnevno, a povratak na gradus ≤1 traje duže od 28 dana, liječenje je potrebno obustaviti. Mjerenje nivoa bilirubina i transaminaza treba vršiti jednom mjesečno ili kada je klinički indikovano.</w:t>
      </w:r>
    </w:p>
    <w:p w14:paraId="658DFA30" w14:textId="77777777" w:rsidR="00B04063" w:rsidRPr="008C7186" w:rsidRDefault="00B04063" w:rsidP="008C7186">
      <w:pPr>
        <w:shd w:val="clear" w:color="auto" w:fill="FFFFFF"/>
        <w:jc w:val="both"/>
        <w:rPr>
          <w:i/>
          <w:color w:val="000000"/>
          <w:spacing w:val="2"/>
          <w:sz w:val="22"/>
          <w:szCs w:val="22"/>
          <w:u w:val="single"/>
          <w:lang w:val="sr-Latn-ME"/>
        </w:rPr>
      </w:pPr>
    </w:p>
    <w:p w14:paraId="1DE0E07D" w14:textId="67242414" w:rsidR="00382DE8" w:rsidRPr="008C7186" w:rsidRDefault="00382DE8" w:rsidP="008C7186">
      <w:pPr>
        <w:shd w:val="clear" w:color="auto" w:fill="FFFFFF"/>
        <w:jc w:val="both"/>
        <w:rPr>
          <w:i/>
          <w:color w:val="000000"/>
          <w:spacing w:val="2"/>
          <w:sz w:val="22"/>
          <w:szCs w:val="22"/>
          <w:u w:val="single"/>
          <w:lang w:val="sr-Latn-ME"/>
        </w:rPr>
      </w:pPr>
      <w:r w:rsidRPr="008C7186">
        <w:rPr>
          <w:i/>
          <w:color w:val="000000"/>
          <w:spacing w:val="2"/>
          <w:sz w:val="22"/>
          <w:szCs w:val="22"/>
          <w:u w:val="single"/>
          <w:lang w:val="sr-Latn-ME"/>
        </w:rPr>
        <w:t>Posebne populacije</w:t>
      </w:r>
    </w:p>
    <w:p w14:paraId="70890B73" w14:textId="77777777" w:rsidR="002C282D" w:rsidRPr="008C7186" w:rsidRDefault="002C282D" w:rsidP="008C7186">
      <w:pPr>
        <w:shd w:val="clear" w:color="auto" w:fill="FFFFFF"/>
        <w:jc w:val="both"/>
        <w:rPr>
          <w:i/>
          <w:sz w:val="22"/>
          <w:szCs w:val="22"/>
          <w:u w:val="single"/>
          <w:lang w:val="sr-Latn-ME"/>
        </w:rPr>
      </w:pPr>
    </w:p>
    <w:p w14:paraId="5710DFE5" w14:textId="77777777" w:rsidR="00382DE8" w:rsidRPr="008C7186" w:rsidRDefault="00382DE8" w:rsidP="008C7186">
      <w:pPr>
        <w:shd w:val="clear" w:color="auto" w:fill="FFFFFF"/>
        <w:jc w:val="both"/>
        <w:rPr>
          <w:i/>
          <w:sz w:val="22"/>
          <w:szCs w:val="22"/>
          <w:lang w:val="sr-Latn-ME"/>
        </w:rPr>
      </w:pPr>
      <w:r w:rsidRPr="008C7186">
        <w:rPr>
          <w:i/>
          <w:color w:val="000000"/>
          <w:spacing w:val="1"/>
          <w:sz w:val="22"/>
          <w:szCs w:val="22"/>
          <w:lang w:val="sr-Latn-ME"/>
        </w:rPr>
        <w:t>Stariji pacijenti</w:t>
      </w:r>
    </w:p>
    <w:p w14:paraId="1EAA979A" w14:textId="6BE7495F" w:rsidR="002C282D" w:rsidRPr="008C7186" w:rsidRDefault="00382DE8" w:rsidP="008C7186">
      <w:pPr>
        <w:shd w:val="clear" w:color="auto" w:fill="FFFFFF"/>
        <w:jc w:val="both"/>
        <w:rPr>
          <w:color w:val="000000"/>
          <w:spacing w:val="1"/>
          <w:sz w:val="22"/>
          <w:szCs w:val="22"/>
          <w:lang w:val="sr-Latn-ME"/>
        </w:rPr>
      </w:pPr>
      <w:r w:rsidRPr="008C7186">
        <w:rPr>
          <w:color w:val="000000"/>
          <w:spacing w:val="1"/>
          <w:sz w:val="22"/>
          <w:szCs w:val="22"/>
          <w:lang w:val="sr-Latn-ME"/>
        </w:rPr>
        <w:t xml:space="preserve">Približno 12% ispitanika u kliničkoj studiji </w:t>
      </w:r>
      <w:r w:rsidR="00034B3B" w:rsidRPr="008C7186">
        <w:rPr>
          <w:color w:val="000000"/>
          <w:spacing w:val="1"/>
          <w:sz w:val="22"/>
          <w:szCs w:val="22"/>
          <w:lang w:val="sr-Latn-ME"/>
        </w:rPr>
        <w:t xml:space="preserve">treće faze kod pacijenata sa novodijagnostikovanom CML u hroničnoj fazi i približno 30% pacijenata u kliničkoj studiji faze dva kod pacijenata sa CML-om u hroničnoj i </w:t>
      </w:r>
      <w:r w:rsidR="00034B3B" w:rsidRPr="008C7186">
        <w:rPr>
          <w:color w:val="000000"/>
          <w:spacing w:val="2"/>
          <w:sz w:val="22"/>
          <w:szCs w:val="22"/>
          <w:lang w:val="sr-Latn-ME"/>
        </w:rPr>
        <w:t xml:space="preserve">ubrzanoj </w:t>
      </w:r>
      <w:r w:rsidR="00034B3B" w:rsidRPr="008C7186">
        <w:rPr>
          <w:color w:val="000000"/>
          <w:spacing w:val="1"/>
          <w:sz w:val="22"/>
          <w:szCs w:val="22"/>
          <w:lang w:val="sr-Latn-ME"/>
        </w:rPr>
        <w:t>fazi sa rezistencijom ili intolerancijom na imatinib su bili starosti 65 godina ili više. Ni</w:t>
      </w:r>
      <w:r w:rsidR="002C282D" w:rsidRPr="008C7186">
        <w:rPr>
          <w:color w:val="000000"/>
          <w:spacing w:val="1"/>
          <w:sz w:val="22"/>
          <w:szCs w:val="22"/>
          <w:lang w:val="sr-Latn-ME"/>
        </w:rPr>
        <w:t>je</w:t>
      </w:r>
      <w:r w:rsidR="00034B3B" w:rsidRPr="008C7186">
        <w:rPr>
          <w:color w:val="000000"/>
          <w:spacing w:val="1"/>
          <w:sz w:val="22"/>
          <w:szCs w:val="22"/>
          <w:lang w:val="sr-Latn-ME"/>
        </w:rPr>
        <w:t xml:space="preserve">su uočene velike razlike u pogledu bezbjednosti i efikasnosti kod pacijenata u dobu od </w:t>
      </w:r>
      <w:r w:rsidR="00034B3B" w:rsidRPr="008C7186">
        <w:rPr>
          <w:rFonts w:eastAsia="TimesNewRomanPSMT"/>
          <w:sz w:val="22"/>
          <w:szCs w:val="22"/>
          <w:lang w:val="sr-Latn-ME"/>
        </w:rPr>
        <w:t>≥</w:t>
      </w:r>
      <w:r w:rsidR="00034B3B" w:rsidRPr="008C7186" w:rsidDel="002664FE">
        <w:rPr>
          <w:color w:val="000000"/>
          <w:spacing w:val="3"/>
          <w:sz w:val="22"/>
          <w:szCs w:val="22"/>
          <w:lang w:val="sr-Latn-ME"/>
        </w:rPr>
        <w:t xml:space="preserve"> </w:t>
      </w:r>
      <w:r w:rsidR="00034B3B" w:rsidRPr="008C7186">
        <w:rPr>
          <w:color w:val="000000"/>
          <w:spacing w:val="3"/>
          <w:sz w:val="22"/>
          <w:szCs w:val="22"/>
          <w:lang w:val="sr-Latn-ME"/>
        </w:rPr>
        <w:t>65 godina u poređenju sa odraslim osobama uzrasta 18 do 65 godina</w:t>
      </w:r>
      <w:r w:rsidR="00034B3B" w:rsidRPr="008C7186">
        <w:rPr>
          <w:color w:val="000000"/>
          <w:spacing w:val="1"/>
          <w:sz w:val="22"/>
          <w:szCs w:val="22"/>
          <w:lang w:val="sr-Latn-ME"/>
        </w:rPr>
        <w:t>.</w:t>
      </w:r>
    </w:p>
    <w:p w14:paraId="213CCCFE" w14:textId="77777777" w:rsidR="00B04063" w:rsidRPr="008C7186" w:rsidRDefault="00B04063" w:rsidP="008C7186">
      <w:pPr>
        <w:shd w:val="clear" w:color="auto" w:fill="FFFFFF"/>
        <w:jc w:val="both"/>
        <w:rPr>
          <w:i/>
          <w:color w:val="000000"/>
          <w:spacing w:val="2"/>
          <w:sz w:val="22"/>
          <w:szCs w:val="22"/>
          <w:lang w:val="sr-Latn-ME"/>
        </w:rPr>
      </w:pPr>
    </w:p>
    <w:p w14:paraId="2D917949" w14:textId="37E9D929" w:rsidR="00382DE8" w:rsidRPr="008C7186" w:rsidRDefault="00382DE8" w:rsidP="008C7186">
      <w:pPr>
        <w:shd w:val="clear" w:color="auto" w:fill="FFFFFF"/>
        <w:jc w:val="both"/>
        <w:rPr>
          <w:i/>
          <w:color w:val="000000"/>
          <w:spacing w:val="2"/>
          <w:sz w:val="22"/>
          <w:szCs w:val="22"/>
          <w:lang w:val="sr-Latn-ME"/>
        </w:rPr>
      </w:pPr>
      <w:r w:rsidRPr="008C7186">
        <w:rPr>
          <w:i/>
          <w:color w:val="000000"/>
          <w:spacing w:val="2"/>
          <w:sz w:val="22"/>
          <w:szCs w:val="22"/>
          <w:lang w:val="sr-Latn-ME"/>
        </w:rPr>
        <w:t>Poremećaj funkcije bubrega</w:t>
      </w:r>
    </w:p>
    <w:p w14:paraId="40E6BC10" w14:textId="1E06C00B" w:rsidR="00382DE8" w:rsidRPr="008C7186" w:rsidRDefault="00382DE8" w:rsidP="008C7186">
      <w:pPr>
        <w:shd w:val="clear" w:color="auto" w:fill="FFFFFF"/>
        <w:jc w:val="both"/>
        <w:rPr>
          <w:color w:val="000000"/>
          <w:spacing w:val="1"/>
          <w:sz w:val="22"/>
          <w:szCs w:val="22"/>
          <w:lang w:val="sr-Latn-ME"/>
        </w:rPr>
      </w:pPr>
      <w:r w:rsidRPr="008C7186">
        <w:rPr>
          <w:color w:val="000000"/>
          <w:spacing w:val="1"/>
          <w:sz w:val="22"/>
          <w:szCs w:val="22"/>
          <w:lang w:val="sr-Latn-ME"/>
        </w:rPr>
        <w:t>Ni</w:t>
      </w:r>
      <w:r w:rsidR="002C282D" w:rsidRPr="008C7186">
        <w:rPr>
          <w:color w:val="000000"/>
          <w:spacing w:val="1"/>
          <w:sz w:val="22"/>
          <w:szCs w:val="22"/>
          <w:lang w:val="sr-Latn-ME"/>
        </w:rPr>
        <w:t>je</w:t>
      </w:r>
      <w:r w:rsidRPr="008C7186">
        <w:rPr>
          <w:color w:val="000000"/>
          <w:spacing w:val="1"/>
          <w:sz w:val="22"/>
          <w:szCs w:val="22"/>
          <w:lang w:val="sr-Latn-ME"/>
        </w:rPr>
        <w:t>su sprovedene kliničke studije kod pacijenata sa poremećajem bubrežne funkcije. Pošto se nilotinib i njegovi metaboliti ne izlučuju putem bubrega, ne očekuje se smanjenje ukupnog tjelesnog klirensa kod pacijenata sa oštećenjem funkcije bubrega.</w:t>
      </w:r>
    </w:p>
    <w:p w14:paraId="49EDD1F9" w14:textId="77777777" w:rsidR="00B04063" w:rsidRPr="008C7186" w:rsidRDefault="00B04063" w:rsidP="008C7186">
      <w:pPr>
        <w:shd w:val="clear" w:color="auto" w:fill="FFFFFF"/>
        <w:jc w:val="both"/>
        <w:rPr>
          <w:i/>
          <w:color w:val="000000"/>
          <w:spacing w:val="2"/>
          <w:sz w:val="22"/>
          <w:szCs w:val="22"/>
          <w:lang w:val="sr-Latn-ME"/>
        </w:rPr>
      </w:pPr>
    </w:p>
    <w:p w14:paraId="6EC983C8" w14:textId="34B975ED" w:rsidR="00382DE8" w:rsidRPr="008C7186" w:rsidRDefault="00382DE8" w:rsidP="008C7186">
      <w:pPr>
        <w:shd w:val="clear" w:color="auto" w:fill="FFFFFF"/>
        <w:jc w:val="both"/>
        <w:rPr>
          <w:i/>
          <w:color w:val="000000"/>
          <w:spacing w:val="2"/>
          <w:sz w:val="22"/>
          <w:szCs w:val="22"/>
          <w:lang w:val="sr-Latn-ME"/>
        </w:rPr>
      </w:pPr>
      <w:r w:rsidRPr="008C7186">
        <w:rPr>
          <w:i/>
          <w:color w:val="000000"/>
          <w:spacing w:val="2"/>
          <w:sz w:val="22"/>
          <w:szCs w:val="22"/>
          <w:lang w:val="sr-Latn-ME"/>
        </w:rPr>
        <w:t>Poremećaj funkcije jetre</w:t>
      </w:r>
      <w:r w:rsidRPr="008C7186" w:rsidDel="00086293">
        <w:rPr>
          <w:i/>
          <w:color w:val="000000"/>
          <w:spacing w:val="2"/>
          <w:sz w:val="22"/>
          <w:szCs w:val="22"/>
          <w:lang w:val="sr-Latn-ME"/>
        </w:rPr>
        <w:t xml:space="preserve"> </w:t>
      </w:r>
    </w:p>
    <w:p w14:paraId="43D184EB" w14:textId="6578F106" w:rsidR="00382DE8" w:rsidRPr="008C7186" w:rsidRDefault="00382DE8" w:rsidP="008C7186">
      <w:pPr>
        <w:shd w:val="clear" w:color="auto" w:fill="FFFFFF"/>
        <w:spacing w:line="280" w:lineRule="atLeast"/>
        <w:jc w:val="both"/>
        <w:rPr>
          <w:color w:val="000000"/>
          <w:spacing w:val="1"/>
          <w:sz w:val="22"/>
          <w:szCs w:val="22"/>
          <w:lang w:val="sr-Latn-ME"/>
        </w:rPr>
      </w:pPr>
      <w:r w:rsidRPr="008C7186">
        <w:rPr>
          <w:color w:val="000000"/>
          <w:spacing w:val="1"/>
          <w:sz w:val="22"/>
          <w:szCs w:val="22"/>
          <w:lang w:val="sr-Latn-ME"/>
        </w:rPr>
        <w:t xml:space="preserve">Poremećaj funkcije jetre ima umjeren uticaj na farmakokinetiku nilotiniba. Kod pacijenata sa poremećajem funkcije jetre smatra se da nije potrebno prilagođavanje doze. Međutim, treba biti oprezan u liječenju pacijenata sa poremećajem funkcije jetre (vidjeti </w:t>
      </w:r>
      <w:r w:rsidR="002C282D" w:rsidRPr="008C7186">
        <w:rPr>
          <w:color w:val="000000"/>
          <w:spacing w:val="1"/>
          <w:sz w:val="22"/>
          <w:szCs w:val="22"/>
          <w:lang w:val="sr-Latn-ME"/>
        </w:rPr>
        <w:t xml:space="preserve">dio </w:t>
      </w:r>
      <w:r w:rsidRPr="008C7186">
        <w:rPr>
          <w:color w:val="000000"/>
          <w:spacing w:val="1"/>
          <w:sz w:val="22"/>
          <w:szCs w:val="22"/>
          <w:lang w:val="sr-Latn-ME"/>
        </w:rPr>
        <w:t>4.4).</w:t>
      </w:r>
    </w:p>
    <w:p w14:paraId="57E50F8D" w14:textId="77777777" w:rsidR="00382DE8" w:rsidRPr="008C7186" w:rsidRDefault="00382DE8" w:rsidP="008C7186">
      <w:pPr>
        <w:shd w:val="clear" w:color="auto" w:fill="FFFFFF"/>
        <w:spacing w:before="216"/>
        <w:jc w:val="both"/>
        <w:rPr>
          <w:i/>
          <w:sz w:val="22"/>
          <w:szCs w:val="22"/>
          <w:lang w:val="sr-Latn-ME"/>
        </w:rPr>
      </w:pPr>
      <w:r w:rsidRPr="008C7186">
        <w:rPr>
          <w:i/>
          <w:color w:val="000000"/>
          <w:spacing w:val="1"/>
          <w:sz w:val="22"/>
          <w:szCs w:val="22"/>
          <w:lang w:val="sr-Latn-ME"/>
        </w:rPr>
        <w:t>Kardiološki poremećaji</w:t>
      </w:r>
    </w:p>
    <w:p w14:paraId="09926872" w14:textId="6BC35F13" w:rsidR="00382DE8" w:rsidRPr="008C7186" w:rsidRDefault="00382DE8" w:rsidP="008C7186">
      <w:pPr>
        <w:shd w:val="clear" w:color="auto" w:fill="FFFFFF"/>
        <w:jc w:val="both"/>
        <w:rPr>
          <w:color w:val="000000"/>
          <w:spacing w:val="1"/>
          <w:sz w:val="22"/>
          <w:szCs w:val="22"/>
          <w:lang w:val="sr-Latn-ME"/>
        </w:rPr>
      </w:pPr>
      <w:r w:rsidRPr="008C7186">
        <w:rPr>
          <w:color w:val="000000"/>
          <w:spacing w:val="1"/>
          <w:sz w:val="22"/>
          <w:szCs w:val="22"/>
          <w:lang w:val="sr-Latn-ME"/>
        </w:rPr>
        <w:t>U kliničkim studijama, pacijenti sa nekontrolisanim ili klinički značajnim srčanim oboljenjima (npr. nedavni infarkt miokarda, kongestivna srčana insuficijencija, nestabilna angina ili klinički značajna bradikardija) ni</w:t>
      </w:r>
      <w:r w:rsidR="000C6D1C" w:rsidRPr="008C7186">
        <w:rPr>
          <w:color w:val="000000"/>
          <w:spacing w:val="1"/>
          <w:sz w:val="22"/>
          <w:szCs w:val="22"/>
          <w:lang w:val="sr-Latn-ME"/>
        </w:rPr>
        <w:t>je</w:t>
      </w:r>
      <w:r w:rsidRPr="008C7186">
        <w:rPr>
          <w:color w:val="000000"/>
          <w:spacing w:val="1"/>
          <w:sz w:val="22"/>
          <w:szCs w:val="22"/>
          <w:lang w:val="sr-Latn-ME"/>
        </w:rPr>
        <w:t xml:space="preserve">su bili uključeni. Treba biti oprezan u liječenju pacijenata sa značajnim srčanim poremećajima (vidjeti </w:t>
      </w:r>
      <w:r w:rsidR="000C6D1C" w:rsidRPr="008C7186">
        <w:rPr>
          <w:color w:val="000000"/>
          <w:spacing w:val="1"/>
          <w:sz w:val="22"/>
          <w:szCs w:val="22"/>
          <w:lang w:val="sr-Latn-ME"/>
        </w:rPr>
        <w:t xml:space="preserve">dio </w:t>
      </w:r>
      <w:r w:rsidRPr="008C7186">
        <w:rPr>
          <w:color w:val="000000"/>
          <w:spacing w:val="1"/>
          <w:sz w:val="22"/>
          <w:szCs w:val="22"/>
          <w:lang w:val="sr-Latn-ME"/>
        </w:rPr>
        <w:t>4.4).</w:t>
      </w:r>
    </w:p>
    <w:p w14:paraId="730D185C" w14:textId="77777777" w:rsidR="00B04063" w:rsidRPr="008C7186" w:rsidRDefault="00B04063" w:rsidP="008C7186">
      <w:pPr>
        <w:shd w:val="clear" w:color="auto" w:fill="FFFFFF"/>
        <w:jc w:val="both"/>
        <w:rPr>
          <w:color w:val="000000"/>
          <w:spacing w:val="1"/>
          <w:sz w:val="22"/>
          <w:szCs w:val="22"/>
          <w:lang w:val="sr-Latn-ME"/>
        </w:rPr>
      </w:pPr>
    </w:p>
    <w:p w14:paraId="50BD972F" w14:textId="41234B52" w:rsidR="00382DE8" w:rsidRPr="008C7186" w:rsidRDefault="00382DE8" w:rsidP="008C7186">
      <w:pPr>
        <w:shd w:val="clear" w:color="auto" w:fill="FFFFFF"/>
        <w:jc w:val="both"/>
        <w:rPr>
          <w:color w:val="000000"/>
          <w:spacing w:val="1"/>
          <w:sz w:val="22"/>
          <w:szCs w:val="22"/>
          <w:lang w:val="sr-Latn-ME"/>
        </w:rPr>
      </w:pPr>
      <w:r w:rsidRPr="008C7186">
        <w:rPr>
          <w:color w:val="000000"/>
          <w:spacing w:val="1"/>
          <w:sz w:val="22"/>
          <w:szCs w:val="22"/>
          <w:lang w:val="sr-Latn-ME"/>
        </w:rPr>
        <w:t xml:space="preserve">Tokom terapije nilotinibom, prijavljeno je povećanje nivoa ukupnog serumskog holesterola (vidjeti </w:t>
      </w:r>
      <w:r w:rsidR="000C6D1C" w:rsidRPr="008C7186">
        <w:rPr>
          <w:color w:val="000000"/>
          <w:spacing w:val="1"/>
          <w:sz w:val="22"/>
          <w:szCs w:val="22"/>
          <w:lang w:val="sr-Latn-ME"/>
        </w:rPr>
        <w:t xml:space="preserve">dio </w:t>
      </w:r>
      <w:r w:rsidRPr="008C7186">
        <w:rPr>
          <w:color w:val="000000"/>
          <w:spacing w:val="1"/>
          <w:sz w:val="22"/>
          <w:szCs w:val="22"/>
          <w:lang w:val="sr-Latn-ME"/>
        </w:rPr>
        <w:t xml:space="preserve">4.4). Potrebno je određivanje lipidnog statusa prije započinjanja terapije nilotinibom, potom u trećem </w:t>
      </w:r>
      <w:r w:rsidRPr="008C7186">
        <w:rPr>
          <w:color w:val="000000"/>
          <w:spacing w:val="1"/>
          <w:sz w:val="22"/>
          <w:szCs w:val="22"/>
          <w:lang w:val="sr-Latn-ME"/>
        </w:rPr>
        <w:lastRenderedPageBreak/>
        <w:t xml:space="preserve">i šestom mjesecu od početka terapije, kao i najmanje jednom godišnje tokom dugotrajne terapije ovim lijekom. </w:t>
      </w:r>
    </w:p>
    <w:p w14:paraId="1E8F425B" w14:textId="77777777" w:rsidR="00713BB2" w:rsidRPr="008C7186" w:rsidRDefault="00713BB2" w:rsidP="008C7186">
      <w:pPr>
        <w:widowControl w:val="0"/>
        <w:jc w:val="both"/>
        <w:rPr>
          <w:color w:val="000000"/>
          <w:spacing w:val="1"/>
          <w:sz w:val="22"/>
          <w:szCs w:val="22"/>
          <w:lang w:val="sr-Latn-ME"/>
        </w:rPr>
      </w:pPr>
    </w:p>
    <w:p w14:paraId="6BDA62B4" w14:textId="020D6687" w:rsidR="00382DE8" w:rsidRPr="008C7186" w:rsidRDefault="00382DE8" w:rsidP="008C7186">
      <w:pPr>
        <w:widowControl w:val="0"/>
        <w:jc w:val="both"/>
        <w:rPr>
          <w:color w:val="000000"/>
          <w:sz w:val="22"/>
          <w:szCs w:val="22"/>
          <w:lang w:val="sr-Latn-ME"/>
        </w:rPr>
      </w:pPr>
      <w:r w:rsidRPr="008C7186">
        <w:rPr>
          <w:color w:val="000000"/>
          <w:spacing w:val="1"/>
          <w:sz w:val="22"/>
          <w:szCs w:val="22"/>
          <w:lang w:val="sr-Latn-ME"/>
        </w:rPr>
        <w:t>Tokom terapije nilotinibom, p</w:t>
      </w:r>
      <w:r w:rsidRPr="008C7186">
        <w:rPr>
          <w:color w:val="000000"/>
          <w:sz w:val="22"/>
          <w:szCs w:val="22"/>
          <w:lang w:val="sr-Latn-ME"/>
        </w:rPr>
        <w:t xml:space="preserve">rijavljeno je povećanje nivoa glukoze u krvi (vidjeti </w:t>
      </w:r>
      <w:r w:rsidR="000C6D1C" w:rsidRPr="008C7186">
        <w:rPr>
          <w:color w:val="000000"/>
          <w:sz w:val="22"/>
          <w:szCs w:val="22"/>
          <w:lang w:val="sr-Latn-ME"/>
        </w:rPr>
        <w:t xml:space="preserve">dio </w:t>
      </w:r>
      <w:r w:rsidRPr="008C7186">
        <w:rPr>
          <w:color w:val="000000"/>
          <w:sz w:val="22"/>
          <w:szCs w:val="22"/>
          <w:lang w:val="sr-Latn-ME"/>
        </w:rPr>
        <w:t>4.4). Potrebno je određivanje nivoa glukoze u krvi prije započinjanja terapije nilotinibom i praćenje tokom terapije.</w:t>
      </w:r>
    </w:p>
    <w:p w14:paraId="1CEC4330" w14:textId="77777777" w:rsidR="00B04063" w:rsidRPr="008C7186" w:rsidRDefault="00B04063" w:rsidP="008C7186">
      <w:pPr>
        <w:shd w:val="clear" w:color="auto" w:fill="FFFFFF"/>
        <w:jc w:val="both"/>
        <w:rPr>
          <w:i/>
          <w:color w:val="000000"/>
          <w:spacing w:val="1"/>
          <w:sz w:val="22"/>
          <w:szCs w:val="22"/>
          <w:lang w:val="sr-Latn-ME"/>
        </w:rPr>
      </w:pPr>
    </w:p>
    <w:p w14:paraId="34098116" w14:textId="078BE567" w:rsidR="00382DE8" w:rsidRPr="008C7186" w:rsidRDefault="00382DE8" w:rsidP="008C7186">
      <w:pPr>
        <w:shd w:val="clear" w:color="auto" w:fill="FFFFFF"/>
        <w:jc w:val="both"/>
        <w:rPr>
          <w:i/>
          <w:sz w:val="22"/>
          <w:szCs w:val="22"/>
          <w:u w:val="single"/>
          <w:lang w:val="sr-Latn-ME"/>
        </w:rPr>
      </w:pPr>
      <w:r w:rsidRPr="008C7186">
        <w:rPr>
          <w:i/>
          <w:color w:val="000000"/>
          <w:spacing w:val="1"/>
          <w:sz w:val="22"/>
          <w:szCs w:val="22"/>
          <w:lang w:val="sr-Latn-ME"/>
        </w:rPr>
        <w:t>Pedijatrijska populacija</w:t>
      </w:r>
    </w:p>
    <w:p w14:paraId="1DFB1E73" w14:textId="5723056F" w:rsidR="00382DE8" w:rsidRPr="008C7186" w:rsidRDefault="00382DE8" w:rsidP="008C7186">
      <w:pPr>
        <w:shd w:val="clear" w:color="auto" w:fill="FFFFFF"/>
        <w:jc w:val="both"/>
        <w:rPr>
          <w:color w:val="000000"/>
          <w:spacing w:val="1"/>
          <w:sz w:val="22"/>
          <w:szCs w:val="22"/>
          <w:lang w:val="sr-Latn-ME"/>
        </w:rPr>
      </w:pPr>
      <w:r w:rsidRPr="008C7186">
        <w:rPr>
          <w:color w:val="000000"/>
          <w:spacing w:val="2"/>
          <w:sz w:val="22"/>
          <w:szCs w:val="22"/>
          <w:lang w:val="sr-Latn-ME"/>
        </w:rPr>
        <w:t xml:space="preserve">Bezbjednost i efikasnost lijeka Tasigna kod pedijatrijskih pacijenata sa Philadelphia-hromozom pozitivnom CML u hroničnoj fazi, uzrasta od 2 do manje od 18 godina, su ustanovljeni (vidjeti </w:t>
      </w:r>
      <w:r w:rsidR="000C6D1C" w:rsidRPr="008C7186">
        <w:rPr>
          <w:color w:val="000000"/>
          <w:spacing w:val="2"/>
          <w:sz w:val="22"/>
          <w:szCs w:val="22"/>
          <w:lang w:val="sr-Latn-ME"/>
        </w:rPr>
        <w:t xml:space="preserve">djelove </w:t>
      </w:r>
      <w:r w:rsidRPr="008C7186">
        <w:rPr>
          <w:color w:val="000000"/>
          <w:spacing w:val="2"/>
          <w:sz w:val="22"/>
          <w:szCs w:val="22"/>
          <w:lang w:val="sr-Latn-ME"/>
        </w:rPr>
        <w:t>4.8, 5.1 i 5.2). Nema iskustava kod pedijatrijskih pacijenata mlađih od 2 godine ili kod pedijatrijskih pacijenata sa Philadelphia-hromozom pozitivnom CML u ubrzanoj fazi ili u blastnoj krizi. Nema podataka za novodijagnostikovane pedijatrijske pacijente uzrasta ispod 10 godina i ograničeni su podaci kod imatinib-rezistentnih ili intolernatnih pedijatrijskih pacijenata mlađih od 6 godina starosti.</w:t>
      </w:r>
    </w:p>
    <w:p w14:paraId="48E6C2FA" w14:textId="61C68DFC" w:rsidR="00875BA4" w:rsidRDefault="00875BA4" w:rsidP="008C7186">
      <w:pPr>
        <w:tabs>
          <w:tab w:val="left" w:pos="540"/>
          <w:tab w:val="left" w:pos="569"/>
        </w:tabs>
        <w:jc w:val="both"/>
        <w:rPr>
          <w:bCs/>
          <w:sz w:val="22"/>
          <w:szCs w:val="22"/>
          <w:u w:val="single"/>
          <w:lang w:val="sr-Latn-ME"/>
        </w:rPr>
      </w:pPr>
    </w:p>
    <w:p w14:paraId="0BBA11F3" w14:textId="4FAA074C" w:rsidR="00452E9D" w:rsidRPr="008C7186" w:rsidRDefault="00452E9D" w:rsidP="008C7186">
      <w:pPr>
        <w:tabs>
          <w:tab w:val="left" w:pos="540"/>
          <w:tab w:val="left" w:pos="569"/>
        </w:tabs>
        <w:jc w:val="both"/>
        <w:rPr>
          <w:bCs/>
          <w:sz w:val="22"/>
          <w:szCs w:val="22"/>
          <w:u w:val="single"/>
          <w:lang w:val="sr-Latn-ME"/>
        </w:rPr>
      </w:pPr>
      <w:r w:rsidRPr="008C7186">
        <w:rPr>
          <w:bCs/>
          <w:sz w:val="22"/>
          <w:szCs w:val="22"/>
          <w:u w:val="single"/>
          <w:lang w:val="sr-Latn-ME"/>
        </w:rPr>
        <w:t>Način primjene</w:t>
      </w:r>
    </w:p>
    <w:p w14:paraId="56CA933C" w14:textId="77777777" w:rsidR="00B04063" w:rsidRPr="008C7186" w:rsidRDefault="00B04063" w:rsidP="008C7186">
      <w:pPr>
        <w:tabs>
          <w:tab w:val="left" w:pos="540"/>
          <w:tab w:val="left" w:pos="569"/>
        </w:tabs>
        <w:jc w:val="both"/>
        <w:rPr>
          <w:bCs/>
          <w:sz w:val="22"/>
          <w:szCs w:val="22"/>
          <w:u w:val="single"/>
          <w:lang w:val="sr-Latn-ME"/>
        </w:rPr>
      </w:pPr>
    </w:p>
    <w:p w14:paraId="104C9707" w14:textId="77777777" w:rsidR="00382DE8" w:rsidRPr="008C7186" w:rsidRDefault="00382DE8" w:rsidP="008C7186">
      <w:pPr>
        <w:shd w:val="clear" w:color="auto" w:fill="FFFFFF"/>
        <w:jc w:val="both"/>
        <w:rPr>
          <w:color w:val="000000"/>
          <w:spacing w:val="1"/>
          <w:sz w:val="22"/>
          <w:szCs w:val="22"/>
          <w:lang w:val="sr-Latn-ME"/>
        </w:rPr>
      </w:pPr>
      <w:r w:rsidRPr="008C7186">
        <w:rPr>
          <w:color w:val="000000"/>
          <w:spacing w:val="1"/>
          <w:sz w:val="22"/>
          <w:szCs w:val="22"/>
          <w:lang w:val="sr-Latn-ME"/>
        </w:rPr>
        <w:t>Lijek Tasigna treba uzimati dva puta dnevno približno u razmaku od 12 sati i ne smije se uzimati sa hranom. Tvrde kapsule treba progutati cijele sa vodom. Ne treba uzimati hranu 2 sata prije uzimanja propisane doze lijeka Tasigna i najmanje 1 sat poslije.</w:t>
      </w:r>
    </w:p>
    <w:p w14:paraId="2E5AC91C" w14:textId="77777777" w:rsidR="00B04063" w:rsidRPr="008C7186" w:rsidRDefault="00B04063" w:rsidP="008C7186">
      <w:pPr>
        <w:shd w:val="clear" w:color="auto" w:fill="FFFFFF"/>
        <w:jc w:val="both"/>
        <w:rPr>
          <w:color w:val="000000"/>
          <w:spacing w:val="1"/>
          <w:sz w:val="22"/>
          <w:szCs w:val="22"/>
          <w:lang w:val="sr-Latn-ME"/>
        </w:rPr>
      </w:pPr>
    </w:p>
    <w:p w14:paraId="654A91BA" w14:textId="75945C99" w:rsidR="00382DE8" w:rsidRPr="008C7186" w:rsidRDefault="00382DE8" w:rsidP="008C7186">
      <w:pPr>
        <w:shd w:val="clear" w:color="auto" w:fill="FFFFFF"/>
        <w:jc w:val="both"/>
        <w:rPr>
          <w:color w:val="000000"/>
          <w:spacing w:val="1"/>
          <w:sz w:val="22"/>
          <w:szCs w:val="22"/>
          <w:lang w:val="sr-Latn-ME"/>
        </w:rPr>
      </w:pPr>
      <w:r w:rsidRPr="008C7186">
        <w:rPr>
          <w:color w:val="000000"/>
          <w:spacing w:val="1"/>
          <w:sz w:val="22"/>
          <w:szCs w:val="22"/>
          <w:lang w:val="sr-Latn-ME"/>
        </w:rPr>
        <w:t xml:space="preserve">Za pacijente koji ne mogu da progutaju tvrde kapsule, sadržaj svake pojedinačne tvrde kapsule može se pomiješati sa jednom kafenom kašičicom kaše (pirea od jabuke) koju treba odmah uzeti. Ne smije se koristiti više od jedne kafene kašičice kaše od jabuke, niti bilo koja druga hrana osim kaše od jabuke (vidjeti </w:t>
      </w:r>
      <w:r w:rsidR="000C6D1C" w:rsidRPr="008C7186">
        <w:rPr>
          <w:color w:val="000000"/>
          <w:spacing w:val="1"/>
          <w:sz w:val="22"/>
          <w:szCs w:val="22"/>
          <w:lang w:val="sr-Latn-ME"/>
        </w:rPr>
        <w:t xml:space="preserve">djelove </w:t>
      </w:r>
      <w:r w:rsidRPr="008C7186">
        <w:rPr>
          <w:color w:val="000000"/>
          <w:spacing w:val="1"/>
          <w:sz w:val="22"/>
          <w:szCs w:val="22"/>
          <w:lang w:val="sr-Latn-ME"/>
        </w:rPr>
        <w:t xml:space="preserve">4.4 i 5.2). </w:t>
      </w:r>
    </w:p>
    <w:p w14:paraId="0BBA11F4" w14:textId="77777777" w:rsidR="00452E9D" w:rsidRPr="008C7186" w:rsidRDefault="00452E9D" w:rsidP="008C7186">
      <w:pPr>
        <w:tabs>
          <w:tab w:val="left" w:pos="540"/>
          <w:tab w:val="left" w:pos="569"/>
        </w:tabs>
        <w:jc w:val="both"/>
        <w:rPr>
          <w:bCs/>
          <w:sz w:val="22"/>
          <w:szCs w:val="22"/>
          <w:lang w:val="sr-Latn-ME"/>
        </w:rPr>
      </w:pPr>
    </w:p>
    <w:p w14:paraId="0BBA11F5" w14:textId="77777777" w:rsidR="00411B4B" w:rsidRPr="008C7186" w:rsidRDefault="00411B4B" w:rsidP="008C7186">
      <w:pPr>
        <w:tabs>
          <w:tab w:val="left" w:pos="540"/>
          <w:tab w:val="left" w:pos="569"/>
        </w:tabs>
        <w:jc w:val="both"/>
        <w:rPr>
          <w:b/>
          <w:bCs/>
          <w:sz w:val="22"/>
          <w:szCs w:val="22"/>
          <w:lang w:val="sr-Latn-ME"/>
        </w:rPr>
      </w:pPr>
      <w:r w:rsidRPr="008C7186">
        <w:rPr>
          <w:b/>
          <w:bCs/>
          <w:sz w:val="22"/>
          <w:szCs w:val="22"/>
          <w:lang w:val="sr-Latn-ME"/>
        </w:rPr>
        <w:t xml:space="preserve">4.3. </w:t>
      </w:r>
      <w:r w:rsidR="00480FB1" w:rsidRPr="008C7186">
        <w:rPr>
          <w:b/>
          <w:bCs/>
          <w:sz w:val="22"/>
          <w:szCs w:val="22"/>
          <w:lang w:val="sr-Latn-ME"/>
        </w:rPr>
        <w:tab/>
      </w:r>
      <w:r w:rsidRPr="008C7186">
        <w:rPr>
          <w:b/>
          <w:bCs/>
          <w:sz w:val="22"/>
          <w:szCs w:val="22"/>
          <w:lang w:val="sr-Latn-ME"/>
        </w:rPr>
        <w:t>Kontraindikacije</w:t>
      </w:r>
    </w:p>
    <w:p w14:paraId="459570F2" w14:textId="57B1524A" w:rsidR="00382DE8" w:rsidRPr="008C7186" w:rsidRDefault="00382DE8" w:rsidP="008C7186">
      <w:pPr>
        <w:shd w:val="clear" w:color="auto" w:fill="FFFFFF"/>
        <w:spacing w:before="163" w:line="280" w:lineRule="atLeast"/>
        <w:jc w:val="both"/>
        <w:rPr>
          <w:color w:val="000000"/>
          <w:spacing w:val="1"/>
          <w:sz w:val="22"/>
          <w:szCs w:val="22"/>
          <w:lang w:val="sr-Latn-ME"/>
        </w:rPr>
      </w:pPr>
      <w:r w:rsidRPr="008C7186">
        <w:rPr>
          <w:color w:val="000000"/>
          <w:spacing w:val="1"/>
          <w:sz w:val="22"/>
          <w:szCs w:val="22"/>
          <w:lang w:val="sr-Latn-ME"/>
        </w:rPr>
        <w:t xml:space="preserve">Preosjetljivost na nilotinib ili bilo koju od pomoćnih supstanci navedenih  u </w:t>
      </w:r>
      <w:r w:rsidR="000C6D1C" w:rsidRPr="008C7186">
        <w:rPr>
          <w:color w:val="000000"/>
          <w:spacing w:val="1"/>
          <w:sz w:val="22"/>
          <w:szCs w:val="22"/>
          <w:lang w:val="sr-Latn-ME"/>
        </w:rPr>
        <w:t xml:space="preserve">dijelu </w:t>
      </w:r>
      <w:r w:rsidRPr="008C7186">
        <w:rPr>
          <w:color w:val="000000"/>
          <w:spacing w:val="1"/>
          <w:sz w:val="22"/>
          <w:szCs w:val="22"/>
          <w:lang w:val="sr-Latn-ME"/>
        </w:rPr>
        <w:t>6.1.</w:t>
      </w:r>
    </w:p>
    <w:p w14:paraId="0BBA11F6" w14:textId="77777777" w:rsidR="0072020E" w:rsidRPr="008C7186" w:rsidRDefault="0072020E" w:rsidP="008C7186">
      <w:pPr>
        <w:tabs>
          <w:tab w:val="left" w:pos="540"/>
          <w:tab w:val="left" w:pos="569"/>
        </w:tabs>
        <w:jc w:val="both"/>
        <w:rPr>
          <w:bCs/>
          <w:sz w:val="22"/>
          <w:szCs w:val="22"/>
          <w:lang w:val="sr-Latn-ME"/>
        </w:rPr>
      </w:pPr>
    </w:p>
    <w:p w14:paraId="0BBA11F7" w14:textId="77777777" w:rsidR="00411B4B" w:rsidRPr="008C7186" w:rsidRDefault="00411B4B" w:rsidP="008C7186">
      <w:pPr>
        <w:tabs>
          <w:tab w:val="left" w:pos="540"/>
          <w:tab w:val="left" w:pos="569"/>
        </w:tabs>
        <w:jc w:val="both"/>
        <w:rPr>
          <w:b/>
          <w:bCs/>
          <w:sz w:val="22"/>
          <w:szCs w:val="22"/>
          <w:lang w:val="sr-Latn-ME"/>
        </w:rPr>
      </w:pPr>
      <w:r w:rsidRPr="008C7186">
        <w:rPr>
          <w:b/>
          <w:bCs/>
          <w:sz w:val="22"/>
          <w:szCs w:val="22"/>
          <w:lang w:val="sr-Latn-ME"/>
        </w:rPr>
        <w:t xml:space="preserve">4.4. </w:t>
      </w:r>
      <w:r w:rsidR="00480FB1" w:rsidRPr="008C7186">
        <w:rPr>
          <w:b/>
          <w:bCs/>
          <w:sz w:val="22"/>
          <w:szCs w:val="22"/>
          <w:lang w:val="sr-Latn-ME"/>
        </w:rPr>
        <w:tab/>
      </w:r>
      <w:r w:rsidRPr="008C7186">
        <w:rPr>
          <w:b/>
          <w:bCs/>
          <w:sz w:val="22"/>
          <w:szCs w:val="22"/>
          <w:lang w:val="sr-Latn-ME"/>
        </w:rPr>
        <w:t>Posebna upozorenja i mjere opreza pri upotrebi lijeka</w:t>
      </w:r>
    </w:p>
    <w:p w14:paraId="0BBA11F8" w14:textId="77777777" w:rsidR="0072020E" w:rsidRPr="008C7186" w:rsidRDefault="0072020E" w:rsidP="008C7186">
      <w:pPr>
        <w:tabs>
          <w:tab w:val="left" w:pos="540"/>
          <w:tab w:val="left" w:pos="569"/>
        </w:tabs>
        <w:jc w:val="both"/>
        <w:rPr>
          <w:bCs/>
          <w:sz w:val="22"/>
          <w:szCs w:val="22"/>
          <w:lang w:val="sr-Latn-ME"/>
        </w:rPr>
      </w:pPr>
    </w:p>
    <w:p w14:paraId="412A6DD2" w14:textId="48AED2B3" w:rsidR="00B04063" w:rsidRPr="008C7186" w:rsidRDefault="00382DE8" w:rsidP="008C7186">
      <w:pPr>
        <w:shd w:val="clear" w:color="auto" w:fill="FFFFFF"/>
        <w:jc w:val="both"/>
        <w:rPr>
          <w:color w:val="000000"/>
          <w:spacing w:val="1"/>
          <w:sz w:val="22"/>
          <w:szCs w:val="22"/>
          <w:lang w:val="sr-Latn-ME"/>
        </w:rPr>
      </w:pPr>
      <w:r w:rsidRPr="008C7186">
        <w:rPr>
          <w:color w:val="000000"/>
          <w:spacing w:val="-9"/>
          <w:sz w:val="22"/>
          <w:szCs w:val="22"/>
          <w:u w:val="single"/>
          <w:lang w:val="sr-Latn-ME"/>
        </w:rPr>
        <w:t>Mijelosupresija</w:t>
      </w:r>
    </w:p>
    <w:p w14:paraId="4E38E302" w14:textId="2BEB1A24" w:rsidR="00382DE8" w:rsidRPr="008C7186" w:rsidRDefault="00382DE8" w:rsidP="008C7186">
      <w:pPr>
        <w:shd w:val="clear" w:color="auto" w:fill="FFFFFF"/>
        <w:jc w:val="both"/>
        <w:rPr>
          <w:color w:val="000000"/>
          <w:spacing w:val="1"/>
          <w:sz w:val="22"/>
          <w:szCs w:val="22"/>
          <w:lang w:val="sr-Latn-ME"/>
        </w:rPr>
      </w:pPr>
      <w:r w:rsidRPr="008C7186">
        <w:rPr>
          <w:color w:val="000000"/>
          <w:spacing w:val="1"/>
          <w:sz w:val="22"/>
          <w:szCs w:val="22"/>
          <w:lang w:val="sr-Latn-ME"/>
        </w:rPr>
        <w:t xml:space="preserve">Terapija nilotinibom povezana je sa razvojem trombocitopenije, neutropenije i anemije (gradusa 3 – 4, prema kriterijumima toksičnosti </w:t>
      </w:r>
      <w:r w:rsidRPr="008C7186">
        <w:rPr>
          <w:i/>
          <w:color w:val="000000"/>
          <w:spacing w:val="1"/>
          <w:sz w:val="22"/>
          <w:szCs w:val="22"/>
          <w:lang w:val="sr-Latn-ME"/>
        </w:rPr>
        <w:t>National Cancer Institute Common Toxicita Criteria</w:t>
      </w:r>
      <w:r w:rsidRPr="008C7186">
        <w:rPr>
          <w:color w:val="000000"/>
          <w:spacing w:val="1"/>
          <w:sz w:val="22"/>
          <w:szCs w:val="22"/>
          <w:lang w:val="sr-Latn-ME"/>
        </w:rPr>
        <w:t xml:space="preserve">). </w:t>
      </w:r>
      <w:r w:rsidR="00034B3B" w:rsidRPr="008C7186">
        <w:rPr>
          <w:color w:val="000000"/>
          <w:spacing w:val="1"/>
          <w:sz w:val="22"/>
          <w:szCs w:val="22"/>
          <w:lang w:val="sr-Latn-ME"/>
        </w:rPr>
        <w:t xml:space="preserve">Učestalost pojavljivanja je češća kod pacijenata sa imatinib-rezistentnom ili netolerantnom CML, a posebno kod pacijenata u ubrzanoj fazi CML. </w:t>
      </w:r>
      <w:r w:rsidRPr="008C7186">
        <w:rPr>
          <w:color w:val="000000"/>
          <w:spacing w:val="1"/>
          <w:sz w:val="22"/>
          <w:szCs w:val="22"/>
          <w:lang w:val="sr-Latn-ME"/>
        </w:rPr>
        <w:t xml:space="preserve">Kompletnu krvnu sliku treba provjeravati na svake dvije nedjelje tokom prva 2 mjeseca terpaije, i poslije toga jednom mjesečno ili kada je klinički indikovano. Mijelosupresija je uglavnom bila reverzibilna i obično se rješavala privremenim prekidom primjene lijeka Tasigna ili smanjivanjem doze (vidjeti </w:t>
      </w:r>
      <w:r w:rsidR="000C6D1C" w:rsidRPr="008C7186">
        <w:rPr>
          <w:color w:val="000000"/>
          <w:spacing w:val="1"/>
          <w:sz w:val="22"/>
          <w:szCs w:val="22"/>
          <w:lang w:val="sr-Latn-ME"/>
        </w:rPr>
        <w:t xml:space="preserve">dio </w:t>
      </w:r>
      <w:r w:rsidRPr="008C7186">
        <w:rPr>
          <w:color w:val="000000"/>
          <w:spacing w:val="1"/>
          <w:sz w:val="22"/>
          <w:szCs w:val="22"/>
          <w:lang w:val="sr-Latn-ME"/>
        </w:rPr>
        <w:t>4.2).</w:t>
      </w:r>
    </w:p>
    <w:p w14:paraId="3572C5FF" w14:textId="77777777" w:rsidR="000C6D1C" w:rsidRPr="008C7186" w:rsidRDefault="000C6D1C" w:rsidP="008C7186">
      <w:pPr>
        <w:shd w:val="clear" w:color="auto" w:fill="FFFFFF"/>
        <w:jc w:val="both"/>
        <w:rPr>
          <w:color w:val="000000"/>
          <w:spacing w:val="1"/>
          <w:sz w:val="22"/>
          <w:szCs w:val="22"/>
          <w:lang w:val="sr-Latn-ME"/>
        </w:rPr>
      </w:pPr>
    </w:p>
    <w:p w14:paraId="7769A0C9" w14:textId="00E4CAAB" w:rsidR="00382DE8" w:rsidRPr="008C7186" w:rsidRDefault="00382DE8" w:rsidP="008C7186">
      <w:pPr>
        <w:shd w:val="clear" w:color="auto" w:fill="FFFFFF"/>
        <w:jc w:val="both"/>
        <w:rPr>
          <w:sz w:val="22"/>
          <w:szCs w:val="22"/>
          <w:u w:val="single"/>
          <w:lang w:val="sr-Latn-ME"/>
        </w:rPr>
      </w:pPr>
      <w:r w:rsidRPr="008C7186">
        <w:rPr>
          <w:color w:val="000000"/>
          <w:sz w:val="22"/>
          <w:szCs w:val="22"/>
          <w:u w:val="single"/>
          <w:lang w:val="sr-Latn-ME"/>
        </w:rPr>
        <w:t>Produžavanje QT intervala</w:t>
      </w:r>
    </w:p>
    <w:p w14:paraId="2A4A2FCA" w14:textId="77777777" w:rsidR="00382DE8" w:rsidRPr="008C7186" w:rsidRDefault="00382DE8" w:rsidP="008C7186">
      <w:pPr>
        <w:shd w:val="clear" w:color="auto" w:fill="FFFFFF"/>
        <w:jc w:val="both"/>
        <w:rPr>
          <w:color w:val="000000"/>
          <w:spacing w:val="2"/>
          <w:sz w:val="22"/>
          <w:szCs w:val="22"/>
          <w:lang w:val="sr-Latn-ME"/>
        </w:rPr>
      </w:pPr>
      <w:r w:rsidRPr="008C7186">
        <w:rPr>
          <w:color w:val="000000"/>
          <w:spacing w:val="9"/>
          <w:sz w:val="22"/>
          <w:szCs w:val="22"/>
          <w:lang w:val="sr-Latn-ME"/>
        </w:rPr>
        <w:t xml:space="preserve">Pokazano je da nilotinib produžava srčanu ventrikularnu </w:t>
      </w:r>
      <w:r w:rsidRPr="008C7186">
        <w:rPr>
          <w:color w:val="000000"/>
          <w:spacing w:val="2"/>
          <w:sz w:val="22"/>
          <w:szCs w:val="22"/>
          <w:lang w:val="sr-Latn-ME"/>
        </w:rPr>
        <w:t xml:space="preserve">repolarizaciju, izmereno kao QT interval na EKG-u, i to na dozno-zavisan način kod odraslih i pedijatrijskih pacijenata. </w:t>
      </w:r>
    </w:p>
    <w:p w14:paraId="593A6827" w14:textId="77777777" w:rsidR="00B04063" w:rsidRPr="008C7186" w:rsidRDefault="00B04063" w:rsidP="008C7186">
      <w:pPr>
        <w:shd w:val="clear" w:color="auto" w:fill="FFFFFF"/>
        <w:jc w:val="both"/>
        <w:rPr>
          <w:color w:val="000000"/>
          <w:spacing w:val="2"/>
          <w:sz w:val="22"/>
          <w:szCs w:val="22"/>
          <w:lang w:val="sr-Latn-ME"/>
        </w:rPr>
      </w:pPr>
    </w:p>
    <w:p w14:paraId="7B181A17" w14:textId="7ABCB9F7" w:rsidR="00382DE8" w:rsidRPr="008C7186" w:rsidRDefault="00382DE8" w:rsidP="008C7186">
      <w:pPr>
        <w:shd w:val="clear" w:color="auto" w:fill="FFFFFF"/>
        <w:jc w:val="both"/>
        <w:rPr>
          <w:sz w:val="22"/>
          <w:szCs w:val="22"/>
          <w:lang w:val="sr-Latn-ME"/>
        </w:rPr>
      </w:pPr>
      <w:r w:rsidRPr="008C7186">
        <w:rPr>
          <w:color w:val="000000"/>
          <w:spacing w:val="2"/>
          <w:sz w:val="22"/>
          <w:szCs w:val="22"/>
          <w:lang w:val="sr-Latn-ME"/>
        </w:rPr>
        <w:t>U studiji faze III kod pacijenata sa novodijagnostikovanom CML</w:t>
      </w:r>
      <w:r w:rsidRPr="008C7186">
        <w:rPr>
          <w:color w:val="000000"/>
          <w:spacing w:val="3"/>
          <w:sz w:val="22"/>
          <w:szCs w:val="22"/>
          <w:lang w:val="sr-Latn-ME"/>
        </w:rPr>
        <w:t xml:space="preserve"> u hroničnoj fazi koji su primali 300 mg nilotiniba dva puta dnevno, srednja vremenski usklađena promjena </w:t>
      </w:r>
      <w:r w:rsidRPr="008C7186">
        <w:rPr>
          <w:color w:val="000000"/>
          <w:spacing w:val="6"/>
          <w:sz w:val="22"/>
          <w:szCs w:val="22"/>
          <w:lang w:val="sr-Latn-ME"/>
        </w:rPr>
        <w:t>QTcF intervala u ravnotežnom stanju (u odnosu na početnu vrijednost) iznosila je 6 milisekundi. Nijedan pacijent nije imao QTcF  &gt; 480 milisekundi.</w:t>
      </w:r>
      <w:r w:rsidRPr="008C7186">
        <w:rPr>
          <w:color w:val="000000"/>
          <w:spacing w:val="7"/>
          <w:sz w:val="22"/>
          <w:szCs w:val="22"/>
          <w:lang w:val="sr-Latn-ME"/>
        </w:rPr>
        <w:t xml:space="preserve"> Ni</w:t>
      </w:r>
      <w:r w:rsidR="00875BA4">
        <w:rPr>
          <w:color w:val="000000"/>
          <w:spacing w:val="7"/>
          <w:sz w:val="22"/>
          <w:szCs w:val="22"/>
          <w:lang w:val="sr-Latn-ME"/>
        </w:rPr>
        <w:t>je</w:t>
      </w:r>
      <w:r w:rsidRPr="008C7186">
        <w:rPr>
          <w:color w:val="000000"/>
          <w:spacing w:val="7"/>
          <w:sz w:val="22"/>
          <w:szCs w:val="22"/>
          <w:lang w:val="sr-Latn-ME"/>
        </w:rPr>
        <w:t xml:space="preserve">su zapažene epizode </w:t>
      </w:r>
      <w:r w:rsidRPr="008C7186">
        <w:rPr>
          <w:i/>
          <w:color w:val="000000"/>
          <w:spacing w:val="2"/>
          <w:sz w:val="22"/>
          <w:szCs w:val="22"/>
          <w:lang w:val="sr-Latn-ME"/>
        </w:rPr>
        <w:t xml:space="preserve">torsade de pointes. </w:t>
      </w:r>
    </w:p>
    <w:p w14:paraId="0AB0A3C8" w14:textId="77777777" w:rsidR="00B04063" w:rsidRPr="008C7186" w:rsidRDefault="00B04063" w:rsidP="008C7186">
      <w:pPr>
        <w:shd w:val="clear" w:color="auto" w:fill="FFFFFF"/>
        <w:jc w:val="both"/>
        <w:rPr>
          <w:color w:val="000000"/>
          <w:spacing w:val="4"/>
          <w:sz w:val="22"/>
          <w:szCs w:val="22"/>
          <w:lang w:val="sr-Latn-ME"/>
        </w:rPr>
      </w:pPr>
    </w:p>
    <w:p w14:paraId="211EE048" w14:textId="77777777" w:rsidR="00034B3B" w:rsidRPr="008C7186" w:rsidRDefault="00034B3B" w:rsidP="008C7186">
      <w:pPr>
        <w:shd w:val="clear" w:color="auto" w:fill="FFFFFF"/>
        <w:jc w:val="both"/>
        <w:rPr>
          <w:sz w:val="22"/>
          <w:szCs w:val="22"/>
          <w:lang w:val="sr-Latn-ME"/>
        </w:rPr>
      </w:pPr>
      <w:r w:rsidRPr="008C7186">
        <w:rPr>
          <w:color w:val="000000"/>
          <w:spacing w:val="2"/>
          <w:sz w:val="22"/>
          <w:szCs w:val="22"/>
          <w:lang w:val="sr-Latn-ME"/>
        </w:rPr>
        <w:t>U studiji faze II kod pacijenata sa imatinib-rezistentnom ili intolerantnom CML u hroničnoj fazi i ubrzanoj fazi koji su primali 400 mg nilotiniba dva puta dnevno, srednje vremenski usklađene promjene QTcF intervala u ravnotežnom stanju (u odnosu na početnu vrijednost) iznosile su 5 i 8 milisekundi, istim redom.</w:t>
      </w:r>
      <w:r w:rsidRPr="008C7186">
        <w:rPr>
          <w:sz w:val="22"/>
          <w:szCs w:val="22"/>
          <w:lang w:val="sr-Latn-ME"/>
        </w:rPr>
        <w:t xml:space="preserve"> </w:t>
      </w:r>
      <w:r w:rsidRPr="008C7186">
        <w:rPr>
          <w:color w:val="000000"/>
          <w:spacing w:val="6"/>
          <w:sz w:val="22"/>
          <w:szCs w:val="22"/>
          <w:lang w:val="sr-Latn-ME"/>
        </w:rPr>
        <w:t>Manje od 1% pacijenata imalo je QTcF od &gt;500 milisekundi</w:t>
      </w:r>
      <w:r w:rsidRPr="008C7186">
        <w:rPr>
          <w:color w:val="000000"/>
          <w:spacing w:val="2"/>
          <w:sz w:val="22"/>
          <w:szCs w:val="22"/>
          <w:lang w:val="sr-Latn-ME"/>
        </w:rPr>
        <w:t>.</w:t>
      </w:r>
      <w:r w:rsidRPr="008C7186">
        <w:rPr>
          <w:color w:val="000000"/>
          <w:spacing w:val="7"/>
          <w:sz w:val="22"/>
          <w:szCs w:val="22"/>
          <w:lang w:val="sr-Latn-ME"/>
        </w:rPr>
        <w:t xml:space="preserve"> </w:t>
      </w:r>
      <w:r w:rsidRPr="008C7186">
        <w:rPr>
          <w:color w:val="000000"/>
          <w:spacing w:val="2"/>
          <w:sz w:val="22"/>
          <w:szCs w:val="22"/>
          <w:lang w:val="sr-Latn-ME"/>
        </w:rPr>
        <w:t>Ni u ovoj studiji</w:t>
      </w:r>
      <w:r w:rsidRPr="008C7186">
        <w:rPr>
          <w:color w:val="000000"/>
          <w:spacing w:val="7"/>
          <w:sz w:val="22"/>
          <w:szCs w:val="22"/>
          <w:lang w:val="sr-Latn-ME"/>
        </w:rPr>
        <w:t xml:space="preserve"> nijesu zapažene epizode </w:t>
      </w:r>
      <w:r w:rsidRPr="008C7186">
        <w:rPr>
          <w:i/>
          <w:color w:val="000000"/>
          <w:spacing w:val="2"/>
          <w:sz w:val="22"/>
          <w:szCs w:val="22"/>
          <w:lang w:val="sr-Latn-ME"/>
        </w:rPr>
        <w:t xml:space="preserve">torsade de pointes. </w:t>
      </w:r>
    </w:p>
    <w:p w14:paraId="5DC4A28A" w14:textId="77777777" w:rsidR="00034B3B" w:rsidRPr="008C7186" w:rsidRDefault="00034B3B" w:rsidP="008C7186">
      <w:pPr>
        <w:shd w:val="clear" w:color="auto" w:fill="FFFFFF"/>
        <w:jc w:val="both"/>
        <w:rPr>
          <w:color w:val="000000"/>
          <w:spacing w:val="4"/>
          <w:sz w:val="22"/>
          <w:szCs w:val="22"/>
          <w:lang w:val="sr-Latn-ME"/>
        </w:rPr>
      </w:pPr>
    </w:p>
    <w:p w14:paraId="66ADF005" w14:textId="2C45219B" w:rsidR="00382DE8" w:rsidRPr="008C7186" w:rsidRDefault="00382DE8" w:rsidP="008C7186">
      <w:pPr>
        <w:shd w:val="clear" w:color="auto" w:fill="FFFFFF"/>
        <w:jc w:val="both"/>
        <w:rPr>
          <w:sz w:val="22"/>
          <w:szCs w:val="22"/>
          <w:lang w:val="sr-Latn-ME"/>
        </w:rPr>
      </w:pPr>
      <w:r w:rsidRPr="008C7186">
        <w:rPr>
          <w:color w:val="000000"/>
          <w:spacing w:val="4"/>
          <w:sz w:val="22"/>
          <w:szCs w:val="22"/>
          <w:lang w:val="sr-Latn-ME"/>
        </w:rPr>
        <w:t xml:space="preserve">U studiji na zdravim dobrovoljcima koji su bili izloženi lijeku u sličnim dozama kao i pacijenti, srednja vremenski usklađena promjena QTcF intervala (umanjena za placebo) iznosila je 7 </w:t>
      </w:r>
      <w:r w:rsidRPr="008C7186">
        <w:rPr>
          <w:color w:val="000000"/>
          <w:spacing w:val="4"/>
          <w:sz w:val="22"/>
          <w:szCs w:val="22"/>
          <w:lang w:val="sr-Latn-ME"/>
        </w:rPr>
        <w:lastRenderedPageBreak/>
        <w:t>milisekundi</w:t>
      </w:r>
      <w:r w:rsidRPr="008C7186">
        <w:rPr>
          <w:color w:val="000000"/>
          <w:spacing w:val="2"/>
          <w:sz w:val="22"/>
          <w:szCs w:val="22"/>
          <w:lang w:val="sr-Latn-ME"/>
        </w:rPr>
        <w:t xml:space="preserve"> (CI ± 4 milisekunde). Nijedan ispitanik nije imao QTcF &gt;450 milisekundi. Osim toga, </w:t>
      </w:r>
      <w:r w:rsidRPr="008C7186">
        <w:rPr>
          <w:color w:val="000000"/>
          <w:spacing w:val="7"/>
          <w:sz w:val="22"/>
          <w:szCs w:val="22"/>
          <w:lang w:val="sr-Latn-ME"/>
        </w:rPr>
        <w:t>u toku sprovođenja ove studije</w:t>
      </w:r>
      <w:r w:rsidRPr="008C7186">
        <w:rPr>
          <w:color w:val="000000"/>
          <w:spacing w:val="2"/>
          <w:sz w:val="22"/>
          <w:szCs w:val="22"/>
          <w:lang w:val="sr-Latn-ME"/>
        </w:rPr>
        <w:t xml:space="preserve"> ni</w:t>
      </w:r>
      <w:r w:rsidR="000C6D1C" w:rsidRPr="008C7186">
        <w:rPr>
          <w:color w:val="000000"/>
          <w:spacing w:val="2"/>
          <w:sz w:val="22"/>
          <w:szCs w:val="22"/>
          <w:lang w:val="sr-Latn-ME"/>
        </w:rPr>
        <w:t>je</w:t>
      </w:r>
      <w:r w:rsidRPr="008C7186">
        <w:rPr>
          <w:color w:val="000000"/>
          <w:spacing w:val="2"/>
          <w:sz w:val="22"/>
          <w:szCs w:val="22"/>
          <w:lang w:val="sr-Latn-ME"/>
        </w:rPr>
        <w:t xml:space="preserve">su uočene klinički značajne </w:t>
      </w:r>
      <w:r w:rsidRPr="008C7186">
        <w:rPr>
          <w:color w:val="000000"/>
          <w:spacing w:val="7"/>
          <w:sz w:val="22"/>
          <w:szCs w:val="22"/>
          <w:lang w:val="sr-Latn-ME"/>
        </w:rPr>
        <w:t>aritmije. Posebno, ni</w:t>
      </w:r>
      <w:r w:rsidR="000C6D1C" w:rsidRPr="008C7186">
        <w:rPr>
          <w:color w:val="000000"/>
          <w:spacing w:val="7"/>
          <w:sz w:val="22"/>
          <w:szCs w:val="22"/>
          <w:lang w:val="sr-Latn-ME"/>
        </w:rPr>
        <w:t>je</w:t>
      </w:r>
      <w:r w:rsidRPr="008C7186">
        <w:rPr>
          <w:color w:val="000000"/>
          <w:spacing w:val="7"/>
          <w:sz w:val="22"/>
          <w:szCs w:val="22"/>
          <w:lang w:val="sr-Latn-ME"/>
        </w:rPr>
        <w:t xml:space="preserve">su zapažene epizode </w:t>
      </w:r>
      <w:r w:rsidRPr="008C7186">
        <w:rPr>
          <w:i/>
          <w:color w:val="000000"/>
          <w:spacing w:val="2"/>
          <w:sz w:val="22"/>
          <w:szCs w:val="22"/>
          <w:lang w:val="sr-Latn-ME"/>
        </w:rPr>
        <w:t>torsade de pointes</w:t>
      </w:r>
      <w:r w:rsidRPr="008C7186">
        <w:rPr>
          <w:color w:val="000000"/>
          <w:spacing w:val="2"/>
          <w:sz w:val="22"/>
          <w:szCs w:val="22"/>
          <w:lang w:val="sr-Latn-ME"/>
        </w:rPr>
        <w:t xml:space="preserve"> (prolazne ili trajne).</w:t>
      </w:r>
    </w:p>
    <w:p w14:paraId="4CA7B26A" w14:textId="77777777" w:rsidR="00B04063" w:rsidRPr="008C7186" w:rsidRDefault="00B04063" w:rsidP="008C7186">
      <w:pPr>
        <w:shd w:val="clear" w:color="auto" w:fill="FFFFFF"/>
        <w:jc w:val="both"/>
        <w:rPr>
          <w:spacing w:val="4"/>
          <w:sz w:val="22"/>
          <w:szCs w:val="22"/>
          <w:lang w:val="sr-Latn-ME"/>
        </w:rPr>
      </w:pPr>
    </w:p>
    <w:p w14:paraId="39DDDFD6" w14:textId="7556AA2C" w:rsidR="00382DE8" w:rsidRPr="008C7186" w:rsidRDefault="00382DE8" w:rsidP="008C7186">
      <w:pPr>
        <w:shd w:val="clear" w:color="auto" w:fill="FFFFFF"/>
        <w:jc w:val="both"/>
        <w:rPr>
          <w:color w:val="000000"/>
          <w:spacing w:val="2"/>
          <w:sz w:val="22"/>
          <w:szCs w:val="22"/>
          <w:lang w:val="sr-Latn-ME"/>
        </w:rPr>
      </w:pPr>
      <w:r w:rsidRPr="008C7186">
        <w:rPr>
          <w:spacing w:val="4"/>
          <w:sz w:val="22"/>
          <w:szCs w:val="22"/>
          <w:lang w:val="sr-Latn-ME"/>
        </w:rPr>
        <w:t xml:space="preserve">Značajno produženje QT intervala može da se desi kada se nilotinib nepravilno primjenjuje istovremeno sa snažnim inhibitorima CYP3A4 i/ili ljekovima sa poznatim potencijalom za produženje QT intervala i/ili hranom (vidjeti </w:t>
      </w:r>
      <w:r w:rsidR="000C6D1C" w:rsidRPr="008C7186">
        <w:rPr>
          <w:spacing w:val="4"/>
          <w:sz w:val="22"/>
          <w:szCs w:val="22"/>
          <w:lang w:val="sr-Latn-ME"/>
        </w:rPr>
        <w:t xml:space="preserve">dio </w:t>
      </w:r>
      <w:r w:rsidRPr="008C7186">
        <w:rPr>
          <w:spacing w:val="4"/>
          <w:sz w:val="22"/>
          <w:szCs w:val="22"/>
          <w:lang w:val="sr-Latn-ME"/>
        </w:rPr>
        <w:t xml:space="preserve">4.5). Prisustvo </w:t>
      </w:r>
      <w:r w:rsidRPr="008C7186">
        <w:rPr>
          <w:color w:val="000000"/>
          <w:spacing w:val="9"/>
          <w:sz w:val="22"/>
          <w:szCs w:val="22"/>
          <w:lang w:val="sr-Latn-ME"/>
        </w:rPr>
        <w:t>hipokalemije i hipomagnezemije može dodatno da pojača ovaj efekat. Produženje QT intervala može da izloži pacijente riziku od smrtnog ishoda.</w:t>
      </w:r>
    </w:p>
    <w:p w14:paraId="1D47EC8F" w14:textId="77777777" w:rsidR="00B04063" w:rsidRPr="008C7186" w:rsidRDefault="00B04063" w:rsidP="008C7186">
      <w:pPr>
        <w:shd w:val="clear" w:color="auto" w:fill="FFFFFF"/>
        <w:jc w:val="both"/>
        <w:rPr>
          <w:color w:val="000000"/>
          <w:spacing w:val="2"/>
          <w:sz w:val="22"/>
          <w:szCs w:val="22"/>
          <w:lang w:val="sr-Latn-ME"/>
        </w:rPr>
      </w:pPr>
    </w:p>
    <w:p w14:paraId="0FE0DD6D" w14:textId="34041FE2" w:rsidR="00382DE8" w:rsidRPr="008C7186" w:rsidRDefault="00382DE8" w:rsidP="008C7186">
      <w:pPr>
        <w:shd w:val="clear" w:color="auto" w:fill="FFFFFF"/>
        <w:jc w:val="both"/>
        <w:rPr>
          <w:color w:val="000000"/>
          <w:spacing w:val="9"/>
          <w:sz w:val="22"/>
          <w:szCs w:val="22"/>
          <w:lang w:val="sr-Latn-ME"/>
        </w:rPr>
      </w:pPr>
      <w:r w:rsidRPr="008C7186">
        <w:rPr>
          <w:color w:val="000000"/>
          <w:spacing w:val="2"/>
          <w:sz w:val="22"/>
          <w:szCs w:val="22"/>
          <w:lang w:val="sr-Latn-ME"/>
        </w:rPr>
        <w:t xml:space="preserve">Lijek Tasigna treba oprezno da se primjenjuje kod pacijenata koji već imaju produžen </w:t>
      </w:r>
      <w:r w:rsidRPr="008C7186">
        <w:rPr>
          <w:color w:val="000000"/>
          <w:spacing w:val="9"/>
          <w:sz w:val="22"/>
          <w:szCs w:val="22"/>
          <w:lang w:val="sr-Latn-ME"/>
        </w:rPr>
        <w:t>QTc interval</w:t>
      </w:r>
      <w:r w:rsidRPr="008C7186">
        <w:rPr>
          <w:color w:val="000000"/>
          <w:spacing w:val="2"/>
          <w:sz w:val="22"/>
          <w:szCs w:val="22"/>
          <w:lang w:val="sr-Latn-ME"/>
        </w:rPr>
        <w:t xml:space="preserve"> ili imaju značajan rizik od nastanka produženja </w:t>
      </w:r>
      <w:r w:rsidRPr="008C7186">
        <w:rPr>
          <w:color w:val="000000"/>
          <w:spacing w:val="9"/>
          <w:sz w:val="22"/>
          <w:szCs w:val="22"/>
          <w:lang w:val="sr-Latn-ME"/>
        </w:rPr>
        <w:t xml:space="preserve">QTc intervala, kao što su pacijenti: </w:t>
      </w:r>
    </w:p>
    <w:p w14:paraId="409B596B" w14:textId="77777777" w:rsidR="00382DE8" w:rsidRPr="008C7186" w:rsidRDefault="00382DE8" w:rsidP="008C7186">
      <w:pPr>
        <w:shd w:val="clear" w:color="auto" w:fill="FFFFFF"/>
        <w:jc w:val="both"/>
        <w:rPr>
          <w:color w:val="000000"/>
          <w:spacing w:val="1"/>
          <w:sz w:val="22"/>
          <w:szCs w:val="22"/>
          <w:lang w:val="sr-Latn-ME"/>
        </w:rPr>
      </w:pPr>
      <w:r w:rsidRPr="008C7186">
        <w:rPr>
          <w:color w:val="000000"/>
          <w:spacing w:val="9"/>
          <w:sz w:val="22"/>
          <w:szCs w:val="22"/>
          <w:lang w:val="sr-Latn-ME"/>
        </w:rPr>
        <w:t>-   sa urođenim produženjem QT intervala</w:t>
      </w:r>
      <w:r w:rsidRPr="008C7186">
        <w:rPr>
          <w:color w:val="000000"/>
          <w:spacing w:val="1"/>
          <w:sz w:val="22"/>
          <w:szCs w:val="22"/>
          <w:lang w:val="sr-Latn-ME"/>
        </w:rPr>
        <w:t xml:space="preserve"> </w:t>
      </w:r>
    </w:p>
    <w:p w14:paraId="22C227E7" w14:textId="77777777" w:rsidR="00382DE8" w:rsidRPr="008C7186" w:rsidRDefault="00382DE8" w:rsidP="008C7186">
      <w:pPr>
        <w:shd w:val="clear" w:color="auto" w:fill="FFFFFF"/>
        <w:jc w:val="both"/>
        <w:rPr>
          <w:color w:val="000000"/>
          <w:spacing w:val="3"/>
          <w:sz w:val="22"/>
          <w:szCs w:val="22"/>
          <w:lang w:val="sr-Latn-ME"/>
        </w:rPr>
      </w:pPr>
      <w:r w:rsidRPr="008C7186">
        <w:rPr>
          <w:color w:val="000000"/>
          <w:spacing w:val="1"/>
          <w:sz w:val="22"/>
          <w:szCs w:val="22"/>
          <w:lang w:val="sr-Latn-ME"/>
        </w:rPr>
        <w:t>-   sa nekontrolisanim ili klinički značajnim srčanim oboljenjima, poput nedavnog infarkta miokarda, kongestivne srčane insuficijencije, nestabilne angine ili klinički značajne bradikardije</w:t>
      </w:r>
    </w:p>
    <w:p w14:paraId="0D818E15" w14:textId="77777777" w:rsidR="00382DE8" w:rsidRPr="008C7186" w:rsidRDefault="00382DE8" w:rsidP="008C7186">
      <w:pPr>
        <w:shd w:val="clear" w:color="auto" w:fill="FFFFFF"/>
        <w:jc w:val="both"/>
        <w:rPr>
          <w:color w:val="000000"/>
          <w:spacing w:val="2"/>
          <w:sz w:val="22"/>
          <w:szCs w:val="22"/>
          <w:lang w:val="sr-Latn-ME"/>
        </w:rPr>
      </w:pPr>
      <w:r w:rsidRPr="008C7186">
        <w:rPr>
          <w:color w:val="000000"/>
          <w:spacing w:val="3"/>
          <w:sz w:val="22"/>
          <w:szCs w:val="22"/>
          <w:lang w:val="sr-Latn-ME"/>
        </w:rPr>
        <w:t>-   koji uzimaju antiaritmike ili druge ljekove koji mogu da dovedu do produženja</w:t>
      </w:r>
      <w:r w:rsidRPr="008C7186">
        <w:rPr>
          <w:color w:val="000000"/>
          <w:spacing w:val="2"/>
          <w:sz w:val="22"/>
          <w:szCs w:val="22"/>
          <w:lang w:val="sr-Latn-ME"/>
        </w:rPr>
        <w:t xml:space="preserve"> QT intervala</w:t>
      </w:r>
    </w:p>
    <w:p w14:paraId="4CAF0C03" w14:textId="77777777" w:rsidR="00B04063" w:rsidRPr="008C7186" w:rsidRDefault="00B04063" w:rsidP="008C7186">
      <w:pPr>
        <w:shd w:val="clear" w:color="auto" w:fill="FFFFFF"/>
        <w:jc w:val="both"/>
        <w:rPr>
          <w:color w:val="000000"/>
          <w:spacing w:val="2"/>
          <w:sz w:val="22"/>
          <w:szCs w:val="22"/>
          <w:lang w:val="sr-Latn-ME"/>
        </w:rPr>
      </w:pPr>
    </w:p>
    <w:p w14:paraId="3E3461D8" w14:textId="431D0E01" w:rsidR="00382DE8" w:rsidRPr="008C7186" w:rsidRDefault="00382DE8" w:rsidP="008C7186">
      <w:pPr>
        <w:shd w:val="clear" w:color="auto" w:fill="FFFFFF"/>
        <w:jc w:val="both"/>
        <w:rPr>
          <w:color w:val="000000"/>
          <w:spacing w:val="2"/>
          <w:sz w:val="22"/>
          <w:szCs w:val="22"/>
          <w:lang w:val="sr-Latn-ME"/>
        </w:rPr>
      </w:pPr>
      <w:r w:rsidRPr="008C7186">
        <w:rPr>
          <w:color w:val="000000"/>
          <w:spacing w:val="2"/>
          <w:sz w:val="22"/>
          <w:szCs w:val="22"/>
          <w:lang w:val="sr-Latn-ME"/>
        </w:rPr>
        <w:t>Savjetuje se pažljivo praćenje efekta lijeka na produženje QTc intervala i preporučuje se EKG analiza prije započinjanja terapije nilotinibom, kao i kada je klinički indikovano</w:t>
      </w:r>
      <w:r w:rsidRPr="008C7186">
        <w:rPr>
          <w:color w:val="FF0000"/>
          <w:spacing w:val="2"/>
          <w:sz w:val="22"/>
          <w:szCs w:val="22"/>
          <w:lang w:val="sr-Latn-ME"/>
        </w:rPr>
        <w:t>.</w:t>
      </w:r>
      <w:r w:rsidRPr="008C7186">
        <w:rPr>
          <w:color w:val="000000"/>
          <w:spacing w:val="2"/>
          <w:sz w:val="22"/>
          <w:szCs w:val="22"/>
          <w:lang w:val="sr-Latn-ME"/>
        </w:rPr>
        <w:t xml:space="preserve"> Prije početka primjene lijeka Tasigna</w:t>
      </w:r>
      <w:r w:rsidRPr="008C7186">
        <w:rPr>
          <w:b/>
          <w:bCs/>
          <w:sz w:val="22"/>
          <w:szCs w:val="22"/>
          <w:vertAlign w:val="superscript"/>
          <w:lang w:val="sr-Latn-ME"/>
        </w:rPr>
        <w:t xml:space="preserve"> </w:t>
      </w:r>
      <w:r w:rsidRPr="008C7186">
        <w:rPr>
          <w:color w:val="000000"/>
          <w:spacing w:val="2"/>
          <w:sz w:val="22"/>
          <w:szCs w:val="22"/>
          <w:lang w:val="sr-Latn-ME"/>
        </w:rPr>
        <w:t xml:space="preserve"> moraju se korigovati hipokalemija ili hipomagnezemija, a u toku terapije potrebno je njihovo periodično praćenje. </w:t>
      </w:r>
    </w:p>
    <w:p w14:paraId="47AEDB11" w14:textId="77777777" w:rsidR="00B04063" w:rsidRPr="008C7186" w:rsidRDefault="00B04063" w:rsidP="008C7186">
      <w:pPr>
        <w:shd w:val="clear" w:color="auto" w:fill="FFFFFF"/>
        <w:jc w:val="both"/>
        <w:rPr>
          <w:color w:val="000000"/>
          <w:spacing w:val="2"/>
          <w:sz w:val="22"/>
          <w:szCs w:val="22"/>
          <w:u w:val="single"/>
          <w:lang w:val="sr-Latn-ME"/>
        </w:rPr>
      </w:pPr>
    </w:p>
    <w:p w14:paraId="7A9A675E" w14:textId="62FE0FBE" w:rsidR="00382DE8" w:rsidRPr="008C7186" w:rsidRDefault="00382DE8" w:rsidP="008C7186">
      <w:pPr>
        <w:shd w:val="clear" w:color="auto" w:fill="FFFFFF"/>
        <w:jc w:val="both"/>
        <w:rPr>
          <w:color w:val="000000"/>
          <w:spacing w:val="2"/>
          <w:sz w:val="22"/>
          <w:szCs w:val="22"/>
          <w:u w:val="single"/>
          <w:lang w:val="sr-Latn-ME"/>
        </w:rPr>
      </w:pPr>
      <w:r w:rsidRPr="008C7186">
        <w:rPr>
          <w:color w:val="000000"/>
          <w:spacing w:val="2"/>
          <w:sz w:val="22"/>
          <w:szCs w:val="22"/>
          <w:u w:val="single"/>
          <w:lang w:val="sr-Latn-ME"/>
        </w:rPr>
        <w:t>Iznenadna smrt</w:t>
      </w:r>
    </w:p>
    <w:p w14:paraId="107C816E" w14:textId="4916BA3A" w:rsidR="00382DE8" w:rsidRPr="008C7186" w:rsidRDefault="00382DE8" w:rsidP="008C7186">
      <w:pPr>
        <w:shd w:val="clear" w:color="auto" w:fill="FFFFFF"/>
        <w:jc w:val="both"/>
        <w:rPr>
          <w:color w:val="000000"/>
          <w:spacing w:val="2"/>
          <w:sz w:val="22"/>
          <w:szCs w:val="22"/>
          <w:lang w:val="sr-Latn-ME"/>
        </w:rPr>
      </w:pPr>
      <w:r w:rsidRPr="008C7186">
        <w:rPr>
          <w:color w:val="000000"/>
          <w:spacing w:val="2"/>
          <w:sz w:val="22"/>
          <w:szCs w:val="22"/>
          <w:lang w:val="sr-Latn-ME"/>
        </w:rPr>
        <w:t xml:space="preserve">Prijavljeni su povremeno (0,1 do 1%) slučajevi iznenadne smrti kod pacijenata sa imatinib-rezistentnom ili  netolerantnom CML u hroničnoj fazi ili </w:t>
      </w:r>
      <w:r w:rsidR="00034B3B" w:rsidRPr="008C7186">
        <w:rPr>
          <w:color w:val="000000"/>
          <w:spacing w:val="2"/>
          <w:sz w:val="22"/>
          <w:szCs w:val="22"/>
          <w:lang w:val="sr-Latn-ME"/>
        </w:rPr>
        <w:t xml:space="preserve">ubrzanoj </w:t>
      </w:r>
      <w:r w:rsidRPr="008C7186">
        <w:rPr>
          <w:color w:val="000000"/>
          <w:spacing w:val="2"/>
          <w:sz w:val="22"/>
          <w:szCs w:val="22"/>
          <w:lang w:val="sr-Latn-ME"/>
        </w:rPr>
        <w:t xml:space="preserve">fazi </w:t>
      </w:r>
      <w:r w:rsidRPr="008C7186">
        <w:rPr>
          <w:sz w:val="22"/>
          <w:szCs w:val="22"/>
          <w:lang w:val="sr-Latn-ME"/>
        </w:rPr>
        <w:t xml:space="preserve">sa </w:t>
      </w:r>
      <w:r w:rsidRPr="008C7186">
        <w:rPr>
          <w:color w:val="000000"/>
          <w:spacing w:val="2"/>
          <w:sz w:val="22"/>
          <w:szCs w:val="22"/>
          <w:lang w:val="sr-Latn-ME"/>
        </w:rPr>
        <w:t xml:space="preserve">anamnestičkim podacima o bolesti srca ili značajnim faktorima rizika za srčano oboljenje. Pored osnovnog maligniteta često su bili prisutni i komorbiditeti, kao i istovremena primjena drugih ljekova. Poremećaji ventrikularne repolarizacije mogu biti faktori koji doprinose smrtnom ishodu. U studiji faze III kod pacijenata sa novodijagnostikovanom CML u hroničnoj fazi, nije prijavljen nijedan slučaj iznenadne smrti.  </w:t>
      </w:r>
    </w:p>
    <w:p w14:paraId="6145DCE3" w14:textId="77777777" w:rsidR="00AE3E18" w:rsidRPr="008C7186" w:rsidRDefault="00AE3E18" w:rsidP="008C7186">
      <w:pPr>
        <w:keepNext/>
        <w:widowControl w:val="0"/>
        <w:tabs>
          <w:tab w:val="left" w:pos="567"/>
        </w:tabs>
        <w:jc w:val="both"/>
        <w:rPr>
          <w:color w:val="000000"/>
          <w:sz w:val="22"/>
          <w:szCs w:val="22"/>
          <w:highlight w:val="yellow"/>
          <w:u w:val="single"/>
          <w:lang w:val="sr-Latn-ME"/>
        </w:rPr>
      </w:pPr>
    </w:p>
    <w:p w14:paraId="6581F86D" w14:textId="3E01AC90" w:rsidR="00382DE8" w:rsidRPr="008C7186" w:rsidRDefault="00382DE8" w:rsidP="008C7186">
      <w:pPr>
        <w:keepNext/>
        <w:widowControl w:val="0"/>
        <w:tabs>
          <w:tab w:val="left" w:pos="567"/>
        </w:tabs>
        <w:jc w:val="both"/>
        <w:rPr>
          <w:color w:val="000000"/>
          <w:sz w:val="22"/>
          <w:szCs w:val="22"/>
          <w:u w:val="single"/>
          <w:lang w:val="sr-Latn-ME"/>
        </w:rPr>
      </w:pPr>
      <w:r w:rsidRPr="008C7186">
        <w:rPr>
          <w:color w:val="000000"/>
          <w:sz w:val="22"/>
          <w:szCs w:val="22"/>
          <w:u w:val="single"/>
          <w:lang w:val="sr-Latn-ME"/>
        </w:rPr>
        <w:t>Zadržavanje tečnosti i edem</w:t>
      </w:r>
    </w:p>
    <w:p w14:paraId="46246290" w14:textId="07F315F2" w:rsidR="00382DE8" w:rsidRPr="008C7186" w:rsidRDefault="00382DE8" w:rsidP="008C7186">
      <w:pPr>
        <w:widowControl w:val="0"/>
        <w:tabs>
          <w:tab w:val="left" w:pos="567"/>
        </w:tabs>
        <w:jc w:val="both"/>
        <w:rPr>
          <w:color w:val="000000"/>
          <w:sz w:val="22"/>
          <w:szCs w:val="22"/>
          <w:lang w:val="sr-Latn-ME"/>
        </w:rPr>
      </w:pPr>
      <w:r w:rsidRPr="008C7186">
        <w:rPr>
          <w:color w:val="000000"/>
          <w:sz w:val="22"/>
          <w:szCs w:val="22"/>
          <w:lang w:val="sr-Latn-ME"/>
        </w:rPr>
        <w:t xml:space="preserve">U studiji faze III kod pacijenata sa </w:t>
      </w:r>
      <w:r w:rsidRPr="008C7186">
        <w:rPr>
          <w:color w:val="000000"/>
          <w:spacing w:val="2"/>
          <w:sz w:val="22"/>
          <w:szCs w:val="22"/>
          <w:lang w:val="sr-Latn-ME"/>
        </w:rPr>
        <w:t>novodijagnostikovanom CML, primijećeni su povremeno (0,1 do 1%) t</w:t>
      </w:r>
      <w:r w:rsidRPr="008C7186">
        <w:rPr>
          <w:color w:val="000000"/>
          <w:sz w:val="22"/>
          <w:szCs w:val="22"/>
          <w:lang w:val="sr-Latn-ME"/>
        </w:rPr>
        <w:t>eški oblici zadržavanja tečnosti</w:t>
      </w:r>
      <w:r w:rsidR="009F79CA" w:rsidRPr="008C7186">
        <w:rPr>
          <w:color w:val="000000"/>
          <w:sz w:val="22"/>
          <w:szCs w:val="22"/>
          <w:lang w:val="sr-Latn-ME"/>
        </w:rPr>
        <w:t xml:space="preserve"> povezani sa primjenom lijeka</w:t>
      </w:r>
      <w:r w:rsidRPr="008C7186">
        <w:rPr>
          <w:color w:val="000000"/>
          <w:sz w:val="22"/>
          <w:szCs w:val="22"/>
          <w:lang w:val="sr-Latn-ME"/>
        </w:rPr>
        <w:t xml:space="preserve">, kao što su pleuralni izliv, plućni edem i perikardijalni izliv. Slični događaji prijavljeni su i u postmarketinškom periodu. Neočekivan, brz porast tjelesne mase treba pažljivo ispitati. Ako se tokom liječenja nilotinibom pojave znaci teškog oblika zadržavanja tečnosti, potrebno je procijeniti njihovu etiologiju i u skladu sa tim liječiti pacijente (za uputstva o mjerama zbrinjavanja kod nehematoloških toksičnosti, vidjeti </w:t>
      </w:r>
      <w:r w:rsidR="00EE2BC0" w:rsidRPr="008C7186">
        <w:rPr>
          <w:color w:val="000000"/>
          <w:sz w:val="22"/>
          <w:szCs w:val="22"/>
          <w:lang w:val="sr-Latn-ME"/>
        </w:rPr>
        <w:t xml:space="preserve">dio </w:t>
      </w:r>
      <w:r w:rsidRPr="008C7186">
        <w:rPr>
          <w:color w:val="000000"/>
          <w:sz w:val="22"/>
          <w:szCs w:val="22"/>
          <w:lang w:val="sr-Latn-ME"/>
        </w:rPr>
        <w:t>4.2).</w:t>
      </w:r>
    </w:p>
    <w:p w14:paraId="7CE5F68A" w14:textId="77777777" w:rsidR="00382DE8" w:rsidRPr="008C7186" w:rsidRDefault="00382DE8" w:rsidP="008C7186">
      <w:pPr>
        <w:widowControl w:val="0"/>
        <w:tabs>
          <w:tab w:val="left" w:pos="567"/>
        </w:tabs>
        <w:jc w:val="both"/>
        <w:rPr>
          <w:color w:val="000000"/>
          <w:sz w:val="22"/>
          <w:szCs w:val="22"/>
          <w:highlight w:val="yellow"/>
          <w:lang w:val="sr-Latn-ME"/>
        </w:rPr>
      </w:pPr>
    </w:p>
    <w:p w14:paraId="1D30103C" w14:textId="77777777" w:rsidR="00382DE8" w:rsidRPr="008C7186" w:rsidRDefault="00382DE8" w:rsidP="008C7186">
      <w:pPr>
        <w:keepNext/>
        <w:widowControl w:val="0"/>
        <w:tabs>
          <w:tab w:val="left" w:pos="567"/>
        </w:tabs>
        <w:jc w:val="both"/>
        <w:rPr>
          <w:color w:val="000000"/>
          <w:sz w:val="22"/>
          <w:szCs w:val="22"/>
          <w:u w:val="single"/>
          <w:lang w:val="sr-Latn-ME"/>
        </w:rPr>
      </w:pPr>
      <w:r w:rsidRPr="008C7186">
        <w:rPr>
          <w:color w:val="000000"/>
          <w:sz w:val="22"/>
          <w:szCs w:val="22"/>
          <w:u w:val="single"/>
          <w:lang w:val="sr-Latn-ME"/>
        </w:rPr>
        <w:t>Kardiovaskularni događaji</w:t>
      </w:r>
    </w:p>
    <w:p w14:paraId="57EB8A43" w14:textId="1F50CCFC" w:rsidR="00382DE8" w:rsidRPr="008C7186" w:rsidRDefault="00382DE8" w:rsidP="008C7186">
      <w:pPr>
        <w:widowControl w:val="0"/>
        <w:tabs>
          <w:tab w:val="left" w:pos="567"/>
        </w:tabs>
        <w:jc w:val="both"/>
        <w:rPr>
          <w:color w:val="000000"/>
          <w:sz w:val="22"/>
          <w:szCs w:val="22"/>
          <w:lang w:val="sr-Latn-ME"/>
        </w:rPr>
      </w:pPr>
      <w:r w:rsidRPr="008C7186">
        <w:rPr>
          <w:color w:val="000000"/>
          <w:sz w:val="22"/>
          <w:szCs w:val="22"/>
          <w:lang w:val="sr-Latn-ME"/>
        </w:rPr>
        <w:t xml:space="preserve">Kardiovaskularni događaji zabilježeni su u randomizovanoj kliničkoj studiji faze III kod pacijenata sa novodijagnostikovanom CML i prijavljeni su takođe u postmarketinškom periodu. </w:t>
      </w:r>
      <w:r w:rsidR="00034B3B" w:rsidRPr="008C7186">
        <w:rPr>
          <w:color w:val="000000"/>
          <w:sz w:val="22"/>
          <w:szCs w:val="22"/>
          <w:lang w:val="sr-Latn-ME"/>
        </w:rPr>
        <w:t>U ovom kliničkom ispitivanju sa medijanom trajanja</w:t>
      </w:r>
      <w:r w:rsidR="00034B3B" w:rsidRPr="008C7186" w:rsidDel="00034B3B">
        <w:rPr>
          <w:color w:val="000000"/>
          <w:sz w:val="22"/>
          <w:szCs w:val="22"/>
          <w:lang w:val="sr-Latn-ME"/>
        </w:rPr>
        <w:t xml:space="preserve"> </w:t>
      </w:r>
      <w:r w:rsidR="00034B3B" w:rsidRPr="008C7186">
        <w:rPr>
          <w:color w:val="000000"/>
          <w:sz w:val="22"/>
          <w:szCs w:val="22"/>
          <w:lang w:val="sr-Latn-ME"/>
        </w:rPr>
        <w:t>terapije</w:t>
      </w:r>
      <w:r w:rsidRPr="008C7186">
        <w:rPr>
          <w:color w:val="000000"/>
          <w:sz w:val="22"/>
          <w:szCs w:val="22"/>
          <w:lang w:val="sr-Latn-ME"/>
        </w:rPr>
        <w:t xml:space="preserve"> od 60,5 mjeseci, kardiovaskularni događaji (gradusa 3</w:t>
      </w:r>
      <w:r w:rsidRPr="008C7186">
        <w:rPr>
          <w:color w:val="000000"/>
          <w:sz w:val="22"/>
          <w:szCs w:val="22"/>
          <w:lang w:val="sr-Latn-ME"/>
        </w:rPr>
        <w:noBreakHyphen/>
        <w:t>4) uključivali su okluzivnu bolest perifernih arterija (1,4% pri 300 mg i 1,1% pri 400 mg nilotiniba, dva puta dnevno), ishemijsku bolest srca (2,2% pri 300 mg i 6,1% pri 400 mg nilotiniba, dva puta dnevno) i ishemijske cerebrovaskularne događaje (1,1% pri 300 mg i 2,2% pri 400 mg nilotiniba, dva puta dnevno). Pacijente treba savjetovati da odmah potraže medicinsku pomoć ako primijete akutne znake ili simptome kardiovaskularnih događaja. Tokom terapije nilotinibom treba procjenjivati kardiovaskularni status pacijenta i pratiti kardiovaskularne faktore rizika i aktivno ih kontrolisati, u skladu sa standardnim sm</w:t>
      </w:r>
      <w:r w:rsidR="00EE2BC0" w:rsidRPr="008C7186">
        <w:rPr>
          <w:color w:val="000000"/>
          <w:sz w:val="22"/>
          <w:szCs w:val="22"/>
          <w:lang w:val="sr-Latn-ME"/>
        </w:rPr>
        <w:t>j</w:t>
      </w:r>
      <w:r w:rsidRPr="008C7186">
        <w:rPr>
          <w:color w:val="000000"/>
          <w:sz w:val="22"/>
          <w:szCs w:val="22"/>
          <w:lang w:val="sr-Latn-ME"/>
        </w:rPr>
        <w:t xml:space="preserve">ernicama (vodičima). Potrebno je propisati odgovarajuću terapiju radi kontrole kardiovaskularnih faktora rizika (za uputstva o mjerama zbrinjavanja kod nehematoloških toksičnosti, vidjeti </w:t>
      </w:r>
      <w:r w:rsidR="00EE2BC0" w:rsidRPr="008C7186">
        <w:rPr>
          <w:color w:val="000000"/>
          <w:sz w:val="22"/>
          <w:szCs w:val="22"/>
          <w:lang w:val="sr-Latn-ME"/>
        </w:rPr>
        <w:t>dio </w:t>
      </w:r>
      <w:r w:rsidRPr="008C7186">
        <w:rPr>
          <w:color w:val="000000"/>
          <w:sz w:val="22"/>
          <w:szCs w:val="22"/>
          <w:lang w:val="sr-Latn-ME"/>
        </w:rPr>
        <w:t xml:space="preserve">4.2). </w:t>
      </w:r>
    </w:p>
    <w:p w14:paraId="02241C96" w14:textId="77777777" w:rsidR="00382DE8" w:rsidRPr="008C7186" w:rsidRDefault="00382DE8" w:rsidP="008C7186">
      <w:pPr>
        <w:widowControl w:val="0"/>
        <w:tabs>
          <w:tab w:val="left" w:pos="567"/>
        </w:tabs>
        <w:jc w:val="both"/>
        <w:rPr>
          <w:color w:val="000000"/>
          <w:sz w:val="22"/>
          <w:szCs w:val="22"/>
          <w:lang w:val="sr-Latn-ME"/>
        </w:rPr>
      </w:pPr>
    </w:p>
    <w:p w14:paraId="3E695DB7" w14:textId="77777777" w:rsidR="00382DE8" w:rsidRPr="008C7186" w:rsidRDefault="00382DE8" w:rsidP="008C7186">
      <w:pPr>
        <w:widowControl w:val="0"/>
        <w:tabs>
          <w:tab w:val="left" w:pos="567"/>
        </w:tabs>
        <w:jc w:val="both"/>
        <w:rPr>
          <w:color w:val="000000"/>
          <w:sz w:val="22"/>
          <w:szCs w:val="22"/>
          <w:u w:val="single"/>
          <w:lang w:val="sr-Latn-ME"/>
        </w:rPr>
      </w:pPr>
      <w:r w:rsidRPr="008C7186">
        <w:rPr>
          <w:color w:val="000000"/>
          <w:sz w:val="22"/>
          <w:szCs w:val="22"/>
          <w:u w:val="single"/>
          <w:lang w:val="sr-Latn-ME"/>
        </w:rPr>
        <w:t>Ponovna aktivacija hepatitisa B</w:t>
      </w:r>
    </w:p>
    <w:p w14:paraId="6B3D0A4D" w14:textId="77777777" w:rsidR="00382DE8" w:rsidRPr="008C7186" w:rsidRDefault="00382DE8" w:rsidP="008C7186">
      <w:pPr>
        <w:widowControl w:val="0"/>
        <w:tabs>
          <w:tab w:val="left" w:pos="567"/>
        </w:tabs>
        <w:jc w:val="both"/>
        <w:rPr>
          <w:color w:val="000000"/>
          <w:sz w:val="22"/>
          <w:szCs w:val="22"/>
          <w:lang w:val="sr-Latn-ME"/>
        </w:rPr>
      </w:pPr>
      <w:r w:rsidRPr="008C7186">
        <w:rPr>
          <w:color w:val="000000"/>
          <w:sz w:val="22"/>
          <w:szCs w:val="22"/>
          <w:lang w:val="sr-Latn-ME"/>
        </w:rPr>
        <w:t>Kod pacijenata koji su hronični nosioci virusa hepatitisa B pojavila se ponovna aktivacija tog virusa nakon što su primili inhibitore BCR-ABL tirozin kinaze. U nekim slučajevima je došlo do akutne insuficijencije jetre ili fulminantnog hepatitisa što je dovelo do transplantacije jetre ili smrtnog ishoda.</w:t>
      </w:r>
    </w:p>
    <w:p w14:paraId="1FC10E22" w14:textId="77777777" w:rsidR="00382DE8" w:rsidRPr="008C7186" w:rsidRDefault="00382DE8" w:rsidP="008C7186">
      <w:pPr>
        <w:widowControl w:val="0"/>
        <w:tabs>
          <w:tab w:val="left" w:pos="567"/>
        </w:tabs>
        <w:jc w:val="both"/>
        <w:rPr>
          <w:color w:val="000000"/>
          <w:sz w:val="22"/>
          <w:szCs w:val="22"/>
          <w:lang w:val="sr-Latn-ME"/>
        </w:rPr>
      </w:pPr>
    </w:p>
    <w:p w14:paraId="4C47E007" w14:textId="79D4B14A" w:rsidR="00382DE8" w:rsidRPr="008C7186" w:rsidRDefault="00382DE8" w:rsidP="008C7186">
      <w:pPr>
        <w:widowControl w:val="0"/>
        <w:tabs>
          <w:tab w:val="left" w:pos="567"/>
        </w:tabs>
        <w:jc w:val="both"/>
        <w:rPr>
          <w:color w:val="000000"/>
          <w:sz w:val="22"/>
          <w:szCs w:val="22"/>
          <w:lang w:val="sr-Latn-ME"/>
        </w:rPr>
      </w:pPr>
      <w:r w:rsidRPr="008C7186">
        <w:rPr>
          <w:color w:val="000000"/>
          <w:sz w:val="22"/>
          <w:szCs w:val="22"/>
          <w:lang w:val="sr-Latn-ME"/>
        </w:rPr>
        <w:lastRenderedPageBreak/>
        <w:t xml:space="preserve">Pacijente je potrebno testirati na infekciju HBV-om prije početka liječenja nilotinibom. Prije početka liječenja pacijenata s pozitivnim serološkim nalazima na hepatitis B (uključujući one s aktivnom bolešću) kao i za pacijente za koje se pokaže da su pozitivni na HBV tokom liječenja, potrebno je savjetovati se sa stručnjacima za bolesti jetre i liječenje hepatitisa B. Nosioce virusa HBV kojima je neophodno liječenje nilotinibom potrebno je pažljivo pratiti radi utvrđivanja eventualnih znakova i simptoma aktivne infekcije HBV-om tokom terapije i nekoliko mjeseci nakon završetka terapije (vidjeti </w:t>
      </w:r>
      <w:r w:rsidR="002B56DC" w:rsidRPr="008C7186">
        <w:rPr>
          <w:color w:val="000000"/>
          <w:sz w:val="22"/>
          <w:szCs w:val="22"/>
          <w:lang w:val="sr-Latn-ME"/>
        </w:rPr>
        <w:t xml:space="preserve">dio </w:t>
      </w:r>
      <w:r w:rsidRPr="008C7186">
        <w:rPr>
          <w:color w:val="000000"/>
          <w:sz w:val="22"/>
          <w:szCs w:val="22"/>
          <w:lang w:val="sr-Latn-ME"/>
        </w:rPr>
        <w:t>4.8).</w:t>
      </w:r>
    </w:p>
    <w:p w14:paraId="3D800E68" w14:textId="77777777" w:rsidR="00260A87" w:rsidRPr="008C7186" w:rsidRDefault="00260A87" w:rsidP="008C7186">
      <w:pPr>
        <w:shd w:val="clear" w:color="auto" w:fill="FFFFFF"/>
        <w:jc w:val="both"/>
        <w:rPr>
          <w:color w:val="000000"/>
          <w:spacing w:val="2"/>
          <w:sz w:val="22"/>
          <w:szCs w:val="22"/>
          <w:highlight w:val="yellow"/>
          <w:u w:val="single"/>
          <w:lang w:val="sr-Latn-ME"/>
        </w:rPr>
      </w:pPr>
    </w:p>
    <w:p w14:paraId="7B1D78EE" w14:textId="18612F42" w:rsidR="00382DE8" w:rsidRPr="008C7186" w:rsidRDefault="00382DE8" w:rsidP="008C7186">
      <w:pPr>
        <w:shd w:val="clear" w:color="auto" w:fill="FFFFFF"/>
        <w:jc w:val="both"/>
        <w:rPr>
          <w:color w:val="000000"/>
          <w:spacing w:val="2"/>
          <w:sz w:val="22"/>
          <w:szCs w:val="22"/>
          <w:u w:val="single"/>
          <w:lang w:val="sr-Latn-ME"/>
        </w:rPr>
      </w:pPr>
      <w:r w:rsidRPr="008C7186">
        <w:rPr>
          <w:color w:val="000000"/>
          <w:spacing w:val="2"/>
          <w:sz w:val="22"/>
          <w:szCs w:val="22"/>
          <w:u w:val="single"/>
          <w:lang w:val="sr-Latn-ME"/>
        </w:rPr>
        <w:t xml:space="preserve">Posebno praćenje </w:t>
      </w:r>
      <w:r w:rsidR="009F79CA" w:rsidRPr="008C7186">
        <w:rPr>
          <w:color w:val="000000"/>
          <w:spacing w:val="2"/>
          <w:sz w:val="22"/>
          <w:szCs w:val="22"/>
          <w:u w:val="single"/>
          <w:lang w:val="sr-Latn-ME"/>
        </w:rPr>
        <w:t xml:space="preserve">odraslih </w:t>
      </w:r>
      <w:r w:rsidRPr="008C7186">
        <w:rPr>
          <w:color w:val="000000"/>
          <w:spacing w:val="2"/>
          <w:sz w:val="22"/>
          <w:szCs w:val="22"/>
          <w:u w:val="single"/>
          <w:lang w:val="sr-Latn-ME"/>
        </w:rPr>
        <w:t xml:space="preserve">pacijenata sa Ph+ </w:t>
      </w:r>
      <w:r w:rsidR="009F79CA" w:rsidRPr="008C7186">
        <w:rPr>
          <w:color w:val="000000"/>
          <w:spacing w:val="2"/>
          <w:sz w:val="22"/>
          <w:szCs w:val="22"/>
          <w:u w:val="single"/>
          <w:lang w:val="sr-Latn-ME"/>
        </w:rPr>
        <w:t xml:space="preserve">CML </w:t>
      </w:r>
      <w:r w:rsidRPr="008C7186">
        <w:rPr>
          <w:color w:val="000000"/>
          <w:spacing w:val="2"/>
          <w:sz w:val="22"/>
          <w:szCs w:val="22"/>
          <w:u w:val="single"/>
          <w:lang w:val="sr-Latn-ME"/>
        </w:rPr>
        <w:t>u hroničnoj fazi koji su postigli održivi duboki</w:t>
      </w:r>
      <w:r w:rsidR="00260A87" w:rsidRPr="008C7186">
        <w:rPr>
          <w:color w:val="000000"/>
          <w:spacing w:val="2"/>
          <w:sz w:val="22"/>
          <w:szCs w:val="22"/>
          <w:u w:val="single"/>
          <w:lang w:val="sr-Latn-ME"/>
        </w:rPr>
        <w:t xml:space="preserve"> </w:t>
      </w:r>
      <w:r w:rsidRPr="008C7186">
        <w:rPr>
          <w:color w:val="000000"/>
          <w:spacing w:val="2"/>
          <w:sz w:val="22"/>
          <w:szCs w:val="22"/>
          <w:u w:val="single"/>
          <w:lang w:val="sr-Latn-ME"/>
        </w:rPr>
        <w:t>molekularni odgovor</w:t>
      </w:r>
    </w:p>
    <w:p w14:paraId="707AA971" w14:textId="77777777" w:rsidR="00B04063" w:rsidRPr="008C7186" w:rsidRDefault="00B04063" w:rsidP="008C7186">
      <w:pPr>
        <w:shd w:val="clear" w:color="auto" w:fill="FFFFFF"/>
        <w:jc w:val="both"/>
        <w:rPr>
          <w:color w:val="000000"/>
          <w:spacing w:val="2"/>
          <w:sz w:val="22"/>
          <w:szCs w:val="22"/>
          <w:u w:val="single"/>
          <w:lang w:val="sr-Latn-ME"/>
        </w:rPr>
      </w:pPr>
    </w:p>
    <w:p w14:paraId="34B54330" w14:textId="77777777" w:rsidR="00382DE8" w:rsidRPr="008C7186" w:rsidRDefault="00382DE8" w:rsidP="008C7186">
      <w:pPr>
        <w:shd w:val="clear" w:color="auto" w:fill="FFFFFF"/>
        <w:jc w:val="both"/>
        <w:rPr>
          <w:i/>
          <w:color w:val="000000"/>
          <w:spacing w:val="2"/>
          <w:sz w:val="22"/>
          <w:szCs w:val="22"/>
          <w:u w:val="single"/>
          <w:lang w:val="sr-Latn-ME"/>
        </w:rPr>
      </w:pPr>
      <w:r w:rsidRPr="008C7186">
        <w:rPr>
          <w:i/>
          <w:color w:val="000000"/>
          <w:spacing w:val="2"/>
          <w:sz w:val="22"/>
          <w:szCs w:val="22"/>
          <w:u w:val="single"/>
          <w:lang w:val="sr-Latn-ME"/>
        </w:rPr>
        <w:t>Kvalifikovanost za obustavu terapije</w:t>
      </w:r>
    </w:p>
    <w:p w14:paraId="28DF64AD" w14:textId="77777777" w:rsidR="00382DE8" w:rsidRPr="008C7186" w:rsidRDefault="00382DE8" w:rsidP="008C7186">
      <w:pPr>
        <w:shd w:val="clear" w:color="auto" w:fill="FFFFFF"/>
        <w:jc w:val="both"/>
        <w:rPr>
          <w:color w:val="000000"/>
          <w:spacing w:val="2"/>
          <w:sz w:val="22"/>
          <w:szCs w:val="22"/>
          <w:lang w:val="sr-Latn-ME"/>
        </w:rPr>
      </w:pPr>
      <w:r w:rsidRPr="008C7186">
        <w:rPr>
          <w:color w:val="000000"/>
          <w:spacing w:val="2"/>
          <w:sz w:val="22"/>
          <w:szCs w:val="22"/>
          <w:lang w:val="sr-Latn-ME"/>
        </w:rPr>
        <w:t xml:space="preserve">Kod odgovarajućih pacijenata za koje je potvrđeno da eksprimiraju tipične BCR-ABL transkripte, e13a2/b2a2 ili e14a2/b3a2, može se razmotriti obustava terapije. Pacijenti moraju da imaju tipične BCR-ABL transkripte kako bi bila omogućena kvantifikacija BCR-ABL, procjena dubine molekularnog odgovora i utvrđivanje mogućeg gubitka molekularne remisije nakon obustave terapije nilotinibom. </w:t>
      </w:r>
    </w:p>
    <w:p w14:paraId="1D260B54" w14:textId="77777777" w:rsidR="00382DE8" w:rsidRPr="008C7186" w:rsidRDefault="00382DE8" w:rsidP="008C7186">
      <w:pPr>
        <w:shd w:val="clear" w:color="auto" w:fill="FFFFFF"/>
        <w:jc w:val="both"/>
        <w:rPr>
          <w:color w:val="000000"/>
          <w:spacing w:val="2"/>
          <w:sz w:val="22"/>
          <w:szCs w:val="22"/>
          <w:lang w:val="sr-Latn-ME"/>
        </w:rPr>
      </w:pPr>
    </w:p>
    <w:p w14:paraId="578D5E1F" w14:textId="77777777" w:rsidR="00382DE8" w:rsidRPr="008C7186" w:rsidRDefault="00382DE8" w:rsidP="008C7186">
      <w:pPr>
        <w:shd w:val="clear" w:color="auto" w:fill="FFFFFF"/>
        <w:jc w:val="both"/>
        <w:rPr>
          <w:i/>
          <w:color w:val="000000"/>
          <w:spacing w:val="2"/>
          <w:sz w:val="22"/>
          <w:szCs w:val="22"/>
          <w:u w:val="single"/>
          <w:lang w:val="sr-Latn-ME"/>
        </w:rPr>
      </w:pPr>
      <w:r w:rsidRPr="008C7186">
        <w:rPr>
          <w:i/>
          <w:color w:val="000000"/>
          <w:spacing w:val="2"/>
          <w:sz w:val="22"/>
          <w:szCs w:val="22"/>
          <w:u w:val="single"/>
          <w:lang w:val="sr-Latn-ME"/>
        </w:rPr>
        <w:t>Praćenje pacijenata kojima je prekinuta terapija</w:t>
      </w:r>
    </w:p>
    <w:p w14:paraId="6560A579" w14:textId="44E08690" w:rsidR="00382DE8" w:rsidRPr="008C7186" w:rsidRDefault="00382DE8" w:rsidP="008C7186">
      <w:pPr>
        <w:shd w:val="clear" w:color="auto" w:fill="FFFFFF"/>
        <w:jc w:val="both"/>
        <w:rPr>
          <w:color w:val="000000"/>
          <w:spacing w:val="2"/>
          <w:sz w:val="22"/>
          <w:szCs w:val="22"/>
          <w:lang w:val="sr-Latn-ME"/>
        </w:rPr>
      </w:pPr>
      <w:r w:rsidRPr="008C7186">
        <w:rPr>
          <w:color w:val="000000"/>
          <w:spacing w:val="2"/>
          <w:sz w:val="22"/>
          <w:szCs w:val="22"/>
          <w:lang w:val="sr-Latn-ME"/>
        </w:rPr>
        <w:t xml:space="preserve">Učestalo praćenje nivoa BCR-ABL transkripta kod pacijenata koji su kandidati za prekid terapije mora se sprovoditi sa kvantitativnim dijagnostičkim testom validiranim za mjerenje nivoa molekularnog odgovora sa osjetljivošću od najmanje MR 4,5 (BCR-ABL/ABL ≤0,0032% IS). Nivoi BCR-ABL transkripta moraju se procijeniti neposredno prije i za vrijeme prekida terapije (vidjeti </w:t>
      </w:r>
      <w:r w:rsidR="002B56DC" w:rsidRPr="008C7186">
        <w:rPr>
          <w:color w:val="000000"/>
          <w:spacing w:val="2"/>
          <w:sz w:val="22"/>
          <w:szCs w:val="22"/>
          <w:lang w:val="sr-Latn-ME"/>
        </w:rPr>
        <w:t xml:space="preserve">djelove </w:t>
      </w:r>
      <w:r w:rsidRPr="008C7186">
        <w:rPr>
          <w:color w:val="000000"/>
          <w:spacing w:val="2"/>
          <w:sz w:val="22"/>
          <w:szCs w:val="22"/>
          <w:lang w:val="sr-Latn-ME"/>
        </w:rPr>
        <w:t>4.2 i 5.1).</w:t>
      </w:r>
    </w:p>
    <w:p w14:paraId="47B90778" w14:textId="77777777" w:rsidR="00382DE8" w:rsidRPr="008C7186" w:rsidRDefault="00382DE8" w:rsidP="008C7186">
      <w:pPr>
        <w:shd w:val="clear" w:color="auto" w:fill="FFFFFF"/>
        <w:jc w:val="both"/>
        <w:rPr>
          <w:color w:val="000000"/>
          <w:spacing w:val="2"/>
          <w:sz w:val="22"/>
          <w:szCs w:val="22"/>
          <w:highlight w:val="yellow"/>
          <w:lang w:val="sr-Latn-ME"/>
        </w:rPr>
      </w:pPr>
    </w:p>
    <w:p w14:paraId="206071BE" w14:textId="6D751A34" w:rsidR="00382DE8" w:rsidRPr="008C7186" w:rsidRDefault="00382DE8" w:rsidP="008C7186">
      <w:pPr>
        <w:shd w:val="clear" w:color="auto" w:fill="FFFFFF"/>
        <w:jc w:val="both"/>
        <w:rPr>
          <w:color w:val="000000"/>
          <w:spacing w:val="2"/>
          <w:sz w:val="22"/>
          <w:szCs w:val="22"/>
          <w:lang w:val="sr-Latn-ME"/>
        </w:rPr>
      </w:pPr>
      <w:r w:rsidRPr="008C7186">
        <w:rPr>
          <w:color w:val="000000"/>
          <w:spacing w:val="2"/>
          <w:sz w:val="22"/>
          <w:szCs w:val="22"/>
          <w:lang w:val="sr-Latn-ME"/>
        </w:rPr>
        <w:t>Gubitak velikog molekularnog odgovora (</w:t>
      </w:r>
      <w:r w:rsidRPr="008C7186">
        <w:rPr>
          <w:i/>
          <w:color w:val="000000"/>
          <w:spacing w:val="2"/>
          <w:sz w:val="22"/>
          <w:szCs w:val="22"/>
          <w:lang w:val="sr-Latn-ME"/>
        </w:rPr>
        <w:t>major molecular responce)</w:t>
      </w:r>
      <w:r w:rsidRPr="008C7186">
        <w:rPr>
          <w:color w:val="000000"/>
          <w:spacing w:val="2"/>
          <w:sz w:val="22"/>
          <w:szCs w:val="22"/>
          <w:lang w:val="sr-Latn-ME"/>
        </w:rPr>
        <w:t xml:space="preserve"> (MMR=BCR-ABL/ABL≤0,1%IS) </w:t>
      </w:r>
      <w:r w:rsidR="00E7442E" w:rsidRPr="008C7186">
        <w:rPr>
          <w:color w:val="000000"/>
          <w:spacing w:val="2"/>
          <w:sz w:val="22"/>
          <w:szCs w:val="22"/>
          <w:lang w:val="sr-Latn-ME"/>
        </w:rPr>
        <w:t xml:space="preserve">kod pacijenata sa CML-om koji su primali nilotinib kao prvu ili drugu liniju terapije ili potvrđeni gubitak MR4 (dva uzastopna mjerenja u razmaku od najmanje 4 nedjelje koja pokazuju gubitak MR4 (MR4=BCR-ABL/ABL ≤0,01% IS)) kod pacijenata sa CML-om koji su primali nilotinib kao drugu liniju terapije zahtijevaće ponovno započinjanje liječenja u roku od 4 nedjelje od trenutka od kada se sazna da je izgubljena remisija. </w:t>
      </w:r>
      <w:r w:rsidRPr="008C7186">
        <w:rPr>
          <w:color w:val="000000"/>
          <w:spacing w:val="2"/>
          <w:sz w:val="22"/>
          <w:szCs w:val="22"/>
          <w:lang w:val="sr-Latn-ME"/>
        </w:rPr>
        <w:t>Tokom faze bez liječenja može se dogoditi molekularni relaps, a podaci o dugoročnom ishodu još ni</w:t>
      </w:r>
      <w:r w:rsidR="002B56DC" w:rsidRPr="008C7186">
        <w:rPr>
          <w:color w:val="000000"/>
          <w:spacing w:val="2"/>
          <w:sz w:val="22"/>
          <w:szCs w:val="22"/>
          <w:lang w:val="sr-Latn-ME"/>
        </w:rPr>
        <w:t>je</w:t>
      </w:r>
      <w:r w:rsidRPr="008C7186">
        <w:rPr>
          <w:color w:val="000000"/>
          <w:spacing w:val="2"/>
          <w:sz w:val="22"/>
          <w:szCs w:val="22"/>
          <w:lang w:val="sr-Latn-ME"/>
        </w:rPr>
        <w:t xml:space="preserve">su dostupni. Stoga je presudno obavljati učestalo praćenje nivoa BCR-ABL transkripta i kompletne krvne slike s diferencijalnom krvnom slikom kako bi se otkrio mogući gubitak remisije (vidjeti </w:t>
      </w:r>
      <w:r w:rsidR="002B56DC" w:rsidRPr="008C7186">
        <w:rPr>
          <w:color w:val="000000"/>
          <w:spacing w:val="2"/>
          <w:sz w:val="22"/>
          <w:szCs w:val="22"/>
          <w:lang w:val="sr-Latn-ME"/>
        </w:rPr>
        <w:t xml:space="preserve">dio </w:t>
      </w:r>
      <w:r w:rsidRPr="008C7186">
        <w:rPr>
          <w:color w:val="000000"/>
          <w:spacing w:val="2"/>
          <w:sz w:val="22"/>
          <w:szCs w:val="22"/>
          <w:lang w:val="sr-Latn-ME"/>
        </w:rPr>
        <w:t>4.2). Kod pacijenata koji ni</w:t>
      </w:r>
      <w:r w:rsidR="002B56DC" w:rsidRPr="008C7186">
        <w:rPr>
          <w:color w:val="000000"/>
          <w:spacing w:val="2"/>
          <w:sz w:val="22"/>
          <w:szCs w:val="22"/>
          <w:lang w:val="sr-Latn-ME"/>
        </w:rPr>
        <w:t>je</w:t>
      </w:r>
      <w:r w:rsidRPr="008C7186">
        <w:rPr>
          <w:color w:val="000000"/>
          <w:spacing w:val="2"/>
          <w:sz w:val="22"/>
          <w:szCs w:val="22"/>
          <w:lang w:val="sr-Latn-ME"/>
        </w:rPr>
        <w:t>su postigli MMR tri mjeseca nakon ponovnog započinjanja liječenja potrebno je obaviti testiranje na mutaciju kinaznog domena BCR-ABL.</w:t>
      </w:r>
    </w:p>
    <w:p w14:paraId="2EF85620" w14:textId="77777777" w:rsidR="00382DE8" w:rsidRPr="008C7186" w:rsidRDefault="00382DE8" w:rsidP="008C7186">
      <w:pPr>
        <w:widowControl w:val="0"/>
        <w:tabs>
          <w:tab w:val="left" w:pos="567"/>
        </w:tabs>
        <w:jc w:val="both"/>
        <w:rPr>
          <w:color w:val="000000"/>
          <w:spacing w:val="9"/>
          <w:sz w:val="22"/>
          <w:szCs w:val="22"/>
          <w:highlight w:val="yellow"/>
          <w:lang w:val="sr-Latn-ME"/>
        </w:rPr>
      </w:pPr>
    </w:p>
    <w:p w14:paraId="080CC3C6" w14:textId="77777777" w:rsidR="00382DE8" w:rsidRPr="008C7186" w:rsidRDefault="00382DE8" w:rsidP="008C7186">
      <w:pPr>
        <w:shd w:val="clear" w:color="auto" w:fill="FFFFFF"/>
        <w:spacing w:line="280" w:lineRule="atLeast"/>
        <w:jc w:val="both"/>
        <w:rPr>
          <w:color w:val="000000"/>
          <w:spacing w:val="2"/>
          <w:sz w:val="22"/>
          <w:szCs w:val="22"/>
          <w:u w:val="single"/>
          <w:lang w:val="sr-Latn-ME"/>
        </w:rPr>
      </w:pPr>
      <w:r w:rsidRPr="008C7186">
        <w:rPr>
          <w:color w:val="000000"/>
          <w:spacing w:val="2"/>
          <w:sz w:val="22"/>
          <w:szCs w:val="22"/>
          <w:u w:val="single"/>
          <w:lang w:val="sr-Latn-ME"/>
        </w:rPr>
        <w:t>Laboratorijski testovi i kontrole</w:t>
      </w:r>
    </w:p>
    <w:p w14:paraId="6CBF349B" w14:textId="77777777" w:rsidR="00382DE8" w:rsidRPr="008C7186" w:rsidRDefault="00382DE8" w:rsidP="008C7186">
      <w:pPr>
        <w:shd w:val="clear" w:color="auto" w:fill="FFFFFF"/>
        <w:spacing w:before="110" w:line="280" w:lineRule="atLeast"/>
        <w:jc w:val="both"/>
        <w:rPr>
          <w:i/>
          <w:color w:val="000000"/>
          <w:spacing w:val="2"/>
          <w:sz w:val="22"/>
          <w:szCs w:val="22"/>
          <w:u w:val="single"/>
          <w:lang w:val="sr-Latn-ME"/>
        </w:rPr>
      </w:pPr>
      <w:r w:rsidRPr="008C7186">
        <w:rPr>
          <w:i/>
          <w:color w:val="000000"/>
          <w:spacing w:val="2"/>
          <w:sz w:val="22"/>
          <w:szCs w:val="22"/>
          <w:u w:val="single"/>
          <w:lang w:val="sr-Latn-ME"/>
        </w:rPr>
        <w:t>Lipidi u krvi</w:t>
      </w:r>
    </w:p>
    <w:p w14:paraId="7E52088E" w14:textId="77A714E1" w:rsidR="00382DE8" w:rsidRPr="008C7186" w:rsidRDefault="00382DE8" w:rsidP="008C7186">
      <w:pPr>
        <w:shd w:val="clear" w:color="auto" w:fill="FFFFFF"/>
        <w:jc w:val="both"/>
        <w:rPr>
          <w:spacing w:val="4"/>
          <w:sz w:val="22"/>
          <w:szCs w:val="22"/>
          <w:lang w:val="sr-Latn-ME"/>
        </w:rPr>
      </w:pPr>
      <w:r w:rsidRPr="008C7186">
        <w:rPr>
          <w:color w:val="000000"/>
          <w:spacing w:val="2"/>
          <w:sz w:val="22"/>
          <w:szCs w:val="22"/>
          <w:lang w:val="sr-Latn-ME"/>
        </w:rPr>
        <w:t>U studiji faze III kod pacijenata sa novodijagnostikovanom CML</w:t>
      </w:r>
      <w:r w:rsidRPr="008C7186">
        <w:rPr>
          <w:color w:val="000000"/>
          <w:spacing w:val="3"/>
          <w:sz w:val="22"/>
          <w:szCs w:val="22"/>
          <w:lang w:val="sr-Latn-ME"/>
        </w:rPr>
        <w:t xml:space="preserve">, kod 1,1% pacijenata liječenih sa 400 mg nilotiniba dva puta dnevno, pokazan je porast ukupnog holesterola gradusa 3-4; međutim porast ukupnog holesterola gradusa 3-4 nije uočen kod pacijenata liječenih sa 300 mg nilotiniba dva puta dnevno (vidjeti </w:t>
      </w:r>
      <w:r w:rsidR="002B56DC" w:rsidRPr="008C7186">
        <w:rPr>
          <w:color w:val="000000"/>
          <w:spacing w:val="3"/>
          <w:sz w:val="22"/>
          <w:szCs w:val="22"/>
          <w:lang w:val="sr-Latn-ME"/>
        </w:rPr>
        <w:t xml:space="preserve">dio </w:t>
      </w:r>
      <w:r w:rsidRPr="008C7186">
        <w:rPr>
          <w:color w:val="000000"/>
          <w:spacing w:val="3"/>
          <w:sz w:val="22"/>
          <w:szCs w:val="22"/>
          <w:lang w:val="sr-Latn-ME"/>
        </w:rPr>
        <w:t xml:space="preserve">4.8). Preporučuje se određivanje </w:t>
      </w:r>
      <w:r w:rsidRPr="008C7186">
        <w:rPr>
          <w:color w:val="000000"/>
          <w:spacing w:val="1"/>
          <w:sz w:val="22"/>
          <w:szCs w:val="22"/>
          <w:lang w:val="sr-Latn-ME"/>
        </w:rPr>
        <w:t xml:space="preserve">lipidnog statusa prije započinjanja terapije nilotinibom, procjena ovog statusa trećeg i šestog mjeseca od započinjanja i najmanje jednom godišnje tokom hronične terapije (vidjeti </w:t>
      </w:r>
      <w:r w:rsidR="002B56DC" w:rsidRPr="008C7186">
        <w:rPr>
          <w:color w:val="000000"/>
          <w:spacing w:val="1"/>
          <w:sz w:val="22"/>
          <w:szCs w:val="22"/>
          <w:lang w:val="sr-Latn-ME"/>
        </w:rPr>
        <w:t xml:space="preserve">dio </w:t>
      </w:r>
      <w:r w:rsidRPr="008C7186">
        <w:rPr>
          <w:color w:val="000000"/>
          <w:spacing w:val="1"/>
          <w:sz w:val="22"/>
          <w:szCs w:val="22"/>
          <w:lang w:val="sr-Latn-ME"/>
        </w:rPr>
        <w:t xml:space="preserve">4.2). Ukoliko je primjena inhibitora HMG-CoA reduktaze (hipolipemik) neophodna, prije započinjanja terapije lijekom Tasigna pogledati </w:t>
      </w:r>
      <w:r w:rsidR="002B56DC" w:rsidRPr="008C7186">
        <w:rPr>
          <w:color w:val="000000"/>
          <w:spacing w:val="1"/>
          <w:sz w:val="22"/>
          <w:szCs w:val="22"/>
          <w:lang w:val="sr-Latn-ME"/>
        </w:rPr>
        <w:t xml:space="preserve">dio </w:t>
      </w:r>
      <w:r w:rsidRPr="008C7186">
        <w:rPr>
          <w:color w:val="000000"/>
          <w:spacing w:val="1"/>
          <w:sz w:val="22"/>
          <w:szCs w:val="22"/>
          <w:lang w:val="sr-Latn-ME"/>
        </w:rPr>
        <w:t xml:space="preserve">4.5, s obzirom na to da se pojedini inhibitori HMG-CoA reduktaze takođe metabolišu preko </w:t>
      </w:r>
      <w:r w:rsidRPr="008C7186">
        <w:rPr>
          <w:spacing w:val="4"/>
          <w:sz w:val="22"/>
          <w:szCs w:val="22"/>
          <w:lang w:val="sr-Latn-ME"/>
        </w:rPr>
        <w:t>CYP3A4 puta.</w:t>
      </w:r>
    </w:p>
    <w:p w14:paraId="2C1F1F4E" w14:textId="77777777" w:rsidR="00382DE8" w:rsidRPr="008C7186" w:rsidRDefault="00382DE8" w:rsidP="008C7186">
      <w:pPr>
        <w:shd w:val="clear" w:color="auto" w:fill="FFFFFF"/>
        <w:spacing w:before="163" w:line="280" w:lineRule="atLeast"/>
        <w:jc w:val="both"/>
        <w:rPr>
          <w:i/>
          <w:sz w:val="22"/>
          <w:szCs w:val="22"/>
          <w:u w:val="single"/>
          <w:lang w:val="sr-Latn-ME"/>
        </w:rPr>
      </w:pPr>
      <w:r w:rsidRPr="008C7186">
        <w:rPr>
          <w:i/>
          <w:spacing w:val="4"/>
          <w:sz w:val="22"/>
          <w:szCs w:val="22"/>
          <w:u w:val="single"/>
          <w:lang w:val="sr-Latn-ME"/>
        </w:rPr>
        <w:t>Glukoza u krvi</w:t>
      </w:r>
    </w:p>
    <w:p w14:paraId="4100C695" w14:textId="5FD8FB31" w:rsidR="00382DE8" w:rsidRPr="008C7186" w:rsidRDefault="00382DE8" w:rsidP="008C7186">
      <w:pPr>
        <w:widowControl w:val="0"/>
        <w:jc w:val="both"/>
        <w:rPr>
          <w:spacing w:val="4"/>
          <w:sz w:val="22"/>
          <w:szCs w:val="22"/>
          <w:lang w:val="sr-Latn-ME"/>
        </w:rPr>
      </w:pPr>
      <w:r w:rsidRPr="008C7186">
        <w:rPr>
          <w:spacing w:val="4"/>
          <w:sz w:val="22"/>
          <w:szCs w:val="22"/>
          <w:lang w:val="sr-Latn-ME"/>
        </w:rPr>
        <w:t xml:space="preserve">U studiji faze III kod pacijenata sa novodijagnostikovanom CML, povećanje nivoa glukoze u krvi gradusa 3-4 imalo je 6,9% pacijenata koji su primali 400 mg nilotiniba dva puta dnevno i 7,2% pacijenata koji su primali 300 mg nilotiniba dva puta dnevno. Preporučuje se određivanje nivoa glukoze u krvi prije započinjanja terapije lijekom Tasigna i praćenje tokom terapije kada je klinički indikovano (vidjeti </w:t>
      </w:r>
      <w:r w:rsidR="002B56DC" w:rsidRPr="008C7186">
        <w:rPr>
          <w:spacing w:val="4"/>
          <w:sz w:val="22"/>
          <w:szCs w:val="22"/>
          <w:lang w:val="sr-Latn-ME"/>
        </w:rPr>
        <w:t xml:space="preserve">dio </w:t>
      </w:r>
      <w:r w:rsidRPr="008C7186">
        <w:rPr>
          <w:spacing w:val="4"/>
          <w:sz w:val="22"/>
          <w:szCs w:val="22"/>
          <w:lang w:val="sr-Latn-ME"/>
        </w:rPr>
        <w:t>4.2). Ukoliko rezultati ovih testova ukazuju na neophodnost terapije za kontrolu glikemije, ljekari treba da je propišu u skladu sa lokalnim standardima kliničke prakse i terapijskim sm</w:t>
      </w:r>
      <w:r w:rsidR="002B56DC" w:rsidRPr="008C7186">
        <w:rPr>
          <w:spacing w:val="4"/>
          <w:sz w:val="22"/>
          <w:szCs w:val="22"/>
          <w:lang w:val="sr-Latn-ME"/>
        </w:rPr>
        <w:t>j</w:t>
      </w:r>
      <w:r w:rsidRPr="008C7186">
        <w:rPr>
          <w:spacing w:val="4"/>
          <w:sz w:val="22"/>
          <w:szCs w:val="22"/>
          <w:lang w:val="sr-Latn-ME"/>
        </w:rPr>
        <w:t>ernicama.</w:t>
      </w:r>
    </w:p>
    <w:p w14:paraId="55CF1466" w14:textId="77777777" w:rsidR="00382DE8" w:rsidRPr="008C7186" w:rsidRDefault="00382DE8" w:rsidP="008C7186">
      <w:pPr>
        <w:shd w:val="clear" w:color="auto" w:fill="FFFFFF"/>
        <w:spacing w:before="110" w:line="280" w:lineRule="atLeast"/>
        <w:jc w:val="both"/>
        <w:rPr>
          <w:spacing w:val="2"/>
          <w:sz w:val="22"/>
          <w:szCs w:val="22"/>
          <w:u w:val="single"/>
          <w:lang w:val="sr-Latn-ME"/>
        </w:rPr>
      </w:pPr>
      <w:r w:rsidRPr="008C7186">
        <w:rPr>
          <w:spacing w:val="1"/>
          <w:sz w:val="22"/>
          <w:szCs w:val="22"/>
          <w:u w:val="single"/>
          <w:lang w:val="sr-Latn-ME"/>
        </w:rPr>
        <w:lastRenderedPageBreak/>
        <w:t>Interakcije sa drugim ljekovima</w:t>
      </w:r>
    </w:p>
    <w:p w14:paraId="45F22CFF" w14:textId="77777777" w:rsidR="00B04063" w:rsidRPr="008C7186" w:rsidRDefault="00B04063" w:rsidP="008C7186">
      <w:pPr>
        <w:shd w:val="clear" w:color="auto" w:fill="FFFFFF"/>
        <w:jc w:val="both"/>
        <w:rPr>
          <w:spacing w:val="4"/>
          <w:sz w:val="22"/>
          <w:szCs w:val="22"/>
          <w:lang w:val="sr-Latn-ME"/>
        </w:rPr>
      </w:pPr>
    </w:p>
    <w:p w14:paraId="044E77D5" w14:textId="7D7BDBF6" w:rsidR="00382DE8" w:rsidRPr="008C7186" w:rsidRDefault="00382DE8" w:rsidP="008C7186">
      <w:pPr>
        <w:shd w:val="clear" w:color="auto" w:fill="FFFFFF"/>
        <w:jc w:val="both"/>
        <w:rPr>
          <w:color w:val="000000"/>
          <w:spacing w:val="2"/>
          <w:sz w:val="22"/>
          <w:szCs w:val="22"/>
          <w:lang w:val="sr-Latn-ME"/>
        </w:rPr>
      </w:pPr>
      <w:r w:rsidRPr="008C7186">
        <w:rPr>
          <w:spacing w:val="4"/>
          <w:sz w:val="22"/>
          <w:szCs w:val="22"/>
          <w:lang w:val="sr-Latn-ME"/>
        </w:rPr>
        <w:t>Treba izbjegavati primjenu lijeka Tasigna zajedno sa ljekovima koji su snažni inhibitori CYP3A4 (uključujući, pored ostalih i</w:t>
      </w:r>
      <w:r w:rsidRPr="008C7186">
        <w:rPr>
          <w:spacing w:val="2"/>
          <w:sz w:val="22"/>
          <w:szCs w:val="22"/>
          <w:lang w:val="sr-Latn-ME"/>
        </w:rPr>
        <w:t xml:space="preserve"> ketokonazol, itrakonazol, vorikonazol, klaritromicin, telitromicin, ritonavir). Ukoliko je neophodno liječenje bilo kojim od ovih ljekova, p</w:t>
      </w:r>
      <w:r w:rsidRPr="008C7186">
        <w:rPr>
          <w:spacing w:val="7"/>
          <w:sz w:val="22"/>
          <w:szCs w:val="22"/>
          <w:lang w:val="sr-Latn-ME"/>
        </w:rPr>
        <w:t xml:space="preserve">reporučuje se da se prekine terapija nilotinibom ako je moguće (vidjeti </w:t>
      </w:r>
      <w:r w:rsidR="002B56DC" w:rsidRPr="008C7186">
        <w:rPr>
          <w:spacing w:val="7"/>
          <w:sz w:val="22"/>
          <w:szCs w:val="22"/>
          <w:lang w:val="sr-Latn-ME"/>
        </w:rPr>
        <w:t xml:space="preserve">dio </w:t>
      </w:r>
      <w:r w:rsidRPr="008C7186">
        <w:rPr>
          <w:spacing w:val="2"/>
          <w:sz w:val="22"/>
          <w:szCs w:val="22"/>
          <w:lang w:val="sr-Latn-ME"/>
        </w:rPr>
        <w:t>4.5</w:t>
      </w:r>
      <w:r w:rsidRPr="008C7186">
        <w:rPr>
          <w:spacing w:val="6"/>
          <w:sz w:val="22"/>
          <w:szCs w:val="22"/>
          <w:lang w:val="sr-Latn-ME"/>
        </w:rPr>
        <w:t>). Ako nije moguće privremeno prekidanje terapije</w:t>
      </w:r>
      <w:r w:rsidRPr="008C7186">
        <w:rPr>
          <w:spacing w:val="4"/>
          <w:sz w:val="22"/>
          <w:szCs w:val="22"/>
          <w:lang w:val="sr-Latn-ME"/>
        </w:rPr>
        <w:t xml:space="preserve">, indikovano je pažljivo praćenje pacijenta zbog mogućeg produženja </w:t>
      </w:r>
      <w:r w:rsidRPr="008C7186">
        <w:rPr>
          <w:spacing w:val="2"/>
          <w:sz w:val="22"/>
          <w:szCs w:val="22"/>
          <w:lang w:val="sr-Latn-ME"/>
        </w:rPr>
        <w:t>QT intervala (</w:t>
      </w:r>
      <w:r w:rsidRPr="008C7186">
        <w:rPr>
          <w:spacing w:val="7"/>
          <w:sz w:val="22"/>
          <w:szCs w:val="22"/>
          <w:lang w:val="sr-Latn-ME"/>
        </w:rPr>
        <w:t xml:space="preserve">vidjeti </w:t>
      </w:r>
      <w:r w:rsidR="002B56DC" w:rsidRPr="008C7186">
        <w:rPr>
          <w:spacing w:val="7"/>
          <w:sz w:val="22"/>
          <w:szCs w:val="22"/>
          <w:lang w:val="sr-Latn-ME"/>
        </w:rPr>
        <w:t>djelove</w:t>
      </w:r>
      <w:r w:rsidR="002B56DC" w:rsidRPr="008C7186">
        <w:rPr>
          <w:spacing w:val="2"/>
          <w:sz w:val="22"/>
          <w:szCs w:val="22"/>
          <w:lang w:val="sr-Latn-ME"/>
        </w:rPr>
        <w:t xml:space="preserve"> </w:t>
      </w:r>
      <w:r w:rsidRPr="008C7186">
        <w:rPr>
          <w:spacing w:val="2"/>
          <w:sz w:val="22"/>
          <w:szCs w:val="22"/>
          <w:lang w:val="sr-Latn-ME"/>
        </w:rPr>
        <w:t>4.2</w:t>
      </w:r>
      <w:r w:rsidRPr="008C7186">
        <w:rPr>
          <w:spacing w:val="4"/>
          <w:sz w:val="22"/>
          <w:szCs w:val="22"/>
          <w:lang w:val="sr-Latn-ME"/>
        </w:rPr>
        <w:t xml:space="preserve">, </w:t>
      </w:r>
      <w:r w:rsidRPr="008C7186">
        <w:rPr>
          <w:spacing w:val="2"/>
          <w:sz w:val="22"/>
          <w:szCs w:val="22"/>
          <w:lang w:val="sr-Latn-ME"/>
        </w:rPr>
        <w:t>4.5</w:t>
      </w:r>
      <w:r w:rsidRPr="008C7186">
        <w:rPr>
          <w:spacing w:val="4"/>
          <w:sz w:val="22"/>
          <w:szCs w:val="22"/>
          <w:lang w:val="sr-Latn-ME"/>
        </w:rPr>
        <w:t xml:space="preserve"> i</w:t>
      </w:r>
      <w:r w:rsidRPr="008C7186">
        <w:rPr>
          <w:spacing w:val="2"/>
          <w:sz w:val="22"/>
          <w:szCs w:val="22"/>
          <w:lang w:val="sr-Latn-ME"/>
        </w:rPr>
        <w:t xml:space="preserve"> 5.2).</w:t>
      </w:r>
    </w:p>
    <w:p w14:paraId="5D3FC492" w14:textId="77777777" w:rsidR="00B04063" w:rsidRPr="008C7186" w:rsidRDefault="00B04063" w:rsidP="008C7186">
      <w:pPr>
        <w:shd w:val="clear" w:color="auto" w:fill="FFFFFF"/>
        <w:jc w:val="both"/>
        <w:rPr>
          <w:sz w:val="22"/>
          <w:szCs w:val="22"/>
          <w:lang w:val="sr-Latn-ME"/>
        </w:rPr>
      </w:pPr>
    </w:p>
    <w:p w14:paraId="5157D3A3" w14:textId="13B26993" w:rsidR="00382DE8" w:rsidRPr="008C7186" w:rsidRDefault="00382DE8" w:rsidP="008C7186">
      <w:pPr>
        <w:shd w:val="clear" w:color="auto" w:fill="FFFFFF"/>
        <w:jc w:val="both"/>
        <w:rPr>
          <w:spacing w:val="4"/>
          <w:sz w:val="22"/>
          <w:szCs w:val="22"/>
          <w:lang w:val="sr-Latn-ME"/>
        </w:rPr>
      </w:pPr>
      <w:r w:rsidRPr="008C7186">
        <w:rPr>
          <w:sz w:val="22"/>
          <w:szCs w:val="22"/>
          <w:lang w:val="sr-Latn-ME"/>
        </w:rPr>
        <w:t xml:space="preserve">Istovremena upotreba nilotiniba sa ljekovima koji su snažni induktori </w:t>
      </w:r>
      <w:r w:rsidRPr="008C7186">
        <w:rPr>
          <w:spacing w:val="4"/>
          <w:sz w:val="22"/>
          <w:szCs w:val="22"/>
          <w:lang w:val="sr-Latn-ME"/>
        </w:rPr>
        <w:t>CYP3A4 (npr. fenitoin, rifampicin, karbamazepin, fenobarbiton i kantarion) može dovesti do klinički značajnog smanjenja izloženosti nilotinibu u krvi. Stoga, kod pacijenata koji su na terapiji nilotinibom</w:t>
      </w:r>
      <w:r w:rsidRPr="008C7186">
        <w:rPr>
          <w:color w:val="000000"/>
          <w:spacing w:val="2"/>
          <w:sz w:val="22"/>
          <w:szCs w:val="22"/>
          <w:lang w:val="sr-Latn-ME"/>
        </w:rPr>
        <w:t xml:space="preserve"> i istovremenoj terapiji sa drugim ljekovima,</w:t>
      </w:r>
      <w:r w:rsidRPr="008C7186">
        <w:rPr>
          <w:spacing w:val="4"/>
          <w:sz w:val="22"/>
          <w:szCs w:val="22"/>
          <w:lang w:val="sr-Latn-ME"/>
        </w:rPr>
        <w:t xml:space="preserve"> treba izabrati alternativne ljekove sa manjim potencijalom za indukciju CYP3A4 (vidjeti </w:t>
      </w:r>
      <w:r w:rsidR="00F33B41" w:rsidRPr="008C7186">
        <w:rPr>
          <w:spacing w:val="4"/>
          <w:sz w:val="22"/>
          <w:szCs w:val="22"/>
          <w:lang w:val="sr-Latn-ME"/>
        </w:rPr>
        <w:t xml:space="preserve">dio </w:t>
      </w:r>
      <w:r w:rsidRPr="008C7186">
        <w:rPr>
          <w:spacing w:val="4"/>
          <w:sz w:val="22"/>
          <w:szCs w:val="22"/>
          <w:lang w:val="sr-Latn-ME"/>
        </w:rPr>
        <w:t>4.5).</w:t>
      </w:r>
    </w:p>
    <w:p w14:paraId="6FFFF5CF" w14:textId="77777777" w:rsidR="00B04063" w:rsidRPr="008C7186" w:rsidRDefault="00B04063" w:rsidP="008C7186">
      <w:pPr>
        <w:shd w:val="clear" w:color="auto" w:fill="FFFFFF"/>
        <w:jc w:val="both"/>
        <w:rPr>
          <w:sz w:val="22"/>
          <w:szCs w:val="22"/>
          <w:u w:val="single"/>
          <w:lang w:val="sr-Latn-ME"/>
        </w:rPr>
      </w:pPr>
    </w:p>
    <w:p w14:paraId="094F7887" w14:textId="3E88F3F6" w:rsidR="00B04063" w:rsidRPr="008C7186" w:rsidRDefault="00382DE8" w:rsidP="008C7186">
      <w:pPr>
        <w:shd w:val="clear" w:color="auto" w:fill="FFFFFF"/>
        <w:jc w:val="both"/>
        <w:rPr>
          <w:spacing w:val="2"/>
          <w:sz w:val="22"/>
          <w:szCs w:val="22"/>
          <w:lang w:val="sr-Latn-ME"/>
        </w:rPr>
      </w:pPr>
      <w:r w:rsidRPr="008C7186">
        <w:rPr>
          <w:sz w:val="22"/>
          <w:szCs w:val="22"/>
          <w:u w:val="single"/>
          <w:lang w:val="sr-Latn-ME"/>
        </w:rPr>
        <w:t>Efekti hrane</w:t>
      </w:r>
    </w:p>
    <w:p w14:paraId="2035F3E6" w14:textId="5C2B4C3B" w:rsidR="00382DE8" w:rsidRPr="008C7186" w:rsidRDefault="00382DE8" w:rsidP="008C7186">
      <w:pPr>
        <w:shd w:val="clear" w:color="auto" w:fill="FFFFFF"/>
        <w:jc w:val="both"/>
        <w:rPr>
          <w:spacing w:val="2"/>
          <w:sz w:val="22"/>
          <w:szCs w:val="22"/>
          <w:lang w:val="sr-Latn-ME"/>
        </w:rPr>
      </w:pPr>
      <w:r w:rsidRPr="008C7186">
        <w:rPr>
          <w:spacing w:val="2"/>
          <w:sz w:val="22"/>
          <w:szCs w:val="22"/>
          <w:lang w:val="sr-Latn-ME"/>
        </w:rPr>
        <w:t xml:space="preserve">Bioraspoloživost nilotiniba se povećava u prisustvu hrane. Lijek Tasigna ne smije da se uzima zajedno sa hranom (vidjeti </w:t>
      </w:r>
      <w:r w:rsidR="00F33B41" w:rsidRPr="008C7186">
        <w:rPr>
          <w:spacing w:val="2"/>
          <w:sz w:val="22"/>
          <w:szCs w:val="22"/>
          <w:lang w:val="sr-Latn-ME"/>
        </w:rPr>
        <w:t>djelove</w:t>
      </w:r>
      <w:r w:rsidRPr="008C7186">
        <w:rPr>
          <w:spacing w:val="2"/>
          <w:sz w:val="22"/>
          <w:szCs w:val="22"/>
          <w:lang w:val="sr-Latn-ME"/>
        </w:rPr>
        <w:t xml:space="preserve"> 4.2 i 4.5), već se mora uzeti 2 sata poslije obroka. Ne treba da se unosi hrana barem jedan sat poslije uzimanja doze lijeka Tasigna. Potrebno je izbjegavati sok od grejpfruta i drugu hranu za koju se zna da inhibira CYP3A4. Kod pacijenata koji ne mogu da progutaju tvrde kapsule, sadržaj svake pojedinačne tvrde kapsule može da se pom</w:t>
      </w:r>
      <w:r w:rsidR="00F33B41" w:rsidRPr="008C7186">
        <w:rPr>
          <w:spacing w:val="2"/>
          <w:sz w:val="22"/>
          <w:szCs w:val="22"/>
          <w:lang w:val="sr-Latn-ME"/>
        </w:rPr>
        <w:t>ij</w:t>
      </w:r>
      <w:r w:rsidRPr="008C7186">
        <w:rPr>
          <w:spacing w:val="2"/>
          <w:sz w:val="22"/>
          <w:szCs w:val="22"/>
          <w:lang w:val="sr-Latn-ME"/>
        </w:rPr>
        <w:t xml:space="preserve">eša sa jednom kafenom kašičicom kaše (pirea) od jabuke, koju treba odmah uzeti. Ne smije se koristiti više od jedne kafene kašičice kaše od jabuke, niti bilo koja druga hrana osim kaše od jabuke (vidjeti </w:t>
      </w:r>
      <w:r w:rsidR="00F33B41" w:rsidRPr="008C7186">
        <w:rPr>
          <w:spacing w:val="2"/>
          <w:sz w:val="22"/>
          <w:szCs w:val="22"/>
          <w:lang w:val="sr-Latn-ME"/>
        </w:rPr>
        <w:t xml:space="preserve">dio </w:t>
      </w:r>
      <w:r w:rsidRPr="008C7186">
        <w:rPr>
          <w:spacing w:val="2"/>
          <w:sz w:val="22"/>
          <w:szCs w:val="22"/>
          <w:lang w:val="sr-Latn-ME"/>
        </w:rPr>
        <w:t>5.2).</w:t>
      </w:r>
    </w:p>
    <w:p w14:paraId="72A33F3A" w14:textId="04185957" w:rsidR="00B04063" w:rsidRPr="008C7186" w:rsidRDefault="00382DE8" w:rsidP="008C7186">
      <w:pPr>
        <w:shd w:val="clear" w:color="auto" w:fill="FFFFFF"/>
        <w:spacing w:before="216"/>
        <w:jc w:val="both"/>
        <w:rPr>
          <w:sz w:val="22"/>
          <w:szCs w:val="22"/>
          <w:u w:val="single"/>
          <w:lang w:val="sr-Latn-ME"/>
        </w:rPr>
      </w:pPr>
      <w:r w:rsidRPr="008C7186">
        <w:rPr>
          <w:color w:val="000000"/>
          <w:sz w:val="22"/>
          <w:szCs w:val="22"/>
          <w:u w:val="single"/>
          <w:lang w:val="sr-Latn-ME"/>
        </w:rPr>
        <w:t>Poremećaji funkcije jetre</w:t>
      </w:r>
    </w:p>
    <w:p w14:paraId="6C6E73DD" w14:textId="5D787F3B" w:rsidR="00382DE8" w:rsidRPr="008C7186" w:rsidRDefault="00382DE8" w:rsidP="008C7186">
      <w:pPr>
        <w:shd w:val="clear" w:color="auto" w:fill="FFFFFF"/>
        <w:jc w:val="both"/>
        <w:rPr>
          <w:color w:val="000000"/>
          <w:spacing w:val="2"/>
          <w:sz w:val="22"/>
          <w:szCs w:val="22"/>
          <w:lang w:val="sr-Latn-ME"/>
        </w:rPr>
      </w:pPr>
      <w:r w:rsidRPr="008C7186">
        <w:rPr>
          <w:color w:val="000000"/>
          <w:spacing w:val="2"/>
          <w:sz w:val="22"/>
          <w:szCs w:val="22"/>
          <w:lang w:val="sr-Latn-ME"/>
        </w:rPr>
        <w:t>Poremećaj funkcije jetre ima umjereni efekat/uticaj na farmakokinetiku nilotiniba. Primjena pojedinačne doze nilotiniba od 200 mg kod pacijenata sa blagim, umjerenim i teškim oštećenjem funkcije jetre, dovela je do povećanja vrijednosti površine ispod krive (PIK) za 35%, 35% i 19%, u poređenju sa kontrolnom grupom pacijenata sa normalnom funkcijom jetre. Predviđene vrijednosti maksimalne koncentracije (C</w:t>
      </w:r>
      <w:r w:rsidRPr="008C7186">
        <w:rPr>
          <w:color w:val="000000"/>
          <w:spacing w:val="2"/>
          <w:sz w:val="22"/>
          <w:szCs w:val="22"/>
          <w:vertAlign w:val="subscript"/>
          <w:lang w:val="sr-Latn-ME"/>
        </w:rPr>
        <w:t>max</w:t>
      </w:r>
      <w:r w:rsidRPr="008C7186">
        <w:rPr>
          <w:color w:val="000000"/>
          <w:spacing w:val="2"/>
          <w:sz w:val="22"/>
          <w:szCs w:val="22"/>
          <w:lang w:val="sr-Latn-ME"/>
        </w:rPr>
        <w:t xml:space="preserve">) nilotiniba u stanju ravnoteže pokazale su povećanje za 29%, 18% i 22%. </w:t>
      </w:r>
    </w:p>
    <w:p w14:paraId="645FC784" w14:textId="72B5DE9C" w:rsidR="00382DE8" w:rsidRPr="008C7186" w:rsidRDefault="00382DE8" w:rsidP="008C7186">
      <w:pPr>
        <w:shd w:val="clear" w:color="auto" w:fill="FFFFFF"/>
        <w:jc w:val="both"/>
        <w:rPr>
          <w:color w:val="000000"/>
          <w:spacing w:val="2"/>
          <w:sz w:val="22"/>
          <w:szCs w:val="22"/>
          <w:lang w:val="sr-Latn-ME"/>
        </w:rPr>
      </w:pPr>
      <w:r w:rsidRPr="008C7186">
        <w:rPr>
          <w:color w:val="000000"/>
          <w:spacing w:val="2"/>
          <w:sz w:val="22"/>
          <w:szCs w:val="22"/>
          <w:lang w:val="sr-Latn-ME"/>
        </w:rPr>
        <w:t>Kliničke studije ni</w:t>
      </w:r>
      <w:r w:rsidR="00F33B41" w:rsidRPr="008C7186">
        <w:rPr>
          <w:color w:val="000000"/>
          <w:spacing w:val="2"/>
          <w:sz w:val="22"/>
          <w:szCs w:val="22"/>
          <w:lang w:val="sr-Latn-ME"/>
        </w:rPr>
        <w:t>je</w:t>
      </w:r>
      <w:r w:rsidRPr="008C7186">
        <w:rPr>
          <w:color w:val="000000"/>
          <w:spacing w:val="2"/>
          <w:sz w:val="22"/>
          <w:szCs w:val="22"/>
          <w:lang w:val="sr-Latn-ME"/>
        </w:rPr>
        <w:t xml:space="preserve">su uključile pacijente sa vrijednostima alanin transaminaze (ALT) i/ili aspartat transaminaze (AST) &gt;2,5 puta iznad gornje granice normalnih vrijednosti (ili &gt;5, ako je povezano sa bolešću) i/ili vrijednosti ukupnog bilirubina &gt;1,5 puta iznad gornje granice normalnih vrijednosti. Nilotinib se uglavnom metaboliše preko jetre. Pacijenti sa poremećajem funkcije jetre mogu zbog toga da imaju povećanu izloženost nilotinibu i trebalo bi ih oprezno liječiti (vidjeti </w:t>
      </w:r>
      <w:r w:rsidR="00F33B41" w:rsidRPr="008C7186">
        <w:rPr>
          <w:color w:val="000000"/>
          <w:spacing w:val="2"/>
          <w:sz w:val="22"/>
          <w:szCs w:val="22"/>
          <w:lang w:val="sr-Latn-ME"/>
        </w:rPr>
        <w:t xml:space="preserve">dio </w:t>
      </w:r>
      <w:r w:rsidRPr="008C7186">
        <w:rPr>
          <w:color w:val="000000"/>
          <w:spacing w:val="2"/>
          <w:sz w:val="22"/>
          <w:szCs w:val="22"/>
          <w:lang w:val="sr-Latn-ME"/>
        </w:rPr>
        <w:t>4.2).</w:t>
      </w:r>
    </w:p>
    <w:p w14:paraId="721B69C0" w14:textId="77777777" w:rsidR="00B04063" w:rsidRPr="008C7186" w:rsidRDefault="00B04063" w:rsidP="008C7186">
      <w:pPr>
        <w:shd w:val="clear" w:color="auto" w:fill="FFFFFF"/>
        <w:jc w:val="both"/>
        <w:rPr>
          <w:color w:val="000000"/>
          <w:spacing w:val="-1"/>
          <w:sz w:val="22"/>
          <w:szCs w:val="22"/>
          <w:u w:val="single"/>
          <w:lang w:val="sr-Latn-ME"/>
        </w:rPr>
      </w:pPr>
    </w:p>
    <w:p w14:paraId="23F5DC9E" w14:textId="462A0141" w:rsidR="00B04063" w:rsidRPr="008C7186" w:rsidRDefault="00382DE8" w:rsidP="008C7186">
      <w:pPr>
        <w:shd w:val="clear" w:color="auto" w:fill="FFFFFF"/>
        <w:jc w:val="both"/>
        <w:rPr>
          <w:color w:val="000000"/>
          <w:spacing w:val="2"/>
          <w:sz w:val="22"/>
          <w:szCs w:val="22"/>
          <w:lang w:val="sr-Latn-ME"/>
        </w:rPr>
      </w:pPr>
      <w:r w:rsidRPr="008C7186">
        <w:rPr>
          <w:color w:val="000000"/>
          <w:spacing w:val="-1"/>
          <w:sz w:val="22"/>
          <w:szCs w:val="22"/>
          <w:u w:val="single"/>
          <w:lang w:val="sr-Latn-ME"/>
        </w:rPr>
        <w:t>Serumska lipaza</w:t>
      </w:r>
    </w:p>
    <w:p w14:paraId="65D6BFBA" w14:textId="19747694" w:rsidR="00382DE8" w:rsidRPr="008C7186" w:rsidRDefault="00382DE8" w:rsidP="008C7186">
      <w:pPr>
        <w:shd w:val="clear" w:color="auto" w:fill="FFFFFF"/>
        <w:jc w:val="both"/>
        <w:rPr>
          <w:color w:val="000000"/>
          <w:spacing w:val="2"/>
          <w:sz w:val="22"/>
          <w:szCs w:val="22"/>
          <w:lang w:val="sr-Latn-ME"/>
        </w:rPr>
      </w:pPr>
      <w:r w:rsidRPr="008C7186">
        <w:rPr>
          <w:color w:val="000000"/>
          <w:spacing w:val="2"/>
          <w:sz w:val="22"/>
          <w:szCs w:val="22"/>
          <w:lang w:val="sr-Latn-ME"/>
        </w:rPr>
        <w:t>Primijećena su  povećanja vrijednosti serumske lipaze. Preporučuje se oprez kod pacijenata koji su imali pankreatitis u istoriji bolesti. U slučaju da je porast lipaze u serumu praćen abdominalnim simptomima, treba prekinuti uzimanje nilotiniba i razmotriti odgovarajuće dijagnostičke procedure kako bi se isključio pankreatitis.</w:t>
      </w:r>
    </w:p>
    <w:p w14:paraId="0DC24891" w14:textId="77777777" w:rsidR="00B04063" w:rsidRPr="008C7186" w:rsidRDefault="00B04063" w:rsidP="008C7186">
      <w:pPr>
        <w:shd w:val="clear" w:color="auto" w:fill="FFFFFF"/>
        <w:jc w:val="both"/>
        <w:rPr>
          <w:color w:val="000000"/>
          <w:spacing w:val="2"/>
          <w:sz w:val="22"/>
          <w:szCs w:val="22"/>
          <w:u w:val="single"/>
          <w:lang w:val="sr-Latn-ME"/>
        </w:rPr>
      </w:pPr>
    </w:p>
    <w:p w14:paraId="5382ADEB" w14:textId="547EFABF" w:rsidR="00B04063" w:rsidRPr="008C7186" w:rsidRDefault="00382DE8" w:rsidP="008C7186">
      <w:pPr>
        <w:shd w:val="clear" w:color="auto" w:fill="FFFFFF"/>
        <w:jc w:val="both"/>
        <w:rPr>
          <w:color w:val="000000"/>
          <w:spacing w:val="2"/>
          <w:sz w:val="22"/>
          <w:szCs w:val="22"/>
          <w:u w:val="single"/>
          <w:lang w:val="sr-Latn-ME"/>
        </w:rPr>
      </w:pPr>
      <w:r w:rsidRPr="008C7186">
        <w:rPr>
          <w:color w:val="000000"/>
          <w:spacing w:val="2"/>
          <w:sz w:val="22"/>
          <w:szCs w:val="22"/>
          <w:u w:val="single"/>
          <w:lang w:val="sr-Latn-ME"/>
        </w:rPr>
        <w:t>Totalna gastrektomija</w:t>
      </w:r>
    </w:p>
    <w:p w14:paraId="07446B14" w14:textId="26664CF3" w:rsidR="00382DE8" w:rsidRPr="008C7186" w:rsidRDefault="00382DE8" w:rsidP="008C7186">
      <w:pPr>
        <w:shd w:val="clear" w:color="auto" w:fill="FFFFFF"/>
        <w:jc w:val="both"/>
        <w:rPr>
          <w:color w:val="000000"/>
          <w:spacing w:val="2"/>
          <w:sz w:val="22"/>
          <w:szCs w:val="22"/>
          <w:lang w:val="sr-Latn-ME"/>
        </w:rPr>
      </w:pPr>
      <w:r w:rsidRPr="008C7186">
        <w:rPr>
          <w:color w:val="000000"/>
          <w:spacing w:val="2"/>
          <w:sz w:val="22"/>
          <w:szCs w:val="22"/>
          <w:lang w:val="sr-Latn-ME"/>
        </w:rPr>
        <w:t xml:space="preserve">Bioraspoloživost  nilotiniba može biti smanjena kod pacijenata sa totalnom gastrektomijom (vidjeti </w:t>
      </w:r>
      <w:r w:rsidR="00DF64FF" w:rsidRPr="008C7186">
        <w:rPr>
          <w:color w:val="000000"/>
          <w:spacing w:val="2"/>
          <w:sz w:val="22"/>
          <w:szCs w:val="22"/>
          <w:lang w:val="sr-Latn-ME"/>
        </w:rPr>
        <w:t xml:space="preserve">dio </w:t>
      </w:r>
      <w:r w:rsidRPr="008C7186">
        <w:rPr>
          <w:color w:val="000000"/>
          <w:spacing w:val="2"/>
          <w:sz w:val="22"/>
          <w:szCs w:val="22"/>
          <w:lang w:val="sr-Latn-ME"/>
        </w:rPr>
        <w:t>5.2). Potrebno je razmotriti učestalije praćenje ovih pacijenata.</w:t>
      </w:r>
    </w:p>
    <w:p w14:paraId="710101B5" w14:textId="77777777" w:rsidR="00B04063" w:rsidRPr="008C7186" w:rsidRDefault="00B04063" w:rsidP="008C7186">
      <w:pPr>
        <w:shd w:val="clear" w:color="auto" w:fill="FFFFFF"/>
        <w:jc w:val="both"/>
        <w:rPr>
          <w:color w:val="000000"/>
          <w:spacing w:val="-1"/>
          <w:sz w:val="22"/>
          <w:szCs w:val="22"/>
          <w:u w:val="single"/>
          <w:lang w:val="sr-Latn-ME"/>
        </w:rPr>
      </w:pPr>
    </w:p>
    <w:p w14:paraId="418F729B" w14:textId="3DA2DEC5" w:rsidR="00DF64FF" w:rsidRPr="008C7186" w:rsidRDefault="00382DE8" w:rsidP="008C7186">
      <w:pPr>
        <w:shd w:val="clear" w:color="auto" w:fill="FFFFFF"/>
        <w:jc w:val="both"/>
        <w:rPr>
          <w:color w:val="000000"/>
          <w:spacing w:val="-1"/>
          <w:sz w:val="22"/>
          <w:szCs w:val="22"/>
          <w:u w:val="single"/>
          <w:lang w:val="sr-Latn-ME"/>
        </w:rPr>
      </w:pPr>
      <w:r w:rsidRPr="008C7186">
        <w:rPr>
          <w:color w:val="000000"/>
          <w:spacing w:val="-1"/>
          <w:sz w:val="22"/>
          <w:szCs w:val="22"/>
          <w:u w:val="single"/>
          <w:lang w:val="sr-Latn-ME"/>
        </w:rPr>
        <w:t>Sindrom tumorske lize</w:t>
      </w:r>
    </w:p>
    <w:p w14:paraId="4F8488C4" w14:textId="2C48F2E6" w:rsidR="00382DE8" w:rsidRPr="008C7186" w:rsidRDefault="00382DE8" w:rsidP="008C7186">
      <w:pPr>
        <w:shd w:val="clear" w:color="auto" w:fill="FFFFFF"/>
        <w:jc w:val="both"/>
        <w:rPr>
          <w:color w:val="000000"/>
          <w:spacing w:val="-1"/>
          <w:sz w:val="22"/>
          <w:szCs w:val="22"/>
          <w:lang w:val="sr-Latn-ME"/>
        </w:rPr>
      </w:pPr>
      <w:r w:rsidRPr="008C7186">
        <w:rPr>
          <w:color w:val="000000"/>
          <w:spacing w:val="-1"/>
          <w:sz w:val="22"/>
          <w:szCs w:val="22"/>
          <w:lang w:val="sr-Latn-ME"/>
        </w:rPr>
        <w:t xml:space="preserve">Zbog moguće pojave sindroma tumorske lize (TLS), preporučuje se korekcija klinički značajne dehidratacije i terapija visokih nivoa mokraćne kiseline prije započinjanja terapije nilotinibom (vidjeti </w:t>
      </w:r>
      <w:r w:rsidR="00DF64FF" w:rsidRPr="008C7186">
        <w:rPr>
          <w:color w:val="000000"/>
          <w:spacing w:val="-1"/>
          <w:sz w:val="22"/>
          <w:szCs w:val="22"/>
          <w:lang w:val="sr-Latn-ME"/>
        </w:rPr>
        <w:t xml:space="preserve">dio </w:t>
      </w:r>
      <w:r w:rsidRPr="008C7186">
        <w:rPr>
          <w:color w:val="000000"/>
          <w:spacing w:val="-1"/>
          <w:sz w:val="22"/>
          <w:szCs w:val="22"/>
          <w:lang w:val="sr-Latn-ME"/>
        </w:rPr>
        <w:t>4.8).</w:t>
      </w:r>
    </w:p>
    <w:p w14:paraId="51FAF37F" w14:textId="77777777" w:rsidR="00842B58" w:rsidRPr="008C7186" w:rsidRDefault="00842B58" w:rsidP="008C7186">
      <w:pPr>
        <w:shd w:val="clear" w:color="auto" w:fill="FFFFFF"/>
        <w:jc w:val="both"/>
        <w:rPr>
          <w:color w:val="000000"/>
          <w:spacing w:val="-1"/>
          <w:sz w:val="22"/>
          <w:szCs w:val="22"/>
          <w:u w:val="single"/>
          <w:lang w:val="sr-Latn-ME"/>
        </w:rPr>
      </w:pPr>
    </w:p>
    <w:p w14:paraId="2A7FA77D" w14:textId="69FE0B0D" w:rsidR="00382DE8" w:rsidRPr="008C7186" w:rsidRDefault="00382DE8" w:rsidP="008C7186">
      <w:pPr>
        <w:shd w:val="clear" w:color="auto" w:fill="FFFFFF"/>
        <w:jc w:val="both"/>
        <w:rPr>
          <w:sz w:val="22"/>
          <w:szCs w:val="22"/>
          <w:u w:val="single"/>
          <w:lang w:val="sr-Latn-ME"/>
        </w:rPr>
      </w:pPr>
      <w:r w:rsidRPr="008C7186">
        <w:rPr>
          <w:color w:val="000000"/>
          <w:spacing w:val="-1"/>
          <w:sz w:val="22"/>
          <w:szCs w:val="22"/>
          <w:u w:val="single"/>
          <w:lang w:val="sr-Latn-ME"/>
        </w:rPr>
        <w:t>Laktoza</w:t>
      </w:r>
    </w:p>
    <w:p w14:paraId="7E49298B" w14:textId="0B1501B4" w:rsidR="00382DE8" w:rsidRPr="008C7186" w:rsidRDefault="00D46E61" w:rsidP="008C7186">
      <w:pPr>
        <w:shd w:val="clear" w:color="auto" w:fill="FFFFFF"/>
        <w:jc w:val="both"/>
        <w:rPr>
          <w:color w:val="000000"/>
          <w:spacing w:val="2"/>
          <w:sz w:val="22"/>
          <w:szCs w:val="22"/>
          <w:lang w:val="sr-Latn-ME"/>
        </w:rPr>
      </w:pPr>
      <w:r>
        <w:rPr>
          <w:color w:val="000000"/>
          <w:spacing w:val="2"/>
          <w:sz w:val="22"/>
          <w:szCs w:val="22"/>
          <w:lang w:val="sr-Latn-ME"/>
        </w:rPr>
        <w:t xml:space="preserve">Lijek </w:t>
      </w:r>
      <w:r w:rsidR="00382DE8" w:rsidRPr="008C7186">
        <w:rPr>
          <w:color w:val="000000"/>
          <w:spacing w:val="2"/>
          <w:sz w:val="22"/>
          <w:szCs w:val="22"/>
          <w:lang w:val="sr-Latn-ME"/>
        </w:rPr>
        <w:t>Tasigna tvrde kapsule sadrže laktozu. Pacijenti sa rijetkim nasl</w:t>
      </w:r>
      <w:r w:rsidR="00DF64FF" w:rsidRPr="008C7186">
        <w:rPr>
          <w:color w:val="000000"/>
          <w:spacing w:val="2"/>
          <w:sz w:val="22"/>
          <w:szCs w:val="22"/>
          <w:lang w:val="sr-Latn-ME"/>
        </w:rPr>
        <w:t>j</w:t>
      </w:r>
      <w:r w:rsidR="00382DE8" w:rsidRPr="008C7186">
        <w:rPr>
          <w:color w:val="000000"/>
          <w:spacing w:val="2"/>
          <w:sz w:val="22"/>
          <w:szCs w:val="22"/>
          <w:lang w:val="sr-Latn-ME"/>
        </w:rPr>
        <w:t>ednim oboljenjem intolerancije na galaktozu, nedostatkom Lapp laktaze ili glukozno-galaktoznom malapsorpcijom, ne smiju da koriste ovaj lijek.</w:t>
      </w:r>
    </w:p>
    <w:p w14:paraId="4ADA6667" w14:textId="77777777" w:rsidR="00382DE8" w:rsidRPr="008C7186" w:rsidRDefault="00382DE8" w:rsidP="008C7186">
      <w:pPr>
        <w:jc w:val="both"/>
        <w:rPr>
          <w:color w:val="000000"/>
          <w:spacing w:val="2"/>
          <w:sz w:val="22"/>
          <w:szCs w:val="22"/>
          <w:u w:val="single"/>
          <w:lang w:val="sr-Latn-ME"/>
        </w:rPr>
      </w:pPr>
    </w:p>
    <w:p w14:paraId="57CBB01B" w14:textId="7D413D52" w:rsidR="00382DE8" w:rsidRPr="008C7186" w:rsidRDefault="00382DE8" w:rsidP="008C7186">
      <w:pPr>
        <w:jc w:val="both"/>
        <w:rPr>
          <w:color w:val="000000"/>
          <w:spacing w:val="2"/>
          <w:sz w:val="22"/>
          <w:szCs w:val="22"/>
          <w:u w:val="single"/>
          <w:lang w:val="sr-Latn-ME"/>
        </w:rPr>
      </w:pPr>
      <w:r w:rsidRPr="008C7186">
        <w:rPr>
          <w:color w:val="000000"/>
          <w:spacing w:val="2"/>
          <w:sz w:val="22"/>
          <w:szCs w:val="22"/>
          <w:u w:val="single"/>
          <w:lang w:val="sr-Latn-ME"/>
        </w:rPr>
        <w:lastRenderedPageBreak/>
        <w:t>Pedijatrijska populacija</w:t>
      </w:r>
    </w:p>
    <w:p w14:paraId="0D9B8BF6" w14:textId="77777777" w:rsidR="00382DE8" w:rsidRPr="008C7186" w:rsidRDefault="00382DE8" w:rsidP="008C7186">
      <w:pPr>
        <w:pStyle w:val="Header"/>
        <w:tabs>
          <w:tab w:val="left" w:pos="284"/>
        </w:tabs>
        <w:jc w:val="both"/>
        <w:rPr>
          <w:color w:val="000000"/>
          <w:spacing w:val="2"/>
          <w:sz w:val="22"/>
          <w:szCs w:val="22"/>
          <w:lang w:val="sr-Latn-ME"/>
        </w:rPr>
      </w:pPr>
    </w:p>
    <w:p w14:paraId="13D077B3" w14:textId="65EA348C" w:rsidR="005616F7" w:rsidRPr="008C7186" w:rsidRDefault="00382DE8" w:rsidP="008C7186">
      <w:pPr>
        <w:jc w:val="both"/>
        <w:rPr>
          <w:color w:val="000000"/>
          <w:spacing w:val="2"/>
          <w:sz w:val="22"/>
          <w:szCs w:val="22"/>
          <w:lang w:val="sr-Latn-ME"/>
        </w:rPr>
      </w:pPr>
      <w:r w:rsidRPr="008C7186">
        <w:rPr>
          <w:color w:val="000000"/>
          <w:spacing w:val="2"/>
          <w:sz w:val="22"/>
          <w:szCs w:val="22"/>
          <w:lang w:val="sr-Latn-ME"/>
        </w:rPr>
        <w:t>Poremećaji laboratorijskh parametara kao što su blaga do umjerena prolazna povećanja aminotransferaza i ukupnog bilirubina zapaženi su kod djece sa većom učestalošću nego kod odraslih, ukazujući na veći rizik od hepatotoksičnosti kod pedijatrijske populacije (vidjeti</w:t>
      </w:r>
      <w:r w:rsidR="00DF64FF" w:rsidRPr="008C7186">
        <w:rPr>
          <w:color w:val="000000"/>
          <w:spacing w:val="2"/>
          <w:sz w:val="22"/>
          <w:szCs w:val="22"/>
          <w:lang w:val="sr-Latn-ME"/>
        </w:rPr>
        <w:t xml:space="preserve"> dio</w:t>
      </w:r>
      <w:r w:rsidRPr="008C7186">
        <w:rPr>
          <w:color w:val="000000"/>
          <w:spacing w:val="2"/>
          <w:sz w:val="22"/>
          <w:szCs w:val="22"/>
          <w:lang w:val="sr-Latn-ME"/>
        </w:rPr>
        <w:t xml:space="preserve"> 4.8). Potrebno je pratiti funkciju jetre (nivoi bilirubina i transaminaza jetre) na mjesečnom nivou ili kako je klinički indikovano. Povećanja bilirubina i transaminaza jetre je potrebno tretirati privremenim ukidanjem primjene nilotiniba, smanjenjem doze i/ili obustavljanjem primjene nilotiniba (vidjeti </w:t>
      </w:r>
      <w:r w:rsidR="00DF64FF" w:rsidRPr="008C7186">
        <w:rPr>
          <w:color w:val="000000"/>
          <w:spacing w:val="2"/>
          <w:sz w:val="22"/>
          <w:szCs w:val="22"/>
          <w:lang w:val="sr-Latn-ME"/>
        </w:rPr>
        <w:t xml:space="preserve">dio </w:t>
      </w:r>
      <w:r w:rsidRPr="008C7186">
        <w:rPr>
          <w:color w:val="000000"/>
          <w:spacing w:val="2"/>
          <w:sz w:val="22"/>
          <w:szCs w:val="22"/>
          <w:lang w:val="sr-Latn-ME"/>
        </w:rPr>
        <w:t xml:space="preserve">4.2). </w:t>
      </w:r>
      <w:r w:rsidR="005616F7" w:rsidRPr="008C7186">
        <w:rPr>
          <w:color w:val="000000"/>
          <w:spacing w:val="2"/>
          <w:sz w:val="22"/>
          <w:szCs w:val="22"/>
          <w:lang w:val="sr-Latn-ME"/>
        </w:rPr>
        <w:t xml:space="preserve">U studiji pedijatrijske populacije sa CML dokumentovan je usporen rast kod pacijenata koji su primali nilotinib (vidjeti </w:t>
      </w:r>
      <w:r w:rsidR="00DF64FF" w:rsidRPr="008C7186">
        <w:rPr>
          <w:color w:val="000000"/>
          <w:spacing w:val="2"/>
          <w:sz w:val="22"/>
          <w:szCs w:val="22"/>
          <w:lang w:val="sr-Latn-ME"/>
        </w:rPr>
        <w:t xml:space="preserve">dio </w:t>
      </w:r>
      <w:r w:rsidR="005616F7" w:rsidRPr="008C7186">
        <w:rPr>
          <w:color w:val="000000"/>
          <w:spacing w:val="2"/>
          <w:sz w:val="22"/>
          <w:szCs w:val="22"/>
          <w:lang w:val="sr-Latn-ME"/>
        </w:rPr>
        <w:t>4.8). Savjetuje se pažljivo praćenje rasta pedijatrijskih pacijenata koji su na liječenju nilotinibom.</w:t>
      </w:r>
    </w:p>
    <w:p w14:paraId="0BBA11FC" w14:textId="77777777" w:rsidR="0072020E" w:rsidRPr="008C7186" w:rsidRDefault="0072020E" w:rsidP="008C7186">
      <w:pPr>
        <w:tabs>
          <w:tab w:val="left" w:pos="540"/>
          <w:tab w:val="left" w:pos="569"/>
        </w:tabs>
        <w:jc w:val="both"/>
        <w:rPr>
          <w:bCs/>
          <w:sz w:val="22"/>
          <w:szCs w:val="22"/>
          <w:lang w:val="sr-Latn-ME"/>
        </w:rPr>
      </w:pPr>
    </w:p>
    <w:p w14:paraId="1993AC29" w14:textId="77777777" w:rsidR="00382DE8" w:rsidRPr="008C7186" w:rsidRDefault="00382DE8" w:rsidP="008C7186">
      <w:pPr>
        <w:tabs>
          <w:tab w:val="left" w:pos="540"/>
          <w:tab w:val="left" w:pos="569"/>
        </w:tabs>
        <w:jc w:val="both"/>
        <w:rPr>
          <w:b/>
          <w:bCs/>
          <w:sz w:val="22"/>
          <w:szCs w:val="22"/>
          <w:lang w:val="sr-Latn-ME"/>
        </w:rPr>
      </w:pPr>
      <w:r w:rsidRPr="008C7186">
        <w:rPr>
          <w:b/>
          <w:bCs/>
          <w:sz w:val="22"/>
          <w:szCs w:val="22"/>
          <w:lang w:val="sr-Latn-ME"/>
        </w:rPr>
        <w:t>4.5.</w:t>
      </w:r>
      <w:r w:rsidRPr="008C7186">
        <w:rPr>
          <w:b/>
          <w:bCs/>
          <w:sz w:val="22"/>
          <w:szCs w:val="22"/>
          <w:lang w:val="sr-Latn-ME"/>
        </w:rPr>
        <w:tab/>
        <w:t>Interakcije sa drugim ljekovima i druge vrste interakcija</w:t>
      </w:r>
    </w:p>
    <w:p w14:paraId="378D56B7" w14:textId="77777777" w:rsidR="00B04063" w:rsidRPr="008C7186" w:rsidRDefault="00B04063" w:rsidP="008C7186">
      <w:pPr>
        <w:shd w:val="clear" w:color="auto" w:fill="FFFFFF"/>
        <w:jc w:val="both"/>
        <w:rPr>
          <w:bCs/>
          <w:sz w:val="22"/>
          <w:szCs w:val="22"/>
          <w:lang w:val="sr-Latn-ME"/>
        </w:rPr>
      </w:pPr>
    </w:p>
    <w:p w14:paraId="179CBBB7" w14:textId="4086CA66" w:rsidR="00382DE8" w:rsidRPr="008C7186" w:rsidRDefault="00D46E61" w:rsidP="008C7186">
      <w:pPr>
        <w:shd w:val="clear" w:color="auto" w:fill="FFFFFF"/>
        <w:jc w:val="both"/>
        <w:rPr>
          <w:bCs/>
          <w:sz w:val="22"/>
          <w:szCs w:val="22"/>
          <w:lang w:val="sr-Latn-ME"/>
        </w:rPr>
      </w:pPr>
      <w:r>
        <w:rPr>
          <w:bCs/>
          <w:sz w:val="22"/>
          <w:szCs w:val="22"/>
          <w:lang w:val="sr-Latn-ME"/>
        </w:rPr>
        <w:t xml:space="preserve">Lijek </w:t>
      </w:r>
      <w:r w:rsidR="00382DE8" w:rsidRPr="008C7186">
        <w:rPr>
          <w:bCs/>
          <w:sz w:val="22"/>
          <w:szCs w:val="22"/>
          <w:lang w:val="sr-Latn-ME"/>
        </w:rPr>
        <w:t>Tasigna se može davati u kombinaciji sa hematopoetskim faktorima rasta kao što su eritropoetin ili faktor stimulacije kolonije granulocita (G-CSF), ako je klinički inidikovano. Lijek Tasigna se može davati i sa hidroksiureom ili anagrelidom, ako je klinički indikovano.</w:t>
      </w:r>
    </w:p>
    <w:p w14:paraId="13980998" w14:textId="77777777" w:rsidR="00B04063" w:rsidRPr="008C7186" w:rsidRDefault="00B04063" w:rsidP="008C7186">
      <w:pPr>
        <w:shd w:val="clear" w:color="auto" w:fill="FFFFFF"/>
        <w:jc w:val="both"/>
        <w:rPr>
          <w:bCs/>
          <w:sz w:val="22"/>
          <w:szCs w:val="22"/>
          <w:lang w:val="sr-Latn-ME"/>
        </w:rPr>
      </w:pPr>
    </w:p>
    <w:p w14:paraId="72DA0DDE" w14:textId="01CC464E" w:rsidR="00382DE8" w:rsidRPr="008C7186" w:rsidRDefault="00382DE8" w:rsidP="008C7186">
      <w:pPr>
        <w:shd w:val="clear" w:color="auto" w:fill="FFFFFF"/>
        <w:jc w:val="both"/>
        <w:rPr>
          <w:bCs/>
          <w:sz w:val="22"/>
          <w:szCs w:val="22"/>
          <w:lang w:val="sr-Latn-ME"/>
        </w:rPr>
      </w:pPr>
      <w:r w:rsidRPr="008C7186">
        <w:rPr>
          <w:bCs/>
          <w:sz w:val="22"/>
          <w:szCs w:val="22"/>
          <w:lang w:val="sr-Latn-ME"/>
        </w:rPr>
        <w:t>Nilotinib se uglavnom metaboliše u jetri</w:t>
      </w:r>
      <w:r w:rsidR="009F79CA" w:rsidRPr="008C7186">
        <w:rPr>
          <w:sz w:val="22"/>
          <w:szCs w:val="22"/>
          <w:lang w:val="sr-Latn-ME"/>
        </w:rPr>
        <w:t xml:space="preserve"> </w:t>
      </w:r>
      <w:r w:rsidR="009F79CA" w:rsidRPr="008C7186">
        <w:rPr>
          <w:color w:val="000000"/>
          <w:spacing w:val="2"/>
          <w:sz w:val="22"/>
          <w:szCs w:val="22"/>
          <w:lang w:val="sr-Latn-ME"/>
        </w:rPr>
        <w:t>pri čemu se očekuje da CYP3A4 daje glavni doprinos oksidativnom metabolizmu.</w:t>
      </w:r>
      <w:r w:rsidR="0054638D" w:rsidRPr="008C7186">
        <w:rPr>
          <w:color w:val="000000"/>
          <w:spacing w:val="2"/>
          <w:sz w:val="22"/>
          <w:szCs w:val="22"/>
          <w:lang w:val="sr-Latn-ME"/>
        </w:rPr>
        <w:t xml:space="preserve"> </w:t>
      </w:r>
      <w:r w:rsidR="009F79CA" w:rsidRPr="008C7186">
        <w:rPr>
          <w:bCs/>
          <w:sz w:val="22"/>
          <w:szCs w:val="22"/>
          <w:lang w:val="sr-Latn-ME"/>
        </w:rPr>
        <w:t>Nilotinib je</w:t>
      </w:r>
      <w:r w:rsidRPr="008C7186">
        <w:rPr>
          <w:bCs/>
          <w:sz w:val="22"/>
          <w:szCs w:val="22"/>
          <w:lang w:val="sr-Latn-ME"/>
        </w:rPr>
        <w:t xml:space="preserve"> takođe i supstrat za P glikoprotein (Pgp) koji je efluksna pumpa za više ljekova. Prema tome, ljekovi koji imaju efekat na CYP3A4 i/ili Pgp mogu uticati na resorpciju nilotiniba i na eliminaciju već resorbovanog nilotiniba (u sistemskoj cirkulaciji). </w:t>
      </w:r>
    </w:p>
    <w:p w14:paraId="3E5A55FA" w14:textId="77777777" w:rsidR="00B04063" w:rsidRPr="008C7186" w:rsidRDefault="00B04063" w:rsidP="008C7186">
      <w:pPr>
        <w:shd w:val="clear" w:color="auto" w:fill="FFFFFF"/>
        <w:jc w:val="both"/>
        <w:rPr>
          <w:color w:val="000000"/>
          <w:spacing w:val="-7"/>
          <w:sz w:val="22"/>
          <w:szCs w:val="22"/>
          <w:u w:val="single"/>
          <w:lang w:val="sr-Latn-ME"/>
        </w:rPr>
      </w:pPr>
    </w:p>
    <w:p w14:paraId="3252F08D" w14:textId="0C6EA688" w:rsidR="00382DE8" w:rsidRPr="008C7186" w:rsidRDefault="00382DE8" w:rsidP="008C7186">
      <w:pPr>
        <w:shd w:val="clear" w:color="auto" w:fill="FFFFFF"/>
        <w:jc w:val="both"/>
        <w:rPr>
          <w:color w:val="000000"/>
          <w:spacing w:val="-7"/>
          <w:sz w:val="22"/>
          <w:szCs w:val="22"/>
          <w:u w:val="single"/>
          <w:lang w:val="sr-Latn-ME"/>
        </w:rPr>
      </w:pPr>
      <w:r w:rsidRPr="008C7186">
        <w:rPr>
          <w:color w:val="000000"/>
          <w:spacing w:val="-7"/>
          <w:sz w:val="22"/>
          <w:szCs w:val="22"/>
          <w:u w:val="single"/>
          <w:lang w:val="sr-Latn-ME"/>
        </w:rPr>
        <w:t xml:space="preserve">Ljekovi koji mogu da povećaju koncentraciju nilotiniba u serumu </w:t>
      </w:r>
    </w:p>
    <w:p w14:paraId="0BF7673B" w14:textId="77777777" w:rsidR="00B04063" w:rsidRPr="008C7186" w:rsidRDefault="00B04063" w:rsidP="008C7186">
      <w:pPr>
        <w:shd w:val="clear" w:color="auto" w:fill="FFFFFF"/>
        <w:jc w:val="both"/>
        <w:rPr>
          <w:sz w:val="22"/>
          <w:szCs w:val="22"/>
          <w:u w:val="single"/>
          <w:lang w:val="sr-Latn-ME"/>
        </w:rPr>
      </w:pPr>
    </w:p>
    <w:p w14:paraId="32E32CDC" w14:textId="77777777" w:rsidR="00382DE8" w:rsidRPr="008C7186" w:rsidRDefault="00382DE8" w:rsidP="008C7186">
      <w:pPr>
        <w:shd w:val="clear" w:color="auto" w:fill="FFFFFF"/>
        <w:jc w:val="both"/>
        <w:rPr>
          <w:color w:val="000000"/>
          <w:spacing w:val="2"/>
          <w:sz w:val="22"/>
          <w:szCs w:val="22"/>
          <w:lang w:val="sr-Latn-ME"/>
        </w:rPr>
      </w:pPr>
      <w:r w:rsidRPr="008C7186">
        <w:rPr>
          <w:color w:val="000000"/>
          <w:spacing w:val="2"/>
          <w:sz w:val="22"/>
          <w:szCs w:val="22"/>
          <w:lang w:val="sr-Latn-ME"/>
        </w:rPr>
        <w:t>Istovremena primjena nilotiniba sa imatinibom (supstrat i moderator za P-gp i CYP3A4) ima neznatan inhibitorni efekat na CYP3A4 i/ili P-gp. Vrijednost PIK-a za imatinib povećana je za 18% do 39%, a vrijednost PIK-a za nilotinib je povećana za 18% do 40%. Ove promjene vjerovatno nemaju klinički značaj.</w:t>
      </w:r>
    </w:p>
    <w:p w14:paraId="503CD361" w14:textId="64EEC476" w:rsidR="00382DE8" w:rsidRPr="008C7186" w:rsidRDefault="00382DE8" w:rsidP="008C7186">
      <w:pPr>
        <w:shd w:val="clear" w:color="auto" w:fill="FFFFFF"/>
        <w:jc w:val="both"/>
        <w:rPr>
          <w:color w:val="000000"/>
          <w:spacing w:val="2"/>
          <w:sz w:val="22"/>
          <w:szCs w:val="22"/>
          <w:lang w:val="sr-Latn-ME"/>
        </w:rPr>
      </w:pPr>
      <w:r w:rsidRPr="008C7186">
        <w:rPr>
          <w:color w:val="000000"/>
          <w:spacing w:val="2"/>
          <w:sz w:val="22"/>
          <w:szCs w:val="22"/>
          <w:lang w:val="sr-Latn-ME"/>
        </w:rPr>
        <w:t xml:space="preserve">Kada je nilotinib istovremeno primijenjen sa ketokonazolom, snažnim inhibitorom CYP3A4, izloženost nilotinibu kod zdravih ispitanika bila je povećana za 3 puta. Stoga, treba izbjegavati istovremeno liječenje sa snažnim inhibitorima CYP3A4 uključujući ketokonazol, itrakonazol, vorikonazol, ritonavir, klaritromicin i telitromicin (vidjeti </w:t>
      </w:r>
      <w:r w:rsidR="002E73E5" w:rsidRPr="008C7186">
        <w:rPr>
          <w:color w:val="000000"/>
          <w:spacing w:val="2"/>
          <w:sz w:val="22"/>
          <w:szCs w:val="22"/>
          <w:lang w:val="sr-Latn-ME"/>
        </w:rPr>
        <w:t xml:space="preserve">dio </w:t>
      </w:r>
      <w:r w:rsidRPr="008C7186">
        <w:rPr>
          <w:color w:val="000000"/>
          <w:spacing w:val="2"/>
          <w:sz w:val="22"/>
          <w:szCs w:val="22"/>
          <w:lang w:val="sr-Latn-ME"/>
        </w:rPr>
        <w:t>4.4). Povećana izloženost nilotinibu može se očekivati i kod istovremene primjene sa um</w:t>
      </w:r>
      <w:r w:rsidR="002E73E5" w:rsidRPr="008C7186">
        <w:rPr>
          <w:color w:val="000000"/>
          <w:spacing w:val="2"/>
          <w:sz w:val="22"/>
          <w:szCs w:val="22"/>
          <w:lang w:val="sr-Latn-ME"/>
        </w:rPr>
        <w:t>j</w:t>
      </w:r>
      <w:r w:rsidRPr="008C7186">
        <w:rPr>
          <w:color w:val="000000"/>
          <w:spacing w:val="2"/>
          <w:sz w:val="22"/>
          <w:szCs w:val="22"/>
          <w:lang w:val="sr-Latn-ME"/>
        </w:rPr>
        <w:t>erenim inhibitorima CYP3A4. Treba razmotriti alternativnu istovremenu terapiju ljekovima koji ne inhibiraju ili minimalno inhibiraju CYP3A4.</w:t>
      </w:r>
    </w:p>
    <w:p w14:paraId="683472D0" w14:textId="77777777" w:rsidR="00B04063" w:rsidRPr="008C7186" w:rsidRDefault="00B04063" w:rsidP="008C7186">
      <w:pPr>
        <w:shd w:val="clear" w:color="auto" w:fill="FFFFFF"/>
        <w:jc w:val="both"/>
        <w:rPr>
          <w:color w:val="000000"/>
          <w:spacing w:val="-7"/>
          <w:sz w:val="22"/>
          <w:szCs w:val="22"/>
          <w:u w:val="single"/>
          <w:lang w:val="sr-Latn-ME"/>
        </w:rPr>
      </w:pPr>
    </w:p>
    <w:p w14:paraId="488619D0" w14:textId="787A1D3C" w:rsidR="00382DE8" w:rsidRPr="008C7186" w:rsidRDefault="00382DE8" w:rsidP="008C7186">
      <w:pPr>
        <w:shd w:val="clear" w:color="auto" w:fill="FFFFFF"/>
        <w:jc w:val="both"/>
        <w:rPr>
          <w:color w:val="000000"/>
          <w:spacing w:val="2"/>
          <w:sz w:val="22"/>
          <w:szCs w:val="22"/>
          <w:u w:val="single"/>
          <w:lang w:val="sr-Latn-ME"/>
        </w:rPr>
      </w:pPr>
      <w:r w:rsidRPr="008C7186">
        <w:rPr>
          <w:color w:val="000000"/>
          <w:spacing w:val="-7"/>
          <w:sz w:val="22"/>
          <w:szCs w:val="22"/>
          <w:u w:val="single"/>
          <w:lang w:val="sr-Latn-ME"/>
        </w:rPr>
        <w:t>Ljekovi koji mogu</w:t>
      </w:r>
      <w:r w:rsidRPr="008C7186">
        <w:rPr>
          <w:color w:val="000000"/>
          <w:spacing w:val="2"/>
          <w:sz w:val="22"/>
          <w:szCs w:val="22"/>
          <w:u w:val="single"/>
          <w:lang w:val="sr-Latn-ME"/>
        </w:rPr>
        <w:t xml:space="preserve"> da smanje koncentraciju nilotiniba u serumu</w:t>
      </w:r>
    </w:p>
    <w:p w14:paraId="7FC08C8A" w14:textId="77777777" w:rsidR="00B04063" w:rsidRPr="008C7186" w:rsidRDefault="00B04063" w:rsidP="008C7186">
      <w:pPr>
        <w:shd w:val="clear" w:color="auto" w:fill="FFFFFF"/>
        <w:jc w:val="both"/>
        <w:rPr>
          <w:color w:val="000000"/>
          <w:spacing w:val="-7"/>
          <w:sz w:val="22"/>
          <w:szCs w:val="22"/>
          <w:u w:val="single"/>
          <w:lang w:val="sr-Latn-ME"/>
        </w:rPr>
      </w:pPr>
    </w:p>
    <w:p w14:paraId="5B9917C7" w14:textId="36F3C865" w:rsidR="00382DE8" w:rsidRPr="008C7186" w:rsidRDefault="00382DE8" w:rsidP="008C7186">
      <w:pPr>
        <w:shd w:val="clear" w:color="auto" w:fill="FFFFFF"/>
        <w:tabs>
          <w:tab w:val="left" w:pos="4620"/>
        </w:tabs>
        <w:jc w:val="both"/>
        <w:rPr>
          <w:color w:val="000000"/>
          <w:spacing w:val="-7"/>
          <w:sz w:val="22"/>
          <w:szCs w:val="22"/>
          <w:lang w:val="sr-Latn-ME"/>
        </w:rPr>
      </w:pPr>
      <w:r w:rsidRPr="008C7186">
        <w:rPr>
          <w:color w:val="000000"/>
          <w:spacing w:val="-7"/>
          <w:sz w:val="22"/>
          <w:szCs w:val="22"/>
          <w:lang w:val="sr-Latn-ME"/>
        </w:rPr>
        <w:t>Rifampicin, snažni induktor CYP3A4, smanjuje maksimalnu koncentraciju (C</w:t>
      </w:r>
      <w:r w:rsidRPr="008C7186">
        <w:rPr>
          <w:color w:val="000000"/>
          <w:spacing w:val="-7"/>
          <w:sz w:val="22"/>
          <w:szCs w:val="22"/>
          <w:vertAlign w:val="subscript"/>
          <w:lang w:val="sr-Latn-ME"/>
        </w:rPr>
        <w:t>max</w:t>
      </w:r>
      <w:r w:rsidRPr="008C7186">
        <w:rPr>
          <w:color w:val="000000"/>
          <w:spacing w:val="-7"/>
          <w:sz w:val="22"/>
          <w:szCs w:val="22"/>
          <w:lang w:val="sr-Latn-ME"/>
        </w:rPr>
        <w:t>) nilotiniba za 64% i smanjuje vrijednost površine ispod krive nilotiniba (PIK) za 80%. Rifampicin i nilotinib ne bi trebalo istovremeno primjenjivati.</w:t>
      </w:r>
    </w:p>
    <w:p w14:paraId="5F142461" w14:textId="77777777" w:rsidR="00D25F04" w:rsidRPr="008C7186" w:rsidRDefault="00D25F04" w:rsidP="008C7186">
      <w:pPr>
        <w:shd w:val="clear" w:color="auto" w:fill="FFFFFF"/>
        <w:tabs>
          <w:tab w:val="left" w:pos="4620"/>
        </w:tabs>
        <w:jc w:val="both"/>
        <w:rPr>
          <w:color w:val="000000"/>
          <w:spacing w:val="-7"/>
          <w:sz w:val="22"/>
          <w:szCs w:val="22"/>
          <w:lang w:val="sr-Latn-ME"/>
        </w:rPr>
      </w:pPr>
    </w:p>
    <w:p w14:paraId="1B32179E" w14:textId="67B2369D" w:rsidR="00382DE8" w:rsidRPr="008C7186" w:rsidRDefault="00382DE8" w:rsidP="008C7186">
      <w:pPr>
        <w:shd w:val="clear" w:color="auto" w:fill="FFFFFF"/>
        <w:tabs>
          <w:tab w:val="left" w:pos="4620"/>
        </w:tabs>
        <w:jc w:val="both"/>
        <w:rPr>
          <w:color w:val="000000"/>
          <w:spacing w:val="-7"/>
          <w:sz w:val="22"/>
          <w:szCs w:val="22"/>
          <w:lang w:val="sr-Latn-ME"/>
        </w:rPr>
      </w:pPr>
      <w:r w:rsidRPr="008C7186">
        <w:rPr>
          <w:color w:val="000000"/>
          <w:spacing w:val="-7"/>
          <w:sz w:val="22"/>
          <w:szCs w:val="22"/>
          <w:lang w:val="sr-Latn-ME"/>
        </w:rPr>
        <w:t>Istovremena primjena drugih lijekova koji indukuju CYP3A4 (npr. fenitoin, karbamazepin, fenobarbiton i kantarion) takođe može dovesti do klinički značajnog smanjenja izloženosti nilotinibu. Kod pacijenata kod kojih je indikovana primjena induktora CYP3A4 treba razmotriti alternativnu istovremenu terapiju ljekovima koji imaju manji potencijal indukcije enzima.</w:t>
      </w:r>
    </w:p>
    <w:p w14:paraId="499BC76F" w14:textId="77777777" w:rsidR="00D25F04" w:rsidRPr="008C7186" w:rsidRDefault="00D25F04" w:rsidP="008C7186">
      <w:pPr>
        <w:tabs>
          <w:tab w:val="left" w:pos="540"/>
          <w:tab w:val="left" w:pos="569"/>
        </w:tabs>
        <w:jc w:val="both"/>
        <w:rPr>
          <w:color w:val="000000"/>
          <w:spacing w:val="-7"/>
          <w:sz w:val="22"/>
          <w:szCs w:val="22"/>
          <w:lang w:val="sr-Latn-ME"/>
        </w:rPr>
      </w:pPr>
    </w:p>
    <w:p w14:paraId="23DF0C4F" w14:textId="7CF1216A" w:rsidR="00382DE8" w:rsidRPr="008C7186" w:rsidRDefault="00382DE8" w:rsidP="008C7186">
      <w:pPr>
        <w:tabs>
          <w:tab w:val="left" w:pos="540"/>
          <w:tab w:val="left" w:pos="569"/>
        </w:tabs>
        <w:jc w:val="both"/>
        <w:rPr>
          <w:color w:val="000000"/>
          <w:spacing w:val="-7"/>
          <w:sz w:val="22"/>
          <w:szCs w:val="22"/>
          <w:lang w:val="sr-Latn-ME"/>
        </w:rPr>
      </w:pPr>
      <w:r w:rsidRPr="008C7186">
        <w:rPr>
          <w:color w:val="000000"/>
          <w:spacing w:val="-7"/>
          <w:sz w:val="22"/>
          <w:szCs w:val="22"/>
          <w:lang w:val="sr-Latn-ME"/>
        </w:rPr>
        <w:t>Nilotinib se karakteriše pH-zavisnom rastvorljivošću, sa slabijom rastvorljivošću pri višim vrijednostima pH. Kod zdravih ispitanika koji su primali 40 mg esomeprazola jednom dnevno tokom 5 dana, došlo je do značajnog porasta vrijednosti pH u želucu, ali resorpcija nilotiniba bila je samo umjereno snižena (smanjenje C</w:t>
      </w:r>
      <w:r w:rsidRPr="008C7186">
        <w:rPr>
          <w:color w:val="000000"/>
          <w:spacing w:val="-7"/>
          <w:sz w:val="22"/>
          <w:szCs w:val="22"/>
          <w:vertAlign w:val="subscript"/>
          <w:lang w:val="sr-Latn-ME"/>
        </w:rPr>
        <w:t xml:space="preserve">max </w:t>
      </w:r>
      <w:r w:rsidRPr="008C7186">
        <w:rPr>
          <w:color w:val="000000"/>
          <w:spacing w:val="-7"/>
          <w:sz w:val="22"/>
          <w:szCs w:val="22"/>
          <w:lang w:val="sr-Latn-ME"/>
        </w:rPr>
        <w:t>za 27% i smanjenje PIK</w:t>
      </w:r>
      <w:r w:rsidRPr="008C7186">
        <w:rPr>
          <w:color w:val="000000"/>
          <w:spacing w:val="-7"/>
          <w:sz w:val="22"/>
          <w:szCs w:val="22"/>
          <w:vertAlign w:val="subscript"/>
          <w:lang w:val="sr-Latn-ME"/>
        </w:rPr>
        <w:t>0-∞</w:t>
      </w:r>
      <w:r w:rsidRPr="008C7186">
        <w:rPr>
          <w:color w:val="000000"/>
          <w:spacing w:val="-7"/>
          <w:sz w:val="22"/>
          <w:szCs w:val="22"/>
          <w:lang w:val="sr-Latn-ME"/>
        </w:rPr>
        <w:t xml:space="preserve"> za 34%).</w:t>
      </w:r>
      <w:r w:rsidR="00260A87" w:rsidRPr="008C7186">
        <w:rPr>
          <w:color w:val="000000"/>
          <w:spacing w:val="-7"/>
          <w:sz w:val="22"/>
          <w:szCs w:val="22"/>
          <w:lang w:val="sr-Latn-ME"/>
        </w:rPr>
        <w:t xml:space="preserve"> </w:t>
      </w:r>
      <w:r w:rsidRPr="008C7186">
        <w:rPr>
          <w:color w:val="000000"/>
          <w:spacing w:val="-7"/>
          <w:sz w:val="22"/>
          <w:szCs w:val="22"/>
          <w:lang w:val="sr-Latn-ME"/>
        </w:rPr>
        <w:t>Nilotinib se može uzimati istovremeno sa esomeprazolom ili drugim inhibitorima protonske pumpe, ako je to potrebno.</w:t>
      </w:r>
    </w:p>
    <w:p w14:paraId="2EC242DF" w14:textId="77777777" w:rsidR="00D25F04" w:rsidRPr="008C7186" w:rsidRDefault="00D25F04" w:rsidP="008C7186">
      <w:pPr>
        <w:shd w:val="clear" w:color="auto" w:fill="FFFFFF"/>
        <w:tabs>
          <w:tab w:val="left" w:pos="4620"/>
        </w:tabs>
        <w:jc w:val="both"/>
        <w:rPr>
          <w:color w:val="000000"/>
          <w:spacing w:val="-7"/>
          <w:sz w:val="22"/>
          <w:szCs w:val="22"/>
          <w:lang w:val="sr-Latn-ME"/>
        </w:rPr>
      </w:pPr>
    </w:p>
    <w:p w14:paraId="3EE8069F" w14:textId="415BA940" w:rsidR="00382DE8" w:rsidRPr="008C7186" w:rsidRDefault="00382DE8" w:rsidP="008C7186">
      <w:pPr>
        <w:shd w:val="clear" w:color="auto" w:fill="FFFFFF"/>
        <w:tabs>
          <w:tab w:val="left" w:pos="4620"/>
        </w:tabs>
        <w:jc w:val="both"/>
        <w:rPr>
          <w:color w:val="000000"/>
          <w:spacing w:val="-7"/>
          <w:sz w:val="22"/>
          <w:szCs w:val="22"/>
          <w:lang w:val="sr-Latn-ME"/>
        </w:rPr>
      </w:pPr>
      <w:r w:rsidRPr="008C7186">
        <w:rPr>
          <w:color w:val="000000"/>
          <w:spacing w:val="-7"/>
          <w:sz w:val="22"/>
          <w:szCs w:val="22"/>
          <w:lang w:val="sr-Latn-ME"/>
        </w:rPr>
        <w:t xml:space="preserve">U studiji </w:t>
      </w:r>
      <w:r w:rsidR="002E73E5" w:rsidRPr="008C7186">
        <w:rPr>
          <w:color w:val="000000"/>
          <w:spacing w:val="-7"/>
          <w:sz w:val="22"/>
          <w:szCs w:val="22"/>
          <w:lang w:val="sr-Latn-ME"/>
        </w:rPr>
        <w:t>n</w:t>
      </w:r>
      <w:r w:rsidRPr="008C7186">
        <w:rPr>
          <w:color w:val="000000"/>
          <w:spacing w:val="-7"/>
          <w:sz w:val="22"/>
          <w:szCs w:val="22"/>
          <w:lang w:val="sr-Latn-ME"/>
        </w:rPr>
        <w:t>a zdravim ispitanicima, ni</w:t>
      </w:r>
      <w:r w:rsidR="002E73E5" w:rsidRPr="008C7186">
        <w:rPr>
          <w:color w:val="000000"/>
          <w:spacing w:val="-7"/>
          <w:sz w:val="22"/>
          <w:szCs w:val="22"/>
          <w:lang w:val="sr-Latn-ME"/>
        </w:rPr>
        <w:t>je</w:t>
      </w:r>
      <w:r w:rsidRPr="008C7186">
        <w:rPr>
          <w:color w:val="000000"/>
          <w:spacing w:val="-7"/>
          <w:sz w:val="22"/>
          <w:szCs w:val="22"/>
          <w:lang w:val="sr-Latn-ME"/>
        </w:rPr>
        <w:t>su primijećene značajne promjene u farmakokinetici nilotiniba kada je pojedinačna doza od 400 mg nilotiniba primijenjena 10 sati nakon i 2 sata prije primjene famotidina. Stoga, kada je istovremena primjena H2-blokatora neophodna, isti se može uzeti približno 10 sati pr</w:t>
      </w:r>
      <w:r w:rsidR="002E73E5" w:rsidRPr="008C7186">
        <w:rPr>
          <w:color w:val="000000"/>
          <w:spacing w:val="-7"/>
          <w:sz w:val="22"/>
          <w:szCs w:val="22"/>
          <w:lang w:val="sr-Latn-ME"/>
        </w:rPr>
        <w:t>ij</w:t>
      </w:r>
      <w:r w:rsidRPr="008C7186">
        <w:rPr>
          <w:color w:val="000000"/>
          <w:spacing w:val="-7"/>
          <w:sz w:val="22"/>
          <w:szCs w:val="22"/>
          <w:lang w:val="sr-Latn-ME"/>
        </w:rPr>
        <w:t xml:space="preserve">e i približno 2 sata poslije primjene doze lijeka Tasigna. </w:t>
      </w:r>
    </w:p>
    <w:p w14:paraId="3A29F8B0" w14:textId="77777777" w:rsidR="00D25F04" w:rsidRPr="008C7186" w:rsidRDefault="00D25F04" w:rsidP="008C7186">
      <w:pPr>
        <w:jc w:val="both"/>
        <w:rPr>
          <w:color w:val="000000"/>
          <w:spacing w:val="-7"/>
          <w:sz w:val="22"/>
          <w:szCs w:val="22"/>
          <w:lang w:val="sr-Latn-ME"/>
        </w:rPr>
      </w:pPr>
    </w:p>
    <w:p w14:paraId="6652C605" w14:textId="6AA0E97B" w:rsidR="00382DE8" w:rsidRPr="008C7186" w:rsidRDefault="00382DE8" w:rsidP="008C7186">
      <w:pPr>
        <w:jc w:val="both"/>
        <w:rPr>
          <w:color w:val="000000"/>
          <w:spacing w:val="-7"/>
          <w:sz w:val="22"/>
          <w:szCs w:val="22"/>
          <w:lang w:val="sr-Latn-ME"/>
        </w:rPr>
      </w:pPr>
      <w:r w:rsidRPr="008C7186">
        <w:rPr>
          <w:color w:val="000000"/>
          <w:spacing w:val="-7"/>
          <w:sz w:val="22"/>
          <w:szCs w:val="22"/>
          <w:lang w:val="sr-Latn-ME"/>
        </w:rPr>
        <w:t xml:space="preserve">U istoj ovoj studiji, primjena antacida (aluminijum-hidroksid/magnezijum hidroksid/simetikon) 2 sata prije ili nakon pojedinačne doze nilotiniba od 400 mg, takođe nije promijenila farmakokinetiku nilotiniba. Stoga, ukoliko je neophodno, antacid se može uzimati približno 2 sata prije ili približno 2 sata poslije primjene doze lijeka Tasigna. </w:t>
      </w:r>
    </w:p>
    <w:p w14:paraId="108399DE" w14:textId="77777777" w:rsidR="00382DE8" w:rsidRPr="008C7186" w:rsidRDefault="00382DE8" w:rsidP="008C7186">
      <w:pPr>
        <w:jc w:val="both"/>
        <w:rPr>
          <w:sz w:val="22"/>
          <w:szCs w:val="22"/>
          <w:lang w:val="sr-Latn-ME"/>
        </w:rPr>
      </w:pPr>
    </w:p>
    <w:p w14:paraId="23B28A47" w14:textId="77777777" w:rsidR="00382DE8" w:rsidRPr="008C7186" w:rsidRDefault="00382DE8" w:rsidP="008C7186">
      <w:pPr>
        <w:shd w:val="clear" w:color="auto" w:fill="FFFFFF"/>
        <w:jc w:val="both"/>
        <w:rPr>
          <w:color w:val="000000"/>
          <w:spacing w:val="2"/>
          <w:sz w:val="22"/>
          <w:szCs w:val="22"/>
          <w:u w:val="single"/>
          <w:lang w:val="sr-Latn-ME"/>
        </w:rPr>
      </w:pPr>
      <w:r w:rsidRPr="008C7186">
        <w:rPr>
          <w:color w:val="000000"/>
          <w:spacing w:val="-7"/>
          <w:sz w:val="22"/>
          <w:szCs w:val="22"/>
          <w:u w:val="single"/>
          <w:lang w:val="sr-Latn-ME"/>
        </w:rPr>
        <w:t xml:space="preserve">Ljekovi kojima </w:t>
      </w:r>
      <w:r w:rsidRPr="008C7186">
        <w:rPr>
          <w:color w:val="000000"/>
          <w:spacing w:val="2"/>
          <w:sz w:val="22"/>
          <w:szCs w:val="22"/>
          <w:u w:val="single"/>
          <w:lang w:val="sr-Latn-ME"/>
        </w:rPr>
        <w:t>nilotinib</w:t>
      </w:r>
      <w:r w:rsidRPr="008C7186">
        <w:rPr>
          <w:color w:val="000000"/>
          <w:spacing w:val="-7"/>
          <w:sz w:val="22"/>
          <w:szCs w:val="22"/>
          <w:u w:val="single"/>
          <w:lang w:val="sr-Latn-ME"/>
        </w:rPr>
        <w:t xml:space="preserve"> može da promijeni</w:t>
      </w:r>
      <w:r w:rsidRPr="008C7186">
        <w:rPr>
          <w:color w:val="000000"/>
          <w:spacing w:val="2"/>
          <w:sz w:val="22"/>
          <w:szCs w:val="22"/>
          <w:u w:val="single"/>
          <w:lang w:val="sr-Latn-ME"/>
        </w:rPr>
        <w:t xml:space="preserve"> sistemsku koncentraciju </w:t>
      </w:r>
    </w:p>
    <w:p w14:paraId="136F9B37" w14:textId="77777777" w:rsidR="00382DE8" w:rsidRPr="008C7186" w:rsidRDefault="00382DE8" w:rsidP="008C7186">
      <w:pPr>
        <w:shd w:val="clear" w:color="auto" w:fill="FFFFFF"/>
        <w:jc w:val="both"/>
        <w:rPr>
          <w:sz w:val="22"/>
          <w:szCs w:val="22"/>
          <w:u w:val="single"/>
          <w:lang w:val="sr-Latn-ME"/>
        </w:rPr>
      </w:pPr>
    </w:p>
    <w:p w14:paraId="3BA24327" w14:textId="3D29142B" w:rsidR="00382DE8" w:rsidRPr="008C7186" w:rsidRDefault="00382DE8" w:rsidP="008C7186">
      <w:pPr>
        <w:shd w:val="clear" w:color="auto" w:fill="FFFFFF"/>
        <w:jc w:val="both"/>
        <w:rPr>
          <w:color w:val="000000"/>
          <w:spacing w:val="3"/>
          <w:sz w:val="22"/>
          <w:szCs w:val="22"/>
          <w:lang w:val="sr-Latn-ME"/>
        </w:rPr>
      </w:pPr>
      <w:r w:rsidRPr="008C7186">
        <w:rPr>
          <w:color w:val="000000"/>
          <w:spacing w:val="3"/>
          <w:sz w:val="22"/>
          <w:szCs w:val="22"/>
          <w:lang w:val="sr-Latn-ME"/>
        </w:rPr>
        <w:t xml:space="preserve">U </w:t>
      </w:r>
      <w:r w:rsidR="00260A87" w:rsidRPr="008C7186">
        <w:rPr>
          <w:i/>
          <w:color w:val="000000"/>
          <w:spacing w:val="3"/>
          <w:sz w:val="22"/>
          <w:szCs w:val="22"/>
          <w:lang w:val="sr-Latn-ME"/>
        </w:rPr>
        <w:t>i</w:t>
      </w:r>
      <w:r w:rsidRPr="008C7186">
        <w:rPr>
          <w:i/>
          <w:color w:val="000000"/>
          <w:spacing w:val="3"/>
          <w:sz w:val="22"/>
          <w:szCs w:val="22"/>
          <w:lang w:val="sr-Latn-ME"/>
        </w:rPr>
        <w:t>n vitro</w:t>
      </w:r>
      <w:r w:rsidRPr="008C7186">
        <w:rPr>
          <w:color w:val="000000"/>
          <w:spacing w:val="3"/>
          <w:sz w:val="22"/>
          <w:szCs w:val="22"/>
          <w:lang w:val="sr-Latn-ME"/>
        </w:rPr>
        <w:t xml:space="preserve"> uslovima, nilotinib je relativno snažan inhibitor CYP3A4, CYP2C8, CYP2C9, CYP2D6 i UGT1A1, sa najnižom Ki vrijednošću za CYP2C9 (Ki=0,13 microM).</w:t>
      </w:r>
    </w:p>
    <w:p w14:paraId="5AF71585" w14:textId="77777777" w:rsidR="00382DE8" w:rsidRPr="008C7186" w:rsidRDefault="00382DE8" w:rsidP="008C7186">
      <w:pPr>
        <w:shd w:val="clear" w:color="auto" w:fill="FFFFFF"/>
        <w:jc w:val="both"/>
        <w:rPr>
          <w:color w:val="000000"/>
          <w:spacing w:val="3"/>
          <w:sz w:val="22"/>
          <w:szCs w:val="22"/>
          <w:lang w:val="sr-Latn-ME"/>
        </w:rPr>
      </w:pPr>
    </w:p>
    <w:p w14:paraId="54016DCD" w14:textId="1C28D7B2" w:rsidR="00382DE8" w:rsidRPr="008C7186" w:rsidRDefault="00382DE8" w:rsidP="008C7186">
      <w:pPr>
        <w:shd w:val="clear" w:color="auto" w:fill="FFFFFF"/>
        <w:jc w:val="both"/>
        <w:rPr>
          <w:color w:val="000000"/>
          <w:spacing w:val="3"/>
          <w:sz w:val="22"/>
          <w:szCs w:val="22"/>
          <w:lang w:val="sr-Latn-ME"/>
        </w:rPr>
      </w:pPr>
      <w:r w:rsidRPr="008C7186">
        <w:rPr>
          <w:color w:val="000000"/>
          <w:spacing w:val="3"/>
          <w:sz w:val="22"/>
          <w:szCs w:val="22"/>
          <w:lang w:val="sr-Latn-ME"/>
        </w:rPr>
        <w:t>U studiji „lijek-lijek“ interakcije, sprovedenoj kod zdravih dobrovoljaca sa pojedinačnom dozom varfarina (os</w:t>
      </w:r>
      <w:r w:rsidR="002E73E5" w:rsidRPr="008C7186">
        <w:rPr>
          <w:color w:val="000000"/>
          <w:spacing w:val="3"/>
          <w:sz w:val="22"/>
          <w:szCs w:val="22"/>
          <w:lang w:val="sr-Latn-ME"/>
        </w:rPr>
        <w:t>j</w:t>
      </w:r>
      <w:r w:rsidRPr="008C7186">
        <w:rPr>
          <w:color w:val="000000"/>
          <w:spacing w:val="3"/>
          <w:sz w:val="22"/>
          <w:szCs w:val="22"/>
          <w:lang w:val="sr-Latn-ME"/>
        </w:rPr>
        <w:t>etljivi CYP2C9 supstrat) od 25 mg i nilotiniba od 800 mg, nije došlo do promjena u farmakokinetičkim parametrima varfarina ili farmakodinamskim efektima varfarina, na osnovu određivanja protrombinskog vremena (PT) i internacionalnog normalizovanog odnosa (INR). Ne postoje podaci za ravnotežno stanje. Ova studija sugeriše da je klinički značajna interakcija između nilotiniba i varfarina manje moguća pri dozama do 25 mg varfarina. Zbog nedostatka podataka za ravnotežno stanje, preporučuje se kontrola farmakodinamskih parametara za varfarin (INR ili PT) nakon započinjanja terapije nilotinibom (najmanje tokom prve dvije nedjelje).</w:t>
      </w:r>
    </w:p>
    <w:p w14:paraId="6E566695" w14:textId="77777777" w:rsidR="00B04063" w:rsidRPr="008C7186" w:rsidRDefault="00B04063" w:rsidP="008C7186">
      <w:pPr>
        <w:shd w:val="clear" w:color="auto" w:fill="FFFFFF"/>
        <w:jc w:val="both"/>
        <w:rPr>
          <w:color w:val="000000"/>
          <w:spacing w:val="3"/>
          <w:sz w:val="22"/>
          <w:szCs w:val="22"/>
          <w:lang w:val="sr-Latn-ME"/>
        </w:rPr>
      </w:pPr>
    </w:p>
    <w:p w14:paraId="55DE2D2F" w14:textId="300FEF27" w:rsidR="00382DE8" w:rsidRPr="008C7186" w:rsidRDefault="00382DE8" w:rsidP="008C7186">
      <w:pPr>
        <w:shd w:val="clear" w:color="auto" w:fill="FFFFFF"/>
        <w:jc w:val="both"/>
        <w:rPr>
          <w:color w:val="000000"/>
          <w:spacing w:val="3"/>
          <w:sz w:val="22"/>
          <w:szCs w:val="22"/>
          <w:lang w:val="sr-Latn-ME"/>
        </w:rPr>
      </w:pPr>
      <w:r w:rsidRPr="008C7186">
        <w:rPr>
          <w:color w:val="000000"/>
          <w:spacing w:val="3"/>
          <w:sz w:val="22"/>
          <w:szCs w:val="22"/>
          <w:lang w:val="sr-Latn-ME"/>
        </w:rPr>
        <w:t>Kod pacijenata sa CML, nilotinib primijenjen u dozi od 400 mg dva puta dnevno tokom 12 dana povećao je sistemsku izloženost (PIK i C</w:t>
      </w:r>
      <w:r w:rsidRPr="008C7186">
        <w:rPr>
          <w:color w:val="000000"/>
          <w:spacing w:val="3"/>
          <w:sz w:val="22"/>
          <w:szCs w:val="22"/>
          <w:vertAlign w:val="subscript"/>
          <w:lang w:val="sr-Latn-ME"/>
        </w:rPr>
        <w:t>max</w:t>
      </w:r>
      <w:r w:rsidRPr="008C7186">
        <w:rPr>
          <w:color w:val="000000"/>
          <w:spacing w:val="3"/>
          <w:sz w:val="22"/>
          <w:szCs w:val="22"/>
          <w:lang w:val="sr-Latn-ME"/>
        </w:rPr>
        <w:t>) oralno primijenjenog midazolama (supstrat CYP3A4) 2,6 puta, odnosno 2,0 puta. Nilotinib je umjereni CYP3A4 inhibitor. Kao rezultat toga, sistemska izloženost drugim ljekovima koji se primarno metabolišu preko CYP3A4 (npr. određeni inhibitori HMG-CoA reduktaze) može biti povećana kada se primjenjuju istovremeno sa nilotinibom. Možda će biti neophodno odgovarajuće praćenje i prilagođavanje doze ljekova koji su supstrati CYP3A4 i koji imaju mali terapijski indeks (uključujući, pored ostalih i alfentanil, ciklosporin, dihidroergotamin, ergotamin, fentanil, sirolimus i takrolimus) kada se primjenjuju istovremeno sa nilotinibom.</w:t>
      </w:r>
    </w:p>
    <w:p w14:paraId="132F908F" w14:textId="77777777" w:rsidR="00A90D92" w:rsidRPr="008C7186" w:rsidRDefault="00A90D92" w:rsidP="008C7186">
      <w:pPr>
        <w:shd w:val="clear" w:color="auto" w:fill="FFFFFF"/>
        <w:jc w:val="both"/>
        <w:rPr>
          <w:color w:val="000000"/>
          <w:spacing w:val="2"/>
          <w:sz w:val="22"/>
          <w:szCs w:val="22"/>
          <w:u w:val="single"/>
          <w:lang w:val="sr-Latn-ME"/>
        </w:rPr>
      </w:pPr>
    </w:p>
    <w:p w14:paraId="143D3D54" w14:textId="2019D66E" w:rsidR="00B04063" w:rsidRPr="008C7186" w:rsidRDefault="00A90D92" w:rsidP="008C7186">
      <w:pPr>
        <w:shd w:val="clear" w:color="auto" w:fill="FFFFFF"/>
        <w:jc w:val="both"/>
        <w:rPr>
          <w:color w:val="000000"/>
          <w:spacing w:val="2"/>
          <w:sz w:val="22"/>
          <w:szCs w:val="22"/>
          <w:lang w:val="sr-Latn-ME"/>
        </w:rPr>
      </w:pPr>
      <w:r w:rsidRPr="008C7186">
        <w:rPr>
          <w:color w:val="000000"/>
          <w:spacing w:val="2"/>
          <w:sz w:val="22"/>
          <w:szCs w:val="22"/>
          <w:lang w:val="sr-Latn-ME"/>
        </w:rPr>
        <w:t>Nilotinib u kombinaciji sa statinima koji se uglavnom eliminišu preko CYP3A4 može povećati potencijal statinom uzrokovane miopatije, uključujući rabdomiolizu.</w:t>
      </w:r>
    </w:p>
    <w:p w14:paraId="1A43FEAC" w14:textId="77777777" w:rsidR="00A90D92" w:rsidRPr="008C7186" w:rsidRDefault="00A90D92" w:rsidP="008C7186">
      <w:pPr>
        <w:shd w:val="clear" w:color="auto" w:fill="FFFFFF"/>
        <w:jc w:val="both"/>
        <w:rPr>
          <w:color w:val="000000"/>
          <w:spacing w:val="2"/>
          <w:sz w:val="22"/>
          <w:szCs w:val="22"/>
          <w:u w:val="single"/>
          <w:lang w:val="sr-Latn-ME"/>
        </w:rPr>
      </w:pPr>
    </w:p>
    <w:p w14:paraId="47784A80" w14:textId="201B65AA" w:rsidR="00382DE8" w:rsidRPr="008C7186" w:rsidRDefault="00382DE8" w:rsidP="008C7186">
      <w:pPr>
        <w:shd w:val="clear" w:color="auto" w:fill="FFFFFF"/>
        <w:jc w:val="both"/>
        <w:rPr>
          <w:color w:val="000000"/>
          <w:spacing w:val="2"/>
          <w:sz w:val="22"/>
          <w:szCs w:val="22"/>
          <w:u w:val="single"/>
          <w:lang w:val="sr-Latn-ME"/>
        </w:rPr>
      </w:pPr>
      <w:r w:rsidRPr="008C7186">
        <w:rPr>
          <w:color w:val="000000"/>
          <w:spacing w:val="2"/>
          <w:sz w:val="22"/>
          <w:szCs w:val="22"/>
          <w:u w:val="single"/>
          <w:lang w:val="sr-Latn-ME"/>
        </w:rPr>
        <w:t>Antiaritmici i drugi ljekovi koji mogu da produže QT interval</w:t>
      </w:r>
    </w:p>
    <w:p w14:paraId="5617F35D" w14:textId="77777777" w:rsidR="00B04063" w:rsidRPr="008C7186" w:rsidRDefault="00B04063" w:rsidP="008C7186">
      <w:pPr>
        <w:shd w:val="clear" w:color="auto" w:fill="FFFFFF"/>
        <w:jc w:val="both"/>
        <w:rPr>
          <w:color w:val="000000"/>
          <w:spacing w:val="2"/>
          <w:sz w:val="22"/>
          <w:szCs w:val="22"/>
          <w:u w:val="single"/>
          <w:lang w:val="sr-Latn-ME"/>
        </w:rPr>
      </w:pPr>
    </w:p>
    <w:p w14:paraId="6CCEF5F3" w14:textId="7478DEED" w:rsidR="00382DE8" w:rsidRPr="008C7186" w:rsidRDefault="00382DE8" w:rsidP="008C7186">
      <w:pPr>
        <w:shd w:val="clear" w:color="auto" w:fill="FFFFFF"/>
        <w:jc w:val="both"/>
        <w:rPr>
          <w:color w:val="000000"/>
          <w:spacing w:val="5"/>
          <w:sz w:val="22"/>
          <w:szCs w:val="22"/>
          <w:lang w:val="sr-Latn-ME"/>
        </w:rPr>
      </w:pPr>
      <w:r w:rsidRPr="008C7186">
        <w:rPr>
          <w:color w:val="000000"/>
          <w:spacing w:val="5"/>
          <w:sz w:val="22"/>
          <w:szCs w:val="22"/>
          <w:lang w:val="sr-Latn-ME"/>
        </w:rPr>
        <w:t>Nilotinib treba oprezno primjenjivati kod pacijenata koji imaju ili kod kojih se može razviti produženje QT intervala, uključujući one pacijente koji uzimaju antiartmike poput amjodarona, dizopiramida, prokainamida, hinidina, sotalola ili druge l</w:t>
      </w:r>
      <w:r w:rsidR="0054638D" w:rsidRPr="008C7186">
        <w:rPr>
          <w:color w:val="000000"/>
          <w:spacing w:val="5"/>
          <w:sz w:val="22"/>
          <w:szCs w:val="22"/>
          <w:lang w:val="sr-Latn-ME"/>
        </w:rPr>
        <w:t>j</w:t>
      </w:r>
      <w:r w:rsidRPr="008C7186">
        <w:rPr>
          <w:color w:val="000000"/>
          <w:spacing w:val="5"/>
          <w:sz w:val="22"/>
          <w:szCs w:val="22"/>
          <w:lang w:val="sr-Latn-ME"/>
        </w:rPr>
        <w:t xml:space="preserve">ekove koji mogu dovesti do produženja QT intervala, poput hlorohina, halofantrina, klaritromicina, haloperidola, metadona i moksifloksacina (vidjeti </w:t>
      </w:r>
      <w:r w:rsidR="002E73E5" w:rsidRPr="008C7186">
        <w:rPr>
          <w:color w:val="000000"/>
          <w:spacing w:val="5"/>
          <w:sz w:val="22"/>
          <w:szCs w:val="22"/>
          <w:lang w:val="sr-Latn-ME"/>
        </w:rPr>
        <w:t xml:space="preserve">dio </w:t>
      </w:r>
      <w:r w:rsidRPr="008C7186">
        <w:rPr>
          <w:color w:val="000000"/>
          <w:spacing w:val="5"/>
          <w:sz w:val="22"/>
          <w:szCs w:val="22"/>
          <w:lang w:val="sr-Latn-ME"/>
        </w:rPr>
        <w:t>4.4).</w:t>
      </w:r>
    </w:p>
    <w:p w14:paraId="35419F02" w14:textId="77777777" w:rsidR="00E52D2D" w:rsidRPr="008C7186" w:rsidRDefault="00E52D2D" w:rsidP="008C7186">
      <w:pPr>
        <w:shd w:val="clear" w:color="auto" w:fill="FFFFFF"/>
        <w:jc w:val="both"/>
        <w:rPr>
          <w:spacing w:val="2"/>
          <w:sz w:val="22"/>
          <w:szCs w:val="22"/>
          <w:u w:val="single"/>
          <w:lang w:val="sr-Latn-ME"/>
        </w:rPr>
      </w:pPr>
    </w:p>
    <w:p w14:paraId="5ABE693B" w14:textId="19CF000C" w:rsidR="00382DE8" w:rsidRPr="008C7186" w:rsidRDefault="00382DE8" w:rsidP="008C7186">
      <w:pPr>
        <w:shd w:val="clear" w:color="auto" w:fill="FFFFFF"/>
        <w:jc w:val="both"/>
        <w:rPr>
          <w:spacing w:val="2"/>
          <w:sz w:val="22"/>
          <w:szCs w:val="22"/>
          <w:u w:val="single"/>
          <w:lang w:val="sr-Latn-ME"/>
        </w:rPr>
      </w:pPr>
      <w:r w:rsidRPr="008C7186">
        <w:rPr>
          <w:spacing w:val="2"/>
          <w:sz w:val="22"/>
          <w:szCs w:val="22"/>
          <w:u w:val="single"/>
          <w:lang w:val="sr-Latn-ME"/>
        </w:rPr>
        <w:t>Interakcije sa hranom</w:t>
      </w:r>
    </w:p>
    <w:p w14:paraId="701D0C7A" w14:textId="77777777" w:rsidR="00B04063" w:rsidRPr="008C7186" w:rsidRDefault="00B04063" w:rsidP="008C7186">
      <w:pPr>
        <w:shd w:val="clear" w:color="auto" w:fill="FFFFFF"/>
        <w:jc w:val="both"/>
        <w:rPr>
          <w:sz w:val="22"/>
          <w:szCs w:val="22"/>
          <w:u w:val="single"/>
          <w:lang w:val="sr-Latn-ME"/>
        </w:rPr>
      </w:pPr>
    </w:p>
    <w:p w14:paraId="5C990DF4" w14:textId="5C0D32C4" w:rsidR="00382DE8" w:rsidRPr="008C7186" w:rsidRDefault="00382DE8" w:rsidP="008C7186">
      <w:pPr>
        <w:pStyle w:val="Header"/>
        <w:tabs>
          <w:tab w:val="left" w:pos="284"/>
        </w:tabs>
        <w:jc w:val="both"/>
        <w:rPr>
          <w:spacing w:val="3"/>
          <w:sz w:val="22"/>
          <w:szCs w:val="22"/>
          <w:lang w:val="sr-Latn-ME"/>
        </w:rPr>
      </w:pPr>
      <w:r w:rsidRPr="008C7186">
        <w:rPr>
          <w:spacing w:val="3"/>
          <w:sz w:val="22"/>
          <w:szCs w:val="22"/>
          <w:lang w:val="sr-Latn-ME"/>
        </w:rPr>
        <w:t xml:space="preserve">Resorpcija i bioraspoloživost nilotiniba povećana je ako se uzima sa hranom, što dovodi do povećanja koncentracije lijeka u serumu (vidjeti </w:t>
      </w:r>
      <w:r w:rsidR="002E73E5" w:rsidRPr="008C7186">
        <w:rPr>
          <w:spacing w:val="3"/>
          <w:sz w:val="22"/>
          <w:szCs w:val="22"/>
          <w:lang w:val="sr-Latn-ME"/>
        </w:rPr>
        <w:t xml:space="preserve">djelove </w:t>
      </w:r>
      <w:r w:rsidRPr="008C7186">
        <w:rPr>
          <w:spacing w:val="3"/>
          <w:sz w:val="22"/>
          <w:szCs w:val="22"/>
          <w:lang w:val="sr-Latn-ME"/>
        </w:rPr>
        <w:t>4.2, 4.4 i 5.2). Treba izb</w:t>
      </w:r>
      <w:r w:rsidR="002E73E5" w:rsidRPr="008C7186">
        <w:rPr>
          <w:spacing w:val="3"/>
          <w:sz w:val="22"/>
          <w:szCs w:val="22"/>
          <w:lang w:val="sr-Latn-ME"/>
        </w:rPr>
        <w:t>j</w:t>
      </w:r>
      <w:r w:rsidRPr="008C7186">
        <w:rPr>
          <w:spacing w:val="3"/>
          <w:sz w:val="22"/>
          <w:szCs w:val="22"/>
          <w:lang w:val="sr-Latn-ME"/>
        </w:rPr>
        <w:t>egavati sok od grejpfruta i drugu hranu za koju se zna da inhibira CYP3A4.</w:t>
      </w:r>
    </w:p>
    <w:p w14:paraId="76B92F9D" w14:textId="77777777" w:rsidR="00382DE8" w:rsidRPr="008C7186" w:rsidRDefault="00382DE8" w:rsidP="008C7186">
      <w:pPr>
        <w:pStyle w:val="Header"/>
        <w:tabs>
          <w:tab w:val="left" w:pos="284"/>
        </w:tabs>
        <w:jc w:val="both"/>
        <w:rPr>
          <w:spacing w:val="3"/>
          <w:sz w:val="22"/>
          <w:szCs w:val="22"/>
          <w:lang w:val="sr-Latn-ME"/>
        </w:rPr>
      </w:pPr>
    </w:p>
    <w:p w14:paraId="3964A268" w14:textId="650FBC6C" w:rsidR="00382DE8" w:rsidRPr="008C7186" w:rsidRDefault="00382DE8" w:rsidP="008C7186">
      <w:pPr>
        <w:pStyle w:val="Header"/>
        <w:jc w:val="both"/>
        <w:rPr>
          <w:sz w:val="22"/>
          <w:szCs w:val="22"/>
          <w:u w:val="single"/>
          <w:lang w:val="sr-Latn-ME"/>
        </w:rPr>
      </w:pPr>
      <w:r w:rsidRPr="008C7186">
        <w:rPr>
          <w:sz w:val="22"/>
          <w:szCs w:val="22"/>
          <w:u w:val="single"/>
          <w:lang w:val="sr-Latn-ME"/>
        </w:rPr>
        <w:t>Pedijatrijska populacija</w:t>
      </w:r>
    </w:p>
    <w:p w14:paraId="27BC7166" w14:textId="77777777" w:rsidR="00B04063" w:rsidRPr="008C7186" w:rsidRDefault="00B04063" w:rsidP="008C7186">
      <w:pPr>
        <w:pStyle w:val="Header"/>
        <w:jc w:val="both"/>
        <w:rPr>
          <w:sz w:val="22"/>
          <w:szCs w:val="22"/>
          <w:u w:val="single"/>
          <w:lang w:val="sr-Latn-ME"/>
        </w:rPr>
      </w:pPr>
    </w:p>
    <w:p w14:paraId="64B739BC" w14:textId="77777777" w:rsidR="00382DE8" w:rsidRPr="008C7186" w:rsidRDefault="00382DE8" w:rsidP="008C7186">
      <w:pPr>
        <w:pStyle w:val="Header"/>
        <w:tabs>
          <w:tab w:val="left" w:pos="284"/>
        </w:tabs>
        <w:jc w:val="both"/>
        <w:rPr>
          <w:sz w:val="22"/>
          <w:szCs w:val="22"/>
          <w:lang w:val="sr-Latn-ME"/>
        </w:rPr>
      </w:pPr>
      <w:r w:rsidRPr="008C7186">
        <w:rPr>
          <w:sz w:val="22"/>
          <w:szCs w:val="22"/>
          <w:lang w:val="sr-Latn-ME"/>
        </w:rPr>
        <w:t>Studije interakcija sprovedene su samo kod odraslih.</w:t>
      </w:r>
    </w:p>
    <w:p w14:paraId="6454684D" w14:textId="77777777" w:rsidR="00382DE8" w:rsidRPr="008C7186" w:rsidRDefault="00382DE8" w:rsidP="008C7186">
      <w:pPr>
        <w:tabs>
          <w:tab w:val="left" w:pos="540"/>
          <w:tab w:val="left" w:pos="569"/>
        </w:tabs>
        <w:jc w:val="both"/>
        <w:rPr>
          <w:b/>
          <w:bCs/>
          <w:sz w:val="22"/>
          <w:szCs w:val="22"/>
          <w:lang w:val="sr-Latn-ME"/>
        </w:rPr>
      </w:pPr>
    </w:p>
    <w:p w14:paraId="0BBA11FD" w14:textId="4074F96E" w:rsidR="0072020E" w:rsidRPr="008C7186" w:rsidRDefault="0072020E" w:rsidP="008C7186">
      <w:pPr>
        <w:tabs>
          <w:tab w:val="left" w:pos="540"/>
          <w:tab w:val="left" w:pos="569"/>
        </w:tabs>
        <w:jc w:val="both"/>
        <w:rPr>
          <w:b/>
          <w:sz w:val="22"/>
          <w:szCs w:val="22"/>
          <w:lang w:val="sr-Latn-ME"/>
        </w:rPr>
      </w:pPr>
      <w:r w:rsidRPr="008C7186">
        <w:rPr>
          <w:b/>
          <w:bCs/>
          <w:sz w:val="22"/>
          <w:szCs w:val="22"/>
          <w:lang w:val="sr-Latn-ME"/>
        </w:rPr>
        <w:t xml:space="preserve">4.6. </w:t>
      </w:r>
      <w:r w:rsidR="00480FB1" w:rsidRPr="008C7186">
        <w:rPr>
          <w:b/>
          <w:bCs/>
          <w:sz w:val="22"/>
          <w:szCs w:val="22"/>
          <w:lang w:val="sr-Latn-ME"/>
        </w:rPr>
        <w:tab/>
      </w:r>
      <w:r w:rsidR="006D20A5" w:rsidRPr="008C7186">
        <w:rPr>
          <w:b/>
          <w:sz w:val="22"/>
          <w:szCs w:val="22"/>
          <w:lang w:val="sr-Latn-ME"/>
        </w:rPr>
        <w:t>Plodnost, trudnoća i dojenje</w:t>
      </w:r>
    </w:p>
    <w:p w14:paraId="6291BB83" w14:textId="77777777" w:rsidR="00B04063" w:rsidRPr="008C7186" w:rsidRDefault="00B04063" w:rsidP="008C7186">
      <w:pPr>
        <w:tabs>
          <w:tab w:val="left" w:pos="540"/>
          <w:tab w:val="left" w:pos="569"/>
        </w:tabs>
        <w:jc w:val="both"/>
        <w:rPr>
          <w:b/>
          <w:sz w:val="22"/>
          <w:szCs w:val="22"/>
          <w:lang w:val="sr-Latn-ME"/>
        </w:rPr>
      </w:pPr>
    </w:p>
    <w:p w14:paraId="1428B4B8" w14:textId="305166E8" w:rsidR="000143BE" w:rsidRPr="008C7186" w:rsidRDefault="000143BE" w:rsidP="008C7186">
      <w:pPr>
        <w:shd w:val="clear" w:color="auto" w:fill="FFFFFF"/>
        <w:jc w:val="both"/>
        <w:rPr>
          <w:color w:val="000000"/>
          <w:sz w:val="22"/>
          <w:szCs w:val="22"/>
          <w:u w:val="single"/>
          <w:lang w:val="sr-Latn-ME"/>
        </w:rPr>
      </w:pPr>
      <w:r w:rsidRPr="008C7186">
        <w:rPr>
          <w:color w:val="000000"/>
          <w:sz w:val="22"/>
          <w:szCs w:val="22"/>
          <w:u w:val="single"/>
          <w:lang w:val="sr-Latn-ME"/>
        </w:rPr>
        <w:t xml:space="preserve">Žene u reproduktivnom dobu / Kontracepcija </w:t>
      </w:r>
    </w:p>
    <w:p w14:paraId="3DE5B111" w14:textId="77777777" w:rsidR="00B04063" w:rsidRPr="008C7186" w:rsidRDefault="00B04063" w:rsidP="008C7186">
      <w:pPr>
        <w:shd w:val="clear" w:color="auto" w:fill="FFFFFF"/>
        <w:jc w:val="both"/>
        <w:rPr>
          <w:color w:val="000000"/>
          <w:sz w:val="22"/>
          <w:szCs w:val="22"/>
          <w:u w:val="single"/>
          <w:lang w:val="sr-Latn-ME"/>
        </w:rPr>
      </w:pPr>
    </w:p>
    <w:p w14:paraId="5BC9BB2C" w14:textId="11ED59FB" w:rsidR="002E73E5" w:rsidRPr="008C7186" w:rsidRDefault="000143BE" w:rsidP="008C7186">
      <w:pPr>
        <w:shd w:val="clear" w:color="auto" w:fill="FFFFFF"/>
        <w:jc w:val="both"/>
        <w:rPr>
          <w:color w:val="000000"/>
          <w:sz w:val="22"/>
          <w:szCs w:val="22"/>
          <w:u w:val="single"/>
          <w:lang w:val="sr-Latn-ME"/>
        </w:rPr>
      </w:pPr>
      <w:r w:rsidRPr="008C7186">
        <w:rPr>
          <w:color w:val="000000"/>
          <w:spacing w:val="5"/>
          <w:sz w:val="22"/>
          <w:szCs w:val="22"/>
          <w:lang w:val="sr-Latn-ME"/>
        </w:rPr>
        <w:t>Žene u reproduktivnom dobu moraju da koriste visoko efikasnu kontracepciju tokom terapije nilotinibom, kao i dvije nedjelje nakon završetka terapije ovim lijekom.</w:t>
      </w:r>
    </w:p>
    <w:p w14:paraId="1A6C96FE" w14:textId="77777777" w:rsidR="002E73E5" w:rsidRPr="008C7186" w:rsidRDefault="002E73E5" w:rsidP="008C7186">
      <w:pPr>
        <w:shd w:val="clear" w:color="auto" w:fill="FFFFFF"/>
        <w:jc w:val="both"/>
        <w:rPr>
          <w:color w:val="000000"/>
          <w:sz w:val="22"/>
          <w:szCs w:val="22"/>
          <w:u w:val="single"/>
          <w:lang w:val="sr-Latn-ME"/>
        </w:rPr>
      </w:pPr>
    </w:p>
    <w:p w14:paraId="21F1C6B4" w14:textId="077C0F2B" w:rsidR="000143BE" w:rsidRPr="008C7186" w:rsidRDefault="000143BE" w:rsidP="008C7186">
      <w:pPr>
        <w:shd w:val="clear" w:color="auto" w:fill="FFFFFF"/>
        <w:jc w:val="both"/>
        <w:rPr>
          <w:color w:val="000000"/>
          <w:sz w:val="22"/>
          <w:szCs w:val="22"/>
          <w:u w:val="single"/>
          <w:lang w:val="sr-Latn-ME"/>
        </w:rPr>
      </w:pPr>
      <w:r w:rsidRPr="008C7186">
        <w:rPr>
          <w:color w:val="000000"/>
          <w:sz w:val="22"/>
          <w:szCs w:val="22"/>
          <w:u w:val="single"/>
          <w:lang w:val="sr-Latn-ME"/>
        </w:rPr>
        <w:t xml:space="preserve">Trudnoća </w:t>
      </w:r>
    </w:p>
    <w:p w14:paraId="3D5E93E7" w14:textId="77777777" w:rsidR="00B04063" w:rsidRPr="008C7186" w:rsidRDefault="00B04063" w:rsidP="008C7186">
      <w:pPr>
        <w:shd w:val="clear" w:color="auto" w:fill="FFFFFF"/>
        <w:jc w:val="both"/>
        <w:rPr>
          <w:color w:val="000000"/>
          <w:sz w:val="22"/>
          <w:szCs w:val="22"/>
          <w:u w:val="single"/>
          <w:lang w:val="sr-Latn-ME"/>
        </w:rPr>
      </w:pPr>
    </w:p>
    <w:p w14:paraId="53609E2A" w14:textId="59A19E04" w:rsidR="000143BE" w:rsidRPr="008C7186" w:rsidRDefault="000143BE" w:rsidP="008C7186">
      <w:pPr>
        <w:shd w:val="clear" w:color="auto" w:fill="FFFFFF"/>
        <w:jc w:val="both"/>
        <w:rPr>
          <w:color w:val="000000"/>
          <w:spacing w:val="2"/>
          <w:sz w:val="22"/>
          <w:szCs w:val="22"/>
          <w:lang w:val="sr-Latn-ME"/>
        </w:rPr>
      </w:pPr>
      <w:r w:rsidRPr="008C7186">
        <w:rPr>
          <w:color w:val="000000"/>
          <w:spacing w:val="2"/>
          <w:sz w:val="22"/>
          <w:szCs w:val="22"/>
          <w:lang w:val="sr-Latn-ME"/>
        </w:rPr>
        <w:t xml:space="preserve">Nema podataka, odnosno postoje samo ograničeni podaci o primjeni nilotiniba kod trudnica. Studije na životinjama su pokazale reproduktivnu toksičnost (vidjeti </w:t>
      </w:r>
      <w:r w:rsidR="006550F1" w:rsidRPr="008C7186">
        <w:rPr>
          <w:color w:val="000000"/>
          <w:spacing w:val="2"/>
          <w:sz w:val="22"/>
          <w:szCs w:val="22"/>
          <w:lang w:val="sr-Latn-ME"/>
        </w:rPr>
        <w:t xml:space="preserve">dio </w:t>
      </w:r>
      <w:r w:rsidRPr="008C7186">
        <w:rPr>
          <w:color w:val="000000"/>
          <w:spacing w:val="2"/>
          <w:sz w:val="22"/>
          <w:szCs w:val="22"/>
          <w:lang w:val="sr-Latn-ME"/>
        </w:rPr>
        <w:t>5.3). Lijek Tasigna ne treba da se koristi tokom trudnoće, osim kada kliničko stanje pacijentkinje zaht</w:t>
      </w:r>
      <w:r w:rsidR="006550F1" w:rsidRPr="008C7186">
        <w:rPr>
          <w:color w:val="000000"/>
          <w:spacing w:val="2"/>
          <w:sz w:val="22"/>
          <w:szCs w:val="22"/>
          <w:lang w:val="sr-Latn-ME"/>
        </w:rPr>
        <w:t>ij</w:t>
      </w:r>
      <w:r w:rsidRPr="008C7186">
        <w:rPr>
          <w:color w:val="000000"/>
          <w:spacing w:val="2"/>
          <w:sz w:val="22"/>
          <w:szCs w:val="22"/>
          <w:lang w:val="sr-Latn-ME"/>
        </w:rPr>
        <w:t>eva terapiju nilotinibom. Ako se lijek koristi u periodu trudnoće, pacijentkinja mora biti obav</w:t>
      </w:r>
      <w:r w:rsidR="006550F1" w:rsidRPr="008C7186">
        <w:rPr>
          <w:color w:val="000000"/>
          <w:spacing w:val="2"/>
          <w:sz w:val="22"/>
          <w:szCs w:val="22"/>
          <w:lang w:val="sr-Latn-ME"/>
        </w:rPr>
        <w:t>ij</w:t>
      </w:r>
      <w:r w:rsidRPr="008C7186">
        <w:rPr>
          <w:color w:val="000000"/>
          <w:spacing w:val="2"/>
          <w:sz w:val="22"/>
          <w:szCs w:val="22"/>
          <w:lang w:val="sr-Latn-ME"/>
        </w:rPr>
        <w:t>eštena o potencijalnom riziku za fetus.</w:t>
      </w:r>
    </w:p>
    <w:p w14:paraId="3CA082A1" w14:textId="04CF6ED5" w:rsidR="000143BE" w:rsidRPr="008C7186" w:rsidRDefault="000143BE" w:rsidP="008C7186">
      <w:pPr>
        <w:shd w:val="clear" w:color="auto" w:fill="FFFFFF"/>
        <w:jc w:val="both"/>
        <w:rPr>
          <w:color w:val="000000"/>
          <w:spacing w:val="2"/>
          <w:sz w:val="22"/>
          <w:szCs w:val="22"/>
          <w:lang w:val="sr-Latn-ME"/>
        </w:rPr>
      </w:pPr>
      <w:r w:rsidRPr="008C7186">
        <w:rPr>
          <w:color w:val="000000"/>
          <w:spacing w:val="2"/>
          <w:sz w:val="22"/>
          <w:szCs w:val="22"/>
          <w:lang w:val="sr-Latn-ME"/>
        </w:rPr>
        <w:t xml:space="preserve">Ukoliko žena koja je liječena nilotinibom razmatra trudnoću, može se uzeti u obzir prekid liječenja zasnovano na kriterijumima koji su potrebni da budu ispunjeni za prekid liječenja kao što je opisano u </w:t>
      </w:r>
      <w:r w:rsidR="006550F1" w:rsidRPr="008C7186">
        <w:rPr>
          <w:color w:val="000000"/>
          <w:spacing w:val="2"/>
          <w:sz w:val="22"/>
          <w:szCs w:val="22"/>
          <w:lang w:val="sr-Latn-ME"/>
        </w:rPr>
        <w:t xml:space="preserve">djelovima </w:t>
      </w:r>
      <w:r w:rsidRPr="008C7186">
        <w:rPr>
          <w:color w:val="000000"/>
          <w:spacing w:val="2"/>
          <w:sz w:val="22"/>
          <w:szCs w:val="22"/>
          <w:lang w:val="sr-Latn-ME"/>
        </w:rPr>
        <w:t xml:space="preserve">4.2 i 4.4. Postoje ograničeni podaci o trudnoćama kod pacijentkinja tokom pokušaja ostvarivanja remisije bez liječenja (engl. </w:t>
      </w:r>
      <w:r w:rsidRPr="008C7186">
        <w:rPr>
          <w:i/>
          <w:color w:val="000000"/>
          <w:spacing w:val="2"/>
          <w:sz w:val="22"/>
          <w:szCs w:val="22"/>
          <w:lang w:val="sr-Latn-ME"/>
        </w:rPr>
        <w:t>treatment free remission</w:t>
      </w:r>
      <w:r w:rsidRPr="008C7186">
        <w:rPr>
          <w:color w:val="000000"/>
          <w:spacing w:val="2"/>
          <w:sz w:val="22"/>
          <w:szCs w:val="22"/>
          <w:lang w:val="sr-Latn-ME"/>
        </w:rPr>
        <w:t xml:space="preserve">, TFR). Ako se planira trudnoća tokom TFR faze, pacijentkinja se mora obavijestiti o potencijalnoj potrebi za ponovnim započinjanjem liječenja nilotinibom tokom trudnoće (vidjeti </w:t>
      </w:r>
      <w:r w:rsidR="006550F1" w:rsidRPr="008C7186">
        <w:rPr>
          <w:color w:val="000000"/>
          <w:spacing w:val="2"/>
          <w:sz w:val="22"/>
          <w:szCs w:val="22"/>
          <w:lang w:val="sr-Latn-ME"/>
        </w:rPr>
        <w:t xml:space="preserve">djelove </w:t>
      </w:r>
      <w:r w:rsidRPr="008C7186">
        <w:rPr>
          <w:color w:val="000000"/>
          <w:spacing w:val="2"/>
          <w:sz w:val="22"/>
          <w:szCs w:val="22"/>
          <w:lang w:val="sr-Latn-ME"/>
        </w:rPr>
        <w:t>4.2 i 4.4).</w:t>
      </w:r>
    </w:p>
    <w:p w14:paraId="295A0570" w14:textId="77777777" w:rsidR="00B04063" w:rsidRPr="008C7186" w:rsidRDefault="00B04063" w:rsidP="008C7186">
      <w:pPr>
        <w:shd w:val="clear" w:color="auto" w:fill="FFFFFF"/>
        <w:jc w:val="both"/>
        <w:rPr>
          <w:color w:val="000000"/>
          <w:sz w:val="22"/>
          <w:szCs w:val="22"/>
          <w:u w:val="single"/>
          <w:lang w:val="sr-Latn-ME"/>
        </w:rPr>
      </w:pPr>
    </w:p>
    <w:p w14:paraId="74C03E5D" w14:textId="72252290" w:rsidR="000143BE" w:rsidRPr="008C7186" w:rsidRDefault="000143BE" w:rsidP="008C7186">
      <w:pPr>
        <w:shd w:val="clear" w:color="auto" w:fill="FFFFFF"/>
        <w:jc w:val="both"/>
        <w:rPr>
          <w:color w:val="000000"/>
          <w:spacing w:val="3"/>
          <w:sz w:val="22"/>
          <w:szCs w:val="22"/>
          <w:u w:val="single"/>
          <w:lang w:val="sr-Latn-ME"/>
        </w:rPr>
      </w:pPr>
      <w:r w:rsidRPr="008C7186">
        <w:rPr>
          <w:color w:val="000000"/>
          <w:sz w:val="22"/>
          <w:szCs w:val="22"/>
          <w:u w:val="single"/>
          <w:lang w:val="sr-Latn-ME"/>
        </w:rPr>
        <w:t>Dojenje</w:t>
      </w:r>
      <w:r w:rsidRPr="008C7186">
        <w:rPr>
          <w:color w:val="000000"/>
          <w:spacing w:val="3"/>
          <w:sz w:val="22"/>
          <w:szCs w:val="22"/>
          <w:u w:val="single"/>
          <w:lang w:val="sr-Latn-ME"/>
        </w:rPr>
        <w:t xml:space="preserve"> </w:t>
      </w:r>
    </w:p>
    <w:p w14:paraId="15ABE5D3" w14:textId="77777777" w:rsidR="00B04063" w:rsidRPr="008C7186" w:rsidRDefault="00B04063" w:rsidP="008C7186">
      <w:pPr>
        <w:shd w:val="clear" w:color="auto" w:fill="FFFFFF"/>
        <w:jc w:val="both"/>
        <w:rPr>
          <w:color w:val="000000"/>
          <w:spacing w:val="3"/>
          <w:sz w:val="22"/>
          <w:szCs w:val="22"/>
          <w:u w:val="single"/>
          <w:lang w:val="sr-Latn-ME"/>
        </w:rPr>
      </w:pPr>
    </w:p>
    <w:p w14:paraId="0E257ADC" w14:textId="179C9F37" w:rsidR="000143BE" w:rsidRPr="008C7186" w:rsidRDefault="000143BE" w:rsidP="008C7186">
      <w:pPr>
        <w:shd w:val="clear" w:color="auto" w:fill="FFFFFF"/>
        <w:jc w:val="both"/>
        <w:rPr>
          <w:color w:val="000000"/>
          <w:spacing w:val="2"/>
          <w:sz w:val="22"/>
          <w:szCs w:val="22"/>
          <w:u w:val="single"/>
          <w:lang w:val="sr-Latn-ME"/>
        </w:rPr>
      </w:pPr>
      <w:r w:rsidRPr="008C7186">
        <w:rPr>
          <w:color w:val="000000"/>
          <w:spacing w:val="3"/>
          <w:sz w:val="22"/>
          <w:szCs w:val="22"/>
          <w:lang w:val="sr-Latn-ME"/>
        </w:rPr>
        <w:t xml:space="preserve">Nije poznato da li se nilotinib izlučuje u majčino mlijeko. Raspoloživi toksikološki podaci dobijeni ispitivanjima na životinjama pokazuju da se nilotinib izlučuje u mlijeko (vidjeti </w:t>
      </w:r>
      <w:r w:rsidR="006550F1" w:rsidRPr="008C7186">
        <w:rPr>
          <w:color w:val="000000"/>
          <w:spacing w:val="3"/>
          <w:sz w:val="22"/>
          <w:szCs w:val="22"/>
          <w:lang w:val="sr-Latn-ME"/>
        </w:rPr>
        <w:t xml:space="preserve">dio </w:t>
      </w:r>
      <w:r w:rsidRPr="008C7186">
        <w:rPr>
          <w:color w:val="000000"/>
          <w:spacing w:val="3"/>
          <w:sz w:val="22"/>
          <w:szCs w:val="22"/>
          <w:lang w:val="sr-Latn-ME"/>
        </w:rPr>
        <w:t xml:space="preserve">5.3). </w:t>
      </w:r>
      <w:r w:rsidR="009F79CA" w:rsidRPr="008C7186">
        <w:rPr>
          <w:color w:val="000000"/>
          <w:spacing w:val="2"/>
          <w:sz w:val="22"/>
          <w:szCs w:val="22"/>
          <w:lang w:val="sr-Latn-ME"/>
        </w:rPr>
        <w:t>S obzirom da se ne može isključiti rizik po novorođenče/odojče, žene ne smiju dojiti tokom liječenja lijekom Tasigna i tokom 2 nedjelje nakon posljednje doze.</w:t>
      </w:r>
    </w:p>
    <w:p w14:paraId="341D908F" w14:textId="77777777" w:rsidR="00B04063" w:rsidRPr="008C7186" w:rsidRDefault="00B04063" w:rsidP="008C7186">
      <w:pPr>
        <w:shd w:val="clear" w:color="auto" w:fill="FFFFFF"/>
        <w:jc w:val="both"/>
        <w:rPr>
          <w:color w:val="000000"/>
          <w:spacing w:val="2"/>
          <w:sz w:val="22"/>
          <w:szCs w:val="22"/>
          <w:u w:val="single"/>
          <w:lang w:val="sr-Latn-ME"/>
        </w:rPr>
      </w:pPr>
    </w:p>
    <w:p w14:paraId="4EE7142D" w14:textId="26FFD47D" w:rsidR="000143BE" w:rsidRPr="008C7186" w:rsidRDefault="000143BE" w:rsidP="008C7186">
      <w:pPr>
        <w:shd w:val="clear" w:color="auto" w:fill="FFFFFF"/>
        <w:jc w:val="both"/>
        <w:rPr>
          <w:color w:val="000000"/>
          <w:spacing w:val="2"/>
          <w:sz w:val="22"/>
          <w:szCs w:val="22"/>
          <w:u w:val="single"/>
          <w:lang w:val="sr-Latn-ME"/>
        </w:rPr>
      </w:pPr>
      <w:r w:rsidRPr="008C7186">
        <w:rPr>
          <w:color w:val="000000"/>
          <w:spacing w:val="2"/>
          <w:sz w:val="22"/>
          <w:szCs w:val="22"/>
          <w:u w:val="single"/>
          <w:lang w:val="sr-Latn-ME"/>
        </w:rPr>
        <w:t>Plodnost</w:t>
      </w:r>
    </w:p>
    <w:p w14:paraId="3F878F95" w14:textId="77777777" w:rsidR="00B04063" w:rsidRPr="008C7186" w:rsidRDefault="00B04063" w:rsidP="008C7186">
      <w:pPr>
        <w:shd w:val="clear" w:color="auto" w:fill="FFFFFF"/>
        <w:jc w:val="both"/>
        <w:rPr>
          <w:color w:val="000000"/>
          <w:spacing w:val="2"/>
          <w:sz w:val="22"/>
          <w:szCs w:val="22"/>
          <w:u w:val="single"/>
          <w:lang w:val="sr-Latn-ME"/>
        </w:rPr>
      </w:pPr>
    </w:p>
    <w:p w14:paraId="11FDDC6A" w14:textId="6E94C10B" w:rsidR="000143BE" w:rsidRPr="008C7186" w:rsidRDefault="000143BE" w:rsidP="008C7186">
      <w:pPr>
        <w:shd w:val="clear" w:color="auto" w:fill="FFFFFF"/>
        <w:jc w:val="both"/>
        <w:rPr>
          <w:color w:val="000000"/>
          <w:spacing w:val="2"/>
          <w:sz w:val="22"/>
          <w:szCs w:val="22"/>
          <w:lang w:val="sr-Latn-ME"/>
        </w:rPr>
      </w:pPr>
      <w:r w:rsidRPr="008C7186">
        <w:rPr>
          <w:color w:val="000000"/>
          <w:spacing w:val="2"/>
          <w:sz w:val="22"/>
          <w:szCs w:val="22"/>
          <w:lang w:val="sr-Latn-ME"/>
        </w:rPr>
        <w:t>Studije na životinjama ni</w:t>
      </w:r>
      <w:r w:rsidR="006550F1" w:rsidRPr="008C7186">
        <w:rPr>
          <w:color w:val="000000"/>
          <w:spacing w:val="2"/>
          <w:sz w:val="22"/>
          <w:szCs w:val="22"/>
          <w:lang w:val="sr-Latn-ME"/>
        </w:rPr>
        <w:t>je</w:t>
      </w:r>
      <w:r w:rsidRPr="008C7186">
        <w:rPr>
          <w:color w:val="000000"/>
          <w:spacing w:val="2"/>
          <w:sz w:val="22"/>
          <w:szCs w:val="22"/>
          <w:lang w:val="sr-Latn-ME"/>
        </w:rPr>
        <w:t xml:space="preserve">su pokazale uticaj na plodnost kod mužjaka i ženki pacova (vidjeti </w:t>
      </w:r>
      <w:r w:rsidR="006550F1" w:rsidRPr="008C7186">
        <w:rPr>
          <w:color w:val="000000"/>
          <w:spacing w:val="2"/>
          <w:sz w:val="22"/>
          <w:szCs w:val="22"/>
          <w:lang w:val="sr-Latn-ME"/>
        </w:rPr>
        <w:t xml:space="preserve">dio </w:t>
      </w:r>
      <w:r w:rsidRPr="008C7186">
        <w:rPr>
          <w:color w:val="000000"/>
          <w:spacing w:val="2"/>
          <w:sz w:val="22"/>
          <w:szCs w:val="22"/>
          <w:lang w:val="sr-Latn-ME"/>
        </w:rPr>
        <w:t>5.3).</w:t>
      </w:r>
    </w:p>
    <w:p w14:paraId="0BBA1204" w14:textId="77777777" w:rsidR="00227BDB" w:rsidRPr="008C7186" w:rsidRDefault="00227BDB" w:rsidP="008C7186">
      <w:pPr>
        <w:tabs>
          <w:tab w:val="left" w:pos="540"/>
          <w:tab w:val="left" w:pos="569"/>
        </w:tabs>
        <w:ind w:hanging="540"/>
        <w:jc w:val="both"/>
        <w:rPr>
          <w:b/>
          <w:bCs/>
          <w:sz w:val="22"/>
          <w:szCs w:val="22"/>
          <w:lang w:val="sr-Latn-ME"/>
        </w:rPr>
      </w:pPr>
    </w:p>
    <w:p w14:paraId="0BBA1205" w14:textId="7DA3D456" w:rsidR="0072020E" w:rsidRPr="008C7186" w:rsidRDefault="0072020E" w:rsidP="008C7186">
      <w:pPr>
        <w:tabs>
          <w:tab w:val="left" w:pos="540"/>
          <w:tab w:val="left" w:pos="569"/>
        </w:tabs>
        <w:ind w:left="540" w:hanging="540"/>
        <w:jc w:val="both"/>
        <w:rPr>
          <w:b/>
          <w:bCs/>
          <w:sz w:val="22"/>
          <w:szCs w:val="22"/>
          <w:lang w:val="sr-Latn-ME"/>
        </w:rPr>
      </w:pPr>
      <w:r w:rsidRPr="008C7186">
        <w:rPr>
          <w:b/>
          <w:bCs/>
          <w:sz w:val="22"/>
          <w:szCs w:val="22"/>
          <w:lang w:val="sr-Latn-ME"/>
        </w:rPr>
        <w:t xml:space="preserve">4.7. </w:t>
      </w:r>
      <w:r w:rsidR="00480FB1" w:rsidRPr="008C7186">
        <w:rPr>
          <w:b/>
          <w:bCs/>
          <w:sz w:val="22"/>
          <w:szCs w:val="22"/>
          <w:lang w:val="sr-Latn-ME"/>
        </w:rPr>
        <w:tab/>
      </w:r>
      <w:r w:rsidRPr="008C7186">
        <w:rPr>
          <w:b/>
          <w:bCs/>
          <w:sz w:val="22"/>
          <w:szCs w:val="22"/>
          <w:lang w:val="sr-Latn-ME"/>
        </w:rPr>
        <w:t xml:space="preserve">Uticaj na </w:t>
      </w:r>
      <w:r w:rsidR="002031B3" w:rsidRPr="008C7186">
        <w:rPr>
          <w:b/>
          <w:bCs/>
          <w:sz w:val="22"/>
          <w:szCs w:val="22"/>
          <w:lang w:val="sr-Latn-ME"/>
        </w:rPr>
        <w:t xml:space="preserve">sposobnost </w:t>
      </w:r>
      <w:r w:rsidR="00F34554" w:rsidRPr="008C7186">
        <w:rPr>
          <w:b/>
          <w:bCs/>
          <w:sz w:val="22"/>
          <w:szCs w:val="22"/>
          <w:lang w:val="sr-Latn-ME"/>
        </w:rPr>
        <w:t>upravljanja vozili</w:t>
      </w:r>
      <w:r w:rsidRPr="008C7186">
        <w:rPr>
          <w:b/>
          <w:bCs/>
          <w:sz w:val="22"/>
          <w:szCs w:val="22"/>
          <w:lang w:val="sr-Latn-ME"/>
        </w:rPr>
        <w:t>m</w:t>
      </w:r>
      <w:r w:rsidR="00F34554" w:rsidRPr="008C7186">
        <w:rPr>
          <w:b/>
          <w:bCs/>
          <w:sz w:val="22"/>
          <w:szCs w:val="22"/>
          <w:lang w:val="sr-Latn-ME"/>
        </w:rPr>
        <w:t>a</w:t>
      </w:r>
      <w:r w:rsidRPr="008C7186">
        <w:rPr>
          <w:b/>
          <w:bCs/>
          <w:sz w:val="22"/>
          <w:szCs w:val="22"/>
          <w:lang w:val="sr-Latn-ME"/>
        </w:rPr>
        <w:t xml:space="preserve"> i </w:t>
      </w:r>
      <w:r w:rsidR="000D3449" w:rsidRPr="008C7186">
        <w:rPr>
          <w:b/>
          <w:bCs/>
          <w:sz w:val="22"/>
          <w:szCs w:val="22"/>
          <w:lang w:val="sr-Latn-ME"/>
        </w:rPr>
        <w:t xml:space="preserve">rukovanje </w:t>
      </w:r>
      <w:r w:rsidRPr="008C7186">
        <w:rPr>
          <w:b/>
          <w:bCs/>
          <w:sz w:val="22"/>
          <w:szCs w:val="22"/>
          <w:lang w:val="sr-Latn-ME"/>
        </w:rPr>
        <w:t>mašinama</w:t>
      </w:r>
    </w:p>
    <w:p w14:paraId="1115EF77" w14:textId="77777777" w:rsidR="006550F1" w:rsidRPr="008C7186" w:rsidRDefault="006550F1" w:rsidP="008C7186">
      <w:pPr>
        <w:tabs>
          <w:tab w:val="left" w:pos="540"/>
          <w:tab w:val="left" w:pos="569"/>
        </w:tabs>
        <w:ind w:left="540" w:hanging="540"/>
        <w:jc w:val="both"/>
        <w:rPr>
          <w:b/>
          <w:bCs/>
          <w:sz w:val="22"/>
          <w:szCs w:val="22"/>
          <w:lang w:val="sr-Latn-ME"/>
        </w:rPr>
      </w:pPr>
    </w:p>
    <w:p w14:paraId="7F55EBA2" w14:textId="5BBEA873" w:rsidR="000143BE" w:rsidRPr="008C7186" w:rsidRDefault="000143BE" w:rsidP="008C7186">
      <w:pPr>
        <w:shd w:val="clear" w:color="auto" w:fill="FFFFFF"/>
        <w:jc w:val="both"/>
        <w:rPr>
          <w:color w:val="000000"/>
          <w:spacing w:val="2"/>
          <w:sz w:val="22"/>
          <w:szCs w:val="22"/>
          <w:lang w:val="sr-Latn-ME"/>
        </w:rPr>
      </w:pPr>
      <w:r w:rsidRPr="008C7186">
        <w:rPr>
          <w:color w:val="000000"/>
          <w:spacing w:val="2"/>
          <w:sz w:val="22"/>
          <w:szCs w:val="22"/>
          <w:lang w:val="sr-Latn-ME"/>
        </w:rPr>
        <w:t xml:space="preserve">Lijek Tasigna nema ili ima zanemarljiv uticaj na sposobnost upravljanja vozilima i rukovanja mašinama. Međutim, savjetuje se da pacijenti kod kojih se ispolji vrtoglavica, premorenost, poremećaj vida i druga neželjena dejstva sa potencijalnim uticajem na sposobnost upravljanja vozilima ili rukovanja mašinama treba da se uzdrže od navedenih aktivnosti dok traju neželjena dejstva (vidjeti </w:t>
      </w:r>
      <w:r w:rsidR="006550F1" w:rsidRPr="008C7186">
        <w:rPr>
          <w:color w:val="000000"/>
          <w:spacing w:val="2"/>
          <w:sz w:val="22"/>
          <w:szCs w:val="22"/>
          <w:lang w:val="sr-Latn-ME"/>
        </w:rPr>
        <w:t xml:space="preserve">dio </w:t>
      </w:r>
      <w:r w:rsidRPr="008C7186">
        <w:rPr>
          <w:color w:val="000000"/>
          <w:spacing w:val="2"/>
          <w:sz w:val="22"/>
          <w:szCs w:val="22"/>
          <w:lang w:val="sr-Latn-ME"/>
        </w:rPr>
        <w:t>4.8.).</w:t>
      </w:r>
    </w:p>
    <w:p w14:paraId="0BBA1206" w14:textId="77777777" w:rsidR="0072020E" w:rsidRPr="008C7186" w:rsidRDefault="0072020E" w:rsidP="008C7186">
      <w:pPr>
        <w:tabs>
          <w:tab w:val="left" w:pos="540"/>
          <w:tab w:val="left" w:pos="569"/>
        </w:tabs>
        <w:jc w:val="both"/>
        <w:rPr>
          <w:b/>
          <w:bCs/>
          <w:sz w:val="22"/>
          <w:szCs w:val="22"/>
          <w:lang w:val="sr-Latn-ME"/>
        </w:rPr>
      </w:pPr>
    </w:p>
    <w:p w14:paraId="0BBA1207" w14:textId="77777777" w:rsidR="0072020E" w:rsidRPr="008C7186" w:rsidRDefault="0072020E" w:rsidP="008C7186">
      <w:pPr>
        <w:tabs>
          <w:tab w:val="left" w:pos="540"/>
          <w:tab w:val="left" w:pos="569"/>
        </w:tabs>
        <w:jc w:val="both"/>
        <w:rPr>
          <w:b/>
          <w:bCs/>
          <w:sz w:val="22"/>
          <w:szCs w:val="22"/>
          <w:lang w:val="sr-Latn-ME"/>
        </w:rPr>
      </w:pPr>
      <w:r w:rsidRPr="008C7186">
        <w:rPr>
          <w:b/>
          <w:bCs/>
          <w:sz w:val="22"/>
          <w:szCs w:val="22"/>
          <w:lang w:val="sr-Latn-ME"/>
        </w:rPr>
        <w:t xml:space="preserve">4.8. </w:t>
      </w:r>
      <w:r w:rsidR="00480FB1" w:rsidRPr="008C7186">
        <w:rPr>
          <w:b/>
          <w:bCs/>
          <w:sz w:val="22"/>
          <w:szCs w:val="22"/>
          <w:lang w:val="sr-Latn-ME"/>
        </w:rPr>
        <w:tab/>
      </w:r>
      <w:r w:rsidRPr="008C7186">
        <w:rPr>
          <w:b/>
          <w:bCs/>
          <w:sz w:val="22"/>
          <w:szCs w:val="22"/>
          <w:lang w:val="sr-Latn-ME"/>
        </w:rPr>
        <w:t>Neželjena dejstva</w:t>
      </w:r>
    </w:p>
    <w:p w14:paraId="0008FE28" w14:textId="77777777" w:rsidR="00D25F04" w:rsidRPr="008C7186" w:rsidRDefault="00D25F04" w:rsidP="008C7186">
      <w:pPr>
        <w:jc w:val="both"/>
        <w:rPr>
          <w:bCs/>
          <w:sz w:val="22"/>
          <w:szCs w:val="22"/>
          <w:u w:val="single"/>
          <w:lang w:val="sr-Latn-ME"/>
        </w:rPr>
      </w:pPr>
    </w:p>
    <w:p w14:paraId="54F5C61C" w14:textId="1A27B2F4" w:rsidR="00B338B8" w:rsidRPr="008C7186" w:rsidRDefault="00B338B8" w:rsidP="008C7186">
      <w:pPr>
        <w:jc w:val="both"/>
        <w:rPr>
          <w:rFonts w:eastAsia="Calibri"/>
          <w:sz w:val="22"/>
          <w:szCs w:val="22"/>
          <w:u w:val="single"/>
          <w:lang w:val="sr-Latn-ME"/>
        </w:rPr>
      </w:pPr>
      <w:r w:rsidRPr="008C7186">
        <w:rPr>
          <w:bCs/>
          <w:sz w:val="22"/>
          <w:szCs w:val="22"/>
          <w:u w:val="single"/>
          <w:lang w:val="sr-Latn-ME"/>
        </w:rPr>
        <w:t>Sažetak bezbjednosnog profila</w:t>
      </w:r>
      <w:r w:rsidRPr="008C7186">
        <w:rPr>
          <w:rFonts w:eastAsia="Calibri"/>
          <w:sz w:val="22"/>
          <w:szCs w:val="22"/>
          <w:u w:val="single"/>
          <w:lang w:val="sr-Latn-ME"/>
        </w:rPr>
        <w:t xml:space="preserve"> </w:t>
      </w:r>
    </w:p>
    <w:p w14:paraId="5C3B1E62" w14:textId="77777777" w:rsidR="00E7442E" w:rsidRPr="008C7186" w:rsidRDefault="00E7442E" w:rsidP="008C7186">
      <w:pPr>
        <w:pStyle w:val="Text"/>
        <w:widowControl w:val="0"/>
        <w:spacing w:before="0"/>
        <w:rPr>
          <w:spacing w:val="2"/>
          <w:sz w:val="22"/>
          <w:szCs w:val="22"/>
          <w:lang w:val="sr-Latn-ME"/>
        </w:rPr>
      </w:pPr>
    </w:p>
    <w:p w14:paraId="506FA1A7" w14:textId="1A6916E6" w:rsidR="00E7442E" w:rsidRPr="008C7186" w:rsidRDefault="00E7442E" w:rsidP="008C7186">
      <w:pPr>
        <w:keepNext/>
        <w:jc w:val="both"/>
        <w:rPr>
          <w:sz w:val="22"/>
          <w:szCs w:val="22"/>
          <w:lang w:val="sr-Latn-ME"/>
        </w:rPr>
      </w:pPr>
      <w:r w:rsidRPr="008C7186">
        <w:rPr>
          <w:sz w:val="22"/>
          <w:szCs w:val="22"/>
          <w:lang w:val="sr-Latn-ME"/>
        </w:rPr>
        <w:t>Bezb</w:t>
      </w:r>
      <w:r w:rsidR="002A7FD0" w:rsidRPr="008C7186">
        <w:rPr>
          <w:sz w:val="22"/>
          <w:szCs w:val="22"/>
          <w:lang w:val="sr-Latn-ME"/>
        </w:rPr>
        <w:t>j</w:t>
      </w:r>
      <w:r w:rsidRPr="008C7186">
        <w:rPr>
          <w:sz w:val="22"/>
          <w:szCs w:val="22"/>
          <w:lang w:val="sr-Latn-ME"/>
        </w:rPr>
        <w:t>ednosni profil je zasnovan na objedinjenim podacima 3</w:t>
      </w:r>
      <w:r w:rsidR="00D46E61">
        <w:rPr>
          <w:sz w:val="22"/>
          <w:szCs w:val="22"/>
          <w:lang w:val="sr-Latn-ME"/>
        </w:rPr>
        <w:t>,</w:t>
      </w:r>
      <w:r w:rsidRPr="008C7186">
        <w:rPr>
          <w:sz w:val="22"/>
          <w:szCs w:val="22"/>
          <w:lang w:val="sr-Latn-ME"/>
        </w:rPr>
        <w:t>422 pacijenta l</w:t>
      </w:r>
      <w:r w:rsidR="002A7FD0" w:rsidRPr="008C7186">
        <w:rPr>
          <w:sz w:val="22"/>
          <w:szCs w:val="22"/>
          <w:lang w:val="sr-Latn-ME"/>
        </w:rPr>
        <w:t>ij</w:t>
      </w:r>
      <w:r w:rsidRPr="008C7186">
        <w:rPr>
          <w:sz w:val="22"/>
          <w:szCs w:val="22"/>
          <w:lang w:val="sr-Latn-ME"/>
        </w:rPr>
        <w:t>ečen</w:t>
      </w:r>
      <w:r w:rsidR="006550F1" w:rsidRPr="008C7186">
        <w:rPr>
          <w:sz w:val="22"/>
          <w:szCs w:val="22"/>
          <w:lang w:val="sr-Latn-ME"/>
        </w:rPr>
        <w:t>a</w:t>
      </w:r>
      <w:r w:rsidRPr="008C7186">
        <w:rPr>
          <w:sz w:val="22"/>
          <w:szCs w:val="22"/>
          <w:lang w:val="sr-Latn-ME"/>
        </w:rPr>
        <w:t xml:space="preserve"> l</w:t>
      </w:r>
      <w:r w:rsidR="002A7FD0" w:rsidRPr="008C7186">
        <w:rPr>
          <w:sz w:val="22"/>
          <w:szCs w:val="22"/>
          <w:lang w:val="sr-Latn-ME"/>
        </w:rPr>
        <w:t>ij</w:t>
      </w:r>
      <w:r w:rsidRPr="008C7186">
        <w:rPr>
          <w:sz w:val="22"/>
          <w:szCs w:val="22"/>
          <w:lang w:val="sr-Latn-ME"/>
        </w:rPr>
        <w:t xml:space="preserve">ekom Tasigna u 13 kliničkih studija za odobrene indikacije: odrasli i pedijatrijski pacijenti sa novodijagnostikovanom </w:t>
      </w:r>
      <w:r w:rsidRPr="008C7186">
        <w:rPr>
          <w:i/>
          <w:color w:val="000000"/>
          <w:spacing w:val="2"/>
          <w:sz w:val="22"/>
          <w:szCs w:val="22"/>
          <w:lang w:val="sr-Latn-ME"/>
        </w:rPr>
        <w:t>Philadelphia</w:t>
      </w:r>
      <w:r w:rsidRPr="008C7186">
        <w:rPr>
          <w:color w:val="000000"/>
          <w:spacing w:val="2"/>
          <w:sz w:val="22"/>
          <w:szCs w:val="22"/>
          <w:lang w:val="sr-Latn-ME"/>
        </w:rPr>
        <w:t>-hromozom pozitivnom hroničnom mijelogenom leukemijom (CML) u hroničnoj fazi</w:t>
      </w:r>
      <w:r w:rsidRPr="008C7186">
        <w:rPr>
          <w:sz w:val="22"/>
          <w:szCs w:val="22"/>
          <w:lang w:val="sr-Latn-ME"/>
        </w:rPr>
        <w:t xml:space="preserve"> (5 kliničkih studija sa 2</w:t>
      </w:r>
      <w:r w:rsidR="00D46E61">
        <w:rPr>
          <w:sz w:val="22"/>
          <w:szCs w:val="22"/>
          <w:lang w:val="sr-Latn-ME"/>
        </w:rPr>
        <w:t>,</w:t>
      </w:r>
      <w:r w:rsidRPr="008C7186">
        <w:rPr>
          <w:sz w:val="22"/>
          <w:szCs w:val="22"/>
          <w:lang w:val="sr-Latn-ME"/>
        </w:rPr>
        <w:t xml:space="preserve">414 pacijenata ), odrasli pacijenti </w:t>
      </w:r>
      <w:r w:rsidRPr="008C7186">
        <w:rPr>
          <w:color w:val="000000"/>
          <w:spacing w:val="2"/>
          <w:sz w:val="22"/>
          <w:szCs w:val="22"/>
          <w:lang w:val="sr-Latn-ME"/>
        </w:rPr>
        <w:t xml:space="preserve">sa </w:t>
      </w:r>
      <w:r w:rsidRPr="008C7186">
        <w:rPr>
          <w:i/>
          <w:color w:val="000000"/>
          <w:spacing w:val="2"/>
          <w:sz w:val="22"/>
          <w:szCs w:val="22"/>
          <w:lang w:val="sr-Latn-ME"/>
        </w:rPr>
        <w:t>Philadelphia</w:t>
      </w:r>
      <w:r w:rsidRPr="008C7186">
        <w:rPr>
          <w:color w:val="000000"/>
          <w:spacing w:val="2"/>
          <w:sz w:val="22"/>
          <w:szCs w:val="22"/>
          <w:lang w:val="sr-Latn-ME"/>
        </w:rPr>
        <w:t>-hromozom pozitivnom CML u hroničnoj i ubrzanoj fazi</w:t>
      </w:r>
      <w:r w:rsidRPr="008C7186">
        <w:rPr>
          <w:sz w:val="22"/>
          <w:szCs w:val="22"/>
          <w:lang w:val="sr-Latn-ME"/>
        </w:rPr>
        <w:t xml:space="preserve"> sa rezistencijom ili intolerancijom na prethodnu terapiju uključujući imatinib (6 kliničkih studija sa 939 pacijenata) i pedijatrijski pacijenti </w:t>
      </w:r>
      <w:r w:rsidRPr="008C7186">
        <w:rPr>
          <w:color w:val="000000"/>
          <w:spacing w:val="2"/>
          <w:sz w:val="22"/>
          <w:szCs w:val="22"/>
          <w:lang w:val="sr-Latn-ME"/>
        </w:rPr>
        <w:t xml:space="preserve">sa </w:t>
      </w:r>
      <w:r w:rsidRPr="008C7186">
        <w:rPr>
          <w:i/>
          <w:color w:val="000000"/>
          <w:spacing w:val="2"/>
          <w:sz w:val="22"/>
          <w:szCs w:val="22"/>
          <w:lang w:val="sr-Latn-ME"/>
        </w:rPr>
        <w:t>Philadelphia</w:t>
      </w:r>
      <w:r w:rsidRPr="008C7186">
        <w:rPr>
          <w:color w:val="000000"/>
          <w:spacing w:val="2"/>
          <w:sz w:val="22"/>
          <w:szCs w:val="22"/>
          <w:lang w:val="sr-Latn-ME"/>
        </w:rPr>
        <w:t xml:space="preserve">-hromozom pozitivnom CML u hroničnoj fazi </w:t>
      </w:r>
      <w:r w:rsidRPr="008C7186">
        <w:rPr>
          <w:sz w:val="22"/>
          <w:szCs w:val="22"/>
          <w:lang w:val="sr-Latn-ME"/>
        </w:rPr>
        <w:t>sa rezistencijom ili intolerancijom na prethodnu terapiju uključujući imatinib (2 kliničke studije sa 69 pacijenata). Ovi objedinjeni podaci predstavljaju 9</w:t>
      </w:r>
      <w:r w:rsidR="00D46E61">
        <w:rPr>
          <w:sz w:val="22"/>
          <w:szCs w:val="22"/>
          <w:lang w:val="sr-Latn-ME"/>
        </w:rPr>
        <w:t>,</w:t>
      </w:r>
      <w:r w:rsidRPr="008C7186">
        <w:rPr>
          <w:sz w:val="22"/>
          <w:szCs w:val="22"/>
          <w:lang w:val="sr-Latn-ME"/>
        </w:rPr>
        <w:t>039</w:t>
      </w:r>
      <w:r w:rsidR="00D46E61">
        <w:rPr>
          <w:sz w:val="22"/>
          <w:szCs w:val="22"/>
          <w:lang w:val="sr-Latn-ME"/>
        </w:rPr>
        <w:t>.</w:t>
      </w:r>
      <w:r w:rsidRPr="008C7186">
        <w:rPr>
          <w:sz w:val="22"/>
          <w:szCs w:val="22"/>
          <w:lang w:val="sr-Latn-ME"/>
        </w:rPr>
        <w:t>34 pacijent/godina izloženosti.</w:t>
      </w:r>
    </w:p>
    <w:p w14:paraId="65996F0A" w14:textId="77777777" w:rsidR="00E7442E" w:rsidRPr="008C7186" w:rsidRDefault="00E7442E" w:rsidP="008C7186">
      <w:pPr>
        <w:autoSpaceDE w:val="0"/>
        <w:autoSpaceDN w:val="0"/>
        <w:adjustRightInd w:val="0"/>
        <w:jc w:val="both"/>
        <w:rPr>
          <w:sz w:val="22"/>
          <w:szCs w:val="22"/>
          <w:lang w:val="sr-Latn-ME"/>
        </w:rPr>
      </w:pPr>
    </w:p>
    <w:p w14:paraId="4A45B7A3" w14:textId="5D11ABD7" w:rsidR="00E7442E" w:rsidRPr="008C7186" w:rsidRDefault="00E7442E" w:rsidP="008C7186">
      <w:pPr>
        <w:autoSpaceDE w:val="0"/>
        <w:autoSpaceDN w:val="0"/>
        <w:adjustRightInd w:val="0"/>
        <w:jc w:val="both"/>
        <w:rPr>
          <w:sz w:val="22"/>
          <w:szCs w:val="22"/>
          <w:lang w:val="sr-Latn-ME"/>
        </w:rPr>
      </w:pPr>
      <w:r w:rsidRPr="008C7186">
        <w:rPr>
          <w:sz w:val="22"/>
          <w:szCs w:val="22"/>
          <w:lang w:val="sr-Latn-ME"/>
        </w:rPr>
        <w:t>Bezb</w:t>
      </w:r>
      <w:r w:rsidR="002A7FD0" w:rsidRPr="008C7186">
        <w:rPr>
          <w:sz w:val="22"/>
          <w:szCs w:val="22"/>
          <w:lang w:val="sr-Latn-ME"/>
        </w:rPr>
        <w:t>j</w:t>
      </w:r>
      <w:r w:rsidRPr="008C7186">
        <w:rPr>
          <w:sz w:val="22"/>
          <w:szCs w:val="22"/>
          <w:lang w:val="sr-Latn-ME"/>
        </w:rPr>
        <w:t>ednosni profil nilotiniba je konzistentan u svim indikacijama.</w:t>
      </w:r>
    </w:p>
    <w:p w14:paraId="6FA2BC5B" w14:textId="77777777" w:rsidR="00E7442E" w:rsidRPr="008C7186" w:rsidRDefault="00E7442E" w:rsidP="008C7186">
      <w:pPr>
        <w:autoSpaceDE w:val="0"/>
        <w:autoSpaceDN w:val="0"/>
        <w:adjustRightInd w:val="0"/>
        <w:jc w:val="both"/>
        <w:rPr>
          <w:sz w:val="22"/>
          <w:szCs w:val="22"/>
          <w:lang w:val="sr-Latn-ME"/>
        </w:rPr>
      </w:pPr>
    </w:p>
    <w:p w14:paraId="5120EE96" w14:textId="7C89E22C" w:rsidR="00E7442E" w:rsidRPr="008C7186" w:rsidRDefault="00E7442E" w:rsidP="008C7186">
      <w:pPr>
        <w:autoSpaceDE w:val="0"/>
        <w:autoSpaceDN w:val="0"/>
        <w:adjustRightInd w:val="0"/>
        <w:jc w:val="both"/>
        <w:rPr>
          <w:sz w:val="22"/>
          <w:szCs w:val="22"/>
          <w:lang w:val="sr-Latn-ME"/>
        </w:rPr>
      </w:pPr>
      <w:r w:rsidRPr="008C7186">
        <w:rPr>
          <w:sz w:val="22"/>
          <w:szCs w:val="22"/>
          <w:lang w:val="sr-Latn-ME"/>
        </w:rPr>
        <w:t>Najčešće neželjene reakcije (učestalost ≥15%) iz objedinjenih bezb</w:t>
      </w:r>
      <w:r w:rsidR="002A7FD0" w:rsidRPr="008C7186">
        <w:rPr>
          <w:sz w:val="22"/>
          <w:szCs w:val="22"/>
          <w:lang w:val="sr-Latn-ME"/>
        </w:rPr>
        <w:t>j</w:t>
      </w:r>
      <w:r w:rsidRPr="008C7186">
        <w:rPr>
          <w:sz w:val="22"/>
          <w:szCs w:val="22"/>
          <w:lang w:val="sr-Latn-ME"/>
        </w:rPr>
        <w:t>ednosnih podataka bile su: osip (26,4%), infekcija gornjih disajnih puteva (uključujući faringitis, nazofaringitis, rinitis) (24,8%) glavobolja (21,9%), hiperbilirubinemija (uključujući povećan nivo bilirubina u krvi) (18,6%), artralgija (15,8%), umor (15,4%), mučnina (16,8%), svrab (16,7%) i trombocitopenija (16,4%).</w:t>
      </w:r>
    </w:p>
    <w:p w14:paraId="37051D3E" w14:textId="77777777" w:rsidR="00E7442E" w:rsidRPr="008C7186" w:rsidRDefault="00E7442E" w:rsidP="008C7186">
      <w:pPr>
        <w:pStyle w:val="Text"/>
        <w:widowControl w:val="0"/>
        <w:spacing w:before="0"/>
        <w:rPr>
          <w:spacing w:val="2"/>
          <w:sz w:val="22"/>
          <w:szCs w:val="22"/>
          <w:lang w:val="sr-Latn-ME"/>
        </w:rPr>
      </w:pPr>
    </w:p>
    <w:p w14:paraId="6A19496D" w14:textId="77777777" w:rsidR="00822F59" w:rsidRPr="008C7186" w:rsidRDefault="00822F59" w:rsidP="008C7186">
      <w:pPr>
        <w:pStyle w:val="Text"/>
        <w:widowControl w:val="0"/>
        <w:spacing w:before="0"/>
        <w:rPr>
          <w:spacing w:val="2"/>
          <w:sz w:val="22"/>
          <w:szCs w:val="22"/>
          <w:lang w:val="sr-Latn-ME"/>
        </w:rPr>
      </w:pPr>
    </w:p>
    <w:p w14:paraId="4E75B797" w14:textId="77777777" w:rsidR="006550F1" w:rsidRPr="008C7186" w:rsidRDefault="006550F1" w:rsidP="008C7186">
      <w:pPr>
        <w:pStyle w:val="Text"/>
        <w:widowControl w:val="0"/>
        <w:spacing w:before="0"/>
        <w:rPr>
          <w:spacing w:val="2"/>
          <w:sz w:val="22"/>
          <w:szCs w:val="22"/>
          <w:lang w:val="sr-Latn-ME"/>
        </w:rPr>
      </w:pPr>
    </w:p>
    <w:p w14:paraId="11C54F42" w14:textId="77777777" w:rsidR="006550F1" w:rsidRPr="008C7186" w:rsidRDefault="006550F1" w:rsidP="008C7186">
      <w:pPr>
        <w:pStyle w:val="Text"/>
        <w:widowControl w:val="0"/>
        <w:spacing w:before="0"/>
        <w:rPr>
          <w:spacing w:val="2"/>
          <w:sz w:val="22"/>
          <w:szCs w:val="22"/>
          <w:lang w:val="sr-Latn-ME"/>
        </w:rPr>
      </w:pPr>
    </w:p>
    <w:p w14:paraId="746C9B1B" w14:textId="77777777" w:rsidR="00822F59" w:rsidRPr="008C7186" w:rsidRDefault="00822F59" w:rsidP="008C7186">
      <w:pPr>
        <w:pStyle w:val="Text"/>
        <w:widowControl w:val="0"/>
        <w:spacing w:before="0"/>
        <w:rPr>
          <w:spacing w:val="2"/>
          <w:sz w:val="22"/>
          <w:szCs w:val="22"/>
          <w:u w:val="single"/>
          <w:lang w:val="sr-Latn-ME"/>
        </w:rPr>
      </w:pPr>
    </w:p>
    <w:p w14:paraId="73BF125C" w14:textId="624B0E33" w:rsidR="00B338B8" w:rsidRPr="008C7186" w:rsidRDefault="00B338B8" w:rsidP="008C7186">
      <w:pPr>
        <w:pStyle w:val="Text"/>
        <w:widowControl w:val="0"/>
        <w:spacing w:before="0"/>
        <w:rPr>
          <w:spacing w:val="2"/>
          <w:sz w:val="22"/>
          <w:szCs w:val="22"/>
          <w:u w:val="single"/>
          <w:lang w:val="sr-Latn-ME"/>
        </w:rPr>
      </w:pPr>
      <w:r w:rsidRPr="008C7186">
        <w:rPr>
          <w:spacing w:val="2"/>
          <w:sz w:val="22"/>
          <w:szCs w:val="22"/>
          <w:u w:val="single"/>
          <w:lang w:val="sr-Latn-ME"/>
        </w:rPr>
        <w:t>Tabelarni prikaz neželjenih reakcija</w:t>
      </w:r>
    </w:p>
    <w:p w14:paraId="5483BEA2" w14:textId="77777777" w:rsidR="00D25F04" w:rsidRPr="008C7186" w:rsidRDefault="00D25F04" w:rsidP="008C7186">
      <w:pPr>
        <w:pStyle w:val="Text"/>
        <w:widowControl w:val="0"/>
        <w:spacing w:before="0"/>
        <w:rPr>
          <w:spacing w:val="2"/>
          <w:sz w:val="22"/>
          <w:szCs w:val="22"/>
          <w:lang w:val="sr-Latn-ME"/>
        </w:rPr>
      </w:pPr>
    </w:p>
    <w:p w14:paraId="6EA77FA3" w14:textId="50D9B140" w:rsidR="009F79CA" w:rsidRPr="008C7186" w:rsidRDefault="00E7442E" w:rsidP="008C7186">
      <w:pPr>
        <w:keepNext/>
        <w:widowControl w:val="0"/>
        <w:jc w:val="both"/>
        <w:rPr>
          <w:b/>
          <w:bCs/>
          <w:color w:val="000000"/>
          <w:sz w:val="22"/>
          <w:szCs w:val="22"/>
          <w:lang w:val="sr-Latn-ME" w:eastAsia="x-none"/>
        </w:rPr>
      </w:pPr>
      <w:r w:rsidRPr="008C7186">
        <w:rPr>
          <w:color w:val="000000"/>
          <w:spacing w:val="2"/>
          <w:sz w:val="22"/>
          <w:szCs w:val="22"/>
          <w:lang w:val="sr-Latn-ME"/>
        </w:rPr>
        <w:t>Neželjene reakcije iz kliničkih studija i postmarketinškog praćenja (Tabela 3) su navedene prema MedDRA klasifikaciji sistema organa i učestalosti. Kategorije učestalosti su definisane korišćenjem sl</w:t>
      </w:r>
      <w:r w:rsidR="006550F1" w:rsidRPr="008C7186">
        <w:rPr>
          <w:color w:val="000000"/>
          <w:spacing w:val="2"/>
          <w:sz w:val="22"/>
          <w:szCs w:val="22"/>
          <w:lang w:val="sr-Latn-ME"/>
        </w:rPr>
        <w:t>j</w:t>
      </w:r>
      <w:r w:rsidRPr="008C7186">
        <w:rPr>
          <w:color w:val="000000"/>
          <w:spacing w:val="2"/>
          <w:sz w:val="22"/>
          <w:szCs w:val="22"/>
          <w:lang w:val="sr-Latn-ME"/>
        </w:rPr>
        <w:t xml:space="preserve">edeće konvencije: veoma često (≥1/10), često (≥1/100 to &lt;1/10), povremeno (≥1/1,000 to &lt;1/100), rijetko (≥1/10,000 to &lt;1/1,000), veoma rijetko (&lt;1/10,000) i nepoznato (ne može se procijeniti na osnovu dostupnih podataka). </w:t>
      </w:r>
    </w:p>
    <w:p w14:paraId="4B02B99B" w14:textId="0C1721AE" w:rsidR="009F79CA" w:rsidRPr="008C7186" w:rsidRDefault="009F79CA" w:rsidP="008C7186">
      <w:pPr>
        <w:keepNext/>
        <w:widowControl w:val="0"/>
        <w:ind w:left="1134" w:hanging="1134"/>
        <w:jc w:val="both"/>
        <w:rPr>
          <w:b/>
          <w:bCs/>
          <w:color w:val="000000"/>
          <w:sz w:val="22"/>
          <w:szCs w:val="22"/>
          <w:lang w:val="sr-Latn-ME" w:eastAsia="x-none"/>
        </w:rPr>
      </w:pPr>
      <w:r w:rsidRPr="008C7186">
        <w:rPr>
          <w:b/>
          <w:bCs/>
          <w:color w:val="000000"/>
          <w:sz w:val="22"/>
          <w:szCs w:val="22"/>
          <w:lang w:val="sr-Latn-ME" w:eastAsia="x-none"/>
        </w:rPr>
        <w:t>Tabela </w:t>
      </w:r>
      <w:r w:rsidR="004E20AF">
        <w:rPr>
          <w:b/>
          <w:bCs/>
          <w:color w:val="000000"/>
          <w:sz w:val="22"/>
          <w:szCs w:val="22"/>
          <w:lang w:val="sr-Latn-ME" w:eastAsia="x-none"/>
        </w:rPr>
        <w:t>3</w:t>
      </w:r>
      <w:r w:rsidRPr="008C7186">
        <w:rPr>
          <w:b/>
          <w:bCs/>
          <w:color w:val="000000"/>
          <w:sz w:val="22"/>
          <w:szCs w:val="22"/>
          <w:lang w:val="sr-Latn-ME" w:eastAsia="x-none"/>
        </w:rPr>
        <w:tab/>
        <w:t xml:space="preserve">Neželjena dejstva </w:t>
      </w:r>
    </w:p>
    <w:p w14:paraId="3D71451F" w14:textId="77777777" w:rsidR="009F79CA" w:rsidRPr="008C7186" w:rsidRDefault="009F79CA" w:rsidP="008C7186">
      <w:pPr>
        <w:keepNext/>
        <w:widowControl w:val="0"/>
        <w:ind w:left="1134" w:hanging="1134"/>
        <w:jc w:val="both"/>
        <w:rPr>
          <w:b/>
          <w:bCs/>
          <w:color w:val="000000"/>
          <w:sz w:val="22"/>
          <w:szCs w:val="22"/>
          <w:lang w:val="sr-Latn-M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6877"/>
      </w:tblGrid>
      <w:tr w:rsidR="004C488A" w:rsidRPr="004B6190" w14:paraId="4062D3FE" w14:textId="77777777" w:rsidTr="002A7FD0">
        <w:trPr>
          <w:cantSplit/>
        </w:trPr>
        <w:tc>
          <w:tcPr>
            <w:tcW w:w="9629" w:type="dxa"/>
            <w:gridSpan w:val="2"/>
            <w:tcBorders>
              <w:top w:val="single" w:sz="4" w:space="0" w:color="auto"/>
              <w:left w:val="single" w:sz="4" w:space="0" w:color="auto"/>
              <w:bottom w:val="single" w:sz="4" w:space="0" w:color="auto"/>
              <w:right w:val="single" w:sz="4" w:space="0" w:color="auto"/>
            </w:tcBorders>
            <w:hideMark/>
          </w:tcPr>
          <w:p w14:paraId="5652C52B" w14:textId="77777777" w:rsidR="004C488A" w:rsidRPr="008C7186" w:rsidRDefault="004C488A" w:rsidP="008C7186">
            <w:pPr>
              <w:pStyle w:val="Text"/>
              <w:keepNext/>
              <w:widowControl w:val="0"/>
              <w:spacing w:before="0"/>
              <w:rPr>
                <w:b/>
                <w:color w:val="000000"/>
                <w:sz w:val="22"/>
                <w:szCs w:val="22"/>
                <w:lang w:val="sr-Latn-ME"/>
              </w:rPr>
            </w:pPr>
            <w:r w:rsidRPr="008C7186">
              <w:rPr>
                <w:b/>
                <w:bCs/>
                <w:color w:val="000000"/>
                <w:sz w:val="22"/>
                <w:szCs w:val="22"/>
                <w:lang w:val="sr-Latn-ME"/>
              </w:rPr>
              <w:t>Infekcije i infestacije</w:t>
            </w:r>
          </w:p>
        </w:tc>
      </w:tr>
      <w:tr w:rsidR="004C488A" w:rsidRPr="004B6190" w14:paraId="1CEA52FF"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2A6B9B28"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Veoma često:</w:t>
            </w:r>
          </w:p>
        </w:tc>
        <w:tc>
          <w:tcPr>
            <w:tcW w:w="7335" w:type="dxa"/>
            <w:tcBorders>
              <w:top w:val="single" w:sz="4" w:space="0" w:color="auto"/>
              <w:left w:val="single" w:sz="4" w:space="0" w:color="auto"/>
              <w:bottom w:val="single" w:sz="4" w:space="0" w:color="auto"/>
              <w:right w:val="single" w:sz="4" w:space="0" w:color="auto"/>
            </w:tcBorders>
            <w:hideMark/>
          </w:tcPr>
          <w:p w14:paraId="7D2C05E0" w14:textId="77777777" w:rsidR="004C488A" w:rsidRPr="008C7186" w:rsidRDefault="004C488A" w:rsidP="008C7186">
            <w:pPr>
              <w:pStyle w:val="Text"/>
              <w:keepNext/>
              <w:widowControl w:val="0"/>
              <w:rPr>
                <w:color w:val="000000"/>
                <w:sz w:val="22"/>
                <w:szCs w:val="22"/>
                <w:lang w:val="sr-Latn-ME"/>
              </w:rPr>
            </w:pPr>
            <w:r w:rsidRPr="008C7186">
              <w:rPr>
                <w:color w:val="000000"/>
                <w:sz w:val="22"/>
                <w:szCs w:val="22"/>
                <w:lang w:val="sr-Latn-ME"/>
              </w:rPr>
              <w:t>Infekcije gornjeg respiratornog trakta (uključujući faringitis, nazofaringitis, rinitis)</w:t>
            </w:r>
          </w:p>
        </w:tc>
      </w:tr>
      <w:tr w:rsidR="004C488A" w:rsidRPr="004B6190" w14:paraId="74060834"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647EB469"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Često:</w:t>
            </w:r>
          </w:p>
        </w:tc>
        <w:tc>
          <w:tcPr>
            <w:tcW w:w="7335" w:type="dxa"/>
            <w:tcBorders>
              <w:top w:val="single" w:sz="4" w:space="0" w:color="auto"/>
              <w:left w:val="single" w:sz="4" w:space="0" w:color="auto"/>
              <w:bottom w:val="single" w:sz="4" w:space="0" w:color="auto"/>
              <w:right w:val="single" w:sz="4" w:space="0" w:color="auto"/>
            </w:tcBorders>
            <w:hideMark/>
          </w:tcPr>
          <w:p w14:paraId="6BDC0DB0" w14:textId="6E73D5D1" w:rsidR="004C488A" w:rsidRPr="008C7186" w:rsidRDefault="004C488A" w:rsidP="008C7186">
            <w:pPr>
              <w:pStyle w:val="Text"/>
              <w:keepNext/>
              <w:widowControl w:val="0"/>
              <w:rPr>
                <w:color w:val="000000"/>
                <w:sz w:val="22"/>
                <w:szCs w:val="22"/>
                <w:lang w:val="sr-Latn-ME"/>
              </w:rPr>
            </w:pPr>
            <w:r w:rsidRPr="008C7186">
              <w:rPr>
                <w:color w:val="000000"/>
                <w:sz w:val="22"/>
                <w:szCs w:val="22"/>
                <w:lang w:val="sr-Latn-ME"/>
              </w:rPr>
              <w:t>Folikulitis, bronhitis, kandidijaza (uključujući oralnu kandidijazu), pneumonija, gastroenteritis, infekcije urinarnog trakta</w:t>
            </w:r>
          </w:p>
        </w:tc>
      </w:tr>
      <w:tr w:rsidR="004C488A" w:rsidRPr="004B6190" w14:paraId="4B86553D"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2675A90E"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Povremeno:</w:t>
            </w:r>
          </w:p>
        </w:tc>
        <w:tc>
          <w:tcPr>
            <w:tcW w:w="7335" w:type="dxa"/>
            <w:tcBorders>
              <w:top w:val="single" w:sz="4" w:space="0" w:color="auto"/>
              <w:left w:val="single" w:sz="4" w:space="0" w:color="auto"/>
              <w:bottom w:val="single" w:sz="4" w:space="0" w:color="auto"/>
              <w:right w:val="single" w:sz="4" w:space="0" w:color="auto"/>
            </w:tcBorders>
            <w:hideMark/>
          </w:tcPr>
          <w:p w14:paraId="0AE342CC" w14:textId="77777777" w:rsidR="004C488A" w:rsidRPr="008C7186" w:rsidRDefault="004C488A" w:rsidP="008C7186">
            <w:pPr>
              <w:pStyle w:val="Text"/>
              <w:keepNext/>
              <w:widowControl w:val="0"/>
              <w:rPr>
                <w:color w:val="000000"/>
                <w:sz w:val="22"/>
                <w:szCs w:val="22"/>
                <w:lang w:val="sr-Latn-ME"/>
              </w:rPr>
            </w:pPr>
            <w:r w:rsidRPr="008C7186">
              <w:rPr>
                <w:color w:val="000000"/>
                <w:sz w:val="22"/>
                <w:szCs w:val="22"/>
                <w:lang w:val="sr-Latn-ME"/>
              </w:rPr>
              <w:t xml:space="preserve">Infekcija herpes virusom, analni apsces, kandidijaza (infekcija kandidom), furunkul, sepsa, supkutani apsces, tinea pedis </w:t>
            </w:r>
          </w:p>
        </w:tc>
      </w:tr>
      <w:tr w:rsidR="004C488A" w:rsidRPr="004B6190" w14:paraId="5B423447"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7B80E9C9" w14:textId="26BA0FD6"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R</w:t>
            </w:r>
            <w:r w:rsidR="002A7FD0" w:rsidRPr="008C7186">
              <w:rPr>
                <w:color w:val="000000"/>
                <w:sz w:val="22"/>
                <w:szCs w:val="22"/>
                <w:lang w:val="sr-Latn-ME"/>
              </w:rPr>
              <w:t>ij</w:t>
            </w:r>
            <w:r w:rsidRPr="008C7186">
              <w:rPr>
                <w:color w:val="000000"/>
                <w:sz w:val="22"/>
                <w:szCs w:val="22"/>
                <w:lang w:val="sr-Latn-ME"/>
              </w:rPr>
              <w:t>etko:</w:t>
            </w:r>
          </w:p>
        </w:tc>
        <w:tc>
          <w:tcPr>
            <w:tcW w:w="7335" w:type="dxa"/>
            <w:tcBorders>
              <w:top w:val="single" w:sz="4" w:space="0" w:color="auto"/>
              <w:left w:val="single" w:sz="4" w:space="0" w:color="auto"/>
              <w:bottom w:val="single" w:sz="4" w:space="0" w:color="auto"/>
              <w:right w:val="single" w:sz="4" w:space="0" w:color="auto"/>
            </w:tcBorders>
            <w:hideMark/>
          </w:tcPr>
          <w:p w14:paraId="1B95C20D"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Ponovna aktivacija hepatitisa B</w:t>
            </w:r>
          </w:p>
        </w:tc>
      </w:tr>
      <w:tr w:rsidR="004C488A" w:rsidRPr="004B6190" w14:paraId="4549569D" w14:textId="77777777" w:rsidTr="002A7FD0">
        <w:trPr>
          <w:cantSplit/>
        </w:trPr>
        <w:tc>
          <w:tcPr>
            <w:tcW w:w="9629" w:type="dxa"/>
            <w:gridSpan w:val="2"/>
            <w:tcBorders>
              <w:top w:val="single" w:sz="4" w:space="0" w:color="auto"/>
              <w:left w:val="single" w:sz="4" w:space="0" w:color="auto"/>
              <w:bottom w:val="single" w:sz="4" w:space="0" w:color="auto"/>
              <w:right w:val="single" w:sz="4" w:space="0" w:color="auto"/>
            </w:tcBorders>
            <w:hideMark/>
          </w:tcPr>
          <w:p w14:paraId="15DC738B" w14:textId="77777777" w:rsidR="004C488A" w:rsidRPr="008C7186" w:rsidRDefault="004C488A" w:rsidP="008C7186">
            <w:pPr>
              <w:keepNext/>
              <w:widowControl w:val="0"/>
              <w:autoSpaceDE w:val="0"/>
              <w:autoSpaceDN w:val="0"/>
              <w:adjustRightInd w:val="0"/>
              <w:jc w:val="both"/>
              <w:rPr>
                <w:b/>
                <w:color w:val="000000"/>
                <w:sz w:val="22"/>
                <w:szCs w:val="22"/>
                <w:lang w:val="sr-Latn-ME"/>
              </w:rPr>
            </w:pPr>
            <w:r w:rsidRPr="008C7186">
              <w:rPr>
                <w:b/>
                <w:color w:val="000000"/>
                <w:sz w:val="22"/>
                <w:szCs w:val="22"/>
                <w:lang w:val="sr-Latn-ME"/>
              </w:rPr>
              <w:t>Neoplazme - benigne, maligne i neodređene (uključujući ciste i polipe)</w:t>
            </w:r>
          </w:p>
        </w:tc>
      </w:tr>
      <w:tr w:rsidR="004C488A" w:rsidRPr="004B6190" w14:paraId="09F14326"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298CAAF0"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Nepoznato:</w:t>
            </w:r>
          </w:p>
        </w:tc>
        <w:tc>
          <w:tcPr>
            <w:tcW w:w="7335" w:type="dxa"/>
            <w:tcBorders>
              <w:top w:val="single" w:sz="4" w:space="0" w:color="auto"/>
              <w:left w:val="single" w:sz="4" w:space="0" w:color="auto"/>
              <w:bottom w:val="single" w:sz="4" w:space="0" w:color="auto"/>
              <w:right w:val="single" w:sz="4" w:space="0" w:color="auto"/>
            </w:tcBorders>
            <w:hideMark/>
          </w:tcPr>
          <w:p w14:paraId="1486943A"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Kožni papilom</w:t>
            </w:r>
          </w:p>
        </w:tc>
      </w:tr>
      <w:tr w:rsidR="004C488A" w:rsidRPr="004B6190" w14:paraId="7DC79E50"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07A9C6A0" w14:textId="3B5AAA4E"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R</w:t>
            </w:r>
            <w:r w:rsidR="002A7FD0" w:rsidRPr="008C7186">
              <w:rPr>
                <w:color w:val="000000"/>
                <w:sz w:val="22"/>
                <w:szCs w:val="22"/>
                <w:lang w:val="sr-Latn-ME"/>
              </w:rPr>
              <w:t>ij</w:t>
            </w:r>
            <w:r w:rsidRPr="008C7186">
              <w:rPr>
                <w:color w:val="000000"/>
                <w:sz w:val="22"/>
                <w:szCs w:val="22"/>
                <w:lang w:val="sr-Latn-ME"/>
              </w:rPr>
              <w:t>etko:</w:t>
            </w:r>
          </w:p>
        </w:tc>
        <w:tc>
          <w:tcPr>
            <w:tcW w:w="7335" w:type="dxa"/>
            <w:tcBorders>
              <w:top w:val="single" w:sz="4" w:space="0" w:color="auto"/>
              <w:left w:val="single" w:sz="4" w:space="0" w:color="auto"/>
              <w:bottom w:val="single" w:sz="4" w:space="0" w:color="auto"/>
              <w:right w:val="single" w:sz="4" w:space="0" w:color="auto"/>
            </w:tcBorders>
            <w:hideMark/>
          </w:tcPr>
          <w:p w14:paraId="173595FC"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Oralni papilom, paraproteinemija</w:t>
            </w:r>
          </w:p>
        </w:tc>
      </w:tr>
      <w:tr w:rsidR="004C488A" w:rsidRPr="004B6190" w14:paraId="2C5C168D" w14:textId="77777777" w:rsidTr="008C7186">
        <w:trPr>
          <w:cantSplit/>
          <w:trHeight w:val="1168"/>
        </w:trPr>
        <w:tc>
          <w:tcPr>
            <w:tcW w:w="9629" w:type="dxa"/>
            <w:gridSpan w:val="2"/>
            <w:tcBorders>
              <w:top w:val="single" w:sz="4" w:space="0" w:color="auto"/>
              <w:left w:val="single" w:sz="4" w:space="0" w:color="auto"/>
              <w:bottom w:val="single" w:sz="4" w:space="0" w:color="auto"/>
              <w:right w:val="single" w:sz="4" w:space="0" w:color="auto"/>
            </w:tcBorders>
            <w:hideMark/>
          </w:tcPr>
          <w:p w14:paraId="6E1164FC" w14:textId="77777777" w:rsidR="004C488A" w:rsidRPr="008C7186" w:rsidRDefault="004C488A" w:rsidP="008C7186">
            <w:pPr>
              <w:keepNext/>
              <w:widowControl w:val="0"/>
              <w:autoSpaceDE w:val="0"/>
              <w:autoSpaceDN w:val="0"/>
              <w:adjustRightInd w:val="0"/>
              <w:jc w:val="both"/>
              <w:rPr>
                <w:b/>
                <w:bCs/>
                <w:color w:val="000000"/>
                <w:sz w:val="22"/>
                <w:szCs w:val="22"/>
                <w:lang w:val="sr-Latn-ME"/>
              </w:rPr>
            </w:pPr>
            <w:r w:rsidRPr="008C7186">
              <w:rPr>
                <w:b/>
                <w:bCs/>
                <w:color w:val="000000"/>
                <w:sz w:val="22"/>
                <w:szCs w:val="22"/>
                <w:lang w:val="sr-Latn-ME"/>
              </w:rPr>
              <w:t>Poremećaji krvi i limfnog sistema</w:t>
            </w:r>
          </w:p>
        </w:tc>
      </w:tr>
      <w:tr w:rsidR="004C488A" w:rsidRPr="004B6190" w14:paraId="734918FE"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63D9F490"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Veoma često:</w:t>
            </w:r>
          </w:p>
        </w:tc>
        <w:tc>
          <w:tcPr>
            <w:tcW w:w="7335" w:type="dxa"/>
            <w:tcBorders>
              <w:top w:val="single" w:sz="4" w:space="0" w:color="auto"/>
              <w:left w:val="single" w:sz="4" w:space="0" w:color="auto"/>
              <w:bottom w:val="single" w:sz="4" w:space="0" w:color="auto"/>
              <w:right w:val="single" w:sz="4" w:space="0" w:color="auto"/>
            </w:tcBorders>
            <w:hideMark/>
          </w:tcPr>
          <w:p w14:paraId="3B88343F"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Anemija, trombocitopenija</w:t>
            </w:r>
          </w:p>
        </w:tc>
      </w:tr>
      <w:tr w:rsidR="004C488A" w:rsidRPr="004B6190" w14:paraId="41F79A6E"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5650CCBF"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Često:</w:t>
            </w:r>
          </w:p>
        </w:tc>
        <w:tc>
          <w:tcPr>
            <w:tcW w:w="7335" w:type="dxa"/>
            <w:tcBorders>
              <w:top w:val="single" w:sz="4" w:space="0" w:color="auto"/>
              <w:left w:val="single" w:sz="4" w:space="0" w:color="auto"/>
              <w:bottom w:val="single" w:sz="4" w:space="0" w:color="auto"/>
              <w:right w:val="single" w:sz="4" w:space="0" w:color="auto"/>
            </w:tcBorders>
            <w:hideMark/>
          </w:tcPr>
          <w:p w14:paraId="74CB9A9E"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 xml:space="preserve">Leukopenija, leukocitoza, neutropenija, trombocitemija </w:t>
            </w:r>
          </w:p>
        </w:tc>
      </w:tr>
      <w:tr w:rsidR="004C488A" w:rsidRPr="004B6190" w14:paraId="519CDF66"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52EC51B1" w14:textId="77777777"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Povremeno:</w:t>
            </w:r>
          </w:p>
        </w:tc>
        <w:tc>
          <w:tcPr>
            <w:tcW w:w="7335" w:type="dxa"/>
            <w:tcBorders>
              <w:top w:val="single" w:sz="4" w:space="0" w:color="auto"/>
              <w:left w:val="single" w:sz="4" w:space="0" w:color="auto"/>
              <w:bottom w:val="single" w:sz="4" w:space="0" w:color="auto"/>
              <w:right w:val="single" w:sz="4" w:space="0" w:color="auto"/>
            </w:tcBorders>
            <w:hideMark/>
          </w:tcPr>
          <w:p w14:paraId="4F06C413"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 xml:space="preserve">Eozinofilija, febrilna neutropenija, limfopenija, pancitopenija </w:t>
            </w:r>
          </w:p>
        </w:tc>
      </w:tr>
      <w:tr w:rsidR="004C488A" w:rsidRPr="004B6190" w14:paraId="672D74C4" w14:textId="77777777" w:rsidTr="002A7FD0">
        <w:trPr>
          <w:cantSplit/>
        </w:trPr>
        <w:tc>
          <w:tcPr>
            <w:tcW w:w="9629" w:type="dxa"/>
            <w:gridSpan w:val="2"/>
            <w:tcBorders>
              <w:top w:val="single" w:sz="4" w:space="0" w:color="auto"/>
              <w:left w:val="single" w:sz="4" w:space="0" w:color="auto"/>
              <w:bottom w:val="single" w:sz="4" w:space="0" w:color="auto"/>
              <w:right w:val="single" w:sz="4" w:space="0" w:color="auto"/>
            </w:tcBorders>
            <w:hideMark/>
          </w:tcPr>
          <w:p w14:paraId="0A33255F" w14:textId="77777777" w:rsidR="004C488A" w:rsidRPr="008C7186" w:rsidRDefault="004C488A" w:rsidP="008C7186">
            <w:pPr>
              <w:keepNext/>
              <w:widowControl w:val="0"/>
              <w:autoSpaceDE w:val="0"/>
              <w:autoSpaceDN w:val="0"/>
              <w:adjustRightInd w:val="0"/>
              <w:jc w:val="both"/>
              <w:rPr>
                <w:b/>
                <w:color w:val="000000"/>
                <w:sz w:val="22"/>
                <w:szCs w:val="22"/>
                <w:lang w:val="sr-Latn-ME"/>
              </w:rPr>
            </w:pPr>
            <w:r w:rsidRPr="008C7186">
              <w:rPr>
                <w:b/>
                <w:color w:val="000000"/>
                <w:sz w:val="22"/>
                <w:szCs w:val="22"/>
                <w:lang w:val="sr-Latn-ME"/>
              </w:rPr>
              <w:t>Poremećaji imunskog sistema</w:t>
            </w:r>
          </w:p>
        </w:tc>
      </w:tr>
      <w:tr w:rsidR="004C488A" w:rsidRPr="004B6190" w14:paraId="010F7E13"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55E57970" w14:textId="77777777"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Povremeno:</w:t>
            </w:r>
          </w:p>
        </w:tc>
        <w:tc>
          <w:tcPr>
            <w:tcW w:w="7335" w:type="dxa"/>
            <w:tcBorders>
              <w:top w:val="single" w:sz="4" w:space="0" w:color="auto"/>
              <w:left w:val="single" w:sz="4" w:space="0" w:color="auto"/>
              <w:bottom w:val="single" w:sz="4" w:space="0" w:color="auto"/>
              <w:right w:val="single" w:sz="4" w:space="0" w:color="auto"/>
            </w:tcBorders>
            <w:hideMark/>
          </w:tcPr>
          <w:p w14:paraId="5F70AFA7" w14:textId="77777777"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Hipersenzitivnost</w:t>
            </w:r>
          </w:p>
        </w:tc>
      </w:tr>
      <w:tr w:rsidR="004C488A" w:rsidRPr="004B6190" w14:paraId="08038A88" w14:textId="77777777" w:rsidTr="002A7FD0">
        <w:trPr>
          <w:cantSplit/>
        </w:trPr>
        <w:tc>
          <w:tcPr>
            <w:tcW w:w="9629" w:type="dxa"/>
            <w:gridSpan w:val="2"/>
            <w:tcBorders>
              <w:top w:val="single" w:sz="4" w:space="0" w:color="auto"/>
              <w:left w:val="single" w:sz="4" w:space="0" w:color="auto"/>
              <w:bottom w:val="single" w:sz="4" w:space="0" w:color="auto"/>
              <w:right w:val="single" w:sz="4" w:space="0" w:color="auto"/>
            </w:tcBorders>
            <w:hideMark/>
          </w:tcPr>
          <w:p w14:paraId="4A6461AA" w14:textId="77777777" w:rsidR="004C488A" w:rsidRPr="008C7186" w:rsidRDefault="004C488A" w:rsidP="008C7186">
            <w:pPr>
              <w:keepNext/>
              <w:widowControl w:val="0"/>
              <w:autoSpaceDE w:val="0"/>
              <w:autoSpaceDN w:val="0"/>
              <w:adjustRightInd w:val="0"/>
              <w:jc w:val="both"/>
              <w:rPr>
                <w:b/>
                <w:color w:val="000000"/>
                <w:sz w:val="22"/>
                <w:szCs w:val="22"/>
                <w:lang w:val="sr-Latn-ME"/>
              </w:rPr>
            </w:pPr>
            <w:r w:rsidRPr="008C7186">
              <w:rPr>
                <w:b/>
                <w:color w:val="000000"/>
                <w:sz w:val="22"/>
                <w:szCs w:val="22"/>
                <w:lang w:val="sr-Latn-ME"/>
              </w:rPr>
              <w:t>Endokrini poremećaji</w:t>
            </w:r>
          </w:p>
        </w:tc>
      </w:tr>
      <w:tr w:rsidR="004C488A" w:rsidRPr="004B6190" w14:paraId="7E417F6F"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0AE64532" w14:textId="77777777"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Veoma često:</w:t>
            </w:r>
          </w:p>
        </w:tc>
        <w:tc>
          <w:tcPr>
            <w:tcW w:w="7335" w:type="dxa"/>
            <w:tcBorders>
              <w:top w:val="single" w:sz="4" w:space="0" w:color="auto"/>
              <w:left w:val="single" w:sz="4" w:space="0" w:color="auto"/>
              <w:bottom w:val="single" w:sz="4" w:space="0" w:color="auto"/>
              <w:right w:val="single" w:sz="4" w:space="0" w:color="auto"/>
            </w:tcBorders>
            <w:hideMark/>
          </w:tcPr>
          <w:p w14:paraId="3EF95513" w14:textId="77777777"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Zastoj u rastu</w:t>
            </w:r>
          </w:p>
        </w:tc>
      </w:tr>
      <w:tr w:rsidR="004C488A" w:rsidRPr="004B6190" w14:paraId="38B5873C"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31C2B4BE" w14:textId="77777777"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Često:</w:t>
            </w:r>
          </w:p>
        </w:tc>
        <w:tc>
          <w:tcPr>
            <w:tcW w:w="7335" w:type="dxa"/>
            <w:tcBorders>
              <w:top w:val="single" w:sz="4" w:space="0" w:color="auto"/>
              <w:left w:val="single" w:sz="4" w:space="0" w:color="auto"/>
              <w:bottom w:val="single" w:sz="4" w:space="0" w:color="auto"/>
              <w:right w:val="single" w:sz="4" w:space="0" w:color="auto"/>
            </w:tcBorders>
            <w:hideMark/>
          </w:tcPr>
          <w:p w14:paraId="159CBAC3" w14:textId="77777777"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Hipotireoidizam</w:t>
            </w:r>
          </w:p>
        </w:tc>
      </w:tr>
      <w:tr w:rsidR="004C488A" w:rsidRPr="004B6190" w14:paraId="2DA44350"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2711CBB6" w14:textId="77777777"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Povremeno:</w:t>
            </w:r>
          </w:p>
        </w:tc>
        <w:tc>
          <w:tcPr>
            <w:tcW w:w="7335" w:type="dxa"/>
            <w:tcBorders>
              <w:top w:val="single" w:sz="4" w:space="0" w:color="auto"/>
              <w:left w:val="single" w:sz="4" w:space="0" w:color="auto"/>
              <w:bottom w:val="single" w:sz="4" w:space="0" w:color="auto"/>
              <w:right w:val="single" w:sz="4" w:space="0" w:color="auto"/>
            </w:tcBorders>
            <w:hideMark/>
          </w:tcPr>
          <w:p w14:paraId="70C0C075" w14:textId="77777777"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Hipertireoidizam</w:t>
            </w:r>
          </w:p>
        </w:tc>
      </w:tr>
      <w:tr w:rsidR="004C488A" w:rsidRPr="004B6190" w14:paraId="7D2EEA6C"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11B722D1" w14:textId="310D3310"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R</w:t>
            </w:r>
            <w:r w:rsidR="002A7FD0" w:rsidRPr="008C7186">
              <w:rPr>
                <w:color w:val="000000"/>
                <w:sz w:val="22"/>
                <w:szCs w:val="22"/>
                <w:lang w:val="sr-Latn-ME"/>
              </w:rPr>
              <w:t>ij</w:t>
            </w:r>
            <w:r w:rsidRPr="008C7186">
              <w:rPr>
                <w:color w:val="000000"/>
                <w:sz w:val="22"/>
                <w:szCs w:val="22"/>
                <w:lang w:val="sr-Latn-ME"/>
              </w:rPr>
              <w:t>etko:</w:t>
            </w:r>
          </w:p>
        </w:tc>
        <w:tc>
          <w:tcPr>
            <w:tcW w:w="7335" w:type="dxa"/>
            <w:tcBorders>
              <w:top w:val="single" w:sz="4" w:space="0" w:color="auto"/>
              <w:left w:val="single" w:sz="4" w:space="0" w:color="auto"/>
              <w:bottom w:val="single" w:sz="4" w:space="0" w:color="auto"/>
              <w:right w:val="single" w:sz="4" w:space="0" w:color="auto"/>
            </w:tcBorders>
            <w:hideMark/>
          </w:tcPr>
          <w:p w14:paraId="39BF5BBB" w14:textId="77777777"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Sekundarni hiperparatireoidizam, tireoiditis</w:t>
            </w:r>
          </w:p>
        </w:tc>
      </w:tr>
      <w:tr w:rsidR="004C488A" w:rsidRPr="004B6190" w14:paraId="4DBC36AD" w14:textId="77777777" w:rsidTr="002A7FD0">
        <w:trPr>
          <w:cantSplit/>
        </w:trPr>
        <w:tc>
          <w:tcPr>
            <w:tcW w:w="9629" w:type="dxa"/>
            <w:gridSpan w:val="2"/>
            <w:tcBorders>
              <w:top w:val="single" w:sz="4" w:space="0" w:color="auto"/>
              <w:left w:val="single" w:sz="4" w:space="0" w:color="auto"/>
              <w:bottom w:val="single" w:sz="4" w:space="0" w:color="auto"/>
              <w:right w:val="single" w:sz="4" w:space="0" w:color="auto"/>
            </w:tcBorders>
            <w:hideMark/>
          </w:tcPr>
          <w:p w14:paraId="0BE43B1B" w14:textId="77777777" w:rsidR="004C488A" w:rsidRPr="008C7186" w:rsidRDefault="004C488A" w:rsidP="008C7186">
            <w:pPr>
              <w:keepNext/>
              <w:widowControl w:val="0"/>
              <w:autoSpaceDE w:val="0"/>
              <w:autoSpaceDN w:val="0"/>
              <w:adjustRightInd w:val="0"/>
              <w:jc w:val="both"/>
              <w:rPr>
                <w:b/>
                <w:bCs/>
                <w:color w:val="000000"/>
                <w:sz w:val="22"/>
                <w:szCs w:val="22"/>
                <w:lang w:val="sr-Latn-ME"/>
              </w:rPr>
            </w:pPr>
            <w:r w:rsidRPr="008C7186">
              <w:rPr>
                <w:b/>
                <w:bCs/>
                <w:color w:val="000000"/>
                <w:sz w:val="22"/>
                <w:szCs w:val="22"/>
                <w:lang w:val="sr-Latn-ME"/>
              </w:rPr>
              <w:t>Poremećaji metabolizma i ishrane</w:t>
            </w:r>
          </w:p>
        </w:tc>
      </w:tr>
      <w:tr w:rsidR="004C488A" w:rsidRPr="004B6190" w14:paraId="629141BC"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488A69B5"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Često:</w:t>
            </w:r>
          </w:p>
        </w:tc>
        <w:tc>
          <w:tcPr>
            <w:tcW w:w="7335" w:type="dxa"/>
            <w:tcBorders>
              <w:top w:val="single" w:sz="4" w:space="0" w:color="auto"/>
              <w:left w:val="single" w:sz="4" w:space="0" w:color="auto"/>
              <w:bottom w:val="single" w:sz="4" w:space="0" w:color="auto"/>
              <w:right w:val="single" w:sz="4" w:space="0" w:color="auto"/>
            </w:tcBorders>
            <w:hideMark/>
          </w:tcPr>
          <w:p w14:paraId="01061CF3" w14:textId="6CDEA94F"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Disbalans elektrolita (uključujući hipomagnezemiju, hiperkalemiju, hipokalemiju, hiponatremiju, hipokalcemiju, hiperkalcemiju, hiperfosfatemiju), di</w:t>
            </w:r>
            <w:r w:rsidR="002A7FD0" w:rsidRPr="008C7186">
              <w:rPr>
                <w:color w:val="000000"/>
                <w:sz w:val="22"/>
                <w:szCs w:val="22"/>
                <w:lang w:val="sr-Latn-ME"/>
              </w:rPr>
              <w:t>j</w:t>
            </w:r>
            <w:r w:rsidRPr="008C7186">
              <w:rPr>
                <w:color w:val="000000"/>
                <w:sz w:val="22"/>
                <w:szCs w:val="22"/>
                <w:lang w:val="sr-Latn-ME"/>
              </w:rPr>
              <w:t>abetes melitus, hiperglikemija, hiperholesterolemija, hiperlipidemija, hipertrigliceridemija, smanjen apetit, giht, hiperurikemija, hipofosfatemija (uključujući snižen nivo fosfora u krvi)</w:t>
            </w:r>
          </w:p>
        </w:tc>
      </w:tr>
      <w:tr w:rsidR="004C488A" w:rsidRPr="004B6190" w14:paraId="3B87BAF6"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7993B09F"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Povremeno:</w:t>
            </w:r>
          </w:p>
        </w:tc>
        <w:tc>
          <w:tcPr>
            <w:tcW w:w="7335" w:type="dxa"/>
            <w:tcBorders>
              <w:top w:val="single" w:sz="4" w:space="0" w:color="auto"/>
              <w:left w:val="single" w:sz="4" w:space="0" w:color="auto"/>
              <w:bottom w:val="single" w:sz="4" w:space="0" w:color="auto"/>
              <w:right w:val="single" w:sz="4" w:space="0" w:color="auto"/>
            </w:tcBorders>
            <w:hideMark/>
          </w:tcPr>
          <w:p w14:paraId="31EBBB93"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 xml:space="preserve">Dehidratacija, porast apetita, dislipidemija, hipoglikemija </w:t>
            </w:r>
          </w:p>
        </w:tc>
      </w:tr>
      <w:tr w:rsidR="004C488A" w:rsidRPr="004B6190" w14:paraId="7CF5C339"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611C50EC" w14:textId="357060A8"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R</w:t>
            </w:r>
            <w:r w:rsidR="002A7FD0" w:rsidRPr="008C7186">
              <w:rPr>
                <w:color w:val="000000"/>
                <w:sz w:val="22"/>
                <w:szCs w:val="22"/>
                <w:lang w:val="sr-Latn-ME"/>
              </w:rPr>
              <w:t>ij</w:t>
            </w:r>
            <w:r w:rsidRPr="008C7186">
              <w:rPr>
                <w:color w:val="000000"/>
                <w:sz w:val="22"/>
                <w:szCs w:val="22"/>
                <w:lang w:val="sr-Latn-ME"/>
              </w:rPr>
              <w:t>etko:</w:t>
            </w:r>
          </w:p>
        </w:tc>
        <w:tc>
          <w:tcPr>
            <w:tcW w:w="7335" w:type="dxa"/>
            <w:tcBorders>
              <w:top w:val="single" w:sz="4" w:space="0" w:color="auto"/>
              <w:left w:val="single" w:sz="4" w:space="0" w:color="auto"/>
              <w:bottom w:val="single" w:sz="4" w:space="0" w:color="auto"/>
              <w:right w:val="single" w:sz="4" w:space="0" w:color="auto"/>
            </w:tcBorders>
            <w:hideMark/>
          </w:tcPr>
          <w:p w14:paraId="16595A9C" w14:textId="77777777"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Poremećaj apetita, sindrom lize tumora</w:t>
            </w:r>
          </w:p>
        </w:tc>
      </w:tr>
      <w:tr w:rsidR="004C488A" w:rsidRPr="004B6190" w14:paraId="2DB70D0D" w14:textId="77777777" w:rsidTr="002A7FD0">
        <w:trPr>
          <w:cantSplit/>
        </w:trPr>
        <w:tc>
          <w:tcPr>
            <w:tcW w:w="9629" w:type="dxa"/>
            <w:gridSpan w:val="2"/>
            <w:tcBorders>
              <w:top w:val="single" w:sz="4" w:space="0" w:color="auto"/>
              <w:left w:val="single" w:sz="4" w:space="0" w:color="auto"/>
              <w:bottom w:val="single" w:sz="4" w:space="0" w:color="auto"/>
              <w:right w:val="single" w:sz="4" w:space="0" w:color="auto"/>
            </w:tcBorders>
            <w:hideMark/>
          </w:tcPr>
          <w:p w14:paraId="7B4F5684" w14:textId="77777777" w:rsidR="004C488A" w:rsidRPr="008C7186" w:rsidRDefault="004C488A" w:rsidP="008C7186">
            <w:pPr>
              <w:keepNext/>
              <w:widowControl w:val="0"/>
              <w:autoSpaceDE w:val="0"/>
              <w:autoSpaceDN w:val="0"/>
              <w:adjustRightInd w:val="0"/>
              <w:jc w:val="both"/>
              <w:rPr>
                <w:b/>
                <w:color w:val="000000"/>
                <w:sz w:val="22"/>
                <w:szCs w:val="22"/>
                <w:lang w:val="sr-Latn-ME"/>
              </w:rPr>
            </w:pPr>
            <w:r w:rsidRPr="008C7186">
              <w:rPr>
                <w:b/>
                <w:bCs/>
                <w:color w:val="000000"/>
                <w:sz w:val="22"/>
                <w:szCs w:val="22"/>
                <w:lang w:val="sr-Latn-ME"/>
              </w:rPr>
              <w:t>Psihijatrijski poremećaji</w:t>
            </w:r>
          </w:p>
        </w:tc>
      </w:tr>
      <w:tr w:rsidR="004C488A" w:rsidRPr="004B6190" w14:paraId="483AD6ED"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627C7261"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Često:</w:t>
            </w:r>
          </w:p>
        </w:tc>
        <w:tc>
          <w:tcPr>
            <w:tcW w:w="7335" w:type="dxa"/>
            <w:tcBorders>
              <w:top w:val="single" w:sz="4" w:space="0" w:color="auto"/>
              <w:left w:val="single" w:sz="4" w:space="0" w:color="auto"/>
              <w:bottom w:val="single" w:sz="4" w:space="0" w:color="auto"/>
              <w:right w:val="single" w:sz="4" w:space="0" w:color="auto"/>
            </w:tcBorders>
            <w:hideMark/>
          </w:tcPr>
          <w:p w14:paraId="5B3CD817"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Depresija, nesanica, anksioznost</w:t>
            </w:r>
          </w:p>
        </w:tc>
      </w:tr>
      <w:tr w:rsidR="004C488A" w:rsidRPr="004B6190" w14:paraId="6E567344"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14542382" w14:textId="77777777"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Povremeno:</w:t>
            </w:r>
          </w:p>
        </w:tc>
        <w:tc>
          <w:tcPr>
            <w:tcW w:w="7335" w:type="dxa"/>
            <w:tcBorders>
              <w:top w:val="single" w:sz="4" w:space="0" w:color="auto"/>
              <w:left w:val="single" w:sz="4" w:space="0" w:color="auto"/>
              <w:bottom w:val="single" w:sz="4" w:space="0" w:color="auto"/>
              <w:right w:val="single" w:sz="4" w:space="0" w:color="auto"/>
            </w:tcBorders>
            <w:hideMark/>
          </w:tcPr>
          <w:p w14:paraId="7AE2EACB" w14:textId="77777777"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 xml:space="preserve">Amnezija, stanje konfuzije, dezorijentacija </w:t>
            </w:r>
          </w:p>
        </w:tc>
      </w:tr>
      <w:tr w:rsidR="004C488A" w:rsidRPr="004B6190" w14:paraId="4DC62B65"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0590EBEC" w14:textId="1819D6B3"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R</w:t>
            </w:r>
            <w:r w:rsidR="002A7FD0" w:rsidRPr="008C7186">
              <w:rPr>
                <w:color w:val="000000"/>
                <w:sz w:val="22"/>
                <w:szCs w:val="22"/>
                <w:lang w:val="sr-Latn-ME"/>
              </w:rPr>
              <w:t>ij</w:t>
            </w:r>
            <w:r w:rsidRPr="008C7186">
              <w:rPr>
                <w:color w:val="000000"/>
                <w:sz w:val="22"/>
                <w:szCs w:val="22"/>
                <w:lang w:val="sr-Latn-ME"/>
              </w:rPr>
              <w:t>etko:</w:t>
            </w:r>
          </w:p>
        </w:tc>
        <w:tc>
          <w:tcPr>
            <w:tcW w:w="7335" w:type="dxa"/>
            <w:tcBorders>
              <w:top w:val="single" w:sz="4" w:space="0" w:color="auto"/>
              <w:left w:val="single" w:sz="4" w:space="0" w:color="auto"/>
              <w:bottom w:val="single" w:sz="4" w:space="0" w:color="auto"/>
              <w:right w:val="single" w:sz="4" w:space="0" w:color="auto"/>
            </w:tcBorders>
            <w:hideMark/>
          </w:tcPr>
          <w:p w14:paraId="23B765B9" w14:textId="77777777"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Disforija</w:t>
            </w:r>
          </w:p>
        </w:tc>
      </w:tr>
      <w:tr w:rsidR="004C488A" w:rsidRPr="004B6190" w14:paraId="0F32C045" w14:textId="77777777" w:rsidTr="002A7FD0">
        <w:trPr>
          <w:cantSplit/>
        </w:trPr>
        <w:tc>
          <w:tcPr>
            <w:tcW w:w="9629" w:type="dxa"/>
            <w:gridSpan w:val="2"/>
            <w:tcBorders>
              <w:top w:val="single" w:sz="4" w:space="0" w:color="auto"/>
              <w:left w:val="single" w:sz="4" w:space="0" w:color="auto"/>
              <w:bottom w:val="single" w:sz="4" w:space="0" w:color="auto"/>
              <w:right w:val="single" w:sz="4" w:space="0" w:color="auto"/>
            </w:tcBorders>
            <w:hideMark/>
          </w:tcPr>
          <w:p w14:paraId="467B9C94" w14:textId="77777777" w:rsidR="004C488A" w:rsidRPr="008C7186" w:rsidRDefault="004C488A" w:rsidP="008C7186">
            <w:pPr>
              <w:keepNext/>
              <w:widowControl w:val="0"/>
              <w:autoSpaceDE w:val="0"/>
              <w:autoSpaceDN w:val="0"/>
              <w:adjustRightInd w:val="0"/>
              <w:jc w:val="both"/>
              <w:rPr>
                <w:b/>
                <w:bCs/>
                <w:color w:val="000000"/>
                <w:sz w:val="22"/>
                <w:szCs w:val="22"/>
                <w:lang w:val="sr-Latn-ME"/>
              </w:rPr>
            </w:pPr>
            <w:r w:rsidRPr="008C7186">
              <w:rPr>
                <w:b/>
                <w:bCs/>
                <w:color w:val="000000"/>
                <w:sz w:val="22"/>
                <w:szCs w:val="22"/>
                <w:lang w:val="sr-Latn-ME"/>
              </w:rPr>
              <w:lastRenderedPageBreak/>
              <w:t>Poremećaji nervnog sistema</w:t>
            </w:r>
          </w:p>
        </w:tc>
      </w:tr>
      <w:tr w:rsidR="004C488A" w:rsidRPr="004B6190" w14:paraId="389DC7E5"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2906DD20"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Veoma često:</w:t>
            </w:r>
          </w:p>
        </w:tc>
        <w:tc>
          <w:tcPr>
            <w:tcW w:w="7335" w:type="dxa"/>
            <w:tcBorders>
              <w:top w:val="single" w:sz="4" w:space="0" w:color="auto"/>
              <w:left w:val="single" w:sz="4" w:space="0" w:color="auto"/>
              <w:bottom w:val="single" w:sz="4" w:space="0" w:color="auto"/>
              <w:right w:val="single" w:sz="4" w:space="0" w:color="auto"/>
            </w:tcBorders>
            <w:hideMark/>
          </w:tcPr>
          <w:p w14:paraId="075DE819"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Glavobolja</w:t>
            </w:r>
          </w:p>
        </w:tc>
      </w:tr>
      <w:tr w:rsidR="004C488A" w:rsidRPr="004B6190" w14:paraId="6DEE5C7C"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180A7A9B"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Često:</w:t>
            </w:r>
          </w:p>
        </w:tc>
        <w:tc>
          <w:tcPr>
            <w:tcW w:w="7335" w:type="dxa"/>
            <w:tcBorders>
              <w:top w:val="single" w:sz="4" w:space="0" w:color="auto"/>
              <w:left w:val="single" w:sz="4" w:space="0" w:color="auto"/>
              <w:bottom w:val="single" w:sz="4" w:space="0" w:color="auto"/>
              <w:right w:val="single" w:sz="4" w:space="0" w:color="auto"/>
            </w:tcBorders>
            <w:hideMark/>
          </w:tcPr>
          <w:p w14:paraId="650E3AB0"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Vrtoglavica, hipoestezija, parestezija, migrena</w:t>
            </w:r>
          </w:p>
        </w:tc>
      </w:tr>
      <w:tr w:rsidR="004C488A" w:rsidRPr="004B6190" w14:paraId="4F89EBA6"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6C5EE61F"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Povremeno:</w:t>
            </w:r>
          </w:p>
        </w:tc>
        <w:tc>
          <w:tcPr>
            <w:tcW w:w="7335" w:type="dxa"/>
            <w:tcBorders>
              <w:top w:val="single" w:sz="4" w:space="0" w:color="auto"/>
              <w:left w:val="single" w:sz="4" w:space="0" w:color="auto"/>
              <w:bottom w:val="single" w:sz="4" w:space="0" w:color="auto"/>
              <w:right w:val="single" w:sz="4" w:space="0" w:color="auto"/>
            </w:tcBorders>
            <w:hideMark/>
          </w:tcPr>
          <w:p w14:paraId="0FAF34D1" w14:textId="13A61574"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Cerebrovaskularni inzult, intrakranijalne/cerebralne hemoragije, ishemijski moždani udar, tranzitorni ishemijski atak (TIA), cerebralni infarkt, gubitak sv</w:t>
            </w:r>
            <w:r w:rsidR="00AC5D92" w:rsidRPr="008C7186">
              <w:rPr>
                <w:color w:val="000000"/>
                <w:sz w:val="22"/>
                <w:szCs w:val="22"/>
                <w:lang w:val="sr-Latn-ME"/>
              </w:rPr>
              <w:t>ij</w:t>
            </w:r>
            <w:r w:rsidRPr="008C7186">
              <w:rPr>
                <w:color w:val="000000"/>
                <w:sz w:val="22"/>
                <w:szCs w:val="22"/>
                <w:lang w:val="sr-Latn-ME"/>
              </w:rPr>
              <w:t>esti (uključujući sinkopu), tremor, poremećaj pažnje, hiperestezija, disestezija, letargija, periferna neuropatija, sindrom nemirnih nogu, facijalna paraliza</w:t>
            </w:r>
          </w:p>
        </w:tc>
      </w:tr>
      <w:tr w:rsidR="004C488A" w:rsidRPr="004B6190" w14:paraId="390DA8C5"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79222235" w14:textId="36896D4B"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R</w:t>
            </w:r>
            <w:r w:rsidR="002A7FD0" w:rsidRPr="008C7186">
              <w:rPr>
                <w:color w:val="000000"/>
                <w:sz w:val="22"/>
                <w:szCs w:val="22"/>
                <w:lang w:val="sr-Latn-ME"/>
              </w:rPr>
              <w:t>ij</w:t>
            </w:r>
            <w:r w:rsidRPr="008C7186">
              <w:rPr>
                <w:color w:val="000000"/>
                <w:sz w:val="22"/>
                <w:szCs w:val="22"/>
                <w:lang w:val="sr-Latn-ME"/>
              </w:rPr>
              <w:t>etko:</w:t>
            </w:r>
          </w:p>
        </w:tc>
        <w:tc>
          <w:tcPr>
            <w:tcW w:w="7335" w:type="dxa"/>
            <w:tcBorders>
              <w:top w:val="single" w:sz="4" w:space="0" w:color="auto"/>
              <w:left w:val="single" w:sz="4" w:space="0" w:color="auto"/>
              <w:bottom w:val="single" w:sz="4" w:space="0" w:color="auto"/>
              <w:right w:val="single" w:sz="4" w:space="0" w:color="auto"/>
            </w:tcBorders>
            <w:hideMark/>
          </w:tcPr>
          <w:p w14:paraId="2D874277" w14:textId="77777777"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Stenoza bazilarne arterije, edem mozga, optički neuritis</w:t>
            </w:r>
          </w:p>
        </w:tc>
      </w:tr>
      <w:tr w:rsidR="004C488A" w:rsidRPr="004B6190" w14:paraId="7CB4EE71" w14:textId="77777777" w:rsidTr="002A7FD0">
        <w:trPr>
          <w:cantSplit/>
        </w:trPr>
        <w:tc>
          <w:tcPr>
            <w:tcW w:w="9629" w:type="dxa"/>
            <w:gridSpan w:val="2"/>
            <w:tcBorders>
              <w:top w:val="single" w:sz="4" w:space="0" w:color="auto"/>
              <w:left w:val="single" w:sz="4" w:space="0" w:color="auto"/>
              <w:bottom w:val="single" w:sz="4" w:space="0" w:color="auto"/>
              <w:right w:val="single" w:sz="4" w:space="0" w:color="auto"/>
            </w:tcBorders>
            <w:hideMark/>
          </w:tcPr>
          <w:p w14:paraId="5C1069BA" w14:textId="77777777" w:rsidR="004C488A" w:rsidRPr="008C7186" w:rsidRDefault="004C488A" w:rsidP="008C7186">
            <w:pPr>
              <w:keepNext/>
              <w:widowControl w:val="0"/>
              <w:autoSpaceDE w:val="0"/>
              <w:autoSpaceDN w:val="0"/>
              <w:adjustRightInd w:val="0"/>
              <w:jc w:val="both"/>
              <w:rPr>
                <w:b/>
                <w:bCs/>
                <w:color w:val="000000"/>
                <w:sz w:val="22"/>
                <w:szCs w:val="22"/>
                <w:lang w:val="sr-Latn-ME"/>
              </w:rPr>
            </w:pPr>
            <w:r w:rsidRPr="008C7186">
              <w:rPr>
                <w:b/>
                <w:bCs/>
                <w:color w:val="000000"/>
                <w:sz w:val="22"/>
                <w:szCs w:val="22"/>
                <w:lang w:val="sr-Latn-ME"/>
              </w:rPr>
              <w:t>Poremećaji oka</w:t>
            </w:r>
          </w:p>
        </w:tc>
      </w:tr>
      <w:tr w:rsidR="004C488A" w:rsidRPr="004B6190" w14:paraId="11CDA70C"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442C5824"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Često:</w:t>
            </w:r>
          </w:p>
        </w:tc>
        <w:tc>
          <w:tcPr>
            <w:tcW w:w="7335" w:type="dxa"/>
            <w:tcBorders>
              <w:top w:val="single" w:sz="4" w:space="0" w:color="auto"/>
              <w:left w:val="single" w:sz="4" w:space="0" w:color="auto"/>
              <w:bottom w:val="single" w:sz="4" w:space="0" w:color="auto"/>
              <w:right w:val="single" w:sz="4" w:space="0" w:color="auto"/>
            </w:tcBorders>
            <w:hideMark/>
          </w:tcPr>
          <w:p w14:paraId="743E36EA"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Konjuktivitis, suvoća oka (uključujući kseroftalmiju), iritacija oka, hiperemija (skleralna, konjuktivalna, okularna), zamagljen vid</w:t>
            </w:r>
          </w:p>
        </w:tc>
      </w:tr>
      <w:tr w:rsidR="004C488A" w:rsidRPr="004B6190" w14:paraId="46A48556"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198E2A8A"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Povremeno:</w:t>
            </w:r>
          </w:p>
        </w:tc>
        <w:tc>
          <w:tcPr>
            <w:tcW w:w="7335" w:type="dxa"/>
            <w:tcBorders>
              <w:top w:val="single" w:sz="4" w:space="0" w:color="auto"/>
              <w:left w:val="single" w:sz="4" w:space="0" w:color="auto"/>
              <w:bottom w:val="single" w:sz="4" w:space="0" w:color="auto"/>
              <w:right w:val="single" w:sz="4" w:space="0" w:color="auto"/>
            </w:tcBorders>
            <w:hideMark/>
          </w:tcPr>
          <w:p w14:paraId="7E02A5EE"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Poremećaj vida, konjuktivalna hemoragija, smanjena preciznost vida, edem očnog kapka, blefaritis, fotopsija, alergijski konjuktivitis, diplopija, očna hemoragija, bol u oku, svrab oka, oticanje oka,  oboljenje okularne površine, periorbitni edem, fotofobija</w:t>
            </w:r>
          </w:p>
        </w:tc>
      </w:tr>
      <w:tr w:rsidR="004C488A" w:rsidRPr="004B6190" w14:paraId="2D902363"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309C010C" w14:textId="4EBD6C9D"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R</w:t>
            </w:r>
            <w:r w:rsidR="002A7FD0" w:rsidRPr="008C7186">
              <w:rPr>
                <w:color w:val="000000"/>
                <w:sz w:val="22"/>
                <w:szCs w:val="22"/>
                <w:lang w:val="sr-Latn-ME"/>
              </w:rPr>
              <w:t>ij</w:t>
            </w:r>
            <w:r w:rsidRPr="008C7186">
              <w:rPr>
                <w:color w:val="000000"/>
                <w:sz w:val="22"/>
                <w:szCs w:val="22"/>
                <w:lang w:val="sr-Latn-ME"/>
              </w:rPr>
              <w:t>etko:</w:t>
            </w:r>
          </w:p>
        </w:tc>
        <w:tc>
          <w:tcPr>
            <w:tcW w:w="7335" w:type="dxa"/>
            <w:tcBorders>
              <w:top w:val="single" w:sz="4" w:space="0" w:color="auto"/>
              <w:left w:val="single" w:sz="4" w:space="0" w:color="auto"/>
              <w:bottom w:val="single" w:sz="4" w:space="0" w:color="auto"/>
              <w:right w:val="single" w:sz="4" w:space="0" w:color="auto"/>
            </w:tcBorders>
            <w:hideMark/>
          </w:tcPr>
          <w:p w14:paraId="6BE0E3CD" w14:textId="77777777"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Horioretinopatija, edem papile</w:t>
            </w:r>
          </w:p>
        </w:tc>
      </w:tr>
      <w:tr w:rsidR="004C488A" w:rsidRPr="004B6190" w14:paraId="5D36BE82" w14:textId="77777777" w:rsidTr="002A7FD0">
        <w:trPr>
          <w:cantSplit/>
        </w:trPr>
        <w:tc>
          <w:tcPr>
            <w:tcW w:w="9629" w:type="dxa"/>
            <w:gridSpan w:val="2"/>
            <w:tcBorders>
              <w:top w:val="single" w:sz="4" w:space="0" w:color="auto"/>
              <w:left w:val="single" w:sz="4" w:space="0" w:color="auto"/>
              <w:bottom w:val="single" w:sz="4" w:space="0" w:color="auto"/>
              <w:right w:val="single" w:sz="4" w:space="0" w:color="auto"/>
            </w:tcBorders>
            <w:hideMark/>
          </w:tcPr>
          <w:p w14:paraId="0DAA66CF" w14:textId="77777777" w:rsidR="004C488A" w:rsidRPr="008C7186" w:rsidRDefault="004C488A" w:rsidP="008C7186">
            <w:pPr>
              <w:keepNext/>
              <w:widowControl w:val="0"/>
              <w:autoSpaceDE w:val="0"/>
              <w:autoSpaceDN w:val="0"/>
              <w:adjustRightInd w:val="0"/>
              <w:jc w:val="both"/>
              <w:rPr>
                <w:b/>
                <w:bCs/>
                <w:color w:val="000000"/>
                <w:sz w:val="22"/>
                <w:szCs w:val="22"/>
                <w:lang w:val="sr-Latn-ME"/>
              </w:rPr>
            </w:pPr>
            <w:r w:rsidRPr="008C7186">
              <w:rPr>
                <w:b/>
                <w:bCs/>
                <w:color w:val="000000"/>
                <w:sz w:val="22"/>
                <w:szCs w:val="22"/>
                <w:lang w:val="sr-Latn-ME"/>
              </w:rPr>
              <w:t>Poremećaji uha i labirinta</w:t>
            </w:r>
          </w:p>
        </w:tc>
      </w:tr>
      <w:tr w:rsidR="004C488A" w:rsidRPr="004B6190" w14:paraId="688F1EE0"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18375A9E"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Često:</w:t>
            </w:r>
          </w:p>
        </w:tc>
        <w:tc>
          <w:tcPr>
            <w:tcW w:w="7335" w:type="dxa"/>
            <w:tcBorders>
              <w:top w:val="single" w:sz="4" w:space="0" w:color="auto"/>
              <w:left w:val="single" w:sz="4" w:space="0" w:color="auto"/>
              <w:bottom w:val="single" w:sz="4" w:space="0" w:color="auto"/>
              <w:right w:val="single" w:sz="4" w:space="0" w:color="auto"/>
            </w:tcBorders>
            <w:hideMark/>
          </w:tcPr>
          <w:p w14:paraId="1E9C2DA0"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Vertigo, bol u uhu, tinitus</w:t>
            </w:r>
          </w:p>
        </w:tc>
      </w:tr>
      <w:tr w:rsidR="004C488A" w:rsidRPr="004B6190" w14:paraId="73A42E4D"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55A069B7"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Povremeno:</w:t>
            </w:r>
          </w:p>
        </w:tc>
        <w:tc>
          <w:tcPr>
            <w:tcW w:w="7335" w:type="dxa"/>
            <w:tcBorders>
              <w:top w:val="single" w:sz="4" w:space="0" w:color="auto"/>
              <w:left w:val="single" w:sz="4" w:space="0" w:color="auto"/>
              <w:bottom w:val="single" w:sz="4" w:space="0" w:color="auto"/>
              <w:right w:val="single" w:sz="4" w:space="0" w:color="auto"/>
            </w:tcBorders>
            <w:hideMark/>
          </w:tcPr>
          <w:p w14:paraId="0604725E"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Oštećenje sluha</w:t>
            </w:r>
          </w:p>
        </w:tc>
      </w:tr>
      <w:tr w:rsidR="004C488A" w:rsidRPr="004B6190" w14:paraId="036FDF47" w14:textId="77777777" w:rsidTr="002A7FD0">
        <w:trPr>
          <w:cantSplit/>
        </w:trPr>
        <w:tc>
          <w:tcPr>
            <w:tcW w:w="9629" w:type="dxa"/>
            <w:gridSpan w:val="2"/>
            <w:tcBorders>
              <w:top w:val="single" w:sz="4" w:space="0" w:color="auto"/>
              <w:left w:val="single" w:sz="4" w:space="0" w:color="auto"/>
              <w:bottom w:val="single" w:sz="4" w:space="0" w:color="auto"/>
              <w:right w:val="single" w:sz="4" w:space="0" w:color="auto"/>
            </w:tcBorders>
          </w:tcPr>
          <w:p w14:paraId="7C913BFA" w14:textId="77777777" w:rsidR="004C488A" w:rsidRPr="008C7186" w:rsidRDefault="004C488A" w:rsidP="008C7186">
            <w:pPr>
              <w:keepNext/>
              <w:widowControl w:val="0"/>
              <w:autoSpaceDE w:val="0"/>
              <w:autoSpaceDN w:val="0"/>
              <w:adjustRightInd w:val="0"/>
              <w:jc w:val="both"/>
              <w:rPr>
                <w:b/>
                <w:bCs/>
                <w:color w:val="000000"/>
                <w:sz w:val="22"/>
                <w:szCs w:val="22"/>
                <w:lang w:val="sr-Latn-ME"/>
              </w:rPr>
            </w:pPr>
            <w:r w:rsidRPr="008C7186">
              <w:rPr>
                <w:b/>
                <w:bCs/>
                <w:color w:val="000000"/>
                <w:sz w:val="22"/>
                <w:szCs w:val="22"/>
                <w:lang w:val="sr-Latn-ME"/>
              </w:rPr>
              <w:t>Kardiološki poremećaji</w:t>
            </w:r>
          </w:p>
          <w:p w14:paraId="6AB6D756" w14:textId="77777777" w:rsidR="004C488A" w:rsidRPr="008C7186" w:rsidRDefault="004C488A" w:rsidP="008C7186">
            <w:pPr>
              <w:keepNext/>
              <w:widowControl w:val="0"/>
              <w:autoSpaceDE w:val="0"/>
              <w:autoSpaceDN w:val="0"/>
              <w:adjustRightInd w:val="0"/>
              <w:jc w:val="both"/>
              <w:rPr>
                <w:i/>
                <w:color w:val="000000"/>
                <w:sz w:val="22"/>
                <w:szCs w:val="22"/>
                <w:lang w:val="sr-Latn-ME"/>
              </w:rPr>
            </w:pPr>
          </w:p>
        </w:tc>
      </w:tr>
      <w:tr w:rsidR="004C488A" w:rsidRPr="004B6190" w14:paraId="1A19EF8E"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75D562E2"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Često:</w:t>
            </w:r>
          </w:p>
        </w:tc>
        <w:tc>
          <w:tcPr>
            <w:tcW w:w="7335" w:type="dxa"/>
            <w:tcBorders>
              <w:top w:val="single" w:sz="4" w:space="0" w:color="auto"/>
              <w:left w:val="single" w:sz="4" w:space="0" w:color="auto"/>
              <w:bottom w:val="single" w:sz="4" w:space="0" w:color="auto"/>
              <w:right w:val="single" w:sz="4" w:space="0" w:color="auto"/>
            </w:tcBorders>
            <w:hideMark/>
          </w:tcPr>
          <w:p w14:paraId="163F6BDE"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Angina pektoris, aritmija (uključujući atrioventrikularni blok, srčani flater, ventrikularne ekstrasistole, tahikardiju, atrijalnu fibrilaciju, bradikardiju), palpitacije, produženje QT intervala na EKG-u, bolest koronarnih arterija</w:t>
            </w:r>
          </w:p>
        </w:tc>
      </w:tr>
      <w:tr w:rsidR="004C488A" w:rsidRPr="004B6190" w14:paraId="0B4D9168"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7007CE22"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Povremeno:</w:t>
            </w:r>
          </w:p>
        </w:tc>
        <w:tc>
          <w:tcPr>
            <w:tcW w:w="7335" w:type="dxa"/>
            <w:tcBorders>
              <w:top w:val="single" w:sz="4" w:space="0" w:color="auto"/>
              <w:left w:val="single" w:sz="4" w:space="0" w:color="auto"/>
              <w:bottom w:val="single" w:sz="4" w:space="0" w:color="auto"/>
              <w:right w:val="single" w:sz="4" w:space="0" w:color="auto"/>
            </w:tcBorders>
            <w:hideMark/>
          </w:tcPr>
          <w:p w14:paraId="767BED5A" w14:textId="01A913E9"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Infarkt miokarda, srčani šum, perikardijalna efuzija, srčana insuficijencija,  dijastolna disfunkcija, blok l</w:t>
            </w:r>
            <w:r w:rsidR="002A7FD0" w:rsidRPr="008C7186">
              <w:rPr>
                <w:color w:val="000000"/>
                <w:sz w:val="22"/>
                <w:szCs w:val="22"/>
                <w:lang w:val="sr-Latn-ME"/>
              </w:rPr>
              <w:t>ij</w:t>
            </w:r>
            <w:r w:rsidRPr="008C7186">
              <w:rPr>
                <w:color w:val="000000"/>
                <w:sz w:val="22"/>
                <w:szCs w:val="22"/>
                <w:lang w:val="sr-Latn-ME"/>
              </w:rPr>
              <w:t>eve grane, perikarditis</w:t>
            </w:r>
          </w:p>
        </w:tc>
      </w:tr>
      <w:tr w:rsidR="004C488A" w:rsidRPr="004B6190" w14:paraId="28C276D2"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39CFF210" w14:textId="7B768863"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R</w:t>
            </w:r>
            <w:r w:rsidR="002A7FD0" w:rsidRPr="008C7186">
              <w:rPr>
                <w:color w:val="000000"/>
                <w:sz w:val="22"/>
                <w:szCs w:val="22"/>
                <w:lang w:val="sr-Latn-ME"/>
              </w:rPr>
              <w:t>ij</w:t>
            </w:r>
            <w:r w:rsidRPr="008C7186">
              <w:rPr>
                <w:color w:val="000000"/>
                <w:sz w:val="22"/>
                <w:szCs w:val="22"/>
                <w:lang w:val="sr-Latn-ME"/>
              </w:rPr>
              <w:t>etko:</w:t>
            </w:r>
          </w:p>
        </w:tc>
        <w:tc>
          <w:tcPr>
            <w:tcW w:w="7335" w:type="dxa"/>
            <w:tcBorders>
              <w:top w:val="single" w:sz="4" w:space="0" w:color="auto"/>
              <w:left w:val="single" w:sz="4" w:space="0" w:color="auto"/>
              <w:bottom w:val="single" w:sz="4" w:space="0" w:color="auto"/>
              <w:right w:val="single" w:sz="4" w:space="0" w:color="auto"/>
            </w:tcBorders>
            <w:hideMark/>
          </w:tcPr>
          <w:p w14:paraId="79861AE3" w14:textId="77777777"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Cijanoza, smanjenje ejekcione frakcije</w:t>
            </w:r>
          </w:p>
        </w:tc>
      </w:tr>
      <w:tr w:rsidR="004C488A" w:rsidRPr="004B6190" w14:paraId="567F2F3C"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47550F9C" w14:textId="77777777"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Nepoznato:</w:t>
            </w:r>
          </w:p>
        </w:tc>
        <w:tc>
          <w:tcPr>
            <w:tcW w:w="7335" w:type="dxa"/>
            <w:tcBorders>
              <w:top w:val="single" w:sz="4" w:space="0" w:color="auto"/>
              <w:left w:val="single" w:sz="4" w:space="0" w:color="auto"/>
              <w:bottom w:val="single" w:sz="4" w:space="0" w:color="auto"/>
              <w:right w:val="single" w:sz="4" w:space="0" w:color="auto"/>
            </w:tcBorders>
            <w:hideMark/>
          </w:tcPr>
          <w:p w14:paraId="2544ABCA" w14:textId="77777777"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Ventrikularna disfunkcija</w:t>
            </w:r>
          </w:p>
        </w:tc>
      </w:tr>
      <w:tr w:rsidR="004C488A" w:rsidRPr="004B6190" w14:paraId="1330C280" w14:textId="77777777" w:rsidTr="002A7FD0">
        <w:trPr>
          <w:cantSplit/>
        </w:trPr>
        <w:tc>
          <w:tcPr>
            <w:tcW w:w="9629" w:type="dxa"/>
            <w:gridSpan w:val="2"/>
            <w:tcBorders>
              <w:top w:val="single" w:sz="4" w:space="0" w:color="auto"/>
              <w:left w:val="single" w:sz="4" w:space="0" w:color="auto"/>
              <w:bottom w:val="single" w:sz="4" w:space="0" w:color="auto"/>
              <w:right w:val="single" w:sz="4" w:space="0" w:color="auto"/>
            </w:tcBorders>
            <w:hideMark/>
          </w:tcPr>
          <w:p w14:paraId="6843FC3E" w14:textId="77777777" w:rsidR="004C488A" w:rsidRPr="008C7186" w:rsidRDefault="004C488A" w:rsidP="008C7186">
            <w:pPr>
              <w:keepNext/>
              <w:widowControl w:val="0"/>
              <w:autoSpaceDE w:val="0"/>
              <w:autoSpaceDN w:val="0"/>
              <w:adjustRightInd w:val="0"/>
              <w:jc w:val="both"/>
              <w:rPr>
                <w:b/>
                <w:color w:val="000000"/>
                <w:sz w:val="22"/>
                <w:szCs w:val="22"/>
                <w:lang w:val="sr-Latn-ME"/>
              </w:rPr>
            </w:pPr>
            <w:r w:rsidRPr="008C7186">
              <w:rPr>
                <w:b/>
                <w:bCs/>
                <w:color w:val="000000"/>
                <w:sz w:val="22"/>
                <w:szCs w:val="22"/>
                <w:lang w:val="sr-Latn-ME"/>
              </w:rPr>
              <w:t>Vaskularni poremećaji</w:t>
            </w:r>
          </w:p>
        </w:tc>
      </w:tr>
      <w:tr w:rsidR="004C488A" w:rsidRPr="004B6190" w14:paraId="16B4267D"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50A25229"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Često:</w:t>
            </w:r>
          </w:p>
        </w:tc>
        <w:tc>
          <w:tcPr>
            <w:tcW w:w="7335" w:type="dxa"/>
            <w:tcBorders>
              <w:top w:val="single" w:sz="4" w:space="0" w:color="auto"/>
              <w:left w:val="single" w:sz="4" w:space="0" w:color="auto"/>
              <w:bottom w:val="single" w:sz="4" w:space="0" w:color="auto"/>
              <w:right w:val="single" w:sz="4" w:space="0" w:color="auto"/>
            </w:tcBorders>
            <w:hideMark/>
          </w:tcPr>
          <w:p w14:paraId="7E36C86E"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Hipertenzija, naglo crvenilo, okluzivna bolest perifernih arterija</w:t>
            </w:r>
          </w:p>
        </w:tc>
      </w:tr>
      <w:tr w:rsidR="004C488A" w:rsidRPr="004B6190" w14:paraId="0D5B4A7E"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18354D13"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Povremeno:</w:t>
            </w:r>
          </w:p>
        </w:tc>
        <w:tc>
          <w:tcPr>
            <w:tcW w:w="7335" w:type="dxa"/>
            <w:tcBorders>
              <w:top w:val="single" w:sz="4" w:space="0" w:color="auto"/>
              <w:left w:val="single" w:sz="4" w:space="0" w:color="auto"/>
              <w:bottom w:val="single" w:sz="4" w:space="0" w:color="auto"/>
              <w:right w:val="single" w:sz="4" w:space="0" w:color="auto"/>
            </w:tcBorders>
            <w:hideMark/>
          </w:tcPr>
          <w:p w14:paraId="4FDA8634"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Hipertenzivna kriza, intermitentna klaudikacija, stenoza periferne arterije, hematom, arterioskleroza, hipotenzija, tromboza</w:t>
            </w:r>
          </w:p>
        </w:tc>
      </w:tr>
      <w:tr w:rsidR="004C488A" w:rsidRPr="004B6190" w14:paraId="7AEE7AF2"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02456FD6" w14:textId="4D6B961D"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R</w:t>
            </w:r>
            <w:r w:rsidR="002A7FD0" w:rsidRPr="008C7186">
              <w:rPr>
                <w:color w:val="000000"/>
                <w:sz w:val="22"/>
                <w:szCs w:val="22"/>
                <w:lang w:val="sr-Latn-ME"/>
              </w:rPr>
              <w:t>ij</w:t>
            </w:r>
            <w:r w:rsidRPr="008C7186">
              <w:rPr>
                <w:color w:val="000000"/>
                <w:sz w:val="22"/>
                <w:szCs w:val="22"/>
                <w:lang w:val="sr-Latn-ME"/>
              </w:rPr>
              <w:t>etko:</w:t>
            </w:r>
          </w:p>
        </w:tc>
        <w:tc>
          <w:tcPr>
            <w:tcW w:w="7335" w:type="dxa"/>
            <w:tcBorders>
              <w:top w:val="single" w:sz="4" w:space="0" w:color="auto"/>
              <w:left w:val="single" w:sz="4" w:space="0" w:color="auto"/>
              <w:bottom w:val="single" w:sz="4" w:space="0" w:color="auto"/>
              <w:right w:val="single" w:sz="4" w:space="0" w:color="auto"/>
            </w:tcBorders>
            <w:hideMark/>
          </w:tcPr>
          <w:p w14:paraId="3CE010BA" w14:textId="77777777"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Hemoragijski šok</w:t>
            </w:r>
          </w:p>
        </w:tc>
      </w:tr>
      <w:tr w:rsidR="004C488A" w:rsidRPr="004B6190" w14:paraId="694498B6" w14:textId="77777777" w:rsidTr="002A7FD0">
        <w:trPr>
          <w:cantSplit/>
        </w:trPr>
        <w:tc>
          <w:tcPr>
            <w:tcW w:w="9629" w:type="dxa"/>
            <w:gridSpan w:val="2"/>
            <w:tcBorders>
              <w:top w:val="single" w:sz="4" w:space="0" w:color="auto"/>
              <w:left w:val="single" w:sz="4" w:space="0" w:color="auto"/>
              <w:bottom w:val="single" w:sz="4" w:space="0" w:color="auto"/>
              <w:right w:val="single" w:sz="4" w:space="0" w:color="auto"/>
            </w:tcBorders>
            <w:hideMark/>
          </w:tcPr>
          <w:p w14:paraId="29EFA2C8" w14:textId="77777777" w:rsidR="004C488A" w:rsidRPr="008C7186" w:rsidRDefault="004C488A" w:rsidP="008C7186">
            <w:pPr>
              <w:keepNext/>
              <w:widowControl w:val="0"/>
              <w:autoSpaceDE w:val="0"/>
              <w:autoSpaceDN w:val="0"/>
              <w:adjustRightInd w:val="0"/>
              <w:jc w:val="both"/>
              <w:rPr>
                <w:b/>
                <w:bCs/>
                <w:color w:val="000000"/>
                <w:sz w:val="22"/>
                <w:szCs w:val="22"/>
                <w:lang w:val="sr-Latn-ME"/>
              </w:rPr>
            </w:pPr>
            <w:r w:rsidRPr="008C7186">
              <w:rPr>
                <w:b/>
                <w:bCs/>
                <w:color w:val="000000"/>
                <w:sz w:val="22"/>
                <w:szCs w:val="22"/>
                <w:lang w:val="sr-Latn-ME"/>
              </w:rPr>
              <w:t>Respiratorni, torakalni i medijastinalni poremećaji</w:t>
            </w:r>
          </w:p>
        </w:tc>
      </w:tr>
      <w:tr w:rsidR="004C488A" w:rsidRPr="004B6190" w14:paraId="45421C8D"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07A377F4"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Veoma često:</w:t>
            </w:r>
          </w:p>
        </w:tc>
        <w:tc>
          <w:tcPr>
            <w:tcW w:w="7335" w:type="dxa"/>
            <w:tcBorders>
              <w:top w:val="single" w:sz="4" w:space="0" w:color="auto"/>
              <w:left w:val="single" w:sz="4" w:space="0" w:color="auto"/>
              <w:bottom w:val="single" w:sz="4" w:space="0" w:color="auto"/>
              <w:right w:val="single" w:sz="4" w:space="0" w:color="auto"/>
            </w:tcBorders>
            <w:hideMark/>
          </w:tcPr>
          <w:p w14:paraId="253D8C75"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 xml:space="preserve">Kašalj </w:t>
            </w:r>
          </w:p>
        </w:tc>
      </w:tr>
      <w:tr w:rsidR="004C488A" w:rsidRPr="004B6190" w14:paraId="2443E7E0"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144E21F8"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Često:</w:t>
            </w:r>
          </w:p>
        </w:tc>
        <w:tc>
          <w:tcPr>
            <w:tcW w:w="7335" w:type="dxa"/>
            <w:tcBorders>
              <w:top w:val="single" w:sz="4" w:space="0" w:color="auto"/>
              <w:left w:val="single" w:sz="4" w:space="0" w:color="auto"/>
              <w:bottom w:val="single" w:sz="4" w:space="0" w:color="auto"/>
              <w:right w:val="single" w:sz="4" w:space="0" w:color="auto"/>
            </w:tcBorders>
            <w:hideMark/>
          </w:tcPr>
          <w:p w14:paraId="1479EB48"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Dispneja, dispneja pri naporu, epistaksa, orofaringealni bol</w:t>
            </w:r>
          </w:p>
        </w:tc>
      </w:tr>
      <w:tr w:rsidR="004C488A" w:rsidRPr="004B6190" w14:paraId="701C192D"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5C233120"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Povremeno:</w:t>
            </w:r>
          </w:p>
        </w:tc>
        <w:tc>
          <w:tcPr>
            <w:tcW w:w="7335" w:type="dxa"/>
            <w:tcBorders>
              <w:top w:val="single" w:sz="4" w:space="0" w:color="auto"/>
              <w:left w:val="single" w:sz="4" w:space="0" w:color="auto"/>
              <w:bottom w:val="single" w:sz="4" w:space="0" w:color="auto"/>
              <w:right w:val="single" w:sz="4" w:space="0" w:color="auto"/>
            </w:tcBorders>
            <w:hideMark/>
          </w:tcPr>
          <w:p w14:paraId="4D206DAB"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Pulmonalni edem, pleuralna efuzija, intersticijelno oboljenje pluća, pleuritički bol, pleuritis, iritacija grla, disfonija, plućna hipertenzija, otežano disanje (šištanje)</w:t>
            </w:r>
          </w:p>
        </w:tc>
      </w:tr>
      <w:tr w:rsidR="004C488A" w:rsidRPr="004B6190" w14:paraId="300CAB1C"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00FECE4F" w14:textId="298B32A9"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R</w:t>
            </w:r>
            <w:r w:rsidR="002A7FD0" w:rsidRPr="008C7186">
              <w:rPr>
                <w:color w:val="000000"/>
                <w:sz w:val="22"/>
                <w:szCs w:val="22"/>
                <w:lang w:val="sr-Latn-ME"/>
              </w:rPr>
              <w:t>ij</w:t>
            </w:r>
            <w:r w:rsidRPr="008C7186">
              <w:rPr>
                <w:color w:val="000000"/>
                <w:sz w:val="22"/>
                <w:szCs w:val="22"/>
                <w:lang w:val="sr-Latn-ME"/>
              </w:rPr>
              <w:t>etko:</w:t>
            </w:r>
          </w:p>
        </w:tc>
        <w:tc>
          <w:tcPr>
            <w:tcW w:w="7335" w:type="dxa"/>
            <w:tcBorders>
              <w:top w:val="single" w:sz="4" w:space="0" w:color="auto"/>
              <w:left w:val="single" w:sz="4" w:space="0" w:color="auto"/>
              <w:bottom w:val="single" w:sz="4" w:space="0" w:color="auto"/>
              <w:right w:val="single" w:sz="4" w:space="0" w:color="auto"/>
            </w:tcBorders>
            <w:hideMark/>
          </w:tcPr>
          <w:p w14:paraId="4A3D6306" w14:textId="77777777"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Faringolaringealni bol</w:t>
            </w:r>
          </w:p>
        </w:tc>
      </w:tr>
      <w:tr w:rsidR="004C488A" w:rsidRPr="004B6190" w14:paraId="1CA5F866" w14:textId="77777777" w:rsidTr="002A7FD0">
        <w:trPr>
          <w:cantSplit/>
        </w:trPr>
        <w:tc>
          <w:tcPr>
            <w:tcW w:w="9629" w:type="dxa"/>
            <w:gridSpan w:val="2"/>
            <w:tcBorders>
              <w:top w:val="single" w:sz="4" w:space="0" w:color="auto"/>
              <w:left w:val="single" w:sz="4" w:space="0" w:color="auto"/>
              <w:bottom w:val="single" w:sz="4" w:space="0" w:color="auto"/>
              <w:right w:val="single" w:sz="4" w:space="0" w:color="auto"/>
            </w:tcBorders>
            <w:hideMark/>
          </w:tcPr>
          <w:p w14:paraId="710D0C83" w14:textId="77777777" w:rsidR="004C488A" w:rsidRPr="008C7186" w:rsidRDefault="004C488A" w:rsidP="008C7186">
            <w:pPr>
              <w:keepNext/>
              <w:widowControl w:val="0"/>
              <w:autoSpaceDE w:val="0"/>
              <w:autoSpaceDN w:val="0"/>
              <w:adjustRightInd w:val="0"/>
              <w:jc w:val="both"/>
              <w:rPr>
                <w:b/>
                <w:bCs/>
                <w:color w:val="000000"/>
                <w:sz w:val="22"/>
                <w:szCs w:val="22"/>
                <w:lang w:val="sr-Latn-ME"/>
              </w:rPr>
            </w:pPr>
            <w:r w:rsidRPr="008C7186">
              <w:rPr>
                <w:b/>
                <w:bCs/>
                <w:color w:val="000000"/>
                <w:sz w:val="22"/>
                <w:szCs w:val="22"/>
                <w:lang w:val="sr-Latn-ME"/>
              </w:rPr>
              <w:t>Gastrointestinalni poremećaji</w:t>
            </w:r>
          </w:p>
        </w:tc>
      </w:tr>
      <w:tr w:rsidR="004C488A" w:rsidRPr="004B6190" w14:paraId="46D2A3DB"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26372FCE"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Veoma često:</w:t>
            </w:r>
          </w:p>
        </w:tc>
        <w:tc>
          <w:tcPr>
            <w:tcW w:w="7335" w:type="dxa"/>
            <w:tcBorders>
              <w:top w:val="single" w:sz="4" w:space="0" w:color="auto"/>
              <w:left w:val="single" w:sz="4" w:space="0" w:color="auto"/>
              <w:bottom w:val="single" w:sz="4" w:space="0" w:color="auto"/>
              <w:right w:val="single" w:sz="4" w:space="0" w:color="auto"/>
            </w:tcBorders>
            <w:hideMark/>
          </w:tcPr>
          <w:p w14:paraId="2E31C801" w14:textId="24993439"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Mučnina, bol u gornjem d</w:t>
            </w:r>
            <w:r w:rsidR="002A7FD0" w:rsidRPr="008C7186">
              <w:rPr>
                <w:color w:val="000000"/>
                <w:sz w:val="22"/>
                <w:szCs w:val="22"/>
                <w:lang w:val="sr-Latn-ME"/>
              </w:rPr>
              <w:t>ij</w:t>
            </w:r>
            <w:r w:rsidRPr="008C7186">
              <w:rPr>
                <w:color w:val="000000"/>
                <w:sz w:val="22"/>
                <w:szCs w:val="22"/>
                <w:lang w:val="sr-Latn-ME"/>
              </w:rPr>
              <w:t>elu abdomena, konstipacija, dijareja, povraćanje</w:t>
            </w:r>
          </w:p>
        </w:tc>
      </w:tr>
      <w:tr w:rsidR="004C488A" w:rsidRPr="004B6190" w14:paraId="1F44F8DC"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19E4EC11"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Često:</w:t>
            </w:r>
          </w:p>
        </w:tc>
        <w:tc>
          <w:tcPr>
            <w:tcW w:w="7335" w:type="dxa"/>
            <w:tcBorders>
              <w:top w:val="single" w:sz="4" w:space="0" w:color="auto"/>
              <w:left w:val="single" w:sz="4" w:space="0" w:color="auto"/>
              <w:bottom w:val="single" w:sz="4" w:space="0" w:color="auto"/>
              <w:right w:val="single" w:sz="4" w:space="0" w:color="auto"/>
            </w:tcBorders>
            <w:hideMark/>
          </w:tcPr>
          <w:p w14:paraId="7E41040A"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Pankreatitis, abdominalna nelagodnost, abdominalna distenzija,  flatulencija, abdominalni bol, dispepsija, gastirits, gastroezofagealni refluks, hemoroidi, stomatitis</w:t>
            </w:r>
          </w:p>
        </w:tc>
      </w:tr>
      <w:tr w:rsidR="004C488A" w:rsidRPr="004B6190" w14:paraId="0BED0026"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340BC1E6"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Povremeno:</w:t>
            </w:r>
          </w:p>
        </w:tc>
        <w:tc>
          <w:tcPr>
            <w:tcW w:w="7335" w:type="dxa"/>
            <w:tcBorders>
              <w:top w:val="single" w:sz="4" w:space="0" w:color="auto"/>
              <w:left w:val="single" w:sz="4" w:space="0" w:color="auto"/>
              <w:bottom w:val="single" w:sz="4" w:space="0" w:color="auto"/>
              <w:right w:val="single" w:sz="4" w:space="0" w:color="auto"/>
            </w:tcBorders>
            <w:hideMark/>
          </w:tcPr>
          <w:p w14:paraId="421A7450" w14:textId="08F0E331"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Gastrointestinalna hemoragija, melena, ulceracije u ustima, ezofagealni bol, suva usta, os</w:t>
            </w:r>
            <w:r w:rsidR="002A7FD0" w:rsidRPr="008C7186">
              <w:rPr>
                <w:color w:val="000000"/>
                <w:sz w:val="22"/>
                <w:szCs w:val="22"/>
                <w:lang w:val="sr-Latn-ME"/>
              </w:rPr>
              <w:t>j</w:t>
            </w:r>
            <w:r w:rsidRPr="008C7186">
              <w:rPr>
                <w:color w:val="000000"/>
                <w:sz w:val="22"/>
                <w:szCs w:val="22"/>
                <w:lang w:val="sr-Latn-ME"/>
              </w:rPr>
              <w:t>etljivost zuba (hiperestezija zuba), disgeuzija, enterokolitis, ulkus želuca, gingivitis, hijatus hernija, rektalna hemoragija</w:t>
            </w:r>
          </w:p>
        </w:tc>
      </w:tr>
      <w:tr w:rsidR="004C488A" w:rsidRPr="004B6190" w14:paraId="3D15884E"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1E2B788A" w14:textId="44E50BAC"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R</w:t>
            </w:r>
            <w:r w:rsidR="002A7FD0" w:rsidRPr="008C7186">
              <w:rPr>
                <w:color w:val="000000"/>
                <w:sz w:val="22"/>
                <w:szCs w:val="22"/>
                <w:lang w:val="sr-Latn-ME"/>
              </w:rPr>
              <w:t>ij</w:t>
            </w:r>
            <w:r w:rsidRPr="008C7186">
              <w:rPr>
                <w:color w:val="000000"/>
                <w:sz w:val="22"/>
                <w:szCs w:val="22"/>
                <w:lang w:val="sr-Latn-ME"/>
              </w:rPr>
              <w:t>etko:</w:t>
            </w:r>
          </w:p>
        </w:tc>
        <w:tc>
          <w:tcPr>
            <w:tcW w:w="7335" w:type="dxa"/>
            <w:tcBorders>
              <w:top w:val="single" w:sz="4" w:space="0" w:color="auto"/>
              <w:left w:val="single" w:sz="4" w:space="0" w:color="auto"/>
              <w:bottom w:val="single" w:sz="4" w:space="0" w:color="auto"/>
              <w:right w:val="single" w:sz="4" w:space="0" w:color="auto"/>
            </w:tcBorders>
            <w:hideMark/>
          </w:tcPr>
          <w:p w14:paraId="04BC0B98" w14:textId="77777777"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Perforacija gastrointestinalnog ulkusa, hematemeza, ezofagealni ulkus, ulcerativni ezofagitis, retroperitonealne hemoragije, subileus</w:t>
            </w:r>
          </w:p>
        </w:tc>
      </w:tr>
      <w:tr w:rsidR="004C488A" w:rsidRPr="004B6190" w14:paraId="6BFA2C4F" w14:textId="77777777" w:rsidTr="002A7FD0">
        <w:trPr>
          <w:cantSplit/>
        </w:trPr>
        <w:tc>
          <w:tcPr>
            <w:tcW w:w="9629" w:type="dxa"/>
            <w:gridSpan w:val="2"/>
            <w:tcBorders>
              <w:top w:val="single" w:sz="4" w:space="0" w:color="auto"/>
              <w:left w:val="single" w:sz="4" w:space="0" w:color="auto"/>
              <w:bottom w:val="single" w:sz="4" w:space="0" w:color="auto"/>
              <w:right w:val="single" w:sz="4" w:space="0" w:color="auto"/>
            </w:tcBorders>
            <w:hideMark/>
          </w:tcPr>
          <w:p w14:paraId="7E1AFA1D" w14:textId="77777777" w:rsidR="004C488A" w:rsidRPr="008C7186" w:rsidRDefault="004C488A" w:rsidP="008C7186">
            <w:pPr>
              <w:keepNext/>
              <w:widowControl w:val="0"/>
              <w:autoSpaceDE w:val="0"/>
              <w:autoSpaceDN w:val="0"/>
              <w:adjustRightInd w:val="0"/>
              <w:jc w:val="both"/>
              <w:rPr>
                <w:b/>
                <w:bCs/>
                <w:color w:val="000000"/>
                <w:sz w:val="22"/>
                <w:szCs w:val="22"/>
                <w:lang w:val="sr-Latn-ME"/>
              </w:rPr>
            </w:pPr>
            <w:r w:rsidRPr="008C7186">
              <w:rPr>
                <w:b/>
                <w:bCs/>
                <w:color w:val="000000"/>
                <w:sz w:val="22"/>
                <w:szCs w:val="22"/>
                <w:lang w:val="sr-Latn-ME"/>
              </w:rPr>
              <w:lastRenderedPageBreak/>
              <w:t>Hepatobilijarni poremećaji</w:t>
            </w:r>
          </w:p>
        </w:tc>
      </w:tr>
      <w:tr w:rsidR="004C488A" w:rsidRPr="004B6190" w14:paraId="3E802D7F"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7782C39D"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Veoma često:</w:t>
            </w:r>
          </w:p>
        </w:tc>
        <w:tc>
          <w:tcPr>
            <w:tcW w:w="7335" w:type="dxa"/>
            <w:tcBorders>
              <w:top w:val="single" w:sz="4" w:space="0" w:color="auto"/>
              <w:left w:val="single" w:sz="4" w:space="0" w:color="auto"/>
              <w:bottom w:val="single" w:sz="4" w:space="0" w:color="auto"/>
              <w:right w:val="single" w:sz="4" w:space="0" w:color="auto"/>
            </w:tcBorders>
            <w:hideMark/>
          </w:tcPr>
          <w:p w14:paraId="6E97540B"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Hiperbilirubinemija (uključujući povećan nivo bilirubina u krvi)</w:t>
            </w:r>
          </w:p>
        </w:tc>
      </w:tr>
      <w:tr w:rsidR="004C488A" w:rsidRPr="004B6190" w14:paraId="5B131968"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565E3295"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Često:</w:t>
            </w:r>
          </w:p>
        </w:tc>
        <w:tc>
          <w:tcPr>
            <w:tcW w:w="7335" w:type="dxa"/>
            <w:tcBorders>
              <w:top w:val="single" w:sz="4" w:space="0" w:color="auto"/>
              <w:left w:val="single" w:sz="4" w:space="0" w:color="auto"/>
              <w:bottom w:val="single" w:sz="4" w:space="0" w:color="auto"/>
              <w:right w:val="single" w:sz="4" w:space="0" w:color="auto"/>
            </w:tcBorders>
            <w:hideMark/>
          </w:tcPr>
          <w:p w14:paraId="76C768F9"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Poremećaj funkcije jetre</w:t>
            </w:r>
          </w:p>
        </w:tc>
      </w:tr>
      <w:tr w:rsidR="004C488A" w:rsidRPr="004B6190" w14:paraId="575D4AD1"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06C29BDA"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Povremeno:</w:t>
            </w:r>
          </w:p>
        </w:tc>
        <w:tc>
          <w:tcPr>
            <w:tcW w:w="7335" w:type="dxa"/>
            <w:tcBorders>
              <w:top w:val="single" w:sz="4" w:space="0" w:color="auto"/>
              <w:left w:val="single" w:sz="4" w:space="0" w:color="auto"/>
              <w:bottom w:val="single" w:sz="4" w:space="0" w:color="auto"/>
              <w:right w:val="single" w:sz="4" w:space="0" w:color="auto"/>
            </w:tcBorders>
            <w:hideMark/>
          </w:tcPr>
          <w:p w14:paraId="72E1B157"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Hepatotoksičnost, toksični hepatitis, žutica, holestaza, hepatomegalija</w:t>
            </w:r>
          </w:p>
        </w:tc>
      </w:tr>
      <w:tr w:rsidR="004C488A" w:rsidRPr="004B6190" w14:paraId="3AA639C4" w14:textId="77777777" w:rsidTr="002A7FD0">
        <w:trPr>
          <w:cantSplit/>
        </w:trPr>
        <w:tc>
          <w:tcPr>
            <w:tcW w:w="9629" w:type="dxa"/>
            <w:gridSpan w:val="2"/>
            <w:tcBorders>
              <w:top w:val="single" w:sz="4" w:space="0" w:color="auto"/>
              <w:left w:val="single" w:sz="4" w:space="0" w:color="auto"/>
              <w:bottom w:val="single" w:sz="4" w:space="0" w:color="auto"/>
              <w:right w:val="single" w:sz="4" w:space="0" w:color="auto"/>
            </w:tcBorders>
            <w:hideMark/>
          </w:tcPr>
          <w:p w14:paraId="310C29A4" w14:textId="77777777" w:rsidR="004C488A" w:rsidRPr="008C7186" w:rsidRDefault="004C488A" w:rsidP="008C7186">
            <w:pPr>
              <w:keepNext/>
              <w:widowControl w:val="0"/>
              <w:autoSpaceDE w:val="0"/>
              <w:autoSpaceDN w:val="0"/>
              <w:adjustRightInd w:val="0"/>
              <w:jc w:val="both"/>
              <w:rPr>
                <w:b/>
                <w:color w:val="000000"/>
                <w:sz w:val="22"/>
                <w:szCs w:val="22"/>
                <w:lang w:val="sr-Latn-ME"/>
              </w:rPr>
            </w:pPr>
            <w:r w:rsidRPr="008C7186">
              <w:rPr>
                <w:b/>
                <w:bCs/>
                <w:color w:val="000000"/>
                <w:sz w:val="22"/>
                <w:szCs w:val="22"/>
                <w:lang w:val="sr-Latn-ME"/>
              </w:rPr>
              <w:t>Poremećaji kože i potkožnog tkiva</w:t>
            </w:r>
          </w:p>
        </w:tc>
      </w:tr>
      <w:tr w:rsidR="004C488A" w:rsidRPr="004B6190" w14:paraId="20EE5CFB"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1602EF18"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Veoma često:</w:t>
            </w:r>
          </w:p>
        </w:tc>
        <w:tc>
          <w:tcPr>
            <w:tcW w:w="7335" w:type="dxa"/>
            <w:tcBorders>
              <w:top w:val="single" w:sz="4" w:space="0" w:color="auto"/>
              <w:left w:val="single" w:sz="4" w:space="0" w:color="auto"/>
              <w:bottom w:val="single" w:sz="4" w:space="0" w:color="auto"/>
              <w:right w:val="single" w:sz="4" w:space="0" w:color="auto"/>
            </w:tcBorders>
            <w:hideMark/>
          </w:tcPr>
          <w:p w14:paraId="099B2BDC"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Osip, svrab, alopecija</w:t>
            </w:r>
          </w:p>
        </w:tc>
      </w:tr>
      <w:tr w:rsidR="004C488A" w:rsidRPr="004B6190" w14:paraId="70F411F3"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7371DCA7"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Često:</w:t>
            </w:r>
          </w:p>
        </w:tc>
        <w:tc>
          <w:tcPr>
            <w:tcW w:w="7335" w:type="dxa"/>
            <w:tcBorders>
              <w:top w:val="single" w:sz="4" w:space="0" w:color="auto"/>
              <w:left w:val="single" w:sz="4" w:space="0" w:color="auto"/>
              <w:bottom w:val="single" w:sz="4" w:space="0" w:color="auto"/>
              <w:right w:val="single" w:sz="4" w:space="0" w:color="auto"/>
            </w:tcBorders>
            <w:hideMark/>
          </w:tcPr>
          <w:p w14:paraId="722AD9D7"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 xml:space="preserve">Noćno preznojavanje, ekcem, urtikarija, hiperhidroza, kontuzija, akne, dermatitis (uključujući alergijski, eksfolijativni i u obliku akni), suva koža, eritem </w:t>
            </w:r>
          </w:p>
        </w:tc>
      </w:tr>
      <w:tr w:rsidR="004C488A" w:rsidRPr="004B6190" w14:paraId="1C38EC7A"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5E61996D"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Povremeno:</w:t>
            </w:r>
          </w:p>
        </w:tc>
        <w:tc>
          <w:tcPr>
            <w:tcW w:w="7335" w:type="dxa"/>
            <w:tcBorders>
              <w:top w:val="single" w:sz="4" w:space="0" w:color="auto"/>
              <w:left w:val="single" w:sz="4" w:space="0" w:color="auto"/>
              <w:bottom w:val="single" w:sz="4" w:space="0" w:color="auto"/>
              <w:right w:val="single" w:sz="4" w:space="0" w:color="auto"/>
            </w:tcBorders>
            <w:hideMark/>
          </w:tcPr>
          <w:p w14:paraId="6147D811" w14:textId="4F84F2FC"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Eksfolijativni osip, erupcija izazvana l</w:t>
            </w:r>
            <w:r w:rsidR="002A7FD0" w:rsidRPr="008C7186">
              <w:rPr>
                <w:color w:val="000000"/>
                <w:sz w:val="22"/>
                <w:szCs w:val="22"/>
                <w:lang w:val="sr-Latn-ME"/>
              </w:rPr>
              <w:t>ij</w:t>
            </w:r>
            <w:r w:rsidRPr="008C7186">
              <w:rPr>
                <w:color w:val="000000"/>
                <w:sz w:val="22"/>
                <w:szCs w:val="22"/>
                <w:lang w:val="sr-Latn-ME"/>
              </w:rPr>
              <w:t>ekom, bolna koža, ekhimoze, oticanje lica, blister, dermalne ciste, eritema nodozum, hiperkeratoza, petehije, fotosenzitivnost, psorijaza, prom</w:t>
            </w:r>
            <w:r w:rsidR="002A7FD0" w:rsidRPr="008C7186">
              <w:rPr>
                <w:color w:val="000000"/>
                <w:sz w:val="22"/>
                <w:szCs w:val="22"/>
                <w:lang w:val="sr-Latn-ME"/>
              </w:rPr>
              <w:t>j</w:t>
            </w:r>
            <w:r w:rsidRPr="008C7186">
              <w:rPr>
                <w:color w:val="000000"/>
                <w:sz w:val="22"/>
                <w:szCs w:val="22"/>
                <w:lang w:val="sr-Latn-ME"/>
              </w:rPr>
              <w:t>ena boje kože, ljuštenje kože, hiperpigmentacija, hipertrofija kože, kožni ulkus</w:t>
            </w:r>
          </w:p>
        </w:tc>
      </w:tr>
      <w:tr w:rsidR="004C488A" w:rsidRPr="004B6190" w14:paraId="7A9128CF"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4ED4D82A" w14:textId="0C35F416"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R</w:t>
            </w:r>
            <w:r w:rsidR="002A7FD0" w:rsidRPr="008C7186">
              <w:rPr>
                <w:color w:val="000000"/>
                <w:sz w:val="22"/>
                <w:szCs w:val="22"/>
                <w:lang w:val="sr-Latn-ME"/>
              </w:rPr>
              <w:t>ij</w:t>
            </w:r>
            <w:r w:rsidRPr="008C7186">
              <w:rPr>
                <w:color w:val="000000"/>
                <w:sz w:val="22"/>
                <w:szCs w:val="22"/>
                <w:lang w:val="sr-Latn-ME"/>
              </w:rPr>
              <w:t>etko:</w:t>
            </w:r>
          </w:p>
        </w:tc>
        <w:tc>
          <w:tcPr>
            <w:tcW w:w="7335" w:type="dxa"/>
            <w:tcBorders>
              <w:top w:val="single" w:sz="4" w:space="0" w:color="auto"/>
              <w:left w:val="single" w:sz="4" w:space="0" w:color="auto"/>
              <w:bottom w:val="single" w:sz="4" w:space="0" w:color="auto"/>
              <w:right w:val="single" w:sz="4" w:space="0" w:color="auto"/>
            </w:tcBorders>
            <w:hideMark/>
          </w:tcPr>
          <w:p w14:paraId="5675A6E9" w14:textId="77777777"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Multiformni eritem, sindrom palmarno-plantarne eritrodizestezije, sebacealna hiperplazija, atrofija kože</w:t>
            </w:r>
          </w:p>
        </w:tc>
      </w:tr>
      <w:tr w:rsidR="004C488A" w:rsidRPr="004B6190" w14:paraId="40DCDFA7" w14:textId="77777777" w:rsidTr="002A7FD0">
        <w:trPr>
          <w:cantSplit/>
        </w:trPr>
        <w:tc>
          <w:tcPr>
            <w:tcW w:w="9629" w:type="dxa"/>
            <w:gridSpan w:val="2"/>
            <w:tcBorders>
              <w:top w:val="single" w:sz="4" w:space="0" w:color="auto"/>
              <w:left w:val="single" w:sz="4" w:space="0" w:color="auto"/>
              <w:bottom w:val="single" w:sz="4" w:space="0" w:color="auto"/>
              <w:right w:val="single" w:sz="4" w:space="0" w:color="auto"/>
            </w:tcBorders>
            <w:hideMark/>
          </w:tcPr>
          <w:p w14:paraId="2DD78A2E" w14:textId="77777777" w:rsidR="004C488A" w:rsidRPr="008C7186" w:rsidRDefault="004C488A" w:rsidP="008C7186">
            <w:pPr>
              <w:keepNext/>
              <w:widowControl w:val="0"/>
              <w:autoSpaceDE w:val="0"/>
              <w:autoSpaceDN w:val="0"/>
              <w:adjustRightInd w:val="0"/>
              <w:jc w:val="both"/>
              <w:rPr>
                <w:b/>
                <w:color w:val="000000"/>
                <w:sz w:val="22"/>
                <w:szCs w:val="22"/>
                <w:lang w:val="sr-Latn-ME"/>
              </w:rPr>
            </w:pPr>
            <w:r w:rsidRPr="008C7186">
              <w:rPr>
                <w:b/>
                <w:color w:val="000000"/>
                <w:sz w:val="22"/>
                <w:szCs w:val="22"/>
                <w:lang w:val="sr-Latn-ME"/>
              </w:rPr>
              <w:t>Poremećaji mišićno-koštanog sistema i vezivnog tkiva</w:t>
            </w:r>
          </w:p>
        </w:tc>
      </w:tr>
      <w:tr w:rsidR="004C488A" w:rsidRPr="004B6190" w14:paraId="328F03FF"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747CD472"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Veoma često:</w:t>
            </w:r>
          </w:p>
        </w:tc>
        <w:tc>
          <w:tcPr>
            <w:tcW w:w="7335" w:type="dxa"/>
            <w:tcBorders>
              <w:top w:val="single" w:sz="4" w:space="0" w:color="auto"/>
              <w:left w:val="single" w:sz="4" w:space="0" w:color="auto"/>
              <w:bottom w:val="single" w:sz="4" w:space="0" w:color="auto"/>
              <w:right w:val="single" w:sz="4" w:space="0" w:color="auto"/>
            </w:tcBorders>
            <w:hideMark/>
          </w:tcPr>
          <w:p w14:paraId="73EEFDE4"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Mijalgija, artralgija, bol u leđima, bol u ekstremitetima</w:t>
            </w:r>
          </w:p>
        </w:tc>
      </w:tr>
      <w:tr w:rsidR="004C488A" w:rsidRPr="004B6190" w14:paraId="29B23E42"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33992454"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Često:</w:t>
            </w:r>
          </w:p>
        </w:tc>
        <w:tc>
          <w:tcPr>
            <w:tcW w:w="7335" w:type="dxa"/>
            <w:tcBorders>
              <w:top w:val="single" w:sz="4" w:space="0" w:color="auto"/>
              <w:left w:val="single" w:sz="4" w:space="0" w:color="auto"/>
              <w:bottom w:val="single" w:sz="4" w:space="0" w:color="auto"/>
              <w:right w:val="single" w:sz="4" w:space="0" w:color="auto"/>
            </w:tcBorders>
            <w:hideMark/>
          </w:tcPr>
          <w:p w14:paraId="15138A6D" w14:textId="7023E55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Mišićno-koštani bol u pred</w:t>
            </w:r>
            <w:r w:rsidR="001806D3" w:rsidRPr="008C7186">
              <w:rPr>
                <w:color w:val="000000"/>
                <w:sz w:val="22"/>
                <w:szCs w:val="22"/>
                <w:lang w:val="sr-Latn-ME"/>
              </w:rPr>
              <w:t>j</w:t>
            </w:r>
            <w:r w:rsidRPr="008C7186">
              <w:rPr>
                <w:color w:val="000000"/>
                <w:sz w:val="22"/>
                <w:szCs w:val="22"/>
                <w:lang w:val="sr-Latn-ME"/>
              </w:rPr>
              <w:t>elu grudi, mišićno-koštani bol, bol u pred</w:t>
            </w:r>
            <w:r w:rsidR="002A7FD0" w:rsidRPr="008C7186">
              <w:rPr>
                <w:color w:val="000000"/>
                <w:sz w:val="22"/>
                <w:szCs w:val="22"/>
                <w:lang w:val="sr-Latn-ME"/>
              </w:rPr>
              <w:t>j</w:t>
            </w:r>
            <w:r w:rsidRPr="008C7186">
              <w:rPr>
                <w:color w:val="000000"/>
                <w:sz w:val="22"/>
                <w:szCs w:val="22"/>
                <w:lang w:val="sr-Latn-ME"/>
              </w:rPr>
              <w:t>elu vrata, mišićna slabost, spazam mišića, bol u kostima</w:t>
            </w:r>
          </w:p>
        </w:tc>
      </w:tr>
      <w:tr w:rsidR="004C488A" w:rsidRPr="004B6190" w14:paraId="09481EE2"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360B2878"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Povremeno:</w:t>
            </w:r>
          </w:p>
        </w:tc>
        <w:tc>
          <w:tcPr>
            <w:tcW w:w="7335" w:type="dxa"/>
            <w:tcBorders>
              <w:top w:val="single" w:sz="4" w:space="0" w:color="auto"/>
              <w:left w:val="single" w:sz="4" w:space="0" w:color="auto"/>
              <w:bottom w:val="single" w:sz="4" w:space="0" w:color="auto"/>
              <w:right w:val="single" w:sz="4" w:space="0" w:color="auto"/>
            </w:tcBorders>
            <w:hideMark/>
          </w:tcPr>
          <w:p w14:paraId="651C49CD"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Mišićno-skeletna ukrućenost, oticanje zglobova, artritis, bol u slabinama</w:t>
            </w:r>
          </w:p>
        </w:tc>
      </w:tr>
      <w:tr w:rsidR="004C488A" w:rsidRPr="004B6190" w14:paraId="4F1CB1A5" w14:textId="77777777" w:rsidTr="002A7FD0">
        <w:trPr>
          <w:cantSplit/>
        </w:trPr>
        <w:tc>
          <w:tcPr>
            <w:tcW w:w="9629" w:type="dxa"/>
            <w:gridSpan w:val="2"/>
            <w:tcBorders>
              <w:top w:val="single" w:sz="4" w:space="0" w:color="auto"/>
              <w:left w:val="single" w:sz="4" w:space="0" w:color="auto"/>
              <w:bottom w:val="single" w:sz="4" w:space="0" w:color="auto"/>
              <w:right w:val="single" w:sz="4" w:space="0" w:color="auto"/>
            </w:tcBorders>
            <w:hideMark/>
          </w:tcPr>
          <w:p w14:paraId="2ED57CAC" w14:textId="77777777" w:rsidR="004C488A" w:rsidRPr="008C7186" w:rsidRDefault="004C488A" w:rsidP="008C7186">
            <w:pPr>
              <w:keepNext/>
              <w:widowControl w:val="0"/>
              <w:autoSpaceDE w:val="0"/>
              <w:autoSpaceDN w:val="0"/>
              <w:adjustRightInd w:val="0"/>
              <w:jc w:val="both"/>
              <w:rPr>
                <w:b/>
                <w:bCs/>
                <w:color w:val="000000"/>
                <w:sz w:val="22"/>
                <w:szCs w:val="22"/>
                <w:lang w:val="sr-Latn-ME"/>
              </w:rPr>
            </w:pPr>
            <w:r w:rsidRPr="008C7186">
              <w:rPr>
                <w:b/>
                <w:bCs/>
                <w:color w:val="000000"/>
                <w:sz w:val="22"/>
                <w:szCs w:val="22"/>
                <w:lang w:val="sr-Latn-ME"/>
              </w:rPr>
              <w:t>Poremećaji bubrega i urinarnog sistema</w:t>
            </w:r>
          </w:p>
        </w:tc>
      </w:tr>
      <w:tr w:rsidR="004C488A" w:rsidRPr="004B6190" w14:paraId="1EF0AF9F"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1AD7D4A5"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Često:</w:t>
            </w:r>
          </w:p>
        </w:tc>
        <w:tc>
          <w:tcPr>
            <w:tcW w:w="7335" w:type="dxa"/>
            <w:tcBorders>
              <w:top w:val="single" w:sz="4" w:space="0" w:color="auto"/>
              <w:left w:val="single" w:sz="4" w:space="0" w:color="auto"/>
              <w:bottom w:val="single" w:sz="4" w:space="0" w:color="auto"/>
              <w:right w:val="single" w:sz="4" w:space="0" w:color="auto"/>
            </w:tcBorders>
            <w:hideMark/>
          </w:tcPr>
          <w:p w14:paraId="65057F47"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Polakiurija, dizurija,</w:t>
            </w:r>
          </w:p>
        </w:tc>
      </w:tr>
      <w:tr w:rsidR="004C488A" w:rsidRPr="004B6190" w14:paraId="7F839750"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128E1EA9"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Povremeno:</w:t>
            </w:r>
          </w:p>
        </w:tc>
        <w:tc>
          <w:tcPr>
            <w:tcW w:w="7335" w:type="dxa"/>
            <w:tcBorders>
              <w:top w:val="single" w:sz="4" w:space="0" w:color="auto"/>
              <w:left w:val="single" w:sz="4" w:space="0" w:color="auto"/>
              <w:bottom w:val="single" w:sz="4" w:space="0" w:color="auto"/>
              <w:right w:val="single" w:sz="4" w:space="0" w:color="auto"/>
            </w:tcBorders>
            <w:hideMark/>
          </w:tcPr>
          <w:p w14:paraId="713B0033"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Nagon za mokrenjem, nokturija, hromaturija, hematurija, bubrežna insuficijencija, urinarna inkontinencija</w:t>
            </w:r>
          </w:p>
        </w:tc>
      </w:tr>
      <w:tr w:rsidR="004C488A" w:rsidRPr="004B6190" w14:paraId="1817E859" w14:textId="77777777" w:rsidTr="002A7FD0">
        <w:trPr>
          <w:cantSplit/>
        </w:trPr>
        <w:tc>
          <w:tcPr>
            <w:tcW w:w="9629" w:type="dxa"/>
            <w:gridSpan w:val="2"/>
            <w:tcBorders>
              <w:top w:val="single" w:sz="4" w:space="0" w:color="auto"/>
              <w:left w:val="single" w:sz="4" w:space="0" w:color="auto"/>
              <w:bottom w:val="single" w:sz="4" w:space="0" w:color="auto"/>
              <w:right w:val="single" w:sz="4" w:space="0" w:color="auto"/>
            </w:tcBorders>
            <w:hideMark/>
          </w:tcPr>
          <w:p w14:paraId="7650E2C0" w14:textId="77777777" w:rsidR="004C488A" w:rsidRPr="008C7186" w:rsidRDefault="004C488A" w:rsidP="008C7186">
            <w:pPr>
              <w:keepNext/>
              <w:widowControl w:val="0"/>
              <w:autoSpaceDE w:val="0"/>
              <w:autoSpaceDN w:val="0"/>
              <w:adjustRightInd w:val="0"/>
              <w:jc w:val="both"/>
              <w:rPr>
                <w:b/>
                <w:color w:val="000000"/>
                <w:sz w:val="22"/>
                <w:szCs w:val="22"/>
                <w:lang w:val="sr-Latn-ME"/>
              </w:rPr>
            </w:pPr>
            <w:r w:rsidRPr="008C7186">
              <w:rPr>
                <w:b/>
                <w:color w:val="000000"/>
                <w:sz w:val="22"/>
                <w:szCs w:val="22"/>
                <w:lang w:val="sr-Latn-ME"/>
              </w:rPr>
              <w:t>Poremećaji reproduktivnog sistema i dojki</w:t>
            </w:r>
          </w:p>
        </w:tc>
      </w:tr>
      <w:tr w:rsidR="004C488A" w:rsidRPr="004B6190" w14:paraId="5B60BBF7"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683956E7"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Često:</w:t>
            </w:r>
          </w:p>
        </w:tc>
        <w:tc>
          <w:tcPr>
            <w:tcW w:w="7335" w:type="dxa"/>
            <w:tcBorders>
              <w:top w:val="single" w:sz="4" w:space="0" w:color="auto"/>
              <w:left w:val="single" w:sz="4" w:space="0" w:color="auto"/>
              <w:bottom w:val="single" w:sz="4" w:space="0" w:color="auto"/>
              <w:right w:val="single" w:sz="4" w:space="0" w:color="auto"/>
            </w:tcBorders>
            <w:hideMark/>
          </w:tcPr>
          <w:p w14:paraId="7AC7BB13"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Erektilna disfunkcija, menoragija,</w:t>
            </w:r>
          </w:p>
        </w:tc>
      </w:tr>
      <w:tr w:rsidR="004C488A" w:rsidRPr="004B6190" w14:paraId="45A2E52C"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2917DA82"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Povremeno:</w:t>
            </w:r>
          </w:p>
        </w:tc>
        <w:tc>
          <w:tcPr>
            <w:tcW w:w="7335" w:type="dxa"/>
            <w:tcBorders>
              <w:top w:val="single" w:sz="4" w:space="0" w:color="auto"/>
              <w:left w:val="single" w:sz="4" w:space="0" w:color="auto"/>
              <w:bottom w:val="single" w:sz="4" w:space="0" w:color="auto"/>
              <w:right w:val="single" w:sz="4" w:space="0" w:color="auto"/>
            </w:tcBorders>
            <w:hideMark/>
          </w:tcPr>
          <w:p w14:paraId="132676A9"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Bol u dojkama, ginekomastija, oticanje bradavica</w:t>
            </w:r>
          </w:p>
        </w:tc>
      </w:tr>
      <w:tr w:rsidR="004C488A" w:rsidRPr="004B6190" w14:paraId="1A282CC5"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153E902B" w14:textId="59D201EC"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R</w:t>
            </w:r>
            <w:r w:rsidR="002A7FD0" w:rsidRPr="008C7186">
              <w:rPr>
                <w:color w:val="000000"/>
                <w:sz w:val="22"/>
                <w:szCs w:val="22"/>
                <w:lang w:val="sr-Latn-ME"/>
              </w:rPr>
              <w:t>ji</w:t>
            </w:r>
            <w:r w:rsidRPr="008C7186">
              <w:rPr>
                <w:color w:val="000000"/>
                <w:sz w:val="22"/>
                <w:szCs w:val="22"/>
                <w:lang w:val="sr-Latn-ME"/>
              </w:rPr>
              <w:t>etko:</w:t>
            </w:r>
          </w:p>
        </w:tc>
        <w:tc>
          <w:tcPr>
            <w:tcW w:w="7335" w:type="dxa"/>
            <w:tcBorders>
              <w:top w:val="single" w:sz="4" w:space="0" w:color="auto"/>
              <w:left w:val="single" w:sz="4" w:space="0" w:color="auto"/>
              <w:bottom w:val="single" w:sz="4" w:space="0" w:color="auto"/>
              <w:right w:val="single" w:sz="4" w:space="0" w:color="auto"/>
            </w:tcBorders>
            <w:hideMark/>
          </w:tcPr>
          <w:p w14:paraId="1C2D8A87" w14:textId="77777777"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Induracija dojki</w:t>
            </w:r>
          </w:p>
        </w:tc>
      </w:tr>
      <w:tr w:rsidR="004C488A" w:rsidRPr="004B6190" w14:paraId="4568A714" w14:textId="77777777" w:rsidTr="002A7FD0">
        <w:trPr>
          <w:cantSplit/>
        </w:trPr>
        <w:tc>
          <w:tcPr>
            <w:tcW w:w="9629" w:type="dxa"/>
            <w:gridSpan w:val="2"/>
            <w:tcBorders>
              <w:top w:val="single" w:sz="4" w:space="0" w:color="auto"/>
              <w:left w:val="single" w:sz="4" w:space="0" w:color="auto"/>
              <w:bottom w:val="single" w:sz="4" w:space="0" w:color="auto"/>
              <w:right w:val="single" w:sz="4" w:space="0" w:color="auto"/>
            </w:tcBorders>
            <w:hideMark/>
          </w:tcPr>
          <w:p w14:paraId="124A3F3C" w14:textId="2125C56A" w:rsidR="004C488A" w:rsidRPr="008C7186" w:rsidRDefault="004C488A" w:rsidP="008C7186">
            <w:pPr>
              <w:keepNext/>
              <w:widowControl w:val="0"/>
              <w:autoSpaceDE w:val="0"/>
              <w:autoSpaceDN w:val="0"/>
              <w:adjustRightInd w:val="0"/>
              <w:jc w:val="both"/>
              <w:rPr>
                <w:b/>
                <w:color w:val="000000"/>
                <w:sz w:val="22"/>
                <w:szCs w:val="22"/>
                <w:lang w:val="sr-Latn-ME"/>
              </w:rPr>
            </w:pPr>
            <w:r w:rsidRPr="008C7186">
              <w:rPr>
                <w:b/>
                <w:color w:val="000000"/>
                <w:sz w:val="22"/>
                <w:szCs w:val="22"/>
                <w:lang w:val="sr-Latn-ME"/>
              </w:rPr>
              <w:t>Opšti poremećaji i reakcije na m</w:t>
            </w:r>
            <w:r w:rsidR="002A7FD0" w:rsidRPr="008C7186">
              <w:rPr>
                <w:b/>
                <w:color w:val="000000"/>
                <w:sz w:val="22"/>
                <w:szCs w:val="22"/>
                <w:lang w:val="sr-Latn-ME"/>
              </w:rPr>
              <w:t>j</w:t>
            </w:r>
            <w:r w:rsidRPr="008C7186">
              <w:rPr>
                <w:b/>
                <w:color w:val="000000"/>
                <w:sz w:val="22"/>
                <w:szCs w:val="22"/>
                <w:lang w:val="sr-Latn-ME"/>
              </w:rPr>
              <w:t>estu prim</w:t>
            </w:r>
            <w:r w:rsidR="002A7FD0" w:rsidRPr="008C7186">
              <w:rPr>
                <w:b/>
                <w:color w:val="000000"/>
                <w:sz w:val="22"/>
                <w:szCs w:val="22"/>
                <w:lang w:val="sr-Latn-ME"/>
              </w:rPr>
              <w:t>j</w:t>
            </w:r>
            <w:r w:rsidRPr="008C7186">
              <w:rPr>
                <w:b/>
                <w:color w:val="000000"/>
                <w:sz w:val="22"/>
                <w:szCs w:val="22"/>
                <w:lang w:val="sr-Latn-ME"/>
              </w:rPr>
              <w:t>ene</w:t>
            </w:r>
          </w:p>
        </w:tc>
      </w:tr>
      <w:tr w:rsidR="004C488A" w:rsidRPr="004B6190" w14:paraId="1E9373DD"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5ADE92A4"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Veoma često:</w:t>
            </w:r>
          </w:p>
        </w:tc>
        <w:tc>
          <w:tcPr>
            <w:tcW w:w="7335" w:type="dxa"/>
            <w:tcBorders>
              <w:top w:val="single" w:sz="4" w:space="0" w:color="auto"/>
              <w:left w:val="single" w:sz="4" w:space="0" w:color="auto"/>
              <w:bottom w:val="single" w:sz="4" w:space="0" w:color="auto"/>
              <w:right w:val="single" w:sz="4" w:space="0" w:color="auto"/>
            </w:tcBorders>
            <w:hideMark/>
          </w:tcPr>
          <w:p w14:paraId="27AC7865"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Umor, pireksija</w:t>
            </w:r>
          </w:p>
        </w:tc>
      </w:tr>
      <w:tr w:rsidR="004C488A" w:rsidRPr="004B6190" w14:paraId="6938C9D9"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19D0AF78"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Često:</w:t>
            </w:r>
          </w:p>
        </w:tc>
        <w:tc>
          <w:tcPr>
            <w:tcW w:w="7335" w:type="dxa"/>
            <w:tcBorders>
              <w:top w:val="single" w:sz="4" w:space="0" w:color="auto"/>
              <w:left w:val="single" w:sz="4" w:space="0" w:color="auto"/>
              <w:bottom w:val="single" w:sz="4" w:space="0" w:color="auto"/>
              <w:right w:val="single" w:sz="4" w:space="0" w:color="auto"/>
            </w:tcBorders>
            <w:hideMark/>
          </w:tcPr>
          <w:p w14:paraId="75E83B53"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Bol u grudima (uključujući nekardiološki bol u grudima), bol, nelagodnost u grudima, slabost, astenija i periferni edem, jeza, bolest nalik gripu</w:t>
            </w:r>
          </w:p>
        </w:tc>
      </w:tr>
      <w:tr w:rsidR="004C488A" w:rsidRPr="004B6190" w14:paraId="7C3BC62E"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42A47CD9"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Povremeno:</w:t>
            </w:r>
          </w:p>
        </w:tc>
        <w:tc>
          <w:tcPr>
            <w:tcW w:w="7335" w:type="dxa"/>
            <w:tcBorders>
              <w:top w:val="single" w:sz="4" w:space="0" w:color="auto"/>
              <w:left w:val="single" w:sz="4" w:space="0" w:color="auto"/>
              <w:bottom w:val="single" w:sz="4" w:space="0" w:color="auto"/>
              <w:right w:val="single" w:sz="4" w:space="0" w:color="auto"/>
            </w:tcBorders>
            <w:hideMark/>
          </w:tcPr>
          <w:p w14:paraId="3B5663B4" w14:textId="4D698178"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Edem lica, gravitacioni edem, os</w:t>
            </w:r>
            <w:r w:rsidR="003D5718" w:rsidRPr="008C7186">
              <w:rPr>
                <w:color w:val="000000"/>
                <w:sz w:val="22"/>
                <w:szCs w:val="22"/>
                <w:lang w:val="sr-Latn-ME"/>
              </w:rPr>
              <w:t>j</w:t>
            </w:r>
            <w:r w:rsidRPr="008C7186">
              <w:rPr>
                <w:color w:val="000000"/>
                <w:sz w:val="22"/>
                <w:szCs w:val="22"/>
                <w:lang w:val="sr-Latn-ME"/>
              </w:rPr>
              <w:t>ećaj prom</w:t>
            </w:r>
            <w:r w:rsidR="003D5718" w:rsidRPr="008C7186">
              <w:rPr>
                <w:color w:val="000000"/>
                <w:sz w:val="22"/>
                <w:szCs w:val="22"/>
                <w:lang w:val="sr-Latn-ME"/>
              </w:rPr>
              <w:t>j</w:t>
            </w:r>
            <w:r w:rsidRPr="008C7186">
              <w:rPr>
                <w:color w:val="000000"/>
                <w:sz w:val="22"/>
                <w:szCs w:val="22"/>
                <w:lang w:val="sr-Latn-ME"/>
              </w:rPr>
              <w:t>ene temperature t</w:t>
            </w:r>
            <w:r w:rsidR="003D5718" w:rsidRPr="008C7186">
              <w:rPr>
                <w:color w:val="000000"/>
                <w:sz w:val="22"/>
                <w:szCs w:val="22"/>
                <w:lang w:val="sr-Latn-ME"/>
              </w:rPr>
              <w:t>ij</w:t>
            </w:r>
            <w:r w:rsidRPr="008C7186">
              <w:rPr>
                <w:color w:val="000000"/>
                <w:sz w:val="22"/>
                <w:szCs w:val="22"/>
                <w:lang w:val="sr-Latn-ME"/>
              </w:rPr>
              <w:t>ela (uključujući os</w:t>
            </w:r>
            <w:r w:rsidR="003D5718" w:rsidRPr="008C7186">
              <w:rPr>
                <w:color w:val="000000"/>
                <w:sz w:val="22"/>
                <w:szCs w:val="22"/>
                <w:lang w:val="sr-Latn-ME"/>
              </w:rPr>
              <w:t>j</w:t>
            </w:r>
            <w:r w:rsidRPr="008C7186">
              <w:rPr>
                <w:color w:val="000000"/>
                <w:sz w:val="22"/>
                <w:szCs w:val="22"/>
                <w:lang w:val="sr-Latn-ME"/>
              </w:rPr>
              <w:t>ećaj vrućine ili hladnoće),  lokalizovani edem</w:t>
            </w:r>
          </w:p>
        </w:tc>
      </w:tr>
      <w:tr w:rsidR="004C488A" w:rsidRPr="004B6190" w14:paraId="39DE5BCE"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1C2ED217" w14:textId="3402D7AE"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R</w:t>
            </w:r>
            <w:r w:rsidR="00167B1F" w:rsidRPr="008C7186">
              <w:rPr>
                <w:color w:val="000000"/>
                <w:sz w:val="22"/>
                <w:szCs w:val="22"/>
                <w:lang w:val="sr-Latn-ME"/>
              </w:rPr>
              <w:t>ij</w:t>
            </w:r>
            <w:r w:rsidRPr="008C7186">
              <w:rPr>
                <w:color w:val="000000"/>
                <w:sz w:val="22"/>
                <w:szCs w:val="22"/>
                <w:lang w:val="sr-Latn-ME"/>
              </w:rPr>
              <w:t>etko:</w:t>
            </w:r>
          </w:p>
        </w:tc>
        <w:tc>
          <w:tcPr>
            <w:tcW w:w="7335" w:type="dxa"/>
            <w:tcBorders>
              <w:top w:val="single" w:sz="4" w:space="0" w:color="auto"/>
              <w:left w:val="single" w:sz="4" w:space="0" w:color="auto"/>
              <w:bottom w:val="single" w:sz="4" w:space="0" w:color="auto"/>
              <w:right w:val="single" w:sz="4" w:space="0" w:color="auto"/>
            </w:tcBorders>
            <w:hideMark/>
          </w:tcPr>
          <w:p w14:paraId="4B3E8E1A" w14:textId="77777777"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Iznenadna smrt</w:t>
            </w:r>
          </w:p>
        </w:tc>
      </w:tr>
      <w:tr w:rsidR="004C488A" w:rsidRPr="004B6190" w14:paraId="72C164AD" w14:textId="77777777" w:rsidTr="002A7FD0">
        <w:trPr>
          <w:cantSplit/>
        </w:trPr>
        <w:tc>
          <w:tcPr>
            <w:tcW w:w="9629" w:type="dxa"/>
            <w:gridSpan w:val="2"/>
            <w:tcBorders>
              <w:top w:val="single" w:sz="4" w:space="0" w:color="auto"/>
              <w:left w:val="single" w:sz="4" w:space="0" w:color="auto"/>
              <w:bottom w:val="single" w:sz="4" w:space="0" w:color="auto"/>
              <w:right w:val="single" w:sz="4" w:space="0" w:color="auto"/>
            </w:tcBorders>
            <w:hideMark/>
          </w:tcPr>
          <w:p w14:paraId="2274B7F1" w14:textId="77777777" w:rsidR="004C488A" w:rsidRPr="008C7186" w:rsidRDefault="004C488A" w:rsidP="008C7186">
            <w:pPr>
              <w:keepNext/>
              <w:widowControl w:val="0"/>
              <w:autoSpaceDE w:val="0"/>
              <w:autoSpaceDN w:val="0"/>
              <w:adjustRightInd w:val="0"/>
              <w:jc w:val="both"/>
              <w:rPr>
                <w:b/>
                <w:bCs/>
                <w:color w:val="000000"/>
                <w:sz w:val="22"/>
                <w:szCs w:val="22"/>
                <w:lang w:val="sr-Latn-ME"/>
              </w:rPr>
            </w:pPr>
            <w:r w:rsidRPr="008C7186">
              <w:rPr>
                <w:b/>
                <w:bCs/>
                <w:color w:val="000000"/>
                <w:sz w:val="22"/>
                <w:szCs w:val="22"/>
                <w:lang w:val="sr-Latn-ME"/>
              </w:rPr>
              <w:t>Ispitivanja</w:t>
            </w:r>
          </w:p>
        </w:tc>
      </w:tr>
      <w:tr w:rsidR="004C488A" w:rsidRPr="004B6190" w14:paraId="52342252"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00402FAC"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Veoma često:</w:t>
            </w:r>
          </w:p>
        </w:tc>
        <w:tc>
          <w:tcPr>
            <w:tcW w:w="7335" w:type="dxa"/>
            <w:tcBorders>
              <w:top w:val="single" w:sz="4" w:space="0" w:color="auto"/>
              <w:left w:val="single" w:sz="4" w:space="0" w:color="auto"/>
              <w:bottom w:val="single" w:sz="4" w:space="0" w:color="auto"/>
              <w:right w:val="single" w:sz="4" w:space="0" w:color="auto"/>
            </w:tcBorders>
            <w:hideMark/>
          </w:tcPr>
          <w:p w14:paraId="39717F79"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Povećana alanin aminotransferaza, povećana lipaza</w:t>
            </w:r>
          </w:p>
        </w:tc>
      </w:tr>
      <w:tr w:rsidR="004C488A" w:rsidRPr="004B6190" w14:paraId="6B375A1F"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35157217"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Često:</w:t>
            </w:r>
          </w:p>
        </w:tc>
        <w:tc>
          <w:tcPr>
            <w:tcW w:w="7335" w:type="dxa"/>
            <w:tcBorders>
              <w:top w:val="single" w:sz="4" w:space="0" w:color="auto"/>
              <w:left w:val="single" w:sz="4" w:space="0" w:color="auto"/>
              <w:bottom w:val="single" w:sz="4" w:space="0" w:color="auto"/>
              <w:right w:val="single" w:sz="4" w:space="0" w:color="auto"/>
            </w:tcBorders>
            <w:hideMark/>
          </w:tcPr>
          <w:p w14:paraId="12C6AF14" w14:textId="747CF630"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Smanjen hemoglobin, povećana amilaza u krvi, povećana aspartat aminotransferaza, povećana alkalna fosfataza u krvi, povećana gama-glutamiltransferaza, povećana kreatinin fosfokinaza u krvi, smanjena t</w:t>
            </w:r>
            <w:r w:rsidR="003D5718" w:rsidRPr="008C7186">
              <w:rPr>
                <w:color w:val="000000"/>
                <w:sz w:val="22"/>
                <w:szCs w:val="22"/>
                <w:lang w:val="sr-Latn-ME"/>
              </w:rPr>
              <w:t>j</w:t>
            </w:r>
            <w:r w:rsidRPr="008C7186">
              <w:rPr>
                <w:color w:val="000000"/>
                <w:sz w:val="22"/>
                <w:szCs w:val="22"/>
                <w:lang w:val="sr-Latn-ME"/>
              </w:rPr>
              <w:t>elesna masa, povećan kreatinin, povećan ukupni holesterol</w:t>
            </w:r>
          </w:p>
        </w:tc>
      </w:tr>
      <w:tr w:rsidR="004C488A" w:rsidRPr="004B6190" w14:paraId="0172FF36"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45893885" w14:textId="77777777"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Povremeno:</w:t>
            </w:r>
          </w:p>
        </w:tc>
        <w:tc>
          <w:tcPr>
            <w:tcW w:w="7335" w:type="dxa"/>
            <w:tcBorders>
              <w:top w:val="single" w:sz="4" w:space="0" w:color="auto"/>
              <w:left w:val="single" w:sz="4" w:space="0" w:color="auto"/>
              <w:bottom w:val="single" w:sz="4" w:space="0" w:color="auto"/>
              <w:right w:val="single" w:sz="4" w:space="0" w:color="auto"/>
            </w:tcBorders>
            <w:hideMark/>
          </w:tcPr>
          <w:p w14:paraId="3C4A1777" w14:textId="35123B9A" w:rsidR="004C488A" w:rsidRPr="008C7186" w:rsidRDefault="004C488A" w:rsidP="008C7186">
            <w:pPr>
              <w:pStyle w:val="Text"/>
              <w:keepNext/>
              <w:widowControl w:val="0"/>
              <w:spacing w:before="0"/>
              <w:rPr>
                <w:color w:val="000000"/>
                <w:sz w:val="22"/>
                <w:szCs w:val="22"/>
                <w:lang w:val="sr-Latn-ME"/>
              </w:rPr>
            </w:pPr>
            <w:r w:rsidRPr="008C7186">
              <w:rPr>
                <w:color w:val="000000"/>
                <w:sz w:val="22"/>
                <w:szCs w:val="22"/>
                <w:lang w:val="sr-Latn-ME"/>
              </w:rPr>
              <w:t>Povećana laktat dehidrogenaza, povišen nivo uree u krvi, porast nekonjugovanog bilirubina u krvi, povišen nivo paratireoidnog hormona u krvi, povećani trigliceridi u krvi, smanjeni globulini, povećani lipoproteini holesterola (uključujući male gustine i visoke gustine), povećan t</w:t>
            </w:r>
            <w:r w:rsidR="00167B1F" w:rsidRPr="008C7186">
              <w:rPr>
                <w:color w:val="000000"/>
                <w:sz w:val="22"/>
                <w:szCs w:val="22"/>
                <w:lang w:val="sr-Latn-ME"/>
              </w:rPr>
              <w:t>r</w:t>
            </w:r>
            <w:r w:rsidRPr="008C7186">
              <w:rPr>
                <w:color w:val="000000"/>
                <w:sz w:val="22"/>
                <w:szCs w:val="22"/>
                <w:lang w:val="sr-Latn-ME"/>
              </w:rPr>
              <w:t>oponin</w:t>
            </w:r>
          </w:p>
        </w:tc>
      </w:tr>
      <w:tr w:rsidR="004C488A" w:rsidRPr="004B6190" w14:paraId="03E71C0E" w14:textId="77777777" w:rsidTr="002A7FD0">
        <w:trPr>
          <w:cantSplit/>
        </w:trPr>
        <w:tc>
          <w:tcPr>
            <w:tcW w:w="2294" w:type="dxa"/>
            <w:tcBorders>
              <w:top w:val="single" w:sz="4" w:space="0" w:color="auto"/>
              <w:left w:val="single" w:sz="4" w:space="0" w:color="auto"/>
              <w:bottom w:val="single" w:sz="4" w:space="0" w:color="auto"/>
              <w:right w:val="single" w:sz="4" w:space="0" w:color="auto"/>
            </w:tcBorders>
            <w:hideMark/>
          </w:tcPr>
          <w:p w14:paraId="33B558F7" w14:textId="6E785D1E"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R</w:t>
            </w:r>
            <w:r w:rsidR="003D5718" w:rsidRPr="008C7186">
              <w:rPr>
                <w:color w:val="000000"/>
                <w:sz w:val="22"/>
                <w:szCs w:val="22"/>
                <w:lang w:val="sr-Latn-ME"/>
              </w:rPr>
              <w:t>ij</w:t>
            </w:r>
            <w:r w:rsidRPr="008C7186">
              <w:rPr>
                <w:color w:val="000000"/>
                <w:sz w:val="22"/>
                <w:szCs w:val="22"/>
                <w:lang w:val="sr-Latn-ME"/>
              </w:rPr>
              <w:t>etko:</w:t>
            </w:r>
          </w:p>
        </w:tc>
        <w:tc>
          <w:tcPr>
            <w:tcW w:w="7335" w:type="dxa"/>
            <w:tcBorders>
              <w:top w:val="single" w:sz="4" w:space="0" w:color="auto"/>
              <w:left w:val="single" w:sz="4" w:space="0" w:color="auto"/>
              <w:bottom w:val="single" w:sz="4" w:space="0" w:color="auto"/>
              <w:right w:val="single" w:sz="4" w:space="0" w:color="auto"/>
            </w:tcBorders>
            <w:hideMark/>
          </w:tcPr>
          <w:p w14:paraId="4F22C4DC" w14:textId="77777777" w:rsidR="004C488A" w:rsidRPr="008C7186" w:rsidRDefault="004C488A" w:rsidP="008C7186">
            <w:pPr>
              <w:pStyle w:val="Text"/>
              <w:widowControl w:val="0"/>
              <w:spacing w:before="0"/>
              <w:rPr>
                <w:color w:val="000000"/>
                <w:sz w:val="22"/>
                <w:szCs w:val="22"/>
                <w:lang w:val="sr-Latn-ME"/>
              </w:rPr>
            </w:pPr>
            <w:r w:rsidRPr="008C7186">
              <w:rPr>
                <w:color w:val="000000"/>
                <w:sz w:val="22"/>
                <w:szCs w:val="22"/>
                <w:lang w:val="sr-Latn-ME"/>
              </w:rPr>
              <w:t>Smanjen nivo glukoze u krvi, smanjen nivo insulina u krvi, povećan nivo insulina u krvi, smanjen nivo C- peptida</w:t>
            </w:r>
          </w:p>
        </w:tc>
      </w:tr>
    </w:tbl>
    <w:p w14:paraId="5A538F9A" w14:textId="4B153679" w:rsidR="00B338B8" w:rsidRPr="008C7186" w:rsidRDefault="00337AEF" w:rsidP="008C7186">
      <w:pPr>
        <w:pStyle w:val="Header"/>
        <w:jc w:val="both"/>
        <w:rPr>
          <w:sz w:val="22"/>
          <w:szCs w:val="22"/>
          <w:u w:val="single"/>
          <w:lang w:val="sr-Latn-ME"/>
        </w:rPr>
      </w:pPr>
      <w:r>
        <w:rPr>
          <w:sz w:val="22"/>
          <w:szCs w:val="22"/>
          <w:lang w:val="sr-Latn-ME"/>
        </w:rPr>
        <w:t>Napomena: nisu sva neželjena dejstva zabilježena u pedijatrijskim studijama.</w:t>
      </w:r>
    </w:p>
    <w:p w14:paraId="52B8F8FC" w14:textId="77777777" w:rsidR="00B338B8" w:rsidRPr="008C7186" w:rsidRDefault="00B338B8" w:rsidP="008C7186">
      <w:pPr>
        <w:pStyle w:val="Header"/>
        <w:spacing w:after="240"/>
        <w:jc w:val="both"/>
        <w:rPr>
          <w:sz w:val="22"/>
          <w:szCs w:val="22"/>
          <w:u w:val="single"/>
          <w:lang w:val="sr-Latn-ME"/>
        </w:rPr>
      </w:pPr>
      <w:r w:rsidRPr="008C7186">
        <w:rPr>
          <w:sz w:val="22"/>
          <w:szCs w:val="22"/>
          <w:u w:val="single"/>
          <w:lang w:val="sr-Latn-ME"/>
        </w:rPr>
        <w:t>Opis odabranih neželjenih dejstava</w:t>
      </w:r>
    </w:p>
    <w:p w14:paraId="45B00650" w14:textId="77777777" w:rsidR="004C488A" w:rsidRPr="008C7186" w:rsidRDefault="004C488A" w:rsidP="008C7186">
      <w:pPr>
        <w:shd w:val="clear" w:color="auto" w:fill="FFFFFF"/>
        <w:jc w:val="both"/>
        <w:rPr>
          <w:bCs/>
          <w:i/>
          <w:color w:val="000000"/>
          <w:sz w:val="22"/>
          <w:szCs w:val="22"/>
          <w:u w:val="single"/>
          <w:lang w:val="sr-Latn-ME"/>
        </w:rPr>
      </w:pPr>
      <w:r w:rsidRPr="008C7186">
        <w:rPr>
          <w:bCs/>
          <w:i/>
          <w:color w:val="000000"/>
          <w:sz w:val="22"/>
          <w:szCs w:val="22"/>
          <w:u w:val="single"/>
          <w:lang w:val="sr-Latn-ME"/>
        </w:rPr>
        <w:t>Iznenadna smrt</w:t>
      </w:r>
    </w:p>
    <w:p w14:paraId="0CEF14CA" w14:textId="07D78F03" w:rsidR="004C488A" w:rsidRPr="008C7186" w:rsidRDefault="004C488A" w:rsidP="008C7186">
      <w:pPr>
        <w:shd w:val="clear" w:color="auto" w:fill="FFFFFF"/>
        <w:jc w:val="both"/>
        <w:rPr>
          <w:bCs/>
          <w:color w:val="000000"/>
          <w:sz w:val="22"/>
          <w:szCs w:val="22"/>
          <w:lang w:val="sr-Latn-ME"/>
        </w:rPr>
      </w:pPr>
      <w:r w:rsidRPr="008C7186">
        <w:rPr>
          <w:bCs/>
          <w:color w:val="000000"/>
          <w:sz w:val="22"/>
          <w:szCs w:val="22"/>
          <w:lang w:val="sr-Latn-ME"/>
        </w:rPr>
        <w:t xml:space="preserve">Povremeno su prijavljivani slučajevi (0,1 do 1%) iznenadne smrti u toku kliničkih ispitivanja lijeka </w:t>
      </w:r>
      <w:r w:rsidRPr="008C7186">
        <w:rPr>
          <w:color w:val="000000"/>
          <w:spacing w:val="2"/>
          <w:sz w:val="22"/>
          <w:szCs w:val="22"/>
          <w:lang w:val="sr-Latn-ME"/>
        </w:rPr>
        <w:t xml:space="preserve">Tasigna </w:t>
      </w:r>
      <w:r w:rsidRPr="008C7186">
        <w:rPr>
          <w:bCs/>
          <w:color w:val="000000"/>
          <w:sz w:val="22"/>
          <w:szCs w:val="22"/>
          <w:lang w:val="sr-Latn-ME"/>
        </w:rPr>
        <w:t xml:space="preserve">ili u toku </w:t>
      </w:r>
      <w:r w:rsidRPr="008C7186">
        <w:rPr>
          <w:bCs/>
          <w:i/>
          <w:color w:val="000000"/>
          <w:sz w:val="22"/>
          <w:szCs w:val="22"/>
          <w:lang w:val="sr-Latn-ME"/>
        </w:rPr>
        <w:t>compassionate use</w:t>
      </w:r>
      <w:r w:rsidRPr="008C7186">
        <w:rPr>
          <w:bCs/>
          <w:color w:val="000000"/>
          <w:sz w:val="22"/>
          <w:szCs w:val="22"/>
          <w:lang w:val="sr-Latn-ME"/>
        </w:rPr>
        <w:t xml:space="preserve"> programa kod pacijenata sa imatinib-rezistentnim ili intolerantnim CML u hroničnoj fazi ili ubrzanoj fazi, sa srčanim oboljenjem ili značajnim kardiološkim faktorima rizika u istoriji bolesti (vidjeti </w:t>
      </w:r>
      <w:r w:rsidR="00167B1F" w:rsidRPr="008C7186">
        <w:rPr>
          <w:bCs/>
          <w:color w:val="000000"/>
          <w:sz w:val="22"/>
          <w:szCs w:val="22"/>
          <w:lang w:val="sr-Latn-ME"/>
        </w:rPr>
        <w:t>dio</w:t>
      </w:r>
      <w:r w:rsidRPr="008C7186">
        <w:rPr>
          <w:bCs/>
          <w:color w:val="000000"/>
          <w:sz w:val="22"/>
          <w:szCs w:val="22"/>
          <w:lang w:val="sr-Latn-ME"/>
        </w:rPr>
        <w:t xml:space="preserve"> 4.4). </w:t>
      </w:r>
    </w:p>
    <w:p w14:paraId="2F5935AB" w14:textId="77777777" w:rsidR="004C488A" w:rsidRPr="008C7186" w:rsidRDefault="004C488A" w:rsidP="008C7186">
      <w:pPr>
        <w:pStyle w:val="Header"/>
        <w:jc w:val="both"/>
        <w:rPr>
          <w:i/>
          <w:sz w:val="22"/>
          <w:szCs w:val="22"/>
          <w:u w:val="single"/>
          <w:lang w:val="sr-Latn-ME"/>
        </w:rPr>
      </w:pPr>
    </w:p>
    <w:p w14:paraId="1D34C6EC" w14:textId="5A955E8D" w:rsidR="00B338B8" w:rsidRPr="008C7186" w:rsidRDefault="00B338B8" w:rsidP="008C7186">
      <w:pPr>
        <w:pStyle w:val="Header"/>
        <w:jc w:val="both"/>
        <w:rPr>
          <w:i/>
          <w:sz w:val="22"/>
          <w:szCs w:val="22"/>
          <w:u w:val="single"/>
          <w:lang w:val="sr-Latn-ME"/>
        </w:rPr>
      </w:pPr>
      <w:r w:rsidRPr="008C7186">
        <w:rPr>
          <w:i/>
          <w:sz w:val="22"/>
          <w:szCs w:val="22"/>
          <w:u w:val="single"/>
          <w:lang w:val="sr-Latn-ME"/>
        </w:rPr>
        <w:lastRenderedPageBreak/>
        <w:t>Ponovna aktivacija hepatitisa B</w:t>
      </w:r>
    </w:p>
    <w:p w14:paraId="0CC00A61" w14:textId="4B43ACFB" w:rsidR="00B338B8" w:rsidRPr="008C7186" w:rsidRDefault="00B338B8" w:rsidP="008C7186">
      <w:pPr>
        <w:pStyle w:val="Header"/>
        <w:tabs>
          <w:tab w:val="left" w:pos="284"/>
        </w:tabs>
        <w:jc w:val="both"/>
        <w:rPr>
          <w:sz w:val="22"/>
          <w:szCs w:val="22"/>
          <w:lang w:val="sr-Latn-ME"/>
        </w:rPr>
      </w:pPr>
      <w:r w:rsidRPr="008C7186">
        <w:rPr>
          <w:sz w:val="22"/>
          <w:szCs w:val="22"/>
          <w:lang w:val="sr-Latn-ME"/>
        </w:rPr>
        <w:t>Ponovna aktivacija hepatitisa B zab</w:t>
      </w:r>
      <w:r w:rsidR="00167B1F" w:rsidRPr="008C7186">
        <w:rPr>
          <w:sz w:val="22"/>
          <w:szCs w:val="22"/>
          <w:lang w:val="sr-Latn-ME"/>
        </w:rPr>
        <w:t>i</w:t>
      </w:r>
      <w:r w:rsidRPr="008C7186">
        <w:rPr>
          <w:sz w:val="22"/>
          <w:szCs w:val="22"/>
          <w:lang w:val="sr-Latn-ME"/>
        </w:rPr>
        <w:t>l</w:t>
      </w:r>
      <w:r w:rsidR="00167B1F" w:rsidRPr="008C7186">
        <w:rPr>
          <w:sz w:val="22"/>
          <w:szCs w:val="22"/>
          <w:lang w:val="sr-Latn-ME"/>
        </w:rPr>
        <w:t>j</w:t>
      </w:r>
      <w:r w:rsidRPr="008C7186">
        <w:rPr>
          <w:sz w:val="22"/>
          <w:szCs w:val="22"/>
          <w:lang w:val="sr-Latn-ME"/>
        </w:rPr>
        <w:t xml:space="preserve">ežena je </w:t>
      </w:r>
      <w:r w:rsidR="004C488A" w:rsidRPr="008C7186">
        <w:rPr>
          <w:sz w:val="22"/>
          <w:szCs w:val="22"/>
          <w:lang w:val="sr-Latn-ME"/>
        </w:rPr>
        <w:t>povezana</w:t>
      </w:r>
      <w:r w:rsidRPr="008C7186">
        <w:rPr>
          <w:sz w:val="22"/>
          <w:szCs w:val="22"/>
          <w:lang w:val="sr-Latn-ME"/>
        </w:rPr>
        <w:t xml:space="preserve"> s inhibitorima BCR-ABL tirozin kinaze. U nekim je slučajevima došlo do akutne insuficijencije jetre ili fulminantnog hepatitisa što je dovelo do transplantacije jetre ili smrtnog ishoda (vidjeti </w:t>
      </w:r>
      <w:r w:rsidR="00167B1F" w:rsidRPr="008C7186">
        <w:rPr>
          <w:sz w:val="22"/>
          <w:szCs w:val="22"/>
          <w:lang w:val="sr-Latn-ME"/>
        </w:rPr>
        <w:t>dio</w:t>
      </w:r>
      <w:r w:rsidRPr="008C7186">
        <w:rPr>
          <w:sz w:val="22"/>
          <w:szCs w:val="22"/>
          <w:lang w:val="sr-Latn-ME"/>
        </w:rPr>
        <w:t xml:space="preserve"> 4.4).</w:t>
      </w:r>
    </w:p>
    <w:p w14:paraId="361FBDC4" w14:textId="77777777" w:rsidR="00B338B8" w:rsidRPr="008C7186" w:rsidRDefault="00B338B8" w:rsidP="008C7186">
      <w:pPr>
        <w:pStyle w:val="Header"/>
        <w:tabs>
          <w:tab w:val="left" w:pos="284"/>
        </w:tabs>
        <w:jc w:val="both"/>
        <w:rPr>
          <w:sz w:val="22"/>
          <w:szCs w:val="22"/>
          <w:lang w:val="sr-Latn-ME"/>
        </w:rPr>
      </w:pPr>
    </w:p>
    <w:p w14:paraId="7ABFD30E" w14:textId="77777777" w:rsidR="00B338B8" w:rsidRPr="008C7186" w:rsidRDefault="00B338B8" w:rsidP="008C7186">
      <w:pPr>
        <w:pStyle w:val="Header"/>
        <w:jc w:val="both"/>
        <w:rPr>
          <w:sz w:val="22"/>
          <w:szCs w:val="22"/>
          <w:u w:val="single"/>
          <w:lang w:val="sr-Latn-ME"/>
        </w:rPr>
      </w:pPr>
      <w:r w:rsidRPr="008C7186">
        <w:rPr>
          <w:sz w:val="22"/>
          <w:szCs w:val="22"/>
          <w:u w:val="single"/>
          <w:lang w:val="sr-Latn-ME"/>
        </w:rPr>
        <w:t>Pedijatrijska populacija</w:t>
      </w:r>
    </w:p>
    <w:p w14:paraId="5F0BA64E" w14:textId="77777777" w:rsidR="00D25F04" w:rsidRPr="008C7186" w:rsidRDefault="00D25F04" w:rsidP="008C7186">
      <w:pPr>
        <w:pStyle w:val="Header"/>
        <w:tabs>
          <w:tab w:val="left" w:pos="284"/>
        </w:tabs>
        <w:jc w:val="both"/>
        <w:rPr>
          <w:sz w:val="22"/>
          <w:szCs w:val="22"/>
          <w:lang w:val="sr-Latn-ME"/>
        </w:rPr>
      </w:pPr>
    </w:p>
    <w:p w14:paraId="780D519D" w14:textId="1F6149F1" w:rsidR="00116972" w:rsidRPr="008C7186" w:rsidRDefault="00B338B8" w:rsidP="008C7186">
      <w:pPr>
        <w:pStyle w:val="Header"/>
        <w:tabs>
          <w:tab w:val="left" w:pos="284"/>
        </w:tabs>
        <w:jc w:val="both"/>
        <w:rPr>
          <w:sz w:val="22"/>
          <w:szCs w:val="22"/>
          <w:lang w:val="sr-Latn-ME"/>
        </w:rPr>
      </w:pPr>
      <w:r w:rsidRPr="008C7186">
        <w:rPr>
          <w:sz w:val="22"/>
          <w:szCs w:val="22"/>
          <w:lang w:val="sr-Latn-ME"/>
        </w:rPr>
        <w:t>Bezb</w:t>
      </w:r>
      <w:r w:rsidR="00167B1F" w:rsidRPr="008C7186">
        <w:rPr>
          <w:sz w:val="22"/>
          <w:szCs w:val="22"/>
          <w:lang w:val="sr-Latn-ME"/>
        </w:rPr>
        <w:t>j</w:t>
      </w:r>
      <w:r w:rsidRPr="008C7186">
        <w:rPr>
          <w:sz w:val="22"/>
          <w:szCs w:val="22"/>
          <w:lang w:val="sr-Latn-ME"/>
        </w:rPr>
        <w:t>ednost nilotiniba kod pedijatrijskih pacijenata (uzrasta od 2 do &lt;18 godina) sa Philadelphia-hromozom pozitivnom CML u hroničnoj fazi (n=</w:t>
      </w:r>
      <w:r w:rsidR="002078A8" w:rsidRPr="008C7186">
        <w:rPr>
          <w:sz w:val="22"/>
          <w:szCs w:val="22"/>
          <w:lang w:val="sr-Latn-ME"/>
        </w:rPr>
        <w:t>58</w:t>
      </w:r>
      <w:r w:rsidRPr="008C7186">
        <w:rPr>
          <w:sz w:val="22"/>
          <w:szCs w:val="22"/>
          <w:lang w:val="sr-Latn-ME"/>
        </w:rPr>
        <w:t xml:space="preserve">) je ispitana u </w:t>
      </w:r>
      <w:r w:rsidR="002078A8" w:rsidRPr="008C7186">
        <w:rPr>
          <w:sz w:val="22"/>
          <w:szCs w:val="22"/>
          <w:lang w:val="sr-Latn-ME"/>
        </w:rPr>
        <w:t xml:space="preserve"> jednoj glavnoj studiji u periodu od 60 mjeseci </w:t>
      </w:r>
      <w:r w:rsidRPr="008C7186">
        <w:rPr>
          <w:sz w:val="22"/>
          <w:szCs w:val="22"/>
          <w:lang w:val="sr-Latn-ME"/>
        </w:rPr>
        <w:t xml:space="preserve"> (vidjeti </w:t>
      </w:r>
      <w:r w:rsidR="00167B1F" w:rsidRPr="008C7186">
        <w:rPr>
          <w:sz w:val="22"/>
          <w:szCs w:val="22"/>
          <w:lang w:val="sr-Latn-ME"/>
        </w:rPr>
        <w:t xml:space="preserve">dio </w:t>
      </w:r>
      <w:r w:rsidRPr="008C7186">
        <w:rPr>
          <w:sz w:val="22"/>
          <w:szCs w:val="22"/>
          <w:lang w:val="sr-Latn-ME"/>
        </w:rPr>
        <w:t>5.1). Kod pedijatrijskih pacijenata učestalost, tip i težina neželjenih reakcija koje su uočene bile su uopšteno dosl</w:t>
      </w:r>
      <w:r w:rsidR="00167B1F" w:rsidRPr="008C7186">
        <w:rPr>
          <w:sz w:val="22"/>
          <w:szCs w:val="22"/>
          <w:lang w:val="sr-Latn-ME"/>
        </w:rPr>
        <w:t>j</w:t>
      </w:r>
      <w:r w:rsidRPr="008C7186">
        <w:rPr>
          <w:sz w:val="22"/>
          <w:szCs w:val="22"/>
          <w:lang w:val="sr-Latn-ME"/>
        </w:rPr>
        <w:t>edne sa onima uočenim kod odraslih, sa izuzetkom hiperbilirubinemije</w:t>
      </w:r>
      <w:r w:rsidR="002078A8" w:rsidRPr="008C7186">
        <w:rPr>
          <w:sz w:val="22"/>
          <w:szCs w:val="22"/>
          <w:lang w:val="sr-Latn-ME"/>
        </w:rPr>
        <w:t xml:space="preserve">/povećan nivo bilirubina u krvi </w:t>
      </w:r>
      <w:r w:rsidRPr="008C7186">
        <w:rPr>
          <w:sz w:val="22"/>
          <w:szCs w:val="22"/>
          <w:lang w:val="sr-Latn-ME"/>
        </w:rPr>
        <w:t xml:space="preserve"> (gradus 3/4: </w:t>
      </w:r>
      <w:r w:rsidR="002078A8" w:rsidRPr="008C7186">
        <w:rPr>
          <w:sz w:val="22"/>
          <w:szCs w:val="22"/>
          <w:lang w:val="sr-Latn-ME"/>
        </w:rPr>
        <w:t>10.3</w:t>
      </w:r>
      <w:r w:rsidRPr="008C7186">
        <w:rPr>
          <w:sz w:val="22"/>
          <w:szCs w:val="22"/>
          <w:lang w:val="sr-Latn-ME"/>
        </w:rPr>
        <w:t>%) i povećane vrijednosti transaminaza (AST Gradusa 3/4: 1.</w:t>
      </w:r>
      <w:r w:rsidR="002078A8" w:rsidRPr="008C7186">
        <w:rPr>
          <w:sz w:val="22"/>
          <w:szCs w:val="22"/>
          <w:lang w:val="sr-Latn-ME"/>
        </w:rPr>
        <w:t>7</w:t>
      </w:r>
      <w:r w:rsidRPr="008C7186">
        <w:rPr>
          <w:sz w:val="22"/>
          <w:szCs w:val="22"/>
          <w:lang w:val="sr-Latn-ME"/>
        </w:rPr>
        <w:t>%, ALT Gradus 3/4:</w:t>
      </w:r>
      <w:r w:rsidR="002078A8" w:rsidRPr="008C7186">
        <w:rPr>
          <w:sz w:val="22"/>
          <w:szCs w:val="22"/>
          <w:lang w:val="sr-Latn-ME"/>
        </w:rPr>
        <w:t xml:space="preserve"> 12.1</w:t>
      </w:r>
      <w:r w:rsidRPr="008C7186">
        <w:rPr>
          <w:sz w:val="22"/>
          <w:szCs w:val="22"/>
          <w:lang w:val="sr-Latn-ME"/>
        </w:rPr>
        <w:t xml:space="preserve">%) koje su prijavljene sa većom učestalošću nego kod odraslih pacijenata. Nivo bilirubina i transaminaza jetre je potrebno pratiti tokom liječenja (vidjeti </w:t>
      </w:r>
      <w:r w:rsidR="00167B1F" w:rsidRPr="008C7186">
        <w:rPr>
          <w:sz w:val="22"/>
          <w:szCs w:val="22"/>
          <w:lang w:val="sr-Latn-ME"/>
        </w:rPr>
        <w:t xml:space="preserve">dio </w:t>
      </w:r>
      <w:r w:rsidRPr="008C7186">
        <w:rPr>
          <w:sz w:val="22"/>
          <w:szCs w:val="22"/>
          <w:lang w:val="sr-Latn-ME"/>
        </w:rPr>
        <w:t>4.2 i 4.4).</w:t>
      </w:r>
    </w:p>
    <w:p w14:paraId="05EDEDC9" w14:textId="77777777" w:rsidR="005616F7" w:rsidRPr="008C7186" w:rsidRDefault="005616F7" w:rsidP="008C7186">
      <w:pPr>
        <w:shd w:val="clear" w:color="auto" w:fill="FFFFFF"/>
        <w:spacing w:before="110" w:line="280" w:lineRule="atLeast"/>
        <w:jc w:val="both"/>
        <w:rPr>
          <w:i/>
          <w:sz w:val="22"/>
          <w:szCs w:val="22"/>
          <w:lang w:val="sr-Latn-ME"/>
        </w:rPr>
      </w:pPr>
      <w:r w:rsidRPr="008C7186">
        <w:rPr>
          <w:i/>
          <w:sz w:val="22"/>
          <w:szCs w:val="22"/>
          <w:lang w:val="sr-Latn-ME"/>
        </w:rPr>
        <w:t>Usporen rast u pedijatrijskoj populaciji</w:t>
      </w:r>
    </w:p>
    <w:p w14:paraId="77829A3A" w14:textId="53AD7D2B" w:rsidR="005616F7" w:rsidRPr="008C7186" w:rsidRDefault="005616F7" w:rsidP="008C7186">
      <w:pPr>
        <w:shd w:val="clear" w:color="auto" w:fill="FFFFFF"/>
        <w:spacing w:before="110" w:line="280" w:lineRule="atLeast"/>
        <w:jc w:val="both"/>
        <w:rPr>
          <w:sz w:val="22"/>
          <w:szCs w:val="22"/>
          <w:lang w:val="sr-Latn-ME"/>
        </w:rPr>
      </w:pPr>
      <w:r w:rsidRPr="008C7186">
        <w:rPr>
          <w:sz w:val="22"/>
          <w:szCs w:val="22"/>
          <w:lang w:val="sr-Latn-ME"/>
        </w:rPr>
        <w:t xml:space="preserve">U  </w:t>
      </w:r>
      <w:r w:rsidR="002078A8" w:rsidRPr="008C7186">
        <w:rPr>
          <w:sz w:val="22"/>
          <w:szCs w:val="22"/>
          <w:lang w:val="sr-Latn-ME"/>
        </w:rPr>
        <w:t xml:space="preserve">studiji </w:t>
      </w:r>
      <w:r w:rsidRPr="008C7186">
        <w:rPr>
          <w:sz w:val="22"/>
          <w:szCs w:val="22"/>
          <w:lang w:val="sr-Latn-ME"/>
        </w:rPr>
        <w:t xml:space="preserve">pedijatrijske populacije sa CML, gdje je </w:t>
      </w:r>
      <w:r w:rsidR="002078A8" w:rsidRPr="008C7186">
        <w:rPr>
          <w:sz w:val="22"/>
          <w:szCs w:val="22"/>
          <w:lang w:val="sr-Latn-ME"/>
        </w:rPr>
        <w:t xml:space="preserve">medijana </w:t>
      </w:r>
      <w:r w:rsidRPr="008C7186">
        <w:rPr>
          <w:sz w:val="22"/>
          <w:szCs w:val="22"/>
          <w:lang w:val="sr-Latn-ME"/>
        </w:rPr>
        <w:t>izloženost</w:t>
      </w:r>
      <w:r w:rsidR="002078A8" w:rsidRPr="008C7186">
        <w:rPr>
          <w:sz w:val="22"/>
          <w:szCs w:val="22"/>
          <w:lang w:val="sr-Latn-ME"/>
        </w:rPr>
        <w:t>i</w:t>
      </w:r>
      <w:r w:rsidRPr="008C7186">
        <w:rPr>
          <w:sz w:val="22"/>
          <w:szCs w:val="22"/>
          <w:lang w:val="sr-Latn-ME"/>
        </w:rPr>
        <w:t xml:space="preserve"> iznosila </w:t>
      </w:r>
      <w:r w:rsidR="002078A8" w:rsidRPr="008C7186">
        <w:rPr>
          <w:sz w:val="22"/>
          <w:szCs w:val="22"/>
          <w:lang w:val="sr-Latn-ME"/>
        </w:rPr>
        <w:t>51</w:t>
      </w:r>
      <w:r w:rsidR="00814234">
        <w:rPr>
          <w:sz w:val="22"/>
          <w:szCs w:val="22"/>
          <w:lang w:val="sr-Latn-ME"/>
        </w:rPr>
        <w:t>,</w:t>
      </w:r>
      <w:r w:rsidR="002078A8" w:rsidRPr="008C7186">
        <w:rPr>
          <w:sz w:val="22"/>
          <w:szCs w:val="22"/>
          <w:lang w:val="sr-Latn-ME"/>
        </w:rPr>
        <w:t>9</w:t>
      </w:r>
      <w:r w:rsidRPr="008C7186">
        <w:rPr>
          <w:sz w:val="22"/>
          <w:szCs w:val="22"/>
          <w:lang w:val="sr-Latn-ME"/>
        </w:rPr>
        <w:t xml:space="preserve"> mjesec</w:t>
      </w:r>
      <w:r w:rsidR="002078A8" w:rsidRPr="008C7186">
        <w:rPr>
          <w:sz w:val="22"/>
          <w:szCs w:val="22"/>
          <w:lang w:val="sr-Latn-ME"/>
        </w:rPr>
        <w:t>i</w:t>
      </w:r>
      <w:r w:rsidRPr="008C7186">
        <w:rPr>
          <w:sz w:val="22"/>
          <w:szCs w:val="22"/>
          <w:lang w:val="sr-Latn-ME"/>
        </w:rPr>
        <w:t xml:space="preserve"> (</w:t>
      </w:r>
      <w:r w:rsidR="002078A8" w:rsidRPr="008C7186">
        <w:rPr>
          <w:sz w:val="22"/>
          <w:szCs w:val="22"/>
          <w:lang w:val="sr-Latn-ME"/>
        </w:rPr>
        <w:t xml:space="preserve">kod </w:t>
      </w:r>
      <w:r w:rsidRPr="008C7186">
        <w:rPr>
          <w:sz w:val="22"/>
          <w:szCs w:val="22"/>
          <w:lang w:val="sr-Latn-ME"/>
        </w:rPr>
        <w:t>novodijagnostikovani</w:t>
      </w:r>
      <w:r w:rsidR="002078A8" w:rsidRPr="008C7186">
        <w:rPr>
          <w:sz w:val="22"/>
          <w:szCs w:val="22"/>
          <w:lang w:val="sr-Latn-ME"/>
        </w:rPr>
        <w:t>h pacijenata i 59</w:t>
      </w:r>
      <w:r w:rsidR="00814234">
        <w:rPr>
          <w:sz w:val="22"/>
          <w:szCs w:val="22"/>
          <w:lang w:val="sr-Latn-ME"/>
        </w:rPr>
        <w:t>,</w:t>
      </w:r>
      <w:r w:rsidR="002078A8" w:rsidRPr="008C7186">
        <w:rPr>
          <w:sz w:val="22"/>
          <w:szCs w:val="22"/>
          <w:lang w:val="sr-Latn-ME"/>
        </w:rPr>
        <w:t>9 mjeseci kod imatinib/dasatinib</w:t>
      </w:r>
      <w:r w:rsidRPr="008C7186">
        <w:rPr>
          <w:sz w:val="22"/>
          <w:szCs w:val="22"/>
          <w:lang w:val="sr-Latn-ME"/>
        </w:rPr>
        <w:t xml:space="preserve"> rezistentni</w:t>
      </w:r>
      <w:r w:rsidR="002078A8" w:rsidRPr="008C7186">
        <w:rPr>
          <w:sz w:val="22"/>
          <w:szCs w:val="22"/>
          <w:lang w:val="sr-Latn-ME"/>
        </w:rPr>
        <w:t>h</w:t>
      </w:r>
      <w:r w:rsidRPr="008C7186">
        <w:rPr>
          <w:sz w:val="22"/>
          <w:szCs w:val="22"/>
          <w:lang w:val="sr-Latn-ME"/>
        </w:rPr>
        <w:t xml:space="preserve"> ili </w:t>
      </w:r>
      <w:r w:rsidR="002078A8" w:rsidRPr="008C7186">
        <w:rPr>
          <w:sz w:val="22"/>
          <w:szCs w:val="22"/>
          <w:lang w:val="sr-Latn-ME"/>
        </w:rPr>
        <w:t xml:space="preserve">imatinib </w:t>
      </w:r>
      <w:r w:rsidRPr="008C7186">
        <w:rPr>
          <w:sz w:val="22"/>
          <w:szCs w:val="22"/>
          <w:lang w:val="sr-Latn-ME"/>
        </w:rPr>
        <w:t>intolerantni</w:t>
      </w:r>
      <w:r w:rsidR="002078A8" w:rsidRPr="008C7186">
        <w:rPr>
          <w:sz w:val="22"/>
          <w:szCs w:val="22"/>
          <w:lang w:val="sr-Latn-ME"/>
        </w:rPr>
        <w:t>h</w:t>
      </w:r>
      <w:r w:rsidRPr="008C7186">
        <w:rPr>
          <w:sz w:val="22"/>
          <w:szCs w:val="22"/>
          <w:lang w:val="sr-Latn-ME"/>
        </w:rPr>
        <w:t xml:space="preserve"> Ph+CML-CP</w:t>
      </w:r>
      <w:r w:rsidR="002078A8" w:rsidRPr="008C7186">
        <w:rPr>
          <w:sz w:val="22"/>
          <w:szCs w:val="22"/>
          <w:lang w:val="sr-Latn-ME"/>
        </w:rPr>
        <w:t xml:space="preserve"> pacijenata</w:t>
      </w:r>
      <w:r w:rsidRPr="008C7186">
        <w:rPr>
          <w:sz w:val="22"/>
          <w:szCs w:val="22"/>
          <w:lang w:val="sr-Latn-ME"/>
        </w:rPr>
        <w:t xml:space="preserve">), </w:t>
      </w:r>
      <w:r w:rsidR="002078A8" w:rsidRPr="008C7186">
        <w:rPr>
          <w:sz w:val="22"/>
          <w:szCs w:val="22"/>
          <w:lang w:val="sr-Latn-ME"/>
        </w:rPr>
        <w:t xml:space="preserve">usporavanje </w:t>
      </w:r>
      <w:r w:rsidRPr="008C7186">
        <w:rPr>
          <w:sz w:val="22"/>
          <w:szCs w:val="22"/>
          <w:lang w:val="sr-Latn-ME"/>
        </w:rPr>
        <w:t>rast</w:t>
      </w:r>
      <w:r w:rsidR="002078A8" w:rsidRPr="008C7186">
        <w:rPr>
          <w:sz w:val="22"/>
          <w:szCs w:val="22"/>
          <w:lang w:val="sr-Latn-ME"/>
        </w:rPr>
        <w:t>a</w:t>
      </w:r>
      <w:r w:rsidRPr="008C7186">
        <w:rPr>
          <w:sz w:val="22"/>
          <w:szCs w:val="22"/>
          <w:lang w:val="sr-Latn-ME"/>
        </w:rPr>
        <w:t xml:space="preserve"> (prelazeći </w:t>
      </w:r>
      <w:r w:rsidR="002078A8" w:rsidRPr="008C7186">
        <w:rPr>
          <w:sz w:val="22"/>
          <w:szCs w:val="22"/>
          <w:lang w:val="sr-Latn-ME"/>
        </w:rPr>
        <w:t xml:space="preserve">najmanje </w:t>
      </w:r>
      <w:r w:rsidRPr="008C7186">
        <w:rPr>
          <w:sz w:val="22"/>
          <w:szCs w:val="22"/>
          <w:lang w:val="sr-Latn-ME"/>
        </w:rPr>
        <w:t xml:space="preserve">dvije glavne linije percentila u odnosu na osnovnu) </w:t>
      </w:r>
      <w:r w:rsidR="002078A8" w:rsidRPr="008C7186">
        <w:rPr>
          <w:sz w:val="22"/>
          <w:szCs w:val="22"/>
          <w:lang w:val="sr-Latn-ME"/>
        </w:rPr>
        <w:t>primijećen je kod osam pacijenata: pet (8</w:t>
      </w:r>
      <w:r w:rsidR="00814234">
        <w:rPr>
          <w:sz w:val="22"/>
          <w:szCs w:val="22"/>
          <w:lang w:val="sr-Latn-ME"/>
        </w:rPr>
        <w:t>,</w:t>
      </w:r>
      <w:r w:rsidR="002078A8" w:rsidRPr="008C7186">
        <w:rPr>
          <w:sz w:val="22"/>
          <w:szCs w:val="22"/>
          <w:lang w:val="sr-Latn-ME"/>
        </w:rPr>
        <w:t>6%) je prešlo dvije glavne linije percentila u odnosu na osnovu i tri (5</w:t>
      </w:r>
      <w:r w:rsidR="00814234">
        <w:rPr>
          <w:sz w:val="22"/>
          <w:szCs w:val="22"/>
          <w:lang w:val="sr-Latn-ME"/>
        </w:rPr>
        <w:t>,</w:t>
      </w:r>
      <w:r w:rsidR="002078A8" w:rsidRPr="008C7186">
        <w:rPr>
          <w:sz w:val="22"/>
          <w:szCs w:val="22"/>
          <w:lang w:val="sr-Latn-ME"/>
        </w:rPr>
        <w:t>2%) je prešlo tri glavne linije percentila u odnosu na osnovnu. Događaji povezani sa usporenim rastom prijavljeni su kod 3 pacijenta (5</w:t>
      </w:r>
      <w:r w:rsidR="00814234">
        <w:rPr>
          <w:sz w:val="22"/>
          <w:szCs w:val="22"/>
          <w:lang w:val="sr-Latn-ME"/>
        </w:rPr>
        <w:t>,</w:t>
      </w:r>
      <w:r w:rsidR="002078A8" w:rsidRPr="008C7186">
        <w:rPr>
          <w:sz w:val="22"/>
          <w:szCs w:val="22"/>
          <w:lang w:val="sr-Latn-ME"/>
        </w:rPr>
        <w:t>2%).</w:t>
      </w:r>
      <w:r w:rsidRPr="008C7186">
        <w:rPr>
          <w:sz w:val="22"/>
          <w:szCs w:val="22"/>
          <w:lang w:val="sr-Latn-ME"/>
        </w:rPr>
        <w:t xml:space="preserve"> Savjetuje se pažljivo praćenje rasta pedijatrijskih pacijenata koji su na liječenju nilotinibom (vidjeti </w:t>
      </w:r>
      <w:r w:rsidR="00167B1F" w:rsidRPr="008C7186">
        <w:rPr>
          <w:sz w:val="22"/>
          <w:szCs w:val="22"/>
          <w:lang w:val="sr-Latn-ME"/>
        </w:rPr>
        <w:t>dio</w:t>
      </w:r>
      <w:r w:rsidRPr="008C7186">
        <w:rPr>
          <w:sz w:val="22"/>
          <w:szCs w:val="22"/>
          <w:lang w:val="sr-Latn-ME"/>
        </w:rPr>
        <w:t xml:space="preserve"> 4.4).</w:t>
      </w:r>
    </w:p>
    <w:p w14:paraId="55DBC4A7" w14:textId="77777777" w:rsidR="00116972" w:rsidRPr="008C7186" w:rsidRDefault="00116972" w:rsidP="008C7186">
      <w:pPr>
        <w:pStyle w:val="Header"/>
        <w:tabs>
          <w:tab w:val="left" w:pos="284"/>
        </w:tabs>
        <w:jc w:val="both"/>
        <w:rPr>
          <w:sz w:val="22"/>
          <w:szCs w:val="22"/>
          <w:lang w:val="sr-Latn-ME"/>
        </w:rPr>
      </w:pPr>
    </w:p>
    <w:p w14:paraId="6BBF99CA" w14:textId="77777777" w:rsidR="00422150" w:rsidRPr="008C7186" w:rsidRDefault="00422150" w:rsidP="008C7186">
      <w:pPr>
        <w:spacing w:after="200" w:line="276" w:lineRule="auto"/>
        <w:jc w:val="both"/>
        <w:rPr>
          <w:rFonts w:eastAsia="Calibri"/>
          <w:sz w:val="22"/>
          <w:szCs w:val="22"/>
          <w:u w:val="single"/>
          <w:lang w:val="sr-Latn-ME"/>
        </w:rPr>
      </w:pPr>
      <w:r w:rsidRPr="008C7186">
        <w:rPr>
          <w:rFonts w:eastAsia="Calibri"/>
          <w:sz w:val="22"/>
          <w:szCs w:val="22"/>
          <w:u w:val="single"/>
          <w:lang w:val="sr-Latn-ME"/>
        </w:rPr>
        <w:t>Prijavljivanje sumnji na neželjena dejstva</w:t>
      </w:r>
    </w:p>
    <w:p w14:paraId="307BD7D0" w14:textId="77777777" w:rsidR="00422150" w:rsidRPr="008C7186" w:rsidRDefault="00422150" w:rsidP="004B6190">
      <w:pPr>
        <w:spacing w:after="200"/>
        <w:jc w:val="both"/>
        <w:rPr>
          <w:rFonts w:eastAsia="Calibri"/>
          <w:sz w:val="22"/>
          <w:szCs w:val="22"/>
          <w:lang w:val="sr-Latn-ME"/>
        </w:rPr>
      </w:pPr>
      <w:r w:rsidRPr="008C7186">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A13231A" w14:textId="77777777" w:rsidR="00422150" w:rsidRPr="008C7186" w:rsidRDefault="00422150" w:rsidP="004B6190">
      <w:pPr>
        <w:pStyle w:val="NoSpacing"/>
        <w:jc w:val="both"/>
        <w:rPr>
          <w:rFonts w:eastAsia="Calibri"/>
          <w:sz w:val="22"/>
          <w:szCs w:val="22"/>
          <w:lang w:val="sr-Latn-ME"/>
        </w:rPr>
      </w:pPr>
      <w:r w:rsidRPr="008C7186">
        <w:rPr>
          <w:rFonts w:eastAsia="Calibri"/>
          <w:sz w:val="22"/>
          <w:szCs w:val="22"/>
          <w:lang w:val="sr-Latn-ME"/>
        </w:rPr>
        <w:t xml:space="preserve">Institut za ljekove i medicinska sredstva </w:t>
      </w:r>
    </w:p>
    <w:p w14:paraId="6B365C6F" w14:textId="77777777" w:rsidR="00422150" w:rsidRPr="008C7186" w:rsidRDefault="00422150" w:rsidP="004B6190">
      <w:pPr>
        <w:pStyle w:val="NoSpacing"/>
        <w:jc w:val="both"/>
        <w:rPr>
          <w:rFonts w:eastAsia="Calibri"/>
          <w:sz w:val="22"/>
          <w:szCs w:val="22"/>
          <w:lang w:val="sr-Latn-ME"/>
        </w:rPr>
      </w:pPr>
      <w:r w:rsidRPr="008C7186">
        <w:rPr>
          <w:rFonts w:eastAsia="Calibri"/>
          <w:sz w:val="22"/>
          <w:szCs w:val="22"/>
          <w:lang w:val="sr-Latn-ME"/>
        </w:rPr>
        <w:t>Odjeljenje za farmakovigilancu</w:t>
      </w:r>
    </w:p>
    <w:p w14:paraId="1F84ECD0" w14:textId="77777777" w:rsidR="00422150" w:rsidRPr="008C7186" w:rsidRDefault="00422150" w:rsidP="001D0CE7">
      <w:pPr>
        <w:pStyle w:val="NoSpacing"/>
        <w:jc w:val="both"/>
        <w:rPr>
          <w:rFonts w:eastAsia="Calibri"/>
          <w:sz w:val="22"/>
          <w:szCs w:val="22"/>
          <w:lang w:val="sr-Latn-ME"/>
        </w:rPr>
      </w:pPr>
      <w:r w:rsidRPr="008C7186">
        <w:rPr>
          <w:rFonts w:eastAsia="Calibri"/>
          <w:sz w:val="22"/>
          <w:szCs w:val="22"/>
          <w:lang w:val="sr-Latn-ME"/>
        </w:rPr>
        <w:t>Bulevar Ivana Crnojevića 64a, 81000 Podgorica</w:t>
      </w:r>
    </w:p>
    <w:p w14:paraId="497D9CFC" w14:textId="77777777" w:rsidR="00422150" w:rsidRPr="008C7186" w:rsidRDefault="00422150" w:rsidP="008C7186">
      <w:pPr>
        <w:pStyle w:val="NoSpacing"/>
        <w:jc w:val="both"/>
        <w:rPr>
          <w:rFonts w:eastAsia="Calibri"/>
          <w:sz w:val="22"/>
          <w:szCs w:val="22"/>
          <w:lang w:val="sr-Latn-ME"/>
        </w:rPr>
      </w:pPr>
    </w:p>
    <w:p w14:paraId="72FC5CF0" w14:textId="77777777" w:rsidR="00422150" w:rsidRPr="008C7186" w:rsidRDefault="00422150" w:rsidP="004B6190">
      <w:pPr>
        <w:pStyle w:val="NoSpacing"/>
        <w:jc w:val="both"/>
        <w:rPr>
          <w:rFonts w:eastAsia="Calibri"/>
          <w:sz w:val="22"/>
          <w:szCs w:val="22"/>
          <w:lang w:val="sr-Latn-ME"/>
        </w:rPr>
      </w:pPr>
      <w:r w:rsidRPr="008C7186">
        <w:rPr>
          <w:rFonts w:eastAsia="Calibri"/>
          <w:sz w:val="22"/>
          <w:szCs w:val="22"/>
          <w:lang w:val="sr-Latn-ME"/>
        </w:rPr>
        <w:t>tel: +382 (0) 20 310 280</w:t>
      </w:r>
    </w:p>
    <w:p w14:paraId="56866AE2" w14:textId="77777777" w:rsidR="00422150" w:rsidRPr="008C7186" w:rsidRDefault="00422150" w:rsidP="004B6190">
      <w:pPr>
        <w:pStyle w:val="NoSpacing"/>
        <w:jc w:val="both"/>
        <w:rPr>
          <w:rFonts w:eastAsia="Calibri"/>
          <w:sz w:val="22"/>
          <w:szCs w:val="22"/>
          <w:lang w:val="sr-Latn-ME"/>
        </w:rPr>
      </w:pPr>
      <w:r w:rsidRPr="008C7186">
        <w:rPr>
          <w:rFonts w:eastAsia="Calibri"/>
          <w:sz w:val="22"/>
          <w:szCs w:val="22"/>
          <w:lang w:val="sr-Latn-ME"/>
        </w:rPr>
        <w:t>fax: +382 (0) 20 310 581</w:t>
      </w:r>
    </w:p>
    <w:p w14:paraId="7DBF3824" w14:textId="77777777" w:rsidR="00422150" w:rsidRPr="008C7186" w:rsidRDefault="00242D12" w:rsidP="004B6190">
      <w:pPr>
        <w:pStyle w:val="NoSpacing"/>
        <w:jc w:val="both"/>
        <w:rPr>
          <w:rFonts w:eastAsia="Calibri"/>
          <w:sz w:val="22"/>
          <w:szCs w:val="22"/>
          <w:lang w:val="sr-Latn-ME"/>
        </w:rPr>
      </w:pPr>
      <w:hyperlink r:id="rId11" w:history="1">
        <w:r w:rsidR="00422150" w:rsidRPr="008C7186">
          <w:rPr>
            <w:rStyle w:val="Hyperlink"/>
            <w:rFonts w:eastAsia="Calibri"/>
            <w:sz w:val="22"/>
            <w:szCs w:val="22"/>
            <w:lang w:val="sr-Latn-ME"/>
          </w:rPr>
          <w:t>www.cinmed.me</w:t>
        </w:r>
      </w:hyperlink>
    </w:p>
    <w:p w14:paraId="2BD9A754" w14:textId="77777777" w:rsidR="00422150" w:rsidRPr="008C7186" w:rsidRDefault="00242D12" w:rsidP="004B6190">
      <w:pPr>
        <w:pStyle w:val="NoSpacing"/>
        <w:jc w:val="both"/>
        <w:rPr>
          <w:rFonts w:eastAsia="Calibri"/>
          <w:color w:val="0000FF"/>
          <w:sz w:val="22"/>
          <w:szCs w:val="22"/>
          <w:u w:val="single"/>
          <w:lang w:val="sr-Latn-ME"/>
        </w:rPr>
      </w:pPr>
      <w:hyperlink r:id="rId12" w:history="1">
        <w:r w:rsidR="00422150" w:rsidRPr="008C7186">
          <w:rPr>
            <w:rStyle w:val="Hyperlink"/>
            <w:rFonts w:eastAsia="Calibri"/>
            <w:sz w:val="22"/>
            <w:szCs w:val="22"/>
            <w:lang w:val="sr-Latn-ME"/>
          </w:rPr>
          <w:t>nezeljenadejstva@cinmed.me</w:t>
        </w:r>
      </w:hyperlink>
    </w:p>
    <w:p w14:paraId="57F50ADF" w14:textId="59BDDE80" w:rsidR="00422150" w:rsidRDefault="00422150" w:rsidP="001D0CE7">
      <w:pPr>
        <w:pStyle w:val="NoSpacing"/>
        <w:jc w:val="both"/>
        <w:rPr>
          <w:rFonts w:eastAsia="Calibri"/>
          <w:sz w:val="22"/>
          <w:szCs w:val="22"/>
          <w:lang w:val="sr-Latn-ME"/>
        </w:rPr>
      </w:pPr>
      <w:r w:rsidRPr="008C7186">
        <w:rPr>
          <w:rFonts w:eastAsia="Calibri"/>
          <w:sz w:val="22"/>
          <w:szCs w:val="22"/>
          <w:lang w:val="sr-Latn-ME"/>
        </w:rPr>
        <w:t>putem IS zdravstvene zaštite</w:t>
      </w:r>
    </w:p>
    <w:p w14:paraId="3C64D393" w14:textId="77777777" w:rsidR="001D0CE7" w:rsidRPr="00432902" w:rsidRDefault="001D0CE7" w:rsidP="001D0CE7">
      <w:pPr>
        <w:keepNext/>
        <w:rPr>
          <w:rFonts w:eastAsia="SimSun"/>
          <w:szCs w:val="22"/>
        </w:rPr>
      </w:pPr>
      <w:r>
        <w:t>QR kod za prijavu sumnje na neželjeno dejstvo lijeka preko interneta:</w:t>
      </w:r>
    </w:p>
    <w:p w14:paraId="0315816D" w14:textId="77777777" w:rsidR="001D0CE7" w:rsidRPr="00432902" w:rsidRDefault="001D0CE7" w:rsidP="001D0CE7">
      <w:pPr>
        <w:keepNext/>
        <w:jc w:val="both"/>
        <w:rPr>
          <w:rFonts w:eastAsia="Calibri"/>
          <w:szCs w:val="22"/>
          <w:lang w:val="sr-Latn-RS"/>
        </w:rPr>
      </w:pPr>
    </w:p>
    <w:p w14:paraId="640DC87D" w14:textId="411251E4" w:rsidR="001D0CE7" w:rsidRPr="008C7186" w:rsidRDefault="004E20AF" w:rsidP="008C7186">
      <w:pPr>
        <w:keepNext/>
        <w:autoSpaceDE w:val="0"/>
        <w:autoSpaceDN w:val="0"/>
        <w:rPr>
          <w:rFonts w:eastAsia="SimSun"/>
          <w:color w:val="000000"/>
          <w:szCs w:val="22"/>
        </w:rPr>
      </w:pPr>
      <w:r w:rsidRPr="007F661E">
        <w:rPr>
          <w:b/>
          <w:bCs/>
          <w:noProof/>
          <w:sz w:val="22"/>
          <w:szCs w:val="22"/>
        </w:rPr>
        <w:drawing>
          <wp:inline distT="0" distB="0" distL="0" distR="0" wp14:anchorId="76DC75C9" wp14:editId="43F86C2D">
            <wp:extent cx="980796" cy="972000"/>
            <wp:effectExtent l="0" t="0" r="0" b="0"/>
            <wp:docPr id="1250582635"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BBA1213" w14:textId="77777777" w:rsidR="00836B35" w:rsidRPr="008C7186" w:rsidRDefault="00836B35" w:rsidP="008C7186">
      <w:pPr>
        <w:tabs>
          <w:tab w:val="left" w:pos="540"/>
          <w:tab w:val="left" w:pos="569"/>
        </w:tabs>
        <w:jc w:val="both"/>
        <w:rPr>
          <w:b/>
          <w:bCs/>
          <w:sz w:val="22"/>
          <w:szCs w:val="22"/>
          <w:lang w:val="sr-Latn-ME"/>
        </w:rPr>
      </w:pPr>
    </w:p>
    <w:p w14:paraId="0BBA1214" w14:textId="24B1E61F" w:rsidR="00CD6F02" w:rsidRPr="008C7186" w:rsidRDefault="0072020E" w:rsidP="008C7186">
      <w:pPr>
        <w:tabs>
          <w:tab w:val="left" w:pos="540"/>
          <w:tab w:val="left" w:pos="569"/>
        </w:tabs>
        <w:jc w:val="both"/>
        <w:rPr>
          <w:b/>
          <w:bCs/>
          <w:sz w:val="22"/>
          <w:szCs w:val="22"/>
          <w:lang w:val="sr-Latn-ME"/>
        </w:rPr>
      </w:pPr>
      <w:r w:rsidRPr="008C7186">
        <w:rPr>
          <w:b/>
          <w:bCs/>
          <w:sz w:val="22"/>
          <w:szCs w:val="22"/>
          <w:lang w:val="sr-Latn-ME"/>
        </w:rPr>
        <w:t xml:space="preserve">4.9. </w:t>
      </w:r>
      <w:r w:rsidR="00480FB1" w:rsidRPr="008C7186">
        <w:rPr>
          <w:b/>
          <w:bCs/>
          <w:sz w:val="22"/>
          <w:szCs w:val="22"/>
          <w:lang w:val="sr-Latn-ME"/>
        </w:rPr>
        <w:tab/>
      </w:r>
      <w:r w:rsidRPr="008C7186">
        <w:rPr>
          <w:b/>
          <w:bCs/>
          <w:sz w:val="22"/>
          <w:szCs w:val="22"/>
          <w:lang w:val="sr-Latn-ME"/>
        </w:rPr>
        <w:t>Predoziranje</w:t>
      </w:r>
      <w:r w:rsidR="002846DB" w:rsidRPr="008C7186">
        <w:rPr>
          <w:b/>
          <w:bCs/>
          <w:sz w:val="22"/>
          <w:szCs w:val="22"/>
          <w:lang w:val="sr-Latn-ME"/>
        </w:rPr>
        <w:t xml:space="preserve"> </w:t>
      </w:r>
    </w:p>
    <w:p w14:paraId="57D5ECF5" w14:textId="77777777" w:rsidR="00167B1F" w:rsidRPr="008C7186" w:rsidRDefault="00167B1F" w:rsidP="008C7186">
      <w:pPr>
        <w:tabs>
          <w:tab w:val="left" w:pos="540"/>
          <w:tab w:val="left" w:pos="569"/>
        </w:tabs>
        <w:jc w:val="both"/>
        <w:rPr>
          <w:b/>
          <w:bCs/>
          <w:sz w:val="22"/>
          <w:szCs w:val="22"/>
          <w:lang w:val="sr-Latn-ME"/>
        </w:rPr>
      </w:pPr>
    </w:p>
    <w:p w14:paraId="0CB0A337" w14:textId="45553092" w:rsidR="00B338B8" w:rsidRPr="008C7186" w:rsidRDefault="00B338B8" w:rsidP="008C7186">
      <w:pPr>
        <w:pStyle w:val="Text"/>
        <w:widowControl w:val="0"/>
        <w:shd w:val="clear" w:color="auto" w:fill="FFFFFF"/>
        <w:spacing w:before="0"/>
        <w:rPr>
          <w:sz w:val="22"/>
          <w:szCs w:val="22"/>
          <w:lang w:val="sr-Latn-ME"/>
        </w:rPr>
      </w:pPr>
      <w:r w:rsidRPr="008C7186">
        <w:rPr>
          <w:sz w:val="22"/>
          <w:szCs w:val="22"/>
          <w:lang w:val="sr-Latn-ME"/>
        </w:rPr>
        <w:t>Prijavljeni su pojedinačni slučajevi nam</w:t>
      </w:r>
      <w:r w:rsidR="00167B1F" w:rsidRPr="008C7186">
        <w:rPr>
          <w:sz w:val="22"/>
          <w:szCs w:val="22"/>
          <w:lang w:val="sr-Latn-ME"/>
        </w:rPr>
        <w:t>j</w:t>
      </w:r>
      <w:r w:rsidRPr="008C7186">
        <w:rPr>
          <w:sz w:val="22"/>
          <w:szCs w:val="22"/>
          <w:lang w:val="sr-Latn-ME"/>
        </w:rPr>
        <w:t>ernog predoziranja nilotinibom, u kojima je progutan nepoznat broj tvrdih kapsula lijeka Tasigna u kombinaciji sa alkoholom i drugim ljekovima. Ovi događaji uključili su neutropeniju, povraćanje i pospanost. Pri tome, ni</w:t>
      </w:r>
      <w:r w:rsidR="00167B1F" w:rsidRPr="008C7186">
        <w:rPr>
          <w:sz w:val="22"/>
          <w:szCs w:val="22"/>
          <w:lang w:val="sr-Latn-ME"/>
        </w:rPr>
        <w:t>je</w:t>
      </w:r>
      <w:r w:rsidRPr="008C7186">
        <w:rPr>
          <w:sz w:val="22"/>
          <w:szCs w:val="22"/>
          <w:lang w:val="sr-Latn-ME"/>
        </w:rPr>
        <w:t xml:space="preserve">su prijavljene promjene na EKG-u, niti hepatotoksičnost. Kao ishod ispoljenih neželjenih reakcija, prijavljen je oporavak. </w:t>
      </w:r>
    </w:p>
    <w:p w14:paraId="6F722F92" w14:textId="77777777" w:rsidR="00B338B8" w:rsidRPr="008C7186" w:rsidRDefault="00B338B8" w:rsidP="008C7186">
      <w:pPr>
        <w:pStyle w:val="Header"/>
        <w:tabs>
          <w:tab w:val="left" w:pos="284"/>
        </w:tabs>
        <w:jc w:val="both"/>
        <w:rPr>
          <w:sz w:val="22"/>
          <w:szCs w:val="22"/>
          <w:lang w:val="sr-Latn-ME"/>
        </w:rPr>
      </w:pPr>
      <w:r w:rsidRPr="008C7186">
        <w:rPr>
          <w:sz w:val="22"/>
          <w:szCs w:val="22"/>
          <w:lang w:val="sr-Latn-ME"/>
        </w:rPr>
        <w:t>U slučaju predoziranja, pacijenta treba pratiti i dati mu odgovarajuću suportivnu terapiju.</w:t>
      </w:r>
    </w:p>
    <w:p w14:paraId="271A866A" w14:textId="77777777" w:rsidR="00BD4E0C" w:rsidRPr="008C7186" w:rsidRDefault="00BD4E0C" w:rsidP="008C7186">
      <w:pPr>
        <w:tabs>
          <w:tab w:val="left" w:pos="540"/>
          <w:tab w:val="left" w:pos="569"/>
        </w:tabs>
        <w:jc w:val="both"/>
        <w:rPr>
          <w:b/>
          <w:bCs/>
          <w:sz w:val="22"/>
          <w:szCs w:val="22"/>
          <w:lang w:val="sr-Latn-ME"/>
        </w:rPr>
      </w:pPr>
    </w:p>
    <w:p w14:paraId="4FB24F42" w14:textId="77777777" w:rsidR="00D25F04" w:rsidRPr="008C7186" w:rsidRDefault="00D25F04" w:rsidP="008C7186">
      <w:pPr>
        <w:tabs>
          <w:tab w:val="left" w:pos="540"/>
          <w:tab w:val="left" w:pos="569"/>
        </w:tabs>
        <w:jc w:val="both"/>
        <w:rPr>
          <w:b/>
          <w:bCs/>
          <w:sz w:val="22"/>
          <w:szCs w:val="22"/>
          <w:lang w:val="sr-Latn-ME"/>
        </w:rPr>
      </w:pPr>
    </w:p>
    <w:p w14:paraId="0BBA1217" w14:textId="3FBCF93C" w:rsidR="0072020E" w:rsidRPr="008C7186" w:rsidRDefault="0072020E" w:rsidP="008C7186">
      <w:pPr>
        <w:tabs>
          <w:tab w:val="left" w:pos="540"/>
          <w:tab w:val="left" w:pos="569"/>
        </w:tabs>
        <w:jc w:val="both"/>
        <w:rPr>
          <w:b/>
          <w:bCs/>
          <w:sz w:val="22"/>
          <w:szCs w:val="22"/>
          <w:lang w:val="sr-Latn-ME"/>
        </w:rPr>
      </w:pPr>
      <w:r w:rsidRPr="008C7186">
        <w:rPr>
          <w:b/>
          <w:bCs/>
          <w:sz w:val="22"/>
          <w:szCs w:val="22"/>
          <w:lang w:val="sr-Latn-ME"/>
        </w:rPr>
        <w:t xml:space="preserve">5. </w:t>
      </w:r>
      <w:r w:rsidR="00480FB1" w:rsidRPr="008C7186">
        <w:rPr>
          <w:b/>
          <w:bCs/>
          <w:sz w:val="22"/>
          <w:szCs w:val="22"/>
          <w:lang w:val="sr-Latn-ME"/>
        </w:rPr>
        <w:tab/>
      </w:r>
      <w:r w:rsidRPr="008C7186">
        <w:rPr>
          <w:b/>
          <w:bCs/>
          <w:sz w:val="22"/>
          <w:szCs w:val="22"/>
          <w:lang w:val="sr-Latn-ME"/>
        </w:rPr>
        <w:t>FARMAKOLOŠK</w:t>
      </w:r>
      <w:r w:rsidR="000D425A" w:rsidRPr="008C7186">
        <w:rPr>
          <w:b/>
          <w:bCs/>
          <w:sz w:val="22"/>
          <w:szCs w:val="22"/>
          <w:lang w:val="sr-Latn-ME"/>
        </w:rPr>
        <w:t>I</w:t>
      </w:r>
      <w:r w:rsidRPr="008C7186">
        <w:rPr>
          <w:b/>
          <w:bCs/>
          <w:sz w:val="22"/>
          <w:szCs w:val="22"/>
          <w:lang w:val="sr-Latn-ME"/>
        </w:rPr>
        <w:t xml:space="preserve"> PODACI</w:t>
      </w:r>
    </w:p>
    <w:p w14:paraId="0BBA1218" w14:textId="77777777" w:rsidR="0072020E" w:rsidRPr="008C7186" w:rsidRDefault="0072020E" w:rsidP="008C7186">
      <w:pPr>
        <w:tabs>
          <w:tab w:val="left" w:pos="540"/>
          <w:tab w:val="left" w:pos="569"/>
        </w:tabs>
        <w:jc w:val="both"/>
        <w:rPr>
          <w:b/>
          <w:bCs/>
          <w:sz w:val="22"/>
          <w:szCs w:val="22"/>
          <w:lang w:val="sr-Latn-ME"/>
        </w:rPr>
      </w:pPr>
    </w:p>
    <w:p w14:paraId="0BBA1219" w14:textId="77777777" w:rsidR="0072020E" w:rsidRPr="008C7186" w:rsidRDefault="0072020E" w:rsidP="008C7186">
      <w:pPr>
        <w:tabs>
          <w:tab w:val="left" w:pos="540"/>
          <w:tab w:val="left" w:pos="569"/>
        </w:tabs>
        <w:jc w:val="both"/>
        <w:rPr>
          <w:b/>
          <w:bCs/>
          <w:sz w:val="22"/>
          <w:szCs w:val="22"/>
          <w:lang w:val="sr-Latn-ME"/>
        </w:rPr>
      </w:pPr>
      <w:r w:rsidRPr="008C7186">
        <w:rPr>
          <w:b/>
          <w:bCs/>
          <w:sz w:val="22"/>
          <w:szCs w:val="22"/>
          <w:lang w:val="sr-Latn-ME"/>
        </w:rPr>
        <w:t xml:space="preserve">5.1. </w:t>
      </w:r>
      <w:r w:rsidR="00480FB1" w:rsidRPr="008C7186">
        <w:rPr>
          <w:b/>
          <w:bCs/>
          <w:sz w:val="22"/>
          <w:szCs w:val="22"/>
          <w:lang w:val="sr-Latn-ME"/>
        </w:rPr>
        <w:tab/>
      </w:r>
      <w:r w:rsidRPr="008C7186">
        <w:rPr>
          <w:b/>
          <w:bCs/>
          <w:sz w:val="22"/>
          <w:szCs w:val="22"/>
          <w:lang w:val="sr-Latn-ME"/>
        </w:rPr>
        <w:t>Farmakodinamski podaci</w:t>
      </w:r>
      <w:r w:rsidR="003A7059" w:rsidRPr="008C7186">
        <w:rPr>
          <w:b/>
          <w:bCs/>
          <w:sz w:val="22"/>
          <w:szCs w:val="22"/>
          <w:lang w:val="sr-Latn-ME"/>
        </w:rPr>
        <w:t xml:space="preserve"> </w:t>
      </w:r>
    </w:p>
    <w:p w14:paraId="0BBA121A" w14:textId="77777777" w:rsidR="00F45F77" w:rsidRPr="008C7186" w:rsidRDefault="00F45F77" w:rsidP="008C7186">
      <w:pPr>
        <w:tabs>
          <w:tab w:val="left" w:pos="540"/>
          <w:tab w:val="left" w:pos="569"/>
        </w:tabs>
        <w:jc w:val="both"/>
        <w:rPr>
          <w:b/>
          <w:bCs/>
          <w:sz w:val="22"/>
          <w:szCs w:val="22"/>
          <w:lang w:val="sr-Latn-ME"/>
        </w:rPr>
      </w:pPr>
    </w:p>
    <w:p w14:paraId="06CE2C34" w14:textId="77777777" w:rsidR="00F573EA" w:rsidRPr="008C7186" w:rsidRDefault="00F573EA" w:rsidP="008C7186">
      <w:pPr>
        <w:tabs>
          <w:tab w:val="left" w:pos="540"/>
          <w:tab w:val="left" w:pos="569"/>
        </w:tabs>
        <w:jc w:val="both"/>
        <w:rPr>
          <w:color w:val="000000"/>
          <w:spacing w:val="4"/>
          <w:sz w:val="22"/>
          <w:szCs w:val="22"/>
          <w:lang w:val="sr-Latn-ME"/>
        </w:rPr>
      </w:pPr>
      <w:r w:rsidRPr="008C7186">
        <w:rPr>
          <w:bCs/>
          <w:sz w:val="22"/>
          <w:szCs w:val="22"/>
          <w:lang w:val="sr-Latn-ME"/>
        </w:rPr>
        <w:t>Farmakoterapijska grupa:</w:t>
      </w:r>
      <w:r w:rsidRPr="008C7186">
        <w:rPr>
          <w:color w:val="000000"/>
          <w:spacing w:val="4"/>
          <w:sz w:val="22"/>
          <w:szCs w:val="22"/>
          <w:lang w:val="sr-Latn-ME"/>
        </w:rPr>
        <w:t xml:space="preserve"> Antineoplastici, inhibitori protein-kinaze, inhibitori BCR-ABL tirozin  kinaze.</w:t>
      </w:r>
    </w:p>
    <w:p w14:paraId="2E82726D" w14:textId="77777777" w:rsidR="00F573EA" w:rsidRPr="008C7186" w:rsidRDefault="00F573EA" w:rsidP="008C7186">
      <w:pPr>
        <w:tabs>
          <w:tab w:val="left" w:pos="540"/>
          <w:tab w:val="left" w:pos="569"/>
        </w:tabs>
        <w:jc w:val="both"/>
        <w:rPr>
          <w:bCs/>
          <w:sz w:val="22"/>
          <w:szCs w:val="22"/>
          <w:lang w:val="sr-Latn-ME"/>
        </w:rPr>
      </w:pPr>
    </w:p>
    <w:p w14:paraId="5D6C8787" w14:textId="77777777" w:rsidR="00F573EA" w:rsidRPr="008C7186" w:rsidRDefault="00F573EA" w:rsidP="008C7186">
      <w:pPr>
        <w:tabs>
          <w:tab w:val="left" w:pos="540"/>
          <w:tab w:val="left" w:pos="569"/>
        </w:tabs>
        <w:jc w:val="both"/>
        <w:rPr>
          <w:bCs/>
          <w:sz w:val="22"/>
          <w:szCs w:val="22"/>
          <w:lang w:val="sr-Latn-ME"/>
        </w:rPr>
      </w:pPr>
      <w:r w:rsidRPr="008C7186">
        <w:rPr>
          <w:bCs/>
          <w:sz w:val="22"/>
          <w:szCs w:val="22"/>
          <w:lang w:val="sr-Latn-ME"/>
        </w:rPr>
        <w:t>ATC kod:</w:t>
      </w:r>
      <w:r w:rsidRPr="008C7186">
        <w:rPr>
          <w:sz w:val="22"/>
          <w:szCs w:val="22"/>
          <w:lang w:val="sr-Latn-ME"/>
        </w:rPr>
        <w:t xml:space="preserve"> L01EA03</w:t>
      </w:r>
    </w:p>
    <w:p w14:paraId="0BD6D25B" w14:textId="77777777" w:rsidR="00B338B8" w:rsidRPr="008C7186" w:rsidRDefault="00B338B8" w:rsidP="008C7186">
      <w:pPr>
        <w:shd w:val="clear" w:color="auto" w:fill="FFFFFF"/>
        <w:spacing w:before="110" w:line="280" w:lineRule="atLeast"/>
        <w:jc w:val="both"/>
        <w:rPr>
          <w:color w:val="000000"/>
          <w:spacing w:val="2"/>
          <w:sz w:val="22"/>
          <w:szCs w:val="22"/>
          <w:u w:val="single"/>
          <w:lang w:val="sr-Latn-ME"/>
        </w:rPr>
      </w:pPr>
      <w:r w:rsidRPr="008C7186">
        <w:rPr>
          <w:color w:val="000000"/>
          <w:spacing w:val="2"/>
          <w:sz w:val="22"/>
          <w:szCs w:val="22"/>
          <w:u w:val="single"/>
          <w:lang w:val="sr-Latn-ME"/>
        </w:rPr>
        <w:t>Mehanizam dejstva</w:t>
      </w:r>
    </w:p>
    <w:p w14:paraId="4B509F69" w14:textId="41A7C40C" w:rsidR="00B338B8" w:rsidRPr="008C7186" w:rsidRDefault="00B338B8" w:rsidP="008C7186">
      <w:pPr>
        <w:shd w:val="clear" w:color="auto" w:fill="FFFFFF"/>
        <w:spacing w:before="110" w:line="280" w:lineRule="atLeast"/>
        <w:jc w:val="both"/>
        <w:rPr>
          <w:color w:val="000000"/>
          <w:spacing w:val="2"/>
          <w:sz w:val="22"/>
          <w:szCs w:val="22"/>
          <w:lang w:val="sr-Latn-ME"/>
        </w:rPr>
      </w:pPr>
      <w:r w:rsidRPr="008C7186">
        <w:rPr>
          <w:color w:val="000000"/>
          <w:spacing w:val="2"/>
          <w:sz w:val="22"/>
          <w:szCs w:val="22"/>
          <w:lang w:val="sr-Latn-ME"/>
        </w:rPr>
        <w:t xml:space="preserve">Nilotinib je snažan inhibitor aktivnosti ABL tirozin-kinaze BCR-ABL onkoproteina, kako u ćelijskim linijama, tako i u primarnim </w:t>
      </w:r>
      <w:r w:rsidRPr="008C7186">
        <w:rPr>
          <w:i/>
          <w:color w:val="000000"/>
          <w:spacing w:val="2"/>
          <w:sz w:val="22"/>
          <w:szCs w:val="22"/>
          <w:lang w:val="sr-Latn-ME"/>
        </w:rPr>
        <w:t>Philadelphia</w:t>
      </w:r>
      <w:r w:rsidRPr="008C7186">
        <w:rPr>
          <w:color w:val="000000"/>
          <w:spacing w:val="2"/>
          <w:sz w:val="22"/>
          <w:szCs w:val="22"/>
          <w:lang w:val="sr-Latn-ME"/>
        </w:rPr>
        <w:t>-hromozom pozitivnim leukemijskim ćelijama. Lijek se sa visokim afinitetom vezuje za ATP-vezno m</w:t>
      </w:r>
      <w:r w:rsidR="00612AA4" w:rsidRPr="008C7186">
        <w:rPr>
          <w:color w:val="000000"/>
          <w:spacing w:val="2"/>
          <w:sz w:val="22"/>
          <w:szCs w:val="22"/>
          <w:lang w:val="sr-Latn-ME"/>
        </w:rPr>
        <w:t>j</w:t>
      </w:r>
      <w:r w:rsidRPr="008C7186">
        <w:rPr>
          <w:color w:val="000000"/>
          <w:spacing w:val="2"/>
          <w:sz w:val="22"/>
          <w:szCs w:val="22"/>
          <w:lang w:val="sr-Latn-ME"/>
        </w:rPr>
        <w:t>esto na takav način da d</w:t>
      </w:r>
      <w:r w:rsidR="00612AA4" w:rsidRPr="008C7186">
        <w:rPr>
          <w:color w:val="000000"/>
          <w:spacing w:val="2"/>
          <w:sz w:val="22"/>
          <w:szCs w:val="22"/>
          <w:lang w:val="sr-Latn-ME"/>
        </w:rPr>
        <w:t>j</w:t>
      </w:r>
      <w:r w:rsidRPr="008C7186">
        <w:rPr>
          <w:color w:val="000000"/>
          <w:spacing w:val="2"/>
          <w:sz w:val="22"/>
          <w:szCs w:val="22"/>
          <w:lang w:val="sr-Latn-ME"/>
        </w:rPr>
        <w:t xml:space="preserve">eluje kao moćan inhibitor „divljeg“ tipa BCR-ABL i održava aktivnost protiv 32/33 imatinib-rezistentnih mutiranih oblika BCR-ABL. Kao posljedica ove biohemijske aktivnosti, nilotinib selektivno inhibira proliferaciju i indukuje apoptozu u ćelijskim linijama i primarnim </w:t>
      </w:r>
      <w:r w:rsidRPr="008C7186">
        <w:rPr>
          <w:i/>
          <w:color w:val="000000"/>
          <w:spacing w:val="2"/>
          <w:sz w:val="22"/>
          <w:szCs w:val="22"/>
          <w:lang w:val="sr-Latn-ME"/>
        </w:rPr>
        <w:t>Philadelphia</w:t>
      </w:r>
      <w:r w:rsidRPr="008C7186">
        <w:rPr>
          <w:color w:val="000000"/>
          <w:spacing w:val="2"/>
          <w:sz w:val="22"/>
          <w:szCs w:val="22"/>
          <w:lang w:val="sr-Latn-ME"/>
        </w:rPr>
        <w:t>-hromozom pozitivnim leukemijskim ćelijama kod pacijenata sa hroničnom mijeloidnom leukemijom (CML). Na mišjem modelu CML, pokazano je da nilotinib (kao jedini tretman) redukuje opterećenje tumorskim ćelijama i produžava preživljavanje poslije oralne primjene.</w:t>
      </w:r>
    </w:p>
    <w:p w14:paraId="6F005B61" w14:textId="77777777" w:rsidR="00B338B8" w:rsidRPr="008C7186" w:rsidRDefault="00B338B8" w:rsidP="008C7186">
      <w:pPr>
        <w:shd w:val="clear" w:color="auto" w:fill="FFFFFF"/>
        <w:spacing w:before="110" w:line="280" w:lineRule="atLeast"/>
        <w:jc w:val="both"/>
        <w:rPr>
          <w:color w:val="000000"/>
          <w:spacing w:val="2"/>
          <w:sz w:val="22"/>
          <w:szCs w:val="22"/>
          <w:u w:val="single"/>
          <w:lang w:val="sr-Latn-ME"/>
        </w:rPr>
      </w:pPr>
      <w:r w:rsidRPr="008C7186">
        <w:rPr>
          <w:color w:val="000000"/>
          <w:spacing w:val="2"/>
          <w:sz w:val="22"/>
          <w:szCs w:val="22"/>
          <w:u w:val="single"/>
          <w:lang w:val="sr-Latn-ME"/>
        </w:rPr>
        <w:t>Farmakodinamski efekti</w:t>
      </w:r>
    </w:p>
    <w:p w14:paraId="076E5567" w14:textId="5C18C9A3" w:rsidR="00B338B8" w:rsidRPr="008C7186" w:rsidRDefault="00B338B8" w:rsidP="008C7186">
      <w:pPr>
        <w:shd w:val="clear" w:color="auto" w:fill="FFFFFF"/>
        <w:spacing w:before="240" w:after="240" w:line="264" w:lineRule="exact"/>
        <w:jc w:val="both"/>
        <w:rPr>
          <w:color w:val="000000"/>
          <w:spacing w:val="2"/>
          <w:sz w:val="22"/>
          <w:szCs w:val="22"/>
          <w:lang w:val="sr-Latn-ME"/>
        </w:rPr>
      </w:pPr>
      <w:r w:rsidRPr="008C7186">
        <w:rPr>
          <w:color w:val="000000"/>
          <w:spacing w:val="2"/>
          <w:sz w:val="22"/>
          <w:szCs w:val="22"/>
          <w:lang w:val="sr-Latn-ME"/>
        </w:rPr>
        <w:t xml:space="preserve">Nilotinib ispoljava slab ili nikakav inhibitorni efekat na većinu drugih ispitanih protein kinaza (uključujući </w:t>
      </w:r>
      <w:r w:rsidRPr="008C7186">
        <w:rPr>
          <w:i/>
          <w:color w:val="000000"/>
          <w:spacing w:val="2"/>
          <w:sz w:val="22"/>
          <w:szCs w:val="22"/>
          <w:lang w:val="sr-Latn-ME"/>
        </w:rPr>
        <w:t>Src</w:t>
      </w:r>
      <w:r w:rsidRPr="008C7186">
        <w:rPr>
          <w:color w:val="000000"/>
          <w:spacing w:val="2"/>
          <w:sz w:val="22"/>
          <w:szCs w:val="22"/>
          <w:lang w:val="sr-Latn-ME"/>
        </w:rPr>
        <w:t xml:space="preserve">), izuzev za PDGF, KIT i </w:t>
      </w:r>
      <w:r w:rsidRPr="008C7186">
        <w:rPr>
          <w:i/>
          <w:color w:val="000000"/>
          <w:spacing w:val="2"/>
          <w:sz w:val="22"/>
          <w:szCs w:val="22"/>
          <w:lang w:val="sr-Latn-ME"/>
        </w:rPr>
        <w:t>Ephrin</w:t>
      </w:r>
      <w:r w:rsidRPr="008C7186">
        <w:rPr>
          <w:color w:val="000000"/>
          <w:spacing w:val="2"/>
          <w:sz w:val="22"/>
          <w:szCs w:val="22"/>
          <w:lang w:val="sr-Latn-ME"/>
        </w:rPr>
        <w:t xml:space="preserve"> receptorske kinaze, koje inhibira u koncentracijama unutar raspona koji se postiže oralnim davanjem terapijskih doza preporučenih za liječenje CML (vidjeti Tabelu </w:t>
      </w:r>
      <w:r w:rsidR="004C488A" w:rsidRPr="008C7186">
        <w:rPr>
          <w:color w:val="000000"/>
          <w:spacing w:val="2"/>
          <w:sz w:val="22"/>
          <w:szCs w:val="22"/>
          <w:lang w:val="sr-Latn-ME"/>
        </w:rPr>
        <w:t>4</w:t>
      </w:r>
      <w:r w:rsidRPr="008C7186">
        <w:rPr>
          <w:color w:val="000000"/>
          <w:spacing w:val="2"/>
          <w:sz w:val="22"/>
          <w:szCs w:val="22"/>
          <w:lang w:val="sr-Latn-ME"/>
        </w:rPr>
        <w:t xml:space="preserve">). </w:t>
      </w:r>
    </w:p>
    <w:p w14:paraId="521FB7CF" w14:textId="3DFC64C8" w:rsidR="00B338B8" w:rsidRPr="008C7186" w:rsidRDefault="00B338B8" w:rsidP="008C7186">
      <w:pPr>
        <w:shd w:val="clear" w:color="auto" w:fill="FFFFFF"/>
        <w:spacing w:before="240" w:line="264" w:lineRule="exact"/>
        <w:jc w:val="both"/>
        <w:rPr>
          <w:b/>
          <w:bCs/>
          <w:sz w:val="22"/>
          <w:szCs w:val="22"/>
          <w:lang w:val="sr-Latn-ME"/>
        </w:rPr>
      </w:pPr>
      <w:r w:rsidRPr="008C7186">
        <w:rPr>
          <w:b/>
          <w:bCs/>
          <w:sz w:val="22"/>
          <w:szCs w:val="22"/>
          <w:lang w:val="sr-Latn-ME"/>
        </w:rPr>
        <w:t xml:space="preserve">Tabela </w:t>
      </w:r>
      <w:r w:rsidR="004C488A" w:rsidRPr="008C7186">
        <w:rPr>
          <w:b/>
          <w:bCs/>
          <w:sz w:val="22"/>
          <w:szCs w:val="22"/>
          <w:lang w:val="sr-Latn-ME"/>
        </w:rPr>
        <w:t>4</w:t>
      </w:r>
      <w:r w:rsidR="009F79CA" w:rsidRPr="008C7186">
        <w:rPr>
          <w:b/>
          <w:bCs/>
          <w:sz w:val="22"/>
          <w:szCs w:val="22"/>
          <w:lang w:val="sr-Latn-ME"/>
        </w:rPr>
        <w:t xml:space="preserve"> </w:t>
      </w:r>
      <w:r w:rsidRPr="008C7186">
        <w:rPr>
          <w:b/>
          <w:bCs/>
          <w:sz w:val="22"/>
          <w:szCs w:val="22"/>
          <w:lang w:val="sr-Latn-ME"/>
        </w:rPr>
        <w:tab/>
        <w:t>Kinazni profil nilotiniba (fosforilacija IC</w:t>
      </w:r>
      <w:r w:rsidRPr="008C7186">
        <w:rPr>
          <w:b/>
          <w:bCs/>
          <w:sz w:val="22"/>
          <w:szCs w:val="22"/>
          <w:vertAlign w:val="subscript"/>
          <w:lang w:val="sr-Latn-ME"/>
        </w:rPr>
        <w:t>50</w:t>
      </w:r>
      <w:r w:rsidRPr="008C7186">
        <w:rPr>
          <w:b/>
          <w:bCs/>
          <w:sz w:val="22"/>
          <w:szCs w:val="22"/>
          <w:lang w:val="sr-Latn-ME"/>
        </w:rPr>
        <w:t xml:space="preserve"> nM)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6"/>
        <w:gridCol w:w="2926"/>
        <w:gridCol w:w="2927"/>
      </w:tblGrid>
      <w:tr w:rsidR="00B338B8" w:rsidRPr="004B6190" w14:paraId="1D47F869" w14:textId="77777777" w:rsidTr="00C605F5">
        <w:tc>
          <w:tcPr>
            <w:tcW w:w="2926" w:type="dxa"/>
          </w:tcPr>
          <w:p w14:paraId="4DFBFE95" w14:textId="77777777" w:rsidR="00B338B8" w:rsidRPr="008C7186" w:rsidRDefault="00B338B8" w:rsidP="008C7186">
            <w:pPr>
              <w:widowControl w:val="0"/>
              <w:autoSpaceDE w:val="0"/>
              <w:autoSpaceDN w:val="0"/>
              <w:adjustRightInd w:val="0"/>
              <w:spacing w:before="226"/>
              <w:jc w:val="both"/>
              <w:rPr>
                <w:bCs/>
                <w:color w:val="000000"/>
                <w:spacing w:val="2"/>
                <w:sz w:val="22"/>
                <w:szCs w:val="22"/>
                <w:lang w:val="sr-Latn-ME"/>
              </w:rPr>
            </w:pPr>
            <w:r w:rsidRPr="008C7186">
              <w:rPr>
                <w:color w:val="000000"/>
                <w:spacing w:val="-1"/>
                <w:sz w:val="22"/>
                <w:szCs w:val="22"/>
                <w:lang w:val="sr-Latn-ME"/>
              </w:rPr>
              <w:t>BCR-ABL</w:t>
            </w:r>
          </w:p>
        </w:tc>
        <w:tc>
          <w:tcPr>
            <w:tcW w:w="2926" w:type="dxa"/>
          </w:tcPr>
          <w:p w14:paraId="57627577" w14:textId="77777777" w:rsidR="00B338B8" w:rsidRPr="008C7186" w:rsidRDefault="00B338B8" w:rsidP="008C7186">
            <w:pPr>
              <w:widowControl w:val="0"/>
              <w:autoSpaceDE w:val="0"/>
              <w:autoSpaceDN w:val="0"/>
              <w:adjustRightInd w:val="0"/>
              <w:spacing w:before="226"/>
              <w:jc w:val="both"/>
              <w:rPr>
                <w:bCs/>
                <w:color w:val="000000"/>
                <w:spacing w:val="2"/>
                <w:sz w:val="22"/>
                <w:szCs w:val="22"/>
                <w:lang w:val="sr-Latn-ME"/>
              </w:rPr>
            </w:pPr>
            <w:r w:rsidRPr="008C7186">
              <w:rPr>
                <w:color w:val="000000"/>
                <w:spacing w:val="-1"/>
                <w:sz w:val="22"/>
                <w:szCs w:val="22"/>
                <w:lang w:val="sr-Latn-ME"/>
              </w:rPr>
              <w:t>PDGFR</w:t>
            </w:r>
          </w:p>
        </w:tc>
        <w:tc>
          <w:tcPr>
            <w:tcW w:w="2927" w:type="dxa"/>
          </w:tcPr>
          <w:p w14:paraId="7741402D" w14:textId="77777777" w:rsidR="00B338B8" w:rsidRPr="008C7186" w:rsidRDefault="00B338B8" w:rsidP="008C7186">
            <w:pPr>
              <w:widowControl w:val="0"/>
              <w:autoSpaceDE w:val="0"/>
              <w:autoSpaceDN w:val="0"/>
              <w:adjustRightInd w:val="0"/>
              <w:spacing w:before="226"/>
              <w:jc w:val="both"/>
              <w:rPr>
                <w:bCs/>
                <w:color w:val="000000"/>
                <w:spacing w:val="2"/>
                <w:sz w:val="22"/>
                <w:szCs w:val="22"/>
                <w:lang w:val="sr-Latn-ME"/>
              </w:rPr>
            </w:pPr>
            <w:r w:rsidRPr="008C7186">
              <w:rPr>
                <w:color w:val="000000"/>
                <w:sz w:val="22"/>
                <w:szCs w:val="22"/>
                <w:lang w:val="sr-Latn-ME"/>
              </w:rPr>
              <w:t>KIT</w:t>
            </w:r>
          </w:p>
        </w:tc>
      </w:tr>
      <w:tr w:rsidR="00B338B8" w:rsidRPr="004B6190" w14:paraId="336D2EC2" w14:textId="77777777" w:rsidTr="00C605F5">
        <w:tc>
          <w:tcPr>
            <w:tcW w:w="2926" w:type="dxa"/>
          </w:tcPr>
          <w:p w14:paraId="6D118392" w14:textId="77777777" w:rsidR="00B338B8" w:rsidRPr="008C7186" w:rsidRDefault="00B338B8" w:rsidP="008C7186">
            <w:pPr>
              <w:widowControl w:val="0"/>
              <w:autoSpaceDE w:val="0"/>
              <w:autoSpaceDN w:val="0"/>
              <w:adjustRightInd w:val="0"/>
              <w:spacing w:before="226"/>
              <w:jc w:val="both"/>
              <w:rPr>
                <w:bCs/>
                <w:color w:val="000000"/>
                <w:spacing w:val="2"/>
                <w:sz w:val="22"/>
                <w:szCs w:val="22"/>
                <w:lang w:val="sr-Latn-ME"/>
              </w:rPr>
            </w:pPr>
            <w:r w:rsidRPr="008C7186">
              <w:rPr>
                <w:bCs/>
                <w:color w:val="000000"/>
                <w:spacing w:val="2"/>
                <w:sz w:val="22"/>
                <w:szCs w:val="22"/>
                <w:lang w:val="sr-Latn-ME"/>
              </w:rPr>
              <w:t>20</w:t>
            </w:r>
          </w:p>
        </w:tc>
        <w:tc>
          <w:tcPr>
            <w:tcW w:w="2926" w:type="dxa"/>
          </w:tcPr>
          <w:p w14:paraId="53F1776B" w14:textId="77777777" w:rsidR="00B338B8" w:rsidRPr="008C7186" w:rsidRDefault="00B338B8" w:rsidP="008C7186">
            <w:pPr>
              <w:widowControl w:val="0"/>
              <w:autoSpaceDE w:val="0"/>
              <w:autoSpaceDN w:val="0"/>
              <w:adjustRightInd w:val="0"/>
              <w:spacing w:before="226"/>
              <w:jc w:val="both"/>
              <w:rPr>
                <w:bCs/>
                <w:color w:val="000000"/>
                <w:spacing w:val="2"/>
                <w:sz w:val="22"/>
                <w:szCs w:val="22"/>
                <w:lang w:val="sr-Latn-ME"/>
              </w:rPr>
            </w:pPr>
            <w:r w:rsidRPr="008C7186">
              <w:rPr>
                <w:color w:val="000000"/>
                <w:sz w:val="22"/>
                <w:szCs w:val="22"/>
                <w:lang w:val="sr-Latn-ME"/>
              </w:rPr>
              <w:t>69</w:t>
            </w:r>
          </w:p>
        </w:tc>
        <w:tc>
          <w:tcPr>
            <w:tcW w:w="2927" w:type="dxa"/>
          </w:tcPr>
          <w:p w14:paraId="717F159D" w14:textId="77777777" w:rsidR="00B338B8" w:rsidRPr="008C7186" w:rsidRDefault="00B338B8" w:rsidP="008C7186">
            <w:pPr>
              <w:widowControl w:val="0"/>
              <w:autoSpaceDE w:val="0"/>
              <w:autoSpaceDN w:val="0"/>
              <w:adjustRightInd w:val="0"/>
              <w:spacing w:before="226"/>
              <w:jc w:val="both"/>
              <w:rPr>
                <w:bCs/>
                <w:color w:val="000000"/>
                <w:spacing w:val="2"/>
                <w:sz w:val="22"/>
                <w:szCs w:val="22"/>
                <w:lang w:val="sr-Latn-ME"/>
              </w:rPr>
            </w:pPr>
            <w:r w:rsidRPr="008C7186">
              <w:rPr>
                <w:color w:val="000000"/>
                <w:sz w:val="22"/>
                <w:szCs w:val="22"/>
                <w:lang w:val="sr-Latn-ME"/>
              </w:rPr>
              <w:t>210</w:t>
            </w:r>
          </w:p>
        </w:tc>
      </w:tr>
    </w:tbl>
    <w:p w14:paraId="0D85C03D" w14:textId="77777777" w:rsidR="00B338B8" w:rsidRPr="008C7186" w:rsidRDefault="00B338B8" w:rsidP="008C7186">
      <w:pPr>
        <w:shd w:val="clear" w:color="auto" w:fill="FFFFFF"/>
        <w:spacing w:before="240"/>
        <w:jc w:val="both"/>
        <w:rPr>
          <w:bCs/>
          <w:color w:val="000000"/>
          <w:spacing w:val="2"/>
          <w:sz w:val="22"/>
          <w:szCs w:val="22"/>
          <w:u w:val="single"/>
          <w:lang w:val="sr-Latn-ME"/>
        </w:rPr>
      </w:pPr>
      <w:r w:rsidRPr="008C7186">
        <w:rPr>
          <w:bCs/>
          <w:color w:val="000000"/>
          <w:spacing w:val="2"/>
          <w:sz w:val="22"/>
          <w:szCs w:val="22"/>
          <w:u w:val="single"/>
          <w:lang w:val="sr-Latn-ME"/>
        </w:rPr>
        <w:t>Klinička efikasnost</w:t>
      </w:r>
    </w:p>
    <w:p w14:paraId="5F2C9E3A" w14:textId="77777777" w:rsidR="00B338B8" w:rsidRPr="008C7186" w:rsidRDefault="00B338B8" w:rsidP="008C7186">
      <w:pPr>
        <w:shd w:val="clear" w:color="auto" w:fill="FFFFFF"/>
        <w:spacing w:before="240"/>
        <w:jc w:val="both"/>
        <w:rPr>
          <w:bCs/>
          <w:i/>
          <w:color w:val="000000"/>
          <w:spacing w:val="2"/>
          <w:sz w:val="22"/>
          <w:szCs w:val="22"/>
          <w:u w:val="single"/>
          <w:lang w:val="sr-Latn-ME"/>
        </w:rPr>
      </w:pPr>
      <w:r w:rsidRPr="008C7186">
        <w:rPr>
          <w:bCs/>
          <w:i/>
          <w:color w:val="000000"/>
          <w:spacing w:val="2"/>
          <w:sz w:val="22"/>
          <w:szCs w:val="22"/>
          <w:u w:val="single"/>
          <w:lang w:val="sr-Latn-ME"/>
        </w:rPr>
        <w:t>Kliničke studije sa novodijagnostikovanom CML u hroničnoj fazi</w:t>
      </w:r>
    </w:p>
    <w:p w14:paraId="4DBF0E81" w14:textId="6729CF2C" w:rsidR="00B338B8" w:rsidRPr="008C7186" w:rsidRDefault="00B338B8" w:rsidP="008C7186">
      <w:pPr>
        <w:shd w:val="clear" w:color="auto" w:fill="FFFFFF"/>
        <w:jc w:val="both"/>
        <w:rPr>
          <w:bCs/>
          <w:color w:val="000000"/>
          <w:spacing w:val="2"/>
          <w:sz w:val="22"/>
          <w:szCs w:val="22"/>
          <w:lang w:val="sr-Latn-ME"/>
        </w:rPr>
      </w:pPr>
      <w:r w:rsidRPr="008C7186">
        <w:rPr>
          <w:bCs/>
          <w:color w:val="000000"/>
          <w:spacing w:val="2"/>
          <w:sz w:val="22"/>
          <w:szCs w:val="22"/>
          <w:lang w:val="sr-Latn-ME"/>
        </w:rPr>
        <w:t xml:space="preserve">Otvorena, multicentrična, randomizovana studija faze III sprovedena je kako bi se odredila efikasnost nilotiniba u odnosu na imatinib kod 846 odraslih pacijenata sa citogenetski potvrđenom novodijagnostikovanom </w:t>
      </w:r>
      <w:r w:rsidRPr="008C7186">
        <w:rPr>
          <w:bCs/>
          <w:i/>
          <w:color w:val="000000"/>
          <w:spacing w:val="2"/>
          <w:sz w:val="22"/>
          <w:szCs w:val="22"/>
          <w:lang w:val="sr-Latn-ME"/>
        </w:rPr>
        <w:t>Philadelphia</w:t>
      </w:r>
      <w:r w:rsidRPr="008C7186">
        <w:rPr>
          <w:bCs/>
          <w:color w:val="000000"/>
          <w:spacing w:val="2"/>
          <w:sz w:val="22"/>
          <w:szCs w:val="22"/>
          <w:lang w:val="sr-Latn-ME"/>
        </w:rPr>
        <w:t>-hromozom pozitivnom CML u hroničnoj fazi. Pacijenti su ovo oboljenje imali tokom perioda od 6 mjeseci nakon postavljanja dijagnoze i ni</w:t>
      </w:r>
      <w:r w:rsidR="00612AA4" w:rsidRPr="008C7186">
        <w:rPr>
          <w:bCs/>
          <w:color w:val="000000"/>
          <w:spacing w:val="2"/>
          <w:sz w:val="22"/>
          <w:szCs w:val="22"/>
          <w:lang w:val="sr-Latn-ME"/>
        </w:rPr>
        <w:t>je</w:t>
      </w:r>
      <w:r w:rsidRPr="008C7186">
        <w:rPr>
          <w:bCs/>
          <w:color w:val="000000"/>
          <w:spacing w:val="2"/>
          <w:sz w:val="22"/>
          <w:szCs w:val="22"/>
          <w:lang w:val="sr-Latn-ME"/>
        </w:rPr>
        <w:t xml:space="preserve">su bili prethodno liječeni, izuzev hidroksiureom i/ili anagrelidom. Pacijenti su randomizovani u tri grupe (1:1:1), tako da su primali 300 mg nilotiniba dva puta dnevno (n=282), 400 mg nilotiniba dva puta dnevno (n=281) ili 400 mg imatiniba jednom dnevno (n=283). Randomizovani pacijenti su (u vrijeme postavljanja dijagnoze) stratifikovani prema </w:t>
      </w:r>
      <w:r w:rsidRPr="008C7186">
        <w:rPr>
          <w:bCs/>
          <w:i/>
          <w:color w:val="000000"/>
          <w:spacing w:val="2"/>
          <w:sz w:val="22"/>
          <w:szCs w:val="22"/>
          <w:lang w:val="sr-Latn-ME"/>
        </w:rPr>
        <w:t>Sokal</w:t>
      </w:r>
      <w:r w:rsidRPr="008C7186">
        <w:rPr>
          <w:bCs/>
          <w:color w:val="000000"/>
          <w:spacing w:val="2"/>
          <w:sz w:val="22"/>
          <w:szCs w:val="22"/>
          <w:lang w:val="sr-Latn-ME"/>
        </w:rPr>
        <w:t xml:space="preserve"> skoru za procjenu rizika. </w:t>
      </w:r>
    </w:p>
    <w:p w14:paraId="359C593C" w14:textId="2B5A7921" w:rsidR="00B338B8" w:rsidRPr="008C7186" w:rsidRDefault="00B338B8" w:rsidP="008C7186">
      <w:pPr>
        <w:shd w:val="clear" w:color="auto" w:fill="FFFFFF"/>
        <w:spacing w:before="240"/>
        <w:jc w:val="both"/>
        <w:rPr>
          <w:bCs/>
          <w:color w:val="000000"/>
          <w:spacing w:val="2"/>
          <w:sz w:val="22"/>
          <w:szCs w:val="22"/>
          <w:lang w:val="sr-Latn-ME"/>
        </w:rPr>
      </w:pPr>
      <w:r w:rsidRPr="008C7186">
        <w:rPr>
          <w:bCs/>
          <w:color w:val="000000"/>
          <w:spacing w:val="2"/>
          <w:sz w:val="22"/>
          <w:szCs w:val="22"/>
          <w:lang w:val="sr-Latn-ME"/>
        </w:rPr>
        <w:t>Početne karakteristike pacijenata bile su dobro ujednačene između tri terapijske grupe. Medijana starosti iznosila je 47 godina u ob</w:t>
      </w:r>
      <w:r w:rsidR="00612AA4" w:rsidRPr="008C7186">
        <w:rPr>
          <w:bCs/>
          <w:color w:val="000000"/>
          <w:spacing w:val="2"/>
          <w:sz w:val="22"/>
          <w:szCs w:val="22"/>
          <w:lang w:val="sr-Latn-ME"/>
        </w:rPr>
        <w:t>ij</w:t>
      </w:r>
      <w:r w:rsidRPr="008C7186">
        <w:rPr>
          <w:bCs/>
          <w:color w:val="000000"/>
          <w:spacing w:val="2"/>
          <w:sz w:val="22"/>
          <w:szCs w:val="22"/>
          <w:lang w:val="sr-Latn-ME"/>
        </w:rPr>
        <w:t>e grupe na nilotinibu i 46 godina u grupi na imatinibu,  pri čemu je zastupljenost pacijenata ≥</w:t>
      </w:r>
      <w:r w:rsidR="00612AA4" w:rsidRPr="008C7186">
        <w:rPr>
          <w:bCs/>
          <w:color w:val="000000"/>
          <w:spacing w:val="2"/>
          <w:sz w:val="22"/>
          <w:szCs w:val="22"/>
          <w:lang w:val="sr-Latn-ME"/>
        </w:rPr>
        <w:t xml:space="preserve"> </w:t>
      </w:r>
      <w:r w:rsidRPr="008C7186">
        <w:rPr>
          <w:bCs/>
          <w:color w:val="000000"/>
          <w:spacing w:val="2"/>
          <w:sz w:val="22"/>
          <w:szCs w:val="22"/>
          <w:lang w:val="sr-Latn-ME"/>
        </w:rPr>
        <w:t xml:space="preserve">65 godina iznosila 12,8% u grupi na nilotinibu 300 mg dva puta dnevno, 10,0% u grupi na nilotinibu 400 mg dva puta dnevno i 12,4% u grupi na imatinibu 400 mg jednom dnevno. Među pacijentima, bilo je neznatno više muškaraca nego žena (56,0% u grupi na nilotinibu 300 mg dva puta dnevno, 62,3%  u grupi na nilotinibu 400 mg dva puta dnevno i 55,8% u grupi na imatinibu 400 mg jednom dnevno). Više od 60% od svih pacijenata bilo je bijele rase, a njih 25% bili su Azijati. </w:t>
      </w:r>
    </w:p>
    <w:p w14:paraId="4A181BA0" w14:textId="16B31C15" w:rsidR="00B338B8" w:rsidRPr="008C7186" w:rsidRDefault="00B338B8" w:rsidP="008C7186">
      <w:pPr>
        <w:shd w:val="clear" w:color="auto" w:fill="FFFFFF"/>
        <w:spacing w:before="240"/>
        <w:jc w:val="both"/>
        <w:rPr>
          <w:bCs/>
          <w:color w:val="000000"/>
          <w:spacing w:val="2"/>
          <w:sz w:val="22"/>
          <w:szCs w:val="22"/>
          <w:lang w:val="sr-Latn-ME"/>
        </w:rPr>
      </w:pPr>
      <w:r w:rsidRPr="008C7186">
        <w:rPr>
          <w:bCs/>
          <w:color w:val="000000"/>
          <w:spacing w:val="2"/>
          <w:sz w:val="22"/>
          <w:szCs w:val="22"/>
          <w:lang w:val="sr-Latn-ME"/>
        </w:rPr>
        <w:lastRenderedPageBreak/>
        <w:t>Za primarnu analizu podataka određeno je vrijeme kada je svih 846 pacijenata završilo 12-to mjesečno liječenje (ili prekinulo liječenje pr</w:t>
      </w:r>
      <w:r w:rsidR="00612AA4" w:rsidRPr="008C7186">
        <w:rPr>
          <w:bCs/>
          <w:color w:val="000000"/>
          <w:spacing w:val="2"/>
          <w:sz w:val="22"/>
          <w:szCs w:val="22"/>
          <w:lang w:val="sr-Latn-ME"/>
        </w:rPr>
        <w:t>ij</w:t>
      </w:r>
      <w:r w:rsidRPr="008C7186">
        <w:rPr>
          <w:bCs/>
          <w:color w:val="000000"/>
          <w:spacing w:val="2"/>
          <w:sz w:val="22"/>
          <w:szCs w:val="22"/>
          <w:lang w:val="sr-Latn-ME"/>
        </w:rPr>
        <w:t>e tog vremena). Sljedeće analize odnosile su se na vrijeme kada su pacijenti završili 24, 36, 48, 60 i 72 mjeseca liječenja nilotinibom (ili su ga prekinuli prije tog vremena). Medijana trajanja liječenja iznosila je oko 70 mjeseci u grupama koje su primale nilotinib i 64 mjeseci u grupi koja je primala imatinib. Medijana stvarnog intenziteta doze iznosila je 593 mg/dan za 300 mg nilotiniba dva puta dnevno, 772 mg/dan za 400 mg nilotiniba dva puta dnevno i 400 mg/dan za 400 mg imatiniba jednom dnevno. Ova studija je još u toku.</w:t>
      </w:r>
    </w:p>
    <w:p w14:paraId="19E8B83F" w14:textId="647BF334" w:rsidR="00B338B8" w:rsidRPr="008C7186" w:rsidRDefault="00B338B8" w:rsidP="008C7186">
      <w:pPr>
        <w:shd w:val="clear" w:color="auto" w:fill="FFFFFF"/>
        <w:spacing w:before="240"/>
        <w:jc w:val="both"/>
        <w:rPr>
          <w:bCs/>
          <w:color w:val="000000"/>
          <w:spacing w:val="2"/>
          <w:sz w:val="22"/>
          <w:szCs w:val="22"/>
          <w:lang w:val="sr-Latn-ME"/>
        </w:rPr>
      </w:pPr>
      <w:r w:rsidRPr="008C7186">
        <w:rPr>
          <w:bCs/>
          <w:color w:val="000000"/>
          <w:spacing w:val="2"/>
          <w:sz w:val="22"/>
          <w:szCs w:val="22"/>
          <w:lang w:val="sr-Latn-ME"/>
        </w:rPr>
        <w:t>Primarni parametar efikasnosti bio je glavni molekularni odgovor (</w:t>
      </w:r>
      <w:r w:rsidRPr="008C7186">
        <w:rPr>
          <w:bCs/>
          <w:i/>
          <w:color w:val="000000"/>
          <w:spacing w:val="2"/>
          <w:sz w:val="22"/>
          <w:szCs w:val="22"/>
          <w:lang w:val="sr-Latn-ME"/>
        </w:rPr>
        <w:t xml:space="preserve">major molecular response </w:t>
      </w:r>
      <w:r w:rsidRPr="008C7186">
        <w:rPr>
          <w:bCs/>
          <w:color w:val="000000"/>
          <w:spacing w:val="2"/>
          <w:sz w:val="22"/>
          <w:szCs w:val="22"/>
          <w:lang w:val="sr-Latn-ME"/>
        </w:rPr>
        <w:t>- MMR) u 12-tom mjesecu. MMR je definisan kao ≤ 0,1% BCR-ABL/ABL % pomoću internacionalne skale (IS) određeno RQ-</w:t>
      </w:r>
      <w:r w:rsidR="009F79CA" w:rsidRPr="008C7186">
        <w:rPr>
          <w:bCs/>
          <w:color w:val="000000"/>
          <w:spacing w:val="2"/>
          <w:sz w:val="22"/>
          <w:szCs w:val="22"/>
          <w:lang w:val="sr-Latn-ME"/>
        </w:rPr>
        <w:t>v</w:t>
      </w:r>
      <w:r w:rsidRPr="008C7186">
        <w:rPr>
          <w:bCs/>
          <w:color w:val="000000"/>
          <w:spacing w:val="2"/>
          <w:sz w:val="22"/>
          <w:szCs w:val="22"/>
          <w:lang w:val="sr-Latn-ME"/>
        </w:rPr>
        <w:t>PCR metodom, što odgovara redukciji BCR-ABL transkripta ≥ 3 log, u odnosu na standardizovane početne vrijednosti. Stopa MMR u 12-tom mjesecu bila je statistički značajno veća u grupi na 300 mg nilotiniba dva puta dnevno, nego u grupi na 400 mg imatiniba jednom dnevno (44,3% naspram 22,3%, p&lt;0,0001). Takođe, stopa MMR u 12-tom mjesecu, bila je statistički značajno veća u grupi na 400 mg nilotiniba dva puta dnevno, nego u grupi na 400 mg imatiniba jednom dnevno (42,7% naspram 22,3%, p&lt;0,0001).</w:t>
      </w:r>
    </w:p>
    <w:p w14:paraId="0FF10AAD" w14:textId="77777777" w:rsidR="00B338B8" w:rsidRPr="008C7186" w:rsidRDefault="00B338B8" w:rsidP="008C7186">
      <w:pPr>
        <w:shd w:val="clear" w:color="auto" w:fill="FFFFFF"/>
        <w:spacing w:before="240"/>
        <w:jc w:val="both"/>
        <w:rPr>
          <w:bCs/>
          <w:color w:val="000000"/>
          <w:spacing w:val="2"/>
          <w:sz w:val="22"/>
          <w:szCs w:val="22"/>
          <w:lang w:val="sr-Latn-ME"/>
        </w:rPr>
      </w:pPr>
      <w:r w:rsidRPr="008C7186">
        <w:rPr>
          <w:bCs/>
          <w:color w:val="000000"/>
          <w:spacing w:val="2"/>
          <w:sz w:val="22"/>
          <w:szCs w:val="22"/>
          <w:lang w:val="sr-Latn-ME"/>
        </w:rPr>
        <w:t>Stopa MMR u 3, 6, 9. i 12-tom mjesecu iznosila je 8,9%, 33,0%, 43,3% i 44,3% za 300 mg nilotiniba dva puta dnevno, zatim 5,0%, 29,5%, 38,1% i 42,7% za 400 mg nilotiniba dva puta dnevno, kao i 0,7%, 12,0%, 18,0% i 22,3% za 400 mg imatiniba jednom dnevno.</w:t>
      </w:r>
    </w:p>
    <w:p w14:paraId="2D3354C2" w14:textId="77777777" w:rsidR="00B338B8" w:rsidRPr="008C7186" w:rsidRDefault="00B338B8" w:rsidP="008C7186">
      <w:pPr>
        <w:pStyle w:val="Text"/>
        <w:widowControl w:val="0"/>
        <w:spacing w:before="0"/>
        <w:rPr>
          <w:bCs/>
          <w:color w:val="000000"/>
          <w:spacing w:val="2"/>
          <w:sz w:val="22"/>
          <w:szCs w:val="22"/>
          <w:lang w:val="sr-Latn-ME"/>
        </w:rPr>
      </w:pPr>
    </w:p>
    <w:p w14:paraId="25475C03" w14:textId="704919C8" w:rsidR="00B338B8" w:rsidRPr="008C7186" w:rsidRDefault="00B338B8" w:rsidP="008C7186">
      <w:pPr>
        <w:pStyle w:val="Text"/>
        <w:widowControl w:val="0"/>
        <w:spacing w:before="0"/>
        <w:rPr>
          <w:bCs/>
          <w:color w:val="000000"/>
          <w:spacing w:val="2"/>
          <w:sz w:val="22"/>
          <w:szCs w:val="22"/>
          <w:lang w:val="sr-Latn-ME"/>
        </w:rPr>
      </w:pPr>
      <w:r w:rsidRPr="008C7186">
        <w:rPr>
          <w:bCs/>
          <w:color w:val="000000"/>
          <w:spacing w:val="2"/>
          <w:sz w:val="22"/>
          <w:szCs w:val="22"/>
          <w:lang w:val="sr-Latn-ME"/>
        </w:rPr>
        <w:t xml:space="preserve">Stopa MMR u 12, 24, 36, 48, 60 i 72-om mjesecu prikazana je u Tabeli </w:t>
      </w:r>
      <w:r w:rsidR="004C488A" w:rsidRPr="008C7186">
        <w:rPr>
          <w:bCs/>
          <w:color w:val="000000"/>
          <w:spacing w:val="2"/>
          <w:sz w:val="22"/>
          <w:szCs w:val="22"/>
          <w:lang w:val="sr-Latn-ME"/>
        </w:rPr>
        <w:t>5</w:t>
      </w:r>
      <w:r w:rsidRPr="008C7186">
        <w:rPr>
          <w:bCs/>
          <w:color w:val="000000"/>
          <w:spacing w:val="2"/>
          <w:sz w:val="22"/>
          <w:szCs w:val="22"/>
          <w:lang w:val="sr-Latn-ME"/>
        </w:rPr>
        <w:t>.</w:t>
      </w:r>
    </w:p>
    <w:p w14:paraId="1239B8C4" w14:textId="77777777" w:rsidR="00B338B8" w:rsidRPr="008C7186" w:rsidRDefault="00B338B8" w:rsidP="004B6190">
      <w:pPr>
        <w:pStyle w:val="Text"/>
        <w:widowControl w:val="0"/>
        <w:spacing w:before="0"/>
        <w:rPr>
          <w:b/>
          <w:sz w:val="22"/>
          <w:szCs w:val="22"/>
          <w:highlight w:val="yellow"/>
          <w:lang w:val="sr-Latn-ME"/>
        </w:rPr>
      </w:pPr>
    </w:p>
    <w:p w14:paraId="48830FD7" w14:textId="3F6F0AC9" w:rsidR="00B338B8" w:rsidRPr="008C7186" w:rsidRDefault="00B338B8" w:rsidP="004B6190">
      <w:pPr>
        <w:pStyle w:val="Text"/>
        <w:widowControl w:val="0"/>
        <w:spacing w:before="0"/>
        <w:rPr>
          <w:b/>
          <w:sz w:val="22"/>
          <w:szCs w:val="22"/>
          <w:lang w:val="sr-Latn-ME"/>
        </w:rPr>
      </w:pPr>
      <w:r w:rsidRPr="008C7186">
        <w:rPr>
          <w:b/>
          <w:sz w:val="22"/>
          <w:szCs w:val="22"/>
          <w:lang w:val="sr-Latn-ME"/>
        </w:rPr>
        <w:t xml:space="preserve">Tabela </w:t>
      </w:r>
      <w:r w:rsidR="004C488A" w:rsidRPr="008C7186">
        <w:rPr>
          <w:b/>
          <w:sz w:val="22"/>
          <w:szCs w:val="22"/>
          <w:lang w:val="sr-Latn-ME"/>
        </w:rPr>
        <w:t>5</w:t>
      </w:r>
      <w:r w:rsidR="009F79CA" w:rsidRPr="008C7186">
        <w:rPr>
          <w:b/>
          <w:sz w:val="22"/>
          <w:szCs w:val="22"/>
          <w:lang w:val="sr-Latn-ME"/>
        </w:rPr>
        <w:t xml:space="preserve"> </w:t>
      </w:r>
      <w:r w:rsidRPr="008C7186">
        <w:rPr>
          <w:b/>
          <w:sz w:val="22"/>
          <w:szCs w:val="22"/>
          <w:lang w:val="sr-Latn-ME"/>
        </w:rPr>
        <w:t>Stopa MMR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8"/>
        <w:gridCol w:w="2001"/>
        <w:gridCol w:w="2044"/>
        <w:gridCol w:w="2042"/>
      </w:tblGrid>
      <w:tr w:rsidR="00B338B8" w:rsidRPr="004B6190" w14:paraId="4B275729" w14:textId="77777777" w:rsidTr="00B338B8">
        <w:trPr>
          <w:trHeight w:val="820"/>
        </w:trPr>
        <w:tc>
          <w:tcPr>
            <w:tcW w:w="1650" w:type="pct"/>
            <w:tcBorders>
              <w:left w:val="nil"/>
            </w:tcBorders>
          </w:tcPr>
          <w:p w14:paraId="007A0D80" w14:textId="77777777" w:rsidR="00B338B8" w:rsidRPr="008C7186" w:rsidRDefault="00B338B8" w:rsidP="008C7186">
            <w:pPr>
              <w:spacing w:before="40" w:after="20"/>
              <w:jc w:val="both"/>
              <w:rPr>
                <w:rFonts w:eastAsia="MS Mincho"/>
                <w:sz w:val="22"/>
                <w:szCs w:val="22"/>
                <w:lang w:val="sr-Latn-ME"/>
              </w:rPr>
            </w:pPr>
          </w:p>
        </w:tc>
        <w:tc>
          <w:tcPr>
            <w:tcW w:w="1101" w:type="pct"/>
            <w:shd w:val="clear" w:color="auto" w:fill="auto"/>
          </w:tcPr>
          <w:p w14:paraId="6564A9A9" w14:textId="77777777" w:rsidR="00B338B8" w:rsidRPr="008C7186" w:rsidRDefault="00B338B8" w:rsidP="008C7186">
            <w:pPr>
              <w:spacing w:before="40" w:after="20"/>
              <w:jc w:val="both"/>
              <w:rPr>
                <w:rFonts w:eastAsia="MS Mincho"/>
                <w:bCs/>
                <w:sz w:val="22"/>
                <w:szCs w:val="22"/>
                <w:lang w:val="sr-Latn-ME"/>
              </w:rPr>
            </w:pPr>
            <w:r w:rsidRPr="008C7186">
              <w:rPr>
                <w:rFonts w:eastAsia="MS Mincho"/>
                <w:bCs/>
                <w:sz w:val="22"/>
                <w:szCs w:val="22"/>
                <w:lang w:val="sr-Latn-ME"/>
              </w:rPr>
              <w:t>Nilotinib</w:t>
            </w:r>
            <w:r w:rsidRPr="008C7186">
              <w:rPr>
                <w:rFonts w:eastAsia="MS Mincho"/>
                <w:bCs/>
                <w:sz w:val="22"/>
                <w:szCs w:val="22"/>
                <w:lang w:val="sr-Latn-ME"/>
              </w:rPr>
              <w:br/>
              <w:t>300 mg dva puta dnevno</w:t>
            </w:r>
          </w:p>
          <w:p w14:paraId="61CDA125" w14:textId="77777777" w:rsidR="00B338B8" w:rsidRPr="008C7186" w:rsidRDefault="00B338B8" w:rsidP="008C7186">
            <w:pPr>
              <w:spacing w:before="40" w:after="20"/>
              <w:jc w:val="both"/>
              <w:rPr>
                <w:rFonts w:eastAsia="MS Mincho"/>
                <w:bCs/>
                <w:sz w:val="22"/>
                <w:szCs w:val="22"/>
                <w:lang w:val="sr-Latn-ME"/>
              </w:rPr>
            </w:pPr>
            <w:r w:rsidRPr="008C7186">
              <w:rPr>
                <w:rFonts w:eastAsia="MS Mincho"/>
                <w:bCs/>
                <w:sz w:val="22"/>
                <w:szCs w:val="22"/>
                <w:lang w:val="sr-Latn-ME"/>
              </w:rPr>
              <w:t>n=282</w:t>
            </w:r>
          </w:p>
          <w:p w14:paraId="28ABEB33" w14:textId="77777777" w:rsidR="00B338B8" w:rsidRPr="008C7186" w:rsidRDefault="00B338B8" w:rsidP="008C7186">
            <w:pPr>
              <w:spacing w:before="40" w:after="20"/>
              <w:jc w:val="both"/>
              <w:rPr>
                <w:rFonts w:eastAsia="MS Mincho"/>
                <w:bCs/>
                <w:sz w:val="22"/>
                <w:szCs w:val="22"/>
                <w:lang w:val="sr-Latn-ME"/>
              </w:rPr>
            </w:pPr>
            <w:r w:rsidRPr="008C7186">
              <w:rPr>
                <w:rFonts w:eastAsia="MS Mincho"/>
                <w:bCs/>
                <w:sz w:val="22"/>
                <w:szCs w:val="22"/>
                <w:lang w:val="sr-Latn-ME"/>
              </w:rPr>
              <w:t>(%)</w:t>
            </w:r>
          </w:p>
        </w:tc>
        <w:tc>
          <w:tcPr>
            <w:tcW w:w="1125" w:type="pct"/>
            <w:tcBorders>
              <w:right w:val="nil"/>
            </w:tcBorders>
            <w:shd w:val="clear" w:color="auto" w:fill="auto"/>
          </w:tcPr>
          <w:p w14:paraId="666AC670" w14:textId="77777777" w:rsidR="00B338B8" w:rsidRPr="008C7186" w:rsidRDefault="00B338B8" w:rsidP="008C7186">
            <w:pPr>
              <w:spacing w:before="40" w:after="20"/>
              <w:jc w:val="both"/>
              <w:rPr>
                <w:rFonts w:eastAsia="MS Mincho"/>
                <w:bCs/>
                <w:sz w:val="22"/>
                <w:szCs w:val="22"/>
                <w:lang w:val="sr-Latn-ME"/>
              </w:rPr>
            </w:pPr>
            <w:r w:rsidRPr="008C7186">
              <w:rPr>
                <w:rFonts w:eastAsia="MS Mincho"/>
                <w:bCs/>
                <w:sz w:val="22"/>
                <w:szCs w:val="22"/>
                <w:lang w:val="sr-Latn-ME"/>
              </w:rPr>
              <w:t>Nilotinib</w:t>
            </w:r>
            <w:r w:rsidRPr="008C7186">
              <w:rPr>
                <w:rFonts w:eastAsia="MS Mincho"/>
                <w:bCs/>
                <w:sz w:val="22"/>
                <w:szCs w:val="22"/>
                <w:lang w:val="sr-Latn-ME"/>
              </w:rPr>
              <w:br/>
              <w:t>400 mg dva puta dnevno</w:t>
            </w:r>
          </w:p>
          <w:p w14:paraId="294B9865" w14:textId="77777777" w:rsidR="00B338B8" w:rsidRPr="008C7186" w:rsidRDefault="00B338B8" w:rsidP="008C7186">
            <w:pPr>
              <w:spacing w:before="40" w:after="20"/>
              <w:jc w:val="both"/>
              <w:rPr>
                <w:rFonts w:eastAsia="MS Mincho"/>
                <w:bCs/>
                <w:sz w:val="22"/>
                <w:szCs w:val="22"/>
                <w:lang w:val="sr-Latn-ME"/>
              </w:rPr>
            </w:pPr>
            <w:r w:rsidRPr="008C7186">
              <w:rPr>
                <w:rFonts w:eastAsia="MS Mincho"/>
                <w:bCs/>
                <w:sz w:val="22"/>
                <w:szCs w:val="22"/>
                <w:lang w:val="sr-Latn-ME"/>
              </w:rPr>
              <w:t>n=281</w:t>
            </w:r>
          </w:p>
          <w:p w14:paraId="54222F22" w14:textId="77777777" w:rsidR="00B338B8" w:rsidRPr="008C7186" w:rsidRDefault="00B338B8" w:rsidP="008C7186">
            <w:pPr>
              <w:spacing w:before="40" w:after="20"/>
              <w:jc w:val="both"/>
              <w:rPr>
                <w:rFonts w:eastAsia="MS Mincho"/>
                <w:bCs/>
                <w:sz w:val="22"/>
                <w:szCs w:val="22"/>
                <w:lang w:val="sr-Latn-ME"/>
              </w:rPr>
            </w:pPr>
            <w:r w:rsidRPr="008C7186">
              <w:rPr>
                <w:rFonts w:eastAsia="MS Mincho"/>
                <w:bCs/>
                <w:sz w:val="22"/>
                <w:szCs w:val="22"/>
                <w:lang w:val="sr-Latn-ME"/>
              </w:rPr>
              <w:t>(%)</w:t>
            </w:r>
          </w:p>
        </w:tc>
        <w:tc>
          <w:tcPr>
            <w:tcW w:w="1124" w:type="pct"/>
            <w:tcBorders>
              <w:right w:val="nil"/>
            </w:tcBorders>
          </w:tcPr>
          <w:p w14:paraId="3E772064" w14:textId="77777777" w:rsidR="00B338B8" w:rsidRPr="008C7186" w:rsidRDefault="00B338B8" w:rsidP="008C7186">
            <w:pPr>
              <w:spacing w:before="40" w:after="20"/>
              <w:jc w:val="both"/>
              <w:rPr>
                <w:rFonts w:eastAsia="MS Mincho"/>
                <w:bCs/>
                <w:sz w:val="22"/>
                <w:szCs w:val="22"/>
                <w:lang w:val="sr-Latn-ME"/>
              </w:rPr>
            </w:pPr>
            <w:r w:rsidRPr="008C7186">
              <w:rPr>
                <w:rFonts w:eastAsia="MS Mincho"/>
                <w:bCs/>
                <w:sz w:val="22"/>
                <w:szCs w:val="22"/>
                <w:lang w:val="sr-Latn-ME"/>
              </w:rPr>
              <w:t>Imatinib</w:t>
            </w:r>
            <w:r w:rsidRPr="008C7186">
              <w:rPr>
                <w:rFonts w:eastAsia="MS Mincho"/>
                <w:bCs/>
                <w:sz w:val="22"/>
                <w:szCs w:val="22"/>
                <w:lang w:val="sr-Latn-ME"/>
              </w:rPr>
              <w:br/>
              <w:t>400 mg jednom dnevno</w:t>
            </w:r>
          </w:p>
          <w:p w14:paraId="7B226B86" w14:textId="77777777" w:rsidR="00B338B8" w:rsidRPr="008C7186" w:rsidRDefault="00B338B8" w:rsidP="008C7186">
            <w:pPr>
              <w:spacing w:before="40" w:after="20"/>
              <w:jc w:val="both"/>
              <w:rPr>
                <w:rFonts w:eastAsia="MS Mincho"/>
                <w:bCs/>
                <w:sz w:val="22"/>
                <w:szCs w:val="22"/>
                <w:lang w:val="sr-Latn-ME"/>
              </w:rPr>
            </w:pPr>
            <w:r w:rsidRPr="008C7186">
              <w:rPr>
                <w:rFonts w:eastAsia="MS Mincho"/>
                <w:bCs/>
                <w:sz w:val="22"/>
                <w:szCs w:val="22"/>
                <w:lang w:val="sr-Latn-ME"/>
              </w:rPr>
              <w:t>n=283</w:t>
            </w:r>
          </w:p>
          <w:p w14:paraId="7283F3A8" w14:textId="77777777" w:rsidR="00B338B8" w:rsidRPr="008C7186" w:rsidRDefault="00B338B8" w:rsidP="008C7186">
            <w:pPr>
              <w:spacing w:before="40" w:after="20"/>
              <w:jc w:val="both"/>
              <w:rPr>
                <w:rFonts w:eastAsia="MS Mincho"/>
                <w:bCs/>
                <w:sz w:val="22"/>
                <w:szCs w:val="22"/>
                <w:lang w:val="sr-Latn-ME"/>
              </w:rPr>
            </w:pPr>
            <w:r w:rsidRPr="008C7186">
              <w:rPr>
                <w:rFonts w:eastAsia="MS Mincho"/>
                <w:bCs/>
                <w:sz w:val="22"/>
                <w:szCs w:val="22"/>
                <w:lang w:val="sr-Latn-ME"/>
              </w:rPr>
              <w:t>(%)</w:t>
            </w:r>
          </w:p>
        </w:tc>
      </w:tr>
      <w:tr w:rsidR="00B338B8" w:rsidRPr="004B6190" w14:paraId="72AA1038" w14:textId="77777777" w:rsidTr="00B338B8">
        <w:tc>
          <w:tcPr>
            <w:tcW w:w="1650" w:type="pct"/>
            <w:tcBorders>
              <w:left w:val="nil"/>
            </w:tcBorders>
          </w:tcPr>
          <w:p w14:paraId="3F47A5B9" w14:textId="77777777" w:rsidR="00B338B8" w:rsidRPr="008C7186" w:rsidRDefault="00B338B8" w:rsidP="008C7186">
            <w:pPr>
              <w:jc w:val="both"/>
              <w:rPr>
                <w:rFonts w:eastAsia="MS Mincho"/>
                <w:sz w:val="22"/>
                <w:szCs w:val="22"/>
                <w:lang w:val="sr-Latn-ME"/>
              </w:rPr>
            </w:pPr>
            <w:r w:rsidRPr="008C7186">
              <w:rPr>
                <w:rFonts w:eastAsia="MS Mincho"/>
                <w:b/>
                <w:bCs/>
                <w:sz w:val="22"/>
                <w:szCs w:val="22"/>
                <w:lang w:val="sr-Latn-ME"/>
              </w:rPr>
              <w:t>MMR  u 12. mjesecu</w:t>
            </w:r>
          </w:p>
        </w:tc>
        <w:tc>
          <w:tcPr>
            <w:tcW w:w="1101" w:type="pct"/>
            <w:shd w:val="clear" w:color="auto" w:fill="auto"/>
          </w:tcPr>
          <w:p w14:paraId="3AAD7E47" w14:textId="77777777" w:rsidR="00B338B8" w:rsidRPr="008C7186" w:rsidRDefault="00B338B8" w:rsidP="008C7186">
            <w:pPr>
              <w:jc w:val="both"/>
              <w:rPr>
                <w:rFonts w:eastAsia="MS Mincho"/>
                <w:sz w:val="22"/>
                <w:szCs w:val="22"/>
                <w:lang w:val="sr-Latn-ME"/>
              </w:rPr>
            </w:pPr>
          </w:p>
        </w:tc>
        <w:tc>
          <w:tcPr>
            <w:tcW w:w="1125" w:type="pct"/>
            <w:tcBorders>
              <w:right w:val="nil"/>
            </w:tcBorders>
            <w:shd w:val="clear" w:color="auto" w:fill="auto"/>
          </w:tcPr>
          <w:p w14:paraId="2CD23BFE" w14:textId="77777777" w:rsidR="00B338B8" w:rsidRPr="008C7186" w:rsidRDefault="00B338B8" w:rsidP="008C7186">
            <w:pPr>
              <w:jc w:val="both"/>
              <w:rPr>
                <w:rFonts w:eastAsia="MS Mincho"/>
                <w:sz w:val="22"/>
                <w:szCs w:val="22"/>
                <w:lang w:val="sr-Latn-ME"/>
              </w:rPr>
            </w:pPr>
          </w:p>
        </w:tc>
        <w:tc>
          <w:tcPr>
            <w:tcW w:w="1124" w:type="pct"/>
            <w:tcBorders>
              <w:right w:val="nil"/>
            </w:tcBorders>
          </w:tcPr>
          <w:p w14:paraId="18543CB8" w14:textId="77777777" w:rsidR="00B338B8" w:rsidRPr="008C7186" w:rsidRDefault="00B338B8" w:rsidP="008C7186">
            <w:pPr>
              <w:jc w:val="both"/>
              <w:rPr>
                <w:rFonts w:eastAsia="MS Mincho"/>
                <w:sz w:val="22"/>
                <w:szCs w:val="22"/>
                <w:lang w:val="sr-Latn-ME"/>
              </w:rPr>
            </w:pPr>
          </w:p>
        </w:tc>
      </w:tr>
      <w:tr w:rsidR="00B338B8" w:rsidRPr="004B6190" w14:paraId="4D21AE18" w14:textId="77777777" w:rsidTr="00B338B8">
        <w:tc>
          <w:tcPr>
            <w:tcW w:w="1650" w:type="pct"/>
            <w:tcBorders>
              <w:left w:val="nil"/>
            </w:tcBorders>
          </w:tcPr>
          <w:p w14:paraId="013D2916" w14:textId="77777777" w:rsidR="00B338B8" w:rsidRPr="008C7186" w:rsidRDefault="00B338B8" w:rsidP="008C7186">
            <w:pPr>
              <w:jc w:val="both"/>
              <w:rPr>
                <w:rFonts w:eastAsia="MS Mincho"/>
                <w:bCs/>
                <w:sz w:val="22"/>
                <w:szCs w:val="22"/>
                <w:lang w:val="sr-Latn-ME"/>
              </w:rPr>
            </w:pPr>
            <w:r w:rsidRPr="008C7186">
              <w:rPr>
                <w:rFonts w:eastAsia="MS Mincho"/>
                <w:bCs/>
                <w:sz w:val="22"/>
                <w:szCs w:val="22"/>
                <w:lang w:val="sr-Latn-ME"/>
              </w:rPr>
              <w:t>Odgovor (95% Cl)</w:t>
            </w:r>
          </w:p>
        </w:tc>
        <w:tc>
          <w:tcPr>
            <w:tcW w:w="1101" w:type="pct"/>
            <w:shd w:val="clear" w:color="auto" w:fill="auto"/>
          </w:tcPr>
          <w:p w14:paraId="225DE478" w14:textId="77777777" w:rsidR="00B338B8" w:rsidRPr="008C7186" w:rsidRDefault="00B338B8" w:rsidP="008C7186">
            <w:pPr>
              <w:jc w:val="both"/>
              <w:rPr>
                <w:rFonts w:eastAsia="MS Mincho"/>
                <w:sz w:val="22"/>
                <w:szCs w:val="22"/>
                <w:lang w:val="sr-Latn-ME"/>
              </w:rPr>
            </w:pPr>
            <w:r w:rsidRPr="008C7186">
              <w:rPr>
                <w:rFonts w:eastAsia="MS Mincho"/>
                <w:sz w:val="22"/>
                <w:szCs w:val="22"/>
                <w:lang w:val="sr-Latn-ME"/>
              </w:rPr>
              <w:t>44,3</w:t>
            </w:r>
            <w:r w:rsidRPr="008C7186">
              <w:rPr>
                <w:rFonts w:eastAsia="MS Mincho"/>
                <w:sz w:val="22"/>
                <w:szCs w:val="22"/>
                <w:vertAlign w:val="superscript"/>
                <w:lang w:val="sr-Latn-ME"/>
              </w:rPr>
              <w:t>1</w:t>
            </w:r>
            <w:r w:rsidRPr="008C7186">
              <w:rPr>
                <w:rFonts w:eastAsia="MS Mincho"/>
                <w:sz w:val="22"/>
                <w:szCs w:val="22"/>
                <w:lang w:val="sr-Latn-ME"/>
              </w:rPr>
              <w:t xml:space="preserve"> (38,4; 50,3)</w:t>
            </w:r>
          </w:p>
        </w:tc>
        <w:tc>
          <w:tcPr>
            <w:tcW w:w="1125" w:type="pct"/>
            <w:tcBorders>
              <w:right w:val="nil"/>
            </w:tcBorders>
            <w:shd w:val="clear" w:color="auto" w:fill="auto"/>
          </w:tcPr>
          <w:p w14:paraId="0712A145" w14:textId="77777777" w:rsidR="00B338B8" w:rsidRPr="008C7186" w:rsidRDefault="00B338B8" w:rsidP="008C7186">
            <w:pPr>
              <w:jc w:val="both"/>
              <w:rPr>
                <w:rFonts w:eastAsia="MS Mincho"/>
                <w:sz w:val="22"/>
                <w:szCs w:val="22"/>
                <w:lang w:val="sr-Latn-ME"/>
              </w:rPr>
            </w:pPr>
            <w:r w:rsidRPr="008C7186">
              <w:rPr>
                <w:rFonts w:eastAsia="MS Mincho"/>
                <w:sz w:val="22"/>
                <w:szCs w:val="22"/>
                <w:lang w:val="sr-Latn-ME"/>
              </w:rPr>
              <w:t>42,7</w:t>
            </w:r>
            <w:r w:rsidRPr="008C7186">
              <w:rPr>
                <w:rFonts w:eastAsia="MS Mincho"/>
                <w:sz w:val="22"/>
                <w:szCs w:val="22"/>
                <w:vertAlign w:val="superscript"/>
                <w:lang w:val="sr-Latn-ME"/>
              </w:rPr>
              <w:t xml:space="preserve">1 </w:t>
            </w:r>
            <w:r w:rsidRPr="008C7186">
              <w:rPr>
                <w:rFonts w:eastAsia="MS Mincho"/>
                <w:sz w:val="22"/>
                <w:szCs w:val="22"/>
                <w:lang w:val="sr-Latn-ME"/>
              </w:rPr>
              <w:t>(36,8; 48,7)</w:t>
            </w:r>
          </w:p>
        </w:tc>
        <w:tc>
          <w:tcPr>
            <w:tcW w:w="1124" w:type="pct"/>
            <w:tcBorders>
              <w:right w:val="nil"/>
            </w:tcBorders>
          </w:tcPr>
          <w:p w14:paraId="70C19297" w14:textId="77777777" w:rsidR="00B338B8" w:rsidRPr="008C7186" w:rsidRDefault="00B338B8" w:rsidP="008C7186">
            <w:pPr>
              <w:jc w:val="both"/>
              <w:rPr>
                <w:rFonts w:eastAsia="MS Mincho"/>
                <w:sz w:val="22"/>
                <w:szCs w:val="22"/>
                <w:lang w:val="sr-Latn-ME"/>
              </w:rPr>
            </w:pPr>
            <w:r w:rsidRPr="008C7186">
              <w:rPr>
                <w:rFonts w:eastAsia="MS Mincho"/>
                <w:sz w:val="22"/>
                <w:szCs w:val="22"/>
                <w:lang w:val="sr-Latn-ME"/>
              </w:rPr>
              <w:t>22,3 (17,6; 27,6)</w:t>
            </w:r>
          </w:p>
        </w:tc>
      </w:tr>
      <w:tr w:rsidR="00B338B8" w:rsidRPr="004B6190" w14:paraId="09D6574A" w14:textId="77777777" w:rsidTr="00B338B8">
        <w:tc>
          <w:tcPr>
            <w:tcW w:w="1650" w:type="pct"/>
            <w:tcBorders>
              <w:left w:val="nil"/>
            </w:tcBorders>
          </w:tcPr>
          <w:p w14:paraId="20209AEC" w14:textId="77777777" w:rsidR="00B338B8" w:rsidRPr="008C7186" w:rsidRDefault="00B338B8" w:rsidP="008C7186">
            <w:pPr>
              <w:jc w:val="both"/>
              <w:rPr>
                <w:rFonts w:eastAsia="MS Mincho"/>
                <w:b/>
                <w:bCs/>
                <w:sz w:val="22"/>
                <w:szCs w:val="22"/>
                <w:lang w:val="sr-Latn-ME"/>
              </w:rPr>
            </w:pPr>
            <w:r w:rsidRPr="008C7186">
              <w:rPr>
                <w:rFonts w:eastAsia="MS Mincho"/>
                <w:b/>
                <w:bCs/>
                <w:sz w:val="22"/>
                <w:szCs w:val="22"/>
                <w:lang w:val="sr-Latn-ME"/>
              </w:rPr>
              <w:t>MMR  u 24. mjesecu</w:t>
            </w:r>
          </w:p>
        </w:tc>
        <w:tc>
          <w:tcPr>
            <w:tcW w:w="1101" w:type="pct"/>
            <w:shd w:val="clear" w:color="auto" w:fill="auto"/>
          </w:tcPr>
          <w:p w14:paraId="1DE41F29" w14:textId="77777777" w:rsidR="00B338B8" w:rsidRPr="008C7186" w:rsidRDefault="00B338B8" w:rsidP="008C7186">
            <w:pPr>
              <w:jc w:val="both"/>
              <w:rPr>
                <w:rFonts w:eastAsia="MS Mincho"/>
                <w:sz w:val="22"/>
                <w:szCs w:val="22"/>
                <w:lang w:val="sr-Latn-ME"/>
              </w:rPr>
            </w:pPr>
          </w:p>
        </w:tc>
        <w:tc>
          <w:tcPr>
            <w:tcW w:w="1125" w:type="pct"/>
            <w:tcBorders>
              <w:right w:val="nil"/>
            </w:tcBorders>
            <w:shd w:val="clear" w:color="auto" w:fill="auto"/>
          </w:tcPr>
          <w:p w14:paraId="538C300D" w14:textId="77777777" w:rsidR="00B338B8" w:rsidRPr="008C7186" w:rsidRDefault="00B338B8" w:rsidP="008C7186">
            <w:pPr>
              <w:jc w:val="both"/>
              <w:rPr>
                <w:rFonts w:eastAsia="MS Mincho"/>
                <w:sz w:val="22"/>
                <w:szCs w:val="22"/>
                <w:lang w:val="sr-Latn-ME"/>
              </w:rPr>
            </w:pPr>
          </w:p>
        </w:tc>
        <w:tc>
          <w:tcPr>
            <w:tcW w:w="1124" w:type="pct"/>
            <w:tcBorders>
              <w:right w:val="nil"/>
            </w:tcBorders>
          </w:tcPr>
          <w:p w14:paraId="441C397D" w14:textId="77777777" w:rsidR="00B338B8" w:rsidRPr="008C7186" w:rsidRDefault="00B338B8" w:rsidP="008C7186">
            <w:pPr>
              <w:tabs>
                <w:tab w:val="left" w:pos="438"/>
                <w:tab w:val="center" w:pos="937"/>
              </w:tabs>
              <w:jc w:val="both"/>
              <w:rPr>
                <w:rFonts w:eastAsia="MS Mincho"/>
                <w:sz w:val="22"/>
                <w:szCs w:val="22"/>
                <w:lang w:val="sr-Latn-ME"/>
              </w:rPr>
            </w:pPr>
          </w:p>
        </w:tc>
      </w:tr>
      <w:tr w:rsidR="00B338B8" w:rsidRPr="004B6190" w14:paraId="328D95DE" w14:textId="77777777" w:rsidTr="00B338B8">
        <w:tc>
          <w:tcPr>
            <w:tcW w:w="1650" w:type="pct"/>
            <w:tcBorders>
              <w:left w:val="nil"/>
            </w:tcBorders>
          </w:tcPr>
          <w:p w14:paraId="7EDF746A" w14:textId="77777777" w:rsidR="00B338B8" w:rsidRPr="008C7186" w:rsidRDefault="00B338B8" w:rsidP="008C7186">
            <w:pPr>
              <w:jc w:val="both"/>
              <w:rPr>
                <w:rFonts w:eastAsia="MS Mincho"/>
                <w:b/>
                <w:bCs/>
                <w:sz w:val="22"/>
                <w:szCs w:val="22"/>
                <w:lang w:val="sr-Latn-ME"/>
              </w:rPr>
            </w:pPr>
            <w:r w:rsidRPr="008C7186">
              <w:rPr>
                <w:rFonts w:eastAsia="MS Mincho"/>
                <w:bCs/>
                <w:sz w:val="22"/>
                <w:szCs w:val="22"/>
                <w:lang w:val="sr-Latn-ME"/>
              </w:rPr>
              <w:t>Odgovor (95% Cl)</w:t>
            </w:r>
          </w:p>
        </w:tc>
        <w:tc>
          <w:tcPr>
            <w:tcW w:w="1101" w:type="pct"/>
            <w:shd w:val="clear" w:color="auto" w:fill="auto"/>
          </w:tcPr>
          <w:p w14:paraId="5D821219" w14:textId="77777777" w:rsidR="00B338B8" w:rsidRPr="008C7186" w:rsidRDefault="00B338B8" w:rsidP="008C7186">
            <w:pPr>
              <w:jc w:val="both"/>
              <w:rPr>
                <w:rFonts w:eastAsia="MS Mincho"/>
                <w:sz w:val="22"/>
                <w:szCs w:val="22"/>
                <w:lang w:val="sr-Latn-ME"/>
              </w:rPr>
            </w:pPr>
            <w:r w:rsidRPr="008C7186">
              <w:rPr>
                <w:rFonts w:eastAsia="MS Mincho"/>
                <w:sz w:val="22"/>
                <w:szCs w:val="22"/>
                <w:lang w:val="sr-Latn-ME"/>
              </w:rPr>
              <w:t>61,7</w:t>
            </w:r>
            <w:r w:rsidRPr="008C7186">
              <w:rPr>
                <w:rFonts w:eastAsia="MS Mincho"/>
                <w:sz w:val="22"/>
                <w:szCs w:val="22"/>
                <w:vertAlign w:val="superscript"/>
                <w:lang w:val="sr-Latn-ME"/>
              </w:rPr>
              <w:t>1</w:t>
            </w:r>
            <w:r w:rsidRPr="008C7186">
              <w:rPr>
                <w:rFonts w:eastAsia="MS Mincho"/>
                <w:sz w:val="22"/>
                <w:szCs w:val="22"/>
                <w:lang w:val="sr-Latn-ME"/>
              </w:rPr>
              <w:t xml:space="preserve"> (55,8; 67,4)</w:t>
            </w:r>
          </w:p>
        </w:tc>
        <w:tc>
          <w:tcPr>
            <w:tcW w:w="1125" w:type="pct"/>
            <w:tcBorders>
              <w:right w:val="nil"/>
            </w:tcBorders>
            <w:shd w:val="clear" w:color="auto" w:fill="auto"/>
          </w:tcPr>
          <w:p w14:paraId="61FD3234" w14:textId="77777777" w:rsidR="00B338B8" w:rsidRPr="008C7186" w:rsidRDefault="00B338B8" w:rsidP="008C7186">
            <w:pPr>
              <w:jc w:val="both"/>
              <w:rPr>
                <w:rFonts w:eastAsia="MS Mincho"/>
                <w:sz w:val="22"/>
                <w:szCs w:val="22"/>
                <w:lang w:val="sr-Latn-ME"/>
              </w:rPr>
            </w:pPr>
            <w:r w:rsidRPr="008C7186">
              <w:rPr>
                <w:rFonts w:eastAsia="MS Mincho"/>
                <w:sz w:val="22"/>
                <w:szCs w:val="22"/>
                <w:lang w:val="sr-Latn-ME"/>
              </w:rPr>
              <w:t>59,1</w:t>
            </w:r>
            <w:r w:rsidRPr="008C7186">
              <w:rPr>
                <w:rFonts w:eastAsia="MS Mincho"/>
                <w:sz w:val="22"/>
                <w:szCs w:val="22"/>
                <w:vertAlign w:val="superscript"/>
                <w:lang w:val="sr-Latn-ME"/>
              </w:rPr>
              <w:t>1</w:t>
            </w:r>
            <w:r w:rsidRPr="008C7186">
              <w:rPr>
                <w:rFonts w:eastAsia="MS Mincho"/>
                <w:sz w:val="22"/>
                <w:szCs w:val="22"/>
                <w:lang w:val="sr-Latn-ME"/>
              </w:rPr>
              <w:t xml:space="preserve"> (53,1; 64,9)</w:t>
            </w:r>
          </w:p>
        </w:tc>
        <w:tc>
          <w:tcPr>
            <w:tcW w:w="1124" w:type="pct"/>
            <w:tcBorders>
              <w:right w:val="nil"/>
            </w:tcBorders>
          </w:tcPr>
          <w:p w14:paraId="497BEF06" w14:textId="77777777" w:rsidR="00B338B8" w:rsidRPr="008C7186" w:rsidRDefault="00B338B8" w:rsidP="008C7186">
            <w:pPr>
              <w:tabs>
                <w:tab w:val="left" w:pos="438"/>
                <w:tab w:val="center" w:pos="937"/>
              </w:tabs>
              <w:jc w:val="both"/>
              <w:rPr>
                <w:rFonts w:eastAsia="MS Mincho"/>
                <w:sz w:val="22"/>
                <w:szCs w:val="22"/>
                <w:lang w:val="sr-Latn-ME"/>
              </w:rPr>
            </w:pPr>
            <w:r w:rsidRPr="008C7186">
              <w:rPr>
                <w:rFonts w:eastAsia="MS Mincho"/>
                <w:sz w:val="22"/>
                <w:szCs w:val="22"/>
                <w:lang w:val="sr-Latn-ME"/>
              </w:rPr>
              <w:t>37,5 (31,8; 43,4)</w:t>
            </w:r>
          </w:p>
        </w:tc>
      </w:tr>
      <w:tr w:rsidR="00B338B8" w:rsidRPr="004B6190" w14:paraId="023F14F9" w14:textId="77777777" w:rsidTr="00B338B8">
        <w:tc>
          <w:tcPr>
            <w:tcW w:w="1650" w:type="pct"/>
            <w:tcBorders>
              <w:left w:val="nil"/>
            </w:tcBorders>
          </w:tcPr>
          <w:p w14:paraId="7CBB3392" w14:textId="77777777" w:rsidR="00B338B8" w:rsidRPr="008C7186" w:rsidRDefault="00B338B8" w:rsidP="008C7186">
            <w:pPr>
              <w:jc w:val="both"/>
              <w:rPr>
                <w:rFonts w:eastAsia="MS Mincho"/>
                <w:b/>
                <w:bCs/>
                <w:sz w:val="22"/>
                <w:szCs w:val="22"/>
                <w:lang w:val="sr-Latn-ME"/>
              </w:rPr>
            </w:pPr>
            <w:r w:rsidRPr="008C7186">
              <w:rPr>
                <w:rFonts w:eastAsia="MS Mincho"/>
                <w:b/>
                <w:bCs/>
                <w:sz w:val="22"/>
                <w:szCs w:val="22"/>
                <w:lang w:val="sr-Latn-ME"/>
              </w:rPr>
              <w:t>MMR  u 36. mjesecu</w:t>
            </w:r>
            <w:r w:rsidRPr="008C7186">
              <w:rPr>
                <w:rFonts w:eastAsia="MS Mincho"/>
                <w:b/>
                <w:bCs/>
                <w:sz w:val="22"/>
                <w:szCs w:val="22"/>
                <w:vertAlign w:val="superscript"/>
                <w:lang w:val="sr-Latn-ME"/>
              </w:rPr>
              <w:t>2</w:t>
            </w:r>
          </w:p>
        </w:tc>
        <w:tc>
          <w:tcPr>
            <w:tcW w:w="1101" w:type="pct"/>
            <w:shd w:val="clear" w:color="auto" w:fill="auto"/>
          </w:tcPr>
          <w:p w14:paraId="34B664A5" w14:textId="77777777" w:rsidR="00B338B8" w:rsidRPr="008C7186" w:rsidRDefault="00B338B8" w:rsidP="008C7186">
            <w:pPr>
              <w:jc w:val="both"/>
              <w:rPr>
                <w:rFonts w:eastAsia="MS Mincho"/>
                <w:sz w:val="22"/>
                <w:szCs w:val="22"/>
                <w:lang w:val="sr-Latn-ME"/>
              </w:rPr>
            </w:pPr>
          </w:p>
        </w:tc>
        <w:tc>
          <w:tcPr>
            <w:tcW w:w="1125" w:type="pct"/>
            <w:tcBorders>
              <w:right w:val="nil"/>
            </w:tcBorders>
            <w:shd w:val="clear" w:color="auto" w:fill="auto"/>
          </w:tcPr>
          <w:p w14:paraId="543FEA7A" w14:textId="77777777" w:rsidR="00B338B8" w:rsidRPr="008C7186" w:rsidRDefault="00B338B8" w:rsidP="008C7186">
            <w:pPr>
              <w:jc w:val="both"/>
              <w:rPr>
                <w:rFonts w:eastAsia="MS Mincho"/>
                <w:sz w:val="22"/>
                <w:szCs w:val="22"/>
                <w:lang w:val="sr-Latn-ME"/>
              </w:rPr>
            </w:pPr>
          </w:p>
        </w:tc>
        <w:tc>
          <w:tcPr>
            <w:tcW w:w="1124" w:type="pct"/>
            <w:tcBorders>
              <w:right w:val="nil"/>
            </w:tcBorders>
          </w:tcPr>
          <w:p w14:paraId="331330AC" w14:textId="77777777" w:rsidR="00B338B8" w:rsidRPr="008C7186" w:rsidRDefault="00B338B8" w:rsidP="008C7186">
            <w:pPr>
              <w:tabs>
                <w:tab w:val="left" w:pos="438"/>
                <w:tab w:val="center" w:pos="937"/>
              </w:tabs>
              <w:jc w:val="both"/>
              <w:rPr>
                <w:rFonts w:eastAsia="MS Mincho"/>
                <w:sz w:val="22"/>
                <w:szCs w:val="22"/>
                <w:lang w:val="sr-Latn-ME"/>
              </w:rPr>
            </w:pPr>
          </w:p>
        </w:tc>
      </w:tr>
      <w:tr w:rsidR="00B338B8" w:rsidRPr="004B6190" w14:paraId="345A367A" w14:textId="77777777" w:rsidTr="00B338B8">
        <w:tc>
          <w:tcPr>
            <w:tcW w:w="1650" w:type="pct"/>
            <w:tcBorders>
              <w:left w:val="nil"/>
            </w:tcBorders>
          </w:tcPr>
          <w:p w14:paraId="491449CE" w14:textId="77777777" w:rsidR="00B338B8" w:rsidRPr="008C7186" w:rsidRDefault="00B338B8" w:rsidP="008C7186">
            <w:pPr>
              <w:jc w:val="both"/>
              <w:rPr>
                <w:rFonts w:eastAsia="MS Mincho"/>
                <w:b/>
                <w:bCs/>
                <w:sz w:val="22"/>
                <w:szCs w:val="22"/>
                <w:lang w:val="sr-Latn-ME"/>
              </w:rPr>
            </w:pPr>
            <w:r w:rsidRPr="008C7186">
              <w:rPr>
                <w:rFonts w:eastAsia="MS Mincho"/>
                <w:bCs/>
                <w:sz w:val="22"/>
                <w:szCs w:val="22"/>
                <w:lang w:val="sr-Latn-ME"/>
              </w:rPr>
              <w:t>Odgovor (95% Cl)</w:t>
            </w:r>
          </w:p>
        </w:tc>
        <w:tc>
          <w:tcPr>
            <w:tcW w:w="1101" w:type="pct"/>
            <w:shd w:val="clear" w:color="auto" w:fill="auto"/>
          </w:tcPr>
          <w:p w14:paraId="2A604A44" w14:textId="77777777" w:rsidR="00B338B8" w:rsidRPr="008C7186" w:rsidRDefault="00B338B8" w:rsidP="008C7186">
            <w:pPr>
              <w:jc w:val="both"/>
              <w:rPr>
                <w:rFonts w:eastAsia="MS Mincho"/>
                <w:sz w:val="22"/>
                <w:szCs w:val="22"/>
                <w:lang w:val="sr-Latn-ME"/>
              </w:rPr>
            </w:pPr>
            <w:r w:rsidRPr="008C7186">
              <w:rPr>
                <w:rFonts w:eastAsia="MS Mincho"/>
                <w:sz w:val="22"/>
                <w:szCs w:val="22"/>
                <w:lang w:val="sr-Latn-ME"/>
              </w:rPr>
              <w:t>58,5</w:t>
            </w:r>
            <w:r w:rsidRPr="008C7186">
              <w:rPr>
                <w:rFonts w:eastAsia="MS Mincho"/>
                <w:sz w:val="22"/>
                <w:szCs w:val="22"/>
                <w:vertAlign w:val="superscript"/>
                <w:lang w:val="sr-Latn-ME"/>
              </w:rPr>
              <w:t>1</w:t>
            </w:r>
            <w:r w:rsidRPr="008C7186">
              <w:rPr>
                <w:rFonts w:eastAsia="MS Mincho"/>
                <w:sz w:val="22"/>
                <w:szCs w:val="22"/>
                <w:lang w:val="sr-Latn-ME"/>
              </w:rPr>
              <w:t xml:space="preserve"> (52,5; 64,3)</w:t>
            </w:r>
          </w:p>
        </w:tc>
        <w:tc>
          <w:tcPr>
            <w:tcW w:w="1125" w:type="pct"/>
            <w:tcBorders>
              <w:right w:val="nil"/>
            </w:tcBorders>
            <w:shd w:val="clear" w:color="auto" w:fill="auto"/>
          </w:tcPr>
          <w:p w14:paraId="4B0DE8CC" w14:textId="77777777" w:rsidR="00B338B8" w:rsidRPr="008C7186" w:rsidRDefault="00B338B8" w:rsidP="008C7186">
            <w:pPr>
              <w:jc w:val="both"/>
              <w:rPr>
                <w:rFonts w:eastAsia="MS Mincho"/>
                <w:sz w:val="22"/>
                <w:szCs w:val="22"/>
                <w:lang w:val="sr-Latn-ME"/>
              </w:rPr>
            </w:pPr>
            <w:r w:rsidRPr="008C7186">
              <w:rPr>
                <w:rFonts w:eastAsia="MS Mincho"/>
                <w:sz w:val="22"/>
                <w:szCs w:val="22"/>
                <w:lang w:val="sr-Latn-ME"/>
              </w:rPr>
              <w:t>57,3</w:t>
            </w:r>
            <w:r w:rsidRPr="008C7186">
              <w:rPr>
                <w:rFonts w:eastAsia="MS Mincho"/>
                <w:sz w:val="22"/>
                <w:szCs w:val="22"/>
                <w:vertAlign w:val="superscript"/>
                <w:lang w:val="sr-Latn-ME"/>
              </w:rPr>
              <w:t>1</w:t>
            </w:r>
            <w:r w:rsidRPr="008C7186">
              <w:rPr>
                <w:rFonts w:eastAsia="MS Mincho"/>
                <w:sz w:val="22"/>
                <w:szCs w:val="22"/>
                <w:lang w:val="sr-Latn-ME"/>
              </w:rPr>
              <w:t xml:space="preserve"> (51,3; 63,2)</w:t>
            </w:r>
          </w:p>
        </w:tc>
        <w:tc>
          <w:tcPr>
            <w:tcW w:w="1124" w:type="pct"/>
            <w:tcBorders>
              <w:right w:val="nil"/>
            </w:tcBorders>
          </w:tcPr>
          <w:p w14:paraId="6FA8A8A2" w14:textId="77777777" w:rsidR="00B338B8" w:rsidRPr="008C7186" w:rsidRDefault="00B338B8" w:rsidP="008C7186">
            <w:pPr>
              <w:tabs>
                <w:tab w:val="left" w:pos="438"/>
                <w:tab w:val="center" w:pos="937"/>
              </w:tabs>
              <w:jc w:val="both"/>
              <w:rPr>
                <w:rFonts w:eastAsia="MS Mincho"/>
                <w:sz w:val="22"/>
                <w:szCs w:val="22"/>
                <w:lang w:val="sr-Latn-ME"/>
              </w:rPr>
            </w:pPr>
            <w:r w:rsidRPr="008C7186">
              <w:rPr>
                <w:rFonts w:eastAsia="MS Mincho"/>
                <w:sz w:val="22"/>
                <w:szCs w:val="22"/>
                <w:lang w:val="sr-Latn-ME"/>
              </w:rPr>
              <w:t>38,5 (32,8; 44,5)</w:t>
            </w:r>
          </w:p>
        </w:tc>
      </w:tr>
      <w:tr w:rsidR="00B338B8" w:rsidRPr="004B6190" w14:paraId="34248B06" w14:textId="77777777" w:rsidTr="00B338B8">
        <w:tc>
          <w:tcPr>
            <w:tcW w:w="1650" w:type="pct"/>
            <w:tcBorders>
              <w:left w:val="nil"/>
            </w:tcBorders>
          </w:tcPr>
          <w:p w14:paraId="03E8C841" w14:textId="77777777" w:rsidR="00B338B8" w:rsidRPr="008C7186" w:rsidRDefault="00B338B8" w:rsidP="008C7186">
            <w:pPr>
              <w:jc w:val="both"/>
              <w:rPr>
                <w:rFonts w:eastAsia="MS Mincho"/>
                <w:bCs/>
                <w:sz w:val="22"/>
                <w:szCs w:val="22"/>
                <w:lang w:val="sr-Latn-ME"/>
              </w:rPr>
            </w:pPr>
            <w:r w:rsidRPr="008C7186">
              <w:rPr>
                <w:rFonts w:eastAsia="MS Mincho"/>
                <w:b/>
                <w:bCs/>
                <w:sz w:val="22"/>
                <w:szCs w:val="22"/>
                <w:lang w:val="sr-Latn-ME"/>
              </w:rPr>
              <w:t>MMR  u 48. mjesecu</w:t>
            </w:r>
            <w:r w:rsidRPr="008C7186">
              <w:rPr>
                <w:rFonts w:eastAsia="MS Mincho"/>
                <w:b/>
                <w:bCs/>
                <w:sz w:val="22"/>
                <w:szCs w:val="22"/>
                <w:vertAlign w:val="superscript"/>
                <w:lang w:val="sr-Latn-ME"/>
              </w:rPr>
              <w:t>3</w:t>
            </w:r>
          </w:p>
        </w:tc>
        <w:tc>
          <w:tcPr>
            <w:tcW w:w="1101" w:type="pct"/>
            <w:shd w:val="clear" w:color="auto" w:fill="auto"/>
          </w:tcPr>
          <w:p w14:paraId="1457289A" w14:textId="77777777" w:rsidR="00B338B8" w:rsidRPr="008C7186" w:rsidRDefault="00B338B8" w:rsidP="008C7186">
            <w:pPr>
              <w:jc w:val="both"/>
              <w:rPr>
                <w:rFonts w:eastAsia="MS Mincho"/>
                <w:sz w:val="22"/>
                <w:szCs w:val="22"/>
                <w:lang w:val="sr-Latn-ME"/>
              </w:rPr>
            </w:pPr>
          </w:p>
        </w:tc>
        <w:tc>
          <w:tcPr>
            <w:tcW w:w="1125" w:type="pct"/>
            <w:tcBorders>
              <w:right w:val="nil"/>
            </w:tcBorders>
            <w:shd w:val="clear" w:color="auto" w:fill="auto"/>
          </w:tcPr>
          <w:p w14:paraId="6EBD5E41" w14:textId="77777777" w:rsidR="00B338B8" w:rsidRPr="008C7186" w:rsidRDefault="00B338B8" w:rsidP="008C7186">
            <w:pPr>
              <w:jc w:val="both"/>
              <w:rPr>
                <w:rFonts w:eastAsia="MS Mincho"/>
                <w:sz w:val="22"/>
                <w:szCs w:val="22"/>
                <w:lang w:val="sr-Latn-ME"/>
              </w:rPr>
            </w:pPr>
          </w:p>
        </w:tc>
        <w:tc>
          <w:tcPr>
            <w:tcW w:w="1124" w:type="pct"/>
            <w:tcBorders>
              <w:right w:val="nil"/>
            </w:tcBorders>
          </w:tcPr>
          <w:p w14:paraId="71D5DA4C" w14:textId="77777777" w:rsidR="00B338B8" w:rsidRPr="008C7186" w:rsidRDefault="00B338B8" w:rsidP="008C7186">
            <w:pPr>
              <w:tabs>
                <w:tab w:val="left" w:pos="438"/>
                <w:tab w:val="center" w:pos="937"/>
              </w:tabs>
              <w:jc w:val="both"/>
              <w:rPr>
                <w:rFonts w:eastAsia="MS Mincho"/>
                <w:sz w:val="22"/>
                <w:szCs w:val="22"/>
                <w:lang w:val="sr-Latn-ME"/>
              </w:rPr>
            </w:pPr>
          </w:p>
        </w:tc>
      </w:tr>
      <w:tr w:rsidR="00B338B8" w:rsidRPr="004B6190" w14:paraId="4E476F30" w14:textId="77777777" w:rsidTr="00B338B8">
        <w:tc>
          <w:tcPr>
            <w:tcW w:w="1650" w:type="pct"/>
            <w:tcBorders>
              <w:left w:val="nil"/>
            </w:tcBorders>
          </w:tcPr>
          <w:p w14:paraId="78F630EE" w14:textId="77777777" w:rsidR="00B338B8" w:rsidRPr="008C7186" w:rsidRDefault="00B338B8" w:rsidP="008C7186">
            <w:pPr>
              <w:jc w:val="both"/>
              <w:rPr>
                <w:rFonts w:eastAsia="MS Mincho"/>
                <w:bCs/>
                <w:sz w:val="22"/>
                <w:szCs w:val="22"/>
                <w:lang w:val="sr-Latn-ME"/>
              </w:rPr>
            </w:pPr>
            <w:r w:rsidRPr="008C7186">
              <w:rPr>
                <w:rFonts w:eastAsia="MS Mincho"/>
                <w:bCs/>
                <w:sz w:val="22"/>
                <w:szCs w:val="22"/>
                <w:lang w:val="sr-Latn-ME"/>
              </w:rPr>
              <w:t>Odgovor (95% Cl)</w:t>
            </w:r>
          </w:p>
        </w:tc>
        <w:tc>
          <w:tcPr>
            <w:tcW w:w="1101" w:type="pct"/>
            <w:shd w:val="clear" w:color="auto" w:fill="auto"/>
          </w:tcPr>
          <w:p w14:paraId="17C00CCE" w14:textId="77777777" w:rsidR="00B338B8" w:rsidRPr="008C7186" w:rsidRDefault="00B338B8" w:rsidP="008C7186">
            <w:pPr>
              <w:jc w:val="both"/>
              <w:rPr>
                <w:rFonts w:eastAsia="MS Mincho"/>
                <w:sz w:val="22"/>
                <w:szCs w:val="22"/>
                <w:lang w:val="sr-Latn-ME"/>
              </w:rPr>
            </w:pPr>
            <w:r w:rsidRPr="008C7186">
              <w:rPr>
                <w:rFonts w:eastAsia="MS Mincho"/>
                <w:sz w:val="22"/>
                <w:szCs w:val="22"/>
                <w:lang w:val="sr-Latn-ME"/>
              </w:rPr>
              <w:t>59,9</w:t>
            </w:r>
            <w:r w:rsidRPr="008C7186">
              <w:rPr>
                <w:rFonts w:eastAsia="MS Mincho"/>
                <w:sz w:val="22"/>
                <w:szCs w:val="22"/>
                <w:vertAlign w:val="superscript"/>
                <w:lang w:val="sr-Latn-ME"/>
              </w:rPr>
              <w:t>1</w:t>
            </w:r>
            <w:r w:rsidRPr="008C7186">
              <w:rPr>
                <w:rFonts w:eastAsia="MS Mincho"/>
                <w:sz w:val="22"/>
                <w:szCs w:val="22"/>
                <w:lang w:val="sr-Latn-ME"/>
              </w:rPr>
              <w:t xml:space="preserve"> (54,0; 65,7)</w:t>
            </w:r>
          </w:p>
        </w:tc>
        <w:tc>
          <w:tcPr>
            <w:tcW w:w="1125" w:type="pct"/>
            <w:tcBorders>
              <w:right w:val="nil"/>
            </w:tcBorders>
            <w:shd w:val="clear" w:color="auto" w:fill="auto"/>
          </w:tcPr>
          <w:p w14:paraId="3DB7F581" w14:textId="77777777" w:rsidR="00B338B8" w:rsidRPr="008C7186" w:rsidRDefault="00B338B8" w:rsidP="008C7186">
            <w:pPr>
              <w:jc w:val="both"/>
              <w:rPr>
                <w:rFonts w:eastAsia="MS Mincho"/>
                <w:sz w:val="22"/>
                <w:szCs w:val="22"/>
                <w:lang w:val="sr-Latn-ME"/>
              </w:rPr>
            </w:pPr>
            <w:r w:rsidRPr="008C7186">
              <w:rPr>
                <w:rFonts w:eastAsia="MS Mincho"/>
                <w:sz w:val="22"/>
                <w:szCs w:val="22"/>
                <w:lang w:val="sr-Latn-ME"/>
              </w:rPr>
              <w:t>55,2 (49,1; 61,1)</w:t>
            </w:r>
          </w:p>
        </w:tc>
        <w:tc>
          <w:tcPr>
            <w:tcW w:w="1124" w:type="pct"/>
            <w:tcBorders>
              <w:right w:val="nil"/>
            </w:tcBorders>
          </w:tcPr>
          <w:p w14:paraId="55523851" w14:textId="77777777" w:rsidR="00B338B8" w:rsidRPr="008C7186" w:rsidRDefault="00B338B8" w:rsidP="008C7186">
            <w:pPr>
              <w:tabs>
                <w:tab w:val="left" w:pos="438"/>
                <w:tab w:val="center" w:pos="937"/>
              </w:tabs>
              <w:jc w:val="both"/>
              <w:rPr>
                <w:rFonts w:eastAsia="MS Mincho"/>
                <w:sz w:val="22"/>
                <w:szCs w:val="22"/>
                <w:lang w:val="sr-Latn-ME"/>
              </w:rPr>
            </w:pPr>
            <w:r w:rsidRPr="008C7186">
              <w:rPr>
                <w:rFonts w:eastAsia="MS Mincho"/>
                <w:sz w:val="22"/>
                <w:szCs w:val="22"/>
                <w:lang w:val="sr-Latn-ME"/>
              </w:rPr>
              <w:t>43,8 (38,0; 49,8)</w:t>
            </w:r>
          </w:p>
        </w:tc>
      </w:tr>
      <w:tr w:rsidR="00B338B8" w:rsidRPr="004B6190" w14:paraId="4A780254" w14:textId="77777777" w:rsidTr="00B338B8">
        <w:tc>
          <w:tcPr>
            <w:tcW w:w="1650" w:type="pct"/>
            <w:tcBorders>
              <w:left w:val="nil"/>
            </w:tcBorders>
          </w:tcPr>
          <w:p w14:paraId="258176A1" w14:textId="77777777" w:rsidR="00B338B8" w:rsidRPr="008C7186" w:rsidRDefault="00B338B8" w:rsidP="008C7186">
            <w:pPr>
              <w:jc w:val="both"/>
              <w:rPr>
                <w:rFonts w:eastAsia="MS Mincho"/>
                <w:b/>
                <w:bCs/>
                <w:sz w:val="22"/>
                <w:szCs w:val="22"/>
                <w:lang w:val="sr-Latn-ME"/>
              </w:rPr>
            </w:pPr>
            <w:r w:rsidRPr="008C7186">
              <w:rPr>
                <w:rFonts w:eastAsia="MS Mincho"/>
                <w:b/>
                <w:bCs/>
                <w:sz w:val="22"/>
                <w:szCs w:val="22"/>
                <w:lang w:val="sr-Latn-ME"/>
              </w:rPr>
              <w:t xml:space="preserve">MMR u 60. mjesecu </w:t>
            </w:r>
            <w:r w:rsidRPr="008C7186">
              <w:rPr>
                <w:rFonts w:eastAsia="MS Mincho"/>
                <w:b/>
                <w:bCs/>
                <w:sz w:val="22"/>
                <w:szCs w:val="22"/>
                <w:vertAlign w:val="superscript"/>
                <w:lang w:val="sr-Latn-ME"/>
              </w:rPr>
              <w:t>4</w:t>
            </w:r>
          </w:p>
        </w:tc>
        <w:tc>
          <w:tcPr>
            <w:tcW w:w="1101" w:type="pct"/>
            <w:shd w:val="clear" w:color="auto" w:fill="auto"/>
          </w:tcPr>
          <w:p w14:paraId="72B0D16E" w14:textId="77777777" w:rsidR="00B338B8" w:rsidRPr="008C7186" w:rsidRDefault="00B338B8" w:rsidP="008C7186">
            <w:pPr>
              <w:jc w:val="both"/>
              <w:rPr>
                <w:rFonts w:eastAsia="MS Mincho"/>
                <w:sz w:val="22"/>
                <w:szCs w:val="22"/>
                <w:lang w:val="sr-Latn-ME"/>
              </w:rPr>
            </w:pPr>
          </w:p>
        </w:tc>
        <w:tc>
          <w:tcPr>
            <w:tcW w:w="1125" w:type="pct"/>
            <w:tcBorders>
              <w:right w:val="nil"/>
            </w:tcBorders>
            <w:shd w:val="clear" w:color="auto" w:fill="auto"/>
          </w:tcPr>
          <w:p w14:paraId="045F6C17" w14:textId="77777777" w:rsidR="00B338B8" w:rsidRPr="008C7186" w:rsidRDefault="00B338B8" w:rsidP="008C7186">
            <w:pPr>
              <w:jc w:val="both"/>
              <w:rPr>
                <w:rFonts w:eastAsia="MS Mincho"/>
                <w:sz w:val="22"/>
                <w:szCs w:val="22"/>
                <w:lang w:val="sr-Latn-ME"/>
              </w:rPr>
            </w:pPr>
          </w:p>
        </w:tc>
        <w:tc>
          <w:tcPr>
            <w:tcW w:w="1124" w:type="pct"/>
            <w:tcBorders>
              <w:right w:val="nil"/>
            </w:tcBorders>
          </w:tcPr>
          <w:p w14:paraId="5BC25D09" w14:textId="77777777" w:rsidR="00B338B8" w:rsidRPr="008C7186" w:rsidRDefault="00B338B8" w:rsidP="008C7186">
            <w:pPr>
              <w:tabs>
                <w:tab w:val="left" w:pos="438"/>
                <w:tab w:val="center" w:pos="937"/>
              </w:tabs>
              <w:jc w:val="both"/>
              <w:rPr>
                <w:rFonts w:eastAsia="MS Mincho"/>
                <w:sz w:val="22"/>
                <w:szCs w:val="22"/>
                <w:lang w:val="sr-Latn-ME"/>
              </w:rPr>
            </w:pPr>
          </w:p>
        </w:tc>
      </w:tr>
      <w:tr w:rsidR="00B338B8" w:rsidRPr="004B6190" w14:paraId="5BC49C29" w14:textId="77777777" w:rsidTr="00B338B8">
        <w:tc>
          <w:tcPr>
            <w:tcW w:w="1650" w:type="pct"/>
            <w:tcBorders>
              <w:left w:val="nil"/>
            </w:tcBorders>
          </w:tcPr>
          <w:p w14:paraId="78FE251B" w14:textId="77777777" w:rsidR="00B338B8" w:rsidRPr="008C7186" w:rsidRDefault="00B338B8" w:rsidP="008C7186">
            <w:pPr>
              <w:jc w:val="both"/>
              <w:rPr>
                <w:rFonts w:eastAsia="MS Mincho"/>
                <w:bCs/>
                <w:sz w:val="22"/>
                <w:szCs w:val="22"/>
                <w:lang w:val="sr-Latn-ME"/>
              </w:rPr>
            </w:pPr>
            <w:r w:rsidRPr="008C7186">
              <w:rPr>
                <w:rFonts w:eastAsia="MS Mincho"/>
                <w:bCs/>
                <w:sz w:val="22"/>
                <w:szCs w:val="22"/>
                <w:lang w:val="sr-Latn-ME"/>
              </w:rPr>
              <w:t>Odgovor (95% Cl)</w:t>
            </w:r>
          </w:p>
        </w:tc>
        <w:tc>
          <w:tcPr>
            <w:tcW w:w="1101" w:type="pct"/>
            <w:shd w:val="clear" w:color="auto" w:fill="auto"/>
          </w:tcPr>
          <w:p w14:paraId="48E27FC8" w14:textId="77777777" w:rsidR="00B338B8" w:rsidRPr="008C7186" w:rsidRDefault="00B338B8" w:rsidP="008C7186">
            <w:pPr>
              <w:jc w:val="both"/>
              <w:rPr>
                <w:rFonts w:eastAsia="MS Mincho"/>
                <w:sz w:val="22"/>
                <w:szCs w:val="22"/>
                <w:lang w:val="sr-Latn-ME"/>
              </w:rPr>
            </w:pPr>
            <w:r w:rsidRPr="008C7186">
              <w:rPr>
                <w:rFonts w:eastAsia="MS Mincho"/>
                <w:sz w:val="22"/>
                <w:szCs w:val="22"/>
                <w:lang w:val="sr-Latn-ME"/>
              </w:rPr>
              <w:t>62,8 (56,8; 68,4)</w:t>
            </w:r>
          </w:p>
        </w:tc>
        <w:tc>
          <w:tcPr>
            <w:tcW w:w="1125" w:type="pct"/>
            <w:tcBorders>
              <w:right w:val="nil"/>
            </w:tcBorders>
            <w:shd w:val="clear" w:color="auto" w:fill="auto"/>
          </w:tcPr>
          <w:p w14:paraId="344D08FA" w14:textId="77777777" w:rsidR="00B338B8" w:rsidRPr="008C7186" w:rsidRDefault="00B338B8" w:rsidP="008C7186">
            <w:pPr>
              <w:jc w:val="both"/>
              <w:rPr>
                <w:rFonts w:eastAsia="MS Mincho"/>
                <w:sz w:val="22"/>
                <w:szCs w:val="22"/>
                <w:lang w:val="sr-Latn-ME"/>
              </w:rPr>
            </w:pPr>
            <w:r w:rsidRPr="008C7186">
              <w:rPr>
                <w:rFonts w:eastAsia="MS Mincho"/>
                <w:sz w:val="22"/>
                <w:szCs w:val="22"/>
                <w:lang w:val="sr-Latn-ME"/>
              </w:rPr>
              <w:t>61,2 (55,2; 66,9)</w:t>
            </w:r>
          </w:p>
        </w:tc>
        <w:tc>
          <w:tcPr>
            <w:tcW w:w="1124" w:type="pct"/>
            <w:tcBorders>
              <w:right w:val="nil"/>
            </w:tcBorders>
          </w:tcPr>
          <w:p w14:paraId="0A5E3930" w14:textId="77777777" w:rsidR="00B338B8" w:rsidRPr="008C7186" w:rsidRDefault="00B338B8" w:rsidP="008C7186">
            <w:pPr>
              <w:tabs>
                <w:tab w:val="left" w:pos="438"/>
                <w:tab w:val="center" w:pos="937"/>
              </w:tabs>
              <w:jc w:val="both"/>
              <w:rPr>
                <w:rFonts w:eastAsia="MS Mincho"/>
                <w:sz w:val="22"/>
                <w:szCs w:val="22"/>
                <w:lang w:val="sr-Latn-ME"/>
              </w:rPr>
            </w:pPr>
            <w:r w:rsidRPr="008C7186">
              <w:rPr>
                <w:rFonts w:eastAsia="MS Mincho"/>
                <w:sz w:val="22"/>
                <w:szCs w:val="22"/>
                <w:lang w:val="sr-Latn-ME"/>
              </w:rPr>
              <w:t>49,1 (43,2; 55,1)</w:t>
            </w:r>
          </w:p>
        </w:tc>
      </w:tr>
      <w:tr w:rsidR="00B338B8" w:rsidRPr="004B6190" w14:paraId="366E21E8" w14:textId="77777777" w:rsidTr="00B338B8">
        <w:tc>
          <w:tcPr>
            <w:tcW w:w="1650" w:type="pct"/>
            <w:tcBorders>
              <w:left w:val="nil"/>
            </w:tcBorders>
          </w:tcPr>
          <w:p w14:paraId="20A7B3CD" w14:textId="77777777" w:rsidR="00B338B8" w:rsidRPr="008C7186" w:rsidRDefault="00B338B8" w:rsidP="008C7186">
            <w:pPr>
              <w:jc w:val="both"/>
              <w:rPr>
                <w:rFonts w:eastAsia="MS Mincho"/>
                <w:bCs/>
                <w:sz w:val="22"/>
                <w:szCs w:val="22"/>
                <w:lang w:val="sr-Latn-ME"/>
              </w:rPr>
            </w:pPr>
            <w:r w:rsidRPr="008C7186">
              <w:rPr>
                <w:rFonts w:eastAsia="MS Mincho"/>
                <w:b/>
                <w:bCs/>
                <w:sz w:val="22"/>
                <w:szCs w:val="22"/>
                <w:lang w:val="sr-Latn-ME"/>
              </w:rPr>
              <w:t xml:space="preserve">MMR u 72. mjesecu </w:t>
            </w:r>
            <w:r w:rsidRPr="008C7186">
              <w:rPr>
                <w:rFonts w:eastAsia="MS Mincho"/>
                <w:b/>
                <w:bCs/>
                <w:sz w:val="22"/>
                <w:szCs w:val="22"/>
                <w:vertAlign w:val="superscript"/>
                <w:lang w:val="sr-Latn-ME"/>
              </w:rPr>
              <w:t>5</w:t>
            </w:r>
          </w:p>
        </w:tc>
        <w:tc>
          <w:tcPr>
            <w:tcW w:w="1101" w:type="pct"/>
            <w:shd w:val="clear" w:color="auto" w:fill="auto"/>
          </w:tcPr>
          <w:p w14:paraId="5CA99052" w14:textId="77777777" w:rsidR="00B338B8" w:rsidRPr="008C7186" w:rsidRDefault="00B338B8" w:rsidP="008C7186">
            <w:pPr>
              <w:jc w:val="both"/>
              <w:rPr>
                <w:rFonts w:eastAsia="MS Mincho"/>
                <w:sz w:val="22"/>
                <w:szCs w:val="22"/>
                <w:lang w:val="sr-Latn-ME"/>
              </w:rPr>
            </w:pPr>
          </w:p>
        </w:tc>
        <w:tc>
          <w:tcPr>
            <w:tcW w:w="1125" w:type="pct"/>
            <w:tcBorders>
              <w:right w:val="nil"/>
            </w:tcBorders>
            <w:shd w:val="clear" w:color="auto" w:fill="auto"/>
          </w:tcPr>
          <w:p w14:paraId="70127340" w14:textId="77777777" w:rsidR="00B338B8" w:rsidRPr="008C7186" w:rsidRDefault="00B338B8" w:rsidP="008C7186">
            <w:pPr>
              <w:jc w:val="both"/>
              <w:rPr>
                <w:rFonts w:eastAsia="MS Mincho"/>
                <w:sz w:val="22"/>
                <w:szCs w:val="22"/>
                <w:lang w:val="sr-Latn-ME"/>
              </w:rPr>
            </w:pPr>
          </w:p>
        </w:tc>
        <w:tc>
          <w:tcPr>
            <w:tcW w:w="1124" w:type="pct"/>
            <w:tcBorders>
              <w:right w:val="nil"/>
            </w:tcBorders>
          </w:tcPr>
          <w:p w14:paraId="0EDC59CF" w14:textId="77777777" w:rsidR="00B338B8" w:rsidRPr="008C7186" w:rsidRDefault="00B338B8" w:rsidP="008C7186">
            <w:pPr>
              <w:tabs>
                <w:tab w:val="left" w:pos="438"/>
                <w:tab w:val="center" w:pos="937"/>
              </w:tabs>
              <w:jc w:val="both"/>
              <w:rPr>
                <w:rFonts w:eastAsia="MS Mincho"/>
                <w:sz w:val="22"/>
                <w:szCs w:val="22"/>
                <w:lang w:val="sr-Latn-ME"/>
              </w:rPr>
            </w:pPr>
          </w:p>
        </w:tc>
      </w:tr>
      <w:tr w:rsidR="00B338B8" w:rsidRPr="004B6190" w14:paraId="27BA3AE8" w14:textId="77777777" w:rsidTr="00B338B8">
        <w:tc>
          <w:tcPr>
            <w:tcW w:w="1650" w:type="pct"/>
            <w:tcBorders>
              <w:left w:val="nil"/>
            </w:tcBorders>
          </w:tcPr>
          <w:p w14:paraId="3A17949A" w14:textId="77777777" w:rsidR="00B338B8" w:rsidRPr="008C7186" w:rsidRDefault="00B338B8" w:rsidP="008C7186">
            <w:pPr>
              <w:jc w:val="both"/>
              <w:rPr>
                <w:rFonts w:eastAsia="MS Mincho"/>
                <w:bCs/>
                <w:sz w:val="22"/>
                <w:szCs w:val="22"/>
                <w:lang w:val="sr-Latn-ME"/>
              </w:rPr>
            </w:pPr>
            <w:r w:rsidRPr="008C7186">
              <w:rPr>
                <w:rFonts w:eastAsia="MS Mincho"/>
                <w:bCs/>
                <w:sz w:val="22"/>
                <w:szCs w:val="22"/>
                <w:lang w:val="sr-Latn-ME"/>
              </w:rPr>
              <w:t>Odgovor (95% Cl)</w:t>
            </w:r>
          </w:p>
        </w:tc>
        <w:tc>
          <w:tcPr>
            <w:tcW w:w="1101" w:type="pct"/>
            <w:shd w:val="clear" w:color="auto" w:fill="auto"/>
          </w:tcPr>
          <w:p w14:paraId="35ACB130" w14:textId="77777777" w:rsidR="00B338B8" w:rsidRPr="008C7186" w:rsidRDefault="00B338B8" w:rsidP="008C7186">
            <w:pPr>
              <w:jc w:val="both"/>
              <w:rPr>
                <w:rFonts w:eastAsia="MS Mincho"/>
                <w:sz w:val="22"/>
                <w:szCs w:val="22"/>
                <w:lang w:val="sr-Latn-ME"/>
              </w:rPr>
            </w:pPr>
            <w:r w:rsidRPr="008C7186">
              <w:rPr>
                <w:sz w:val="22"/>
                <w:szCs w:val="22"/>
                <w:lang w:val="sr-Latn-ME"/>
              </w:rPr>
              <w:t>52,5 (46,5; 58,4)</w:t>
            </w:r>
          </w:p>
        </w:tc>
        <w:tc>
          <w:tcPr>
            <w:tcW w:w="1125" w:type="pct"/>
            <w:tcBorders>
              <w:right w:val="nil"/>
            </w:tcBorders>
            <w:shd w:val="clear" w:color="auto" w:fill="auto"/>
          </w:tcPr>
          <w:p w14:paraId="3D163EBA" w14:textId="77777777" w:rsidR="00B338B8" w:rsidRPr="008C7186" w:rsidRDefault="00B338B8" w:rsidP="008C7186">
            <w:pPr>
              <w:jc w:val="both"/>
              <w:rPr>
                <w:rFonts w:eastAsia="MS Mincho"/>
                <w:sz w:val="22"/>
                <w:szCs w:val="22"/>
                <w:lang w:val="sr-Latn-ME"/>
              </w:rPr>
            </w:pPr>
            <w:r w:rsidRPr="008C7186">
              <w:rPr>
                <w:sz w:val="22"/>
                <w:szCs w:val="22"/>
                <w:lang w:val="sr-Latn-ME"/>
              </w:rPr>
              <w:t>57,7 (51,6; 63,5)</w:t>
            </w:r>
          </w:p>
        </w:tc>
        <w:tc>
          <w:tcPr>
            <w:tcW w:w="1124" w:type="pct"/>
            <w:tcBorders>
              <w:right w:val="nil"/>
            </w:tcBorders>
          </w:tcPr>
          <w:p w14:paraId="19713991" w14:textId="77777777" w:rsidR="00B338B8" w:rsidRPr="008C7186" w:rsidRDefault="00B338B8" w:rsidP="008C7186">
            <w:pPr>
              <w:tabs>
                <w:tab w:val="left" w:pos="438"/>
                <w:tab w:val="center" w:pos="937"/>
              </w:tabs>
              <w:jc w:val="both"/>
              <w:rPr>
                <w:rFonts w:eastAsia="MS Mincho"/>
                <w:sz w:val="22"/>
                <w:szCs w:val="22"/>
                <w:lang w:val="sr-Latn-ME"/>
              </w:rPr>
            </w:pPr>
            <w:r w:rsidRPr="008C7186">
              <w:rPr>
                <w:sz w:val="22"/>
                <w:szCs w:val="22"/>
                <w:lang w:val="sr-Latn-ME"/>
              </w:rPr>
              <w:t>41,7 (35,9; 47,7)</w:t>
            </w:r>
          </w:p>
        </w:tc>
      </w:tr>
    </w:tbl>
    <w:p w14:paraId="4F5DC9B0" w14:textId="77777777" w:rsidR="00B338B8" w:rsidRPr="008C7186" w:rsidRDefault="00B338B8" w:rsidP="008C7186">
      <w:pPr>
        <w:pStyle w:val="Text"/>
        <w:widowControl w:val="0"/>
        <w:spacing w:before="0"/>
        <w:rPr>
          <w:sz w:val="22"/>
          <w:szCs w:val="22"/>
          <w:lang w:val="sr-Latn-ME"/>
        </w:rPr>
      </w:pPr>
      <w:r w:rsidRPr="008C7186">
        <w:rPr>
          <w:sz w:val="22"/>
          <w:szCs w:val="22"/>
          <w:vertAlign w:val="superscript"/>
          <w:lang w:val="sr-Latn-ME"/>
        </w:rPr>
        <w:t>1</w:t>
      </w:r>
      <w:r w:rsidRPr="008C7186">
        <w:rPr>
          <w:sz w:val="22"/>
          <w:szCs w:val="22"/>
          <w:lang w:val="sr-Latn-ME"/>
        </w:rPr>
        <w:t xml:space="preserve"> </w:t>
      </w:r>
      <w:r w:rsidRPr="008C7186">
        <w:rPr>
          <w:i/>
          <w:sz w:val="22"/>
          <w:szCs w:val="22"/>
          <w:lang w:val="sr-Latn-ME"/>
        </w:rPr>
        <w:t xml:space="preserve">Cochran-Mantel-Haenszel </w:t>
      </w:r>
      <w:r w:rsidRPr="008C7186">
        <w:rPr>
          <w:sz w:val="22"/>
          <w:szCs w:val="22"/>
          <w:lang w:val="sr-Latn-ME"/>
        </w:rPr>
        <w:t>(CHM) test za statistički značaj dobijene stope povoljnog odgovora p-vrijednosti (u poređenju sa imatinibom 400 mg/dan) &lt;0,0001</w:t>
      </w:r>
    </w:p>
    <w:p w14:paraId="5C0F5674" w14:textId="77777777" w:rsidR="00B338B8" w:rsidRPr="008C7186" w:rsidRDefault="00B338B8" w:rsidP="008C7186">
      <w:pPr>
        <w:pStyle w:val="Text"/>
        <w:widowControl w:val="0"/>
        <w:spacing w:before="0"/>
        <w:rPr>
          <w:sz w:val="22"/>
          <w:szCs w:val="22"/>
          <w:lang w:val="sr-Latn-ME"/>
        </w:rPr>
      </w:pPr>
      <w:r w:rsidRPr="008C7186">
        <w:rPr>
          <w:sz w:val="22"/>
          <w:szCs w:val="22"/>
          <w:vertAlign w:val="superscript"/>
          <w:lang w:val="sr-Latn-ME"/>
        </w:rPr>
        <w:t>2</w:t>
      </w:r>
      <w:r w:rsidRPr="008C7186">
        <w:rPr>
          <w:sz w:val="22"/>
          <w:szCs w:val="22"/>
          <w:lang w:val="sr-Latn-ME"/>
        </w:rPr>
        <w:t xml:space="preserve"> Samo pacijenti koji su u određenom trenutku imali definisani MMR, uključeni su kao pacijenti sa povoljnim odgovorom u tom trenutku. Kod ukupno 199 pacijenata (35,2%) od svih pacijenata nije mogla da se izvrši procjena MMR u 36-tom mjesecu (87 u grupi na nilotinibu 300 mg dva puta dnevno i 112 u grupi na imatinibu), bilo zbog nedostajućih ili neprocjenjivih PCR nalaza (n=17), atipičnih transkripata na početku (n=7) ili prestanka terapije prije završetka 36-og mjeseca (n=175).</w:t>
      </w:r>
    </w:p>
    <w:p w14:paraId="53748119" w14:textId="77777777" w:rsidR="00B338B8" w:rsidRPr="008C7186" w:rsidRDefault="00B338B8" w:rsidP="008C7186">
      <w:pPr>
        <w:pStyle w:val="Text"/>
        <w:widowControl w:val="0"/>
        <w:spacing w:before="0"/>
        <w:rPr>
          <w:sz w:val="22"/>
          <w:szCs w:val="22"/>
          <w:lang w:val="sr-Latn-ME"/>
        </w:rPr>
      </w:pPr>
      <w:r w:rsidRPr="008C7186">
        <w:rPr>
          <w:sz w:val="22"/>
          <w:szCs w:val="22"/>
          <w:vertAlign w:val="superscript"/>
          <w:lang w:val="sr-Latn-ME"/>
        </w:rPr>
        <w:t>3</w:t>
      </w:r>
      <w:r w:rsidRPr="008C7186">
        <w:rPr>
          <w:sz w:val="22"/>
          <w:szCs w:val="22"/>
          <w:lang w:val="sr-Latn-ME"/>
        </w:rPr>
        <w:t xml:space="preserve"> Samo pacijenti koji su u određenom trenutku imali definisani MMR, uključeni su kao pacijenti sa povoljnim odgovorom u tom trenutku. Kod ukupno 305 pacijenata (36,1%) od svih pacijenata nije mogla da se izvrši procjena MMR u 48-om mjesecu (98 u grupi na nilotinibu 300 mg dva puta dnevno, 88 u grupi na nilotinibu 400 mg dva puta dnevno i 119 u imatinib grupi) bilo zbog nedostajućih ili neprocjenjivih PCR nalaza (n=18), atipičnih transkripta na početku (n=8) ili prestanka terapije prije završetka 48-og mjeseca (n=279).</w:t>
      </w:r>
    </w:p>
    <w:p w14:paraId="37897792" w14:textId="21FDA80C" w:rsidR="00B338B8" w:rsidRPr="008C7186" w:rsidRDefault="00B338B8" w:rsidP="008C7186">
      <w:pPr>
        <w:pStyle w:val="Text"/>
        <w:widowControl w:val="0"/>
        <w:spacing w:before="0"/>
        <w:rPr>
          <w:sz w:val="22"/>
          <w:szCs w:val="22"/>
          <w:lang w:val="sr-Latn-ME"/>
        </w:rPr>
      </w:pPr>
      <w:r w:rsidRPr="008C7186">
        <w:rPr>
          <w:sz w:val="22"/>
          <w:szCs w:val="22"/>
          <w:vertAlign w:val="superscript"/>
          <w:lang w:val="sr-Latn-ME"/>
        </w:rPr>
        <w:t>4</w:t>
      </w:r>
      <w:r w:rsidRPr="008C7186">
        <w:rPr>
          <w:sz w:val="22"/>
          <w:szCs w:val="22"/>
          <w:lang w:val="sr-Latn-ME"/>
        </w:rPr>
        <w:t xml:space="preserve"> Samo pacijenti koji su u određenom trenutku imali definisani MMR, uključeni su kao pacijenti sa povoljnim odgovorom u tom trenutku. Kod ukupno 322 pacijenata (38,1%) od svih pacijenata nije mogla </w:t>
      </w:r>
      <w:r w:rsidRPr="008C7186">
        <w:rPr>
          <w:sz w:val="22"/>
          <w:szCs w:val="22"/>
          <w:lang w:val="sr-Latn-ME"/>
        </w:rPr>
        <w:lastRenderedPageBreak/>
        <w:t>da se izvrši procjena MMR u 60-tom mjesecu (99 u grupi na nilotinibu 300 mg dva puta dnevno, 93 u grupi na nilotinibu 400 mg dva puta dnevno i 130 u grupi na imatinibu) bilo zbog PCR procjena koje su nedostajale, odnosno ni</w:t>
      </w:r>
      <w:r w:rsidR="003C3A54" w:rsidRPr="008C7186">
        <w:rPr>
          <w:sz w:val="22"/>
          <w:szCs w:val="22"/>
          <w:lang w:val="sr-Latn-ME"/>
        </w:rPr>
        <w:t>je</w:t>
      </w:r>
      <w:r w:rsidRPr="008C7186">
        <w:rPr>
          <w:sz w:val="22"/>
          <w:szCs w:val="22"/>
          <w:lang w:val="sr-Latn-ME"/>
        </w:rPr>
        <w:t>su mogle biti evaluirane (n=9), atipičnih transkripta na početku (n=8) ili prestanka terapije prije završetka 60-og mjeseca (n=305).</w:t>
      </w:r>
    </w:p>
    <w:p w14:paraId="2332ECE7" w14:textId="36AAD90C" w:rsidR="00B338B8" w:rsidRPr="008C7186" w:rsidRDefault="00B338B8" w:rsidP="008C7186">
      <w:pPr>
        <w:pStyle w:val="Text"/>
        <w:widowControl w:val="0"/>
        <w:spacing w:before="0"/>
        <w:rPr>
          <w:sz w:val="22"/>
          <w:szCs w:val="22"/>
          <w:lang w:val="sr-Latn-ME"/>
        </w:rPr>
      </w:pPr>
      <w:r w:rsidRPr="008C7186">
        <w:rPr>
          <w:sz w:val="22"/>
          <w:szCs w:val="22"/>
          <w:lang w:val="sr-Latn-ME"/>
        </w:rPr>
        <w:t>5 Samo pacijenti koji su u određenom trenutku imali definisani MMR, uključeni su kao pacijenti sa povoljnim odgovorom u tom trenutku. Kod ukupno 395 pacijenta (46,7%) od svih pacijenata nije mogla da se izvrši procjena MMR u 72-om mjesecu (130 u grupi na nilotinibu 300 mg dva puta dnevno, 110 u grupi na nilotinibu 400 mg dva puta dnevno i 155 u grupi na imatinibu) bilo zbog PCR procjena koje su nedostajale, odnosno ni</w:t>
      </w:r>
      <w:r w:rsidR="003C3A54" w:rsidRPr="008C7186">
        <w:rPr>
          <w:sz w:val="22"/>
          <w:szCs w:val="22"/>
          <w:lang w:val="sr-Latn-ME"/>
        </w:rPr>
        <w:t>je</w:t>
      </w:r>
      <w:r w:rsidRPr="008C7186">
        <w:rPr>
          <w:sz w:val="22"/>
          <w:szCs w:val="22"/>
          <w:lang w:val="sr-Latn-ME"/>
        </w:rPr>
        <w:t>su mogle biti evaluirane (n=25), atipičnih transkripta na početku (n=8) ili prestanka terapije prije završetka 72-og mjeseca (n=362).</w:t>
      </w:r>
    </w:p>
    <w:p w14:paraId="799B21C3" w14:textId="77777777" w:rsidR="00C605F5" w:rsidRPr="008C7186" w:rsidRDefault="00C605F5" w:rsidP="008C7186">
      <w:pPr>
        <w:pStyle w:val="Text"/>
        <w:widowControl w:val="0"/>
        <w:spacing w:before="0"/>
        <w:rPr>
          <w:sz w:val="22"/>
          <w:szCs w:val="22"/>
          <w:lang w:val="sr-Latn-ME"/>
        </w:rPr>
      </w:pPr>
    </w:p>
    <w:p w14:paraId="73B72A17" w14:textId="56E3BB73" w:rsidR="00B338B8" w:rsidRPr="008C7186" w:rsidRDefault="00B338B8" w:rsidP="008C7186">
      <w:pPr>
        <w:pStyle w:val="Text"/>
        <w:widowControl w:val="0"/>
        <w:spacing w:before="0"/>
        <w:rPr>
          <w:sz w:val="22"/>
          <w:szCs w:val="22"/>
          <w:lang w:val="sr-Latn-ME"/>
        </w:rPr>
      </w:pPr>
      <w:r w:rsidRPr="008C7186">
        <w:rPr>
          <w:sz w:val="22"/>
          <w:szCs w:val="22"/>
          <w:lang w:val="sr-Latn-ME"/>
        </w:rPr>
        <w:t>Stope MMR u različitim vremenskim tačkama (uključujući pacijente koji su postigli MMR u vrijeme ili prije spomenutih vremenskih tačaka kao osobe sa odgovorom), prikazane su u okviru kumulativne incidence MMR (vidjeti Sliku 1).</w:t>
      </w:r>
    </w:p>
    <w:p w14:paraId="7012229D" w14:textId="77777777" w:rsidR="00C605F5" w:rsidRPr="008C7186" w:rsidRDefault="00C605F5" w:rsidP="008C7186">
      <w:pPr>
        <w:pStyle w:val="Text"/>
        <w:widowControl w:val="0"/>
        <w:spacing w:before="0"/>
        <w:rPr>
          <w:sz w:val="22"/>
          <w:szCs w:val="22"/>
          <w:lang w:val="sr-Latn-ME"/>
        </w:rPr>
      </w:pPr>
    </w:p>
    <w:p w14:paraId="0BBA121E" w14:textId="008480F0" w:rsidR="002E37A5" w:rsidRPr="008C7186" w:rsidRDefault="00B338B8" w:rsidP="008C7186">
      <w:pPr>
        <w:tabs>
          <w:tab w:val="left" w:pos="540"/>
          <w:tab w:val="left" w:pos="569"/>
        </w:tabs>
        <w:jc w:val="both"/>
        <w:rPr>
          <w:bCs/>
          <w:sz w:val="22"/>
          <w:szCs w:val="22"/>
          <w:lang w:val="sr-Latn-ME"/>
        </w:rPr>
      </w:pPr>
      <w:r w:rsidRPr="008C7186">
        <w:rPr>
          <w:b/>
          <w:sz w:val="22"/>
          <w:szCs w:val="22"/>
          <w:lang w:val="sr-Latn-ME"/>
        </w:rPr>
        <w:t>Slika 1</w:t>
      </w:r>
      <w:r w:rsidRPr="008C7186">
        <w:rPr>
          <w:b/>
          <w:sz w:val="22"/>
          <w:szCs w:val="22"/>
          <w:lang w:val="sr-Latn-ME"/>
        </w:rPr>
        <w:tab/>
        <w:t>Kumulativna indicenca MMR</w:t>
      </w:r>
    </w:p>
    <w:p w14:paraId="0714ED57" w14:textId="68BF7E67" w:rsidR="009C2E0A" w:rsidRPr="008C7186" w:rsidRDefault="009C2E0A" w:rsidP="008C7186">
      <w:pPr>
        <w:keepNext/>
        <w:widowControl w:val="0"/>
        <w:jc w:val="both"/>
        <w:rPr>
          <w:rFonts w:eastAsia="MS Mincho"/>
          <w:b/>
          <w:color w:val="000000"/>
          <w:sz w:val="22"/>
          <w:szCs w:val="22"/>
          <w:lang w:val="sr-Latn-ME"/>
        </w:rPr>
      </w:pPr>
    </w:p>
    <w:p w14:paraId="28AAC4F5" w14:textId="64380406" w:rsidR="00BD62F8" w:rsidRPr="008C7186" w:rsidRDefault="00814234" w:rsidP="008C7186">
      <w:pPr>
        <w:keepNext/>
        <w:widowControl w:val="0"/>
        <w:jc w:val="both"/>
        <w:rPr>
          <w:rFonts w:eastAsia="MS Mincho"/>
          <w:b/>
          <w:color w:val="000000"/>
          <w:sz w:val="22"/>
          <w:szCs w:val="22"/>
          <w:lang w:val="sr-Latn-ME"/>
        </w:rPr>
      </w:pPr>
      <w:r w:rsidRPr="008C7186">
        <w:rPr>
          <w:rFonts w:eastAsia="MS Mincho"/>
          <w:b/>
          <w:noProof/>
          <w:color w:val="000000"/>
          <w:sz w:val="22"/>
          <w:szCs w:val="22"/>
        </w:rPr>
        <mc:AlternateContent>
          <mc:Choice Requires="wps">
            <w:drawing>
              <wp:anchor distT="0" distB="0" distL="114300" distR="114300" simplePos="0" relativeHeight="251760640" behindDoc="0" locked="0" layoutInCell="1" allowOverlap="1" wp14:anchorId="3D95AA8F" wp14:editId="416B7953">
                <wp:simplePos x="0" y="0"/>
                <wp:positionH relativeFrom="column">
                  <wp:posOffset>773918</wp:posOffset>
                </wp:positionH>
                <wp:positionV relativeFrom="paragraph">
                  <wp:posOffset>158799</wp:posOffset>
                </wp:positionV>
                <wp:extent cx="2491105" cy="633046"/>
                <wp:effectExtent l="0" t="0" r="0" b="0"/>
                <wp:wrapNone/>
                <wp:docPr id="4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105" cy="633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1064" w14:textId="419D7AF3" w:rsidR="00814234" w:rsidRDefault="00814234" w:rsidP="00BD62F8">
                            <w:pPr>
                              <w:pStyle w:val="NormalWeb"/>
                              <w:textAlignment w:val="baseline"/>
                              <w:rPr>
                                <w:rFonts w:ascii="Arial" w:hAnsi="Arial" w:cs="Arial"/>
                                <w:bCs/>
                                <w:color w:val="000000"/>
                                <w:kern w:val="24"/>
                                <w:sz w:val="18"/>
                                <w:szCs w:val="18"/>
                              </w:rPr>
                            </w:pPr>
                            <w:r>
                              <w:rPr>
                                <w:rFonts w:ascii="Arial" w:hAnsi="Arial" w:cs="Arial"/>
                                <w:bCs/>
                                <w:color w:val="000000"/>
                                <w:kern w:val="24"/>
                                <w:sz w:val="18"/>
                                <w:szCs w:val="18"/>
                              </w:rPr>
                              <w:t xml:space="preserve">      </w:t>
                            </w:r>
                          </w:p>
                          <w:p w14:paraId="2D31C17A" w14:textId="71D71F0E" w:rsidR="00814234" w:rsidRDefault="00814234" w:rsidP="00BD62F8">
                            <w:pPr>
                              <w:pStyle w:val="NormalWeb"/>
                              <w:textAlignment w:val="baseline"/>
                              <w:rPr>
                                <w:rFonts w:ascii="Arial" w:hAnsi="Arial" w:cs="Arial"/>
                                <w:bCs/>
                                <w:color w:val="000000"/>
                                <w:kern w:val="24"/>
                                <w:sz w:val="18"/>
                                <w:szCs w:val="18"/>
                              </w:rPr>
                            </w:pPr>
                            <w:r w:rsidRPr="00814234">
                              <w:rPr>
                                <w:noProof/>
                              </w:rPr>
                              <w:drawing>
                                <wp:inline distT="0" distB="0" distL="0" distR="0" wp14:anchorId="64CF601C" wp14:editId="46BFC981">
                                  <wp:extent cx="533400" cy="245110"/>
                                  <wp:effectExtent l="0" t="0" r="0" b="2540"/>
                                  <wp:docPr id="574776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444" cy="248347"/>
                                          </a:xfrm>
                                          <a:prstGeom prst="rect">
                                            <a:avLst/>
                                          </a:prstGeom>
                                          <a:noFill/>
                                          <a:ln>
                                            <a:noFill/>
                                          </a:ln>
                                        </pic:spPr>
                                      </pic:pic>
                                    </a:graphicData>
                                  </a:graphic>
                                </wp:inline>
                              </w:drawing>
                            </w:r>
                          </w:p>
                          <w:p w14:paraId="66DCCDB6" w14:textId="70B87C11" w:rsidR="00C55C4C" w:rsidRPr="00FB6BE3" w:rsidRDefault="00814234" w:rsidP="00BD62F8">
                            <w:pPr>
                              <w:pStyle w:val="NormalWeb"/>
                              <w:textAlignment w:val="baseline"/>
                              <w:rPr>
                                <w:rFonts w:ascii="Arial" w:hAnsi="Arial" w:cs="Arial"/>
                                <w:sz w:val="18"/>
                                <w:szCs w:val="18"/>
                              </w:rPr>
                            </w:pPr>
                            <w:r>
                              <w:rPr>
                                <w:rFonts w:ascii="Arial" w:hAnsi="Arial" w:cs="Arial"/>
                                <w:bCs/>
                                <w:color w:val="000000"/>
                                <w:kern w:val="24"/>
                                <w:sz w:val="18"/>
                                <w:szCs w:val="18"/>
                              </w:rPr>
                              <w:t xml:space="preserve">    </w:t>
                            </w:r>
                            <w:r w:rsidR="00C55C4C" w:rsidRPr="00FB6BE3">
                              <w:rPr>
                                <w:rFonts w:ascii="Arial" w:hAnsi="Arial" w:cs="Arial"/>
                                <w:bCs/>
                                <w:color w:val="000000"/>
                                <w:kern w:val="24"/>
                                <w:sz w:val="18"/>
                                <w:szCs w:val="18"/>
                              </w:rPr>
                              <w:t xml:space="preserve">Imatinib 400 mg </w:t>
                            </w:r>
                            <w:r w:rsidR="00C55C4C">
                              <w:rPr>
                                <w:rFonts w:ascii="Arial" w:hAnsi="Arial" w:cs="Arial"/>
                                <w:bCs/>
                                <w:color w:val="000000"/>
                                <w:kern w:val="24"/>
                                <w:sz w:val="18"/>
                                <w:szCs w:val="18"/>
                              </w:rPr>
                              <w:t>jednom dnevno</w:t>
                            </w:r>
                            <w:r w:rsidR="00C55C4C" w:rsidRPr="00FB6BE3">
                              <w:rPr>
                                <w:rFonts w:ascii="Arial" w:hAnsi="Arial" w:cs="Arial"/>
                                <w:bCs/>
                                <w:color w:val="000000"/>
                                <w:kern w:val="24"/>
                                <w:sz w:val="18"/>
                                <w:szCs w:val="18"/>
                              </w:rPr>
                              <w:t xml:space="preserve"> </w:t>
                            </w:r>
                            <w:r w:rsidR="00C55C4C">
                              <w:rPr>
                                <w:rFonts w:ascii="Arial" w:hAnsi="Arial" w:cs="Arial"/>
                                <w:bCs/>
                                <w:color w:val="000000"/>
                                <w:kern w:val="24"/>
                                <w:sz w:val="18"/>
                                <w:szCs w:val="18"/>
                              </w:rPr>
                              <w:t>(n = 283)</w:t>
                            </w:r>
                          </w:p>
                        </w:txbxContent>
                      </wps:txbx>
                      <wps:bodyPr wrap="square">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D95AA8F" id="_x0000_t202" coordsize="21600,21600" o:spt="202" path="m,l,21600r21600,l21600,xe">
                <v:stroke joinstyle="miter"/>
                <v:path gradientshapeok="t" o:connecttype="rect"/>
              </v:shapetype>
              <v:shape id="Text Box 13" o:spid="_x0000_s1026" type="#_x0000_t202" style="position:absolute;left:0;text-align:left;margin-left:60.95pt;margin-top:12.5pt;width:196.15pt;height:49.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" filled="f" stroked="f">
                <v:textbox>
                  <w:txbxContent>
                    <w:p w14:paraId="312F1064" w14:textId="419D7AF3" w:rsidR="00814234" w:rsidRDefault="00814234" w:rsidP="00BD62F8">
                      <w:pPr>
                        <w:pStyle w:val="NormalWeb"/>
                        <w:textAlignment w:val="baseline"/>
                        <w:rPr>
                          <w:rFonts w:ascii="Arial" w:hAnsi="Arial" w:cs="Arial"/>
                          <w:bCs/>
                          <w:color w:val="000000"/>
                          <w:kern w:val="24"/>
                          <w:sz w:val="18"/>
                          <w:szCs w:val="18"/>
                        </w:rPr>
                      </w:pPr>
                      <w:r>
                        <w:rPr>
                          <w:rFonts w:ascii="Arial" w:hAnsi="Arial" w:cs="Arial"/>
                          <w:bCs/>
                          <w:color w:val="000000"/>
                          <w:kern w:val="24"/>
                          <w:sz w:val="18"/>
                          <w:szCs w:val="18"/>
                        </w:rPr>
                        <w:t xml:space="preserve">      </w:t>
                      </w:r>
                    </w:p>
                    <w:p w14:paraId="2D31C17A" w14:textId="71D71F0E" w:rsidR="00814234" w:rsidRDefault="00814234" w:rsidP="00BD62F8">
                      <w:pPr>
                        <w:pStyle w:val="NormalWeb"/>
                        <w:textAlignment w:val="baseline"/>
                        <w:rPr>
                          <w:rFonts w:ascii="Arial" w:hAnsi="Arial" w:cs="Arial"/>
                          <w:bCs/>
                          <w:color w:val="000000"/>
                          <w:kern w:val="24"/>
                          <w:sz w:val="18"/>
                          <w:szCs w:val="18"/>
                        </w:rPr>
                      </w:pPr>
                      <w:r w:rsidRPr="00814234">
                        <w:rPr>
                          <w:noProof/>
                        </w:rPr>
                        <w:drawing>
                          <wp:inline distT="0" distB="0" distL="0" distR="0" wp14:anchorId="64CF601C" wp14:editId="46BFC981">
                            <wp:extent cx="533400" cy="245110"/>
                            <wp:effectExtent l="0" t="0" r="0" b="2540"/>
                            <wp:docPr id="574776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444" cy="248347"/>
                                    </a:xfrm>
                                    <a:prstGeom prst="rect">
                                      <a:avLst/>
                                    </a:prstGeom>
                                    <a:noFill/>
                                    <a:ln>
                                      <a:noFill/>
                                    </a:ln>
                                  </pic:spPr>
                                </pic:pic>
                              </a:graphicData>
                            </a:graphic>
                          </wp:inline>
                        </w:drawing>
                      </w:r>
                    </w:p>
                    <w:p w14:paraId="66DCCDB6" w14:textId="70B87C11" w:rsidR="00C55C4C" w:rsidRPr="00FB6BE3" w:rsidRDefault="00814234" w:rsidP="00BD62F8">
                      <w:pPr>
                        <w:pStyle w:val="NormalWeb"/>
                        <w:textAlignment w:val="baseline"/>
                        <w:rPr>
                          <w:rFonts w:ascii="Arial" w:hAnsi="Arial" w:cs="Arial"/>
                          <w:sz w:val="18"/>
                          <w:szCs w:val="18"/>
                        </w:rPr>
                      </w:pPr>
                      <w:r>
                        <w:rPr>
                          <w:rFonts w:ascii="Arial" w:hAnsi="Arial" w:cs="Arial"/>
                          <w:bCs/>
                          <w:color w:val="000000"/>
                          <w:kern w:val="24"/>
                          <w:sz w:val="18"/>
                          <w:szCs w:val="18"/>
                        </w:rPr>
                        <w:t xml:space="preserve">    </w:t>
                      </w:r>
                      <w:r w:rsidR="00C55C4C" w:rsidRPr="00FB6BE3">
                        <w:rPr>
                          <w:rFonts w:ascii="Arial" w:hAnsi="Arial" w:cs="Arial"/>
                          <w:bCs/>
                          <w:color w:val="000000"/>
                          <w:kern w:val="24"/>
                          <w:sz w:val="18"/>
                          <w:szCs w:val="18"/>
                        </w:rPr>
                        <w:t xml:space="preserve">Imatinib 400 mg </w:t>
                      </w:r>
                      <w:r w:rsidR="00C55C4C">
                        <w:rPr>
                          <w:rFonts w:ascii="Arial" w:hAnsi="Arial" w:cs="Arial"/>
                          <w:bCs/>
                          <w:color w:val="000000"/>
                          <w:kern w:val="24"/>
                          <w:sz w:val="18"/>
                          <w:szCs w:val="18"/>
                        </w:rPr>
                        <w:t>jednom dnevno</w:t>
                      </w:r>
                      <w:r w:rsidR="00C55C4C" w:rsidRPr="00FB6BE3">
                        <w:rPr>
                          <w:rFonts w:ascii="Arial" w:hAnsi="Arial" w:cs="Arial"/>
                          <w:bCs/>
                          <w:color w:val="000000"/>
                          <w:kern w:val="24"/>
                          <w:sz w:val="18"/>
                          <w:szCs w:val="18"/>
                        </w:rPr>
                        <w:t xml:space="preserve"> </w:t>
                      </w:r>
                      <w:r w:rsidR="00C55C4C">
                        <w:rPr>
                          <w:rFonts w:ascii="Arial" w:hAnsi="Arial" w:cs="Arial"/>
                          <w:bCs/>
                          <w:color w:val="000000"/>
                          <w:kern w:val="24"/>
                          <w:sz w:val="18"/>
                          <w:szCs w:val="18"/>
                        </w:rPr>
                        <w:t>(n = 283)</w:t>
                      </w:r>
                    </w:p>
                  </w:txbxContent>
                </v:textbox>
              </v:shape>
            </w:pict>
          </mc:Fallback>
        </mc:AlternateContent>
      </w:r>
      <w:r>
        <w:rPr>
          <w:rFonts w:eastAsia="MS Mincho"/>
          <w:b/>
          <w:noProof/>
          <w:color w:val="000000"/>
          <w:sz w:val="22"/>
          <w:szCs w:val="22"/>
        </w:rPr>
        <mc:AlternateContent>
          <mc:Choice Requires="wps">
            <w:drawing>
              <wp:anchor distT="0" distB="0" distL="114300" distR="114300" simplePos="0" relativeHeight="252004352" behindDoc="0" locked="0" layoutInCell="1" allowOverlap="1" wp14:anchorId="46BF054B" wp14:editId="5FFAC310">
                <wp:simplePos x="0" y="0"/>
                <wp:positionH relativeFrom="column">
                  <wp:posOffset>773918</wp:posOffset>
                </wp:positionH>
                <wp:positionV relativeFrom="paragraph">
                  <wp:posOffset>82599</wp:posOffset>
                </wp:positionV>
                <wp:extent cx="562415" cy="204421"/>
                <wp:effectExtent l="0" t="0" r="28575" b="24765"/>
                <wp:wrapNone/>
                <wp:docPr id="1484219519" name="Text Box 1"/>
                <wp:cNvGraphicFramePr/>
                <a:graphic xmlns:a="http://schemas.openxmlformats.org/drawingml/2006/main">
                  <a:graphicData uri="http://schemas.microsoft.com/office/word/2010/wordprocessingShape">
                    <wps:wsp>
                      <wps:cNvSpPr txBox="1"/>
                      <wps:spPr>
                        <a:xfrm>
                          <a:off x="0" y="0"/>
                          <a:ext cx="562415" cy="204421"/>
                        </a:xfrm>
                        <a:prstGeom prst="rect">
                          <a:avLst/>
                        </a:prstGeom>
                        <a:solidFill>
                          <a:schemeClr val="lt1"/>
                        </a:solidFill>
                        <a:ln w="6350">
                          <a:solidFill>
                            <a:prstClr val="black"/>
                          </a:solidFill>
                        </a:ln>
                      </wps:spPr>
                      <wps:txbx>
                        <w:txbxContent>
                          <w:p w14:paraId="0DB75B6B" w14:textId="3B9BFE3A" w:rsidR="00814234" w:rsidRPr="008C7186" w:rsidRDefault="00814234">
                            <w:pPr>
                              <w:rPr>
                                <w:sz w:val="15"/>
                                <w:szCs w:val="15"/>
                                <w:lang w:val="sr-Latn-RS"/>
                              </w:rPr>
                            </w:pPr>
                            <w:r w:rsidRPr="008C7186">
                              <w:rPr>
                                <w:sz w:val="15"/>
                                <w:szCs w:val="15"/>
                                <w:lang w:val="sr-Latn-RS"/>
                              </w:rPr>
                              <w:t>Nilotinib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6BF054B" id="Text Box 1" o:spid="_x0000_s1027" type="#_x0000_t202" style="position:absolute;left:0;text-align:left;margin-left:60.95pt;margin-top:6.5pt;width:44.3pt;height:16.1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" fillcolor="white [3201]" strokeweight=".5pt">
                <v:textbox>
                  <w:txbxContent>
                    <w:p w14:paraId="0DB75B6B" w14:textId="3B9BFE3A" w:rsidR="00814234" w:rsidRPr="008C7186" w:rsidRDefault="00814234">
                      <w:pPr>
                        <w:rPr>
                          <w:sz w:val="15"/>
                          <w:szCs w:val="15"/>
                          <w:lang w:val="sr-Latn-RS"/>
                        </w:rPr>
                      </w:pPr>
                      <w:r w:rsidRPr="008C7186">
                        <w:rPr>
                          <w:sz w:val="15"/>
                          <w:szCs w:val="15"/>
                          <w:lang w:val="sr-Latn-RS"/>
                        </w:rPr>
                        <w:t>Nilotinib</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58592" behindDoc="0" locked="0" layoutInCell="1" allowOverlap="1" wp14:anchorId="47BAD2F4" wp14:editId="653BB321">
                <wp:simplePos x="0" y="0"/>
                <wp:positionH relativeFrom="column">
                  <wp:posOffset>824865</wp:posOffset>
                </wp:positionH>
                <wp:positionV relativeFrom="paragraph">
                  <wp:posOffset>118110</wp:posOffset>
                </wp:positionV>
                <wp:extent cx="2462530" cy="222885"/>
                <wp:effectExtent l="0" t="0" r="0" b="0"/>
                <wp:wrapNone/>
                <wp:docPr id="4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0C4DA" w14:textId="77777777" w:rsidR="00C55C4C" w:rsidRPr="003D0856" w:rsidRDefault="00C55C4C" w:rsidP="00BD62F8">
                            <w:pPr>
                              <w:pStyle w:val="NormalWeb"/>
                              <w:textAlignment w:val="baseline"/>
                              <w:rPr>
                                <w:rFonts w:ascii="Arial" w:hAnsi="Arial" w:cs="Arial"/>
                                <w:sz w:val="18"/>
                                <w:szCs w:val="18"/>
                                <w:lang w:val="it-IT"/>
                              </w:rPr>
                            </w:pPr>
                            <w:r w:rsidRPr="00261B51">
                              <w:rPr>
                                <w:rFonts w:ascii="Arial" w:hAnsi="Arial" w:cs="Arial"/>
                                <w:bCs/>
                                <w:color w:val="000000"/>
                                <w:kern w:val="24"/>
                                <w:sz w:val="18"/>
                                <w:szCs w:val="18"/>
                                <w:lang w:val="it-IT"/>
                              </w:rPr>
                              <w:t>Tasigna</w:t>
                            </w:r>
                            <w:r w:rsidRPr="003D0856">
                              <w:rPr>
                                <w:rFonts w:ascii="Arial" w:hAnsi="Arial" w:cs="Arial"/>
                                <w:bCs/>
                                <w:color w:val="000000"/>
                                <w:kern w:val="24"/>
                                <w:sz w:val="18"/>
                                <w:szCs w:val="18"/>
                                <w:lang w:val="it-IT"/>
                              </w:rPr>
                              <w:t xml:space="preserve"> 300 mg dva puta dnevno (n = 282)</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7BAD2F4" id="_x0000_s1028" type="#_x0000_t202" style="position:absolute;left:0;text-align:left;margin-left:64.95pt;margin-top:9.3pt;width:193.9pt;height:17.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" filled="f" stroked="f">
                <v:textbox style="mso-fit-shape-to-text:t">
                  <w:txbxContent>
                    <w:p w14:paraId="6290C4DA" w14:textId="77777777" w:rsidR="00C55C4C" w:rsidRPr="003D0856" w:rsidRDefault="00C55C4C" w:rsidP="00BD62F8">
                      <w:pPr>
                        <w:pStyle w:val="NormalWeb"/>
                        <w:textAlignment w:val="baseline"/>
                        <w:rPr>
                          <w:rFonts w:ascii="Arial" w:hAnsi="Arial" w:cs="Arial"/>
                          <w:sz w:val="18"/>
                          <w:szCs w:val="18"/>
                          <w:lang w:val="it-IT"/>
                        </w:rPr>
                      </w:pPr>
                      <w:r w:rsidRPr="00261B51">
                        <w:rPr>
                          <w:rFonts w:ascii="Arial" w:hAnsi="Arial" w:cs="Arial"/>
                          <w:bCs/>
                          <w:color w:val="000000"/>
                          <w:kern w:val="24"/>
                          <w:sz w:val="18"/>
                          <w:szCs w:val="18"/>
                          <w:lang w:val="it-IT"/>
                        </w:rPr>
                        <w:t>Tasigna</w:t>
                      </w:r>
                      <w:r w:rsidRPr="003D0856">
                        <w:rPr>
                          <w:rFonts w:ascii="Arial" w:hAnsi="Arial" w:cs="Arial"/>
                          <w:bCs/>
                          <w:color w:val="000000"/>
                          <w:kern w:val="24"/>
                          <w:sz w:val="18"/>
                          <w:szCs w:val="18"/>
                          <w:lang w:val="it-IT"/>
                        </w:rPr>
                        <w:t xml:space="preserve"> 300 mg dva puta dnevno (n = 282)</w:t>
                      </w:r>
                    </w:p>
                  </w:txbxContent>
                </v:textbox>
              </v:shape>
            </w:pict>
          </mc:Fallback>
        </mc:AlternateContent>
      </w:r>
    </w:p>
    <w:p w14:paraId="3A52A1C7" w14:textId="59014D7F" w:rsidR="00BD62F8" w:rsidRPr="008C7186" w:rsidRDefault="00814234" w:rsidP="008C7186">
      <w:pPr>
        <w:keepNext/>
        <w:widowControl w:val="0"/>
        <w:jc w:val="both"/>
        <w:rPr>
          <w:rFonts w:eastAsia="MS Mincho"/>
          <w:b/>
          <w:color w:val="000000"/>
          <w:sz w:val="22"/>
          <w:szCs w:val="22"/>
          <w:lang w:val="sr-Latn-ME"/>
        </w:rPr>
      </w:pPr>
      <w:r w:rsidRPr="008C7186">
        <w:rPr>
          <w:rFonts w:eastAsia="MS Mincho"/>
          <w:b/>
          <w:noProof/>
          <w:color w:val="000000"/>
          <w:sz w:val="22"/>
          <w:szCs w:val="22"/>
        </w:rPr>
        <mc:AlternateContent>
          <mc:Choice Requires="wps">
            <w:drawing>
              <wp:anchor distT="0" distB="0" distL="114300" distR="114300" simplePos="0" relativeHeight="251759616" behindDoc="0" locked="0" layoutInCell="1" allowOverlap="1" wp14:anchorId="3DEDC7E1" wp14:editId="3E5B13E7">
                <wp:simplePos x="0" y="0"/>
                <wp:positionH relativeFrom="column">
                  <wp:posOffset>844257</wp:posOffset>
                </wp:positionH>
                <wp:positionV relativeFrom="paragraph">
                  <wp:posOffset>9867</wp:posOffset>
                </wp:positionV>
                <wp:extent cx="2508738" cy="441911"/>
                <wp:effectExtent l="0" t="0" r="0" b="0"/>
                <wp:wrapNone/>
                <wp:docPr id="45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738" cy="441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23F4F" w14:textId="77777777" w:rsidR="00814234" w:rsidRDefault="00814234" w:rsidP="00BD62F8">
                            <w:pPr>
                              <w:pStyle w:val="NormalWeb"/>
                              <w:textAlignment w:val="baseline"/>
                              <w:rPr>
                                <w:rFonts w:ascii="Arial" w:hAnsi="Arial" w:cs="Arial"/>
                                <w:bCs/>
                                <w:color w:val="000000"/>
                                <w:kern w:val="24"/>
                                <w:sz w:val="18"/>
                                <w:szCs w:val="18"/>
                                <w:lang w:val="it-IT"/>
                              </w:rPr>
                            </w:pPr>
                          </w:p>
                          <w:p w14:paraId="3FCCBC3F" w14:textId="618886A4" w:rsidR="00C55C4C" w:rsidRPr="003D0856" w:rsidRDefault="00C55C4C" w:rsidP="00BD62F8">
                            <w:pPr>
                              <w:pStyle w:val="NormalWeb"/>
                              <w:textAlignment w:val="baseline"/>
                              <w:rPr>
                                <w:rFonts w:ascii="Arial" w:hAnsi="Arial" w:cs="Arial"/>
                                <w:sz w:val="18"/>
                                <w:szCs w:val="18"/>
                                <w:lang w:val="it-IT"/>
                              </w:rPr>
                            </w:pPr>
                            <w:r w:rsidRPr="00261B51">
                              <w:rPr>
                                <w:rFonts w:ascii="Arial" w:hAnsi="Arial" w:cs="Arial"/>
                                <w:bCs/>
                                <w:color w:val="000000"/>
                                <w:kern w:val="24"/>
                                <w:sz w:val="18"/>
                                <w:szCs w:val="18"/>
                                <w:lang w:val="it-IT"/>
                              </w:rPr>
                              <w:t>Tasigna</w:t>
                            </w:r>
                            <w:r w:rsidRPr="003D0856">
                              <w:rPr>
                                <w:rFonts w:ascii="Arial" w:hAnsi="Arial" w:cs="Arial"/>
                                <w:bCs/>
                                <w:color w:val="000000"/>
                                <w:kern w:val="24"/>
                                <w:sz w:val="18"/>
                                <w:szCs w:val="18"/>
                                <w:lang w:val="it-IT"/>
                              </w:rPr>
                              <w:t xml:space="preserve"> 400 mg dva puta dnevno (n = 281)</w:t>
                            </w:r>
                          </w:p>
                          <w:p w14:paraId="2C5EA3C4" w14:textId="77777777" w:rsidR="00C55C4C" w:rsidRPr="003D0856" w:rsidRDefault="00C55C4C" w:rsidP="00BD62F8">
                            <w:pPr>
                              <w:pStyle w:val="NormalWeb"/>
                              <w:textAlignment w:val="baseline"/>
                              <w:rPr>
                                <w:rFonts w:ascii="Arial" w:hAnsi="Arial" w:cs="Arial"/>
                                <w:sz w:val="18"/>
                                <w:szCs w:val="18"/>
                                <w:lang w:val="it-IT"/>
                              </w:rPr>
                            </w:pPr>
                          </w:p>
                        </w:txbxContent>
                      </wps:txbx>
                      <wps:bodyPr wrap="square">
                        <a:no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DEDC7E1" id="_x0000_s1029" type="#_x0000_t202" style="position:absolute;left:0;text-align:left;margin-left:66.5pt;margin-top:.8pt;width:197.55pt;height:34.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" filled="f" stroked="f">
                <v:textbox>
                  <w:txbxContent>
                    <w:p w14:paraId="4DA23F4F" w14:textId="77777777" w:rsidR="00814234" w:rsidRDefault="00814234" w:rsidP="00BD62F8">
                      <w:pPr>
                        <w:pStyle w:val="NormalWeb"/>
                        <w:textAlignment w:val="baseline"/>
                        <w:rPr>
                          <w:rFonts w:ascii="Arial" w:hAnsi="Arial" w:cs="Arial"/>
                          <w:bCs/>
                          <w:color w:val="000000"/>
                          <w:kern w:val="24"/>
                          <w:sz w:val="18"/>
                          <w:szCs w:val="18"/>
                          <w:lang w:val="it-IT"/>
                        </w:rPr>
                      </w:pPr>
                    </w:p>
                    <w:p w14:paraId="3FCCBC3F" w14:textId="618886A4" w:rsidR="00C55C4C" w:rsidRPr="003D0856" w:rsidRDefault="00C55C4C" w:rsidP="00BD62F8">
                      <w:pPr>
                        <w:pStyle w:val="NormalWeb"/>
                        <w:textAlignment w:val="baseline"/>
                        <w:rPr>
                          <w:rFonts w:ascii="Arial" w:hAnsi="Arial" w:cs="Arial"/>
                          <w:sz w:val="18"/>
                          <w:szCs w:val="18"/>
                          <w:lang w:val="it-IT"/>
                        </w:rPr>
                      </w:pPr>
                      <w:r w:rsidRPr="00261B51">
                        <w:rPr>
                          <w:rFonts w:ascii="Arial" w:hAnsi="Arial" w:cs="Arial"/>
                          <w:bCs/>
                          <w:color w:val="000000"/>
                          <w:kern w:val="24"/>
                          <w:sz w:val="18"/>
                          <w:szCs w:val="18"/>
                          <w:lang w:val="it-IT"/>
                        </w:rPr>
                        <w:t>Tasigna</w:t>
                      </w:r>
                      <w:r w:rsidRPr="003D0856">
                        <w:rPr>
                          <w:rFonts w:ascii="Arial" w:hAnsi="Arial" w:cs="Arial"/>
                          <w:bCs/>
                          <w:color w:val="000000"/>
                          <w:kern w:val="24"/>
                          <w:sz w:val="18"/>
                          <w:szCs w:val="18"/>
                          <w:lang w:val="it-IT"/>
                        </w:rPr>
                        <w:t xml:space="preserve"> 400 mg dva puta dnevno (n = 281)</w:t>
                      </w:r>
                    </w:p>
                    <w:p w14:paraId="2C5EA3C4" w14:textId="77777777" w:rsidR="00C55C4C" w:rsidRPr="003D0856" w:rsidRDefault="00C55C4C" w:rsidP="00BD62F8">
                      <w:pPr>
                        <w:pStyle w:val="NormalWeb"/>
                        <w:textAlignment w:val="baseline"/>
                        <w:rPr>
                          <w:rFonts w:ascii="Arial" w:hAnsi="Arial" w:cs="Arial"/>
                          <w:sz w:val="18"/>
                          <w:szCs w:val="18"/>
                          <w:lang w:val="it-IT"/>
                        </w:rPr>
                      </w:pPr>
                    </w:p>
                  </w:txbxContent>
                </v:textbox>
              </v:shape>
            </w:pict>
          </mc:Fallback>
        </mc:AlternateContent>
      </w:r>
      <w:r w:rsidR="00BD62F8" w:rsidRPr="008C7186">
        <w:rPr>
          <w:rFonts w:eastAsia="MS Mincho"/>
          <w:b/>
          <w:noProof/>
          <w:color w:val="000000"/>
          <w:sz w:val="22"/>
          <w:szCs w:val="22"/>
        </w:rPr>
        <mc:AlternateContent>
          <mc:Choice Requires="wps">
            <w:drawing>
              <wp:anchor distT="4294967295" distB="4294967295" distL="114300" distR="114300" simplePos="0" relativeHeight="251757568" behindDoc="0" locked="0" layoutInCell="1" allowOverlap="1" wp14:anchorId="3E53E6AF" wp14:editId="33C59E6B">
                <wp:simplePos x="0" y="0"/>
                <wp:positionH relativeFrom="column">
                  <wp:posOffset>626745</wp:posOffset>
                </wp:positionH>
                <wp:positionV relativeFrom="paragraph">
                  <wp:posOffset>363854</wp:posOffset>
                </wp:positionV>
                <wp:extent cx="242570" cy="0"/>
                <wp:effectExtent l="0" t="0" r="5080" b="0"/>
                <wp:wrapNone/>
                <wp:docPr id="460"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58D6029" id="Straight Connector 101" o:spid="_x0000_s1026" style="position:absolute;flip:x;z-index:251757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28.65pt" to="68.4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" strokecolor="windowText" strokeweight="1pt">
                <v:stroke dashstyle="1 1" joinstyle="miter"/>
                <o:lock v:ext="edit" shapetype="f"/>
              </v:line>
            </w:pict>
          </mc:Fallback>
        </mc:AlternateContent>
      </w:r>
      <w:r w:rsidR="00BD62F8" w:rsidRPr="008C7186">
        <w:rPr>
          <w:rFonts w:eastAsia="MS Mincho"/>
          <w:b/>
          <w:noProof/>
          <w:color w:val="000000"/>
          <w:sz w:val="22"/>
          <w:szCs w:val="22"/>
        </w:rPr>
        <mc:AlternateContent>
          <mc:Choice Requires="wps">
            <w:drawing>
              <wp:anchor distT="4294967295" distB="4294967295" distL="114300" distR="114300" simplePos="0" relativeHeight="251756544" behindDoc="0" locked="0" layoutInCell="1" allowOverlap="1" wp14:anchorId="3F5B365A" wp14:editId="3831E75D">
                <wp:simplePos x="0" y="0"/>
                <wp:positionH relativeFrom="column">
                  <wp:posOffset>621665</wp:posOffset>
                </wp:positionH>
                <wp:positionV relativeFrom="paragraph">
                  <wp:posOffset>223519</wp:posOffset>
                </wp:positionV>
                <wp:extent cx="242570" cy="0"/>
                <wp:effectExtent l="0" t="0" r="5080" b="0"/>
                <wp:wrapNone/>
                <wp:docPr id="459"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653720A" id="Straight Connector 100" o:spid="_x0000_s1026" style="position:absolute;flip:x;z-index:25175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5pt,17.6pt" to="68.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" strokecolor="windowText" strokeweight="1pt">
                <v:stroke dashstyle="dash" joinstyle="miter"/>
                <o:lock v:ext="edit" shapetype="f"/>
              </v:line>
            </w:pict>
          </mc:Fallback>
        </mc:AlternateContent>
      </w:r>
      <w:r w:rsidR="00BD62F8" w:rsidRPr="008C7186">
        <w:rPr>
          <w:rFonts w:eastAsia="MS Mincho"/>
          <w:b/>
          <w:noProof/>
          <w:color w:val="000000"/>
          <w:sz w:val="22"/>
          <w:szCs w:val="22"/>
        </w:rPr>
        <mc:AlternateContent>
          <mc:Choice Requires="wps">
            <w:drawing>
              <wp:anchor distT="4294967295" distB="4294967295" distL="114300" distR="114300" simplePos="0" relativeHeight="251755520" behindDoc="0" locked="0" layoutInCell="1" allowOverlap="1" wp14:anchorId="0A831C2E" wp14:editId="00CD8238">
                <wp:simplePos x="0" y="0"/>
                <wp:positionH relativeFrom="column">
                  <wp:posOffset>621665</wp:posOffset>
                </wp:positionH>
                <wp:positionV relativeFrom="paragraph">
                  <wp:posOffset>68579</wp:posOffset>
                </wp:positionV>
                <wp:extent cx="242570" cy="0"/>
                <wp:effectExtent l="0" t="0" r="5080" b="0"/>
                <wp:wrapNone/>
                <wp:docPr id="456"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0D06231" id="Straight Connector 99" o:spid="_x0000_s1026" style="position:absolute;flip:x;z-index:25175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5pt,5.4pt" to="68.0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" strokecolor="windowText" strokeweight="1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61664" behindDoc="0" locked="0" layoutInCell="1" allowOverlap="1" wp14:anchorId="4C2B226B" wp14:editId="2DD43512">
                <wp:simplePos x="0" y="0"/>
                <wp:positionH relativeFrom="column">
                  <wp:posOffset>5438775</wp:posOffset>
                </wp:positionH>
                <wp:positionV relativeFrom="paragraph">
                  <wp:posOffset>353695</wp:posOffset>
                </wp:positionV>
                <wp:extent cx="765175" cy="266700"/>
                <wp:effectExtent l="0" t="0" r="0" b="0"/>
                <wp:wrapNone/>
                <wp:docPr id="455" name="Text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266700"/>
                        </a:xfrm>
                        <a:prstGeom prst="rect">
                          <a:avLst/>
                        </a:prstGeom>
                        <a:noFill/>
                      </wps:spPr>
                      <wps:txbx>
                        <w:txbxContent>
                          <w:p w14:paraId="45BD58BD" w14:textId="77777777" w:rsidR="00C55C4C" w:rsidRPr="00C921F0" w:rsidRDefault="00C55C4C" w:rsidP="00BD62F8">
                            <w:pPr>
                              <w:pStyle w:val="NormalWeb"/>
                              <w:jc w:val="center"/>
                              <w:rPr>
                                <w:rFonts w:ascii="Arial" w:hAnsi="Arial" w:cs="Arial"/>
                              </w:rPr>
                            </w:pPr>
                            <w:r>
                              <w:rPr>
                                <w:rFonts w:ascii="Arial" w:hAnsi="Arial" w:cs="Arial"/>
                                <w:b/>
                                <w:bCs/>
                                <w:iCs/>
                                <w:color w:val="000000"/>
                                <w:kern w:val="24"/>
                                <w:position w:val="5"/>
                                <w:u w:val="single"/>
                                <w:vertAlign w:val="superscript"/>
                              </w:rPr>
                              <w:t>Do</w:t>
                            </w:r>
                            <w:r>
                              <w:rPr>
                                <w:rFonts w:ascii="Arial" w:hAnsi="Arial" w:cs="Arial"/>
                                <w:color w:val="000000"/>
                                <w:kern w:val="24"/>
                                <w:position w:val="5"/>
                                <w:u w:val="single"/>
                                <w:vertAlign w:val="superscript"/>
                              </w:rPr>
                              <w:t xml:space="preserve"> 6.</w:t>
                            </w:r>
                            <w:r w:rsidRPr="003019F8">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godine</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C2B226B" id="TextBox 333" o:spid="_x0000_s1030" type="#_x0000_t202" style="position:absolute;left:0;text-align:left;margin-left:428.25pt;margin-top:27.85pt;width:60.25pt;height:21pt;z-index:251761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" filled="f" stroked="f">
                <v:textbox style="mso-fit-shape-to-text:t">
                  <w:txbxContent>
                    <w:p w14:paraId="45BD58BD" w14:textId="77777777" w:rsidR="00C55C4C" w:rsidRPr="00C921F0" w:rsidRDefault="00C55C4C" w:rsidP="00BD62F8">
                      <w:pPr>
                        <w:pStyle w:val="NormalWeb"/>
                        <w:jc w:val="center"/>
                        <w:rPr>
                          <w:rFonts w:ascii="Arial" w:hAnsi="Arial" w:cs="Arial"/>
                        </w:rPr>
                      </w:pPr>
                      <w:r>
                        <w:rPr>
                          <w:rFonts w:ascii="Arial" w:hAnsi="Arial" w:cs="Arial"/>
                          <w:b/>
                          <w:bCs/>
                          <w:iCs/>
                          <w:color w:val="000000"/>
                          <w:kern w:val="24"/>
                          <w:position w:val="5"/>
                          <w:u w:val="single"/>
                          <w:vertAlign w:val="superscript"/>
                        </w:rPr>
                        <w:t>Do</w:t>
                      </w:r>
                      <w:r>
                        <w:rPr>
                          <w:rFonts w:ascii="Arial" w:hAnsi="Arial" w:cs="Arial"/>
                          <w:color w:val="000000"/>
                          <w:kern w:val="24"/>
                          <w:position w:val="5"/>
                          <w:u w:val="single"/>
                          <w:vertAlign w:val="superscript"/>
                        </w:rPr>
                        <w:t xml:space="preserve"> 6.</w:t>
                      </w:r>
                      <w:r w:rsidRPr="003019F8">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godine</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38112" behindDoc="0" locked="0" layoutInCell="1" allowOverlap="1" wp14:anchorId="4104B0FB" wp14:editId="6C0664EC">
                <wp:simplePos x="0" y="0"/>
                <wp:positionH relativeFrom="column">
                  <wp:posOffset>4498340</wp:posOffset>
                </wp:positionH>
                <wp:positionV relativeFrom="paragraph">
                  <wp:posOffset>413385</wp:posOffset>
                </wp:positionV>
                <wp:extent cx="765175" cy="266700"/>
                <wp:effectExtent l="0" t="0" r="0" b="0"/>
                <wp:wrapNone/>
                <wp:docPr id="454"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266700"/>
                        </a:xfrm>
                        <a:prstGeom prst="rect">
                          <a:avLst/>
                        </a:prstGeom>
                        <a:noFill/>
                      </wps:spPr>
                      <wps:txbx>
                        <w:txbxContent>
                          <w:p w14:paraId="0C022FE4" w14:textId="77777777" w:rsidR="00C55C4C" w:rsidRPr="00C921F0" w:rsidRDefault="00C55C4C" w:rsidP="00BD62F8">
                            <w:pPr>
                              <w:pStyle w:val="NormalWeb"/>
                              <w:jc w:val="center"/>
                              <w:rPr>
                                <w:rFonts w:ascii="Arial" w:hAnsi="Arial" w:cs="Arial"/>
                              </w:rPr>
                            </w:pPr>
                            <w:r>
                              <w:rPr>
                                <w:rFonts w:ascii="Arial" w:hAnsi="Arial" w:cs="Arial"/>
                                <w:b/>
                                <w:bCs/>
                                <w:iCs/>
                                <w:color w:val="000000"/>
                                <w:kern w:val="24"/>
                                <w:position w:val="5"/>
                                <w:u w:val="single"/>
                                <w:vertAlign w:val="superscript"/>
                              </w:rPr>
                              <w:t>Do</w:t>
                            </w:r>
                            <w:r w:rsidRPr="006732CB">
                              <w:rPr>
                                <w:rFonts w:ascii="Arial" w:hAnsi="Arial" w:cs="Arial"/>
                                <w:bCs/>
                                <w:iCs/>
                                <w:color w:val="000000"/>
                                <w:kern w:val="24"/>
                                <w:position w:val="5"/>
                                <w:u w:val="single"/>
                                <w:vertAlign w:val="superscript"/>
                              </w:rPr>
                              <w:t xml:space="preserve"> 5</w:t>
                            </w:r>
                            <w:r w:rsidRPr="006732CB">
                              <w:rPr>
                                <w:rFonts w:ascii="Arial" w:hAnsi="Arial" w:cs="Arial"/>
                                <w:color w:val="000000"/>
                                <w:kern w:val="24"/>
                                <w:position w:val="5"/>
                                <w:u w:val="single"/>
                                <w:vertAlign w:val="superscript"/>
                              </w:rPr>
                              <w:t>.</w:t>
                            </w:r>
                            <w:r>
                              <w:rPr>
                                <w:rFonts w:ascii="Arial" w:hAnsi="Arial" w:cs="Arial"/>
                                <w:color w:val="000000"/>
                                <w:kern w:val="24"/>
                                <w:position w:val="5"/>
                                <w:u w:val="single"/>
                                <w:vertAlign w:val="superscript"/>
                              </w:rPr>
                              <w:t xml:space="preserve"> godine</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104B0FB" id="TextBox 289" o:spid="_x0000_s1031" type="#_x0000_t202" style="position:absolute;left:0;text-align:left;margin-left:354.2pt;margin-top:32.55pt;width:60.25pt;height:21pt;z-index:25173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" filled="f" stroked="f">
                <v:textbox style="mso-fit-shape-to-text:t">
                  <w:txbxContent>
                    <w:p w14:paraId="0C022FE4" w14:textId="77777777" w:rsidR="00C55C4C" w:rsidRPr="00C921F0" w:rsidRDefault="00C55C4C" w:rsidP="00BD62F8">
                      <w:pPr>
                        <w:pStyle w:val="NormalWeb"/>
                        <w:jc w:val="center"/>
                        <w:rPr>
                          <w:rFonts w:ascii="Arial" w:hAnsi="Arial" w:cs="Arial"/>
                        </w:rPr>
                      </w:pPr>
                      <w:r>
                        <w:rPr>
                          <w:rFonts w:ascii="Arial" w:hAnsi="Arial" w:cs="Arial"/>
                          <w:b/>
                          <w:bCs/>
                          <w:iCs/>
                          <w:color w:val="000000"/>
                          <w:kern w:val="24"/>
                          <w:position w:val="5"/>
                          <w:u w:val="single"/>
                          <w:vertAlign w:val="superscript"/>
                        </w:rPr>
                        <w:t>Do</w:t>
                      </w:r>
                      <w:r w:rsidRPr="006732CB">
                        <w:rPr>
                          <w:rFonts w:ascii="Arial" w:hAnsi="Arial" w:cs="Arial"/>
                          <w:bCs/>
                          <w:iCs/>
                          <w:color w:val="000000"/>
                          <w:kern w:val="24"/>
                          <w:position w:val="5"/>
                          <w:u w:val="single"/>
                          <w:vertAlign w:val="superscript"/>
                        </w:rPr>
                        <w:t xml:space="preserve"> 5</w:t>
                      </w:r>
                      <w:r w:rsidRPr="006732CB">
                        <w:rPr>
                          <w:rFonts w:ascii="Arial" w:hAnsi="Arial" w:cs="Arial"/>
                          <w:color w:val="000000"/>
                          <w:kern w:val="24"/>
                          <w:position w:val="5"/>
                          <w:u w:val="single"/>
                          <w:vertAlign w:val="superscript"/>
                        </w:rPr>
                        <w:t>.</w:t>
                      </w:r>
                      <w:r>
                        <w:rPr>
                          <w:rFonts w:ascii="Arial" w:hAnsi="Arial" w:cs="Arial"/>
                          <w:color w:val="000000"/>
                          <w:kern w:val="24"/>
                          <w:position w:val="5"/>
                          <w:u w:val="single"/>
                          <w:vertAlign w:val="superscript"/>
                        </w:rPr>
                        <w:t xml:space="preserve"> godine</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37088" behindDoc="0" locked="0" layoutInCell="1" allowOverlap="1" wp14:anchorId="4C5AA679" wp14:editId="4CB149CC">
                <wp:simplePos x="0" y="0"/>
                <wp:positionH relativeFrom="column">
                  <wp:posOffset>3550285</wp:posOffset>
                </wp:positionH>
                <wp:positionV relativeFrom="paragraph">
                  <wp:posOffset>444500</wp:posOffset>
                </wp:positionV>
                <wp:extent cx="765175" cy="266700"/>
                <wp:effectExtent l="0" t="0" r="0" b="0"/>
                <wp:wrapNone/>
                <wp:docPr id="453"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266700"/>
                        </a:xfrm>
                        <a:prstGeom prst="rect">
                          <a:avLst/>
                        </a:prstGeom>
                        <a:noFill/>
                      </wps:spPr>
                      <wps:txbx>
                        <w:txbxContent>
                          <w:p w14:paraId="4AF40084" w14:textId="77777777" w:rsidR="00C55C4C" w:rsidRPr="00C921F0" w:rsidRDefault="00C55C4C" w:rsidP="00BD62F8">
                            <w:pPr>
                              <w:pStyle w:val="NormalWeb"/>
                              <w:jc w:val="center"/>
                              <w:rPr>
                                <w:rFonts w:ascii="Arial" w:hAnsi="Arial" w:cs="Arial"/>
                              </w:rPr>
                            </w:pPr>
                            <w:r>
                              <w:rPr>
                                <w:rFonts w:ascii="Arial" w:hAnsi="Arial" w:cs="Arial"/>
                                <w:b/>
                                <w:bCs/>
                                <w:iCs/>
                                <w:color w:val="000000"/>
                                <w:kern w:val="24"/>
                                <w:position w:val="5"/>
                                <w:u w:val="single"/>
                                <w:vertAlign w:val="superscript"/>
                              </w:rPr>
                              <w:t xml:space="preserve">Do </w:t>
                            </w:r>
                            <w:r>
                              <w:rPr>
                                <w:rFonts w:ascii="Arial" w:hAnsi="Arial" w:cs="Arial"/>
                                <w:color w:val="000000"/>
                                <w:kern w:val="24"/>
                                <w:position w:val="5"/>
                                <w:u w:val="single"/>
                                <w:vertAlign w:val="superscript"/>
                              </w:rPr>
                              <w:t>4. godine</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C5AA679" id="TextBox 288" o:spid="_x0000_s1032" type="#_x0000_t202" style="position:absolute;left:0;text-align:left;margin-left:279.55pt;margin-top:35pt;width:60.25pt;height:21pt;z-index:25173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" filled="f" stroked="f">
                <v:textbox style="mso-fit-shape-to-text:t">
                  <w:txbxContent>
                    <w:p w14:paraId="4AF40084" w14:textId="77777777" w:rsidR="00C55C4C" w:rsidRPr="00C921F0" w:rsidRDefault="00C55C4C" w:rsidP="00BD62F8">
                      <w:pPr>
                        <w:pStyle w:val="NormalWeb"/>
                        <w:jc w:val="center"/>
                        <w:rPr>
                          <w:rFonts w:ascii="Arial" w:hAnsi="Arial" w:cs="Arial"/>
                        </w:rPr>
                      </w:pPr>
                      <w:r>
                        <w:rPr>
                          <w:rFonts w:ascii="Arial" w:hAnsi="Arial" w:cs="Arial"/>
                          <w:b/>
                          <w:bCs/>
                          <w:iCs/>
                          <w:color w:val="000000"/>
                          <w:kern w:val="24"/>
                          <w:position w:val="5"/>
                          <w:u w:val="single"/>
                          <w:vertAlign w:val="superscript"/>
                        </w:rPr>
                        <w:t xml:space="preserve">Do </w:t>
                      </w:r>
                      <w:r>
                        <w:rPr>
                          <w:rFonts w:ascii="Arial" w:hAnsi="Arial" w:cs="Arial"/>
                          <w:color w:val="000000"/>
                          <w:kern w:val="24"/>
                          <w:position w:val="5"/>
                          <w:u w:val="single"/>
                          <w:vertAlign w:val="superscript"/>
                        </w:rPr>
                        <w:t>4. godine</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36064" behindDoc="0" locked="0" layoutInCell="1" allowOverlap="1" wp14:anchorId="4868E8C8" wp14:editId="7BB71A0B">
                <wp:simplePos x="0" y="0"/>
                <wp:positionH relativeFrom="column">
                  <wp:posOffset>2603500</wp:posOffset>
                </wp:positionH>
                <wp:positionV relativeFrom="paragraph">
                  <wp:posOffset>542290</wp:posOffset>
                </wp:positionV>
                <wp:extent cx="765175" cy="266700"/>
                <wp:effectExtent l="0" t="0" r="0" b="0"/>
                <wp:wrapNone/>
                <wp:docPr id="452"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266700"/>
                        </a:xfrm>
                        <a:prstGeom prst="rect">
                          <a:avLst/>
                        </a:prstGeom>
                        <a:noFill/>
                      </wps:spPr>
                      <wps:txbx>
                        <w:txbxContent>
                          <w:p w14:paraId="0DC494C2"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Do</w:t>
                            </w:r>
                            <w:r>
                              <w:rPr>
                                <w:rFonts w:ascii="Arial" w:hAnsi="Arial" w:cs="Arial"/>
                                <w:color w:val="000000"/>
                                <w:kern w:val="24"/>
                                <w:position w:val="5"/>
                                <w:u w:val="single"/>
                                <w:vertAlign w:val="superscript"/>
                              </w:rPr>
                              <w:t xml:space="preserve"> 3.</w:t>
                            </w:r>
                            <w:r w:rsidRPr="003019F8">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godine</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868E8C8" id="TextBox 287" o:spid="_x0000_s1033" type="#_x0000_t202" style="position:absolute;left:0;text-align:left;margin-left:205pt;margin-top:42.7pt;width:60.25pt;height:21pt;z-index:25173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" filled="f" stroked="f">
                <v:textbox style="mso-fit-shape-to-text:t">
                  <w:txbxContent>
                    <w:p w14:paraId="0DC494C2"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Do</w:t>
                      </w:r>
                      <w:r>
                        <w:rPr>
                          <w:rFonts w:ascii="Arial" w:hAnsi="Arial" w:cs="Arial"/>
                          <w:color w:val="000000"/>
                          <w:kern w:val="24"/>
                          <w:position w:val="5"/>
                          <w:u w:val="single"/>
                          <w:vertAlign w:val="superscript"/>
                        </w:rPr>
                        <w:t xml:space="preserve"> 3.</w:t>
                      </w:r>
                      <w:r w:rsidRPr="003019F8">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godine</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35040" behindDoc="0" locked="0" layoutInCell="1" allowOverlap="1" wp14:anchorId="3A6F0C96" wp14:editId="5142A23E">
                <wp:simplePos x="0" y="0"/>
                <wp:positionH relativeFrom="column">
                  <wp:posOffset>1661160</wp:posOffset>
                </wp:positionH>
                <wp:positionV relativeFrom="paragraph">
                  <wp:posOffset>633730</wp:posOffset>
                </wp:positionV>
                <wp:extent cx="765175" cy="266700"/>
                <wp:effectExtent l="0" t="0" r="0" b="0"/>
                <wp:wrapNone/>
                <wp:docPr id="451"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266700"/>
                        </a:xfrm>
                        <a:prstGeom prst="rect">
                          <a:avLst/>
                        </a:prstGeom>
                        <a:noFill/>
                      </wps:spPr>
                      <wps:txbx>
                        <w:txbxContent>
                          <w:p w14:paraId="498B90EC" w14:textId="77777777" w:rsidR="00C55C4C" w:rsidRPr="00C921F0" w:rsidRDefault="00C55C4C" w:rsidP="00BD62F8">
                            <w:pPr>
                              <w:pStyle w:val="NormalWeb"/>
                              <w:rPr>
                                <w:rFonts w:ascii="Arial" w:hAnsi="Arial" w:cs="Arial"/>
                              </w:rPr>
                            </w:pPr>
                            <w:r>
                              <w:rPr>
                                <w:rFonts w:ascii="Arial" w:hAnsi="Arial" w:cs="Arial"/>
                                <w:b/>
                                <w:bCs/>
                                <w:iCs/>
                                <w:color w:val="000000"/>
                                <w:kern w:val="24"/>
                                <w:position w:val="5"/>
                                <w:u w:val="single"/>
                                <w:vertAlign w:val="superscript"/>
                              </w:rPr>
                              <w:t>Do</w:t>
                            </w:r>
                            <w:r w:rsidRPr="006732CB">
                              <w:rPr>
                                <w:rFonts w:ascii="Arial" w:hAnsi="Arial" w:cs="Arial"/>
                                <w:bCs/>
                                <w:iCs/>
                                <w:color w:val="000000"/>
                                <w:kern w:val="24"/>
                                <w:position w:val="5"/>
                                <w:u w:val="single"/>
                                <w:vertAlign w:val="superscript"/>
                              </w:rPr>
                              <w:t xml:space="preserve"> 2</w:t>
                            </w:r>
                            <w:r w:rsidRPr="006732CB">
                              <w:rPr>
                                <w:rFonts w:ascii="Arial" w:hAnsi="Arial" w:cs="Arial"/>
                                <w:color w:val="000000"/>
                                <w:kern w:val="24"/>
                                <w:position w:val="5"/>
                                <w:u w:val="single"/>
                                <w:vertAlign w:val="superscript"/>
                              </w:rPr>
                              <w:t>.</w:t>
                            </w:r>
                            <w:r>
                              <w:rPr>
                                <w:rFonts w:ascii="Arial" w:hAnsi="Arial" w:cs="Arial"/>
                                <w:color w:val="000000"/>
                                <w:kern w:val="24"/>
                                <w:position w:val="5"/>
                                <w:u w:val="single"/>
                                <w:vertAlign w:val="superscript"/>
                              </w:rPr>
                              <w:t xml:space="preserve"> godine</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A6F0C96" id="TextBox 286" o:spid="_x0000_s1034" type="#_x0000_t202" style="position:absolute;left:0;text-align:left;margin-left:130.8pt;margin-top:49.9pt;width:60.25pt;height:21pt;z-index:251735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" filled="f" stroked="f">
                <v:textbox style="mso-fit-shape-to-text:t">
                  <w:txbxContent>
                    <w:p w14:paraId="498B90EC" w14:textId="77777777" w:rsidR="00C55C4C" w:rsidRPr="00C921F0" w:rsidRDefault="00C55C4C" w:rsidP="00BD62F8">
                      <w:pPr>
                        <w:pStyle w:val="NormalWeb"/>
                        <w:rPr>
                          <w:rFonts w:ascii="Arial" w:hAnsi="Arial" w:cs="Arial"/>
                        </w:rPr>
                      </w:pPr>
                      <w:r>
                        <w:rPr>
                          <w:rFonts w:ascii="Arial" w:hAnsi="Arial" w:cs="Arial"/>
                          <w:b/>
                          <w:bCs/>
                          <w:iCs/>
                          <w:color w:val="000000"/>
                          <w:kern w:val="24"/>
                          <w:position w:val="5"/>
                          <w:u w:val="single"/>
                          <w:vertAlign w:val="superscript"/>
                        </w:rPr>
                        <w:t>Do</w:t>
                      </w:r>
                      <w:r w:rsidRPr="006732CB">
                        <w:rPr>
                          <w:rFonts w:ascii="Arial" w:hAnsi="Arial" w:cs="Arial"/>
                          <w:bCs/>
                          <w:iCs/>
                          <w:color w:val="000000"/>
                          <w:kern w:val="24"/>
                          <w:position w:val="5"/>
                          <w:u w:val="single"/>
                          <w:vertAlign w:val="superscript"/>
                        </w:rPr>
                        <w:t xml:space="preserve"> 2</w:t>
                      </w:r>
                      <w:r w:rsidRPr="006732CB">
                        <w:rPr>
                          <w:rFonts w:ascii="Arial" w:hAnsi="Arial" w:cs="Arial"/>
                          <w:color w:val="000000"/>
                          <w:kern w:val="24"/>
                          <w:position w:val="5"/>
                          <w:u w:val="single"/>
                          <w:vertAlign w:val="superscript"/>
                        </w:rPr>
                        <w:t>.</w:t>
                      </w:r>
                      <w:r>
                        <w:rPr>
                          <w:rFonts w:ascii="Arial" w:hAnsi="Arial" w:cs="Arial"/>
                          <w:color w:val="000000"/>
                          <w:kern w:val="24"/>
                          <w:position w:val="5"/>
                          <w:u w:val="single"/>
                          <w:vertAlign w:val="superscript"/>
                        </w:rPr>
                        <w:t xml:space="preserve"> godine</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53472" behindDoc="0" locked="0" layoutInCell="1" allowOverlap="1" wp14:anchorId="045716DE" wp14:editId="1C14FD2C">
                <wp:simplePos x="0" y="0"/>
                <wp:positionH relativeFrom="column">
                  <wp:posOffset>511810</wp:posOffset>
                </wp:positionH>
                <wp:positionV relativeFrom="paragraph">
                  <wp:posOffset>1511935</wp:posOffset>
                </wp:positionV>
                <wp:extent cx="677545" cy="325120"/>
                <wp:effectExtent l="0" t="0" r="0" b="0"/>
                <wp:wrapNone/>
                <wp:docPr id="450"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325120"/>
                        </a:xfrm>
                        <a:prstGeom prst="rect">
                          <a:avLst/>
                        </a:prstGeom>
                        <a:noFill/>
                      </wps:spPr>
                      <wps:txbx>
                        <w:txbxContent>
                          <w:p w14:paraId="0A437B4A" w14:textId="77777777" w:rsidR="00C55C4C" w:rsidRPr="003019F8" w:rsidRDefault="00C55C4C" w:rsidP="00BD62F8">
                            <w:pPr>
                              <w:pStyle w:val="NormalWeb"/>
                              <w:jc w:val="right"/>
                              <w:rPr>
                                <w:rFonts w:ascii="Arial" w:hAnsi="Arial" w:cs="Arial"/>
                                <w:color w:val="000000"/>
                                <w:kern w:val="24"/>
                                <w:sz w:val="16"/>
                                <w:szCs w:val="16"/>
                              </w:rPr>
                            </w:pPr>
                            <w:r>
                              <w:rPr>
                                <w:rFonts w:ascii="Arial" w:hAnsi="Arial" w:cs="Arial"/>
                                <w:color w:val="000000"/>
                                <w:kern w:val="24"/>
                                <w:sz w:val="16"/>
                                <w:szCs w:val="16"/>
                              </w:rPr>
                              <w:t xml:space="preserve">51%; </w:t>
                            </w:r>
                          </w:p>
                          <w:p w14:paraId="59DD7948" w14:textId="77777777" w:rsidR="00C55C4C" w:rsidRPr="000B25F1" w:rsidRDefault="00C55C4C" w:rsidP="00BD62F8">
                            <w:pPr>
                              <w:pStyle w:val="NormalWeb"/>
                              <w:jc w:val="right"/>
                              <w:rPr>
                                <w:rFonts w:ascii="Arial" w:hAnsi="Arial" w:cs="Arial"/>
                              </w:rPr>
                            </w:pPr>
                            <w:r w:rsidRPr="00603824">
                              <w:rPr>
                                <w:rFonts w:ascii="Arial" w:hAnsi="Arial" w:cs="Arial"/>
                                <w:i/>
                                <w:iCs/>
                                <w:color w:val="000000"/>
                                <w:kern w:val="24"/>
                                <w:sz w:val="16"/>
                                <w:szCs w:val="16"/>
                              </w:rPr>
                              <w:t xml:space="preserve">P </w:t>
                            </w:r>
                            <w:r w:rsidRPr="00603824">
                              <w:rPr>
                                <w:rFonts w:ascii="Arial" w:hAnsi="Arial" w:cs="Arial"/>
                                <w:color w:val="000000"/>
                                <w:kern w:val="24"/>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45716DE" id="TextBox 304" o:spid="_x0000_s1035" type="#_x0000_t202" style="position:absolute;left:0;text-align:left;margin-left:40.3pt;margin-top:119.05pt;width:53.35pt;height:25.6pt;z-index:251753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" filled="f" stroked="f">
                <v:textbox style="mso-fit-shape-to-text:t">
                  <w:txbxContent>
                    <w:p w14:paraId="0A437B4A" w14:textId="77777777" w:rsidR="00C55C4C" w:rsidRPr="003019F8" w:rsidRDefault="00C55C4C" w:rsidP="00BD62F8">
                      <w:pPr>
                        <w:pStyle w:val="NormalWeb"/>
                        <w:jc w:val="right"/>
                        <w:rPr>
                          <w:rFonts w:ascii="Arial" w:hAnsi="Arial" w:cs="Arial"/>
                          <w:color w:val="000000"/>
                          <w:kern w:val="24"/>
                          <w:sz w:val="16"/>
                          <w:szCs w:val="16"/>
                        </w:rPr>
                      </w:pPr>
                      <w:r>
                        <w:rPr>
                          <w:rFonts w:ascii="Arial" w:hAnsi="Arial" w:cs="Arial"/>
                          <w:color w:val="000000"/>
                          <w:kern w:val="24"/>
                          <w:sz w:val="16"/>
                          <w:szCs w:val="16"/>
                        </w:rPr>
                        <w:t xml:space="preserve">51%; </w:t>
                      </w:r>
                    </w:p>
                    <w:p w14:paraId="59DD7948" w14:textId="77777777" w:rsidR="00C55C4C" w:rsidRPr="000B25F1" w:rsidRDefault="00C55C4C" w:rsidP="00BD62F8">
                      <w:pPr>
                        <w:pStyle w:val="NormalWeb"/>
                        <w:jc w:val="right"/>
                        <w:rPr>
                          <w:rFonts w:ascii="Arial" w:hAnsi="Arial" w:cs="Arial"/>
                        </w:rPr>
                      </w:pPr>
                      <w:r w:rsidRPr="00603824">
                        <w:rPr>
                          <w:rFonts w:ascii="Arial" w:hAnsi="Arial" w:cs="Arial"/>
                          <w:i/>
                          <w:iCs/>
                          <w:color w:val="000000"/>
                          <w:kern w:val="24"/>
                          <w:sz w:val="16"/>
                          <w:szCs w:val="16"/>
                        </w:rPr>
                        <w:t xml:space="preserve">P </w:t>
                      </w:r>
                      <w:r w:rsidRPr="00603824">
                        <w:rPr>
                          <w:rFonts w:ascii="Arial" w:hAnsi="Arial" w:cs="Arial"/>
                          <w:color w:val="000000"/>
                          <w:kern w:val="24"/>
                          <w:sz w:val="16"/>
                          <w:szCs w:val="16"/>
                        </w:rPr>
                        <w:t>&lt; 0,0001</w:t>
                      </w:r>
                    </w:p>
                  </w:txbxContent>
                </v:textbox>
              </v:shape>
            </w:pict>
          </mc:Fallback>
        </mc:AlternateContent>
      </w:r>
      <w:r w:rsidR="00BD62F8" w:rsidRPr="008C7186">
        <w:rPr>
          <w:rFonts w:eastAsia="MS Mincho"/>
          <w:b/>
          <w:noProof/>
          <w:color w:val="000000"/>
          <w:sz w:val="22"/>
          <w:szCs w:val="22"/>
        </w:rPr>
        <mc:AlternateContent>
          <mc:Choice Requires="wps">
            <w:drawing>
              <wp:anchor distT="4294967295" distB="4294967295" distL="114300" distR="114300" simplePos="0" relativeHeight="251754496" behindDoc="0" locked="0" layoutInCell="1" allowOverlap="1" wp14:anchorId="6C412F23" wp14:editId="1BBA4DB9">
                <wp:simplePos x="0" y="0"/>
                <wp:positionH relativeFrom="column">
                  <wp:posOffset>1080770</wp:posOffset>
                </wp:positionH>
                <wp:positionV relativeFrom="paragraph">
                  <wp:posOffset>1653539</wp:posOffset>
                </wp:positionV>
                <wp:extent cx="296545" cy="0"/>
                <wp:effectExtent l="0" t="76200" r="8255" b="76200"/>
                <wp:wrapNone/>
                <wp:docPr id="449"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545" cy="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F5916F2" id="Straight Connector 98" o:spid="_x0000_s1026" style="position:absolute;z-index:25175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5.1pt,130.2pt" to="108.45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" strokecolor="windowText" strokeweight="2pt">
                <v:stroke endarrow="block"/>
                <o:lock v:ext="edit" shapetype="f"/>
              </v:lin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49376" behindDoc="0" locked="0" layoutInCell="1" allowOverlap="1" wp14:anchorId="55447D5C" wp14:editId="3F8A1361">
                <wp:simplePos x="0" y="0"/>
                <wp:positionH relativeFrom="column">
                  <wp:posOffset>1720215</wp:posOffset>
                </wp:positionH>
                <wp:positionV relativeFrom="paragraph">
                  <wp:posOffset>1316355</wp:posOffset>
                </wp:positionV>
                <wp:extent cx="677545" cy="325120"/>
                <wp:effectExtent l="0" t="0" r="0" b="0"/>
                <wp:wrapNone/>
                <wp:docPr id="448"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325120"/>
                        </a:xfrm>
                        <a:prstGeom prst="rect">
                          <a:avLst/>
                        </a:prstGeom>
                        <a:noFill/>
                      </wps:spPr>
                      <wps:txbx>
                        <w:txbxContent>
                          <w:p w14:paraId="2082B03A" w14:textId="77777777" w:rsidR="00C55C4C" w:rsidRPr="003019F8" w:rsidRDefault="00C55C4C" w:rsidP="00BD62F8">
                            <w:pPr>
                              <w:pStyle w:val="NormalWeb"/>
                              <w:jc w:val="right"/>
                              <w:rPr>
                                <w:rFonts w:ascii="Arial" w:hAnsi="Arial" w:cs="Arial"/>
                                <w:color w:val="000000"/>
                                <w:kern w:val="24"/>
                                <w:sz w:val="16"/>
                                <w:szCs w:val="16"/>
                              </w:rPr>
                            </w:pPr>
                            <w:r>
                              <w:rPr>
                                <w:rFonts w:ascii="Arial" w:hAnsi="Arial" w:cs="Arial"/>
                                <w:color w:val="000000"/>
                                <w:kern w:val="24"/>
                                <w:sz w:val="16"/>
                                <w:szCs w:val="16"/>
                              </w:rPr>
                              <w:t xml:space="preserve">61%; </w:t>
                            </w:r>
                          </w:p>
                          <w:p w14:paraId="50AF5838" w14:textId="77777777" w:rsidR="00C55C4C" w:rsidRPr="000B25F1" w:rsidRDefault="00C55C4C" w:rsidP="00BD62F8">
                            <w:pPr>
                              <w:pStyle w:val="NormalWeb"/>
                              <w:jc w:val="right"/>
                              <w:rPr>
                                <w:rFonts w:ascii="Arial" w:hAnsi="Arial" w:cs="Arial"/>
                              </w:rPr>
                            </w:pPr>
                            <w:r w:rsidRPr="00603824">
                              <w:rPr>
                                <w:rFonts w:ascii="Arial" w:hAnsi="Arial" w:cs="Arial"/>
                                <w:i/>
                                <w:iCs/>
                                <w:color w:val="000000"/>
                                <w:kern w:val="24"/>
                                <w:sz w:val="16"/>
                                <w:szCs w:val="16"/>
                              </w:rPr>
                              <w:t xml:space="preserve">P </w:t>
                            </w:r>
                            <w:r w:rsidRPr="00603824">
                              <w:rPr>
                                <w:rFonts w:ascii="Arial" w:hAnsi="Arial" w:cs="Arial"/>
                                <w:color w:val="000000"/>
                                <w:kern w:val="24"/>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5447D5C" id="TextBox 300" o:spid="_x0000_s1036" type="#_x0000_t202" style="position:absolute;left:0;text-align:left;margin-left:135.45pt;margin-top:103.65pt;width:53.35pt;height:25.6pt;z-index:251749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" filled="f" stroked="f">
                <v:textbox style="mso-fit-shape-to-text:t">
                  <w:txbxContent>
                    <w:p w14:paraId="2082B03A" w14:textId="77777777" w:rsidR="00C55C4C" w:rsidRPr="003019F8" w:rsidRDefault="00C55C4C" w:rsidP="00BD62F8">
                      <w:pPr>
                        <w:pStyle w:val="NormalWeb"/>
                        <w:jc w:val="right"/>
                        <w:rPr>
                          <w:rFonts w:ascii="Arial" w:hAnsi="Arial" w:cs="Arial"/>
                          <w:color w:val="000000"/>
                          <w:kern w:val="24"/>
                          <w:sz w:val="16"/>
                          <w:szCs w:val="16"/>
                        </w:rPr>
                      </w:pPr>
                      <w:r>
                        <w:rPr>
                          <w:rFonts w:ascii="Arial" w:hAnsi="Arial" w:cs="Arial"/>
                          <w:color w:val="000000"/>
                          <w:kern w:val="24"/>
                          <w:sz w:val="16"/>
                          <w:szCs w:val="16"/>
                        </w:rPr>
                        <w:t xml:space="preserve">61%; </w:t>
                      </w:r>
                    </w:p>
                    <w:p w14:paraId="50AF5838" w14:textId="77777777" w:rsidR="00C55C4C" w:rsidRPr="000B25F1" w:rsidRDefault="00C55C4C" w:rsidP="00BD62F8">
                      <w:pPr>
                        <w:pStyle w:val="NormalWeb"/>
                        <w:jc w:val="right"/>
                        <w:rPr>
                          <w:rFonts w:ascii="Arial" w:hAnsi="Arial" w:cs="Arial"/>
                        </w:rPr>
                      </w:pPr>
                      <w:r w:rsidRPr="00603824">
                        <w:rPr>
                          <w:rFonts w:ascii="Arial" w:hAnsi="Arial" w:cs="Arial"/>
                          <w:i/>
                          <w:iCs/>
                          <w:color w:val="000000"/>
                          <w:kern w:val="24"/>
                          <w:sz w:val="16"/>
                          <w:szCs w:val="16"/>
                        </w:rPr>
                        <w:t xml:space="preserve">P </w:t>
                      </w:r>
                      <w:r w:rsidRPr="00603824">
                        <w:rPr>
                          <w:rFonts w:ascii="Arial" w:hAnsi="Arial" w:cs="Arial"/>
                          <w:color w:val="000000"/>
                          <w:kern w:val="24"/>
                          <w:sz w:val="16"/>
                          <w:szCs w:val="16"/>
                        </w:rPr>
                        <w:t>&lt; 0,0001</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34016" behindDoc="0" locked="0" layoutInCell="1" allowOverlap="1" wp14:anchorId="2F164BBA" wp14:editId="0563F019">
                <wp:simplePos x="0" y="0"/>
                <wp:positionH relativeFrom="column">
                  <wp:posOffset>722630</wp:posOffset>
                </wp:positionH>
                <wp:positionV relativeFrom="paragraph">
                  <wp:posOffset>1160780</wp:posOffset>
                </wp:positionV>
                <wp:extent cx="765175" cy="266700"/>
                <wp:effectExtent l="0" t="0" r="0" b="0"/>
                <wp:wrapNone/>
                <wp:docPr id="447"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266700"/>
                        </a:xfrm>
                        <a:prstGeom prst="rect">
                          <a:avLst/>
                        </a:prstGeom>
                        <a:noFill/>
                      </wps:spPr>
                      <wps:txbx>
                        <w:txbxContent>
                          <w:p w14:paraId="71D82A31"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Do</w:t>
                            </w:r>
                            <w:r w:rsidRPr="006732CB">
                              <w:rPr>
                                <w:rFonts w:ascii="Arial" w:hAnsi="Arial" w:cs="Arial"/>
                                <w:bCs/>
                                <w:iCs/>
                                <w:color w:val="000000"/>
                                <w:kern w:val="24"/>
                                <w:position w:val="5"/>
                                <w:u w:val="single"/>
                                <w:vertAlign w:val="superscript"/>
                              </w:rPr>
                              <w:t xml:space="preserve"> 1</w:t>
                            </w:r>
                            <w:r w:rsidRPr="006732CB">
                              <w:rPr>
                                <w:rFonts w:ascii="Arial" w:hAnsi="Arial" w:cs="Arial"/>
                                <w:color w:val="000000"/>
                                <w:kern w:val="24"/>
                                <w:position w:val="5"/>
                                <w:u w:val="single"/>
                                <w:vertAlign w:val="superscript"/>
                              </w:rPr>
                              <w:t>.</w:t>
                            </w:r>
                            <w:r w:rsidRPr="003019F8">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godine</w:t>
                            </w:r>
                            <w:r w:rsidRPr="003019F8" w:rsidDel="00414B83">
                              <w:rPr>
                                <w:rFonts w:ascii="Arial" w:hAnsi="Arial" w:cs="Arial"/>
                                <w:b/>
                                <w:bCs/>
                                <w:iCs/>
                                <w:color w:val="000000"/>
                                <w:kern w:val="24"/>
                                <w:position w:val="5"/>
                                <w:u w:val="single"/>
                                <w:vertAlign w:val="superscript"/>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F164BBA" id="TextBox 285" o:spid="_x0000_s1037" type="#_x0000_t202" style="position:absolute;left:0;text-align:left;margin-left:56.9pt;margin-top:91.4pt;width:60.25pt;height:21pt;z-index:251734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" filled="f" stroked="f">
                <v:textbox style="mso-fit-shape-to-text:t">
                  <w:txbxContent>
                    <w:p w14:paraId="71D82A31"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Do</w:t>
                      </w:r>
                      <w:r w:rsidRPr="006732CB">
                        <w:rPr>
                          <w:rFonts w:ascii="Arial" w:hAnsi="Arial" w:cs="Arial"/>
                          <w:bCs/>
                          <w:iCs/>
                          <w:color w:val="000000"/>
                          <w:kern w:val="24"/>
                          <w:position w:val="5"/>
                          <w:u w:val="single"/>
                          <w:vertAlign w:val="superscript"/>
                        </w:rPr>
                        <w:t xml:space="preserve"> 1</w:t>
                      </w:r>
                      <w:r w:rsidRPr="006732CB">
                        <w:rPr>
                          <w:rFonts w:ascii="Arial" w:hAnsi="Arial" w:cs="Arial"/>
                          <w:color w:val="000000"/>
                          <w:kern w:val="24"/>
                          <w:position w:val="5"/>
                          <w:u w:val="single"/>
                          <w:vertAlign w:val="superscript"/>
                        </w:rPr>
                        <w:t>.</w:t>
                      </w:r>
                      <w:r w:rsidRPr="003019F8">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godine</w:t>
                      </w:r>
                      <w:r w:rsidRPr="003019F8" w:rsidDel="00414B83">
                        <w:rPr>
                          <w:rFonts w:ascii="Arial" w:hAnsi="Arial" w:cs="Arial"/>
                          <w:b/>
                          <w:bCs/>
                          <w:iCs/>
                          <w:color w:val="000000"/>
                          <w:kern w:val="24"/>
                          <w:position w:val="5"/>
                          <w:u w:val="single"/>
                          <w:vertAlign w:val="superscript"/>
                        </w:rPr>
                        <w:t xml:space="preserve"> </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659264" behindDoc="0" locked="0" layoutInCell="1" allowOverlap="1" wp14:anchorId="65FE942B" wp14:editId="72873273">
                <wp:simplePos x="0" y="0"/>
                <wp:positionH relativeFrom="column">
                  <wp:posOffset>414655</wp:posOffset>
                </wp:positionH>
                <wp:positionV relativeFrom="paragraph">
                  <wp:posOffset>3333115</wp:posOffset>
                </wp:positionV>
                <wp:extent cx="78105" cy="160655"/>
                <wp:effectExtent l="0" t="0" r="0" b="0"/>
                <wp:wrapNone/>
                <wp:docPr id="446"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0CD78F71" w14:textId="77777777" w:rsidR="00C55C4C" w:rsidRPr="00C06FE3" w:rsidRDefault="00C55C4C" w:rsidP="00BD62F8">
                            <w:pPr>
                              <w:pStyle w:val="NormalWeb"/>
                              <w:jc w:val="center"/>
                              <w:rPr>
                                <w:rFonts w:ascii="Arial" w:hAnsi="Arial" w:cs="Arial"/>
                                <w:sz w:val="22"/>
                                <w:szCs w:val="22"/>
                              </w:rPr>
                            </w:pPr>
                            <w:r w:rsidRPr="00C06FE3">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5FE942B" id="TextBox 112" o:spid="_x0000_s1038" type="#_x0000_t202" style="position:absolute;left:0;text-align:left;margin-left:32.65pt;margin-top:262.45pt;width:6.15pt;height:12.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" filled="f" stroked="f">
                <v:textbox style="mso-fit-shape-to-text:t" inset="0,0,0,0">
                  <w:txbxContent>
                    <w:p w14:paraId="0CD78F71" w14:textId="77777777" w:rsidR="00C55C4C" w:rsidRPr="00C06FE3" w:rsidRDefault="00C55C4C" w:rsidP="00BD62F8">
                      <w:pPr>
                        <w:pStyle w:val="NormalWeb"/>
                        <w:jc w:val="center"/>
                        <w:rPr>
                          <w:rFonts w:ascii="Arial" w:hAnsi="Arial" w:cs="Arial"/>
                          <w:sz w:val="22"/>
                          <w:szCs w:val="22"/>
                        </w:rPr>
                      </w:pPr>
                      <w:r w:rsidRPr="00C06FE3">
                        <w:rPr>
                          <w:rFonts w:ascii="Arial" w:hAnsi="Arial" w:cs="Arial"/>
                          <w:color w:val="000000"/>
                          <w:kern w:val="24"/>
                          <w:sz w:val="22"/>
                          <w:szCs w:val="22"/>
                        </w:rPr>
                        <w:t>0</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660288" behindDoc="0" locked="0" layoutInCell="1" allowOverlap="1" wp14:anchorId="47A75725" wp14:editId="79C6F989">
                <wp:simplePos x="0" y="0"/>
                <wp:positionH relativeFrom="column">
                  <wp:posOffset>896620</wp:posOffset>
                </wp:positionH>
                <wp:positionV relativeFrom="paragraph">
                  <wp:posOffset>3333115</wp:posOffset>
                </wp:positionV>
                <wp:extent cx="78105" cy="160655"/>
                <wp:effectExtent l="0" t="0" r="0" b="0"/>
                <wp:wrapNone/>
                <wp:docPr id="445"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44A69C6C" w14:textId="77777777" w:rsidR="00C55C4C" w:rsidRPr="00C06FE3" w:rsidRDefault="00C55C4C" w:rsidP="00BD62F8">
                            <w:pPr>
                              <w:pStyle w:val="NormalWeb"/>
                              <w:jc w:val="center"/>
                              <w:rPr>
                                <w:rFonts w:ascii="Arial" w:hAnsi="Arial" w:cs="Arial"/>
                                <w:sz w:val="22"/>
                                <w:szCs w:val="22"/>
                              </w:rPr>
                            </w:pPr>
                            <w:r w:rsidRPr="00C06FE3">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7A75725" id="TextBox 113" o:spid="_x0000_s1039" type="#_x0000_t202" style="position:absolute;left:0;text-align:left;margin-left:70.6pt;margin-top:262.45pt;width:6.15pt;height:12.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" filled="f" stroked="f">
                <v:textbox style="mso-fit-shape-to-text:t" inset="0,0,0,0">
                  <w:txbxContent>
                    <w:p w14:paraId="44A69C6C" w14:textId="77777777" w:rsidR="00C55C4C" w:rsidRPr="00C06FE3" w:rsidRDefault="00C55C4C" w:rsidP="00BD62F8">
                      <w:pPr>
                        <w:pStyle w:val="NormalWeb"/>
                        <w:jc w:val="center"/>
                        <w:rPr>
                          <w:rFonts w:ascii="Arial" w:hAnsi="Arial" w:cs="Arial"/>
                          <w:sz w:val="22"/>
                          <w:szCs w:val="22"/>
                        </w:rPr>
                      </w:pPr>
                      <w:r w:rsidRPr="00C06FE3">
                        <w:rPr>
                          <w:rFonts w:ascii="Arial" w:hAnsi="Arial" w:cs="Arial"/>
                          <w:color w:val="000000"/>
                          <w:kern w:val="24"/>
                          <w:sz w:val="22"/>
                          <w:szCs w:val="22"/>
                        </w:rPr>
                        <w:t>6</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661312" behindDoc="0" locked="0" layoutInCell="1" allowOverlap="1" wp14:anchorId="615FE777" wp14:editId="373FB33F">
                <wp:simplePos x="0" y="0"/>
                <wp:positionH relativeFrom="column">
                  <wp:posOffset>1323340</wp:posOffset>
                </wp:positionH>
                <wp:positionV relativeFrom="paragraph">
                  <wp:posOffset>3333115</wp:posOffset>
                </wp:positionV>
                <wp:extent cx="155575" cy="160655"/>
                <wp:effectExtent l="0" t="0" r="0" b="0"/>
                <wp:wrapNone/>
                <wp:docPr id="44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6CBA1D1" w14:textId="77777777" w:rsidR="00C55C4C" w:rsidRPr="00C06FE3" w:rsidRDefault="00C55C4C" w:rsidP="00BD62F8">
                            <w:pPr>
                              <w:pStyle w:val="NormalWeb"/>
                              <w:jc w:val="center"/>
                              <w:rPr>
                                <w:rFonts w:ascii="Arial" w:hAnsi="Arial" w:cs="Arial"/>
                                <w:sz w:val="22"/>
                                <w:szCs w:val="22"/>
                              </w:rPr>
                            </w:pPr>
                            <w:r w:rsidRPr="00C06FE3">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15FE777" id="TextBox 114" o:spid="_x0000_s1040" type="#_x0000_t202" style="position:absolute;left:0;text-align:left;margin-left:104.2pt;margin-top:262.45pt;width:12.25pt;height:12.6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8UTnAEAACsDAAAOAAAAZHJzL2Uyb0RvYy54bWysUsFuGyEQvVfqPyDuNeso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" filled="f" stroked="f">
                <v:textbox style="mso-fit-shape-to-text:t" inset="0,0,0,0">
                  <w:txbxContent>
                    <w:p w14:paraId="46CBA1D1" w14:textId="77777777" w:rsidR="00C55C4C" w:rsidRPr="00C06FE3" w:rsidRDefault="00C55C4C" w:rsidP="00BD62F8">
                      <w:pPr>
                        <w:pStyle w:val="NormalWeb"/>
                        <w:jc w:val="center"/>
                        <w:rPr>
                          <w:rFonts w:ascii="Arial" w:hAnsi="Arial" w:cs="Arial"/>
                          <w:sz w:val="22"/>
                          <w:szCs w:val="22"/>
                        </w:rPr>
                      </w:pPr>
                      <w:r w:rsidRPr="00C06FE3">
                        <w:rPr>
                          <w:rFonts w:ascii="Arial" w:hAnsi="Arial" w:cs="Arial"/>
                          <w:color w:val="000000"/>
                          <w:kern w:val="24"/>
                          <w:sz w:val="22"/>
                          <w:szCs w:val="22"/>
                        </w:rPr>
                        <w:t>12</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662336" behindDoc="0" locked="0" layoutInCell="1" allowOverlap="1" wp14:anchorId="21CC4AC2" wp14:editId="355CCA45">
                <wp:simplePos x="0" y="0"/>
                <wp:positionH relativeFrom="column">
                  <wp:posOffset>1795145</wp:posOffset>
                </wp:positionH>
                <wp:positionV relativeFrom="paragraph">
                  <wp:posOffset>3333115</wp:posOffset>
                </wp:positionV>
                <wp:extent cx="155575" cy="160655"/>
                <wp:effectExtent l="0" t="0" r="0" b="0"/>
                <wp:wrapNone/>
                <wp:docPr id="443"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D0BACD0" w14:textId="77777777" w:rsidR="00C55C4C" w:rsidRPr="00C06FE3" w:rsidRDefault="00C55C4C" w:rsidP="00BD62F8">
                            <w:pPr>
                              <w:pStyle w:val="NormalWeb"/>
                              <w:jc w:val="center"/>
                              <w:rPr>
                                <w:rFonts w:ascii="Arial" w:hAnsi="Arial" w:cs="Arial"/>
                                <w:sz w:val="22"/>
                                <w:szCs w:val="22"/>
                              </w:rPr>
                            </w:pPr>
                            <w:r w:rsidRPr="00C06FE3">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1CC4AC2" id="TextBox 115" o:spid="_x0000_s1041" type="#_x0000_t202" style="position:absolute;left:0;text-align:left;margin-left:141.35pt;margin-top:262.45pt;width:12.25pt;height:12.6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v5mgEAACs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" filled="f" stroked="f">
                <v:textbox style="mso-fit-shape-to-text:t" inset="0,0,0,0">
                  <w:txbxContent>
                    <w:p w14:paraId="0D0BACD0" w14:textId="77777777" w:rsidR="00C55C4C" w:rsidRPr="00C06FE3" w:rsidRDefault="00C55C4C" w:rsidP="00BD62F8">
                      <w:pPr>
                        <w:pStyle w:val="NormalWeb"/>
                        <w:jc w:val="center"/>
                        <w:rPr>
                          <w:rFonts w:ascii="Arial" w:hAnsi="Arial" w:cs="Arial"/>
                          <w:sz w:val="22"/>
                          <w:szCs w:val="22"/>
                        </w:rPr>
                      </w:pPr>
                      <w:r w:rsidRPr="00C06FE3">
                        <w:rPr>
                          <w:rFonts w:ascii="Arial" w:hAnsi="Arial" w:cs="Arial"/>
                          <w:color w:val="000000"/>
                          <w:kern w:val="24"/>
                          <w:sz w:val="22"/>
                          <w:szCs w:val="22"/>
                        </w:rPr>
                        <w:t>18</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663360" behindDoc="0" locked="0" layoutInCell="1" allowOverlap="1" wp14:anchorId="43C89215" wp14:editId="00990161">
                <wp:simplePos x="0" y="0"/>
                <wp:positionH relativeFrom="column">
                  <wp:posOffset>2266950</wp:posOffset>
                </wp:positionH>
                <wp:positionV relativeFrom="paragraph">
                  <wp:posOffset>3333115</wp:posOffset>
                </wp:positionV>
                <wp:extent cx="155575" cy="160655"/>
                <wp:effectExtent l="0" t="0" r="0" b="0"/>
                <wp:wrapNone/>
                <wp:docPr id="442"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3F171E5" w14:textId="77777777" w:rsidR="00C55C4C" w:rsidRPr="00CB7D5B" w:rsidRDefault="00C55C4C" w:rsidP="00BD62F8">
                            <w:pPr>
                              <w:pStyle w:val="NormalWeb"/>
                              <w:jc w:val="center"/>
                              <w:rPr>
                                <w:rFonts w:ascii="Arial" w:hAnsi="Arial" w:cs="Arial"/>
                                <w:sz w:val="22"/>
                                <w:szCs w:val="22"/>
                                <w:lang w:val="de-CH"/>
                              </w:rPr>
                            </w:pPr>
                            <w:r>
                              <w:rPr>
                                <w:rFonts w:ascii="Arial" w:hAnsi="Arial" w:cs="Arial"/>
                                <w:sz w:val="22"/>
                                <w:szCs w:val="22"/>
                                <w:lang w:val="de-CH"/>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3C89215" id="TextBox 116" o:spid="_x0000_s1042" type="#_x0000_t202" style="position:absolute;left:0;text-align:left;margin-left:178.5pt;margin-top:262.45pt;width:12.25pt;height:12.6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gdmgEAACs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" filled="f" stroked="f">
                <v:textbox style="mso-fit-shape-to-text:t" inset="0,0,0,0">
                  <w:txbxContent>
                    <w:p w14:paraId="13F171E5" w14:textId="77777777" w:rsidR="00C55C4C" w:rsidRPr="00CB7D5B" w:rsidRDefault="00C55C4C" w:rsidP="00BD62F8">
                      <w:pPr>
                        <w:pStyle w:val="NormalWeb"/>
                        <w:jc w:val="center"/>
                        <w:rPr>
                          <w:rFonts w:ascii="Arial" w:hAnsi="Arial" w:cs="Arial"/>
                          <w:sz w:val="22"/>
                          <w:szCs w:val="22"/>
                          <w:lang w:val="de-CH"/>
                        </w:rPr>
                      </w:pPr>
                      <w:r>
                        <w:rPr>
                          <w:rFonts w:ascii="Arial" w:hAnsi="Arial" w:cs="Arial"/>
                          <w:sz w:val="22"/>
                          <w:szCs w:val="22"/>
                          <w:lang w:val="de-CH"/>
                        </w:rPr>
                        <w:t>24</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664384" behindDoc="0" locked="0" layoutInCell="1" allowOverlap="1" wp14:anchorId="08D6A03D" wp14:editId="2CCDE7E7">
                <wp:simplePos x="0" y="0"/>
                <wp:positionH relativeFrom="column">
                  <wp:posOffset>2738755</wp:posOffset>
                </wp:positionH>
                <wp:positionV relativeFrom="paragraph">
                  <wp:posOffset>3333115</wp:posOffset>
                </wp:positionV>
                <wp:extent cx="155575" cy="160655"/>
                <wp:effectExtent l="0" t="0" r="0" b="0"/>
                <wp:wrapNone/>
                <wp:docPr id="441"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0AB18DD" w14:textId="77777777" w:rsidR="00C55C4C" w:rsidRPr="00C06FE3" w:rsidRDefault="00C55C4C" w:rsidP="00BD62F8">
                            <w:pPr>
                              <w:pStyle w:val="NormalWeb"/>
                              <w:jc w:val="center"/>
                              <w:rPr>
                                <w:rFonts w:ascii="Arial" w:hAnsi="Arial" w:cs="Arial"/>
                                <w:sz w:val="22"/>
                                <w:szCs w:val="22"/>
                              </w:rPr>
                            </w:pPr>
                            <w:r w:rsidRPr="00C06FE3">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8D6A03D" id="TextBox 117" o:spid="_x0000_s1043" type="#_x0000_t202" style="position:absolute;left:0;text-align:left;margin-left:215.65pt;margin-top:262.45pt;width:12.25pt;height:12.6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" filled="f" stroked="f">
                <v:textbox style="mso-fit-shape-to-text:t" inset="0,0,0,0">
                  <w:txbxContent>
                    <w:p w14:paraId="30AB18DD" w14:textId="77777777" w:rsidR="00C55C4C" w:rsidRPr="00C06FE3" w:rsidRDefault="00C55C4C" w:rsidP="00BD62F8">
                      <w:pPr>
                        <w:pStyle w:val="NormalWeb"/>
                        <w:jc w:val="center"/>
                        <w:rPr>
                          <w:rFonts w:ascii="Arial" w:hAnsi="Arial" w:cs="Arial"/>
                          <w:sz w:val="22"/>
                          <w:szCs w:val="22"/>
                        </w:rPr>
                      </w:pPr>
                      <w:r w:rsidRPr="00C06FE3">
                        <w:rPr>
                          <w:rFonts w:ascii="Arial" w:hAnsi="Arial" w:cs="Arial"/>
                          <w:color w:val="000000"/>
                          <w:kern w:val="24"/>
                          <w:sz w:val="22"/>
                          <w:szCs w:val="22"/>
                        </w:rPr>
                        <w:t>30</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665408" behindDoc="0" locked="0" layoutInCell="1" allowOverlap="1" wp14:anchorId="7246608B" wp14:editId="10F2B1F7">
                <wp:simplePos x="0" y="0"/>
                <wp:positionH relativeFrom="column">
                  <wp:posOffset>3210560</wp:posOffset>
                </wp:positionH>
                <wp:positionV relativeFrom="paragraph">
                  <wp:posOffset>3333115</wp:posOffset>
                </wp:positionV>
                <wp:extent cx="155575" cy="160655"/>
                <wp:effectExtent l="0" t="0" r="0" b="0"/>
                <wp:wrapNone/>
                <wp:docPr id="440"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EE59261" w14:textId="77777777" w:rsidR="00C55C4C" w:rsidRPr="00C06FE3" w:rsidRDefault="00C55C4C" w:rsidP="00BD62F8">
                            <w:pPr>
                              <w:pStyle w:val="NormalWeb"/>
                              <w:jc w:val="center"/>
                              <w:rPr>
                                <w:rFonts w:ascii="Arial" w:hAnsi="Arial" w:cs="Arial"/>
                                <w:sz w:val="22"/>
                                <w:szCs w:val="22"/>
                              </w:rPr>
                            </w:pPr>
                            <w:r w:rsidRPr="00C06FE3">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246608B" id="TextBox 118" o:spid="_x0000_s1044" type="#_x0000_t202" style="position:absolute;left:0;text-align:left;margin-left:252.8pt;margin-top:262.45pt;width:12.25pt;height:12.6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" filled="f" stroked="f">
                <v:textbox style="mso-fit-shape-to-text:t" inset="0,0,0,0">
                  <w:txbxContent>
                    <w:p w14:paraId="2EE59261" w14:textId="77777777" w:rsidR="00C55C4C" w:rsidRPr="00C06FE3" w:rsidRDefault="00C55C4C" w:rsidP="00BD62F8">
                      <w:pPr>
                        <w:pStyle w:val="NormalWeb"/>
                        <w:jc w:val="center"/>
                        <w:rPr>
                          <w:rFonts w:ascii="Arial" w:hAnsi="Arial" w:cs="Arial"/>
                          <w:sz w:val="22"/>
                          <w:szCs w:val="22"/>
                        </w:rPr>
                      </w:pPr>
                      <w:r w:rsidRPr="00C06FE3">
                        <w:rPr>
                          <w:rFonts w:ascii="Arial" w:hAnsi="Arial" w:cs="Arial"/>
                          <w:color w:val="000000"/>
                          <w:kern w:val="24"/>
                          <w:sz w:val="22"/>
                          <w:szCs w:val="22"/>
                        </w:rPr>
                        <w:t>36</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666432" behindDoc="0" locked="0" layoutInCell="1" allowOverlap="1" wp14:anchorId="49A21D88" wp14:editId="6B53CB36">
                <wp:simplePos x="0" y="0"/>
                <wp:positionH relativeFrom="column">
                  <wp:posOffset>3682365</wp:posOffset>
                </wp:positionH>
                <wp:positionV relativeFrom="paragraph">
                  <wp:posOffset>3333115</wp:posOffset>
                </wp:positionV>
                <wp:extent cx="155575" cy="160655"/>
                <wp:effectExtent l="0" t="0" r="0" b="0"/>
                <wp:wrapNone/>
                <wp:docPr id="43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82D60A4" w14:textId="77777777" w:rsidR="00C55C4C" w:rsidRPr="00C06FE3" w:rsidRDefault="00C55C4C" w:rsidP="00BD62F8">
                            <w:pPr>
                              <w:pStyle w:val="NormalWeb"/>
                              <w:jc w:val="center"/>
                              <w:rPr>
                                <w:rFonts w:ascii="Arial" w:hAnsi="Arial" w:cs="Arial"/>
                                <w:sz w:val="22"/>
                                <w:szCs w:val="22"/>
                              </w:rPr>
                            </w:pPr>
                            <w:r w:rsidRPr="00C06FE3">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9A21D88" id="TextBox 119" o:spid="_x0000_s1045" type="#_x0000_t202" style="position:absolute;left:0;text-align:left;margin-left:289.95pt;margin-top:262.45pt;width:12.25pt;height:12.6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" filled="f" stroked="f">
                <v:textbox style="mso-fit-shape-to-text:t" inset="0,0,0,0">
                  <w:txbxContent>
                    <w:p w14:paraId="382D60A4" w14:textId="77777777" w:rsidR="00C55C4C" w:rsidRPr="00C06FE3" w:rsidRDefault="00C55C4C" w:rsidP="00BD62F8">
                      <w:pPr>
                        <w:pStyle w:val="NormalWeb"/>
                        <w:jc w:val="center"/>
                        <w:rPr>
                          <w:rFonts w:ascii="Arial" w:hAnsi="Arial" w:cs="Arial"/>
                          <w:sz w:val="22"/>
                          <w:szCs w:val="22"/>
                        </w:rPr>
                      </w:pPr>
                      <w:r w:rsidRPr="00C06FE3">
                        <w:rPr>
                          <w:rFonts w:ascii="Arial" w:hAnsi="Arial" w:cs="Arial"/>
                          <w:color w:val="000000"/>
                          <w:kern w:val="24"/>
                          <w:sz w:val="22"/>
                          <w:szCs w:val="22"/>
                        </w:rPr>
                        <w:t>42</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667456" behindDoc="0" locked="0" layoutInCell="1" allowOverlap="1" wp14:anchorId="08A7CA89" wp14:editId="28119D3F">
                <wp:simplePos x="0" y="0"/>
                <wp:positionH relativeFrom="column">
                  <wp:posOffset>4154805</wp:posOffset>
                </wp:positionH>
                <wp:positionV relativeFrom="paragraph">
                  <wp:posOffset>3333115</wp:posOffset>
                </wp:positionV>
                <wp:extent cx="155575" cy="160655"/>
                <wp:effectExtent l="0" t="0" r="0" b="0"/>
                <wp:wrapNone/>
                <wp:docPr id="438"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FE13F68" w14:textId="77777777" w:rsidR="00C55C4C" w:rsidRPr="002B3422" w:rsidRDefault="00C55C4C" w:rsidP="00BD62F8">
                            <w:pPr>
                              <w:pStyle w:val="NormalWeb"/>
                              <w:jc w:val="center"/>
                              <w:rPr>
                                <w:rFonts w:ascii="Arial" w:hAnsi="Arial" w:cs="Arial"/>
                                <w:sz w:val="22"/>
                                <w:szCs w:val="22"/>
                                <w:lang w:val="de-CH"/>
                              </w:rPr>
                            </w:pPr>
                            <w:r>
                              <w:rPr>
                                <w:rFonts w:ascii="Arial" w:hAnsi="Arial" w:cs="Arial"/>
                                <w:sz w:val="22"/>
                                <w:szCs w:val="22"/>
                                <w:lang w:val="de-CH"/>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8A7CA89" id="TextBox 120" o:spid="_x0000_s1046" type="#_x0000_t202" style="position:absolute;left:0;text-align:left;margin-left:327.15pt;margin-top:262.45pt;width:12.25pt;height:12.6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kpnAEAACs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" filled="f" stroked="f">
                <v:textbox style="mso-fit-shape-to-text:t" inset="0,0,0,0">
                  <w:txbxContent>
                    <w:p w14:paraId="3FE13F68" w14:textId="77777777" w:rsidR="00C55C4C" w:rsidRPr="002B3422" w:rsidRDefault="00C55C4C" w:rsidP="00BD62F8">
                      <w:pPr>
                        <w:pStyle w:val="NormalWeb"/>
                        <w:jc w:val="center"/>
                        <w:rPr>
                          <w:rFonts w:ascii="Arial" w:hAnsi="Arial" w:cs="Arial"/>
                          <w:sz w:val="22"/>
                          <w:szCs w:val="22"/>
                          <w:lang w:val="de-CH"/>
                        </w:rPr>
                      </w:pPr>
                      <w:r>
                        <w:rPr>
                          <w:rFonts w:ascii="Arial" w:hAnsi="Arial" w:cs="Arial"/>
                          <w:sz w:val="22"/>
                          <w:szCs w:val="22"/>
                          <w:lang w:val="de-CH"/>
                        </w:rPr>
                        <w:t>48</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668480" behindDoc="0" locked="0" layoutInCell="1" allowOverlap="1" wp14:anchorId="46CA4B8F" wp14:editId="59C18656">
                <wp:simplePos x="0" y="0"/>
                <wp:positionH relativeFrom="column">
                  <wp:posOffset>4626610</wp:posOffset>
                </wp:positionH>
                <wp:positionV relativeFrom="paragraph">
                  <wp:posOffset>3333115</wp:posOffset>
                </wp:positionV>
                <wp:extent cx="155575" cy="160655"/>
                <wp:effectExtent l="0" t="0" r="0" b="0"/>
                <wp:wrapNone/>
                <wp:docPr id="437"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F4A4BBA" w14:textId="77777777" w:rsidR="00C55C4C" w:rsidRPr="00C06FE3" w:rsidRDefault="00C55C4C" w:rsidP="00BD62F8">
                            <w:pPr>
                              <w:pStyle w:val="NormalWeb"/>
                              <w:jc w:val="center"/>
                              <w:rPr>
                                <w:rFonts w:ascii="Arial" w:hAnsi="Arial" w:cs="Arial"/>
                                <w:sz w:val="22"/>
                                <w:szCs w:val="22"/>
                              </w:rPr>
                            </w:pPr>
                            <w:r w:rsidRPr="00C06FE3">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6CA4B8F" id="TextBox 121" o:spid="_x0000_s1047" type="#_x0000_t202" style="position:absolute;left:0;text-align:left;margin-left:364.3pt;margin-top:262.45pt;width:12.25pt;height:12.6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fDnAEAACs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" filled="f" stroked="f">
                <v:textbox style="mso-fit-shape-to-text:t" inset="0,0,0,0">
                  <w:txbxContent>
                    <w:p w14:paraId="3F4A4BBA" w14:textId="77777777" w:rsidR="00C55C4C" w:rsidRPr="00C06FE3" w:rsidRDefault="00C55C4C" w:rsidP="00BD62F8">
                      <w:pPr>
                        <w:pStyle w:val="NormalWeb"/>
                        <w:jc w:val="center"/>
                        <w:rPr>
                          <w:rFonts w:ascii="Arial" w:hAnsi="Arial" w:cs="Arial"/>
                          <w:sz w:val="22"/>
                          <w:szCs w:val="22"/>
                        </w:rPr>
                      </w:pPr>
                      <w:r w:rsidRPr="00C06FE3">
                        <w:rPr>
                          <w:rFonts w:ascii="Arial" w:hAnsi="Arial" w:cs="Arial"/>
                          <w:color w:val="000000"/>
                          <w:kern w:val="24"/>
                          <w:sz w:val="22"/>
                          <w:szCs w:val="22"/>
                        </w:rPr>
                        <w:t>54</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669504" behindDoc="0" locked="0" layoutInCell="1" allowOverlap="1" wp14:anchorId="704B85D4" wp14:editId="1C5A0822">
                <wp:simplePos x="0" y="0"/>
                <wp:positionH relativeFrom="column">
                  <wp:posOffset>5098415</wp:posOffset>
                </wp:positionH>
                <wp:positionV relativeFrom="paragraph">
                  <wp:posOffset>3333115</wp:posOffset>
                </wp:positionV>
                <wp:extent cx="155575" cy="160655"/>
                <wp:effectExtent l="0" t="0" r="0" b="0"/>
                <wp:wrapNone/>
                <wp:docPr id="436"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047FB55" w14:textId="77777777" w:rsidR="00C55C4C" w:rsidRPr="00C06FE3" w:rsidRDefault="00C55C4C" w:rsidP="00BD62F8">
                            <w:pPr>
                              <w:pStyle w:val="NormalWeb"/>
                              <w:jc w:val="center"/>
                              <w:rPr>
                                <w:rFonts w:ascii="Arial" w:hAnsi="Arial" w:cs="Arial"/>
                                <w:sz w:val="22"/>
                                <w:szCs w:val="22"/>
                              </w:rPr>
                            </w:pPr>
                            <w:r w:rsidRPr="00C06FE3">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04B85D4" id="TextBox 122" o:spid="_x0000_s1048" type="#_x0000_t202" style="position:absolute;left:0;text-align:left;margin-left:401.45pt;margin-top:262.45pt;width:12.25pt;height:12.6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3QnnAEAACs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" filled="f" stroked="f">
                <v:textbox style="mso-fit-shape-to-text:t" inset="0,0,0,0">
                  <w:txbxContent>
                    <w:p w14:paraId="2047FB55" w14:textId="77777777" w:rsidR="00C55C4C" w:rsidRPr="00C06FE3" w:rsidRDefault="00C55C4C" w:rsidP="00BD62F8">
                      <w:pPr>
                        <w:pStyle w:val="NormalWeb"/>
                        <w:jc w:val="center"/>
                        <w:rPr>
                          <w:rFonts w:ascii="Arial" w:hAnsi="Arial" w:cs="Arial"/>
                          <w:sz w:val="22"/>
                          <w:szCs w:val="22"/>
                        </w:rPr>
                      </w:pPr>
                      <w:r w:rsidRPr="00C06FE3">
                        <w:rPr>
                          <w:rFonts w:ascii="Arial" w:hAnsi="Arial" w:cs="Arial"/>
                          <w:color w:val="000000"/>
                          <w:kern w:val="24"/>
                          <w:sz w:val="22"/>
                          <w:szCs w:val="22"/>
                        </w:rPr>
                        <w:t>60</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670528" behindDoc="0" locked="0" layoutInCell="1" allowOverlap="1" wp14:anchorId="44F6CC67" wp14:editId="4B0C7345">
                <wp:simplePos x="0" y="0"/>
                <wp:positionH relativeFrom="column">
                  <wp:posOffset>274955</wp:posOffset>
                </wp:positionH>
                <wp:positionV relativeFrom="paragraph">
                  <wp:posOffset>3110865</wp:posOffset>
                </wp:positionV>
                <wp:extent cx="78105" cy="160655"/>
                <wp:effectExtent l="0" t="0" r="0" b="0"/>
                <wp:wrapNone/>
                <wp:docPr id="435"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0481C0C7" w14:textId="77777777" w:rsidR="00C55C4C" w:rsidRPr="00C06FE3" w:rsidRDefault="00C55C4C" w:rsidP="00BD62F8">
                            <w:pPr>
                              <w:pStyle w:val="NormalWeb"/>
                              <w:jc w:val="right"/>
                              <w:rPr>
                                <w:rFonts w:ascii="Arial" w:hAnsi="Arial" w:cs="Arial"/>
                                <w:sz w:val="22"/>
                                <w:szCs w:val="22"/>
                              </w:rPr>
                            </w:pPr>
                            <w:r w:rsidRPr="00C06FE3">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4F6CC67" id="TextBox 123" o:spid="_x0000_s1049" type="#_x0000_t202" style="position:absolute;left:0;text-align:left;margin-left:21.65pt;margin-top:244.95pt;width:6.15pt;height:12.6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" filled="f" stroked="f">
                <v:textbox style="mso-fit-shape-to-text:t" inset="0,0,0,0">
                  <w:txbxContent>
                    <w:p w14:paraId="0481C0C7" w14:textId="77777777" w:rsidR="00C55C4C" w:rsidRPr="00C06FE3" w:rsidRDefault="00C55C4C" w:rsidP="00BD62F8">
                      <w:pPr>
                        <w:pStyle w:val="NormalWeb"/>
                        <w:jc w:val="right"/>
                        <w:rPr>
                          <w:rFonts w:ascii="Arial" w:hAnsi="Arial" w:cs="Arial"/>
                          <w:sz w:val="22"/>
                          <w:szCs w:val="22"/>
                        </w:rPr>
                      </w:pPr>
                      <w:r w:rsidRPr="00C06FE3">
                        <w:rPr>
                          <w:rFonts w:ascii="Arial" w:hAnsi="Arial" w:cs="Arial"/>
                          <w:color w:val="000000"/>
                          <w:kern w:val="24"/>
                          <w:sz w:val="22"/>
                          <w:szCs w:val="22"/>
                        </w:rPr>
                        <w:t>0</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671552" behindDoc="0" locked="0" layoutInCell="1" allowOverlap="1" wp14:anchorId="37AEEE77" wp14:editId="4CFF213F">
                <wp:simplePos x="0" y="0"/>
                <wp:positionH relativeFrom="column">
                  <wp:posOffset>184150</wp:posOffset>
                </wp:positionH>
                <wp:positionV relativeFrom="paragraph">
                  <wp:posOffset>2495550</wp:posOffset>
                </wp:positionV>
                <wp:extent cx="155575" cy="160655"/>
                <wp:effectExtent l="0" t="0" r="0" b="0"/>
                <wp:wrapNone/>
                <wp:docPr id="43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0CD3E0E" w14:textId="77777777" w:rsidR="00C55C4C" w:rsidRPr="00C06FE3" w:rsidRDefault="00C55C4C" w:rsidP="00BD62F8">
                            <w:pPr>
                              <w:pStyle w:val="NormalWeb"/>
                              <w:jc w:val="right"/>
                              <w:rPr>
                                <w:rFonts w:ascii="Arial" w:hAnsi="Arial" w:cs="Arial"/>
                                <w:sz w:val="22"/>
                                <w:szCs w:val="22"/>
                              </w:rPr>
                            </w:pPr>
                            <w:r w:rsidRPr="00C06FE3">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7AEEE77" id="TextBox 124" o:spid="_x0000_s1050" type="#_x0000_t202" style="position:absolute;left:0;text-align:left;margin-left:14.5pt;margin-top:196.5pt;width:12.25pt;height:12.6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" filled="f" stroked="f">
                <v:textbox style="mso-fit-shape-to-text:t" inset="0,0,0,0">
                  <w:txbxContent>
                    <w:p w14:paraId="00CD3E0E" w14:textId="77777777" w:rsidR="00C55C4C" w:rsidRPr="00C06FE3" w:rsidRDefault="00C55C4C" w:rsidP="00BD62F8">
                      <w:pPr>
                        <w:pStyle w:val="NormalWeb"/>
                        <w:jc w:val="right"/>
                        <w:rPr>
                          <w:rFonts w:ascii="Arial" w:hAnsi="Arial" w:cs="Arial"/>
                          <w:sz w:val="22"/>
                          <w:szCs w:val="22"/>
                        </w:rPr>
                      </w:pPr>
                      <w:r w:rsidRPr="00C06FE3">
                        <w:rPr>
                          <w:rFonts w:ascii="Arial" w:hAnsi="Arial" w:cs="Arial"/>
                          <w:color w:val="000000"/>
                          <w:kern w:val="24"/>
                          <w:sz w:val="22"/>
                          <w:szCs w:val="22"/>
                        </w:rPr>
                        <w:t>20</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672576" behindDoc="0" locked="0" layoutInCell="1" allowOverlap="1" wp14:anchorId="72AB5BCE" wp14:editId="32EDD995">
                <wp:simplePos x="0" y="0"/>
                <wp:positionH relativeFrom="column">
                  <wp:posOffset>184150</wp:posOffset>
                </wp:positionH>
                <wp:positionV relativeFrom="paragraph">
                  <wp:posOffset>1879600</wp:posOffset>
                </wp:positionV>
                <wp:extent cx="155575" cy="160655"/>
                <wp:effectExtent l="0" t="0" r="0" b="0"/>
                <wp:wrapNone/>
                <wp:docPr id="433"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CD2558F" w14:textId="77777777" w:rsidR="00C55C4C" w:rsidRPr="00C06FE3" w:rsidRDefault="00C55C4C" w:rsidP="00BD62F8">
                            <w:pPr>
                              <w:pStyle w:val="NormalWeb"/>
                              <w:jc w:val="right"/>
                              <w:rPr>
                                <w:rFonts w:ascii="Arial" w:hAnsi="Arial" w:cs="Arial"/>
                                <w:sz w:val="22"/>
                                <w:szCs w:val="22"/>
                              </w:rPr>
                            </w:pPr>
                            <w:r w:rsidRPr="00C06FE3">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2AB5BCE" id="TextBox 125" o:spid="_x0000_s1051" type="#_x0000_t202" style="position:absolute;left:0;text-align:left;margin-left:14.5pt;margin-top:148pt;width:12.25pt;height:12.6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3emwEAACs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" filled="f" stroked="f">
                <v:textbox style="mso-fit-shape-to-text:t" inset="0,0,0,0">
                  <w:txbxContent>
                    <w:p w14:paraId="5CD2558F" w14:textId="77777777" w:rsidR="00C55C4C" w:rsidRPr="00C06FE3" w:rsidRDefault="00C55C4C" w:rsidP="00BD62F8">
                      <w:pPr>
                        <w:pStyle w:val="NormalWeb"/>
                        <w:jc w:val="right"/>
                        <w:rPr>
                          <w:rFonts w:ascii="Arial" w:hAnsi="Arial" w:cs="Arial"/>
                          <w:sz w:val="22"/>
                          <w:szCs w:val="22"/>
                        </w:rPr>
                      </w:pPr>
                      <w:r w:rsidRPr="00C06FE3">
                        <w:rPr>
                          <w:rFonts w:ascii="Arial" w:hAnsi="Arial" w:cs="Arial"/>
                          <w:color w:val="000000"/>
                          <w:kern w:val="24"/>
                          <w:sz w:val="22"/>
                          <w:szCs w:val="22"/>
                        </w:rPr>
                        <w:t>40</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673600" behindDoc="0" locked="0" layoutInCell="1" allowOverlap="1" wp14:anchorId="69C10AC2" wp14:editId="2DC6A851">
                <wp:simplePos x="0" y="0"/>
                <wp:positionH relativeFrom="column">
                  <wp:posOffset>184150</wp:posOffset>
                </wp:positionH>
                <wp:positionV relativeFrom="paragraph">
                  <wp:posOffset>1264285</wp:posOffset>
                </wp:positionV>
                <wp:extent cx="155575" cy="160655"/>
                <wp:effectExtent l="0" t="0" r="0" b="0"/>
                <wp:wrapNone/>
                <wp:docPr id="432"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C292AD1" w14:textId="77777777" w:rsidR="00C55C4C" w:rsidRPr="00C06FE3" w:rsidRDefault="00C55C4C" w:rsidP="00BD62F8">
                            <w:pPr>
                              <w:pStyle w:val="NormalWeb"/>
                              <w:jc w:val="right"/>
                              <w:rPr>
                                <w:rFonts w:ascii="Arial" w:hAnsi="Arial" w:cs="Arial"/>
                                <w:sz w:val="22"/>
                                <w:szCs w:val="22"/>
                              </w:rPr>
                            </w:pPr>
                            <w:r w:rsidRPr="00C06FE3">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9C10AC2" id="TextBox 126" o:spid="_x0000_s1052" type="#_x0000_t202" style="position:absolute;left:0;text-align:left;margin-left:14.5pt;margin-top:99.55pt;width:12.25pt;height:12.6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nAEAACs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" filled="f" stroked="f">
                <v:textbox style="mso-fit-shape-to-text:t" inset="0,0,0,0">
                  <w:txbxContent>
                    <w:p w14:paraId="0C292AD1" w14:textId="77777777" w:rsidR="00C55C4C" w:rsidRPr="00C06FE3" w:rsidRDefault="00C55C4C" w:rsidP="00BD62F8">
                      <w:pPr>
                        <w:pStyle w:val="NormalWeb"/>
                        <w:jc w:val="right"/>
                        <w:rPr>
                          <w:rFonts w:ascii="Arial" w:hAnsi="Arial" w:cs="Arial"/>
                          <w:sz w:val="22"/>
                          <w:szCs w:val="22"/>
                        </w:rPr>
                      </w:pPr>
                      <w:r w:rsidRPr="00C06FE3">
                        <w:rPr>
                          <w:rFonts w:ascii="Arial" w:hAnsi="Arial" w:cs="Arial"/>
                          <w:color w:val="000000"/>
                          <w:kern w:val="24"/>
                          <w:sz w:val="22"/>
                          <w:szCs w:val="22"/>
                        </w:rPr>
                        <w:t>60</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674624" behindDoc="0" locked="0" layoutInCell="1" allowOverlap="1" wp14:anchorId="3933FE39" wp14:editId="1AAC9F89">
                <wp:simplePos x="0" y="0"/>
                <wp:positionH relativeFrom="column">
                  <wp:posOffset>184150</wp:posOffset>
                </wp:positionH>
                <wp:positionV relativeFrom="paragraph">
                  <wp:posOffset>648970</wp:posOffset>
                </wp:positionV>
                <wp:extent cx="155575" cy="160655"/>
                <wp:effectExtent l="0" t="0" r="0" b="0"/>
                <wp:wrapNone/>
                <wp:docPr id="431"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25C4707" w14:textId="77777777" w:rsidR="00C55C4C" w:rsidRPr="00C06FE3" w:rsidRDefault="00C55C4C" w:rsidP="00BD62F8">
                            <w:pPr>
                              <w:pStyle w:val="NormalWeb"/>
                              <w:jc w:val="right"/>
                              <w:rPr>
                                <w:rFonts w:ascii="Arial" w:hAnsi="Arial" w:cs="Arial"/>
                                <w:sz w:val="22"/>
                                <w:szCs w:val="22"/>
                              </w:rPr>
                            </w:pPr>
                            <w:r w:rsidRPr="00C06FE3">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933FE39" id="TextBox 127" o:spid="_x0000_s1053" type="#_x0000_t202" style="position:absolute;left:0;text-align:left;margin-left:14.5pt;margin-top:51.1pt;width:12.25pt;height:12.6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" filled="f" stroked="f">
                <v:textbox style="mso-fit-shape-to-text:t" inset="0,0,0,0">
                  <w:txbxContent>
                    <w:p w14:paraId="225C4707" w14:textId="77777777" w:rsidR="00C55C4C" w:rsidRPr="00C06FE3" w:rsidRDefault="00C55C4C" w:rsidP="00BD62F8">
                      <w:pPr>
                        <w:pStyle w:val="NormalWeb"/>
                        <w:jc w:val="right"/>
                        <w:rPr>
                          <w:rFonts w:ascii="Arial" w:hAnsi="Arial" w:cs="Arial"/>
                          <w:sz w:val="22"/>
                          <w:szCs w:val="22"/>
                        </w:rPr>
                      </w:pPr>
                      <w:r w:rsidRPr="00C06FE3">
                        <w:rPr>
                          <w:rFonts w:ascii="Arial" w:hAnsi="Arial" w:cs="Arial"/>
                          <w:color w:val="000000"/>
                          <w:kern w:val="24"/>
                          <w:sz w:val="22"/>
                          <w:szCs w:val="22"/>
                        </w:rPr>
                        <w:t>80</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675648" behindDoc="0" locked="0" layoutInCell="1" allowOverlap="1" wp14:anchorId="6B71018A" wp14:editId="695502DE">
                <wp:simplePos x="0" y="0"/>
                <wp:positionH relativeFrom="column">
                  <wp:posOffset>101600</wp:posOffset>
                </wp:positionH>
                <wp:positionV relativeFrom="paragraph">
                  <wp:posOffset>33655</wp:posOffset>
                </wp:positionV>
                <wp:extent cx="233680" cy="160655"/>
                <wp:effectExtent l="0" t="0" r="0" b="0"/>
                <wp:wrapNone/>
                <wp:docPr id="430"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 cy="160655"/>
                        </a:xfrm>
                        <a:prstGeom prst="rect">
                          <a:avLst/>
                        </a:prstGeom>
                        <a:noFill/>
                      </wps:spPr>
                      <wps:txbx>
                        <w:txbxContent>
                          <w:p w14:paraId="491DACBC" w14:textId="77777777" w:rsidR="00C55C4C" w:rsidRPr="00C06FE3" w:rsidRDefault="00C55C4C" w:rsidP="00BD62F8">
                            <w:pPr>
                              <w:pStyle w:val="NormalWeb"/>
                              <w:jc w:val="right"/>
                              <w:rPr>
                                <w:rFonts w:ascii="Arial" w:hAnsi="Arial" w:cs="Arial"/>
                                <w:sz w:val="22"/>
                                <w:szCs w:val="22"/>
                              </w:rPr>
                            </w:pPr>
                            <w:r w:rsidRPr="00C06FE3">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B71018A" id="TextBox 128" o:spid="_x0000_s1054" type="#_x0000_t202" style="position:absolute;left:0;text-align:left;margin-left:8pt;margin-top:2.65pt;width:18.4pt;height:12.6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" filled="f" stroked="f">
                <v:textbox style="mso-fit-shape-to-text:t" inset="0,0,0,0">
                  <w:txbxContent>
                    <w:p w14:paraId="491DACBC" w14:textId="77777777" w:rsidR="00C55C4C" w:rsidRPr="00C06FE3" w:rsidRDefault="00C55C4C" w:rsidP="00BD62F8">
                      <w:pPr>
                        <w:pStyle w:val="NormalWeb"/>
                        <w:jc w:val="right"/>
                        <w:rPr>
                          <w:rFonts w:ascii="Arial" w:hAnsi="Arial" w:cs="Arial"/>
                          <w:sz w:val="22"/>
                          <w:szCs w:val="22"/>
                        </w:rPr>
                      </w:pPr>
                      <w:r w:rsidRPr="00C06FE3">
                        <w:rPr>
                          <w:rFonts w:ascii="Arial" w:hAnsi="Arial" w:cs="Arial"/>
                          <w:color w:val="000000"/>
                          <w:kern w:val="24"/>
                          <w:sz w:val="22"/>
                          <w:szCs w:val="22"/>
                        </w:rPr>
                        <w:t>100</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678720" behindDoc="0" locked="0" layoutInCell="1" allowOverlap="1" wp14:anchorId="7D5BE2AD" wp14:editId="4913F37E">
                <wp:simplePos x="0" y="0"/>
                <wp:positionH relativeFrom="column">
                  <wp:posOffset>457834</wp:posOffset>
                </wp:positionH>
                <wp:positionV relativeFrom="paragraph">
                  <wp:posOffset>6985</wp:posOffset>
                </wp:positionV>
                <wp:extent cx="0" cy="3245485"/>
                <wp:effectExtent l="0" t="0" r="0" b="12065"/>
                <wp:wrapNone/>
                <wp:docPr id="429"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4FD91BE" id="Straight Connector 22"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5pt,.55pt" to="36.05pt,2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4294967295" distB="4294967295" distL="114300" distR="114300" simplePos="0" relativeHeight="251679744" behindDoc="0" locked="0" layoutInCell="1" allowOverlap="1" wp14:anchorId="1D71114D" wp14:editId="15B1795D">
                <wp:simplePos x="0" y="0"/>
                <wp:positionH relativeFrom="column">
                  <wp:posOffset>460375</wp:posOffset>
                </wp:positionH>
                <wp:positionV relativeFrom="paragraph">
                  <wp:posOffset>3226434</wp:posOffset>
                </wp:positionV>
                <wp:extent cx="5682615" cy="0"/>
                <wp:effectExtent l="0" t="0" r="13335" b="0"/>
                <wp:wrapNone/>
                <wp:docPr id="428"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D26BFF5" id="Straight Connector 23"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25pt,254.05pt" to="483.7pt,2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680768" behindDoc="0" locked="0" layoutInCell="1" allowOverlap="1" wp14:anchorId="548995B6" wp14:editId="3D415869">
                <wp:simplePos x="0" y="0"/>
                <wp:positionH relativeFrom="column">
                  <wp:posOffset>184150</wp:posOffset>
                </wp:positionH>
                <wp:positionV relativeFrom="paragraph">
                  <wp:posOffset>2802890</wp:posOffset>
                </wp:positionV>
                <wp:extent cx="155575" cy="160655"/>
                <wp:effectExtent l="0" t="0" r="0" b="0"/>
                <wp:wrapNone/>
                <wp:docPr id="427"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278964B" w14:textId="77777777" w:rsidR="00C55C4C" w:rsidRPr="00C06FE3" w:rsidRDefault="00C55C4C" w:rsidP="00BD62F8">
                            <w:pPr>
                              <w:pStyle w:val="NormalWeb"/>
                              <w:jc w:val="right"/>
                              <w:rPr>
                                <w:rFonts w:ascii="Arial" w:hAnsi="Arial" w:cs="Arial"/>
                                <w:sz w:val="22"/>
                                <w:szCs w:val="22"/>
                              </w:rPr>
                            </w:pPr>
                            <w:r w:rsidRPr="00C06FE3">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48995B6" id="TextBox 133" o:spid="_x0000_s1055" type="#_x0000_t202" style="position:absolute;left:0;text-align:left;margin-left:14.5pt;margin-top:220.7pt;width:12.25pt;height:12.6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" filled="f" stroked="f">
                <v:textbox style="mso-fit-shape-to-text:t" inset="0,0,0,0">
                  <w:txbxContent>
                    <w:p w14:paraId="1278964B" w14:textId="77777777" w:rsidR="00C55C4C" w:rsidRPr="00C06FE3" w:rsidRDefault="00C55C4C" w:rsidP="00BD62F8">
                      <w:pPr>
                        <w:pStyle w:val="NormalWeb"/>
                        <w:jc w:val="right"/>
                        <w:rPr>
                          <w:rFonts w:ascii="Arial" w:hAnsi="Arial" w:cs="Arial"/>
                          <w:sz w:val="22"/>
                          <w:szCs w:val="22"/>
                        </w:rPr>
                      </w:pPr>
                      <w:r w:rsidRPr="00C06FE3">
                        <w:rPr>
                          <w:rFonts w:ascii="Arial" w:hAnsi="Arial" w:cs="Arial"/>
                          <w:color w:val="000000"/>
                          <w:kern w:val="24"/>
                          <w:sz w:val="22"/>
                          <w:szCs w:val="22"/>
                        </w:rPr>
                        <w:t>10</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681792" behindDoc="0" locked="0" layoutInCell="1" allowOverlap="1" wp14:anchorId="0EE98033" wp14:editId="2EE7E604">
                <wp:simplePos x="0" y="0"/>
                <wp:positionH relativeFrom="column">
                  <wp:posOffset>184150</wp:posOffset>
                </wp:positionH>
                <wp:positionV relativeFrom="paragraph">
                  <wp:posOffset>2187575</wp:posOffset>
                </wp:positionV>
                <wp:extent cx="155575" cy="160655"/>
                <wp:effectExtent l="0" t="0" r="0" b="0"/>
                <wp:wrapNone/>
                <wp:docPr id="426"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72A8799" w14:textId="77777777" w:rsidR="00C55C4C" w:rsidRPr="00C06FE3" w:rsidRDefault="00C55C4C" w:rsidP="00BD62F8">
                            <w:pPr>
                              <w:pStyle w:val="NormalWeb"/>
                              <w:jc w:val="right"/>
                              <w:rPr>
                                <w:rFonts w:ascii="Arial" w:hAnsi="Arial" w:cs="Arial"/>
                                <w:sz w:val="22"/>
                                <w:szCs w:val="22"/>
                              </w:rPr>
                            </w:pPr>
                            <w:r w:rsidRPr="00C06FE3">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EE98033" id="TextBox 134" o:spid="_x0000_s1056" type="#_x0000_t202" style="position:absolute;left:0;text-align:left;margin-left:14.5pt;margin-top:172.25pt;width:12.25pt;height:12.6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nAEAACs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" filled="f" stroked="f">
                <v:textbox style="mso-fit-shape-to-text:t" inset="0,0,0,0">
                  <w:txbxContent>
                    <w:p w14:paraId="372A8799" w14:textId="77777777" w:rsidR="00C55C4C" w:rsidRPr="00C06FE3" w:rsidRDefault="00C55C4C" w:rsidP="00BD62F8">
                      <w:pPr>
                        <w:pStyle w:val="NormalWeb"/>
                        <w:jc w:val="right"/>
                        <w:rPr>
                          <w:rFonts w:ascii="Arial" w:hAnsi="Arial" w:cs="Arial"/>
                          <w:sz w:val="22"/>
                          <w:szCs w:val="22"/>
                        </w:rPr>
                      </w:pPr>
                      <w:r w:rsidRPr="00C06FE3">
                        <w:rPr>
                          <w:rFonts w:ascii="Arial" w:hAnsi="Arial" w:cs="Arial"/>
                          <w:color w:val="000000"/>
                          <w:kern w:val="24"/>
                          <w:sz w:val="22"/>
                          <w:szCs w:val="22"/>
                        </w:rPr>
                        <w:t>30</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682816" behindDoc="0" locked="0" layoutInCell="1" allowOverlap="1" wp14:anchorId="116FF7DB" wp14:editId="0F843C37">
                <wp:simplePos x="0" y="0"/>
                <wp:positionH relativeFrom="column">
                  <wp:posOffset>184150</wp:posOffset>
                </wp:positionH>
                <wp:positionV relativeFrom="paragraph">
                  <wp:posOffset>1572260</wp:posOffset>
                </wp:positionV>
                <wp:extent cx="155575" cy="160655"/>
                <wp:effectExtent l="0" t="0" r="0" b="0"/>
                <wp:wrapNone/>
                <wp:docPr id="42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5A0D5F1" w14:textId="77777777" w:rsidR="00C55C4C" w:rsidRPr="00C06FE3" w:rsidRDefault="00C55C4C" w:rsidP="00BD62F8">
                            <w:pPr>
                              <w:pStyle w:val="NormalWeb"/>
                              <w:jc w:val="right"/>
                              <w:rPr>
                                <w:rFonts w:ascii="Arial" w:hAnsi="Arial" w:cs="Arial"/>
                                <w:sz w:val="22"/>
                                <w:szCs w:val="22"/>
                              </w:rPr>
                            </w:pPr>
                            <w:r w:rsidRPr="00C06FE3">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16FF7DB" id="TextBox 135" o:spid="_x0000_s1057" type="#_x0000_t202" style="position:absolute;left:0;text-align:left;margin-left:14.5pt;margin-top:123.8pt;width:12.25pt;height:12.6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zrenQEAACs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" filled="f" stroked="f">
                <v:textbox style="mso-fit-shape-to-text:t" inset="0,0,0,0">
                  <w:txbxContent>
                    <w:p w14:paraId="75A0D5F1" w14:textId="77777777" w:rsidR="00C55C4C" w:rsidRPr="00C06FE3" w:rsidRDefault="00C55C4C" w:rsidP="00BD62F8">
                      <w:pPr>
                        <w:pStyle w:val="NormalWeb"/>
                        <w:jc w:val="right"/>
                        <w:rPr>
                          <w:rFonts w:ascii="Arial" w:hAnsi="Arial" w:cs="Arial"/>
                          <w:sz w:val="22"/>
                          <w:szCs w:val="22"/>
                        </w:rPr>
                      </w:pPr>
                      <w:r w:rsidRPr="00C06FE3">
                        <w:rPr>
                          <w:rFonts w:ascii="Arial" w:hAnsi="Arial" w:cs="Arial"/>
                          <w:color w:val="000000"/>
                          <w:kern w:val="24"/>
                          <w:sz w:val="22"/>
                          <w:szCs w:val="22"/>
                        </w:rPr>
                        <w:t>50</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683840" behindDoc="0" locked="0" layoutInCell="1" allowOverlap="1" wp14:anchorId="5F06D189" wp14:editId="23A16085">
                <wp:simplePos x="0" y="0"/>
                <wp:positionH relativeFrom="column">
                  <wp:posOffset>184150</wp:posOffset>
                </wp:positionH>
                <wp:positionV relativeFrom="paragraph">
                  <wp:posOffset>956945</wp:posOffset>
                </wp:positionV>
                <wp:extent cx="155575" cy="160655"/>
                <wp:effectExtent l="0" t="0" r="0" b="0"/>
                <wp:wrapNone/>
                <wp:docPr id="424"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63C64D4" w14:textId="77777777" w:rsidR="00C55C4C" w:rsidRPr="00C06FE3" w:rsidRDefault="00C55C4C" w:rsidP="00BD62F8">
                            <w:pPr>
                              <w:pStyle w:val="NormalWeb"/>
                              <w:jc w:val="right"/>
                              <w:rPr>
                                <w:rFonts w:ascii="Arial" w:hAnsi="Arial" w:cs="Arial"/>
                                <w:sz w:val="22"/>
                                <w:szCs w:val="22"/>
                              </w:rPr>
                            </w:pPr>
                            <w:r w:rsidRPr="00C06FE3">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F06D189" id="TextBox 136" o:spid="_x0000_s1058" type="#_x0000_t202" style="position:absolute;left:0;text-align:left;margin-left:14.5pt;margin-top:75.35pt;width:12.25pt;height:12.6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" filled="f" stroked="f">
                <v:textbox style="mso-fit-shape-to-text:t" inset="0,0,0,0">
                  <w:txbxContent>
                    <w:p w14:paraId="363C64D4" w14:textId="77777777" w:rsidR="00C55C4C" w:rsidRPr="00C06FE3" w:rsidRDefault="00C55C4C" w:rsidP="00BD62F8">
                      <w:pPr>
                        <w:pStyle w:val="NormalWeb"/>
                        <w:jc w:val="right"/>
                        <w:rPr>
                          <w:rFonts w:ascii="Arial" w:hAnsi="Arial" w:cs="Arial"/>
                          <w:sz w:val="22"/>
                          <w:szCs w:val="22"/>
                        </w:rPr>
                      </w:pPr>
                      <w:r w:rsidRPr="00C06FE3">
                        <w:rPr>
                          <w:rFonts w:ascii="Arial" w:hAnsi="Arial" w:cs="Arial"/>
                          <w:color w:val="000000"/>
                          <w:kern w:val="24"/>
                          <w:sz w:val="22"/>
                          <w:szCs w:val="22"/>
                        </w:rPr>
                        <w:t>70</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684864" behindDoc="0" locked="0" layoutInCell="1" allowOverlap="1" wp14:anchorId="01008970" wp14:editId="0CA54D3B">
                <wp:simplePos x="0" y="0"/>
                <wp:positionH relativeFrom="column">
                  <wp:posOffset>184150</wp:posOffset>
                </wp:positionH>
                <wp:positionV relativeFrom="paragraph">
                  <wp:posOffset>340995</wp:posOffset>
                </wp:positionV>
                <wp:extent cx="155575" cy="160655"/>
                <wp:effectExtent l="0" t="0" r="0" b="0"/>
                <wp:wrapNone/>
                <wp:docPr id="423"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5F4F09B" w14:textId="77777777" w:rsidR="00C55C4C" w:rsidRPr="00C06FE3" w:rsidRDefault="00C55C4C" w:rsidP="00BD62F8">
                            <w:pPr>
                              <w:pStyle w:val="NormalWeb"/>
                              <w:jc w:val="right"/>
                              <w:rPr>
                                <w:rFonts w:ascii="Arial" w:hAnsi="Arial" w:cs="Arial"/>
                                <w:sz w:val="22"/>
                                <w:szCs w:val="22"/>
                              </w:rPr>
                            </w:pPr>
                            <w:r w:rsidRPr="00C06FE3">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1008970" id="TextBox 137" o:spid="_x0000_s1059" type="#_x0000_t202" style="position:absolute;left:0;text-align:left;margin-left:14.5pt;margin-top:26.85pt;width:12.25pt;height:12.6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" filled="f" stroked="f">
                <v:textbox style="mso-fit-shape-to-text:t" inset="0,0,0,0">
                  <w:txbxContent>
                    <w:p w14:paraId="45F4F09B" w14:textId="77777777" w:rsidR="00C55C4C" w:rsidRPr="00C06FE3" w:rsidRDefault="00C55C4C" w:rsidP="00BD62F8">
                      <w:pPr>
                        <w:pStyle w:val="NormalWeb"/>
                        <w:jc w:val="right"/>
                        <w:rPr>
                          <w:rFonts w:ascii="Arial" w:hAnsi="Arial" w:cs="Arial"/>
                          <w:sz w:val="22"/>
                          <w:szCs w:val="22"/>
                        </w:rPr>
                      </w:pPr>
                      <w:r w:rsidRPr="00C06FE3">
                        <w:rPr>
                          <w:rFonts w:ascii="Arial" w:hAnsi="Arial" w:cs="Arial"/>
                          <w:color w:val="000000"/>
                          <w:kern w:val="24"/>
                          <w:sz w:val="22"/>
                          <w:szCs w:val="22"/>
                        </w:rPr>
                        <w:t>90</w:t>
                      </w:r>
                    </w:p>
                  </w:txbxContent>
                </v:textbox>
              </v:shape>
            </w:pict>
          </mc:Fallback>
        </mc:AlternateContent>
      </w:r>
      <w:r w:rsidR="00BD62F8" w:rsidRPr="008C7186">
        <w:rPr>
          <w:rFonts w:eastAsia="MS Mincho"/>
          <w:b/>
          <w:noProof/>
          <w:color w:val="000000"/>
          <w:sz w:val="22"/>
          <w:szCs w:val="22"/>
        </w:rPr>
        <mc:AlternateContent>
          <mc:Choice Requires="wps">
            <w:drawing>
              <wp:anchor distT="4294967295" distB="4294967295" distL="114300" distR="114300" simplePos="0" relativeHeight="251685888" behindDoc="0" locked="0" layoutInCell="1" allowOverlap="1" wp14:anchorId="3C90851C" wp14:editId="0F4F5CC0">
                <wp:simplePos x="0" y="0"/>
                <wp:positionH relativeFrom="column">
                  <wp:posOffset>394970</wp:posOffset>
                </wp:positionH>
                <wp:positionV relativeFrom="paragraph">
                  <wp:posOffset>154304</wp:posOffset>
                </wp:positionV>
                <wp:extent cx="57150" cy="0"/>
                <wp:effectExtent l="0" t="0" r="0" b="0"/>
                <wp:wrapNone/>
                <wp:docPr id="422"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6800862" id="Straight Connector 29"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2.15pt" to="35.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4294967295" distB="4294967295" distL="114300" distR="114300" simplePos="0" relativeHeight="251686912" behindDoc="0" locked="0" layoutInCell="1" allowOverlap="1" wp14:anchorId="72A5FE2D" wp14:editId="6514E8AD">
                <wp:simplePos x="0" y="0"/>
                <wp:positionH relativeFrom="column">
                  <wp:posOffset>394970</wp:posOffset>
                </wp:positionH>
                <wp:positionV relativeFrom="paragraph">
                  <wp:posOffset>461644</wp:posOffset>
                </wp:positionV>
                <wp:extent cx="57150" cy="0"/>
                <wp:effectExtent l="0" t="0" r="0" b="0"/>
                <wp:wrapNone/>
                <wp:docPr id="421"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1821BF1" id="Straight Connector 30"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36.35pt" to="35.6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4294967295" distB="4294967295" distL="114300" distR="114300" simplePos="0" relativeHeight="251687936" behindDoc="0" locked="0" layoutInCell="1" allowOverlap="1" wp14:anchorId="6E2F1713" wp14:editId="1F953921">
                <wp:simplePos x="0" y="0"/>
                <wp:positionH relativeFrom="column">
                  <wp:posOffset>394970</wp:posOffset>
                </wp:positionH>
                <wp:positionV relativeFrom="paragraph">
                  <wp:posOffset>768349</wp:posOffset>
                </wp:positionV>
                <wp:extent cx="57150" cy="0"/>
                <wp:effectExtent l="0" t="0" r="0" b="0"/>
                <wp:wrapNone/>
                <wp:docPr id="420"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88A91C7" id="Straight Connector 31"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60.5pt" to="35.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4294967295" distB="4294967295" distL="114300" distR="114300" simplePos="0" relativeHeight="251688960" behindDoc="0" locked="0" layoutInCell="1" allowOverlap="1" wp14:anchorId="3ABD58F7" wp14:editId="0D0ADB7E">
                <wp:simplePos x="0" y="0"/>
                <wp:positionH relativeFrom="column">
                  <wp:posOffset>394970</wp:posOffset>
                </wp:positionH>
                <wp:positionV relativeFrom="paragraph">
                  <wp:posOffset>1075689</wp:posOffset>
                </wp:positionV>
                <wp:extent cx="57150" cy="0"/>
                <wp:effectExtent l="0" t="0" r="0" b="0"/>
                <wp:wrapNone/>
                <wp:docPr id="419"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299008E" id="Straight Connector 32"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84.7pt" to="35.6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4294967295" distB="4294967295" distL="114300" distR="114300" simplePos="0" relativeHeight="251689984" behindDoc="0" locked="0" layoutInCell="1" allowOverlap="1" wp14:anchorId="7493297E" wp14:editId="4CABB3DE">
                <wp:simplePos x="0" y="0"/>
                <wp:positionH relativeFrom="column">
                  <wp:posOffset>394970</wp:posOffset>
                </wp:positionH>
                <wp:positionV relativeFrom="paragraph">
                  <wp:posOffset>1383029</wp:posOffset>
                </wp:positionV>
                <wp:extent cx="57150" cy="0"/>
                <wp:effectExtent l="0" t="0" r="0" b="0"/>
                <wp:wrapNone/>
                <wp:docPr id="418"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6AF8AF8" id="Straight Connector 33"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08.9pt" to="35.6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4294967295" distB="4294967295" distL="114300" distR="114300" simplePos="0" relativeHeight="251691008" behindDoc="0" locked="0" layoutInCell="1" allowOverlap="1" wp14:anchorId="72203778" wp14:editId="58FCDF0B">
                <wp:simplePos x="0" y="0"/>
                <wp:positionH relativeFrom="column">
                  <wp:posOffset>394970</wp:posOffset>
                </wp:positionH>
                <wp:positionV relativeFrom="paragraph">
                  <wp:posOffset>1689734</wp:posOffset>
                </wp:positionV>
                <wp:extent cx="57150" cy="0"/>
                <wp:effectExtent l="0" t="0" r="0" b="0"/>
                <wp:wrapNone/>
                <wp:docPr id="417"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D4DA0E9" id="Straight Connector 34"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33.05pt" to="35.6pt,1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4294967295" distB="4294967295" distL="114300" distR="114300" simplePos="0" relativeHeight="251692032" behindDoc="0" locked="0" layoutInCell="1" allowOverlap="1" wp14:anchorId="78058AED" wp14:editId="07AF8F73">
                <wp:simplePos x="0" y="0"/>
                <wp:positionH relativeFrom="column">
                  <wp:posOffset>394970</wp:posOffset>
                </wp:positionH>
                <wp:positionV relativeFrom="paragraph">
                  <wp:posOffset>1997074</wp:posOffset>
                </wp:positionV>
                <wp:extent cx="57150" cy="0"/>
                <wp:effectExtent l="0" t="0" r="0" b="0"/>
                <wp:wrapNone/>
                <wp:docPr id="416"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1981028" id="Straight Connector 35"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57.25pt" to="35.6pt,1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4294967295" distB="4294967295" distL="114300" distR="114300" simplePos="0" relativeHeight="251693056" behindDoc="0" locked="0" layoutInCell="1" allowOverlap="1" wp14:anchorId="751EF13C" wp14:editId="3F198F6C">
                <wp:simplePos x="0" y="0"/>
                <wp:positionH relativeFrom="column">
                  <wp:posOffset>394970</wp:posOffset>
                </wp:positionH>
                <wp:positionV relativeFrom="paragraph">
                  <wp:posOffset>2303779</wp:posOffset>
                </wp:positionV>
                <wp:extent cx="57150" cy="0"/>
                <wp:effectExtent l="0" t="0" r="0" b="0"/>
                <wp:wrapNone/>
                <wp:docPr id="415"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CFF6BE1" id="Straight Connector 36"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81.4pt" to="35.6pt,1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4294967295" distB="4294967295" distL="114300" distR="114300" simplePos="0" relativeHeight="251694080" behindDoc="0" locked="0" layoutInCell="1" allowOverlap="1" wp14:anchorId="529FE931" wp14:editId="5BC1D72A">
                <wp:simplePos x="0" y="0"/>
                <wp:positionH relativeFrom="column">
                  <wp:posOffset>394970</wp:posOffset>
                </wp:positionH>
                <wp:positionV relativeFrom="paragraph">
                  <wp:posOffset>2611119</wp:posOffset>
                </wp:positionV>
                <wp:extent cx="57150" cy="0"/>
                <wp:effectExtent l="0" t="0" r="0" b="0"/>
                <wp:wrapNone/>
                <wp:docPr id="414"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C3BEC5C" id="Straight Connector 37"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205.6pt" to="35.6pt,2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4294967295" distB="4294967295" distL="114300" distR="114300" simplePos="0" relativeHeight="251695104" behindDoc="0" locked="0" layoutInCell="1" allowOverlap="1" wp14:anchorId="36684258" wp14:editId="58C60CDF">
                <wp:simplePos x="0" y="0"/>
                <wp:positionH relativeFrom="column">
                  <wp:posOffset>394970</wp:posOffset>
                </wp:positionH>
                <wp:positionV relativeFrom="paragraph">
                  <wp:posOffset>2918459</wp:posOffset>
                </wp:positionV>
                <wp:extent cx="57150" cy="0"/>
                <wp:effectExtent l="0" t="0" r="0" b="0"/>
                <wp:wrapNone/>
                <wp:docPr id="413"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FFB6CB4" id="Straight Connector 38"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229.8pt" to="35.6pt,2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4294967295" distB="4294967295" distL="114300" distR="114300" simplePos="0" relativeHeight="251696128" behindDoc="0" locked="0" layoutInCell="1" allowOverlap="1" wp14:anchorId="40E8BE39" wp14:editId="3BD66A2C">
                <wp:simplePos x="0" y="0"/>
                <wp:positionH relativeFrom="column">
                  <wp:posOffset>394970</wp:posOffset>
                </wp:positionH>
                <wp:positionV relativeFrom="paragraph">
                  <wp:posOffset>3225164</wp:posOffset>
                </wp:positionV>
                <wp:extent cx="57150" cy="0"/>
                <wp:effectExtent l="0" t="0" r="0" b="0"/>
                <wp:wrapNone/>
                <wp:docPr id="412"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8771BED" id="Straight Connector 39"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253.95pt" to="35.6pt,2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697152" behindDoc="0" locked="0" layoutInCell="1" allowOverlap="1" wp14:anchorId="2BB3EF2E" wp14:editId="30EB7F58">
                <wp:simplePos x="0" y="0"/>
                <wp:positionH relativeFrom="column">
                  <wp:posOffset>421004</wp:posOffset>
                </wp:positionH>
                <wp:positionV relativeFrom="paragraph">
                  <wp:posOffset>3268345</wp:posOffset>
                </wp:positionV>
                <wp:extent cx="73660" cy="0"/>
                <wp:effectExtent l="0" t="0" r="0" b="76200"/>
                <wp:wrapNone/>
                <wp:docPr id="411"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5A2259B" id="Straight Connector 40" o:spid="_x0000_s1026" style="position:absolute;rotation:90;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15pt,257.35pt" to="38.9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698176" behindDoc="0" locked="0" layoutInCell="1" allowOverlap="1" wp14:anchorId="55811F52" wp14:editId="559B6A26">
                <wp:simplePos x="0" y="0"/>
                <wp:positionH relativeFrom="column">
                  <wp:posOffset>657224</wp:posOffset>
                </wp:positionH>
                <wp:positionV relativeFrom="paragraph">
                  <wp:posOffset>3268345</wp:posOffset>
                </wp:positionV>
                <wp:extent cx="73660" cy="0"/>
                <wp:effectExtent l="0" t="0" r="0" b="76200"/>
                <wp:wrapNone/>
                <wp:docPr id="410"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D92F61D" id="Straight Connector 41" o:spid="_x0000_s1026" style="position:absolute;rotation:90;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75pt,257.35pt" to="57.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699200" behindDoc="0" locked="0" layoutInCell="1" allowOverlap="1" wp14:anchorId="46441A15" wp14:editId="3DA96F25">
                <wp:simplePos x="0" y="0"/>
                <wp:positionH relativeFrom="column">
                  <wp:posOffset>893444</wp:posOffset>
                </wp:positionH>
                <wp:positionV relativeFrom="paragraph">
                  <wp:posOffset>3268345</wp:posOffset>
                </wp:positionV>
                <wp:extent cx="73660" cy="0"/>
                <wp:effectExtent l="0" t="0" r="0" b="76200"/>
                <wp:wrapNone/>
                <wp:docPr id="40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116835B" id="Straight Connector 42" o:spid="_x0000_s1026" style="position:absolute;rotation:90;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0.35pt,257.35pt" to="76.1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00224" behindDoc="0" locked="0" layoutInCell="1" allowOverlap="1" wp14:anchorId="2819BE47" wp14:editId="7EA5697B">
                <wp:simplePos x="0" y="0"/>
                <wp:positionH relativeFrom="column">
                  <wp:posOffset>1129664</wp:posOffset>
                </wp:positionH>
                <wp:positionV relativeFrom="paragraph">
                  <wp:posOffset>3268345</wp:posOffset>
                </wp:positionV>
                <wp:extent cx="73660" cy="0"/>
                <wp:effectExtent l="0" t="0" r="0" b="76200"/>
                <wp:wrapNone/>
                <wp:docPr id="408"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BC517F7" id="Straight Connector 43" o:spid="_x0000_s1026" style="position:absolute;rotation:90;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8.95pt,257.35pt" to="94.7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01248" behindDoc="0" locked="0" layoutInCell="1" allowOverlap="1" wp14:anchorId="2ACC7CA9" wp14:editId="01D7254F">
                <wp:simplePos x="0" y="0"/>
                <wp:positionH relativeFrom="column">
                  <wp:posOffset>1365884</wp:posOffset>
                </wp:positionH>
                <wp:positionV relativeFrom="paragraph">
                  <wp:posOffset>3268345</wp:posOffset>
                </wp:positionV>
                <wp:extent cx="73660" cy="0"/>
                <wp:effectExtent l="0" t="0" r="0" b="76200"/>
                <wp:wrapNone/>
                <wp:docPr id="40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DF6FE92" id="Straight Connector 44" o:spid="_x0000_s1026" style="position:absolute;rotation:90;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7.55pt,257.35pt" to="113.3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02272" behindDoc="0" locked="0" layoutInCell="1" allowOverlap="1" wp14:anchorId="35BEE6DF" wp14:editId="77ABC211">
                <wp:simplePos x="0" y="0"/>
                <wp:positionH relativeFrom="column">
                  <wp:posOffset>1602104</wp:posOffset>
                </wp:positionH>
                <wp:positionV relativeFrom="paragraph">
                  <wp:posOffset>3268345</wp:posOffset>
                </wp:positionV>
                <wp:extent cx="73660" cy="0"/>
                <wp:effectExtent l="0" t="0" r="0" b="76200"/>
                <wp:wrapNone/>
                <wp:docPr id="406"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725B5DA" id="Straight Connector 45" o:spid="_x0000_s1026" style="position:absolute;rotation:90;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15pt,257.35pt" to="131.9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03296" behindDoc="0" locked="0" layoutInCell="1" allowOverlap="1" wp14:anchorId="1340FAD8" wp14:editId="3EE3DCE7">
                <wp:simplePos x="0" y="0"/>
                <wp:positionH relativeFrom="column">
                  <wp:posOffset>1837689</wp:posOffset>
                </wp:positionH>
                <wp:positionV relativeFrom="paragraph">
                  <wp:posOffset>3268345</wp:posOffset>
                </wp:positionV>
                <wp:extent cx="73660" cy="0"/>
                <wp:effectExtent l="0" t="0" r="0" b="76200"/>
                <wp:wrapNone/>
                <wp:docPr id="405"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F8360FB" id="Straight Connector 46" o:spid="_x0000_s1026" style="position:absolute;rotation:90;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4.7pt,257.35pt" to="150.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04320" behindDoc="0" locked="0" layoutInCell="1" allowOverlap="1" wp14:anchorId="469E58BE" wp14:editId="43BF4E29">
                <wp:simplePos x="0" y="0"/>
                <wp:positionH relativeFrom="column">
                  <wp:posOffset>2073909</wp:posOffset>
                </wp:positionH>
                <wp:positionV relativeFrom="paragraph">
                  <wp:posOffset>3268345</wp:posOffset>
                </wp:positionV>
                <wp:extent cx="73660" cy="0"/>
                <wp:effectExtent l="0" t="0" r="0" b="76200"/>
                <wp:wrapNone/>
                <wp:docPr id="404"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D0D205A" id="Straight Connector 47" o:spid="_x0000_s1026" style="position:absolute;rotation:90;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3.3pt,257.35pt" to="169.1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05344" behindDoc="0" locked="0" layoutInCell="1" allowOverlap="1" wp14:anchorId="1D264C45" wp14:editId="6148B095">
                <wp:simplePos x="0" y="0"/>
                <wp:positionH relativeFrom="column">
                  <wp:posOffset>2310129</wp:posOffset>
                </wp:positionH>
                <wp:positionV relativeFrom="paragraph">
                  <wp:posOffset>3268345</wp:posOffset>
                </wp:positionV>
                <wp:extent cx="73660" cy="0"/>
                <wp:effectExtent l="0" t="0" r="0" b="76200"/>
                <wp:wrapNone/>
                <wp:docPr id="403"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E891462" id="Straight Connector 48" o:spid="_x0000_s1026" style="position:absolute;rotation:90;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1.9pt,257.35pt" to="187.7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06368" behindDoc="0" locked="0" layoutInCell="1" allowOverlap="1" wp14:anchorId="3CAB22D7" wp14:editId="0C645C5D">
                <wp:simplePos x="0" y="0"/>
                <wp:positionH relativeFrom="column">
                  <wp:posOffset>2546349</wp:posOffset>
                </wp:positionH>
                <wp:positionV relativeFrom="paragraph">
                  <wp:posOffset>3268345</wp:posOffset>
                </wp:positionV>
                <wp:extent cx="73660" cy="0"/>
                <wp:effectExtent l="0" t="0" r="0" b="76200"/>
                <wp:wrapNone/>
                <wp:docPr id="402"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A2844D0" id="Straight Connector 49" o:spid="_x0000_s1026" style="position:absolute;rotation:90;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0.5pt,257.35pt" to="206.3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07392" behindDoc="0" locked="0" layoutInCell="1" allowOverlap="1" wp14:anchorId="01380F7D" wp14:editId="5EB6EE9F">
                <wp:simplePos x="0" y="0"/>
                <wp:positionH relativeFrom="column">
                  <wp:posOffset>2782569</wp:posOffset>
                </wp:positionH>
                <wp:positionV relativeFrom="paragraph">
                  <wp:posOffset>3268345</wp:posOffset>
                </wp:positionV>
                <wp:extent cx="73660" cy="0"/>
                <wp:effectExtent l="0" t="0" r="0" b="76200"/>
                <wp:wrapNone/>
                <wp:docPr id="401"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886D5A9" id="Straight Connector 50" o:spid="_x0000_s1026" style="position:absolute;rotation:90;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9.1pt,257.35pt" to="224.9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08416" behindDoc="0" locked="0" layoutInCell="1" allowOverlap="1" wp14:anchorId="2AED3D27" wp14:editId="6A4FDBFB">
                <wp:simplePos x="0" y="0"/>
                <wp:positionH relativeFrom="column">
                  <wp:posOffset>3018789</wp:posOffset>
                </wp:positionH>
                <wp:positionV relativeFrom="paragraph">
                  <wp:posOffset>3268345</wp:posOffset>
                </wp:positionV>
                <wp:extent cx="73660" cy="0"/>
                <wp:effectExtent l="0" t="0" r="0" b="76200"/>
                <wp:wrapNone/>
                <wp:docPr id="400"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AC5652B" id="Straight Connector 51" o:spid="_x0000_s1026" style="position:absolute;rotation:90;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7.7pt,257.35pt" to="243.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09440" behindDoc="0" locked="0" layoutInCell="1" allowOverlap="1" wp14:anchorId="14B70BB8" wp14:editId="4D495C06">
                <wp:simplePos x="0" y="0"/>
                <wp:positionH relativeFrom="column">
                  <wp:posOffset>3254374</wp:posOffset>
                </wp:positionH>
                <wp:positionV relativeFrom="paragraph">
                  <wp:posOffset>3268345</wp:posOffset>
                </wp:positionV>
                <wp:extent cx="73660" cy="0"/>
                <wp:effectExtent l="0" t="0" r="0" b="76200"/>
                <wp:wrapNone/>
                <wp:docPr id="399"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4D1D23B" id="Straight Connector 52" o:spid="_x0000_s1026" style="position:absolute;rotation:90;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6.25pt,257.35pt" to="262.0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10464" behindDoc="0" locked="0" layoutInCell="1" allowOverlap="1" wp14:anchorId="125C2547" wp14:editId="740ED920">
                <wp:simplePos x="0" y="0"/>
                <wp:positionH relativeFrom="column">
                  <wp:posOffset>3490594</wp:posOffset>
                </wp:positionH>
                <wp:positionV relativeFrom="paragraph">
                  <wp:posOffset>3268345</wp:posOffset>
                </wp:positionV>
                <wp:extent cx="73660" cy="0"/>
                <wp:effectExtent l="0" t="0" r="0" b="76200"/>
                <wp:wrapNone/>
                <wp:docPr id="398"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9538920" id="Straight Connector 53" o:spid="_x0000_s1026" style="position:absolute;rotation:90;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4.85pt,257.35pt" to="280.6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11488" behindDoc="0" locked="0" layoutInCell="1" allowOverlap="1" wp14:anchorId="78AC93A3" wp14:editId="0FA8CD87">
                <wp:simplePos x="0" y="0"/>
                <wp:positionH relativeFrom="column">
                  <wp:posOffset>3726814</wp:posOffset>
                </wp:positionH>
                <wp:positionV relativeFrom="paragraph">
                  <wp:posOffset>3268345</wp:posOffset>
                </wp:positionV>
                <wp:extent cx="73660" cy="0"/>
                <wp:effectExtent l="0" t="0" r="0" b="76200"/>
                <wp:wrapNone/>
                <wp:docPr id="397"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7BC28D6" id="Straight Connector 54" o:spid="_x0000_s1026" style="position:absolute;rotation:90;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3.45pt,257.35pt" to="299.2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12512" behindDoc="0" locked="0" layoutInCell="1" allowOverlap="1" wp14:anchorId="59E16A84" wp14:editId="37C025D1">
                <wp:simplePos x="0" y="0"/>
                <wp:positionH relativeFrom="column">
                  <wp:posOffset>3963034</wp:posOffset>
                </wp:positionH>
                <wp:positionV relativeFrom="paragraph">
                  <wp:posOffset>3268345</wp:posOffset>
                </wp:positionV>
                <wp:extent cx="73660" cy="0"/>
                <wp:effectExtent l="0" t="0" r="0" b="76200"/>
                <wp:wrapNone/>
                <wp:docPr id="396"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9137FEA" id="Straight Connector 55" o:spid="_x0000_s1026" style="position:absolute;rotation:90;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2.05pt,257.35pt" to="317.8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13536" behindDoc="0" locked="0" layoutInCell="1" allowOverlap="1" wp14:anchorId="617790ED" wp14:editId="42FFB14F">
                <wp:simplePos x="0" y="0"/>
                <wp:positionH relativeFrom="column">
                  <wp:posOffset>4199254</wp:posOffset>
                </wp:positionH>
                <wp:positionV relativeFrom="paragraph">
                  <wp:posOffset>3268345</wp:posOffset>
                </wp:positionV>
                <wp:extent cx="73660" cy="0"/>
                <wp:effectExtent l="0" t="0" r="0" b="76200"/>
                <wp:wrapNone/>
                <wp:docPr id="395"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92EEDAD" id="Straight Connector 56" o:spid="_x0000_s1026" style="position:absolute;rotation:90;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0.65pt,257.35pt" to="336.4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14560" behindDoc="0" locked="0" layoutInCell="1" allowOverlap="1" wp14:anchorId="6641FC0A" wp14:editId="0C6EEB65">
                <wp:simplePos x="0" y="0"/>
                <wp:positionH relativeFrom="column">
                  <wp:posOffset>4434839</wp:posOffset>
                </wp:positionH>
                <wp:positionV relativeFrom="paragraph">
                  <wp:posOffset>3268345</wp:posOffset>
                </wp:positionV>
                <wp:extent cx="73660" cy="0"/>
                <wp:effectExtent l="0" t="0" r="0" b="76200"/>
                <wp:wrapNone/>
                <wp:docPr id="394"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977EE1D" id="Straight Connector 57" o:spid="_x0000_s1026" style="position:absolute;rotation:90;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9.2pt,257.35pt" to="3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15584" behindDoc="0" locked="0" layoutInCell="1" allowOverlap="1" wp14:anchorId="16493A6A" wp14:editId="1252BB3E">
                <wp:simplePos x="0" y="0"/>
                <wp:positionH relativeFrom="column">
                  <wp:posOffset>4671059</wp:posOffset>
                </wp:positionH>
                <wp:positionV relativeFrom="paragraph">
                  <wp:posOffset>3268345</wp:posOffset>
                </wp:positionV>
                <wp:extent cx="73660" cy="0"/>
                <wp:effectExtent l="0" t="0" r="0" b="76200"/>
                <wp:wrapNone/>
                <wp:docPr id="393"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93C6163" id="Straight Connector 58" o:spid="_x0000_s1026" style="position:absolute;rotation:90;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7.8pt,257.35pt" to="373.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16608" behindDoc="0" locked="0" layoutInCell="1" allowOverlap="1" wp14:anchorId="0AE5FEFC" wp14:editId="3473CBA2">
                <wp:simplePos x="0" y="0"/>
                <wp:positionH relativeFrom="column">
                  <wp:posOffset>4907279</wp:posOffset>
                </wp:positionH>
                <wp:positionV relativeFrom="paragraph">
                  <wp:posOffset>3268345</wp:posOffset>
                </wp:positionV>
                <wp:extent cx="73660" cy="0"/>
                <wp:effectExtent l="0" t="0" r="0" b="76200"/>
                <wp:wrapNone/>
                <wp:docPr id="392"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A08BEE1" id="Straight Connector 59" o:spid="_x0000_s1026" style="position:absolute;rotation:90;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6.4pt,257.35pt" to="392.2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17632" behindDoc="0" locked="0" layoutInCell="1" allowOverlap="1" wp14:anchorId="5957E7A2" wp14:editId="1C5E0D44">
                <wp:simplePos x="0" y="0"/>
                <wp:positionH relativeFrom="column">
                  <wp:posOffset>5143499</wp:posOffset>
                </wp:positionH>
                <wp:positionV relativeFrom="paragraph">
                  <wp:posOffset>3268345</wp:posOffset>
                </wp:positionV>
                <wp:extent cx="73660" cy="0"/>
                <wp:effectExtent l="0" t="0" r="0" b="76200"/>
                <wp:wrapNone/>
                <wp:docPr id="391"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B64B8ED" id="Straight Connector 60" o:spid="_x0000_s1026" style="position:absolute;rotation:90;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pt,257.35pt" to="410.8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18656" behindDoc="0" locked="0" layoutInCell="1" allowOverlap="1" wp14:anchorId="5F2FB441" wp14:editId="4423178D">
                <wp:simplePos x="0" y="0"/>
                <wp:positionH relativeFrom="column">
                  <wp:posOffset>5570220</wp:posOffset>
                </wp:positionH>
                <wp:positionV relativeFrom="paragraph">
                  <wp:posOffset>3332480</wp:posOffset>
                </wp:positionV>
                <wp:extent cx="155575" cy="160655"/>
                <wp:effectExtent l="0" t="0" r="0" b="0"/>
                <wp:wrapNone/>
                <wp:docPr id="390"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0BF511C" w14:textId="77777777" w:rsidR="00C55C4C" w:rsidRPr="00C06FE3" w:rsidRDefault="00C55C4C" w:rsidP="00BD62F8">
                            <w:pPr>
                              <w:pStyle w:val="NormalWeb"/>
                              <w:jc w:val="center"/>
                              <w:rPr>
                                <w:rFonts w:ascii="Arial" w:hAnsi="Arial" w:cs="Arial"/>
                                <w:sz w:val="22"/>
                                <w:szCs w:val="22"/>
                              </w:rPr>
                            </w:pPr>
                            <w:r w:rsidRPr="00C06FE3">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F2FB441" id="TextBox 171" o:spid="_x0000_s1060" type="#_x0000_t202" style="position:absolute;left:0;text-align:left;margin-left:438.6pt;margin-top:262.4pt;width:12.25pt;height:12.65pt;z-index:25171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" filled="f" stroked="f">
                <v:textbox style="mso-fit-shape-to-text:t" inset="0,0,0,0">
                  <w:txbxContent>
                    <w:p w14:paraId="60BF511C" w14:textId="77777777" w:rsidR="00C55C4C" w:rsidRPr="00C06FE3" w:rsidRDefault="00C55C4C" w:rsidP="00BD62F8">
                      <w:pPr>
                        <w:pStyle w:val="NormalWeb"/>
                        <w:jc w:val="center"/>
                        <w:rPr>
                          <w:rFonts w:ascii="Arial" w:hAnsi="Arial" w:cs="Arial"/>
                          <w:sz w:val="22"/>
                          <w:szCs w:val="22"/>
                        </w:rPr>
                      </w:pPr>
                      <w:r w:rsidRPr="00C06FE3">
                        <w:rPr>
                          <w:rFonts w:ascii="Arial" w:hAnsi="Arial" w:cs="Arial"/>
                          <w:color w:val="000000"/>
                          <w:kern w:val="24"/>
                          <w:sz w:val="22"/>
                          <w:szCs w:val="22"/>
                        </w:rPr>
                        <w:t>66</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19680" behindDoc="0" locked="0" layoutInCell="1" allowOverlap="1" wp14:anchorId="114B5252" wp14:editId="11A1BBF4">
                <wp:simplePos x="0" y="0"/>
                <wp:positionH relativeFrom="column">
                  <wp:posOffset>5379719</wp:posOffset>
                </wp:positionH>
                <wp:positionV relativeFrom="paragraph">
                  <wp:posOffset>3268345</wp:posOffset>
                </wp:positionV>
                <wp:extent cx="73660" cy="0"/>
                <wp:effectExtent l="0" t="0" r="0" b="76200"/>
                <wp:wrapNone/>
                <wp:docPr id="389"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180528D" id="Straight Connector 63" o:spid="_x0000_s1026" style="position:absolute;rotation:90;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3.6pt,257.35pt" to="429.4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20704" behindDoc="0" locked="0" layoutInCell="1" allowOverlap="1" wp14:anchorId="04B440E8" wp14:editId="122ABFC7">
                <wp:simplePos x="0" y="0"/>
                <wp:positionH relativeFrom="column">
                  <wp:posOffset>5615939</wp:posOffset>
                </wp:positionH>
                <wp:positionV relativeFrom="paragraph">
                  <wp:posOffset>3268345</wp:posOffset>
                </wp:positionV>
                <wp:extent cx="73660" cy="0"/>
                <wp:effectExtent l="0" t="0" r="0" b="76200"/>
                <wp:wrapNone/>
                <wp:docPr id="388"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71F9C95" id="Straight Connector 64" o:spid="_x0000_s1026" style="position:absolute;rotation:90;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2.2pt,257.35pt" to="448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21728" behindDoc="0" locked="0" layoutInCell="1" allowOverlap="1" wp14:anchorId="0D0BF150" wp14:editId="1E35507F">
                <wp:simplePos x="0" y="0"/>
                <wp:positionH relativeFrom="column">
                  <wp:posOffset>6051550</wp:posOffset>
                </wp:positionH>
                <wp:positionV relativeFrom="paragraph">
                  <wp:posOffset>3332480</wp:posOffset>
                </wp:positionV>
                <wp:extent cx="155575" cy="160655"/>
                <wp:effectExtent l="0" t="0" r="0" b="0"/>
                <wp:wrapNone/>
                <wp:docPr id="387"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697811B" w14:textId="77777777" w:rsidR="00C55C4C" w:rsidRPr="00C06FE3" w:rsidRDefault="00C55C4C" w:rsidP="00BD62F8">
                            <w:pPr>
                              <w:pStyle w:val="NormalWeb"/>
                              <w:jc w:val="center"/>
                              <w:rPr>
                                <w:rFonts w:ascii="Arial" w:hAnsi="Arial" w:cs="Arial"/>
                                <w:sz w:val="22"/>
                                <w:szCs w:val="22"/>
                              </w:rPr>
                            </w:pPr>
                            <w:r w:rsidRPr="00C06FE3">
                              <w:rPr>
                                <w:rFonts w:ascii="Arial" w:hAnsi="Arial" w:cs="Arial"/>
                                <w:color w:val="000000"/>
                                <w:kern w:val="24"/>
                                <w:sz w:val="22"/>
                                <w:szCs w:val="22"/>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D0BF150" id="TextBox 174" o:spid="_x0000_s1061" type="#_x0000_t202" style="position:absolute;left:0;text-align:left;margin-left:476.5pt;margin-top:262.4pt;width:12.25pt;height:12.65pt;z-index:25172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6DDnAEAACs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" filled="f" stroked="f">
                <v:textbox style="mso-fit-shape-to-text:t" inset="0,0,0,0">
                  <w:txbxContent>
                    <w:p w14:paraId="2697811B" w14:textId="77777777" w:rsidR="00C55C4C" w:rsidRPr="00C06FE3" w:rsidRDefault="00C55C4C" w:rsidP="00BD62F8">
                      <w:pPr>
                        <w:pStyle w:val="NormalWeb"/>
                        <w:jc w:val="center"/>
                        <w:rPr>
                          <w:rFonts w:ascii="Arial" w:hAnsi="Arial" w:cs="Arial"/>
                          <w:sz w:val="22"/>
                          <w:szCs w:val="22"/>
                        </w:rPr>
                      </w:pPr>
                      <w:r w:rsidRPr="00C06FE3">
                        <w:rPr>
                          <w:rFonts w:ascii="Arial" w:hAnsi="Arial" w:cs="Arial"/>
                          <w:color w:val="000000"/>
                          <w:kern w:val="24"/>
                          <w:sz w:val="22"/>
                          <w:szCs w:val="22"/>
                        </w:rPr>
                        <w:t>72</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22752" behindDoc="0" locked="0" layoutInCell="1" allowOverlap="1" wp14:anchorId="7E5DE815" wp14:editId="739D668F">
                <wp:simplePos x="0" y="0"/>
                <wp:positionH relativeFrom="column">
                  <wp:posOffset>5851524</wp:posOffset>
                </wp:positionH>
                <wp:positionV relativeFrom="paragraph">
                  <wp:posOffset>3268345</wp:posOffset>
                </wp:positionV>
                <wp:extent cx="73660" cy="0"/>
                <wp:effectExtent l="0" t="0" r="0" b="76200"/>
                <wp:wrapNone/>
                <wp:docPr id="38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40CCD56" id="Straight Connector 66" o:spid="_x0000_s1026" style="position:absolute;rotation:90;z-index:251722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0.75pt,257.35pt" to="466.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23776" behindDoc="0" locked="0" layoutInCell="1" allowOverlap="1" wp14:anchorId="787482BE" wp14:editId="28C8AA89">
                <wp:simplePos x="0" y="0"/>
                <wp:positionH relativeFrom="column">
                  <wp:posOffset>6098539</wp:posOffset>
                </wp:positionH>
                <wp:positionV relativeFrom="paragraph">
                  <wp:posOffset>3268345</wp:posOffset>
                </wp:positionV>
                <wp:extent cx="73660" cy="0"/>
                <wp:effectExtent l="0" t="0" r="0" b="76200"/>
                <wp:wrapNone/>
                <wp:docPr id="385"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E2001C6" id="Straight Connector 67" o:spid="_x0000_s1026" style="position:absolute;rotation:90;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0.2pt,257.35pt" to="48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" strokecolor="windowText" strokeweight="1.5pt">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24800" behindDoc="0" locked="0" layoutInCell="1" allowOverlap="1" wp14:anchorId="354318D2" wp14:editId="6A1BFBF7">
                <wp:simplePos x="0" y="0"/>
                <wp:positionH relativeFrom="column">
                  <wp:posOffset>1402714</wp:posOffset>
                </wp:positionH>
                <wp:positionV relativeFrom="paragraph">
                  <wp:posOffset>768350</wp:posOffset>
                </wp:positionV>
                <wp:extent cx="0" cy="2454910"/>
                <wp:effectExtent l="0" t="0" r="0" b="2540"/>
                <wp:wrapNone/>
                <wp:docPr id="384"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15055F2" id="Straight Connector 68" o:spid="_x0000_s1026" style="position:absolute;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0.45pt,60.5pt" to="110.4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" strokecolor="windowText" strokeweight=".5pt">
                <v:stroke dashstyle="dash"/>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25824" behindDoc="0" locked="0" layoutInCell="1" allowOverlap="1" wp14:anchorId="4E9E1E1A" wp14:editId="22F5B073">
                <wp:simplePos x="0" y="0"/>
                <wp:positionH relativeFrom="column">
                  <wp:posOffset>2346959</wp:posOffset>
                </wp:positionH>
                <wp:positionV relativeFrom="paragraph">
                  <wp:posOffset>768350</wp:posOffset>
                </wp:positionV>
                <wp:extent cx="0" cy="2454910"/>
                <wp:effectExtent l="0" t="0" r="0" b="2540"/>
                <wp:wrapNone/>
                <wp:docPr id="383"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BD05BC4" id="Straight Connector 69" o:spid="_x0000_s1026" style="position:absolute;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4.8pt,60.5pt" to="184.8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" strokecolor="windowText" strokeweight=".5pt">
                <v:stroke dashstyle="dash"/>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26848" behindDoc="0" locked="0" layoutInCell="1" allowOverlap="1" wp14:anchorId="467EFFEC" wp14:editId="112CD9E7">
                <wp:simplePos x="0" y="0"/>
                <wp:positionH relativeFrom="column">
                  <wp:posOffset>3291204</wp:posOffset>
                </wp:positionH>
                <wp:positionV relativeFrom="paragraph">
                  <wp:posOffset>6985</wp:posOffset>
                </wp:positionV>
                <wp:extent cx="0" cy="3216275"/>
                <wp:effectExtent l="0" t="0" r="0" b="3175"/>
                <wp:wrapNone/>
                <wp:docPr id="382"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7E0AB7F" id="Straight Connector 70" o:spid="_x0000_s1026" style="position:absolute;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9.15pt,.55pt" to="259.1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" strokecolor="windowText" strokeweight=".5pt">
                <v:stroke dashstyle="dash"/>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27872" behindDoc="0" locked="0" layoutInCell="1" allowOverlap="1" wp14:anchorId="00B02C3E" wp14:editId="019DF848">
                <wp:simplePos x="0" y="0"/>
                <wp:positionH relativeFrom="column">
                  <wp:posOffset>4236084</wp:posOffset>
                </wp:positionH>
                <wp:positionV relativeFrom="paragraph">
                  <wp:posOffset>6985</wp:posOffset>
                </wp:positionV>
                <wp:extent cx="0" cy="3216275"/>
                <wp:effectExtent l="0" t="0" r="0" b="3175"/>
                <wp:wrapNone/>
                <wp:docPr id="38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F576D96" id="Straight Connector 71" o:spid="_x0000_s1026" style="position:absolute;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3.55pt,.55pt" to="333.5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" strokecolor="windowText" strokeweight=".5pt">
                <v:stroke dashstyle="dash"/>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28896" behindDoc="0" locked="0" layoutInCell="1" allowOverlap="1" wp14:anchorId="244A86A6" wp14:editId="5A1C5EE3">
                <wp:simplePos x="0" y="0"/>
                <wp:positionH relativeFrom="column">
                  <wp:posOffset>5180329</wp:posOffset>
                </wp:positionH>
                <wp:positionV relativeFrom="paragraph">
                  <wp:posOffset>6985</wp:posOffset>
                </wp:positionV>
                <wp:extent cx="0" cy="3216275"/>
                <wp:effectExtent l="0" t="0" r="0" b="3175"/>
                <wp:wrapNone/>
                <wp:docPr id="380"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5F502A0" id="Straight Connector 72" o:spid="_x0000_s1026" style="position:absolute;z-index:251728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7.9pt,.55pt" to="407.9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" strokecolor="windowText" strokeweight=".5pt">
                <v:stroke dashstyle="dash"/>
                <o:lock v:ext="edit" shapetype="f"/>
              </v:line>
            </w:pict>
          </mc:Fallback>
        </mc:AlternateContent>
      </w:r>
      <w:r w:rsidR="00BD62F8" w:rsidRPr="008C7186">
        <w:rPr>
          <w:rFonts w:eastAsia="MS Mincho"/>
          <w:b/>
          <w:noProof/>
          <w:color w:val="000000"/>
          <w:sz w:val="22"/>
          <w:szCs w:val="22"/>
        </w:rPr>
        <mc:AlternateContent>
          <mc:Choice Requires="wps">
            <w:drawing>
              <wp:anchor distT="0" distB="0" distL="114299" distR="114299" simplePos="0" relativeHeight="251729920" behindDoc="0" locked="0" layoutInCell="1" allowOverlap="1" wp14:anchorId="0D710E16" wp14:editId="45361518">
                <wp:simplePos x="0" y="0"/>
                <wp:positionH relativeFrom="column">
                  <wp:posOffset>6135369</wp:posOffset>
                </wp:positionH>
                <wp:positionV relativeFrom="paragraph">
                  <wp:posOffset>6985</wp:posOffset>
                </wp:positionV>
                <wp:extent cx="0" cy="3216275"/>
                <wp:effectExtent l="0" t="0" r="0" b="3175"/>
                <wp:wrapNone/>
                <wp:docPr id="379"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EECB30C" id="Straight Connector 73" o:spid="_x0000_s1026" style="position:absolute;z-index:251729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3.1pt,.55pt" to="483.1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" strokecolor="windowText" strokeweight=".5pt">
                <v:stroke dashstyle="dash"/>
                <o:lock v:ext="edit" shapetype="f"/>
              </v:lin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30944" behindDoc="0" locked="0" layoutInCell="1" allowOverlap="1" wp14:anchorId="46D40EEA" wp14:editId="504CEEA3">
                <wp:simplePos x="0" y="0"/>
                <wp:positionH relativeFrom="column">
                  <wp:posOffset>474345</wp:posOffset>
                </wp:positionH>
                <wp:positionV relativeFrom="paragraph">
                  <wp:posOffset>847090</wp:posOffset>
                </wp:positionV>
                <wp:extent cx="4852035" cy="2367280"/>
                <wp:effectExtent l="0" t="0" r="5715" b="0"/>
                <wp:wrapNone/>
                <wp:docPr id="378"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2035" cy="2367280"/>
                        </a:xfrm>
                        <a:custGeom>
                          <a:avLst/>
                          <a:gdLst>
                            <a:gd name="T0" fmla="*/ 173 w 3836"/>
                            <a:gd name="T1" fmla="*/ 1486 h 1486"/>
                            <a:gd name="T2" fmla="*/ 182 w 3836"/>
                            <a:gd name="T3" fmla="*/ 1379 h 1486"/>
                            <a:gd name="T4" fmla="*/ 192 w 3836"/>
                            <a:gd name="T5" fmla="*/ 1334 h 1486"/>
                            <a:gd name="T6" fmla="*/ 210 w 3836"/>
                            <a:gd name="T7" fmla="*/ 1322 h 1486"/>
                            <a:gd name="T8" fmla="*/ 296 w 3836"/>
                            <a:gd name="T9" fmla="*/ 1313 h 1486"/>
                            <a:gd name="T10" fmla="*/ 315 w 3836"/>
                            <a:gd name="T11" fmla="*/ 1303 h 1486"/>
                            <a:gd name="T12" fmla="*/ 345 w 3836"/>
                            <a:gd name="T13" fmla="*/ 1289 h 1486"/>
                            <a:gd name="T14" fmla="*/ 352 w 3836"/>
                            <a:gd name="T15" fmla="*/ 1099 h 1486"/>
                            <a:gd name="T16" fmla="*/ 364 w 3836"/>
                            <a:gd name="T17" fmla="*/ 995 h 1486"/>
                            <a:gd name="T18" fmla="*/ 374 w 3836"/>
                            <a:gd name="T19" fmla="*/ 909 h 1486"/>
                            <a:gd name="T20" fmla="*/ 383 w 3836"/>
                            <a:gd name="T21" fmla="*/ 867 h 1486"/>
                            <a:gd name="T22" fmla="*/ 447 w 3836"/>
                            <a:gd name="T23" fmla="*/ 843 h 1486"/>
                            <a:gd name="T24" fmla="*/ 502 w 3836"/>
                            <a:gd name="T25" fmla="*/ 838 h 1486"/>
                            <a:gd name="T26" fmla="*/ 530 w 3836"/>
                            <a:gd name="T27" fmla="*/ 829 h 1486"/>
                            <a:gd name="T28" fmla="*/ 546 w 3836"/>
                            <a:gd name="T29" fmla="*/ 691 h 1486"/>
                            <a:gd name="T30" fmla="*/ 584 w 3836"/>
                            <a:gd name="T31" fmla="*/ 627 h 1486"/>
                            <a:gd name="T32" fmla="*/ 601 w 3836"/>
                            <a:gd name="T33" fmla="*/ 601 h 1486"/>
                            <a:gd name="T34" fmla="*/ 688 w 3836"/>
                            <a:gd name="T35" fmla="*/ 586 h 1486"/>
                            <a:gd name="T36" fmla="*/ 703 w 3836"/>
                            <a:gd name="T37" fmla="*/ 570 h 1486"/>
                            <a:gd name="T38" fmla="*/ 712 w 3836"/>
                            <a:gd name="T39" fmla="*/ 506 h 1486"/>
                            <a:gd name="T40" fmla="*/ 724 w 3836"/>
                            <a:gd name="T41" fmla="*/ 489 h 1486"/>
                            <a:gd name="T42" fmla="*/ 861 w 3836"/>
                            <a:gd name="T43" fmla="*/ 444 h 1486"/>
                            <a:gd name="T44" fmla="*/ 885 w 3836"/>
                            <a:gd name="T45" fmla="*/ 423 h 1486"/>
                            <a:gd name="T46" fmla="*/ 904 w 3836"/>
                            <a:gd name="T47" fmla="*/ 361 h 1486"/>
                            <a:gd name="T48" fmla="*/ 927 w 3836"/>
                            <a:gd name="T49" fmla="*/ 349 h 1486"/>
                            <a:gd name="T50" fmla="*/ 1043 w 3836"/>
                            <a:gd name="T51" fmla="*/ 342 h 1486"/>
                            <a:gd name="T52" fmla="*/ 1062 w 3836"/>
                            <a:gd name="T53" fmla="*/ 332 h 1486"/>
                            <a:gd name="T54" fmla="*/ 1072 w 3836"/>
                            <a:gd name="T55" fmla="*/ 294 h 1486"/>
                            <a:gd name="T56" fmla="*/ 1136 w 3836"/>
                            <a:gd name="T57" fmla="*/ 266 h 1486"/>
                            <a:gd name="T58" fmla="*/ 1188 w 3836"/>
                            <a:gd name="T59" fmla="*/ 261 h 1486"/>
                            <a:gd name="T60" fmla="*/ 1237 w 3836"/>
                            <a:gd name="T61" fmla="*/ 244 h 1486"/>
                            <a:gd name="T62" fmla="*/ 1282 w 3836"/>
                            <a:gd name="T63" fmla="*/ 225 h 1486"/>
                            <a:gd name="T64" fmla="*/ 1330 w 3836"/>
                            <a:gd name="T65" fmla="*/ 206 h 1486"/>
                            <a:gd name="T66" fmla="*/ 1403 w 3836"/>
                            <a:gd name="T67" fmla="*/ 190 h 1486"/>
                            <a:gd name="T68" fmla="*/ 1424 w 3836"/>
                            <a:gd name="T69" fmla="*/ 171 h 1486"/>
                            <a:gd name="T70" fmla="*/ 1491 w 3836"/>
                            <a:gd name="T71" fmla="*/ 145 h 1486"/>
                            <a:gd name="T72" fmla="*/ 1626 w 3836"/>
                            <a:gd name="T73" fmla="*/ 123 h 1486"/>
                            <a:gd name="T74" fmla="*/ 1782 w 3836"/>
                            <a:gd name="T75" fmla="*/ 116 h 1486"/>
                            <a:gd name="T76" fmla="*/ 2016 w 3836"/>
                            <a:gd name="T77" fmla="*/ 104 h 1486"/>
                            <a:gd name="T78" fmla="*/ 2182 w 3836"/>
                            <a:gd name="T79" fmla="*/ 95 h 1486"/>
                            <a:gd name="T80" fmla="*/ 2321 w 3836"/>
                            <a:gd name="T81" fmla="*/ 81 h 1486"/>
                            <a:gd name="T82" fmla="*/ 2428 w 3836"/>
                            <a:gd name="T83" fmla="*/ 66 h 1486"/>
                            <a:gd name="T84" fmla="*/ 2674 w 3836"/>
                            <a:gd name="T85" fmla="*/ 57 h 1486"/>
                            <a:gd name="T86" fmla="*/ 2700 w 3836"/>
                            <a:gd name="T87" fmla="*/ 47 h 1486"/>
                            <a:gd name="T88" fmla="*/ 2802 w 3836"/>
                            <a:gd name="T89" fmla="*/ 36 h 1486"/>
                            <a:gd name="T90" fmla="*/ 3206 w 3836"/>
                            <a:gd name="T91" fmla="*/ 28 h 1486"/>
                            <a:gd name="T92" fmla="*/ 3550 w 3836"/>
                            <a:gd name="T93" fmla="*/ 19 h 1486"/>
                            <a:gd name="T94" fmla="*/ 3739 w 3836"/>
                            <a:gd name="T95" fmla="*/ 7 h 1486"/>
                            <a:gd name="T96" fmla="*/ 3836 w 3836"/>
                            <a:gd name="T97" fmla="*/ 0 h 1486"/>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304 w 11187"/>
                            <a:gd name="connsiteY90" fmla="*/ 18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184 w 11187"/>
                            <a:gd name="connsiteY91" fmla="*/ 153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120 w 11187"/>
                            <a:gd name="connsiteY90" fmla="*/ 284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82 w 11187"/>
                            <a:gd name="connsiteY90" fmla="*/ 415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53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53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79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79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24 w 11141"/>
                            <a:gd name="connsiteY91" fmla="*/ 179 h 10000"/>
                            <a:gd name="connsiteX92" fmla="*/ 8231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24 w 11141"/>
                            <a:gd name="connsiteY91" fmla="*/ 179 h 10000"/>
                            <a:gd name="connsiteX92" fmla="*/ 8357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7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40 w 11141"/>
                            <a:gd name="connsiteY92" fmla="*/ 418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40 w 11141"/>
                            <a:gd name="connsiteY92" fmla="*/ 418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48 w 11141"/>
                            <a:gd name="connsiteY91" fmla="*/ 214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48 w 11141"/>
                            <a:gd name="connsiteY91" fmla="*/ 214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54 h 10054"/>
                            <a:gd name="connsiteX1" fmla="*/ 451 w 11141"/>
                            <a:gd name="connsiteY1" fmla="*/ 10054 h 10054"/>
                            <a:gd name="connsiteX2" fmla="*/ 451 w 11141"/>
                            <a:gd name="connsiteY2" fmla="*/ 9334 h 10054"/>
                            <a:gd name="connsiteX3" fmla="*/ 474 w 11141"/>
                            <a:gd name="connsiteY3" fmla="*/ 9334 h 10054"/>
                            <a:gd name="connsiteX4" fmla="*/ 474 w 11141"/>
                            <a:gd name="connsiteY4" fmla="*/ 9031 h 10054"/>
                            <a:gd name="connsiteX5" fmla="*/ 501 w 11141"/>
                            <a:gd name="connsiteY5" fmla="*/ 9031 h 10054"/>
                            <a:gd name="connsiteX6" fmla="*/ 501 w 11141"/>
                            <a:gd name="connsiteY6" fmla="*/ 8950 h 10054"/>
                            <a:gd name="connsiteX7" fmla="*/ 547 w 11141"/>
                            <a:gd name="connsiteY7" fmla="*/ 8950 h 10054"/>
                            <a:gd name="connsiteX8" fmla="*/ 547 w 11141"/>
                            <a:gd name="connsiteY8" fmla="*/ 8890 h 10054"/>
                            <a:gd name="connsiteX9" fmla="*/ 772 w 11141"/>
                            <a:gd name="connsiteY9" fmla="*/ 8890 h 10054"/>
                            <a:gd name="connsiteX10" fmla="*/ 772 w 11141"/>
                            <a:gd name="connsiteY10" fmla="*/ 8823 h 10054"/>
                            <a:gd name="connsiteX11" fmla="*/ 821 w 11141"/>
                            <a:gd name="connsiteY11" fmla="*/ 8823 h 10054"/>
                            <a:gd name="connsiteX12" fmla="*/ 821 w 11141"/>
                            <a:gd name="connsiteY12" fmla="*/ 8728 h 10054"/>
                            <a:gd name="connsiteX13" fmla="*/ 899 w 11141"/>
                            <a:gd name="connsiteY13" fmla="*/ 8728 h 10054"/>
                            <a:gd name="connsiteX14" fmla="*/ 899 w 11141"/>
                            <a:gd name="connsiteY14" fmla="*/ 7450 h 10054"/>
                            <a:gd name="connsiteX15" fmla="*/ 918 w 11141"/>
                            <a:gd name="connsiteY15" fmla="*/ 7450 h 10054"/>
                            <a:gd name="connsiteX16" fmla="*/ 918 w 11141"/>
                            <a:gd name="connsiteY16" fmla="*/ 6750 h 10054"/>
                            <a:gd name="connsiteX17" fmla="*/ 949 w 11141"/>
                            <a:gd name="connsiteY17" fmla="*/ 6750 h 10054"/>
                            <a:gd name="connsiteX18" fmla="*/ 949 w 11141"/>
                            <a:gd name="connsiteY18" fmla="*/ 6171 h 10054"/>
                            <a:gd name="connsiteX19" fmla="*/ 975 w 11141"/>
                            <a:gd name="connsiteY19" fmla="*/ 6171 h 10054"/>
                            <a:gd name="connsiteX20" fmla="*/ 975 w 11141"/>
                            <a:gd name="connsiteY20" fmla="*/ 5888 h 10054"/>
                            <a:gd name="connsiteX21" fmla="*/ 998 w 11141"/>
                            <a:gd name="connsiteY21" fmla="*/ 5888 h 10054"/>
                            <a:gd name="connsiteX22" fmla="*/ 998 w 11141"/>
                            <a:gd name="connsiteY22" fmla="*/ 5727 h 10054"/>
                            <a:gd name="connsiteX23" fmla="*/ 1165 w 11141"/>
                            <a:gd name="connsiteY23" fmla="*/ 5727 h 10054"/>
                            <a:gd name="connsiteX24" fmla="*/ 1165 w 11141"/>
                            <a:gd name="connsiteY24" fmla="*/ 5693 h 10054"/>
                            <a:gd name="connsiteX25" fmla="*/ 1309 w 11141"/>
                            <a:gd name="connsiteY25" fmla="*/ 5693 h 10054"/>
                            <a:gd name="connsiteX26" fmla="*/ 1309 w 11141"/>
                            <a:gd name="connsiteY26" fmla="*/ 5633 h 10054"/>
                            <a:gd name="connsiteX27" fmla="*/ 1382 w 11141"/>
                            <a:gd name="connsiteY27" fmla="*/ 5633 h 10054"/>
                            <a:gd name="connsiteX28" fmla="*/ 1382 w 11141"/>
                            <a:gd name="connsiteY28" fmla="*/ 4704 h 10054"/>
                            <a:gd name="connsiteX29" fmla="*/ 1423 w 11141"/>
                            <a:gd name="connsiteY29" fmla="*/ 4704 h 10054"/>
                            <a:gd name="connsiteX30" fmla="*/ 1423 w 11141"/>
                            <a:gd name="connsiteY30" fmla="*/ 4273 h 10054"/>
                            <a:gd name="connsiteX31" fmla="*/ 1522 w 11141"/>
                            <a:gd name="connsiteY31" fmla="*/ 4273 h 10054"/>
                            <a:gd name="connsiteX32" fmla="*/ 1522 w 11141"/>
                            <a:gd name="connsiteY32" fmla="*/ 4098 h 10054"/>
                            <a:gd name="connsiteX33" fmla="*/ 1567 w 11141"/>
                            <a:gd name="connsiteY33" fmla="*/ 4098 h 10054"/>
                            <a:gd name="connsiteX34" fmla="*/ 1567 w 11141"/>
                            <a:gd name="connsiteY34" fmla="*/ 3997 h 10054"/>
                            <a:gd name="connsiteX35" fmla="*/ 1794 w 11141"/>
                            <a:gd name="connsiteY35" fmla="*/ 3997 h 10054"/>
                            <a:gd name="connsiteX36" fmla="*/ 1794 w 11141"/>
                            <a:gd name="connsiteY36" fmla="*/ 3890 h 10054"/>
                            <a:gd name="connsiteX37" fmla="*/ 1833 w 11141"/>
                            <a:gd name="connsiteY37" fmla="*/ 3890 h 10054"/>
                            <a:gd name="connsiteX38" fmla="*/ 1833 w 11141"/>
                            <a:gd name="connsiteY38" fmla="*/ 3459 h 10054"/>
                            <a:gd name="connsiteX39" fmla="*/ 1856 w 11141"/>
                            <a:gd name="connsiteY39" fmla="*/ 3459 h 10054"/>
                            <a:gd name="connsiteX40" fmla="*/ 1856 w 11141"/>
                            <a:gd name="connsiteY40" fmla="*/ 3345 h 10054"/>
                            <a:gd name="connsiteX41" fmla="*/ 1887 w 11141"/>
                            <a:gd name="connsiteY41" fmla="*/ 3345 h 10054"/>
                            <a:gd name="connsiteX42" fmla="*/ 1887 w 11141"/>
                            <a:gd name="connsiteY42" fmla="*/ 3042 h 10054"/>
                            <a:gd name="connsiteX43" fmla="*/ 2245 w 11141"/>
                            <a:gd name="connsiteY43" fmla="*/ 3042 h 10054"/>
                            <a:gd name="connsiteX44" fmla="*/ 2245 w 11141"/>
                            <a:gd name="connsiteY44" fmla="*/ 2901 h 10054"/>
                            <a:gd name="connsiteX45" fmla="*/ 2307 w 11141"/>
                            <a:gd name="connsiteY45" fmla="*/ 2901 h 10054"/>
                            <a:gd name="connsiteX46" fmla="*/ 2307 w 11141"/>
                            <a:gd name="connsiteY46" fmla="*/ 2483 h 10054"/>
                            <a:gd name="connsiteX47" fmla="*/ 2357 w 11141"/>
                            <a:gd name="connsiteY47" fmla="*/ 2483 h 10054"/>
                            <a:gd name="connsiteX48" fmla="*/ 2357 w 11141"/>
                            <a:gd name="connsiteY48" fmla="*/ 2403 h 10054"/>
                            <a:gd name="connsiteX49" fmla="*/ 2417 w 11141"/>
                            <a:gd name="connsiteY49" fmla="*/ 2403 h 10054"/>
                            <a:gd name="connsiteX50" fmla="*/ 2417 w 11141"/>
                            <a:gd name="connsiteY50" fmla="*/ 2355 h 10054"/>
                            <a:gd name="connsiteX51" fmla="*/ 2719 w 11141"/>
                            <a:gd name="connsiteY51" fmla="*/ 2355 h 10054"/>
                            <a:gd name="connsiteX52" fmla="*/ 2719 w 11141"/>
                            <a:gd name="connsiteY52" fmla="*/ 2288 h 10054"/>
                            <a:gd name="connsiteX53" fmla="*/ 2769 w 11141"/>
                            <a:gd name="connsiteY53" fmla="*/ 2288 h 10054"/>
                            <a:gd name="connsiteX54" fmla="*/ 2769 w 11141"/>
                            <a:gd name="connsiteY54" fmla="*/ 2032 h 10054"/>
                            <a:gd name="connsiteX55" fmla="*/ 2795 w 11141"/>
                            <a:gd name="connsiteY55" fmla="*/ 2032 h 10054"/>
                            <a:gd name="connsiteX56" fmla="*/ 2795 w 11141"/>
                            <a:gd name="connsiteY56" fmla="*/ 1844 h 10054"/>
                            <a:gd name="connsiteX57" fmla="*/ 2961 w 11141"/>
                            <a:gd name="connsiteY57" fmla="*/ 1844 h 10054"/>
                            <a:gd name="connsiteX58" fmla="*/ 2961 w 11141"/>
                            <a:gd name="connsiteY58" fmla="*/ 1810 h 10054"/>
                            <a:gd name="connsiteX59" fmla="*/ 3097 w 11141"/>
                            <a:gd name="connsiteY59" fmla="*/ 1810 h 10054"/>
                            <a:gd name="connsiteX60" fmla="*/ 3097 w 11141"/>
                            <a:gd name="connsiteY60" fmla="*/ 1696 h 10054"/>
                            <a:gd name="connsiteX61" fmla="*/ 3225 w 11141"/>
                            <a:gd name="connsiteY61" fmla="*/ 1696 h 10054"/>
                            <a:gd name="connsiteX62" fmla="*/ 3225 w 11141"/>
                            <a:gd name="connsiteY62" fmla="*/ 1568 h 10054"/>
                            <a:gd name="connsiteX63" fmla="*/ 3342 w 11141"/>
                            <a:gd name="connsiteY63" fmla="*/ 1568 h 10054"/>
                            <a:gd name="connsiteX64" fmla="*/ 3342 w 11141"/>
                            <a:gd name="connsiteY64" fmla="*/ 1440 h 10054"/>
                            <a:gd name="connsiteX65" fmla="*/ 3467 w 11141"/>
                            <a:gd name="connsiteY65" fmla="*/ 1440 h 10054"/>
                            <a:gd name="connsiteX66" fmla="*/ 3467 w 11141"/>
                            <a:gd name="connsiteY66" fmla="*/ 1333 h 10054"/>
                            <a:gd name="connsiteX67" fmla="*/ 3657 w 11141"/>
                            <a:gd name="connsiteY67" fmla="*/ 1333 h 10054"/>
                            <a:gd name="connsiteX68" fmla="*/ 3657 w 11141"/>
                            <a:gd name="connsiteY68" fmla="*/ 1205 h 10054"/>
                            <a:gd name="connsiteX69" fmla="*/ 3712 w 11141"/>
                            <a:gd name="connsiteY69" fmla="*/ 1205 h 10054"/>
                            <a:gd name="connsiteX70" fmla="*/ 3712 w 11141"/>
                            <a:gd name="connsiteY70" fmla="*/ 1030 h 10054"/>
                            <a:gd name="connsiteX71" fmla="*/ 3887 w 11141"/>
                            <a:gd name="connsiteY71" fmla="*/ 1030 h 10054"/>
                            <a:gd name="connsiteX72" fmla="*/ 3887 w 11141"/>
                            <a:gd name="connsiteY72" fmla="*/ 882 h 10054"/>
                            <a:gd name="connsiteX73" fmla="*/ 4239 w 11141"/>
                            <a:gd name="connsiteY73" fmla="*/ 882 h 10054"/>
                            <a:gd name="connsiteX74" fmla="*/ 4239 w 11141"/>
                            <a:gd name="connsiteY74" fmla="*/ 835 h 10054"/>
                            <a:gd name="connsiteX75" fmla="*/ 4645 w 11141"/>
                            <a:gd name="connsiteY75" fmla="*/ 835 h 10054"/>
                            <a:gd name="connsiteX76" fmla="*/ 4645 w 11141"/>
                            <a:gd name="connsiteY76" fmla="*/ 754 h 10054"/>
                            <a:gd name="connsiteX77" fmla="*/ 5255 w 11141"/>
                            <a:gd name="connsiteY77" fmla="*/ 754 h 10054"/>
                            <a:gd name="connsiteX78" fmla="*/ 5255 w 11141"/>
                            <a:gd name="connsiteY78" fmla="*/ 693 h 10054"/>
                            <a:gd name="connsiteX79" fmla="*/ 5688 w 11141"/>
                            <a:gd name="connsiteY79" fmla="*/ 693 h 10054"/>
                            <a:gd name="connsiteX80" fmla="*/ 5688 w 11141"/>
                            <a:gd name="connsiteY80" fmla="*/ 599 h 10054"/>
                            <a:gd name="connsiteX81" fmla="*/ 6051 w 11141"/>
                            <a:gd name="connsiteY81" fmla="*/ 599 h 10054"/>
                            <a:gd name="connsiteX82" fmla="*/ 6051 w 11141"/>
                            <a:gd name="connsiteY82" fmla="*/ 498 h 10054"/>
                            <a:gd name="connsiteX83" fmla="*/ 6330 w 11141"/>
                            <a:gd name="connsiteY83" fmla="*/ 498 h 10054"/>
                            <a:gd name="connsiteX84" fmla="*/ 6330 w 11141"/>
                            <a:gd name="connsiteY84" fmla="*/ 438 h 10054"/>
                            <a:gd name="connsiteX85" fmla="*/ 6971 w 11141"/>
                            <a:gd name="connsiteY85" fmla="*/ 438 h 10054"/>
                            <a:gd name="connsiteX86" fmla="*/ 6971 w 11141"/>
                            <a:gd name="connsiteY86" fmla="*/ 370 h 10054"/>
                            <a:gd name="connsiteX87" fmla="*/ 7039 w 11141"/>
                            <a:gd name="connsiteY87" fmla="*/ 370 h 10054"/>
                            <a:gd name="connsiteX88" fmla="*/ 7039 w 11141"/>
                            <a:gd name="connsiteY88" fmla="*/ 296 h 10054"/>
                            <a:gd name="connsiteX89" fmla="*/ 7304 w 11141"/>
                            <a:gd name="connsiteY89" fmla="*/ 296 h 10054"/>
                            <a:gd name="connsiteX90" fmla="*/ 8054 w 11141"/>
                            <a:gd name="connsiteY90" fmla="*/ 303 h 10054"/>
                            <a:gd name="connsiteX91" fmla="*/ 8048 w 11141"/>
                            <a:gd name="connsiteY91" fmla="*/ 6 h 10054"/>
                            <a:gd name="connsiteX92" fmla="*/ 8353 w 11141"/>
                            <a:gd name="connsiteY92" fmla="*/ 254 h 10054"/>
                            <a:gd name="connsiteX93" fmla="*/ 8358 w 11141"/>
                            <a:gd name="connsiteY93" fmla="*/ 182 h 10054"/>
                            <a:gd name="connsiteX94" fmla="*/ 9254 w 11141"/>
                            <a:gd name="connsiteY94" fmla="*/ 182 h 10054"/>
                            <a:gd name="connsiteX95" fmla="*/ 9254 w 11141"/>
                            <a:gd name="connsiteY95" fmla="*/ 101 h 10054"/>
                            <a:gd name="connsiteX96" fmla="*/ 9747 w 11141"/>
                            <a:gd name="connsiteY96" fmla="*/ 101 h 10054"/>
                            <a:gd name="connsiteX97" fmla="*/ 9747 w 11141"/>
                            <a:gd name="connsiteY97" fmla="*/ 54 h 10054"/>
                            <a:gd name="connsiteX98" fmla="*/ 11141 w 11141"/>
                            <a:gd name="connsiteY98" fmla="*/ 58 h 10054"/>
                            <a:gd name="connsiteX0" fmla="*/ 0 w 11141"/>
                            <a:gd name="connsiteY0" fmla="*/ 10049 h 10049"/>
                            <a:gd name="connsiteX1" fmla="*/ 451 w 11141"/>
                            <a:gd name="connsiteY1" fmla="*/ 10049 h 10049"/>
                            <a:gd name="connsiteX2" fmla="*/ 451 w 11141"/>
                            <a:gd name="connsiteY2" fmla="*/ 9329 h 10049"/>
                            <a:gd name="connsiteX3" fmla="*/ 474 w 11141"/>
                            <a:gd name="connsiteY3" fmla="*/ 9329 h 10049"/>
                            <a:gd name="connsiteX4" fmla="*/ 474 w 11141"/>
                            <a:gd name="connsiteY4" fmla="*/ 9026 h 10049"/>
                            <a:gd name="connsiteX5" fmla="*/ 501 w 11141"/>
                            <a:gd name="connsiteY5" fmla="*/ 9026 h 10049"/>
                            <a:gd name="connsiteX6" fmla="*/ 501 w 11141"/>
                            <a:gd name="connsiteY6" fmla="*/ 8945 h 10049"/>
                            <a:gd name="connsiteX7" fmla="*/ 547 w 11141"/>
                            <a:gd name="connsiteY7" fmla="*/ 8945 h 10049"/>
                            <a:gd name="connsiteX8" fmla="*/ 547 w 11141"/>
                            <a:gd name="connsiteY8" fmla="*/ 8885 h 10049"/>
                            <a:gd name="connsiteX9" fmla="*/ 772 w 11141"/>
                            <a:gd name="connsiteY9" fmla="*/ 8885 h 10049"/>
                            <a:gd name="connsiteX10" fmla="*/ 772 w 11141"/>
                            <a:gd name="connsiteY10" fmla="*/ 8818 h 10049"/>
                            <a:gd name="connsiteX11" fmla="*/ 821 w 11141"/>
                            <a:gd name="connsiteY11" fmla="*/ 8818 h 10049"/>
                            <a:gd name="connsiteX12" fmla="*/ 821 w 11141"/>
                            <a:gd name="connsiteY12" fmla="*/ 8723 h 10049"/>
                            <a:gd name="connsiteX13" fmla="*/ 899 w 11141"/>
                            <a:gd name="connsiteY13" fmla="*/ 8723 h 10049"/>
                            <a:gd name="connsiteX14" fmla="*/ 899 w 11141"/>
                            <a:gd name="connsiteY14" fmla="*/ 7445 h 10049"/>
                            <a:gd name="connsiteX15" fmla="*/ 918 w 11141"/>
                            <a:gd name="connsiteY15" fmla="*/ 7445 h 10049"/>
                            <a:gd name="connsiteX16" fmla="*/ 918 w 11141"/>
                            <a:gd name="connsiteY16" fmla="*/ 6745 h 10049"/>
                            <a:gd name="connsiteX17" fmla="*/ 949 w 11141"/>
                            <a:gd name="connsiteY17" fmla="*/ 6745 h 10049"/>
                            <a:gd name="connsiteX18" fmla="*/ 949 w 11141"/>
                            <a:gd name="connsiteY18" fmla="*/ 6166 h 10049"/>
                            <a:gd name="connsiteX19" fmla="*/ 975 w 11141"/>
                            <a:gd name="connsiteY19" fmla="*/ 6166 h 10049"/>
                            <a:gd name="connsiteX20" fmla="*/ 975 w 11141"/>
                            <a:gd name="connsiteY20" fmla="*/ 5883 h 10049"/>
                            <a:gd name="connsiteX21" fmla="*/ 998 w 11141"/>
                            <a:gd name="connsiteY21" fmla="*/ 5883 h 10049"/>
                            <a:gd name="connsiteX22" fmla="*/ 998 w 11141"/>
                            <a:gd name="connsiteY22" fmla="*/ 5722 h 10049"/>
                            <a:gd name="connsiteX23" fmla="*/ 1165 w 11141"/>
                            <a:gd name="connsiteY23" fmla="*/ 5722 h 10049"/>
                            <a:gd name="connsiteX24" fmla="*/ 1165 w 11141"/>
                            <a:gd name="connsiteY24" fmla="*/ 5688 h 10049"/>
                            <a:gd name="connsiteX25" fmla="*/ 1309 w 11141"/>
                            <a:gd name="connsiteY25" fmla="*/ 5688 h 10049"/>
                            <a:gd name="connsiteX26" fmla="*/ 1309 w 11141"/>
                            <a:gd name="connsiteY26" fmla="*/ 5628 h 10049"/>
                            <a:gd name="connsiteX27" fmla="*/ 1382 w 11141"/>
                            <a:gd name="connsiteY27" fmla="*/ 5628 h 10049"/>
                            <a:gd name="connsiteX28" fmla="*/ 1382 w 11141"/>
                            <a:gd name="connsiteY28" fmla="*/ 4699 h 10049"/>
                            <a:gd name="connsiteX29" fmla="*/ 1423 w 11141"/>
                            <a:gd name="connsiteY29" fmla="*/ 4699 h 10049"/>
                            <a:gd name="connsiteX30" fmla="*/ 1423 w 11141"/>
                            <a:gd name="connsiteY30" fmla="*/ 4268 h 10049"/>
                            <a:gd name="connsiteX31" fmla="*/ 1522 w 11141"/>
                            <a:gd name="connsiteY31" fmla="*/ 4268 h 10049"/>
                            <a:gd name="connsiteX32" fmla="*/ 1522 w 11141"/>
                            <a:gd name="connsiteY32" fmla="*/ 4093 h 10049"/>
                            <a:gd name="connsiteX33" fmla="*/ 1567 w 11141"/>
                            <a:gd name="connsiteY33" fmla="*/ 4093 h 10049"/>
                            <a:gd name="connsiteX34" fmla="*/ 1567 w 11141"/>
                            <a:gd name="connsiteY34" fmla="*/ 3992 h 10049"/>
                            <a:gd name="connsiteX35" fmla="*/ 1794 w 11141"/>
                            <a:gd name="connsiteY35" fmla="*/ 3992 h 10049"/>
                            <a:gd name="connsiteX36" fmla="*/ 1794 w 11141"/>
                            <a:gd name="connsiteY36" fmla="*/ 3885 h 10049"/>
                            <a:gd name="connsiteX37" fmla="*/ 1833 w 11141"/>
                            <a:gd name="connsiteY37" fmla="*/ 3885 h 10049"/>
                            <a:gd name="connsiteX38" fmla="*/ 1833 w 11141"/>
                            <a:gd name="connsiteY38" fmla="*/ 3454 h 10049"/>
                            <a:gd name="connsiteX39" fmla="*/ 1856 w 11141"/>
                            <a:gd name="connsiteY39" fmla="*/ 3454 h 10049"/>
                            <a:gd name="connsiteX40" fmla="*/ 1856 w 11141"/>
                            <a:gd name="connsiteY40" fmla="*/ 3340 h 10049"/>
                            <a:gd name="connsiteX41" fmla="*/ 1887 w 11141"/>
                            <a:gd name="connsiteY41" fmla="*/ 3340 h 10049"/>
                            <a:gd name="connsiteX42" fmla="*/ 1887 w 11141"/>
                            <a:gd name="connsiteY42" fmla="*/ 3037 h 10049"/>
                            <a:gd name="connsiteX43" fmla="*/ 2245 w 11141"/>
                            <a:gd name="connsiteY43" fmla="*/ 3037 h 10049"/>
                            <a:gd name="connsiteX44" fmla="*/ 2245 w 11141"/>
                            <a:gd name="connsiteY44" fmla="*/ 2896 h 10049"/>
                            <a:gd name="connsiteX45" fmla="*/ 2307 w 11141"/>
                            <a:gd name="connsiteY45" fmla="*/ 2896 h 10049"/>
                            <a:gd name="connsiteX46" fmla="*/ 2307 w 11141"/>
                            <a:gd name="connsiteY46" fmla="*/ 2478 h 10049"/>
                            <a:gd name="connsiteX47" fmla="*/ 2357 w 11141"/>
                            <a:gd name="connsiteY47" fmla="*/ 2478 h 10049"/>
                            <a:gd name="connsiteX48" fmla="*/ 2357 w 11141"/>
                            <a:gd name="connsiteY48" fmla="*/ 2398 h 10049"/>
                            <a:gd name="connsiteX49" fmla="*/ 2417 w 11141"/>
                            <a:gd name="connsiteY49" fmla="*/ 2398 h 10049"/>
                            <a:gd name="connsiteX50" fmla="*/ 2417 w 11141"/>
                            <a:gd name="connsiteY50" fmla="*/ 2350 h 10049"/>
                            <a:gd name="connsiteX51" fmla="*/ 2719 w 11141"/>
                            <a:gd name="connsiteY51" fmla="*/ 2350 h 10049"/>
                            <a:gd name="connsiteX52" fmla="*/ 2719 w 11141"/>
                            <a:gd name="connsiteY52" fmla="*/ 2283 h 10049"/>
                            <a:gd name="connsiteX53" fmla="*/ 2769 w 11141"/>
                            <a:gd name="connsiteY53" fmla="*/ 2283 h 10049"/>
                            <a:gd name="connsiteX54" fmla="*/ 2769 w 11141"/>
                            <a:gd name="connsiteY54" fmla="*/ 2027 h 10049"/>
                            <a:gd name="connsiteX55" fmla="*/ 2795 w 11141"/>
                            <a:gd name="connsiteY55" fmla="*/ 2027 h 10049"/>
                            <a:gd name="connsiteX56" fmla="*/ 2795 w 11141"/>
                            <a:gd name="connsiteY56" fmla="*/ 1839 h 10049"/>
                            <a:gd name="connsiteX57" fmla="*/ 2961 w 11141"/>
                            <a:gd name="connsiteY57" fmla="*/ 1839 h 10049"/>
                            <a:gd name="connsiteX58" fmla="*/ 2961 w 11141"/>
                            <a:gd name="connsiteY58" fmla="*/ 1805 h 10049"/>
                            <a:gd name="connsiteX59" fmla="*/ 3097 w 11141"/>
                            <a:gd name="connsiteY59" fmla="*/ 1805 h 10049"/>
                            <a:gd name="connsiteX60" fmla="*/ 3097 w 11141"/>
                            <a:gd name="connsiteY60" fmla="*/ 1691 h 10049"/>
                            <a:gd name="connsiteX61" fmla="*/ 3225 w 11141"/>
                            <a:gd name="connsiteY61" fmla="*/ 1691 h 10049"/>
                            <a:gd name="connsiteX62" fmla="*/ 3225 w 11141"/>
                            <a:gd name="connsiteY62" fmla="*/ 1563 h 10049"/>
                            <a:gd name="connsiteX63" fmla="*/ 3342 w 11141"/>
                            <a:gd name="connsiteY63" fmla="*/ 1563 h 10049"/>
                            <a:gd name="connsiteX64" fmla="*/ 3342 w 11141"/>
                            <a:gd name="connsiteY64" fmla="*/ 1435 h 10049"/>
                            <a:gd name="connsiteX65" fmla="*/ 3467 w 11141"/>
                            <a:gd name="connsiteY65" fmla="*/ 1435 h 10049"/>
                            <a:gd name="connsiteX66" fmla="*/ 3467 w 11141"/>
                            <a:gd name="connsiteY66" fmla="*/ 1328 h 10049"/>
                            <a:gd name="connsiteX67" fmla="*/ 3657 w 11141"/>
                            <a:gd name="connsiteY67" fmla="*/ 1328 h 10049"/>
                            <a:gd name="connsiteX68" fmla="*/ 3657 w 11141"/>
                            <a:gd name="connsiteY68" fmla="*/ 1200 h 10049"/>
                            <a:gd name="connsiteX69" fmla="*/ 3712 w 11141"/>
                            <a:gd name="connsiteY69" fmla="*/ 1200 h 10049"/>
                            <a:gd name="connsiteX70" fmla="*/ 3712 w 11141"/>
                            <a:gd name="connsiteY70" fmla="*/ 1025 h 10049"/>
                            <a:gd name="connsiteX71" fmla="*/ 3887 w 11141"/>
                            <a:gd name="connsiteY71" fmla="*/ 1025 h 10049"/>
                            <a:gd name="connsiteX72" fmla="*/ 3887 w 11141"/>
                            <a:gd name="connsiteY72" fmla="*/ 877 h 10049"/>
                            <a:gd name="connsiteX73" fmla="*/ 4239 w 11141"/>
                            <a:gd name="connsiteY73" fmla="*/ 877 h 10049"/>
                            <a:gd name="connsiteX74" fmla="*/ 4239 w 11141"/>
                            <a:gd name="connsiteY74" fmla="*/ 830 h 10049"/>
                            <a:gd name="connsiteX75" fmla="*/ 4645 w 11141"/>
                            <a:gd name="connsiteY75" fmla="*/ 830 h 10049"/>
                            <a:gd name="connsiteX76" fmla="*/ 4645 w 11141"/>
                            <a:gd name="connsiteY76" fmla="*/ 749 h 10049"/>
                            <a:gd name="connsiteX77" fmla="*/ 5255 w 11141"/>
                            <a:gd name="connsiteY77" fmla="*/ 749 h 10049"/>
                            <a:gd name="connsiteX78" fmla="*/ 5255 w 11141"/>
                            <a:gd name="connsiteY78" fmla="*/ 688 h 10049"/>
                            <a:gd name="connsiteX79" fmla="*/ 5688 w 11141"/>
                            <a:gd name="connsiteY79" fmla="*/ 688 h 10049"/>
                            <a:gd name="connsiteX80" fmla="*/ 5688 w 11141"/>
                            <a:gd name="connsiteY80" fmla="*/ 594 h 10049"/>
                            <a:gd name="connsiteX81" fmla="*/ 6051 w 11141"/>
                            <a:gd name="connsiteY81" fmla="*/ 594 h 10049"/>
                            <a:gd name="connsiteX82" fmla="*/ 6051 w 11141"/>
                            <a:gd name="connsiteY82" fmla="*/ 493 h 10049"/>
                            <a:gd name="connsiteX83" fmla="*/ 6330 w 11141"/>
                            <a:gd name="connsiteY83" fmla="*/ 493 h 10049"/>
                            <a:gd name="connsiteX84" fmla="*/ 6330 w 11141"/>
                            <a:gd name="connsiteY84" fmla="*/ 433 h 10049"/>
                            <a:gd name="connsiteX85" fmla="*/ 6971 w 11141"/>
                            <a:gd name="connsiteY85" fmla="*/ 433 h 10049"/>
                            <a:gd name="connsiteX86" fmla="*/ 6971 w 11141"/>
                            <a:gd name="connsiteY86" fmla="*/ 365 h 10049"/>
                            <a:gd name="connsiteX87" fmla="*/ 7039 w 11141"/>
                            <a:gd name="connsiteY87" fmla="*/ 365 h 10049"/>
                            <a:gd name="connsiteX88" fmla="*/ 7039 w 11141"/>
                            <a:gd name="connsiteY88" fmla="*/ 291 h 10049"/>
                            <a:gd name="connsiteX89" fmla="*/ 7304 w 11141"/>
                            <a:gd name="connsiteY89" fmla="*/ 291 h 10049"/>
                            <a:gd name="connsiteX90" fmla="*/ 8054 w 11141"/>
                            <a:gd name="connsiteY90" fmla="*/ 298 h 10049"/>
                            <a:gd name="connsiteX91" fmla="*/ 8048 w 11141"/>
                            <a:gd name="connsiteY91" fmla="*/ 1 h 10049"/>
                            <a:gd name="connsiteX92" fmla="*/ 8353 w 11141"/>
                            <a:gd name="connsiteY92" fmla="*/ 249 h 10049"/>
                            <a:gd name="connsiteX93" fmla="*/ 8358 w 11141"/>
                            <a:gd name="connsiteY93" fmla="*/ 177 h 10049"/>
                            <a:gd name="connsiteX94" fmla="*/ 9254 w 11141"/>
                            <a:gd name="connsiteY94" fmla="*/ 177 h 10049"/>
                            <a:gd name="connsiteX95" fmla="*/ 9254 w 11141"/>
                            <a:gd name="connsiteY95" fmla="*/ 96 h 10049"/>
                            <a:gd name="connsiteX96" fmla="*/ 9747 w 11141"/>
                            <a:gd name="connsiteY96" fmla="*/ 96 h 10049"/>
                            <a:gd name="connsiteX97" fmla="*/ 9747 w 11141"/>
                            <a:gd name="connsiteY97" fmla="*/ 49 h 10049"/>
                            <a:gd name="connsiteX98" fmla="*/ 11141 w 11141"/>
                            <a:gd name="connsiteY98" fmla="*/ 53 h 10049"/>
                            <a:gd name="connsiteX0" fmla="*/ 0 w 11141"/>
                            <a:gd name="connsiteY0" fmla="*/ 10056 h 10056"/>
                            <a:gd name="connsiteX1" fmla="*/ 451 w 11141"/>
                            <a:gd name="connsiteY1" fmla="*/ 10056 h 10056"/>
                            <a:gd name="connsiteX2" fmla="*/ 451 w 11141"/>
                            <a:gd name="connsiteY2" fmla="*/ 9336 h 10056"/>
                            <a:gd name="connsiteX3" fmla="*/ 474 w 11141"/>
                            <a:gd name="connsiteY3" fmla="*/ 9336 h 10056"/>
                            <a:gd name="connsiteX4" fmla="*/ 474 w 11141"/>
                            <a:gd name="connsiteY4" fmla="*/ 9033 h 10056"/>
                            <a:gd name="connsiteX5" fmla="*/ 501 w 11141"/>
                            <a:gd name="connsiteY5" fmla="*/ 9033 h 10056"/>
                            <a:gd name="connsiteX6" fmla="*/ 501 w 11141"/>
                            <a:gd name="connsiteY6" fmla="*/ 8952 h 10056"/>
                            <a:gd name="connsiteX7" fmla="*/ 547 w 11141"/>
                            <a:gd name="connsiteY7" fmla="*/ 8952 h 10056"/>
                            <a:gd name="connsiteX8" fmla="*/ 547 w 11141"/>
                            <a:gd name="connsiteY8" fmla="*/ 8892 h 10056"/>
                            <a:gd name="connsiteX9" fmla="*/ 772 w 11141"/>
                            <a:gd name="connsiteY9" fmla="*/ 8892 h 10056"/>
                            <a:gd name="connsiteX10" fmla="*/ 772 w 11141"/>
                            <a:gd name="connsiteY10" fmla="*/ 8825 h 10056"/>
                            <a:gd name="connsiteX11" fmla="*/ 821 w 11141"/>
                            <a:gd name="connsiteY11" fmla="*/ 8825 h 10056"/>
                            <a:gd name="connsiteX12" fmla="*/ 821 w 11141"/>
                            <a:gd name="connsiteY12" fmla="*/ 8730 h 10056"/>
                            <a:gd name="connsiteX13" fmla="*/ 899 w 11141"/>
                            <a:gd name="connsiteY13" fmla="*/ 8730 h 10056"/>
                            <a:gd name="connsiteX14" fmla="*/ 899 w 11141"/>
                            <a:gd name="connsiteY14" fmla="*/ 7452 h 10056"/>
                            <a:gd name="connsiteX15" fmla="*/ 918 w 11141"/>
                            <a:gd name="connsiteY15" fmla="*/ 7452 h 10056"/>
                            <a:gd name="connsiteX16" fmla="*/ 918 w 11141"/>
                            <a:gd name="connsiteY16" fmla="*/ 6752 h 10056"/>
                            <a:gd name="connsiteX17" fmla="*/ 949 w 11141"/>
                            <a:gd name="connsiteY17" fmla="*/ 6752 h 10056"/>
                            <a:gd name="connsiteX18" fmla="*/ 949 w 11141"/>
                            <a:gd name="connsiteY18" fmla="*/ 6173 h 10056"/>
                            <a:gd name="connsiteX19" fmla="*/ 975 w 11141"/>
                            <a:gd name="connsiteY19" fmla="*/ 6173 h 10056"/>
                            <a:gd name="connsiteX20" fmla="*/ 975 w 11141"/>
                            <a:gd name="connsiteY20" fmla="*/ 5890 h 10056"/>
                            <a:gd name="connsiteX21" fmla="*/ 998 w 11141"/>
                            <a:gd name="connsiteY21" fmla="*/ 5890 h 10056"/>
                            <a:gd name="connsiteX22" fmla="*/ 998 w 11141"/>
                            <a:gd name="connsiteY22" fmla="*/ 5729 h 10056"/>
                            <a:gd name="connsiteX23" fmla="*/ 1165 w 11141"/>
                            <a:gd name="connsiteY23" fmla="*/ 5729 h 10056"/>
                            <a:gd name="connsiteX24" fmla="*/ 1165 w 11141"/>
                            <a:gd name="connsiteY24" fmla="*/ 5695 h 10056"/>
                            <a:gd name="connsiteX25" fmla="*/ 1309 w 11141"/>
                            <a:gd name="connsiteY25" fmla="*/ 5695 h 10056"/>
                            <a:gd name="connsiteX26" fmla="*/ 1309 w 11141"/>
                            <a:gd name="connsiteY26" fmla="*/ 5635 h 10056"/>
                            <a:gd name="connsiteX27" fmla="*/ 1382 w 11141"/>
                            <a:gd name="connsiteY27" fmla="*/ 5635 h 10056"/>
                            <a:gd name="connsiteX28" fmla="*/ 1382 w 11141"/>
                            <a:gd name="connsiteY28" fmla="*/ 4706 h 10056"/>
                            <a:gd name="connsiteX29" fmla="*/ 1423 w 11141"/>
                            <a:gd name="connsiteY29" fmla="*/ 4706 h 10056"/>
                            <a:gd name="connsiteX30" fmla="*/ 1423 w 11141"/>
                            <a:gd name="connsiteY30" fmla="*/ 4275 h 10056"/>
                            <a:gd name="connsiteX31" fmla="*/ 1522 w 11141"/>
                            <a:gd name="connsiteY31" fmla="*/ 4275 h 10056"/>
                            <a:gd name="connsiteX32" fmla="*/ 1522 w 11141"/>
                            <a:gd name="connsiteY32" fmla="*/ 4100 h 10056"/>
                            <a:gd name="connsiteX33" fmla="*/ 1567 w 11141"/>
                            <a:gd name="connsiteY33" fmla="*/ 4100 h 10056"/>
                            <a:gd name="connsiteX34" fmla="*/ 1567 w 11141"/>
                            <a:gd name="connsiteY34" fmla="*/ 3999 h 10056"/>
                            <a:gd name="connsiteX35" fmla="*/ 1794 w 11141"/>
                            <a:gd name="connsiteY35" fmla="*/ 3999 h 10056"/>
                            <a:gd name="connsiteX36" fmla="*/ 1794 w 11141"/>
                            <a:gd name="connsiteY36" fmla="*/ 3892 h 10056"/>
                            <a:gd name="connsiteX37" fmla="*/ 1833 w 11141"/>
                            <a:gd name="connsiteY37" fmla="*/ 3892 h 10056"/>
                            <a:gd name="connsiteX38" fmla="*/ 1833 w 11141"/>
                            <a:gd name="connsiteY38" fmla="*/ 3461 h 10056"/>
                            <a:gd name="connsiteX39" fmla="*/ 1856 w 11141"/>
                            <a:gd name="connsiteY39" fmla="*/ 3461 h 10056"/>
                            <a:gd name="connsiteX40" fmla="*/ 1856 w 11141"/>
                            <a:gd name="connsiteY40" fmla="*/ 3347 h 10056"/>
                            <a:gd name="connsiteX41" fmla="*/ 1887 w 11141"/>
                            <a:gd name="connsiteY41" fmla="*/ 3347 h 10056"/>
                            <a:gd name="connsiteX42" fmla="*/ 1887 w 11141"/>
                            <a:gd name="connsiteY42" fmla="*/ 3044 h 10056"/>
                            <a:gd name="connsiteX43" fmla="*/ 2245 w 11141"/>
                            <a:gd name="connsiteY43" fmla="*/ 3044 h 10056"/>
                            <a:gd name="connsiteX44" fmla="*/ 2245 w 11141"/>
                            <a:gd name="connsiteY44" fmla="*/ 2903 h 10056"/>
                            <a:gd name="connsiteX45" fmla="*/ 2307 w 11141"/>
                            <a:gd name="connsiteY45" fmla="*/ 2903 h 10056"/>
                            <a:gd name="connsiteX46" fmla="*/ 2307 w 11141"/>
                            <a:gd name="connsiteY46" fmla="*/ 2485 h 10056"/>
                            <a:gd name="connsiteX47" fmla="*/ 2357 w 11141"/>
                            <a:gd name="connsiteY47" fmla="*/ 2485 h 10056"/>
                            <a:gd name="connsiteX48" fmla="*/ 2357 w 11141"/>
                            <a:gd name="connsiteY48" fmla="*/ 2405 h 10056"/>
                            <a:gd name="connsiteX49" fmla="*/ 2417 w 11141"/>
                            <a:gd name="connsiteY49" fmla="*/ 2405 h 10056"/>
                            <a:gd name="connsiteX50" fmla="*/ 2417 w 11141"/>
                            <a:gd name="connsiteY50" fmla="*/ 2357 h 10056"/>
                            <a:gd name="connsiteX51" fmla="*/ 2719 w 11141"/>
                            <a:gd name="connsiteY51" fmla="*/ 2357 h 10056"/>
                            <a:gd name="connsiteX52" fmla="*/ 2719 w 11141"/>
                            <a:gd name="connsiteY52" fmla="*/ 2290 h 10056"/>
                            <a:gd name="connsiteX53" fmla="*/ 2769 w 11141"/>
                            <a:gd name="connsiteY53" fmla="*/ 2290 h 10056"/>
                            <a:gd name="connsiteX54" fmla="*/ 2769 w 11141"/>
                            <a:gd name="connsiteY54" fmla="*/ 2034 h 10056"/>
                            <a:gd name="connsiteX55" fmla="*/ 2795 w 11141"/>
                            <a:gd name="connsiteY55" fmla="*/ 2034 h 10056"/>
                            <a:gd name="connsiteX56" fmla="*/ 2795 w 11141"/>
                            <a:gd name="connsiteY56" fmla="*/ 1846 h 10056"/>
                            <a:gd name="connsiteX57" fmla="*/ 2961 w 11141"/>
                            <a:gd name="connsiteY57" fmla="*/ 1846 h 10056"/>
                            <a:gd name="connsiteX58" fmla="*/ 2961 w 11141"/>
                            <a:gd name="connsiteY58" fmla="*/ 1812 h 10056"/>
                            <a:gd name="connsiteX59" fmla="*/ 3097 w 11141"/>
                            <a:gd name="connsiteY59" fmla="*/ 1812 h 10056"/>
                            <a:gd name="connsiteX60" fmla="*/ 3097 w 11141"/>
                            <a:gd name="connsiteY60" fmla="*/ 1698 h 10056"/>
                            <a:gd name="connsiteX61" fmla="*/ 3225 w 11141"/>
                            <a:gd name="connsiteY61" fmla="*/ 1698 h 10056"/>
                            <a:gd name="connsiteX62" fmla="*/ 3225 w 11141"/>
                            <a:gd name="connsiteY62" fmla="*/ 1570 h 10056"/>
                            <a:gd name="connsiteX63" fmla="*/ 3342 w 11141"/>
                            <a:gd name="connsiteY63" fmla="*/ 1570 h 10056"/>
                            <a:gd name="connsiteX64" fmla="*/ 3342 w 11141"/>
                            <a:gd name="connsiteY64" fmla="*/ 1442 h 10056"/>
                            <a:gd name="connsiteX65" fmla="*/ 3467 w 11141"/>
                            <a:gd name="connsiteY65" fmla="*/ 1442 h 10056"/>
                            <a:gd name="connsiteX66" fmla="*/ 3467 w 11141"/>
                            <a:gd name="connsiteY66" fmla="*/ 1335 h 10056"/>
                            <a:gd name="connsiteX67" fmla="*/ 3657 w 11141"/>
                            <a:gd name="connsiteY67" fmla="*/ 1335 h 10056"/>
                            <a:gd name="connsiteX68" fmla="*/ 3657 w 11141"/>
                            <a:gd name="connsiteY68" fmla="*/ 1207 h 10056"/>
                            <a:gd name="connsiteX69" fmla="*/ 3712 w 11141"/>
                            <a:gd name="connsiteY69" fmla="*/ 1207 h 10056"/>
                            <a:gd name="connsiteX70" fmla="*/ 3712 w 11141"/>
                            <a:gd name="connsiteY70" fmla="*/ 1032 h 10056"/>
                            <a:gd name="connsiteX71" fmla="*/ 3887 w 11141"/>
                            <a:gd name="connsiteY71" fmla="*/ 1032 h 10056"/>
                            <a:gd name="connsiteX72" fmla="*/ 3887 w 11141"/>
                            <a:gd name="connsiteY72" fmla="*/ 884 h 10056"/>
                            <a:gd name="connsiteX73" fmla="*/ 4239 w 11141"/>
                            <a:gd name="connsiteY73" fmla="*/ 884 h 10056"/>
                            <a:gd name="connsiteX74" fmla="*/ 4239 w 11141"/>
                            <a:gd name="connsiteY74" fmla="*/ 837 h 10056"/>
                            <a:gd name="connsiteX75" fmla="*/ 4645 w 11141"/>
                            <a:gd name="connsiteY75" fmla="*/ 837 h 10056"/>
                            <a:gd name="connsiteX76" fmla="*/ 4645 w 11141"/>
                            <a:gd name="connsiteY76" fmla="*/ 756 h 10056"/>
                            <a:gd name="connsiteX77" fmla="*/ 5255 w 11141"/>
                            <a:gd name="connsiteY77" fmla="*/ 756 h 10056"/>
                            <a:gd name="connsiteX78" fmla="*/ 5255 w 11141"/>
                            <a:gd name="connsiteY78" fmla="*/ 695 h 10056"/>
                            <a:gd name="connsiteX79" fmla="*/ 5688 w 11141"/>
                            <a:gd name="connsiteY79" fmla="*/ 695 h 10056"/>
                            <a:gd name="connsiteX80" fmla="*/ 5688 w 11141"/>
                            <a:gd name="connsiteY80" fmla="*/ 601 h 10056"/>
                            <a:gd name="connsiteX81" fmla="*/ 6051 w 11141"/>
                            <a:gd name="connsiteY81" fmla="*/ 601 h 10056"/>
                            <a:gd name="connsiteX82" fmla="*/ 6051 w 11141"/>
                            <a:gd name="connsiteY82" fmla="*/ 500 h 10056"/>
                            <a:gd name="connsiteX83" fmla="*/ 6330 w 11141"/>
                            <a:gd name="connsiteY83" fmla="*/ 500 h 10056"/>
                            <a:gd name="connsiteX84" fmla="*/ 6330 w 11141"/>
                            <a:gd name="connsiteY84" fmla="*/ 440 h 10056"/>
                            <a:gd name="connsiteX85" fmla="*/ 6971 w 11141"/>
                            <a:gd name="connsiteY85" fmla="*/ 440 h 10056"/>
                            <a:gd name="connsiteX86" fmla="*/ 6971 w 11141"/>
                            <a:gd name="connsiteY86" fmla="*/ 372 h 10056"/>
                            <a:gd name="connsiteX87" fmla="*/ 7039 w 11141"/>
                            <a:gd name="connsiteY87" fmla="*/ 372 h 10056"/>
                            <a:gd name="connsiteX88" fmla="*/ 7039 w 11141"/>
                            <a:gd name="connsiteY88" fmla="*/ 298 h 10056"/>
                            <a:gd name="connsiteX89" fmla="*/ 7304 w 11141"/>
                            <a:gd name="connsiteY89" fmla="*/ 298 h 10056"/>
                            <a:gd name="connsiteX90" fmla="*/ 8054 w 11141"/>
                            <a:gd name="connsiteY90" fmla="*/ 305 h 10056"/>
                            <a:gd name="connsiteX91" fmla="*/ 8048 w 11141"/>
                            <a:gd name="connsiteY91" fmla="*/ 8 h 10056"/>
                            <a:gd name="connsiteX92" fmla="*/ 8185 w 11141"/>
                            <a:gd name="connsiteY92" fmla="*/ 96 h 10056"/>
                            <a:gd name="connsiteX93" fmla="*/ 8353 w 11141"/>
                            <a:gd name="connsiteY93" fmla="*/ 256 h 10056"/>
                            <a:gd name="connsiteX94" fmla="*/ 8358 w 11141"/>
                            <a:gd name="connsiteY94" fmla="*/ 184 h 10056"/>
                            <a:gd name="connsiteX95" fmla="*/ 9254 w 11141"/>
                            <a:gd name="connsiteY95" fmla="*/ 184 h 10056"/>
                            <a:gd name="connsiteX96" fmla="*/ 9254 w 11141"/>
                            <a:gd name="connsiteY96" fmla="*/ 103 h 10056"/>
                            <a:gd name="connsiteX97" fmla="*/ 9747 w 11141"/>
                            <a:gd name="connsiteY97" fmla="*/ 103 h 10056"/>
                            <a:gd name="connsiteX98" fmla="*/ 9747 w 11141"/>
                            <a:gd name="connsiteY98" fmla="*/ 56 h 10056"/>
                            <a:gd name="connsiteX99" fmla="*/ 11141 w 11141"/>
                            <a:gd name="connsiteY99" fmla="*/ 60 h 10056"/>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66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66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135 h 10135"/>
                            <a:gd name="connsiteX1" fmla="*/ 451 w 11141"/>
                            <a:gd name="connsiteY1" fmla="*/ 10135 h 10135"/>
                            <a:gd name="connsiteX2" fmla="*/ 451 w 11141"/>
                            <a:gd name="connsiteY2" fmla="*/ 9415 h 10135"/>
                            <a:gd name="connsiteX3" fmla="*/ 474 w 11141"/>
                            <a:gd name="connsiteY3" fmla="*/ 9415 h 10135"/>
                            <a:gd name="connsiteX4" fmla="*/ 474 w 11141"/>
                            <a:gd name="connsiteY4" fmla="*/ 9112 h 10135"/>
                            <a:gd name="connsiteX5" fmla="*/ 501 w 11141"/>
                            <a:gd name="connsiteY5" fmla="*/ 9112 h 10135"/>
                            <a:gd name="connsiteX6" fmla="*/ 501 w 11141"/>
                            <a:gd name="connsiteY6" fmla="*/ 9031 h 10135"/>
                            <a:gd name="connsiteX7" fmla="*/ 547 w 11141"/>
                            <a:gd name="connsiteY7" fmla="*/ 9031 h 10135"/>
                            <a:gd name="connsiteX8" fmla="*/ 547 w 11141"/>
                            <a:gd name="connsiteY8" fmla="*/ 8971 h 10135"/>
                            <a:gd name="connsiteX9" fmla="*/ 772 w 11141"/>
                            <a:gd name="connsiteY9" fmla="*/ 8971 h 10135"/>
                            <a:gd name="connsiteX10" fmla="*/ 772 w 11141"/>
                            <a:gd name="connsiteY10" fmla="*/ 8904 h 10135"/>
                            <a:gd name="connsiteX11" fmla="*/ 821 w 11141"/>
                            <a:gd name="connsiteY11" fmla="*/ 8904 h 10135"/>
                            <a:gd name="connsiteX12" fmla="*/ 821 w 11141"/>
                            <a:gd name="connsiteY12" fmla="*/ 8809 h 10135"/>
                            <a:gd name="connsiteX13" fmla="*/ 899 w 11141"/>
                            <a:gd name="connsiteY13" fmla="*/ 8809 h 10135"/>
                            <a:gd name="connsiteX14" fmla="*/ 899 w 11141"/>
                            <a:gd name="connsiteY14" fmla="*/ 7531 h 10135"/>
                            <a:gd name="connsiteX15" fmla="*/ 918 w 11141"/>
                            <a:gd name="connsiteY15" fmla="*/ 7531 h 10135"/>
                            <a:gd name="connsiteX16" fmla="*/ 918 w 11141"/>
                            <a:gd name="connsiteY16" fmla="*/ 6831 h 10135"/>
                            <a:gd name="connsiteX17" fmla="*/ 949 w 11141"/>
                            <a:gd name="connsiteY17" fmla="*/ 6831 h 10135"/>
                            <a:gd name="connsiteX18" fmla="*/ 949 w 11141"/>
                            <a:gd name="connsiteY18" fmla="*/ 6252 h 10135"/>
                            <a:gd name="connsiteX19" fmla="*/ 975 w 11141"/>
                            <a:gd name="connsiteY19" fmla="*/ 6252 h 10135"/>
                            <a:gd name="connsiteX20" fmla="*/ 975 w 11141"/>
                            <a:gd name="connsiteY20" fmla="*/ 5969 h 10135"/>
                            <a:gd name="connsiteX21" fmla="*/ 998 w 11141"/>
                            <a:gd name="connsiteY21" fmla="*/ 5969 h 10135"/>
                            <a:gd name="connsiteX22" fmla="*/ 998 w 11141"/>
                            <a:gd name="connsiteY22" fmla="*/ 5808 h 10135"/>
                            <a:gd name="connsiteX23" fmla="*/ 1165 w 11141"/>
                            <a:gd name="connsiteY23" fmla="*/ 5808 h 10135"/>
                            <a:gd name="connsiteX24" fmla="*/ 1165 w 11141"/>
                            <a:gd name="connsiteY24" fmla="*/ 5774 h 10135"/>
                            <a:gd name="connsiteX25" fmla="*/ 1309 w 11141"/>
                            <a:gd name="connsiteY25" fmla="*/ 5774 h 10135"/>
                            <a:gd name="connsiteX26" fmla="*/ 1309 w 11141"/>
                            <a:gd name="connsiteY26" fmla="*/ 5714 h 10135"/>
                            <a:gd name="connsiteX27" fmla="*/ 1382 w 11141"/>
                            <a:gd name="connsiteY27" fmla="*/ 5714 h 10135"/>
                            <a:gd name="connsiteX28" fmla="*/ 1382 w 11141"/>
                            <a:gd name="connsiteY28" fmla="*/ 4785 h 10135"/>
                            <a:gd name="connsiteX29" fmla="*/ 1423 w 11141"/>
                            <a:gd name="connsiteY29" fmla="*/ 4785 h 10135"/>
                            <a:gd name="connsiteX30" fmla="*/ 1423 w 11141"/>
                            <a:gd name="connsiteY30" fmla="*/ 4354 h 10135"/>
                            <a:gd name="connsiteX31" fmla="*/ 1522 w 11141"/>
                            <a:gd name="connsiteY31" fmla="*/ 4354 h 10135"/>
                            <a:gd name="connsiteX32" fmla="*/ 1522 w 11141"/>
                            <a:gd name="connsiteY32" fmla="*/ 4179 h 10135"/>
                            <a:gd name="connsiteX33" fmla="*/ 1567 w 11141"/>
                            <a:gd name="connsiteY33" fmla="*/ 4179 h 10135"/>
                            <a:gd name="connsiteX34" fmla="*/ 1567 w 11141"/>
                            <a:gd name="connsiteY34" fmla="*/ 4078 h 10135"/>
                            <a:gd name="connsiteX35" fmla="*/ 1794 w 11141"/>
                            <a:gd name="connsiteY35" fmla="*/ 4078 h 10135"/>
                            <a:gd name="connsiteX36" fmla="*/ 1794 w 11141"/>
                            <a:gd name="connsiteY36" fmla="*/ 3971 h 10135"/>
                            <a:gd name="connsiteX37" fmla="*/ 1833 w 11141"/>
                            <a:gd name="connsiteY37" fmla="*/ 3971 h 10135"/>
                            <a:gd name="connsiteX38" fmla="*/ 1833 w 11141"/>
                            <a:gd name="connsiteY38" fmla="*/ 3540 h 10135"/>
                            <a:gd name="connsiteX39" fmla="*/ 1856 w 11141"/>
                            <a:gd name="connsiteY39" fmla="*/ 3540 h 10135"/>
                            <a:gd name="connsiteX40" fmla="*/ 1856 w 11141"/>
                            <a:gd name="connsiteY40" fmla="*/ 3426 h 10135"/>
                            <a:gd name="connsiteX41" fmla="*/ 1887 w 11141"/>
                            <a:gd name="connsiteY41" fmla="*/ 3426 h 10135"/>
                            <a:gd name="connsiteX42" fmla="*/ 1887 w 11141"/>
                            <a:gd name="connsiteY42" fmla="*/ 3123 h 10135"/>
                            <a:gd name="connsiteX43" fmla="*/ 2245 w 11141"/>
                            <a:gd name="connsiteY43" fmla="*/ 3123 h 10135"/>
                            <a:gd name="connsiteX44" fmla="*/ 2245 w 11141"/>
                            <a:gd name="connsiteY44" fmla="*/ 2982 h 10135"/>
                            <a:gd name="connsiteX45" fmla="*/ 2307 w 11141"/>
                            <a:gd name="connsiteY45" fmla="*/ 2982 h 10135"/>
                            <a:gd name="connsiteX46" fmla="*/ 2307 w 11141"/>
                            <a:gd name="connsiteY46" fmla="*/ 2564 h 10135"/>
                            <a:gd name="connsiteX47" fmla="*/ 2357 w 11141"/>
                            <a:gd name="connsiteY47" fmla="*/ 2564 h 10135"/>
                            <a:gd name="connsiteX48" fmla="*/ 2357 w 11141"/>
                            <a:gd name="connsiteY48" fmla="*/ 2484 h 10135"/>
                            <a:gd name="connsiteX49" fmla="*/ 2417 w 11141"/>
                            <a:gd name="connsiteY49" fmla="*/ 2484 h 10135"/>
                            <a:gd name="connsiteX50" fmla="*/ 2417 w 11141"/>
                            <a:gd name="connsiteY50" fmla="*/ 2436 h 10135"/>
                            <a:gd name="connsiteX51" fmla="*/ 2719 w 11141"/>
                            <a:gd name="connsiteY51" fmla="*/ 2436 h 10135"/>
                            <a:gd name="connsiteX52" fmla="*/ 2719 w 11141"/>
                            <a:gd name="connsiteY52" fmla="*/ 2369 h 10135"/>
                            <a:gd name="connsiteX53" fmla="*/ 2769 w 11141"/>
                            <a:gd name="connsiteY53" fmla="*/ 2369 h 10135"/>
                            <a:gd name="connsiteX54" fmla="*/ 2769 w 11141"/>
                            <a:gd name="connsiteY54" fmla="*/ 2113 h 10135"/>
                            <a:gd name="connsiteX55" fmla="*/ 2795 w 11141"/>
                            <a:gd name="connsiteY55" fmla="*/ 2113 h 10135"/>
                            <a:gd name="connsiteX56" fmla="*/ 2795 w 11141"/>
                            <a:gd name="connsiteY56" fmla="*/ 1925 h 10135"/>
                            <a:gd name="connsiteX57" fmla="*/ 2961 w 11141"/>
                            <a:gd name="connsiteY57" fmla="*/ 1925 h 10135"/>
                            <a:gd name="connsiteX58" fmla="*/ 2961 w 11141"/>
                            <a:gd name="connsiteY58" fmla="*/ 1891 h 10135"/>
                            <a:gd name="connsiteX59" fmla="*/ 3097 w 11141"/>
                            <a:gd name="connsiteY59" fmla="*/ 1891 h 10135"/>
                            <a:gd name="connsiteX60" fmla="*/ 3097 w 11141"/>
                            <a:gd name="connsiteY60" fmla="*/ 1777 h 10135"/>
                            <a:gd name="connsiteX61" fmla="*/ 3225 w 11141"/>
                            <a:gd name="connsiteY61" fmla="*/ 1777 h 10135"/>
                            <a:gd name="connsiteX62" fmla="*/ 3225 w 11141"/>
                            <a:gd name="connsiteY62" fmla="*/ 1649 h 10135"/>
                            <a:gd name="connsiteX63" fmla="*/ 3342 w 11141"/>
                            <a:gd name="connsiteY63" fmla="*/ 1649 h 10135"/>
                            <a:gd name="connsiteX64" fmla="*/ 3342 w 11141"/>
                            <a:gd name="connsiteY64" fmla="*/ 1521 h 10135"/>
                            <a:gd name="connsiteX65" fmla="*/ 3467 w 11141"/>
                            <a:gd name="connsiteY65" fmla="*/ 1521 h 10135"/>
                            <a:gd name="connsiteX66" fmla="*/ 3467 w 11141"/>
                            <a:gd name="connsiteY66" fmla="*/ 1414 h 10135"/>
                            <a:gd name="connsiteX67" fmla="*/ 3657 w 11141"/>
                            <a:gd name="connsiteY67" fmla="*/ 1414 h 10135"/>
                            <a:gd name="connsiteX68" fmla="*/ 3657 w 11141"/>
                            <a:gd name="connsiteY68" fmla="*/ 1286 h 10135"/>
                            <a:gd name="connsiteX69" fmla="*/ 3712 w 11141"/>
                            <a:gd name="connsiteY69" fmla="*/ 1286 h 10135"/>
                            <a:gd name="connsiteX70" fmla="*/ 3712 w 11141"/>
                            <a:gd name="connsiteY70" fmla="*/ 1111 h 10135"/>
                            <a:gd name="connsiteX71" fmla="*/ 3887 w 11141"/>
                            <a:gd name="connsiteY71" fmla="*/ 1111 h 10135"/>
                            <a:gd name="connsiteX72" fmla="*/ 3887 w 11141"/>
                            <a:gd name="connsiteY72" fmla="*/ 963 h 10135"/>
                            <a:gd name="connsiteX73" fmla="*/ 4239 w 11141"/>
                            <a:gd name="connsiteY73" fmla="*/ 963 h 10135"/>
                            <a:gd name="connsiteX74" fmla="*/ 4239 w 11141"/>
                            <a:gd name="connsiteY74" fmla="*/ 916 h 10135"/>
                            <a:gd name="connsiteX75" fmla="*/ 4645 w 11141"/>
                            <a:gd name="connsiteY75" fmla="*/ 916 h 10135"/>
                            <a:gd name="connsiteX76" fmla="*/ 4645 w 11141"/>
                            <a:gd name="connsiteY76" fmla="*/ 835 h 10135"/>
                            <a:gd name="connsiteX77" fmla="*/ 5255 w 11141"/>
                            <a:gd name="connsiteY77" fmla="*/ 835 h 10135"/>
                            <a:gd name="connsiteX78" fmla="*/ 5255 w 11141"/>
                            <a:gd name="connsiteY78" fmla="*/ 774 h 10135"/>
                            <a:gd name="connsiteX79" fmla="*/ 5688 w 11141"/>
                            <a:gd name="connsiteY79" fmla="*/ 774 h 10135"/>
                            <a:gd name="connsiteX80" fmla="*/ 5688 w 11141"/>
                            <a:gd name="connsiteY80" fmla="*/ 680 h 10135"/>
                            <a:gd name="connsiteX81" fmla="*/ 6051 w 11141"/>
                            <a:gd name="connsiteY81" fmla="*/ 680 h 10135"/>
                            <a:gd name="connsiteX82" fmla="*/ 6051 w 11141"/>
                            <a:gd name="connsiteY82" fmla="*/ 579 h 10135"/>
                            <a:gd name="connsiteX83" fmla="*/ 6330 w 11141"/>
                            <a:gd name="connsiteY83" fmla="*/ 579 h 10135"/>
                            <a:gd name="connsiteX84" fmla="*/ 6330 w 11141"/>
                            <a:gd name="connsiteY84" fmla="*/ 519 h 10135"/>
                            <a:gd name="connsiteX85" fmla="*/ 6971 w 11141"/>
                            <a:gd name="connsiteY85" fmla="*/ 519 h 10135"/>
                            <a:gd name="connsiteX86" fmla="*/ 6971 w 11141"/>
                            <a:gd name="connsiteY86" fmla="*/ 451 h 10135"/>
                            <a:gd name="connsiteX87" fmla="*/ 7039 w 11141"/>
                            <a:gd name="connsiteY87" fmla="*/ 451 h 10135"/>
                            <a:gd name="connsiteX88" fmla="*/ 7039 w 11141"/>
                            <a:gd name="connsiteY88" fmla="*/ 377 h 10135"/>
                            <a:gd name="connsiteX89" fmla="*/ 7304 w 11141"/>
                            <a:gd name="connsiteY89" fmla="*/ 377 h 10135"/>
                            <a:gd name="connsiteX90" fmla="*/ 8054 w 11141"/>
                            <a:gd name="connsiteY90" fmla="*/ 384 h 10135"/>
                            <a:gd name="connsiteX91" fmla="*/ 8137 w 11141"/>
                            <a:gd name="connsiteY91" fmla="*/ 366 h 10135"/>
                            <a:gd name="connsiteX92" fmla="*/ 7970 w 11141"/>
                            <a:gd name="connsiteY92" fmla="*/ 0 h 10135"/>
                            <a:gd name="connsiteX93" fmla="*/ 8353 w 11141"/>
                            <a:gd name="connsiteY93" fmla="*/ 335 h 10135"/>
                            <a:gd name="connsiteX94" fmla="*/ 8358 w 11141"/>
                            <a:gd name="connsiteY94" fmla="*/ 263 h 10135"/>
                            <a:gd name="connsiteX95" fmla="*/ 9254 w 11141"/>
                            <a:gd name="connsiteY95" fmla="*/ 263 h 10135"/>
                            <a:gd name="connsiteX96" fmla="*/ 9254 w 11141"/>
                            <a:gd name="connsiteY96" fmla="*/ 182 h 10135"/>
                            <a:gd name="connsiteX97" fmla="*/ 9747 w 11141"/>
                            <a:gd name="connsiteY97" fmla="*/ 182 h 10135"/>
                            <a:gd name="connsiteX98" fmla="*/ 9747 w 11141"/>
                            <a:gd name="connsiteY98" fmla="*/ 135 h 10135"/>
                            <a:gd name="connsiteX99" fmla="*/ 11141 w 11141"/>
                            <a:gd name="connsiteY99" fmla="*/ 139 h 10135"/>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57 w 11141"/>
                            <a:gd name="connsiteY91" fmla="*/ 152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53 w 11141"/>
                            <a:gd name="connsiteY91" fmla="*/ 200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66 w 11141"/>
                            <a:gd name="connsiteY91" fmla="*/ 226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49 w 11141"/>
                            <a:gd name="connsiteY91" fmla="*/ 252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19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4044 h 10000"/>
                            <a:gd name="connsiteX33" fmla="*/ 1567 w 11141"/>
                            <a:gd name="connsiteY33" fmla="*/ 3943 h 10000"/>
                            <a:gd name="connsiteX34" fmla="*/ 1794 w 11141"/>
                            <a:gd name="connsiteY34" fmla="*/ 3943 h 10000"/>
                            <a:gd name="connsiteX35" fmla="*/ 1794 w 11141"/>
                            <a:gd name="connsiteY35" fmla="*/ 3836 h 10000"/>
                            <a:gd name="connsiteX36" fmla="*/ 1833 w 11141"/>
                            <a:gd name="connsiteY36" fmla="*/ 3836 h 10000"/>
                            <a:gd name="connsiteX37" fmla="*/ 1833 w 11141"/>
                            <a:gd name="connsiteY37" fmla="*/ 3405 h 10000"/>
                            <a:gd name="connsiteX38" fmla="*/ 1856 w 11141"/>
                            <a:gd name="connsiteY38" fmla="*/ 3405 h 10000"/>
                            <a:gd name="connsiteX39" fmla="*/ 1856 w 11141"/>
                            <a:gd name="connsiteY39" fmla="*/ 3291 h 10000"/>
                            <a:gd name="connsiteX40" fmla="*/ 1887 w 11141"/>
                            <a:gd name="connsiteY40" fmla="*/ 3291 h 10000"/>
                            <a:gd name="connsiteX41" fmla="*/ 1887 w 11141"/>
                            <a:gd name="connsiteY41" fmla="*/ 2988 h 10000"/>
                            <a:gd name="connsiteX42" fmla="*/ 2245 w 11141"/>
                            <a:gd name="connsiteY42" fmla="*/ 2988 h 10000"/>
                            <a:gd name="connsiteX43" fmla="*/ 2245 w 11141"/>
                            <a:gd name="connsiteY43" fmla="*/ 2847 h 10000"/>
                            <a:gd name="connsiteX44" fmla="*/ 2307 w 11141"/>
                            <a:gd name="connsiteY44" fmla="*/ 2847 h 10000"/>
                            <a:gd name="connsiteX45" fmla="*/ 2307 w 11141"/>
                            <a:gd name="connsiteY45" fmla="*/ 2429 h 10000"/>
                            <a:gd name="connsiteX46" fmla="*/ 2357 w 11141"/>
                            <a:gd name="connsiteY46" fmla="*/ 2429 h 10000"/>
                            <a:gd name="connsiteX47" fmla="*/ 2357 w 11141"/>
                            <a:gd name="connsiteY47" fmla="*/ 2349 h 10000"/>
                            <a:gd name="connsiteX48" fmla="*/ 2417 w 11141"/>
                            <a:gd name="connsiteY48" fmla="*/ 2349 h 10000"/>
                            <a:gd name="connsiteX49" fmla="*/ 2417 w 11141"/>
                            <a:gd name="connsiteY49" fmla="*/ 2301 h 10000"/>
                            <a:gd name="connsiteX50" fmla="*/ 2719 w 11141"/>
                            <a:gd name="connsiteY50" fmla="*/ 2301 h 10000"/>
                            <a:gd name="connsiteX51" fmla="*/ 2719 w 11141"/>
                            <a:gd name="connsiteY51" fmla="*/ 2234 h 10000"/>
                            <a:gd name="connsiteX52" fmla="*/ 2769 w 11141"/>
                            <a:gd name="connsiteY52" fmla="*/ 2234 h 10000"/>
                            <a:gd name="connsiteX53" fmla="*/ 2769 w 11141"/>
                            <a:gd name="connsiteY53" fmla="*/ 1978 h 10000"/>
                            <a:gd name="connsiteX54" fmla="*/ 2795 w 11141"/>
                            <a:gd name="connsiteY54" fmla="*/ 1978 h 10000"/>
                            <a:gd name="connsiteX55" fmla="*/ 2795 w 11141"/>
                            <a:gd name="connsiteY55" fmla="*/ 1790 h 10000"/>
                            <a:gd name="connsiteX56" fmla="*/ 2961 w 11141"/>
                            <a:gd name="connsiteY56" fmla="*/ 1790 h 10000"/>
                            <a:gd name="connsiteX57" fmla="*/ 2961 w 11141"/>
                            <a:gd name="connsiteY57" fmla="*/ 1756 h 10000"/>
                            <a:gd name="connsiteX58" fmla="*/ 3097 w 11141"/>
                            <a:gd name="connsiteY58" fmla="*/ 1756 h 10000"/>
                            <a:gd name="connsiteX59" fmla="*/ 3097 w 11141"/>
                            <a:gd name="connsiteY59" fmla="*/ 1642 h 10000"/>
                            <a:gd name="connsiteX60" fmla="*/ 3225 w 11141"/>
                            <a:gd name="connsiteY60" fmla="*/ 1642 h 10000"/>
                            <a:gd name="connsiteX61" fmla="*/ 3225 w 11141"/>
                            <a:gd name="connsiteY61" fmla="*/ 1514 h 10000"/>
                            <a:gd name="connsiteX62" fmla="*/ 3342 w 11141"/>
                            <a:gd name="connsiteY62" fmla="*/ 1514 h 10000"/>
                            <a:gd name="connsiteX63" fmla="*/ 3342 w 11141"/>
                            <a:gd name="connsiteY63" fmla="*/ 1386 h 10000"/>
                            <a:gd name="connsiteX64" fmla="*/ 3467 w 11141"/>
                            <a:gd name="connsiteY64" fmla="*/ 1386 h 10000"/>
                            <a:gd name="connsiteX65" fmla="*/ 3467 w 11141"/>
                            <a:gd name="connsiteY65" fmla="*/ 1279 h 10000"/>
                            <a:gd name="connsiteX66" fmla="*/ 3657 w 11141"/>
                            <a:gd name="connsiteY66" fmla="*/ 1279 h 10000"/>
                            <a:gd name="connsiteX67" fmla="*/ 3657 w 11141"/>
                            <a:gd name="connsiteY67" fmla="*/ 1151 h 10000"/>
                            <a:gd name="connsiteX68" fmla="*/ 3712 w 11141"/>
                            <a:gd name="connsiteY68" fmla="*/ 1151 h 10000"/>
                            <a:gd name="connsiteX69" fmla="*/ 3712 w 11141"/>
                            <a:gd name="connsiteY69" fmla="*/ 976 h 10000"/>
                            <a:gd name="connsiteX70" fmla="*/ 3887 w 11141"/>
                            <a:gd name="connsiteY70" fmla="*/ 976 h 10000"/>
                            <a:gd name="connsiteX71" fmla="*/ 3887 w 11141"/>
                            <a:gd name="connsiteY71" fmla="*/ 828 h 10000"/>
                            <a:gd name="connsiteX72" fmla="*/ 4239 w 11141"/>
                            <a:gd name="connsiteY72" fmla="*/ 828 h 10000"/>
                            <a:gd name="connsiteX73" fmla="*/ 4239 w 11141"/>
                            <a:gd name="connsiteY73" fmla="*/ 781 h 10000"/>
                            <a:gd name="connsiteX74" fmla="*/ 4645 w 11141"/>
                            <a:gd name="connsiteY74" fmla="*/ 781 h 10000"/>
                            <a:gd name="connsiteX75" fmla="*/ 4645 w 11141"/>
                            <a:gd name="connsiteY75" fmla="*/ 700 h 10000"/>
                            <a:gd name="connsiteX76" fmla="*/ 5255 w 11141"/>
                            <a:gd name="connsiteY76" fmla="*/ 700 h 10000"/>
                            <a:gd name="connsiteX77" fmla="*/ 5255 w 11141"/>
                            <a:gd name="connsiteY77" fmla="*/ 639 h 10000"/>
                            <a:gd name="connsiteX78" fmla="*/ 5688 w 11141"/>
                            <a:gd name="connsiteY78" fmla="*/ 639 h 10000"/>
                            <a:gd name="connsiteX79" fmla="*/ 5688 w 11141"/>
                            <a:gd name="connsiteY79" fmla="*/ 545 h 10000"/>
                            <a:gd name="connsiteX80" fmla="*/ 6051 w 11141"/>
                            <a:gd name="connsiteY80" fmla="*/ 545 h 10000"/>
                            <a:gd name="connsiteX81" fmla="*/ 6051 w 11141"/>
                            <a:gd name="connsiteY81" fmla="*/ 444 h 10000"/>
                            <a:gd name="connsiteX82" fmla="*/ 6330 w 11141"/>
                            <a:gd name="connsiteY82" fmla="*/ 444 h 10000"/>
                            <a:gd name="connsiteX83" fmla="*/ 6330 w 11141"/>
                            <a:gd name="connsiteY83" fmla="*/ 384 h 10000"/>
                            <a:gd name="connsiteX84" fmla="*/ 6971 w 11141"/>
                            <a:gd name="connsiteY84" fmla="*/ 384 h 10000"/>
                            <a:gd name="connsiteX85" fmla="*/ 6971 w 11141"/>
                            <a:gd name="connsiteY85" fmla="*/ 316 h 10000"/>
                            <a:gd name="connsiteX86" fmla="*/ 7039 w 11141"/>
                            <a:gd name="connsiteY86" fmla="*/ 316 h 10000"/>
                            <a:gd name="connsiteX87" fmla="*/ 7039 w 11141"/>
                            <a:gd name="connsiteY87" fmla="*/ 242 h 10000"/>
                            <a:gd name="connsiteX88" fmla="*/ 7304 w 11141"/>
                            <a:gd name="connsiteY88" fmla="*/ 242 h 10000"/>
                            <a:gd name="connsiteX89" fmla="*/ 8054 w 11141"/>
                            <a:gd name="connsiteY89" fmla="*/ 249 h 10000"/>
                            <a:gd name="connsiteX90" fmla="*/ 8235 w 11141"/>
                            <a:gd name="connsiteY90" fmla="*/ 261 h 10000"/>
                            <a:gd name="connsiteX91" fmla="*/ 8244 w 11141"/>
                            <a:gd name="connsiteY91" fmla="*/ 128 h 10000"/>
                            <a:gd name="connsiteX92" fmla="*/ 9254 w 11141"/>
                            <a:gd name="connsiteY92" fmla="*/ 128 h 10000"/>
                            <a:gd name="connsiteX93" fmla="*/ 9254 w 11141"/>
                            <a:gd name="connsiteY93" fmla="*/ 47 h 10000"/>
                            <a:gd name="connsiteX94" fmla="*/ 9747 w 11141"/>
                            <a:gd name="connsiteY94" fmla="*/ 47 h 10000"/>
                            <a:gd name="connsiteX95" fmla="*/ 9747 w 11141"/>
                            <a:gd name="connsiteY95" fmla="*/ 0 h 10000"/>
                            <a:gd name="connsiteX96" fmla="*/ 11141 w 11141"/>
                            <a:gd name="connsiteY96"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098 w 11141"/>
                            <a:gd name="connsiteY23" fmla="*/ 5551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988 w 11141"/>
                            <a:gd name="connsiteY23" fmla="*/ 5551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88 w 11141"/>
                            <a:gd name="connsiteY22" fmla="*/ 5551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1009 w 11141"/>
                            <a:gd name="connsiteY22" fmla="*/ 5551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79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2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2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821 w 11141"/>
                            <a:gd name="connsiteY11" fmla="*/ 8511 h 10000"/>
                            <a:gd name="connsiteX12" fmla="*/ 916 w 11141"/>
                            <a:gd name="connsiteY12" fmla="*/ 8446 h 10000"/>
                            <a:gd name="connsiteX13" fmla="*/ 899 w 11141"/>
                            <a:gd name="connsiteY13" fmla="*/ 7396 h 10000"/>
                            <a:gd name="connsiteX14" fmla="*/ 918 w 11141"/>
                            <a:gd name="connsiteY14" fmla="*/ 7396 h 10000"/>
                            <a:gd name="connsiteX15" fmla="*/ 918 w 11141"/>
                            <a:gd name="connsiteY15" fmla="*/ 6696 h 10000"/>
                            <a:gd name="connsiteX16" fmla="*/ 949 w 11141"/>
                            <a:gd name="connsiteY16" fmla="*/ 6696 h 10000"/>
                            <a:gd name="connsiteX17" fmla="*/ 949 w 11141"/>
                            <a:gd name="connsiteY17" fmla="*/ 6117 h 10000"/>
                            <a:gd name="connsiteX18" fmla="*/ 975 w 11141"/>
                            <a:gd name="connsiteY18" fmla="*/ 6117 h 10000"/>
                            <a:gd name="connsiteX19" fmla="*/ 975 w 11141"/>
                            <a:gd name="connsiteY19" fmla="*/ 5834 h 10000"/>
                            <a:gd name="connsiteX20" fmla="*/ 998 w 11141"/>
                            <a:gd name="connsiteY20" fmla="*/ 5834 h 10000"/>
                            <a:gd name="connsiteX21" fmla="*/ 992 w 11141"/>
                            <a:gd name="connsiteY21" fmla="*/ 5543 h 10000"/>
                            <a:gd name="connsiteX22" fmla="*/ 1165 w 11141"/>
                            <a:gd name="connsiteY22" fmla="*/ 5541 h 10000"/>
                            <a:gd name="connsiteX23" fmla="*/ 1301 w 11141"/>
                            <a:gd name="connsiteY23" fmla="*/ 5533 h 10000"/>
                            <a:gd name="connsiteX24" fmla="*/ 1309 w 11141"/>
                            <a:gd name="connsiteY24" fmla="*/ 5522 h 10000"/>
                            <a:gd name="connsiteX25" fmla="*/ 1382 w 11141"/>
                            <a:gd name="connsiteY25" fmla="*/ 5514 h 10000"/>
                            <a:gd name="connsiteX26" fmla="*/ 1382 w 11141"/>
                            <a:gd name="connsiteY26" fmla="*/ 4650 h 10000"/>
                            <a:gd name="connsiteX27" fmla="*/ 1423 w 11141"/>
                            <a:gd name="connsiteY27" fmla="*/ 4650 h 10000"/>
                            <a:gd name="connsiteX28" fmla="*/ 1423 w 11141"/>
                            <a:gd name="connsiteY28" fmla="*/ 4219 h 10000"/>
                            <a:gd name="connsiteX29" fmla="*/ 1425 w 11141"/>
                            <a:gd name="connsiteY29" fmla="*/ 3959 h 10000"/>
                            <a:gd name="connsiteX30" fmla="*/ 1567 w 11141"/>
                            <a:gd name="connsiteY30" fmla="*/ 3943 h 10000"/>
                            <a:gd name="connsiteX31" fmla="*/ 1794 w 11141"/>
                            <a:gd name="connsiteY31" fmla="*/ 3943 h 10000"/>
                            <a:gd name="connsiteX32" fmla="*/ 1794 w 11141"/>
                            <a:gd name="connsiteY32" fmla="*/ 3836 h 10000"/>
                            <a:gd name="connsiteX33" fmla="*/ 1833 w 11141"/>
                            <a:gd name="connsiteY33" fmla="*/ 3836 h 10000"/>
                            <a:gd name="connsiteX34" fmla="*/ 1833 w 11141"/>
                            <a:gd name="connsiteY34" fmla="*/ 3405 h 10000"/>
                            <a:gd name="connsiteX35" fmla="*/ 1856 w 11141"/>
                            <a:gd name="connsiteY35" fmla="*/ 3405 h 10000"/>
                            <a:gd name="connsiteX36" fmla="*/ 1856 w 11141"/>
                            <a:gd name="connsiteY36" fmla="*/ 3291 h 10000"/>
                            <a:gd name="connsiteX37" fmla="*/ 1887 w 11141"/>
                            <a:gd name="connsiteY37" fmla="*/ 3291 h 10000"/>
                            <a:gd name="connsiteX38" fmla="*/ 1887 w 11141"/>
                            <a:gd name="connsiteY38" fmla="*/ 2988 h 10000"/>
                            <a:gd name="connsiteX39" fmla="*/ 2245 w 11141"/>
                            <a:gd name="connsiteY39" fmla="*/ 2988 h 10000"/>
                            <a:gd name="connsiteX40" fmla="*/ 2245 w 11141"/>
                            <a:gd name="connsiteY40" fmla="*/ 2847 h 10000"/>
                            <a:gd name="connsiteX41" fmla="*/ 2307 w 11141"/>
                            <a:gd name="connsiteY41" fmla="*/ 2847 h 10000"/>
                            <a:gd name="connsiteX42" fmla="*/ 2307 w 11141"/>
                            <a:gd name="connsiteY42" fmla="*/ 2429 h 10000"/>
                            <a:gd name="connsiteX43" fmla="*/ 2357 w 11141"/>
                            <a:gd name="connsiteY43" fmla="*/ 2429 h 10000"/>
                            <a:gd name="connsiteX44" fmla="*/ 2357 w 11141"/>
                            <a:gd name="connsiteY44" fmla="*/ 2349 h 10000"/>
                            <a:gd name="connsiteX45" fmla="*/ 2417 w 11141"/>
                            <a:gd name="connsiteY45" fmla="*/ 2349 h 10000"/>
                            <a:gd name="connsiteX46" fmla="*/ 2417 w 11141"/>
                            <a:gd name="connsiteY46" fmla="*/ 2301 h 10000"/>
                            <a:gd name="connsiteX47" fmla="*/ 2719 w 11141"/>
                            <a:gd name="connsiteY47" fmla="*/ 2301 h 10000"/>
                            <a:gd name="connsiteX48" fmla="*/ 2719 w 11141"/>
                            <a:gd name="connsiteY48" fmla="*/ 2234 h 10000"/>
                            <a:gd name="connsiteX49" fmla="*/ 2769 w 11141"/>
                            <a:gd name="connsiteY49" fmla="*/ 2234 h 10000"/>
                            <a:gd name="connsiteX50" fmla="*/ 2769 w 11141"/>
                            <a:gd name="connsiteY50" fmla="*/ 1978 h 10000"/>
                            <a:gd name="connsiteX51" fmla="*/ 2795 w 11141"/>
                            <a:gd name="connsiteY51" fmla="*/ 1978 h 10000"/>
                            <a:gd name="connsiteX52" fmla="*/ 2795 w 11141"/>
                            <a:gd name="connsiteY52" fmla="*/ 1790 h 10000"/>
                            <a:gd name="connsiteX53" fmla="*/ 2961 w 11141"/>
                            <a:gd name="connsiteY53" fmla="*/ 1790 h 10000"/>
                            <a:gd name="connsiteX54" fmla="*/ 2961 w 11141"/>
                            <a:gd name="connsiteY54" fmla="*/ 1756 h 10000"/>
                            <a:gd name="connsiteX55" fmla="*/ 3097 w 11141"/>
                            <a:gd name="connsiteY55" fmla="*/ 1756 h 10000"/>
                            <a:gd name="connsiteX56" fmla="*/ 3097 w 11141"/>
                            <a:gd name="connsiteY56" fmla="*/ 1642 h 10000"/>
                            <a:gd name="connsiteX57" fmla="*/ 3225 w 11141"/>
                            <a:gd name="connsiteY57" fmla="*/ 1642 h 10000"/>
                            <a:gd name="connsiteX58" fmla="*/ 3225 w 11141"/>
                            <a:gd name="connsiteY58" fmla="*/ 1514 h 10000"/>
                            <a:gd name="connsiteX59" fmla="*/ 3342 w 11141"/>
                            <a:gd name="connsiteY59" fmla="*/ 1514 h 10000"/>
                            <a:gd name="connsiteX60" fmla="*/ 3342 w 11141"/>
                            <a:gd name="connsiteY60" fmla="*/ 1386 h 10000"/>
                            <a:gd name="connsiteX61" fmla="*/ 3467 w 11141"/>
                            <a:gd name="connsiteY61" fmla="*/ 1386 h 10000"/>
                            <a:gd name="connsiteX62" fmla="*/ 3467 w 11141"/>
                            <a:gd name="connsiteY62" fmla="*/ 1279 h 10000"/>
                            <a:gd name="connsiteX63" fmla="*/ 3657 w 11141"/>
                            <a:gd name="connsiteY63" fmla="*/ 1279 h 10000"/>
                            <a:gd name="connsiteX64" fmla="*/ 3657 w 11141"/>
                            <a:gd name="connsiteY64" fmla="*/ 1151 h 10000"/>
                            <a:gd name="connsiteX65" fmla="*/ 3712 w 11141"/>
                            <a:gd name="connsiteY65" fmla="*/ 1151 h 10000"/>
                            <a:gd name="connsiteX66" fmla="*/ 3712 w 11141"/>
                            <a:gd name="connsiteY66" fmla="*/ 976 h 10000"/>
                            <a:gd name="connsiteX67" fmla="*/ 3887 w 11141"/>
                            <a:gd name="connsiteY67" fmla="*/ 976 h 10000"/>
                            <a:gd name="connsiteX68" fmla="*/ 3887 w 11141"/>
                            <a:gd name="connsiteY68" fmla="*/ 828 h 10000"/>
                            <a:gd name="connsiteX69" fmla="*/ 4239 w 11141"/>
                            <a:gd name="connsiteY69" fmla="*/ 828 h 10000"/>
                            <a:gd name="connsiteX70" fmla="*/ 4239 w 11141"/>
                            <a:gd name="connsiteY70" fmla="*/ 781 h 10000"/>
                            <a:gd name="connsiteX71" fmla="*/ 4645 w 11141"/>
                            <a:gd name="connsiteY71" fmla="*/ 781 h 10000"/>
                            <a:gd name="connsiteX72" fmla="*/ 4645 w 11141"/>
                            <a:gd name="connsiteY72" fmla="*/ 700 h 10000"/>
                            <a:gd name="connsiteX73" fmla="*/ 5255 w 11141"/>
                            <a:gd name="connsiteY73" fmla="*/ 700 h 10000"/>
                            <a:gd name="connsiteX74" fmla="*/ 5255 w 11141"/>
                            <a:gd name="connsiteY74" fmla="*/ 639 h 10000"/>
                            <a:gd name="connsiteX75" fmla="*/ 5688 w 11141"/>
                            <a:gd name="connsiteY75" fmla="*/ 639 h 10000"/>
                            <a:gd name="connsiteX76" fmla="*/ 5688 w 11141"/>
                            <a:gd name="connsiteY76" fmla="*/ 545 h 10000"/>
                            <a:gd name="connsiteX77" fmla="*/ 6051 w 11141"/>
                            <a:gd name="connsiteY77" fmla="*/ 545 h 10000"/>
                            <a:gd name="connsiteX78" fmla="*/ 6051 w 11141"/>
                            <a:gd name="connsiteY78" fmla="*/ 444 h 10000"/>
                            <a:gd name="connsiteX79" fmla="*/ 6330 w 11141"/>
                            <a:gd name="connsiteY79" fmla="*/ 444 h 10000"/>
                            <a:gd name="connsiteX80" fmla="*/ 6330 w 11141"/>
                            <a:gd name="connsiteY80" fmla="*/ 384 h 10000"/>
                            <a:gd name="connsiteX81" fmla="*/ 6971 w 11141"/>
                            <a:gd name="connsiteY81" fmla="*/ 384 h 10000"/>
                            <a:gd name="connsiteX82" fmla="*/ 6971 w 11141"/>
                            <a:gd name="connsiteY82" fmla="*/ 316 h 10000"/>
                            <a:gd name="connsiteX83" fmla="*/ 7039 w 11141"/>
                            <a:gd name="connsiteY83" fmla="*/ 316 h 10000"/>
                            <a:gd name="connsiteX84" fmla="*/ 7039 w 11141"/>
                            <a:gd name="connsiteY84" fmla="*/ 242 h 10000"/>
                            <a:gd name="connsiteX85" fmla="*/ 7304 w 11141"/>
                            <a:gd name="connsiteY85" fmla="*/ 242 h 10000"/>
                            <a:gd name="connsiteX86" fmla="*/ 8054 w 11141"/>
                            <a:gd name="connsiteY86" fmla="*/ 249 h 10000"/>
                            <a:gd name="connsiteX87" fmla="*/ 8235 w 11141"/>
                            <a:gd name="connsiteY87" fmla="*/ 261 h 10000"/>
                            <a:gd name="connsiteX88" fmla="*/ 8244 w 11141"/>
                            <a:gd name="connsiteY88" fmla="*/ 128 h 10000"/>
                            <a:gd name="connsiteX89" fmla="*/ 9254 w 11141"/>
                            <a:gd name="connsiteY89" fmla="*/ 128 h 10000"/>
                            <a:gd name="connsiteX90" fmla="*/ 9254 w 11141"/>
                            <a:gd name="connsiteY90" fmla="*/ 47 h 10000"/>
                            <a:gd name="connsiteX91" fmla="*/ 9747 w 11141"/>
                            <a:gd name="connsiteY91" fmla="*/ 47 h 10000"/>
                            <a:gd name="connsiteX92" fmla="*/ 9747 w 11141"/>
                            <a:gd name="connsiteY92" fmla="*/ 0 h 10000"/>
                            <a:gd name="connsiteX93" fmla="*/ 11141 w 11141"/>
                            <a:gd name="connsiteY93"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7 w 11141"/>
                            <a:gd name="connsiteY10" fmla="*/ 8533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7 w 11141"/>
                            <a:gd name="connsiteY10" fmla="*/ 8533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8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88 w 11141"/>
                            <a:gd name="connsiteY10" fmla="*/ 8468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0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0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10493 w 11141"/>
                            <a:gd name="connsiteY89" fmla="*/ 128 h 10000"/>
                            <a:gd name="connsiteX90" fmla="*/ 9747 w 11141"/>
                            <a:gd name="connsiteY90" fmla="*/ 47 h 10000"/>
                            <a:gd name="connsiteX91" fmla="*/ 9747 w 11141"/>
                            <a:gd name="connsiteY91" fmla="*/ 0 h 10000"/>
                            <a:gd name="connsiteX92" fmla="*/ 11141 w 11141"/>
                            <a:gd name="connsiteY92" fmla="*/ 4 h 10000"/>
                            <a:gd name="connsiteX0" fmla="*/ 0 w 10493"/>
                            <a:gd name="connsiteY0" fmla="*/ 10000 h 10000"/>
                            <a:gd name="connsiteX1" fmla="*/ 451 w 10493"/>
                            <a:gd name="connsiteY1" fmla="*/ 10000 h 10000"/>
                            <a:gd name="connsiteX2" fmla="*/ 451 w 10493"/>
                            <a:gd name="connsiteY2" fmla="*/ 9280 h 10000"/>
                            <a:gd name="connsiteX3" fmla="*/ 474 w 10493"/>
                            <a:gd name="connsiteY3" fmla="*/ 9280 h 10000"/>
                            <a:gd name="connsiteX4" fmla="*/ 474 w 10493"/>
                            <a:gd name="connsiteY4" fmla="*/ 8977 h 10000"/>
                            <a:gd name="connsiteX5" fmla="*/ 501 w 10493"/>
                            <a:gd name="connsiteY5" fmla="*/ 8977 h 10000"/>
                            <a:gd name="connsiteX6" fmla="*/ 501 w 10493"/>
                            <a:gd name="connsiteY6" fmla="*/ 8896 h 10000"/>
                            <a:gd name="connsiteX7" fmla="*/ 547 w 10493"/>
                            <a:gd name="connsiteY7" fmla="*/ 8896 h 10000"/>
                            <a:gd name="connsiteX8" fmla="*/ 547 w 10493"/>
                            <a:gd name="connsiteY8" fmla="*/ 8625 h 10000"/>
                            <a:gd name="connsiteX9" fmla="*/ 772 w 10493"/>
                            <a:gd name="connsiteY9" fmla="*/ 8608 h 10000"/>
                            <a:gd name="connsiteX10" fmla="*/ 775 w 10493"/>
                            <a:gd name="connsiteY10" fmla="*/ 8460 h 10000"/>
                            <a:gd name="connsiteX11" fmla="*/ 916 w 10493"/>
                            <a:gd name="connsiteY11" fmla="*/ 8446 h 10000"/>
                            <a:gd name="connsiteX12" fmla="*/ 899 w 10493"/>
                            <a:gd name="connsiteY12" fmla="*/ 7396 h 10000"/>
                            <a:gd name="connsiteX13" fmla="*/ 918 w 10493"/>
                            <a:gd name="connsiteY13" fmla="*/ 7396 h 10000"/>
                            <a:gd name="connsiteX14" fmla="*/ 918 w 10493"/>
                            <a:gd name="connsiteY14" fmla="*/ 6696 h 10000"/>
                            <a:gd name="connsiteX15" fmla="*/ 949 w 10493"/>
                            <a:gd name="connsiteY15" fmla="*/ 6696 h 10000"/>
                            <a:gd name="connsiteX16" fmla="*/ 949 w 10493"/>
                            <a:gd name="connsiteY16" fmla="*/ 6117 h 10000"/>
                            <a:gd name="connsiteX17" fmla="*/ 975 w 10493"/>
                            <a:gd name="connsiteY17" fmla="*/ 6117 h 10000"/>
                            <a:gd name="connsiteX18" fmla="*/ 975 w 10493"/>
                            <a:gd name="connsiteY18" fmla="*/ 5834 h 10000"/>
                            <a:gd name="connsiteX19" fmla="*/ 998 w 10493"/>
                            <a:gd name="connsiteY19" fmla="*/ 5834 h 10000"/>
                            <a:gd name="connsiteX20" fmla="*/ 992 w 10493"/>
                            <a:gd name="connsiteY20" fmla="*/ 5543 h 10000"/>
                            <a:gd name="connsiteX21" fmla="*/ 1165 w 10493"/>
                            <a:gd name="connsiteY21" fmla="*/ 5541 h 10000"/>
                            <a:gd name="connsiteX22" fmla="*/ 1301 w 10493"/>
                            <a:gd name="connsiteY22" fmla="*/ 5533 h 10000"/>
                            <a:gd name="connsiteX23" fmla="*/ 1309 w 10493"/>
                            <a:gd name="connsiteY23" fmla="*/ 5522 h 10000"/>
                            <a:gd name="connsiteX24" fmla="*/ 1382 w 10493"/>
                            <a:gd name="connsiteY24" fmla="*/ 5514 h 10000"/>
                            <a:gd name="connsiteX25" fmla="*/ 1382 w 10493"/>
                            <a:gd name="connsiteY25" fmla="*/ 4650 h 10000"/>
                            <a:gd name="connsiteX26" fmla="*/ 1423 w 10493"/>
                            <a:gd name="connsiteY26" fmla="*/ 4650 h 10000"/>
                            <a:gd name="connsiteX27" fmla="*/ 1423 w 10493"/>
                            <a:gd name="connsiteY27" fmla="*/ 4219 h 10000"/>
                            <a:gd name="connsiteX28" fmla="*/ 1425 w 10493"/>
                            <a:gd name="connsiteY28" fmla="*/ 3959 h 10000"/>
                            <a:gd name="connsiteX29" fmla="*/ 1567 w 10493"/>
                            <a:gd name="connsiteY29" fmla="*/ 3943 h 10000"/>
                            <a:gd name="connsiteX30" fmla="*/ 1794 w 10493"/>
                            <a:gd name="connsiteY30" fmla="*/ 3943 h 10000"/>
                            <a:gd name="connsiteX31" fmla="*/ 1794 w 10493"/>
                            <a:gd name="connsiteY31" fmla="*/ 3836 h 10000"/>
                            <a:gd name="connsiteX32" fmla="*/ 1833 w 10493"/>
                            <a:gd name="connsiteY32" fmla="*/ 3836 h 10000"/>
                            <a:gd name="connsiteX33" fmla="*/ 1833 w 10493"/>
                            <a:gd name="connsiteY33" fmla="*/ 3405 h 10000"/>
                            <a:gd name="connsiteX34" fmla="*/ 1856 w 10493"/>
                            <a:gd name="connsiteY34" fmla="*/ 3405 h 10000"/>
                            <a:gd name="connsiteX35" fmla="*/ 1856 w 10493"/>
                            <a:gd name="connsiteY35" fmla="*/ 3291 h 10000"/>
                            <a:gd name="connsiteX36" fmla="*/ 1887 w 10493"/>
                            <a:gd name="connsiteY36" fmla="*/ 3291 h 10000"/>
                            <a:gd name="connsiteX37" fmla="*/ 1887 w 10493"/>
                            <a:gd name="connsiteY37" fmla="*/ 2988 h 10000"/>
                            <a:gd name="connsiteX38" fmla="*/ 2245 w 10493"/>
                            <a:gd name="connsiteY38" fmla="*/ 2988 h 10000"/>
                            <a:gd name="connsiteX39" fmla="*/ 2245 w 10493"/>
                            <a:gd name="connsiteY39" fmla="*/ 2847 h 10000"/>
                            <a:gd name="connsiteX40" fmla="*/ 2307 w 10493"/>
                            <a:gd name="connsiteY40" fmla="*/ 2847 h 10000"/>
                            <a:gd name="connsiteX41" fmla="*/ 2307 w 10493"/>
                            <a:gd name="connsiteY41" fmla="*/ 2429 h 10000"/>
                            <a:gd name="connsiteX42" fmla="*/ 2357 w 10493"/>
                            <a:gd name="connsiteY42" fmla="*/ 2429 h 10000"/>
                            <a:gd name="connsiteX43" fmla="*/ 2357 w 10493"/>
                            <a:gd name="connsiteY43" fmla="*/ 2349 h 10000"/>
                            <a:gd name="connsiteX44" fmla="*/ 2417 w 10493"/>
                            <a:gd name="connsiteY44" fmla="*/ 2349 h 10000"/>
                            <a:gd name="connsiteX45" fmla="*/ 2417 w 10493"/>
                            <a:gd name="connsiteY45" fmla="*/ 2301 h 10000"/>
                            <a:gd name="connsiteX46" fmla="*/ 2719 w 10493"/>
                            <a:gd name="connsiteY46" fmla="*/ 2301 h 10000"/>
                            <a:gd name="connsiteX47" fmla="*/ 2719 w 10493"/>
                            <a:gd name="connsiteY47" fmla="*/ 2234 h 10000"/>
                            <a:gd name="connsiteX48" fmla="*/ 2769 w 10493"/>
                            <a:gd name="connsiteY48" fmla="*/ 2234 h 10000"/>
                            <a:gd name="connsiteX49" fmla="*/ 2769 w 10493"/>
                            <a:gd name="connsiteY49" fmla="*/ 1978 h 10000"/>
                            <a:gd name="connsiteX50" fmla="*/ 2795 w 10493"/>
                            <a:gd name="connsiteY50" fmla="*/ 1978 h 10000"/>
                            <a:gd name="connsiteX51" fmla="*/ 2795 w 10493"/>
                            <a:gd name="connsiteY51" fmla="*/ 1790 h 10000"/>
                            <a:gd name="connsiteX52" fmla="*/ 2961 w 10493"/>
                            <a:gd name="connsiteY52" fmla="*/ 1790 h 10000"/>
                            <a:gd name="connsiteX53" fmla="*/ 2961 w 10493"/>
                            <a:gd name="connsiteY53" fmla="*/ 1756 h 10000"/>
                            <a:gd name="connsiteX54" fmla="*/ 3097 w 10493"/>
                            <a:gd name="connsiteY54" fmla="*/ 1756 h 10000"/>
                            <a:gd name="connsiteX55" fmla="*/ 3097 w 10493"/>
                            <a:gd name="connsiteY55" fmla="*/ 1642 h 10000"/>
                            <a:gd name="connsiteX56" fmla="*/ 3225 w 10493"/>
                            <a:gd name="connsiteY56" fmla="*/ 1642 h 10000"/>
                            <a:gd name="connsiteX57" fmla="*/ 3225 w 10493"/>
                            <a:gd name="connsiteY57" fmla="*/ 1514 h 10000"/>
                            <a:gd name="connsiteX58" fmla="*/ 3342 w 10493"/>
                            <a:gd name="connsiteY58" fmla="*/ 1514 h 10000"/>
                            <a:gd name="connsiteX59" fmla="*/ 3342 w 10493"/>
                            <a:gd name="connsiteY59" fmla="*/ 1386 h 10000"/>
                            <a:gd name="connsiteX60" fmla="*/ 3467 w 10493"/>
                            <a:gd name="connsiteY60" fmla="*/ 1386 h 10000"/>
                            <a:gd name="connsiteX61" fmla="*/ 3467 w 10493"/>
                            <a:gd name="connsiteY61" fmla="*/ 1279 h 10000"/>
                            <a:gd name="connsiteX62" fmla="*/ 3657 w 10493"/>
                            <a:gd name="connsiteY62" fmla="*/ 1279 h 10000"/>
                            <a:gd name="connsiteX63" fmla="*/ 3657 w 10493"/>
                            <a:gd name="connsiteY63" fmla="*/ 1151 h 10000"/>
                            <a:gd name="connsiteX64" fmla="*/ 3712 w 10493"/>
                            <a:gd name="connsiteY64" fmla="*/ 1151 h 10000"/>
                            <a:gd name="connsiteX65" fmla="*/ 3712 w 10493"/>
                            <a:gd name="connsiteY65" fmla="*/ 976 h 10000"/>
                            <a:gd name="connsiteX66" fmla="*/ 3887 w 10493"/>
                            <a:gd name="connsiteY66" fmla="*/ 976 h 10000"/>
                            <a:gd name="connsiteX67" fmla="*/ 3887 w 10493"/>
                            <a:gd name="connsiteY67" fmla="*/ 828 h 10000"/>
                            <a:gd name="connsiteX68" fmla="*/ 4239 w 10493"/>
                            <a:gd name="connsiteY68" fmla="*/ 828 h 10000"/>
                            <a:gd name="connsiteX69" fmla="*/ 4239 w 10493"/>
                            <a:gd name="connsiteY69" fmla="*/ 781 h 10000"/>
                            <a:gd name="connsiteX70" fmla="*/ 4645 w 10493"/>
                            <a:gd name="connsiteY70" fmla="*/ 781 h 10000"/>
                            <a:gd name="connsiteX71" fmla="*/ 4645 w 10493"/>
                            <a:gd name="connsiteY71" fmla="*/ 700 h 10000"/>
                            <a:gd name="connsiteX72" fmla="*/ 5255 w 10493"/>
                            <a:gd name="connsiteY72" fmla="*/ 700 h 10000"/>
                            <a:gd name="connsiteX73" fmla="*/ 5255 w 10493"/>
                            <a:gd name="connsiteY73" fmla="*/ 639 h 10000"/>
                            <a:gd name="connsiteX74" fmla="*/ 5688 w 10493"/>
                            <a:gd name="connsiteY74" fmla="*/ 639 h 10000"/>
                            <a:gd name="connsiteX75" fmla="*/ 5688 w 10493"/>
                            <a:gd name="connsiteY75" fmla="*/ 545 h 10000"/>
                            <a:gd name="connsiteX76" fmla="*/ 6051 w 10493"/>
                            <a:gd name="connsiteY76" fmla="*/ 545 h 10000"/>
                            <a:gd name="connsiteX77" fmla="*/ 6051 w 10493"/>
                            <a:gd name="connsiteY77" fmla="*/ 444 h 10000"/>
                            <a:gd name="connsiteX78" fmla="*/ 6330 w 10493"/>
                            <a:gd name="connsiteY78" fmla="*/ 444 h 10000"/>
                            <a:gd name="connsiteX79" fmla="*/ 6330 w 10493"/>
                            <a:gd name="connsiteY79" fmla="*/ 384 h 10000"/>
                            <a:gd name="connsiteX80" fmla="*/ 6971 w 10493"/>
                            <a:gd name="connsiteY80" fmla="*/ 384 h 10000"/>
                            <a:gd name="connsiteX81" fmla="*/ 6971 w 10493"/>
                            <a:gd name="connsiteY81" fmla="*/ 316 h 10000"/>
                            <a:gd name="connsiteX82" fmla="*/ 7039 w 10493"/>
                            <a:gd name="connsiteY82" fmla="*/ 316 h 10000"/>
                            <a:gd name="connsiteX83" fmla="*/ 7039 w 10493"/>
                            <a:gd name="connsiteY83" fmla="*/ 242 h 10000"/>
                            <a:gd name="connsiteX84" fmla="*/ 7304 w 10493"/>
                            <a:gd name="connsiteY84" fmla="*/ 242 h 10000"/>
                            <a:gd name="connsiteX85" fmla="*/ 8054 w 10493"/>
                            <a:gd name="connsiteY85" fmla="*/ 249 h 10000"/>
                            <a:gd name="connsiteX86" fmla="*/ 8235 w 10493"/>
                            <a:gd name="connsiteY86" fmla="*/ 261 h 10000"/>
                            <a:gd name="connsiteX87" fmla="*/ 8244 w 10493"/>
                            <a:gd name="connsiteY87" fmla="*/ 128 h 10000"/>
                            <a:gd name="connsiteX88" fmla="*/ 9254 w 10493"/>
                            <a:gd name="connsiteY88" fmla="*/ 128 h 10000"/>
                            <a:gd name="connsiteX89" fmla="*/ 10493 w 10493"/>
                            <a:gd name="connsiteY89" fmla="*/ 128 h 10000"/>
                            <a:gd name="connsiteX90" fmla="*/ 9747 w 10493"/>
                            <a:gd name="connsiteY90" fmla="*/ 47 h 10000"/>
                            <a:gd name="connsiteX91" fmla="*/ 9747 w 10493"/>
                            <a:gd name="connsiteY91" fmla="*/ 0 h 10000"/>
                            <a:gd name="connsiteX0" fmla="*/ 0 w 10493"/>
                            <a:gd name="connsiteY0" fmla="*/ 9953 h 9953"/>
                            <a:gd name="connsiteX1" fmla="*/ 451 w 10493"/>
                            <a:gd name="connsiteY1" fmla="*/ 9953 h 9953"/>
                            <a:gd name="connsiteX2" fmla="*/ 451 w 10493"/>
                            <a:gd name="connsiteY2" fmla="*/ 9233 h 9953"/>
                            <a:gd name="connsiteX3" fmla="*/ 474 w 10493"/>
                            <a:gd name="connsiteY3" fmla="*/ 9233 h 9953"/>
                            <a:gd name="connsiteX4" fmla="*/ 474 w 10493"/>
                            <a:gd name="connsiteY4" fmla="*/ 8930 h 9953"/>
                            <a:gd name="connsiteX5" fmla="*/ 501 w 10493"/>
                            <a:gd name="connsiteY5" fmla="*/ 8930 h 9953"/>
                            <a:gd name="connsiteX6" fmla="*/ 501 w 10493"/>
                            <a:gd name="connsiteY6" fmla="*/ 8849 h 9953"/>
                            <a:gd name="connsiteX7" fmla="*/ 547 w 10493"/>
                            <a:gd name="connsiteY7" fmla="*/ 8849 h 9953"/>
                            <a:gd name="connsiteX8" fmla="*/ 547 w 10493"/>
                            <a:gd name="connsiteY8" fmla="*/ 8578 h 9953"/>
                            <a:gd name="connsiteX9" fmla="*/ 772 w 10493"/>
                            <a:gd name="connsiteY9" fmla="*/ 8561 h 9953"/>
                            <a:gd name="connsiteX10" fmla="*/ 775 w 10493"/>
                            <a:gd name="connsiteY10" fmla="*/ 8413 h 9953"/>
                            <a:gd name="connsiteX11" fmla="*/ 916 w 10493"/>
                            <a:gd name="connsiteY11" fmla="*/ 8399 h 9953"/>
                            <a:gd name="connsiteX12" fmla="*/ 899 w 10493"/>
                            <a:gd name="connsiteY12" fmla="*/ 7349 h 9953"/>
                            <a:gd name="connsiteX13" fmla="*/ 918 w 10493"/>
                            <a:gd name="connsiteY13" fmla="*/ 7349 h 9953"/>
                            <a:gd name="connsiteX14" fmla="*/ 918 w 10493"/>
                            <a:gd name="connsiteY14" fmla="*/ 6649 h 9953"/>
                            <a:gd name="connsiteX15" fmla="*/ 949 w 10493"/>
                            <a:gd name="connsiteY15" fmla="*/ 6649 h 9953"/>
                            <a:gd name="connsiteX16" fmla="*/ 949 w 10493"/>
                            <a:gd name="connsiteY16" fmla="*/ 6070 h 9953"/>
                            <a:gd name="connsiteX17" fmla="*/ 975 w 10493"/>
                            <a:gd name="connsiteY17" fmla="*/ 6070 h 9953"/>
                            <a:gd name="connsiteX18" fmla="*/ 975 w 10493"/>
                            <a:gd name="connsiteY18" fmla="*/ 5787 h 9953"/>
                            <a:gd name="connsiteX19" fmla="*/ 998 w 10493"/>
                            <a:gd name="connsiteY19" fmla="*/ 5787 h 9953"/>
                            <a:gd name="connsiteX20" fmla="*/ 992 w 10493"/>
                            <a:gd name="connsiteY20" fmla="*/ 5496 h 9953"/>
                            <a:gd name="connsiteX21" fmla="*/ 1165 w 10493"/>
                            <a:gd name="connsiteY21" fmla="*/ 5494 h 9953"/>
                            <a:gd name="connsiteX22" fmla="*/ 1301 w 10493"/>
                            <a:gd name="connsiteY22" fmla="*/ 5486 h 9953"/>
                            <a:gd name="connsiteX23" fmla="*/ 1309 w 10493"/>
                            <a:gd name="connsiteY23" fmla="*/ 5475 h 9953"/>
                            <a:gd name="connsiteX24" fmla="*/ 1382 w 10493"/>
                            <a:gd name="connsiteY24" fmla="*/ 5467 h 9953"/>
                            <a:gd name="connsiteX25" fmla="*/ 1382 w 10493"/>
                            <a:gd name="connsiteY25" fmla="*/ 4603 h 9953"/>
                            <a:gd name="connsiteX26" fmla="*/ 1423 w 10493"/>
                            <a:gd name="connsiteY26" fmla="*/ 4603 h 9953"/>
                            <a:gd name="connsiteX27" fmla="*/ 1423 w 10493"/>
                            <a:gd name="connsiteY27" fmla="*/ 4172 h 9953"/>
                            <a:gd name="connsiteX28" fmla="*/ 1425 w 10493"/>
                            <a:gd name="connsiteY28" fmla="*/ 3912 h 9953"/>
                            <a:gd name="connsiteX29" fmla="*/ 1567 w 10493"/>
                            <a:gd name="connsiteY29" fmla="*/ 3896 h 9953"/>
                            <a:gd name="connsiteX30" fmla="*/ 1794 w 10493"/>
                            <a:gd name="connsiteY30" fmla="*/ 3896 h 9953"/>
                            <a:gd name="connsiteX31" fmla="*/ 1794 w 10493"/>
                            <a:gd name="connsiteY31" fmla="*/ 3789 h 9953"/>
                            <a:gd name="connsiteX32" fmla="*/ 1833 w 10493"/>
                            <a:gd name="connsiteY32" fmla="*/ 3789 h 9953"/>
                            <a:gd name="connsiteX33" fmla="*/ 1833 w 10493"/>
                            <a:gd name="connsiteY33" fmla="*/ 3358 h 9953"/>
                            <a:gd name="connsiteX34" fmla="*/ 1856 w 10493"/>
                            <a:gd name="connsiteY34" fmla="*/ 3358 h 9953"/>
                            <a:gd name="connsiteX35" fmla="*/ 1856 w 10493"/>
                            <a:gd name="connsiteY35" fmla="*/ 3244 h 9953"/>
                            <a:gd name="connsiteX36" fmla="*/ 1887 w 10493"/>
                            <a:gd name="connsiteY36" fmla="*/ 3244 h 9953"/>
                            <a:gd name="connsiteX37" fmla="*/ 1887 w 10493"/>
                            <a:gd name="connsiteY37" fmla="*/ 2941 h 9953"/>
                            <a:gd name="connsiteX38" fmla="*/ 2245 w 10493"/>
                            <a:gd name="connsiteY38" fmla="*/ 2941 h 9953"/>
                            <a:gd name="connsiteX39" fmla="*/ 2245 w 10493"/>
                            <a:gd name="connsiteY39" fmla="*/ 2800 h 9953"/>
                            <a:gd name="connsiteX40" fmla="*/ 2307 w 10493"/>
                            <a:gd name="connsiteY40" fmla="*/ 2800 h 9953"/>
                            <a:gd name="connsiteX41" fmla="*/ 2307 w 10493"/>
                            <a:gd name="connsiteY41" fmla="*/ 2382 h 9953"/>
                            <a:gd name="connsiteX42" fmla="*/ 2357 w 10493"/>
                            <a:gd name="connsiteY42" fmla="*/ 2382 h 9953"/>
                            <a:gd name="connsiteX43" fmla="*/ 2357 w 10493"/>
                            <a:gd name="connsiteY43" fmla="*/ 2302 h 9953"/>
                            <a:gd name="connsiteX44" fmla="*/ 2417 w 10493"/>
                            <a:gd name="connsiteY44" fmla="*/ 2302 h 9953"/>
                            <a:gd name="connsiteX45" fmla="*/ 2417 w 10493"/>
                            <a:gd name="connsiteY45" fmla="*/ 2254 h 9953"/>
                            <a:gd name="connsiteX46" fmla="*/ 2719 w 10493"/>
                            <a:gd name="connsiteY46" fmla="*/ 2254 h 9953"/>
                            <a:gd name="connsiteX47" fmla="*/ 2719 w 10493"/>
                            <a:gd name="connsiteY47" fmla="*/ 2187 h 9953"/>
                            <a:gd name="connsiteX48" fmla="*/ 2769 w 10493"/>
                            <a:gd name="connsiteY48" fmla="*/ 2187 h 9953"/>
                            <a:gd name="connsiteX49" fmla="*/ 2769 w 10493"/>
                            <a:gd name="connsiteY49" fmla="*/ 1931 h 9953"/>
                            <a:gd name="connsiteX50" fmla="*/ 2795 w 10493"/>
                            <a:gd name="connsiteY50" fmla="*/ 1931 h 9953"/>
                            <a:gd name="connsiteX51" fmla="*/ 2795 w 10493"/>
                            <a:gd name="connsiteY51" fmla="*/ 1743 h 9953"/>
                            <a:gd name="connsiteX52" fmla="*/ 2961 w 10493"/>
                            <a:gd name="connsiteY52" fmla="*/ 1743 h 9953"/>
                            <a:gd name="connsiteX53" fmla="*/ 2961 w 10493"/>
                            <a:gd name="connsiteY53" fmla="*/ 1709 h 9953"/>
                            <a:gd name="connsiteX54" fmla="*/ 3097 w 10493"/>
                            <a:gd name="connsiteY54" fmla="*/ 1709 h 9953"/>
                            <a:gd name="connsiteX55" fmla="*/ 3097 w 10493"/>
                            <a:gd name="connsiteY55" fmla="*/ 1595 h 9953"/>
                            <a:gd name="connsiteX56" fmla="*/ 3225 w 10493"/>
                            <a:gd name="connsiteY56" fmla="*/ 1595 h 9953"/>
                            <a:gd name="connsiteX57" fmla="*/ 3225 w 10493"/>
                            <a:gd name="connsiteY57" fmla="*/ 1467 h 9953"/>
                            <a:gd name="connsiteX58" fmla="*/ 3342 w 10493"/>
                            <a:gd name="connsiteY58" fmla="*/ 1467 h 9953"/>
                            <a:gd name="connsiteX59" fmla="*/ 3342 w 10493"/>
                            <a:gd name="connsiteY59" fmla="*/ 1339 h 9953"/>
                            <a:gd name="connsiteX60" fmla="*/ 3467 w 10493"/>
                            <a:gd name="connsiteY60" fmla="*/ 1339 h 9953"/>
                            <a:gd name="connsiteX61" fmla="*/ 3467 w 10493"/>
                            <a:gd name="connsiteY61" fmla="*/ 1232 h 9953"/>
                            <a:gd name="connsiteX62" fmla="*/ 3657 w 10493"/>
                            <a:gd name="connsiteY62" fmla="*/ 1232 h 9953"/>
                            <a:gd name="connsiteX63" fmla="*/ 3657 w 10493"/>
                            <a:gd name="connsiteY63" fmla="*/ 1104 h 9953"/>
                            <a:gd name="connsiteX64" fmla="*/ 3712 w 10493"/>
                            <a:gd name="connsiteY64" fmla="*/ 1104 h 9953"/>
                            <a:gd name="connsiteX65" fmla="*/ 3712 w 10493"/>
                            <a:gd name="connsiteY65" fmla="*/ 929 h 9953"/>
                            <a:gd name="connsiteX66" fmla="*/ 3887 w 10493"/>
                            <a:gd name="connsiteY66" fmla="*/ 929 h 9953"/>
                            <a:gd name="connsiteX67" fmla="*/ 3887 w 10493"/>
                            <a:gd name="connsiteY67" fmla="*/ 781 h 9953"/>
                            <a:gd name="connsiteX68" fmla="*/ 4239 w 10493"/>
                            <a:gd name="connsiteY68" fmla="*/ 781 h 9953"/>
                            <a:gd name="connsiteX69" fmla="*/ 4239 w 10493"/>
                            <a:gd name="connsiteY69" fmla="*/ 734 h 9953"/>
                            <a:gd name="connsiteX70" fmla="*/ 4645 w 10493"/>
                            <a:gd name="connsiteY70" fmla="*/ 734 h 9953"/>
                            <a:gd name="connsiteX71" fmla="*/ 4645 w 10493"/>
                            <a:gd name="connsiteY71" fmla="*/ 653 h 9953"/>
                            <a:gd name="connsiteX72" fmla="*/ 5255 w 10493"/>
                            <a:gd name="connsiteY72" fmla="*/ 653 h 9953"/>
                            <a:gd name="connsiteX73" fmla="*/ 5255 w 10493"/>
                            <a:gd name="connsiteY73" fmla="*/ 592 h 9953"/>
                            <a:gd name="connsiteX74" fmla="*/ 5688 w 10493"/>
                            <a:gd name="connsiteY74" fmla="*/ 592 h 9953"/>
                            <a:gd name="connsiteX75" fmla="*/ 5688 w 10493"/>
                            <a:gd name="connsiteY75" fmla="*/ 498 h 9953"/>
                            <a:gd name="connsiteX76" fmla="*/ 6051 w 10493"/>
                            <a:gd name="connsiteY76" fmla="*/ 498 h 9953"/>
                            <a:gd name="connsiteX77" fmla="*/ 6051 w 10493"/>
                            <a:gd name="connsiteY77" fmla="*/ 397 h 9953"/>
                            <a:gd name="connsiteX78" fmla="*/ 6330 w 10493"/>
                            <a:gd name="connsiteY78" fmla="*/ 397 h 9953"/>
                            <a:gd name="connsiteX79" fmla="*/ 6330 w 10493"/>
                            <a:gd name="connsiteY79" fmla="*/ 337 h 9953"/>
                            <a:gd name="connsiteX80" fmla="*/ 6971 w 10493"/>
                            <a:gd name="connsiteY80" fmla="*/ 337 h 9953"/>
                            <a:gd name="connsiteX81" fmla="*/ 6971 w 10493"/>
                            <a:gd name="connsiteY81" fmla="*/ 269 h 9953"/>
                            <a:gd name="connsiteX82" fmla="*/ 7039 w 10493"/>
                            <a:gd name="connsiteY82" fmla="*/ 269 h 9953"/>
                            <a:gd name="connsiteX83" fmla="*/ 7039 w 10493"/>
                            <a:gd name="connsiteY83" fmla="*/ 195 h 9953"/>
                            <a:gd name="connsiteX84" fmla="*/ 7304 w 10493"/>
                            <a:gd name="connsiteY84" fmla="*/ 195 h 9953"/>
                            <a:gd name="connsiteX85" fmla="*/ 8054 w 10493"/>
                            <a:gd name="connsiteY85" fmla="*/ 202 h 9953"/>
                            <a:gd name="connsiteX86" fmla="*/ 8235 w 10493"/>
                            <a:gd name="connsiteY86" fmla="*/ 214 h 9953"/>
                            <a:gd name="connsiteX87" fmla="*/ 8244 w 10493"/>
                            <a:gd name="connsiteY87" fmla="*/ 81 h 9953"/>
                            <a:gd name="connsiteX88" fmla="*/ 9254 w 10493"/>
                            <a:gd name="connsiteY88" fmla="*/ 81 h 9953"/>
                            <a:gd name="connsiteX89" fmla="*/ 10493 w 10493"/>
                            <a:gd name="connsiteY89" fmla="*/ 81 h 9953"/>
                            <a:gd name="connsiteX90" fmla="*/ 9747 w 10493"/>
                            <a:gd name="connsiteY90" fmla="*/ 0 h 9953"/>
                            <a:gd name="connsiteX0" fmla="*/ 0 w 10000"/>
                            <a:gd name="connsiteY0" fmla="*/ 9919 h 9919"/>
                            <a:gd name="connsiteX1" fmla="*/ 430 w 10000"/>
                            <a:gd name="connsiteY1" fmla="*/ 9919 h 9919"/>
                            <a:gd name="connsiteX2" fmla="*/ 430 w 10000"/>
                            <a:gd name="connsiteY2" fmla="*/ 9196 h 9919"/>
                            <a:gd name="connsiteX3" fmla="*/ 452 w 10000"/>
                            <a:gd name="connsiteY3" fmla="*/ 9196 h 9919"/>
                            <a:gd name="connsiteX4" fmla="*/ 452 w 10000"/>
                            <a:gd name="connsiteY4" fmla="*/ 8891 h 9919"/>
                            <a:gd name="connsiteX5" fmla="*/ 477 w 10000"/>
                            <a:gd name="connsiteY5" fmla="*/ 8891 h 9919"/>
                            <a:gd name="connsiteX6" fmla="*/ 477 w 10000"/>
                            <a:gd name="connsiteY6" fmla="*/ 8810 h 9919"/>
                            <a:gd name="connsiteX7" fmla="*/ 521 w 10000"/>
                            <a:gd name="connsiteY7" fmla="*/ 8810 h 9919"/>
                            <a:gd name="connsiteX8" fmla="*/ 521 w 10000"/>
                            <a:gd name="connsiteY8" fmla="*/ 8538 h 9919"/>
                            <a:gd name="connsiteX9" fmla="*/ 736 w 10000"/>
                            <a:gd name="connsiteY9" fmla="*/ 8520 h 9919"/>
                            <a:gd name="connsiteX10" fmla="*/ 739 w 10000"/>
                            <a:gd name="connsiteY10" fmla="*/ 8372 h 9919"/>
                            <a:gd name="connsiteX11" fmla="*/ 873 w 10000"/>
                            <a:gd name="connsiteY11" fmla="*/ 8358 h 9919"/>
                            <a:gd name="connsiteX12" fmla="*/ 857 w 10000"/>
                            <a:gd name="connsiteY12" fmla="*/ 7303 h 9919"/>
                            <a:gd name="connsiteX13" fmla="*/ 875 w 10000"/>
                            <a:gd name="connsiteY13" fmla="*/ 7303 h 9919"/>
                            <a:gd name="connsiteX14" fmla="*/ 875 w 10000"/>
                            <a:gd name="connsiteY14" fmla="*/ 6599 h 9919"/>
                            <a:gd name="connsiteX15" fmla="*/ 904 w 10000"/>
                            <a:gd name="connsiteY15" fmla="*/ 6599 h 9919"/>
                            <a:gd name="connsiteX16" fmla="*/ 904 w 10000"/>
                            <a:gd name="connsiteY16" fmla="*/ 6018 h 9919"/>
                            <a:gd name="connsiteX17" fmla="*/ 929 w 10000"/>
                            <a:gd name="connsiteY17" fmla="*/ 6018 h 9919"/>
                            <a:gd name="connsiteX18" fmla="*/ 929 w 10000"/>
                            <a:gd name="connsiteY18" fmla="*/ 5733 h 9919"/>
                            <a:gd name="connsiteX19" fmla="*/ 951 w 10000"/>
                            <a:gd name="connsiteY19" fmla="*/ 5733 h 9919"/>
                            <a:gd name="connsiteX20" fmla="*/ 945 w 10000"/>
                            <a:gd name="connsiteY20" fmla="*/ 5441 h 9919"/>
                            <a:gd name="connsiteX21" fmla="*/ 1110 w 10000"/>
                            <a:gd name="connsiteY21" fmla="*/ 5439 h 9919"/>
                            <a:gd name="connsiteX22" fmla="*/ 1240 w 10000"/>
                            <a:gd name="connsiteY22" fmla="*/ 5431 h 9919"/>
                            <a:gd name="connsiteX23" fmla="*/ 1247 w 10000"/>
                            <a:gd name="connsiteY23" fmla="*/ 5420 h 9919"/>
                            <a:gd name="connsiteX24" fmla="*/ 1317 w 10000"/>
                            <a:gd name="connsiteY24" fmla="*/ 5412 h 9919"/>
                            <a:gd name="connsiteX25" fmla="*/ 1317 w 10000"/>
                            <a:gd name="connsiteY25" fmla="*/ 4544 h 9919"/>
                            <a:gd name="connsiteX26" fmla="*/ 1356 w 10000"/>
                            <a:gd name="connsiteY26" fmla="*/ 4544 h 9919"/>
                            <a:gd name="connsiteX27" fmla="*/ 1356 w 10000"/>
                            <a:gd name="connsiteY27" fmla="*/ 4111 h 9919"/>
                            <a:gd name="connsiteX28" fmla="*/ 1358 w 10000"/>
                            <a:gd name="connsiteY28" fmla="*/ 3849 h 9919"/>
                            <a:gd name="connsiteX29" fmla="*/ 1493 w 10000"/>
                            <a:gd name="connsiteY29" fmla="*/ 3833 h 9919"/>
                            <a:gd name="connsiteX30" fmla="*/ 1710 w 10000"/>
                            <a:gd name="connsiteY30" fmla="*/ 3833 h 9919"/>
                            <a:gd name="connsiteX31" fmla="*/ 1710 w 10000"/>
                            <a:gd name="connsiteY31" fmla="*/ 3726 h 9919"/>
                            <a:gd name="connsiteX32" fmla="*/ 1747 w 10000"/>
                            <a:gd name="connsiteY32" fmla="*/ 3726 h 9919"/>
                            <a:gd name="connsiteX33" fmla="*/ 1747 w 10000"/>
                            <a:gd name="connsiteY33" fmla="*/ 3293 h 9919"/>
                            <a:gd name="connsiteX34" fmla="*/ 1769 w 10000"/>
                            <a:gd name="connsiteY34" fmla="*/ 3293 h 9919"/>
                            <a:gd name="connsiteX35" fmla="*/ 1769 w 10000"/>
                            <a:gd name="connsiteY35" fmla="*/ 3178 h 9919"/>
                            <a:gd name="connsiteX36" fmla="*/ 1798 w 10000"/>
                            <a:gd name="connsiteY36" fmla="*/ 3178 h 9919"/>
                            <a:gd name="connsiteX37" fmla="*/ 1798 w 10000"/>
                            <a:gd name="connsiteY37" fmla="*/ 2874 h 9919"/>
                            <a:gd name="connsiteX38" fmla="*/ 2140 w 10000"/>
                            <a:gd name="connsiteY38" fmla="*/ 2874 h 9919"/>
                            <a:gd name="connsiteX39" fmla="*/ 2140 w 10000"/>
                            <a:gd name="connsiteY39" fmla="*/ 2732 h 9919"/>
                            <a:gd name="connsiteX40" fmla="*/ 2199 w 10000"/>
                            <a:gd name="connsiteY40" fmla="*/ 2732 h 9919"/>
                            <a:gd name="connsiteX41" fmla="*/ 2199 w 10000"/>
                            <a:gd name="connsiteY41" fmla="*/ 2312 h 9919"/>
                            <a:gd name="connsiteX42" fmla="*/ 2246 w 10000"/>
                            <a:gd name="connsiteY42" fmla="*/ 2312 h 9919"/>
                            <a:gd name="connsiteX43" fmla="*/ 2246 w 10000"/>
                            <a:gd name="connsiteY43" fmla="*/ 2232 h 9919"/>
                            <a:gd name="connsiteX44" fmla="*/ 2303 w 10000"/>
                            <a:gd name="connsiteY44" fmla="*/ 2232 h 9919"/>
                            <a:gd name="connsiteX45" fmla="*/ 2303 w 10000"/>
                            <a:gd name="connsiteY45" fmla="*/ 2184 h 9919"/>
                            <a:gd name="connsiteX46" fmla="*/ 2591 w 10000"/>
                            <a:gd name="connsiteY46" fmla="*/ 2184 h 9919"/>
                            <a:gd name="connsiteX47" fmla="*/ 2591 w 10000"/>
                            <a:gd name="connsiteY47" fmla="*/ 2116 h 9919"/>
                            <a:gd name="connsiteX48" fmla="*/ 2639 w 10000"/>
                            <a:gd name="connsiteY48" fmla="*/ 2116 h 9919"/>
                            <a:gd name="connsiteX49" fmla="*/ 2639 w 10000"/>
                            <a:gd name="connsiteY49" fmla="*/ 1859 h 9919"/>
                            <a:gd name="connsiteX50" fmla="*/ 2664 w 10000"/>
                            <a:gd name="connsiteY50" fmla="*/ 1859 h 9919"/>
                            <a:gd name="connsiteX51" fmla="*/ 2664 w 10000"/>
                            <a:gd name="connsiteY51" fmla="*/ 1670 h 9919"/>
                            <a:gd name="connsiteX52" fmla="*/ 2822 w 10000"/>
                            <a:gd name="connsiteY52" fmla="*/ 1670 h 9919"/>
                            <a:gd name="connsiteX53" fmla="*/ 2822 w 10000"/>
                            <a:gd name="connsiteY53" fmla="*/ 1636 h 9919"/>
                            <a:gd name="connsiteX54" fmla="*/ 2951 w 10000"/>
                            <a:gd name="connsiteY54" fmla="*/ 1636 h 9919"/>
                            <a:gd name="connsiteX55" fmla="*/ 2951 w 10000"/>
                            <a:gd name="connsiteY55" fmla="*/ 1522 h 9919"/>
                            <a:gd name="connsiteX56" fmla="*/ 3073 w 10000"/>
                            <a:gd name="connsiteY56" fmla="*/ 1522 h 9919"/>
                            <a:gd name="connsiteX57" fmla="*/ 3073 w 10000"/>
                            <a:gd name="connsiteY57" fmla="*/ 1393 h 9919"/>
                            <a:gd name="connsiteX58" fmla="*/ 3185 w 10000"/>
                            <a:gd name="connsiteY58" fmla="*/ 1393 h 9919"/>
                            <a:gd name="connsiteX59" fmla="*/ 3185 w 10000"/>
                            <a:gd name="connsiteY59" fmla="*/ 1264 h 9919"/>
                            <a:gd name="connsiteX60" fmla="*/ 3304 w 10000"/>
                            <a:gd name="connsiteY60" fmla="*/ 1264 h 9919"/>
                            <a:gd name="connsiteX61" fmla="*/ 3304 w 10000"/>
                            <a:gd name="connsiteY61" fmla="*/ 1157 h 9919"/>
                            <a:gd name="connsiteX62" fmla="*/ 3485 w 10000"/>
                            <a:gd name="connsiteY62" fmla="*/ 1157 h 9919"/>
                            <a:gd name="connsiteX63" fmla="*/ 3485 w 10000"/>
                            <a:gd name="connsiteY63" fmla="*/ 1028 h 9919"/>
                            <a:gd name="connsiteX64" fmla="*/ 3538 w 10000"/>
                            <a:gd name="connsiteY64" fmla="*/ 1028 h 9919"/>
                            <a:gd name="connsiteX65" fmla="*/ 3538 w 10000"/>
                            <a:gd name="connsiteY65" fmla="*/ 852 h 9919"/>
                            <a:gd name="connsiteX66" fmla="*/ 3704 w 10000"/>
                            <a:gd name="connsiteY66" fmla="*/ 852 h 9919"/>
                            <a:gd name="connsiteX67" fmla="*/ 3704 w 10000"/>
                            <a:gd name="connsiteY67" fmla="*/ 704 h 9919"/>
                            <a:gd name="connsiteX68" fmla="*/ 4040 w 10000"/>
                            <a:gd name="connsiteY68" fmla="*/ 704 h 9919"/>
                            <a:gd name="connsiteX69" fmla="*/ 4040 w 10000"/>
                            <a:gd name="connsiteY69" fmla="*/ 656 h 9919"/>
                            <a:gd name="connsiteX70" fmla="*/ 4427 w 10000"/>
                            <a:gd name="connsiteY70" fmla="*/ 656 h 9919"/>
                            <a:gd name="connsiteX71" fmla="*/ 4427 w 10000"/>
                            <a:gd name="connsiteY71" fmla="*/ 575 h 9919"/>
                            <a:gd name="connsiteX72" fmla="*/ 5008 w 10000"/>
                            <a:gd name="connsiteY72" fmla="*/ 575 h 9919"/>
                            <a:gd name="connsiteX73" fmla="*/ 5008 w 10000"/>
                            <a:gd name="connsiteY73" fmla="*/ 514 h 9919"/>
                            <a:gd name="connsiteX74" fmla="*/ 5421 w 10000"/>
                            <a:gd name="connsiteY74" fmla="*/ 514 h 9919"/>
                            <a:gd name="connsiteX75" fmla="*/ 5421 w 10000"/>
                            <a:gd name="connsiteY75" fmla="*/ 419 h 9919"/>
                            <a:gd name="connsiteX76" fmla="*/ 5767 w 10000"/>
                            <a:gd name="connsiteY76" fmla="*/ 419 h 9919"/>
                            <a:gd name="connsiteX77" fmla="*/ 5767 w 10000"/>
                            <a:gd name="connsiteY77" fmla="*/ 318 h 9919"/>
                            <a:gd name="connsiteX78" fmla="*/ 6033 w 10000"/>
                            <a:gd name="connsiteY78" fmla="*/ 318 h 9919"/>
                            <a:gd name="connsiteX79" fmla="*/ 6033 w 10000"/>
                            <a:gd name="connsiteY79" fmla="*/ 258 h 9919"/>
                            <a:gd name="connsiteX80" fmla="*/ 6643 w 10000"/>
                            <a:gd name="connsiteY80" fmla="*/ 258 h 9919"/>
                            <a:gd name="connsiteX81" fmla="*/ 6643 w 10000"/>
                            <a:gd name="connsiteY81" fmla="*/ 189 h 9919"/>
                            <a:gd name="connsiteX82" fmla="*/ 6708 w 10000"/>
                            <a:gd name="connsiteY82" fmla="*/ 189 h 9919"/>
                            <a:gd name="connsiteX83" fmla="*/ 6708 w 10000"/>
                            <a:gd name="connsiteY83" fmla="*/ 115 h 9919"/>
                            <a:gd name="connsiteX84" fmla="*/ 6961 w 10000"/>
                            <a:gd name="connsiteY84" fmla="*/ 115 h 9919"/>
                            <a:gd name="connsiteX85" fmla="*/ 7676 w 10000"/>
                            <a:gd name="connsiteY85" fmla="*/ 122 h 9919"/>
                            <a:gd name="connsiteX86" fmla="*/ 7848 w 10000"/>
                            <a:gd name="connsiteY86" fmla="*/ 134 h 9919"/>
                            <a:gd name="connsiteX87" fmla="*/ 7857 w 10000"/>
                            <a:gd name="connsiteY87" fmla="*/ 0 h 9919"/>
                            <a:gd name="connsiteX88" fmla="*/ 8819 w 10000"/>
                            <a:gd name="connsiteY88" fmla="*/ 0 h 9919"/>
                            <a:gd name="connsiteX89" fmla="*/ 10000 w 10000"/>
                            <a:gd name="connsiteY89" fmla="*/ 0 h 9919"/>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48 w 10000"/>
                            <a:gd name="connsiteY85" fmla="*/ 135 h 10000"/>
                            <a:gd name="connsiteX86" fmla="*/ 7857 w 10000"/>
                            <a:gd name="connsiteY86" fmla="*/ 0 h 10000"/>
                            <a:gd name="connsiteX87" fmla="*/ 8819 w 10000"/>
                            <a:gd name="connsiteY87" fmla="*/ 0 h 10000"/>
                            <a:gd name="connsiteX88" fmla="*/ 10000 w 10000"/>
                            <a:gd name="connsiteY88" fmla="*/ 0 h 10000"/>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60 w 10000"/>
                            <a:gd name="connsiteY85" fmla="*/ 127 h 10000"/>
                            <a:gd name="connsiteX86" fmla="*/ 7857 w 10000"/>
                            <a:gd name="connsiteY86" fmla="*/ 0 h 10000"/>
                            <a:gd name="connsiteX87" fmla="*/ 8819 w 10000"/>
                            <a:gd name="connsiteY87" fmla="*/ 0 h 10000"/>
                            <a:gd name="connsiteX88" fmla="*/ 10000 w 10000"/>
                            <a:gd name="connsiteY88" fmla="*/ 0 h 10000"/>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60 w 10000"/>
                            <a:gd name="connsiteY85" fmla="*/ 127 h 10000"/>
                            <a:gd name="connsiteX86" fmla="*/ 7857 w 10000"/>
                            <a:gd name="connsiteY86" fmla="*/ 0 h 10000"/>
                            <a:gd name="connsiteX87" fmla="*/ 8819 w 10000"/>
                            <a:gd name="connsiteY87" fmla="*/ 0 h 10000"/>
                            <a:gd name="connsiteX88" fmla="*/ 10000 w 10000"/>
                            <a:gd name="connsiteY88"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Lst>
                          <a:rect l="l" t="t" r="r" b="b"/>
                          <a:pathLst>
                            <a:path w="10000" h="10000">
                              <a:moveTo>
                                <a:pt x="0" y="10000"/>
                              </a:moveTo>
                              <a:lnTo>
                                <a:pt x="430" y="10000"/>
                              </a:lnTo>
                              <a:lnTo>
                                <a:pt x="430" y="9271"/>
                              </a:lnTo>
                              <a:lnTo>
                                <a:pt x="452" y="9271"/>
                              </a:lnTo>
                              <a:lnTo>
                                <a:pt x="452" y="8964"/>
                              </a:lnTo>
                              <a:lnTo>
                                <a:pt x="477" y="8964"/>
                              </a:lnTo>
                              <a:lnTo>
                                <a:pt x="477" y="8882"/>
                              </a:lnTo>
                              <a:lnTo>
                                <a:pt x="521" y="8882"/>
                              </a:lnTo>
                              <a:cubicBezTo>
                                <a:pt x="514" y="8790"/>
                                <a:pt x="529" y="8698"/>
                                <a:pt x="521" y="8608"/>
                              </a:cubicBezTo>
                              <a:lnTo>
                                <a:pt x="736" y="8590"/>
                              </a:lnTo>
                              <a:cubicBezTo>
                                <a:pt x="749" y="8567"/>
                                <a:pt x="725" y="8463"/>
                                <a:pt x="739" y="8440"/>
                              </a:cubicBezTo>
                              <a:lnTo>
                                <a:pt x="873" y="8426"/>
                              </a:lnTo>
                              <a:cubicBezTo>
                                <a:pt x="867" y="8071"/>
                                <a:pt x="862" y="7717"/>
                                <a:pt x="857" y="7363"/>
                              </a:cubicBezTo>
                              <a:lnTo>
                                <a:pt x="875" y="7363"/>
                              </a:lnTo>
                              <a:lnTo>
                                <a:pt x="875" y="6653"/>
                              </a:lnTo>
                              <a:lnTo>
                                <a:pt x="904" y="6653"/>
                              </a:lnTo>
                              <a:lnTo>
                                <a:pt x="904" y="6067"/>
                              </a:lnTo>
                              <a:lnTo>
                                <a:pt x="929" y="6067"/>
                              </a:lnTo>
                              <a:lnTo>
                                <a:pt x="929" y="5780"/>
                              </a:lnTo>
                              <a:lnTo>
                                <a:pt x="951" y="5780"/>
                              </a:lnTo>
                              <a:cubicBezTo>
                                <a:pt x="948" y="5685"/>
                                <a:pt x="948" y="5580"/>
                                <a:pt x="945" y="5485"/>
                              </a:cubicBezTo>
                              <a:cubicBezTo>
                                <a:pt x="966" y="5482"/>
                                <a:pt x="1089" y="5486"/>
                                <a:pt x="1110" y="5483"/>
                              </a:cubicBezTo>
                              <a:lnTo>
                                <a:pt x="1240" y="5475"/>
                              </a:lnTo>
                              <a:cubicBezTo>
                                <a:pt x="1243" y="5490"/>
                                <a:pt x="1245" y="5449"/>
                                <a:pt x="1247" y="5464"/>
                              </a:cubicBezTo>
                              <a:cubicBezTo>
                                <a:pt x="1270" y="5483"/>
                                <a:pt x="1294" y="5437"/>
                                <a:pt x="1317" y="5456"/>
                              </a:cubicBezTo>
                              <a:lnTo>
                                <a:pt x="1317" y="4581"/>
                              </a:lnTo>
                              <a:lnTo>
                                <a:pt x="1356" y="4581"/>
                              </a:lnTo>
                              <a:lnTo>
                                <a:pt x="1356" y="4145"/>
                              </a:lnTo>
                              <a:cubicBezTo>
                                <a:pt x="1357" y="4056"/>
                                <a:pt x="1357" y="3969"/>
                                <a:pt x="1358" y="3880"/>
                              </a:cubicBezTo>
                              <a:lnTo>
                                <a:pt x="1493" y="3864"/>
                              </a:lnTo>
                              <a:lnTo>
                                <a:pt x="1710" y="3864"/>
                              </a:lnTo>
                              <a:lnTo>
                                <a:pt x="1710" y="3756"/>
                              </a:lnTo>
                              <a:lnTo>
                                <a:pt x="1747" y="3756"/>
                              </a:lnTo>
                              <a:lnTo>
                                <a:pt x="1747" y="3320"/>
                              </a:lnTo>
                              <a:lnTo>
                                <a:pt x="1769" y="3320"/>
                              </a:lnTo>
                              <a:lnTo>
                                <a:pt x="1769" y="3204"/>
                              </a:lnTo>
                              <a:lnTo>
                                <a:pt x="1798" y="3204"/>
                              </a:lnTo>
                              <a:lnTo>
                                <a:pt x="1798" y="2897"/>
                              </a:lnTo>
                              <a:lnTo>
                                <a:pt x="2140" y="2897"/>
                              </a:lnTo>
                              <a:lnTo>
                                <a:pt x="2140" y="2754"/>
                              </a:lnTo>
                              <a:lnTo>
                                <a:pt x="2199" y="2754"/>
                              </a:lnTo>
                              <a:lnTo>
                                <a:pt x="2199" y="2331"/>
                              </a:lnTo>
                              <a:lnTo>
                                <a:pt x="2246" y="2331"/>
                              </a:lnTo>
                              <a:lnTo>
                                <a:pt x="2246" y="2250"/>
                              </a:lnTo>
                              <a:lnTo>
                                <a:pt x="2303" y="2250"/>
                              </a:lnTo>
                              <a:lnTo>
                                <a:pt x="2303" y="2202"/>
                              </a:lnTo>
                              <a:lnTo>
                                <a:pt x="2591" y="2202"/>
                              </a:lnTo>
                              <a:lnTo>
                                <a:pt x="2591" y="2133"/>
                              </a:lnTo>
                              <a:lnTo>
                                <a:pt x="2639" y="2133"/>
                              </a:lnTo>
                              <a:lnTo>
                                <a:pt x="2639" y="1874"/>
                              </a:lnTo>
                              <a:lnTo>
                                <a:pt x="2664" y="1874"/>
                              </a:lnTo>
                              <a:lnTo>
                                <a:pt x="2664" y="1684"/>
                              </a:lnTo>
                              <a:lnTo>
                                <a:pt x="2822" y="1684"/>
                              </a:lnTo>
                              <a:lnTo>
                                <a:pt x="2822" y="1649"/>
                              </a:lnTo>
                              <a:lnTo>
                                <a:pt x="2951" y="1649"/>
                              </a:lnTo>
                              <a:lnTo>
                                <a:pt x="2951" y="1534"/>
                              </a:lnTo>
                              <a:lnTo>
                                <a:pt x="3073" y="1534"/>
                              </a:lnTo>
                              <a:lnTo>
                                <a:pt x="3073" y="1404"/>
                              </a:lnTo>
                              <a:lnTo>
                                <a:pt x="3185" y="1404"/>
                              </a:lnTo>
                              <a:lnTo>
                                <a:pt x="3185" y="1274"/>
                              </a:lnTo>
                              <a:lnTo>
                                <a:pt x="3304" y="1274"/>
                              </a:lnTo>
                              <a:lnTo>
                                <a:pt x="3304" y="1166"/>
                              </a:lnTo>
                              <a:lnTo>
                                <a:pt x="3485" y="1166"/>
                              </a:lnTo>
                              <a:lnTo>
                                <a:pt x="3485" y="1036"/>
                              </a:lnTo>
                              <a:lnTo>
                                <a:pt x="3538" y="1036"/>
                              </a:lnTo>
                              <a:lnTo>
                                <a:pt x="3538" y="859"/>
                              </a:lnTo>
                              <a:lnTo>
                                <a:pt x="3704" y="859"/>
                              </a:lnTo>
                              <a:lnTo>
                                <a:pt x="3704" y="710"/>
                              </a:lnTo>
                              <a:lnTo>
                                <a:pt x="4040" y="710"/>
                              </a:lnTo>
                              <a:lnTo>
                                <a:pt x="4040" y="661"/>
                              </a:lnTo>
                              <a:lnTo>
                                <a:pt x="4427" y="661"/>
                              </a:lnTo>
                              <a:lnTo>
                                <a:pt x="4427" y="580"/>
                              </a:lnTo>
                              <a:lnTo>
                                <a:pt x="5008" y="580"/>
                              </a:lnTo>
                              <a:lnTo>
                                <a:pt x="5008" y="518"/>
                              </a:lnTo>
                              <a:lnTo>
                                <a:pt x="5421" y="518"/>
                              </a:lnTo>
                              <a:lnTo>
                                <a:pt x="5421" y="422"/>
                              </a:lnTo>
                              <a:lnTo>
                                <a:pt x="5767" y="422"/>
                              </a:lnTo>
                              <a:lnTo>
                                <a:pt x="5767" y="321"/>
                              </a:lnTo>
                              <a:lnTo>
                                <a:pt x="6033" y="321"/>
                              </a:lnTo>
                              <a:lnTo>
                                <a:pt x="6033" y="260"/>
                              </a:lnTo>
                              <a:lnTo>
                                <a:pt x="6643" y="260"/>
                              </a:lnTo>
                              <a:lnTo>
                                <a:pt x="6643" y="191"/>
                              </a:lnTo>
                              <a:lnTo>
                                <a:pt x="6708" y="191"/>
                              </a:lnTo>
                              <a:lnTo>
                                <a:pt x="6708" y="116"/>
                              </a:lnTo>
                              <a:lnTo>
                                <a:pt x="6961" y="116"/>
                              </a:lnTo>
                              <a:cubicBezTo>
                                <a:pt x="7151" y="119"/>
                                <a:pt x="7711" y="146"/>
                                <a:pt x="7860" y="127"/>
                              </a:cubicBezTo>
                              <a:cubicBezTo>
                                <a:pt x="7859" y="85"/>
                                <a:pt x="7858" y="42"/>
                                <a:pt x="7857" y="0"/>
                              </a:cubicBezTo>
                              <a:lnTo>
                                <a:pt x="8819" y="0"/>
                              </a:lnTo>
                              <a:lnTo>
                                <a:pt x="10000" y="0"/>
                              </a:lnTo>
                            </a:path>
                          </a:pathLst>
                        </a:custGeom>
                        <a:noFill/>
                        <a:ln w="12700" cap="rnd">
                          <a:solidFill>
                            <a:sysClr val="windowText" lastClr="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1D40ABCC" w14:textId="77777777" w:rsidR="00C55C4C" w:rsidRPr="000B25F1" w:rsidRDefault="00C55C4C" w:rsidP="00BD62F8">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6D40EEA" id="Freeform 1" o:spid="_x0000_s1062" style="position:absolute;left:0;text-align:left;margin-left:37.35pt;margin-top:66.7pt;width:382.05pt;height:186.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" adj="-11796480,,5400" path="m,10000r430,l430,9271r22,l452,8964r25,l477,8882r44,c514,8790,529,8698,521,8608r215,-18c749,8567,725,8463,739,8440r134,-14c867,8071,862,7717,857,7363r18,l875,6653r29,l904,6067r25,l929,5780r22,c948,5685,948,5580,945,5485v21,-3,144,1,165,-2l1240,5475v3,15,5,-26,7,-11c1270,5483,1294,5437,1317,5456r,-875l1356,4581r,-436c1357,4056,1357,3969,1358,3880r135,-16l1710,3864r,-108l1747,3756r,-436l1769,3320r,-116l1798,3204r,-307l2140,2897r,-143l2199,2754r,-423l2246,2331r,-81l2303,2250r,-48l2591,2202r,-69l2639,2133r,-259l2664,1874r,-190l2822,1684r,-35l2951,1649r,-115l3073,1534r,-130l3185,1404r,-130l3304,1274r,-108l3485,1166r,-130l3538,1036r,-177l3704,859r,-149l4040,710r,-49l4427,661r,-81l5008,580r,-62l5421,518r,-96l5767,422r,-101l6033,321r,-61l6643,260r,-69l6708,191r,-75l6961,116v190,3,750,30,899,11c7859,85,7858,42,7857,r962,l10000,e" filled="f" strokecolor="windowText" strokeweight="1pt">
                <v:stroke joinstyle="round" endcap="round"/>
                <v:formulas/>
                <v:path arrowok="t" o:connecttype="custom" o:connectlocs="0,2367280;208638,2367280;208638,2194705;219312,2194705;219312,2122030;231442,2122030;231442,2102618;252791,2102618;252791,2037755;357110,2033494;358565,1997984;423583,1994670;415819,1743028;424553,1743028;424553,1574951;438624,1574951;438624,1436229;450754,1436229;450754,1368288;461429,1368288;458517,1298453;538576,1297980;601652,1296086;605049,1293482;639013,1291588;639013,1084451;657936,1084451;657936,981238;658906,918505;724409,914717;829698,914717;829698,889150;847651,889150;847651,785937;858325,785937;858325,758477;872396,758477;872396,685801;1038335,685801;1038335,651949;1066962,651949;1066962,551813;1089767,551813;1089767,532638;1117424,532638;1117424,521275;1257162,521275;1257162,504941;1280452,504941;1280452,443628;1292582,443628;1292582,398650;1369244,398650;1369244,390364;1431836,390364;1431836,363141;1491030,363141;1491030,332366;1545373,332366;1545373,301591;1603112,301591;1603112,276025;1690934,276025;1690934,245250;1716650,245250;1716650,203349;1797194,203349;1797194,168077;1960222,168077;1960222,156477;2147996,156477;2147996,137302;2429899,137302;2429899,122625;2630288,122625;2630288,99899;2798169,99899;2798169,75990;2927233,75990;2927233,61549;3223207,61549;3223207,45215;3254745,45215;3254745,27460;3377502,27460;3813700,30064;3812244,0;4279010,0;4852035,0" o:connectangles="0,0,0,0,0,0,0,0,0,0,0,0,0,0,0,0,0,0,0,0,0,0,0,0,0,0,0,0,0,0,0,0,0,0,0,0,0,0,0,0,0,0,0,0,0,0,0,0,0,0,0,0,0,0,0,0,0,0,0,0,0,0,0,0,0,0,0,0,0,0,0,0,0,0,0,0,0,0,0,0,0,0,0,0,0,0,0,0,0" textboxrect="0,0,10000,10000"/>
                <v:textbox>
                  <w:txbxContent>
                    <w:p w14:paraId="1D40ABCC" w14:textId="77777777" w:rsidR="00C55C4C" w:rsidRPr="000B25F1" w:rsidRDefault="00C55C4C" w:rsidP="00BD62F8">
                      <w:pPr>
                        <w:rPr>
                          <w:rFonts w:ascii="Arial" w:hAnsi="Arial" w:cs="Arial"/>
                        </w:rPr>
                      </w:pP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31968" behindDoc="0" locked="0" layoutInCell="1" allowOverlap="1" wp14:anchorId="326BD5EE" wp14:editId="6DFAE8D2">
                <wp:simplePos x="0" y="0"/>
                <wp:positionH relativeFrom="column">
                  <wp:posOffset>485775</wp:posOffset>
                </wp:positionH>
                <wp:positionV relativeFrom="paragraph">
                  <wp:posOffset>800735</wp:posOffset>
                </wp:positionV>
                <wp:extent cx="5139055" cy="2409825"/>
                <wp:effectExtent l="0" t="0" r="4445" b="9525"/>
                <wp:wrapNone/>
                <wp:docPr id="377"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9055" cy="2409825"/>
                        </a:xfrm>
                        <a:custGeom>
                          <a:avLst/>
                          <a:gdLst>
                            <a:gd name="T0" fmla="*/ 125 w 3836"/>
                            <a:gd name="T1" fmla="*/ 1472 h 1472"/>
                            <a:gd name="T2" fmla="*/ 173 w 3836"/>
                            <a:gd name="T3" fmla="*/ 1456 h 1472"/>
                            <a:gd name="T4" fmla="*/ 192 w 3836"/>
                            <a:gd name="T5" fmla="*/ 1418 h 1472"/>
                            <a:gd name="T6" fmla="*/ 345 w 3836"/>
                            <a:gd name="T7" fmla="*/ 1375 h 1472"/>
                            <a:gd name="T8" fmla="*/ 364 w 3836"/>
                            <a:gd name="T9" fmla="*/ 1107 h 1472"/>
                            <a:gd name="T10" fmla="*/ 383 w 3836"/>
                            <a:gd name="T11" fmla="*/ 936 h 1472"/>
                            <a:gd name="T12" fmla="*/ 516 w 3836"/>
                            <a:gd name="T13" fmla="*/ 891 h 1472"/>
                            <a:gd name="T14" fmla="*/ 530 w 3836"/>
                            <a:gd name="T15" fmla="*/ 874 h 1472"/>
                            <a:gd name="T16" fmla="*/ 544 w 3836"/>
                            <a:gd name="T17" fmla="*/ 753 h 1472"/>
                            <a:gd name="T18" fmla="*/ 575 w 3836"/>
                            <a:gd name="T19" fmla="*/ 703 h 1472"/>
                            <a:gd name="T20" fmla="*/ 677 w 3836"/>
                            <a:gd name="T21" fmla="*/ 674 h 1472"/>
                            <a:gd name="T22" fmla="*/ 700 w 3836"/>
                            <a:gd name="T23" fmla="*/ 658 h 1472"/>
                            <a:gd name="T24" fmla="*/ 700 w 3836"/>
                            <a:gd name="T25" fmla="*/ 577 h 1472"/>
                            <a:gd name="T26" fmla="*/ 715 w 3836"/>
                            <a:gd name="T27" fmla="*/ 546 h 1472"/>
                            <a:gd name="T28" fmla="*/ 731 w 3836"/>
                            <a:gd name="T29" fmla="*/ 506 h 1472"/>
                            <a:gd name="T30" fmla="*/ 767 w 3836"/>
                            <a:gd name="T31" fmla="*/ 489 h 1472"/>
                            <a:gd name="T32" fmla="*/ 875 w 3836"/>
                            <a:gd name="T33" fmla="*/ 447 h 1472"/>
                            <a:gd name="T34" fmla="*/ 894 w 3836"/>
                            <a:gd name="T35" fmla="*/ 418 h 1472"/>
                            <a:gd name="T36" fmla="*/ 946 w 3836"/>
                            <a:gd name="T37" fmla="*/ 399 h 1472"/>
                            <a:gd name="T38" fmla="*/ 1072 w 3836"/>
                            <a:gd name="T39" fmla="*/ 368 h 1472"/>
                            <a:gd name="T40" fmla="*/ 1093 w 3836"/>
                            <a:gd name="T41" fmla="*/ 347 h 1472"/>
                            <a:gd name="T42" fmla="*/ 1122 w 3836"/>
                            <a:gd name="T43" fmla="*/ 330 h 1472"/>
                            <a:gd name="T44" fmla="*/ 1202 w 3836"/>
                            <a:gd name="T45" fmla="*/ 311 h 1472"/>
                            <a:gd name="T46" fmla="*/ 1237 w 3836"/>
                            <a:gd name="T47" fmla="*/ 259 h 1472"/>
                            <a:gd name="T48" fmla="*/ 1259 w 3836"/>
                            <a:gd name="T49" fmla="*/ 245 h 1472"/>
                            <a:gd name="T50" fmla="*/ 1413 w 3836"/>
                            <a:gd name="T51" fmla="*/ 228 h 1472"/>
                            <a:gd name="T52" fmla="*/ 1429 w 3836"/>
                            <a:gd name="T53" fmla="*/ 207 h 1472"/>
                            <a:gd name="T54" fmla="*/ 1585 w 3836"/>
                            <a:gd name="T55" fmla="*/ 192 h 1472"/>
                            <a:gd name="T56" fmla="*/ 1623 w 3836"/>
                            <a:gd name="T57" fmla="*/ 174 h 1472"/>
                            <a:gd name="T58" fmla="*/ 1756 w 3836"/>
                            <a:gd name="T59" fmla="*/ 157 h 1472"/>
                            <a:gd name="T60" fmla="*/ 1936 w 3836"/>
                            <a:gd name="T61" fmla="*/ 133 h 1472"/>
                            <a:gd name="T62" fmla="*/ 2286 w 3836"/>
                            <a:gd name="T63" fmla="*/ 119 h 1472"/>
                            <a:gd name="T64" fmla="*/ 2492 w 3836"/>
                            <a:gd name="T65" fmla="*/ 105 h 1472"/>
                            <a:gd name="T66" fmla="*/ 2615 w 3836"/>
                            <a:gd name="T67" fmla="*/ 93 h 1472"/>
                            <a:gd name="T68" fmla="*/ 2700 w 3836"/>
                            <a:gd name="T69" fmla="*/ 79 h 1472"/>
                            <a:gd name="T70" fmla="*/ 2877 w 3836"/>
                            <a:gd name="T71" fmla="*/ 69 h 1472"/>
                            <a:gd name="T72" fmla="*/ 3031 w 3836"/>
                            <a:gd name="T73" fmla="*/ 55 h 1472"/>
                            <a:gd name="T74" fmla="*/ 3090 w 3836"/>
                            <a:gd name="T75" fmla="*/ 43 h 1472"/>
                            <a:gd name="T76" fmla="*/ 3237 w 3836"/>
                            <a:gd name="T77" fmla="*/ 31 h 1472"/>
                            <a:gd name="T78" fmla="*/ 3339 w 3836"/>
                            <a:gd name="T79" fmla="*/ 12 h 1472"/>
                            <a:gd name="T80" fmla="*/ 3479 w 3836"/>
                            <a:gd name="T81" fmla="*/ 0 h 1472"/>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59 w 10000"/>
                            <a:gd name="connsiteY62" fmla="*/ 904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10000 w 10000"/>
                            <a:gd name="connsiteY82" fmla="*/ 0 h 10000"/>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67 w 10000"/>
                            <a:gd name="connsiteY62" fmla="*/ 833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10000 w 10000"/>
                            <a:gd name="connsiteY82" fmla="*/ 0 h 10000"/>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67 w 10000"/>
                            <a:gd name="connsiteY62" fmla="*/ 833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9498 w 10000"/>
                            <a:gd name="connsiteY82" fmla="*/ 319 h 10000"/>
                            <a:gd name="connsiteX83" fmla="*/ 10000 w 10000"/>
                            <a:gd name="connsiteY83" fmla="*/ 0 h 10000"/>
                            <a:gd name="connsiteX0" fmla="*/ 0 w 10499"/>
                            <a:gd name="connsiteY0" fmla="*/ 10035 h 10035"/>
                            <a:gd name="connsiteX1" fmla="*/ 326 w 10499"/>
                            <a:gd name="connsiteY1" fmla="*/ 10035 h 10035"/>
                            <a:gd name="connsiteX2" fmla="*/ 326 w 10499"/>
                            <a:gd name="connsiteY2" fmla="*/ 9926 h 10035"/>
                            <a:gd name="connsiteX3" fmla="*/ 451 w 10499"/>
                            <a:gd name="connsiteY3" fmla="*/ 9926 h 10035"/>
                            <a:gd name="connsiteX4" fmla="*/ 451 w 10499"/>
                            <a:gd name="connsiteY4" fmla="*/ 9668 h 10035"/>
                            <a:gd name="connsiteX5" fmla="*/ 501 w 10499"/>
                            <a:gd name="connsiteY5" fmla="*/ 9668 h 10035"/>
                            <a:gd name="connsiteX6" fmla="*/ 501 w 10499"/>
                            <a:gd name="connsiteY6" fmla="*/ 9376 h 10035"/>
                            <a:gd name="connsiteX7" fmla="*/ 899 w 10499"/>
                            <a:gd name="connsiteY7" fmla="*/ 9376 h 10035"/>
                            <a:gd name="connsiteX8" fmla="*/ 899 w 10499"/>
                            <a:gd name="connsiteY8" fmla="*/ 7555 h 10035"/>
                            <a:gd name="connsiteX9" fmla="*/ 949 w 10499"/>
                            <a:gd name="connsiteY9" fmla="*/ 7555 h 10035"/>
                            <a:gd name="connsiteX10" fmla="*/ 949 w 10499"/>
                            <a:gd name="connsiteY10" fmla="*/ 6394 h 10035"/>
                            <a:gd name="connsiteX11" fmla="*/ 998 w 10499"/>
                            <a:gd name="connsiteY11" fmla="*/ 6394 h 10035"/>
                            <a:gd name="connsiteX12" fmla="*/ 998 w 10499"/>
                            <a:gd name="connsiteY12" fmla="*/ 6088 h 10035"/>
                            <a:gd name="connsiteX13" fmla="*/ 1345 w 10499"/>
                            <a:gd name="connsiteY13" fmla="*/ 6088 h 10035"/>
                            <a:gd name="connsiteX14" fmla="*/ 1345 w 10499"/>
                            <a:gd name="connsiteY14" fmla="*/ 5973 h 10035"/>
                            <a:gd name="connsiteX15" fmla="*/ 1382 w 10499"/>
                            <a:gd name="connsiteY15" fmla="*/ 5973 h 10035"/>
                            <a:gd name="connsiteX16" fmla="*/ 1382 w 10499"/>
                            <a:gd name="connsiteY16" fmla="*/ 5150 h 10035"/>
                            <a:gd name="connsiteX17" fmla="*/ 1418 w 10499"/>
                            <a:gd name="connsiteY17" fmla="*/ 5150 h 10035"/>
                            <a:gd name="connsiteX18" fmla="*/ 1418 w 10499"/>
                            <a:gd name="connsiteY18" fmla="*/ 4811 h 10035"/>
                            <a:gd name="connsiteX19" fmla="*/ 1499 w 10499"/>
                            <a:gd name="connsiteY19" fmla="*/ 4811 h 10035"/>
                            <a:gd name="connsiteX20" fmla="*/ 1499 w 10499"/>
                            <a:gd name="connsiteY20" fmla="*/ 4614 h 10035"/>
                            <a:gd name="connsiteX21" fmla="*/ 1765 w 10499"/>
                            <a:gd name="connsiteY21" fmla="*/ 4614 h 10035"/>
                            <a:gd name="connsiteX22" fmla="*/ 1765 w 10499"/>
                            <a:gd name="connsiteY22" fmla="*/ 4505 h 10035"/>
                            <a:gd name="connsiteX23" fmla="*/ 1825 w 10499"/>
                            <a:gd name="connsiteY23" fmla="*/ 4505 h 10035"/>
                            <a:gd name="connsiteX24" fmla="*/ 1825 w 10499"/>
                            <a:gd name="connsiteY24" fmla="*/ 4328 h 10035"/>
                            <a:gd name="connsiteX25" fmla="*/ 1825 w 10499"/>
                            <a:gd name="connsiteY25" fmla="*/ 3955 h 10035"/>
                            <a:gd name="connsiteX26" fmla="*/ 1864 w 10499"/>
                            <a:gd name="connsiteY26" fmla="*/ 3955 h 10035"/>
                            <a:gd name="connsiteX27" fmla="*/ 1864 w 10499"/>
                            <a:gd name="connsiteY27" fmla="*/ 3744 h 10035"/>
                            <a:gd name="connsiteX28" fmla="*/ 1906 w 10499"/>
                            <a:gd name="connsiteY28" fmla="*/ 3744 h 10035"/>
                            <a:gd name="connsiteX29" fmla="*/ 1906 w 10499"/>
                            <a:gd name="connsiteY29" fmla="*/ 3473 h 10035"/>
                            <a:gd name="connsiteX30" fmla="*/ 1999 w 10499"/>
                            <a:gd name="connsiteY30" fmla="*/ 3473 h 10035"/>
                            <a:gd name="connsiteX31" fmla="*/ 1999 w 10499"/>
                            <a:gd name="connsiteY31" fmla="*/ 3357 h 10035"/>
                            <a:gd name="connsiteX32" fmla="*/ 2281 w 10499"/>
                            <a:gd name="connsiteY32" fmla="*/ 3357 h 10035"/>
                            <a:gd name="connsiteX33" fmla="*/ 2281 w 10499"/>
                            <a:gd name="connsiteY33" fmla="*/ 3072 h 10035"/>
                            <a:gd name="connsiteX34" fmla="*/ 2331 w 10499"/>
                            <a:gd name="connsiteY34" fmla="*/ 3072 h 10035"/>
                            <a:gd name="connsiteX35" fmla="*/ 2331 w 10499"/>
                            <a:gd name="connsiteY35" fmla="*/ 2875 h 10035"/>
                            <a:gd name="connsiteX36" fmla="*/ 2466 w 10499"/>
                            <a:gd name="connsiteY36" fmla="*/ 2875 h 10035"/>
                            <a:gd name="connsiteX37" fmla="*/ 2466 w 10499"/>
                            <a:gd name="connsiteY37" fmla="*/ 2746 h 10035"/>
                            <a:gd name="connsiteX38" fmla="*/ 2795 w 10499"/>
                            <a:gd name="connsiteY38" fmla="*/ 2746 h 10035"/>
                            <a:gd name="connsiteX39" fmla="*/ 2795 w 10499"/>
                            <a:gd name="connsiteY39" fmla="*/ 2535 h 10035"/>
                            <a:gd name="connsiteX40" fmla="*/ 2849 w 10499"/>
                            <a:gd name="connsiteY40" fmla="*/ 2535 h 10035"/>
                            <a:gd name="connsiteX41" fmla="*/ 2849 w 10499"/>
                            <a:gd name="connsiteY41" fmla="*/ 2392 h 10035"/>
                            <a:gd name="connsiteX42" fmla="*/ 2925 w 10499"/>
                            <a:gd name="connsiteY42" fmla="*/ 2392 h 10035"/>
                            <a:gd name="connsiteX43" fmla="*/ 2925 w 10499"/>
                            <a:gd name="connsiteY43" fmla="*/ 2277 h 10035"/>
                            <a:gd name="connsiteX44" fmla="*/ 3133 w 10499"/>
                            <a:gd name="connsiteY44" fmla="*/ 2277 h 10035"/>
                            <a:gd name="connsiteX45" fmla="*/ 3133 w 10499"/>
                            <a:gd name="connsiteY45" fmla="*/ 2148 h 10035"/>
                            <a:gd name="connsiteX46" fmla="*/ 3225 w 10499"/>
                            <a:gd name="connsiteY46" fmla="*/ 2148 h 10035"/>
                            <a:gd name="connsiteX47" fmla="*/ 3225 w 10499"/>
                            <a:gd name="connsiteY47" fmla="*/ 1795 h 10035"/>
                            <a:gd name="connsiteX48" fmla="*/ 3282 w 10499"/>
                            <a:gd name="connsiteY48" fmla="*/ 1795 h 10035"/>
                            <a:gd name="connsiteX49" fmla="*/ 3282 w 10499"/>
                            <a:gd name="connsiteY49" fmla="*/ 1699 h 10035"/>
                            <a:gd name="connsiteX50" fmla="*/ 3684 w 10499"/>
                            <a:gd name="connsiteY50" fmla="*/ 1699 h 10035"/>
                            <a:gd name="connsiteX51" fmla="*/ 3684 w 10499"/>
                            <a:gd name="connsiteY51" fmla="*/ 1584 h 10035"/>
                            <a:gd name="connsiteX52" fmla="*/ 3725 w 10499"/>
                            <a:gd name="connsiteY52" fmla="*/ 1584 h 10035"/>
                            <a:gd name="connsiteX53" fmla="*/ 3725 w 10499"/>
                            <a:gd name="connsiteY53" fmla="*/ 1441 h 10035"/>
                            <a:gd name="connsiteX54" fmla="*/ 4132 w 10499"/>
                            <a:gd name="connsiteY54" fmla="*/ 1441 h 10035"/>
                            <a:gd name="connsiteX55" fmla="*/ 4132 w 10499"/>
                            <a:gd name="connsiteY55" fmla="*/ 1339 h 10035"/>
                            <a:gd name="connsiteX56" fmla="*/ 4231 w 10499"/>
                            <a:gd name="connsiteY56" fmla="*/ 1339 h 10035"/>
                            <a:gd name="connsiteX57" fmla="*/ 4231 w 10499"/>
                            <a:gd name="connsiteY57" fmla="*/ 1217 h 10035"/>
                            <a:gd name="connsiteX58" fmla="*/ 4578 w 10499"/>
                            <a:gd name="connsiteY58" fmla="*/ 1217 h 10035"/>
                            <a:gd name="connsiteX59" fmla="*/ 4578 w 10499"/>
                            <a:gd name="connsiteY59" fmla="*/ 1102 h 10035"/>
                            <a:gd name="connsiteX60" fmla="*/ 5047 w 10499"/>
                            <a:gd name="connsiteY60" fmla="*/ 1102 h 10035"/>
                            <a:gd name="connsiteX61" fmla="*/ 5047 w 10499"/>
                            <a:gd name="connsiteY61" fmla="*/ 868 h 10035"/>
                            <a:gd name="connsiteX62" fmla="*/ 5967 w 10499"/>
                            <a:gd name="connsiteY62" fmla="*/ 868 h 10035"/>
                            <a:gd name="connsiteX63" fmla="*/ 5959 w 10499"/>
                            <a:gd name="connsiteY63" fmla="*/ 843 h 10035"/>
                            <a:gd name="connsiteX64" fmla="*/ 6496 w 10499"/>
                            <a:gd name="connsiteY64" fmla="*/ 843 h 10035"/>
                            <a:gd name="connsiteX65" fmla="*/ 6496 w 10499"/>
                            <a:gd name="connsiteY65" fmla="*/ 748 h 10035"/>
                            <a:gd name="connsiteX66" fmla="*/ 6817 w 10499"/>
                            <a:gd name="connsiteY66" fmla="*/ 748 h 10035"/>
                            <a:gd name="connsiteX67" fmla="*/ 6817 w 10499"/>
                            <a:gd name="connsiteY67" fmla="*/ 667 h 10035"/>
                            <a:gd name="connsiteX68" fmla="*/ 7039 w 10499"/>
                            <a:gd name="connsiteY68" fmla="*/ 667 h 10035"/>
                            <a:gd name="connsiteX69" fmla="*/ 7039 w 10499"/>
                            <a:gd name="connsiteY69" fmla="*/ 572 h 10035"/>
                            <a:gd name="connsiteX70" fmla="*/ 7500 w 10499"/>
                            <a:gd name="connsiteY70" fmla="*/ 572 h 10035"/>
                            <a:gd name="connsiteX71" fmla="*/ 7500 w 10499"/>
                            <a:gd name="connsiteY71" fmla="*/ 504 h 10035"/>
                            <a:gd name="connsiteX72" fmla="*/ 7901 w 10499"/>
                            <a:gd name="connsiteY72" fmla="*/ 504 h 10035"/>
                            <a:gd name="connsiteX73" fmla="*/ 7901 w 10499"/>
                            <a:gd name="connsiteY73" fmla="*/ 409 h 10035"/>
                            <a:gd name="connsiteX74" fmla="*/ 8055 w 10499"/>
                            <a:gd name="connsiteY74" fmla="*/ 409 h 10035"/>
                            <a:gd name="connsiteX75" fmla="*/ 8055 w 10499"/>
                            <a:gd name="connsiteY75" fmla="*/ 327 h 10035"/>
                            <a:gd name="connsiteX76" fmla="*/ 8438 w 10499"/>
                            <a:gd name="connsiteY76" fmla="*/ 327 h 10035"/>
                            <a:gd name="connsiteX77" fmla="*/ 8438 w 10499"/>
                            <a:gd name="connsiteY77" fmla="*/ 246 h 10035"/>
                            <a:gd name="connsiteX78" fmla="*/ 8704 w 10499"/>
                            <a:gd name="connsiteY78" fmla="*/ 246 h 10035"/>
                            <a:gd name="connsiteX79" fmla="*/ 8704 w 10499"/>
                            <a:gd name="connsiteY79" fmla="*/ 117 h 10035"/>
                            <a:gd name="connsiteX80" fmla="*/ 9069 w 10499"/>
                            <a:gd name="connsiteY80" fmla="*/ 117 h 10035"/>
                            <a:gd name="connsiteX81" fmla="*/ 9069 w 10499"/>
                            <a:gd name="connsiteY81" fmla="*/ 35 h 10035"/>
                            <a:gd name="connsiteX82" fmla="*/ 9498 w 10499"/>
                            <a:gd name="connsiteY82" fmla="*/ 354 h 10035"/>
                            <a:gd name="connsiteX83" fmla="*/ 10499 w 10499"/>
                            <a:gd name="connsiteY83" fmla="*/ 0 h 10035"/>
                            <a:gd name="connsiteX0" fmla="*/ 0 w 10499"/>
                            <a:gd name="connsiteY0" fmla="*/ 10053 h 10053"/>
                            <a:gd name="connsiteX1" fmla="*/ 326 w 10499"/>
                            <a:gd name="connsiteY1" fmla="*/ 10053 h 10053"/>
                            <a:gd name="connsiteX2" fmla="*/ 326 w 10499"/>
                            <a:gd name="connsiteY2" fmla="*/ 9944 h 10053"/>
                            <a:gd name="connsiteX3" fmla="*/ 451 w 10499"/>
                            <a:gd name="connsiteY3" fmla="*/ 9944 h 10053"/>
                            <a:gd name="connsiteX4" fmla="*/ 451 w 10499"/>
                            <a:gd name="connsiteY4" fmla="*/ 9686 h 10053"/>
                            <a:gd name="connsiteX5" fmla="*/ 501 w 10499"/>
                            <a:gd name="connsiteY5" fmla="*/ 9686 h 10053"/>
                            <a:gd name="connsiteX6" fmla="*/ 501 w 10499"/>
                            <a:gd name="connsiteY6" fmla="*/ 9394 h 10053"/>
                            <a:gd name="connsiteX7" fmla="*/ 899 w 10499"/>
                            <a:gd name="connsiteY7" fmla="*/ 9394 h 10053"/>
                            <a:gd name="connsiteX8" fmla="*/ 899 w 10499"/>
                            <a:gd name="connsiteY8" fmla="*/ 7573 h 10053"/>
                            <a:gd name="connsiteX9" fmla="*/ 949 w 10499"/>
                            <a:gd name="connsiteY9" fmla="*/ 7573 h 10053"/>
                            <a:gd name="connsiteX10" fmla="*/ 949 w 10499"/>
                            <a:gd name="connsiteY10" fmla="*/ 6412 h 10053"/>
                            <a:gd name="connsiteX11" fmla="*/ 998 w 10499"/>
                            <a:gd name="connsiteY11" fmla="*/ 6412 h 10053"/>
                            <a:gd name="connsiteX12" fmla="*/ 998 w 10499"/>
                            <a:gd name="connsiteY12" fmla="*/ 6106 h 10053"/>
                            <a:gd name="connsiteX13" fmla="*/ 1345 w 10499"/>
                            <a:gd name="connsiteY13" fmla="*/ 6106 h 10053"/>
                            <a:gd name="connsiteX14" fmla="*/ 1345 w 10499"/>
                            <a:gd name="connsiteY14" fmla="*/ 5991 h 10053"/>
                            <a:gd name="connsiteX15" fmla="*/ 1382 w 10499"/>
                            <a:gd name="connsiteY15" fmla="*/ 5991 h 10053"/>
                            <a:gd name="connsiteX16" fmla="*/ 1382 w 10499"/>
                            <a:gd name="connsiteY16" fmla="*/ 5168 h 10053"/>
                            <a:gd name="connsiteX17" fmla="*/ 1418 w 10499"/>
                            <a:gd name="connsiteY17" fmla="*/ 5168 h 10053"/>
                            <a:gd name="connsiteX18" fmla="*/ 1418 w 10499"/>
                            <a:gd name="connsiteY18" fmla="*/ 4829 h 10053"/>
                            <a:gd name="connsiteX19" fmla="*/ 1499 w 10499"/>
                            <a:gd name="connsiteY19" fmla="*/ 4829 h 10053"/>
                            <a:gd name="connsiteX20" fmla="*/ 1499 w 10499"/>
                            <a:gd name="connsiteY20" fmla="*/ 4632 h 10053"/>
                            <a:gd name="connsiteX21" fmla="*/ 1765 w 10499"/>
                            <a:gd name="connsiteY21" fmla="*/ 4632 h 10053"/>
                            <a:gd name="connsiteX22" fmla="*/ 1765 w 10499"/>
                            <a:gd name="connsiteY22" fmla="*/ 4523 h 10053"/>
                            <a:gd name="connsiteX23" fmla="*/ 1825 w 10499"/>
                            <a:gd name="connsiteY23" fmla="*/ 4523 h 10053"/>
                            <a:gd name="connsiteX24" fmla="*/ 1825 w 10499"/>
                            <a:gd name="connsiteY24" fmla="*/ 4346 h 10053"/>
                            <a:gd name="connsiteX25" fmla="*/ 1825 w 10499"/>
                            <a:gd name="connsiteY25" fmla="*/ 3973 h 10053"/>
                            <a:gd name="connsiteX26" fmla="*/ 1864 w 10499"/>
                            <a:gd name="connsiteY26" fmla="*/ 3973 h 10053"/>
                            <a:gd name="connsiteX27" fmla="*/ 1864 w 10499"/>
                            <a:gd name="connsiteY27" fmla="*/ 3762 h 10053"/>
                            <a:gd name="connsiteX28" fmla="*/ 1906 w 10499"/>
                            <a:gd name="connsiteY28" fmla="*/ 3762 h 10053"/>
                            <a:gd name="connsiteX29" fmla="*/ 1906 w 10499"/>
                            <a:gd name="connsiteY29" fmla="*/ 3491 h 10053"/>
                            <a:gd name="connsiteX30" fmla="*/ 1999 w 10499"/>
                            <a:gd name="connsiteY30" fmla="*/ 3491 h 10053"/>
                            <a:gd name="connsiteX31" fmla="*/ 1999 w 10499"/>
                            <a:gd name="connsiteY31" fmla="*/ 3375 h 10053"/>
                            <a:gd name="connsiteX32" fmla="*/ 2281 w 10499"/>
                            <a:gd name="connsiteY32" fmla="*/ 3375 h 10053"/>
                            <a:gd name="connsiteX33" fmla="*/ 2281 w 10499"/>
                            <a:gd name="connsiteY33" fmla="*/ 3090 h 10053"/>
                            <a:gd name="connsiteX34" fmla="*/ 2331 w 10499"/>
                            <a:gd name="connsiteY34" fmla="*/ 3090 h 10053"/>
                            <a:gd name="connsiteX35" fmla="*/ 2331 w 10499"/>
                            <a:gd name="connsiteY35" fmla="*/ 2893 h 10053"/>
                            <a:gd name="connsiteX36" fmla="*/ 2466 w 10499"/>
                            <a:gd name="connsiteY36" fmla="*/ 2893 h 10053"/>
                            <a:gd name="connsiteX37" fmla="*/ 2466 w 10499"/>
                            <a:gd name="connsiteY37" fmla="*/ 2764 h 10053"/>
                            <a:gd name="connsiteX38" fmla="*/ 2795 w 10499"/>
                            <a:gd name="connsiteY38" fmla="*/ 2764 h 10053"/>
                            <a:gd name="connsiteX39" fmla="*/ 2795 w 10499"/>
                            <a:gd name="connsiteY39" fmla="*/ 2553 h 10053"/>
                            <a:gd name="connsiteX40" fmla="*/ 2849 w 10499"/>
                            <a:gd name="connsiteY40" fmla="*/ 2553 h 10053"/>
                            <a:gd name="connsiteX41" fmla="*/ 2849 w 10499"/>
                            <a:gd name="connsiteY41" fmla="*/ 2410 h 10053"/>
                            <a:gd name="connsiteX42" fmla="*/ 2925 w 10499"/>
                            <a:gd name="connsiteY42" fmla="*/ 2410 h 10053"/>
                            <a:gd name="connsiteX43" fmla="*/ 2925 w 10499"/>
                            <a:gd name="connsiteY43" fmla="*/ 2295 h 10053"/>
                            <a:gd name="connsiteX44" fmla="*/ 3133 w 10499"/>
                            <a:gd name="connsiteY44" fmla="*/ 2295 h 10053"/>
                            <a:gd name="connsiteX45" fmla="*/ 3133 w 10499"/>
                            <a:gd name="connsiteY45" fmla="*/ 2166 h 10053"/>
                            <a:gd name="connsiteX46" fmla="*/ 3225 w 10499"/>
                            <a:gd name="connsiteY46" fmla="*/ 2166 h 10053"/>
                            <a:gd name="connsiteX47" fmla="*/ 3225 w 10499"/>
                            <a:gd name="connsiteY47" fmla="*/ 1813 h 10053"/>
                            <a:gd name="connsiteX48" fmla="*/ 3282 w 10499"/>
                            <a:gd name="connsiteY48" fmla="*/ 1813 h 10053"/>
                            <a:gd name="connsiteX49" fmla="*/ 3282 w 10499"/>
                            <a:gd name="connsiteY49" fmla="*/ 1717 h 10053"/>
                            <a:gd name="connsiteX50" fmla="*/ 3684 w 10499"/>
                            <a:gd name="connsiteY50" fmla="*/ 1717 h 10053"/>
                            <a:gd name="connsiteX51" fmla="*/ 3684 w 10499"/>
                            <a:gd name="connsiteY51" fmla="*/ 1602 h 10053"/>
                            <a:gd name="connsiteX52" fmla="*/ 3725 w 10499"/>
                            <a:gd name="connsiteY52" fmla="*/ 1602 h 10053"/>
                            <a:gd name="connsiteX53" fmla="*/ 3725 w 10499"/>
                            <a:gd name="connsiteY53" fmla="*/ 1459 h 10053"/>
                            <a:gd name="connsiteX54" fmla="*/ 4132 w 10499"/>
                            <a:gd name="connsiteY54" fmla="*/ 1459 h 10053"/>
                            <a:gd name="connsiteX55" fmla="*/ 4132 w 10499"/>
                            <a:gd name="connsiteY55" fmla="*/ 1357 h 10053"/>
                            <a:gd name="connsiteX56" fmla="*/ 4231 w 10499"/>
                            <a:gd name="connsiteY56" fmla="*/ 1357 h 10053"/>
                            <a:gd name="connsiteX57" fmla="*/ 4231 w 10499"/>
                            <a:gd name="connsiteY57" fmla="*/ 1235 h 10053"/>
                            <a:gd name="connsiteX58" fmla="*/ 4578 w 10499"/>
                            <a:gd name="connsiteY58" fmla="*/ 1235 h 10053"/>
                            <a:gd name="connsiteX59" fmla="*/ 4578 w 10499"/>
                            <a:gd name="connsiteY59" fmla="*/ 1120 h 10053"/>
                            <a:gd name="connsiteX60" fmla="*/ 5047 w 10499"/>
                            <a:gd name="connsiteY60" fmla="*/ 1120 h 10053"/>
                            <a:gd name="connsiteX61" fmla="*/ 5047 w 10499"/>
                            <a:gd name="connsiteY61" fmla="*/ 886 h 10053"/>
                            <a:gd name="connsiteX62" fmla="*/ 5967 w 10499"/>
                            <a:gd name="connsiteY62" fmla="*/ 886 h 10053"/>
                            <a:gd name="connsiteX63" fmla="*/ 5959 w 10499"/>
                            <a:gd name="connsiteY63" fmla="*/ 861 h 10053"/>
                            <a:gd name="connsiteX64" fmla="*/ 6496 w 10499"/>
                            <a:gd name="connsiteY64" fmla="*/ 861 h 10053"/>
                            <a:gd name="connsiteX65" fmla="*/ 6496 w 10499"/>
                            <a:gd name="connsiteY65" fmla="*/ 766 h 10053"/>
                            <a:gd name="connsiteX66" fmla="*/ 6817 w 10499"/>
                            <a:gd name="connsiteY66" fmla="*/ 766 h 10053"/>
                            <a:gd name="connsiteX67" fmla="*/ 6817 w 10499"/>
                            <a:gd name="connsiteY67" fmla="*/ 685 h 10053"/>
                            <a:gd name="connsiteX68" fmla="*/ 7039 w 10499"/>
                            <a:gd name="connsiteY68" fmla="*/ 685 h 10053"/>
                            <a:gd name="connsiteX69" fmla="*/ 7039 w 10499"/>
                            <a:gd name="connsiteY69" fmla="*/ 590 h 10053"/>
                            <a:gd name="connsiteX70" fmla="*/ 7500 w 10499"/>
                            <a:gd name="connsiteY70" fmla="*/ 590 h 10053"/>
                            <a:gd name="connsiteX71" fmla="*/ 7500 w 10499"/>
                            <a:gd name="connsiteY71" fmla="*/ 522 h 10053"/>
                            <a:gd name="connsiteX72" fmla="*/ 7901 w 10499"/>
                            <a:gd name="connsiteY72" fmla="*/ 522 h 10053"/>
                            <a:gd name="connsiteX73" fmla="*/ 7901 w 10499"/>
                            <a:gd name="connsiteY73" fmla="*/ 427 h 10053"/>
                            <a:gd name="connsiteX74" fmla="*/ 8055 w 10499"/>
                            <a:gd name="connsiteY74" fmla="*/ 427 h 10053"/>
                            <a:gd name="connsiteX75" fmla="*/ 8055 w 10499"/>
                            <a:gd name="connsiteY75" fmla="*/ 345 h 10053"/>
                            <a:gd name="connsiteX76" fmla="*/ 8438 w 10499"/>
                            <a:gd name="connsiteY76" fmla="*/ 345 h 10053"/>
                            <a:gd name="connsiteX77" fmla="*/ 8438 w 10499"/>
                            <a:gd name="connsiteY77" fmla="*/ 264 h 10053"/>
                            <a:gd name="connsiteX78" fmla="*/ 8704 w 10499"/>
                            <a:gd name="connsiteY78" fmla="*/ 264 h 10053"/>
                            <a:gd name="connsiteX79" fmla="*/ 8704 w 10499"/>
                            <a:gd name="connsiteY79" fmla="*/ 135 h 10053"/>
                            <a:gd name="connsiteX80" fmla="*/ 9069 w 10499"/>
                            <a:gd name="connsiteY80" fmla="*/ 135 h 10053"/>
                            <a:gd name="connsiteX81" fmla="*/ 9069 w 10499"/>
                            <a:gd name="connsiteY81" fmla="*/ 53 h 10053"/>
                            <a:gd name="connsiteX82" fmla="*/ 9498 w 10499"/>
                            <a:gd name="connsiteY82" fmla="*/ 0 h 10053"/>
                            <a:gd name="connsiteX83" fmla="*/ 10499 w 10499"/>
                            <a:gd name="connsiteY83" fmla="*/ 18 h 10053"/>
                            <a:gd name="connsiteX0" fmla="*/ 0 w 10499"/>
                            <a:gd name="connsiteY0" fmla="*/ 10054 h 10054"/>
                            <a:gd name="connsiteX1" fmla="*/ 326 w 10499"/>
                            <a:gd name="connsiteY1" fmla="*/ 10054 h 10054"/>
                            <a:gd name="connsiteX2" fmla="*/ 326 w 10499"/>
                            <a:gd name="connsiteY2" fmla="*/ 9945 h 10054"/>
                            <a:gd name="connsiteX3" fmla="*/ 451 w 10499"/>
                            <a:gd name="connsiteY3" fmla="*/ 9945 h 10054"/>
                            <a:gd name="connsiteX4" fmla="*/ 451 w 10499"/>
                            <a:gd name="connsiteY4" fmla="*/ 9687 h 10054"/>
                            <a:gd name="connsiteX5" fmla="*/ 501 w 10499"/>
                            <a:gd name="connsiteY5" fmla="*/ 9687 h 10054"/>
                            <a:gd name="connsiteX6" fmla="*/ 501 w 10499"/>
                            <a:gd name="connsiteY6" fmla="*/ 9395 h 10054"/>
                            <a:gd name="connsiteX7" fmla="*/ 899 w 10499"/>
                            <a:gd name="connsiteY7" fmla="*/ 9395 h 10054"/>
                            <a:gd name="connsiteX8" fmla="*/ 899 w 10499"/>
                            <a:gd name="connsiteY8" fmla="*/ 7574 h 10054"/>
                            <a:gd name="connsiteX9" fmla="*/ 949 w 10499"/>
                            <a:gd name="connsiteY9" fmla="*/ 7574 h 10054"/>
                            <a:gd name="connsiteX10" fmla="*/ 949 w 10499"/>
                            <a:gd name="connsiteY10" fmla="*/ 6413 h 10054"/>
                            <a:gd name="connsiteX11" fmla="*/ 998 w 10499"/>
                            <a:gd name="connsiteY11" fmla="*/ 6413 h 10054"/>
                            <a:gd name="connsiteX12" fmla="*/ 998 w 10499"/>
                            <a:gd name="connsiteY12" fmla="*/ 6107 h 10054"/>
                            <a:gd name="connsiteX13" fmla="*/ 1345 w 10499"/>
                            <a:gd name="connsiteY13" fmla="*/ 6107 h 10054"/>
                            <a:gd name="connsiteX14" fmla="*/ 1345 w 10499"/>
                            <a:gd name="connsiteY14" fmla="*/ 5992 h 10054"/>
                            <a:gd name="connsiteX15" fmla="*/ 1382 w 10499"/>
                            <a:gd name="connsiteY15" fmla="*/ 5992 h 10054"/>
                            <a:gd name="connsiteX16" fmla="*/ 1382 w 10499"/>
                            <a:gd name="connsiteY16" fmla="*/ 5169 h 10054"/>
                            <a:gd name="connsiteX17" fmla="*/ 1418 w 10499"/>
                            <a:gd name="connsiteY17" fmla="*/ 5169 h 10054"/>
                            <a:gd name="connsiteX18" fmla="*/ 1418 w 10499"/>
                            <a:gd name="connsiteY18" fmla="*/ 4830 h 10054"/>
                            <a:gd name="connsiteX19" fmla="*/ 1499 w 10499"/>
                            <a:gd name="connsiteY19" fmla="*/ 4830 h 10054"/>
                            <a:gd name="connsiteX20" fmla="*/ 1499 w 10499"/>
                            <a:gd name="connsiteY20" fmla="*/ 4633 h 10054"/>
                            <a:gd name="connsiteX21" fmla="*/ 1765 w 10499"/>
                            <a:gd name="connsiteY21" fmla="*/ 4633 h 10054"/>
                            <a:gd name="connsiteX22" fmla="*/ 1765 w 10499"/>
                            <a:gd name="connsiteY22" fmla="*/ 4524 h 10054"/>
                            <a:gd name="connsiteX23" fmla="*/ 1825 w 10499"/>
                            <a:gd name="connsiteY23" fmla="*/ 4524 h 10054"/>
                            <a:gd name="connsiteX24" fmla="*/ 1825 w 10499"/>
                            <a:gd name="connsiteY24" fmla="*/ 4347 h 10054"/>
                            <a:gd name="connsiteX25" fmla="*/ 1825 w 10499"/>
                            <a:gd name="connsiteY25" fmla="*/ 3974 h 10054"/>
                            <a:gd name="connsiteX26" fmla="*/ 1864 w 10499"/>
                            <a:gd name="connsiteY26" fmla="*/ 3974 h 10054"/>
                            <a:gd name="connsiteX27" fmla="*/ 1864 w 10499"/>
                            <a:gd name="connsiteY27" fmla="*/ 3763 h 10054"/>
                            <a:gd name="connsiteX28" fmla="*/ 1906 w 10499"/>
                            <a:gd name="connsiteY28" fmla="*/ 3763 h 10054"/>
                            <a:gd name="connsiteX29" fmla="*/ 1906 w 10499"/>
                            <a:gd name="connsiteY29" fmla="*/ 3492 h 10054"/>
                            <a:gd name="connsiteX30" fmla="*/ 1999 w 10499"/>
                            <a:gd name="connsiteY30" fmla="*/ 3492 h 10054"/>
                            <a:gd name="connsiteX31" fmla="*/ 1999 w 10499"/>
                            <a:gd name="connsiteY31" fmla="*/ 3376 h 10054"/>
                            <a:gd name="connsiteX32" fmla="*/ 2281 w 10499"/>
                            <a:gd name="connsiteY32" fmla="*/ 3376 h 10054"/>
                            <a:gd name="connsiteX33" fmla="*/ 2281 w 10499"/>
                            <a:gd name="connsiteY33" fmla="*/ 3091 h 10054"/>
                            <a:gd name="connsiteX34" fmla="*/ 2331 w 10499"/>
                            <a:gd name="connsiteY34" fmla="*/ 3091 h 10054"/>
                            <a:gd name="connsiteX35" fmla="*/ 2331 w 10499"/>
                            <a:gd name="connsiteY35" fmla="*/ 2894 h 10054"/>
                            <a:gd name="connsiteX36" fmla="*/ 2466 w 10499"/>
                            <a:gd name="connsiteY36" fmla="*/ 2894 h 10054"/>
                            <a:gd name="connsiteX37" fmla="*/ 2466 w 10499"/>
                            <a:gd name="connsiteY37" fmla="*/ 2765 h 10054"/>
                            <a:gd name="connsiteX38" fmla="*/ 2795 w 10499"/>
                            <a:gd name="connsiteY38" fmla="*/ 2765 h 10054"/>
                            <a:gd name="connsiteX39" fmla="*/ 2795 w 10499"/>
                            <a:gd name="connsiteY39" fmla="*/ 2554 h 10054"/>
                            <a:gd name="connsiteX40" fmla="*/ 2849 w 10499"/>
                            <a:gd name="connsiteY40" fmla="*/ 2554 h 10054"/>
                            <a:gd name="connsiteX41" fmla="*/ 2849 w 10499"/>
                            <a:gd name="connsiteY41" fmla="*/ 2411 h 10054"/>
                            <a:gd name="connsiteX42" fmla="*/ 2925 w 10499"/>
                            <a:gd name="connsiteY42" fmla="*/ 2411 h 10054"/>
                            <a:gd name="connsiteX43" fmla="*/ 2925 w 10499"/>
                            <a:gd name="connsiteY43" fmla="*/ 2296 h 10054"/>
                            <a:gd name="connsiteX44" fmla="*/ 3133 w 10499"/>
                            <a:gd name="connsiteY44" fmla="*/ 2296 h 10054"/>
                            <a:gd name="connsiteX45" fmla="*/ 3133 w 10499"/>
                            <a:gd name="connsiteY45" fmla="*/ 2167 h 10054"/>
                            <a:gd name="connsiteX46" fmla="*/ 3225 w 10499"/>
                            <a:gd name="connsiteY46" fmla="*/ 2167 h 10054"/>
                            <a:gd name="connsiteX47" fmla="*/ 3225 w 10499"/>
                            <a:gd name="connsiteY47" fmla="*/ 1814 h 10054"/>
                            <a:gd name="connsiteX48" fmla="*/ 3282 w 10499"/>
                            <a:gd name="connsiteY48" fmla="*/ 1814 h 10054"/>
                            <a:gd name="connsiteX49" fmla="*/ 3282 w 10499"/>
                            <a:gd name="connsiteY49" fmla="*/ 1718 h 10054"/>
                            <a:gd name="connsiteX50" fmla="*/ 3684 w 10499"/>
                            <a:gd name="connsiteY50" fmla="*/ 1718 h 10054"/>
                            <a:gd name="connsiteX51" fmla="*/ 3684 w 10499"/>
                            <a:gd name="connsiteY51" fmla="*/ 1603 h 10054"/>
                            <a:gd name="connsiteX52" fmla="*/ 3725 w 10499"/>
                            <a:gd name="connsiteY52" fmla="*/ 1603 h 10054"/>
                            <a:gd name="connsiteX53" fmla="*/ 3725 w 10499"/>
                            <a:gd name="connsiteY53" fmla="*/ 1460 h 10054"/>
                            <a:gd name="connsiteX54" fmla="*/ 4132 w 10499"/>
                            <a:gd name="connsiteY54" fmla="*/ 1460 h 10054"/>
                            <a:gd name="connsiteX55" fmla="*/ 4132 w 10499"/>
                            <a:gd name="connsiteY55" fmla="*/ 1358 h 10054"/>
                            <a:gd name="connsiteX56" fmla="*/ 4231 w 10499"/>
                            <a:gd name="connsiteY56" fmla="*/ 1358 h 10054"/>
                            <a:gd name="connsiteX57" fmla="*/ 4231 w 10499"/>
                            <a:gd name="connsiteY57" fmla="*/ 1236 h 10054"/>
                            <a:gd name="connsiteX58" fmla="*/ 4578 w 10499"/>
                            <a:gd name="connsiteY58" fmla="*/ 1236 h 10054"/>
                            <a:gd name="connsiteX59" fmla="*/ 4578 w 10499"/>
                            <a:gd name="connsiteY59" fmla="*/ 1121 h 10054"/>
                            <a:gd name="connsiteX60" fmla="*/ 5047 w 10499"/>
                            <a:gd name="connsiteY60" fmla="*/ 1121 h 10054"/>
                            <a:gd name="connsiteX61" fmla="*/ 5047 w 10499"/>
                            <a:gd name="connsiteY61" fmla="*/ 887 h 10054"/>
                            <a:gd name="connsiteX62" fmla="*/ 5967 w 10499"/>
                            <a:gd name="connsiteY62" fmla="*/ 887 h 10054"/>
                            <a:gd name="connsiteX63" fmla="*/ 5959 w 10499"/>
                            <a:gd name="connsiteY63" fmla="*/ 862 h 10054"/>
                            <a:gd name="connsiteX64" fmla="*/ 6496 w 10499"/>
                            <a:gd name="connsiteY64" fmla="*/ 862 h 10054"/>
                            <a:gd name="connsiteX65" fmla="*/ 6496 w 10499"/>
                            <a:gd name="connsiteY65" fmla="*/ 767 h 10054"/>
                            <a:gd name="connsiteX66" fmla="*/ 6817 w 10499"/>
                            <a:gd name="connsiteY66" fmla="*/ 767 h 10054"/>
                            <a:gd name="connsiteX67" fmla="*/ 6817 w 10499"/>
                            <a:gd name="connsiteY67" fmla="*/ 686 h 10054"/>
                            <a:gd name="connsiteX68" fmla="*/ 7039 w 10499"/>
                            <a:gd name="connsiteY68" fmla="*/ 686 h 10054"/>
                            <a:gd name="connsiteX69" fmla="*/ 7039 w 10499"/>
                            <a:gd name="connsiteY69" fmla="*/ 591 h 10054"/>
                            <a:gd name="connsiteX70" fmla="*/ 7500 w 10499"/>
                            <a:gd name="connsiteY70" fmla="*/ 591 h 10054"/>
                            <a:gd name="connsiteX71" fmla="*/ 7500 w 10499"/>
                            <a:gd name="connsiteY71" fmla="*/ 523 h 10054"/>
                            <a:gd name="connsiteX72" fmla="*/ 7901 w 10499"/>
                            <a:gd name="connsiteY72" fmla="*/ 523 h 10054"/>
                            <a:gd name="connsiteX73" fmla="*/ 7901 w 10499"/>
                            <a:gd name="connsiteY73" fmla="*/ 428 h 10054"/>
                            <a:gd name="connsiteX74" fmla="*/ 8055 w 10499"/>
                            <a:gd name="connsiteY74" fmla="*/ 428 h 10054"/>
                            <a:gd name="connsiteX75" fmla="*/ 8055 w 10499"/>
                            <a:gd name="connsiteY75" fmla="*/ 346 h 10054"/>
                            <a:gd name="connsiteX76" fmla="*/ 8438 w 10499"/>
                            <a:gd name="connsiteY76" fmla="*/ 346 h 10054"/>
                            <a:gd name="connsiteX77" fmla="*/ 8438 w 10499"/>
                            <a:gd name="connsiteY77" fmla="*/ 265 h 10054"/>
                            <a:gd name="connsiteX78" fmla="*/ 8704 w 10499"/>
                            <a:gd name="connsiteY78" fmla="*/ 265 h 10054"/>
                            <a:gd name="connsiteX79" fmla="*/ 8704 w 10499"/>
                            <a:gd name="connsiteY79" fmla="*/ 136 h 10054"/>
                            <a:gd name="connsiteX80" fmla="*/ 9069 w 10499"/>
                            <a:gd name="connsiteY80" fmla="*/ 136 h 10054"/>
                            <a:gd name="connsiteX81" fmla="*/ 9069 w 10499"/>
                            <a:gd name="connsiteY81" fmla="*/ 1 h 10054"/>
                            <a:gd name="connsiteX82" fmla="*/ 9498 w 10499"/>
                            <a:gd name="connsiteY82" fmla="*/ 1 h 10054"/>
                            <a:gd name="connsiteX83" fmla="*/ 10499 w 10499"/>
                            <a:gd name="connsiteY83" fmla="*/ 19 h 10054"/>
                            <a:gd name="connsiteX0" fmla="*/ 0 w 10524"/>
                            <a:gd name="connsiteY0" fmla="*/ 10062 h 10062"/>
                            <a:gd name="connsiteX1" fmla="*/ 326 w 10524"/>
                            <a:gd name="connsiteY1" fmla="*/ 10062 h 10062"/>
                            <a:gd name="connsiteX2" fmla="*/ 326 w 10524"/>
                            <a:gd name="connsiteY2" fmla="*/ 9953 h 10062"/>
                            <a:gd name="connsiteX3" fmla="*/ 451 w 10524"/>
                            <a:gd name="connsiteY3" fmla="*/ 9953 h 10062"/>
                            <a:gd name="connsiteX4" fmla="*/ 451 w 10524"/>
                            <a:gd name="connsiteY4" fmla="*/ 9695 h 10062"/>
                            <a:gd name="connsiteX5" fmla="*/ 501 w 10524"/>
                            <a:gd name="connsiteY5" fmla="*/ 9695 h 10062"/>
                            <a:gd name="connsiteX6" fmla="*/ 501 w 10524"/>
                            <a:gd name="connsiteY6" fmla="*/ 9403 h 10062"/>
                            <a:gd name="connsiteX7" fmla="*/ 899 w 10524"/>
                            <a:gd name="connsiteY7" fmla="*/ 9403 h 10062"/>
                            <a:gd name="connsiteX8" fmla="*/ 899 w 10524"/>
                            <a:gd name="connsiteY8" fmla="*/ 7582 h 10062"/>
                            <a:gd name="connsiteX9" fmla="*/ 949 w 10524"/>
                            <a:gd name="connsiteY9" fmla="*/ 7582 h 10062"/>
                            <a:gd name="connsiteX10" fmla="*/ 949 w 10524"/>
                            <a:gd name="connsiteY10" fmla="*/ 6421 h 10062"/>
                            <a:gd name="connsiteX11" fmla="*/ 998 w 10524"/>
                            <a:gd name="connsiteY11" fmla="*/ 6421 h 10062"/>
                            <a:gd name="connsiteX12" fmla="*/ 998 w 10524"/>
                            <a:gd name="connsiteY12" fmla="*/ 6115 h 10062"/>
                            <a:gd name="connsiteX13" fmla="*/ 1345 w 10524"/>
                            <a:gd name="connsiteY13" fmla="*/ 6115 h 10062"/>
                            <a:gd name="connsiteX14" fmla="*/ 1345 w 10524"/>
                            <a:gd name="connsiteY14" fmla="*/ 6000 h 10062"/>
                            <a:gd name="connsiteX15" fmla="*/ 1382 w 10524"/>
                            <a:gd name="connsiteY15" fmla="*/ 6000 h 10062"/>
                            <a:gd name="connsiteX16" fmla="*/ 1382 w 10524"/>
                            <a:gd name="connsiteY16" fmla="*/ 5177 h 10062"/>
                            <a:gd name="connsiteX17" fmla="*/ 1418 w 10524"/>
                            <a:gd name="connsiteY17" fmla="*/ 5177 h 10062"/>
                            <a:gd name="connsiteX18" fmla="*/ 1418 w 10524"/>
                            <a:gd name="connsiteY18" fmla="*/ 4838 h 10062"/>
                            <a:gd name="connsiteX19" fmla="*/ 1499 w 10524"/>
                            <a:gd name="connsiteY19" fmla="*/ 4838 h 10062"/>
                            <a:gd name="connsiteX20" fmla="*/ 1499 w 10524"/>
                            <a:gd name="connsiteY20" fmla="*/ 4641 h 10062"/>
                            <a:gd name="connsiteX21" fmla="*/ 1765 w 10524"/>
                            <a:gd name="connsiteY21" fmla="*/ 4641 h 10062"/>
                            <a:gd name="connsiteX22" fmla="*/ 1765 w 10524"/>
                            <a:gd name="connsiteY22" fmla="*/ 4532 h 10062"/>
                            <a:gd name="connsiteX23" fmla="*/ 1825 w 10524"/>
                            <a:gd name="connsiteY23" fmla="*/ 4532 h 10062"/>
                            <a:gd name="connsiteX24" fmla="*/ 1825 w 10524"/>
                            <a:gd name="connsiteY24" fmla="*/ 4355 h 10062"/>
                            <a:gd name="connsiteX25" fmla="*/ 1825 w 10524"/>
                            <a:gd name="connsiteY25" fmla="*/ 3982 h 10062"/>
                            <a:gd name="connsiteX26" fmla="*/ 1864 w 10524"/>
                            <a:gd name="connsiteY26" fmla="*/ 3982 h 10062"/>
                            <a:gd name="connsiteX27" fmla="*/ 1864 w 10524"/>
                            <a:gd name="connsiteY27" fmla="*/ 3771 h 10062"/>
                            <a:gd name="connsiteX28" fmla="*/ 1906 w 10524"/>
                            <a:gd name="connsiteY28" fmla="*/ 3771 h 10062"/>
                            <a:gd name="connsiteX29" fmla="*/ 1906 w 10524"/>
                            <a:gd name="connsiteY29" fmla="*/ 3500 h 10062"/>
                            <a:gd name="connsiteX30" fmla="*/ 1999 w 10524"/>
                            <a:gd name="connsiteY30" fmla="*/ 3500 h 10062"/>
                            <a:gd name="connsiteX31" fmla="*/ 1999 w 10524"/>
                            <a:gd name="connsiteY31" fmla="*/ 3384 h 10062"/>
                            <a:gd name="connsiteX32" fmla="*/ 2281 w 10524"/>
                            <a:gd name="connsiteY32" fmla="*/ 3384 h 10062"/>
                            <a:gd name="connsiteX33" fmla="*/ 2281 w 10524"/>
                            <a:gd name="connsiteY33" fmla="*/ 3099 h 10062"/>
                            <a:gd name="connsiteX34" fmla="*/ 2331 w 10524"/>
                            <a:gd name="connsiteY34" fmla="*/ 3099 h 10062"/>
                            <a:gd name="connsiteX35" fmla="*/ 2331 w 10524"/>
                            <a:gd name="connsiteY35" fmla="*/ 2902 h 10062"/>
                            <a:gd name="connsiteX36" fmla="*/ 2466 w 10524"/>
                            <a:gd name="connsiteY36" fmla="*/ 2902 h 10062"/>
                            <a:gd name="connsiteX37" fmla="*/ 2466 w 10524"/>
                            <a:gd name="connsiteY37" fmla="*/ 2773 h 10062"/>
                            <a:gd name="connsiteX38" fmla="*/ 2795 w 10524"/>
                            <a:gd name="connsiteY38" fmla="*/ 2773 h 10062"/>
                            <a:gd name="connsiteX39" fmla="*/ 2795 w 10524"/>
                            <a:gd name="connsiteY39" fmla="*/ 2562 h 10062"/>
                            <a:gd name="connsiteX40" fmla="*/ 2849 w 10524"/>
                            <a:gd name="connsiteY40" fmla="*/ 2562 h 10062"/>
                            <a:gd name="connsiteX41" fmla="*/ 2849 w 10524"/>
                            <a:gd name="connsiteY41" fmla="*/ 2419 h 10062"/>
                            <a:gd name="connsiteX42" fmla="*/ 2925 w 10524"/>
                            <a:gd name="connsiteY42" fmla="*/ 2419 h 10062"/>
                            <a:gd name="connsiteX43" fmla="*/ 2925 w 10524"/>
                            <a:gd name="connsiteY43" fmla="*/ 2304 h 10062"/>
                            <a:gd name="connsiteX44" fmla="*/ 3133 w 10524"/>
                            <a:gd name="connsiteY44" fmla="*/ 2304 h 10062"/>
                            <a:gd name="connsiteX45" fmla="*/ 3133 w 10524"/>
                            <a:gd name="connsiteY45" fmla="*/ 2175 h 10062"/>
                            <a:gd name="connsiteX46" fmla="*/ 3225 w 10524"/>
                            <a:gd name="connsiteY46" fmla="*/ 2175 h 10062"/>
                            <a:gd name="connsiteX47" fmla="*/ 3225 w 10524"/>
                            <a:gd name="connsiteY47" fmla="*/ 1822 h 10062"/>
                            <a:gd name="connsiteX48" fmla="*/ 3282 w 10524"/>
                            <a:gd name="connsiteY48" fmla="*/ 1822 h 10062"/>
                            <a:gd name="connsiteX49" fmla="*/ 3282 w 10524"/>
                            <a:gd name="connsiteY49" fmla="*/ 1726 h 10062"/>
                            <a:gd name="connsiteX50" fmla="*/ 3684 w 10524"/>
                            <a:gd name="connsiteY50" fmla="*/ 1726 h 10062"/>
                            <a:gd name="connsiteX51" fmla="*/ 3684 w 10524"/>
                            <a:gd name="connsiteY51" fmla="*/ 1611 h 10062"/>
                            <a:gd name="connsiteX52" fmla="*/ 3725 w 10524"/>
                            <a:gd name="connsiteY52" fmla="*/ 1611 h 10062"/>
                            <a:gd name="connsiteX53" fmla="*/ 3725 w 10524"/>
                            <a:gd name="connsiteY53" fmla="*/ 1468 h 10062"/>
                            <a:gd name="connsiteX54" fmla="*/ 4132 w 10524"/>
                            <a:gd name="connsiteY54" fmla="*/ 1468 h 10062"/>
                            <a:gd name="connsiteX55" fmla="*/ 4132 w 10524"/>
                            <a:gd name="connsiteY55" fmla="*/ 1366 h 10062"/>
                            <a:gd name="connsiteX56" fmla="*/ 4231 w 10524"/>
                            <a:gd name="connsiteY56" fmla="*/ 1366 h 10062"/>
                            <a:gd name="connsiteX57" fmla="*/ 4231 w 10524"/>
                            <a:gd name="connsiteY57" fmla="*/ 1244 h 10062"/>
                            <a:gd name="connsiteX58" fmla="*/ 4578 w 10524"/>
                            <a:gd name="connsiteY58" fmla="*/ 1244 h 10062"/>
                            <a:gd name="connsiteX59" fmla="*/ 4578 w 10524"/>
                            <a:gd name="connsiteY59" fmla="*/ 1129 h 10062"/>
                            <a:gd name="connsiteX60" fmla="*/ 5047 w 10524"/>
                            <a:gd name="connsiteY60" fmla="*/ 1129 h 10062"/>
                            <a:gd name="connsiteX61" fmla="*/ 5047 w 10524"/>
                            <a:gd name="connsiteY61" fmla="*/ 895 h 10062"/>
                            <a:gd name="connsiteX62" fmla="*/ 5967 w 10524"/>
                            <a:gd name="connsiteY62" fmla="*/ 895 h 10062"/>
                            <a:gd name="connsiteX63" fmla="*/ 5959 w 10524"/>
                            <a:gd name="connsiteY63" fmla="*/ 870 h 10062"/>
                            <a:gd name="connsiteX64" fmla="*/ 6496 w 10524"/>
                            <a:gd name="connsiteY64" fmla="*/ 870 h 10062"/>
                            <a:gd name="connsiteX65" fmla="*/ 6496 w 10524"/>
                            <a:gd name="connsiteY65" fmla="*/ 775 h 10062"/>
                            <a:gd name="connsiteX66" fmla="*/ 6817 w 10524"/>
                            <a:gd name="connsiteY66" fmla="*/ 775 h 10062"/>
                            <a:gd name="connsiteX67" fmla="*/ 6817 w 10524"/>
                            <a:gd name="connsiteY67" fmla="*/ 694 h 10062"/>
                            <a:gd name="connsiteX68" fmla="*/ 7039 w 10524"/>
                            <a:gd name="connsiteY68" fmla="*/ 694 h 10062"/>
                            <a:gd name="connsiteX69" fmla="*/ 7039 w 10524"/>
                            <a:gd name="connsiteY69" fmla="*/ 599 h 10062"/>
                            <a:gd name="connsiteX70" fmla="*/ 7500 w 10524"/>
                            <a:gd name="connsiteY70" fmla="*/ 599 h 10062"/>
                            <a:gd name="connsiteX71" fmla="*/ 7500 w 10524"/>
                            <a:gd name="connsiteY71" fmla="*/ 531 h 10062"/>
                            <a:gd name="connsiteX72" fmla="*/ 7901 w 10524"/>
                            <a:gd name="connsiteY72" fmla="*/ 531 h 10062"/>
                            <a:gd name="connsiteX73" fmla="*/ 7901 w 10524"/>
                            <a:gd name="connsiteY73" fmla="*/ 436 h 10062"/>
                            <a:gd name="connsiteX74" fmla="*/ 8055 w 10524"/>
                            <a:gd name="connsiteY74" fmla="*/ 436 h 10062"/>
                            <a:gd name="connsiteX75" fmla="*/ 8055 w 10524"/>
                            <a:gd name="connsiteY75" fmla="*/ 354 h 10062"/>
                            <a:gd name="connsiteX76" fmla="*/ 8438 w 10524"/>
                            <a:gd name="connsiteY76" fmla="*/ 354 h 10062"/>
                            <a:gd name="connsiteX77" fmla="*/ 8438 w 10524"/>
                            <a:gd name="connsiteY77" fmla="*/ 273 h 10062"/>
                            <a:gd name="connsiteX78" fmla="*/ 8704 w 10524"/>
                            <a:gd name="connsiteY78" fmla="*/ 273 h 10062"/>
                            <a:gd name="connsiteX79" fmla="*/ 8704 w 10524"/>
                            <a:gd name="connsiteY79" fmla="*/ 144 h 10062"/>
                            <a:gd name="connsiteX80" fmla="*/ 9069 w 10524"/>
                            <a:gd name="connsiteY80" fmla="*/ 144 h 10062"/>
                            <a:gd name="connsiteX81" fmla="*/ 9069 w 10524"/>
                            <a:gd name="connsiteY81" fmla="*/ 9 h 10062"/>
                            <a:gd name="connsiteX82" fmla="*/ 9498 w 10524"/>
                            <a:gd name="connsiteY82" fmla="*/ 9 h 10062"/>
                            <a:gd name="connsiteX83" fmla="*/ 10524 w 10524"/>
                            <a:gd name="connsiteY83" fmla="*/ 0 h 10062"/>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498 w 11163"/>
                            <a:gd name="connsiteY82" fmla="*/ 133 h 10186"/>
                            <a:gd name="connsiteX83" fmla="*/ 11163 w 11163"/>
                            <a:gd name="connsiteY83"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65 w 11163"/>
                            <a:gd name="connsiteY82" fmla="*/ 18 h 10186"/>
                            <a:gd name="connsiteX83" fmla="*/ 11163 w 11163"/>
                            <a:gd name="connsiteY83"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58 w 11163"/>
                            <a:gd name="connsiteY82" fmla="*/ 133 h 10186"/>
                            <a:gd name="connsiteX83" fmla="*/ 9765 w 11163"/>
                            <a:gd name="connsiteY83" fmla="*/ 18 h 10186"/>
                            <a:gd name="connsiteX84" fmla="*/ 11163 w 11163"/>
                            <a:gd name="connsiteY84"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58 w 11163"/>
                            <a:gd name="connsiteY82" fmla="*/ 133 h 10186"/>
                            <a:gd name="connsiteX83" fmla="*/ 9765 w 11163"/>
                            <a:gd name="connsiteY83" fmla="*/ 18 h 10186"/>
                            <a:gd name="connsiteX84" fmla="*/ 11163 w 11163"/>
                            <a:gd name="connsiteY84" fmla="*/ 0 h 10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Lst>
                          <a:rect l="l" t="t" r="r" b="b"/>
                          <a:pathLst>
                            <a:path w="11163" h="10186">
                              <a:moveTo>
                                <a:pt x="0" y="10186"/>
                              </a:moveTo>
                              <a:lnTo>
                                <a:pt x="326" y="10186"/>
                              </a:lnTo>
                              <a:lnTo>
                                <a:pt x="326" y="10077"/>
                              </a:lnTo>
                              <a:lnTo>
                                <a:pt x="451" y="10077"/>
                              </a:lnTo>
                              <a:lnTo>
                                <a:pt x="451" y="9819"/>
                              </a:lnTo>
                              <a:lnTo>
                                <a:pt x="501" y="9819"/>
                              </a:lnTo>
                              <a:lnTo>
                                <a:pt x="501" y="9527"/>
                              </a:lnTo>
                              <a:lnTo>
                                <a:pt x="899" y="9527"/>
                              </a:lnTo>
                              <a:lnTo>
                                <a:pt x="899" y="7706"/>
                              </a:lnTo>
                              <a:lnTo>
                                <a:pt x="949" y="7706"/>
                              </a:lnTo>
                              <a:lnTo>
                                <a:pt x="949" y="6545"/>
                              </a:lnTo>
                              <a:lnTo>
                                <a:pt x="998" y="6545"/>
                              </a:lnTo>
                              <a:lnTo>
                                <a:pt x="998" y="6239"/>
                              </a:lnTo>
                              <a:lnTo>
                                <a:pt x="1345" y="6239"/>
                              </a:lnTo>
                              <a:lnTo>
                                <a:pt x="1345" y="6124"/>
                              </a:lnTo>
                              <a:lnTo>
                                <a:pt x="1382" y="6124"/>
                              </a:lnTo>
                              <a:lnTo>
                                <a:pt x="1382" y="5301"/>
                              </a:lnTo>
                              <a:lnTo>
                                <a:pt x="1418" y="5301"/>
                              </a:lnTo>
                              <a:lnTo>
                                <a:pt x="1418" y="4962"/>
                              </a:lnTo>
                              <a:lnTo>
                                <a:pt x="1499" y="4962"/>
                              </a:lnTo>
                              <a:lnTo>
                                <a:pt x="1499" y="4765"/>
                              </a:lnTo>
                              <a:lnTo>
                                <a:pt x="1765" y="4765"/>
                              </a:lnTo>
                              <a:lnTo>
                                <a:pt x="1765" y="4656"/>
                              </a:lnTo>
                              <a:lnTo>
                                <a:pt x="1825" y="4656"/>
                              </a:lnTo>
                              <a:lnTo>
                                <a:pt x="1825" y="4479"/>
                              </a:lnTo>
                              <a:lnTo>
                                <a:pt x="1825" y="4106"/>
                              </a:lnTo>
                              <a:lnTo>
                                <a:pt x="1864" y="4106"/>
                              </a:lnTo>
                              <a:lnTo>
                                <a:pt x="1864" y="3895"/>
                              </a:lnTo>
                              <a:lnTo>
                                <a:pt x="1906" y="3895"/>
                              </a:lnTo>
                              <a:lnTo>
                                <a:pt x="1906" y="3624"/>
                              </a:lnTo>
                              <a:lnTo>
                                <a:pt x="1999" y="3624"/>
                              </a:lnTo>
                              <a:lnTo>
                                <a:pt x="1999" y="3508"/>
                              </a:lnTo>
                              <a:lnTo>
                                <a:pt x="2281" y="3508"/>
                              </a:lnTo>
                              <a:lnTo>
                                <a:pt x="2281" y="3223"/>
                              </a:lnTo>
                              <a:lnTo>
                                <a:pt x="2331" y="3223"/>
                              </a:lnTo>
                              <a:lnTo>
                                <a:pt x="2331" y="3026"/>
                              </a:lnTo>
                              <a:lnTo>
                                <a:pt x="2466" y="3026"/>
                              </a:lnTo>
                              <a:lnTo>
                                <a:pt x="2466" y="2897"/>
                              </a:lnTo>
                              <a:lnTo>
                                <a:pt x="2795" y="2897"/>
                              </a:lnTo>
                              <a:lnTo>
                                <a:pt x="2795" y="2686"/>
                              </a:lnTo>
                              <a:lnTo>
                                <a:pt x="2849" y="2686"/>
                              </a:lnTo>
                              <a:lnTo>
                                <a:pt x="2849" y="2543"/>
                              </a:lnTo>
                              <a:lnTo>
                                <a:pt x="2925" y="2543"/>
                              </a:lnTo>
                              <a:lnTo>
                                <a:pt x="2925" y="2428"/>
                              </a:lnTo>
                              <a:lnTo>
                                <a:pt x="3133" y="2428"/>
                              </a:lnTo>
                              <a:lnTo>
                                <a:pt x="3133" y="2299"/>
                              </a:lnTo>
                              <a:lnTo>
                                <a:pt x="3225" y="2299"/>
                              </a:lnTo>
                              <a:lnTo>
                                <a:pt x="3225" y="1946"/>
                              </a:lnTo>
                              <a:lnTo>
                                <a:pt x="3282" y="1946"/>
                              </a:lnTo>
                              <a:lnTo>
                                <a:pt x="3282" y="1850"/>
                              </a:lnTo>
                              <a:lnTo>
                                <a:pt x="3684" y="1850"/>
                              </a:lnTo>
                              <a:lnTo>
                                <a:pt x="3684" y="1735"/>
                              </a:lnTo>
                              <a:lnTo>
                                <a:pt x="3725" y="1735"/>
                              </a:lnTo>
                              <a:lnTo>
                                <a:pt x="3725" y="1592"/>
                              </a:lnTo>
                              <a:lnTo>
                                <a:pt x="4132" y="1592"/>
                              </a:lnTo>
                              <a:lnTo>
                                <a:pt x="4132" y="1490"/>
                              </a:lnTo>
                              <a:lnTo>
                                <a:pt x="4231" y="1490"/>
                              </a:lnTo>
                              <a:lnTo>
                                <a:pt x="4231" y="1368"/>
                              </a:lnTo>
                              <a:lnTo>
                                <a:pt x="4578" y="1368"/>
                              </a:lnTo>
                              <a:lnTo>
                                <a:pt x="4578" y="1253"/>
                              </a:lnTo>
                              <a:lnTo>
                                <a:pt x="5047" y="1253"/>
                              </a:lnTo>
                              <a:lnTo>
                                <a:pt x="5047" y="1019"/>
                              </a:lnTo>
                              <a:lnTo>
                                <a:pt x="5967" y="1019"/>
                              </a:lnTo>
                              <a:cubicBezTo>
                                <a:pt x="5964" y="1011"/>
                                <a:pt x="5962" y="1002"/>
                                <a:pt x="5959" y="994"/>
                              </a:cubicBezTo>
                              <a:lnTo>
                                <a:pt x="6496" y="994"/>
                              </a:lnTo>
                              <a:lnTo>
                                <a:pt x="6496" y="899"/>
                              </a:lnTo>
                              <a:lnTo>
                                <a:pt x="6817" y="899"/>
                              </a:lnTo>
                              <a:lnTo>
                                <a:pt x="6817" y="818"/>
                              </a:lnTo>
                              <a:lnTo>
                                <a:pt x="7039" y="818"/>
                              </a:lnTo>
                              <a:lnTo>
                                <a:pt x="7039" y="723"/>
                              </a:lnTo>
                              <a:lnTo>
                                <a:pt x="7500" y="723"/>
                              </a:lnTo>
                              <a:lnTo>
                                <a:pt x="7500" y="655"/>
                              </a:lnTo>
                              <a:lnTo>
                                <a:pt x="7901" y="655"/>
                              </a:lnTo>
                              <a:lnTo>
                                <a:pt x="7901" y="560"/>
                              </a:lnTo>
                              <a:lnTo>
                                <a:pt x="8055" y="560"/>
                              </a:lnTo>
                              <a:lnTo>
                                <a:pt x="8055" y="478"/>
                              </a:lnTo>
                              <a:lnTo>
                                <a:pt x="8438" y="478"/>
                              </a:lnTo>
                              <a:lnTo>
                                <a:pt x="8438" y="397"/>
                              </a:lnTo>
                              <a:lnTo>
                                <a:pt x="8704" y="397"/>
                              </a:lnTo>
                              <a:lnTo>
                                <a:pt x="8704" y="268"/>
                              </a:lnTo>
                              <a:lnTo>
                                <a:pt x="9069" y="268"/>
                              </a:lnTo>
                              <a:lnTo>
                                <a:pt x="9069" y="133"/>
                              </a:lnTo>
                              <a:cubicBezTo>
                                <a:pt x="9153" y="96"/>
                                <a:pt x="9642" y="152"/>
                                <a:pt x="9758" y="133"/>
                              </a:cubicBezTo>
                              <a:cubicBezTo>
                                <a:pt x="9760" y="95"/>
                                <a:pt x="9763" y="56"/>
                                <a:pt x="9765" y="18"/>
                              </a:cubicBezTo>
                              <a:lnTo>
                                <a:pt x="11163" y="0"/>
                              </a:lnTo>
                            </a:path>
                          </a:pathLst>
                        </a:custGeom>
                        <a:noFill/>
                        <a:ln w="12700" cap="flat">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50B736C" w14:textId="77777777" w:rsidR="00C55C4C" w:rsidRPr="000B25F1" w:rsidRDefault="00C55C4C" w:rsidP="00BD62F8">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26BD5EE" id="Freeform 15" o:spid="_x0000_s1063" style="position:absolute;left:0;text-align:left;margin-left:38.25pt;margin-top:63.05pt;width:404.65pt;height:189.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163,101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" adj="-11796480,,5400" path="m,10186r326,l326,10077r125,l451,9819r50,l501,9527r398,l899,7706r50,l949,6545r49,l998,6239r347,l1345,6124r37,l1382,5301r36,l1418,4962r81,l1499,4765r266,l1765,4656r60,l1825,4479r,-373l1864,4106r,-211l1906,3895r,-271l1999,3624r,-116l2281,3508r,-285l2331,3223r,-197l2466,3026r,-129l2795,2897r,-211l2849,2686r,-143l2925,2543r,-115l3133,2428r,-129l3225,2299r,-353l3282,1946r,-96l3684,1850r,-115l3725,1735r,-143l4132,1592r,-102l4231,1490r,-122l4578,1368r,-115l5047,1253r,-234l5967,1019v-3,-8,-5,-17,-8,-25l6496,994r,-95l6817,899r,-81l7039,818r,-95l7500,723r,-68l7901,655r,-95l8055,560r,-82l8438,478r,-81l8704,397r,-129l9069,268r,-135c9153,96,9642,152,9758,133v2,-38,5,-77,7,-115l11163,e" filled="f" strokecolor="windowText" strokeweight="1pt">
                <v:stroke dashstyle="dash" joinstyle="miter"/>
                <v:formulas/>
                <v:path arrowok="t" o:connecttype="custom" o:connectlocs="0,2409825;150079,2409825;150079,2384038;207625,2384038;207625,2322999;230643,2322999;230643,2253917;413868,2253917;413868,1823101;436886,1823101;436886,1548430;459444,1548430;459444,1476036;619191,1476036;619191,1448829;636224,1448829;636224,1254122;652798,1254122;652798,1173920;690087,1173920;690087,1127314;812544,1127314;812544,1101526;840166,1101526;840166,1059651;840166,971406;858120,971406;858120,921487;877456,921487;877456,857373;920270,857373;920270,829930;1050093,829930;1050093,762504;1073111,762504;1073111,715897;1135260,715897;1135260,685378;1286720,685378;1286720,635459;1311580,635459;1311580,601628;1346568,601628;1346568,574421;1442324,574421;1442324,543902;1484677,543902;1484677,460389;1510918,460389;1510918,437677;1695985,437677;1695985,410470;1714860,410470;1714860,376639;1902228,376639;1902228,352507;1947805,352507;1947805,323644;2107551,323644;2107551,296437;2323462,296437;2323462,241077;2746998,241077;2743315,235163;2990531,235163;2990531,212687;3138309,212687;3138309,193524;3240510,193524;3240510,171049;3452738,171049;3452738,154961;3637344,154961;3637344,132486;3708240,132486;3708240,113086;3884560,113086;3884560,93923;4007017,93923;4007017,63404;4175051,63404;4175051,31465;4492242,31465;4495465,4258;5139055,0" o:connectangles="0,0,0,0,0,0,0,0,0,0,0,0,0,0,0,0,0,0,0,0,0,0,0,0,0,0,0,0,0,0,0,0,0,0,0,0,0,0,0,0,0,0,0,0,0,0,0,0,0,0,0,0,0,0,0,0,0,0,0,0,0,0,0,0,0,0,0,0,0,0,0,0,0,0,0,0,0,0,0,0,0,0,0,0,0" textboxrect="0,0,11163,10186"/>
                <v:textbox>
                  <w:txbxContent>
                    <w:p w14:paraId="550B736C" w14:textId="77777777" w:rsidR="00C55C4C" w:rsidRPr="000B25F1" w:rsidRDefault="00C55C4C" w:rsidP="00BD62F8">
                      <w:pPr>
                        <w:rPr>
                          <w:rFonts w:ascii="Arial" w:hAnsi="Arial" w:cs="Arial"/>
                        </w:rPr>
                      </w:pP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32992" behindDoc="0" locked="0" layoutInCell="1" allowOverlap="1" wp14:anchorId="4DC2A691" wp14:editId="3F7CE044">
                <wp:simplePos x="0" y="0"/>
                <wp:positionH relativeFrom="column">
                  <wp:posOffset>485775</wp:posOffset>
                </wp:positionH>
                <wp:positionV relativeFrom="paragraph">
                  <wp:posOffset>1289050</wp:posOffset>
                </wp:positionV>
                <wp:extent cx="5650230" cy="1912620"/>
                <wp:effectExtent l="0" t="0" r="26670" b="0"/>
                <wp:wrapNone/>
                <wp:docPr id="376"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0230" cy="1912620"/>
                        </a:xfrm>
                        <a:custGeom>
                          <a:avLst/>
                          <a:gdLst>
                            <a:gd name="T0" fmla="*/ 173 w 3836"/>
                            <a:gd name="T1" fmla="*/ 1140 h 1154"/>
                            <a:gd name="T2" fmla="*/ 355 w 3836"/>
                            <a:gd name="T3" fmla="*/ 1085 h 1154"/>
                            <a:gd name="T4" fmla="*/ 364 w 3836"/>
                            <a:gd name="T5" fmla="*/ 943 h 1154"/>
                            <a:gd name="T6" fmla="*/ 471 w 3836"/>
                            <a:gd name="T7" fmla="*/ 924 h 1154"/>
                            <a:gd name="T8" fmla="*/ 520 w 3836"/>
                            <a:gd name="T9" fmla="*/ 862 h 1154"/>
                            <a:gd name="T10" fmla="*/ 549 w 3836"/>
                            <a:gd name="T11" fmla="*/ 784 h 1154"/>
                            <a:gd name="T12" fmla="*/ 686 w 3836"/>
                            <a:gd name="T13" fmla="*/ 739 h 1154"/>
                            <a:gd name="T14" fmla="*/ 719 w 3836"/>
                            <a:gd name="T15" fmla="*/ 703 h 1154"/>
                            <a:gd name="T16" fmla="*/ 729 w 3836"/>
                            <a:gd name="T17" fmla="*/ 653 h 1154"/>
                            <a:gd name="T18" fmla="*/ 778 w 3836"/>
                            <a:gd name="T19" fmla="*/ 648 h 1154"/>
                            <a:gd name="T20" fmla="*/ 871 w 3836"/>
                            <a:gd name="T21" fmla="*/ 622 h 1154"/>
                            <a:gd name="T22" fmla="*/ 890 w 3836"/>
                            <a:gd name="T23" fmla="*/ 606 h 1154"/>
                            <a:gd name="T24" fmla="*/ 897 w 3836"/>
                            <a:gd name="T25" fmla="*/ 563 h 1154"/>
                            <a:gd name="T26" fmla="*/ 918 w 3836"/>
                            <a:gd name="T27" fmla="*/ 539 h 1154"/>
                            <a:gd name="T28" fmla="*/ 1032 w 3836"/>
                            <a:gd name="T29" fmla="*/ 520 h 1154"/>
                            <a:gd name="T30" fmla="*/ 1067 w 3836"/>
                            <a:gd name="T31" fmla="*/ 508 h 1154"/>
                            <a:gd name="T32" fmla="*/ 1077 w 3836"/>
                            <a:gd name="T33" fmla="*/ 482 h 1154"/>
                            <a:gd name="T34" fmla="*/ 1209 w 3836"/>
                            <a:gd name="T35" fmla="*/ 466 h 1154"/>
                            <a:gd name="T36" fmla="*/ 1240 w 3836"/>
                            <a:gd name="T37" fmla="*/ 449 h 1154"/>
                            <a:gd name="T38" fmla="*/ 1278 w 3836"/>
                            <a:gd name="T39" fmla="*/ 428 h 1154"/>
                            <a:gd name="T40" fmla="*/ 1389 w 3836"/>
                            <a:gd name="T41" fmla="*/ 411 h 1154"/>
                            <a:gd name="T42" fmla="*/ 1415 w 3836"/>
                            <a:gd name="T43" fmla="*/ 402 h 1154"/>
                            <a:gd name="T44" fmla="*/ 1427 w 3836"/>
                            <a:gd name="T45" fmla="*/ 333 h 1154"/>
                            <a:gd name="T46" fmla="*/ 1564 w 3836"/>
                            <a:gd name="T47" fmla="*/ 316 h 1154"/>
                            <a:gd name="T48" fmla="*/ 1581 w 3836"/>
                            <a:gd name="T49" fmla="*/ 297 h 1154"/>
                            <a:gd name="T50" fmla="*/ 1604 w 3836"/>
                            <a:gd name="T51" fmla="*/ 283 h 1154"/>
                            <a:gd name="T52" fmla="*/ 1616 w 3836"/>
                            <a:gd name="T53" fmla="*/ 264 h 1154"/>
                            <a:gd name="T54" fmla="*/ 1749 w 3836"/>
                            <a:gd name="T55" fmla="*/ 257 h 1154"/>
                            <a:gd name="T56" fmla="*/ 1772 w 3836"/>
                            <a:gd name="T57" fmla="*/ 228 h 1154"/>
                            <a:gd name="T58" fmla="*/ 1919 w 3836"/>
                            <a:gd name="T59" fmla="*/ 202 h 1154"/>
                            <a:gd name="T60" fmla="*/ 1945 w 3836"/>
                            <a:gd name="T61" fmla="*/ 176 h 1154"/>
                            <a:gd name="T62" fmla="*/ 2113 w 3836"/>
                            <a:gd name="T63" fmla="*/ 164 h 1154"/>
                            <a:gd name="T64" fmla="*/ 2134 w 3836"/>
                            <a:gd name="T65" fmla="*/ 140 h 1154"/>
                            <a:gd name="T66" fmla="*/ 2312 w 3836"/>
                            <a:gd name="T67" fmla="*/ 131 h 1154"/>
                            <a:gd name="T68" fmla="*/ 2444 w 3836"/>
                            <a:gd name="T69" fmla="*/ 114 h 1154"/>
                            <a:gd name="T70" fmla="*/ 2821 w 3836"/>
                            <a:gd name="T71" fmla="*/ 110 h 1154"/>
                            <a:gd name="T72" fmla="*/ 2856 w 3836"/>
                            <a:gd name="T73" fmla="*/ 88 h 1154"/>
                            <a:gd name="T74" fmla="*/ 3003 w 3836"/>
                            <a:gd name="T75" fmla="*/ 81 h 1154"/>
                            <a:gd name="T76" fmla="*/ 3041 w 3836"/>
                            <a:gd name="T77" fmla="*/ 53 h 1154"/>
                            <a:gd name="T78" fmla="*/ 3204 w 3836"/>
                            <a:gd name="T79" fmla="*/ 48 h 1154"/>
                            <a:gd name="T80" fmla="*/ 3332 w 3836"/>
                            <a:gd name="T81" fmla="*/ 26 h 1154"/>
                            <a:gd name="T82" fmla="*/ 3523 w 3836"/>
                            <a:gd name="T83" fmla="*/ 19 h 1154"/>
                            <a:gd name="T84" fmla="*/ 3639 w 3836"/>
                            <a:gd name="T85" fmla="*/ 0 h 1154"/>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1424 w 12197"/>
                            <a:gd name="connsiteY130" fmla="*/ 266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4 w 12197"/>
                            <a:gd name="connsiteY130" fmla="*/ 266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2190 w 12197"/>
                            <a:gd name="connsiteY130" fmla="*/ 232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8 w 12197"/>
                            <a:gd name="connsiteY130" fmla="*/ 255 h 10214"/>
                            <a:gd name="connsiteX131" fmla="*/ 12190 w 12197"/>
                            <a:gd name="connsiteY131" fmla="*/ 232 h 10214"/>
                            <a:gd name="connsiteX132" fmla="*/ 12197 w 12197"/>
                            <a:gd name="connsiteY132"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8 w 12197"/>
                            <a:gd name="connsiteY130" fmla="*/ 255 h 10214"/>
                            <a:gd name="connsiteX131" fmla="*/ 12190 w 12197"/>
                            <a:gd name="connsiteY131" fmla="*/ 232 h 10214"/>
                            <a:gd name="connsiteX132" fmla="*/ 12197 w 12197"/>
                            <a:gd name="connsiteY132"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188 h 10214"/>
                            <a:gd name="connsiteX132" fmla="*/ 12190 w 12197"/>
                            <a:gd name="connsiteY132" fmla="*/ 232 h 10214"/>
                            <a:gd name="connsiteX133" fmla="*/ 12197 w 12197"/>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32 w 12203"/>
                            <a:gd name="connsiteY130" fmla="*/ 322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32 w 12203"/>
                            <a:gd name="connsiteY130" fmla="*/ 322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63 w 12203"/>
                            <a:gd name="connsiteY96" fmla="*/ 1557 h 10214"/>
                            <a:gd name="connsiteX97" fmla="*/ 5563 w 12203"/>
                            <a:gd name="connsiteY97" fmla="*/ 1427 h 10214"/>
                            <a:gd name="connsiteX98" fmla="*/ 5978 w 12203"/>
                            <a:gd name="connsiteY98" fmla="*/ 1427 h 10214"/>
                            <a:gd name="connsiteX99" fmla="*/ 5978 w 12203"/>
                            <a:gd name="connsiteY99" fmla="*/ 1349 h 10214"/>
                            <a:gd name="connsiteX100" fmla="*/ 6027 w 12203"/>
                            <a:gd name="connsiteY100" fmla="*/ 1349 h 10214"/>
                            <a:gd name="connsiteX101" fmla="*/ 6027 w 12203"/>
                            <a:gd name="connsiteY101" fmla="*/ 1263 h 10214"/>
                            <a:gd name="connsiteX102" fmla="*/ 6371 w 12203"/>
                            <a:gd name="connsiteY102" fmla="*/ 1263 h 10214"/>
                            <a:gd name="connsiteX103" fmla="*/ 6371 w 12203"/>
                            <a:gd name="connsiteY103" fmla="*/ 1202 h 10214"/>
                            <a:gd name="connsiteX104" fmla="*/ 6452 w 12203"/>
                            <a:gd name="connsiteY104" fmla="*/ 1202 h 10214"/>
                            <a:gd name="connsiteX105" fmla="*/ 6452 w 12203"/>
                            <a:gd name="connsiteY105" fmla="*/ 1167 h 10214"/>
                            <a:gd name="connsiteX106" fmla="*/ 7354 w 12203"/>
                            <a:gd name="connsiteY106" fmla="*/ 1167 h 10214"/>
                            <a:gd name="connsiteX107" fmla="*/ 7354 w 12203"/>
                            <a:gd name="connsiteY107" fmla="*/ 1063 h 10214"/>
                            <a:gd name="connsiteX108" fmla="*/ 7445 w 12203"/>
                            <a:gd name="connsiteY108" fmla="*/ 1063 h 10214"/>
                            <a:gd name="connsiteX109" fmla="*/ 7445 w 12203"/>
                            <a:gd name="connsiteY109" fmla="*/ 977 h 10214"/>
                            <a:gd name="connsiteX110" fmla="*/ 7779 w 12203"/>
                            <a:gd name="connsiteY110" fmla="*/ 977 h 10214"/>
                            <a:gd name="connsiteX111" fmla="*/ 7779 w 12203"/>
                            <a:gd name="connsiteY111" fmla="*/ 916 h 10214"/>
                            <a:gd name="connsiteX112" fmla="*/ 7828 w 12203"/>
                            <a:gd name="connsiteY112" fmla="*/ 916 h 10214"/>
                            <a:gd name="connsiteX113" fmla="*/ 7828 w 12203"/>
                            <a:gd name="connsiteY113" fmla="*/ 769 h 10214"/>
                            <a:gd name="connsiteX114" fmla="*/ 7928 w 12203"/>
                            <a:gd name="connsiteY114" fmla="*/ 769 h 10214"/>
                            <a:gd name="connsiteX115" fmla="*/ 7928 w 12203"/>
                            <a:gd name="connsiteY115" fmla="*/ 673 h 10214"/>
                            <a:gd name="connsiteX116" fmla="*/ 8290 w 12203"/>
                            <a:gd name="connsiteY116" fmla="*/ 673 h 10214"/>
                            <a:gd name="connsiteX117" fmla="*/ 8290 w 12203"/>
                            <a:gd name="connsiteY117" fmla="*/ 630 h 10214"/>
                            <a:gd name="connsiteX118" fmla="*/ 8352 w 12203"/>
                            <a:gd name="connsiteY118" fmla="*/ 630 h 10214"/>
                            <a:gd name="connsiteX119" fmla="*/ 8352 w 12203"/>
                            <a:gd name="connsiteY119" fmla="*/ 509 h 10214"/>
                            <a:gd name="connsiteX120" fmla="*/ 8686 w 12203"/>
                            <a:gd name="connsiteY120" fmla="*/ 509 h 10214"/>
                            <a:gd name="connsiteX121" fmla="*/ 8686 w 12203"/>
                            <a:gd name="connsiteY121" fmla="*/ 439 h 10214"/>
                            <a:gd name="connsiteX122" fmla="*/ 8717 w 12203"/>
                            <a:gd name="connsiteY122" fmla="*/ 439 h 10214"/>
                            <a:gd name="connsiteX123" fmla="*/ 8717 w 12203"/>
                            <a:gd name="connsiteY123" fmla="*/ 379 h 10214"/>
                            <a:gd name="connsiteX124" fmla="*/ 9184 w 12203"/>
                            <a:gd name="connsiteY124" fmla="*/ 379 h 10214"/>
                            <a:gd name="connsiteX125" fmla="*/ 9184 w 12203"/>
                            <a:gd name="connsiteY125" fmla="*/ 275 h 10214"/>
                            <a:gd name="connsiteX126" fmla="*/ 9486 w 12203"/>
                            <a:gd name="connsiteY126" fmla="*/ 275 h 10214"/>
                            <a:gd name="connsiteX127" fmla="*/ 9486 w 12203"/>
                            <a:gd name="connsiteY127" fmla="*/ 214 h 10214"/>
                            <a:gd name="connsiteX128" fmla="*/ 10306 w 12203"/>
                            <a:gd name="connsiteY128" fmla="*/ 390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01 w 12203"/>
                            <a:gd name="connsiteY96" fmla="*/ 1546 h 10214"/>
                            <a:gd name="connsiteX97" fmla="*/ 5563 w 12203"/>
                            <a:gd name="connsiteY97" fmla="*/ 1427 h 10214"/>
                            <a:gd name="connsiteX98" fmla="*/ 5978 w 12203"/>
                            <a:gd name="connsiteY98" fmla="*/ 1427 h 10214"/>
                            <a:gd name="connsiteX99" fmla="*/ 5978 w 12203"/>
                            <a:gd name="connsiteY99" fmla="*/ 1349 h 10214"/>
                            <a:gd name="connsiteX100" fmla="*/ 6027 w 12203"/>
                            <a:gd name="connsiteY100" fmla="*/ 1349 h 10214"/>
                            <a:gd name="connsiteX101" fmla="*/ 6027 w 12203"/>
                            <a:gd name="connsiteY101" fmla="*/ 1263 h 10214"/>
                            <a:gd name="connsiteX102" fmla="*/ 6371 w 12203"/>
                            <a:gd name="connsiteY102" fmla="*/ 1263 h 10214"/>
                            <a:gd name="connsiteX103" fmla="*/ 6371 w 12203"/>
                            <a:gd name="connsiteY103" fmla="*/ 1202 h 10214"/>
                            <a:gd name="connsiteX104" fmla="*/ 6452 w 12203"/>
                            <a:gd name="connsiteY104" fmla="*/ 1202 h 10214"/>
                            <a:gd name="connsiteX105" fmla="*/ 6452 w 12203"/>
                            <a:gd name="connsiteY105" fmla="*/ 1167 h 10214"/>
                            <a:gd name="connsiteX106" fmla="*/ 7354 w 12203"/>
                            <a:gd name="connsiteY106" fmla="*/ 1167 h 10214"/>
                            <a:gd name="connsiteX107" fmla="*/ 7354 w 12203"/>
                            <a:gd name="connsiteY107" fmla="*/ 1063 h 10214"/>
                            <a:gd name="connsiteX108" fmla="*/ 7445 w 12203"/>
                            <a:gd name="connsiteY108" fmla="*/ 1063 h 10214"/>
                            <a:gd name="connsiteX109" fmla="*/ 7445 w 12203"/>
                            <a:gd name="connsiteY109" fmla="*/ 977 h 10214"/>
                            <a:gd name="connsiteX110" fmla="*/ 7779 w 12203"/>
                            <a:gd name="connsiteY110" fmla="*/ 977 h 10214"/>
                            <a:gd name="connsiteX111" fmla="*/ 7779 w 12203"/>
                            <a:gd name="connsiteY111" fmla="*/ 916 h 10214"/>
                            <a:gd name="connsiteX112" fmla="*/ 7828 w 12203"/>
                            <a:gd name="connsiteY112" fmla="*/ 916 h 10214"/>
                            <a:gd name="connsiteX113" fmla="*/ 7828 w 12203"/>
                            <a:gd name="connsiteY113" fmla="*/ 769 h 10214"/>
                            <a:gd name="connsiteX114" fmla="*/ 7928 w 12203"/>
                            <a:gd name="connsiteY114" fmla="*/ 769 h 10214"/>
                            <a:gd name="connsiteX115" fmla="*/ 7928 w 12203"/>
                            <a:gd name="connsiteY115" fmla="*/ 673 h 10214"/>
                            <a:gd name="connsiteX116" fmla="*/ 8290 w 12203"/>
                            <a:gd name="connsiteY116" fmla="*/ 673 h 10214"/>
                            <a:gd name="connsiteX117" fmla="*/ 8290 w 12203"/>
                            <a:gd name="connsiteY117" fmla="*/ 630 h 10214"/>
                            <a:gd name="connsiteX118" fmla="*/ 8352 w 12203"/>
                            <a:gd name="connsiteY118" fmla="*/ 630 h 10214"/>
                            <a:gd name="connsiteX119" fmla="*/ 8352 w 12203"/>
                            <a:gd name="connsiteY119" fmla="*/ 509 h 10214"/>
                            <a:gd name="connsiteX120" fmla="*/ 8686 w 12203"/>
                            <a:gd name="connsiteY120" fmla="*/ 509 h 10214"/>
                            <a:gd name="connsiteX121" fmla="*/ 8686 w 12203"/>
                            <a:gd name="connsiteY121" fmla="*/ 439 h 10214"/>
                            <a:gd name="connsiteX122" fmla="*/ 8717 w 12203"/>
                            <a:gd name="connsiteY122" fmla="*/ 439 h 10214"/>
                            <a:gd name="connsiteX123" fmla="*/ 8717 w 12203"/>
                            <a:gd name="connsiteY123" fmla="*/ 379 h 10214"/>
                            <a:gd name="connsiteX124" fmla="*/ 9184 w 12203"/>
                            <a:gd name="connsiteY124" fmla="*/ 379 h 10214"/>
                            <a:gd name="connsiteX125" fmla="*/ 9184 w 12203"/>
                            <a:gd name="connsiteY125" fmla="*/ 275 h 10214"/>
                            <a:gd name="connsiteX126" fmla="*/ 9486 w 12203"/>
                            <a:gd name="connsiteY126" fmla="*/ 275 h 10214"/>
                            <a:gd name="connsiteX127" fmla="*/ 9486 w 12203"/>
                            <a:gd name="connsiteY127" fmla="*/ 214 h 10214"/>
                            <a:gd name="connsiteX128" fmla="*/ 10306 w 12203"/>
                            <a:gd name="connsiteY128" fmla="*/ 390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63 w 12203"/>
                            <a:gd name="connsiteY96" fmla="*/ 1427 h 10214"/>
                            <a:gd name="connsiteX97" fmla="*/ 5978 w 12203"/>
                            <a:gd name="connsiteY97" fmla="*/ 1427 h 10214"/>
                            <a:gd name="connsiteX98" fmla="*/ 5978 w 12203"/>
                            <a:gd name="connsiteY98" fmla="*/ 1349 h 10214"/>
                            <a:gd name="connsiteX99" fmla="*/ 6027 w 12203"/>
                            <a:gd name="connsiteY99" fmla="*/ 1349 h 10214"/>
                            <a:gd name="connsiteX100" fmla="*/ 6027 w 12203"/>
                            <a:gd name="connsiteY100" fmla="*/ 1263 h 10214"/>
                            <a:gd name="connsiteX101" fmla="*/ 6371 w 12203"/>
                            <a:gd name="connsiteY101" fmla="*/ 1263 h 10214"/>
                            <a:gd name="connsiteX102" fmla="*/ 6371 w 12203"/>
                            <a:gd name="connsiteY102" fmla="*/ 1202 h 10214"/>
                            <a:gd name="connsiteX103" fmla="*/ 6452 w 12203"/>
                            <a:gd name="connsiteY103" fmla="*/ 1202 h 10214"/>
                            <a:gd name="connsiteX104" fmla="*/ 6452 w 12203"/>
                            <a:gd name="connsiteY104" fmla="*/ 1167 h 10214"/>
                            <a:gd name="connsiteX105" fmla="*/ 7354 w 12203"/>
                            <a:gd name="connsiteY105" fmla="*/ 1167 h 10214"/>
                            <a:gd name="connsiteX106" fmla="*/ 7354 w 12203"/>
                            <a:gd name="connsiteY106" fmla="*/ 1063 h 10214"/>
                            <a:gd name="connsiteX107" fmla="*/ 7445 w 12203"/>
                            <a:gd name="connsiteY107" fmla="*/ 1063 h 10214"/>
                            <a:gd name="connsiteX108" fmla="*/ 7445 w 12203"/>
                            <a:gd name="connsiteY108" fmla="*/ 977 h 10214"/>
                            <a:gd name="connsiteX109" fmla="*/ 7779 w 12203"/>
                            <a:gd name="connsiteY109" fmla="*/ 977 h 10214"/>
                            <a:gd name="connsiteX110" fmla="*/ 7779 w 12203"/>
                            <a:gd name="connsiteY110" fmla="*/ 916 h 10214"/>
                            <a:gd name="connsiteX111" fmla="*/ 7828 w 12203"/>
                            <a:gd name="connsiteY111" fmla="*/ 916 h 10214"/>
                            <a:gd name="connsiteX112" fmla="*/ 7828 w 12203"/>
                            <a:gd name="connsiteY112" fmla="*/ 769 h 10214"/>
                            <a:gd name="connsiteX113" fmla="*/ 7928 w 12203"/>
                            <a:gd name="connsiteY113" fmla="*/ 769 h 10214"/>
                            <a:gd name="connsiteX114" fmla="*/ 7928 w 12203"/>
                            <a:gd name="connsiteY114" fmla="*/ 673 h 10214"/>
                            <a:gd name="connsiteX115" fmla="*/ 8290 w 12203"/>
                            <a:gd name="connsiteY115" fmla="*/ 673 h 10214"/>
                            <a:gd name="connsiteX116" fmla="*/ 8290 w 12203"/>
                            <a:gd name="connsiteY116" fmla="*/ 630 h 10214"/>
                            <a:gd name="connsiteX117" fmla="*/ 8352 w 12203"/>
                            <a:gd name="connsiteY117" fmla="*/ 630 h 10214"/>
                            <a:gd name="connsiteX118" fmla="*/ 8352 w 12203"/>
                            <a:gd name="connsiteY118" fmla="*/ 509 h 10214"/>
                            <a:gd name="connsiteX119" fmla="*/ 8686 w 12203"/>
                            <a:gd name="connsiteY119" fmla="*/ 509 h 10214"/>
                            <a:gd name="connsiteX120" fmla="*/ 8686 w 12203"/>
                            <a:gd name="connsiteY120" fmla="*/ 439 h 10214"/>
                            <a:gd name="connsiteX121" fmla="*/ 8717 w 12203"/>
                            <a:gd name="connsiteY121" fmla="*/ 439 h 10214"/>
                            <a:gd name="connsiteX122" fmla="*/ 8717 w 12203"/>
                            <a:gd name="connsiteY122" fmla="*/ 379 h 10214"/>
                            <a:gd name="connsiteX123" fmla="*/ 9184 w 12203"/>
                            <a:gd name="connsiteY123" fmla="*/ 379 h 10214"/>
                            <a:gd name="connsiteX124" fmla="*/ 9184 w 12203"/>
                            <a:gd name="connsiteY124" fmla="*/ 275 h 10214"/>
                            <a:gd name="connsiteX125" fmla="*/ 9486 w 12203"/>
                            <a:gd name="connsiteY125" fmla="*/ 275 h 10214"/>
                            <a:gd name="connsiteX126" fmla="*/ 9486 w 12203"/>
                            <a:gd name="connsiteY126" fmla="*/ 214 h 10214"/>
                            <a:gd name="connsiteX127" fmla="*/ 10306 w 12203"/>
                            <a:gd name="connsiteY127" fmla="*/ 390 h 10214"/>
                            <a:gd name="connsiteX128" fmla="*/ 10311 w 12203"/>
                            <a:gd name="connsiteY128" fmla="*/ 244 h 10214"/>
                            <a:gd name="connsiteX129" fmla="*/ 11423 w 12203"/>
                            <a:gd name="connsiteY129" fmla="*/ 277 h 10214"/>
                            <a:gd name="connsiteX130" fmla="*/ 11428 w 12203"/>
                            <a:gd name="connsiteY130" fmla="*/ 188 h 10214"/>
                            <a:gd name="connsiteX131" fmla="*/ 12203 w 12203"/>
                            <a:gd name="connsiteY131" fmla="*/ 187 h 10214"/>
                            <a:gd name="connsiteX132" fmla="*/ 12197 w 12203"/>
                            <a:gd name="connsiteY132"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8 w 12203"/>
                            <a:gd name="connsiteY96" fmla="*/ 1506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4 w 12203"/>
                            <a:gd name="connsiteY96" fmla="*/ 133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4 w 12203"/>
                            <a:gd name="connsiteY96" fmla="*/ 133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27 w 12203"/>
                            <a:gd name="connsiteY98" fmla="*/ 1349 h 10214"/>
                            <a:gd name="connsiteX99" fmla="*/ 6371 w 12203"/>
                            <a:gd name="connsiteY99" fmla="*/ 126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371 w 12203"/>
                            <a:gd name="connsiteY99" fmla="*/ 126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354 w 12203"/>
                            <a:gd name="connsiteY102" fmla="*/ 1167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354 w 12203"/>
                            <a:gd name="connsiteY102" fmla="*/ 1167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828 w 12203"/>
                            <a:gd name="connsiteY107" fmla="*/ 916 h 10214"/>
                            <a:gd name="connsiteX108" fmla="*/ 7828 w 12203"/>
                            <a:gd name="connsiteY108" fmla="*/ 769 h 10214"/>
                            <a:gd name="connsiteX109" fmla="*/ 7928 w 12203"/>
                            <a:gd name="connsiteY109" fmla="*/ 769 h 10214"/>
                            <a:gd name="connsiteX110" fmla="*/ 7928 w 12203"/>
                            <a:gd name="connsiteY110" fmla="*/ 673 h 10214"/>
                            <a:gd name="connsiteX111" fmla="*/ 8290 w 12203"/>
                            <a:gd name="connsiteY111" fmla="*/ 673 h 10214"/>
                            <a:gd name="connsiteX112" fmla="*/ 8290 w 12203"/>
                            <a:gd name="connsiteY112" fmla="*/ 630 h 10214"/>
                            <a:gd name="connsiteX113" fmla="*/ 8352 w 12203"/>
                            <a:gd name="connsiteY113" fmla="*/ 630 h 10214"/>
                            <a:gd name="connsiteX114" fmla="*/ 8352 w 12203"/>
                            <a:gd name="connsiteY114" fmla="*/ 509 h 10214"/>
                            <a:gd name="connsiteX115" fmla="*/ 8686 w 12203"/>
                            <a:gd name="connsiteY115" fmla="*/ 509 h 10214"/>
                            <a:gd name="connsiteX116" fmla="*/ 8686 w 12203"/>
                            <a:gd name="connsiteY116" fmla="*/ 439 h 10214"/>
                            <a:gd name="connsiteX117" fmla="*/ 8717 w 12203"/>
                            <a:gd name="connsiteY117" fmla="*/ 439 h 10214"/>
                            <a:gd name="connsiteX118" fmla="*/ 8717 w 12203"/>
                            <a:gd name="connsiteY118" fmla="*/ 379 h 10214"/>
                            <a:gd name="connsiteX119" fmla="*/ 9184 w 12203"/>
                            <a:gd name="connsiteY119" fmla="*/ 379 h 10214"/>
                            <a:gd name="connsiteX120" fmla="*/ 9184 w 12203"/>
                            <a:gd name="connsiteY120" fmla="*/ 275 h 10214"/>
                            <a:gd name="connsiteX121" fmla="*/ 9486 w 12203"/>
                            <a:gd name="connsiteY121" fmla="*/ 275 h 10214"/>
                            <a:gd name="connsiteX122" fmla="*/ 9486 w 12203"/>
                            <a:gd name="connsiteY122" fmla="*/ 214 h 10214"/>
                            <a:gd name="connsiteX123" fmla="*/ 10306 w 12203"/>
                            <a:gd name="connsiteY123" fmla="*/ 390 h 10214"/>
                            <a:gd name="connsiteX124" fmla="*/ 10311 w 12203"/>
                            <a:gd name="connsiteY124" fmla="*/ 244 h 10214"/>
                            <a:gd name="connsiteX125" fmla="*/ 11423 w 12203"/>
                            <a:gd name="connsiteY125" fmla="*/ 277 h 10214"/>
                            <a:gd name="connsiteX126" fmla="*/ 11428 w 12203"/>
                            <a:gd name="connsiteY126" fmla="*/ 188 h 10214"/>
                            <a:gd name="connsiteX127" fmla="*/ 12203 w 12203"/>
                            <a:gd name="connsiteY127" fmla="*/ 187 h 10214"/>
                            <a:gd name="connsiteX128" fmla="*/ 12197 w 12203"/>
                            <a:gd name="connsiteY128"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828 w 12203"/>
                            <a:gd name="connsiteY107" fmla="*/ 769 h 10214"/>
                            <a:gd name="connsiteX108" fmla="*/ 7928 w 12203"/>
                            <a:gd name="connsiteY108" fmla="*/ 769 h 10214"/>
                            <a:gd name="connsiteX109" fmla="*/ 7928 w 12203"/>
                            <a:gd name="connsiteY109" fmla="*/ 673 h 10214"/>
                            <a:gd name="connsiteX110" fmla="*/ 8290 w 12203"/>
                            <a:gd name="connsiteY110" fmla="*/ 673 h 10214"/>
                            <a:gd name="connsiteX111" fmla="*/ 8290 w 12203"/>
                            <a:gd name="connsiteY111" fmla="*/ 630 h 10214"/>
                            <a:gd name="connsiteX112" fmla="*/ 8352 w 12203"/>
                            <a:gd name="connsiteY112" fmla="*/ 630 h 10214"/>
                            <a:gd name="connsiteX113" fmla="*/ 8352 w 12203"/>
                            <a:gd name="connsiteY113" fmla="*/ 509 h 10214"/>
                            <a:gd name="connsiteX114" fmla="*/ 8686 w 12203"/>
                            <a:gd name="connsiteY114" fmla="*/ 509 h 10214"/>
                            <a:gd name="connsiteX115" fmla="*/ 8686 w 12203"/>
                            <a:gd name="connsiteY115" fmla="*/ 439 h 10214"/>
                            <a:gd name="connsiteX116" fmla="*/ 8717 w 12203"/>
                            <a:gd name="connsiteY116" fmla="*/ 439 h 10214"/>
                            <a:gd name="connsiteX117" fmla="*/ 8717 w 12203"/>
                            <a:gd name="connsiteY117" fmla="*/ 379 h 10214"/>
                            <a:gd name="connsiteX118" fmla="*/ 9184 w 12203"/>
                            <a:gd name="connsiteY118" fmla="*/ 379 h 10214"/>
                            <a:gd name="connsiteX119" fmla="*/ 9184 w 12203"/>
                            <a:gd name="connsiteY119" fmla="*/ 275 h 10214"/>
                            <a:gd name="connsiteX120" fmla="*/ 9486 w 12203"/>
                            <a:gd name="connsiteY120" fmla="*/ 275 h 10214"/>
                            <a:gd name="connsiteX121" fmla="*/ 9486 w 12203"/>
                            <a:gd name="connsiteY121" fmla="*/ 214 h 10214"/>
                            <a:gd name="connsiteX122" fmla="*/ 10306 w 12203"/>
                            <a:gd name="connsiteY122" fmla="*/ 390 h 10214"/>
                            <a:gd name="connsiteX123" fmla="*/ 10311 w 12203"/>
                            <a:gd name="connsiteY123" fmla="*/ 244 h 10214"/>
                            <a:gd name="connsiteX124" fmla="*/ 11423 w 12203"/>
                            <a:gd name="connsiteY124" fmla="*/ 277 h 10214"/>
                            <a:gd name="connsiteX125" fmla="*/ 11428 w 12203"/>
                            <a:gd name="connsiteY125" fmla="*/ 188 h 10214"/>
                            <a:gd name="connsiteX126" fmla="*/ 12203 w 12203"/>
                            <a:gd name="connsiteY126" fmla="*/ 187 h 10214"/>
                            <a:gd name="connsiteX127" fmla="*/ 12197 w 12203"/>
                            <a:gd name="connsiteY127"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28 w 12203"/>
                            <a:gd name="connsiteY107" fmla="*/ 769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28 w 12203"/>
                            <a:gd name="connsiteY107" fmla="*/ 769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8717 w 12203"/>
                            <a:gd name="connsiteY115" fmla="*/ 439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534 w 12203"/>
                            <a:gd name="connsiteY104" fmla="*/ 1142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142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26 w 12203"/>
                            <a:gd name="connsiteY118" fmla="*/ 331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486 w 12203"/>
                            <a:gd name="connsiteY118" fmla="*/ 214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05 w 12203"/>
                            <a:gd name="connsiteY118" fmla="*/ 304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591 w 12203"/>
                            <a:gd name="connsiteY117" fmla="*/ 398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23 w 12203"/>
                            <a:gd name="connsiteY115" fmla="*/ 495 h 10214"/>
                            <a:gd name="connsiteX116" fmla="*/ 9341 w 12203"/>
                            <a:gd name="connsiteY116" fmla="*/ 357 h 10214"/>
                            <a:gd name="connsiteX117" fmla="*/ 9591 w 12203"/>
                            <a:gd name="connsiteY117" fmla="*/ 398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Lst>
                          <a:rect l="l" t="t" r="r" b="b"/>
                          <a:pathLst>
                            <a:path w="12203" h="10214">
                              <a:moveTo>
                                <a:pt x="0" y="10214"/>
                              </a:moveTo>
                              <a:lnTo>
                                <a:pt x="451" y="10214"/>
                              </a:lnTo>
                              <a:lnTo>
                                <a:pt x="451" y="10093"/>
                              </a:lnTo>
                              <a:lnTo>
                                <a:pt x="912" y="10093"/>
                              </a:lnTo>
                              <a:lnTo>
                                <a:pt x="912" y="9616"/>
                              </a:lnTo>
                              <a:lnTo>
                                <a:pt x="925" y="9616"/>
                              </a:lnTo>
                              <a:lnTo>
                                <a:pt x="925" y="8715"/>
                              </a:lnTo>
                              <a:lnTo>
                                <a:pt x="949" y="8715"/>
                              </a:lnTo>
                              <a:lnTo>
                                <a:pt x="949" y="8386"/>
                              </a:lnTo>
                              <a:lnTo>
                                <a:pt x="998" y="8386"/>
                              </a:lnTo>
                              <a:lnTo>
                                <a:pt x="998" y="8221"/>
                              </a:lnTo>
                              <a:lnTo>
                                <a:pt x="1228" y="8221"/>
                              </a:lnTo>
                              <a:lnTo>
                                <a:pt x="1228" y="8134"/>
                              </a:lnTo>
                              <a:lnTo>
                                <a:pt x="1356" y="8134"/>
                              </a:lnTo>
                              <a:lnTo>
                                <a:pt x="1356" y="7684"/>
                              </a:lnTo>
                              <a:lnTo>
                                <a:pt x="1405" y="7684"/>
                              </a:lnTo>
                              <a:lnTo>
                                <a:pt x="1405" y="7008"/>
                              </a:lnTo>
                              <a:lnTo>
                                <a:pt x="1431" y="7008"/>
                              </a:lnTo>
                              <a:lnTo>
                                <a:pt x="1431" y="6904"/>
                              </a:lnTo>
                              <a:lnTo>
                                <a:pt x="1788" y="6904"/>
                              </a:lnTo>
                              <a:lnTo>
                                <a:pt x="1788" y="6618"/>
                              </a:lnTo>
                              <a:lnTo>
                                <a:pt x="1838" y="6618"/>
                              </a:lnTo>
                              <a:lnTo>
                                <a:pt x="1838" y="6306"/>
                              </a:lnTo>
                              <a:lnTo>
                                <a:pt x="1874" y="6306"/>
                              </a:lnTo>
                              <a:lnTo>
                                <a:pt x="1874" y="6081"/>
                              </a:lnTo>
                              <a:lnTo>
                                <a:pt x="1900" y="6081"/>
                              </a:lnTo>
                              <a:lnTo>
                                <a:pt x="1900" y="5873"/>
                              </a:lnTo>
                              <a:lnTo>
                                <a:pt x="1937" y="5873"/>
                              </a:lnTo>
                              <a:lnTo>
                                <a:pt x="1937" y="5829"/>
                              </a:lnTo>
                              <a:lnTo>
                                <a:pt x="2028" y="5829"/>
                              </a:lnTo>
                              <a:lnTo>
                                <a:pt x="2028" y="5751"/>
                              </a:lnTo>
                              <a:lnTo>
                                <a:pt x="2271" y="5751"/>
                              </a:lnTo>
                              <a:lnTo>
                                <a:pt x="2271" y="5604"/>
                              </a:lnTo>
                              <a:lnTo>
                                <a:pt x="2294" y="5604"/>
                              </a:lnTo>
                              <a:lnTo>
                                <a:pt x="2294" y="5465"/>
                              </a:lnTo>
                              <a:lnTo>
                                <a:pt x="2320" y="5465"/>
                              </a:lnTo>
                              <a:lnTo>
                                <a:pt x="2320" y="5257"/>
                              </a:lnTo>
                              <a:lnTo>
                                <a:pt x="2338" y="5257"/>
                              </a:lnTo>
                              <a:lnTo>
                                <a:pt x="2338" y="5093"/>
                              </a:lnTo>
                              <a:lnTo>
                                <a:pt x="2362" y="5093"/>
                              </a:lnTo>
                              <a:lnTo>
                                <a:pt x="2362" y="4885"/>
                              </a:lnTo>
                              <a:lnTo>
                                <a:pt x="2393" y="4885"/>
                              </a:lnTo>
                              <a:lnTo>
                                <a:pt x="2393" y="4824"/>
                              </a:lnTo>
                              <a:lnTo>
                                <a:pt x="2690" y="4824"/>
                              </a:lnTo>
                              <a:lnTo>
                                <a:pt x="2690" y="4720"/>
                              </a:lnTo>
                              <a:lnTo>
                                <a:pt x="2750" y="4720"/>
                              </a:lnTo>
                              <a:lnTo>
                                <a:pt x="2750" y="4616"/>
                              </a:lnTo>
                              <a:lnTo>
                                <a:pt x="2782" y="4616"/>
                              </a:lnTo>
                              <a:lnTo>
                                <a:pt x="2782" y="4521"/>
                              </a:lnTo>
                              <a:lnTo>
                                <a:pt x="2808" y="4521"/>
                              </a:lnTo>
                              <a:lnTo>
                                <a:pt x="2808" y="4391"/>
                              </a:lnTo>
                              <a:lnTo>
                                <a:pt x="2881" y="4391"/>
                              </a:lnTo>
                              <a:lnTo>
                                <a:pt x="2881" y="4252"/>
                              </a:lnTo>
                              <a:lnTo>
                                <a:pt x="3152" y="4252"/>
                              </a:lnTo>
                              <a:lnTo>
                                <a:pt x="3152" y="4165"/>
                              </a:lnTo>
                              <a:lnTo>
                                <a:pt x="3233" y="4165"/>
                              </a:lnTo>
                              <a:lnTo>
                                <a:pt x="3233" y="4105"/>
                              </a:lnTo>
                              <a:lnTo>
                                <a:pt x="3256" y="4105"/>
                              </a:lnTo>
                              <a:lnTo>
                                <a:pt x="3256" y="3923"/>
                              </a:lnTo>
                              <a:lnTo>
                                <a:pt x="3332" y="3923"/>
                              </a:lnTo>
                              <a:lnTo>
                                <a:pt x="3332" y="3836"/>
                              </a:lnTo>
                              <a:lnTo>
                                <a:pt x="3621" y="3836"/>
                              </a:lnTo>
                              <a:lnTo>
                                <a:pt x="3621" y="3776"/>
                              </a:lnTo>
                              <a:lnTo>
                                <a:pt x="3644" y="3776"/>
                              </a:lnTo>
                              <a:lnTo>
                                <a:pt x="3644" y="3698"/>
                              </a:lnTo>
                              <a:lnTo>
                                <a:pt x="3689" y="3698"/>
                              </a:lnTo>
                              <a:lnTo>
                                <a:pt x="3689" y="3238"/>
                              </a:lnTo>
                              <a:lnTo>
                                <a:pt x="3720" y="3238"/>
                              </a:lnTo>
                              <a:lnTo>
                                <a:pt x="3720" y="3100"/>
                              </a:lnTo>
                              <a:lnTo>
                                <a:pt x="3757" y="3100"/>
                              </a:lnTo>
                              <a:lnTo>
                                <a:pt x="3757" y="2952"/>
                              </a:lnTo>
                              <a:lnTo>
                                <a:pt x="4077" y="2952"/>
                              </a:lnTo>
                              <a:lnTo>
                                <a:pt x="4077" y="2892"/>
                              </a:lnTo>
                              <a:lnTo>
                                <a:pt x="4121" y="2892"/>
                              </a:lnTo>
                              <a:lnTo>
                                <a:pt x="4121" y="2788"/>
                              </a:lnTo>
                              <a:lnTo>
                                <a:pt x="4150" y="2788"/>
                              </a:lnTo>
                              <a:lnTo>
                                <a:pt x="4150" y="2666"/>
                              </a:lnTo>
                              <a:lnTo>
                                <a:pt x="4181" y="2666"/>
                              </a:lnTo>
                              <a:lnTo>
                                <a:pt x="4181" y="2580"/>
                              </a:lnTo>
                              <a:lnTo>
                                <a:pt x="4213" y="2580"/>
                              </a:lnTo>
                              <a:lnTo>
                                <a:pt x="4213" y="2502"/>
                              </a:lnTo>
                              <a:lnTo>
                                <a:pt x="4330" y="2502"/>
                              </a:lnTo>
                              <a:lnTo>
                                <a:pt x="4330" y="2441"/>
                              </a:lnTo>
                              <a:lnTo>
                                <a:pt x="4559" y="2441"/>
                              </a:lnTo>
                              <a:lnTo>
                                <a:pt x="4559" y="2337"/>
                              </a:lnTo>
                              <a:lnTo>
                                <a:pt x="4619" y="2337"/>
                              </a:lnTo>
                              <a:lnTo>
                                <a:pt x="4619" y="2190"/>
                              </a:lnTo>
                              <a:lnTo>
                                <a:pt x="4651" y="2190"/>
                              </a:lnTo>
                              <a:lnTo>
                                <a:pt x="4651" y="2054"/>
                              </a:lnTo>
                              <a:lnTo>
                                <a:pt x="5033" y="2076"/>
                              </a:lnTo>
                              <a:cubicBezTo>
                                <a:pt x="5034" y="2013"/>
                                <a:pt x="5036" y="1951"/>
                                <a:pt x="5037" y="1888"/>
                              </a:cubicBezTo>
                              <a:lnTo>
                                <a:pt x="5274" y="1877"/>
                              </a:lnTo>
                              <a:cubicBezTo>
                                <a:pt x="5277" y="1835"/>
                                <a:pt x="5279" y="1792"/>
                                <a:pt x="5282" y="1750"/>
                              </a:cubicBezTo>
                              <a:cubicBezTo>
                                <a:pt x="5258" y="1746"/>
                                <a:pt x="5578" y="1754"/>
                                <a:pt x="5554" y="1750"/>
                              </a:cubicBezTo>
                              <a:cubicBezTo>
                                <a:pt x="5558" y="1712"/>
                                <a:pt x="5563" y="1673"/>
                                <a:pt x="5567" y="1635"/>
                              </a:cubicBezTo>
                              <a:lnTo>
                                <a:pt x="5627" y="1590"/>
                              </a:lnTo>
                              <a:cubicBezTo>
                                <a:pt x="5623" y="1506"/>
                                <a:pt x="5614" y="1590"/>
                                <a:pt x="5610" y="1506"/>
                              </a:cubicBezTo>
                              <a:lnTo>
                                <a:pt x="6054" y="1529"/>
                              </a:lnTo>
                              <a:lnTo>
                                <a:pt x="6057" y="1349"/>
                              </a:lnTo>
                              <a:lnTo>
                                <a:pt x="6443" y="1353"/>
                              </a:lnTo>
                              <a:cubicBezTo>
                                <a:pt x="6446" y="1303"/>
                                <a:pt x="6449" y="1252"/>
                                <a:pt x="6452" y="1202"/>
                              </a:cubicBezTo>
                              <a:lnTo>
                                <a:pt x="6452" y="1167"/>
                              </a:lnTo>
                              <a:lnTo>
                                <a:pt x="7439" y="1178"/>
                              </a:lnTo>
                              <a:cubicBezTo>
                                <a:pt x="7442" y="1140"/>
                                <a:pt x="7444" y="1146"/>
                                <a:pt x="7447" y="1108"/>
                              </a:cubicBezTo>
                              <a:cubicBezTo>
                                <a:pt x="7476" y="1089"/>
                                <a:pt x="7505" y="1105"/>
                                <a:pt x="7534" y="1086"/>
                              </a:cubicBezTo>
                              <a:lnTo>
                                <a:pt x="7534" y="966"/>
                              </a:lnTo>
                              <a:lnTo>
                                <a:pt x="7902" y="977"/>
                              </a:lnTo>
                              <a:cubicBezTo>
                                <a:pt x="7911" y="908"/>
                                <a:pt x="7902" y="905"/>
                                <a:pt x="7911" y="836"/>
                              </a:cubicBezTo>
                              <a:cubicBezTo>
                                <a:pt x="7917" y="782"/>
                                <a:pt x="8002" y="839"/>
                                <a:pt x="8008" y="785"/>
                              </a:cubicBezTo>
                              <a:cubicBezTo>
                                <a:pt x="8012" y="759"/>
                                <a:pt x="8015" y="733"/>
                                <a:pt x="8019" y="707"/>
                              </a:cubicBezTo>
                              <a:lnTo>
                                <a:pt x="8387" y="754"/>
                              </a:lnTo>
                              <a:cubicBezTo>
                                <a:pt x="8375" y="713"/>
                                <a:pt x="8457" y="738"/>
                                <a:pt x="8445" y="697"/>
                              </a:cubicBezTo>
                              <a:cubicBezTo>
                                <a:pt x="8414" y="634"/>
                                <a:pt x="8540" y="662"/>
                                <a:pt x="8509" y="599"/>
                              </a:cubicBezTo>
                              <a:lnTo>
                                <a:pt x="8805" y="621"/>
                              </a:lnTo>
                              <a:cubicBezTo>
                                <a:pt x="8816" y="575"/>
                                <a:pt x="8827" y="530"/>
                                <a:pt x="8838" y="484"/>
                              </a:cubicBezTo>
                              <a:lnTo>
                                <a:pt x="9323" y="495"/>
                              </a:lnTo>
                              <a:cubicBezTo>
                                <a:pt x="9321" y="445"/>
                                <a:pt x="9343" y="407"/>
                                <a:pt x="9341" y="357"/>
                              </a:cubicBezTo>
                              <a:lnTo>
                                <a:pt x="9591" y="398"/>
                              </a:lnTo>
                              <a:cubicBezTo>
                                <a:pt x="9596" y="337"/>
                                <a:pt x="9600" y="365"/>
                                <a:pt x="9605" y="304"/>
                              </a:cubicBezTo>
                              <a:lnTo>
                                <a:pt x="10306" y="334"/>
                              </a:lnTo>
                              <a:cubicBezTo>
                                <a:pt x="10308" y="285"/>
                                <a:pt x="10125" y="253"/>
                                <a:pt x="10311" y="244"/>
                              </a:cubicBezTo>
                              <a:cubicBezTo>
                                <a:pt x="10497" y="235"/>
                                <a:pt x="11420" y="262"/>
                                <a:pt x="11423" y="277"/>
                              </a:cubicBezTo>
                              <a:cubicBezTo>
                                <a:pt x="11425" y="247"/>
                                <a:pt x="11426" y="218"/>
                                <a:pt x="11428" y="188"/>
                              </a:cubicBezTo>
                              <a:cubicBezTo>
                                <a:pt x="11558" y="173"/>
                                <a:pt x="11949" y="195"/>
                                <a:pt x="12203" y="187"/>
                              </a:cubicBezTo>
                              <a:cubicBezTo>
                                <a:pt x="12201" y="125"/>
                                <a:pt x="12199" y="62"/>
                                <a:pt x="12197" y="0"/>
                              </a:cubicBez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357C68F" w14:textId="77777777" w:rsidR="00C55C4C" w:rsidRDefault="00C55C4C" w:rsidP="00BD62F8">
                            <w:pPr>
                              <w:rPr>
                                <w:rFonts w:ascii="Arial" w:hAnsi="Arial" w:cs="Arial"/>
                                <w:lang w:val="de-CH"/>
                              </w:rPr>
                            </w:pPr>
                          </w:p>
                          <w:p w14:paraId="49692B00" w14:textId="77777777" w:rsidR="00C55C4C" w:rsidRPr="00414B83" w:rsidRDefault="00C55C4C" w:rsidP="00BD62F8">
                            <w:pPr>
                              <w:rPr>
                                <w:rFonts w:ascii="Arial" w:hAnsi="Arial" w:cs="Arial"/>
                                <w:lang w:val="de-CH"/>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DC2A691" id="Freeform 74" o:spid="_x0000_s1064" style="position:absolute;left:0;text-align:left;margin-left:38.25pt;margin-top:101.5pt;width:444.9pt;height:150.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03,1021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" adj="-11796480,,5400" path="m,10214r451,l451,10093r461,l912,9616r13,l925,8715r24,l949,8386r49,l998,8221r230,l1228,8134r128,l1356,7684r49,l1405,7008r26,l1431,6904r357,l1788,6618r50,l1838,6306r36,l1874,6081r26,l1900,5873r37,l1937,5829r91,l2028,5751r243,l2271,5604r23,l2294,5465r26,l2320,5257r18,l2338,5093r24,l2362,4885r31,l2393,4824r297,l2690,4720r60,l2750,4616r32,l2782,4521r26,l2808,4391r73,l2881,4252r271,l3152,4165r81,l3233,4105r23,l3256,3923r76,l3332,3836r289,l3621,3776r23,l3644,3698r45,l3689,3238r31,l3720,3100r37,l3757,2952r320,l4077,2892r44,l4121,2788r29,l4150,2666r31,l4181,2580r32,l4213,2502r117,l4330,2441r229,l4559,2337r60,l4619,2190r32,l4651,2054r382,22c5034,2013,5036,1951,5037,1888r237,-11c5277,1835,5279,1792,5282,1750v-24,-4,296,4,272,c5558,1712,5563,1673,5567,1635r60,-45c5623,1506,5614,1590,5610,1506r444,23l6057,1349r386,4c6446,1303,6449,1252,6452,1202r,-35l7439,1178v3,-38,5,-32,8,-70c7476,1089,7505,1105,7534,1086r,-120l7902,977v9,-69,,-72,9,-141c7917,782,8002,839,8008,785v4,-26,7,-52,11,-78l8387,754v-12,-41,70,-16,58,-57c8414,634,8540,662,8509,599r296,22c8816,575,8827,530,8838,484r485,11c9321,445,9343,407,9341,357r250,41c9596,337,9600,365,9605,304r701,30c10308,285,10125,253,10311,244v186,-9,1109,18,1112,33c11425,247,11426,218,11428,188v130,-15,521,7,775,-1c12201,125,12199,62,12197,e" filled="f" strokecolor="windowText" strokeweight="1pt">
                <v:stroke dashstyle="1 1" joinstyle="miter"/>
                <v:formulas/>
                <v:path arrowok="t" o:connecttype="custom" o:connectlocs="0,1912620;208822,1912620;208822,1889962;422274,1889962;422274,1800642;428293,1800642;428293,1631925;439406,1631925;439406,1570318;462094,1570318;462094,1539421;568588,1539421;568588,1523130;627855,1523130;627855,1438865;650543,1438865;650543,1312281;662581,1312281;662581,1292807;827879,1292807;827879,1239252;851030,1239252;851030,1180828;867699,1180828;867699,1138696;879738,1138696;879738,1099747;896869,1099747;896869,1091508;939004,1091508;939004,1076902;1051518,1076902;1051518,1049376;1062167,1049376;1062167,1023347;1074206,1023347;1074206,984398;1082540,984398;1082540,953688;1093653,953688;1093653,914739;1108006,914739;1108006,903317;1245523,903317;1245523,883842;1273304,883842;1273304,864368;1288121,864368;1288121,846579;1300159,846579;1300159,822236;1333960,822236;1333960,796207;1459438,796207;1459438,779916;1496943,779916;1496943,768681;1507592,768681;1507592,734600;1542782,734600;1542782,718309;1676595,718309;1676595,707074;1687244,707074;1687244,692468;1708080,692468;1708080,606331;1722433,606331;1722433,580490;1739565,580490;1739565,552776;1887732,552776;1887732,541541;1908104,541541;1908104,522066;1921532,522066;1921532,499221;1935886,499221;1935886,483117;1950702,483117;1950702,468511;2004876,468511;2004876,457089;2110907,457089;2110907,437614;2138688,437614;2138688,410088;2153505,410088;2153505,384621;2330378,388741;2332230,353537;2441966,351477;2445670,327696;2571612,327696;2577631,306162;2605412,297735;2597541,282006;2803122,286313;2804511,252607;2983236,253356;2987403,225080;2987403,218526;3444404,220586;3448108,207478;3488391,203359;3488391,180888;3658782,182948;3662949,156545;3707862,146995;3712955,132389;3883347,141190;3910202,130517;3939835,112166;4076889,116285;4092169,90631;4316733,92691;4325067,66850;4440822,74527;4447305,56925;4771882,62543;4774197,45690;5289075,51870;5291390,35204;5650230,35017;5647452,0" o:connectangles="0,0,0,0,0,0,0,0,0,0,0,0,0,0,0,0,0,0,0,0,0,0,0,0,0,0,0,0,0,0,0,0,0,0,0,0,0,0,0,0,0,0,0,0,0,0,0,0,0,0,0,0,0,0,0,0,0,0,0,0,0,0,0,0,0,0,0,0,0,0,0,0,0,0,0,0,0,0,0,0,0,0,0,0,0,0,0,0,0,0,0,0,0,0,0,0,0,0,0,0,0,0,0,0,0,0,0,0,0,0,0,0,0,0,0,0,0,0,0,0,0,0,0,0,0" textboxrect="0,0,12203,10214"/>
                <v:textbox>
                  <w:txbxContent>
                    <w:p w14:paraId="3357C68F" w14:textId="77777777" w:rsidR="00C55C4C" w:rsidRDefault="00C55C4C" w:rsidP="00BD62F8">
                      <w:pPr>
                        <w:rPr>
                          <w:rFonts w:ascii="Arial" w:hAnsi="Arial" w:cs="Arial"/>
                          <w:lang w:val="de-CH"/>
                        </w:rPr>
                      </w:pPr>
                    </w:p>
                    <w:p w14:paraId="49692B00" w14:textId="77777777" w:rsidR="00C55C4C" w:rsidRPr="00414B83" w:rsidRDefault="00C55C4C" w:rsidP="00BD62F8">
                      <w:pPr>
                        <w:rPr>
                          <w:rFonts w:ascii="Arial" w:hAnsi="Arial" w:cs="Arial"/>
                          <w:lang w:val="de-CH"/>
                        </w:rPr>
                      </w:pP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39136" behindDoc="0" locked="0" layoutInCell="1" allowOverlap="1" wp14:anchorId="34B47781" wp14:editId="0A5971CC">
                <wp:simplePos x="0" y="0"/>
                <wp:positionH relativeFrom="column">
                  <wp:posOffset>547370</wp:posOffset>
                </wp:positionH>
                <wp:positionV relativeFrom="paragraph">
                  <wp:posOffset>1344930</wp:posOffset>
                </wp:positionV>
                <wp:extent cx="937260" cy="208280"/>
                <wp:effectExtent l="0" t="0" r="0" b="0"/>
                <wp:wrapNone/>
                <wp:docPr id="375"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62A36AAD" w14:textId="77777777" w:rsidR="00C55C4C" w:rsidRPr="000B25F1" w:rsidRDefault="00C55C4C" w:rsidP="00BD62F8">
                            <w:pPr>
                              <w:pStyle w:val="NormalWeb"/>
                              <w:jc w:val="center"/>
                              <w:rPr>
                                <w:rFonts w:ascii="Arial" w:hAnsi="Arial" w:cs="Arial"/>
                              </w:rPr>
                            </w:pPr>
                            <w:r w:rsidRPr="00603824">
                              <w:rPr>
                                <w:rFonts w:ascii="Arial" w:hAnsi="Arial" w:cs="Arial"/>
                                <w:color w:val="000000"/>
                                <w:kern w:val="24"/>
                                <w:sz w:val="16"/>
                                <w:szCs w:val="16"/>
                              </w:rPr>
                              <w:t xml:space="preserve">55%; </w:t>
                            </w:r>
                            <w:r w:rsidRPr="00603824">
                              <w:rPr>
                                <w:rFonts w:ascii="Arial" w:hAnsi="Arial" w:cs="Arial"/>
                                <w:i/>
                                <w:iCs/>
                                <w:color w:val="000000"/>
                                <w:kern w:val="24"/>
                                <w:sz w:val="16"/>
                                <w:szCs w:val="16"/>
                              </w:rPr>
                              <w:t xml:space="preserve">P </w:t>
                            </w:r>
                            <w:r w:rsidRPr="00603824">
                              <w:rPr>
                                <w:rFonts w:ascii="Arial" w:hAnsi="Arial" w:cs="Arial"/>
                                <w:color w:val="000000"/>
                                <w:kern w:val="24"/>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4B47781" id="TextBox 290" o:spid="_x0000_s1065" type="#_x0000_t202" style="position:absolute;left:0;text-align:left;margin-left:43.1pt;margin-top:105.9pt;width:73.8pt;height:16.4pt;z-index:25173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" filled="f" stroked="f">
                <v:textbox style="mso-fit-shape-to-text:t">
                  <w:txbxContent>
                    <w:p w14:paraId="62A36AAD" w14:textId="77777777" w:rsidR="00C55C4C" w:rsidRPr="000B25F1" w:rsidRDefault="00C55C4C" w:rsidP="00BD62F8">
                      <w:pPr>
                        <w:pStyle w:val="NormalWeb"/>
                        <w:jc w:val="center"/>
                        <w:rPr>
                          <w:rFonts w:ascii="Arial" w:hAnsi="Arial" w:cs="Arial"/>
                        </w:rPr>
                      </w:pPr>
                      <w:r w:rsidRPr="00603824">
                        <w:rPr>
                          <w:rFonts w:ascii="Arial" w:hAnsi="Arial" w:cs="Arial"/>
                          <w:color w:val="000000"/>
                          <w:kern w:val="24"/>
                          <w:sz w:val="16"/>
                          <w:szCs w:val="16"/>
                        </w:rPr>
                        <w:t xml:space="preserve">55%; </w:t>
                      </w:r>
                      <w:r w:rsidRPr="00603824">
                        <w:rPr>
                          <w:rFonts w:ascii="Arial" w:hAnsi="Arial" w:cs="Arial"/>
                          <w:i/>
                          <w:iCs/>
                          <w:color w:val="000000"/>
                          <w:kern w:val="24"/>
                          <w:sz w:val="16"/>
                          <w:szCs w:val="16"/>
                        </w:rPr>
                        <w:t xml:space="preserve">P </w:t>
                      </w:r>
                      <w:r w:rsidRPr="00603824">
                        <w:rPr>
                          <w:rFonts w:ascii="Arial" w:hAnsi="Arial" w:cs="Arial"/>
                          <w:color w:val="000000"/>
                          <w:kern w:val="24"/>
                          <w:sz w:val="16"/>
                          <w:szCs w:val="16"/>
                        </w:rPr>
                        <w:t>&lt; 0,0001</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40160" behindDoc="0" locked="0" layoutInCell="1" allowOverlap="1" wp14:anchorId="246F6219" wp14:editId="60131B64">
                <wp:simplePos x="0" y="0"/>
                <wp:positionH relativeFrom="column">
                  <wp:posOffset>1488440</wp:posOffset>
                </wp:positionH>
                <wp:positionV relativeFrom="paragraph">
                  <wp:posOffset>839470</wp:posOffset>
                </wp:positionV>
                <wp:extent cx="937260" cy="208280"/>
                <wp:effectExtent l="0" t="0" r="0" b="0"/>
                <wp:wrapNone/>
                <wp:docPr id="374"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32405A39" w14:textId="77777777" w:rsidR="00C55C4C" w:rsidRPr="000B25F1" w:rsidRDefault="00C55C4C" w:rsidP="00BD62F8">
                            <w:pPr>
                              <w:pStyle w:val="NormalWeb"/>
                              <w:jc w:val="right"/>
                              <w:rPr>
                                <w:rFonts w:ascii="Arial" w:hAnsi="Arial" w:cs="Arial"/>
                              </w:rPr>
                            </w:pPr>
                            <w:r w:rsidRPr="00603824">
                              <w:rPr>
                                <w:rFonts w:ascii="Arial" w:hAnsi="Arial" w:cs="Arial"/>
                                <w:color w:val="000000"/>
                                <w:kern w:val="24"/>
                                <w:sz w:val="16"/>
                                <w:szCs w:val="16"/>
                              </w:rPr>
                              <w:t xml:space="preserve">71%; </w:t>
                            </w:r>
                            <w:r w:rsidRPr="00603824">
                              <w:rPr>
                                <w:rFonts w:ascii="Arial" w:hAnsi="Arial" w:cs="Arial"/>
                                <w:i/>
                                <w:iCs/>
                                <w:color w:val="000000"/>
                                <w:kern w:val="24"/>
                                <w:sz w:val="16"/>
                                <w:szCs w:val="16"/>
                              </w:rPr>
                              <w:t xml:space="preserve">P </w:t>
                            </w:r>
                            <w:r w:rsidRPr="00603824">
                              <w:rPr>
                                <w:rFonts w:ascii="Arial" w:hAnsi="Arial" w:cs="Arial"/>
                                <w:color w:val="000000"/>
                                <w:kern w:val="24"/>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46F6219" id="TextBox 291" o:spid="_x0000_s1066" type="#_x0000_t202" style="position:absolute;left:0;text-align:left;margin-left:117.2pt;margin-top:66.1pt;width:73.8pt;height:16.4pt;z-index:25174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" filled="f" stroked="f">
                <v:textbox style="mso-fit-shape-to-text:t">
                  <w:txbxContent>
                    <w:p w14:paraId="32405A39" w14:textId="77777777" w:rsidR="00C55C4C" w:rsidRPr="000B25F1" w:rsidRDefault="00C55C4C" w:rsidP="00BD62F8">
                      <w:pPr>
                        <w:pStyle w:val="NormalWeb"/>
                        <w:jc w:val="right"/>
                        <w:rPr>
                          <w:rFonts w:ascii="Arial" w:hAnsi="Arial" w:cs="Arial"/>
                        </w:rPr>
                      </w:pPr>
                      <w:r w:rsidRPr="00603824">
                        <w:rPr>
                          <w:rFonts w:ascii="Arial" w:hAnsi="Arial" w:cs="Arial"/>
                          <w:color w:val="000000"/>
                          <w:kern w:val="24"/>
                          <w:sz w:val="16"/>
                          <w:szCs w:val="16"/>
                        </w:rPr>
                        <w:t xml:space="preserve">71%; </w:t>
                      </w:r>
                      <w:r w:rsidRPr="00603824">
                        <w:rPr>
                          <w:rFonts w:ascii="Arial" w:hAnsi="Arial" w:cs="Arial"/>
                          <w:i/>
                          <w:iCs/>
                          <w:color w:val="000000"/>
                          <w:kern w:val="24"/>
                          <w:sz w:val="16"/>
                          <w:szCs w:val="16"/>
                        </w:rPr>
                        <w:t xml:space="preserve">P </w:t>
                      </w:r>
                      <w:r w:rsidRPr="00603824">
                        <w:rPr>
                          <w:rFonts w:ascii="Arial" w:hAnsi="Arial" w:cs="Arial"/>
                          <w:color w:val="000000"/>
                          <w:kern w:val="24"/>
                          <w:sz w:val="16"/>
                          <w:szCs w:val="16"/>
                        </w:rPr>
                        <w:t>&lt; 0,0001</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41184" behindDoc="0" locked="0" layoutInCell="1" allowOverlap="1" wp14:anchorId="580EC203" wp14:editId="4935E281">
                <wp:simplePos x="0" y="0"/>
                <wp:positionH relativeFrom="column">
                  <wp:posOffset>2430780</wp:posOffset>
                </wp:positionH>
                <wp:positionV relativeFrom="paragraph">
                  <wp:posOffset>765810</wp:posOffset>
                </wp:positionV>
                <wp:extent cx="937260" cy="208280"/>
                <wp:effectExtent l="0" t="0" r="0" b="0"/>
                <wp:wrapNone/>
                <wp:docPr id="373"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69D1FB58" w14:textId="77777777" w:rsidR="00C55C4C" w:rsidRPr="000B25F1" w:rsidRDefault="00C55C4C" w:rsidP="00BD62F8">
                            <w:pPr>
                              <w:pStyle w:val="NormalWeb"/>
                              <w:jc w:val="right"/>
                              <w:rPr>
                                <w:rFonts w:ascii="Arial" w:hAnsi="Arial" w:cs="Arial"/>
                              </w:rPr>
                            </w:pPr>
                            <w:r w:rsidRPr="00603824">
                              <w:rPr>
                                <w:rFonts w:ascii="Arial" w:hAnsi="Arial" w:cs="Arial"/>
                                <w:color w:val="000000"/>
                                <w:kern w:val="24"/>
                                <w:sz w:val="16"/>
                                <w:szCs w:val="16"/>
                              </w:rPr>
                              <w:t xml:space="preserve">73%; </w:t>
                            </w:r>
                            <w:r w:rsidRPr="00603824">
                              <w:rPr>
                                <w:rFonts w:ascii="Arial" w:hAnsi="Arial" w:cs="Arial"/>
                                <w:i/>
                                <w:iCs/>
                                <w:color w:val="000000"/>
                                <w:kern w:val="24"/>
                                <w:sz w:val="16"/>
                                <w:szCs w:val="16"/>
                              </w:rPr>
                              <w:t xml:space="preserve">P </w:t>
                            </w:r>
                            <w:r w:rsidRPr="00603824">
                              <w:rPr>
                                <w:rFonts w:ascii="Arial" w:hAnsi="Arial" w:cs="Arial"/>
                                <w:color w:val="000000"/>
                                <w:kern w:val="24"/>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80EC203" id="TextBox 292" o:spid="_x0000_s1067" type="#_x0000_t202" style="position:absolute;left:0;text-align:left;margin-left:191.4pt;margin-top:60.3pt;width:73.8pt;height:16.4pt;z-index:251741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" filled="f" stroked="f">
                <v:textbox style="mso-fit-shape-to-text:t">
                  <w:txbxContent>
                    <w:p w14:paraId="69D1FB58" w14:textId="77777777" w:rsidR="00C55C4C" w:rsidRPr="000B25F1" w:rsidRDefault="00C55C4C" w:rsidP="00BD62F8">
                      <w:pPr>
                        <w:pStyle w:val="NormalWeb"/>
                        <w:jc w:val="right"/>
                        <w:rPr>
                          <w:rFonts w:ascii="Arial" w:hAnsi="Arial" w:cs="Arial"/>
                        </w:rPr>
                      </w:pPr>
                      <w:r w:rsidRPr="00603824">
                        <w:rPr>
                          <w:rFonts w:ascii="Arial" w:hAnsi="Arial" w:cs="Arial"/>
                          <w:color w:val="000000"/>
                          <w:kern w:val="24"/>
                          <w:sz w:val="16"/>
                          <w:szCs w:val="16"/>
                        </w:rPr>
                        <w:t xml:space="preserve">73%; </w:t>
                      </w:r>
                      <w:r w:rsidRPr="00603824">
                        <w:rPr>
                          <w:rFonts w:ascii="Arial" w:hAnsi="Arial" w:cs="Arial"/>
                          <w:i/>
                          <w:iCs/>
                          <w:color w:val="000000"/>
                          <w:kern w:val="24"/>
                          <w:sz w:val="16"/>
                          <w:szCs w:val="16"/>
                        </w:rPr>
                        <w:t xml:space="preserve">P </w:t>
                      </w:r>
                      <w:r w:rsidRPr="00603824">
                        <w:rPr>
                          <w:rFonts w:ascii="Arial" w:hAnsi="Arial" w:cs="Arial"/>
                          <w:color w:val="000000"/>
                          <w:kern w:val="24"/>
                          <w:sz w:val="16"/>
                          <w:szCs w:val="16"/>
                        </w:rPr>
                        <w:t>&lt; 0,0001</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42208" behindDoc="0" locked="0" layoutInCell="1" allowOverlap="1" wp14:anchorId="333F3A8B" wp14:editId="1BB5AB82">
                <wp:simplePos x="0" y="0"/>
                <wp:positionH relativeFrom="column">
                  <wp:posOffset>3377565</wp:posOffset>
                </wp:positionH>
                <wp:positionV relativeFrom="paragraph">
                  <wp:posOffset>661035</wp:posOffset>
                </wp:positionV>
                <wp:extent cx="937260" cy="208280"/>
                <wp:effectExtent l="0" t="0" r="0" b="0"/>
                <wp:wrapNone/>
                <wp:docPr id="372"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37A4597A" w14:textId="77777777" w:rsidR="00C55C4C" w:rsidRPr="000B25F1" w:rsidRDefault="00C55C4C" w:rsidP="00BD62F8">
                            <w:pPr>
                              <w:pStyle w:val="NormalWeb"/>
                              <w:jc w:val="right"/>
                              <w:rPr>
                                <w:rFonts w:ascii="Arial" w:hAnsi="Arial" w:cs="Arial"/>
                              </w:rPr>
                            </w:pPr>
                            <w:r w:rsidRPr="00603824">
                              <w:rPr>
                                <w:rFonts w:ascii="Arial" w:hAnsi="Arial" w:cs="Arial"/>
                                <w:color w:val="000000"/>
                                <w:kern w:val="24"/>
                                <w:sz w:val="16"/>
                                <w:szCs w:val="16"/>
                              </w:rPr>
                              <w:t xml:space="preserve">76%; </w:t>
                            </w:r>
                            <w:r w:rsidRPr="00603824">
                              <w:rPr>
                                <w:rFonts w:ascii="Arial" w:hAnsi="Arial" w:cs="Arial"/>
                                <w:i/>
                                <w:iCs/>
                                <w:color w:val="000000"/>
                                <w:kern w:val="24"/>
                                <w:sz w:val="16"/>
                                <w:szCs w:val="16"/>
                              </w:rPr>
                              <w:t xml:space="preserve">P </w:t>
                            </w:r>
                            <w:r w:rsidRPr="00603824">
                              <w:rPr>
                                <w:rFonts w:ascii="Arial" w:hAnsi="Arial" w:cs="Arial"/>
                                <w:color w:val="000000"/>
                                <w:kern w:val="24"/>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33F3A8B" id="TextBox 293" o:spid="_x0000_s1068" type="#_x0000_t202" style="position:absolute;left:0;text-align:left;margin-left:265.95pt;margin-top:52.05pt;width:73.8pt;height:16.4pt;z-index:25174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" filled="f" stroked="f">
                <v:textbox style="mso-fit-shape-to-text:t">
                  <w:txbxContent>
                    <w:p w14:paraId="37A4597A" w14:textId="77777777" w:rsidR="00C55C4C" w:rsidRPr="000B25F1" w:rsidRDefault="00C55C4C" w:rsidP="00BD62F8">
                      <w:pPr>
                        <w:pStyle w:val="NormalWeb"/>
                        <w:jc w:val="right"/>
                        <w:rPr>
                          <w:rFonts w:ascii="Arial" w:hAnsi="Arial" w:cs="Arial"/>
                        </w:rPr>
                      </w:pPr>
                      <w:r w:rsidRPr="00603824">
                        <w:rPr>
                          <w:rFonts w:ascii="Arial" w:hAnsi="Arial" w:cs="Arial"/>
                          <w:color w:val="000000"/>
                          <w:kern w:val="24"/>
                          <w:sz w:val="16"/>
                          <w:szCs w:val="16"/>
                        </w:rPr>
                        <w:t xml:space="preserve">76%; </w:t>
                      </w:r>
                      <w:r w:rsidRPr="00603824">
                        <w:rPr>
                          <w:rFonts w:ascii="Arial" w:hAnsi="Arial" w:cs="Arial"/>
                          <w:i/>
                          <w:iCs/>
                          <w:color w:val="000000"/>
                          <w:kern w:val="24"/>
                          <w:sz w:val="16"/>
                          <w:szCs w:val="16"/>
                        </w:rPr>
                        <w:t xml:space="preserve">P </w:t>
                      </w:r>
                      <w:r w:rsidRPr="00603824">
                        <w:rPr>
                          <w:rFonts w:ascii="Arial" w:hAnsi="Arial" w:cs="Arial"/>
                          <w:color w:val="000000"/>
                          <w:kern w:val="24"/>
                          <w:sz w:val="16"/>
                          <w:szCs w:val="16"/>
                        </w:rPr>
                        <w:t>&lt; 0,0001</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43232" behindDoc="0" locked="0" layoutInCell="1" allowOverlap="1" wp14:anchorId="238158DE" wp14:editId="343B10CB">
                <wp:simplePos x="0" y="0"/>
                <wp:positionH relativeFrom="column">
                  <wp:posOffset>4325620</wp:posOffset>
                </wp:positionH>
                <wp:positionV relativeFrom="paragraph">
                  <wp:posOffset>636270</wp:posOffset>
                </wp:positionV>
                <wp:extent cx="937260" cy="208280"/>
                <wp:effectExtent l="0" t="0" r="0" b="0"/>
                <wp:wrapNone/>
                <wp:docPr id="371"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3709767C" w14:textId="77777777" w:rsidR="00C55C4C" w:rsidRPr="000B25F1" w:rsidRDefault="00C55C4C" w:rsidP="00BD62F8">
                            <w:pPr>
                              <w:pStyle w:val="NormalWeb"/>
                              <w:jc w:val="right"/>
                              <w:rPr>
                                <w:rFonts w:ascii="Arial" w:hAnsi="Arial" w:cs="Arial"/>
                              </w:rPr>
                            </w:pPr>
                            <w:r w:rsidRPr="00603824">
                              <w:rPr>
                                <w:rFonts w:ascii="Arial" w:hAnsi="Arial" w:cs="Arial"/>
                                <w:color w:val="000000"/>
                                <w:kern w:val="24"/>
                                <w:sz w:val="16"/>
                                <w:szCs w:val="16"/>
                              </w:rPr>
                              <w:t xml:space="preserve">77%; </w:t>
                            </w:r>
                            <w:r w:rsidRPr="00603824">
                              <w:rPr>
                                <w:rFonts w:ascii="Arial" w:hAnsi="Arial" w:cs="Arial"/>
                                <w:i/>
                                <w:iCs/>
                                <w:color w:val="000000"/>
                                <w:kern w:val="24"/>
                                <w:sz w:val="16"/>
                                <w:szCs w:val="16"/>
                              </w:rPr>
                              <w:t xml:space="preserve">P </w:t>
                            </w:r>
                            <w:r w:rsidRPr="00603824">
                              <w:rPr>
                                <w:rFonts w:ascii="Arial" w:hAnsi="Arial" w:cs="Arial"/>
                                <w:color w:val="000000"/>
                                <w:kern w:val="24"/>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38158DE" id="TextBox 294" o:spid="_x0000_s1069" type="#_x0000_t202" style="position:absolute;left:0;text-align:left;margin-left:340.6pt;margin-top:50.1pt;width:73.8pt;height:16.4pt;z-index:251743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" filled="f" stroked="f">
                <v:textbox style="mso-fit-shape-to-text:t">
                  <w:txbxContent>
                    <w:p w14:paraId="3709767C" w14:textId="77777777" w:rsidR="00C55C4C" w:rsidRPr="000B25F1" w:rsidRDefault="00C55C4C" w:rsidP="00BD62F8">
                      <w:pPr>
                        <w:pStyle w:val="NormalWeb"/>
                        <w:jc w:val="right"/>
                        <w:rPr>
                          <w:rFonts w:ascii="Arial" w:hAnsi="Arial" w:cs="Arial"/>
                        </w:rPr>
                      </w:pPr>
                      <w:r w:rsidRPr="00603824">
                        <w:rPr>
                          <w:rFonts w:ascii="Arial" w:hAnsi="Arial" w:cs="Arial"/>
                          <w:color w:val="000000"/>
                          <w:kern w:val="24"/>
                          <w:sz w:val="16"/>
                          <w:szCs w:val="16"/>
                        </w:rPr>
                        <w:t xml:space="preserve">77%; </w:t>
                      </w:r>
                      <w:r w:rsidRPr="00603824">
                        <w:rPr>
                          <w:rFonts w:ascii="Arial" w:hAnsi="Arial" w:cs="Arial"/>
                          <w:i/>
                          <w:iCs/>
                          <w:color w:val="000000"/>
                          <w:kern w:val="24"/>
                          <w:sz w:val="16"/>
                          <w:szCs w:val="16"/>
                        </w:rPr>
                        <w:t xml:space="preserve">P </w:t>
                      </w:r>
                      <w:r w:rsidRPr="00603824">
                        <w:rPr>
                          <w:rFonts w:ascii="Arial" w:hAnsi="Arial" w:cs="Arial"/>
                          <w:color w:val="000000"/>
                          <w:kern w:val="24"/>
                          <w:sz w:val="16"/>
                          <w:szCs w:val="16"/>
                        </w:rPr>
                        <w:t>&lt; 0,0001</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44256" behindDoc="0" locked="0" layoutInCell="1" allowOverlap="1" wp14:anchorId="590014E9" wp14:editId="732F0E53">
                <wp:simplePos x="0" y="0"/>
                <wp:positionH relativeFrom="column">
                  <wp:posOffset>4791710</wp:posOffset>
                </wp:positionH>
                <wp:positionV relativeFrom="paragraph">
                  <wp:posOffset>1379855</wp:posOffset>
                </wp:positionV>
                <wp:extent cx="386715" cy="208280"/>
                <wp:effectExtent l="0" t="0" r="0" b="0"/>
                <wp:wrapNone/>
                <wp:docPr id="370"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011352BC"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60%</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90014E9" id="TextBox 295" o:spid="_x0000_s1070" type="#_x0000_t202" style="position:absolute;left:0;text-align:left;margin-left:377.3pt;margin-top:108.65pt;width:30.45pt;height:16.4pt;z-index:25174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" filled="f" stroked="f">
                <v:textbox style="mso-fit-shape-to-text:t">
                  <w:txbxContent>
                    <w:p w14:paraId="011352BC"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60%</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45280" behindDoc="0" locked="0" layoutInCell="1" allowOverlap="1" wp14:anchorId="6F4584A1" wp14:editId="58FE05B4">
                <wp:simplePos x="0" y="0"/>
                <wp:positionH relativeFrom="column">
                  <wp:posOffset>3843655</wp:posOffset>
                </wp:positionH>
                <wp:positionV relativeFrom="paragraph">
                  <wp:posOffset>1522095</wp:posOffset>
                </wp:positionV>
                <wp:extent cx="386715" cy="208280"/>
                <wp:effectExtent l="0" t="0" r="0" b="0"/>
                <wp:wrapNone/>
                <wp:docPr id="369"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5D59A80C"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56%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F4584A1" id="TextBox 296" o:spid="_x0000_s1071" type="#_x0000_t202" style="position:absolute;left:0;text-align:left;margin-left:302.65pt;margin-top:119.85pt;width:30.45pt;height:16.4pt;z-index:25174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" filled="f" stroked="f">
                <v:textbox style="mso-fit-shape-to-text:t">
                  <w:txbxContent>
                    <w:p w14:paraId="5D59A80C"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56%</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46304" behindDoc="0" locked="0" layoutInCell="1" allowOverlap="1" wp14:anchorId="242DB5EA" wp14:editId="08A89E97">
                <wp:simplePos x="0" y="0"/>
                <wp:positionH relativeFrom="column">
                  <wp:posOffset>2896870</wp:posOffset>
                </wp:positionH>
                <wp:positionV relativeFrom="paragraph">
                  <wp:posOffset>1634490</wp:posOffset>
                </wp:positionV>
                <wp:extent cx="386715" cy="208280"/>
                <wp:effectExtent l="0" t="0" r="0" b="0"/>
                <wp:wrapNone/>
                <wp:docPr id="368"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5390C594" w14:textId="77777777" w:rsidR="00C55C4C" w:rsidRPr="00B54717" w:rsidRDefault="00C55C4C" w:rsidP="00BD62F8">
                            <w:pPr>
                              <w:pStyle w:val="NormalWeb"/>
                              <w:rPr>
                                <w:sz w:val="22"/>
                                <w:szCs w:val="22"/>
                              </w:rPr>
                            </w:pPr>
                            <w:r>
                              <w:rPr>
                                <w:rFonts w:ascii="Arial" w:hAnsi="Arial" w:cs="Arial"/>
                                <w:color w:val="000000"/>
                                <w:kern w:val="24"/>
                                <w:sz w:val="16"/>
                                <w:szCs w:val="16"/>
                              </w:rPr>
                              <w:t>53%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42DB5EA" id="TextBox 297" o:spid="_x0000_s1072" type="#_x0000_t202" style="position:absolute;left:0;text-align:left;margin-left:228.1pt;margin-top:128.7pt;width:30.45pt;height:16.4pt;z-index:251746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" filled="f" stroked="f">
                <v:textbox style="mso-fit-shape-to-text:t">
                  <w:txbxContent>
                    <w:p w14:paraId="5390C594" w14:textId="77777777" w:rsidR="00C55C4C" w:rsidRPr="00B54717" w:rsidRDefault="00C55C4C" w:rsidP="00BD62F8">
                      <w:pPr>
                        <w:pStyle w:val="NormalWeb"/>
                        <w:rPr>
                          <w:sz w:val="22"/>
                          <w:szCs w:val="22"/>
                        </w:rPr>
                      </w:pPr>
                      <w:r>
                        <w:rPr>
                          <w:rFonts w:ascii="Arial" w:hAnsi="Arial" w:cs="Arial"/>
                          <w:color w:val="000000"/>
                          <w:kern w:val="24"/>
                          <w:sz w:val="16"/>
                          <w:szCs w:val="16"/>
                        </w:rPr>
                        <w:t>53%</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47328" behindDoc="0" locked="0" layoutInCell="1" allowOverlap="1" wp14:anchorId="47D8AC65" wp14:editId="5E5A789B">
                <wp:simplePos x="0" y="0"/>
                <wp:positionH relativeFrom="column">
                  <wp:posOffset>1954530</wp:posOffset>
                </wp:positionH>
                <wp:positionV relativeFrom="paragraph">
                  <wp:posOffset>2019300</wp:posOffset>
                </wp:positionV>
                <wp:extent cx="386715" cy="208280"/>
                <wp:effectExtent l="0" t="0" r="0" b="0"/>
                <wp:wrapNone/>
                <wp:docPr id="367"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73F88F50"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44%</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7D8AC65" id="TextBox 298" o:spid="_x0000_s1073" type="#_x0000_t202" style="position:absolute;left:0;text-align:left;margin-left:153.9pt;margin-top:159pt;width:30.45pt;height:16.4pt;z-index:251747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" filled="f" stroked="f">
                <v:textbox style="mso-fit-shape-to-text:t">
                  <w:txbxContent>
                    <w:p w14:paraId="73F88F50"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44%</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48352" behindDoc="0" locked="0" layoutInCell="1" allowOverlap="1" wp14:anchorId="4FD1AAF3" wp14:editId="3998018C">
                <wp:simplePos x="0" y="0"/>
                <wp:positionH relativeFrom="column">
                  <wp:posOffset>1081405</wp:posOffset>
                </wp:positionH>
                <wp:positionV relativeFrom="paragraph">
                  <wp:posOffset>2570480</wp:posOffset>
                </wp:positionV>
                <wp:extent cx="386715" cy="208280"/>
                <wp:effectExtent l="0" t="0" r="0" b="0"/>
                <wp:wrapNone/>
                <wp:docPr id="366"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219ED405"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27%</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FD1AAF3" id="TextBox 299" o:spid="_x0000_s1074" type="#_x0000_t202" style="position:absolute;left:0;text-align:left;margin-left:85.15pt;margin-top:202.4pt;width:30.45pt;height:16.4pt;z-index:25174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" filled="f" stroked="f">
                <v:textbox style="mso-fit-shape-to-text:t">
                  <w:txbxContent>
                    <w:p w14:paraId="219ED405"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27%</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50400" behindDoc="0" locked="0" layoutInCell="1" allowOverlap="1" wp14:anchorId="17802676" wp14:editId="2A50451A">
                <wp:simplePos x="0" y="0"/>
                <wp:positionH relativeFrom="column">
                  <wp:posOffset>2430780</wp:posOffset>
                </wp:positionH>
                <wp:positionV relativeFrom="paragraph">
                  <wp:posOffset>1124585</wp:posOffset>
                </wp:positionV>
                <wp:extent cx="937260" cy="208280"/>
                <wp:effectExtent l="0" t="0" r="0" b="0"/>
                <wp:wrapNone/>
                <wp:docPr id="365"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65388347" w14:textId="77777777" w:rsidR="00C55C4C" w:rsidRPr="000B25F1" w:rsidRDefault="00C55C4C" w:rsidP="00BD62F8">
                            <w:pPr>
                              <w:pStyle w:val="NormalWeb"/>
                              <w:jc w:val="right"/>
                              <w:rPr>
                                <w:rFonts w:ascii="Arial" w:hAnsi="Arial" w:cs="Arial"/>
                              </w:rPr>
                            </w:pPr>
                            <w:r w:rsidRPr="00603824">
                              <w:rPr>
                                <w:rFonts w:ascii="Arial" w:hAnsi="Arial" w:cs="Arial"/>
                                <w:color w:val="000000"/>
                                <w:kern w:val="24"/>
                                <w:sz w:val="16"/>
                                <w:szCs w:val="16"/>
                              </w:rPr>
                              <w:t xml:space="preserve">70%; </w:t>
                            </w:r>
                            <w:r w:rsidRPr="00603824">
                              <w:rPr>
                                <w:rFonts w:ascii="Arial" w:hAnsi="Arial" w:cs="Arial"/>
                                <w:i/>
                                <w:iCs/>
                                <w:color w:val="000000"/>
                                <w:kern w:val="24"/>
                                <w:sz w:val="16"/>
                                <w:szCs w:val="16"/>
                              </w:rPr>
                              <w:t xml:space="preserve">P </w:t>
                            </w:r>
                            <w:r w:rsidRPr="00603824">
                              <w:rPr>
                                <w:rFonts w:ascii="Arial" w:hAnsi="Arial" w:cs="Arial"/>
                                <w:color w:val="000000"/>
                                <w:kern w:val="24"/>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7802676" id="TextBox 301" o:spid="_x0000_s1075" type="#_x0000_t202" style="position:absolute;left:0;text-align:left;margin-left:191.4pt;margin-top:88.55pt;width:73.8pt;height:16.4pt;z-index:251750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" filled="f" stroked="f">
                <v:textbox style="mso-fit-shape-to-text:t">
                  <w:txbxContent>
                    <w:p w14:paraId="65388347" w14:textId="77777777" w:rsidR="00C55C4C" w:rsidRPr="000B25F1" w:rsidRDefault="00C55C4C" w:rsidP="00BD62F8">
                      <w:pPr>
                        <w:pStyle w:val="NormalWeb"/>
                        <w:jc w:val="right"/>
                        <w:rPr>
                          <w:rFonts w:ascii="Arial" w:hAnsi="Arial" w:cs="Arial"/>
                        </w:rPr>
                      </w:pPr>
                      <w:r w:rsidRPr="00603824">
                        <w:rPr>
                          <w:rFonts w:ascii="Arial" w:hAnsi="Arial" w:cs="Arial"/>
                          <w:color w:val="000000"/>
                          <w:kern w:val="24"/>
                          <w:sz w:val="16"/>
                          <w:szCs w:val="16"/>
                        </w:rPr>
                        <w:t xml:space="preserve">70%; </w:t>
                      </w:r>
                      <w:r w:rsidRPr="00603824">
                        <w:rPr>
                          <w:rFonts w:ascii="Arial" w:hAnsi="Arial" w:cs="Arial"/>
                          <w:i/>
                          <w:iCs/>
                          <w:color w:val="000000"/>
                          <w:kern w:val="24"/>
                          <w:sz w:val="16"/>
                          <w:szCs w:val="16"/>
                        </w:rPr>
                        <w:t xml:space="preserve">P </w:t>
                      </w:r>
                      <w:r w:rsidRPr="00603824">
                        <w:rPr>
                          <w:rFonts w:ascii="Arial" w:hAnsi="Arial" w:cs="Arial"/>
                          <w:color w:val="000000"/>
                          <w:kern w:val="24"/>
                          <w:sz w:val="16"/>
                          <w:szCs w:val="16"/>
                        </w:rPr>
                        <w:t>&lt; 0,0001</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51424" behindDoc="0" locked="0" layoutInCell="1" allowOverlap="1" wp14:anchorId="6477ADD1" wp14:editId="5E540DAE">
                <wp:simplePos x="0" y="0"/>
                <wp:positionH relativeFrom="column">
                  <wp:posOffset>3377565</wp:posOffset>
                </wp:positionH>
                <wp:positionV relativeFrom="paragraph">
                  <wp:posOffset>1036320</wp:posOffset>
                </wp:positionV>
                <wp:extent cx="937260" cy="208280"/>
                <wp:effectExtent l="0" t="0" r="0" b="0"/>
                <wp:wrapNone/>
                <wp:docPr id="364" name="Text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4411353A" w14:textId="77777777" w:rsidR="00C55C4C" w:rsidRPr="000B25F1" w:rsidRDefault="00C55C4C" w:rsidP="00BD62F8">
                            <w:pPr>
                              <w:pStyle w:val="NormalWeb"/>
                              <w:jc w:val="right"/>
                              <w:rPr>
                                <w:rFonts w:ascii="Arial" w:hAnsi="Arial" w:cs="Arial"/>
                              </w:rPr>
                            </w:pPr>
                            <w:r w:rsidRPr="00603824">
                              <w:rPr>
                                <w:rFonts w:ascii="Arial" w:hAnsi="Arial" w:cs="Arial"/>
                                <w:color w:val="000000"/>
                                <w:kern w:val="24"/>
                                <w:sz w:val="16"/>
                                <w:szCs w:val="16"/>
                              </w:rPr>
                              <w:t xml:space="preserve">73%; </w:t>
                            </w:r>
                            <w:r w:rsidRPr="00603824">
                              <w:rPr>
                                <w:rFonts w:ascii="Arial" w:hAnsi="Arial" w:cs="Arial"/>
                                <w:i/>
                                <w:iCs/>
                                <w:color w:val="000000"/>
                                <w:kern w:val="24"/>
                                <w:sz w:val="16"/>
                                <w:szCs w:val="16"/>
                              </w:rPr>
                              <w:t xml:space="preserve">P </w:t>
                            </w:r>
                            <w:r w:rsidRPr="00603824">
                              <w:rPr>
                                <w:rFonts w:ascii="Arial" w:hAnsi="Arial" w:cs="Arial"/>
                                <w:color w:val="000000"/>
                                <w:kern w:val="24"/>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477ADD1" id="TextBox 302" o:spid="_x0000_s1076" type="#_x0000_t202" style="position:absolute;left:0;text-align:left;margin-left:265.95pt;margin-top:81.6pt;width:73.8pt;height:16.4pt;z-index:251751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" filled="f" stroked="f">
                <v:textbox style="mso-fit-shape-to-text:t">
                  <w:txbxContent>
                    <w:p w14:paraId="4411353A" w14:textId="77777777" w:rsidR="00C55C4C" w:rsidRPr="000B25F1" w:rsidRDefault="00C55C4C" w:rsidP="00BD62F8">
                      <w:pPr>
                        <w:pStyle w:val="NormalWeb"/>
                        <w:jc w:val="right"/>
                        <w:rPr>
                          <w:rFonts w:ascii="Arial" w:hAnsi="Arial" w:cs="Arial"/>
                        </w:rPr>
                      </w:pPr>
                      <w:r w:rsidRPr="00603824">
                        <w:rPr>
                          <w:rFonts w:ascii="Arial" w:hAnsi="Arial" w:cs="Arial"/>
                          <w:color w:val="000000"/>
                          <w:kern w:val="24"/>
                          <w:sz w:val="16"/>
                          <w:szCs w:val="16"/>
                        </w:rPr>
                        <w:t xml:space="preserve">73%; </w:t>
                      </w:r>
                      <w:r w:rsidRPr="00603824">
                        <w:rPr>
                          <w:rFonts w:ascii="Arial" w:hAnsi="Arial" w:cs="Arial"/>
                          <w:i/>
                          <w:iCs/>
                          <w:color w:val="000000"/>
                          <w:kern w:val="24"/>
                          <w:sz w:val="16"/>
                          <w:szCs w:val="16"/>
                        </w:rPr>
                        <w:t xml:space="preserve">P </w:t>
                      </w:r>
                      <w:r w:rsidRPr="00603824">
                        <w:rPr>
                          <w:rFonts w:ascii="Arial" w:hAnsi="Arial" w:cs="Arial"/>
                          <w:color w:val="000000"/>
                          <w:kern w:val="24"/>
                          <w:sz w:val="16"/>
                          <w:szCs w:val="16"/>
                        </w:rPr>
                        <w:t>&lt; 0,0001</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52448" behindDoc="0" locked="0" layoutInCell="1" allowOverlap="1" wp14:anchorId="599DB57C" wp14:editId="124837C2">
                <wp:simplePos x="0" y="0"/>
                <wp:positionH relativeFrom="column">
                  <wp:posOffset>4325620</wp:posOffset>
                </wp:positionH>
                <wp:positionV relativeFrom="paragraph">
                  <wp:posOffset>911225</wp:posOffset>
                </wp:positionV>
                <wp:extent cx="937260" cy="208280"/>
                <wp:effectExtent l="0" t="0" r="0" b="0"/>
                <wp:wrapNone/>
                <wp:docPr id="363"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6333C444" w14:textId="77777777" w:rsidR="00C55C4C" w:rsidRPr="000B25F1" w:rsidRDefault="00C55C4C" w:rsidP="00BD62F8">
                            <w:pPr>
                              <w:pStyle w:val="NormalWeb"/>
                              <w:jc w:val="right"/>
                              <w:rPr>
                                <w:rFonts w:ascii="Arial" w:hAnsi="Arial" w:cs="Arial"/>
                              </w:rPr>
                            </w:pPr>
                            <w:r w:rsidRPr="00603824">
                              <w:rPr>
                                <w:rFonts w:ascii="Arial" w:hAnsi="Arial" w:cs="Arial"/>
                                <w:color w:val="000000"/>
                                <w:kern w:val="24"/>
                                <w:sz w:val="16"/>
                                <w:szCs w:val="16"/>
                              </w:rPr>
                              <w:t xml:space="preserve">77%; </w:t>
                            </w:r>
                            <w:r w:rsidRPr="00603824">
                              <w:rPr>
                                <w:rFonts w:ascii="Arial" w:hAnsi="Arial" w:cs="Arial"/>
                                <w:i/>
                                <w:iCs/>
                                <w:color w:val="000000"/>
                                <w:kern w:val="24"/>
                                <w:sz w:val="16"/>
                                <w:szCs w:val="16"/>
                              </w:rPr>
                              <w:t xml:space="preserve">P </w:t>
                            </w:r>
                            <w:r w:rsidRPr="00603824">
                              <w:rPr>
                                <w:rFonts w:ascii="Arial" w:hAnsi="Arial" w:cs="Arial"/>
                                <w:color w:val="000000"/>
                                <w:kern w:val="24"/>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99DB57C" id="TextBox 303" o:spid="_x0000_s1077" type="#_x0000_t202" style="position:absolute;left:0;text-align:left;margin-left:340.6pt;margin-top:71.75pt;width:73.8pt;height:16.4pt;z-index:25175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" filled="f" stroked="f">
                <v:textbox style="mso-fit-shape-to-text:t">
                  <w:txbxContent>
                    <w:p w14:paraId="6333C444" w14:textId="77777777" w:rsidR="00C55C4C" w:rsidRPr="000B25F1" w:rsidRDefault="00C55C4C" w:rsidP="00BD62F8">
                      <w:pPr>
                        <w:pStyle w:val="NormalWeb"/>
                        <w:jc w:val="right"/>
                        <w:rPr>
                          <w:rFonts w:ascii="Arial" w:hAnsi="Arial" w:cs="Arial"/>
                        </w:rPr>
                      </w:pPr>
                      <w:r w:rsidRPr="00603824">
                        <w:rPr>
                          <w:rFonts w:ascii="Arial" w:hAnsi="Arial" w:cs="Arial"/>
                          <w:color w:val="000000"/>
                          <w:kern w:val="24"/>
                          <w:sz w:val="16"/>
                          <w:szCs w:val="16"/>
                        </w:rPr>
                        <w:t xml:space="preserve">77%; </w:t>
                      </w:r>
                      <w:r w:rsidRPr="00603824">
                        <w:rPr>
                          <w:rFonts w:ascii="Arial" w:hAnsi="Arial" w:cs="Arial"/>
                          <w:i/>
                          <w:iCs/>
                          <w:color w:val="000000"/>
                          <w:kern w:val="24"/>
                          <w:sz w:val="16"/>
                          <w:szCs w:val="16"/>
                        </w:rPr>
                        <w:t xml:space="preserve">P </w:t>
                      </w:r>
                      <w:r w:rsidRPr="00603824">
                        <w:rPr>
                          <w:rFonts w:ascii="Arial" w:hAnsi="Arial" w:cs="Arial"/>
                          <w:color w:val="000000"/>
                          <w:kern w:val="24"/>
                          <w:sz w:val="16"/>
                          <w:szCs w:val="16"/>
                        </w:rPr>
                        <w:t>&lt; 0,0001</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62688" behindDoc="0" locked="0" layoutInCell="1" allowOverlap="1" wp14:anchorId="778FBB8E" wp14:editId="601B2B9F">
                <wp:simplePos x="0" y="0"/>
                <wp:positionH relativeFrom="column">
                  <wp:posOffset>5266055</wp:posOffset>
                </wp:positionH>
                <wp:positionV relativeFrom="paragraph">
                  <wp:posOffset>576580</wp:posOffset>
                </wp:positionV>
                <wp:extent cx="937260" cy="208280"/>
                <wp:effectExtent l="0" t="0" r="0" b="0"/>
                <wp:wrapNone/>
                <wp:docPr id="362" name="Text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53FD4882" w14:textId="77777777" w:rsidR="00C55C4C" w:rsidRPr="000B25F1" w:rsidRDefault="00C55C4C" w:rsidP="00BD62F8">
                            <w:pPr>
                              <w:pStyle w:val="NormalWeb"/>
                              <w:jc w:val="right"/>
                              <w:rPr>
                                <w:rFonts w:ascii="Arial" w:hAnsi="Arial" w:cs="Arial"/>
                              </w:rPr>
                            </w:pPr>
                            <w:r w:rsidRPr="00603824">
                              <w:rPr>
                                <w:rFonts w:ascii="Arial" w:hAnsi="Arial" w:cs="Arial"/>
                                <w:color w:val="000000"/>
                                <w:kern w:val="24"/>
                                <w:sz w:val="16"/>
                                <w:szCs w:val="16"/>
                              </w:rPr>
                              <w:t xml:space="preserve">79%; </w:t>
                            </w:r>
                            <w:r w:rsidRPr="00603824">
                              <w:rPr>
                                <w:rFonts w:ascii="Arial" w:hAnsi="Arial" w:cs="Arial"/>
                                <w:i/>
                                <w:iCs/>
                                <w:color w:val="000000"/>
                                <w:kern w:val="24"/>
                                <w:sz w:val="16"/>
                                <w:szCs w:val="16"/>
                              </w:rPr>
                              <w:t xml:space="preserve">P </w:t>
                            </w:r>
                            <w:r w:rsidRPr="00603824">
                              <w:rPr>
                                <w:rFonts w:ascii="Arial" w:hAnsi="Arial" w:cs="Arial"/>
                                <w:color w:val="000000"/>
                                <w:kern w:val="24"/>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78FBB8E" id="TextBox 334" o:spid="_x0000_s1078" type="#_x0000_t202" style="position:absolute;left:0;text-align:left;margin-left:414.65pt;margin-top:45.4pt;width:73.8pt;height:16.4pt;z-index:251762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" filled="f" stroked="f">
                <v:textbox style="mso-fit-shape-to-text:t">
                  <w:txbxContent>
                    <w:p w14:paraId="53FD4882" w14:textId="77777777" w:rsidR="00C55C4C" w:rsidRPr="000B25F1" w:rsidRDefault="00C55C4C" w:rsidP="00BD62F8">
                      <w:pPr>
                        <w:pStyle w:val="NormalWeb"/>
                        <w:jc w:val="right"/>
                        <w:rPr>
                          <w:rFonts w:ascii="Arial" w:hAnsi="Arial" w:cs="Arial"/>
                        </w:rPr>
                      </w:pPr>
                      <w:r w:rsidRPr="00603824">
                        <w:rPr>
                          <w:rFonts w:ascii="Arial" w:hAnsi="Arial" w:cs="Arial"/>
                          <w:color w:val="000000"/>
                          <w:kern w:val="24"/>
                          <w:sz w:val="16"/>
                          <w:szCs w:val="16"/>
                        </w:rPr>
                        <w:t xml:space="preserve">79%; </w:t>
                      </w:r>
                      <w:r w:rsidRPr="00603824">
                        <w:rPr>
                          <w:rFonts w:ascii="Arial" w:hAnsi="Arial" w:cs="Arial"/>
                          <w:i/>
                          <w:iCs/>
                          <w:color w:val="000000"/>
                          <w:kern w:val="24"/>
                          <w:sz w:val="16"/>
                          <w:szCs w:val="16"/>
                        </w:rPr>
                        <w:t xml:space="preserve">P </w:t>
                      </w:r>
                      <w:r w:rsidRPr="00603824">
                        <w:rPr>
                          <w:rFonts w:ascii="Arial" w:hAnsi="Arial" w:cs="Arial"/>
                          <w:color w:val="000000"/>
                          <w:kern w:val="24"/>
                          <w:sz w:val="16"/>
                          <w:szCs w:val="16"/>
                        </w:rPr>
                        <w:t>&lt; 0,0001</w:t>
                      </w:r>
                    </w:p>
                  </w:txbxContent>
                </v:textbox>
              </v:shape>
            </w:pict>
          </mc:Fallback>
        </mc:AlternateContent>
      </w:r>
      <w:r w:rsidR="00BD62F8" w:rsidRPr="008C7186">
        <w:rPr>
          <w:rFonts w:eastAsia="MS Mincho"/>
          <w:b/>
          <w:noProof/>
          <w:color w:val="000000"/>
          <w:sz w:val="22"/>
          <w:szCs w:val="22"/>
        </w:rPr>
        <mc:AlternateContent>
          <mc:Choice Requires="wps">
            <w:drawing>
              <wp:anchor distT="0" distB="0" distL="114300" distR="114300" simplePos="0" relativeHeight="251764736" behindDoc="0" locked="0" layoutInCell="1" allowOverlap="1" wp14:anchorId="0D65687A" wp14:editId="0665D183">
                <wp:simplePos x="0" y="0"/>
                <wp:positionH relativeFrom="column">
                  <wp:posOffset>5266055</wp:posOffset>
                </wp:positionH>
                <wp:positionV relativeFrom="paragraph">
                  <wp:posOffset>852170</wp:posOffset>
                </wp:positionV>
                <wp:extent cx="937260" cy="208280"/>
                <wp:effectExtent l="0" t="0" r="0" b="0"/>
                <wp:wrapNone/>
                <wp:docPr id="361"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36D37AF8" w14:textId="77777777" w:rsidR="00C55C4C" w:rsidRPr="000B25F1" w:rsidRDefault="00C55C4C" w:rsidP="00BD62F8">
                            <w:pPr>
                              <w:pStyle w:val="NormalWeb"/>
                              <w:jc w:val="right"/>
                              <w:rPr>
                                <w:rFonts w:ascii="Arial" w:hAnsi="Arial" w:cs="Arial"/>
                              </w:rPr>
                            </w:pPr>
                            <w:r w:rsidRPr="00603824">
                              <w:rPr>
                                <w:rFonts w:ascii="Arial" w:hAnsi="Arial" w:cs="Arial"/>
                                <w:color w:val="000000"/>
                                <w:kern w:val="24"/>
                                <w:sz w:val="16"/>
                                <w:szCs w:val="16"/>
                              </w:rPr>
                              <w:t xml:space="preserve">77%; </w:t>
                            </w:r>
                            <w:r w:rsidRPr="00603824">
                              <w:rPr>
                                <w:rFonts w:ascii="Arial" w:hAnsi="Arial" w:cs="Arial"/>
                                <w:i/>
                                <w:iCs/>
                                <w:color w:val="000000"/>
                                <w:kern w:val="24"/>
                                <w:sz w:val="16"/>
                                <w:szCs w:val="16"/>
                              </w:rPr>
                              <w:t xml:space="preserve">P </w:t>
                            </w:r>
                            <w:r w:rsidRPr="00603824">
                              <w:rPr>
                                <w:rFonts w:ascii="Arial" w:hAnsi="Arial" w:cs="Arial"/>
                                <w:color w:val="000000"/>
                                <w:kern w:val="24"/>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D65687A" id="TextBox 336" o:spid="_x0000_s1079" type="#_x0000_t202" style="position:absolute;left:0;text-align:left;margin-left:414.65pt;margin-top:67.1pt;width:73.8pt;height:16.4pt;z-index:251764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" filled="f" stroked="f">
                <v:textbox style="mso-fit-shape-to-text:t">
                  <w:txbxContent>
                    <w:p w14:paraId="36D37AF8" w14:textId="77777777" w:rsidR="00C55C4C" w:rsidRPr="000B25F1" w:rsidRDefault="00C55C4C" w:rsidP="00BD62F8">
                      <w:pPr>
                        <w:pStyle w:val="NormalWeb"/>
                        <w:jc w:val="right"/>
                        <w:rPr>
                          <w:rFonts w:ascii="Arial" w:hAnsi="Arial" w:cs="Arial"/>
                        </w:rPr>
                      </w:pPr>
                      <w:r w:rsidRPr="00603824">
                        <w:rPr>
                          <w:rFonts w:ascii="Arial" w:hAnsi="Arial" w:cs="Arial"/>
                          <w:color w:val="000000"/>
                          <w:kern w:val="24"/>
                          <w:sz w:val="16"/>
                          <w:szCs w:val="16"/>
                        </w:rPr>
                        <w:t xml:space="preserve">77%; </w:t>
                      </w:r>
                      <w:r w:rsidRPr="00603824">
                        <w:rPr>
                          <w:rFonts w:ascii="Arial" w:hAnsi="Arial" w:cs="Arial"/>
                          <w:i/>
                          <w:iCs/>
                          <w:color w:val="000000"/>
                          <w:kern w:val="24"/>
                          <w:sz w:val="16"/>
                          <w:szCs w:val="16"/>
                        </w:rPr>
                        <w:t xml:space="preserve">P </w:t>
                      </w:r>
                      <w:r w:rsidRPr="00603824">
                        <w:rPr>
                          <w:rFonts w:ascii="Arial" w:hAnsi="Arial" w:cs="Arial"/>
                          <w:color w:val="000000"/>
                          <w:kern w:val="24"/>
                          <w:sz w:val="16"/>
                          <w:szCs w:val="16"/>
                        </w:rPr>
                        <w:t>&lt; 0,0001</w:t>
                      </w:r>
                    </w:p>
                  </w:txbxContent>
                </v:textbox>
              </v:shape>
            </w:pict>
          </mc:Fallback>
        </mc:AlternateContent>
      </w:r>
    </w:p>
    <w:p w14:paraId="0F1520AB" w14:textId="7A7B8428" w:rsidR="00BD62F8" w:rsidRPr="008C7186" w:rsidRDefault="00BD62F8" w:rsidP="008C7186">
      <w:pPr>
        <w:keepNext/>
        <w:widowControl w:val="0"/>
        <w:jc w:val="both"/>
        <w:rPr>
          <w:rFonts w:eastAsia="MS Mincho"/>
          <w:b/>
          <w:color w:val="000000"/>
          <w:sz w:val="22"/>
          <w:szCs w:val="22"/>
          <w:lang w:val="sr-Latn-ME"/>
        </w:rPr>
      </w:pPr>
    </w:p>
    <w:p w14:paraId="3892FDA3" w14:textId="77777777" w:rsidR="00BD62F8" w:rsidRPr="008C7186" w:rsidRDefault="00BD62F8" w:rsidP="008C7186">
      <w:pPr>
        <w:keepNext/>
        <w:widowControl w:val="0"/>
        <w:jc w:val="both"/>
        <w:rPr>
          <w:rFonts w:eastAsia="MS Mincho"/>
          <w:b/>
          <w:color w:val="000000"/>
          <w:sz w:val="22"/>
          <w:szCs w:val="22"/>
          <w:lang w:val="sr-Latn-ME"/>
        </w:rPr>
      </w:pPr>
      <w:r w:rsidRPr="008C7186">
        <w:rPr>
          <w:rFonts w:eastAsia="MS Mincho"/>
          <w:b/>
          <w:noProof/>
          <w:color w:val="000000"/>
          <w:sz w:val="22"/>
          <w:szCs w:val="22"/>
        </w:rPr>
        <mc:AlternateContent>
          <mc:Choice Requires="wps">
            <w:drawing>
              <wp:anchor distT="0" distB="0" distL="114300" distR="114300" simplePos="0" relativeHeight="251677696" behindDoc="0" locked="0" layoutInCell="1" allowOverlap="1" wp14:anchorId="0B23431E" wp14:editId="62D29609">
                <wp:simplePos x="0" y="0"/>
                <wp:positionH relativeFrom="column">
                  <wp:posOffset>42545</wp:posOffset>
                </wp:positionH>
                <wp:positionV relativeFrom="paragraph">
                  <wp:posOffset>25400</wp:posOffset>
                </wp:positionV>
                <wp:extent cx="292100" cy="2340610"/>
                <wp:effectExtent l="0" t="0" r="0" b="0"/>
                <wp:wrapNone/>
                <wp:docPr id="36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2340610"/>
                        </a:xfrm>
                        <a:prstGeom prst="rect">
                          <a:avLst/>
                        </a:prstGeom>
                        <a:noFill/>
                      </wps:spPr>
                      <wps:txbx>
                        <w:txbxContent>
                          <w:p w14:paraId="6A214A77" w14:textId="77777777" w:rsidR="00C55C4C" w:rsidRPr="00C06FE3" w:rsidRDefault="00C55C4C" w:rsidP="00BD62F8">
                            <w:pPr>
                              <w:pStyle w:val="NormalWeb"/>
                              <w:kinsoku w:val="0"/>
                              <w:overflowPunct w:val="0"/>
                              <w:rPr>
                                <w:rFonts w:ascii="Arial" w:hAnsi="Arial" w:cs="Arial"/>
                                <w:b/>
                                <w:sz w:val="20"/>
                                <w:szCs w:val="20"/>
                              </w:rPr>
                            </w:pPr>
                            <w:r w:rsidRPr="00751C4D">
                              <w:rPr>
                                <w:rFonts w:ascii="Arial" w:hAnsi="Arial" w:cs="Arial"/>
                                <w:b/>
                                <w:sz w:val="20"/>
                              </w:rPr>
                              <w:t>Kumulativna inciden</w:t>
                            </w:r>
                            <w:r>
                              <w:rPr>
                                <w:rFonts w:ascii="Arial" w:hAnsi="Arial" w:cs="Arial"/>
                                <w:b/>
                                <w:sz w:val="20"/>
                              </w:rPr>
                              <w:t xml:space="preserve">cija </w:t>
                            </w:r>
                            <w:r w:rsidRPr="00751C4D">
                              <w:rPr>
                                <w:rFonts w:ascii="Arial" w:hAnsi="Arial" w:cs="Arial"/>
                                <w:b/>
                                <w:sz w:val="20"/>
                              </w:rPr>
                              <w:t>MMR-a, %</w:t>
                            </w:r>
                          </w:p>
                          <w:p w14:paraId="1A32B749" w14:textId="77777777" w:rsidR="00C55C4C" w:rsidRPr="00C06FE3" w:rsidRDefault="00C55C4C" w:rsidP="00BD62F8">
                            <w:pPr>
                              <w:pStyle w:val="NormalWeb"/>
                              <w:kinsoku w:val="0"/>
                              <w:overflowPunct w:val="0"/>
                              <w:rPr>
                                <w:rFonts w:ascii="Arial" w:hAnsi="Arial" w:cs="Arial"/>
                                <w:b/>
                                <w:sz w:val="20"/>
                                <w:szCs w:val="20"/>
                              </w:rPr>
                            </w:pP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B23431E" id="TextBox 130" o:spid="_x0000_s1080" type="#_x0000_t202" style="position:absolute;left:0;text-align:left;margin-left:3.35pt;margin-top:2pt;width:23pt;height:184.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" filled="f" stroked="f">
                <v:textbox style="layout-flow:vertical;mso-layout-flow-alt:bottom-to-top;mso-fit-shape-to-text:t" inset="0,0,0,0">
                  <w:txbxContent>
                    <w:p w14:paraId="6A214A77" w14:textId="77777777" w:rsidR="00C55C4C" w:rsidRPr="00C06FE3" w:rsidRDefault="00C55C4C" w:rsidP="00BD62F8">
                      <w:pPr>
                        <w:pStyle w:val="NormalWeb"/>
                        <w:kinsoku w:val="0"/>
                        <w:overflowPunct w:val="0"/>
                        <w:rPr>
                          <w:rFonts w:ascii="Arial" w:hAnsi="Arial" w:cs="Arial"/>
                          <w:b/>
                          <w:sz w:val="20"/>
                          <w:szCs w:val="20"/>
                        </w:rPr>
                      </w:pPr>
                      <w:r w:rsidRPr="00751C4D">
                        <w:rPr>
                          <w:rFonts w:ascii="Arial" w:hAnsi="Arial" w:cs="Arial"/>
                          <w:b/>
                          <w:sz w:val="20"/>
                        </w:rPr>
                        <w:t>Kumulativna inciden</w:t>
                      </w:r>
                      <w:r>
                        <w:rPr>
                          <w:rFonts w:ascii="Arial" w:hAnsi="Arial" w:cs="Arial"/>
                          <w:b/>
                          <w:sz w:val="20"/>
                        </w:rPr>
                        <w:t xml:space="preserve">cija </w:t>
                      </w:r>
                      <w:r w:rsidRPr="00751C4D">
                        <w:rPr>
                          <w:rFonts w:ascii="Arial" w:hAnsi="Arial" w:cs="Arial"/>
                          <w:b/>
                          <w:sz w:val="20"/>
                        </w:rPr>
                        <w:t>MMR-a, %</w:t>
                      </w:r>
                    </w:p>
                    <w:p w14:paraId="1A32B749" w14:textId="77777777" w:rsidR="00C55C4C" w:rsidRPr="00C06FE3" w:rsidRDefault="00C55C4C" w:rsidP="00BD62F8">
                      <w:pPr>
                        <w:pStyle w:val="NormalWeb"/>
                        <w:kinsoku w:val="0"/>
                        <w:overflowPunct w:val="0"/>
                        <w:rPr>
                          <w:rFonts w:ascii="Arial" w:hAnsi="Arial" w:cs="Arial"/>
                          <w:b/>
                          <w:sz w:val="20"/>
                          <w:szCs w:val="20"/>
                        </w:rPr>
                      </w:pPr>
                    </w:p>
                  </w:txbxContent>
                </v:textbox>
              </v:shape>
            </w:pict>
          </mc:Fallback>
        </mc:AlternateContent>
      </w:r>
    </w:p>
    <w:p w14:paraId="7A1934EC" w14:textId="77777777" w:rsidR="00BD62F8" w:rsidRPr="008C7186" w:rsidRDefault="00BD62F8" w:rsidP="008C7186">
      <w:pPr>
        <w:keepNext/>
        <w:widowControl w:val="0"/>
        <w:jc w:val="both"/>
        <w:rPr>
          <w:rFonts w:eastAsia="MS Mincho"/>
          <w:b/>
          <w:color w:val="000000"/>
          <w:sz w:val="22"/>
          <w:szCs w:val="22"/>
          <w:lang w:val="sr-Latn-ME"/>
        </w:rPr>
      </w:pPr>
    </w:p>
    <w:p w14:paraId="3410325A" w14:textId="77777777" w:rsidR="00BD62F8" w:rsidRPr="008C7186" w:rsidRDefault="00BD62F8" w:rsidP="008C7186">
      <w:pPr>
        <w:keepNext/>
        <w:widowControl w:val="0"/>
        <w:jc w:val="both"/>
        <w:rPr>
          <w:rFonts w:eastAsia="MS Mincho"/>
          <w:b/>
          <w:color w:val="000000"/>
          <w:sz w:val="22"/>
          <w:szCs w:val="22"/>
          <w:lang w:val="sr-Latn-ME"/>
        </w:rPr>
      </w:pPr>
    </w:p>
    <w:p w14:paraId="6C6880D5" w14:textId="77777777" w:rsidR="00BD62F8" w:rsidRPr="008C7186" w:rsidRDefault="00BD62F8" w:rsidP="008C7186">
      <w:pPr>
        <w:keepNext/>
        <w:widowControl w:val="0"/>
        <w:jc w:val="both"/>
        <w:rPr>
          <w:rFonts w:eastAsia="MS Mincho"/>
          <w:b/>
          <w:color w:val="000000"/>
          <w:sz w:val="22"/>
          <w:szCs w:val="22"/>
          <w:lang w:val="sr-Latn-ME"/>
        </w:rPr>
      </w:pPr>
    </w:p>
    <w:p w14:paraId="002358EE" w14:textId="77777777" w:rsidR="00BD62F8" w:rsidRPr="008C7186" w:rsidRDefault="00BD62F8" w:rsidP="008C7186">
      <w:pPr>
        <w:keepNext/>
        <w:widowControl w:val="0"/>
        <w:jc w:val="both"/>
        <w:rPr>
          <w:rFonts w:eastAsia="MS Mincho"/>
          <w:b/>
          <w:color w:val="000000"/>
          <w:sz w:val="22"/>
          <w:szCs w:val="22"/>
          <w:lang w:val="sr-Latn-ME"/>
        </w:rPr>
      </w:pPr>
    </w:p>
    <w:p w14:paraId="67174527" w14:textId="77777777" w:rsidR="00BD62F8" w:rsidRPr="008C7186" w:rsidRDefault="00BD62F8" w:rsidP="008C7186">
      <w:pPr>
        <w:keepNext/>
        <w:widowControl w:val="0"/>
        <w:jc w:val="both"/>
        <w:rPr>
          <w:rFonts w:eastAsia="MS Mincho"/>
          <w:b/>
          <w:color w:val="000000"/>
          <w:sz w:val="22"/>
          <w:szCs w:val="22"/>
          <w:lang w:val="sr-Latn-ME"/>
        </w:rPr>
      </w:pPr>
    </w:p>
    <w:p w14:paraId="02C4C6D5" w14:textId="77777777" w:rsidR="00BD62F8" w:rsidRPr="008C7186" w:rsidRDefault="00BD62F8" w:rsidP="008C7186">
      <w:pPr>
        <w:keepNext/>
        <w:widowControl w:val="0"/>
        <w:jc w:val="both"/>
        <w:rPr>
          <w:rFonts w:eastAsia="MS Mincho"/>
          <w:b/>
          <w:color w:val="000000"/>
          <w:sz w:val="22"/>
          <w:szCs w:val="22"/>
          <w:lang w:val="sr-Latn-ME"/>
        </w:rPr>
      </w:pPr>
      <w:r w:rsidRPr="008C7186">
        <w:rPr>
          <w:rFonts w:eastAsia="MS Mincho"/>
          <w:b/>
          <w:noProof/>
          <w:color w:val="000000"/>
          <w:sz w:val="22"/>
          <w:szCs w:val="22"/>
        </w:rPr>
        <mc:AlternateContent>
          <mc:Choice Requires="wps">
            <w:drawing>
              <wp:anchor distT="0" distB="0" distL="114300" distR="114300" simplePos="0" relativeHeight="251763712" behindDoc="0" locked="0" layoutInCell="1" allowOverlap="1" wp14:anchorId="43D2C3B1" wp14:editId="07AA30C6">
                <wp:simplePos x="0" y="0"/>
                <wp:positionH relativeFrom="column">
                  <wp:posOffset>5725795</wp:posOffset>
                </wp:positionH>
                <wp:positionV relativeFrom="paragraph">
                  <wp:posOffset>4445</wp:posOffset>
                </wp:positionV>
                <wp:extent cx="393700" cy="208280"/>
                <wp:effectExtent l="0" t="0" r="0" b="0"/>
                <wp:wrapNone/>
                <wp:docPr id="359" name="Text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E2F42"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61%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3D2C3B1" id="TextBox 335" o:spid="_x0000_s1081" type="#_x0000_t202" style="position:absolute;left:0;text-align:left;margin-left:450.85pt;margin-top:.35pt;width:31pt;height:16.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" filled="f" stroked="f">
                <v:textbox style="mso-fit-shape-to-text:t">
                  <w:txbxContent>
                    <w:p w14:paraId="26AE2F42"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61%</w:t>
                      </w:r>
                    </w:p>
                  </w:txbxContent>
                </v:textbox>
              </v:shape>
            </w:pict>
          </mc:Fallback>
        </mc:AlternateContent>
      </w:r>
    </w:p>
    <w:p w14:paraId="520C9D30" w14:textId="77777777" w:rsidR="00BD62F8" w:rsidRPr="008C7186" w:rsidRDefault="00BD62F8" w:rsidP="008C7186">
      <w:pPr>
        <w:keepNext/>
        <w:widowControl w:val="0"/>
        <w:jc w:val="both"/>
        <w:rPr>
          <w:rFonts w:eastAsia="MS Mincho"/>
          <w:b/>
          <w:color w:val="000000"/>
          <w:sz w:val="22"/>
          <w:szCs w:val="22"/>
          <w:lang w:val="sr-Latn-ME"/>
        </w:rPr>
      </w:pPr>
    </w:p>
    <w:p w14:paraId="48F7230A" w14:textId="77777777" w:rsidR="00BD62F8" w:rsidRPr="008C7186" w:rsidRDefault="00BD62F8" w:rsidP="008C7186">
      <w:pPr>
        <w:keepNext/>
        <w:widowControl w:val="0"/>
        <w:jc w:val="both"/>
        <w:rPr>
          <w:rFonts w:eastAsia="MS Mincho"/>
          <w:b/>
          <w:color w:val="000000"/>
          <w:sz w:val="22"/>
          <w:szCs w:val="22"/>
          <w:lang w:val="sr-Latn-ME"/>
        </w:rPr>
      </w:pPr>
    </w:p>
    <w:p w14:paraId="4C0816FD" w14:textId="77777777" w:rsidR="00BD62F8" w:rsidRPr="008C7186" w:rsidRDefault="00BD62F8" w:rsidP="008C7186">
      <w:pPr>
        <w:keepNext/>
        <w:widowControl w:val="0"/>
        <w:jc w:val="both"/>
        <w:rPr>
          <w:rFonts w:eastAsia="MS Mincho"/>
          <w:b/>
          <w:color w:val="000000"/>
          <w:sz w:val="22"/>
          <w:szCs w:val="22"/>
          <w:lang w:val="sr-Latn-ME"/>
        </w:rPr>
      </w:pPr>
    </w:p>
    <w:p w14:paraId="6D66D860" w14:textId="77777777" w:rsidR="00BD62F8" w:rsidRPr="008C7186" w:rsidRDefault="00BD62F8" w:rsidP="008C7186">
      <w:pPr>
        <w:keepNext/>
        <w:widowControl w:val="0"/>
        <w:jc w:val="both"/>
        <w:rPr>
          <w:rFonts w:eastAsia="MS Mincho"/>
          <w:b/>
          <w:color w:val="000000"/>
          <w:sz w:val="22"/>
          <w:szCs w:val="22"/>
          <w:lang w:val="sr-Latn-ME"/>
        </w:rPr>
      </w:pPr>
    </w:p>
    <w:p w14:paraId="1D87CD5E" w14:textId="77777777" w:rsidR="00BD62F8" w:rsidRPr="008C7186" w:rsidRDefault="00BD62F8" w:rsidP="008C7186">
      <w:pPr>
        <w:keepNext/>
        <w:widowControl w:val="0"/>
        <w:jc w:val="both"/>
        <w:rPr>
          <w:rFonts w:eastAsia="MS Mincho"/>
          <w:b/>
          <w:color w:val="000000"/>
          <w:sz w:val="22"/>
          <w:szCs w:val="22"/>
          <w:lang w:val="sr-Latn-ME"/>
        </w:rPr>
      </w:pPr>
    </w:p>
    <w:p w14:paraId="7DDE579A" w14:textId="77777777" w:rsidR="00BD62F8" w:rsidRPr="008C7186" w:rsidRDefault="00BD62F8" w:rsidP="008C7186">
      <w:pPr>
        <w:keepNext/>
        <w:widowControl w:val="0"/>
        <w:jc w:val="both"/>
        <w:rPr>
          <w:rFonts w:eastAsia="MS Mincho"/>
          <w:b/>
          <w:color w:val="000000"/>
          <w:sz w:val="22"/>
          <w:szCs w:val="22"/>
          <w:lang w:val="sr-Latn-ME"/>
        </w:rPr>
      </w:pPr>
    </w:p>
    <w:p w14:paraId="55D3A196" w14:textId="77777777" w:rsidR="00BD62F8" w:rsidRPr="008C7186" w:rsidRDefault="00BD62F8" w:rsidP="008C7186">
      <w:pPr>
        <w:keepNext/>
        <w:widowControl w:val="0"/>
        <w:jc w:val="both"/>
        <w:rPr>
          <w:rFonts w:eastAsia="MS Mincho"/>
          <w:b/>
          <w:color w:val="000000"/>
          <w:sz w:val="22"/>
          <w:szCs w:val="22"/>
          <w:lang w:val="sr-Latn-ME"/>
        </w:rPr>
      </w:pPr>
    </w:p>
    <w:p w14:paraId="32EACE09" w14:textId="77777777" w:rsidR="00BD62F8" w:rsidRPr="008C7186" w:rsidRDefault="00BD62F8" w:rsidP="008C7186">
      <w:pPr>
        <w:keepNext/>
        <w:widowControl w:val="0"/>
        <w:jc w:val="both"/>
        <w:rPr>
          <w:rFonts w:eastAsia="MS Mincho"/>
          <w:b/>
          <w:color w:val="000000"/>
          <w:sz w:val="22"/>
          <w:szCs w:val="22"/>
          <w:lang w:val="sr-Latn-ME"/>
        </w:rPr>
      </w:pPr>
    </w:p>
    <w:p w14:paraId="74EF013D" w14:textId="77777777" w:rsidR="00BD62F8" w:rsidRPr="008C7186" w:rsidRDefault="00BD62F8" w:rsidP="008C7186">
      <w:pPr>
        <w:keepNext/>
        <w:widowControl w:val="0"/>
        <w:jc w:val="both"/>
        <w:rPr>
          <w:rFonts w:eastAsia="MS Mincho"/>
          <w:b/>
          <w:color w:val="000000"/>
          <w:sz w:val="22"/>
          <w:szCs w:val="22"/>
          <w:lang w:val="sr-Latn-ME"/>
        </w:rPr>
      </w:pPr>
    </w:p>
    <w:p w14:paraId="100F766D" w14:textId="77777777" w:rsidR="00BD62F8" w:rsidRPr="008C7186" w:rsidRDefault="00BD62F8" w:rsidP="008C7186">
      <w:pPr>
        <w:keepNext/>
        <w:widowControl w:val="0"/>
        <w:jc w:val="both"/>
        <w:rPr>
          <w:rFonts w:eastAsia="MS Mincho"/>
          <w:b/>
          <w:color w:val="000000"/>
          <w:sz w:val="22"/>
          <w:szCs w:val="22"/>
          <w:lang w:val="sr-Latn-ME"/>
        </w:rPr>
      </w:pPr>
    </w:p>
    <w:p w14:paraId="3C3EF16A" w14:textId="77777777" w:rsidR="00BD62F8" w:rsidRPr="008C7186" w:rsidRDefault="00BD62F8" w:rsidP="008C7186">
      <w:pPr>
        <w:keepNext/>
        <w:widowControl w:val="0"/>
        <w:jc w:val="both"/>
        <w:rPr>
          <w:rFonts w:eastAsia="MS Mincho"/>
          <w:b/>
          <w:color w:val="000000"/>
          <w:sz w:val="22"/>
          <w:szCs w:val="22"/>
          <w:lang w:val="sr-Latn-ME"/>
        </w:rPr>
      </w:pPr>
    </w:p>
    <w:p w14:paraId="55C043BA" w14:textId="146C27DE" w:rsidR="00BD62F8" w:rsidRPr="008C7186" w:rsidRDefault="00BD62F8" w:rsidP="008C7186">
      <w:pPr>
        <w:keepNext/>
        <w:widowControl w:val="0"/>
        <w:jc w:val="both"/>
        <w:rPr>
          <w:rFonts w:eastAsia="MS Mincho"/>
          <w:b/>
          <w:color w:val="000000"/>
          <w:sz w:val="22"/>
          <w:szCs w:val="22"/>
          <w:lang w:val="sr-Latn-ME"/>
        </w:rPr>
      </w:pPr>
      <w:r w:rsidRPr="008C7186">
        <w:rPr>
          <w:rFonts w:eastAsia="MS Mincho"/>
          <w:b/>
          <w:noProof/>
          <w:color w:val="000000"/>
          <w:sz w:val="22"/>
          <w:szCs w:val="22"/>
        </w:rPr>
        <mc:AlternateContent>
          <mc:Choice Requires="wps">
            <w:drawing>
              <wp:anchor distT="0" distB="0" distL="114300" distR="114300" simplePos="0" relativeHeight="251676672" behindDoc="0" locked="0" layoutInCell="1" allowOverlap="1" wp14:anchorId="271DDCBF" wp14:editId="747BB0BB">
                <wp:simplePos x="0" y="0"/>
                <wp:positionH relativeFrom="column">
                  <wp:posOffset>1942465</wp:posOffset>
                </wp:positionH>
                <wp:positionV relativeFrom="paragraph">
                  <wp:posOffset>25705</wp:posOffset>
                </wp:positionV>
                <wp:extent cx="2625725" cy="230505"/>
                <wp:effectExtent l="0" t="0" r="0" b="0"/>
                <wp:wrapNone/>
                <wp:docPr id="358"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5725" cy="230505"/>
                        </a:xfrm>
                        <a:prstGeom prst="rect">
                          <a:avLst/>
                        </a:prstGeom>
                        <a:noFill/>
                      </wps:spPr>
                      <wps:txbx>
                        <w:txbxContent>
                          <w:p w14:paraId="0357B240" w14:textId="56A918B4" w:rsidR="00C55C4C" w:rsidRPr="007B59B0" w:rsidRDefault="00C55C4C" w:rsidP="00BD62F8">
                            <w:pPr>
                              <w:pStyle w:val="NormalWeb"/>
                              <w:jc w:val="center"/>
                              <w:rPr>
                                <w:sz w:val="20"/>
                                <w:szCs w:val="20"/>
                              </w:rPr>
                            </w:pPr>
                            <w:r w:rsidRPr="007B59B0">
                              <w:rPr>
                                <w:rFonts w:ascii="Arial" w:hAnsi="Arial" w:cs="Arial"/>
                                <w:b/>
                                <w:sz w:val="20"/>
                                <w:szCs w:val="20"/>
                              </w:rPr>
                              <w:t>M</w:t>
                            </w:r>
                            <w:r>
                              <w:rPr>
                                <w:rFonts w:ascii="Arial" w:hAnsi="Arial" w:cs="Arial"/>
                                <w:b/>
                                <w:sz w:val="20"/>
                                <w:szCs w:val="20"/>
                              </w:rPr>
                              <w:t>j</w:t>
                            </w:r>
                            <w:r w:rsidRPr="007B59B0">
                              <w:rPr>
                                <w:rFonts w:ascii="Arial" w:hAnsi="Arial" w:cs="Arial"/>
                                <w:b/>
                                <w:sz w:val="20"/>
                                <w:szCs w:val="20"/>
                              </w:rPr>
                              <w:t>eseci nakon randomizacije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71DDCBF" id="TextBox 129" o:spid="_x0000_s1082" type="#_x0000_t202" style="position:absolute;left:0;text-align:left;margin-left:152.95pt;margin-top:2pt;width:206.75pt;height:18.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" filled="f" stroked="f">
                <v:textbox inset="0,0,0,0">
                  <w:txbxContent>
                    <w:p w14:paraId="0357B240" w14:textId="56A918B4" w:rsidR="00C55C4C" w:rsidRPr="007B59B0" w:rsidRDefault="00C55C4C" w:rsidP="00BD62F8">
                      <w:pPr>
                        <w:pStyle w:val="NormalWeb"/>
                        <w:jc w:val="center"/>
                        <w:rPr>
                          <w:sz w:val="20"/>
                          <w:szCs w:val="20"/>
                        </w:rPr>
                      </w:pPr>
                      <w:r w:rsidRPr="007B59B0">
                        <w:rPr>
                          <w:rFonts w:ascii="Arial" w:hAnsi="Arial" w:cs="Arial"/>
                          <w:b/>
                          <w:sz w:val="20"/>
                          <w:szCs w:val="20"/>
                        </w:rPr>
                        <w:t>M</w:t>
                      </w:r>
                      <w:r>
                        <w:rPr>
                          <w:rFonts w:ascii="Arial" w:hAnsi="Arial" w:cs="Arial"/>
                          <w:b/>
                          <w:sz w:val="20"/>
                          <w:szCs w:val="20"/>
                        </w:rPr>
                        <w:t>j</w:t>
                      </w:r>
                      <w:r w:rsidRPr="007B59B0">
                        <w:rPr>
                          <w:rFonts w:ascii="Arial" w:hAnsi="Arial" w:cs="Arial"/>
                          <w:b/>
                          <w:sz w:val="20"/>
                          <w:szCs w:val="20"/>
                        </w:rPr>
                        <w:t>eseci nakon randomizacije</w:t>
                      </w:r>
                    </w:p>
                  </w:txbxContent>
                </v:textbox>
              </v:shape>
            </w:pict>
          </mc:Fallback>
        </mc:AlternateContent>
      </w:r>
    </w:p>
    <w:p w14:paraId="05A1E7F1" w14:textId="77777777" w:rsidR="00BD62F8" w:rsidRPr="008C7186" w:rsidRDefault="00BD62F8" w:rsidP="008C7186">
      <w:pPr>
        <w:pStyle w:val="Text"/>
        <w:widowControl w:val="0"/>
        <w:rPr>
          <w:sz w:val="22"/>
          <w:szCs w:val="22"/>
          <w:lang w:val="sr-Latn-ME"/>
        </w:rPr>
      </w:pPr>
    </w:p>
    <w:p w14:paraId="5F7ACE4C" w14:textId="5D439C44" w:rsidR="00581992" w:rsidRPr="008C7186" w:rsidRDefault="00581992" w:rsidP="008C7186">
      <w:pPr>
        <w:pStyle w:val="Text"/>
        <w:widowControl w:val="0"/>
        <w:rPr>
          <w:sz w:val="22"/>
          <w:szCs w:val="22"/>
          <w:lang w:val="sr-Latn-ME"/>
        </w:rPr>
      </w:pPr>
      <w:r w:rsidRPr="008C7186">
        <w:rPr>
          <w:sz w:val="22"/>
          <w:szCs w:val="22"/>
          <w:lang w:val="sr-Latn-ME"/>
        </w:rPr>
        <w:t xml:space="preserve">Za sve grupe rizika prema </w:t>
      </w:r>
      <w:r w:rsidRPr="008C7186">
        <w:rPr>
          <w:i/>
          <w:sz w:val="22"/>
          <w:szCs w:val="22"/>
          <w:lang w:val="sr-Latn-ME"/>
        </w:rPr>
        <w:t xml:space="preserve">Sokal </w:t>
      </w:r>
      <w:r w:rsidRPr="008C7186">
        <w:rPr>
          <w:sz w:val="22"/>
          <w:szCs w:val="22"/>
          <w:lang w:val="sr-Latn-ME"/>
        </w:rPr>
        <w:t xml:space="preserve"> skoru, stope MMR u svim vremenskim trenucima konzistentno su ostajale veće u ob</w:t>
      </w:r>
      <w:r w:rsidR="003C3A54" w:rsidRPr="008C7186">
        <w:rPr>
          <w:sz w:val="22"/>
          <w:szCs w:val="22"/>
          <w:lang w:val="sr-Latn-ME"/>
        </w:rPr>
        <w:t>ij</w:t>
      </w:r>
      <w:r w:rsidRPr="008C7186">
        <w:rPr>
          <w:sz w:val="22"/>
          <w:szCs w:val="22"/>
          <w:lang w:val="sr-Latn-ME"/>
        </w:rPr>
        <w:t>e grupe na nilotinibu, nego u grupi na imatinibu.</w:t>
      </w:r>
    </w:p>
    <w:p w14:paraId="05493612" w14:textId="50602610" w:rsidR="00581992" w:rsidRPr="008C7186" w:rsidRDefault="00581992" w:rsidP="008C7186">
      <w:pPr>
        <w:pStyle w:val="Text"/>
        <w:widowControl w:val="0"/>
        <w:rPr>
          <w:sz w:val="22"/>
          <w:szCs w:val="22"/>
          <w:lang w:val="sr-Latn-ME"/>
        </w:rPr>
      </w:pPr>
      <w:r w:rsidRPr="008C7186">
        <w:rPr>
          <w:sz w:val="22"/>
          <w:szCs w:val="22"/>
          <w:lang w:val="sr-Latn-ME"/>
        </w:rPr>
        <w:t>U retrospektivnoj analizi, 91% (234/258) pacijenata koji su primali nilotinib 300 mg dva puta dnevno postiglo je nivoe BCR-ABL ≤ 10% nakon 3 mjeseca liječenja, u poređenju sa 67% (176/264) pacijenata koji su primali imatinib 400 mg jednom dnevno. Pacijenti sa nivoima BCR-ABL≤10% nakon 3 mjeseca liječenja, imali su veće ukupno preživljavanje nakon 72 mjeseca, u poređenju sa onima koji ni</w:t>
      </w:r>
      <w:r w:rsidR="003C3A54" w:rsidRPr="008C7186">
        <w:rPr>
          <w:sz w:val="22"/>
          <w:szCs w:val="22"/>
          <w:lang w:val="sr-Latn-ME"/>
        </w:rPr>
        <w:t>je</w:t>
      </w:r>
      <w:r w:rsidRPr="008C7186">
        <w:rPr>
          <w:sz w:val="22"/>
          <w:szCs w:val="22"/>
          <w:lang w:val="sr-Latn-ME"/>
        </w:rPr>
        <w:t>su postigli taj nivo molekularnog odgovora (94,5% u odnosu na 77,1% [p=0,0005]).</w:t>
      </w:r>
    </w:p>
    <w:p w14:paraId="64ABF8B3" w14:textId="77777777" w:rsidR="00581992" w:rsidRPr="008C7186" w:rsidRDefault="00581992" w:rsidP="008C7186">
      <w:pPr>
        <w:pStyle w:val="Text"/>
        <w:widowControl w:val="0"/>
        <w:rPr>
          <w:sz w:val="22"/>
          <w:szCs w:val="22"/>
          <w:lang w:val="sr-Latn-ME"/>
        </w:rPr>
      </w:pPr>
      <w:r w:rsidRPr="008C7186">
        <w:rPr>
          <w:sz w:val="22"/>
          <w:szCs w:val="22"/>
          <w:lang w:val="sr-Latn-ME"/>
        </w:rPr>
        <w:t xml:space="preserve">Na osnovu analiza vremena proteklog do postizanja prvog MMR (po </w:t>
      </w:r>
      <w:r w:rsidRPr="008C7186">
        <w:rPr>
          <w:i/>
          <w:sz w:val="22"/>
          <w:szCs w:val="22"/>
          <w:lang w:val="sr-Latn-ME"/>
        </w:rPr>
        <w:t>Kaplan-Meier</w:t>
      </w:r>
      <w:r w:rsidRPr="008C7186">
        <w:rPr>
          <w:sz w:val="22"/>
          <w:szCs w:val="22"/>
          <w:lang w:val="sr-Latn-ME"/>
        </w:rPr>
        <w:t xml:space="preserve">-u), vjerovatnoća postizanja MMR u različitim vremenskim trenucima bila je veća i za 300 mg nilotiniba i za 400 mg nilotiniba dva puta dnevno, u poređenju sa 400 mg imatiniba jednom dnevno (odnos rizika - </w:t>
      </w:r>
      <w:r w:rsidRPr="008C7186">
        <w:rPr>
          <w:i/>
          <w:sz w:val="22"/>
          <w:szCs w:val="22"/>
          <w:lang w:val="sr-Latn-ME"/>
        </w:rPr>
        <w:t>hazard ratio</w:t>
      </w:r>
      <w:r w:rsidRPr="008C7186">
        <w:rPr>
          <w:sz w:val="22"/>
          <w:szCs w:val="22"/>
          <w:lang w:val="sr-Latn-ME"/>
        </w:rPr>
        <w:t xml:space="preserve">: HR=2,17 i </w:t>
      </w:r>
      <w:r w:rsidRPr="008C7186">
        <w:rPr>
          <w:i/>
          <w:sz w:val="22"/>
          <w:szCs w:val="22"/>
          <w:lang w:val="sr-Latn-ME"/>
        </w:rPr>
        <w:t>stratified log-rank</w:t>
      </w:r>
      <w:r w:rsidRPr="008C7186">
        <w:rPr>
          <w:sz w:val="22"/>
          <w:szCs w:val="22"/>
          <w:lang w:val="sr-Latn-ME"/>
        </w:rPr>
        <w:t xml:space="preserve"> test: p&lt;0,0001 pri poređenju 300 mg nilotiniba dva puta dnevno i 400 mg imatiniba jednom dnevno, kao i </w:t>
      </w:r>
      <w:r w:rsidRPr="008C7186">
        <w:rPr>
          <w:i/>
          <w:sz w:val="22"/>
          <w:szCs w:val="22"/>
          <w:lang w:val="sr-Latn-ME"/>
        </w:rPr>
        <w:t>hazard ratio</w:t>
      </w:r>
      <w:r w:rsidRPr="008C7186">
        <w:rPr>
          <w:sz w:val="22"/>
          <w:szCs w:val="22"/>
          <w:lang w:val="sr-Latn-ME"/>
        </w:rPr>
        <w:t xml:space="preserve">: HR=1,88 i </w:t>
      </w:r>
      <w:r w:rsidRPr="008C7186">
        <w:rPr>
          <w:i/>
          <w:sz w:val="22"/>
          <w:szCs w:val="22"/>
          <w:lang w:val="sr-Latn-ME"/>
        </w:rPr>
        <w:t>stratified log-rank</w:t>
      </w:r>
      <w:r w:rsidRPr="008C7186">
        <w:rPr>
          <w:sz w:val="22"/>
          <w:szCs w:val="22"/>
          <w:lang w:val="sr-Latn-ME"/>
        </w:rPr>
        <w:t xml:space="preserve"> test: p&lt;0,0001 pri poređenju 400 mg nilotiniba dva puta dnevno i 400 mg imatiniba jednom dnevno). </w:t>
      </w:r>
    </w:p>
    <w:p w14:paraId="3470D2A7" w14:textId="17D3F392" w:rsidR="00581992" w:rsidRPr="008C7186" w:rsidRDefault="00581992" w:rsidP="008C7186">
      <w:pPr>
        <w:pStyle w:val="Text"/>
        <w:widowControl w:val="0"/>
        <w:rPr>
          <w:sz w:val="22"/>
          <w:szCs w:val="22"/>
          <w:lang w:val="sr-Latn-ME"/>
        </w:rPr>
      </w:pPr>
      <w:r w:rsidRPr="008C7186">
        <w:rPr>
          <w:sz w:val="22"/>
          <w:szCs w:val="22"/>
          <w:lang w:val="sr-Latn-ME"/>
        </w:rPr>
        <w:t>Ud</w:t>
      </w:r>
      <w:r w:rsidR="003C3A54" w:rsidRPr="008C7186">
        <w:rPr>
          <w:sz w:val="22"/>
          <w:szCs w:val="22"/>
          <w:lang w:val="sr-Latn-ME"/>
        </w:rPr>
        <w:t>i</w:t>
      </w:r>
      <w:r w:rsidRPr="008C7186">
        <w:rPr>
          <w:sz w:val="22"/>
          <w:szCs w:val="22"/>
          <w:lang w:val="sr-Latn-ME"/>
        </w:rPr>
        <w:t xml:space="preserve">o pacijenata koji su postigli molekularni odgovor od ≤0,01% i ≤ 0,0032% prema IS u različitim vremenskim trenucima, prikazani su u Tabeli </w:t>
      </w:r>
      <w:r w:rsidR="004C488A" w:rsidRPr="008C7186">
        <w:rPr>
          <w:sz w:val="22"/>
          <w:szCs w:val="22"/>
          <w:lang w:val="sr-Latn-ME"/>
        </w:rPr>
        <w:t>6</w:t>
      </w:r>
      <w:r w:rsidRPr="008C7186">
        <w:rPr>
          <w:sz w:val="22"/>
          <w:szCs w:val="22"/>
          <w:lang w:val="sr-Latn-ME"/>
        </w:rPr>
        <w:t>, i ud</w:t>
      </w:r>
      <w:r w:rsidR="003C3A54" w:rsidRPr="008C7186">
        <w:rPr>
          <w:sz w:val="22"/>
          <w:szCs w:val="22"/>
          <w:lang w:val="sr-Latn-ME"/>
        </w:rPr>
        <w:t>i</w:t>
      </w:r>
      <w:r w:rsidRPr="008C7186">
        <w:rPr>
          <w:sz w:val="22"/>
          <w:szCs w:val="22"/>
          <w:lang w:val="sr-Latn-ME"/>
        </w:rPr>
        <w:t xml:space="preserve">o pacijenata koji su postigli molekularni odgovor </w:t>
      </w:r>
      <w:r w:rsidRPr="008C7186">
        <w:rPr>
          <w:sz w:val="22"/>
          <w:szCs w:val="22"/>
          <w:lang w:val="sr-Latn-ME"/>
        </w:rPr>
        <w:lastRenderedPageBreak/>
        <w:t>od  ≤ 0,01% i ≤0,0032%  prema IS u različitim vremenskim trenucima su prikazani na Slikama 2 i 3. Molekularni odgovori od ≤ 0,01% i ≤ 0,0032% prema IS odgovaraju smanjenju od ≥4 log i ≥4,5 log BCR-ABL transkripta, u odnosu na standardizovanu početnu vrijednost.</w:t>
      </w:r>
    </w:p>
    <w:p w14:paraId="674E3286" w14:textId="74F3E63B" w:rsidR="00581992" w:rsidRPr="008C7186" w:rsidRDefault="00581992" w:rsidP="008C7186">
      <w:pPr>
        <w:pStyle w:val="Text"/>
        <w:widowControl w:val="0"/>
        <w:spacing w:before="0"/>
        <w:rPr>
          <w:sz w:val="22"/>
          <w:szCs w:val="22"/>
          <w:lang w:val="sr-Latn-ME"/>
        </w:rPr>
      </w:pPr>
    </w:p>
    <w:p w14:paraId="4BD46C27" w14:textId="7BDBD498" w:rsidR="003C3A54" w:rsidRPr="008C7186" w:rsidRDefault="003C3A54" w:rsidP="008C7186">
      <w:pPr>
        <w:pStyle w:val="Text"/>
        <w:widowControl w:val="0"/>
        <w:spacing w:before="0"/>
        <w:rPr>
          <w:sz w:val="22"/>
          <w:szCs w:val="22"/>
          <w:lang w:val="sr-Latn-ME"/>
        </w:rPr>
      </w:pPr>
    </w:p>
    <w:p w14:paraId="3B77B997" w14:textId="58F49A45" w:rsidR="003C3A54" w:rsidRPr="008C7186" w:rsidRDefault="003C3A54" w:rsidP="008C7186">
      <w:pPr>
        <w:pStyle w:val="Text"/>
        <w:widowControl w:val="0"/>
        <w:spacing w:before="0"/>
        <w:rPr>
          <w:sz w:val="22"/>
          <w:szCs w:val="22"/>
          <w:lang w:val="sr-Latn-ME"/>
        </w:rPr>
      </w:pPr>
    </w:p>
    <w:p w14:paraId="3ACF2E99" w14:textId="4F604623" w:rsidR="003C3A54" w:rsidRPr="008C7186" w:rsidRDefault="003C3A54" w:rsidP="008C7186">
      <w:pPr>
        <w:pStyle w:val="Text"/>
        <w:widowControl w:val="0"/>
        <w:spacing w:before="0"/>
        <w:rPr>
          <w:sz w:val="22"/>
          <w:szCs w:val="22"/>
          <w:lang w:val="sr-Latn-ME"/>
        </w:rPr>
      </w:pPr>
    </w:p>
    <w:p w14:paraId="3B6F7A31" w14:textId="77777777" w:rsidR="003C3A54" w:rsidRPr="008C7186" w:rsidRDefault="003C3A54" w:rsidP="008C7186">
      <w:pPr>
        <w:pStyle w:val="Text"/>
        <w:widowControl w:val="0"/>
        <w:spacing w:before="0"/>
        <w:rPr>
          <w:sz w:val="22"/>
          <w:szCs w:val="22"/>
          <w:lang w:val="sr-Latn-ME"/>
        </w:rPr>
      </w:pPr>
    </w:p>
    <w:p w14:paraId="3DF52110" w14:textId="18AC63C5" w:rsidR="00581992" w:rsidRPr="008C7186" w:rsidRDefault="00581992" w:rsidP="008C7186">
      <w:pPr>
        <w:widowControl w:val="0"/>
        <w:jc w:val="both"/>
        <w:rPr>
          <w:b/>
          <w:color w:val="000000"/>
          <w:sz w:val="22"/>
          <w:szCs w:val="22"/>
          <w:lang w:val="sr-Latn-ME"/>
        </w:rPr>
      </w:pPr>
      <w:r w:rsidRPr="008C7186">
        <w:rPr>
          <w:b/>
          <w:color w:val="000000"/>
          <w:sz w:val="22"/>
          <w:szCs w:val="22"/>
          <w:lang w:val="sr-Latn-ME"/>
        </w:rPr>
        <w:t xml:space="preserve">Tabela </w:t>
      </w:r>
      <w:r w:rsidR="004C488A" w:rsidRPr="008C7186">
        <w:rPr>
          <w:b/>
          <w:color w:val="000000"/>
          <w:sz w:val="22"/>
          <w:szCs w:val="22"/>
          <w:lang w:val="sr-Latn-ME"/>
        </w:rPr>
        <w:t>6</w:t>
      </w:r>
      <w:r w:rsidRPr="008C7186">
        <w:rPr>
          <w:b/>
          <w:color w:val="000000"/>
          <w:sz w:val="22"/>
          <w:szCs w:val="22"/>
          <w:lang w:val="sr-Latn-ME"/>
        </w:rPr>
        <w:t>. Ud</w:t>
      </w:r>
      <w:r w:rsidR="004919E7" w:rsidRPr="008C7186">
        <w:rPr>
          <w:b/>
          <w:color w:val="000000"/>
          <w:sz w:val="22"/>
          <w:szCs w:val="22"/>
          <w:lang w:val="sr-Latn-ME"/>
        </w:rPr>
        <w:t>i</w:t>
      </w:r>
      <w:r w:rsidRPr="008C7186">
        <w:rPr>
          <w:b/>
          <w:color w:val="000000"/>
          <w:sz w:val="22"/>
          <w:szCs w:val="22"/>
          <w:lang w:val="sr-Latn-ME"/>
        </w:rPr>
        <w:t>o pacijenata koji su postigli molekularni odgovor od ≤0,01% (smanjenje 4 log) i             ≤0,0032% (smanjenje 4,5 log)</w:t>
      </w:r>
    </w:p>
    <w:p w14:paraId="5B66B82C" w14:textId="77777777" w:rsidR="00177BF3" w:rsidRPr="008C7186" w:rsidRDefault="00177BF3" w:rsidP="008C7186">
      <w:pPr>
        <w:widowControl w:val="0"/>
        <w:jc w:val="both"/>
        <w:rPr>
          <w:b/>
          <w:color w:val="000000"/>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1111"/>
        <w:gridCol w:w="1370"/>
        <w:gridCol w:w="1111"/>
        <w:gridCol w:w="1370"/>
        <w:gridCol w:w="1111"/>
        <w:gridCol w:w="1370"/>
      </w:tblGrid>
      <w:tr w:rsidR="00581992" w:rsidRPr="004B6190" w14:paraId="419CFCE1" w14:textId="77777777" w:rsidTr="00FB4923">
        <w:tc>
          <w:tcPr>
            <w:tcW w:w="899" w:type="pct"/>
            <w:shd w:val="clear" w:color="auto" w:fill="auto"/>
          </w:tcPr>
          <w:p w14:paraId="234965B6" w14:textId="77777777" w:rsidR="00581992" w:rsidRPr="008C7186" w:rsidRDefault="00581992" w:rsidP="008C7186">
            <w:pPr>
              <w:widowControl w:val="0"/>
              <w:spacing w:before="120"/>
              <w:jc w:val="both"/>
              <w:rPr>
                <w:sz w:val="22"/>
                <w:szCs w:val="22"/>
                <w:lang w:val="sr-Latn-ME"/>
              </w:rPr>
            </w:pPr>
          </w:p>
        </w:tc>
        <w:tc>
          <w:tcPr>
            <w:tcW w:w="1367" w:type="pct"/>
            <w:gridSpan w:val="2"/>
            <w:shd w:val="clear" w:color="auto" w:fill="auto"/>
          </w:tcPr>
          <w:p w14:paraId="51CFC797" w14:textId="77777777" w:rsidR="00581992" w:rsidRPr="008C7186" w:rsidRDefault="00581992" w:rsidP="008C7186">
            <w:pPr>
              <w:widowControl w:val="0"/>
              <w:jc w:val="both"/>
              <w:rPr>
                <w:rFonts w:eastAsia="MS Mincho"/>
                <w:bCs/>
                <w:sz w:val="22"/>
                <w:szCs w:val="22"/>
                <w:lang w:val="sr-Latn-ME"/>
              </w:rPr>
            </w:pPr>
            <w:r w:rsidRPr="008C7186">
              <w:rPr>
                <w:rFonts w:eastAsia="MS Mincho"/>
                <w:bCs/>
                <w:sz w:val="22"/>
                <w:szCs w:val="22"/>
                <w:lang w:val="sr-Latn-ME"/>
              </w:rPr>
              <w:t>Nilotinib</w:t>
            </w:r>
            <w:r w:rsidRPr="008C7186">
              <w:rPr>
                <w:rFonts w:eastAsia="MS Mincho"/>
                <w:bCs/>
                <w:sz w:val="22"/>
                <w:szCs w:val="22"/>
                <w:lang w:val="sr-Latn-ME"/>
              </w:rPr>
              <w:br/>
              <w:t>300 mg dva puta dnevno</w:t>
            </w:r>
          </w:p>
          <w:p w14:paraId="2B28C8D8" w14:textId="77777777" w:rsidR="00581992" w:rsidRPr="008C7186" w:rsidRDefault="00581992" w:rsidP="008C7186">
            <w:pPr>
              <w:widowControl w:val="0"/>
              <w:jc w:val="both"/>
              <w:rPr>
                <w:rFonts w:eastAsia="MS Mincho"/>
                <w:bCs/>
                <w:sz w:val="22"/>
                <w:szCs w:val="22"/>
                <w:lang w:val="sr-Latn-ME"/>
              </w:rPr>
            </w:pPr>
            <w:r w:rsidRPr="008C7186">
              <w:rPr>
                <w:rFonts w:eastAsia="MS Mincho"/>
                <w:bCs/>
                <w:sz w:val="22"/>
                <w:szCs w:val="22"/>
                <w:lang w:val="sr-Latn-ME"/>
              </w:rPr>
              <w:t>n=282</w:t>
            </w:r>
          </w:p>
          <w:p w14:paraId="56ADC9E7" w14:textId="77777777" w:rsidR="00581992" w:rsidRPr="008C7186" w:rsidRDefault="00581992" w:rsidP="008C7186">
            <w:pPr>
              <w:widowControl w:val="0"/>
              <w:jc w:val="both"/>
              <w:rPr>
                <w:sz w:val="22"/>
                <w:szCs w:val="22"/>
                <w:lang w:val="sr-Latn-ME"/>
              </w:rPr>
            </w:pPr>
            <w:r w:rsidRPr="008C7186">
              <w:rPr>
                <w:bCs/>
                <w:sz w:val="22"/>
                <w:szCs w:val="22"/>
                <w:lang w:val="sr-Latn-ME"/>
              </w:rPr>
              <w:t>(%)</w:t>
            </w:r>
          </w:p>
        </w:tc>
        <w:tc>
          <w:tcPr>
            <w:tcW w:w="1367" w:type="pct"/>
            <w:gridSpan w:val="2"/>
            <w:shd w:val="clear" w:color="auto" w:fill="auto"/>
          </w:tcPr>
          <w:p w14:paraId="64278F0A" w14:textId="07E03423" w:rsidR="00581992" w:rsidRPr="008C7186" w:rsidRDefault="00581992" w:rsidP="008C7186">
            <w:pPr>
              <w:widowControl w:val="0"/>
              <w:jc w:val="both"/>
              <w:rPr>
                <w:rFonts w:eastAsia="MS Mincho"/>
                <w:bCs/>
                <w:sz w:val="22"/>
                <w:szCs w:val="22"/>
                <w:lang w:val="sr-Latn-ME"/>
              </w:rPr>
            </w:pPr>
            <w:r w:rsidRPr="008C7186">
              <w:rPr>
                <w:rFonts w:eastAsia="MS Mincho"/>
                <w:bCs/>
                <w:sz w:val="22"/>
                <w:szCs w:val="22"/>
                <w:lang w:val="sr-Latn-ME"/>
              </w:rPr>
              <w:t>Nilotinib</w:t>
            </w:r>
            <w:r w:rsidRPr="008C7186">
              <w:rPr>
                <w:rFonts w:eastAsia="MS Mincho"/>
                <w:bCs/>
                <w:sz w:val="22"/>
                <w:szCs w:val="22"/>
                <w:lang w:val="sr-Latn-ME"/>
              </w:rPr>
              <w:br/>
              <w:t>400 mg</w:t>
            </w:r>
            <w:r w:rsidR="004919E7" w:rsidRPr="008C7186">
              <w:rPr>
                <w:rFonts w:eastAsia="MS Mincho"/>
                <w:bCs/>
                <w:sz w:val="22"/>
                <w:szCs w:val="22"/>
                <w:lang w:val="sr-Latn-ME"/>
              </w:rPr>
              <w:t xml:space="preserve"> dva</w:t>
            </w:r>
            <w:r w:rsidRPr="008C7186">
              <w:rPr>
                <w:rFonts w:eastAsia="MS Mincho"/>
                <w:bCs/>
                <w:sz w:val="22"/>
                <w:szCs w:val="22"/>
                <w:lang w:val="sr-Latn-ME"/>
              </w:rPr>
              <w:t xml:space="preserve"> puta dnevno</w:t>
            </w:r>
          </w:p>
          <w:p w14:paraId="5CA75097" w14:textId="77777777" w:rsidR="00581992" w:rsidRPr="008C7186" w:rsidRDefault="00581992" w:rsidP="008C7186">
            <w:pPr>
              <w:widowControl w:val="0"/>
              <w:jc w:val="both"/>
              <w:rPr>
                <w:rFonts w:eastAsia="MS Mincho"/>
                <w:bCs/>
                <w:sz w:val="22"/>
                <w:szCs w:val="22"/>
                <w:lang w:val="sr-Latn-ME"/>
              </w:rPr>
            </w:pPr>
            <w:r w:rsidRPr="008C7186">
              <w:rPr>
                <w:rFonts w:eastAsia="MS Mincho"/>
                <w:bCs/>
                <w:sz w:val="22"/>
                <w:szCs w:val="22"/>
                <w:lang w:val="sr-Latn-ME"/>
              </w:rPr>
              <w:t>n=281</w:t>
            </w:r>
          </w:p>
          <w:p w14:paraId="19CBA885" w14:textId="77777777" w:rsidR="00581992" w:rsidRPr="008C7186" w:rsidRDefault="00581992" w:rsidP="008C7186">
            <w:pPr>
              <w:widowControl w:val="0"/>
              <w:jc w:val="both"/>
              <w:rPr>
                <w:sz w:val="22"/>
                <w:szCs w:val="22"/>
                <w:lang w:val="sr-Latn-ME"/>
              </w:rPr>
            </w:pPr>
            <w:r w:rsidRPr="008C7186">
              <w:rPr>
                <w:bCs/>
                <w:sz w:val="22"/>
                <w:szCs w:val="22"/>
                <w:lang w:val="sr-Latn-ME"/>
              </w:rPr>
              <w:t>(%)</w:t>
            </w:r>
          </w:p>
        </w:tc>
        <w:tc>
          <w:tcPr>
            <w:tcW w:w="1367" w:type="pct"/>
            <w:gridSpan w:val="2"/>
            <w:shd w:val="clear" w:color="auto" w:fill="auto"/>
          </w:tcPr>
          <w:p w14:paraId="350CACDD" w14:textId="77777777" w:rsidR="00581992" w:rsidRPr="008C7186" w:rsidRDefault="00581992" w:rsidP="008C7186">
            <w:pPr>
              <w:widowControl w:val="0"/>
              <w:jc w:val="both"/>
              <w:rPr>
                <w:rFonts w:eastAsia="MS Mincho"/>
                <w:bCs/>
                <w:sz w:val="22"/>
                <w:szCs w:val="22"/>
                <w:lang w:val="sr-Latn-ME"/>
              </w:rPr>
            </w:pPr>
            <w:r w:rsidRPr="008C7186">
              <w:rPr>
                <w:rFonts w:eastAsia="MS Mincho"/>
                <w:bCs/>
                <w:sz w:val="22"/>
                <w:szCs w:val="22"/>
                <w:lang w:val="sr-Latn-ME"/>
              </w:rPr>
              <w:t>Imatinib</w:t>
            </w:r>
            <w:r w:rsidRPr="008C7186">
              <w:rPr>
                <w:rFonts w:eastAsia="MS Mincho"/>
                <w:bCs/>
                <w:sz w:val="22"/>
                <w:szCs w:val="22"/>
                <w:lang w:val="sr-Latn-ME"/>
              </w:rPr>
              <w:br/>
              <w:t>400 mg jednom dnevno</w:t>
            </w:r>
          </w:p>
          <w:p w14:paraId="42507D1E" w14:textId="77777777" w:rsidR="00581992" w:rsidRPr="008C7186" w:rsidRDefault="00581992" w:rsidP="008C7186">
            <w:pPr>
              <w:widowControl w:val="0"/>
              <w:jc w:val="both"/>
              <w:rPr>
                <w:rFonts w:eastAsia="MS Mincho"/>
                <w:bCs/>
                <w:sz w:val="22"/>
                <w:szCs w:val="22"/>
                <w:lang w:val="sr-Latn-ME"/>
              </w:rPr>
            </w:pPr>
            <w:r w:rsidRPr="008C7186">
              <w:rPr>
                <w:rFonts w:eastAsia="MS Mincho"/>
                <w:bCs/>
                <w:sz w:val="22"/>
                <w:szCs w:val="22"/>
                <w:lang w:val="sr-Latn-ME"/>
              </w:rPr>
              <w:t>n=283</w:t>
            </w:r>
          </w:p>
          <w:p w14:paraId="24DCB1C8" w14:textId="77777777" w:rsidR="00581992" w:rsidRPr="008C7186" w:rsidRDefault="00581992" w:rsidP="008C7186">
            <w:pPr>
              <w:widowControl w:val="0"/>
              <w:jc w:val="both"/>
              <w:rPr>
                <w:sz w:val="22"/>
                <w:szCs w:val="22"/>
                <w:lang w:val="sr-Latn-ME"/>
              </w:rPr>
            </w:pPr>
            <w:r w:rsidRPr="008C7186">
              <w:rPr>
                <w:bCs/>
                <w:sz w:val="22"/>
                <w:szCs w:val="22"/>
                <w:lang w:val="sr-Latn-ME"/>
              </w:rPr>
              <w:t>(%)</w:t>
            </w:r>
          </w:p>
        </w:tc>
      </w:tr>
      <w:tr w:rsidR="00581992" w:rsidRPr="004B6190" w14:paraId="20F1E492" w14:textId="77777777" w:rsidTr="00FB4923">
        <w:tc>
          <w:tcPr>
            <w:tcW w:w="899" w:type="pct"/>
            <w:shd w:val="clear" w:color="auto" w:fill="auto"/>
          </w:tcPr>
          <w:p w14:paraId="3E9E188F" w14:textId="77777777" w:rsidR="00581992" w:rsidRPr="008C7186" w:rsidRDefault="00581992" w:rsidP="008C7186">
            <w:pPr>
              <w:widowControl w:val="0"/>
              <w:spacing w:before="120"/>
              <w:jc w:val="both"/>
              <w:rPr>
                <w:sz w:val="22"/>
                <w:szCs w:val="22"/>
                <w:lang w:val="sr-Latn-ME"/>
              </w:rPr>
            </w:pPr>
          </w:p>
        </w:tc>
        <w:tc>
          <w:tcPr>
            <w:tcW w:w="612" w:type="pct"/>
            <w:shd w:val="clear" w:color="auto" w:fill="auto"/>
          </w:tcPr>
          <w:p w14:paraId="5220F11A" w14:textId="77777777" w:rsidR="00581992" w:rsidRPr="008C7186" w:rsidRDefault="00581992" w:rsidP="008C7186">
            <w:pPr>
              <w:widowControl w:val="0"/>
              <w:spacing w:before="120"/>
              <w:jc w:val="both"/>
              <w:rPr>
                <w:sz w:val="22"/>
                <w:szCs w:val="22"/>
                <w:lang w:val="sr-Latn-ME"/>
              </w:rPr>
            </w:pPr>
            <w:r w:rsidRPr="008C7186">
              <w:rPr>
                <w:b/>
                <w:sz w:val="22"/>
                <w:szCs w:val="22"/>
                <w:lang w:val="sr-Latn-ME"/>
              </w:rPr>
              <w:t>≤0.01%</w:t>
            </w:r>
          </w:p>
        </w:tc>
        <w:tc>
          <w:tcPr>
            <w:tcW w:w="755" w:type="pct"/>
            <w:shd w:val="clear" w:color="auto" w:fill="auto"/>
          </w:tcPr>
          <w:p w14:paraId="54CE5367" w14:textId="77777777" w:rsidR="00581992" w:rsidRPr="008C7186" w:rsidRDefault="00581992" w:rsidP="008C7186">
            <w:pPr>
              <w:widowControl w:val="0"/>
              <w:spacing w:before="120"/>
              <w:jc w:val="both"/>
              <w:rPr>
                <w:sz w:val="22"/>
                <w:szCs w:val="22"/>
                <w:lang w:val="sr-Latn-ME"/>
              </w:rPr>
            </w:pPr>
            <w:r w:rsidRPr="008C7186">
              <w:rPr>
                <w:b/>
                <w:sz w:val="22"/>
                <w:szCs w:val="22"/>
                <w:lang w:val="sr-Latn-ME"/>
              </w:rPr>
              <w:t>≤0.0032%</w:t>
            </w:r>
          </w:p>
        </w:tc>
        <w:tc>
          <w:tcPr>
            <w:tcW w:w="612" w:type="pct"/>
            <w:shd w:val="clear" w:color="auto" w:fill="auto"/>
          </w:tcPr>
          <w:p w14:paraId="0A6271E9" w14:textId="77777777" w:rsidR="00581992" w:rsidRPr="008C7186" w:rsidRDefault="00581992" w:rsidP="008C7186">
            <w:pPr>
              <w:widowControl w:val="0"/>
              <w:spacing w:before="120"/>
              <w:jc w:val="both"/>
              <w:rPr>
                <w:b/>
                <w:sz w:val="22"/>
                <w:szCs w:val="22"/>
                <w:lang w:val="sr-Latn-ME"/>
              </w:rPr>
            </w:pPr>
            <w:r w:rsidRPr="008C7186">
              <w:rPr>
                <w:b/>
                <w:sz w:val="22"/>
                <w:szCs w:val="22"/>
                <w:lang w:val="sr-Latn-ME"/>
              </w:rPr>
              <w:t>≤0.01%</w:t>
            </w:r>
          </w:p>
        </w:tc>
        <w:tc>
          <w:tcPr>
            <w:tcW w:w="755" w:type="pct"/>
            <w:shd w:val="clear" w:color="auto" w:fill="auto"/>
          </w:tcPr>
          <w:p w14:paraId="7DB8A2CD" w14:textId="77777777" w:rsidR="00581992" w:rsidRPr="008C7186" w:rsidRDefault="00581992" w:rsidP="008C7186">
            <w:pPr>
              <w:widowControl w:val="0"/>
              <w:spacing w:before="120"/>
              <w:jc w:val="both"/>
              <w:rPr>
                <w:b/>
                <w:sz w:val="22"/>
                <w:szCs w:val="22"/>
                <w:lang w:val="sr-Latn-ME"/>
              </w:rPr>
            </w:pPr>
            <w:r w:rsidRPr="008C7186">
              <w:rPr>
                <w:b/>
                <w:sz w:val="22"/>
                <w:szCs w:val="22"/>
                <w:lang w:val="sr-Latn-ME"/>
              </w:rPr>
              <w:t>≤ 0.0032%</w:t>
            </w:r>
          </w:p>
        </w:tc>
        <w:tc>
          <w:tcPr>
            <w:tcW w:w="612" w:type="pct"/>
            <w:shd w:val="clear" w:color="auto" w:fill="auto"/>
          </w:tcPr>
          <w:p w14:paraId="2F4A844A" w14:textId="77777777" w:rsidR="00581992" w:rsidRPr="008C7186" w:rsidRDefault="00581992" w:rsidP="008C7186">
            <w:pPr>
              <w:widowControl w:val="0"/>
              <w:spacing w:before="120"/>
              <w:jc w:val="both"/>
              <w:rPr>
                <w:sz w:val="22"/>
                <w:szCs w:val="22"/>
                <w:lang w:val="sr-Latn-ME"/>
              </w:rPr>
            </w:pPr>
            <w:r w:rsidRPr="008C7186">
              <w:rPr>
                <w:b/>
                <w:sz w:val="22"/>
                <w:szCs w:val="22"/>
                <w:lang w:val="sr-Latn-ME"/>
              </w:rPr>
              <w:t>≤0.01%</w:t>
            </w:r>
          </w:p>
        </w:tc>
        <w:tc>
          <w:tcPr>
            <w:tcW w:w="755" w:type="pct"/>
            <w:shd w:val="clear" w:color="auto" w:fill="auto"/>
          </w:tcPr>
          <w:p w14:paraId="58C1E16C" w14:textId="77777777" w:rsidR="00581992" w:rsidRPr="008C7186" w:rsidRDefault="00581992" w:rsidP="008C7186">
            <w:pPr>
              <w:widowControl w:val="0"/>
              <w:spacing w:before="120"/>
              <w:jc w:val="both"/>
              <w:rPr>
                <w:sz w:val="22"/>
                <w:szCs w:val="22"/>
                <w:lang w:val="sr-Latn-ME"/>
              </w:rPr>
            </w:pPr>
            <w:r w:rsidRPr="008C7186">
              <w:rPr>
                <w:b/>
                <w:sz w:val="22"/>
                <w:szCs w:val="22"/>
                <w:lang w:val="sr-Latn-ME"/>
              </w:rPr>
              <w:t>≤0.0032%</w:t>
            </w:r>
          </w:p>
        </w:tc>
      </w:tr>
      <w:tr w:rsidR="00581992" w:rsidRPr="004B6190" w14:paraId="0A84B618" w14:textId="77777777" w:rsidTr="00FB4923">
        <w:tc>
          <w:tcPr>
            <w:tcW w:w="899" w:type="pct"/>
            <w:shd w:val="clear" w:color="auto" w:fill="auto"/>
          </w:tcPr>
          <w:p w14:paraId="7ADA83EF" w14:textId="34FEC41D" w:rsidR="00581992" w:rsidRPr="008C7186" w:rsidRDefault="00581992" w:rsidP="008C7186">
            <w:pPr>
              <w:widowControl w:val="0"/>
              <w:spacing w:before="120"/>
              <w:jc w:val="both"/>
              <w:rPr>
                <w:sz w:val="22"/>
                <w:szCs w:val="22"/>
                <w:lang w:val="sr-Latn-ME"/>
              </w:rPr>
            </w:pPr>
            <w:r w:rsidRPr="008C7186">
              <w:rPr>
                <w:sz w:val="22"/>
                <w:szCs w:val="22"/>
                <w:lang w:val="sr-Latn-ME"/>
              </w:rPr>
              <w:t>U 12</w:t>
            </w:r>
            <w:r w:rsidR="00BD62F8" w:rsidRPr="008C7186">
              <w:rPr>
                <w:sz w:val="22"/>
                <w:szCs w:val="22"/>
                <w:lang w:val="sr-Latn-ME"/>
              </w:rPr>
              <w:t>.</w:t>
            </w:r>
            <w:r w:rsidRPr="008C7186">
              <w:rPr>
                <w:sz w:val="22"/>
                <w:szCs w:val="22"/>
                <w:lang w:val="sr-Latn-ME"/>
              </w:rPr>
              <w:t> mjesec</w:t>
            </w:r>
            <w:r w:rsidR="00BD62F8" w:rsidRPr="008C7186">
              <w:rPr>
                <w:sz w:val="22"/>
                <w:szCs w:val="22"/>
                <w:lang w:val="sr-Latn-ME"/>
              </w:rPr>
              <w:t>u</w:t>
            </w:r>
          </w:p>
        </w:tc>
        <w:tc>
          <w:tcPr>
            <w:tcW w:w="612" w:type="pct"/>
            <w:shd w:val="clear" w:color="auto" w:fill="auto"/>
          </w:tcPr>
          <w:p w14:paraId="2C04724B" w14:textId="77777777" w:rsidR="00581992" w:rsidRPr="008C7186" w:rsidRDefault="00581992" w:rsidP="008C7186">
            <w:pPr>
              <w:widowControl w:val="0"/>
              <w:spacing w:before="120"/>
              <w:jc w:val="both"/>
              <w:rPr>
                <w:sz w:val="22"/>
                <w:szCs w:val="22"/>
                <w:lang w:val="sr-Latn-ME"/>
              </w:rPr>
            </w:pPr>
            <w:r w:rsidRPr="008C7186">
              <w:rPr>
                <w:sz w:val="22"/>
                <w:szCs w:val="22"/>
                <w:lang w:val="sr-Latn-ME"/>
              </w:rPr>
              <w:t>11,7</w:t>
            </w:r>
          </w:p>
        </w:tc>
        <w:tc>
          <w:tcPr>
            <w:tcW w:w="755" w:type="pct"/>
            <w:shd w:val="clear" w:color="auto" w:fill="auto"/>
          </w:tcPr>
          <w:p w14:paraId="41A1747F" w14:textId="77777777" w:rsidR="00581992" w:rsidRPr="008C7186" w:rsidRDefault="00581992" w:rsidP="008C7186">
            <w:pPr>
              <w:widowControl w:val="0"/>
              <w:spacing w:before="120"/>
              <w:jc w:val="both"/>
              <w:rPr>
                <w:sz w:val="22"/>
                <w:szCs w:val="22"/>
                <w:lang w:val="sr-Latn-ME"/>
              </w:rPr>
            </w:pPr>
            <w:r w:rsidRPr="008C7186">
              <w:rPr>
                <w:sz w:val="22"/>
                <w:szCs w:val="22"/>
                <w:lang w:val="sr-Latn-ME"/>
              </w:rPr>
              <w:t>4,3</w:t>
            </w:r>
          </w:p>
        </w:tc>
        <w:tc>
          <w:tcPr>
            <w:tcW w:w="612" w:type="pct"/>
            <w:shd w:val="clear" w:color="auto" w:fill="auto"/>
          </w:tcPr>
          <w:p w14:paraId="69FF1063" w14:textId="77777777" w:rsidR="00581992" w:rsidRPr="008C7186" w:rsidRDefault="00581992" w:rsidP="008C7186">
            <w:pPr>
              <w:widowControl w:val="0"/>
              <w:spacing w:before="120"/>
              <w:jc w:val="both"/>
              <w:rPr>
                <w:sz w:val="22"/>
                <w:szCs w:val="22"/>
                <w:lang w:val="sr-Latn-ME"/>
              </w:rPr>
            </w:pPr>
            <w:r w:rsidRPr="008C7186">
              <w:rPr>
                <w:sz w:val="22"/>
                <w:szCs w:val="22"/>
                <w:lang w:val="sr-Latn-ME"/>
              </w:rPr>
              <w:t>8,5</w:t>
            </w:r>
          </w:p>
        </w:tc>
        <w:tc>
          <w:tcPr>
            <w:tcW w:w="755" w:type="pct"/>
            <w:shd w:val="clear" w:color="auto" w:fill="auto"/>
          </w:tcPr>
          <w:p w14:paraId="7924A783" w14:textId="77777777" w:rsidR="00581992" w:rsidRPr="008C7186" w:rsidRDefault="00581992" w:rsidP="008C7186">
            <w:pPr>
              <w:widowControl w:val="0"/>
              <w:spacing w:before="120"/>
              <w:jc w:val="both"/>
              <w:rPr>
                <w:sz w:val="22"/>
                <w:szCs w:val="22"/>
                <w:lang w:val="sr-Latn-ME"/>
              </w:rPr>
            </w:pPr>
            <w:r w:rsidRPr="008C7186">
              <w:rPr>
                <w:sz w:val="22"/>
                <w:szCs w:val="22"/>
                <w:lang w:val="sr-Latn-ME"/>
              </w:rPr>
              <w:t>4,6</w:t>
            </w:r>
          </w:p>
        </w:tc>
        <w:tc>
          <w:tcPr>
            <w:tcW w:w="612" w:type="pct"/>
            <w:shd w:val="clear" w:color="auto" w:fill="auto"/>
          </w:tcPr>
          <w:p w14:paraId="0E3B4EF8" w14:textId="77777777" w:rsidR="00581992" w:rsidRPr="008C7186" w:rsidRDefault="00581992" w:rsidP="008C7186">
            <w:pPr>
              <w:widowControl w:val="0"/>
              <w:spacing w:before="120"/>
              <w:jc w:val="both"/>
              <w:rPr>
                <w:sz w:val="22"/>
                <w:szCs w:val="22"/>
                <w:lang w:val="sr-Latn-ME"/>
              </w:rPr>
            </w:pPr>
            <w:r w:rsidRPr="008C7186">
              <w:rPr>
                <w:sz w:val="22"/>
                <w:szCs w:val="22"/>
                <w:lang w:val="sr-Latn-ME"/>
              </w:rPr>
              <w:t>3,9</w:t>
            </w:r>
          </w:p>
        </w:tc>
        <w:tc>
          <w:tcPr>
            <w:tcW w:w="755" w:type="pct"/>
            <w:shd w:val="clear" w:color="auto" w:fill="auto"/>
          </w:tcPr>
          <w:p w14:paraId="145135AC" w14:textId="77777777" w:rsidR="00581992" w:rsidRPr="008C7186" w:rsidRDefault="00581992" w:rsidP="008C7186">
            <w:pPr>
              <w:widowControl w:val="0"/>
              <w:spacing w:before="120"/>
              <w:jc w:val="both"/>
              <w:rPr>
                <w:sz w:val="22"/>
                <w:szCs w:val="22"/>
                <w:lang w:val="sr-Latn-ME"/>
              </w:rPr>
            </w:pPr>
            <w:r w:rsidRPr="008C7186">
              <w:rPr>
                <w:sz w:val="22"/>
                <w:szCs w:val="22"/>
                <w:lang w:val="sr-Latn-ME"/>
              </w:rPr>
              <w:t>0,4</w:t>
            </w:r>
          </w:p>
        </w:tc>
      </w:tr>
      <w:tr w:rsidR="00581992" w:rsidRPr="004B6190" w14:paraId="2333905A" w14:textId="77777777" w:rsidTr="00FB4923">
        <w:tc>
          <w:tcPr>
            <w:tcW w:w="899" w:type="pct"/>
            <w:shd w:val="clear" w:color="auto" w:fill="auto"/>
          </w:tcPr>
          <w:p w14:paraId="204A6973" w14:textId="2E1FC6F4" w:rsidR="00581992" w:rsidRPr="008C7186" w:rsidRDefault="00581992" w:rsidP="008C7186">
            <w:pPr>
              <w:widowControl w:val="0"/>
              <w:spacing w:before="120"/>
              <w:jc w:val="both"/>
              <w:rPr>
                <w:sz w:val="22"/>
                <w:szCs w:val="22"/>
                <w:lang w:val="sr-Latn-ME"/>
              </w:rPr>
            </w:pPr>
            <w:r w:rsidRPr="008C7186">
              <w:rPr>
                <w:sz w:val="22"/>
                <w:szCs w:val="22"/>
                <w:lang w:val="sr-Latn-ME"/>
              </w:rPr>
              <w:t>U 24</w:t>
            </w:r>
            <w:r w:rsidR="00BD62F8" w:rsidRPr="008C7186">
              <w:rPr>
                <w:sz w:val="22"/>
                <w:szCs w:val="22"/>
                <w:lang w:val="sr-Latn-ME"/>
              </w:rPr>
              <w:t>.</w:t>
            </w:r>
            <w:r w:rsidRPr="008C7186">
              <w:rPr>
                <w:sz w:val="22"/>
                <w:szCs w:val="22"/>
                <w:lang w:val="sr-Latn-ME"/>
              </w:rPr>
              <w:t xml:space="preserve"> mjesec</w:t>
            </w:r>
            <w:r w:rsidR="00BD62F8" w:rsidRPr="008C7186">
              <w:rPr>
                <w:sz w:val="22"/>
                <w:szCs w:val="22"/>
                <w:lang w:val="sr-Latn-ME"/>
              </w:rPr>
              <w:t>u</w:t>
            </w:r>
          </w:p>
        </w:tc>
        <w:tc>
          <w:tcPr>
            <w:tcW w:w="612" w:type="pct"/>
            <w:shd w:val="clear" w:color="auto" w:fill="auto"/>
          </w:tcPr>
          <w:p w14:paraId="61BC1321" w14:textId="77777777" w:rsidR="00581992" w:rsidRPr="008C7186" w:rsidRDefault="00581992" w:rsidP="008C7186">
            <w:pPr>
              <w:widowControl w:val="0"/>
              <w:spacing w:before="120"/>
              <w:jc w:val="both"/>
              <w:rPr>
                <w:sz w:val="22"/>
                <w:szCs w:val="22"/>
                <w:lang w:val="sr-Latn-ME"/>
              </w:rPr>
            </w:pPr>
            <w:r w:rsidRPr="008C7186">
              <w:rPr>
                <w:sz w:val="22"/>
                <w:szCs w:val="22"/>
                <w:lang w:val="sr-Latn-ME"/>
              </w:rPr>
              <w:t>24,5</w:t>
            </w:r>
          </w:p>
        </w:tc>
        <w:tc>
          <w:tcPr>
            <w:tcW w:w="755" w:type="pct"/>
            <w:shd w:val="clear" w:color="auto" w:fill="auto"/>
          </w:tcPr>
          <w:p w14:paraId="0736B53B" w14:textId="77777777" w:rsidR="00581992" w:rsidRPr="008C7186" w:rsidRDefault="00581992" w:rsidP="008C7186">
            <w:pPr>
              <w:widowControl w:val="0"/>
              <w:spacing w:before="120"/>
              <w:jc w:val="both"/>
              <w:rPr>
                <w:sz w:val="22"/>
                <w:szCs w:val="22"/>
                <w:lang w:val="sr-Latn-ME"/>
              </w:rPr>
            </w:pPr>
            <w:r w:rsidRPr="008C7186">
              <w:rPr>
                <w:sz w:val="22"/>
                <w:szCs w:val="22"/>
                <w:lang w:val="sr-Latn-ME"/>
              </w:rPr>
              <w:t>12,4</w:t>
            </w:r>
          </w:p>
        </w:tc>
        <w:tc>
          <w:tcPr>
            <w:tcW w:w="612" w:type="pct"/>
            <w:shd w:val="clear" w:color="auto" w:fill="auto"/>
          </w:tcPr>
          <w:p w14:paraId="58D33C8C" w14:textId="77777777" w:rsidR="00581992" w:rsidRPr="008C7186" w:rsidRDefault="00581992" w:rsidP="008C7186">
            <w:pPr>
              <w:widowControl w:val="0"/>
              <w:spacing w:before="120"/>
              <w:jc w:val="both"/>
              <w:rPr>
                <w:sz w:val="22"/>
                <w:szCs w:val="22"/>
                <w:lang w:val="sr-Latn-ME"/>
              </w:rPr>
            </w:pPr>
            <w:r w:rsidRPr="008C7186">
              <w:rPr>
                <w:sz w:val="22"/>
                <w:szCs w:val="22"/>
                <w:lang w:val="sr-Latn-ME"/>
              </w:rPr>
              <w:t>22,1</w:t>
            </w:r>
          </w:p>
        </w:tc>
        <w:tc>
          <w:tcPr>
            <w:tcW w:w="755" w:type="pct"/>
            <w:shd w:val="clear" w:color="auto" w:fill="auto"/>
          </w:tcPr>
          <w:p w14:paraId="3AC6B5D4" w14:textId="77777777" w:rsidR="00581992" w:rsidRPr="008C7186" w:rsidRDefault="00581992" w:rsidP="008C7186">
            <w:pPr>
              <w:widowControl w:val="0"/>
              <w:spacing w:before="120"/>
              <w:jc w:val="both"/>
              <w:rPr>
                <w:sz w:val="22"/>
                <w:szCs w:val="22"/>
                <w:lang w:val="sr-Latn-ME"/>
              </w:rPr>
            </w:pPr>
            <w:r w:rsidRPr="008C7186">
              <w:rPr>
                <w:sz w:val="22"/>
                <w:szCs w:val="22"/>
                <w:lang w:val="sr-Latn-ME"/>
              </w:rPr>
              <w:t>7,8</w:t>
            </w:r>
          </w:p>
        </w:tc>
        <w:tc>
          <w:tcPr>
            <w:tcW w:w="612" w:type="pct"/>
            <w:shd w:val="clear" w:color="auto" w:fill="auto"/>
          </w:tcPr>
          <w:p w14:paraId="743A603A" w14:textId="77777777" w:rsidR="00581992" w:rsidRPr="008C7186" w:rsidRDefault="00581992" w:rsidP="008C7186">
            <w:pPr>
              <w:widowControl w:val="0"/>
              <w:spacing w:before="120"/>
              <w:jc w:val="both"/>
              <w:rPr>
                <w:sz w:val="22"/>
                <w:szCs w:val="22"/>
                <w:lang w:val="sr-Latn-ME"/>
              </w:rPr>
            </w:pPr>
            <w:r w:rsidRPr="008C7186">
              <w:rPr>
                <w:sz w:val="22"/>
                <w:szCs w:val="22"/>
                <w:lang w:val="sr-Latn-ME"/>
              </w:rPr>
              <w:t>10,2</w:t>
            </w:r>
          </w:p>
        </w:tc>
        <w:tc>
          <w:tcPr>
            <w:tcW w:w="755" w:type="pct"/>
            <w:shd w:val="clear" w:color="auto" w:fill="auto"/>
          </w:tcPr>
          <w:p w14:paraId="7E8A8595" w14:textId="77777777" w:rsidR="00581992" w:rsidRPr="008C7186" w:rsidRDefault="00581992" w:rsidP="008C7186">
            <w:pPr>
              <w:widowControl w:val="0"/>
              <w:spacing w:before="120"/>
              <w:jc w:val="both"/>
              <w:rPr>
                <w:sz w:val="22"/>
                <w:szCs w:val="22"/>
                <w:lang w:val="sr-Latn-ME"/>
              </w:rPr>
            </w:pPr>
            <w:r w:rsidRPr="008C7186">
              <w:rPr>
                <w:sz w:val="22"/>
                <w:szCs w:val="22"/>
                <w:lang w:val="sr-Latn-ME"/>
              </w:rPr>
              <w:t>2,8</w:t>
            </w:r>
          </w:p>
        </w:tc>
      </w:tr>
      <w:tr w:rsidR="00581992" w:rsidRPr="004B6190" w14:paraId="0BEF0BA4" w14:textId="77777777" w:rsidTr="00FB4923">
        <w:trPr>
          <w:trHeight w:val="56"/>
        </w:trPr>
        <w:tc>
          <w:tcPr>
            <w:tcW w:w="899" w:type="pct"/>
            <w:shd w:val="clear" w:color="auto" w:fill="auto"/>
          </w:tcPr>
          <w:p w14:paraId="0C35A3D7" w14:textId="5A6207CB" w:rsidR="00581992" w:rsidRPr="008C7186" w:rsidRDefault="00581992" w:rsidP="008C7186">
            <w:pPr>
              <w:widowControl w:val="0"/>
              <w:spacing w:before="120"/>
              <w:jc w:val="both"/>
              <w:rPr>
                <w:sz w:val="22"/>
                <w:szCs w:val="22"/>
                <w:lang w:val="sr-Latn-ME"/>
              </w:rPr>
            </w:pPr>
            <w:r w:rsidRPr="008C7186">
              <w:rPr>
                <w:sz w:val="22"/>
                <w:szCs w:val="22"/>
                <w:lang w:val="sr-Latn-ME"/>
              </w:rPr>
              <w:t>U 36</w:t>
            </w:r>
            <w:r w:rsidR="00BD62F8" w:rsidRPr="008C7186">
              <w:rPr>
                <w:sz w:val="22"/>
                <w:szCs w:val="22"/>
                <w:lang w:val="sr-Latn-ME"/>
              </w:rPr>
              <w:t>. mjesecu</w:t>
            </w:r>
          </w:p>
        </w:tc>
        <w:tc>
          <w:tcPr>
            <w:tcW w:w="612" w:type="pct"/>
            <w:shd w:val="clear" w:color="auto" w:fill="auto"/>
          </w:tcPr>
          <w:p w14:paraId="00DB2C1A" w14:textId="77777777" w:rsidR="00581992" w:rsidRPr="008C7186" w:rsidRDefault="00581992" w:rsidP="008C7186">
            <w:pPr>
              <w:widowControl w:val="0"/>
              <w:spacing w:before="120"/>
              <w:jc w:val="both"/>
              <w:rPr>
                <w:sz w:val="22"/>
                <w:szCs w:val="22"/>
                <w:lang w:val="sr-Latn-ME"/>
              </w:rPr>
            </w:pPr>
            <w:r w:rsidRPr="008C7186">
              <w:rPr>
                <w:sz w:val="22"/>
                <w:szCs w:val="22"/>
                <w:lang w:val="sr-Latn-ME"/>
              </w:rPr>
              <w:t>29,4</w:t>
            </w:r>
          </w:p>
        </w:tc>
        <w:tc>
          <w:tcPr>
            <w:tcW w:w="755" w:type="pct"/>
            <w:shd w:val="clear" w:color="auto" w:fill="auto"/>
          </w:tcPr>
          <w:p w14:paraId="73378F60" w14:textId="77777777" w:rsidR="00581992" w:rsidRPr="008C7186" w:rsidRDefault="00581992" w:rsidP="008C7186">
            <w:pPr>
              <w:widowControl w:val="0"/>
              <w:spacing w:before="120"/>
              <w:jc w:val="both"/>
              <w:rPr>
                <w:sz w:val="22"/>
                <w:szCs w:val="22"/>
                <w:lang w:val="sr-Latn-ME"/>
              </w:rPr>
            </w:pPr>
            <w:r w:rsidRPr="008C7186">
              <w:rPr>
                <w:sz w:val="22"/>
                <w:szCs w:val="22"/>
                <w:lang w:val="sr-Latn-ME"/>
              </w:rPr>
              <w:t>13,8</w:t>
            </w:r>
          </w:p>
        </w:tc>
        <w:tc>
          <w:tcPr>
            <w:tcW w:w="612" w:type="pct"/>
            <w:shd w:val="clear" w:color="auto" w:fill="auto"/>
          </w:tcPr>
          <w:p w14:paraId="35843CFA" w14:textId="77777777" w:rsidR="00581992" w:rsidRPr="008C7186" w:rsidRDefault="00581992" w:rsidP="008C7186">
            <w:pPr>
              <w:widowControl w:val="0"/>
              <w:spacing w:before="120"/>
              <w:jc w:val="both"/>
              <w:rPr>
                <w:sz w:val="22"/>
                <w:szCs w:val="22"/>
                <w:lang w:val="sr-Latn-ME"/>
              </w:rPr>
            </w:pPr>
            <w:r w:rsidRPr="008C7186">
              <w:rPr>
                <w:sz w:val="22"/>
                <w:szCs w:val="22"/>
                <w:lang w:val="sr-Latn-ME"/>
              </w:rPr>
              <w:t>23,8</w:t>
            </w:r>
          </w:p>
        </w:tc>
        <w:tc>
          <w:tcPr>
            <w:tcW w:w="755" w:type="pct"/>
            <w:shd w:val="clear" w:color="auto" w:fill="auto"/>
          </w:tcPr>
          <w:p w14:paraId="2D2425CD" w14:textId="77777777" w:rsidR="00581992" w:rsidRPr="008C7186" w:rsidRDefault="00581992" w:rsidP="008C7186">
            <w:pPr>
              <w:widowControl w:val="0"/>
              <w:spacing w:before="120"/>
              <w:jc w:val="both"/>
              <w:rPr>
                <w:sz w:val="22"/>
                <w:szCs w:val="22"/>
                <w:lang w:val="sr-Latn-ME"/>
              </w:rPr>
            </w:pPr>
            <w:r w:rsidRPr="008C7186">
              <w:rPr>
                <w:sz w:val="22"/>
                <w:szCs w:val="22"/>
                <w:lang w:val="sr-Latn-ME"/>
              </w:rPr>
              <w:t>12,1</w:t>
            </w:r>
          </w:p>
        </w:tc>
        <w:tc>
          <w:tcPr>
            <w:tcW w:w="612" w:type="pct"/>
            <w:shd w:val="clear" w:color="auto" w:fill="auto"/>
          </w:tcPr>
          <w:p w14:paraId="5ECB0149" w14:textId="77777777" w:rsidR="00581992" w:rsidRPr="008C7186" w:rsidRDefault="00581992" w:rsidP="008C7186">
            <w:pPr>
              <w:widowControl w:val="0"/>
              <w:spacing w:before="120"/>
              <w:jc w:val="both"/>
              <w:rPr>
                <w:sz w:val="22"/>
                <w:szCs w:val="22"/>
                <w:lang w:val="sr-Latn-ME"/>
              </w:rPr>
            </w:pPr>
            <w:r w:rsidRPr="008C7186">
              <w:rPr>
                <w:sz w:val="22"/>
                <w:szCs w:val="22"/>
                <w:lang w:val="sr-Latn-ME"/>
              </w:rPr>
              <w:t>14,1</w:t>
            </w:r>
          </w:p>
        </w:tc>
        <w:tc>
          <w:tcPr>
            <w:tcW w:w="755" w:type="pct"/>
            <w:shd w:val="clear" w:color="auto" w:fill="auto"/>
          </w:tcPr>
          <w:p w14:paraId="2CFD493A" w14:textId="77777777" w:rsidR="00581992" w:rsidRPr="008C7186" w:rsidRDefault="00581992" w:rsidP="008C7186">
            <w:pPr>
              <w:widowControl w:val="0"/>
              <w:spacing w:before="120"/>
              <w:jc w:val="both"/>
              <w:rPr>
                <w:sz w:val="22"/>
                <w:szCs w:val="22"/>
                <w:lang w:val="sr-Latn-ME"/>
              </w:rPr>
            </w:pPr>
            <w:r w:rsidRPr="008C7186">
              <w:rPr>
                <w:sz w:val="22"/>
                <w:szCs w:val="22"/>
                <w:lang w:val="sr-Latn-ME"/>
              </w:rPr>
              <w:t>8,1</w:t>
            </w:r>
          </w:p>
        </w:tc>
      </w:tr>
      <w:tr w:rsidR="00581992" w:rsidRPr="004B6190" w14:paraId="7722337B" w14:textId="77777777" w:rsidTr="00FB4923">
        <w:trPr>
          <w:trHeight w:val="56"/>
        </w:trPr>
        <w:tc>
          <w:tcPr>
            <w:tcW w:w="899" w:type="pct"/>
            <w:shd w:val="clear" w:color="auto" w:fill="auto"/>
          </w:tcPr>
          <w:p w14:paraId="6C9E56B0" w14:textId="77777777" w:rsidR="00581992" w:rsidRPr="008C7186" w:rsidRDefault="00581992" w:rsidP="008C7186">
            <w:pPr>
              <w:widowControl w:val="0"/>
              <w:spacing w:before="120"/>
              <w:jc w:val="both"/>
              <w:rPr>
                <w:sz w:val="22"/>
                <w:szCs w:val="22"/>
                <w:lang w:val="sr-Latn-ME"/>
              </w:rPr>
            </w:pPr>
            <w:r w:rsidRPr="008C7186">
              <w:rPr>
                <w:sz w:val="22"/>
                <w:szCs w:val="22"/>
                <w:lang w:val="sr-Latn-ME"/>
              </w:rPr>
              <w:t>U 48. mjesecu</w:t>
            </w:r>
          </w:p>
        </w:tc>
        <w:tc>
          <w:tcPr>
            <w:tcW w:w="612" w:type="pct"/>
            <w:shd w:val="clear" w:color="auto" w:fill="auto"/>
          </w:tcPr>
          <w:p w14:paraId="11707C0D" w14:textId="77777777" w:rsidR="00581992" w:rsidRPr="008C7186" w:rsidRDefault="00581992" w:rsidP="008C7186">
            <w:pPr>
              <w:widowControl w:val="0"/>
              <w:spacing w:before="120"/>
              <w:jc w:val="both"/>
              <w:rPr>
                <w:sz w:val="22"/>
                <w:szCs w:val="22"/>
                <w:lang w:val="sr-Latn-ME"/>
              </w:rPr>
            </w:pPr>
            <w:r w:rsidRPr="008C7186">
              <w:rPr>
                <w:sz w:val="22"/>
                <w:szCs w:val="22"/>
                <w:lang w:val="sr-Latn-ME"/>
              </w:rPr>
              <w:t>33,0</w:t>
            </w:r>
          </w:p>
        </w:tc>
        <w:tc>
          <w:tcPr>
            <w:tcW w:w="755" w:type="pct"/>
            <w:shd w:val="clear" w:color="auto" w:fill="auto"/>
          </w:tcPr>
          <w:p w14:paraId="2353B798" w14:textId="77777777" w:rsidR="00581992" w:rsidRPr="008C7186" w:rsidRDefault="00581992" w:rsidP="008C7186">
            <w:pPr>
              <w:widowControl w:val="0"/>
              <w:spacing w:before="120"/>
              <w:jc w:val="both"/>
              <w:rPr>
                <w:sz w:val="22"/>
                <w:szCs w:val="22"/>
                <w:lang w:val="sr-Latn-ME"/>
              </w:rPr>
            </w:pPr>
            <w:r w:rsidRPr="008C7186">
              <w:rPr>
                <w:sz w:val="22"/>
                <w:szCs w:val="22"/>
                <w:lang w:val="sr-Latn-ME"/>
              </w:rPr>
              <w:t>16,3</w:t>
            </w:r>
          </w:p>
        </w:tc>
        <w:tc>
          <w:tcPr>
            <w:tcW w:w="612" w:type="pct"/>
            <w:shd w:val="clear" w:color="auto" w:fill="auto"/>
          </w:tcPr>
          <w:p w14:paraId="5DB716E3" w14:textId="77777777" w:rsidR="00581992" w:rsidRPr="008C7186" w:rsidRDefault="00581992" w:rsidP="008C7186">
            <w:pPr>
              <w:widowControl w:val="0"/>
              <w:spacing w:before="120"/>
              <w:jc w:val="both"/>
              <w:rPr>
                <w:sz w:val="22"/>
                <w:szCs w:val="22"/>
                <w:lang w:val="sr-Latn-ME"/>
              </w:rPr>
            </w:pPr>
            <w:r w:rsidRPr="008C7186">
              <w:rPr>
                <w:sz w:val="22"/>
                <w:szCs w:val="22"/>
                <w:lang w:val="sr-Latn-ME"/>
              </w:rPr>
              <w:t>29,9</w:t>
            </w:r>
          </w:p>
        </w:tc>
        <w:tc>
          <w:tcPr>
            <w:tcW w:w="755" w:type="pct"/>
            <w:shd w:val="clear" w:color="auto" w:fill="auto"/>
          </w:tcPr>
          <w:p w14:paraId="53F5E60B" w14:textId="77777777" w:rsidR="00581992" w:rsidRPr="008C7186" w:rsidRDefault="00581992" w:rsidP="008C7186">
            <w:pPr>
              <w:widowControl w:val="0"/>
              <w:spacing w:before="120"/>
              <w:jc w:val="both"/>
              <w:rPr>
                <w:sz w:val="22"/>
                <w:szCs w:val="22"/>
                <w:lang w:val="sr-Latn-ME"/>
              </w:rPr>
            </w:pPr>
            <w:r w:rsidRPr="008C7186">
              <w:rPr>
                <w:sz w:val="22"/>
                <w:szCs w:val="22"/>
                <w:lang w:val="sr-Latn-ME"/>
              </w:rPr>
              <w:t>17,1</w:t>
            </w:r>
          </w:p>
        </w:tc>
        <w:tc>
          <w:tcPr>
            <w:tcW w:w="612" w:type="pct"/>
            <w:shd w:val="clear" w:color="auto" w:fill="auto"/>
          </w:tcPr>
          <w:p w14:paraId="1B871D33" w14:textId="77777777" w:rsidR="00581992" w:rsidRPr="008C7186" w:rsidRDefault="00581992" w:rsidP="008C7186">
            <w:pPr>
              <w:widowControl w:val="0"/>
              <w:spacing w:before="120"/>
              <w:jc w:val="both"/>
              <w:rPr>
                <w:sz w:val="22"/>
                <w:szCs w:val="22"/>
                <w:lang w:val="sr-Latn-ME"/>
              </w:rPr>
            </w:pPr>
            <w:r w:rsidRPr="008C7186">
              <w:rPr>
                <w:sz w:val="22"/>
                <w:szCs w:val="22"/>
                <w:lang w:val="sr-Latn-ME"/>
              </w:rPr>
              <w:t>19,8</w:t>
            </w:r>
          </w:p>
        </w:tc>
        <w:tc>
          <w:tcPr>
            <w:tcW w:w="755" w:type="pct"/>
            <w:shd w:val="clear" w:color="auto" w:fill="auto"/>
          </w:tcPr>
          <w:p w14:paraId="2977E1E7" w14:textId="77777777" w:rsidR="00581992" w:rsidRPr="008C7186" w:rsidRDefault="00581992" w:rsidP="008C7186">
            <w:pPr>
              <w:widowControl w:val="0"/>
              <w:spacing w:before="120"/>
              <w:jc w:val="both"/>
              <w:rPr>
                <w:sz w:val="22"/>
                <w:szCs w:val="22"/>
                <w:lang w:val="sr-Latn-ME"/>
              </w:rPr>
            </w:pPr>
            <w:r w:rsidRPr="008C7186">
              <w:rPr>
                <w:sz w:val="22"/>
                <w:szCs w:val="22"/>
                <w:lang w:val="sr-Latn-ME"/>
              </w:rPr>
              <w:t>10,2</w:t>
            </w:r>
          </w:p>
        </w:tc>
      </w:tr>
      <w:tr w:rsidR="00581992" w:rsidRPr="004B6190" w14:paraId="38743A4D" w14:textId="77777777" w:rsidTr="00FB4923">
        <w:trPr>
          <w:trHeight w:val="56"/>
        </w:trPr>
        <w:tc>
          <w:tcPr>
            <w:tcW w:w="899" w:type="pct"/>
            <w:shd w:val="clear" w:color="auto" w:fill="auto"/>
          </w:tcPr>
          <w:p w14:paraId="761DEA58" w14:textId="77777777" w:rsidR="00581992" w:rsidRPr="008C7186" w:rsidRDefault="00581992" w:rsidP="008C7186">
            <w:pPr>
              <w:widowControl w:val="0"/>
              <w:spacing w:before="120"/>
              <w:jc w:val="both"/>
              <w:rPr>
                <w:sz w:val="22"/>
                <w:szCs w:val="22"/>
                <w:lang w:val="sr-Latn-ME"/>
              </w:rPr>
            </w:pPr>
            <w:r w:rsidRPr="008C7186">
              <w:rPr>
                <w:sz w:val="22"/>
                <w:szCs w:val="22"/>
                <w:lang w:val="sr-Latn-ME"/>
              </w:rPr>
              <w:t>U 60. mjesecu</w:t>
            </w:r>
          </w:p>
        </w:tc>
        <w:tc>
          <w:tcPr>
            <w:tcW w:w="612" w:type="pct"/>
            <w:shd w:val="clear" w:color="auto" w:fill="auto"/>
          </w:tcPr>
          <w:p w14:paraId="74B42B20" w14:textId="77777777" w:rsidR="00581992" w:rsidRPr="008C7186" w:rsidRDefault="00581992" w:rsidP="008C7186">
            <w:pPr>
              <w:widowControl w:val="0"/>
              <w:spacing w:before="120"/>
              <w:jc w:val="both"/>
              <w:rPr>
                <w:sz w:val="22"/>
                <w:szCs w:val="22"/>
                <w:lang w:val="sr-Latn-ME"/>
              </w:rPr>
            </w:pPr>
            <w:r w:rsidRPr="008C7186">
              <w:rPr>
                <w:sz w:val="22"/>
                <w:szCs w:val="22"/>
                <w:lang w:val="sr-Latn-ME"/>
              </w:rPr>
              <w:t>47,9</w:t>
            </w:r>
          </w:p>
        </w:tc>
        <w:tc>
          <w:tcPr>
            <w:tcW w:w="755" w:type="pct"/>
            <w:shd w:val="clear" w:color="auto" w:fill="auto"/>
          </w:tcPr>
          <w:p w14:paraId="3EE75FE3" w14:textId="77777777" w:rsidR="00581992" w:rsidRPr="008C7186" w:rsidRDefault="00581992" w:rsidP="008C7186">
            <w:pPr>
              <w:widowControl w:val="0"/>
              <w:spacing w:before="120"/>
              <w:jc w:val="both"/>
              <w:rPr>
                <w:sz w:val="22"/>
                <w:szCs w:val="22"/>
                <w:lang w:val="sr-Latn-ME"/>
              </w:rPr>
            </w:pPr>
            <w:r w:rsidRPr="008C7186">
              <w:rPr>
                <w:sz w:val="22"/>
                <w:szCs w:val="22"/>
                <w:lang w:val="sr-Latn-ME"/>
              </w:rPr>
              <w:t>32,3</w:t>
            </w:r>
          </w:p>
        </w:tc>
        <w:tc>
          <w:tcPr>
            <w:tcW w:w="612" w:type="pct"/>
            <w:shd w:val="clear" w:color="auto" w:fill="auto"/>
          </w:tcPr>
          <w:p w14:paraId="4D566BA5" w14:textId="77777777" w:rsidR="00581992" w:rsidRPr="008C7186" w:rsidRDefault="00581992" w:rsidP="008C7186">
            <w:pPr>
              <w:widowControl w:val="0"/>
              <w:spacing w:before="120"/>
              <w:jc w:val="both"/>
              <w:rPr>
                <w:sz w:val="22"/>
                <w:szCs w:val="22"/>
                <w:lang w:val="sr-Latn-ME"/>
              </w:rPr>
            </w:pPr>
            <w:r w:rsidRPr="008C7186">
              <w:rPr>
                <w:sz w:val="22"/>
                <w:szCs w:val="22"/>
                <w:lang w:val="sr-Latn-ME"/>
              </w:rPr>
              <w:t>43,4</w:t>
            </w:r>
          </w:p>
        </w:tc>
        <w:tc>
          <w:tcPr>
            <w:tcW w:w="755" w:type="pct"/>
            <w:shd w:val="clear" w:color="auto" w:fill="auto"/>
          </w:tcPr>
          <w:p w14:paraId="076C6D2A" w14:textId="77777777" w:rsidR="00581992" w:rsidRPr="008C7186" w:rsidRDefault="00581992" w:rsidP="008C7186">
            <w:pPr>
              <w:widowControl w:val="0"/>
              <w:spacing w:before="120"/>
              <w:jc w:val="both"/>
              <w:rPr>
                <w:sz w:val="22"/>
                <w:szCs w:val="22"/>
                <w:lang w:val="sr-Latn-ME"/>
              </w:rPr>
            </w:pPr>
            <w:r w:rsidRPr="008C7186">
              <w:rPr>
                <w:sz w:val="22"/>
                <w:szCs w:val="22"/>
                <w:lang w:val="sr-Latn-ME"/>
              </w:rPr>
              <w:t>29,5</w:t>
            </w:r>
          </w:p>
        </w:tc>
        <w:tc>
          <w:tcPr>
            <w:tcW w:w="612" w:type="pct"/>
            <w:shd w:val="clear" w:color="auto" w:fill="auto"/>
          </w:tcPr>
          <w:p w14:paraId="65A49E07" w14:textId="77777777" w:rsidR="00581992" w:rsidRPr="008C7186" w:rsidRDefault="00581992" w:rsidP="008C7186">
            <w:pPr>
              <w:widowControl w:val="0"/>
              <w:spacing w:before="120"/>
              <w:jc w:val="both"/>
              <w:rPr>
                <w:sz w:val="22"/>
                <w:szCs w:val="22"/>
                <w:lang w:val="sr-Latn-ME"/>
              </w:rPr>
            </w:pPr>
            <w:r w:rsidRPr="008C7186">
              <w:rPr>
                <w:sz w:val="22"/>
                <w:szCs w:val="22"/>
                <w:lang w:val="sr-Latn-ME"/>
              </w:rPr>
              <w:t>31,1</w:t>
            </w:r>
          </w:p>
        </w:tc>
        <w:tc>
          <w:tcPr>
            <w:tcW w:w="755" w:type="pct"/>
            <w:shd w:val="clear" w:color="auto" w:fill="auto"/>
          </w:tcPr>
          <w:p w14:paraId="774F4E1A" w14:textId="77777777" w:rsidR="00581992" w:rsidRPr="008C7186" w:rsidRDefault="00581992" w:rsidP="008C7186">
            <w:pPr>
              <w:widowControl w:val="0"/>
              <w:spacing w:before="120"/>
              <w:jc w:val="both"/>
              <w:rPr>
                <w:sz w:val="22"/>
                <w:szCs w:val="22"/>
                <w:lang w:val="sr-Latn-ME"/>
              </w:rPr>
            </w:pPr>
            <w:r w:rsidRPr="008C7186">
              <w:rPr>
                <w:sz w:val="22"/>
                <w:szCs w:val="22"/>
                <w:lang w:val="sr-Latn-ME"/>
              </w:rPr>
              <w:t>19,8</w:t>
            </w:r>
          </w:p>
        </w:tc>
      </w:tr>
      <w:tr w:rsidR="00581992" w:rsidRPr="004B6190" w14:paraId="7356B3C0" w14:textId="77777777" w:rsidTr="00FB4923">
        <w:trPr>
          <w:trHeight w:val="56"/>
        </w:trPr>
        <w:tc>
          <w:tcPr>
            <w:tcW w:w="899" w:type="pct"/>
            <w:shd w:val="clear" w:color="auto" w:fill="auto"/>
          </w:tcPr>
          <w:p w14:paraId="5DED6361" w14:textId="77777777" w:rsidR="00581992" w:rsidRPr="008C7186" w:rsidRDefault="00581992" w:rsidP="008C7186">
            <w:pPr>
              <w:widowControl w:val="0"/>
              <w:spacing w:before="120"/>
              <w:jc w:val="both"/>
              <w:rPr>
                <w:sz w:val="22"/>
                <w:szCs w:val="22"/>
                <w:lang w:val="sr-Latn-ME"/>
              </w:rPr>
            </w:pPr>
            <w:r w:rsidRPr="008C7186">
              <w:rPr>
                <w:sz w:val="22"/>
                <w:szCs w:val="22"/>
                <w:lang w:val="sr-Latn-ME"/>
              </w:rPr>
              <w:t>U 72. mjesecu</w:t>
            </w:r>
          </w:p>
        </w:tc>
        <w:tc>
          <w:tcPr>
            <w:tcW w:w="612" w:type="pct"/>
            <w:shd w:val="clear" w:color="auto" w:fill="auto"/>
          </w:tcPr>
          <w:p w14:paraId="770A5E0C" w14:textId="77777777" w:rsidR="00581992" w:rsidRPr="008C7186" w:rsidRDefault="00581992" w:rsidP="008C7186">
            <w:pPr>
              <w:widowControl w:val="0"/>
              <w:spacing w:before="120"/>
              <w:jc w:val="both"/>
              <w:rPr>
                <w:sz w:val="22"/>
                <w:szCs w:val="22"/>
                <w:lang w:val="sr-Latn-ME"/>
              </w:rPr>
            </w:pPr>
            <w:r w:rsidRPr="008C7186">
              <w:rPr>
                <w:sz w:val="22"/>
                <w:szCs w:val="22"/>
                <w:lang w:val="sr-Latn-ME"/>
              </w:rPr>
              <w:t>44,3</w:t>
            </w:r>
          </w:p>
        </w:tc>
        <w:tc>
          <w:tcPr>
            <w:tcW w:w="755" w:type="pct"/>
            <w:shd w:val="clear" w:color="auto" w:fill="auto"/>
          </w:tcPr>
          <w:p w14:paraId="63C6DC15" w14:textId="77777777" w:rsidR="00581992" w:rsidRPr="008C7186" w:rsidRDefault="00581992" w:rsidP="008C7186">
            <w:pPr>
              <w:widowControl w:val="0"/>
              <w:spacing w:before="120"/>
              <w:jc w:val="both"/>
              <w:rPr>
                <w:sz w:val="22"/>
                <w:szCs w:val="22"/>
                <w:lang w:val="sr-Latn-ME"/>
              </w:rPr>
            </w:pPr>
            <w:r w:rsidRPr="008C7186">
              <w:rPr>
                <w:sz w:val="22"/>
                <w:szCs w:val="22"/>
                <w:lang w:val="sr-Latn-ME"/>
              </w:rPr>
              <w:t>31,2</w:t>
            </w:r>
          </w:p>
        </w:tc>
        <w:tc>
          <w:tcPr>
            <w:tcW w:w="612" w:type="pct"/>
            <w:shd w:val="clear" w:color="auto" w:fill="auto"/>
          </w:tcPr>
          <w:p w14:paraId="5EF5F6DB" w14:textId="77777777" w:rsidR="00581992" w:rsidRPr="008C7186" w:rsidRDefault="00581992" w:rsidP="008C7186">
            <w:pPr>
              <w:widowControl w:val="0"/>
              <w:spacing w:before="120"/>
              <w:jc w:val="both"/>
              <w:rPr>
                <w:sz w:val="22"/>
                <w:szCs w:val="22"/>
                <w:lang w:val="sr-Latn-ME"/>
              </w:rPr>
            </w:pPr>
            <w:r w:rsidRPr="008C7186">
              <w:rPr>
                <w:sz w:val="22"/>
                <w:szCs w:val="22"/>
                <w:lang w:val="sr-Latn-ME"/>
              </w:rPr>
              <w:t>45,2</w:t>
            </w:r>
          </w:p>
        </w:tc>
        <w:tc>
          <w:tcPr>
            <w:tcW w:w="755" w:type="pct"/>
            <w:shd w:val="clear" w:color="auto" w:fill="auto"/>
          </w:tcPr>
          <w:p w14:paraId="1D0C189C" w14:textId="77777777" w:rsidR="00581992" w:rsidRPr="008C7186" w:rsidRDefault="00581992" w:rsidP="008C7186">
            <w:pPr>
              <w:widowControl w:val="0"/>
              <w:spacing w:before="120"/>
              <w:jc w:val="both"/>
              <w:rPr>
                <w:sz w:val="22"/>
                <w:szCs w:val="22"/>
                <w:lang w:val="sr-Latn-ME"/>
              </w:rPr>
            </w:pPr>
            <w:r w:rsidRPr="008C7186">
              <w:rPr>
                <w:sz w:val="22"/>
                <w:szCs w:val="22"/>
                <w:lang w:val="sr-Latn-ME"/>
              </w:rPr>
              <w:t>28,8</w:t>
            </w:r>
          </w:p>
        </w:tc>
        <w:tc>
          <w:tcPr>
            <w:tcW w:w="612" w:type="pct"/>
            <w:shd w:val="clear" w:color="auto" w:fill="auto"/>
          </w:tcPr>
          <w:p w14:paraId="7418E578" w14:textId="77777777" w:rsidR="00581992" w:rsidRPr="008C7186" w:rsidRDefault="00581992" w:rsidP="008C7186">
            <w:pPr>
              <w:widowControl w:val="0"/>
              <w:spacing w:before="120"/>
              <w:jc w:val="both"/>
              <w:rPr>
                <w:sz w:val="22"/>
                <w:szCs w:val="22"/>
                <w:lang w:val="sr-Latn-ME"/>
              </w:rPr>
            </w:pPr>
            <w:r w:rsidRPr="008C7186">
              <w:rPr>
                <w:sz w:val="22"/>
                <w:szCs w:val="22"/>
                <w:lang w:val="sr-Latn-ME"/>
              </w:rPr>
              <w:t>27,2</w:t>
            </w:r>
          </w:p>
        </w:tc>
        <w:tc>
          <w:tcPr>
            <w:tcW w:w="755" w:type="pct"/>
            <w:shd w:val="clear" w:color="auto" w:fill="auto"/>
          </w:tcPr>
          <w:p w14:paraId="7A2833C3" w14:textId="77777777" w:rsidR="00581992" w:rsidRPr="008C7186" w:rsidRDefault="00581992" w:rsidP="008C7186">
            <w:pPr>
              <w:widowControl w:val="0"/>
              <w:spacing w:before="120"/>
              <w:jc w:val="both"/>
              <w:rPr>
                <w:sz w:val="22"/>
                <w:szCs w:val="22"/>
                <w:lang w:val="sr-Latn-ME"/>
              </w:rPr>
            </w:pPr>
            <w:r w:rsidRPr="008C7186">
              <w:rPr>
                <w:sz w:val="22"/>
                <w:szCs w:val="22"/>
                <w:lang w:val="sr-Latn-ME"/>
              </w:rPr>
              <w:t>18,0</w:t>
            </w:r>
          </w:p>
        </w:tc>
      </w:tr>
    </w:tbl>
    <w:p w14:paraId="7CD516FB" w14:textId="03F4A828" w:rsidR="00177BF3" w:rsidRPr="008C7186" w:rsidRDefault="00177BF3" w:rsidP="008C7186">
      <w:pPr>
        <w:tabs>
          <w:tab w:val="left" w:pos="540"/>
          <w:tab w:val="left" w:pos="569"/>
        </w:tabs>
        <w:jc w:val="both"/>
        <w:rPr>
          <w:b/>
          <w:bCs/>
          <w:sz w:val="22"/>
          <w:szCs w:val="22"/>
          <w:lang w:val="sr-Latn-ME"/>
        </w:rPr>
      </w:pPr>
    </w:p>
    <w:p w14:paraId="5BE3BB94" w14:textId="77777777" w:rsidR="00177BF3" w:rsidRPr="008C7186" w:rsidRDefault="00177BF3" w:rsidP="008C7186">
      <w:pPr>
        <w:tabs>
          <w:tab w:val="left" w:pos="540"/>
          <w:tab w:val="left" w:pos="569"/>
        </w:tabs>
        <w:jc w:val="both"/>
        <w:rPr>
          <w:b/>
          <w:bCs/>
          <w:sz w:val="22"/>
          <w:szCs w:val="22"/>
          <w:lang w:val="sr-Latn-ME"/>
        </w:rPr>
      </w:pPr>
    </w:p>
    <w:p w14:paraId="10460B2C" w14:textId="77777777" w:rsidR="00BD62F8" w:rsidRPr="008C7186" w:rsidRDefault="00BD62F8" w:rsidP="008C7186">
      <w:pPr>
        <w:pStyle w:val="Text"/>
        <w:widowControl w:val="0"/>
        <w:spacing w:before="0"/>
        <w:rPr>
          <w:b/>
          <w:color w:val="000000"/>
          <w:sz w:val="22"/>
          <w:szCs w:val="22"/>
          <w:highlight w:val="red"/>
          <w:lang w:val="sr-Latn-ME"/>
        </w:rPr>
      </w:pPr>
    </w:p>
    <w:p w14:paraId="79BE87AA" w14:textId="287C3E5B" w:rsidR="00177BF3" w:rsidRPr="008C7186" w:rsidRDefault="00581992" w:rsidP="008C7186">
      <w:pPr>
        <w:pStyle w:val="Text"/>
        <w:widowControl w:val="0"/>
        <w:spacing w:before="0"/>
        <w:rPr>
          <w:sz w:val="22"/>
          <w:szCs w:val="22"/>
          <w:lang w:val="sr-Latn-ME"/>
        </w:rPr>
      </w:pPr>
      <w:r w:rsidRPr="008C7186">
        <w:rPr>
          <w:b/>
          <w:color w:val="000000"/>
          <w:sz w:val="22"/>
          <w:szCs w:val="22"/>
          <w:lang w:val="sr-Latn-ME"/>
        </w:rPr>
        <w:t>Slika 2</w:t>
      </w:r>
      <w:r w:rsidRPr="008C7186">
        <w:rPr>
          <w:b/>
          <w:color w:val="000000"/>
          <w:sz w:val="22"/>
          <w:szCs w:val="22"/>
          <w:lang w:val="sr-Latn-ME"/>
        </w:rPr>
        <w:tab/>
        <w:t>Kumulativna incidenca molekularnog odgovora od ≤0.01% (smanjenje 4 log)</w:t>
      </w:r>
    </w:p>
    <w:p w14:paraId="5E187CF9" w14:textId="439D6271" w:rsidR="00BD62F8" w:rsidRPr="008C7186" w:rsidRDefault="00F81D72" w:rsidP="008C7186">
      <w:pPr>
        <w:pStyle w:val="Text"/>
        <w:widowControl w:val="0"/>
        <w:spacing w:before="0"/>
        <w:rPr>
          <w:sz w:val="22"/>
          <w:szCs w:val="22"/>
          <w:lang w:val="sr-Latn-ME"/>
        </w:rPr>
      </w:pPr>
      <w:r w:rsidRPr="008C7186">
        <w:rPr>
          <w:noProof/>
          <w:sz w:val="22"/>
          <w:szCs w:val="22"/>
        </w:rPr>
        <mc:AlternateContent>
          <mc:Choice Requires="wps">
            <w:drawing>
              <wp:anchor distT="0" distB="0" distL="114300" distR="114300" simplePos="0" relativeHeight="251883520" behindDoc="0" locked="0" layoutInCell="1" allowOverlap="1" wp14:anchorId="5665A34B" wp14:editId="3781C061">
                <wp:simplePos x="0" y="0"/>
                <wp:positionH relativeFrom="column">
                  <wp:posOffset>973210</wp:posOffset>
                </wp:positionH>
                <wp:positionV relativeFrom="paragraph">
                  <wp:posOffset>158945</wp:posOffset>
                </wp:positionV>
                <wp:extent cx="3083169" cy="222885"/>
                <wp:effectExtent l="0" t="0" r="0" b="5715"/>
                <wp:wrapNone/>
                <wp:docPr id="20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169"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E0EFE" w14:textId="58196B5E" w:rsidR="00C55C4C" w:rsidRPr="008E6D18" w:rsidRDefault="00F81D72" w:rsidP="00BD62F8">
                            <w:pPr>
                              <w:pStyle w:val="NormalWeb"/>
                              <w:textAlignment w:val="baseline"/>
                              <w:rPr>
                                <w:rFonts w:ascii="Arial" w:hAnsi="Arial" w:cs="Arial"/>
                                <w:sz w:val="18"/>
                                <w:szCs w:val="18"/>
                                <w:lang w:val="it-IT"/>
                              </w:rPr>
                            </w:pPr>
                            <w:r>
                              <w:rPr>
                                <w:rFonts w:ascii="Arial" w:hAnsi="Arial" w:cs="Arial"/>
                                <w:bCs/>
                                <w:color w:val="000000"/>
                                <w:kern w:val="24"/>
                                <w:sz w:val="18"/>
                                <w:szCs w:val="18"/>
                                <w:lang w:val="it-IT"/>
                              </w:rPr>
                              <w:t xml:space="preserve"> Nilotinib</w:t>
                            </w:r>
                            <w:r w:rsidR="00C55C4C" w:rsidRPr="00261B51">
                              <w:rPr>
                                <w:rFonts w:ascii="Arial" w:hAnsi="Arial" w:cs="Arial"/>
                                <w:bCs/>
                                <w:color w:val="000000"/>
                                <w:kern w:val="24"/>
                                <w:sz w:val="18"/>
                                <w:szCs w:val="18"/>
                                <w:lang w:val="it-IT"/>
                              </w:rPr>
                              <w:t xml:space="preserve"> 300 mg dva puta dnevno (n = 282)</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665A34B" id="_x0000_s1083" type="#_x0000_t202" style="position:absolute;left:0;text-align:left;margin-left:76.65pt;margin-top:12.5pt;width:242.75pt;height:17.5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" filled="f" stroked="f">
                <v:textbox style="mso-fit-shape-to-text:t">
                  <w:txbxContent>
                    <w:p w14:paraId="2ABE0EFE" w14:textId="58196B5E" w:rsidR="00C55C4C" w:rsidRPr="008E6D18" w:rsidRDefault="00F81D72" w:rsidP="00BD62F8">
                      <w:pPr>
                        <w:pStyle w:val="NormalWeb"/>
                        <w:textAlignment w:val="baseline"/>
                        <w:rPr>
                          <w:rFonts w:ascii="Arial" w:hAnsi="Arial" w:cs="Arial"/>
                          <w:sz w:val="18"/>
                          <w:szCs w:val="18"/>
                          <w:lang w:val="it-IT"/>
                        </w:rPr>
                      </w:pPr>
                      <w:r>
                        <w:rPr>
                          <w:rFonts w:ascii="Arial" w:hAnsi="Arial" w:cs="Arial"/>
                          <w:bCs/>
                          <w:color w:val="000000"/>
                          <w:kern w:val="24"/>
                          <w:sz w:val="18"/>
                          <w:szCs w:val="18"/>
                          <w:lang w:val="it-IT"/>
                        </w:rPr>
                        <w:t xml:space="preserve"> Nilotinib</w:t>
                      </w:r>
                      <w:r w:rsidR="00C55C4C" w:rsidRPr="00261B51">
                        <w:rPr>
                          <w:rFonts w:ascii="Arial" w:hAnsi="Arial" w:cs="Arial"/>
                          <w:bCs/>
                          <w:color w:val="000000"/>
                          <w:kern w:val="24"/>
                          <w:sz w:val="18"/>
                          <w:szCs w:val="18"/>
                          <w:lang w:val="it-IT"/>
                        </w:rPr>
                        <w:t xml:space="preserve"> 300 mg dva puta dnevno (n = 282)</w:t>
                      </w:r>
                    </w:p>
                  </w:txbxContent>
                </v:textbox>
              </v:shape>
            </w:pict>
          </mc:Fallback>
        </mc:AlternateContent>
      </w:r>
      <w:r w:rsidR="00BD62F8" w:rsidRPr="008C7186">
        <w:rPr>
          <w:noProof/>
          <w:sz w:val="22"/>
          <w:szCs w:val="22"/>
        </w:rPr>
        <mc:AlternateContent>
          <mc:Choice Requires="wps">
            <w:drawing>
              <wp:anchor distT="0" distB="0" distL="114300" distR="114300" simplePos="0" relativeHeight="251766784" behindDoc="0" locked="0" layoutInCell="1" allowOverlap="1" wp14:anchorId="73BC6BEE" wp14:editId="1E856E64">
                <wp:simplePos x="0" y="0"/>
                <wp:positionH relativeFrom="column">
                  <wp:posOffset>750570</wp:posOffset>
                </wp:positionH>
                <wp:positionV relativeFrom="paragraph">
                  <wp:posOffset>362585</wp:posOffset>
                </wp:positionV>
                <wp:extent cx="2930525" cy="656590"/>
                <wp:effectExtent l="3810" t="0" r="0" b="635"/>
                <wp:wrapNone/>
                <wp:docPr id="33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0525"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C632F" w14:textId="77777777" w:rsidR="00C55C4C" w:rsidRPr="00FD402F" w:rsidRDefault="00C55C4C" w:rsidP="00BD62F8">
                            <w:pPr>
                              <w:rPr>
                                <w:rFonts w:ascii="Arial" w:hAnsi="Arial" w:cs="Arial"/>
                                <w:b/>
                                <w:sz w:val="20"/>
                                <w:lang w:val="sr-Latn-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3BC6BEE" id="Text Box 24" o:spid="_x0000_s1084" type="#_x0000_t202" style="position:absolute;left:0;text-align:left;margin-left:59.1pt;margin-top:28.55pt;width:230.75pt;height:51.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" filled="f" stroked="f">
                <v:textbox>
                  <w:txbxContent>
                    <w:p w14:paraId="1D8C632F" w14:textId="77777777" w:rsidR="00C55C4C" w:rsidRPr="00FD402F" w:rsidRDefault="00C55C4C" w:rsidP="00BD62F8">
                      <w:pPr>
                        <w:rPr>
                          <w:rFonts w:ascii="Arial" w:hAnsi="Arial" w:cs="Arial"/>
                          <w:b/>
                          <w:sz w:val="20"/>
                          <w:lang w:val="sr-Latn-CS"/>
                        </w:rPr>
                      </w:pPr>
                    </w:p>
                  </w:txbxContent>
                </v:textbox>
              </v:shape>
            </w:pict>
          </mc:Fallback>
        </mc:AlternateContent>
      </w:r>
      <w:r w:rsidR="00BD62F8" w:rsidRPr="008C7186">
        <w:rPr>
          <w:noProof/>
          <w:sz w:val="22"/>
          <w:szCs w:val="22"/>
        </w:rPr>
        <mc:AlternateContent>
          <mc:Choice Requires="wps">
            <w:drawing>
              <wp:anchor distT="0" distB="0" distL="114300" distR="114300" simplePos="0" relativeHeight="251767808" behindDoc="0" locked="0" layoutInCell="1" allowOverlap="1" wp14:anchorId="7FE8BF93" wp14:editId="1F0A7506">
                <wp:simplePos x="0" y="0"/>
                <wp:positionH relativeFrom="column">
                  <wp:posOffset>1077595</wp:posOffset>
                </wp:positionH>
                <wp:positionV relativeFrom="paragraph">
                  <wp:posOffset>1015365</wp:posOffset>
                </wp:positionV>
                <wp:extent cx="1094105" cy="357505"/>
                <wp:effectExtent l="0" t="0" r="0" b="0"/>
                <wp:wrapNone/>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357505"/>
                        </a:xfrm>
                        <a:prstGeom prst="rect">
                          <a:avLst/>
                        </a:prstGeom>
                        <a:noFill/>
                        <a:ln w="9525">
                          <a:noFill/>
                          <a:miter lim="800000"/>
                          <a:headEnd/>
                          <a:tailEnd/>
                        </a:ln>
                      </wps:spPr>
                      <wps:txbx>
                        <w:txbxContent>
                          <w:p w14:paraId="2DC5D71F" w14:textId="77777777" w:rsidR="00C55C4C" w:rsidRPr="009C7D04" w:rsidRDefault="00C55C4C" w:rsidP="00BD62F8">
                            <w:pPr>
                              <w:rPr>
                                <w:rFonts w:ascii="Arial" w:hAnsi="Arial" w:cs="Arial"/>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FE8BF93" id="Text Box 2" o:spid="_x0000_s1085" type="#_x0000_t202" style="position:absolute;left:0;text-align:left;margin-left:84.85pt;margin-top:79.95pt;width:86.15pt;height:28.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" filled="f" stroked="f">
                <v:textbox>
                  <w:txbxContent>
                    <w:p w14:paraId="2DC5D71F" w14:textId="77777777" w:rsidR="00C55C4C" w:rsidRPr="009C7D04" w:rsidRDefault="00C55C4C" w:rsidP="00BD62F8">
                      <w:pPr>
                        <w:rPr>
                          <w:rFonts w:ascii="Arial" w:hAnsi="Arial" w:cs="Arial"/>
                          <w:b/>
                          <w:sz w:val="20"/>
                        </w:rPr>
                      </w:pPr>
                    </w:p>
                  </w:txbxContent>
                </v:textbox>
              </v:shape>
            </w:pict>
          </mc:Fallback>
        </mc:AlternateContent>
      </w:r>
      <w:r w:rsidR="00BD62F8" w:rsidRPr="008C7186">
        <w:rPr>
          <w:noProof/>
          <w:sz w:val="22"/>
          <w:szCs w:val="22"/>
        </w:rPr>
        <mc:AlternateContent>
          <mc:Choice Requires="wps">
            <w:drawing>
              <wp:anchor distT="0" distB="0" distL="114300" distR="114300" simplePos="0" relativeHeight="251771904" behindDoc="0" locked="0" layoutInCell="1" allowOverlap="1" wp14:anchorId="6F381C27" wp14:editId="569CEE1E">
                <wp:simplePos x="0" y="0"/>
                <wp:positionH relativeFrom="column">
                  <wp:posOffset>1765935</wp:posOffset>
                </wp:positionH>
                <wp:positionV relativeFrom="paragraph">
                  <wp:posOffset>3511550</wp:posOffset>
                </wp:positionV>
                <wp:extent cx="2199005" cy="237490"/>
                <wp:effectExtent l="3810" t="0" r="0" b="4445"/>
                <wp:wrapNone/>
                <wp:docPr id="3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00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A79F6" w14:textId="77777777" w:rsidR="00C55C4C" w:rsidRPr="00E209D1" w:rsidRDefault="00C55C4C" w:rsidP="00BD62F8">
                            <w:pPr>
                              <w:rPr>
                                <w:b/>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F381C27" id="Text Box 29" o:spid="_x0000_s1086" type="#_x0000_t202" style="position:absolute;left:0;text-align:left;margin-left:139.05pt;margin-top:276.5pt;width:173.15pt;height:18.7pt;z-index:251771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" filled="f" stroked="f">
                <v:textbox style="mso-fit-shape-to-text:t">
                  <w:txbxContent>
                    <w:p w14:paraId="19DA79F6" w14:textId="77777777" w:rsidR="00C55C4C" w:rsidRPr="00E209D1" w:rsidRDefault="00C55C4C" w:rsidP="00BD62F8">
                      <w:pPr>
                        <w:rPr>
                          <w:b/>
                          <w:sz w:val="20"/>
                          <w:szCs w:val="20"/>
                        </w:rPr>
                      </w:pPr>
                    </w:p>
                  </w:txbxContent>
                </v:textbox>
              </v:shape>
            </w:pict>
          </mc:Fallback>
        </mc:AlternateContent>
      </w:r>
      <w:r w:rsidR="00BD62F8" w:rsidRPr="008C7186">
        <w:rPr>
          <w:noProof/>
          <w:sz w:val="22"/>
          <w:szCs w:val="22"/>
        </w:rPr>
        <mc:AlternateContent>
          <mc:Choice Requires="wps">
            <w:drawing>
              <wp:anchor distT="0" distB="0" distL="114300" distR="114300" simplePos="0" relativeHeight="251772928" behindDoc="0" locked="0" layoutInCell="1" allowOverlap="1" wp14:anchorId="5D67C8BE" wp14:editId="718D04AD">
                <wp:simplePos x="0" y="0"/>
                <wp:positionH relativeFrom="column">
                  <wp:posOffset>-1132205</wp:posOffset>
                </wp:positionH>
                <wp:positionV relativeFrom="paragraph">
                  <wp:posOffset>1666875</wp:posOffset>
                </wp:positionV>
                <wp:extent cx="2353310" cy="244475"/>
                <wp:effectExtent l="3810" t="2540" r="0" b="0"/>
                <wp:wrapNone/>
                <wp:docPr id="33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5331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58098" w14:textId="77777777" w:rsidR="00C55C4C" w:rsidRPr="00E209D1" w:rsidRDefault="00C55C4C" w:rsidP="00BD62F8">
                            <w:pPr>
                              <w:spacing w:line="240" w:lineRule="exact"/>
                              <w:jc w:val="center"/>
                              <w:rPr>
                                <w:b/>
                                <w:sz w:val="20"/>
                                <w:szCs w:val="20"/>
                              </w:rPr>
                            </w:pP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D67C8BE" id="Text Box 30" o:spid="_x0000_s1087" type="#_x0000_t202" style="position:absolute;left:0;text-align:left;margin-left:-89.15pt;margin-top:131.25pt;width:185.3pt;height:19.25pt;rotation:-9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" filled="f" stroked="f">
                <v:textbox style="layout-flow:vertical;mso-layout-flow-alt:bottom-to-top;mso-fit-shape-to-text:t">
                  <w:txbxContent>
                    <w:p w14:paraId="6D858098" w14:textId="77777777" w:rsidR="00C55C4C" w:rsidRPr="00E209D1" w:rsidRDefault="00C55C4C" w:rsidP="00BD62F8">
                      <w:pPr>
                        <w:spacing w:line="240" w:lineRule="exact"/>
                        <w:jc w:val="center"/>
                        <w:rPr>
                          <w:b/>
                          <w:sz w:val="20"/>
                          <w:szCs w:val="20"/>
                        </w:rPr>
                      </w:pPr>
                    </w:p>
                  </w:txbxContent>
                </v:textbox>
              </v:shape>
            </w:pict>
          </mc:Fallback>
        </mc:AlternateContent>
      </w:r>
      <w:r w:rsidR="00BD62F8" w:rsidRPr="008C7186">
        <w:rPr>
          <w:noProof/>
          <w:sz w:val="22"/>
          <w:szCs w:val="22"/>
        </w:rPr>
        <mc:AlternateContent>
          <mc:Choice Requires="wps">
            <w:drawing>
              <wp:anchor distT="0" distB="0" distL="114300" distR="114300" simplePos="0" relativeHeight="251785216" behindDoc="0" locked="0" layoutInCell="1" allowOverlap="1" wp14:anchorId="49F95104" wp14:editId="7CA5DD24">
                <wp:simplePos x="0" y="0"/>
                <wp:positionH relativeFrom="column">
                  <wp:posOffset>3239135</wp:posOffset>
                </wp:positionH>
                <wp:positionV relativeFrom="paragraph">
                  <wp:posOffset>701675</wp:posOffset>
                </wp:positionV>
                <wp:extent cx="271780" cy="182880"/>
                <wp:effectExtent l="0" t="0" r="0" b="1905"/>
                <wp:wrapNone/>
                <wp:docPr id="33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5A34A32" w14:textId="77777777" w:rsidR="00C55C4C" w:rsidRPr="00ED4D34" w:rsidRDefault="00C55C4C" w:rsidP="00BD62F8">
                            <w:pPr>
                              <w:rPr>
                                <w:rFonts w:cs="Arial"/>
                                <w:b/>
                                <w:sz w:val="20"/>
                              </w:rPr>
                            </w:pPr>
                          </w:p>
                        </w:txbxContent>
                      </wps:txbx>
                      <wps:bodyPr rot="0" vert="horz" wrap="square" lIns="0" tIns="0" rIns="0" bIns="0" anchor="ctr" anchorCtr="0" upright="1">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9F95104" id="Text Box 42" o:spid="_x0000_s1088" type="#_x0000_t202" style="position:absolute;left:0;text-align:left;margin-left:255.05pt;margin-top:55.25pt;width:21.4pt;height:14.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" filled="f" stroked="f" strokeweight=".5pt">
                <v:textbox inset="0,0,0,0">
                  <w:txbxContent>
                    <w:p w14:paraId="35A34A32" w14:textId="77777777" w:rsidR="00C55C4C" w:rsidRPr="00ED4D34" w:rsidRDefault="00C55C4C" w:rsidP="00BD62F8">
                      <w:pPr>
                        <w:rPr>
                          <w:rFonts w:cs="Arial"/>
                          <w:b/>
                          <w:sz w:val="20"/>
                        </w:rPr>
                      </w:pPr>
                    </w:p>
                  </w:txbxContent>
                </v:textbox>
              </v:shape>
            </w:pict>
          </mc:Fallback>
        </mc:AlternateContent>
      </w:r>
      <w:r w:rsidR="00BD62F8" w:rsidRPr="008C7186">
        <w:rPr>
          <w:noProof/>
          <w:sz w:val="22"/>
          <w:szCs w:val="22"/>
        </w:rPr>
        <mc:AlternateContent>
          <mc:Choice Requires="wps">
            <w:drawing>
              <wp:anchor distT="0" distB="0" distL="114300" distR="114300" simplePos="0" relativeHeight="251784192" behindDoc="0" locked="0" layoutInCell="1" allowOverlap="1" wp14:anchorId="0221B45B" wp14:editId="6210A75A">
                <wp:simplePos x="0" y="0"/>
                <wp:positionH relativeFrom="column">
                  <wp:posOffset>3239135</wp:posOffset>
                </wp:positionH>
                <wp:positionV relativeFrom="paragraph">
                  <wp:posOffset>543560</wp:posOffset>
                </wp:positionV>
                <wp:extent cx="271780" cy="180975"/>
                <wp:effectExtent l="0" t="0" r="0" b="0"/>
                <wp:wrapNone/>
                <wp:docPr id="33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462271F" w14:textId="77777777" w:rsidR="00C55C4C" w:rsidRPr="00ED4D34" w:rsidRDefault="00C55C4C" w:rsidP="00BD62F8">
                            <w:pPr>
                              <w:rPr>
                                <w:rFonts w:cs="Arial"/>
                                <w:b/>
                                <w:sz w:val="20"/>
                              </w:rPr>
                            </w:pPr>
                          </w:p>
                        </w:txbxContent>
                      </wps:txbx>
                      <wps:bodyPr rot="0" vert="horz" wrap="square" lIns="0" tIns="0" rIns="0" bIns="0" anchor="ctr" anchorCtr="0" upright="1">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221B45B" id="Text Box 41" o:spid="_x0000_s1089" type="#_x0000_t202" style="position:absolute;left:0;text-align:left;margin-left:255.05pt;margin-top:42.8pt;width:21.4pt;height:14.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" filled="f" stroked="f" strokeweight=".5pt">
                <v:textbox inset="0,0,0,0">
                  <w:txbxContent>
                    <w:p w14:paraId="5462271F" w14:textId="77777777" w:rsidR="00C55C4C" w:rsidRPr="00ED4D34" w:rsidRDefault="00C55C4C" w:rsidP="00BD62F8">
                      <w:pPr>
                        <w:rPr>
                          <w:rFonts w:cs="Arial"/>
                          <w:b/>
                          <w:sz w:val="20"/>
                        </w:rPr>
                      </w:pPr>
                    </w:p>
                  </w:txbxContent>
                </v:textbox>
              </v:shape>
            </w:pict>
          </mc:Fallback>
        </mc:AlternateContent>
      </w:r>
      <w:r w:rsidR="00BD62F8" w:rsidRPr="008C7186">
        <w:rPr>
          <w:noProof/>
          <w:sz w:val="22"/>
          <w:szCs w:val="22"/>
        </w:rPr>
        <mc:AlternateContent>
          <mc:Choice Requires="wps">
            <w:drawing>
              <wp:anchor distT="0" distB="0" distL="114300" distR="114300" simplePos="0" relativeHeight="251770880" behindDoc="0" locked="0" layoutInCell="1" allowOverlap="1" wp14:anchorId="33F10C8D" wp14:editId="417B5A6F">
                <wp:simplePos x="0" y="0"/>
                <wp:positionH relativeFrom="column">
                  <wp:posOffset>4804410</wp:posOffset>
                </wp:positionH>
                <wp:positionV relativeFrom="paragraph">
                  <wp:posOffset>164465</wp:posOffset>
                </wp:positionV>
                <wp:extent cx="867410" cy="249555"/>
                <wp:effectExtent l="0" t="0" r="0" b="0"/>
                <wp:wrapNone/>
                <wp:docPr id="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249555"/>
                        </a:xfrm>
                        <a:prstGeom prst="rect">
                          <a:avLst/>
                        </a:prstGeom>
                        <a:noFill/>
                        <a:ln w="9525">
                          <a:noFill/>
                          <a:miter lim="800000"/>
                          <a:headEnd/>
                          <a:tailEnd/>
                        </a:ln>
                      </wps:spPr>
                      <wps:txbx>
                        <w:txbxContent>
                          <w:p w14:paraId="5483AAA0" w14:textId="77777777" w:rsidR="00C55C4C" w:rsidRPr="009C7D04" w:rsidRDefault="00C55C4C" w:rsidP="00BD62F8">
                            <w:pPr>
                              <w:rPr>
                                <w:rFonts w:ascii="Arial" w:hAnsi="Arial" w:cs="Arial"/>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3F10C8D" id="_x0000_s1090" type="#_x0000_t202" style="position:absolute;left:0;text-align:left;margin-left:378.3pt;margin-top:12.95pt;width:68.3pt;height:19.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" filled="f" stroked="f">
                <v:textbox>
                  <w:txbxContent>
                    <w:p w14:paraId="5483AAA0" w14:textId="77777777" w:rsidR="00C55C4C" w:rsidRPr="009C7D04" w:rsidRDefault="00C55C4C" w:rsidP="00BD62F8">
                      <w:pPr>
                        <w:rPr>
                          <w:rFonts w:ascii="Arial" w:hAnsi="Arial" w:cs="Arial"/>
                          <w:b/>
                          <w:sz w:val="20"/>
                        </w:rPr>
                      </w:pPr>
                    </w:p>
                  </w:txbxContent>
                </v:textbox>
              </v:shape>
            </w:pict>
          </mc:Fallback>
        </mc:AlternateContent>
      </w:r>
      <w:r w:rsidR="00BD62F8" w:rsidRPr="008C7186">
        <w:rPr>
          <w:noProof/>
          <w:sz w:val="22"/>
          <w:szCs w:val="22"/>
        </w:rPr>
        <mc:AlternateContent>
          <mc:Choice Requires="wps">
            <w:drawing>
              <wp:anchor distT="0" distB="0" distL="114300" distR="114300" simplePos="0" relativeHeight="251769856" behindDoc="0" locked="0" layoutInCell="1" allowOverlap="1" wp14:anchorId="34492CAA" wp14:editId="76435583">
                <wp:simplePos x="0" y="0"/>
                <wp:positionH relativeFrom="column">
                  <wp:posOffset>3640455</wp:posOffset>
                </wp:positionH>
                <wp:positionV relativeFrom="paragraph">
                  <wp:posOffset>442595</wp:posOffset>
                </wp:positionV>
                <wp:extent cx="815975" cy="249555"/>
                <wp:effectExtent l="0" t="0" r="0" b="0"/>
                <wp:wrapNone/>
                <wp:docPr id="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249555"/>
                        </a:xfrm>
                        <a:prstGeom prst="rect">
                          <a:avLst/>
                        </a:prstGeom>
                        <a:noFill/>
                        <a:ln w="9525">
                          <a:noFill/>
                          <a:miter lim="800000"/>
                          <a:headEnd/>
                          <a:tailEnd/>
                        </a:ln>
                      </wps:spPr>
                      <wps:txbx>
                        <w:txbxContent>
                          <w:p w14:paraId="5A359836" w14:textId="77777777" w:rsidR="00C55C4C" w:rsidRPr="009C7D04" w:rsidRDefault="00C55C4C" w:rsidP="00BD62F8">
                            <w:pPr>
                              <w:rPr>
                                <w:rFonts w:ascii="Arial" w:hAnsi="Arial" w:cs="Arial"/>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4492CAA" id="_x0000_s1091" type="#_x0000_t202" style="position:absolute;left:0;text-align:left;margin-left:286.65pt;margin-top:34.85pt;width:64.25pt;height:19.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" filled="f" stroked="f">
                <v:textbox>
                  <w:txbxContent>
                    <w:p w14:paraId="5A359836" w14:textId="77777777" w:rsidR="00C55C4C" w:rsidRPr="009C7D04" w:rsidRDefault="00C55C4C" w:rsidP="00BD62F8">
                      <w:pPr>
                        <w:rPr>
                          <w:rFonts w:ascii="Arial" w:hAnsi="Arial" w:cs="Arial"/>
                          <w:b/>
                          <w:sz w:val="20"/>
                        </w:rPr>
                      </w:pPr>
                    </w:p>
                  </w:txbxContent>
                </v:textbox>
              </v:shape>
            </w:pict>
          </mc:Fallback>
        </mc:AlternateContent>
      </w:r>
      <w:r w:rsidR="00BD62F8" w:rsidRPr="008C7186">
        <w:rPr>
          <w:noProof/>
          <w:sz w:val="22"/>
          <w:szCs w:val="22"/>
        </w:rPr>
        <mc:AlternateContent>
          <mc:Choice Requires="wps">
            <w:drawing>
              <wp:anchor distT="0" distB="0" distL="114300" distR="114300" simplePos="0" relativeHeight="251768832" behindDoc="0" locked="0" layoutInCell="1" allowOverlap="1" wp14:anchorId="1034880A" wp14:editId="4A53AE71">
                <wp:simplePos x="0" y="0"/>
                <wp:positionH relativeFrom="column">
                  <wp:posOffset>2346960</wp:posOffset>
                </wp:positionH>
                <wp:positionV relativeFrom="paragraph">
                  <wp:posOffset>917575</wp:posOffset>
                </wp:positionV>
                <wp:extent cx="947420" cy="249555"/>
                <wp:effectExtent l="0" t="0" r="0" b="0"/>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420" cy="249555"/>
                        </a:xfrm>
                        <a:prstGeom prst="rect">
                          <a:avLst/>
                        </a:prstGeom>
                        <a:noFill/>
                        <a:ln w="9525">
                          <a:noFill/>
                          <a:miter lim="800000"/>
                          <a:headEnd/>
                          <a:tailEnd/>
                        </a:ln>
                      </wps:spPr>
                      <wps:txbx>
                        <w:txbxContent>
                          <w:p w14:paraId="551D3286" w14:textId="77777777" w:rsidR="00C55C4C" w:rsidRPr="009C7D04" w:rsidRDefault="00C55C4C" w:rsidP="00BD62F8">
                            <w:pPr>
                              <w:rPr>
                                <w:rFonts w:ascii="Arial" w:hAnsi="Arial" w:cs="Arial"/>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034880A" id="_x0000_s1092" type="#_x0000_t202" style="position:absolute;left:0;text-align:left;margin-left:184.8pt;margin-top:72.25pt;width:74.6pt;height:19.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" filled="f" stroked="f">
                <v:textbox>
                  <w:txbxContent>
                    <w:p w14:paraId="551D3286" w14:textId="77777777" w:rsidR="00C55C4C" w:rsidRPr="009C7D04" w:rsidRDefault="00C55C4C" w:rsidP="00BD62F8">
                      <w:pPr>
                        <w:rPr>
                          <w:rFonts w:ascii="Arial" w:hAnsi="Arial" w:cs="Arial"/>
                          <w:b/>
                          <w:sz w:val="20"/>
                        </w:rPr>
                      </w:pPr>
                    </w:p>
                  </w:txbxContent>
                </v:textbox>
              </v:shape>
            </w:pict>
          </mc:Fallback>
        </mc:AlternateContent>
      </w:r>
      <w:r w:rsidR="00BD62F8" w:rsidRPr="008C7186">
        <w:rPr>
          <w:noProof/>
          <w:sz w:val="22"/>
          <w:szCs w:val="22"/>
        </w:rPr>
        <mc:AlternateContent>
          <mc:Choice Requires="wps">
            <w:drawing>
              <wp:anchor distT="0" distB="0" distL="114300" distR="114300" simplePos="0" relativeHeight="251776000" behindDoc="0" locked="0" layoutInCell="1" allowOverlap="1" wp14:anchorId="0757F17B" wp14:editId="53D7B9A6">
                <wp:simplePos x="0" y="0"/>
                <wp:positionH relativeFrom="column">
                  <wp:posOffset>1609725</wp:posOffset>
                </wp:positionH>
                <wp:positionV relativeFrom="paragraph">
                  <wp:posOffset>2569210</wp:posOffset>
                </wp:positionV>
                <wp:extent cx="1333500" cy="396875"/>
                <wp:effectExtent l="0" t="0" r="0" b="0"/>
                <wp:wrapNone/>
                <wp:docPr id="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96875"/>
                        </a:xfrm>
                        <a:prstGeom prst="rect">
                          <a:avLst/>
                        </a:prstGeom>
                        <a:noFill/>
                        <a:ln w="9525">
                          <a:noFill/>
                          <a:miter lim="800000"/>
                          <a:headEnd/>
                          <a:tailEnd/>
                        </a:ln>
                      </wps:spPr>
                      <wps:txbx>
                        <w:txbxContent>
                          <w:p w14:paraId="5C280F87" w14:textId="77777777" w:rsidR="00C55C4C" w:rsidRPr="009C7D04" w:rsidRDefault="00C55C4C" w:rsidP="00BD62F8">
                            <w:pPr>
                              <w:rPr>
                                <w:rFonts w:ascii="Arial" w:hAnsi="Arial" w:cs="Arial"/>
                                <w:b/>
                                <w:sz w:val="20"/>
                              </w:rPr>
                            </w:pPr>
                          </w:p>
                          <w:p w14:paraId="07E88783" w14:textId="77777777" w:rsidR="00C55C4C" w:rsidRPr="009C7D04" w:rsidRDefault="00C55C4C" w:rsidP="00BD62F8">
                            <w:pPr>
                              <w:rPr>
                                <w:rFonts w:ascii="Arial" w:hAnsi="Arial" w:cs="Arial"/>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757F17B" id="Text Box 3" o:spid="_x0000_s1093" type="#_x0000_t202" style="position:absolute;left:0;text-align:left;margin-left:126.75pt;margin-top:202.3pt;width:105pt;height:31.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" filled="f" stroked="f">
                <v:textbox>
                  <w:txbxContent>
                    <w:p w14:paraId="5C280F87" w14:textId="77777777" w:rsidR="00C55C4C" w:rsidRPr="009C7D04" w:rsidRDefault="00C55C4C" w:rsidP="00BD62F8">
                      <w:pPr>
                        <w:rPr>
                          <w:rFonts w:ascii="Arial" w:hAnsi="Arial" w:cs="Arial"/>
                          <w:b/>
                          <w:sz w:val="20"/>
                        </w:rPr>
                      </w:pPr>
                    </w:p>
                    <w:p w14:paraId="07E88783" w14:textId="77777777" w:rsidR="00C55C4C" w:rsidRPr="009C7D04" w:rsidRDefault="00C55C4C" w:rsidP="00BD62F8">
                      <w:pPr>
                        <w:rPr>
                          <w:rFonts w:ascii="Arial" w:hAnsi="Arial" w:cs="Arial"/>
                          <w:b/>
                          <w:sz w:val="20"/>
                        </w:rPr>
                      </w:pPr>
                    </w:p>
                  </w:txbxContent>
                </v:textbox>
              </v:shape>
            </w:pict>
          </mc:Fallback>
        </mc:AlternateContent>
      </w:r>
      <w:r w:rsidR="00BD62F8" w:rsidRPr="008C7186">
        <w:rPr>
          <w:noProof/>
          <w:sz w:val="22"/>
          <w:szCs w:val="22"/>
        </w:rPr>
        <mc:AlternateContent>
          <mc:Choice Requires="wps">
            <w:drawing>
              <wp:anchor distT="0" distB="0" distL="114300" distR="114300" simplePos="0" relativeHeight="251782144" behindDoc="0" locked="0" layoutInCell="1" allowOverlap="1" wp14:anchorId="15F9F777" wp14:editId="319741C2">
                <wp:simplePos x="0" y="0"/>
                <wp:positionH relativeFrom="column">
                  <wp:posOffset>5061585</wp:posOffset>
                </wp:positionH>
                <wp:positionV relativeFrom="paragraph">
                  <wp:posOffset>1021715</wp:posOffset>
                </wp:positionV>
                <wp:extent cx="52070" cy="351790"/>
                <wp:effectExtent l="0" t="0" r="0" b="0"/>
                <wp:wrapNone/>
                <wp:docPr id="32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 cy="351790"/>
                        </a:xfrm>
                        <a:prstGeom prst="rect">
                          <a:avLst/>
                        </a:prstGeom>
                        <a:noFill/>
                        <a:ln w="6350">
                          <a:noFill/>
                        </a:ln>
                        <a:effectLst/>
                      </wps:spPr>
                      <wps:txbx>
                        <w:txbxContent>
                          <w:p w14:paraId="7EA35B6B" w14:textId="77777777" w:rsidR="00C55C4C" w:rsidRPr="000E0899" w:rsidRDefault="00C55C4C" w:rsidP="00BD62F8">
                            <w:pPr>
                              <w:spacing w:line="180" w:lineRule="exact"/>
                              <w:jc w:val="right"/>
                              <w:rPr>
                                <w:sz w:val="18"/>
                                <w:szCs w:val="18"/>
                              </w:rPr>
                            </w:pPr>
                          </w:p>
                          <w:p w14:paraId="5BF705DD" w14:textId="77777777" w:rsidR="00C55C4C" w:rsidRPr="000E0899" w:rsidRDefault="00C55C4C" w:rsidP="00BD62F8">
                            <w:pPr>
                              <w:spacing w:line="180" w:lineRule="exact"/>
                              <w:jc w:val="right"/>
                              <w:rPr>
                                <w:sz w:val="18"/>
                                <w:szCs w:val="18"/>
                              </w:rPr>
                            </w:pP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5F9F777" id="_x0000_s1094" type="#_x0000_t202" style="position:absolute;left:0;text-align:left;margin-left:398.55pt;margin-top:80.45pt;width:4.1pt;height:27.7pt;z-index:251782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" filled="f" stroked="f" strokeweight=".5pt">
                <v:textbox inset="0,0,0,0">
                  <w:txbxContent>
                    <w:p w14:paraId="7EA35B6B" w14:textId="77777777" w:rsidR="00C55C4C" w:rsidRPr="000E0899" w:rsidRDefault="00C55C4C" w:rsidP="00BD62F8">
                      <w:pPr>
                        <w:spacing w:line="180" w:lineRule="exact"/>
                        <w:jc w:val="right"/>
                        <w:rPr>
                          <w:sz w:val="18"/>
                          <w:szCs w:val="18"/>
                        </w:rPr>
                      </w:pPr>
                    </w:p>
                    <w:p w14:paraId="5BF705DD" w14:textId="77777777" w:rsidR="00C55C4C" w:rsidRPr="000E0899" w:rsidRDefault="00C55C4C" w:rsidP="00BD62F8">
                      <w:pPr>
                        <w:spacing w:line="180" w:lineRule="exact"/>
                        <w:jc w:val="right"/>
                        <w:rPr>
                          <w:sz w:val="18"/>
                          <w:szCs w:val="18"/>
                        </w:rPr>
                      </w:pPr>
                    </w:p>
                  </w:txbxContent>
                </v:textbox>
              </v:shape>
            </w:pict>
          </mc:Fallback>
        </mc:AlternateContent>
      </w:r>
      <w:r w:rsidR="00BD62F8" w:rsidRPr="008C7186">
        <w:rPr>
          <w:noProof/>
          <w:sz w:val="22"/>
          <w:szCs w:val="22"/>
        </w:rPr>
        <mc:AlternateContent>
          <mc:Choice Requires="wps">
            <w:drawing>
              <wp:anchor distT="0" distB="0" distL="114300" distR="114300" simplePos="0" relativeHeight="251781120" behindDoc="0" locked="0" layoutInCell="1" allowOverlap="1" wp14:anchorId="12C28BCB" wp14:editId="4C7995D4">
                <wp:simplePos x="0" y="0"/>
                <wp:positionH relativeFrom="column">
                  <wp:posOffset>4768850</wp:posOffset>
                </wp:positionH>
                <wp:positionV relativeFrom="paragraph">
                  <wp:posOffset>375285</wp:posOffset>
                </wp:positionV>
                <wp:extent cx="52070" cy="168275"/>
                <wp:effectExtent l="0" t="0" r="0" b="0"/>
                <wp:wrapNone/>
                <wp:docPr id="32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 cy="168275"/>
                        </a:xfrm>
                        <a:prstGeom prst="rect">
                          <a:avLst/>
                        </a:prstGeom>
                        <a:noFill/>
                        <a:ln w="6350">
                          <a:noFill/>
                        </a:ln>
                        <a:effectLst/>
                      </wps:spPr>
                      <wps:txbx>
                        <w:txbxContent>
                          <w:p w14:paraId="2EA8E200" w14:textId="77777777" w:rsidR="00C55C4C" w:rsidRPr="000E0899" w:rsidRDefault="00C55C4C" w:rsidP="00BD62F8">
                            <w:pPr>
                              <w:rPr>
                                <w:sz w:val="18"/>
                                <w:szCs w:val="18"/>
                              </w:rPr>
                            </w:pPr>
                          </w:p>
                          <w:p w14:paraId="1FF2F75D" w14:textId="77777777" w:rsidR="00C55C4C" w:rsidRPr="000E0899" w:rsidRDefault="00C55C4C" w:rsidP="00BD62F8">
                            <w:pPr>
                              <w:rPr>
                                <w:sz w:val="18"/>
                                <w:szCs w:val="18"/>
                              </w:rPr>
                            </w:pP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2C28BCB" id="_x0000_s1095" type="#_x0000_t202" style="position:absolute;left:0;text-align:left;margin-left:375.5pt;margin-top:29.55pt;width:4.1pt;height:13.25pt;z-index:251781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" filled="f" stroked="f" strokeweight=".5pt">
                <v:textbox inset="0,0,0,0">
                  <w:txbxContent>
                    <w:p w14:paraId="2EA8E200" w14:textId="77777777" w:rsidR="00C55C4C" w:rsidRPr="000E0899" w:rsidRDefault="00C55C4C" w:rsidP="00BD62F8">
                      <w:pPr>
                        <w:rPr>
                          <w:sz w:val="18"/>
                          <w:szCs w:val="18"/>
                        </w:rPr>
                      </w:pPr>
                    </w:p>
                    <w:p w14:paraId="1FF2F75D" w14:textId="77777777" w:rsidR="00C55C4C" w:rsidRPr="000E0899" w:rsidRDefault="00C55C4C" w:rsidP="00BD62F8">
                      <w:pPr>
                        <w:rPr>
                          <w:sz w:val="18"/>
                          <w:szCs w:val="18"/>
                        </w:rPr>
                      </w:pPr>
                    </w:p>
                  </w:txbxContent>
                </v:textbox>
              </v:shape>
            </w:pict>
          </mc:Fallback>
        </mc:AlternateContent>
      </w:r>
      <w:r w:rsidR="00BD62F8" w:rsidRPr="008C7186">
        <w:rPr>
          <w:noProof/>
          <w:sz w:val="22"/>
          <w:szCs w:val="22"/>
        </w:rPr>
        <mc:AlternateContent>
          <mc:Choice Requires="wps">
            <w:drawing>
              <wp:anchor distT="0" distB="0" distL="114300" distR="114300" simplePos="0" relativeHeight="251783168" behindDoc="0" locked="0" layoutInCell="1" allowOverlap="1" wp14:anchorId="6F75D0DC" wp14:editId="15DA88E0">
                <wp:simplePos x="0" y="0"/>
                <wp:positionH relativeFrom="column">
                  <wp:posOffset>4628515</wp:posOffset>
                </wp:positionH>
                <wp:positionV relativeFrom="paragraph">
                  <wp:posOffset>1737995</wp:posOffset>
                </wp:positionV>
                <wp:extent cx="939800" cy="249555"/>
                <wp:effectExtent l="0" t="0" r="0" b="0"/>
                <wp:wrapNone/>
                <wp:docPr id="3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249555"/>
                        </a:xfrm>
                        <a:prstGeom prst="rect">
                          <a:avLst/>
                        </a:prstGeom>
                        <a:noFill/>
                        <a:ln w="9525">
                          <a:noFill/>
                          <a:miter lim="800000"/>
                          <a:headEnd/>
                          <a:tailEnd/>
                        </a:ln>
                      </wps:spPr>
                      <wps:txbx>
                        <w:txbxContent>
                          <w:p w14:paraId="47086AB3" w14:textId="77777777" w:rsidR="00C55C4C" w:rsidRPr="009C7D04" w:rsidRDefault="00C55C4C" w:rsidP="00BD62F8">
                            <w:pPr>
                              <w:jc w:val="right"/>
                              <w:rPr>
                                <w:rFonts w:ascii="Arial" w:hAnsi="Arial" w:cs="Arial"/>
                                <w:b/>
                                <w:sz w:val="20"/>
                              </w:rPr>
                            </w:pPr>
                          </w:p>
                          <w:p w14:paraId="28F22C8C" w14:textId="77777777" w:rsidR="00C55C4C" w:rsidRPr="009C7D04" w:rsidRDefault="00C55C4C" w:rsidP="00BD62F8">
                            <w:pPr>
                              <w:jc w:val="right"/>
                              <w:rPr>
                                <w:rFonts w:ascii="Arial" w:hAnsi="Arial" w:cs="Arial"/>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F75D0DC" id="Text Box 18" o:spid="_x0000_s1096" type="#_x0000_t202" style="position:absolute;left:0;text-align:left;margin-left:364.45pt;margin-top:136.85pt;width:74pt;height:19.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" filled="f" stroked="f">
                <v:textbox>
                  <w:txbxContent>
                    <w:p w14:paraId="47086AB3" w14:textId="77777777" w:rsidR="00C55C4C" w:rsidRPr="009C7D04" w:rsidRDefault="00C55C4C" w:rsidP="00BD62F8">
                      <w:pPr>
                        <w:jc w:val="right"/>
                        <w:rPr>
                          <w:rFonts w:ascii="Arial" w:hAnsi="Arial" w:cs="Arial"/>
                          <w:b/>
                          <w:sz w:val="20"/>
                        </w:rPr>
                      </w:pPr>
                    </w:p>
                    <w:p w14:paraId="28F22C8C" w14:textId="77777777" w:rsidR="00C55C4C" w:rsidRPr="009C7D04" w:rsidRDefault="00C55C4C" w:rsidP="00BD62F8">
                      <w:pPr>
                        <w:jc w:val="right"/>
                        <w:rPr>
                          <w:rFonts w:ascii="Arial" w:hAnsi="Arial" w:cs="Arial"/>
                          <w:b/>
                          <w:sz w:val="20"/>
                        </w:rPr>
                      </w:pPr>
                    </w:p>
                  </w:txbxContent>
                </v:textbox>
              </v:shape>
            </w:pict>
          </mc:Fallback>
        </mc:AlternateContent>
      </w:r>
      <w:r w:rsidR="00BD62F8" w:rsidRPr="008C7186">
        <w:rPr>
          <w:noProof/>
          <w:sz w:val="22"/>
          <w:szCs w:val="22"/>
        </w:rPr>
        <mc:AlternateContent>
          <mc:Choice Requires="wps">
            <w:drawing>
              <wp:anchor distT="0" distB="0" distL="114300" distR="114300" simplePos="0" relativeHeight="251780096" behindDoc="0" locked="0" layoutInCell="1" allowOverlap="1" wp14:anchorId="7BC1C413" wp14:editId="538C10C6">
                <wp:simplePos x="0" y="0"/>
                <wp:positionH relativeFrom="column">
                  <wp:posOffset>4002405</wp:posOffset>
                </wp:positionH>
                <wp:positionV relativeFrom="paragraph">
                  <wp:posOffset>1195070</wp:posOffset>
                </wp:positionV>
                <wp:extent cx="1333500" cy="249555"/>
                <wp:effectExtent l="0" t="0" r="0" b="0"/>
                <wp:wrapNone/>
                <wp:docPr id="3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49555"/>
                        </a:xfrm>
                        <a:prstGeom prst="rect">
                          <a:avLst/>
                        </a:prstGeom>
                        <a:noFill/>
                        <a:ln w="9525">
                          <a:noFill/>
                          <a:miter lim="800000"/>
                          <a:headEnd/>
                          <a:tailEnd/>
                        </a:ln>
                      </wps:spPr>
                      <wps:txbx>
                        <w:txbxContent>
                          <w:p w14:paraId="6DA3B054" w14:textId="77777777" w:rsidR="00C55C4C" w:rsidRPr="009C7D04" w:rsidRDefault="00C55C4C" w:rsidP="00BD62F8">
                            <w:pPr>
                              <w:rPr>
                                <w:rFonts w:ascii="Arial" w:hAnsi="Arial" w:cs="Arial"/>
                                <w:b/>
                                <w:sz w:val="20"/>
                              </w:rPr>
                            </w:pPr>
                          </w:p>
                          <w:p w14:paraId="3BB06C92" w14:textId="77777777" w:rsidR="00C55C4C" w:rsidRPr="009C7D04" w:rsidRDefault="00C55C4C" w:rsidP="00BD62F8">
                            <w:pPr>
                              <w:rPr>
                                <w:rFonts w:ascii="Arial" w:hAnsi="Arial" w:cs="Arial"/>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BC1C413" id="Text Box 17" o:spid="_x0000_s1097" type="#_x0000_t202" style="position:absolute;left:0;text-align:left;margin-left:315.15pt;margin-top:94.1pt;width:105pt;height:19.6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" filled="f" stroked="f">
                <v:textbox>
                  <w:txbxContent>
                    <w:p w14:paraId="6DA3B054" w14:textId="77777777" w:rsidR="00C55C4C" w:rsidRPr="009C7D04" w:rsidRDefault="00C55C4C" w:rsidP="00BD62F8">
                      <w:pPr>
                        <w:rPr>
                          <w:rFonts w:ascii="Arial" w:hAnsi="Arial" w:cs="Arial"/>
                          <w:b/>
                          <w:sz w:val="20"/>
                        </w:rPr>
                      </w:pPr>
                    </w:p>
                    <w:p w14:paraId="3BB06C92" w14:textId="77777777" w:rsidR="00C55C4C" w:rsidRPr="009C7D04" w:rsidRDefault="00C55C4C" w:rsidP="00BD62F8">
                      <w:pPr>
                        <w:rPr>
                          <w:rFonts w:ascii="Arial" w:hAnsi="Arial" w:cs="Arial"/>
                          <w:b/>
                          <w:sz w:val="20"/>
                        </w:rPr>
                      </w:pPr>
                    </w:p>
                  </w:txbxContent>
                </v:textbox>
              </v:shape>
            </w:pict>
          </mc:Fallback>
        </mc:AlternateContent>
      </w:r>
      <w:r w:rsidR="00BD62F8" w:rsidRPr="008C7186">
        <w:rPr>
          <w:noProof/>
          <w:sz w:val="22"/>
          <w:szCs w:val="22"/>
        </w:rPr>
        <mc:AlternateContent>
          <mc:Choice Requires="wps">
            <w:drawing>
              <wp:anchor distT="0" distB="0" distL="114300" distR="114300" simplePos="0" relativeHeight="251779072" behindDoc="0" locked="0" layoutInCell="1" allowOverlap="1" wp14:anchorId="3F6C7025" wp14:editId="3E170AB7">
                <wp:simplePos x="0" y="0"/>
                <wp:positionH relativeFrom="column">
                  <wp:posOffset>2821305</wp:posOffset>
                </wp:positionH>
                <wp:positionV relativeFrom="paragraph">
                  <wp:posOffset>1721485</wp:posOffset>
                </wp:positionV>
                <wp:extent cx="1333500" cy="249555"/>
                <wp:effectExtent l="0" t="0" r="0" b="0"/>
                <wp:wrapNone/>
                <wp:docPr id="3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49555"/>
                        </a:xfrm>
                        <a:prstGeom prst="rect">
                          <a:avLst/>
                        </a:prstGeom>
                        <a:noFill/>
                        <a:ln w="9525">
                          <a:noFill/>
                          <a:miter lim="800000"/>
                          <a:headEnd/>
                          <a:tailEnd/>
                        </a:ln>
                      </wps:spPr>
                      <wps:txbx>
                        <w:txbxContent>
                          <w:p w14:paraId="7A41DFCC" w14:textId="77777777" w:rsidR="00C55C4C" w:rsidRPr="009C7D04" w:rsidRDefault="00C55C4C" w:rsidP="00BD62F8">
                            <w:pPr>
                              <w:rPr>
                                <w:rFonts w:ascii="Arial" w:hAnsi="Arial" w:cs="Arial"/>
                                <w:b/>
                                <w:sz w:val="20"/>
                              </w:rPr>
                            </w:pPr>
                          </w:p>
                          <w:p w14:paraId="4C338F3E" w14:textId="77777777" w:rsidR="00C55C4C" w:rsidRPr="009C7D04" w:rsidRDefault="00C55C4C" w:rsidP="00BD62F8">
                            <w:pPr>
                              <w:rPr>
                                <w:rFonts w:ascii="Arial" w:hAnsi="Arial" w:cs="Arial"/>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F6C7025" id="Text Box 14" o:spid="_x0000_s1098" type="#_x0000_t202" style="position:absolute;left:0;text-align:left;margin-left:222.15pt;margin-top:135.55pt;width:105pt;height:19.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" filled="f" stroked="f">
                <v:textbox>
                  <w:txbxContent>
                    <w:p w14:paraId="7A41DFCC" w14:textId="77777777" w:rsidR="00C55C4C" w:rsidRPr="009C7D04" w:rsidRDefault="00C55C4C" w:rsidP="00BD62F8">
                      <w:pPr>
                        <w:rPr>
                          <w:rFonts w:ascii="Arial" w:hAnsi="Arial" w:cs="Arial"/>
                          <w:b/>
                          <w:sz w:val="20"/>
                        </w:rPr>
                      </w:pPr>
                    </w:p>
                    <w:p w14:paraId="4C338F3E" w14:textId="77777777" w:rsidR="00C55C4C" w:rsidRPr="009C7D04" w:rsidRDefault="00C55C4C" w:rsidP="00BD62F8">
                      <w:pPr>
                        <w:rPr>
                          <w:rFonts w:ascii="Arial" w:hAnsi="Arial" w:cs="Arial"/>
                          <w:b/>
                          <w:sz w:val="20"/>
                        </w:rPr>
                      </w:pPr>
                    </w:p>
                  </w:txbxContent>
                </v:textbox>
              </v:shape>
            </w:pict>
          </mc:Fallback>
        </mc:AlternateContent>
      </w:r>
      <w:r w:rsidR="00BD62F8" w:rsidRPr="008C7186">
        <w:rPr>
          <w:noProof/>
          <w:sz w:val="22"/>
          <w:szCs w:val="22"/>
        </w:rPr>
        <mc:AlternateContent>
          <mc:Choice Requires="wps">
            <w:drawing>
              <wp:anchor distT="0" distB="0" distL="114300" distR="114300" simplePos="0" relativeHeight="251778048" behindDoc="0" locked="0" layoutInCell="1" allowOverlap="1" wp14:anchorId="1502EF11" wp14:editId="2C9A17D3">
                <wp:simplePos x="0" y="0"/>
                <wp:positionH relativeFrom="column">
                  <wp:posOffset>3443605</wp:posOffset>
                </wp:positionH>
                <wp:positionV relativeFrom="paragraph">
                  <wp:posOffset>2012315</wp:posOffset>
                </wp:positionV>
                <wp:extent cx="939800" cy="249555"/>
                <wp:effectExtent l="0" t="0" r="0" b="0"/>
                <wp:wrapNone/>
                <wp:docPr id="3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249555"/>
                        </a:xfrm>
                        <a:prstGeom prst="rect">
                          <a:avLst/>
                        </a:prstGeom>
                        <a:noFill/>
                        <a:ln w="9525">
                          <a:noFill/>
                          <a:miter lim="800000"/>
                          <a:headEnd/>
                          <a:tailEnd/>
                        </a:ln>
                      </wps:spPr>
                      <wps:txbx>
                        <w:txbxContent>
                          <w:p w14:paraId="710B1A5B" w14:textId="77777777" w:rsidR="00C55C4C" w:rsidRPr="005943FC" w:rsidRDefault="00C55C4C" w:rsidP="00BD62F8">
                            <w:pPr>
                              <w:jc w:val="right"/>
                              <w:rPr>
                                <w:b/>
                                <w:sz w:val="20"/>
                              </w:rPr>
                            </w:pPr>
                          </w:p>
                          <w:p w14:paraId="51FF1749" w14:textId="77777777" w:rsidR="00C55C4C" w:rsidRPr="009C7D04" w:rsidRDefault="00C55C4C" w:rsidP="00BD62F8">
                            <w:pPr>
                              <w:jc w:val="right"/>
                              <w:rPr>
                                <w:rFonts w:ascii="Arial" w:hAnsi="Arial" w:cs="Arial"/>
                                <w:b/>
                                <w:sz w:val="20"/>
                              </w:rPr>
                            </w:pPr>
                          </w:p>
                          <w:p w14:paraId="422D19AC" w14:textId="77777777" w:rsidR="00C55C4C" w:rsidRPr="009C7D04" w:rsidRDefault="00C55C4C" w:rsidP="00BD62F8">
                            <w:pPr>
                              <w:jc w:val="right"/>
                              <w:rPr>
                                <w:rFonts w:ascii="Arial" w:hAnsi="Arial" w:cs="Arial"/>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502EF11" id="_x0000_s1099" type="#_x0000_t202" style="position:absolute;left:0;text-align:left;margin-left:271.15pt;margin-top:158.45pt;width:74pt;height:19.6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" filled="f" stroked="f">
                <v:textbox>
                  <w:txbxContent>
                    <w:p w14:paraId="710B1A5B" w14:textId="77777777" w:rsidR="00C55C4C" w:rsidRPr="005943FC" w:rsidRDefault="00C55C4C" w:rsidP="00BD62F8">
                      <w:pPr>
                        <w:jc w:val="right"/>
                        <w:rPr>
                          <w:b/>
                          <w:sz w:val="20"/>
                        </w:rPr>
                      </w:pPr>
                    </w:p>
                    <w:p w14:paraId="51FF1749" w14:textId="77777777" w:rsidR="00C55C4C" w:rsidRPr="009C7D04" w:rsidRDefault="00C55C4C" w:rsidP="00BD62F8">
                      <w:pPr>
                        <w:jc w:val="right"/>
                        <w:rPr>
                          <w:rFonts w:ascii="Arial" w:hAnsi="Arial" w:cs="Arial"/>
                          <w:b/>
                          <w:sz w:val="20"/>
                        </w:rPr>
                      </w:pPr>
                    </w:p>
                    <w:p w14:paraId="422D19AC" w14:textId="77777777" w:rsidR="00C55C4C" w:rsidRPr="009C7D04" w:rsidRDefault="00C55C4C" w:rsidP="00BD62F8">
                      <w:pPr>
                        <w:jc w:val="right"/>
                        <w:rPr>
                          <w:rFonts w:ascii="Arial" w:hAnsi="Arial" w:cs="Arial"/>
                          <w:b/>
                          <w:sz w:val="20"/>
                        </w:rPr>
                      </w:pPr>
                    </w:p>
                  </w:txbxContent>
                </v:textbox>
              </v:shape>
            </w:pict>
          </mc:Fallback>
        </mc:AlternateContent>
      </w:r>
      <w:r w:rsidR="00BD62F8" w:rsidRPr="008C7186">
        <w:rPr>
          <w:noProof/>
          <w:sz w:val="22"/>
          <w:szCs w:val="22"/>
        </w:rPr>
        <mc:AlternateContent>
          <mc:Choice Requires="wps">
            <w:drawing>
              <wp:anchor distT="0" distB="0" distL="114300" distR="114300" simplePos="0" relativeHeight="251777024" behindDoc="0" locked="0" layoutInCell="1" allowOverlap="1" wp14:anchorId="2E90B96B" wp14:editId="01260774">
                <wp:simplePos x="0" y="0"/>
                <wp:positionH relativeFrom="column">
                  <wp:posOffset>2820035</wp:posOffset>
                </wp:positionH>
                <wp:positionV relativeFrom="paragraph">
                  <wp:posOffset>2420620</wp:posOffset>
                </wp:positionV>
                <wp:extent cx="1333500" cy="249555"/>
                <wp:effectExtent l="0" t="0" r="0" b="0"/>
                <wp:wrapNone/>
                <wp:docPr id="3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49555"/>
                        </a:xfrm>
                        <a:prstGeom prst="rect">
                          <a:avLst/>
                        </a:prstGeom>
                        <a:noFill/>
                        <a:ln w="9525">
                          <a:noFill/>
                          <a:miter lim="800000"/>
                          <a:headEnd/>
                          <a:tailEnd/>
                        </a:ln>
                      </wps:spPr>
                      <wps:txbx>
                        <w:txbxContent>
                          <w:p w14:paraId="573EA044" w14:textId="77777777" w:rsidR="00C55C4C" w:rsidRPr="00B701A6" w:rsidRDefault="00C55C4C" w:rsidP="00BD62F8">
                            <w:pPr>
                              <w:rPr>
                                <w:b/>
                                <w:sz w:val="20"/>
                              </w:rPr>
                            </w:pPr>
                          </w:p>
                          <w:p w14:paraId="1897472B" w14:textId="77777777" w:rsidR="00C55C4C" w:rsidRPr="00B701A6" w:rsidRDefault="00C55C4C" w:rsidP="00BD62F8">
                            <w:pPr>
                              <w:rPr>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E90B96B" id="Text Box 15" o:spid="_x0000_s1100" type="#_x0000_t202" style="position:absolute;left:0;text-align:left;margin-left:222.05pt;margin-top:190.6pt;width:105pt;height:19.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" filled="f" stroked="f">
                <v:textbox>
                  <w:txbxContent>
                    <w:p w14:paraId="573EA044" w14:textId="77777777" w:rsidR="00C55C4C" w:rsidRPr="00B701A6" w:rsidRDefault="00C55C4C" w:rsidP="00BD62F8">
                      <w:pPr>
                        <w:rPr>
                          <w:b/>
                          <w:sz w:val="20"/>
                        </w:rPr>
                      </w:pPr>
                    </w:p>
                    <w:p w14:paraId="1897472B" w14:textId="77777777" w:rsidR="00C55C4C" w:rsidRPr="00B701A6" w:rsidRDefault="00C55C4C" w:rsidP="00BD62F8">
                      <w:pPr>
                        <w:rPr>
                          <w:b/>
                          <w:sz w:val="20"/>
                        </w:rPr>
                      </w:pPr>
                    </w:p>
                  </w:txbxContent>
                </v:textbox>
              </v:shape>
            </w:pict>
          </mc:Fallback>
        </mc:AlternateContent>
      </w:r>
      <w:r w:rsidR="00BD62F8" w:rsidRPr="008C7186">
        <w:rPr>
          <w:noProof/>
          <w:sz w:val="22"/>
          <w:szCs w:val="22"/>
        </w:rPr>
        <mc:AlternateContent>
          <mc:Choice Requires="wps">
            <w:drawing>
              <wp:anchor distT="0" distB="0" distL="114300" distR="114300" simplePos="0" relativeHeight="251774976" behindDoc="0" locked="0" layoutInCell="1" allowOverlap="1" wp14:anchorId="2AF8AEDB" wp14:editId="2158C680">
                <wp:simplePos x="0" y="0"/>
                <wp:positionH relativeFrom="column">
                  <wp:posOffset>1934845</wp:posOffset>
                </wp:positionH>
                <wp:positionV relativeFrom="paragraph">
                  <wp:posOffset>2966085</wp:posOffset>
                </wp:positionV>
                <wp:extent cx="1333500" cy="249555"/>
                <wp:effectExtent l="0" t="0" r="0" b="0"/>
                <wp:wrapNone/>
                <wp:docPr id="28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49555"/>
                        </a:xfrm>
                        <a:prstGeom prst="rect">
                          <a:avLst/>
                        </a:prstGeom>
                        <a:noFill/>
                        <a:ln w="9525">
                          <a:noFill/>
                          <a:miter lim="800000"/>
                          <a:headEnd/>
                          <a:tailEnd/>
                        </a:ln>
                      </wps:spPr>
                      <wps:txbx>
                        <w:txbxContent>
                          <w:p w14:paraId="7E91F6C3" w14:textId="77777777" w:rsidR="00C55C4C" w:rsidRPr="001D2445" w:rsidRDefault="00C55C4C" w:rsidP="00BD62F8">
                            <w:pPr>
                              <w:rPr>
                                <w:b/>
                                <w:sz w:val="20"/>
                              </w:rPr>
                            </w:pPr>
                          </w:p>
                          <w:p w14:paraId="40B4953F" w14:textId="77777777" w:rsidR="00C55C4C" w:rsidRPr="001D2445" w:rsidRDefault="00C55C4C" w:rsidP="00BD62F8">
                            <w:pPr>
                              <w:rPr>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AF8AEDB" id="Text Box 11" o:spid="_x0000_s1101" type="#_x0000_t202" style="position:absolute;left:0;text-align:left;margin-left:152.35pt;margin-top:233.55pt;width:105pt;height:19.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" filled="f" stroked="f">
                <v:textbox>
                  <w:txbxContent>
                    <w:p w14:paraId="7E91F6C3" w14:textId="77777777" w:rsidR="00C55C4C" w:rsidRPr="001D2445" w:rsidRDefault="00C55C4C" w:rsidP="00BD62F8">
                      <w:pPr>
                        <w:rPr>
                          <w:b/>
                          <w:sz w:val="20"/>
                        </w:rPr>
                      </w:pPr>
                    </w:p>
                    <w:p w14:paraId="40B4953F" w14:textId="77777777" w:rsidR="00C55C4C" w:rsidRPr="001D2445" w:rsidRDefault="00C55C4C" w:rsidP="00BD62F8">
                      <w:pPr>
                        <w:rPr>
                          <w:b/>
                          <w:sz w:val="20"/>
                        </w:rPr>
                      </w:pPr>
                    </w:p>
                  </w:txbxContent>
                </v:textbox>
              </v:shape>
            </w:pict>
          </mc:Fallback>
        </mc:AlternateContent>
      </w:r>
      <w:r w:rsidR="00BD62F8" w:rsidRPr="008C7186">
        <w:rPr>
          <w:noProof/>
          <w:sz w:val="22"/>
          <w:szCs w:val="22"/>
        </w:rPr>
        <mc:AlternateContent>
          <mc:Choice Requires="wps">
            <w:drawing>
              <wp:anchor distT="0" distB="0" distL="114300" distR="114300" simplePos="0" relativeHeight="251773952" behindDoc="0" locked="0" layoutInCell="1" allowOverlap="1" wp14:anchorId="65C3F1A7" wp14:editId="291A915D">
                <wp:simplePos x="0" y="0"/>
                <wp:positionH relativeFrom="column">
                  <wp:posOffset>3541395</wp:posOffset>
                </wp:positionH>
                <wp:positionV relativeFrom="paragraph">
                  <wp:posOffset>635000</wp:posOffset>
                </wp:positionV>
                <wp:extent cx="1333500" cy="249555"/>
                <wp:effectExtent l="0" t="0" r="0" b="0"/>
                <wp:wrapNone/>
                <wp:docPr id="28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49555"/>
                        </a:xfrm>
                        <a:prstGeom prst="rect">
                          <a:avLst/>
                        </a:prstGeom>
                        <a:noFill/>
                        <a:ln w="9525">
                          <a:noFill/>
                          <a:miter lim="800000"/>
                          <a:headEnd/>
                          <a:tailEnd/>
                        </a:ln>
                      </wps:spPr>
                      <wps:txbx>
                        <w:txbxContent>
                          <w:p w14:paraId="6ACE55D8" w14:textId="77777777" w:rsidR="00C55C4C" w:rsidRPr="005943FC" w:rsidRDefault="00C55C4C" w:rsidP="00BD62F8">
                            <w:pPr>
                              <w:rPr>
                                <w:b/>
                                <w:sz w:val="20"/>
                              </w:rPr>
                            </w:pPr>
                          </w:p>
                          <w:p w14:paraId="08C03602" w14:textId="77777777" w:rsidR="00C55C4C" w:rsidRPr="009C7D04" w:rsidRDefault="00C55C4C" w:rsidP="00BD62F8">
                            <w:pPr>
                              <w:rPr>
                                <w:rFonts w:ascii="Arial" w:hAnsi="Arial" w:cs="Arial"/>
                                <w:b/>
                                <w:sz w:val="20"/>
                              </w:rPr>
                            </w:pPr>
                          </w:p>
                          <w:p w14:paraId="50E4ABFD" w14:textId="77777777" w:rsidR="00C55C4C" w:rsidRPr="009C7D04" w:rsidRDefault="00C55C4C" w:rsidP="00BD62F8">
                            <w:pPr>
                              <w:rPr>
                                <w:rFonts w:ascii="Arial" w:hAnsi="Arial" w:cs="Arial"/>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5C3F1A7" id="Text Box 16" o:spid="_x0000_s1102" type="#_x0000_t202" style="position:absolute;left:0;text-align:left;margin-left:278.85pt;margin-top:50pt;width:105pt;height:19.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" filled="f" stroked="f">
                <v:textbox>
                  <w:txbxContent>
                    <w:p w14:paraId="6ACE55D8" w14:textId="77777777" w:rsidR="00C55C4C" w:rsidRPr="005943FC" w:rsidRDefault="00C55C4C" w:rsidP="00BD62F8">
                      <w:pPr>
                        <w:rPr>
                          <w:b/>
                          <w:sz w:val="20"/>
                        </w:rPr>
                      </w:pPr>
                    </w:p>
                    <w:p w14:paraId="08C03602" w14:textId="77777777" w:rsidR="00C55C4C" w:rsidRPr="009C7D04" w:rsidRDefault="00C55C4C" w:rsidP="00BD62F8">
                      <w:pPr>
                        <w:rPr>
                          <w:rFonts w:ascii="Arial" w:hAnsi="Arial" w:cs="Arial"/>
                          <w:b/>
                          <w:sz w:val="20"/>
                        </w:rPr>
                      </w:pPr>
                    </w:p>
                    <w:p w14:paraId="50E4ABFD" w14:textId="77777777" w:rsidR="00C55C4C" w:rsidRPr="009C7D04" w:rsidRDefault="00C55C4C" w:rsidP="00BD62F8">
                      <w:pPr>
                        <w:rPr>
                          <w:rFonts w:ascii="Arial" w:hAnsi="Arial" w:cs="Arial"/>
                          <w:b/>
                          <w:sz w:val="20"/>
                        </w:rPr>
                      </w:pPr>
                    </w:p>
                  </w:txbxContent>
                </v:textbox>
              </v:shape>
            </w:pict>
          </mc:Fallback>
        </mc:AlternateContent>
      </w:r>
      <w:r w:rsidR="00BD62F8" w:rsidRPr="008C7186">
        <w:rPr>
          <w:noProof/>
          <w:sz w:val="22"/>
          <w:szCs w:val="22"/>
        </w:rPr>
        <mc:AlternateContent>
          <mc:Choice Requires="wps">
            <w:drawing>
              <wp:anchor distT="0" distB="0" distL="114300" distR="114300" simplePos="0" relativeHeight="251803648" behindDoc="0" locked="0" layoutInCell="1" allowOverlap="1" wp14:anchorId="7B4757FA" wp14:editId="64AB5462">
                <wp:simplePos x="0" y="0"/>
                <wp:positionH relativeFrom="column">
                  <wp:posOffset>-1905</wp:posOffset>
                </wp:positionH>
                <wp:positionV relativeFrom="paragraph">
                  <wp:posOffset>155575</wp:posOffset>
                </wp:positionV>
                <wp:extent cx="467360" cy="3214370"/>
                <wp:effectExtent l="0" t="0" r="0" b="0"/>
                <wp:wrapNone/>
                <wp:docPr id="272"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360" cy="3214370"/>
                        </a:xfrm>
                        <a:prstGeom prst="rect">
                          <a:avLst/>
                        </a:prstGeom>
                        <a:noFill/>
                      </wps:spPr>
                      <wps:txbx>
                        <w:txbxContent>
                          <w:p w14:paraId="6FA6EAC4" w14:textId="6238C9AA" w:rsidR="00C55C4C" w:rsidRPr="000B25F1" w:rsidRDefault="00C55C4C" w:rsidP="00BD62F8">
                            <w:pPr>
                              <w:pStyle w:val="NormalWeb"/>
                              <w:jc w:val="center"/>
                              <w:rPr>
                                <w:rFonts w:ascii="Arial" w:hAnsi="Arial" w:cs="Arial"/>
                              </w:rPr>
                            </w:pPr>
                            <w:r w:rsidRPr="00DB100D">
                              <w:rPr>
                                <w:rFonts w:ascii="Arial" w:hAnsi="Arial" w:cs="Arial"/>
                                <w:b/>
                                <w:bCs/>
                                <w:color w:val="000000"/>
                                <w:kern w:val="24"/>
                                <w:sz w:val="20"/>
                                <w:szCs w:val="20"/>
                              </w:rPr>
                              <w:t xml:space="preserve"> </w:t>
                            </w:r>
                            <w:r w:rsidRPr="008741F3">
                              <w:rPr>
                                <w:rFonts w:ascii="Arial" w:hAnsi="Arial" w:cs="Arial"/>
                                <w:b/>
                                <w:sz w:val="20"/>
                              </w:rPr>
                              <w:t>Kumulativna incidenca molekularnog</w:t>
                            </w:r>
                            <w:r>
                              <w:rPr>
                                <w:rFonts w:ascii="Arial" w:hAnsi="Arial" w:cs="Arial"/>
                                <w:b/>
                                <w:sz w:val="20"/>
                              </w:rPr>
                              <w:t xml:space="preserve"> odgovora</w:t>
                            </w:r>
                            <w:r w:rsidRPr="00FA16BD">
                              <w:rPr>
                                <w:rFonts w:ascii="Arial" w:hAnsi="Arial" w:cs="Arial"/>
                                <w:b/>
                                <w:bCs/>
                                <w:color w:val="000000"/>
                                <w:kern w:val="24"/>
                                <w:sz w:val="20"/>
                                <w:szCs w:val="20"/>
                                <w:vertAlign w:val="superscript"/>
                              </w:rPr>
                              <w:t>4</w:t>
                            </w:r>
                          </w:p>
                          <w:p w14:paraId="71894395" w14:textId="77777777" w:rsidR="00C55C4C" w:rsidRPr="000B25F1" w:rsidRDefault="00C55C4C" w:rsidP="00BD62F8">
                            <w:pPr>
                              <w:pStyle w:val="NormalWeb"/>
                              <w:jc w:val="center"/>
                              <w:rPr>
                                <w:rFonts w:ascii="Arial" w:hAnsi="Arial" w:cs="Arial"/>
                              </w:rPr>
                            </w:pPr>
                            <w:r w:rsidRPr="00FA16BD">
                              <w:rPr>
                                <w:rFonts w:ascii="Arial" w:hAnsi="Arial" w:cs="Arial"/>
                                <w:b/>
                                <w:bCs/>
                                <w:color w:val="000000"/>
                                <w:kern w:val="24"/>
                                <w:sz w:val="20"/>
                                <w:szCs w:val="20"/>
                              </w:rPr>
                              <w:t>(</w:t>
                            </w:r>
                            <w:r w:rsidRPr="00FA16BD">
                              <w:rPr>
                                <w:rFonts w:ascii="Arial" w:hAnsi="Arial" w:cs="Arial"/>
                                <w:b/>
                                <w:bCs/>
                                <w:i/>
                                <w:color w:val="000000"/>
                                <w:kern w:val="24"/>
                                <w:sz w:val="20"/>
                                <w:szCs w:val="20"/>
                              </w:rPr>
                              <w:t xml:space="preserve">BCR-ABL </w:t>
                            </w:r>
                            <w:r>
                              <w:rPr>
                                <w:rFonts w:ascii="Arial" w:hAnsi="Arial" w:cs="Arial"/>
                                <w:b/>
                                <w:bCs/>
                                <w:color w:val="000000"/>
                                <w:kern w:val="24"/>
                                <w:sz w:val="20"/>
                                <w:szCs w:val="20"/>
                              </w:rPr>
                              <w:t>≤</w:t>
                            </w:r>
                            <w:r w:rsidRPr="00FA16BD">
                              <w:rPr>
                                <w:rFonts w:ascii="Arial" w:hAnsi="Arial" w:cs="Arial"/>
                                <w:b/>
                                <w:bCs/>
                                <w:color w:val="000000"/>
                                <w:kern w:val="24"/>
                                <w:sz w:val="20"/>
                                <w:szCs w:val="20"/>
                              </w:rPr>
                              <w:t>0</w:t>
                            </w:r>
                            <w:r>
                              <w:rPr>
                                <w:rFonts w:ascii="Arial" w:hAnsi="Arial" w:cs="Arial"/>
                                <w:b/>
                                <w:bCs/>
                                <w:color w:val="000000"/>
                                <w:kern w:val="24"/>
                                <w:sz w:val="20"/>
                                <w:szCs w:val="20"/>
                              </w:rPr>
                              <w:t>,</w:t>
                            </w:r>
                            <w:r w:rsidRPr="00FA16BD">
                              <w:rPr>
                                <w:rFonts w:ascii="Arial" w:hAnsi="Arial" w:cs="Arial"/>
                                <w:b/>
                                <w:bCs/>
                                <w:color w:val="000000"/>
                                <w:kern w:val="24"/>
                                <w:sz w:val="20"/>
                                <w:szCs w:val="20"/>
                              </w:rPr>
                              <w:t xml:space="preserve">01% </w:t>
                            </w:r>
                            <w:r>
                              <w:rPr>
                                <w:rFonts w:ascii="Arial" w:hAnsi="Arial" w:cs="Arial"/>
                                <w:b/>
                                <w:bCs/>
                                <w:color w:val="000000"/>
                                <w:kern w:val="24"/>
                                <w:sz w:val="20"/>
                                <w:szCs w:val="20"/>
                              </w:rPr>
                              <w:t>na internacionalnoj skali)</w:t>
                            </w:r>
                            <w:r w:rsidRPr="00FA16BD">
                              <w:rPr>
                                <w:rFonts w:ascii="Arial" w:hAnsi="Arial" w:cs="Arial"/>
                                <w:b/>
                                <w:bCs/>
                                <w:color w:val="000000"/>
                                <w:kern w:val="24"/>
                                <w:sz w:val="20"/>
                                <w:szCs w:val="20"/>
                              </w:rPr>
                              <w:t>, %</w:t>
                            </w:r>
                          </w:p>
                          <w:p w14:paraId="39F29800" w14:textId="77777777" w:rsidR="00C55C4C" w:rsidRPr="000B25F1" w:rsidRDefault="00C55C4C" w:rsidP="00BD62F8">
                            <w:pPr>
                              <w:pStyle w:val="NormalWeb"/>
                              <w:jc w:val="center"/>
                              <w:rPr>
                                <w:rFonts w:ascii="Arial" w:hAnsi="Arial" w:cs="Arial"/>
                              </w:rPr>
                            </w:pP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B4757FA" id="TextBox 20" o:spid="_x0000_s1103" type="#_x0000_t202" style="position:absolute;left:0;text-align:left;margin-left:-.15pt;margin-top:12.25pt;width:36.8pt;height:253.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" filled="f" stroked="f">
                <v:textbox style="layout-flow:vertical;mso-layout-flow-alt:bottom-to-top;mso-fit-shape-to-text:t" inset="0,0,0,0">
                  <w:txbxContent>
                    <w:p w14:paraId="6FA6EAC4" w14:textId="6238C9AA" w:rsidR="00C55C4C" w:rsidRPr="000B25F1" w:rsidRDefault="00C55C4C" w:rsidP="00BD62F8">
                      <w:pPr>
                        <w:pStyle w:val="NormalWeb"/>
                        <w:jc w:val="center"/>
                        <w:rPr>
                          <w:rFonts w:ascii="Arial" w:hAnsi="Arial" w:cs="Arial"/>
                        </w:rPr>
                      </w:pPr>
                      <w:r w:rsidRPr="00DB100D">
                        <w:rPr>
                          <w:rFonts w:ascii="Arial" w:hAnsi="Arial" w:cs="Arial"/>
                          <w:b/>
                          <w:bCs/>
                          <w:color w:val="000000"/>
                          <w:kern w:val="24"/>
                          <w:sz w:val="20"/>
                          <w:szCs w:val="20"/>
                        </w:rPr>
                        <w:t xml:space="preserve"> </w:t>
                      </w:r>
                      <w:r w:rsidRPr="008741F3">
                        <w:rPr>
                          <w:rFonts w:ascii="Arial" w:hAnsi="Arial" w:cs="Arial"/>
                          <w:b/>
                          <w:sz w:val="20"/>
                        </w:rPr>
                        <w:t>Kumulativna incidenca molekularnog</w:t>
                      </w:r>
                      <w:r>
                        <w:rPr>
                          <w:rFonts w:ascii="Arial" w:hAnsi="Arial" w:cs="Arial"/>
                          <w:b/>
                          <w:sz w:val="20"/>
                        </w:rPr>
                        <w:t xml:space="preserve"> odgovora</w:t>
                      </w:r>
                      <w:r w:rsidRPr="00FA16BD">
                        <w:rPr>
                          <w:rFonts w:ascii="Arial" w:hAnsi="Arial" w:cs="Arial"/>
                          <w:b/>
                          <w:bCs/>
                          <w:color w:val="000000"/>
                          <w:kern w:val="24"/>
                          <w:sz w:val="20"/>
                          <w:szCs w:val="20"/>
                          <w:vertAlign w:val="superscript"/>
                        </w:rPr>
                        <w:t>4</w:t>
                      </w:r>
                    </w:p>
                    <w:p w14:paraId="71894395" w14:textId="77777777" w:rsidR="00C55C4C" w:rsidRPr="000B25F1" w:rsidRDefault="00C55C4C" w:rsidP="00BD62F8">
                      <w:pPr>
                        <w:pStyle w:val="NormalWeb"/>
                        <w:jc w:val="center"/>
                        <w:rPr>
                          <w:rFonts w:ascii="Arial" w:hAnsi="Arial" w:cs="Arial"/>
                        </w:rPr>
                      </w:pPr>
                      <w:r w:rsidRPr="00FA16BD">
                        <w:rPr>
                          <w:rFonts w:ascii="Arial" w:hAnsi="Arial" w:cs="Arial"/>
                          <w:b/>
                          <w:bCs/>
                          <w:color w:val="000000"/>
                          <w:kern w:val="24"/>
                          <w:sz w:val="20"/>
                          <w:szCs w:val="20"/>
                        </w:rPr>
                        <w:t>(</w:t>
                      </w:r>
                      <w:r w:rsidRPr="00FA16BD">
                        <w:rPr>
                          <w:rFonts w:ascii="Arial" w:hAnsi="Arial" w:cs="Arial"/>
                          <w:b/>
                          <w:bCs/>
                          <w:i/>
                          <w:color w:val="000000"/>
                          <w:kern w:val="24"/>
                          <w:sz w:val="20"/>
                          <w:szCs w:val="20"/>
                        </w:rPr>
                        <w:t xml:space="preserve">BCR-ABL </w:t>
                      </w:r>
                      <w:r>
                        <w:rPr>
                          <w:rFonts w:ascii="Arial" w:hAnsi="Arial" w:cs="Arial"/>
                          <w:b/>
                          <w:bCs/>
                          <w:color w:val="000000"/>
                          <w:kern w:val="24"/>
                          <w:sz w:val="20"/>
                          <w:szCs w:val="20"/>
                        </w:rPr>
                        <w:t>≤</w:t>
                      </w:r>
                      <w:r w:rsidRPr="00FA16BD">
                        <w:rPr>
                          <w:rFonts w:ascii="Arial" w:hAnsi="Arial" w:cs="Arial"/>
                          <w:b/>
                          <w:bCs/>
                          <w:color w:val="000000"/>
                          <w:kern w:val="24"/>
                          <w:sz w:val="20"/>
                          <w:szCs w:val="20"/>
                        </w:rPr>
                        <w:t>0</w:t>
                      </w:r>
                      <w:r>
                        <w:rPr>
                          <w:rFonts w:ascii="Arial" w:hAnsi="Arial" w:cs="Arial"/>
                          <w:b/>
                          <w:bCs/>
                          <w:color w:val="000000"/>
                          <w:kern w:val="24"/>
                          <w:sz w:val="20"/>
                          <w:szCs w:val="20"/>
                        </w:rPr>
                        <w:t>,</w:t>
                      </w:r>
                      <w:r w:rsidRPr="00FA16BD">
                        <w:rPr>
                          <w:rFonts w:ascii="Arial" w:hAnsi="Arial" w:cs="Arial"/>
                          <w:b/>
                          <w:bCs/>
                          <w:color w:val="000000"/>
                          <w:kern w:val="24"/>
                          <w:sz w:val="20"/>
                          <w:szCs w:val="20"/>
                        </w:rPr>
                        <w:t xml:space="preserve">01% </w:t>
                      </w:r>
                      <w:r>
                        <w:rPr>
                          <w:rFonts w:ascii="Arial" w:hAnsi="Arial" w:cs="Arial"/>
                          <w:b/>
                          <w:bCs/>
                          <w:color w:val="000000"/>
                          <w:kern w:val="24"/>
                          <w:sz w:val="20"/>
                          <w:szCs w:val="20"/>
                        </w:rPr>
                        <w:t>na internacionalnoj skali)</w:t>
                      </w:r>
                      <w:r w:rsidRPr="00FA16BD">
                        <w:rPr>
                          <w:rFonts w:ascii="Arial" w:hAnsi="Arial" w:cs="Arial"/>
                          <w:b/>
                          <w:bCs/>
                          <w:color w:val="000000"/>
                          <w:kern w:val="24"/>
                          <w:sz w:val="20"/>
                          <w:szCs w:val="20"/>
                        </w:rPr>
                        <w:t>, %</w:t>
                      </w:r>
                    </w:p>
                    <w:p w14:paraId="39F29800" w14:textId="77777777" w:rsidR="00C55C4C" w:rsidRPr="000B25F1" w:rsidRDefault="00C55C4C" w:rsidP="00BD62F8">
                      <w:pPr>
                        <w:pStyle w:val="NormalWeb"/>
                        <w:jc w:val="center"/>
                        <w:rPr>
                          <w:rFonts w:ascii="Arial" w:hAnsi="Arial" w:cs="Arial"/>
                        </w:rPr>
                      </w:pPr>
                    </w:p>
                  </w:txbxContent>
                </v:textbox>
              </v:shape>
            </w:pict>
          </mc:Fallback>
        </mc:AlternateContent>
      </w:r>
    </w:p>
    <w:p w14:paraId="6C7F4E45" w14:textId="17B126AE" w:rsidR="00BD62F8" w:rsidRPr="008C7186" w:rsidRDefault="00F81D72" w:rsidP="008C7186">
      <w:pPr>
        <w:tabs>
          <w:tab w:val="left" w:pos="540"/>
          <w:tab w:val="left" w:pos="567"/>
        </w:tabs>
        <w:jc w:val="both"/>
        <w:rPr>
          <w:b/>
          <w:bCs/>
          <w:sz w:val="22"/>
          <w:szCs w:val="22"/>
          <w:lang w:val="sr-Latn-ME"/>
        </w:rPr>
      </w:pPr>
      <w:r w:rsidRPr="00C24EF7">
        <w:rPr>
          <w:b/>
          <w:bCs/>
          <w:noProof/>
          <w:sz w:val="22"/>
          <w:szCs w:val="22"/>
        </w:rPr>
        <mc:AlternateContent>
          <mc:Choice Requires="wps">
            <w:drawing>
              <wp:anchor distT="0" distB="0" distL="114300" distR="114300" simplePos="0" relativeHeight="251884544" behindDoc="0" locked="0" layoutInCell="1" allowOverlap="1" wp14:anchorId="58283651" wp14:editId="5A448611">
                <wp:simplePos x="0" y="0"/>
                <wp:positionH relativeFrom="column">
                  <wp:posOffset>979072</wp:posOffset>
                </wp:positionH>
                <wp:positionV relativeFrom="paragraph">
                  <wp:posOffset>156552</wp:posOffset>
                </wp:positionV>
                <wp:extent cx="2995246" cy="222885"/>
                <wp:effectExtent l="0" t="0" r="0" b="5715"/>
                <wp:wrapNone/>
                <wp:docPr id="20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246"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A4094" w14:textId="379D7AC4" w:rsidR="00C55C4C" w:rsidRPr="008E6D18" w:rsidRDefault="00F81D72" w:rsidP="00BD62F8">
                            <w:pPr>
                              <w:pStyle w:val="NormalWeb"/>
                              <w:textAlignment w:val="baseline"/>
                              <w:rPr>
                                <w:rFonts w:ascii="Arial" w:hAnsi="Arial" w:cs="Arial"/>
                                <w:sz w:val="18"/>
                                <w:szCs w:val="18"/>
                                <w:lang w:val="it-IT"/>
                              </w:rPr>
                            </w:pPr>
                            <w:r>
                              <w:rPr>
                                <w:rFonts w:ascii="Arial" w:hAnsi="Arial" w:cs="Arial"/>
                                <w:bCs/>
                                <w:color w:val="000000"/>
                                <w:kern w:val="24"/>
                                <w:sz w:val="18"/>
                                <w:szCs w:val="18"/>
                                <w:lang w:val="it-IT"/>
                              </w:rPr>
                              <w:t xml:space="preserve"> Nilotinib</w:t>
                            </w:r>
                            <w:r w:rsidR="00C55C4C" w:rsidRPr="008E6D18">
                              <w:rPr>
                                <w:rFonts w:ascii="Arial" w:hAnsi="Arial" w:cs="Arial"/>
                                <w:bCs/>
                                <w:color w:val="000000"/>
                                <w:kern w:val="24"/>
                                <w:sz w:val="18"/>
                                <w:szCs w:val="18"/>
                                <w:lang w:val="it-IT"/>
                              </w:rPr>
                              <w:t xml:space="preserve"> 400 mg dva puta dnevno (n = 281)</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8283651" id="_x0000_s1104" type="#_x0000_t202" style="position:absolute;left:0;text-align:left;margin-left:77.1pt;margin-top:12.35pt;width:235.85pt;height:17.5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" filled="f" stroked="f">
                <v:textbox style="mso-fit-shape-to-text:t">
                  <w:txbxContent>
                    <w:p w14:paraId="644A4094" w14:textId="379D7AC4" w:rsidR="00C55C4C" w:rsidRPr="008E6D18" w:rsidRDefault="00F81D72" w:rsidP="00BD62F8">
                      <w:pPr>
                        <w:pStyle w:val="NormalWeb"/>
                        <w:textAlignment w:val="baseline"/>
                        <w:rPr>
                          <w:rFonts w:ascii="Arial" w:hAnsi="Arial" w:cs="Arial"/>
                          <w:sz w:val="18"/>
                          <w:szCs w:val="18"/>
                          <w:lang w:val="it-IT"/>
                        </w:rPr>
                      </w:pPr>
                      <w:r>
                        <w:rPr>
                          <w:rFonts w:ascii="Arial" w:hAnsi="Arial" w:cs="Arial"/>
                          <w:bCs/>
                          <w:color w:val="000000"/>
                          <w:kern w:val="24"/>
                          <w:sz w:val="18"/>
                          <w:szCs w:val="18"/>
                          <w:lang w:val="it-IT"/>
                        </w:rPr>
                        <w:t xml:space="preserve"> Nilotinib</w:t>
                      </w:r>
                      <w:r w:rsidR="00C55C4C" w:rsidRPr="008E6D18">
                        <w:rPr>
                          <w:rFonts w:ascii="Arial" w:hAnsi="Arial" w:cs="Arial"/>
                          <w:bCs/>
                          <w:color w:val="000000"/>
                          <w:kern w:val="24"/>
                          <w:sz w:val="18"/>
                          <w:szCs w:val="18"/>
                          <w:lang w:val="it-IT"/>
                        </w:rPr>
                        <w:t xml:space="preserve"> 400 mg dva puta dnevno (n = 281)</w:t>
                      </w:r>
                    </w:p>
                  </w:txbxContent>
                </v:textbox>
              </v:shape>
            </w:pict>
          </mc:Fallback>
        </mc:AlternateContent>
      </w:r>
      <w:r w:rsidR="00BD62F8" w:rsidRPr="004B6190">
        <w:rPr>
          <w:b/>
          <w:bCs/>
          <w:noProof/>
          <w:sz w:val="22"/>
          <w:szCs w:val="22"/>
        </w:rPr>
        <mc:AlternateContent>
          <mc:Choice Requires="wps">
            <w:drawing>
              <wp:anchor distT="4294967295" distB="4294967295" distL="114300" distR="114300" simplePos="0" relativeHeight="251880448" behindDoc="0" locked="0" layoutInCell="1" allowOverlap="1" wp14:anchorId="01B7BB2B" wp14:editId="00941C7E">
                <wp:simplePos x="0" y="0"/>
                <wp:positionH relativeFrom="column">
                  <wp:posOffset>767715</wp:posOffset>
                </wp:positionH>
                <wp:positionV relativeFrom="paragraph">
                  <wp:posOffset>102234</wp:posOffset>
                </wp:positionV>
                <wp:extent cx="242570" cy="0"/>
                <wp:effectExtent l="0" t="0" r="5080" b="0"/>
                <wp:wrapNone/>
                <wp:docPr id="20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C7C6FF8" id="Straight Connector 203" o:spid="_x0000_s1026" style="position:absolute;flip:x;z-index:251880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8.05pt" to="79.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" strokecolor="windowText" strokeweight="1pt">
                <o:lock v:ext="edit" shapetype="f"/>
              </v:line>
            </w:pict>
          </mc:Fallback>
        </mc:AlternateContent>
      </w:r>
      <w:r w:rsidR="00BD62F8" w:rsidRPr="00C24EF7">
        <w:rPr>
          <w:b/>
          <w:bCs/>
          <w:noProof/>
          <w:sz w:val="22"/>
          <w:szCs w:val="22"/>
        </w:rPr>
        <mc:AlternateContent>
          <mc:Choice Requires="wps">
            <w:drawing>
              <wp:anchor distT="0" distB="0" distL="114300" distR="114300" simplePos="0" relativeHeight="251879424" behindDoc="0" locked="0" layoutInCell="1" allowOverlap="1" wp14:anchorId="4D15C645" wp14:editId="57643441">
                <wp:simplePos x="0" y="0"/>
                <wp:positionH relativeFrom="column">
                  <wp:posOffset>2550160</wp:posOffset>
                </wp:positionH>
                <wp:positionV relativeFrom="paragraph">
                  <wp:posOffset>3586480</wp:posOffset>
                </wp:positionV>
                <wp:extent cx="1715135" cy="146050"/>
                <wp:effectExtent l="0" t="0" r="0" b="0"/>
                <wp:wrapNone/>
                <wp:docPr id="202"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5135" cy="146050"/>
                        </a:xfrm>
                        <a:prstGeom prst="rect">
                          <a:avLst/>
                        </a:prstGeom>
                        <a:noFill/>
                      </wps:spPr>
                      <wps:txbx>
                        <w:txbxContent>
                          <w:p w14:paraId="5851FBB1" w14:textId="071A3B4E" w:rsidR="00C55C4C" w:rsidRPr="000B25F1" w:rsidRDefault="00C55C4C" w:rsidP="00BD62F8">
                            <w:pPr>
                              <w:pStyle w:val="NormalWeb"/>
                              <w:jc w:val="center"/>
                              <w:rPr>
                                <w:rFonts w:ascii="Arial" w:hAnsi="Arial" w:cs="Arial"/>
                              </w:rPr>
                            </w:pPr>
                            <w:r w:rsidRPr="001C601D">
                              <w:rPr>
                                <w:rFonts w:ascii="Arial" w:hAnsi="Arial" w:cs="Arial"/>
                                <w:b/>
                                <w:bCs/>
                                <w:color w:val="000000"/>
                                <w:kern w:val="24"/>
                                <w:sz w:val="20"/>
                                <w:szCs w:val="20"/>
                              </w:rPr>
                              <w:t>M</w:t>
                            </w:r>
                            <w:r>
                              <w:rPr>
                                <w:rFonts w:ascii="Arial" w:hAnsi="Arial" w:cs="Arial"/>
                                <w:b/>
                                <w:bCs/>
                                <w:color w:val="000000"/>
                                <w:kern w:val="24"/>
                                <w:sz w:val="20"/>
                                <w:szCs w:val="20"/>
                              </w:rPr>
                              <w:t>j</w:t>
                            </w:r>
                            <w:r w:rsidRPr="001C601D">
                              <w:rPr>
                                <w:rFonts w:ascii="Arial" w:hAnsi="Arial" w:cs="Arial"/>
                                <w:b/>
                                <w:bCs/>
                                <w:color w:val="000000"/>
                                <w:kern w:val="24"/>
                                <w:sz w:val="20"/>
                                <w:szCs w:val="20"/>
                              </w:rPr>
                              <w:t>eseci nakon randomizacije</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D15C645" id="_x0000_s1105" type="#_x0000_t202" style="position:absolute;left:0;text-align:left;margin-left:200.8pt;margin-top:282.4pt;width:135.05pt;height:11.5pt;z-index:251879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" filled="f" stroked="f">
                <v:textbox style="mso-fit-shape-to-text:t" inset="0,0,0,0">
                  <w:txbxContent>
                    <w:p w14:paraId="5851FBB1" w14:textId="071A3B4E" w:rsidR="00C55C4C" w:rsidRPr="000B25F1" w:rsidRDefault="00C55C4C" w:rsidP="00BD62F8">
                      <w:pPr>
                        <w:pStyle w:val="NormalWeb"/>
                        <w:jc w:val="center"/>
                        <w:rPr>
                          <w:rFonts w:ascii="Arial" w:hAnsi="Arial" w:cs="Arial"/>
                        </w:rPr>
                      </w:pPr>
                      <w:r w:rsidRPr="001C601D">
                        <w:rPr>
                          <w:rFonts w:ascii="Arial" w:hAnsi="Arial" w:cs="Arial"/>
                          <w:b/>
                          <w:bCs/>
                          <w:color w:val="000000"/>
                          <w:kern w:val="24"/>
                          <w:sz w:val="20"/>
                          <w:szCs w:val="20"/>
                        </w:rPr>
                        <w:t>M</w:t>
                      </w:r>
                      <w:r>
                        <w:rPr>
                          <w:rFonts w:ascii="Arial" w:hAnsi="Arial" w:cs="Arial"/>
                          <w:b/>
                          <w:bCs/>
                          <w:color w:val="000000"/>
                          <w:kern w:val="24"/>
                          <w:sz w:val="20"/>
                          <w:szCs w:val="20"/>
                        </w:rPr>
                        <w:t>j</w:t>
                      </w:r>
                      <w:r w:rsidRPr="001C601D">
                        <w:rPr>
                          <w:rFonts w:ascii="Arial" w:hAnsi="Arial" w:cs="Arial"/>
                          <w:b/>
                          <w:bCs/>
                          <w:color w:val="000000"/>
                          <w:kern w:val="24"/>
                          <w:sz w:val="20"/>
                          <w:szCs w:val="20"/>
                        </w:rPr>
                        <w:t>eseci nakon randomizacije</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888640" behindDoc="0" locked="0" layoutInCell="1" allowOverlap="1" wp14:anchorId="3A357DA0" wp14:editId="31213F10">
                <wp:simplePos x="0" y="0"/>
                <wp:positionH relativeFrom="column">
                  <wp:posOffset>2749550</wp:posOffset>
                </wp:positionH>
                <wp:positionV relativeFrom="paragraph">
                  <wp:posOffset>1252220</wp:posOffset>
                </wp:positionV>
                <wp:extent cx="765175" cy="266700"/>
                <wp:effectExtent l="0" t="0" r="0" b="0"/>
                <wp:wrapNone/>
                <wp:docPr id="211"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266700"/>
                        </a:xfrm>
                        <a:prstGeom prst="rect">
                          <a:avLst/>
                        </a:prstGeom>
                        <a:noFill/>
                      </wps:spPr>
                      <wps:txbx>
                        <w:txbxContent>
                          <w:p w14:paraId="5C3191D6"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Do</w:t>
                            </w:r>
                            <w:r>
                              <w:rPr>
                                <w:rFonts w:ascii="Arial" w:hAnsi="Arial" w:cs="Arial"/>
                                <w:color w:val="000000"/>
                                <w:kern w:val="24"/>
                                <w:position w:val="5"/>
                                <w:u w:val="single"/>
                                <w:vertAlign w:val="superscript"/>
                              </w:rPr>
                              <w:t xml:space="preserve"> 3.</w:t>
                            </w:r>
                            <w:r w:rsidRPr="00FA16BD">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godine</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A357DA0" id="_x0000_s1106" type="#_x0000_t202" style="position:absolute;left:0;text-align:left;margin-left:216.5pt;margin-top:98.6pt;width:60.25pt;height:21pt;z-index:251888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" filled="f" stroked="f">
                <v:textbox style="mso-fit-shape-to-text:t">
                  <w:txbxContent>
                    <w:p w14:paraId="5C3191D6"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Do</w:t>
                      </w:r>
                      <w:r>
                        <w:rPr>
                          <w:rFonts w:ascii="Arial" w:hAnsi="Arial" w:cs="Arial"/>
                          <w:color w:val="000000"/>
                          <w:kern w:val="24"/>
                          <w:position w:val="5"/>
                          <w:u w:val="single"/>
                          <w:vertAlign w:val="superscript"/>
                        </w:rPr>
                        <w:t xml:space="preserve"> 3.</w:t>
                      </w:r>
                      <w:r w:rsidRPr="00FA16BD">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godine</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887616" behindDoc="0" locked="0" layoutInCell="1" allowOverlap="1" wp14:anchorId="637D1DC8" wp14:editId="51EC5ABF">
                <wp:simplePos x="0" y="0"/>
                <wp:positionH relativeFrom="column">
                  <wp:posOffset>1807845</wp:posOffset>
                </wp:positionH>
                <wp:positionV relativeFrom="paragraph">
                  <wp:posOffset>1602740</wp:posOffset>
                </wp:positionV>
                <wp:extent cx="765175" cy="266700"/>
                <wp:effectExtent l="0" t="0" r="0" b="0"/>
                <wp:wrapNone/>
                <wp:docPr id="210"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266700"/>
                        </a:xfrm>
                        <a:prstGeom prst="rect">
                          <a:avLst/>
                        </a:prstGeom>
                        <a:noFill/>
                      </wps:spPr>
                      <wps:txbx>
                        <w:txbxContent>
                          <w:p w14:paraId="74B4A517"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Do</w:t>
                            </w:r>
                            <w:r>
                              <w:rPr>
                                <w:rFonts w:ascii="Arial" w:hAnsi="Arial" w:cs="Arial"/>
                                <w:color w:val="000000"/>
                                <w:kern w:val="24"/>
                                <w:position w:val="5"/>
                                <w:u w:val="single"/>
                                <w:vertAlign w:val="superscript"/>
                              </w:rPr>
                              <w:t xml:space="preserve"> 2.</w:t>
                            </w:r>
                            <w:r w:rsidRPr="00FA16BD">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godine</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37D1DC8" id="_x0000_s1107" type="#_x0000_t202" style="position:absolute;left:0;text-align:left;margin-left:142.35pt;margin-top:126.2pt;width:60.25pt;height:21pt;z-index:251887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" filled="f" stroked="f">
                <v:textbox style="mso-fit-shape-to-text:t">
                  <w:txbxContent>
                    <w:p w14:paraId="74B4A517"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Do</w:t>
                      </w:r>
                      <w:r>
                        <w:rPr>
                          <w:rFonts w:ascii="Arial" w:hAnsi="Arial" w:cs="Arial"/>
                          <w:color w:val="000000"/>
                          <w:kern w:val="24"/>
                          <w:position w:val="5"/>
                          <w:u w:val="single"/>
                          <w:vertAlign w:val="superscript"/>
                        </w:rPr>
                        <w:t xml:space="preserve"> 2.</w:t>
                      </w:r>
                      <w:r w:rsidRPr="00FA16BD">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godine</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878400" behindDoc="0" locked="0" layoutInCell="1" allowOverlap="1" wp14:anchorId="73622A19" wp14:editId="17F603AF">
                <wp:simplePos x="0" y="0"/>
                <wp:positionH relativeFrom="column">
                  <wp:posOffset>1441450</wp:posOffset>
                </wp:positionH>
                <wp:positionV relativeFrom="paragraph">
                  <wp:posOffset>2092960</wp:posOffset>
                </wp:positionV>
                <wp:extent cx="82550" cy="483235"/>
                <wp:effectExtent l="0" t="0" r="50800" b="31115"/>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550" cy="483235"/>
                        </a:xfrm>
                        <a:prstGeom prst="line">
                          <a:avLst/>
                        </a:prstGeom>
                        <a:noFill/>
                        <a:ln w="2540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756B477" id="Straight Connector 201" o:spid="_x0000_s1026"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164.8pt" to="120pt,2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" strokecolor="windowText" strokeweight="2pt">
                <v:stroke endarrow="block"/>
                <o:lock v:ext="edit" shapetype="f"/>
              </v:line>
            </w:pict>
          </mc:Fallback>
        </mc:AlternateContent>
      </w:r>
      <w:r w:rsidR="00BD62F8" w:rsidRPr="00C24EF7">
        <w:rPr>
          <w:b/>
          <w:bCs/>
          <w:noProof/>
          <w:sz w:val="22"/>
          <w:szCs w:val="22"/>
        </w:rPr>
        <mc:AlternateContent>
          <mc:Choice Requires="wps">
            <w:drawing>
              <wp:anchor distT="0" distB="0" distL="114300" distR="114300" simplePos="0" relativeHeight="251877376" behindDoc="0" locked="0" layoutInCell="1" allowOverlap="1" wp14:anchorId="53F81B21" wp14:editId="7035908F">
                <wp:simplePos x="0" y="0"/>
                <wp:positionH relativeFrom="column">
                  <wp:posOffset>1340485</wp:posOffset>
                </wp:positionH>
                <wp:positionV relativeFrom="paragraph">
                  <wp:posOffset>2418080</wp:posOffset>
                </wp:positionV>
                <wp:extent cx="179705" cy="346710"/>
                <wp:effectExtent l="0" t="0" r="29845" b="34290"/>
                <wp:wrapNone/>
                <wp:docPr id="200"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34671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FC2277D" id="Straight Connector 200" o:spid="_x0000_s1026"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5pt,190.4pt" to="119.7pt,2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" strokecolor="windowText" strokeweight="2pt">
                <v:stroke endarrow="block"/>
                <o:lock v:ext="edit" shapetype="f"/>
              </v:line>
            </w:pict>
          </mc:Fallback>
        </mc:AlternateContent>
      </w:r>
      <w:r w:rsidR="00BD62F8" w:rsidRPr="00C24EF7">
        <w:rPr>
          <w:b/>
          <w:bCs/>
          <w:noProof/>
          <w:sz w:val="22"/>
          <w:szCs w:val="22"/>
        </w:rPr>
        <mc:AlternateContent>
          <mc:Choice Requires="wps">
            <w:drawing>
              <wp:anchor distT="0" distB="0" distL="114300" distR="114300" simplePos="0" relativeHeight="251786240" behindDoc="0" locked="0" layoutInCell="1" allowOverlap="1" wp14:anchorId="51F7BA68" wp14:editId="27B6F662">
                <wp:simplePos x="0" y="0"/>
                <wp:positionH relativeFrom="column">
                  <wp:posOffset>561340</wp:posOffset>
                </wp:positionH>
                <wp:positionV relativeFrom="paragraph">
                  <wp:posOffset>3326130</wp:posOffset>
                </wp:positionV>
                <wp:extent cx="78105" cy="160655"/>
                <wp:effectExtent l="0" t="0" r="0" b="0"/>
                <wp:wrapNone/>
                <wp:docPr id="12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512E6834" w14:textId="77777777" w:rsidR="00C55C4C" w:rsidRPr="00543168" w:rsidRDefault="00C55C4C" w:rsidP="00BD62F8">
                            <w:pPr>
                              <w:pStyle w:val="NormalWeb"/>
                              <w:jc w:val="center"/>
                              <w:rPr>
                                <w:rFonts w:ascii="Arial" w:hAnsi="Arial" w:cs="Arial"/>
                                <w:sz w:val="22"/>
                                <w:szCs w:val="22"/>
                              </w:rPr>
                            </w:pPr>
                            <w:r w:rsidRPr="00543168">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1F7BA68" id="TextBox 2" o:spid="_x0000_s1108" type="#_x0000_t202" style="position:absolute;left:0;text-align:left;margin-left:44.2pt;margin-top:261.9pt;width:6.15pt;height:12.65pt;z-index:251786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" filled="f" stroked="f">
                <v:textbox style="mso-fit-shape-to-text:t" inset="0,0,0,0">
                  <w:txbxContent>
                    <w:p w14:paraId="512E6834" w14:textId="77777777" w:rsidR="00C55C4C" w:rsidRPr="00543168" w:rsidRDefault="00C55C4C" w:rsidP="00BD62F8">
                      <w:pPr>
                        <w:pStyle w:val="NormalWeb"/>
                        <w:jc w:val="center"/>
                        <w:rPr>
                          <w:rFonts w:ascii="Arial" w:hAnsi="Arial" w:cs="Arial"/>
                          <w:sz w:val="22"/>
                          <w:szCs w:val="22"/>
                        </w:rPr>
                      </w:pPr>
                      <w:r w:rsidRPr="00543168">
                        <w:rPr>
                          <w:rFonts w:ascii="Arial" w:hAnsi="Arial" w:cs="Arial"/>
                          <w:color w:val="000000"/>
                          <w:kern w:val="24"/>
                          <w:sz w:val="22"/>
                          <w:szCs w:val="22"/>
                        </w:rPr>
                        <w:t>0</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787264" behindDoc="0" locked="0" layoutInCell="1" allowOverlap="1" wp14:anchorId="3116D5D5" wp14:editId="54162A1D">
                <wp:simplePos x="0" y="0"/>
                <wp:positionH relativeFrom="column">
                  <wp:posOffset>1042670</wp:posOffset>
                </wp:positionH>
                <wp:positionV relativeFrom="paragraph">
                  <wp:posOffset>3326130</wp:posOffset>
                </wp:positionV>
                <wp:extent cx="78105" cy="160655"/>
                <wp:effectExtent l="0" t="0" r="0" b="0"/>
                <wp:wrapNone/>
                <wp:docPr id="11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7C606EAD" w14:textId="77777777" w:rsidR="00C55C4C" w:rsidRPr="00543168" w:rsidRDefault="00C55C4C" w:rsidP="00BD62F8">
                            <w:pPr>
                              <w:pStyle w:val="NormalWeb"/>
                              <w:jc w:val="center"/>
                              <w:rPr>
                                <w:rFonts w:ascii="Arial" w:hAnsi="Arial" w:cs="Arial"/>
                                <w:sz w:val="22"/>
                                <w:szCs w:val="22"/>
                              </w:rPr>
                            </w:pPr>
                            <w:r w:rsidRPr="00543168">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116D5D5" id="TextBox 3" o:spid="_x0000_s1109" type="#_x0000_t202" style="position:absolute;left:0;text-align:left;margin-left:82.1pt;margin-top:261.9pt;width:6.15pt;height:12.65pt;z-index:251787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" filled="f" stroked="f">
                <v:textbox style="mso-fit-shape-to-text:t" inset="0,0,0,0">
                  <w:txbxContent>
                    <w:p w14:paraId="7C606EAD" w14:textId="77777777" w:rsidR="00C55C4C" w:rsidRPr="00543168" w:rsidRDefault="00C55C4C" w:rsidP="00BD62F8">
                      <w:pPr>
                        <w:pStyle w:val="NormalWeb"/>
                        <w:jc w:val="center"/>
                        <w:rPr>
                          <w:rFonts w:ascii="Arial" w:hAnsi="Arial" w:cs="Arial"/>
                          <w:sz w:val="22"/>
                          <w:szCs w:val="22"/>
                        </w:rPr>
                      </w:pPr>
                      <w:r w:rsidRPr="00543168">
                        <w:rPr>
                          <w:rFonts w:ascii="Arial" w:hAnsi="Arial" w:cs="Arial"/>
                          <w:color w:val="000000"/>
                          <w:kern w:val="24"/>
                          <w:sz w:val="22"/>
                          <w:szCs w:val="22"/>
                        </w:rPr>
                        <w:t>6</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788288" behindDoc="0" locked="0" layoutInCell="1" allowOverlap="1" wp14:anchorId="715A7D4A" wp14:editId="37856928">
                <wp:simplePos x="0" y="0"/>
                <wp:positionH relativeFrom="column">
                  <wp:posOffset>1470025</wp:posOffset>
                </wp:positionH>
                <wp:positionV relativeFrom="paragraph">
                  <wp:posOffset>3326130</wp:posOffset>
                </wp:positionV>
                <wp:extent cx="155575" cy="160655"/>
                <wp:effectExtent l="0" t="0" r="0" b="0"/>
                <wp:wrapNone/>
                <wp:docPr id="111"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A82D03F" w14:textId="77777777" w:rsidR="00C55C4C" w:rsidRPr="00543168" w:rsidRDefault="00C55C4C" w:rsidP="00BD62F8">
                            <w:pPr>
                              <w:pStyle w:val="NormalWeb"/>
                              <w:jc w:val="center"/>
                              <w:rPr>
                                <w:rFonts w:ascii="Arial" w:hAnsi="Arial" w:cs="Arial"/>
                                <w:sz w:val="22"/>
                                <w:szCs w:val="22"/>
                              </w:rPr>
                            </w:pPr>
                            <w:r w:rsidRPr="00543168">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15A7D4A" id="TextBox 4" o:spid="_x0000_s1110" type="#_x0000_t202" style="position:absolute;left:0;text-align:left;margin-left:115.75pt;margin-top:261.9pt;width:12.25pt;height:12.65pt;z-index:251788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" filled="f" stroked="f">
                <v:textbox style="mso-fit-shape-to-text:t" inset="0,0,0,0">
                  <w:txbxContent>
                    <w:p w14:paraId="1A82D03F" w14:textId="77777777" w:rsidR="00C55C4C" w:rsidRPr="00543168" w:rsidRDefault="00C55C4C" w:rsidP="00BD62F8">
                      <w:pPr>
                        <w:pStyle w:val="NormalWeb"/>
                        <w:jc w:val="center"/>
                        <w:rPr>
                          <w:rFonts w:ascii="Arial" w:hAnsi="Arial" w:cs="Arial"/>
                          <w:sz w:val="22"/>
                          <w:szCs w:val="22"/>
                        </w:rPr>
                      </w:pPr>
                      <w:r w:rsidRPr="00543168">
                        <w:rPr>
                          <w:rFonts w:ascii="Arial" w:hAnsi="Arial" w:cs="Arial"/>
                          <w:color w:val="000000"/>
                          <w:kern w:val="24"/>
                          <w:sz w:val="22"/>
                          <w:szCs w:val="22"/>
                        </w:rPr>
                        <w:t>12</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789312" behindDoc="0" locked="0" layoutInCell="1" allowOverlap="1" wp14:anchorId="14200551" wp14:editId="2B78A97A">
                <wp:simplePos x="0" y="0"/>
                <wp:positionH relativeFrom="column">
                  <wp:posOffset>1941830</wp:posOffset>
                </wp:positionH>
                <wp:positionV relativeFrom="paragraph">
                  <wp:posOffset>3326130</wp:posOffset>
                </wp:positionV>
                <wp:extent cx="155575" cy="160655"/>
                <wp:effectExtent l="0" t="0" r="0" b="0"/>
                <wp:wrapNone/>
                <wp:docPr id="112"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77BBBDB" w14:textId="77777777" w:rsidR="00C55C4C" w:rsidRPr="00543168" w:rsidRDefault="00C55C4C" w:rsidP="00BD62F8">
                            <w:pPr>
                              <w:pStyle w:val="NormalWeb"/>
                              <w:jc w:val="center"/>
                              <w:rPr>
                                <w:rFonts w:ascii="Arial" w:hAnsi="Arial" w:cs="Arial"/>
                                <w:sz w:val="22"/>
                                <w:szCs w:val="22"/>
                              </w:rPr>
                            </w:pPr>
                            <w:r w:rsidRPr="00543168">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4200551" id="TextBox 5" o:spid="_x0000_s1111" type="#_x0000_t202" style="position:absolute;left:0;text-align:left;margin-left:152.9pt;margin-top:261.9pt;width:12.25pt;height:12.65pt;z-index:251789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" filled="f" stroked="f">
                <v:textbox style="mso-fit-shape-to-text:t" inset="0,0,0,0">
                  <w:txbxContent>
                    <w:p w14:paraId="277BBBDB" w14:textId="77777777" w:rsidR="00C55C4C" w:rsidRPr="00543168" w:rsidRDefault="00C55C4C" w:rsidP="00BD62F8">
                      <w:pPr>
                        <w:pStyle w:val="NormalWeb"/>
                        <w:jc w:val="center"/>
                        <w:rPr>
                          <w:rFonts w:ascii="Arial" w:hAnsi="Arial" w:cs="Arial"/>
                          <w:sz w:val="22"/>
                          <w:szCs w:val="22"/>
                        </w:rPr>
                      </w:pPr>
                      <w:r w:rsidRPr="00543168">
                        <w:rPr>
                          <w:rFonts w:ascii="Arial" w:hAnsi="Arial" w:cs="Arial"/>
                          <w:color w:val="000000"/>
                          <w:kern w:val="24"/>
                          <w:sz w:val="22"/>
                          <w:szCs w:val="22"/>
                        </w:rPr>
                        <w:t>18</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790336" behindDoc="0" locked="0" layoutInCell="1" allowOverlap="1" wp14:anchorId="4F0A77E0" wp14:editId="5FA59BF2">
                <wp:simplePos x="0" y="0"/>
                <wp:positionH relativeFrom="column">
                  <wp:posOffset>2413635</wp:posOffset>
                </wp:positionH>
                <wp:positionV relativeFrom="paragraph">
                  <wp:posOffset>3326130</wp:posOffset>
                </wp:positionV>
                <wp:extent cx="155575" cy="160655"/>
                <wp:effectExtent l="0" t="0" r="0" b="0"/>
                <wp:wrapNone/>
                <wp:docPr id="113"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0E29886" w14:textId="77777777" w:rsidR="00C55C4C" w:rsidRPr="00543168" w:rsidRDefault="00C55C4C" w:rsidP="00BD62F8">
                            <w:pPr>
                              <w:pStyle w:val="NormalWeb"/>
                              <w:jc w:val="center"/>
                              <w:rPr>
                                <w:rFonts w:ascii="Arial" w:hAnsi="Arial" w:cs="Arial"/>
                                <w:sz w:val="22"/>
                                <w:szCs w:val="22"/>
                              </w:rPr>
                            </w:pPr>
                            <w:r w:rsidRPr="00543168">
                              <w:rPr>
                                <w:rFonts w:ascii="Arial" w:hAnsi="Arial" w:cs="Arial"/>
                                <w:color w:val="000000"/>
                                <w:kern w:val="24"/>
                                <w:sz w:val="22"/>
                                <w:szCs w:val="22"/>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F0A77E0" id="TextBox 6" o:spid="_x0000_s1112" type="#_x0000_t202" style="position:absolute;left:0;text-align:left;margin-left:190.05pt;margin-top:261.9pt;width:12.25pt;height:12.65pt;z-index:251790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" filled="f" stroked="f">
                <v:textbox style="mso-fit-shape-to-text:t" inset="0,0,0,0">
                  <w:txbxContent>
                    <w:p w14:paraId="50E29886" w14:textId="77777777" w:rsidR="00C55C4C" w:rsidRPr="00543168" w:rsidRDefault="00C55C4C" w:rsidP="00BD62F8">
                      <w:pPr>
                        <w:pStyle w:val="NormalWeb"/>
                        <w:jc w:val="center"/>
                        <w:rPr>
                          <w:rFonts w:ascii="Arial" w:hAnsi="Arial" w:cs="Arial"/>
                          <w:sz w:val="22"/>
                          <w:szCs w:val="22"/>
                        </w:rPr>
                      </w:pPr>
                      <w:r w:rsidRPr="00543168">
                        <w:rPr>
                          <w:rFonts w:ascii="Arial" w:hAnsi="Arial" w:cs="Arial"/>
                          <w:color w:val="000000"/>
                          <w:kern w:val="24"/>
                          <w:sz w:val="22"/>
                          <w:szCs w:val="22"/>
                        </w:rPr>
                        <w:t>24</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791360" behindDoc="0" locked="0" layoutInCell="1" allowOverlap="1" wp14:anchorId="6F5C8F5E" wp14:editId="4CF4FE09">
                <wp:simplePos x="0" y="0"/>
                <wp:positionH relativeFrom="column">
                  <wp:posOffset>2885440</wp:posOffset>
                </wp:positionH>
                <wp:positionV relativeFrom="paragraph">
                  <wp:posOffset>3326130</wp:posOffset>
                </wp:positionV>
                <wp:extent cx="155575" cy="160655"/>
                <wp:effectExtent l="0" t="0" r="0" b="0"/>
                <wp:wrapNone/>
                <wp:docPr id="114"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0022FF6" w14:textId="77777777" w:rsidR="00C55C4C" w:rsidRPr="00543168" w:rsidRDefault="00C55C4C" w:rsidP="00BD62F8">
                            <w:pPr>
                              <w:pStyle w:val="NormalWeb"/>
                              <w:jc w:val="center"/>
                              <w:rPr>
                                <w:rFonts w:ascii="Arial" w:hAnsi="Arial" w:cs="Arial"/>
                                <w:sz w:val="22"/>
                                <w:szCs w:val="22"/>
                              </w:rPr>
                            </w:pPr>
                            <w:r w:rsidRPr="00543168">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F5C8F5E" id="TextBox 7" o:spid="_x0000_s1113" type="#_x0000_t202" style="position:absolute;left:0;text-align:left;margin-left:227.2pt;margin-top:261.9pt;width:12.25pt;height:12.65pt;z-index:251791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" filled="f" stroked="f">
                <v:textbox style="mso-fit-shape-to-text:t" inset="0,0,0,0">
                  <w:txbxContent>
                    <w:p w14:paraId="20022FF6" w14:textId="77777777" w:rsidR="00C55C4C" w:rsidRPr="00543168" w:rsidRDefault="00C55C4C" w:rsidP="00BD62F8">
                      <w:pPr>
                        <w:pStyle w:val="NormalWeb"/>
                        <w:jc w:val="center"/>
                        <w:rPr>
                          <w:rFonts w:ascii="Arial" w:hAnsi="Arial" w:cs="Arial"/>
                          <w:sz w:val="22"/>
                          <w:szCs w:val="22"/>
                        </w:rPr>
                      </w:pPr>
                      <w:r w:rsidRPr="00543168">
                        <w:rPr>
                          <w:rFonts w:ascii="Arial" w:hAnsi="Arial" w:cs="Arial"/>
                          <w:color w:val="000000"/>
                          <w:kern w:val="24"/>
                          <w:sz w:val="22"/>
                          <w:szCs w:val="22"/>
                        </w:rPr>
                        <w:t>30</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792384" behindDoc="0" locked="0" layoutInCell="1" allowOverlap="1" wp14:anchorId="6DC286E5" wp14:editId="5ABDE10C">
                <wp:simplePos x="0" y="0"/>
                <wp:positionH relativeFrom="column">
                  <wp:posOffset>3357245</wp:posOffset>
                </wp:positionH>
                <wp:positionV relativeFrom="paragraph">
                  <wp:posOffset>3326130</wp:posOffset>
                </wp:positionV>
                <wp:extent cx="155575" cy="160655"/>
                <wp:effectExtent l="0" t="0" r="0" b="0"/>
                <wp:wrapNone/>
                <wp:docPr id="115"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EF6BDB2" w14:textId="77777777" w:rsidR="00C55C4C" w:rsidRPr="00543168" w:rsidRDefault="00C55C4C" w:rsidP="00BD62F8">
                            <w:pPr>
                              <w:pStyle w:val="NormalWeb"/>
                              <w:jc w:val="center"/>
                              <w:rPr>
                                <w:rFonts w:ascii="Arial" w:hAnsi="Arial" w:cs="Arial"/>
                                <w:sz w:val="22"/>
                                <w:szCs w:val="22"/>
                              </w:rPr>
                            </w:pPr>
                            <w:r w:rsidRPr="00543168">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DC286E5" id="TextBox 8" o:spid="_x0000_s1114" type="#_x0000_t202" style="position:absolute;left:0;text-align:left;margin-left:264.35pt;margin-top:261.9pt;width:12.25pt;height:12.65pt;z-index:251792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" filled="f" stroked="f">
                <v:textbox style="mso-fit-shape-to-text:t" inset="0,0,0,0">
                  <w:txbxContent>
                    <w:p w14:paraId="0EF6BDB2" w14:textId="77777777" w:rsidR="00C55C4C" w:rsidRPr="00543168" w:rsidRDefault="00C55C4C" w:rsidP="00BD62F8">
                      <w:pPr>
                        <w:pStyle w:val="NormalWeb"/>
                        <w:jc w:val="center"/>
                        <w:rPr>
                          <w:rFonts w:ascii="Arial" w:hAnsi="Arial" w:cs="Arial"/>
                          <w:sz w:val="22"/>
                          <w:szCs w:val="22"/>
                        </w:rPr>
                      </w:pPr>
                      <w:r w:rsidRPr="00543168">
                        <w:rPr>
                          <w:rFonts w:ascii="Arial" w:hAnsi="Arial" w:cs="Arial"/>
                          <w:color w:val="000000"/>
                          <w:kern w:val="24"/>
                          <w:sz w:val="22"/>
                          <w:szCs w:val="22"/>
                        </w:rPr>
                        <w:t>36</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793408" behindDoc="0" locked="0" layoutInCell="1" allowOverlap="1" wp14:anchorId="416F6BE4" wp14:editId="6A8ADE32">
                <wp:simplePos x="0" y="0"/>
                <wp:positionH relativeFrom="column">
                  <wp:posOffset>3829050</wp:posOffset>
                </wp:positionH>
                <wp:positionV relativeFrom="paragraph">
                  <wp:posOffset>3326130</wp:posOffset>
                </wp:positionV>
                <wp:extent cx="155575" cy="160655"/>
                <wp:effectExtent l="0" t="0" r="0" b="0"/>
                <wp:wrapNone/>
                <wp:docPr id="116"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AD81A86" w14:textId="77777777" w:rsidR="00C55C4C" w:rsidRPr="00543168" w:rsidRDefault="00C55C4C" w:rsidP="00BD62F8">
                            <w:pPr>
                              <w:pStyle w:val="NormalWeb"/>
                              <w:jc w:val="center"/>
                              <w:rPr>
                                <w:rFonts w:ascii="Arial" w:hAnsi="Arial" w:cs="Arial"/>
                                <w:sz w:val="22"/>
                                <w:szCs w:val="22"/>
                              </w:rPr>
                            </w:pPr>
                            <w:r w:rsidRPr="00543168">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16F6BE4" id="TextBox 9" o:spid="_x0000_s1115" type="#_x0000_t202" style="position:absolute;left:0;text-align:left;margin-left:301.5pt;margin-top:261.9pt;width:12.25pt;height:12.65pt;z-index:251793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" filled="f" stroked="f">
                <v:textbox style="mso-fit-shape-to-text:t" inset="0,0,0,0">
                  <w:txbxContent>
                    <w:p w14:paraId="2AD81A86" w14:textId="77777777" w:rsidR="00C55C4C" w:rsidRPr="00543168" w:rsidRDefault="00C55C4C" w:rsidP="00BD62F8">
                      <w:pPr>
                        <w:pStyle w:val="NormalWeb"/>
                        <w:jc w:val="center"/>
                        <w:rPr>
                          <w:rFonts w:ascii="Arial" w:hAnsi="Arial" w:cs="Arial"/>
                          <w:sz w:val="22"/>
                          <w:szCs w:val="22"/>
                        </w:rPr>
                      </w:pPr>
                      <w:r w:rsidRPr="00543168">
                        <w:rPr>
                          <w:rFonts w:ascii="Arial" w:hAnsi="Arial" w:cs="Arial"/>
                          <w:color w:val="000000"/>
                          <w:kern w:val="24"/>
                          <w:sz w:val="22"/>
                          <w:szCs w:val="22"/>
                        </w:rPr>
                        <w:t>42</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794432" behindDoc="0" locked="0" layoutInCell="1" allowOverlap="1" wp14:anchorId="6C7B123B" wp14:editId="48775B1E">
                <wp:simplePos x="0" y="0"/>
                <wp:positionH relativeFrom="column">
                  <wp:posOffset>4301490</wp:posOffset>
                </wp:positionH>
                <wp:positionV relativeFrom="paragraph">
                  <wp:posOffset>3326130</wp:posOffset>
                </wp:positionV>
                <wp:extent cx="155575" cy="160655"/>
                <wp:effectExtent l="0" t="0" r="0" b="0"/>
                <wp:wrapNone/>
                <wp:docPr id="117"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F7E5DBF" w14:textId="77777777" w:rsidR="00C55C4C" w:rsidRPr="00543168" w:rsidRDefault="00C55C4C" w:rsidP="00BD62F8">
                            <w:pPr>
                              <w:pStyle w:val="NormalWeb"/>
                              <w:jc w:val="center"/>
                              <w:rPr>
                                <w:rFonts w:ascii="Arial" w:hAnsi="Arial" w:cs="Arial"/>
                                <w:sz w:val="22"/>
                                <w:szCs w:val="22"/>
                              </w:rPr>
                            </w:pPr>
                            <w:r w:rsidRPr="00543168">
                              <w:rPr>
                                <w:rFonts w:ascii="Arial" w:hAnsi="Arial" w:cs="Arial"/>
                                <w:color w:val="000000"/>
                                <w:kern w:val="24"/>
                                <w:sz w:val="22"/>
                                <w:szCs w:val="22"/>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C7B123B" id="TextBox 10" o:spid="_x0000_s1116" type="#_x0000_t202" style="position:absolute;left:0;text-align:left;margin-left:338.7pt;margin-top:261.9pt;width:12.25pt;height:12.65pt;z-index:251794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" filled="f" stroked="f">
                <v:textbox style="mso-fit-shape-to-text:t" inset="0,0,0,0">
                  <w:txbxContent>
                    <w:p w14:paraId="3F7E5DBF" w14:textId="77777777" w:rsidR="00C55C4C" w:rsidRPr="00543168" w:rsidRDefault="00C55C4C" w:rsidP="00BD62F8">
                      <w:pPr>
                        <w:pStyle w:val="NormalWeb"/>
                        <w:jc w:val="center"/>
                        <w:rPr>
                          <w:rFonts w:ascii="Arial" w:hAnsi="Arial" w:cs="Arial"/>
                          <w:sz w:val="22"/>
                          <w:szCs w:val="22"/>
                        </w:rPr>
                      </w:pPr>
                      <w:r w:rsidRPr="00543168">
                        <w:rPr>
                          <w:rFonts w:ascii="Arial" w:hAnsi="Arial" w:cs="Arial"/>
                          <w:color w:val="000000"/>
                          <w:kern w:val="24"/>
                          <w:sz w:val="22"/>
                          <w:szCs w:val="22"/>
                        </w:rPr>
                        <w:t>48</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795456" behindDoc="0" locked="0" layoutInCell="1" allowOverlap="1" wp14:anchorId="25EF6724" wp14:editId="6C54905D">
                <wp:simplePos x="0" y="0"/>
                <wp:positionH relativeFrom="column">
                  <wp:posOffset>4773295</wp:posOffset>
                </wp:positionH>
                <wp:positionV relativeFrom="paragraph">
                  <wp:posOffset>3326130</wp:posOffset>
                </wp:positionV>
                <wp:extent cx="155575" cy="160655"/>
                <wp:effectExtent l="0" t="0" r="0" b="0"/>
                <wp:wrapNone/>
                <wp:docPr id="118"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DDF44C5" w14:textId="77777777" w:rsidR="00C55C4C" w:rsidRPr="00543168" w:rsidRDefault="00C55C4C" w:rsidP="00BD62F8">
                            <w:pPr>
                              <w:pStyle w:val="NormalWeb"/>
                              <w:jc w:val="center"/>
                              <w:rPr>
                                <w:rFonts w:ascii="Arial" w:hAnsi="Arial" w:cs="Arial"/>
                                <w:sz w:val="22"/>
                                <w:szCs w:val="22"/>
                              </w:rPr>
                            </w:pPr>
                            <w:r w:rsidRPr="00543168">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5EF6724" id="TextBox 11" o:spid="_x0000_s1117" type="#_x0000_t202" style="position:absolute;left:0;text-align:left;margin-left:375.85pt;margin-top:261.9pt;width:12.25pt;height:12.65pt;z-index:251795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" filled="f" stroked="f">
                <v:textbox style="mso-fit-shape-to-text:t" inset="0,0,0,0">
                  <w:txbxContent>
                    <w:p w14:paraId="6DDF44C5" w14:textId="77777777" w:rsidR="00C55C4C" w:rsidRPr="00543168" w:rsidRDefault="00C55C4C" w:rsidP="00BD62F8">
                      <w:pPr>
                        <w:pStyle w:val="NormalWeb"/>
                        <w:jc w:val="center"/>
                        <w:rPr>
                          <w:rFonts w:ascii="Arial" w:hAnsi="Arial" w:cs="Arial"/>
                          <w:sz w:val="22"/>
                          <w:szCs w:val="22"/>
                        </w:rPr>
                      </w:pPr>
                      <w:r w:rsidRPr="00543168">
                        <w:rPr>
                          <w:rFonts w:ascii="Arial" w:hAnsi="Arial" w:cs="Arial"/>
                          <w:color w:val="000000"/>
                          <w:kern w:val="24"/>
                          <w:sz w:val="22"/>
                          <w:szCs w:val="22"/>
                        </w:rPr>
                        <w:t>54</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796480" behindDoc="0" locked="0" layoutInCell="1" allowOverlap="1" wp14:anchorId="03333A26" wp14:editId="5F4A68BE">
                <wp:simplePos x="0" y="0"/>
                <wp:positionH relativeFrom="column">
                  <wp:posOffset>5245100</wp:posOffset>
                </wp:positionH>
                <wp:positionV relativeFrom="paragraph">
                  <wp:posOffset>3326130</wp:posOffset>
                </wp:positionV>
                <wp:extent cx="155575" cy="160655"/>
                <wp:effectExtent l="0" t="0" r="0" b="0"/>
                <wp:wrapNone/>
                <wp:docPr id="119"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95E3859" w14:textId="77777777" w:rsidR="00C55C4C" w:rsidRPr="00543168" w:rsidRDefault="00C55C4C" w:rsidP="00BD62F8">
                            <w:pPr>
                              <w:pStyle w:val="NormalWeb"/>
                              <w:jc w:val="center"/>
                              <w:rPr>
                                <w:rFonts w:ascii="Arial" w:hAnsi="Arial" w:cs="Arial"/>
                                <w:sz w:val="22"/>
                                <w:szCs w:val="22"/>
                              </w:rPr>
                            </w:pPr>
                            <w:r w:rsidRPr="00543168">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3333A26" id="TextBox 12" o:spid="_x0000_s1118" type="#_x0000_t202" style="position:absolute;left:0;text-align:left;margin-left:413pt;margin-top:261.9pt;width:12.25pt;height:12.65pt;z-index:251796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" filled="f" stroked="f">
                <v:textbox style="mso-fit-shape-to-text:t" inset="0,0,0,0">
                  <w:txbxContent>
                    <w:p w14:paraId="295E3859" w14:textId="77777777" w:rsidR="00C55C4C" w:rsidRPr="00543168" w:rsidRDefault="00C55C4C" w:rsidP="00BD62F8">
                      <w:pPr>
                        <w:pStyle w:val="NormalWeb"/>
                        <w:jc w:val="center"/>
                        <w:rPr>
                          <w:rFonts w:ascii="Arial" w:hAnsi="Arial" w:cs="Arial"/>
                          <w:sz w:val="22"/>
                          <w:szCs w:val="22"/>
                        </w:rPr>
                      </w:pPr>
                      <w:r w:rsidRPr="00543168">
                        <w:rPr>
                          <w:rFonts w:ascii="Arial" w:hAnsi="Arial" w:cs="Arial"/>
                          <w:color w:val="000000"/>
                          <w:kern w:val="24"/>
                          <w:sz w:val="22"/>
                          <w:szCs w:val="22"/>
                        </w:rPr>
                        <w:t>60</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797504" behindDoc="0" locked="0" layoutInCell="1" allowOverlap="1" wp14:anchorId="44A12FEB" wp14:editId="76B8349E">
                <wp:simplePos x="0" y="0"/>
                <wp:positionH relativeFrom="column">
                  <wp:posOffset>421640</wp:posOffset>
                </wp:positionH>
                <wp:positionV relativeFrom="paragraph">
                  <wp:posOffset>3103880</wp:posOffset>
                </wp:positionV>
                <wp:extent cx="78105" cy="160655"/>
                <wp:effectExtent l="0" t="0" r="0" b="0"/>
                <wp:wrapNone/>
                <wp:docPr id="120"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1EA46EB3" w14:textId="77777777" w:rsidR="00C55C4C" w:rsidRPr="00543168" w:rsidRDefault="00C55C4C" w:rsidP="00BD62F8">
                            <w:pPr>
                              <w:pStyle w:val="NormalWeb"/>
                              <w:jc w:val="right"/>
                              <w:rPr>
                                <w:rFonts w:ascii="Arial" w:hAnsi="Arial" w:cs="Arial"/>
                                <w:sz w:val="22"/>
                                <w:szCs w:val="22"/>
                              </w:rPr>
                            </w:pPr>
                            <w:r w:rsidRPr="00543168">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4A12FEB" id="TextBox 13" o:spid="_x0000_s1119" type="#_x0000_t202" style="position:absolute;left:0;text-align:left;margin-left:33.2pt;margin-top:244.4pt;width:6.15pt;height:12.65pt;z-index:251797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" filled="f" stroked="f">
                <v:textbox style="mso-fit-shape-to-text:t" inset="0,0,0,0">
                  <w:txbxContent>
                    <w:p w14:paraId="1EA46EB3" w14:textId="77777777" w:rsidR="00C55C4C" w:rsidRPr="00543168" w:rsidRDefault="00C55C4C" w:rsidP="00BD62F8">
                      <w:pPr>
                        <w:pStyle w:val="NormalWeb"/>
                        <w:jc w:val="right"/>
                        <w:rPr>
                          <w:rFonts w:ascii="Arial" w:hAnsi="Arial" w:cs="Arial"/>
                          <w:sz w:val="22"/>
                          <w:szCs w:val="22"/>
                        </w:rPr>
                      </w:pPr>
                      <w:r w:rsidRPr="00543168">
                        <w:rPr>
                          <w:rFonts w:ascii="Arial" w:hAnsi="Arial" w:cs="Arial"/>
                          <w:color w:val="000000"/>
                          <w:kern w:val="24"/>
                          <w:sz w:val="22"/>
                          <w:szCs w:val="22"/>
                        </w:rPr>
                        <w:t>0</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798528" behindDoc="0" locked="0" layoutInCell="1" allowOverlap="1" wp14:anchorId="13C780F8" wp14:editId="67AB6F66">
                <wp:simplePos x="0" y="0"/>
                <wp:positionH relativeFrom="column">
                  <wp:posOffset>330835</wp:posOffset>
                </wp:positionH>
                <wp:positionV relativeFrom="paragraph">
                  <wp:posOffset>2488565</wp:posOffset>
                </wp:positionV>
                <wp:extent cx="155575" cy="160655"/>
                <wp:effectExtent l="0" t="0" r="0" b="0"/>
                <wp:wrapNone/>
                <wp:docPr id="121"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5377DA1" w14:textId="77777777" w:rsidR="00C55C4C" w:rsidRPr="00543168" w:rsidRDefault="00C55C4C" w:rsidP="00BD62F8">
                            <w:pPr>
                              <w:pStyle w:val="NormalWeb"/>
                              <w:jc w:val="right"/>
                              <w:rPr>
                                <w:rFonts w:ascii="Arial" w:hAnsi="Arial" w:cs="Arial"/>
                                <w:sz w:val="22"/>
                                <w:szCs w:val="22"/>
                              </w:rPr>
                            </w:pPr>
                            <w:r w:rsidRPr="00543168">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3C780F8" id="TextBox 14" o:spid="_x0000_s1120" type="#_x0000_t202" style="position:absolute;left:0;text-align:left;margin-left:26.05pt;margin-top:195.95pt;width:12.25pt;height:12.65pt;z-index:251798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" filled="f" stroked="f">
                <v:textbox style="mso-fit-shape-to-text:t" inset="0,0,0,0">
                  <w:txbxContent>
                    <w:p w14:paraId="25377DA1" w14:textId="77777777" w:rsidR="00C55C4C" w:rsidRPr="00543168" w:rsidRDefault="00C55C4C" w:rsidP="00BD62F8">
                      <w:pPr>
                        <w:pStyle w:val="NormalWeb"/>
                        <w:jc w:val="right"/>
                        <w:rPr>
                          <w:rFonts w:ascii="Arial" w:hAnsi="Arial" w:cs="Arial"/>
                          <w:sz w:val="22"/>
                          <w:szCs w:val="22"/>
                        </w:rPr>
                      </w:pPr>
                      <w:r w:rsidRPr="00543168">
                        <w:rPr>
                          <w:rFonts w:ascii="Arial" w:hAnsi="Arial" w:cs="Arial"/>
                          <w:color w:val="000000"/>
                          <w:kern w:val="24"/>
                          <w:sz w:val="22"/>
                          <w:szCs w:val="22"/>
                        </w:rPr>
                        <w:t>20</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799552" behindDoc="0" locked="0" layoutInCell="1" allowOverlap="1" wp14:anchorId="36DD9CEF" wp14:editId="6EDA407B">
                <wp:simplePos x="0" y="0"/>
                <wp:positionH relativeFrom="column">
                  <wp:posOffset>330835</wp:posOffset>
                </wp:positionH>
                <wp:positionV relativeFrom="paragraph">
                  <wp:posOffset>1872615</wp:posOffset>
                </wp:positionV>
                <wp:extent cx="155575" cy="160655"/>
                <wp:effectExtent l="0" t="0" r="0" b="0"/>
                <wp:wrapNone/>
                <wp:docPr id="122"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CDB5098" w14:textId="77777777" w:rsidR="00C55C4C" w:rsidRPr="00543168" w:rsidRDefault="00C55C4C" w:rsidP="00BD62F8">
                            <w:pPr>
                              <w:pStyle w:val="NormalWeb"/>
                              <w:jc w:val="right"/>
                              <w:rPr>
                                <w:rFonts w:ascii="Arial" w:hAnsi="Arial" w:cs="Arial"/>
                                <w:sz w:val="22"/>
                                <w:szCs w:val="22"/>
                              </w:rPr>
                            </w:pPr>
                            <w:r w:rsidRPr="00543168">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6DD9CEF" id="TextBox 15" o:spid="_x0000_s1121" type="#_x0000_t202" style="position:absolute;left:0;text-align:left;margin-left:26.05pt;margin-top:147.45pt;width:12.25pt;height:12.65pt;z-index:251799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" filled="f" stroked="f">
                <v:textbox style="mso-fit-shape-to-text:t" inset="0,0,0,0">
                  <w:txbxContent>
                    <w:p w14:paraId="5CDB5098" w14:textId="77777777" w:rsidR="00C55C4C" w:rsidRPr="00543168" w:rsidRDefault="00C55C4C" w:rsidP="00BD62F8">
                      <w:pPr>
                        <w:pStyle w:val="NormalWeb"/>
                        <w:jc w:val="right"/>
                        <w:rPr>
                          <w:rFonts w:ascii="Arial" w:hAnsi="Arial" w:cs="Arial"/>
                          <w:sz w:val="22"/>
                          <w:szCs w:val="22"/>
                        </w:rPr>
                      </w:pPr>
                      <w:r w:rsidRPr="00543168">
                        <w:rPr>
                          <w:rFonts w:ascii="Arial" w:hAnsi="Arial" w:cs="Arial"/>
                          <w:color w:val="000000"/>
                          <w:kern w:val="24"/>
                          <w:sz w:val="22"/>
                          <w:szCs w:val="22"/>
                        </w:rPr>
                        <w:t>40</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800576" behindDoc="0" locked="0" layoutInCell="1" allowOverlap="1" wp14:anchorId="45E8AFB6" wp14:editId="0AA9AADE">
                <wp:simplePos x="0" y="0"/>
                <wp:positionH relativeFrom="column">
                  <wp:posOffset>330835</wp:posOffset>
                </wp:positionH>
                <wp:positionV relativeFrom="paragraph">
                  <wp:posOffset>1257300</wp:posOffset>
                </wp:positionV>
                <wp:extent cx="155575" cy="160655"/>
                <wp:effectExtent l="0" t="0" r="0" b="0"/>
                <wp:wrapNone/>
                <wp:docPr id="123"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4AFBF84" w14:textId="77777777" w:rsidR="00C55C4C" w:rsidRPr="00543168" w:rsidRDefault="00C55C4C" w:rsidP="00BD62F8">
                            <w:pPr>
                              <w:pStyle w:val="NormalWeb"/>
                              <w:jc w:val="right"/>
                              <w:rPr>
                                <w:rFonts w:ascii="Arial" w:hAnsi="Arial" w:cs="Arial"/>
                                <w:sz w:val="22"/>
                                <w:szCs w:val="22"/>
                              </w:rPr>
                            </w:pPr>
                            <w:r w:rsidRPr="00543168">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5E8AFB6" id="TextBox 16" o:spid="_x0000_s1122" type="#_x0000_t202" style="position:absolute;left:0;text-align:left;margin-left:26.05pt;margin-top:99pt;width:12.25pt;height:12.65pt;z-index:251800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" filled="f" stroked="f">
                <v:textbox style="mso-fit-shape-to-text:t" inset="0,0,0,0">
                  <w:txbxContent>
                    <w:p w14:paraId="64AFBF84" w14:textId="77777777" w:rsidR="00C55C4C" w:rsidRPr="00543168" w:rsidRDefault="00C55C4C" w:rsidP="00BD62F8">
                      <w:pPr>
                        <w:pStyle w:val="NormalWeb"/>
                        <w:jc w:val="right"/>
                        <w:rPr>
                          <w:rFonts w:ascii="Arial" w:hAnsi="Arial" w:cs="Arial"/>
                          <w:sz w:val="22"/>
                          <w:szCs w:val="22"/>
                        </w:rPr>
                      </w:pPr>
                      <w:r w:rsidRPr="00543168">
                        <w:rPr>
                          <w:rFonts w:ascii="Arial" w:hAnsi="Arial" w:cs="Arial"/>
                          <w:color w:val="000000"/>
                          <w:kern w:val="24"/>
                          <w:sz w:val="22"/>
                          <w:szCs w:val="22"/>
                        </w:rPr>
                        <w:t>60</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801600" behindDoc="0" locked="0" layoutInCell="1" allowOverlap="1" wp14:anchorId="2A0CC0A5" wp14:editId="4647440C">
                <wp:simplePos x="0" y="0"/>
                <wp:positionH relativeFrom="column">
                  <wp:posOffset>330835</wp:posOffset>
                </wp:positionH>
                <wp:positionV relativeFrom="paragraph">
                  <wp:posOffset>641985</wp:posOffset>
                </wp:positionV>
                <wp:extent cx="155575" cy="160655"/>
                <wp:effectExtent l="0" t="0" r="0" b="0"/>
                <wp:wrapNone/>
                <wp:docPr id="124"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5532529" w14:textId="77777777" w:rsidR="00C55C4C" w:rsidRPr="00543168" w:rsidRDefault="00C55C4C" w:rsidP="00BD62F8">
                            <w:pPr>
                              <w:pStyle w:val="NormalWeb"/>
                              <w:jc w:val="right"/>
                              <w:rPr>
                                <w:rFonts w:ascii="Arial" w:hAnsi="Arial" w:cs="Arial"/>
                                <w:sz w:val="22"/>
                                <w:szCs w:val="22"/>
                              </w:rPr>
                            </w:pPr>
                            <w:r w:rsidRPr="00543168">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A0CC0A5" id="TextBox 17" o:spid="_x0000_s1123" type="#_x0000_t202" style="position:absolute;left:0;text-align:left;margin-left:26.05pt;margin-top:50.55pt;width:12.25pt;height:12.65pt;z-index:251801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" filled="f" stroked="f">
                <v:textbox style="mso-fit-shape-to-text:t" inset="0,0,0,0">
                  <w:txbxContent>
                    <w:p w14:paraId="45532529" w14:textId="77777777" w:rsidR="00C55C4C" w:rsidRPr="00543168" w:rsidRDefault="00C55C4C" w:rsidP="00BD62F8">
                      <w:pPr>
                        <w:pStyle w:val="NormalWeb"/>
                        <w:jc w:val="right"/>
                        <w:rPr>
                          <w:rFonts w:ascii="Arial" w:hAnsi="Arial" w:cs="Arial"/>
                          <w:sz w:val="22"/>
                          <w:szCs w:val="22"/>
                        </w:rPr>
                      </w:pPr>
                      <w:r w:rsidRPr="00543168">
                        <w:rPr>
                          <w:rFonts w:ascii="Arial" w:hAnsi="Arial" w:cs="Arial"/>
                          <w:color w:val="000000"/>
                          <w:kern w:val="24"/>
                          <w:sz w:val="22"/>
                          <w:szCs w:val="22"/>
                        </w:rPr>
                        <w:t>80</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802624" behindDoc="0" locked="0" layoutInCell="1" allowOverlap="1" wp14:anchorId="370A4C7D" wp14:editId="21251FDE">
                <wp:simplePos x="0" y="0"/>
                <wp:positionH relativeFrom="column">
                  <wp:posOffset>248285</wp:posOffset>
                </wp:positionH>
                <wp:positionV relativeFrom="paragraph">
                  <wp:posOffset>26670</wp:posOffset>
                </wp:positionV>
                <wp:extent cx="233680" cy="160655"/>
                <wp:effectExtent l="0" t="0" r="0" b="0"/>
                <wp:wrapNone/>
                <wp:docPr id="125"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 cy="160655"/>
                        </a:xfrm>
                        <a:prstGeom prst="rect">
                          <a:avLst/>
                        </a:prstGeom>
                        <a:noFill/>
                      </wps:spPr>
                      <wps:txbx>
                        <w:txbxContent>
                          <w:p w14:paraId="21C5798D" w14:textId="77777777" w:rsidR="00C55C4C" w:rsidRPr="00543168" w:rsidRDefault="00C55C4C" w:rsidP="00BD62F8">
                            <w:pPr>
                              <w:pStyle w:val="NormalWeb"/>
                              <w:jc w:val="right"/>
                              <w:rPr>
                                <w:rFonts w:ascii="Arial" w:hAnsi="Arial" w:cs="Arial"/>
                                <w:sz w:val="22"/>
                                <w:szCs w:val="22"/>
                              </w:rPr>
                            </w:pPr>
                            <w:r w:rsidRPr="00543168">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70A4C7D" id="TextBox 18" o:spid="_x0000_s1124" type="#_x0000_t202" style="position:absolute;left:0;text-align:left;margin-left:19.55pt;margin-top:2.1pt;width:18.4pt;height:12.65pt;z-index:251802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" filled="f" stroked="f">
                <v:textbox style="mso-fit-shape-to-text:t" inset="0,0,0,0">
                  <w:txbxContent>
                    <w:p w14:paraId="21C5798D" w14:textId="77777777" w:rsidR="00C55C4C" w:rsidRPr="00543168" w:rsidRDefault="00C55C4C" w:rsidP="00BD62F8">
                      <w:pPr>
                        <w:pStyle w:val="NormalWeb"/>
                        <w:jc w:val="right"/>
                        <w:rPr>
                          <w:rFonts w:ascii="Arial" w:hAnsi="Arial" w:cs="Arial"/>
                          <w:sz w:val="22"/>
                          <w:szCs w:val="22"/>
                        </w:rPr>
                      </w:pPr>
                      <w:r w:rsidRPr="00543168">
                        <w:rPr>
                          <w:rFonts w:ascii="Arial" w:hAnsi="Arial" w:cs="Arial"/>
                          <w:color w:val="000000"/>
                          <w:kern w:val="24"/>
                          <w:sz w:val="22"/>
                          <w:szCs w:val="22"/>
                        </w:rPr>
                        <w:t>100</w:t>
                      </w:r>
                    </w:p>
                  </w:txbxContent>
                </v:textbox>
              </v:shape>
            </w:pict>
          </mc:Fallback>
        </mc:AlternateContent>
      </w:r>
      <w:r w:rsidR="00BD62F8" w:rsidRPr="00C24EF7">
        <w:rPr>
          <w:b/>
          <w:bCs/>
          <w:noProof/>
          <w:sz w:val="22"/>
          <w:szCs w:val="22"/>
        </w:rPr>
        <mc:AlternateContent>
          <mc:Choice Requires="wps">
            <w:drawing>
              <wp:anchor distT="0" distB="0" distL="114299" distR="114299" simplePos="0" relativeHeight="251804672" behindDoc="0" locked="0" layoutInCell="1" allowOverlap="1" wp14:anchorId="284453ED" wp14:editId="6054817D">
                <wp:simplePos x="0" y="0"/>
                <wp:positionH relativeFrom="column">
                  <wp:posOffset>605154</wp:posOffset>
                </wp:positionH>
                <wp:positionV relativeFrom="paragraph">
                  <wp:posOffset>0</wp:posOffset>
                </wp:positionV>
                <wp:extent cx="0" cy="3245485"/>
                <wp:effectExtent l="0" t="0" r="0" b="12065"/>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85DA9FA" id="Straight Connector 127" o:spid="_x0000_s1026" style="position:absolute;z-index:251804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65pt,0" to="47.65pt,2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" strokecolor="windowText" strokeweight="1.5pt">
                <o:lock v:ext="edit" shapetype="f"/>
              </v:line>
            </w:pict>
          </mc:Fallback>
        </mc:AlternateContent>
      </w:r>
      <w:r w:rsidR="00177BF3" w:rsidRPr="00C24EF7">
        <w:rPr>
          <w:b/>
          <w:bCs/>
          <w:noProof/>
          <w:sz w:val="22"/>
          <w:szCs w:val="22"/>
        </w:rPr>
        <mc:AlternateContent>
          <mc:Choice Requires="wps">
            <w:drawing>
              <wp:anchor distT="4294967295" distB="4294967295" distL="114300" distR="114300" simplePos="0" relativeHeight="251805696" behindDoc="0" locked="0" layoutInCell="1" allowOverlap="1" wp14:anchorId="24F882CF" wp14:editId="02CDD4FF">
                <wp:simplePos x="0" y="0"/>
                <wp:positionH relativeFrom="column">
                  <wp:posOffset>607060</wp:posOffset>
                </wp:positionH>
                <wp:positionV relativeFrom="paragraph">
                  <wp:posOffset>3219449</wp:posOffset>
                </wp:positionV>
                <wp:extent cx="5682615" cy="0"/>
                <wp:effectExtent l="0" t="0" r="13335" b="0"/>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79AAA3D" id="Straight Connector 128" o:spid="_x0000_s1026" style="position:absolute;z-index:251805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pt,253.5pt" to="495.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300" distR="114300" simplePos="0" relativeHeight="251806720" behindDoc="0" locked="0" layoutInCell="1" allowOverlap="1" wp14:anchorId="79C8EAF5" wp14:editId="4467437C">
                <wp:simplePos x="0" y="0"/>
                <wp:positionH relativeFrom="column">
                  <wp:posOffset>330835</wp:posOffset>
                </wp:positionH>
                <wp:positionV relativeFrom="paragraph">
                  <wp:posOffset>2795905</wp:posOffset>
                </wp:positionV>
                <wp:extent cx="155575" cy="160655"/>
                <wp:effectExtent l="0" t="0" r="0" b="0"/>
                <wp:wrapNone/>
                <wp:docPr id="129"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FD4E007" w14:textId="77777777" w:rsidR="00C55C4C" w:rsidRPr="00543168" w:rsidRDefault="00C55C4C" w:rsidP="00BD62F8">
                            <w:pPr>
                              <w:pStyle w:val="NormalWeb"/>
                              <w:jc w:val="right"/>
                              <w:rPr>
                                <w:rFonts w:ascii="Arial" w:hAnsi="Arial" w:cs="Arial"/>
                                <w:sz w:val="22"/>
                                <w:szCs w:val="22"/>
                              </w:rPr>
                            </w:pPr>
                            <w:r w:rsidRPr="00543168">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9C8EAF5" id="TextBox 26" o:spid="_x0000_s1125" type="#_x0000_t202" style="position:absolute;left:0;text-align:left;margin-left:26.05pt;margin-top:220.15pt;width:12.25pt;height:12.65pt;z-index:251806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" filled="f" stroked="f">
                <v:textbox style="mso-fit-shape-to-text:t" inset="0,0,0,0">
                  <w:txbxContent>
                    <w:p w14:paraId="2FD4E007" w14:textId="77777777" w:rsidR="00C55C4C" w:rsidRPr="00543168" w:rsidRDefault="00C55C4C" w:rsidP="00BD62F8">
                      <w:pPr>
                        <w:pStyle w:val="NormalWeb"/>
                        <w:jc w:val="right"/>
                        <w:rPr>
                          <w:rFonts w:ascii="Arial" w:hAnsi="Arial" w:cs="Arial"/>
                          <w:sz w:val="22"/>
                          <w:szCs w:val="22"/>
                        </w:rPr>
                      </w:pPr>
                      <w:r w:rsidRPr="00543168">
                        <w:rPr>
                          <w:rFonts w:ascii="Arial" w:hAnsi="Arial" w:cs="Arial"/>
                          <w:color w:val="000000"/>
                          <w:kern w:val="24"/>
                          <w:sz w:val="22"/>
                          <w:szCs w:val="22"/>
                        </w:rPr>
                        <w:t>10</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807744" behindDoc="0" locked="0" layoutInCell="1" allowOverlap="1" wp14:anchorId="6601014F" wp14:editId="4F9C303B">
                <wp:simplePos x="0" y="0"/>
                <wp:positionH relativeFrom="column">
                  <wp:posOffset>330835</wp:posOffset>
                </wp:positionH>
                <wp:positionV relativeFrom="paragraph">
                  <wp:posOffset>2180590</wp:posOffset>
                </wp:positionV>
                <wp:extent cx="155575" cy="160655"/>
                <wp:effectExtent l="0" t="0" r="0" b="0"/>
                <wp:wrapNone/>
                <wp:docPr id="130"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4A3432A" w14:textId="77777777" w:rsidR="00C55C4C" w:rsidRPr="00543168" w:rsidRDefault="00C55C4C" w:rsidP="00BD62F8">
                            <w:pPr>
                              <w:pStyle w:val="NormalWeb"/>
                              <w:jc w:val="right"/>
                              <w:rPr>
                                <w:rFonts w:ascii="Arial" w:hAnsi="Arial" w:cs="Arial"/>
                                <w:sz w:val="22"/>
                                <w:szCs w:val="22"/>
                              </w:rPr>
                            </w:pPr>
                            <w:r w:rsidRPr="00543168">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601014F" id="TextBox 27" o:spid="_x0000_s1126" type="#_x0000_t202" style="position:absolute;left:0;text-align:left;margin-left:26.05pt;margin-top:171.7pt;width:12.25pt;height:12.65pt;z-index:251807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UVmwEAACw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" filled="f" stroked="f">
                <v:textbox style="mso-fit-shape-to-text:t" inset="0,0,0,0">
                  <w:txbxContent>
                    <w:p w14:paraId="14A3432A" w14:textId="77777777" w:rsidR="00C55C4C" w:rsidRPr="00543168" w:rsidRDefault="00C55C4C" w:rsidP="00BD62F8">
                      <w:pPr>
                        <w:pStyle w:val="NormalWeb"/>
                        <w:jc w:val="right"/>
                        <w:rPr>
                          <w:rFonts w:ascii="Arial" w:hAnsi="Arial" w:cs="Arial"/>
                          <w:sz w:val="22"/>
                          <w:szCs w:val="22"/>
                        </w:rPr>
                      </w:pPr>
                      <w:r w:rsidRPr="00543168">
                        <w:rPr>
                          <w:rFonts w:ascii="Arial" w:hAnsi="Arial" w:cs="Arial"/>
                          <w:color w:val="000000"/>
                          <w:kern w:val="24"/>
                          <w:sz w:val="22"/>
                          <w:szCs w:val="22"/>
                        </w:rPr>
                        <w:t>30</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808768" behindDoc="0" locked="0" layoutInCell="1" allowOverlap="1" wp14:anchorId="35F31CED" wp14:editId="4AA9939A">
                <wp:simplePos x="0" y="0"/>
                <wp:positionH relativeFrom="column">
                  <wp:posOffset>330835</wp:posOffset>
                </wp:positionH>
                <wp:positionV relativeFrom="paragraph">
                  <wp:posOffset>1565275</wp:posOffset>
                </wp:positionV>
                <wp:extent cx="155575" cy="160655"/>
                <wp:effectExtent l="0" t="0" r="0" b="0"/>
                <wp:wrapNone/>
                <wp:docPr id="131"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65454D5" w14:textId="77777777" w:rsidR="00C55C4C" w:rsidRPr="00543168" w:rsidRDefault="00C55C4C" w:rsidP="00BD62F8">
                            <w:pPr>
                              <w:pStyle w:val="NormalWeb"/>
                              <w:jc w:val="right"/>
                              <w:rPr>
                                <w:rFonts w:ascii="Arial" w:hAnsi="Arial" w:cs="Arial"/>
                                <w:sz w:val="22"/>
                                <w:szCs w:val="22"/>
                              </w:rPr>
                            </w:pPr>
                            <w:r w:rsidRPr="00543168">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5F31CED" id="TextBox 28" o:spid="_x0000_s1127" type="#_x0000_t202" style="position:absolute;left:0;text-align:left;margin-left:26.05pt;margin-top:123.25pt;width:12.25pt;height:12.65pt;z-index:251808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Ev/nAEAACw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" filled="f" stroked="f">
                <v:textbox style="mso-fit-shape-to-text:t" inset="0,0,0,0">
                  <w:txbxContent>
                    <w:p w14:paraId="565454D5" w14:textId="77777777" w:rsidR="00C55C4C" w:rsidRPr="00543168" w:rsidRDefault="00C55C4C" w:rsidP="00BD62F8">
                      <w:pPr>
                        <w:pStyle w:val="NormalWeb"/>
                        <w:jc w:val="right"/>
                        <w:rPr>
                          <w:rFonts w:ascii="Arial" w:hAnsi="Arial" w:cs="Arial"/>
                          <w:sz w:val="22"/>
                          <w:szCs w:val="22"/>
                        </w:rPr>
                      </w:pPr>
                      <w:r w:rsidRPr="00543168">
                        <w:rPr>
                          <w:rFonts w:ascii="Arial" w:hAnsi="Arial" w:cs="Arial"/>
                          <w:color w:val="000000"/>
                          <w:kern w:val="24"/>
                          <w:sz w:val="22"/>
                          <w:szCs w:val="22"/>
                        </w:rPr>
                        <w:t>50</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809792" behindDoc="0" locked="0" layoutInCell="1" allowOverlap="1" wp14:anchorId="66905D2D" wp14:editId="4B536635">
                <wp:simplePos x="0" y="0"/>
                <wp:positionH relativeFrom="column">
                  <wp:posOffset>330835</wp:posOffset>
                </wp:positionH>
                <wp:positionV relativeFrom="paragraph">
                  <wp:posOffset>949960</wp:posOffset>
                </wp:positionV>
                <wp:extent cx="155575" cy="160655"/>
                <wp:effectExtent l="0" t="0" r="0" b="0"/>
                <wp:wrapNone/>
                <wp:docPr id="132"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C476084" w14:textId="77777777" w:rsidR="00C55C4C" w:rsidRPr="00543168" w:rsidRDefault="00C55C4C" w:rsidP="00BD62F8">
                            <w:pPr>
                              <w:pStyle w:val="NormalWeb"/>
                              <w:jc w:val="right"/>
                              <w:rPr>
                                <w:rFonts w:ascii="Arial" w:hAnsi="Arial" w:cs="Arial"/>
                                <w:sz w:val="22"/>
                                <w:szCs w:val="22"/>
                              </w:rPr>
                            </w:pPr>
                            <w:r w:rsidRPr="00543168">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6905D2D" id="TextBox 29" o:spid="_x0000_s1128" type="#_x0000_t202" style="position:absolute;left:0;text-align:left;margin-left:26.05pt;margin-top:74.8pt;width:12.25pt;height:12.65pt;z-index:251809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gbnAEAACw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" filled="f" stroked="f">
                <v:textbox style="mso-fit-shape-to-text:t" inset="0,0,0,0">
                  <w:txbxContent>
                    <w:p w14:paraId="7C476084" w14:textId="77777777" w:rsidR="00C55C4C" w:rsidRPr="00543168" w:rsidRDefault="00C55C4C" w:rsidP="00BD62F8">
                      <w:pPr>
                        <w:pStyle w:val="NormalWeb"/>
                        <w:jc w:val="right"/>
                        <w:rPr>
                          <w:rFonts w:ascii="Arial" w:hAnsi="Arial" w:cs="Arial"/>
                          <w:sz w:val="22"/>
                          <w:szCs w:val="22"/>
                        </w:rPr>
                      </w:pPr>
                      <w:r w:rsidRPr="00543168">
                        <w:rPr>
                          <w:rFonts w:ascii="Arial" w:hAnsi="Arial" w:cs="Arial"/>
                          <w:color w:val="000000"/>
                          <w:kern w:val="24"/>
                          <w:sz w:val="22"/>
                          <w:szCs w:val="22"/>
                        </w:rPr>
                        <w:t>70</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810816" behindDoc="0" locked="0" layoutInCell="1" allowOverlap="1" wp14:anchorId="5984D771" wp14:editId="584A023C">
                <wp:simplePos x="0" y="0"/>
                <wp:positionH relativeFrom="column">
                  <wp:posOffset>330835</wp:posOffset>
                </wp:positionH>
                <wp:positionV relativeFrom="paragraph">
                  <wp:posOffset>334010</wp:posOffset>
                </wp:positionV>
                <wp:extent cx="155575" cy="160655"/>
                <wp:effectExtent l="0" t="0" r="0" b="0"/>
                <wp:wrapNone/>
                <wp:docPr id="133"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94EB2CB" w14:textId="77777777" w:rsidR="00C55C4C" w:rsidRPr="00543168" w:rsidRDefault="00C55C4C" w:rsidP="00BD62F8">
                            <w:pPr>
                              <w:pStyle w:val="NormalWeb"/>
                              <w:jc w:val="right"/>
                              <w:rPr>
                                <w:rFonts w:ascii="Arial" w:hAnsi="Arial" w:cs="Arial"/>
                                <w:sz w:val="22"/>
                                <w:szCs w:val="22"/>
                              </w:rPr>
                            </w:pPr>
                            <w:r w:rsidRPr="00543168">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984D771" id="TextBox 30" o:spid="_x0000_s1129" type="#_x0000_t202" style="position:absolute;left:0;text-align:left;margin-left:26.05pt;margin-top:26.3pt;width:12.25pt;height:12.65pt;z-index:251810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bxnQEAACw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" filled="f" stroked="f">
                <v:textbox style="mso-fit-shape-to-text:t" inset="0,0,0,0">
                  <w:txbxContent>
                    <w:p w14:paraId="594EB2CB" w14:textId="77777777" w:rsidR="00C55C4C" w:rsidRPr="00543168" w:rsidRDefault="00C55C4C" w:rsidP="00BD62F8">
                      <w:pPr>
                        <w:pStyle w:val="NormalWeb"/>
                        <w:jc w:val="right"/>
                        <w:rPr>
                          <w:rFonts w:ascii="Arial" w:hAnsi="Arial" w:cs="Arial"/>
                          <w:sz w:val="22"/>
                          <w:szCs w:val="22"/>
                        </w:rPr>
                      </w:pPr>
                      <w:r w:rsidRPr="00543168">
                        <w:rPr>
                          <w:rFonts w:ascii="Arial" w:hAnsi="Arial" w:cs="Arial"/>
                          <w:color w:val="000000"/>
                          <w:kern w:val="24"/>
                          <w:sz w:val="22"/>
                          <w:szCs w:val="22"/>
                        </w:rPr>
                        <w:t>90</w:t>
                      </w:r>
                    </w:p>
                  </w:txbxContent>
                </v:textbox>
              </v:shape>
            </w:pict>
          </mc:Fallback>
        </mc:AlternateContent>
      </w:r>
      <w:r w:rsidR="00BD62F8" w:rsidRPr="00C24EF7">
        <w:rPr>
          <w:b/>
          <w:bCs/>
          <w:noProof/>
          <w:sz w:val="22"/>
          <w:szCs w:val="22"/>
        </w:rPr>
        <mc:AlternateContent>
          <mc:Choice Requires="wps">
            <w:drawing>
              <wp:anchor distT="4294967295" distB="4294967295" distL="114300" distR="114300" simplePos="0" relativeHeight="251811840" behindDoc="0" locked="0" layoutInCell="1" allowOverlap="1" wp14:anchorId="2A449F20" wp14:editId="2599549C">
                <wp:simplePos x="0" y="0"/>
                <wp:positionH relativeFrom="column">
                  <wp:posOffset>542290</wp:posOffset>
                </wp:positionH>
                <wp:positionV relativeFrom="paragraph">
                  <wp:posOffset>147319</wp:posOffset>
                </wp:positionV>
                <wp:extent cx="57150" cy="0"/>
                <wp:effectExtent l="0" t="0" r="0" b="0"/>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6421785" id="Straight Connector 134" o:spid="_x0000_s1026" style="position:absolute;z-index:25181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1.6pt" to="47.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" strokecolor="windowText" strokeweight="1.5pt">
                <o:lock v:ext="edit" shapetype="f"/>
              </v:line>
            </w:pict>
          </mc:Fallback>
        </mc:AlternateContent>
      </w:r>
      <w:r w:rsidR="00BD62F8" w:rsidRPr="00C24EF7">
        <w:rPr>
          <w:b/>
          <w:bCs/>
          <w:noProof/>
          <w:sz w:val="22"/>
          <w:szCs w:val="22"/>
        </w:rPr>
        <mc:AlternateContent>
          <mc:Choice Requires="wps">
            <w:drawing>
              <wp:anchor distT="4294967295" distB="4294967295" distL="114300" distR="114300" simplePos="0" relativeHeight="251812864" behindDoc="0" locked="0" layoutInCell="1" allowOverlap="1" wp14:anchorId="064FB12D" wp14:editId="3A4CD048">
                <wp:simplePos x="0" y="0"/>
                <wp:positionH relativeFrom="column">
                  <wp:posOffset>542290</wp:posOffset>
                </wp:positionH>
                <wp:positionV relativeFrom="paragraph">
                  <wp:posOffset>454659</wp:posOffset>
                </wp:positionV>
                <wp:extent cx="57150" cy="0"/>
                <wp:effectExtent l="0" t="0" r="0" b="0"/>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F9D2BA3" id="Straight Connector 135" o:spid="_x0000_s1026" style="position:absolute;z-index:251812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35.8pt" to="47.2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" strokecolor="windowText" strokeweight="1.5pt">
                <o:lock v:ext="edit" shapetype="f"/>
              </v:line>
            </w:pict>
          </mc:Fallback>
        </mc:AlternateContent>
      </w:r>
      <w:r w:rsidR="00BD62F8" w:rsidRPr="00C24EF7">
        <w:rPr>
          <w:b/>
          <w:bCs/>
          <w:noProof/>
          <w:sz w:val="22"/>
          <w:szCs w:val="22"/>
        </w:rPr>
        <mc:AlternateContent>
          <mc:Choice Requires="wps">
            <w:drawing>
              <wp:anchor distT="4294967295" distB="4294967295" distL="114300" distR="114300" simplePos="0" relativeHeight="251813888" behindDoc="0" locked="0" layoutInCell="1" allowOverlap="1" wp14:anchorId="2FDF3831" wp14:editId="217B8812">
                <wp:simplePos x="0" y="0"/>
                <wp:positionH relativeFrom="column">
                  <wp:posOffset>542290</wp:posOffset>
                </wp:positionH>
                <wp:positionV relativeFrom="paragraph">
                  <wp:posOffset>761364</wp:posOffset>
                </wp:positionV>
                <wp:extent cx="57150" cy="0"/>
                <wp:effectExtent l="0" t="0" r="0" b="0"/>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53F2355" id="Straight Connector 136" o:spid="_x0000_s1026" style="position:absolute;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59.95pt" to="47.2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" strokecolor="windowText" strokeweight="1.5pt">
                <o:lock v:ext="edit" shapetype="f"/>
              </v:line>
            </w:pict>
          </mc:Fallback>
        </mc:AlternateContent>
      </w:r>
      <w:r w:rsidR="00BD62F8" w:rsidRPr="00C24EF7">
        <w:rPr>
          <w:b/>
          <w:bCs/>
          <w:noProof/>
          <w:sz w:val="22"/>
          <w:szCs w:val="22"/>
        </w:rPr>
        <mc:AlternateContent>
          <mc:Choice Requires="wps">
            <w:drawing>
              <wp:anchor distT="4294967295" distB="4294967295" distL="114300" distR="114300" simplePos="0" relativeHeight="251814912" behindDoc="0" locked="0" layoutInCell="1" allowOverlap="1" wp14:anchorId="1B1FCCF8" wp14:editId="2E0702F0">
                <wp:simplePos x="0" y="0"/>
                <wp:positionH relativeFrom="column">
                  <wp:posOffset>542290</wp:posOffset>
                </wp:positionH>
                <wp:positionV relativeFrom="paragraph">
                  <wp:posOffset>1068704</wp:posOffset>
                </wp:positionV>
                <wp:extent cx="57150" cy="0"/>
                <wp:effectExtent l="0" t="0" r="0" b="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25E0C2A" id="Straight Connector 137" o:spid="_x0000_s1026" style="position:absolute;z-index:251814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84.15pt" to="47.2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" strokecolor="windowText" strokeweight="1.5pt">
                <o:lock v:ext="edit" shapetype="f"/>
              </v:line>
            </w:pict>
          </mc:Fallback>
        </mc:AlternateContent>
      </w:r>
      <w:r w:rsidR="00BD62F8" w:rsidRPr="00C24EF7">
        <w:rPr>
          <w:b/>
          <w:bCs/>
          <w:noProof/>
          <w:sz w:val="22"/>
          <w:szCs w:val="22"/>
        </w:rPr>
        <mc:AlternateContent>
          <mc:Choice Requires="wps">
            <w:drawing>
              <wp:anchor distT="4294967295" distB="4294967295" distL="114300" distR="114300" simplePos="0" relativeHeight="251815936" behindDoc="0" locked="0" layoutInCell="1" allowOverlap="1" wp14:anchorId="5E08778B" wp14:editId="05DEFED8">
                <wp:simplePos x="0" y="0"/>
                <wp:positionH relativeFrom="column">
                  <wp:posOffset>542290</wp:posOffset>
                </wp:positionH>
                <wp:positionV relativeFrom="paragraph">
                  <wp:posOffset>1376044</wp:posOffset>
                </wp:positionV>
                <wp:extent cx="57150" cy="0"/>
                <wp:effectExtent l="0" t="0" r="0" b="0"/>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E3337D7" id="Straight Connector 138" o:spid="_x0000_s1026" style="position:absolute;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08.35pt" to="47.2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" strokecolor="windowText" strokeweight="1.5pt">
                <o:lock v:ext="edit" shapetype="f"/>
              </v:line>
            </w:pict>
          </mc:Fallback>
        </mc:AlternateContent>
      </w:r>
      <w:r w:rsidR="00BD62F8" w:rsidRPr="00C24EF7">
        <w:rPr>
          <w:b/>
          <w:bCs/>
          <w:noProof/>
          <w:sz w:val="22"/>
          <w:szCs w:val="22"/>
        </w:rPr>
        <mc:AlternateContent>
          <mc:Choice Requires="wps">
            <w:drawing>
              <wp:anchor distT="4294967295" distB="4294967295" distL="114300" distR="114300" simplePos="0" relativeHeight="251816960" behindDoc="0" locked="0" layoutInCell="1" allowOverlap="1" wp14:anchorId="56E354CC" wp14:editId="6A38F604">
                <wp:simplePos x="0" y="0"/>
                <wp:positionH relativeFrom="column">
                  <wp:posOffset>542290</wp:posOffset>
                </wp:positionH>
                <wp:positionV relativeFrom="paragraph">
                  <wp:posOffset>1682749</wp:posOffset>
                </wp:positionV>
                <wp:extent cx="57150" cy="0"/>
                <wp:effectExtent l="0" t="0" r="0" b="0"/>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FB2146A" id="Straight Connector 139" o:spid="_x0000_s1026" style="position:absolute;z-index:251816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32.5pt" to="47.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" strokecolor="windowText" strokeweight="1.5pt">
                <o:lock v:ext="edit" shapetype="f"/>
              </v:line>
            </w:pict>
          </mc:Fallback>
        </mc:AlternateContent>
      </w:r>
      <w:r w:rsidR="00BD62F8" w:rsidRPr="00C24EF7">
        <w:rPr>
          <w:b/>
          <w:bCs/>
          <w:noProof/>
          <w:sz w:val="22"/>
          <w:szCs w:val="22"/>
        </w:rPr>
        <mc:AlternateContent>
          <mc:Choice Requires="wps">
            <w:drawing>
              <wp:anchor distT="4294967295" distB="4294967295" distL="114300" distR="114300" simplePos="0" relativeHeight="251817984" behindDoc="0" locked="0" layoutInCell="1" allowOverlap="1" wp14:anchorId="2642E47A" wp14:editId="6F43DACF">
                <wp:simplePos x="0" y="0"/>
                <wp:positionH relativeFrom="column">
                  <wp:posOffset>542290</wp:posOffset>
                </wp:positionH>
                <wp:positionV relativeFrom="paragraph">
                  <wp:posOffset>1990089</wp:posOffset>
                </wp:positionV>
                <wp:extent cx="57150" cy="0"/>
                <wp:effectExtent l="0" t="0" r="0" b="0"/>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C8D2522" id="Straight Connector 140" o:spid="_x0000_s1026" style="position:absolute;z-index:251817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56.7pt" to="47.2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" strokecolor="windowText" strokeweight="1.5pt">
                <o:lock v:ext="edit" shapetype="f"/>
              </v:line>
            </w:pict>
          </mc:Fallback>
        </mc:AlternateContent>
      </w:r>
      <w:r w:rsidR="00BD62F8" w:rsidRPr="00C24EF7">
        <w:rPr>
          <w:b/>
          <w:bCs/>
          <w:noProof/>
          <w:sz w:val="22"/>
          <w:szCs w:val="22"/>
        </w:rPr>
        <mc:AlternateContent>
          <mc:Choice Requires="wps">
            <w:drawing>
              <wp:anchor distT="4294967295" distB="4294967295" distL="114300" distR="114300" simplePos="0" relativeHeight="251819008" behindDoc="0" locked="0" layoutInCell="1" allowOverlap="1" wp14:anchorId="192E23C6" wp14:editId="1A1F1E0D">
                <wp:simplePos x="0" y="0"/>
                <wp:positionH relativeFrom="column">
                  <wp:posOffset>542290</wp:posOffset>
                </wp:positionH>
                <wp:positionV relativeFrom="paragraph">
                  <wp:posOffset>2296794</wp:posOffset>
                </wp:positionV>
                <wp:extent cx="57150" cy="0"/>
                <wp:effectExtent l="0" t="0" r="0" b="0"/>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4CFF7F5" id="Straight Connector 141" o:spid="_x0000_s1026" style="position:absolute;z-index:251819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80.85pt" to="47.2pt,1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" strokecolor="windowText" strokeweight="1.5pt">
                <o:lock v:ext="edit" shapetype="f"/>
              </v:line>
            </w:pict>
          </mc:Fallback>
        </mc:AlternateContent>
      </w:r>
      <w:r w:rsidR="00BD62F8" w:rsidRPr="00C24EF7">
        <w:rPr>
          <w:b/>
          <w:bCs/>
          <w:noProof/>
          <w:sz w:val="22"/>
          <w:szCs w:val="22"/>
        </w:rPr>
        <mc:AlternateContent>
          <mc:Choice Requires="wps">
            <w:drawing>
              <wp:anchor distT="4294967295" distB="4294967295" distL="114300" distR="114300" simplePos="0" relativeHeight="251820032" behindDoc="0" locked="0" layoutInCell="1" allowOverlap="1" wp14:anchorId="36D09843" wp14:editId="7B6E1D60">
                <wp:simplePos x="0" y="0"/>
                <wp:positionH relativeFrom="column">
                  <wp:posOffset>542290</wp:posOffset>
                </wp:positionH>
                <wp:positionV relativeFrom="paragraph">
                  <wp:posOffset>2604134</wp:posOffset>
                </wp:positionV>
                <wp:extent cx="57150" cy="0"/>
                <wp:effectExtent l="0" t="0" r="0" b="0"/>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5410D4A" id="Straight Connector 142" o:spid="_x0000_s1026" style="position:absolute;z-index:251820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05.05pt" to="47.2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" strokecolor="windowText" strokeweight="1.5pt">
                <o:lock v:ext="edit" shapetype="f"/>
              </v:line>
            </w:pict>
          </mc:Fallback>
        </mc:AlternateContent>
      </w:r>
      <w:r w:rsidR="00BD62F8" w:rsidRPr="00C24EF7">
        <w:rPr>
          <w:b/>
          <w:bCs/>
          <w:noProof/>
          <w:sz w:val="22"/>
          <w:szCs w:val="22"/>
        </w:rPr>
        <mc:AlternateContent>
          <mc:Choice Requires="wps">
            <w:drawing>
              <wp:anchor distT="4294967295" distB="4294967295" distL="114300" distR="114300" simplePos="0" relativeHeight="251821056" behindDoc="0" locked="0" layoutInCell="1" allowOverlap="1" wp14:anchorId="4A69E050" wp14:editId="5ACF4164">
                <wp:simplePos x="0" y="0"/>
                <wp:positionH relativeFrom="column">
                  <wp:posOffset>542290</wp:posOffset>
                </wp:positionH>
                <wp:positionV relativeFrom="paragraph">
                  <wp:posOffset>2911474</wp:posOffset>
                </wp:positionV>
                <wp:extent cx="57150" cy="0"/>
                <wp:effectExtent l="0" t="0" r="0" b="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40289F6" id="Straight Connector 143" o:spid="_x0000_s1026" style="position:absolute;z-index:251821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29.25pt" to="47.2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" strokecolor="windowText" strokeweight="1.5pt">
                <o:lock v:ext="edit" shapetype="f"/>
              </v:line>
            </w:pict>
          </mc:Fallback>
        </mc:AlternateContent>
      </w:r>
      <w:r w:rsidR="00BD62F8" w:rsidRPr="00C24EF7">
        <w:rPr>
          <w:b/>
          <w:bCs/>
          <w:noProof/>
          <w:sz w:val="22"/>
          <w:szCs w:val="22"/>
        </w:rPr>
        <mc:AlternateContent>
          <mc:Choice Requires="wps">
            <w:drawing>
              <wp:anchor distT="4294967295" distB="4294967295" distL="114300" distR="114300" simplePos="0" relativeHeight="251822080" behindDoc="0" locked="0" layoutInCell="1" allowOverlap="1" wp14:anchorId="5C0C7B7C" wp14:editId="65EA1BF0">
                <wp:simplePos x="0" y="0"/>
                <wp:positionH relativeFrom="column">
                  <wp:posOffset>542290</wp:posOffset>
                </wp:positionH>
                <wp:positionV relativeFrom="paragraph">
                  <wp:posOffset>3218179</wp:posOffset>
                </wp:positionV>
                <wp:extent cx="57150" cy="0"/>
                <wp:effectExtent l="0" t="0" r="0" b="0"/>
                <wp:wrapNone/>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9A0E040" id="Straight Connector 144" o:spid="_x0000_s1026" style="position:absolute;z-index:251822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53.4pt" to="47.2pt,2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23104" behindDoc="0" locked="0" layoutInCell="1" allowOverlap="1" wp14:anchorId="613EA27F" wp14:editId="3AECD9F3">
                <wp:simplePos x="0" y="0"/>
                <wp:positionH relativeFrom="column">
                  <wp:posOffset>567689</wp:posOffset>
                </wp:positionH>
                <wp:positionV relativeFrom="paragraph">
                  <wp:posOffset>3261360</wp:posOffset>
                </wp:positionV>
                <wp:extent cx="73660" cy="0"/>
                <wp:effectExtent l="0" t="0" r="0" b="7620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16851DA" id="Straight Connector 145" o:spid="_x0000_s1026" style="position:absolute;rotation:90;z-index:251823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pt,256.8pt" to="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24128" behindDoc="0" locked="0" layoutInCell="1" allowOverlap="1" wp14:anchorId="2B7203C3" wp14:editId="50072A6D">
                <wp:simplePos x="0" y="0"/>
                <wp:positionH relativeFrom="column">
                  <wp:posOffset>803909</wp:posOffset>
                </wp:positionH>
                <wp:positionV relativeFrom="paragraph">
                  <wp:posOffset>3261360</wp:posOffset>
                </wp:positionV>
                <wp:extent cx="73660" cy="0"/>
                <wp:effectExtent l="0" t="0" r="0" b="76200"/>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DD46492" id="Straight Connector 146" o:spid="_x0000_s1026" style="position:absolute;rotation:90;z-index:251824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3pt,256.8pt" to="69.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25152" behindDoc="0" locked="0" layoutInCell="1" allowOverlap="1" wp14:anchorId="3DF38897" wp14:editId="42CBDF66">
                <wp:simplePos x="0" y="0"/>
                <wp:positionH relativeFrom="column">
                  <wp:posOffset>1040129</wp:posOffset>
                </wp:positionH>
                <wp:positionV relativeFrom="paragraph">
                  <wp:posOffset>3261360</wp:posOffset>
                </wp:positionV>
                <wp:extent cx="73660" cy="0"/>
                <wp:effectExtent l="0" t="0" r="0" b="76200"/>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1C784E6" id="Straight Connector 147" o:spid="_x0000_s1026" style="position:absolute;rotation:90;z-index:251825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9pt,256.8pt" to="87.7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26176" behindDoc="0" locked="0" layoutInCell="1" allowOverlap="1" wp14:anchorId="22461E07" wp14:editId="76FAC170">
                <wp:simplePos x="0" y="0"/>
                <wp:positionH relativeFrom="column">
                  <wp:posOffset>1276349</wp:posOffset>
                </wp:positionH>
                <wp:positionV relativeFrom="paragraph">
                  <wp:posOffset>3261360</wp:posOffset>
                </wp:positionV>
                <wp:extent cx="73660" cy="0"/>
                <wp:effectExtent l="0" t="0" r="0" b="7620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5D4586D" id="Straight Connector 148" o:spid="_x0000_s1026" style="position:absolute;rotation:90;z-index:251826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0.5pt,256.8pt" to="106.3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27200" behindDoc="0" locked="0" layoutInCell="1" allowOverlap="1" wp14:anchorId="0CDBF029" wp14:editId="6C98FBC8">
                <wp:simplePos x="0" y="0"/>
                <wp:positionH relativeFrom="column">
                  <wp:posOffset>1512569</wp:posOffset>
                </wp:positionH>
                <wp:positionV relativeFrom="paragraph">
                  <wp:posOffset>3261360</wp:posOffset>
                </wp:positionV>
                <wp:extent cx="73660" cy="0"/>
                <wp:effectExtent l="0" t="0" r="0" b="76200"/>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7CEF742" id="Straight Connector 149" o:spid="_x0000_s1026" style="position:absolute;rotation:90;z-index:251827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1pt,256.8pt" to="124.9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28224" behindDoc="0" locked="0" layoutInCell="1" allowOverlap="1" wp14:anchorId="44000BE9" wp14:editId="50D5C4FB">
                <wp:simplePos x="0" y="0"/>
                <wp:positionH relativeFrom="column">
                  <wp:posOffset>1748789</wp:posOffset>
                </wp:positionH>
                <wp:positionV relativeFrom="paragraph">
                  <wp:posOffset>3261360</wp:posOffset>
                </wp:positionV>
                <wp:extent cx="73660" cy="0"/>
                <wp:effectExtent l="0" t="0" r="0" b="76200"/>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DB50601" id="Straight Connector 150" o:spid="_x0000_s1026" style="position:absolute;rotation:90;z-index:251828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7.7pt,256.8pt" to="14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29248" behindDoc="0" locked="0" layoutInCell="1" allowOverlap="1" wp14:anchorId="33F2BB22" wp14:editId="0201DB0D">
                <wp:simplePos x="0" y="0"/>
                <wp:positionH relativeFrom="column">
                  <wp:posOffset>1984374</wp:posOffset>
                </wp:positionH>
                <wp:positionV relativeFrom="paragraph">
                  <wp:posOffset>3261360</wp:posOffset>
                </wp:positionV>
                <wp:extent cx="73660" cy="0"/>
                <wp:effectExtent l="0" t="0" r="0" b="76200"/>
                <wp:wrapNone/>
                <wp:docPr id="151"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B3BC86D" id="Straight Connector 151" o:spid="_x0000_s1026" style="position:absolute;rotation:90;z-index:251829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25pt,256.8pt" to="162.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30272" behindDoc="0" locked="0" layoutInCell="1" allowOverlap="1" wp14:anchorId="1C3D3114" wp14:editId="72909E50">
                <wp:simplePos x="0" y="0"/>
                <wp:positionH relativeFrom="column">
                  <wp:posOffset>2220594</wp:posOffset>
                </wp:positionH>
                <wp:positionV relativeFrom="paragraph">
                  <wp:posOffset>3261360</wp:posOffset>
                </wp:positionV>
                <wp:extent cx="73660" cy="0"/>
                <wp:effectExtent l="0" t="0" r="0" b="7620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3744E45" id="Straight Connector 152" o:spid="_x0000_s1026" style="position:absolute;rotation:90;z-index:251830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85pt,256.8pt" to="180.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31296" behindDoc="0" locked="0" layoutInCell="1" allowOverlap="1" wp14:anchorId="31164FEF" wp14:editId="40055AD1">
                <wp:simplePos x="0" y="0"/>
                <wp:positionH relativeFrom="column">
                  <wp:posOffset>2456814</wp:posOffset>
                </wp:positionH>
                <wp:positionV relativeFrom="paragraph">
                  <wp:posOffset>3261360</wp:posOffset>
                </wp:positionV>
                <wp:extent cx="73660" cy="0"/>
                <wp:effectExtent l="0" t="0" r="0" b="76200"/>
                <wp:wrapNone/>
                <wp:docPr id="15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47AEC01" id="Straight Connector 153" o:spid="_x0000_s1026" style="position:absolute;rotation:90;z-index:251831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45pt,256.8pt" to="199.2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32320" behindDoc="0" locked="0" layoutInCell="1" allowOverlap="1" wp14:anchorId="2879D959" wp14:editId="6593E181">
                <wp:simplePos x="0" y="0"/>
                <wp:positionH relativeFrom="column">
                  <wp:posOffset>2693034</wp:posOffset>
                </wp:positionH>
                <wp:positionV relativeFrom="paragraph">
                  <wp:posOffset>3261360</wp:posOffset>
                </wp:positionV>
                <wp:extent cx="73660" cy="0"/>
                <wp:effectExtent l="0" t="0" r="0" b="76200"/>
                <wp:wrapNone/>
                <wp:docPr id="15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8EA6529" id="Straight Connector 154" o:spid="_x0000_s1026" style="position:absolute;rotation:90;z-index:251832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05pt,256.8pt" to="217.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33344" behindDoc="0" locked="0" layoutInCell="1" allowOverlap="1" wp14:anchorId="753EF836" wp14:editId="0BC53478">
                <wp:simplePos x="0" y="0"/>
                <wp:positionH relativeFrom="column">
                  <wp:posOffset>2929254</wp:posOffset>
                </wp:positionH>
                <wp:positionV relativeFrom="paragraph">
                  <wp:posOffset>3261360</wp:posOffset>
                </wp:positionV>
                <wp:extent cx="73660" cy="0"/>
                <wp:effectExtent l="0" t="0" r="0" b="76200"/>
                <wp:wrapNone/>
                <wp:docPr id="155"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BCB5664" id="Straight Connector 155" o:spid="_x0000_s1026" style="position:absolute;rotation:90;z-index:251833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65pt,256.8pt" to="236.4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34368" behindDoc="0" locked="0" layoutInCell="1" allowOverlap="1" wp14:anchorId="277A9505" wp14:editId="24B3A7DA">
                <wp:simplePos x="0" y="0"/>
                <wp:positionH relativeFrom="column">
                  <wp:posOffset>3165474</wp:posOffset>
                </wp:positionH>
                <wp:positionV relativeFrom="paragraph">
                  <wp:posOffset>3261360</wp:posOffset>
                </wp:positionV>
                <wp:extent cx="73660" cy="0"/>
                <wp:effectExtent l="0" t="0" r="0" b="76200"/>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8C519C4" id="Straight Connector 156" o:spid="_x0000_s1026" style="position:absolute;rotation:90;z-index:251834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25pt,256.8pt" to="25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35392" behindDoc="0" locked="0" layoutInCell="1" allowOverlap="1" wp14:anchorId="1B3B112B" wp14:editId="440E5039">
                <wp:simplePos x="0" y="0"/>
                <wp:positionH relativeFrom="column">
                  <wp:posOffset>3401059</wp:posOffset>
                </wp:positionH>
                <wp:positionV relativeFrom="paragraph">
                  <wp:posOffset>3261360</wp:posOffset>
                </wp:positionV>
                <wp:extent cx="73660" cy="0"/>
                <wp:effectExtent l="0" t="0" r="0" b="7620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EA71D08" id="Straight Connector 157" o:spid="_x0000_s1026" style="position:absolute;rotation:90;z-index:251835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7.8pt,256.8pt" to="273.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36416" behindDoc="0" locked="0" layoutInCell="1" allowOverlap="1" wp14:anchorId="74287DFC" wp14:editId="5076203C">
                <wp:simplePos x="0" y="0"/>
                <wp:positionH relativeFrom="column">
                  <wp:posOffset>3637279</wp:posOffset>
                </wp:positionH>
                <wp:positionV relativeFrom="paragraph">
                  <wp:posOffset>3261360</wp:posOffset>
                </wp:positionV>
                <wp:extent cx="73660" cy="0"/>
                <wp:effectExtent l="0" t="0" r="0" b="76200"/>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8A682F9" id="Straight Connector 158" o:spid="_x0000_s1026" style="position:absolute;rotation:90;z-index:251836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6.4pt,256.8pt" to="292.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37440" behindDoc="0" locked="0" layoutInCell="1" allowOverlap="1" wp14:anchorId="5EBF8905" wp14:editId="74F85BE1">
                <wp:simplePos x="0" y="0"/>
                <wp:positionH relativeFrom="column">
                  <wp:posOffset>3873499</wp:posOffset>
                </wp:positionH>
                <wp:positionV relativeFrom="paragraph">
                  <wp:posOffset>3261360</wp:posOffset>
                </wp:positionV>
                <wp:extent cx="73660" cy="0"/>
                <wp:effectExtent l="0" t="0" r="0" b="7620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3C3B267" id="Straight Connector 159" o:spid="_x0000_s1026" style="position:absolute;rotation:90;z-index:251837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5pt,256.8pt" to="310.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38464" behindDoc="0" locked="0" layoutInCell="1" allowOverlap="1" wp14:anchorId="76E9C97C" wp14:editId="01E398E8">
                <wp:simplePos x="0" y="0"/>
                <wp:positionH relativeFrom="column">
                  <wp:posOffset>4109719</wp:posOffset>
                </wp:positionH>
                <wp:positionV relativeFrom="paragraph">
                  <wp:posOffset>3261360</wp:posOffset>
                </wp:positionV>
                <wp:extent cx="73660" cy="0"/>
                <wp:effectExtent l="0" t="0" r="0" b="7620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47B98D7" id="Straight Connector 160" o:spid="_x0000_s1026" style="position:absolute;rotation:90;z-index:251838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6pt,256.8pt" to="329.4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39488" behindDoc="0" locked="0" layoutInCell="1" allowOverlap="1" wp14:anchorId="136D9D54" wp14:editId="6F3956F6">
                <wp:simplePos x="0" y="0"/>
                <wp:positionH relativeFrom="column">
                  <wp:posOffset>4345939</wp:posOffset>
                </wp:positionH>
                <wp:positionV relativeFrom="paragraph">
                  <wp:posOffset>3261360</wp:posOffset>
                </wp:positionV>
                <wp:extent cx="73660" cy="0"/>
                <wp:effectExtent l="0" t="0" r="0" b="7620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15BE643" id="Straight Connector 161" o:spid="_x0000_s1026" style="position:absolute;rotation:90;z-index:251839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2pt,256.8pt" to="34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40512" behindDoc="0" locked="0" layoutInCell="1" allowOverlap="1" wp14:anchorId="05CA1C19" wp14:editId="35A4A0F5">
                <wp:simplePos x="0" y="0"/>
                <wp:positionH relativeFrom="column">
                  <wp:posOffset>4582159</wp:posOffset>
                </wp:positionH>
                <wp:positionV relativeFrom="paragraph">
                  <wp:posOffset>3261360</wp:posOffset>
                </wp:positionV>
                <wp:extent cx="73660" cy="0"/>
                <wp:effectExtent l="0" t="0" r="0" b="7620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0F14556" id="Straight Connector 162" o:spid="_x0000_s1026" style="position:absolute;rotation:90;z-index:251840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8pt,256.8pt" to="366.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41536" behindDoc="0" locked="0" layoutInCell="1" allowOverlap="1" wp14:anchorId="07BFA17D" wp14:editId="5DA2DAA7">
                <wp:simplePos x="0" y="0"/>
                <wp:positionH relativeFrom="column">
                  <wp:posOffset>4817744</wp:posOffset>
                </wp:positionH>
                <wp:positionV relativeFrom="paragraph">
                  <wp:posOffset>3261360</wp:posOffset>
                </wp:positionV>
                <wp:extent cx="73660" cy="0"/>
                <wp:effectExtent l="0" t="0" r="0" b="76200"/>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78CCC75" id="Straight Connector 163" o:spid="_x0000_s1026" style="position:absolute;rotation:90;z-index:251841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9.35pt,256.8pt" to="385.1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42560" behindDoc="0" locked="0" layoutInCell="1" allowOverlap="1" wp14:anchorId="4BAB12E2" wp14:editId="7D003640">
                <wp:simplePos x="0" y="0"/>
                <wp:positionH relativeFrom="column">
                  <wp:posOffset>5053964</wp:posOffset>
                </wp:positionH>
                <wp:positionV relativeFrom="paragraph">
                  <wp:posOffset>3261360</wp:posOffset>
                </wp:positionV>
                <wp:extent cx="73660" cy="0"/>
                <wp:effectExtent l="0" t="0" r="0" b="7620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45EB9B2" id="Straight Connector 164" o:spid="_x0000_s1026" style="position:absolute;rotation:90;z-index:251842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95pt,256.8pt" to="403.7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43584" behindDoc="0" locked="0" layoutInCell="1" allowOverlap="1" wp14:anchorId="0C2E2067" wp14:editId="609DB94D">
                <wp:simplePos x="0" y="0"/>
                <wp:positionH relativeFrom="column">
                  <wp:posOffset>5290184</wp:posOffset>
                </wp:positionH>
                <wp:positionV relativeFrom="paragraph">
                  <wp:posOffset>3261360</wp:posOffset>
                </wp:positionV>
                <wp:extent cx="73660" cy="0"/>
                <wp:effectExtent l="0" t="0" r="0" b="7620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75AC6B1" id="Straight Connector 165" o:spid="_x0000_s1026" style="position:absolute;rotation:90;z-index:251843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6.55pt,256.8pt" to="422.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300" distR="114300" simplePos="0" relativeHeight="251844608" behindDoc="0" locked="0" layoutInCell="1" allowOverlap="1" wp14:anchorId="1DDAAD6B" wp14:editId="693BB1AB">
                <wp:simplePos x="0" y="0"/>
                <wp:positionH relativeFrom="column">
                  <wp:posOffset>5716905</wp:posOffset>
                </wp:positionH>
                <wp:positionV relativeFrom="paragraph">
                  <wp:posOffset>3326130</wp:posOffset>
                </wp:positionV>
                <wp:extent cx="155575" cy="160655"/>
                <wp:effectExtent l="0" t="0" r="0" b="0"/>
                <wp:wrapNone/>
                <wp:docPr id="167"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B2E05EA" w14:textId="77777777" w:rsidR="00C55C4C" w:rsidRPr="00543168" w:rsidRDefault="00C55C4C" w:rsidP="00BD62F8">
                            <w:pPr>
                              <w:pStyle w:val="NormalWeb"/>
                              <w:jc w:val="center"/>
                              <w:rPr>
                                <w:rFonts w:ascii="Arial" w:hAnsi="Arial" w:cs="Arial"/>
                                <w:sz w:val="22"/>
                                <w:szCs w:val="22"/>
                              </w:rPr>
                            </w:pPr>
                            <w:r w:rsidRPr="00543168">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DDAAD6B" id="TextBox 64" o:spid="_x0000_s1130" type="#_x0000_t202" style="position:absolute;left:0;text-align:left;margin-left:450.15pt;margin-top:261.9pt;width:12.25pt;height:12.65pt;z-index:251844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8InQEAACwDAAAOAAAAZHJzL2Uyb0RvYy54bWysUsFuGyEQvVfqPyDuNeso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" filled="f" stroked="f">
                <v:textbox style="mso-fit-shape-to-text:t" inset="0,0,0,0">
                  <w:txbxContent>
                    <w:p w14:paraId="3B2E05EA" w14:textId="77777777" w:rsidR="00C55C4C" w:rsidRPr="00543168" w:rsidRDefault="00C55C4C" w:rsidP="00BD62F8">
                      <w:pPr>
                        <w:pStyle w:val="NormalWeb"/>
                        <w:jc w:val="center"/>
                        <w:rPr>
                          <w:rFonts w:ascii="Arial" w:hAnsi="Arial" w:cs="Arial"/>
                          <w:sz w:val="22"/>
                          <w:szCs w:val="22"/>
                        </w:rPr>
                      </w:pPr>
                      <w:r w:rsidRPr="00543168">
                        <w:rPr>
                          <w:rFonts w:ascii="Arial" w:hAnsi="Arial" w:cs="Arial"/>
                          <w:color w:val="000000"/>
                          <w:kern w:val="24"/>
                          <w:sz w:val="22"/>
                          <w:szCs w:val="22"/>
                        </w:rPr>
                        <w:t>66</w:t>
                      </w:r>
                    </w:p>
                  </w:txbxContent>
                </v:textbox>
              </v:shape>
            </w:pict>
          </mc:Fallback>
        </mc:AlternateContent>
      </w:r>
      <w:r w:rsidR="00BD62F8" w:rsidRPr="00C24EF7">
        <w:rPr>
          <w:b/>
          <w:bCs/>
          <w:noProof/>
          <w:sz w:val="22"/>
          <w:szCs w:val="22"/>
        </w:rPr>
        <mc:AlternateContent>
          <mc:Choice Requires="wps">
            <w:drawing>
              <wp:anchor distT="0" distB="0" distL="114299" distR="114299" simplePos="0" relativeHeight="251845632" behindDoc="0" locked="0" layoutInCell="1" allowOverlap="1" wp14:anchorId="321BD81F" wp14:editId="713EDF6C">
                <wp:simplePos x="0" y="0"/>
                <wp:positionH relativeFrom="column">
                  <wp:posOffset>5526404</wp:posOffset>
                </wp:positionH>
                <wp:positionV relativeFrom="paragraph">
                  <wp:posOffset>3261360</wp:posOffset>
                </wp:positionV>
                <wp:extent cx="73660" cy="0"/>
                <wp:effectExtent l="0" t="0" r="0" b="76200"/>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ACE09BF" id="Straight Connector 168" o:spid="_x0000_s1026" style="position:absolute;rotation:90;z-index:251845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15pt,256.8pt" to="440.9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46656" behindDoc="0" locked="0" layoutInCell="1" allowOverlap="1" wp14:anchorId="140E1AFD" wp14:editId="7C2E0CFC">
                <wp:simplePos x="0" y="0"/>
                <wp:positionH relativeFrom="column">
                  <wp:posOffset>5762624</wp:posOffset>
                </wp:positionH>
                <wp:positionV relativeFrom="paragraph">
                  <wp:posOffset>3261360</wp:posOffset>
                </wp:positionV>
                <wp:extent cx="73660" cy="0"/>
                <wp:effectExtent l="0" t="0" r="0" b="76200"/>
                <wp:wrapNone/>
                <wp:docPr id="16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88C2104" id="Straight Connector 169" o:spid="_x0000_s1026" style="position:absolute;rotation:90;z-index:251846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75pt,256.8pt" to="459.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300" distR="114300" simplePos="0" relativeHeight="251847680" behindDoc="0" locked="0" layoutInCell="1" allowOverlap="1" wp14:anchorId="0DB51EC7" wp14:editId="786A7C40">
                <wp:simplePos x="0" y="0"/>
                <wp:positionH relativeFrom="column">
                  <wp:posOffset>6198870</wp:posOffset>
                </wp:positionH>
                <wp:positionV relativeFrom="paragraph">
                  <wp:posOffset>3326130</wp:posOffset>
                </wp:positionV>
                <wp:extent cx="155575" cy="160655"/>
                <wp:effectExtent l="0" t="0" r="0" b="0"/>
                <wp:wrapNone/>
                <wp:docPr id="170"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FA5B89F" w14:textId="77777777" w:rsidR="00C55C4C" w:rsidRPr="00543168" w:rsidRDefault="00C55C4C" w:rsidP="00BD62F8">
                            <w:pPr>
                              <w:pStyle w:val="NormalWeb"/>
                              <w:jc w:val="center"/>
                              <w:rPr>
                                <w:rFonts w:ascii="Arial" w:hAnsi="Arial" w:cs="Arial"/>
                                <w:sz w:val="22"/>
                                <w:szCs w:val="22"/>
                              </w:rPr>
                            </w:pPr>
                            <w:r w:rsidRPr="00543168">
                              <w:rPr>
                                <w:rFonts w:ascii="Arial" w:hAnsi="Arial" w:cs="Arial"/>
                                <w:color w:val="000000"/>
                                <w:kern w:val="24"/>
                                <w:sz w:val="22"/>
                                <w:szCs w:val="22"/>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DB51EC7" id="TextBox 67" o:spid="_x0000_s1131" type="#_x0000_t202" style="position:absolute;left:0;text-align:left;margin-left:488.1pt;margin-top:261.9pt;width:12.25pt;height:12.65pt;z-index:251847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HimwEAACw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" filled="f" stroked="f">
                <v:textbox style="mso-fit-shape-to-text:t" inset="0,0,0,0">
                  <w:txbxContent>
                    <w:p w14:paraId="6FA5B89F" w14:textId="77777777" w:rsidR="00C55C4C" w:rsidRPr="00543168" w:rsidRDefault="00C55C4C" w:rsidP="00BD62F8">
                      <w:pPr>
                        <w:pStyle w:val="NormalWeb"/>
                        <w:jc w:val="center"/>
                        <w:rPr>
                          <w:rFonts w:ascii="Arial" w:hAnsi="Arial" w:cs="Arial"/>
                          <w:sz w:val="22"/>
                          <w:szCs w:val="22"/>
                        </w:rPr>
                      </w:pPr>
                      <w:r w:rsidRPr="00543168">
                        <w:rPr>
                          <w:rFonts w:ascii="Arial" w:hAnsi="Arial" w:cs="Arial"/>
                          <w:color w:val="000000"/>
                          <w:kern w:val="24"/>
                          <w:sz w:val="22"/>
                          <w:szCs w:val="22"/>
                        </w:rPr>
                        <w:t>72</w:t>
                      </w:r>
                    </w:p>
                  </w:txbxContent>
                </v:textbox>
              </v:shape>
            </w:pict>
          </mc:Fallback>
        </mc:AlternateContent>
      </w:r>
      <w:r w:rsidR="00BD62F8" w:rsidRPr="00C24EF7">
        <w:rPr>
          <w:b/>
          <w:bCs/>
          <w:noProof/>
          <w:sz w:val="22"/>
          <w:szCs w:val="22"/>
        </w:rPr>
        <mc:AlternateContent>
          <mc:Choice Requires="wps">
            <w:drawing>
              <wp:anchor distT="0" distB="0" distL="114299" distR="114299" simplePos="0" relativeHeight="251848704" behindDoc="0" locked="0" layoutInCell="1" allowOverlap="1" wp14:anchorId="282D99CA" wp14:editId="78719BA4">
                <wp:simplePos x="0" y="0"/>
                <wp:positionH relativeFrom="column">
                  <wp:posOffset>5998209</wp:posOffset>
                </wp:positionH>
                <wp:positionV relativeFrom="paragraph">
                  <wp:posOffset>3261360</wp:posOffset>
                </wp:positionV>
                <wp:extent cx="73660" cy="0"/>
                <wp:effectExtent l="0" t="0" r="0" b="76200"/>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4EB9B9B" id="Straight Connector 171" o:spid="_x0000_s1026" style="position:absolute;rotation:90;z-index:251848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2.3pt,256.8pt" to="478.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49728" behindDoc="0" locked="0" layoutInCell="1" allowOverlap="1" wp14:anchorId="396CEACC" wp14:editId="227876A4">
                <wp:simplePos x="0" y="0"/>
                <wp:positionH relativeFrom="column">
                  <wp:posOffset>6245224</wp:posOffset>
                </wp:positionH>
                <wp:positionV relativeFrom="paragraph">
                  <wp:posOffset>3261360</wp:posOffset>
                </wp:positionV>
                <wp:extent cx="73660" cy="0"/>
                <wp:effectExtent l="0" t="0" r="0" b="7620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4FC5106" id="Straight Connector 172" o:spid="_x0000_s1026" style="position:absolute;rotation:90;z-index:251849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1.75pt,256.8pt" to="497.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" strokecolor="windowText" strokeweight="1.5pt">
                <o:lock v:ext="edit" shapetype="f"/>
              </v:line>
            </w:pict>
          </mc:Fallback>
        </mc:AlternateContent>
      </w:r>
      <w:r w:rsidR="00BD62F8" w:rsidRPr="00C24EF7">
        <w:rPr>
          <w:b/>
          <w:bCs/>
          <w:noProof/>
          <w:sz w:val="22"/>
          <w:szCs w:val="22"/>
        </w:rPr>
        <mc:AlternateContent>
          <mc:Choice Requires="wps">
            <w:drawing>
              <wp:anchor distT="0" distB="0" distL="114300" distR="114300" simplePos="0" relativeHeight="251850752" behindDoc="0" locked="0" layoutInCell="1" allowOverlap="1" wp14:anchorId="026C45F4" wp14:editId="0EC442FD">
                <wp:simplePos x="0" y="0"/>
                <wp:positionH relativeFrom="column">
                  <wp:posOffset>601345</wp:posOffset>
                </wp:positionH>
                <wp:positionV relativeFrom="paragraph">
                  <wp:posOffset>1864995</wp:posOffset>
                </wp:positionV>
                <wp:extent cx="5692775" cy="1343025"/>
                <wp:effectExtent l="0" t="0" r="3175" b="9525"/>
                <wp:wrapNone/>
                <wp:docPr id="109"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2775" cy="1343025"/>
                        </a:xfrm>
                        <a:custGeom>
                          <a:avLst/>
                          <a:gdLst>
                            <a:gd name="T0" fmla="*/ 194 w 5386"/>
                            <a:gd name="T1" fmla="*/ 1221 h 1221"/>
                            <a:gd name="T2" fmla="*/ 333 w 5386"/>
                            <a:gd name="T3" fmla="*/ 1207 h 1221"/>
                            <a:gd name="T4" fmla="*/ 581 w 5386"/>
                            <a:gd name="T5" fmla="*/ 1176 h 1221"/>
                            <a:gd name="T6" fmla="*/ 628 w 5386"/>
                            <a:gd name="T7" fmla="*/ 1155 h 1221"/>
                            <a:gd name="T8" fmla="*/ 754 w 5386"/>
                            <a:gd name="T9" fmla="*/ 1141 h 1221"/>
                            <a:gd name="T10" fmla="*/ 768 w 5386"/>
                            <a:gd name="T11" fmla="*/ 1126 h 1221"/>
                            <a:gd name="T12" fmla="*/ 784 w 5386"/>
                            <a:gd name="T13" fmla="*/ 1082 h 1221"/>
                            <a:gd name="T14" fmla="*/ 964 w 5386"/>
                            <a:gd name="T15" fmla="*/ 1060 h 1221"/>
                            <a:gd name="T16" fmla="*/ 964 w 5386"/>
                            <a:gd name="T17" fmla="*/ 997 h 1221"/>
                            <a:gd name="T18" fmla="*/ 971 w 5386"/>
                            <a:gd name="T19" fmla="*/ 945 h 1221"/>
                            <a:gd name="T20" fmla="*/ 1004 w 5386"/>
                            <a:gd name="T21" fmla="*/ 926 h 1221"/>
                            <a:gd name="T22" fmla="*/ 1143 w 5386"/>
                            <a:gd name="T23" fmla="*/ 878 h 1221"/>
                            <a:gd name="T24" fmla="*/ 1158 w 5386"/>
                            <a:gd name="T25" fmla="*/ 855 h 1221"/>
                            <a:gd name="T26" fmla="*/ 1193 w 5386"/>
                            <a:gd name="T27" fmla="*/ 822 h 1221"/>
                            <a:gd name="T28" fmla="*/ 1219 w 5386"/>
                            <a:gd name="T29" fmla="*/ 815 h 1221"/>
                            <a:gd name="T30" fmla="*/ 1299 w 5386"/>
                            <a:gd name="T31" fmla="*/ 803 h 1221"/>
                            <a:gd name="T32" fmla="*/ 1349 w 5386"/>
                            <a:gd name="T33" fmla="*/ 786 h 1221"/>
                            <a:gd name="T34" fmla="*/ 1368 w 5386"/>
                            <a:gd name="T35" fmla="*/ 772 h 1221"/>
                            <a:gd name="T36" fmla="*/ 1396 w 5386"/>
                            <a:gd name="T37" fmla="*/ 763 h 1221"/>
                            <a:gd name="T38" fmla="*/ 1424 w 5386"/>
                            <a:gd name="T39" fmla="*/ 753 h 1221"/>
                            <a:gd name="T40" fmla="*/ 1540 w 5386"/>
                            <a:gd name="T41" fmla="*/ 727 h 1221"/>
                            <a:gd name="T42" fmla="*/ 1552 w 5386"/>
                            <a:gd name="T43" fmla="*/ 713 h 1221"/>
                            <a:gd name="T44" fmla="*/ 1682 w 5386"/>
                            <a:gd name="T45" fmla="*/ 701 h 1221"/>
                            <a:gd name="T46" fmla="*/ 1720 w 5386"/>
                            <a:gd name="T47" fmla="*/ 689 h 1221"/>
                            <a:gd name="T48" fmla="*/ 1743 w 5386"/>
                            <a:gd name="T49" fmla="*/ 671 h 1221"/>
                            <a:gd name="T50" fmla="*/ 1918 w 5386"/>
                            <a:gd name="T51" fmla="*/ 671 h 1221"/>
                            <a:gd name="T52" fmla="*/ 1935 w 5386"/>
                            <a:gd name="T53" fmla="*/ 661 h 1221"/>
                            <a:gd name="T54" fmla="*/ 2076 w 5386"/>
                            <a:gd name="T55" fmla="*/ 637 h 1221"/>
                            <a:gd name="T56" fmla="*/ 2098 w 5386"/>
                            <a:gd name="T57" fmla="*/ 619 h 1221"/>
                            <a:gd name="T58" fmla="*/ 2121 w 5386"/>
                            <a:gd name="T59" fmla="*/ 597 h 1221"/>
                            <a:gd name="T60" fmla="*/ 2150 w 5386"/>
                            <a:gd name="T61" fmla="*/ 557 h 1221"/>
                            <a:gd name="T62" fmla="*/ 2298 w 5386"/>
                            <a:gd name="T63" fmla="*/ 550 h 1221"/>
                            <a:gd name="T64" fmla="*/ 2313 w 5386"/>
                            <a:gd name="T65" fmla="*/ 524 h 1221"/>
                            <a:gd name="T66" fmla="*/ 2497 w 5386"/>
                            <a:gd name="T67" fmla="*/ 500 h 1221"/>
                            <a:gd name="T68" fmla="*/ 2511 w 5386"/>
                            <a:gd name="T69" fmla="*/ 470 h 1221"/>
                            <a:gd name="T70" fmla="*/ 2641 w 5386"/>
                            <a:gd name="T71" fmla="*/ 453 h 1221"/>
                            <a:gd name="T72" fmla="*/ 2672 w 5386"/>
                            <a:gd name="T73" fmla="*/ 432 h 1221"/>
                            <a:gd name="T74" fmla="*/ 2872 w 5386"/>
                            <a:gd name="T75" fmla="*/ 399 h 1221"/>
                            <a:gd name="T76" fmla="*/ 3017 w 5386"/>
                            <a:gd name="T77" fmla="*/ 387 h 1221"/>
                            <a:gd name="T78" fmla="*/ 3099 w 5386"/>
                            <a:gd name="T79" fmla="*/ 380 h 1221"/>
                            <a:gd name="T80" fmla="*/ 3113 w 5386"/>
                            <a:gd name="T81" fmla="*/ 359 h 1221"/>
                            <a:gd name="T82" fmla="*/ 3215 w 5386"/>
                            <a:gd name="T83" fmla="*/ 333 h 1221"/>
                            <a:gd name="T84" fmla="*/ 3241 w 5386"/>
                            <a:gd name="T85" fmla="*/ 321 h 1221"/>
                            <a:gd name="T86" fmla="*/ 3260 w 5386"/>
                            <a:gd name="T87" fmla="*/ 293 h 1221"/>
                            <a:gd name="T88" fmla="*/ 3364 w 5386"/>
                            <a:gd name="T89" fmla="*/ 274 h 1221"/>
                            <a:gd name="T90" fmla="*/ 3432 w 5386"/>
                            <a:gd name="T91" fmla="*/ 259 h 1221"/>
                            <a:gd name="T92" fmla="*/ 3463 w 5386"/>
                            <a:gd name="T93" fmla="*/ 236 h 1221"/>
                            <a:gd name="T94" fmla="*/ 3491 w 5386"/>
                            <a:gd name="T95" fmla="*/ 222 h 1221"/>
                            <a:gd name="T96" fmla="*/ 3515 w 5386"/>
                            <a:gd name="T97" fmla="*/ 200 h 1221"/>
                            <a:gd name="T98" fmla="*/ 3602 w 5386"/>
                            <a:gd name="T99" fmla="*/ 186 h 1221"/>
                            <a:gd name="T100" fmla="*/ 3626 w 5386"/>
                            <a:gd name="T101" fmla="*/ 179 h 1221"/>
                            <a:gd name="T102" fmla="*/ 3633 w 5386"/>
                            <a:gd name="T103" fmla="*/ 156 h 1221"/>
                            <a:gd name="T104" fmla="*/ 3647 w 5386"/>
                            <a:gd name="T105" fmla="*/ 132 h 1221"/>
                            <a:gd name="T106" fmla="*/ 3669 w 5386"/>
                            <a:gd name="T107" fmla="*/ 113 h 1221"/>
                            <a:gd name="T108" fmla="*/ 3829 w 5386"/>
                            <a:gd name="T109" fmla="*/ 101 h 1221"/>
                            <a:gd name="T110" fmla="*/ 3935 w 5386"/>
                            <a:gd name="T111" fmla="*/ 87 h 1221"/>
                            <a:gd name="T112" fmla="*/ 4217 w 5386"/>
                            <a:gd name="T113" fmla="*/ 78 h 1221"/>
                            <a:gd name="T114" fmla="*/ 4247 w 5386"/>
                            <a:gd name="T115" fmla="*/ 61 h 1221"/>
                            <a:gd name="T116" fmla="*/ 4370 w 5386"/>
                            <a:gd name="T117" fmla="*/ 54 h 1221"/>
                            <a:gd name="T118" fmla="*/ 4946 w 5386"/>
                            <a:gd name="T119" fmla="*/ 44 h 1221"/>
                            <a:gd name="T120" fmla="*/ 5294 w 5386"/>
                            <a:gd name="T121" fmla="*/ 30 h 1221"/>
                            <a:gd name="T122" fmla="*/ 5386 w 5386"/>
                            <a:gd name="T123" fmla="*/ 16 h 1221"/>
                            <a:gd name="connsiteX0" fmla="*/ 0 w 10000"/>
                            <a:gd name="connsiteY0" fmla="*/ 9869 h 9869"/>
                            <a:gd name="connsiteX1" fmla="*/ 360 w 10000"/>
                            <a:gd name="connsiteY1" fmla="*/ 9869 h 9869"/>
                            <a:gd name="connsiteX2" fmla="*/ 360 w 10000"/>
                            <a:gd name="connsiteY2" fmla="*/ 9754 h 9869"/>
                            <a:gd name="connsiteX3" fmla="*/ 618 w 10000"/>
                            <a:gd name="connsiteY3" fmla="*/ 9754 h 9869"/>
                            <a:gd name="connsiteX4" fmla="*/ 618 w 10000"/>
                            <a:gd name="connsiteY4" fmla="*/ 9500 h 9869"/>
                            <a:gd name="connsiteX5" fmla="*/ 1079 w 10000"/>
                            <a:gd name="connsiteY5" fmla="*/ 9500 h 9869"/>
                            <a:gd name="connsiteX6" fmla="*/ 1079 w 10000"/>
                            <a:gd name="connsiteY6" fmla="*/ 9328 h 9869"/>
                            <a:gd name="connsiteX7" fmla="*/ 1166 w 10000"/>
                            <a:gd name="connsiteY7" fmla="*/ 9328 h 9869"/>
                            <a:gd name="connsiteX8" fmla="*/ 1166 w 10000"/>
                            <a:gd name="connsiteY8" fmla="*/ 9214 h 9869"/>
                            <a:gd name="connsiteX9" fmla="*/ 1400 w 10000"/>
                            <a:gd name="connsiteY9" fmla="*/ 9214 h 9869"/>
                            <a:gd name="connsiteX10" fmla="*/ 1400 w 10000"/>
                            <a:gd name="connsiteY10" fmla="*/ 9091 h 9869"/>
                            <a:gd name="connsiteX11" fmla="*/ 1426 w 10000"/>
                            <a:gd name="connsiteY11" fmla="*/ 9091 h 9869"/>
                            <a:gd name="connsiteX12" fmla="*/ 1426 w 10000"/>
                            <a:gd name="connsiteY12" fmla="*/ 8731 h 9869"/>
                            <a:gd name="connsiteX13" fmla="*/ 1456 w 10000"/>
                            <a:gd name="connsiteY13" fmla="*/ 8731 h 9869"/>
                            <a:gd name="connsiteX14" fmla="*/ 1456 w 10000"/>
                            <a:gd name="connsiteY14" fmla="*/ 8550 h 9869"/>
                            <a:gd name="connsiteX15" fmla="*/ 1790 w 10000"/>
                            <a:gd name="connsiteY15" fmla="*/ 8550 h 9869"/>
                            <a:gd name="connsiteX16" fmla="*/ 1790 w 10000"/>
                            <a:gd name="connsiteY16" fmla="*/ 8280 h 9869"/>
                            <a:gd name="connsiteX17" fmla="*/ 1790 w 10000"/>
                            <a:gd name="connsiteY17" fmla="*/ 8034 h 9869"/>
                            <a:gd name="connsiteX18" fmla="*/ 1803 w 10000"/>
                            <a:gd name="connsiteY18" fmla="*/ 7969 h 9869"/>
                            <a:gd name="connsiteX19" fmla="*/ 1803 w 10000"/>
                            <a:gd name="connsiteY19" fmla="*/ 7609 h 9869"/>
                            <a:gd name="connsiteX20" fmla="*/ 1864 w 10000"/>
                            <a:gd name="connsiteY20" fmla="*/ 7609 h 9869"/>
                            <a:gd name="connsiteX21" fmla="*/ 1864 w 10000"/>
                            <a:gd name="connsiteY21" fmla="*/ 7453 h 9869"/>
                            <a:gd name="connsiteX22" fmla="*/ 2122 w 10000"/>
                            <a:gd name="connsiteY22" fmla="*/ 7453 h 9869"/>
                            <a:gd name="connsiteX23" fmla="*/ 2122 w 10000"/>
                            <a:gd name="connsiteY23" fmla="*/ 7060 h 9869"/>
                            <a:gd name="connsiteX24" fmla="*/ 2150 w 10000"/>
                            <a:gd name="connsiteY24" fmla="*/ 7060 h 9869"/>
                            <a:gd name="connsiteX25" fmla="*/ 2150 w 10000"/>
                            <a:gd name="connsiteY25" fmla="*/ 6871 h 9869"/>
                            <a:gd name="connsiteX26" fmla="*/ 2215 w 10000"/>
                            <a:gd name="connsiteY26" fmla="*/ 6871 h 9869"/>
                            <a:gd name="connsiteX27" fmla="*/ 2215 w 10000"/>
                            <a:gd name="connsiteY27" fmla="*/ 6601 h 9869"/>
                            <a:gd name="connsiteX28" fmla="*/ 2250 w 10000"/>
                            <a:gd name="connsiteY28" fmla="*/ 6601 h 9869"/>
                            <a:gd name="connsiteX29" fmla="*/ 2263 w 10000"/>
                            <a:gd name="connsiteY29" fmla="*/ 6544 h 9869"/>
                            <a:gd name="connsiteX30" fmla="*/ 2412 w 10000"/>
                            <a:gd name="connsiteY30" fmla="*/ 6544 h 9869"/>
                            <a:gd name="connsiteX31" fmla="*/ 2412 w 10000"/>
                            <a:gd name="connsiteY31" fmla="*/ 6446 h 9869"/>
                            <a:gd name="connsiteX32" fmla="*/ 2505 w 10000"/>
                            <a:gd name="connsiteY32" fmla="*/ 6446 h 9869"/>
                            <a:gd name="connsiteX33" fmla="*/ 2505 w 10000"/>
                            <a:gd name="connsiteY33" fmla="*/ 6306 h 9869"/>
                            <a:gd name="connsiteX34" fmla="*/ 2540 w 10000"/>
                            <a:gd name="connsiteY34" fmla="*/ 6306 h 9869"/>
                            <a:gd name="connsiteX35" fmla="*/ 2540 w 10000"/>
                            <a:gd name="connsiteY35" fmla="*/ 6192 h 9869"/>
                            <a:gd name="connsiteX36" fmla="*/ 2592 w 10000"/>
                            <a:gd name="connsiteY36" fmla="*/ 6192 h 9869"/>
                            <a:gd name="connsiteX37" fmla="*/ 2592 w 10000"/>
                            <a:gd name="connsiteY37" fmla="*/ 6118 h 9869"/>
                            <a:gd name="connsiteX38" fmla="*/ 2644 w 10000"/>
                            <a:gd name="connsiteY38" fmla="*/ 6118 h 9869"/>
                            <a:gd name="connsiteX39" fmla="*/ 2644 w 10000"/>
                            <a:gd name="connsiteY39" fmla="*/ 6036 h 9869"/>
                            <a:gd name="connsiteX40" fmla="*/ 2859 w 10000"/>
                            <a:gd name="connsiteY40" fmla="*/ 6036 h 9869"/>
                            <a:gd name="connsiteX41" fmla="*/ 2859 w 10000"/>
                            <a:gd name="connsiteY41" fmla="*/ 5823 h 9869"/>
                            <a:gd name="connsiteX42" fmla="*/ 2882 w 10000"/>
                            <a:gd name="connsiteY42" fmla="*/ 5823 h 9869"/>
                            <a:gd name="connsiteX43" fmla="*/ 2882 w 10000"/>
                            <a:gd name="connsiteY43" fmla="*/ 5708 h 9869"/>
                            <a:gd name="connsiteX44" fmla="*/ 3123 w 10000"/>
                            <a:gd name="connsiteY44" fmla="*/ 5708 h 9869"/>
                            <a:gd name="connsiteX45" fmla="*/ 3123 w 10000"/>
                            <a:gd name="connsiteY45" fmla="*/ 5610 h 9869"/>
                            <a:gd name="connsiteX46" fmla="*/ 3193 w 10000"/>
                            <a:gd name="connsiteY46" fmla="*/ 5610 h 9869"/>
                            <a:gd name="connsiteX47" fmla="*/ 3193 w 10000"/>
                            <a:gd name="connsiteY47" fmla="*/ 5512 h 9869"/>
                            <a:gd name="connsiteX48" fmla="*/ 3236 w 10000"/>
                            <a:gd name="connsiteY48" fmla="*/ 5512 h 9869"/>
                            <a:gd name="connsiteX49" fmla="*/ 3236 w 10000"/>
                            <a:gd name="connsiteY49" fmla="*/ 5364 h 9869"/>
                            <a:gd name="connsiteX50" fmla="*/ 3478 w 10000"/>
                            <a:gd name="connsiteY50" fmla="*/ 5364 h 9869"/>
                            <a:gd name="connsiteX51" fmla="*/ 3561 w 10000"/>
                            <a:gd name="connsiteY51" fmla="*/ 5364 h 9869"/>
                            <a:gd name="connsiteX52" fmla="*/ 3561 w 10000"/>
                            <a:gd name="connsiteY52" fmla="*/ 5283 h 9869"/>
                            <a:gd name="connsiteX53" fmla="*/ 3593 w 10000"/>
                            <a:gd name="connsiteY53" fmla="*/ 5283 h 9869"/>
                            <a:gd name="connsiteX54" fmla="*/ 3593 w 10000"/>
                            <a:gd name="connsiteY54" fmla="*/ 5086 h 9869"/>
                            <a:gd name="connsiteX55" fmla="*/ 3854 w 10000"/>
                            <a:gd name="connsiteY55" fmla="*/ 5086 h 9869"/>
                            <a:gd name="connsiteX56" fmla="*/ 3854 w 10000"/>
                            <a:gd name="connsiteY56" fmla="*/ 4939 h 9869"/>
                            <a:gd name="connsiteX57" fmla="*/ 3895 w 10000"/>
                            <a:gd name="connsiteY57" fmla="*/ 4939 h 9869"/>
                            <a:gd name="connsiteX58" fmla="*/ 3895 w 10000"/>
                            <a:gd name="connsiteY58" fmla="*/ 4758 h 9869"/>
                            <a:gd name="connsiteX59" fmla="*/ 3938 w 10000"/>
                            <a:gd name="connsiteY59" fmla="*/ 4758 h 9869"/>
                            <a:gd name="connsiteX60" fmla="*/ 3938 w 10000"/>
                            <a:gd name="connsiteY60" fmla="*/ 4431 h 9869"/>
                            <a:gd name="connsiteX61" fmla="*/ 3992 w 10000"/>
                            <a:gd name="connsiteY61" fmla="*/ 4431 h 9869"/>
                            <a:gd name="connsiteX62" fmla="*/ 3992 w 10000"/>
                            <a:gd name="connsiteY62" fmla="*/ 4374 h 9869"/>
                            <a:gd name="connsiteX63" fmla="*/ 4267 w 10000"/>
                            <a:gd name="connsiteY63" fmla="*/ 4374 h 9869"/>
                            <a:gd name="connsiteX64" fmla="*/ 4267 w 10000"/>
                            <a:gd name="connsiteY64" fmla="*/ 4161 h 9869"/>
                            <a:gd name="connsiteX65" fmla="*/ 4294 w 10000"/>
                            <a:gd name="connsiteY65" fmla="*/ 4161 h 9869"/>
                            <a:gd name="connsiteX66" fmla="*/ 4294 w 10000"/>
                            <a:gd name="connsiteY66" fmla="*/ 3964 h 9869"/>
                            <a:gd name="connsiteX67" fmla="*/ 4636 w 10000"/>
                            <a:gd name="connsiteY67" fmla="*/ 3964 h 9869"/>
                            <a:gd name="connsiteX68" fmla="*/ 4636 w 10000"/>
                            <a:gd name="connsiteY68" fmla="*/ 3718 h 9869"/>
                            <a:gd name="connsiteX69" fmla="*/ 4662 w 10000"/>
                            <a:gd name="connsiteY69" fmla="*/ 3718 h 9869"/>
                            <a:gd name="connsiteX70" fmla="*/ 4662 w 10000"/>
                            <a:gd name="connsiteY70" fmla="*/ 3579 h 9869"/>
                            <a:gd name="connsiteX71" fmla="*/ 4903 w 10000"/>
                            <a:gd name="connsiteY71" fmla="*/ 3579 h 9869"/>
                            <a:gd name="connsiteX72" fmla="*/ 4903 w 10000"/>
                            <a:gd name="connsiteY72" fmla="*/ 3407 h 9869"/>
                            <a:gd name="connsiteX73" fmla="*/ 4961 w 10000"/>
                            <a:gd name="connsiteY73" fmla="*/ 3407 h 9869"/>
                            <a:gd name="connsiteX74" fmla="*/ 5017 w 10000"/>
                            <a:gd name="connsiteY74" fmla="*/ 3137 h 9869"/>
                            <a:gd name="connsiteX75" fmla="*/ 5332 w 10000"/>
                            <a:gd name="connsiteY75" fmla="*/ 3137 h 9869"/>
                            <a:gd name="connsiteX76" fmla="*/ 5355 w 10000"/>
                            <a:gd name="connsiteY76" fmla="*/ 3039 h 9869"/>
                            <a:gd name="connsiteX77" fmla="*/ 5602 w 10000"/>
                            <a:gd name="connsiteY77" fmla="*/ 3039 h 9869"/>
                            <a:gd name="connsiteX78" fmla="*/ 5602 w 10000"/>
                            <a:gd name="connsiteY78" fmla="*/ 2981 h 9869"/>
                            <a:gd name="connsiteX79" fmla="*/ 5754 w 10000"/>
                            <a:gd name="connsiteY79" fmla="*/ 2981 h 9869"/>
                            <a:gd name="connsiteX80" fmla="*/ 5754 w 10000"/>
                            <a:gd name="connsiteY80" fmla="*/ 2809 h 9869"/>
                            <a:gd name="connsiteX81" fmla="*/ 5780 w 10000"/>
                            <a:gd name="connsiteY81" fmla="*/ 2809 h 9869"/>
                            <a:gd name="connsiteX82" fmla="*/ 5780 w 10000"/>
                            <a:gd name="connsiteY82" fmla="*/ 2596 h 9869"/>
                            <a:gd name="connsiteX83" fmla="*/ 5969 w 10000"/>
                            <a:gd name="connsiteY83" fmla="*/ 2596 h 9869"/>
                            <a:gd name="connsiteX84" fmla="*/ 5969 w 10000"/>
                            <a:gd name="connsiteY84" fmla="*/ 2498 h 9869"/>
                            <a:gd name="connsiteX85" fmla="*/ 6017 w 10000"/>
                            <a:gd name="connsiteY85" fmla="*/ 2498 h 9869"/>
                            <a:gd name="connsiteX86" fmla="*/ 6017 w 10000"/>
                            <a:gd name="connsiteY86" fmla="*/ 2269 h 9869"/>
                            <a:gd name="connsiteX87" fmla="*/ 6053 w 10000"/>
                            <a:gd name="connsiteY87" fmla="*/ 2269 h 9869"/>
                            <a:gd name="connsiteX88" fmla="*/ 6053 w 10000"/>
                            <a:gd name="connsiteY88" fmla="*/ 2113 h 9869"/>
                            <a:gd name="connsiteX89" fmla="*/ 6246 w 10000"/>
                            <a:gd name="connsiteY89" fmla="*/ 2113 h 9869"/>
                            <a:gd name="connsiteX90" fmla="*/ 6246 w 10000"/>
                            <a:gd name="connsiteY90" fmla="*/ 1990 h 9869"/>
                            <a:gd name="connsiteX91" fmla="*/ 6372 w 10000"/>
                            <a:gd name="connsiteY91" fmla="*/ 1990 h 9869"/>
                            <a:gd name="connsiteX92" fmla="*/ 6372 w 10000"/>
                            <a:gd name="connsiteY92" fmla="*/ 1802 h 9869"/>
                            <a:gd name="connsiteX93" fmla="*/ 6430 w 10000"/>
                            <a:gd name="connsiteY93" fmla="*/ 1802 h 9869"/>
                            <a:gd name="connsiteX94" fmla="*/ 6430 w 10000"/>
                            <a:gd name="connsiteY94" fmla="*/ 1687 h 9869"/>
                            <a:gd name="connsiteX95" fmla="*/ 6482 w 10000"/>
                            <a:gd name="connsiteY95" fmla="*/ 1687 h 9869"/>
                            <a:gd name="connsiteX96" fmla="*/ 6482 w 10000"/>
                            <a:gd name="connsiteY96" fmla="*/ 1507 h 9869"/>
                            <a:gd name="connsiteX97" fmla="*/ 6526 w 10000"/>
                            <a:gd name="connsiteY97" fmla="*/ 1507 h 9869"/>
                            <a:gd name="connsiteX98" fmla="*/ 6526 w 10000"/>
                            <a:gd name="connsiteY98" fmla="*/ 1392 h 9869"/>
                            <a:gd name="connsiteX99" fmla="*/ 6688 w 10000"/>
                            <a:gd name="connsiteY99" fmla="*/ 1392 h 9869"/>
                            <a:gd name="connsiteX100" fmla="*/ 6701 w 10000"/>
                            <a:gd name="connsiteY100" fmla="*/ 1335 h 9869"/>
                            <a:gd name="connsiteX101" fmla="*/ 6732 w 10000"/>
                            <a:gd name="connsiteY101" fmla="*/ 1335 h 9869"/>
                            <a:gd name="connsiteX102" fmla="*/ 6732 w 10000"/>
                            <a:gd name="connsiteY102" fmla="*/ 1147 h 9869"/>
                            <a:gd name="connsiteX103" fmla="*/ 6745 w 10000"/>
                            <a:gd name="connsiteY103" fmla="*/ 1147 h 9869"/>
                            <a:gd name="connsiteX104" fmla="*/ 6745 w 10000"/>
                            <a:gd name="connsiteY104" fmla="*/ 950 h 9869"/>
                            <a:gd name="connsiteX105" fmla="*/ 6771 w 10000"/>
                            <a:gd name="connsiteY105" fmla="*/ 950 h 9869"/>
                            <a:gd name="connsiteX106" fmla="*/ 6771 w 10000"/>
                            <a:gd name="connsiteY106" fmla="*/ 794 h 9869"/>
                            <a:gd name="connsiteX107" fmla="*/ 6812 w 10000"/>
                            <a:gd name="connsiteY107" fmla="*/ 794 h 9869"/>
                            <a:gd name="connsiteX108" fmla="*/ 6812 w 10000"/>
                            <a:gd name="connsiteY108" fmla="*/ 696 h 9869"/>
                            <a:gd name="connsiteX109" fmla="*/ 7109 w 10000"/>
                            <a:gd name="connsiteY109" fmla="*/ 696 h 9869"/>
                            <a:gd name="connsiteX110" fmla="*/ 7109 w 10000"/>
                            <a:gd name="connsiteY110" fmla="*/ 582 h 9869"/>
                            <a:gd name="connsiteX111" fmla="*/ 7306 w 10000"/>
                            <a:gd name="connsiteY111" fmla="*/ 582 h 9869"/>
                            <a:gd name="connsiteX112" fmla="*/ 7306 w 10000"/>
                            <a:gd name="connsiteY112" fmla="*/ 508 h 9869"/>
                            <a:gd name="connsiteX113" fmla="*/ 7830 w 10000"/>
                            <a:gd name="connsiteY113" fmla="*/ 508 h 9869"/>
                            <a:gd name="connsiteX114" fmla="*/ 7830 w 10000"/>
                            <a:gd name="connsiteY114" fmla="*/ 369 h 9869"/>
                            <a:gd name="connsiteX115" fmla="*/ 7885 w 10000"/>
                            <a:gd name="connsiteY115" fmla="*/ 369 h 9869"/>
                            <a:gd name="connsiteX116" fmla="*/ 7885 w 10000"/>
                            <a:gd name="connsiteY116" fmla="*/ 311 h 9869"/>
                            <a:gd name="connsiteX117" fmla="*/ 8114 w 10000"/>
                            <a:gd name="connsiteY117" fmla="*/ 311 h 9869"/>
                            <a:gd name="connsiteX118" fmla="*/ 8114 w 10000"/>
                            <a:gd name="connsiteY118" fmla="*/ 229 h 9869"/>
                            <a:gd name="connsiteX119" fmla="*/ 9183 w 10000"/>
                            <a:gd name="connsiteY119" fmla="*/ 229 h 9869"/>
                            <a:gd name="connsiteX120" fmla="*/ 9183 w 10000"/>
                            <a:gd name="connsiteY120" fmla="*/ 115 h 9869"/>
                            <a:gd name="connsiteX121" fmla="*/ 9829 w 10000"/>
                            <a:gd name="connsiteY121" fmla="*/ 115 h 9869"/>
                            <a:gd name="connsiteX122" fmla="*/ 9829 w 10000"/>
                            <a:gd name="connsiteY122" fmla="*/ 0 h 9869"/>
                            <a:gd name="connsiteX123" fmla="*/ 10000 w 10000"/>
                            <a:gd name="connsiteY123" fmla="*/ 0 h 9869"/>
                            <a:gd name="connsiteX0" fmla="*/ 0 w 9829"/>
                            <a:gd name="connsiteY0" fmla="*/ 10000 h 10000"/>
                            <a:gd name="connsiteX1" fmla="*/ 360 w 9829"/>
                            <a:gd name="connsiteY1" fmla="*/ 10000 h 10000"/>
                            <a:gd name="connsiteX2" fmla="*/ 360 w 9829"/>
                            <a:gd name="connsiteY2" fmla="*/ 9883 h 10000"/>
                            <a:gd name="connsiteX3" fmla="*/ 618 w 9829"/>
                            <a:gd name="connsiteY3" fmla="*/ 9883 h 10000"/>
                            <a:gd name="connsiteX4" fmla="*/ 618 w 9829"/>
                            <a:gd name="connsiteY4" fmla="*/ 9626 h 10000"/>
                            <a:gd name="connsiteX5" fmla="*/ 1079 w 9829"/>
                            <a:gd name="connsiteY5" fmla="*/ 9626 h 10000"/>
                            <a:gd name="connsiteX6" fmla="*/ 1079 w 9829"/>
                            <a:gd name="connsiteY6" fmla="*/ 9452 h 10000"/>
                            <a:gd name="connsiteX7" fmla="*/ 1166 w 9829"/>
                            <a:gd name="connsiteY7" fmla="*/ 9452 h 10000"/>
                            <a:gd name="connsiteX8" fmla="*/ 1166 w 9829"/>
                            <a:gd name="connsiteY8" fmla="*/ 9336 h 10000"/>
                            <a:gd name="connsiteX9" fmla="*/ 1400 w 9829"/>
                            <a:gd name="connsiteY9" fmla="*/ 9336 h 10000"/>
                            <a:gd name="connsiteX10" fmla="*/ 1400 w 9829"/>
                            <a:gd name="connsiteY10" fmla="*/ 9212 h 10000"/>
                            <a:gd name="connsiteX11" fmla="*/ 1426 w 9829"/>
                            <a:gd name="connsiteY11" fmla="*/ 9212 h 10000"/>
                            <a:gd name="connsiteX12" fmla="*/ 1426 w 9829"/>
                            <a:gd name="connsiteY12" fmla="*/ 8847 h 10000"/>
                            <a:gd name="connsiteX13" fmla="*/ 1456 w 9829"/>
                            <a:gd name="connsiteY13" fmla="*/ 8847 h 10000"/>
                            <a:gd name="connsiteX14" fmla="*/ 1456 w 9829"/>
                            <a:gd name="connsiteY14" fmla="*/ 8663 h 10000"/>
                            <a:gd name="connsiteX15" fmla="*/ 1790 w 9829"/>
                            <a:gd name="connsiteY15" fmla="*/ 8663 h 10000"/>
                            <a:gd name="connsiteX16" fmla="*/ 1790 w 9829"/>
                            <a:gd name="connsiteY16" fmla="*/ 8390 h 10000"/>
                            <a:gd name="connsiteX17" fmla="*/ 1790 w 9829"/>
                            <a:gd name="connsiteY17" fmla="*/ 8141 h 10000"/>
                            <a:gd name="connsiteX18" fmla="*/ 1803 w 9829"/>
                            <a:gd name="connsiteY18" fmla="*/ 8075 h 10000"/>
                            <a:gd name="connsiteX19" fmla="*/ 1803 w 9829"/>
                            <a:gd name="connsiteY19" fmla="*/ 7710 h 10000"/>
                            <a:gd name="connsiteX20" fmla="*/ 1864 w 9829"/>
                            <a:gd name="connsiteY20" fmla="*/ 7710 h 10000"/>
                            <a:gd name="connsiteX21" fmla="*/ 1864 w 9829"/>
                            <a:gd name="connsiteY21" fmla="*/ 7552 h 10000"/>
                            <a:gd name="connsiteX22" fmla="*/ 2122 w 9829"/>
                            <a:gd name="connsiteY22" fmla="*/ 7552 h 10000"/>
                            <a:gd name="connsiteX23" fmla="*/ 2122 w 9829"/>
                            <a:gd name="connsiteY23" fmla="*/ 7154 h 10000"/>
                            <a:gd name="connsiteX24" fmla="*/ 2150 w 9829"/>
                            <a:gd name="connsiteY24" fmla="*/ 7154 h 10000"/>
                            <a:gd name="connsiteX25" fmla="*/ 2150 w 9829"/>
                            <a:gd name="connsiteY25" fmla="*/ 6962 h 10000"/>
                            <a:gd name="connsiteX26" fmla="*/ 2215 w 9829"/>
                            <a:gd name="connsiteY26" fmla="*/ 6962 h 10000"/>
                            <a:gd name="connsiteX27" fmla="*/ 2215 w 9829"/>
                            <a:gd name="connsiteY27" fmla="*/ 6689 h 10000"/>
                            <a:gd name="connsiteX28" fmla="*/ 2250 w 9829"/>
                            <a:gd name="connsiteY28" fmla="*/ 6689 h 10000"/>
                            <a:gd name="connsiteX29" fmla="*/ 2263 w 9829"/>
                            <a:gd name="connsiteY29" fmla="*/ 6631 h 10000"/>
                            <a:gd name="connsiteX30" fmla="*/ 2412 w 9829"/>
                            <a:gd name="connsiteY30" fmla="*/ 6631 h 10000"/>
                            <a:gd name="connsiteX31" fmla="*/ 2412 w 9829"/>
                            <a:gd name="connsiteY31" fmla="*/ 6532 h 10000"/>
                            <a:gd name="connsiteX32" fmla="*/ 2505 w 9829"/>
                            <a:gd name="connsiteY32" fmla="*/ 6532 h 10000"/>
                            <a:gd name="connsiteX33" fmla="*/ 2505 w 9829"/>
                            <a:gd name="connsiteY33" fmla="*/ 6390 h 10000"/>
                            <a:gd name="connsiteX34" fmla="*/ 2540 w 9829"/>
                            <a:gd name="connsiteY34" fmla="*/ 6390 h 10000"/>
                            <a:gd name="connsiteX35" fmla="*/ 2540 w 9829"/>
                            <a:gd name="connsiteY35" fmla="*/ 6274 h 10000"/>
                            <a:gd name="connsiteX36" fmla="*/ 2592 w 9829"/>
                            <a:gd name="connsiteY36" fmla="*/ 6274 h 10000"/>
                            <a:gd name="connsiteX37" fmla="*/ 2592 w 9829"/>
                            <a:gd name="connsiteY37" fmla="*/ 6199 h 10000"/>
                            <a:gd name="connsiteX38" fmla="*/ 2644 w 9829"/>
                            <a:gd name="connsiteY38" fmla="*/ 6199 h 10000"/>
                            <a:gd name="connsiteX39" fmla="*/ 2644 w 9829"/>
                            <a:gd name="connsiteY39" fmla="*/ 6116 h 10000"/>
                            <a:gd name="connsiteX40" fmla="*/ 2859 w 9829"/>
                            <a:gd name="connsiteY40" fmla="*/ 6116 h 10000"/>
                            <a:gd name="connsiteX41" fmla="*/ 2859 w 9829"/>
                            <a:gd name="connsiteY41" fmla="*/ 5900 h 10000"/>
                            <a:gd name="connsiteX42" fmla="*/ 2882 w 9829"/>
                            <a:gd name="connsiteY42" fmla="*/ 5900 h 10000"/>
                            <a:gd name="connsiteX43" fmla="*/ 2882 w 9829"/>
                            <a:gd name="connsiteY43" fmla="*/ 5784 h 10000"/>
                            <a:gd name="connsiteX44" fmla="*/ 3123 w 9829"/>
                            <a:gd name="connsiteY44" fmla="*/ 5784 h 10000"/>
                            <a:gd name="connsiteX45" fmla="*/ 3123 w 9829"/>
                            <a:gd name="connsiteY45" fmla="*/ 5684 h 10000"/>
                            <a:gd name="connsiteX46" fmla="*/ 3193 w 9829"/>
                            <a:gd name="connsiteY46" fmla="*/ 5684 h 10000"/>
                            <a:gd name="connsiteX47" fmla="*/ 3193 w 9829"/>
                            <a:gd name="connsiteY47" fmla="*/ 5585 h 10000"/>
                            <a:gd name="connsiteX48" fmla="*/ 3236 w 9829"/>
                            <a:gd name="connsiteY48" fmla="*/ 5585 h 10000"/>
                            <a:gd name="connsiteX49" fmla="*/ 3236 w 9829"/>
                            <a:gd name="connsiteY49" fmla="*/ 5435 h 10000"/>
                            <a:gd name="connsiteX50" fmla="*/ 3478 w 9829"/>
                            <a:gd name="connsiteY50" fmla="*/ 5435 h 10000"/>
                            <a:gd name="connsiteX51" fmla="*/ 3561 w 9829"/>
                            <a:gd name="connsiteY51" fmla="*/ 5435 h 10000"/>
                            <a:gd name="connsiteX52" fmla="*/ 3561 w 9829"/>
                            <a:gd name="connsiteY52" fmla="*/ 5353 h 10000"/>
                            <a:gd name="connsiteX53" fmla="*/ 3593 w 9829"/>
                            <a:gd name="connsiteY53" fmla="*/ 5353 h 10000"/>
                            <a:gd name="connsiteX54" fmla="*/ 3593 w 9829"/>
                            <a:gd name="connsiteY54" fmla="*/ 5154 h 10000"/>
                            <a:gd name="connsiteX55" fmla="*/ 3854 w 9829"/>
                            <a:gd name="connsiteY55" fmla="*/ 5154 h 10000"/>
                            <a:gd name="connsiteX56" fmla="*/ 3854 w 9829"/>
                            <a:gd name="connsiteY56" fmla="*/ 5005 h 10000"/>
                            <a:gd name="connsiteX57" fmla="*/ 3895 w 9829"/>
                            <a:gd name="connsiteY57" fmla="*/ 5005 h 10000"/>
                            <a:gd name="connsiteX58" fmla="*/ 3895 w 9829"/>
                            <a:gd name="connsiteY58" fmla="*/ 4821 h 10000"/>
                            <a:gd name="connsiteX59" fmla="*/ 3938 w 9829"/>
                            <a:gd name="connsiteY59" fmla="*/ 4821 h 10000"/>
                            <a:gd name="connsiteX60" fmla="*/ 3938 w 9829"/>
                            <a:gd name="connsiteY60" fmla="*/ 4490 h 10000"/>
                            <a:gd name="connsiteX61" fmla="*/ 3992 w 9829"/>
                            <a:gd name="connsiteY61" fmla="*/ 4490 h 10000"/>
                            <a:gd name="connsiteX62" fmla="*/ 3992 w 9829"/>
                            <a:gd name="connsiteY62" fmla="*/ 4432 h 10000"/>
                            <a:gd name="connsiteX63" fmla="*/ 4267 w 9829"/>
                            <a:gd name="connsiteY63" fmla="*/ 4432 h 10000"/>
                            <a:gd name="connsiteX64" fmla="*/ 4267 w 9829"/>
                            <a:gd name="connsiteY64" fmla="*/ 4216 h 10000"/>
                            <a:gd name="connsiteX65" fmla="*/ 4294 w 9829"/>
                            <a:gd name="connsiteY65" fmla="*/ 4216 h 10000"/>
                            <a:gd name="connsiteX66" fmla="*/ 4294 w 9829"/>
                            <a:gd name="connsiteY66" fmla="*/ 4017 h 10000"/>
                            <a:gd name="connsiteX67" fmla="*/ 4636 w 9829"/>
                            <a:gd name="connsiteY67" fmla="*/ 4017 h 10000"/>
                            <a:gd name="connsiteX68" fmla="*/ 4636 w 9829"/>
                            <a:gd name="connsiteY68" fmla="*/ 3767 h 10000"/>
                            <a:gd name="connsiteX69" fmla="*/ 4662 w 9829"/>
                            <a:gd name="connsiteY69" fmla="*/ 3767 h 10000"/>
                            <a:gd name="connsiteX70" fmla="*/ 4662 w 9829"/>
                            <a:gd name="connsiteY70" fmla="*/ 3627 h 10000"/>
                            <a:gd name="connsiteX71" fmla="*/ 4903 w 9829"/>
                            <a:gd name="connsiteY71" fmla="*/ 3627 h 10000"/>
                            <a:gd name="connsiteX72" fmla="*/ 4903 w 9829"/>
                            <a:gd name="connsiteY72" fmla="*/ 3452 h 10000"/>
                            <a:gd name="connsiteX73" fmla="*/ 4961 w 9829"/>
                            <a:gd name="connsiteY73" fmla="*/ 3452 h 10000"/>
                            <a:gd name="connsiteX74" fmla="*/ 5017 w 9829"/>
                            <a:gd name="connsiteY74" fmla="*/ 3179 h 10000"/>
                            <a:gd name="connsiteX75" fmla="*/ 5332 w 9829"/>
                            <a:gd name="connsiteY75" fmla="*/ 3179 h 10000"/>
                            <a:gd name="connsiteX76" fmla="*/ 5355 w 9829"/>
                            <a:gd name="connsiteY76" fmla="*/ 3079 h 10000"/>
                            <a:gd name="connsiteX77" fmla="*/ 5602 w 9829"/>
                            <a:gd name="connsiteY77" fmla="*/ 3079 h 10000"/>
                            <a:gd name="connsiteX78" fmla="*/ 5602 w 9829"/>
                            <a:gd name="connsiteY78" fmla="*/ 3021 h 10000"/>
                            <a:gd name="connsiteX79" fmla="*/ 5754 w 9829"/>
                            <a:gd name="connsiteY79" fmla="*/ 3021 h 10000"/>
                            <a:gd name="connsiteX80" fmla="*/ 5754 w 9829"/>
                            <a:gd name="connsiteY80" fmla="*/ 2846 h 10000"/>
                            <a:gd name="connsiteX81" fmla="*/ 5780 w 9829"/>
                            <a:gd name="connsiteY81" fmla="*/ 2846 h 10000"/>
                            <a:gd name="connsiteX82" fmla="*/ 5780 w 9829"/>
                            <a:gd name="connsiteY82" fmla="*/ 2630 h 10000"/>
                            <a:gd name="connsiteX83" fmla="*/ 5969 w 9829"/>
                            <a:gd name="connsiteY83" fmla="*/ 2630 h 10000"/>
                            <a:gd name="connsiteX84" fmla="*/ 5969 w 9829"/>
                            <a:gd name="connsiteY84" fmla="*/ 2531 h 10000"/>
                            <a:gd name="connsiteX85" fmla="*/ 6017 w 9829"/>
                            <a:gd name="connsiteY85" fmla="*/ 2531 h 10000"/>
                            <a:gd name="connsiteX86" fmla="*/ 6017 w 9829"/>
                            <a:gd name="connsiteY86" fmla="*/ 2299 h 10000"/>
                            <a:gd name="connsiteX87" fmla="*/ 6053 w 9829"/>
                            <a:gd name="connsiteY87" fmla="*/ 2299 h 10000"/>
                            <a:gd name="connsiteX88" fmla="*/ 6053 w 9829"/>
                            <a:gd name="connsiteY88" fmla="*/ 2141 h 10000"/>
                            <a:gd name="connsiteX89" fmla="*/ 6246 w 9829"/>
                            <a:gd name="connsiteY89" fmla="*/ 2141 h 10000"/>
                            <a:gd name="connsiteX90" fmla="*/ 6246 w 9829"/>
                            <a:gd name="connsiteY90" fmla="*/ 2016 h 10000"/>
                            <a:gd name="connsiteX91" fmla="*/ 6372 w 9829"/>
                            <a:gd name="connsiteY91" fmla="*/ 2016 h 10000"/>
                            <a:gd name="connsiteX92" fmla="*/ 6372 w 9829"/>
                            <a:gd name="connsiteY92" fmla="*/ 1826 h 10000"/>
                            <a:gd name="connsiteX93" fmla="*/ 6430 w 9829"/>
                            <a:gd name="connsiteY93" fmla="*/ 1826 h 10000"/>
                            <a:gd name="connsiteX94" fmla="*/ 6430 w 9829"/>
                            <a:gd name="connsiteY94" fmla="*/ 1709 h 10000"/>
                            <a:gd name="connsiteX95" fmla="*/ 6482 w 9829"/>
                            <a:gd name="connsiteY95" fmla="*/ 1709 h 10000"/>
                            <a:gd name="connsiteX96" fmla="*/ 6482 w 9829"/>
                            <a:gd name="connsiteY96" fmla="*/ 1527 h 10000"/>
                            <a:gd name="connsiteX97" fmla="*/ 6526 w 9829"/>
                            <a:gd name="connsiteY97" fmla="*/ 1527 h 10000"/>
                            <a:gd name="connsiteX98" fmla="*/ 6526 w 9829"/>
                            <a:gd name="connsiteY98" fmla="*/ 1410 h 10000"/>
                            <a:gd name="connsiteX99" fmla="*/ 6688 w 9829"/>
                            <a:gd name="connsiteY99" fmla="*/ 1410 h 10000"/>
                            <a:gd name="connsiteX100" fmla="*/ 6701 w 9829"/>
                            <a:gd name="connsiteY100" fmla="*/ 1353 h 10000"/>
                            <a:gd name="connsiteX101" fmla="*/ 6732 w 9829"/>
                            <a:gd name="connsiteY101" fmla="*/ 1353 h 10000"/>
                            <a:gd name="connsiteX102" fmla="*/ 6732 w 9829"/>
                            <a:gd name="connsiteY102" fmla="*/ 1162 h 10000"/>
                            <a:gd name="connsiteX103" fmla="*/ 6745 w 9829"/>
                            <a:gd name="connsiteY103" fmla="*/ 1162 h 10000"/>
                            <a:gd name="connsiteX104" fmla="*/ 6745 w 9829"/>
                            <a:gd name="connsiteY104" fmla="*/ 963 h 10000"/>
                            <a:gd name="connsiteX105" fmla="*/ 6771 w 9829"/>
                            <a:gd name="connsiteY105" fmla="*/ 963 h 10000"/>
                            <a:gd name="connsiteX106" fmla="*/ 6771 w 9829"/>
                            <a:gd name="connsiteY106" fmla="*/ 805 h 10000"/>
                            <a:gd name="connsiteX107" fmla="*/ 6812 w 9829"/>
                            <a:gd name="connsiteY107" fmla="*/ 805 h 10000"/>
                            <a:gd name="connsiteX108" fmla="*/ 6812 w 9829"/>
                            <a:gd name="connsiteY108" fmla="*/ 705 h 10000"/>
                            <a:gd name="connsiteX109" fmla="*/ 7109 w 9829"/>
                            <a:gd name="connsiteY109" fmla="*/ 705 h 10000"/>
                            <a:gd name="connsiteX110" fmla="*/ 7109 w 9829"/>
                            <a:gd name="connsiteY110" fmla="*/ 590 h 10000"/>
                            <a:gd name="connsiteX111" fmla="*/ 7306 w 9829"/>
                            <a:gd name="connsiteY111" fmla="*/ 590 h 10000"/>
                            <a:gd name="connsiteX112" fmla="*/ 7306 w 9829"/>
                            <a:gd name="connsiteY112" fmla="*/ 515 h 10000"/>
                            <a:gd name="connsiteX113" fmla="*/ 7830 w 9829"/>
                            <a:gd name="connsiteY113" fmla="*/ 515 h 10000"/>
                            <a:gd name="connsiteX114" fmla="*/ 7830 w 9829"/>
                            <a:gd name="connsiteY114" fmla="*/ 374 h 10000"/>
                            <a:gd name="connsiteX115" fmla="*/ 7885 w 9829"/>
                            <a:gd name="connsiteY115" fmla="*/ 374 h 10000"/>
                            <a:gd name="connsiteX116" fmla="*/ 7885 w 9829"/>
                            <a:gd name="connsiteY116" fmla="*/ 315 h 10000"/>
                            <a:gd name="connsiteX117" fmla="*/ 8114 w 9829"/>
                            <a:gd name="connsiteY117" fmla="*/ 315 h 10000"/>
                            <a:gd name="connsiteX118" fmla="*/ 8114 w 9829"/>
                            <a:gd name="connsiteY118" fmla="*/ 232 h 10000"/>
                            <a:gd name="connsiteX119" fmla="*/ 9183 w 9829"/>
                            <a:gd name="connsiteY119" fmla="*/ 232 h 10000"/>
                            <a:gd name="connsiteX120" fmla="*/ 9183 w 9829"/>
                            <a:gd name="connsiteY120" fmla="*/ 117 h 10000"/>
                            <a:gd name="connsiteX121" fmla="*/ 9829 w 9829"/>
                            <a:gd name="connsiteY121" fmla="*/ 117 h 10000"/>
                            <a:gd name="connsiteX122" fmla="*/ 9829 w 9829"/>
                            <a:gd name="connsiteY122" fmla="*/ 0 h 10000"/>
                            <a:gd name="connsiteX0" fmla="*/ 0 w 10000"/>
                            <a:gd name="connsiteY0" fmla="*/ 9883 h 9883"/>
                            <a:gd name="connsiteX1" fmla="*/ 366 w 10000"/>
                            <a:gd name="connsiteY1" fmla="*/ 9883 h 9883"/>
                            <a:gd name="connsiteX2" fmla="*/ 366 w 10000"/>
                            <a:gd name="connsiteY2" fmla="*/ 9766 h 9883"/>
                            <a:gd name="connsiteX3" fmla="*/ 629 w 10000"/>
                            <a:gd name="connsiteY3" fmla="*/ 9766 h 9883"/>
                            <a:gd name="connsiteX4" fmla="*/ 629 w 10000"/>
                            <a:gd name="connsiteY4" fmla="*/ 9509 h 9883"/>
                            <a:gd name="connsiteX5" fmla="*/ 1098 w 10000"/>
                            <a:gd name="connsiteY5" fmla="*/ 9509 h 9883"/>
                            <a:gd name="connsiteX6" fmla="*/ 1098 w 10000"/>
                            <a:gd name="connsiteY6" fmla="*/ 9335 h 9883"/>
                            <a:gd name="connsiteX7" fmla="*/ 1186 w 10000"/>
                            <a:gd name="connsiteY7" fmla="*/ 9335 h 9883"/>
                            <a:gd name="connsiteX8" fmla="*/ 1186 w 10000"/>
                            <a:gd name="connsiteY8" fmla="*/ 9219 h 9883"/>
                            <a:gd name="connsiteX9" fmla="*/ 1424 w 10000"/>
                            <a:gd name="connsiteY9" fmla="*/ 9219 h 9883"/>
                            <a:gd name="connsiteX10" fmla="*/ 1424 w 10000"/>
                            <a:gd name="connsiteY10" fmla="*/ 9095 h 9883"/>
                            <a:gd name="connsiteX11" fmla="*/ 1451 w 10000"/>
                            <a:gd name="connsiteY11" fmla="*/ 9095 h 9883"/>
                            <a:gd name="connsiteX12" fmla="*/ 1451 w 10000"/>
                            <a:gd name="connsiteY12" fmla="*/ 8730 h 9883"/>
                            <a:gd name="connsiteX13" fmla="*/ 1481 w 10000"/>
                            <a:gd name="connsiteY13" fmla="*/ 8730 h 9883"/>
                            <a:gd name="connsiteX14" fmla="*/ 1481 w 10000"/>
                            <a:gd name="connsiteY14" fmla="*/ 8546 h 9883"/>
                            <a:gd name="connsiteX15" fmla="*/ 1821 w 10000"/>
                            <a:gd name="connsiteY15" fmla="*/ 8546 h 9883"/>
                            <a:gd name="connsiteX16" fmla="*/ 1821 w 10000"/>
                            <a:gd name="connsiteY16" fmla="*/ 8273 h 9883"/>
                            <a:gd name="connsiteX17" fmla="*/ 1821 w 10000"/>
                            <a:gd name="connsiteY17" fmla="*/ 8024 h 9883"/>
                            <a:gd name="connsiteX18" fmla="*/ 1834 w 10000"/>
                            <a:gd name="connsiteY18" fmla="*/ 7958 h 9883"/>
                            <a:gd name="connsiteX19" fmla="*/ 1834 w 10000"/>
                            <a:gd name="connsiteY19" fmla="*/ 7593 h 9883"/>
                            <a:gd name="connsiteX20" fmla="*/ 1896 w 10000"/>
                            <a:gd name="connsiteY20" fmla="*/ 7593 h 9883"/>
                            <a:gd name="connsiteX21" fmla="*/ 1896 w 10000"/>
                            <a:gd name="connsiteY21" fmla="*/ 7435 h 9883"/>
                            <a:gd name="connsiteX22" fmla="*/ 2159 w 10000"/>
                            <a:gd name="connsiteY22" fmla="*/ 7435 h 9883"/>
                            <a:gd name="connsiteX23" fmla="*/ 2159 w 10000"/>
                            <a:gd name="connsiteY23" fmla="*/ 7037 h 9883"/>
                            <a:gd name="connsiteX24" fmla="*/ 2187 w 10000"/>
                            <a:gd name="connsiteY24" fmla="*/ 7037 h 9883"/>
                            <a:gd name="connsiteX25" fmla="*/ 2187 w 10000"/>
                            <a:gd name="connsiteY25" fmla="*/ 6845 h 9883"/>
                            <a:gd name="connsiteX26" fmla="*/ 2254 w 10000"/>
                            <a:gd name="connsiteY26" fmla="*/ 6845 h 9883"/>
                            <a:gd name="connsiteX27" fmla="*/ 2254 w 10000"/>
                            <a:gd name="connsiteY27" fmla="*/ 6572 h 9883"/>
                            <a:gd name="connsiteX28" fmla="*/ 2289 w 10000"/>
                            <a:gd name="connsiteY28" fmla="*/ 6572 h 9883"/>
                            <a:gd name="connsiteX29" fmla="*/ 2302 w 10000"/>
                            <a:gd name="connsiteY29" fmla="*/ 6514 h 9883"/>
                            <a:gd name="connsiteX30" fmla="*/ 2454 w 10000"/>
                            <a:gd name="connsiteY30" fmla="*/ 6514 h 9883"/>
                            <a:gd name="connsiteX31" fmla="*/ 2454 w 10000"/>
                            <a:gd name="connsiteY31" fmla="*/ 6415 h 9883"/>
                            <a:gd name="connsiteX32" fmla="*/ 2549 w 10000"/>
                            <a:gd name="connsiteY32" fmla="*/ 6415 h 9883"/>
                            <a:gd name="connsiteX33" fmla="*/ 2549 w 10000"/>
                            <a:gd name="connsiteY33" fmla="*/ 6273 h 9883"/>
                            <a:gd name="connsiteX34" fmla="*/ 2584 w 10000"/>
                            <a:gd name="connsiteY34" fmla="*/ 6273 h 9883"/>
                            <a:gd name="connsiteX35" fmla="*/ 2584 w 10000"/>
                            <a:gd name="connsiteY35" fmla="*/ 6157 h 9883"/>
                            <a:gd name="connsiteX36" fmla="*/ 2637 w 10000"/>
                            <a:gd name="connsiteY36" fmla="*/ 6157 h 9883"/>
                            <a:gd name="connsiteX37" fmla="*/ 2637 w 10000"/>
                            <a:gd name="connsiteY37" fmla="*/ 6082 h 9883"/>
                            <a:gd name="connsiteX38" fmla="*/ 2690 w 10000"/>
                            <a:gd name="connsiteY38" fmla="*/ 6082 h 9883"/>
                            <a:gd name="connsiteX39" fmla="*/ 2690 w 10000"/>
                            <a:gd name="connsiteY39" fmla="*/ 5999 h 9883"/>
                            <a:gd name="connsiteX40" fmla="*/ 2909 w 10000"/>
                            <a:gd name="connsiteY40" fmla="*/ 5999 h 9883"/>
                            <a:gd name="connsiteX41" fmla="*/ 2909 w 10000"/>
                            <a:gd name="connsiteY41" fmla="*/ 5783 h 9883"/>
                            <a:gd name="connsiteX42" fmla="*/ 2932 w 10000"/>
                            <a:gd name="connsiteY42" fmla="*/ 5783 h 9883"/>
                            <a:gd name="connsiteX43" fmla="*/ 2932 w 10000"/>
                            <a:gd name="connsiteY43" fmla="*/ 5667 h 9883"/>
                            <a:gd name="connsiteX44" fmla="*/ 3177 w 10000"/>
                            <a:gd name="connsiteY44" fmla="*/ 5667 h 9883"/>
                            <a:gd name="connsiteX45" fmla="*/ 3177 w 10000"/>
                            <a:gd name="connsiteY45" fmla="*/ 5567 h 9883"/>
                            <a:gd name="connsiteX46" fmla="*/ 3249 w 10000"/>
                            <a:gd name="connsiteY46" fmla="*/ 5567 h 9883"/>
                            <a:gd name="connsiteX47" fmla="*/ 3249 w 10000"/>
                            <a:gd name="connsiteY47" fmla="*/ 5468 h 9883"/>
                            <a:gd name="connsiteX48" fmla="*/ 3292 w 10000"/>
                            <a:gd name="connsiteY48" fmla="*/ 5468 h 9883"/>
                            <a:gd name="connsiteX49" fmla="*/ 3292 w 10000"/>
                            <a:gd name="connsiteY49" fmla="*/ 5318 h 9883"/>
                            <a:gd name="connsiteX50" fmla="*/ 3539 w 10000"/>
                            <a:gd name="connsiteY50" fmla="*/ 5318 h 9883"/>
                            <a:gd name="connsiteX51" fmla="*/ 3623 w 10000"/>
                            <a:gd name="connsiteY51" fmla="*/ 5318 h 9883"/>
                            <a:gd name="connsiteX52" fmla="*/ 3623 w 10000"/>
                            <a:gd name="connsiteY52" fmla="*/ 5236 h 9883"/>
                            <a:gd name="connsiteX53" fmla="*/ 3656 w 10000"/>
                            <a:gd name="connsiteY53" fmla="*/ 5236 h 9883"/>
                            <a:gd name="connsiteX54" fmla="*/ 3656 w 10000"/>
                            <a:gd name="connsiteY54" fmla="*/ 5037 h 9883"/>
                            <a:gd name="connsiteX55" fmla="*/ 3921 w 10000"/>
                            <a:gd name="connsiteY55" fmla="*/ 5037 h 9883"/>
                            <a:gd name="connsiteX56" fmla="*/ 3921 w 10000"/>
                            <a:gd name="connsiteY56" fmla="*/ 4888 h 9883"/>
                            <a:gd name="connsiteX57" fmla="*/ 3963 w 10000"/>
                            <a:gd name="connsiteY57" fmla="*/ 4888 h 9883"/>
                            <a:gd name="connsiteX58" fmla="*/ 3963 w 10000"/>
                            <a:gd name="connsiteY58" fmla="*/ 4704 h 9883"/>
                            <a:gd name="connsiteX59" fmla="*/ 4007 w 10000"/>
                            <a:gd name="connsiteY59" fmla="*/ 4704 h 9883"/>
                            <a:gd name="connsiteX60" fmla="*/ 4007 w 10000"/>
                            <a:gd name="connsiteY60" fmla="*/ 4373 h 9883"/>
                            <a:gd name="connsiteX61" fmla="*/ 4061 w 10000"/>
                            <a:gd name="connsiteY61" fmla="*/ 4373 h 9883"/>
                            <a:gd name="connsiteX62" fmla="*/ 4061 w 10000"/>
                            <a:gd name="connsiteY62" fmla="*/ 4315 h 9883"/>
                            <a:gd name="connsiteX63" fmla="*/ 4341 w 10000"/>
                            <a:gd name="connsiteY63" fmla="*/ 4315 h 9883"/>
                            <a:gd name="connsiteX64" fmla="*/ 4341 w 10000"/>
                            <a:gd name="connsiteY64" fmla="*/ 4099 h 9883"/>
                            <a:gd name="connsiteX65" fmla="*/ 4369 w 10000"/>
                            <a:gd name="connsiteY65" fmla="*/ 4099 h 9883"/>
                            <a:gd name="connsiteX66" fmla="*/ 4369 w 10000"/>
                            <a:gd name="connsiteY66" fmla="*/ 3900 h 9883"/>
                            <a:gd name="connsiteX67" fmla="*/ 4717 w 10000"/>
                            <a:gd name="connsiteY67" fmla="*/ 3900 h 9883"/>
                            <a:gd name="connsiteX68" fmla="*/ 4717 w 10000"/>
                            <a:gd name="connsiteY68" fmla="*/ 3650 h 9883"/>
                            <a:gd name="connsiteX69" fmla="*/ 4743 w 10000"/>
                            <a:gd name="connsiteY69" fmla="*/ 3650 h 9883"/>
                            <a:gd name="connsiteX70" fmla="*/ 4743 w 10000"/>
                            <a:gd name="connsiteY70" fmla="*/ 3510 h 9883"/>
                            <a:gd name="connsiteX71" fmla="*/ 4988 w 10000"/>
                            <a:gd name="connsiteY71" fmla="*/ 3510 h 9883"/>
                            <a:gd name="connsiteX72" fmla="*/ 4988 w 10000"/>
                            <a:gd name="connsiteY72" fmla="*/ 3335 h 9883"/>
                            <a:gd name="connsiteX73" fmla="*/ 5047 w 10000"/>
                            <a:gd name="connsiteY73" fmla="*/ 3335 h 9883"/>
                            <a:gd name="connsiteX74" fmla="*/ 5104 w 10000"/>
                            <a:gd name="connsiteY74" fmla="*/ 3062 h 9883"/>
                            <a:gd name="connsiteX75" fmla="*/ 5425 w 10000"/>
                            <a:gd name="connsiteY75" fmla="*/ 3062 h 9883"/>
                            <a:gd name="connsiteX76" fmla="*/ 5448 w 10000"/>
                            <a:gd name="connsiteY76" fmla="*/ 2962 h 9883"/>
                            <a:gd name="connsiteX77" fmla="*/ 5699 w 10000"/>
                            <a:gd name="connsiteY77" fmla="*/ 2962 h 9883"/>
                            <a:gd name="connsiteX78" fmla="*/ 5699 w 10000"/>
                            <a:gd name="connsiteY78" fmla="*/ 2904 h 9883"/>
                            <a:gd name="connsiteX79" fmla="*/ 5854 w 10000"/>
                            <a:gd name="connsiteY79" fmla="*/ 2904 h 9883"/>
                            <a:gd name="connsiteX80" fmla="*/ 5854 w 10000"/>
                            <a:gd name="connsiteY80" fmla="*/ 2729 h 9883"/>
                            <a:gd name="connsiteX81" fmla="*/ 5881 w 10000"/>
                            <a:gd name="connsiteY81" fmla="*/ 2729 h 9883"/>
                            <a:gd name="connsiteX82" fmla="*/ 5881 w 10000"/>
                            <a:gd name="connsiteY82" fmla="*/ 2513 h 9883"/>
                            <a:gd name="connsiteX83" fmla="*/ 6073 w 10000"/>
                            <a:gd name="connsiteY83" fmla="*/ 2513 h 9883"/>
                            <a:gd name="connsiteX84" fmla="*/ 6073 w 10000"/>
                            <a:gd name="connsiteY84" fmla="*/ 2414 h 9883"/>
                            <a:gd name="connsiteX85" fmla="*/ 6122 w 10000"/>
                            <a:gd name="connsiteY85" fmla="*/ 2414 h 9883"/>
                            <a:gd name="connsiteX86" fmla="*/ 6122 w 10000"/>
                            <a:gd name="connsiteY86" fmla="*/ 2182 h 9883"/>
                            <a:gd name="connsiteX87" fmla="*/ 6158 w 10000"/>
                            <a:gd name="connsiteY87" fmla="*/ 2182 h 9883"/>
                            <a:gd name="connsiteX88" fmla="*/ 6158 w 10000"/>
                            <a:gd name="connsiteY88" fmla="*/ 2024 h 9883"/>
                            <a:gd name="connsiteX89" fmla="*/ 6355 w 10000"/>
                            <a:gd name="connsiteY89" fmla="*/ 2024 h 9883"/>
                            <a:gd name="connsiteX90" fmla="*/ 6355 w 10000"/>
                            <a:gd name="connsiteY90" fmla="*/ 1899 h 9883"/>
                            <a:gd name="connsiteX91" fmla="*/ 6483 w 10000"/>
                            <a:gd name="connsiteY91" fmla="*/ 1899 h 9883"/>
                            <a:gd name="connsiteX92" fmla="*/ 6483 w 10000"/>
                            <a:gd name="connsiteY92" fmla="*/ 1709 h 9883"/>
                            <a:gd name="connsiteX93" fmla="*/ 6542 w 10000"/>
                            <a:gd name="connsiteY93" fmla="*/ 1709 h 9883"/>
                            <a:gd name="connsiteX94" fmla="*/ 6542 w 10000"/>
                            <a:gd name="connsiteY94" fmla="*/ 1592 h 9883"/>
                            <a:gd name="connsiteX95" fmla="*/ 6595 w 10000"/>
                            <a:gd name="connsiteY95" fmla="*/ 1592 h 9883"/>
                            <a:gd name="connsiteX96" fmla="*/ 6595 w 10000"/>
                            <a:gd name="connsiteY96" fmla="*/ 1410 h 9883"/>
                            <a:gd name="connsiteX97" fmla="*/ 6640 w 10000"/>
                            <a:gd name="connsiteY97" fmla="*/ 1410 h 9883"/>
                            <a:gd name="connsiteX98" fmla="*/ 6640 w 10000"/>
                            <a:gd name="connsiteY98" fmla="*/ 1293 h 9883"/>
                            <a:gd name="connsiteX99" fmla="*/ 6804 w 10000"/>
                            <a:gd name="connsiteY99" fmla="*/ 1293 h 9883"/>
                            <a:gd name="connsiteX100" fmla="*/ 6818 w 10000"/>
                            <a:gd name="connsiteY100" fmla="*/ 1236 h 9883"/>
                            <a:gd name="connsiteX101" fmla="*/ 6849 w 10000"/>
                            <a:gd name="connsiteY101" fmla="*/ 1236 h 9883"/>
                            <a:gd name="connsiteX102" fmla="*/ 6849 w 10000"/>
                            <a:gd name="connsiteY102" fmla="*/ 1045 h 9883"/>
                            <a:gd name="connsiteX103" fmla="*/ 6862 w 10000"/>
                            <a:gd name="connsiteY103" fmla="*/ 1045 h 9883"/>
                            <a:gd name="connsiteX104" fmla="*/ 6862 w 10000"/>
                            <a:gd name="connsiteY104" fmla="*/ 846 h 9883"/>
                            <a:gd name="connsiteX105" fmla="*/ 6889 w 10000"/>
                            <a:gd name="connsiteY105" fmla="*/ 846 h 9883"/>
                            <a:gd name="connsiteX106" fmla="*/ 6889 w 10000"/>
                            <a:gd name="connsiteY106" fmla="*/ 688 h 9883"/>
                            <a:gd name="connsiteX107" fmla="*/ 6931 w 10000"/>
                            <a:gd name="connsiteY107" fmla="*/ 688 h 9883"/>
                            <a:gd name="connsiteX108" fmla="*/ 6931 w 10000"/>
                            <a:gd name="connsiteY108" fmla="*/ 588 h 9883"/>
                            <a:gd name="connsiteX109" fmla="*/ 7233 w 10000"/>
                            <a:gd name="connsiteY109" fmla="*/ 588 h 9883"/>
                            <a:gd name="connsiteX110" fmla="*/ 7233 w 10000"/>
                            <a:gd name="connsiteY110" fmla="*/ 473 h 9883"/>
                            <a:gd name="connsiteX111" fmla="*/ 7433 w 10000"/>
                            <a:gd name="connsiteY111" fmla="*/ 473 h 9883"/>
                            <a:gd name="connsiteX112" fmla="*/ 7433 w 10000"/>
                            <a:gd name="connsiteY112" fmla="*/ 398 h 9883"/>
                            <a:gd name="connsiteX113" fmla="*/ 7966 w 10000"/>
                            <a:gd name="connsiteY113" fmla="*/ 398 h 9883"/>
                            <a:gd name="connsiteX114" fmla="*/ 7966 w 10000"/>
                            <a:gd name="connsiteY114" fmla="*/ 257 h 9883"/>
                            <a:gd name="connsiteX115" fmla="*/ 8022 w 10000"/>
                            <a:gd name="connsiteY115" fmla="*/ 257 h 9883"/>
                            <a:gd name="connsiteX116" fmla="*/ 8022 w 10000"/>
                            <a:gd name="connsiteY116" fmla="*/ 198 h 9883"/>
                            <a:gd name="connsiteX117" fmla="*/ 8255 w 10000"/>
                            <a:gd name="connsiteY117" fmla="*/ 198 h 9883"/>
                            <a:gd name="connsiteX118" fmla="*/ 8255 w 10000"/>
                            <a:gd name="connsiteY118" fmla="*/ 115 h 9883"/>
                            <a:gd name="connsiteX119" fmla="*/ 9343 w 10000"/>
                            <a:gd name="connsiteY119" fmla="*/ 115 h 9883"/>
                            <a:gd name="connsiteX120" fmla="*/ 9343 w 10000"/>
                            <a:gd name="connsiteY120" fmla="*/ 0 h 9883"/>
                            <a:gd name="connsiteX121" fmla="*/ 10000 w 10000"/>
                            <a:gd name="connsiteY121" fmla="*/ 0 h 9883"/>
                            <a:gd name="connsiteX0" fmla="*/ 0 w 10189"/>
                            <a:gd name="connsiteY0" fmla="*/ 10000 h 10000"/>
                            <a:gd name="connsiteX1" fmla="*/ 366 w 10189"/>
                            <a:gd name="connsiteY1" fmla="*/ 10000 h 10000"/>
                            <a:gd name="connsiteX2" fmla="*/ 366 w 10189"/>
                            <a:gd name="connsiteY2" fmla="*/ 9882 h 10000"/>
                            <a:gd name="connsiteX3" fmla="*/ 629 w 10189"/>
                            <a:gd name="connsiteY3" fmla="*/ 9882 h 10000"/>
                            <a:gd name="connsiteX4" fmla="*/ 629 w 10189"/>
                            <a:gd name="connsiteY4" fmla="*/ 9622 h 10000"/>
                            <a:gd name="connsiteX5" fmla="*/ 1098 w 10189"/>
                            <a:gd name="connsiteY5" fmla="*/ 9622 h 10000"/>
                            <a:gd name="connsiteX6" fmla="*/ 1098 w 10189"/>
                            <a:gd name="connsiteY6" fmla="*/ 9446 h 10000"/>
                            <a:gd name="connsiteX7" fmla="*/ 1186 w 10189"/>
                            <a:gd name="connsiteY7" fmla="*/ 9446 h 10000"/>
                            <a:gd name="connsiteX8" fmla="*/ 1186 w 10189"/>
                            <a:gd name="connsiteY8" fmla="*/ 9328 h 10000"/>
                            <a:gd name="connsiteX9" fmla="*/ 1424 w 10189"/>
                            <a:gd name="connsiteY9" fmla="*/ 9328 h 10000"/>
                            <a:gd name="connsiteX10" fmla="*/ 1424 w 10189"/>
                            <a:gd name="connsiteY10" fmla="*/ 9203 h 10000"/>
                            <a:gd name="connsiteX11" fmla="*/ 1451 w 10189"/>
                            <a:gd name="connsiteY11" fmla="*/ 9203 h 10000"/>
                            <a:gd name="connsiteX12" fmla="*/ 1451 w 10189"/>
                            <a:gd name="connsiteY12" fmla="*/ 8833 h 10000"/>
                            <a:gd name="connsiteX13" fmla="*/ 1481 w 10189"/>
                            <a:gd name="connsiteY13" fmla="*/ 8833 h 10000"/>
                            <a:gd name="connsiteX14" fmla="*/ 1481 w 10189"/>
                            <a:gd name="connsiteY14" fmla="*/ 8647 h 10000"/>
                            <a:gd name="connsiteX15" fmla="*/ 1821 w 10189"/>
                            <a:gd name="connsiteY15" fmla="*/ 8647 h 10000"/>
                            <a:gd name="connsiteX16" fmla="*/ 1821 w 10189"/>
                            <a:gd name="connsiteY16" fmla="*/ 8371 h 10000"/>
                            <a:gd name="connsiteX17" fmla="*/ 1821 w 10189"/>
                            <a:gd name="connsiteY17" fmla="*/ 8119 h 10000"/>
                            <a:gd name="connsiteX18" fmla="*/ 1834 w 10189"/>
                            <a:gd name="connsiteY18" fmla="*/ 8052 h 10000"/>
                            <a:gd name="connsiteX19" fmla="*/ 1834 w 10189"/>
                            <a:gd name="connsiteY19" fmla="*/ 7683 h 10000"/>
                            <a:gd name="connsiteX20" fmla="*/ 1896 w 10189"/>
                            <a:gd name="connsiteY20" fmla="*/ 7683 h 10000"/>
                            <a:gd name="connsiteX21" fmla="*/ 1896 w 10189"/>
                            <a:gd name="connsiteY21" fmla="*/ 7523 h 10000"/>
                            <a:gd name="connsiteX22" fmla="*/ 2159 w 10189"/>
                            <a:gd name="connsiteY22" fmla="*/ 7523 h 10000"/>
                            <a:gd name="connsiteX23" fmla="*/ 2159 w 10189"/>
                            <a:gd name="connsiteY23" fmla="*/ 7120 h 10000"/>
                            <a:gd name="connsiteX24" fmla="*/ 2187 w 10189"/>
                            <a:gd name="connsiteY24" fmla="*/ 7120 h 10000"/>
                            <a:gd name="connsiteX25" fmla="*/ 2187 w 10189"/>
                            <a:gd name="connsiteY25" fmla="*/ 6926 h 10000"/>
                            <a:gd name="connsiteX26" fmla="*/ 2254 w 10189"/>
                            <a:gd name="connsiteY26" fmla="*/ 6926 h 10000"/>
                            <a:gd name="connsiteX27" fmla="*/ 2254 w 10189"/>
                            <a:gd name="connsiteY27" fmla="*/ 6650 h 10000"/>
                            <a:gd name="connsiteX28" fmla="*/ 2289 w 10189"/>
                            <a:gd name="connsiteY28" fmla="*/ 6650 h 10000"/>
                            <a:gd name="connsiteX29" fmla="*/ 2302 w 10189"/>
                            <a:gd name="connsiteY29" fmla="*/ 6591 h 10000"/>
                            <a:gd name="connsiteX30" fmla="*/ 2454 w 10189"/>
                            <a:gd name="connsiteY30" fmla="*/ 6591 h 10000"/>
                            <a:gd name="connsiteX31" fmla="*/ 2454 w 10189"/>
                            <a:gd name="connsiteY31" fmla="*/ 6491 h 10000"/>
                            <a:gd name="connsiteX32" fmla="*/ 2549 w 10189"/>
                            <a:gd name="connsiteY32" fmla="*/ 6491 h 10000"/>
                            <a:gd name="connsiteX33" fmla="*/ 2549 w 10189"/>
                            <a:gd name="connsiteY33" fmla="*/ 6347 h 10000"/>
                            <a:gd name="connsiteX34" fmla="*/ 2584 w 10189"/>
                            <a:gd name="connsiteY34" fmla="*/ 6347 h 10000"/>
                            <a:gd name="connsiteX35" fmla="*/ 2584 w 10189"/>
                            <a:gd name="connsiteY35" fmla="*/ 6230 h 10000"/>
                            <a:gd name="connsiteX36" fmla="*/ 2637 w 10189"/>
                            <a:gd name="connsiteY36" fmla="*/ 6230 h 10000"/>
                            <a:gd name="connsiteX37" fmla="*/ 2637 w 10189"/>
                            <a:gd name="connsiteY37" fmla="*/ 6154 h 10000"/>
                            <a:gd name="connsiteX38" fmla="*/ 2690 w 10189"/>
                            <a:gd name="connsiteY38" fmla="*/ 6154 h 10000"/>
                            <a:gd name="connsiteX39" fmla="*/ 2690 w 10189"/>
                            <a:gd name="connsiteY39" fmla="*/ 6070 h 10000"/>
                            <a:gd name="connsiteX40" fmla="*/ 2909 w 10189"/>
                            <a:gd name="connsiteY40" fmla="*/ 6070 h 10000"/>
                            <a:gd name="connsiteX41" fmla="*/ 2909 w 10189"/>
                            <a:gd name="connsiteY41" fmla="*/ 5851 h 10000"/>
                            <a:gd name="connsiteX42" fmla="*/ 2932 w 10189"/>
                            <a:gd name="connsiteY42" fmla="*/ 5851 h 10000"/>
                            <a:gd name="connsiteX43" fmla="*/ 2932 w 10189"/>
                            <a:gd name="connsiteY43" fmla="*/ 5734 h 10000"/>
                            <a:gd name="connsiteX44" fmla="*/ 3177 w 10189"/>
                            <a:gd name="connsiteY44" fmla="*/ 5734 h 10000"/>
                            <a:gd name="connsiteX45" fmla="*/ 3177 w 10189"/>
                            <a:gd name="connsiteY45" fmla="*/ 5633 h 10000"/>
                            <a:gd name="connsiteX46" fmla="*/ 3249 w 10189"/>
                            <a:gd name="connsiteY46" fmla="*/ 5633 h 10000"/>
                            <a:gd name="connsiteX47" fmla="*/ 3249 w 10189"/>
                            <a:gd name="connsiteY47" fmla="*/ 5533 h 10000"/>
                            <a:gd name="connsiteX48" fmla="*/ 3292 w 10189"/>
                            <a:gd name="connsiteY48" fmla="*/ 5533 h 10000"/>
                            <a:gd name="connsiteX49" fmla="*/ 3292 w 10189"/>
                            <a:gd name="connsiteY49" fmla="*/ 5381 h 10000"/>
                            <a:gd name="connsiteX50" fmla="*/ 3539 w 10189"/>
                            <a:gd name="connsiteY50" fmla="*/ 5381 h 10000"/>
                            <a:gd name="connsiteX51" fmla="*/ 3623 w 10189"/>
                            <a:gd name="connsiteY51" fmla="*/ 5381 h 10000"/>
                            <a:gd name="connsiteX52" fmla="*/ 3623 w 10189"/>
                            <a:gd name="connsiteY52" fmla="*/ 5298 h 10000"/>
                            <a:gd name="connsiteX53" fmla="*/ 3656 w 10189"/>
                            <a:gd name="connsiteY53" fmla="*/ 5298 h 10000"/>
                            <a:gd name="connsiteX54" fmla="*/ 3656 w 10189"/>
                            <a:gd name="connsiteY54" fmla="*/ 5097 h 10000"/>
                            <a:gd name="connsiteX55" fmla="*/ 3921 w 10189"/>
                            <a:gd name="connsiteY55" fmla="*/ 5097 h 10000"/>
                            <a:gd name="connsiteX56" fmla="*/ 3921 w 10189"/>
                            <a:gd name="connsiteY56" fmla="*/ 4946 h 10000"/>
                            <a:gd name="connsiteX57" fmla="*/ 3963 w 10189"/>
                            <a:gd name="connsiteY57" fmla="*/ 4946 h 10000"/>
                            <a:gd name="connsiteX58" fmla="*/ 3963 w 10189"/>
                            <a:gd name="connsiteY58" fmla="*/ 4760 h 10000"/>
                            <a:gd name="connsiteX59" fmla="*/ 4007 w 10189"/>
                            <a:gd name="connsiteY59" fmla="*/ 4760 h 10000"/>
                            <a:gd name="connsiteX60" fmla="*/ 4007 w 10189"/>
                            <a:gd name="connsiteY60" fmla="*/ 4425 h 10000"/>
                            <a:gd name="connsiteX61" fmla="*/ 4061 w 10189"/>
                            <a:gd name="connsiteY61" fmla="*/ 4425 h 10000"/>
                            <a:gd name="connsiteX62" fmla="*/ 4061 w 10189"/>
                            <a:gd name="connsiteY62" fmla="*/ 4366 h 10000"/>
                            <a:gd name="connsiteX63" fmla="*/ 4341 w 10189"/>
                            <a:gd name="connsiteY63" fmla="*/ 4366 h 10000"/>
                            <a:gd name="connsiteX64" fmla="*/ 4341 w 10189"/>
                            <a:gd name="connsiteY64" fmla="*/ 4148 h 10000"/>
                            <a:gd name="connsiteX65" fmla="*/ 4369 w 10189"/>
                            <a:gd name="connsiteY65" fmla="*/ 4148 h 10000"/>
                            <a:gd name="connsiteX66" fmla="*/ 4369 w 10189"/>
                            <a:gd name="connsiteY66" fmla="*/ 3946 h 10000"/>
                            <a:gd name="connsiteX67" fmla="*/ 4717 w 10189"/>
                            <a:gd name="connsiteY67" fmla="*/ 3946 h 10000"/>
                            <a:gd name="connsiteX68" fmla="*/ 4717 w 10189"/>
                            <a:gd name="connsiteY68" fmla="*/ 3693 h 10000"/>
                            <a:gd name="connsiteX69" fmla="*/ 4743 w 10189"/>
                            <a:gd name="connsiteY69" fmla="*/ 3693 h 10000"/>
                            <a:gd name="connsiteX70" fmla="*/ 4743 w 10189"/>
                            <a:gd name="connsiteY70" fmla="*/ 3552 h 10000"/>
                            <a:gd name="connsiteX71" fmla="*/ 4988 w 10189"/>
                            <a:gd name="connsiteY71" fmla="*/ 3552 h 10000"/>
                            <a:gd name="connsiteX72" fmla="*/ 4988 w 10189"/>
                            <a:gd name="connsiteY72" fmla="*/ 3374 h 10000"/>
                            <a:gd name="connsiteX73" fmla="*/ 5047 w 10189"/>
                            <a:gd name="connsiteY73" fmla="*/ 3374 h 10000"/>
                            <a:gd name="connsiteX74" fmla="*/ 5104 w 10189"/>
                            <a:gd name="connsiteY74" fmla="*/ 3098 h 10000"/>
                            <a:gd name="connsiteX75" fmla="*/ 5425 w 10189"/>
                            <a:gd name="connsiteY75" fmla="*/ 3098 h 10000"/>
                            <a:gd name="connsiteX76" fmla="*/ 5448 w 10189"/>
                            <a:gd name="connsiteY76" fmla="*/ 2997 h 10000"/>
                            <a:gd name="connsiteX77" fmla="*/ 5699 w 10189"/>
                            <a:gd name="connsiteY77" fmla="*/ 2997 h 10000"/>
                            <a:gd name="connsiteX78" fmla="*/ 5699 w 10189"/>
                            <a:gd name="connsiteY78" fmla="*/ 2938 h 10000"/>
                            <a:gd name="connsiteX79" fmla="*/ 5854 w 10189"/>
                            <a:gd name="connsiteY79" fmla="*/ 2938 h 10000"/>
                            <a:gd name="connsiteX80" fmla="*/ 5854 w 10189"/>
                            <a:gd name="connsiteY80" fmla="*/ 2761 h 10000"/>
                            <a:gd name="connsiteX81" fmla="*/ 5881 w 10189"/>
                            <a:gd name="connsiteY81" fmla="*/ 2761 h 10000"/>
                            <a:gd name="connsiteX82" fmla="*/ 5881 w 10189"/>
                            <a:gd name="connsiteY82" fmla="*/ 2543 h 10000"/>
                            <a:gd name="connsiteX83" fmla="*/ 6073 w 10189"/>
                            <a:gd name="connsiteY83" fmla="*/ 2543 h 10000"/>
                            <a:gd name="connsiteX84" fmla="*/ 6073 w 10189"/>
                            <a:gd name="connsiteY84" fmla="*/ 2443 h 10000"/>
                            <a:gd name="connsiteX85" fmla="*/ 6122 w 10189"/>
                            <a:gd name="connsiteY85" fmla="*/ 2443 h 10000"/>
                            <a:gd name="connsiteX86" fmla="*/ 6122 w 10189"/>
                            <a:gd name="connsiteY86" fmla="*/ 2208 h 10000"/>
                            <a:gd name="connsiteX87" fmla="*/ 6158 w 10189"/>
                            <a:gd name="connsiteY87" fmla="*/ 2208 h 10000"/>
                            <a:gd name="connsiteX88" fmla="*/ 6158 w 10189"/>
                            <a:gd name="connsiteY88" fmla="*/ 2048 h 10000"/>
                            <a:gd name="connsiteX89" fmla="*/ 6355 w 10189"/>
                            <a:gd name="connsiteY89" fmla="*/ 2048 h 10000"/>
                            <a:gd name="connsiteX90" fmla="*/ 6355 w 10189"/>
                            <a:gd name="connsiteY90" fmla="*/ 1921 h 10000"/>
                            <a:gd name="connsiteX91" fmla="*/ 6483 w 10189"/>
                            <a:gd name="connsiteY91" fmla="*/ 1921 h 10000"/>
                            <a:gd name="connsiteX92" fmla="*/ 6483 w 10189"/>
                            <a:gd name="connsiteY92" fmla="*/ 1729 h 10000"/>
                            <a:gd name="connsiteX93" fmla="*/ 6542 w 10189"/>
                            <a:gd name="connsiteY93" fmla="*/ 1729 h 10000"/>
                            <a:gd name="connsiteX94" fmla="*/ 6542 w 10189"/>
                            <a:gd name="connsiteY94" fmla="*/ 1611 h 10000"/>
                            <a:gd name="connsiteX95" fmla="*/ 6595 w 10189"/>
                            <a:gd name="connsiteY95" fmla="*/ 1611 h 10000"/>
                            <a:gd name="connsiteX96" fmla="*/ 6595 w 10189"/>
                            <a:gd name="connsiteY96" fmla="*/ 1427 h 10000"/>
                            <a:gd name="connsiteX97" fmla="*/ 6640 w 10189"/>
                            <a:gd name="connsiteY97" fmla="*/ 1427 h 10000"/>
                            <a:gd name="connsiteX98" fmla="*/ 6640 w 10189"/>
                            <a:gd name="connsiteY98" fmla="*/ 1308 h 10000"/>
                            <a:gd name="connsiteX99" fmla="*/ 6804 w 10189"/>
                            <a:gd name="connsiteY99" fmla="*/ 1308 h 10000"/>
                            <a:gd name="connsiteX100" fmla="*/ 6818 w 10189"/>
                            <a:gd name="connsiteY100" fmla="*/ 1251 h 10000"/>
                            <a:gd name="connsiteX101" fmla="*/ 6849 w 10189"/>
                            <a:gd name="connsiteY101" fmla="*/ 1251 h 10000"/>
                            <a:gd name="connsiteX102" fmla="*/ 6849 w 10189"/>
                            <a:gd name="connsiteY102" fmla="*/ 1057 h 10000"/>
                            <a:gd name="connsiteX103" fmla="*/ 6862 w 10189"/>
                            <a:gd name="connsiteY103" fmla="*/ 1057 h 10000"/>
                            <a:gd name="connsiteX104" fmla="*/ 6862 w 10189"/>
                            <a:gd name="connsiteY104" fmla="*/ 856 h 10000"/>
                            <a:gd name="connsiteX105" fmla="*/ 6889 w 10189"/>
                            <a:gd name="connsiteY105" fmla="*/ 856 h 10000"/>
                            <a:gd name="connsiteX106" fmla="*/ 6889 w 10189"/>
                            <a:gd name="connsiteY106" fmla="*/ 696 h 10000"/>
                            <a:gd name="connsiteX107" fmla="*/ 6931 w 10189"/>
                            <a:gd name="connsiteY107" fmla="*/ 696 h 10000"/>
                            <a:gd name="connsiteX108" fmla="*/ 6931 w 10189"/>
                            <a:gd name="connsiteY108" fmla="*/ 595 h 10000"/>
                            <a:gd name="connsiteX109" fmla="*/ 7233 w 10189"/>
                            <a:gd name="connsiteY109" fmla="*/ 595 h 10000"/>
                            <a:gd name="connsiteX110" fmla="*/ 7233 w 10189"/>
                            <a:gd name="connsiteY110" fmla="*/ 479 h 10000"/>
                            <a:gd name="connsiteX111" fmla="*/ 7433 w 10189"/>
                            <a:gd name="connsiteY111" fmla="*/ 479 h 10000"/>
                            <a:gd name="connsiteX112" fmla="*/ 7433 w 10189"/>
                            <a:gd name="connsiteY112" fmla="*/ 403 h 10000"/>
                            <a:gd name="connsiteX113" fmla="*/ 7966 w 10189"/>
                            <a:gd name="connsiteY113" fmla="*/ 403 h 10000"/>
                            <a:gd name="connsiteX114" fmla="*/ 7966 w 10189"/>
                            <a:gd name="connsiteY114" fmla="*/ 260 h 10000"/>
                            <a:gd name="connsiteX115" fmla="*/ 8022 w 10189"/>
                            <a:gd name="connsiteY115" fmla="*/ 260 h 10000"/>
                            <a:gd name="connsiteX116" fmla="*/ 8022 w 10189"/>
                            <a:gd name="connsiteY116" fmla="*/ 200 h 10000"/>
                            <a:gd name="connsiteX117" fmla="*/ 8255 w 10189"/>
                            <a:gd name="connsiteY117" fmla="*/ 200 h 10000"/>
                            <a:gd name="connsiteX118" fmla="*/ 8255 w 10189"/>
                            <a:gd name="connsiteY118" fmla="*/ 116 h 10000"/>
                            <a:gd name="connsiteX119" fmla="*/ 9343 w 10189"/>
                            <a:gd name="connsiteY119" fmla="*/ 116 h 10000"/>
                            <a:gd name="connsiteX120" fmla="*/ 9343 w 10189"/>
                            <a:gd name="connsiteY120" fmla="*/ 0 h 10000"/>
                            <a:gd name="connsiteX121" fmla="*/ 10189 w 10189"/>
                            <a:gd name="connsiteY121" fmla="*/ 0 h 10000"/>
                            <a:gd name="connsiteX0" fmla="*/ 0 w 9473"/>
                            <a:gd name="connsiteY0" fmla="*/ 10000 h 10000"/>
                            <a:gd name="connsiteX1" fmla="*/ 366 w 9473"/>
                            <a:gd name="connsiteY1" fmla="*/ 10000 h 10000"/>
                            <a:gd name="connsiteX2" fmla="*/ 366 w 9473"/>
                            <a:gd name="connsiteY2" fmla="*/ 9882 h 10000"/>
                            <a:gd name="connsiteX3" fmla="*/ 629 w 9473"/>
                            <a:gd name="connsiteY3" fmla="*/ 9882 h 10000"/>
                            <a:gd name="connsiteX4" fmla="*/ 629 w 9473"/>
                            <a:gd name="connsiteY4" fmla="*/ 9622 h 10000"/>
                            <a:gd name="connsiteX5" fmla="*/ 1098 w 9473"/>
                            <a:gd name="connsiteY5" fmla="*/ 9622 h 10000"/>
                            <a:gd name="connsiteX6" fmla="*/ 1098 w 9473"/>
                            <a:gd name="connsiteY6" fmla="*/ 9446 h 10000"/>
                            <a:gd name="connsiteX7" fmla="*/ 1186 w 9473"/>
                            <a:gd name="connsiteY7" fmla="*/ 9446 h 10000"/>
                            <a:gd name="connsiteX8" fmla="*/ 1186 w 9473"/>
                            <a:gd name="connsiteY8" fmla="*/ 9328 h 10000"/>
                            <a:gd name="connsiteX9" fmla="*/ 1424 w 9473"/>
                            <a:gd name="connsiteY9" fmla="*/ 9328 h 10000"/>
                            <a:gd name="connsiteX10" fmla="*/ 1424 w 9473"/>
                            <a:gd name="connsiteY10" fmla="*/ 9203 h 10000"/>
                            <a:gd name="connsiteX11" fmla="*/ 1451 w 9473"/>
                            <a:gd name="connsiteY11" fmla="*/ 9203 h 10000"/>
                            <a:gd name="connsiteX12" fmla="*/ 1451 w 9473"/>
                            <a:gd name="connsiteY12" fmla="*/ 8833 h 10000"/>
                            <a:gd name="connsiteX13" fmla="*/ 1481 w 9473"/>
                            <a:gd name="connsiteY13" fmla="*/ 8833 h 10000"/>
                            <a:gd name="connsiteX14" fmla="*/ 1481 w 9473"/>
                            <a:gd name="connsiteY14" fmla="*/ 8647 h 10000"/>
                            <a:gd name="connsiteX15" fmla="*/ 1821 w 9473"/>
                            <a:gd name="connsiteY15" fmla="*/ 8647 h 10000"/>
                            <a:gd name="connsiteX16" fmla="*/ 1821 w 9473"/>
                            <a:gd name="connsiteY16" fmla="*/ 8371 h 10000"/>
                            <a:gd name="connsiteX17" fmla="*/ 1821 w 9473"/>
                            <a:gd name="connsiteY17" fmla="*/ 8119 h 10000"/>
                            <a:gd name="connsiteX18" fmla="*/ 1834 w 9473"/>
                            <a:gd name="connsiteY18" fmla="*/ 8052 h 10000"/>
                            <a:gd name="connsiteX19" fmla="*/ 1834 w 9473"/>
                            <a:gd name="connsiteY19" fmla="*/ 7683 h 10000"/>
                            <a:gd name="connsiteX20" fmla="*/ 1896 w 9473"/>
                            <a:gd name="connsiteY20" fmla="*/ 7683 h 10000"/>
                            <a:gd name="connsiteX21" fmla="*/ 1896 w 9473"/>
                            <a:gd name="connsiteY21" fmla="*/ 7523 h 10000"/>
                            <a:gd name="connsiteX22" fmla="*/ 2159 w 9473"/>
                            <a:gd name="connsiteY22" fmla="*/ 7523 h 10000"/>
                            <a:gd name="connsiteX23" fmla="*/ 2159 w 9473"/>
                            <a:gd name="connsiteY23" fmla="*/ 7120 h 10000"/>
                            <a:gd name="connsiteX24" fmla="*/ 2187 w 9473"/>
                            <a:gd name="connsiteY24" fmla="*/ 7120 h 10000"/>
                            <a:gd name="connsiteX25" fmla="*/ 2187 w 9473"/>
                            <a:gd name="connsiteY25" fmla="*/ 6926 h 10000"/>
                            <a:gd name="connsiteX26" fmla="*/ 2254 w 9473"/>
                            <a:gd name="connsiteY26" fmla="*/ 6926 h 10000"/>
                            <a:gd name="connsiteX27" fmla="*/ 2254 w 9473"/>
                            <a:gd name="connsiteY27" fmla="*/ 6650 h 10000"/>
                            <a:gd name="connsiteX28" fmla="*/ 2289 w 9473"/>
                            <a:gd name="connsiteY28" fmla="*/ 6650 h 10000"/>
                            <a:gd name="connsiteX29" fmla="*/ 2302 w 9473"/>
                            <a:gd name="connsiteY29" fmla="*/ 6591 h 10000"/>
                            <a:gd name="connsiteX30" fmla="*/ 2454 w 9473"/>
                            <a:gd name="connsiteY30" fmla="*/ 6591 h 10000"/>
                            <a:gd name="connsiteX31" fmla="*/ 2454 w 9473"/>
                            <a:gd name="connsiteY31" fmla="*/ 6491 h 10000"/>
                            <a:gd name="connsiteX32" fmla="*/ 2549 w 9473"/>
                            <a:gd name="connsiteY32" fmla="*/ 6491 h 10000"/>
                            <a:gd name="connsiteX33" fmla="*/ 2549 w 9473"/>
                            <a:gd name="connsiteY33" fmla="*/ 6347 h 10000"/>
                            <a:gd name="connsiteX34" fmla="*/ 2584 w 9473"/>
                            <a:gd name="connsiteY34" fmla="*/ 6347 h 10000"/>
                            <a:gd name="connsiteX35" fmla="*/ 2584 w 9473"/>
                            <a:gd name="connsiteY35" fmla="*/ 6230 h 10000"/>
                            <a:gd name="connsiteX36" fmla="*/ 2637 w 9473"/>
                            <a:gd name="connsiteY36" fmla="*/ 6230 h 10000"/>
                            <a:gd name="connsiteX37" fmla="*/ 2637 w 9473"/>
                            <a:gd name="connsiteY37" fmla="*/ 6154 h 10000"/>
                            <a:gd name="connsiteX38" fmla="*/ 2690 w 9473"/>
                            <a:gd name="connsiteY38" fmla="*/ 6154 h 10000"/>
                            <a:gd name="connsiteX39" fmla="*/ 2690 w 9473"/>
                            <a:gd name="connsiteY39" fmla="*/ 6070 h 10000"/>
                            <a:gd name="connsiteX40" fmla="*/ 2909 w 9473"/>
                            <a:gd name="connsiteY40" fmla="*/ 6070 h 10000"/>
                            <a:gd name="connsiteX41" fmla="*/ 2909 w 9473"/>
                            <a:gd name="connsiteY41" fmla="*/ 5851 h 10000"/>
                            <a:gd name="connsiteX42" fmla="*/ 2932 w 9473"/>
                            <a:gd name="connsiteY42" fmla="*/ 5851 h 10000"/>
                            <a:gd name="connsiteX43" fmla="*/ 2932 w 9473"/>
                            <a:gd name="connsiteY43" fmla="*/ 5734 h 10000"/>
                            <a:gd name="connsiteX44" fmla="*/ 3177 w 9473"/>
                            <a:gd name="connsiteY44" fmla="*/ 5734 h 10000"/>
                            <a:gd name="connsiteX45" fmla="*/ 3177 w 9473"/>
                            <a:gd name="connsiteY45" fmla="*/ 5633 h 10000"/>
                            <a:gd name="connsiteX46" fmla="*/ 3249 w 9473"/>
                            <a:gd name="connsiteY46" fmla="*/ 5633 h 10000"/>
                            <a:gd name="connsiteX47" fmla="*/ 3249 w 9473"/>
                            <a:gd name="connsiteY47" fmla="*/ 5533 h 10000"/>
                            <a:gd name="connsiteX48" fmla="*/ 3292 w 9473"/>
                            <a:gd name="connsiteY48" fmla="*/ 5533 h 10000"/>
                            <a:gd name="connsiteX49" fmla="*/ 3292 w 9473"/>
                            <a:gd name="connsiteY49" fmla="*/ 5381 h 10000"/>
                            <a:gd name="connsiteX50" fmla="*/ 3539 w 9473"/>
                            <a:gd name="connsiteY50" fmla="*/ 5381 h 10000"/>
                            <a:gd name="connsiteX51" fmla="*/ 3623 w 9473"/>
                            <a:gd name="connsiteY51" fmla="*/ 5381 h 10000"/>
                            <a:gd name="connsiteX52" fmla="*/ 3623 w 9473"/>
                            <a:gd name="connsiteY52" fmla="*/ 5298 h 10000"/>
                            <a:gd name="connsiteX53" fmla="*/ 3656 w 9473"/>
                            <a:gd name="connsiteY53" fmla="*/ 5298 h 10000"/>
                            <a:gd name="connsiteX54" fmla="*/ 3656 w 9473"/>
                            <a:gd name="connsiteY54" fmla="*/ 5097 h 10000"/>
                            <a:gd name="connsiteX55" fmla="*/ 3921 w 9473"/>
                            <a:gd name="connsiteY55" fmla="*/ 5097 h 10000"/>
                            <a:gd name="connsiteX56" fmla="*/ 3921 w 9473"/>
                            <a:gd name="connsiteY56" fmla="*/ 4946 h 10000"/>
                            <a:gd name="connsiteX57" fmla="*/ 3963 w 9473"/>
                            <a:gd name="connsiteY57" fmla="*/ 4946 h 10000"/>
                            <a:gd name="connsiteX58" fmla="*/ 3963 w 9473"/>
                            <a:gd name="connsiteY58" fmla="*/ 4760 h 10000"/>
                            <a:gd name="connsiteX59" fmla="*/ 4007 w 9473"/>
                            <a:gd name="connsiteY59" fmla="*/ 4760 h 10000"/>
                            <a:gd name="connsiteX60" fmla="*/ 4007 w 9473"/>
                            <a:gd name="connsiteY60" fmla="*/ 4425 h 10000"/>
                            <a:gd name="connsiteX61" fmla="*/ 4061 w 9473"/>
                            <a:gd name="connsiteY61" fmla="*/ 4425 h 10000"/>
                            <a:gd name="connsiteX62" fmla="*/ 4061 w 9473"/>
                            <a:gd name="connsiteY62" fmla="*/ 4366 h 10000"/>
                            <a:gd name="connsiteX63" fmla="*/ 4341 w 9473"/>
                            <a:gd name="connsiteY63" fmla="*/ 4366 h 10000"/>
                            <a:gd name="connsiteX64" fmla="*/ 4341 w 9473"/>
                            <a:gd name="connsiteY64" fmla="*/ 4148 h 10000"/>
                            <a:gd name="connsiteX65" fmla="*/ 4369 w 9473"/>
                            <a:gd name="connsiteY65" fmla="*/ 4148 h 10000"/>
                            <a:gd name="connsiteX66" fmla="*/ 4369 w 9473"/>
                            <a:gd name="connsiteY66" fmla="*/ 3946 h 10000"/>
                            <a:gd name="connsiteX67" fmla="*/ 4717 w 9473"/>
                            <a:gd name="connsiteY67" fmla="*/ 3946 h 10000"/>
                            <a:gd name="connsiteX68" fmla="*/ 4717 w 9473"/>
                            <a:gd name="connsiteY68" fmla="*/ 3693 h 10000"/>
                            <a:gd name="connsiteX69" fmla="*/ 4743 w 9473"/>
                            <a:gd name="connsiteY69" fmla="*/ 3693 h 10000"/>
                            <a:gd name="connsiteX70" fmla="*/ 4743 w 9473"/>
                            <a:gd name="connsiteY70" fmla="*/ 3552 h 10000"/>
                            <a:gd name="connsiteX71" fmla="*/ 4988 w 9473"/>
                            <a:gd name="connsiteY71" fmla="*/ 3552 h 10000"/>
                            <a:gd name="connsiteX72" fmla="*/ 4988 w 9473"/>
                            <a:gd name="connsiteY72" fmla="*/ 3374 h 10000"/>
                            <a:gd name="connsiteX73" fmla="*/ 5047 w 9473"/>
                            <a:gd name="connsiteY73" fmla="*/ 3374 h 10000"/>
                            <a:gd name="connsiteX74" fmla="*/ 5104 w 9473"/>
                            <a:gd name="connsiteY74" fmla="*/ 3098 h 10000"/>
                            <a:gd name="connsiteX75" fmla="*/ 5425 w 9473"/>
                            <a:gd name="connsiteY75" fmla="*/ 3098 h 10000"/>
                            <a:gd name="connsiteX76" fmla="*/ 5448 w 9473"/>
                            <a:gd name="connsiteY76" fmla="*/ 2997 h 10000"/>
                            <a:gd name="connsiteX77" fmla="*/ 5699 w 9473"/>
                            <a:gd name="connsiteY77" fmla="*/ 2997 h 10000"/>
                            <a:gd name="connsiteX78" fmla="*/ 5699 w 9473"/>
                            <a:gd name="connsiteY78" fmla="*/ 2938 h 10000"/>
                            <a:gd name="connsiteX79" fmla="*/ 5854 w 9473"/>
                            <a:gd name="connsiteY79" fmla="*/ 2938 h 10000"/>
                            <a:gd name="connsiteX80" fmla="*/ 5854 w 9473"/>
                            <a:gd name="connsiteY80" fmla="*/ 2761 h 10000"/>
                            <a:gd name="connsiteX81" fmla="*/ 5881 w 9473"/>
                            <a:gd name="connsiteY81" fmla="*/ 2761 h 10000"/>
                            <a:gd name="connsiteX82" fmla="*/ 5881 w 9473"/>
                            <a:gd name="connsiteY82" fmla="*/ 2543 h 10000"/>
                            <a:gd name="connsiteX83" fmla="*/ 6073 w 9473"/>
                            <a:gd name="connsiteY83" fmla="*/ 2543 h 10000"/>
                            <a:gd name="connsiteX84" fmla="*/ 6073 w 9473"/>
                            <a:gd name="connsiteY84" fmla="*/ 2443 h 10000"/>
                            <a:gd name="connsiteX85" fmla="*/ 6122 w 9473"/>
                            <a:gd name="connsiteY85" fmla="*/ 2443 h 10000"/>
                            <a:gd name="connsiteX86" fmla="*/ 6122 w 9473"/>
                            <a:gd name="connsiteY86" fmla="*/ 2208 h 10000"/>
                            <a:gd name="connsiteX87" fmla="*/ 6158 w 9473"/>
                            <a:gd name="connsiteY87" fmla="*/ 2208 h 10000"/>
                            <a:gd name="connsiteX88" fmla="*/ 6158 w 9473"/>
                            <a:gd name="connsiteY88" fmla="*/ 2048 h 10000"/>
                            <a:gd name="connsiteX89" fmla="*/ 6355 w 9473"/>
                            <a:gd name="connsiteY89" fmla="*/ 2048 h 10000"/>
                            <a:gd name="connsiteX90" fmla="*/ 6355 w 9473"/>
                            <a:gd name="connsiteY90" fmla="*/ 1921 h 10000"/>
                            <a:gd name="connsiteX91" fmla="*/ 6483 w 9473"/>
                            <a:gd name="connsiteY91" fmla="*/ 1921 h 10000"/>
                            <a:gd name="connsiteX92" fmla="*/ 6483 w 9473"/>
                            <a:gd name="connsiteY92" fmla="*/ 1729 h 10000"/>
                            <a:gd name="connsiteX93" fmla="*/ 6542 w 9473"/>
                            <a:gd name="connsiteY93" fmla="*/ 1729 h 10000"/>
                            <a:gd name="connsiteX94" fmla="*/ 6542 w 9473"/>
                            <a:gd name="connsiteY94" fmla="*/ 1611 h 10000"/>
                            <a:gd name="connsiteX95" fmla="*/ 6595 w 9473"/>
                            <a:gd name="connsiteY95" fmla="*/ 1611 h 10000"/>
                            <a:gd name="connsiteX96" fmla="*/ 6595 w 9473"/>
                            <a:gd name="connsiteY96" fmla="*/ 1427 h 10000"/>
                            <a:gd name="connsiteX97" fmla="*/ 6640 w 9473"/>
                            <a:gd name="connsiteY97" fmla="*/ 1427 h 10000"/>
                            <a:gd name="connsiteX98" fmla="*/ 6640 w 9473"/>
                            <a:gd name="connsiteY98" fmla="*/ 1308 h 10000"/>
                            <a:gd name="connsiteX99" fmla="*/ 6804 w 9473"/>
                            <a:gd name="connsiteY99" fmla="*/ 1308 h 10000"/>
                            <a:gd name="connsiteX100" fmla="*/ 6818 w 9473"/>
                            <a:gd name="connsiteY100" fmla="*/ 1251 h 10000"/>
                            <a:gd name="connsiteX101" fmla="*/ 6849 w 9473"/>
                            <a:gd name="connsiteY101" fmla="*/ 1251 h 10000"/>
                            <a:gd name="connsiteX102" fmla="*/ 6849 w 9473"/>
                            <a:gd name="connsiteY102" fmla="*/ 1057 h 10000"/>
                            <a:gd name="connsiteX103" fmla="*/ 6862 w 9473"/>
                            <a:gd name="connsiteY103" fmla="*/ 1057 h 10000"/>
                            <a:gd name="connsiteX104" fmla="*/ 6862 w 9473"/>
                            <a:gd name="connsiteY104" fmla="*/ 856 h 10000"/>
                            <a:gd name="connsiteX105" fmla="*/ 6889 w 9473"/>
                            <a:gd name="connsiteY105" fmla="*/ 856 h 10000"/>
                            <a:gd name="connsiteX106" fmla="*/ 6889 w 9473"/>
                            <a:gd name="connsiteY106" fmla="*/ 696 h 10000"/>
                            <a:gd name="connsiteX107" fmla="*/ 6931 w 9473"/>
                            <a:gd name="connsiteY107" fmla="*/ 696 h 10000"/>
                            <a:gd name="connsiteX108" fmla="*/ 6931 w 9473"/>
                            <a:gd name="connsiteY108" fmla="*/ 595 h 10000"/>
                            <a:gd name="connsiteX109" fmla="*/ 7233 w 9473"/>
                            <a:gd name="connsiteY109" fmla="*/ 595 h 10000"/>
                            <a:gd name="connsiteX110" fmla="*/ 7233 w 9473"/>
                            <a:gd name="connsiteY110" fmla="*/ 479 h 10000"/>
                            <a:gd name="connsiteX111" fmla="*/ 7433 w 9473"/>
                            <a:gd name="connsiteY111" fmla="*/ 479 h 10000"/>
                            <a:gd name="connsiteX112" fmla="*/ 7433 w 9473"/>
                            <a:gd name="connsiteY112" fmla="*/ 403 h 10000"/>
                            <a:gd name="connsiteX113" fmla="*/ 7966 w 9473"/>
                            <a:gd name="connsiteY113" fmla="*/ 403 h 10000"/>
                            <a:gd name="connsiteX114" fmla="*/ 7966 w 9473"/>
                            <a:gd name="connsiteY114" fmla="*/ 260 h 10000"/>
                            <a:gd name="connsiteX115" fmla="*/ 8022 w 9473"/>
                            <a:gd name="connsiteY115" fmla="*/ 260 h 10000"/>
                            <a:gd name="connsiteX116" fmla="*/ 8022 w 9473"/>
                            <a:gd name="connsiteY116" fmla="*/ 200 h 10000"/>
                            <a:gd name="connsiteX117" fmla="*/ 8255 w 9473"/>
                            <a:gd name="connsiteY117" fmla="*/ 200 h 10000"/>
                            <a:gd name="connsiteX118" fmla="*/ 8255 w 9473"/>
                            <a:gd name="connsiteY118" fmla="*/ 116 h 10000"/>
                            <a:gd name="connsiteX119" fmla="*/ 9343 w 9473"/>
                            <a:gd name="connsiteY119" fmla="*/ 116 h 10000"/>
                            <a:gd name="connsiteX120" fmla="*/ 9343 w 9473"/>
                            <a:gd name="connsiteY120" fmla="*/ 0 h 10000"/>
                            <a:gd name="connsiteX121" fmla="*/ 9473 w 9473"/>
                            <a:gd name="connsiteY121"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Lst>
                          <a:rect l="l" t="t" r="r" b="b"/>
                          <a:pathLst>
                            <a:path w="9473" h="10000">
                              <a:moveTo>
                                <a:pt x="0" y="10000"/>
                              </a:moveTo>
                              <a:lnTo>
                                <a:pt x="366" y="10000"/>
                              </a:lnTo>
                              <a:lnTo>
                                <a:pt x="366" y="9882"/>
                              </a:lnTo>
                              <a:lnTo>
                                <a:pt x="629" y="9882"/>
                              </a:lnTo>
                              <a:lnTo>
                                <a:pt x="629" y="9622"/>
                              </a:lnTo>
                              <a:lnTo>
                                <a:pt x="1098" y="9622"/>
                              </a:lnTo>
                              <a:lnTo>
                                <a:pt x="1098" y="9446"/>
                              </a:lnTo>
                              <a:lnTo>
                                <a:pt x="1186" y="9446"/>
                              </a:lnTo>
                              <a:lnTo>
                                <a:pt x="1186" y="9328"/>
                              </a:lnTo>
                              <a:lnTo>
                                <a:pt x="1424" y="9328"/>
                              </a:lnTo>
                              <a:lnTo>
                                <a:pt x="1424" y="9203"/>
                              </a:lnTo>
                              <a:lnTo>
                                <a:pt x="1451" y="9203"/>
                              </a:lnTo>
                              <a:lnTo>
                                <a:pt x="1451" y="8833"/>
                              </a:lnTo>
                              <a:lnTo>
                                <a:pt x="1481" y="8833"/>
                              </a:lnTo>
                              <a:lnTo>
                                <a:pt x="1481" y="8647"/>
                              </a:lnTo>
                              <a:lnTo>
                                <a:pt x="1821" y="8647"/>
                              </a:lnTo>
                              <a:lnTo>
                                <a:pt x="1821" y="8371"/>
                              </a:lnTo>
                              <a:lnTo>
                                <a:pt x="1821" y="8119"/>
                              </a:lnTo>
                              <a:cubicBezTo>
                                <a:pt x="1825" y="8096"/>
                                <a:pt x="1830" y="8074"/>
                                <a:pt x="1834" y="8052"/>
                              </a:cubicBezTo>
                              <a:lnTo>
                                <a:pt x="1834" y="7683"/>
                              </a:lnTo>
                              <a:lnTo>
                                <a:pt x="1896" y="7683"/>
                              </a:lnTo>
                              <a:lnTo>
                                <a:pt x="1896" y="7523"/>
                              </a:lnTo>
                              <a:lnTo>
                                <a:pt x="2159" y="7523"/>
                              </a:lnTo>
                              <a:lnTo>
                                <a:pt x="2159" y="7120"/>
                              </a:lnTo>
                              <a:lnTo>
                                <a:pt x="2187" y="7120"/>
                              </a:lnTo>
                              <a:lnTo>
                                <a:pt x="2187" y="6926"/>
                              </a:lnTo>
                              <a:lnTo>
                                <a:pt x="2254" y="6926"/>
                              </a:lnTo>
                              <a:lnTo>
                                <a:pt x="2254" y="6650"/>
                              </a:lnTo>
                              <a:lnTo>
                                <a:pt x="2289" y="6650"/>
                              </a:lnTo>
                              <a:cubicBezTo>
                                <a:pt x="2293" y="6630"/>
                                <a:pt x="2298" y="6610"/>
                                <a:pt x="2302" y="6591"/>
                              </a:cubicBezTo>
                              <a:lnTo>
                                <a:pt x="2454" y="6591"/>
                              </a:lnTo>
                              <a:lnTo>
                                <a:pt x="2454" y="6491"/>
                              </a:lnTo>
                              <a:lnTo>
                                <a:pt x="2549" y="6491"/>
                              </a:lnTo>
                              <a:lnTo>
                                <a:pt x="2549" y="6347"/>
                              </a:lnTo>
                              <a:lnTo>
                                <a:pt x="2584" y="6347"/>
                              </a:lnTo>
                              <a:lnTo>
                                <a:pt x="2584" y="6230"/>
                              </a:lnTo>
                              <a:lnTo>
                                <a:pt x="2637" y="6230"/>
                              </a:lnTo>
                              <a:lnTo>
                                <a:pt x="2637" y="6154"/>
                              </a:lnTo>
                              <a:lnTo>
                                <a:pt x="2690" y="6154"/>
                              </a:lnTo>
                              <a:lnTo>
                                <a:pt x="2690" y="6070"/>
                              </a:lnTo>
                              <a:lnTo>
                                <a:pt x="2909" y="6070"/>
                              </a:lnTo>
                              <a:lnTo>
                                <a:pt x="2909" y="5851"/>
                              </a:lnTo>
                              <a:lnTo>
                                <a:pt x="2932" y="5851"/>
                              </a:lnTo>
                              <a:lnTo>
                                <a:pt x="2932" y="5734"/>
                              </a:lnTo>
                              <a:lnTo>
                                <a:pt x="3177" y="5734"/>
                              </a:lnTo>
                              <a:lnTo>
                                <a:pt x="3177" y="5633"/>
                              </a:lnTo>
                              <a:lnTo>
                                <a:pt x="3249" y="5633"/>
                              </a:lnTo>
                              <a:lnTo>
                                <a:pt x="3249" y="5533"/>
                              </a:lnTo>
                              <a:lnTo>
                                <a:pt x="3292" y="5533"/>
                              </a:lnTo>
                              <a:lnTo>
                                <a:pt x="3292" y="5381"/>
                              </a:lnTo>
                              <a:lnTo>
                                <a:pt x="3539" y="5381"/>
                              </a:lnTo>
                              <a:lnTo>
                                <a:pt x="3623" y="5381"/>
                              </a:lnTo>
                              <a:lnTo>
                                <a:pt x="3623" y="5298"/>
                              </a:lnTo>
                              <a:lnTo>
                                <a:pt x="3656" y="5298"/>
                              </a:lnTo>
                              <a:lnTo>
                                <a:pt x="3656" y="5097"/>
                              </a:lnTo>
                              <a:lnTo>
                                <a:pt x="3921" y="5097"/>
                              </a:lnTo>
                              <a:lnTo>
                                <a:pt x="3921" y="4946"/>
                              </a:lnTo>
                              <a:lnTo>
                                <a:pt x="3963" y="4946"/>
                              </a:lnTo>
                              <a:lnTo>
                                <a:pt x="3963" y="4760"/>
                              </a:lnTo>
                              <a:lnTo>
                                <a:pt x="4007" y="4760"/>
                              </a:lnTo>
                              <a:lnTo>
                                <a:pt x="4007" y="4425"/>
                              </a:lnTo>
                              <a:lnTo>
                                <a:pt x="4061" y="4425"/>
                              </a:lnTo>
                              <a:lnTo>
                                <a:pt x="4061" y="4366"/>
                              </a:lnTo>
                              <a:lnTo>
                                <a:pt x="4341" y="4366"/>
                              </a:lnTo>
                              <a:lnTo>
                                <a:pt x="4341" y="4148"/>
                              </a:lnTo>
                              <a:lnTo>
                                <a:pt x="4369" y="4148"/>
                              </a:lnTo>
                              <a:lnTo>
                                <a:pt x="4369" y="3946"/>
                              </a:lnTo>
                              <a:lnTo>
                                <a:pt x="4717" y="3946"/>
                              </a:lnTo>
                              <a:lnTo>
                                <a:pt x="4717" y="3693"/>
                              </a:lnTo>
                              <a:lnTo>
                                <a:pt x="4743" y="3693"/>
                              </a:lnTo>
                              <a:lnTo>
                                <a:pt x="4743" y="3552"/>
                              </a:lnTo>
                              <a:lnTo>
                                <a:pt x="4988" y="3552"/>
                              </a:lnTo>
                              <a:lnTo>
                                <a:pt x="4988" y="3374"/>
                              </a:lnTo>
                              <a:lnTo>
                                <a:pt x="5047" y="3374"/>
                              </a:lnTo>
                              <a:cubicBezTo>
                                <a:pt x="5067" y="3282"/>
                                <a:pt x="5085" y="3190"/>
                                <a:pt x="5104" y="3098"/>
                              </a:cubicBezTo>
                              <a:lnTo>
                                <a:pt x="5425" y="3098"/>
                              </a:lnTo>
                              <a:cubicBezTo>
                                <a:pt x="5433" y="3064"/>
                                <a:pt x="5440" y="3031"/>
                                <a:pt x="5448" y="2997"/>
                              </a:cubicBezTo>
                              <a:lnTo>
                                <a:pt x="5699" y="2997"/>
                              </a:lnTo>
                              <a:lnTo>
                                <a:pt x="5699" y="2938"/>
                              </a:lnTo>
                              <a:lnTo>
                                <a:pt x="5854" y="2938"/>
                              </a:lnTo>
                              <a:lnTo>
                                <a:pt x="5854" y="2761"/>
                              </a:lnTo>
                              <a:lnTo>
                                <a:pt x="5881" y="2761"/>
                              </a:lnTo>
                              <a:lnTo>
                                <a:pt x="5881" y="2543"/>
                              </a:lnTo>
                              <a:lnTo>
                                <a:pt x="6073" y="2543"/>
                              </a:lnTo>
                              <a:lnTo>
                                <a:pt x="6073" y="2443"/>
                              </a:lnTo>
                              <a:lnTo>
                                <a:pt x="6122" y="2443"/>
                              </a:lnTo>
                              <a:lnTo>
                                <a:pt x="6122" y="2208"/>
                              </a:lnTo>
                              <a:lnTo>
                                <a:pt x="6158" y="2208"/>
                              </a:lnTo>
                              <a:lnTo>
                                <a:pt x="6158" y="2048"/>
                              </a:lnTo>
                              <a:lnTo>
                                <a:pt x="6355" y="2048"/>
                              </a:lnTo>
                              <a:lnTo>
                                <a:pt x="6355" y="1921"/>
                              </a:lnTo>
                              <a:lnTo>
                                <a:pt x="6483" y="1921"/>
                              </a:lnTo>
                              <a:lnTo>
                                <a:pt x="6483" y="1729"/>
                              </a:lnTo>
                              <a:lnTo>
                                <a:pt x="6542" y="1729"/>
                              </a:lnTo>
                              <a:lnTo>
                                <a:pt x="6542" y="1611"/>
                              </a:lnTo>
                              <a:lnTo>
                                <a:pt x="6595" y="1611"/>
                              </a:lnTo>
                              <a:lnTo>
                                <a:pt x="6595" y="1427"/>
                              </a:lnTo>
                              <a:lnTo>
                                <a:pt x="6640" y="1427"/>
                              </a:lnTo>
                              <a:lnTo>
                                <a:pt x="6640" y="1308"/>
                              </a:lnTo>
                              <a:lnTo>
                                <a:pt x="6804" y="1308"/>
                              </a:lnTo>
                              <a:cubicBezTo>
                                <a:pt x="6808" y="1289"/>
                                <a:pt x="6814" y="1270"/>
                                <a:pt x="6818" y="1251"/>
                              </a:cubicBezTo>
                              <a:lnTo>
                                <a:pt x="6849" y="1251"/>
                              </a:lnTo>
                              <a:lnTo>
                                <a:pt x="6849" y="1057"/>
                              </a:lnTo>
                              <a:lnTo>
                                <a:pt x="6862" y="1057"/>
                              </a:lnTo>
                              <a:lnTo>
                                <a:pt x="6862" y="856"/>
                              </a:lnTo>
                              <a:lnTo>
                                <a:pt x="6889" y="856"/>
                              </a:lnTo>
                              <a:lnTo>
                                <a:pt x="6889" y="696"/>
                              </a:lnTo>
                              <a:lnTo>
                                <a:pt x="6931" y="696"/>
                              </a:lnTo>
                              <a:lnTo>
                                <a:pt x="6931" y="595"/>
                              </a:lnTo>
                              <a:lnTo>
                                <a:pt x="7233" y="595"/>
                              </a:lnTo>
                              <a:lnTo>
                                <a:pt x="7233" y="479"/>
                              </a:lnTo>
                              <a:lnTo>
                                <a:pt x="7433" y="479"/>
                              </a:lnTo>
                              <a:lnTo>
                                <a:pt x="7433" y="403"/>
                              </a:lnTo>
                              <a:lnTo>
                                <a:pt x="7966" y="403"/>
                              </a:lnTo>
                              <a:lnTo>
                                <a:pt x="7966" y="260"/>
                              </a:lnTo>
                              <a:lnTo>
                                <a:pt x="8022" y="260"/>
                              </a:lnTo>
                              <a:lnTo>
                                <a:pt x="8022" y="200"/>
                              </a:lnTo>
                              <a:lnTo>
                                <a:pt x="8255" y="200"/>
                              </a:lnTo>
                              <a:lnTo>
                                <a:pt x="8255" y="116"/>
                              </a:lnTo>
                              <a:lnTo>
                                <a:pt x="9343" y="116"/>
                              </a:lnTo>
                              <a:lnTo>
                                <a:pt x="9343" y="0"/>
                              </a:lnTo>
                              <a:lnTo>
                                <a:pt x="9473" y="0"/>
                              </a:ln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3A8AB11" w14:textId="77777777" w:rsidR="00C55C4C" w:rsidRPr="000B25F1" w:rsidRDefault="00C55C4C" w:rsidP="00BD62F8">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26C45F4" id="Freeform 76" o:spid="_x0000_s1132" style="position:absolute;left:0;text-align:left;margin-left:47.35pt;margin-top:146.85pt;width:448.25pt;height:105.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73,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" adj="-11796480,,5400" path="m,10000r366,l366,9882r263,l629,9622r469,l1098,9446r88,l1186,9328r238,l1424,9203r27,l1451,8833r30,l1481,8647r340,l1821,8371r,-252c1825,8096,1830,8074,1834,8052r,-369l1896,7683r,-160l2159,7523r,-403l2187,7120r,-194l2254,6926r,-276l2289,6650v4,-20,9,-40,13,-59l2454,6591r,-100l2549,6491r,-144l2584,6347r,-117l2637,6230r,-76l2690,6154r,-84l2909,6070r,-219l2932,5851r,-117l3177,5734r,-101l3249,5633r,-100l3292,5533r,-152l3539,5381r84,l3623,5298r33,l3656,5097r265,l3921,4946r42,l3963,4760r44,l4007,4425r54,l4061,4366r280,l4341,4148r28,l4369,3946r348,l4717,3693r26,l4743,3552r245,l4988,3374r59,c5067,3282,5085,3190,5104,3098r321,c5433,3064,5440,3031,5448,2997r251,l5699,2938r155,l5854,2761r27,l5881,2543r192,l6073,2443r49,l6122,2208r36,l6158,2048r197,l6355,1921r128,l6483,1729r59,l6542,1611r53,l6595,1427r45,l6640,1308r164,c6808,1289,6814,1270,6818,1251r31,l6849,1057r13,l6862,856r27,l6889,696r42,l6931,595r302,l7233,479r200,l7433,403r533,l7966,260r56,l8022,200r233,l8255,116r1088,l9343,r130,e" filled="f" strokecolor="windowText" strokeweight="1pt">
                <v:stroke dashstyle="1 1" joinstyle="miter"/>
                <v:formulas/>
                <v:path arrowok="t" o:connecttype="custom" o:connectlocs="0,1343025;219947,1343025;219947,1327177;377996,1327177;377996,1292259;659840,1292259;659840,1268621;712724,1268621;712724,1252774;855749,1252774;855749,1235986;871975,1235986;871975,1186294;890003,1186294;890003,1161314;1094325,1161314;1094325,1124246;1094325,1090402;1102138,1081404;1102138,1031846;1139396,1031846;1139396,1010358;1297446,1010358;1297446,956234;1314272,956234;1314272,930179;1354536,930179;1354536,893112;1375569,893112;1383381,885188;1474725,885188;1474725,871758;1531815,871758;1531815,852418;1552848,852418;1552848,836705;1584698,836705;1584698,826498;1616549,826498;1616549,815216;1748156,815216;1748156,785804;1761978,785804;1761978,770091;1909210,770091;1909210,756526;1952478,756526;1952478,743096;1978319,743096;1978319,722682;2126753,722682;2177233,722682;2177233,711535;2197064,711535;2197064,684540;2356315,684540;2356315,664260;2381555,664260;2381555,639280;2407996,639280;2407996,594289;2440448,594289;2440448,586365;2608713,586365;2608713,557087;2625539,557087;2625539,529958;2834669,529958;2834669,495979;2850294,495979;2850294,477042;2997526,477042;2997526,453137;3032982,453137;3067236,416069;3260140,416069;3273962,402505;3424799,402505;3424799,394581;3517946,394581;3517946,370809;3534172,370809;3534172,341531;3649554,341531;3649554,328101;3679000,328101;3679000,296540;3700634,296540;3700634,275052;3819021,275052;3819021,257995;3895942,257995;3895942,232209;3931398,232209;3931398,216361;3963248,216361;3963248,191650;3990291,191650;3990291,175668;4088846,175668;4097260,168012;4115889,168012;4115889,141958;4123701,141958;4123701,114963;4139927,114963;4139927,93475;4165167,93475;4165167,79910;4346653,79910;4346653,64331;4466842,64331;4466842,54124;4787147,54124;4787147,34919;4820800,34919;4820800,26861;4960821,26861;4960821,15579;5614652,15579;5614652,0;5692775,0" o:connectangles="0,0,0,0,0,0,0,0,0,0,0,0,0,0,0,0,0,0,0,0,0,0,0,0,0,0,0,0,0,0,0,0,0,0,0,0,0,0,0,0,0,0,0,0,0,0,0,0,0,0,0,0,0,0,0,0,0,0,0,0,0,0,0,0,0,0,0,0,0,0,0,0,0,0,0,0,0,0,0,0,0,0,0,0,0,0,0,0,0,0,0,0,0,0,0,0,0,0,0,0,0,0,0,0,0,0,0,0,0,0,0,0,0,0,0,0,0,0,0,0,0,0" textboxrect="0,0,9473,10000"/>
                <v:textbox>
                  <w:txbxContent>
                    <w:p w14:paraId="43A8AB11" w14:textId="77777777" w:rsidR="00C55C4C" w:rsidRPr="000B25F1" w:rsidRDefault="00C55C4C" w:rsidP="00BD62F8">
                      <w:pPr>
                        <w:rPr>
                          <w:rFonts w:ascii="Arial" w:hAnsi="Arial" w:cs="Arial"/>
                        </w:rPr>
                      </w:pP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851776" behindDoc="0" locked="0" layoutInCell="1" allowOverlap="1" wp14:anchorId="1A4A90DF" wp14:editId="39A484E4">
                <wp:simplePos x="0" y="0"/>
                <wp:positionH relativeFrom="column">
                  <wp:posOffset>614045</wp:posOffset>
                </wp:positionH>
                <wp:positionV relativeFrom="paragraph">
                  <wp:posOffset>1214120</wp:posOffset>
                </wp:positionV>
                <wp:extent cx="5527040" cy="1994535"/>
                <wp:effectExtent l="0" t="0" r="0" b="5715"/>
                <wp:wrapNone/>
                <wp:docPr id="108"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7040" cy="1994535"/>
                        </a:xfrm>
                        <a:custGeom>
                          <a:avLst/>
                          <a:gdLst>
                            <a:gd name="T0" fmla="*/ 4966 w 4966"/>
                            <a:gd name="T1" fmla="*/ 54 h 1857"/>
                            <a:gd name="T2" fmla="*/ 4550 w 4966"/>
                            <a:gd name="T3" fmla="*/ 82 h 1857"/>
                            <a:gd name="T4" fmla="*/ 4203 w 4966"/>
                            <a:gd name="T5" fmla="*/ 113 h 1857"/>
                            <a:gd name="T6" fmla="*/ 3829 w 4966"/>
                            <a:gd name="T7" fmla="*/ 134 h 1857"/>
                            <a:gd name="T8" fmla="*/ 3761 w 4966"/>
                            <a:gd name="T9" fmla="*/ 155 h 1857"/>
                            <a:gd name="T10" fmla="*/ 3697 w 4966"/>
                            <a:gd name="T11" fmla="*/ 193 h 1857"/>
                            <a:gd name="T12" fmla="*/ 3629 w 4966"/>
                            <a:gd name="T13" fmla="*/ 222 h 1857"/>
                            <a:gd name="T14" fmla="*/ 3593 w 4966"/>
                            <a:gd name="T15" fmla="*/ 271 h 1857"/>
                            <a:gd name="T16" fmla="*/ 3440 w 4966"/>
                            <a:gd name="T17" fmla="*/ 307 h 1857"/>
                            <a:gd name="T18" fmla="*/ 3411 w 4966"/>
                            <a:gd name="T19" fmla="*/ 378 h 1857"/>
                            <a:gd name="T20" fmla="*/ 3277 w 4966"/>
                            <a:gd name="T21" fmla="*/ 406 h 1857"/>
                            <a:gd name="T22" fmla="*/ 3222 w 4966"/>
                            <a:gd name="T23" fmla="*/ 425 h 1857"/>
                            <a:gd name="T24" fmla="*/ 3151 w 4966"/>
                            <a:gd name="T25" fmla="*/ 451 h 1857"/>
                            <a:gd name="T26" fmla="*/ 3057 w 4966"/>
                            <a:gd name="T27" fmla="*/ 474 h 1857"/>
                            <a:gd name="T28" fmla="*/ 3003 w 4966"/>
                            <a:gd name="T29" fmla="*/ 493 h 1857"/>
                            <a:gd name="T30" fmla="*/ 2847 w 4966"/>
                            <a:gd name="T31" fmla="*/ 533 h 1857"/>
                            <a:gd name="T32" fmla="*/ 2660 w 4966"/>
                            <a:gd name="T33" fmla="*/ 543 h 1857"/>
                            <a:gd name="T34" fmla="*/ 2540 w 4966"/>
                            <a:gd name="T35" fmla="*/ 562 h 1857"/>
                            <a:gd name="T36" fmla="*/ 2485 w 4966"/>
                            <a:gd name="T37" fmla="*/ 578 h 1857"/>
                            <a:gd name="T38" fmla="*/ 2426 w 4966"/>
                            <a:gd name="T39" fmla="*/ 623 h 1857"/>
                            <a:gd name="T40" fmla="*/ 2287 w 4966"/>
                            <a:gd name="T41" fmla="*/ 659 h 1857"/>
                            <a:gd name="T42" fmla="*/ 2112 w 4966"/>
                            <a:gd name="T43" fmla="*/ 687 h 1857"/>
                            <a:gd name="T44" fmla="*/ 2067 w 4966"/>
                            <a:gd name="T45" fmla="*/ 744 h 1857"/>
                            <a:gd name="T46" fmla="*/ 1944 w 4966"/>
                            <a:gd name="T47" fmla="*/ 774 h 1857"/>
                            <a:gd name="T48" fmla="*/ 1869 w 4966"/>
                            <a:gd name="T49" fmla="*/ 800 h 1857"/>
                            <a:gd name="T50" fmla="*/ 1791 w 4966"/>
                            <a:gd name="T51" fmla="*/ 834 h 1857"/>
                            <a:gd name="T52" fmla="*/ 1715 w 4966"/>
                            <a:gd name="T53" fmla="*/ 860 h 1857"/>
                            <a:gd name="T54" fmla="*/ 1689 w 4966"/>
                            <a:gd name="T55" fmla="*/ 904 h 1857"/>
                            <a:gd name="T56" fmla="*/ 1656 w 4966"/>
                            <a:gd name="T57" fmla="*/ 926 h 1857"/>
                            <a:gd name="T58" fmla="*/ 1521 w 4966"/>
                            <a:gd name="T59" fmla="*/ 947 h 1857"/>
                            <a:gd name="T60" fmla="*/ 1495 w 4966"/>
                            <a:gd name="T61" fmla="*/ 980 h 1857"/>
                            <a:gd name="T62" fmla="*/ 1382 w 4966"/>
                            <a:gd name="T63" fmla="*/ 1013 h 1857"/>
                            <a:gd name="T64" fmla="*/ 1342 w 4966"/>
                            <a:gd name="T65" fmla="*/ 1039 h 1857"/>
                            <a:gd name="T66" fmla="*/ 1304 w 4966"/>
                            <a:gd name="T67" fmla="*/ 1103 h 1857"/>
                            <a:gd name="T68" fmla="*/ 1273 w 4966"/>
                            <a:gd name="T69" fmla="*/ 1131 h 1857"/>
                            <a:gd name="T70" fmla="*/ 1151 w 4966"/>
                            <a:gd name="T71" fmla="*/ 1164 h 1857"/>
                            <a:gd name="T72" fmla="*/ 1117 w 4966"/>
                            <a:gd name="T73" fmla="*/ 1209 h 1857"/>
                            <a:gd name="T74" fmla="*/ 1087 w 4966"/>
                            <a:gd name="T75" fmla="*/ 1249 h 1857"/>
                            <a:gd name="T76" fmla="*/ 1016 w 4966"/>
                            <a:gd name="T77" fmla="*/ 1271 h 1857"/>
                            <a:gd name="T78" fmla="*/ 933 w 4966"/>
                            <a:gd name="T79" fmla="*/ 1271 h 1857"/>
                            <a:gd name="T80" fmla="*/ 933 w 4966"/>
                            <a:gd name="T81" fmla="*/ 1429 h 1857"/>
                            <a:gd name="T82" fmla="*/ 888 w 4966"/>
                            <a:gd name="T83" fmla="*/ 1457 h 1857"/>
                            <a:gd name="T84" fmla="*/ 794 w 4966"/>
                            <a:gd name="T85" fmla="*/ 1479 h 1857"/>
                            <a:gd name="T86" fmla="*/ 721 w 4966"/>
                            <a:gd name="T87" fmla="*/ 1514 h 1857"/>
                            <a:gd name="T88" fmla="*/ 654 w 4966"/>
                            <a:gd name="T89" fmla="*/ 1559 h 1857"/>
                            <a:gd name="T90" fmla="*/ 522 w 4966"/>
                            <a:gd name="T91" fmla="*/ 1559 h 1857"/>
                            <a:gd name="T92" fmla="*/ 380 w 4966"/>
                            <a:gd name="T93" fmla="*/ 1587 h 1857"/>
                            <a:gd name="T94" fmla="*/ 345 w 4966"/>
                            <a:gd name="T95" fmla="*/ 1625 h 1857"/>
                            <a:gd name="T96" fmla="*/ 345 w 4966"/>
                            <a:gd name="T97" fmla="*/ 1845 h 1857"/>
                            <a:gd name="T98" fmla="*/ 132 w 4966"/>
                            <a:gd name="T99" fmla="*/ 1857 h 1857"/>
                            <a:gd name="connsiteX0" fmla="*/ 10000 w 10000"/>
                            <a:gd name="connsiteY0" fmla="*/ 0 h 9709"/>
                            <a:gd name="connsiteX1" fmla="*/ 9162 w 10000"/>
                            <a:gd name="connsiteY1" fmla="*/ 0 h 9709"/>
                            <a:gd name="connsiteX2" fmla="*/ 9162 w 10000"/>
                            <a:gd name="connsiteY2" fmla="*/ 151 h 9709"/>
                            <a:gd name="connsiteX3" fmla="*/ 8464 w 10000"/>
                            <a:gd name="connsiteY3" fmla="*/ 151 h 9709"/>
                            <a:gd name="connsiteX4" fmla="*/ 8464 w 10000"/>
                            <a:gd name="connsiteY4" fmla="*/ 318 h 9709"/>
                            <a:gd name="connsiteX5" fmla="*/ 7710 w 10000"/>
                            <a:gd name="connsiteY5" fmla="*/ 318 h 9709"/>
                            <a:gd name="connsiteX6" fmla="*/ 7710 w 10000"/>
                            <a:gd name="connsiteY6" fmla="*/ 431 h 9709"/>
                            <a:gd name="connsiteX7" fmla="*/ 7573 w 10000"/>
                            <a:gd name="connsiteY7" fmla="*/ 431 h 9709"/>
                            <a:gd name="connsiteX8" fmla="*/ 7573 w 10000"/>
                            <a:gd name="connsiteY8" fmla="*/ 544 h 9709"/>
                            <a:gd name="connsiteX9" fmla="*/ 7445 w 10000"/>
                            <a:gd name="connsiteY9" fmla="*/ 544 h 9709"/>
                            <a:gd name="connsiteX10" fmla="*/ 7445 w 10000"/>
                            <a:gd name="connsiteY10" fmla="*/ 748 h 9709"/>
                            <a:gd name="connsiteX11" fmla="*/ 7308 w 10000"/>
                            <a:gd name="connsiteY11" fmla="*/ 748 h 9709"/>
                            <a:gd name="connsiteX12" fmla="*/ 7308 w 10000"/>
                            <a:gd name="connsiteY12" fmla="*/ 904 h 9709"/>
                            <a:gd name="connsiteX13" fmla="*/ 7235 w 10000"/>
                            <a:gd name="connsiteY13" fmla="*/ 904 h 9709"/>
                            <a:gd name="connsiteX14" fmla="*/ 7235 w 10000"/>
                            <a:gd name="connsiteY14" fmla="*/ 1168 h 9709"/>
                            <a:gd name="connsiteX15" fmla="*/ 6998 w 10000"/>
                            <a:gd name="connsiteY15" fmla="*/ 1168 h 9709"/>
                            <a:gd name="connsiteX16" fmla="*/ 6927 w 10000"/>
                            <a:gd name="connsiteY16" fmla="*/ 1362 h 9709"/>
                            <a:gd name="connsiteX17" fmla="*/ 6869 w 10000"/>
                            <a:gd name="connsiteY17" fmla="*/ 1362 h 9709"/>
                            <a:gd name="connsiteX18" fmla="*/ 6869 w 10000"/>
                            <a:gd name="connsiteY18" fmla="*/ 1745 h 9709"/>
                            <a:gd name="connsiteX19" fmla="*/ 6869 w 10000"/>
                            <a:gd name="connsiteY19" fmla="*/ 1895 h 9709"/>
                            <a:gd name="connsiteX20" fmla="*/ 6599 w 10000"/>
                            <a:gd name="connsiteY20" fmla="*/ 1895 h 9709"/>
                            <a:gd name="connsiteX21" fmla="*/ 6599 w 10000"/>
                            <a:gd name="connsiteY21" fmla="*/ 1998 h 9709"/>
                            <a:gd name="connsiteX22" fmla="*/ 6488 w 10000"/>
                            <a:gd name="connsiteY22" fmla="*/ 1998 h 9709"/>
                            <a:gd name="connsiteX23" fmla="*/ 6488 w 10000"/>
                            <a:gd name="connsiteY23" fmla="*/ 2138 h 9709"/>
                            <a:gd name="connsiteX24" fmla="*/ 6345 w 10000"/>
                            <a:gd name="connsiteY24" fmla="*/ 2138 h 9709"/>
                            <a:gd name="connsiteX25" fmla="*/ 6345 w 10000"/>
                            <a:gd name="connsiteY25" fmla="*/ 2262 h 9709"/>
                            <a:gd name="connsiteX26" fmla="*/ 6156 w 10000"/>
                            <a:gd name="connsiteY26" fmla="*/ 2262 h 9709"/>
                            <a:gd name="connsiteX27" fmla="*/ 6156 w 10000"/>
                            <a:gd name="connsiteY27" fmla="*/ 2364 h 9709"/>
                            <a:gd name="connsiteX28" fmla="*/ 6047 w 10000"/>
                            <a:gd name="connsiteY28" fmla="*/ 2364 h 9709"/>
                            <a:gd name="connsiteX29" fmla="*/ 6047 w 10000"/>
                            <a:gd name="connsiteY29" fmla="*/ 2579 h 9709"/>
                            <a:gd name="connsiteX30" fmla="*/ 5733 w 10000"/>
                            <a:gd name="connsiteY30" fmla="*/ 2579 h 9709"/>
                            <a:gd name="connsiteX31" fmla="*/ 5733 w 10000"/>
                            <a:gd name="connsiteY31" fmla="*/ 2633 h 9709"/>
                            <a:gd name="connsiteX32" fmla="*/ 5356 w 10000"/>
                            <a:gd name="connsiteY32" fmla="*/ 2633 h 9709"/>
                            <a:gd name="connsiteX33" fmla="*/ 5356 w 10000"/>
                            <a:gd name="connsiteY33" fmla="*/ 2735 h 9709"/>
                            <a:gd name="connsiteX34" fmla="*/ 5115 w 10000"/>
                            <a:gd name="connsiteY34" fmla="*/ 2735 h 9709"/>
                            <a:gd name="connsiteX35" fmla="*/ 5115 w 10000"/>
                            <a:gd name="connsiteY35" fmla="*/ 2822 h 9709"/>
                            <a:gd name="connsiteX36" fmla="*/ 5004 w 10000"/>
                            <a:gd name="connsiteY36" fmla="*/ 2822 h 9709"/>
                            <a:gd name="connsiteX37" fmla="*/ 5004 w 10000"/>
                            <a:gd name="connsiteY37" fmla="*/ 3064 h 9709"/>
                            <a:gd name="connsiteX38" fmla="*/ 4885 w 10000"/>
                            <a:gd name="connsiteY38" fmla="*/ 3064 h 9709"/>
                            <a:gd name="connsiteX39" fmla="*/ 4605 w 10000"/>
                            <a:gd name="connsiteY39" fmla="*/ 3064 h 9709"/>
                            <a:gd name="connsiteX40" fmla="*/ 4605 w 10000"/>
                            <a:gd name="connsiteY40" fmla="*/ 3258 h 9709"/>
                            <a:gd name="connsiteX41" fmla="*/ 4253 w 10000"/>
                            <a:gd name="connsiteY41" fmla="*/ 3258 h 9709"/>
                            <a:gd name="connsiteX42" fmla="*/ 4253 w 10000"/>
                            <a:gd name="connsiteY42" fmla="*/ 3409 h 9709"/>
                            <a:gd name="connsiteX43" fmla="*/ 4162 w 10000"/>
                            <a:gd name="connsiteY43" fmla="*/ 3409 h 9709"/>
                            <a:gd name="connsiteX44" fmla="*/ 4162 w 10000"/>
                            <a:gd name="connsiteY44" fmla="*/ 3715 h 9709"/>
                            <a:gd name="connsiteX45" fmla="*/ 3915 w 10000"/>
                            <a:gd name="connsiteY45" fmla="*/ 3715 h 9709"/>
                            <a:gd name="connsiteX46" fmla="*/ 3915 w 10000"/>
                            <a:gd name="connsiteY46" fmla="*/ 3877 h 9709"/>
                            <a:gd name="connsiteX47" fmla="*/ 3764 w 10000"/>
                            <a:gd name="connsiteY47" fmla="*/ 3877 h 9709"/>
                            <a:gd name="connsiteX48" fmla="*/ 3764 w 10000"/>
                            <a:gd name="connsiteY48" fmla="*/ 4017 h 9709"/>
                            <a:gd name="connsiteX49" fmla="*/ 3607 w 10000"/>
                            <a:gd name="connsiteY49" fmla="*/ 4017 h 9709"/>
                            <a:gd name="connsiteX50" fmla="*/ 3607 w 10000"/>
                            <a:gd name="connsiteY50" fmla="*/ 4200 h 9709"/>
                            <a:gd name="connsiteX51" fmla="*/ 3453 w 10000"/>
                            <a:gd name="connsiteY51" fmla="*/ 4200 h 9709"/>
                            <a:gd name="connsiteX52" fmla="*/ 3453 w 10000"/>
                            <a:gd name="connsiteY52" fmla="*/ 4340 h 9709"/>
                            <a:gd name="connsiteX53" fmla="*/ 3401 w 10000"/>
                            <a:gd name="connsiteY53" fmla="*/ 4340 h 9709"/>
                            <a:gd name="connsiteX54" fmla="*/ 3401 w 10000"/>
                            <a:gd name="connsiteY54" fmla="*/ 4577 h 9709"/>
                            <a:gd name="connsiteX55" fmla="*/ 3335 w 10000"/>
                            <a:gd name="connsiteY55" fmla="*/ 4577 h 9709"/>
                            <a:gd name="connsiteX56" fmla="*/ 3335 w 10000"/>
                            <a:gd name="connsiteY56" fmla="*/ 4696 h 9709"/>
                            <a:gd name="connsiteX57" fmla="*/ 3063 w 10000"/>
                            <a:gd name="connsiteY57" fmla="*/ 4696 h 9709"/>
                            <a:gd name="connsiteX58" fmla="*/ 3063 w 10000"/>
                            <a:gd name="connsiteY58" fmla="*/ 4809 h 9709"/>
                            <a:gd name="connsiteX59" fmla="*/ 3010 w 10000"/>
                            <a:gd name="connsiteY59" fmla="*/ 4809 h 9709"/>
                            <a:gd name="connsiteX60" fmla="*/ 3010 w 10000"/>
                            <a:gd name="connsiteY60" fmla="*/ 4986 h 9709"/>
                            <a:gd name="connsiteX61" fmla="*/ 2783 w 10000"/>
                            <a:gd name="connsiteY61" fmla="*/ 4986 h 9709"/>
                            <a:gd name="connsiteX62" fmla="*/ 2783 w 10000"/>
                            <a:gd name="connsiteY62" fmla="*/ 5164 h 9709"/>
                            <a:gd name="connsiteX63" fmla="*/ 2702 w 10000"/>
                            <a:gd name="connsiteY63" fmla="*/ 5164 h 9709"/>
                            <a:gd name="connsiteX64" fmla="*/ 2702 w 10000"/>
                            <a:gd name="connsiteY64" fmla="*/ 5304 h 9709"/>
                            <a:gd name="connsiteX65" fmla="*/ 2626 w 10000"/>
                            <a:gd name="connsiteY65" fmla="*/ 5304 h 9709"/>
                            <a:gd name="connsiteX66" fmla="*/ 2626 w 10000"/>
                            <a:gd name="connsiteY66" fmla="*/ 5649 h 9709"/>
                            <a:gd name="connsiteX67" fmla="*/ 2563 w 10000"/>
                            <a:gd name="connsiteY67" fmla="*/ 5649 h 9709"/>
                            <a:gd name="connsiteX68" fmla="*/ 2563 w 10000"/>
                            <a:gd name="connsiteY68" fmla="*/ 5799 h 9709"/>
                            <a:gd name="connsiteX69" fmla="*/ 2318 w 10000"/>
                            <a:gd name="connsiteY69" fmla="*/ 5799 h 9709"/>
                            <a:gd name="connsiteX70" fmla="*/ 2318 w 10000"/>
                            <a:gd name="connsiteY70" fmla="*/ 5977 h 9709"/>
                            <a:gd name="connsiteX71" fmla="*/ 2249 w 10000"/>
                            <a:gd name="connsiteY71" fmla="*/ 5977 h 9709"/>
                            <a:gd name="connsiteX72" fmla="*/ 2249 w 10000"/>
                            <a:gd name="connsiteY72" fmla="*/ 6220 h 9709"/>
                            <a:gd name="connsiteX73" fmla="*/ 2249 w 10000"/>
                            <a:gd name="connsiteY73" fmla="*/ 6435 h 9709"/>
                            <a:gd name="connsiteX74" fmla="*/ 2189 w 10000"/>
                            <a:gd name="connsiteY74" fmla="*/ 6435 h 9709"/>
                            <a:gd name="connsiteX75" fmla="*/ 2189 w 10000"/>
                            <a:gd name="connsiteY75" fmla="*/ 6553 h 9709"/>
                            <a:gd name="connsiteX76" fmla="*/ 2046 w 10000"/>
                            <a:gd name="connsiteY76" fmla="*/ 6553 h 9709"/>
                            <a:gd name="connsiteX77" fmla="*/ 1945 w 10000"/>
                            <a:gd name="connsiteY77" fmla="*/ 6553 h 9709"/>
                            <a:gd name="connsiteX78" fmla="*/ 1879 w 10000"/>
                            <a:gd name="connsiteY78" fmla="*/ 6553 h 9709"/>
                            <a:gd name="connsiteX79" fmla="*/ 1879 w 10000"/>
                            <a:gd name="connsiteY79" fmla="*/ 6920 h 9709"/>
                            <a:gd name="connsiteX80" fmla="*/ 1879 w 10000"/>
                            <a:gd name="connsiteY80" fmla="*/ 7404 h 9709"/>
                            <a:gd name="connsiteX81" fmla="*/ 1788 w 10000"/>
                            <a:gd name="connsiteY81" fmla="*/ 7404 h 9709"/>
                            <a:gd name="connsiteX82" fmla="*/ 1788 w 10000"/>
                            <a:gd name="connsiteY82" fmla="*/ 7555 h 9709"/>
                            <a:gd name="connsiteX83" fmla="*/ 1599 w 10000"/>
                            <a:gd name="connsiteY83" fmla="*/ 7555 h 9709"/>
                            <a:gd name="connsiteX84" fmla="*/ 1599 w 10000"/>
                            <a:gd name="connsiteY84" fmla="*/ 7673 h 9709"/>
                            <a:gd name="connsiteX85" fmla="*/ 1452 w 10000"/>
                            <a:gd name="connsiteY85" fmla="*/ 7673 h 9709"/>
                            <a:gd name="connsiteX86" fmla="*/ 1452 w 10000"/>
                            <a:gd name="connsiteY86" fmla="*/ 7862 h 9709"/>
                            <a:gd name="connsiteX87" fmla="*/ 1317 w 10000"/>
                            <a:gd name="connsiteY87" fmla="*/ 7862 h 9709"/>
                            <a:gd name="connsiteX88" fmla="*/ 1317 w 10000"/>
                            <a:gd name="connsiteY88" fmla="*/ 8104 h 9709"/>
                            <a:gd name="connsiteX89" fmla="*/ 1108 w 10000"/>
                            <a:gd name="connsiteY89" fmla="*/ 8104 h 9709"/>
                            <a:gd name="connsiteX90" fmla="*/ 1051 w 10000"/>
                            <a:gd name="connsiteY90" fmla="*/ 8104 h 9709"/>
                            <a:gd name="connsiteX91" fmla="*/ 1051 w 10000"/>
                            <a:gd name="connsiteY91" fmla="*/ 8255 h 9709"/>
                            <a:gd name="connsiteX92" fmla="*/ 765 w 10000"/>
                            <a:gd name="connsiteY92" fmla="*/ 8255 h 9709"/>
                            <a:gd name="connsiteX93" fmla="*/ 765 w 10000"/>
                            <a:gd name="connsiteY93" fmla="*/ 8460 h 9709"/>
                            <a:gd name="connsiteX94" fmla="*/ 695 w 10000"/>
                            <a:gd name="connsiteY94" fmla="*/ 8460 h 9709"/>
                            <a:gd name="connsiteX95" fmla="*/ 695 w 10000"/>
                            <a:gd name="connsiteY95" fmla="*/ 9133 h 9709"/>
                            <a:gd name="connsiteX96" fmla="*/ 695 w 10000"/>
                            <a:gd name="connsiteY96" fmla="*/ 9644 h 9709"/>
                            <a:gd name="connsiteX97" fmla="*/ 290 w 10000"/>
                            <a:gd name="connsiteY97" fmla="*/ 9644 h 9709"/>
                            <a:gd name="connsiteX98" fmla="*/ 266 w 10000"/>
                            <a:gd name="connsiteY98" fmla="*/ 9709 h 9709"/>
                            <a:gd name="connsiteX99" fmla="*/ 0 w 10000"/>
                            <a:gd name="connsiteY99" fmla="*/ 9709 h 9709"/>
                            <a:gd name="connsiteX0" fmla="*/ 9655 w 9655"/>
                            <a:gd name="connsiteY0" fmla="*/ 0 h 10043"/>
                            <a:gd name="connsiteX1" fmla="*/ 9162 w 9655"/>
                            <a:gd name="connsiteY1" fmla="*/ 43 h 10043"/>
                            <a:gd name="connsiteX2" fmla="*/ 9162 w 9655"/>
                            <a:gd name="connsiteY2" fmla="*/ 199 h 10043"/>
                            <a:gd name="connsiteX3" fmla="*/ 8464 w 9655"/>
                            <a:gd name="connsiteY3" fmla="*/ 199 h 10043"/>
                            <a:gd name="connsiteX4" fmla="*/ 8464 w 9655"/>
                            <a:gd name="connsiteY4" fmla="*/ 371 h 10043"/>
                            <a:gd name="connsiteX5" fmla="*/ 7710 w 9655"/>
                            <a:gd name="connsiteY5" fmla="*/ 371 h 10043"/>
                            <a:gd name="connsiteX6" fmla="*/ 7710 w 9655"/>
                            <a:gd name="connsiteY6" fmla="*/ 487 h 10043"/>
                            <a:gd name="connsiteX7" fmla="*/ 7573 w 9655"/>
                            <a:gd name="connsiteY7" fmla="*/ 487 h 10043"/>
                            <a:gd name="connsiteX8" fmla="*/ 7573 w 9655"/>
                            <a:gd name="connsiteY8" fmla="*/ 603 h 10043"/>
                            <a:gd name="connsiteX9" fmla="*/ 7445 w 9655"/>
                            <a:gd name="connsiteY9" fmla="*/ 603 h 10043"/>
                            <a:gd name="connsiteX10" fmla="*/ 7445 w 9655"/>
                            <a:gd name="connsiteY10" fmla="*/ 813 h 10043"/>
                            <a:gd name="connsiteX11" fmla="*/ 7308 w 9655"/>
                            <a:gd name="connsiteY11" fmla="*/ 813 h 10043"/>
                            <a:gd name="connsiteX12" fmla="*/ 7308 w 9655"/>
                            <a:gd name="connsiteY12" fmla="*/ 974 h 10043"/>
                            <a:gd name="connsiteX13" fmla="*/ 7235 w 9655"/>
                            <a:gd name="connsiteY13" fmla="*/ 974 h 10043"/>
                            <a:gd name="connsiteX14" fmla="*/ 7235 w 9655"/>
                            <a:gd name="connsiteY14" fmla="*/ 1246 h 10043"/>
                            <a:gd name="connsiteX15" fmla="*/ 6998 w 9655"/>
                            <a:gd name="connsiteY15" fmla="*/ 1246 h 10043"/>
                            <a:gd name="connsiteX16" fmla="*/ 6927 w 9655"/>
                            <a:gd name="connsiteY16" fmla="*/ 1446 h 10043"/>
                            <a:gd name="connsiteX17" fmla="*/ 6869 w 9655"/>
                            <a:gd name="connsiteY17" fmla="*/ 1446 h 10043"/>
                            <a:gd name="connsiteX18" fmla="*/ 6869 w 9655"/>
                            <a:gd name="connsiteY18" fmla="*/ 1840 h 10043"/>
                            <a:gd name="connsiteX19" fmla="*/ 6869 w 9655"/>
                            <a:gd name="connsiteY19" fmla="*/ 1995 h 10043"/>
                            <a:gd name="connsiteX20" fmla="*/ 6599 w 9655"/>
                            <a:gd name="connsiteY20" fmla="*/ 1995 h 10043"/>
                            <a:gd name="connsiteX21" fmla="*/ 6599 w 9655"/>
                            <a:gd name="connsiteY21" fmla="*/ 2101 h 10043"/>
                            <a:gd name="connsiteX22" fmla="*/ 6488 w 9655"/>
                            <a:gd name="connsiteY22" fmla="*/ 2101 h 10043"/>
                            <a:gd name="connsiteX23" fmla="*/ 6488 w 9655"/>
                            <a:gd name="connsiteY23" fmla="*/ 2245 h 10043"/>
                            <a:gd name="connsiteX24" fmla="*/ 6345 w 9655"/>
                            <a:gd name="connsiteY24" fmla="*/ 2245 h 10043"/>
                            <a:gd name="connsiteX25" fmla="*/ 6345 w 9655"/>
                            <a:gd name="connsiteY25" fmla="*/ 2373 h 10043"/>
                            <a:gd name="connsiteX26" fmla="*/ 6156 w 9655"/>
                            <a:gd name="connsiteY26" fmla="*/ 2373 h 10043"/>
                            <a:gd name="connsiteX27" fmla="*/ 6156 w 9655"/>
                            <a:gd name="connsiteY27" fmla="*/ 2478 h 10043"/>
                            <a:gd name="connsiteX28" fmla="*/ 6047 w 9655"/>
                            <a:gd name="connsiteY28" fmla="*/ 2478 h 10043"/>
                            <a:gd name="connsiteX29" fmla="*/ 6047 w 9655"/>
                            <a:gd name="connsiteY29" fmla="*/ 2699 h 10043"/>
                            <a:gd name="connsiteX30" fmla="*/ 5733 w 9655"/>
                            <a:gd name="connsiteY30" fmla="*/ 2699 h 10043"/>
                            <a:gd name="connsiteX31" fmla="*/ 5733 w 9655"/>
                            <a:gd name="connsiteY31" fmla="*/ 2755 h 10043"/>
                            <a:gd name="connsiteX32" fmla="*/ 5356 w 9655"/>
                            <a:gd name="connsiteY32" fmla="*/ 2755 h 10043"/>
                            <a:gd name="connsiteX33" fmla="*/ 5356 w 9655"/>
                            <a:gd name="connsiteY33" fmla="*/ 2860 h 10043"/>
                            <a:gd name="connsiteX34" fmla="*/ 5115 w 9655"/>
                            <a:gd name="connsiteY34" fmla="*/ 2860 h 10043"/>
                            <a:gd name="connsiteX35" fmla="*/ 5115 w 9655"/>
                            <a:gd name="connsiteY35" fmla="*/ 2950 h 10043"/>
                            <a:gd name="connsiteX36" fmla="*/ 5004 w 9655"/>
                            <a:gd name="connsiteY36" fmla="*/ 2950 h 10043"/>
                            <a:gd name="connsiteX37" fmla="*/ 5004 w 9655"/>
                            <a:gd name="connsiteY37" fmla="*/ 3199 h 10043"/>
                            <a:gd name="connsiteX38" fmla="*/ 4885 w 9655"/>
                            <a:gd name="connsiteY38" fmla="*/ 3199 h 10043"/>
                            <a:gd name="connsiteX39" fmla="*/ 4605 w 9655"/>
                            <a:gd name="connsiteY39" fmla="*/ 3199 h 10043"/>
                            <a:gd name="connsiteX40" fmla="*/ 4605 w 9655"/>
                            <a:gd name="connsiteY40" fmla="*/ 3399 h 10043"/>
                            <a:gd name="connsiteX41" fmla="*/ 4253 w 9655"/>
                            <a:gd name="connsiteY41" fmla="*/ 3399 h 10043"/>
                            <a:gd name="connsiteX42" fmla="*/ 4253 w 9655"/>
                            <a:gd name="connsiteY42" fmla="*/ 3554 h 10043"/>
                            <a:gd name="connsiteX43" fmla="*/ 4162 w 9655"/>
                            <a:gd name="connsiteY43" fmla="*/ 3554 h 10043"/>
                            <a:gd name="connsiteX44" fmla="*/ 4162 w 9655"/>
                            <a:gd name="connsiteY44" fmla="*/ 3869 h 10043"/>
                            <a:gd name="connsiteX45" fmla="*/ 3915 w 9655"/>
                            <a:gd name="connsiteY45" fmla="*/ 3869 h 10043"/>
                            <a:gd name="connsiteX46" fmla="*/ 3915 w 9655"/>
                            <a:gd name="connsiteY46" fmla="*/ 4036 h 10043"/>
                            <a:gd name="connsiteX47" fmla="*/ 3764 w 9655"/>
                            <a:gd name="connsiteY47" fmla="*/ 4036 h 10043"/>
                            <a:gd name="connsiteX48" fmla="*/ 3764 w 9655"/>
                            <a:gd name="connsiteY48" fmla="*/ 4180 h 10043"/>
                            <a:gd name="connsiteX49" fmla="*/ 3607 w 9655"/>
                            <a:gd name="connsiteY49" fmla="*/ 4180 h 10043"/>
                            <a:gd name="connsiteX50" fmla="*/ 3607 w 9655"/>
                            <a:gd name="connsiteY50" fmla="*/ 4369 h 10043"/>
                            <a:gd name="connsiteX51" fmla="*/ 3453 w 9655"/>
                            <a:gd name="connsiteY51" fmla="*/ 4369 h 10043"/>
                            <a:gd name="connsiteX52" fmla="*/ 3453 w 9655"/>
                            <a:gd name="connsiteY52" fmla="*/ 4513 h 10043"/>
                            <a:gd name="connsiteX53" fmla="*/ 3401 w 9655"/>
                            <a:gd name="connsiteY53" fmla="*/ 4513 h 10043"/>
                            <a:gd name="connsiteX54" fmla="*/ 3401 w 9655"/>
                            <a:gd name="connsiteY54" fmla="*/ 4757 h 10043"/>
                            <a:gd name="connsiteX55" fmla="*/ 3335 w 9655"/>
                            <a:gd name="connsiteY55" fmla="*/ 4757 h 10043"/>
                            <a:gd name="connsiteX56" fmla="*/ 3335 w 9655"/>
                            <a:gd name="connsiteY56" fmla="*/ 4880 h 10043"/>
                            <a:gd name="connsiteX57" fmla="*/ 3063 w 9655"/>
                            <a:gd name="connsiteY57" fmla="*/ 4880 h 10043"/>
                            <a:gd name="connsiteX58" fmla="*/ 3063 w 9655"/>
                            <a:gd name="connsiteY58" fmla="*/ 4996 h 10043"/>
                            <a:gd name="connsiteX59" fmla="*/ 3010 w 9655"/>
                            <a:gd name="connsiteY59" fmla="*/ 4996 h 10043"/>
                            <a:gd name="connsiteX60" fmla="*/ 3010 w 9655"/>
                            <a:gd name="connsiteY60" fmla="*/ 5178 h 10043"/>
                            <a:gd name="connsiteX61" fmla="*/ 2783 w 9655"/>
                            <a:gd name="connsiteY61" fmla="*/ 5178 h 10043"/>
                            <a:gd name="connsiteX62" fmla="*/ 2783 w 9655"/>
                            <a:gd name="connsiteY62" fmla="*/ 5362 h 10043"/>
                            <a:gd name="connsiteX63" fmla="*/ 2702 w 9655"/>
                            <a:gd name="connsiteY63" fmla="*/ 5362 h 10043"/>
                            <a:gd name="connsiteX64" fmla="*/ 2702 w 9655"/>
                            <a:gd name="connsiteY64" fmla="*/ 5506 h 10043"/>
                            <a:gd name="connsiteX65" fmla="*/ 2626 w 9655"/>
                            <a:gd name="connsiteY65" fmla="*/ 5506 h 10043"/>
                            <a:gd name="connsiteX66" fmla="*/ 2626 w 9655"/>
                            <a:gd name="connsiteY66" fmla="*/ 5861 h 10043"/>
                            <a:gd name="connsiteX67" fmla="*/ 2563 w 9655"/>
                            <a:gd name="connsiteY67" fmla="*/ 5861 h 10043"/>
                            <a:gd name="connsiteX68" fmla="*/ 2563 w 9655"/>
                            <a:gd name="connsiteY68" fmla="*/ 6016 h 10043"/>
                            <a:gd name="connsiteX69" fmla="*/ 2318 w 9655"/>
                            <a:gd name="connsiteY69" fmla="*/ 6016 h 10043"/>
                            <a:gd name="connsiteX70" fmla="*/ 2318 w 9655"/>
                            <a:gd name="connsiteY70" fmla="*/ 6199 h 10043"/>
                            <a:gd name="connsiteX71" fmla="*/ 2249 w 9655"/>
                            <a:gd name="connsiteY71" fmla="*/ 6199 h 10043"/>
                            <a:gd name="connsiteX72" fmla="*/ 2249 w 9655"/>
                            <a:gd name="connsiteY72" fmla="*/ 6449 h 10043"/>
                            <a:gd name="connsiteX73" fmla="*/ 2249 w 9655"/>
                            <a:gd name="connsiteY73" fmla="*/ 6671 h 10043"/>
                            <a:gd name="connsiteX74" fmla="*/ 2189 w 9655"/>
                            <a:gd name="connsiteY74" fmla="*/ 6671 h 10043"/>
                            <a:gd name="connsiteX75" fmla="*/ 2189 w 9655"/>
                            <a:gd name="connsiteY75" fmla="*/ 6792 h 10043"/>
                            <a:gd name="connsiteX76" fmla="*/ 2046 w 9655"/>
                            <a:gd name="connsiteY76" fmla="*/ 6792 h 10043"/>
                            <a:gd name="connsiteX77" fmla="*/ 1945 w 9655"/>
                            <a:gd name="connsiteY77" fmla="*/ 6792 h 10043"/>
                            <a:gd name="connsiteX78" fmla="*/ 1879 w 9655"/>
                            <a:gd name="connsiteY78" fmla="*/ 6792 h 10043"/>
                            <a:gd name="connsiteX79" fmla="*/ 1879 w 9655"/>
                            <a:gd name="connsiteY79" fmla="*/ 7170 h 10043"/>
                            <a:gd name="connsiteX80" fmla="*/ 1879 w 9655"/>
                            <a:gd name="connsiteY80" fmla="*/ 7669 h 10043"/>
                            <a:gd name="connsiteX81" fmla="*/ 1788 w 9655"/>
                            <a:gd name="connsiteY81" fmla="*/ 7669 h 10043"/>
                            <a:gd name="connsiteX82" fmla="*/ 1788 w 9655"/>
                            <a:gd name="connsiteY82" fmla="*/ 7824 h 10043"/>
                            <a:gd name="connsiteX83" fmla="*/ 1599 w 9655"/>
                            <a:gd name="connsiteY83" fmla="*/ 7824 h 10043"/>
                            <a:gd name="connsiteX84" fmla="*/ 1599 w 9655"/>
                            <a:gd name="connsiteY84" fmla="*/ 7946 h 10043"/>
                            <a:gd name="connsiteX85" fmla="*/ 1452 w 9655"/>
                            <a:gd name="connsiteY85" fmla="*/ 7946 h 10043"/>
                            <a:gd name="connsiteX86" fmla="*/ 1452 w 9655"/>
                            <a:gd name="connsiteY86" fmla="*/ 8141 h 10043"/>
                            <a:gd name="connsiteX87" fmla="*/ 1317 w 9655"/>
                            <a:gd name="connsiteY87" fmla="*/ 8141 h 10043"/>
                            <a:gd name="connsiteX88" fmla="*/ 1317 w 9655"/>
                            <a:gd name="connsiteY88" fmla="*/ 8390 h 10043"/>
                            <a:gd name="connsiteX89" fmla="*/ 1108 w 9655"/>
                            <a:gd name="connsiteY89" fmla="*/ 8390 h 10043"/>
                            <a:gd name="connsiteX90" fmla="*/ 1051 w 9655"/>
                            <a:gd name="connsiteY90" fmla="*/ 8390 h 10043"/>
                            <a:gd name="connsiteX91" fmla="*/ 1051 w 9655"/>
                            <a:gd name="connsiteY91" fmla="*/ 8545 h 10043"/>
                            <a:gd name="connsiteX92" fmla="*/ 765 w 9655"/>
                            <a:gd name="connsiteY92" fmla="*/ 8545 h 10043"/>
                            <a:gd name="connsiteX93" fmla="*/ 765 w 9655"/>
                            <a:gd name="connsiteY93" fmla="*/ 8757 h 10043"/>
                            <a:gd name="connsiteX94" fmla="*/ 695 w 9655"/>
                            <a:gd name="connsiteY94" fmla="*/ 8757 h 10043"/>
                            <a:gd name="connsiteX95" fmla="*/ 695 w 9655"/>
                            <a:gd name="connsiteY95" fmla="*/ 9450 h 10043"/>
                            <a:gd name="connsiteX96" fmla="*/ 695 w 9655"/>
                            <a:gd name="connsiteY96" fmla="*/ 9976 h 10043"/>
                            <a:gd name="connsiteX97" fmla="*/ 290 w 9655"/>
                            <a:gd name="connsiteY97" fmla="*/ 9976 h 10043"/>
                            <a:gd name="connsiteX98" fmla="*/ 266 w 9655"/>
                            <a:gd name="connsiteY98" fmla="*/ 10043 h 10043"/>
                            <a:gd name="connsiteX99" fmla="*/ 0 w 9655"/>
                            <a:gd name="connsiteY99" fmla="*/ 10043 h 10043"/>
                            <a:gd name="connsiteX0" fmla="*/ 10078 w 10078"/>
                            <a:gd name="connsiteY0" fmla="*/ 0 h 9979"/>
                            <a:gd name="connsiteX1" fmla="*/ 9489 w 10078"/>
                            <a:gd name="connsiteY1" fmla="*/ 22 h 9979"/>
                            <a:gd name="connsiteX2" fmla="*/ 9489 w 10078"/>
                            <a:gd name="connsiteY2" fmla="*/ 177 h 9979"/>
                            <a:gd name="connsiteX3" fmla="*/ 8766 w 10078"/>
                            <a:gd name="connsiteY3" fmla="*/ 177 h 9979"/>
                            <a:gd name="connsiteX4" fmla="*/ 8766 w 10078"/>
                            <a:gd name="connsiteY4" fmla="*/ 348 h 9979"/>
                            <a:gd name="connsiteX5" fmla="*/ 7985 w 10078"/>
                            <a:gd name="connsiteY5" fmla="*/ 348 h 9979"/>
                            <a:gd name="connsiteX6" fmla="*/ 7985 w 10078"/>
                            <a:gd name="connsiteY6" fmla="*/ 464 h 9979"/>
                            <a:gd name="connsiteX7" fmla="*/ 7844 w 10078"/>
                            <a:gd name="connsiteY7" fmla="*/ 464 h 9979"/>
                            <a:gd name="connsiteX8" fmla="*/ 7844 w 10078"/>
                            <a:gd name="connsiteY8" fmla="*/ 579 h 9979"/>
                            <a:gd name="connsiteX9" fmla="*/ 7711 w 10078"/>
                            <a:gd name="connsiteY9" fmla="*/ 579 h 9979"/>
                            <a:gd name="connsiteX10" fmla="*/ 7711 w 10078"/>
                            <a:gd name="connsiteY10" fmla="*/ 789 h 9979"/>
                            <a:gd name="connsiteX11" fmla="*/ 7569 w 10078"/>
                            <a:gd name="connsiteY11" fmla="*/ 789 h 9979"/>
                            <a:gd name="connsiteX12" fmla="*/ 7569 w 10078"/>
                            <a:gd name="connsiteY12" fmla="*/ 949 h 9979"/>
                            <a:gd name="connsiteX13" fmla="*/ 7494 w 10078"/>
                            <a:gd name="connsiteY13" fmla="*/ 949 h 9979"/>
                            <a:gd name="connsiteX14" fmla="*/ 7494 w 10078"/>
                            <a:gd name="connsiteY14" fmla="*/ 1220 h 9979"/>
                            <a:gd name="connsiteX15" fmla="*/ 7248 w 10078"/>
                            <a:gd name="connsiteY15" fmla="*/ 1220 h 9979"/>
                            <a:gd name="connsiteX16" fmla="*/ 7175 w 10078"/>
                            <a:gd name="connsiteY16" fmla="*/ 1419 h 9979"/>
                            <a:gd name="connsiteX17" fmla="*/ 7114 w 10078"/>
                            <a:gd name="connsiteY17" fmla="*/ 1419 h 9979"/>
                            <a:gd name="connsiteX18" fmla="*/ 7114 w 10078"/>
                            <a:gd name="connsiteY18" fmla="*/ 1811 h 9979"/>
                            <a:gd name="connsiteX19" fmla="*/ 7114 w 10078"/>
                            <a:gd name="connsiteY19" fmla="*/ 1965 h 9979"/>
                            <a:gd name="connsiteX20" fmla="*/ 6835 w 10078"/>
                            <a:gd name="connsiteY20" fmla="*/ 1965 h 9979"/>
                            <a:gd name="connsiteX21" fmla="*/ 6835 w 10078"/>
                            <a:gd name="connsiteY21" fmla="*/ 2071 h 9979"/>
                            <a:gd name="connsiteX22" fmla="*/ 6720 w 10078"/>
                            <a:gd name="connsiteY22" fmla="*/ 2071 h 9979"/>
                            <a:gd name="connsiteX23" fmla="*/ 6720 w 10078"/>
                            <a:gd name="connsiteY23" fmla="*/ 2214 h 9979"/>
                            <a:gd name="connsiteX24" fmla="*/ 6572 w 10078"/>
                            <a:gd name="connsiteY24" fmla="*/ 2214 h 9979"/>
                            <a:gd name="connsiteX25" fmla="*/ 6572 w 10078"/>
                            <a:gd name="connsiteY25" fmla="*/ 2342 h 9979"/>
                            <a:gd name="connsiteX26" fmla="*/ 6376 w 10078"/>
                            <a:gd name="connsiteY26" fmla="*/ 2342 h 9979"/>
                            <a:gd name="connsiteX27" fmla="*/ 6376 w 10078"/>
                            <a:gd name="connsiteY27" fmla="*/ 2446 h 9979"/>
                            <a:gd name="connsiteX28" fmla="*/ 6263 w 10078"/>
                            <a:gd name="connsiteY28" fmla="*/ 2446 h 9979"/>
                            <a:gd name="connsiteX29" fmla="*/ 6263 w 10078"/>
                            <a:gd name="connsiteY29" fmla="*/ 2666 h 9979"/>
                            <a:gd name="connsiteX30" fmla="*/ 5938 w 10078"/>
                            <a:gd name="connsiteY30" fmla="*/ 2666 h 9979"/>
                            <a:gd name="connsiteX31" fmla="*/ 5938 w 10078"/>
                            <a:gd name="connsiteY31" fmla="*/ 2722 h 9979"/>
                            <a:gd name="connsiteX32" fmla="*/ 5547 w 10078"/>
                            <a:gd name="connsiteY32" fmla="*/ 2722 h 9979"/>
                            <a:gd name="connsiteX33" fmla="*/ 5547 w 10078"/>
                            <a:gd name="connsiteY33" fmla="*/ 2827 h 9979"/>
                            <a:gd name="connsiteX34" fmla="*/ 5298 w 10078"/>
                            <a:gd name="connsiteY34" fmla="*/ 2827 h 9979"/>
                            <a:gd name="connsiteX35" fmla="*/ 5298 w 10078"/>
                            <a:gd name="connsiteY35" fmla="*/ 2916 h 9979"/>
                            <a:gd name="connsiteX36" fmla="*/ 5183 w 10078"/>
                            <a:gd name="connsiteY36" fmla="*/ 2916 h 9979"/>
                            <a:gd name="connsiteX37" fmla="*/ 5183 w 10078"/>
                            <a:gd name="connsiteY37" fmla="*/ 3164 h 9979"/>
                            <a:gd name="connsiteX38" fmla="*/ 5060 w 10078"/>
                            <a:gd name="connsiteY38" fmla="*/ 3164 h 9979"/>
                            <a:gd name="connsiteX39" fmla="*/ 4770 w 10078"/>
                            <a:gd name="connsiteY39" fmla="*/ 3164 h 9979"/>
                            <a:gd name="connsiteX40" fmla="*/ 4770 w 10078"/>
                            <a:gd name="connsiteY40" fmla="*/ 3363 h 9979"/>
                            <a:gd name="connsiteX41" fmla="*/ 4405 w 10078"/>
                            <a:gd name="connsiteY41" fmla="*/ 3363 h 9979"/>
                            <a:gd name="connsiteX42" fmla="*/ 4405 w 10078"/>
                            <a:gd name="connsiteY42" fmla="*/ 3518 h 9979"/>
                            <a:gd name="connsiteX43" fmla="*/ 4311 w 10078"/>
                            <a:gd name="connsiteY43" fmla="*/ 3518 h 9979"/>
                            <a:gd name="connsiteX44" fmla="*/ 4311 w 10078"/>
                            <a:gd name="connsiteY44" fmla="*/ 3831 h 9979"/>
                            <a:gd name="connsiteX45" fmla="*/ 4055 w 10078"/>
                            <a:gd name="connsiteY45" fmla="*/ 3831 h 9979"/>
                            <a:gd name="connsiteX46" fmla="*/ 4055 w 10078"/>
                            <a:gd name="connsiteY46" fmla="*/ 3998 h 9979"/>
                            <a:gd name="connsiteX47" fmla="*/ 3898 w 10078"/>
                            <a:gd name="connsiteY47" fmla="*/ 3998 h 9979"/>
                            <a:gd name="connsiteX48" fmla="*/ 3898 w 10078"/>
                            <a:gd name="connsiteY48" fmla="*/ 4141 h 9979"/>
                            <a:gd name="connsiteX49" fmla="*/ 3736 w 10078"/>
                            <a:gd name="connsiteY49" fmla="*/ 4141 h 9979"/>
                            <a:gd name="connsiteX50" fmla="*/ 3736 w 10078"/>
                            <a:gd name="connsiteY50" fmla="*/ 4329 h 9979"/>
                            <a:gd name="connsiteX51" fmla="*/ 3576 w 10078"/>
                            <a:gd name="connsiteY51" fmla="*/ 4329 h 9979"/>
                            <a:gd name="connsiteX52" fmla="*/ 3576 w 10078"/>
                            <a:gd name="connsiteY52" fmla="*/ 4473 h 9979"/>
                            <a:gd name="connsiteX53" fmla="*/ 3523 w 10078"/>
                            <a:gd name="connsiteY53" fmla="*/ 4473 h 9979"/>
                            <a:gd name="connsiteX54" fmla="*/ 3523 w 10078"/>
                            <a:gd name="connsiteY54" fmla="*/ 4716 h 9979"/>
                            <a:gd name="connsiteX55" fmla="*/ 3454 w 10078"/>
                            <a:gd name="connsiteY55" fmla="*/ 4716 h 9979"/>
                            <a:gd name="connsiteX56" fmla="*/ 3454 w 10078"/>
                            <a:gd name="connsiteY56" fmla="*/ 4838 h 9979"/>
                            <a:gd name="connsiteX57" fmla="*/ 3172 w 10078"/>
                            <a:gd name="connsiteY57" fmla="*/ 4838 h 9979"/>
                            <a:gd name="connsiteX58" fmla="*/ 3172 w 10078"/>
                            <a:gd name="connsiteY58" fmla="*/ 4954 h 9979"/>
                            <a:gd name="connsiteX59" fmla="*/ 3118 w 10078"/>
                            <a:gd name="connsiteY59" fmla="*/ 4954 h 9979"/>
                            <a:gd name="connsiteX60" fmla="*/ 3118 w 10078"/>
                            <a:gd name="connsiteY60" fmla="*/ 5135 h 9979"/>
                            <a:gd name="connsiteX61" fmla="*/ 2882 w 10078"/>
                            <a:gd name="connsiteY61" fmla="*/ 5135 h 9979"/>
                            <a:gd name="connsiteX62" fmla="*/ 2882 w 10078"/>
                            <a:gd name="connsiteY62" fmla="*/ 5318 h 9979"/>
                            <a:gd name="connsiteX63" fmla="*/ 2799 w 10078"/>
                            <a:gd name="connsiteY63" fmla="*/ 5318 h 9979"/>
                            <a:gd name="connsiteX64" fmla="*/ 2799 w 10078"/>
                            <a:gd name="connsiteY64" fmla="*/ 5461 h 9979"/>
                            <a:gd name="connsiteX65" fmla="*/ 2720 w 10078"/>
                            <a:gd name="connsiteY65" fmla="*/ 5461 h 9979"/>
                            <a:gd name="connsiteX66" fmla="*/ 2720 w 10078"/>
                            <a:gd name="connsiteY66" fmla="*/ 5815 h 9979"/>
                            <a:gd name="connsiteX67" fmla="*/ 2655 w 10078"/>
                            <a:gd name="connsiteY67" fmla="*/ 5815 h 9979"/>
                            <a:gd name="connsiteX68" fmla="*/ 2655 w 10078"/>
                            <a:gd name="connsiteY68" fmla="*/ 5969 h 9979"/>
                            <a:gd name="connsiteX69" fmla="*/ 2401 w 10078"/>
                            <a:gd name="connsiteY69" fmla="*/ 5969 h 9979"/>
                            <a:gd name="connsiteX70" fmla="*/ 2401 w 10078"/>
                            <a:gd name="connsiteY70" fmla="*/ 6151 h 9979"/>
                            <a:gd name="connsiteX71" fmla="*/ 2329 w 10078"/>
                            <a:gd name="connsiteY71" fmla="*/ 6151 h 9979"/>
                            <a:gd name="connsiteX72" fmla="*/ 2329 w 10078"/>
                            <a:gd name="connsiteY72" fmla="*/ 6400 h 9979"/>
                            <a:gd name="connsiteX73" fmla="*/ 2329 w 10078"/>
                            <a:gd name="connsiteY73" fmla="*/ 6621 h 9979"/>
                            <a:gd name="connsiteX74" fmla="*/ 2267 w 10078"/>
                            <a:gd name="connsiteY74" fmla="*/ 6621 h 9979"/>
                            <a:gd name="connsiteX75" fmla="*/ 2267 w 10078"/>
                            <a:gd name="connsiteY75" fmla="*/ 6742 h 9979"/>
                            <a:gd name="connsiteX76" fmla="*/ 2119 w 10078"/>
                            <a:gd name="connsiteY76" fmla="*/ 6742 h 9979"/>
                            <a:gd name="connsiteX77" fmla="*/ 2015 w 10078"/>
                            <a:gd name="connsiteY77" fmla="*/ 6742 h 9979"/>
                            <a:gd name="connsiteX78" fmla="*/ 1946 w 10078"/>
                            <a:gd name="connsiteY78" fmla="*/ 6742 h 9979"/>
                            <a:gd name="connsiteX79" fmla="*/ 1946 w 10078"/>
                            <a:gd name="connsiteY79" fmla="*/ 7118 h 9979"/>
                            <a:gd name="connsiteX80" fmla="*/ 1946 w 10078"/>
                            <a:gd name="connsiteY80" fmla="*/ 7615 h 9979"/>
                            <a:gd name="connsiteX81" fmla="*/ 1852 w 10078"/>
                            <a:gd name="connsiteY81" fmla="*/ 7615 h 9979"/>
                            <a:gd name="connsiteX82" fmla="*/ 1852 w 10078"/>
                            <a:gd name="connsiteY82" fmla="*/ 7770 h 9979"/>
                            <a:gd name="connsiteX83" fmla="*/ 1656 w 10078"/>
                            <a:gd name="connsiteY83" fmla="*/ 7770 h 9979"/>
                            <a:gd name="connsiteX84" fmla="*/ 1656 w 10078"/>
                            <a:gd name="connsiteY84" fmla="*/ 7891 h 9979"/>
                            <a:gd name="connsiteX85" fmla="*/ 1504 w 10078"/>
                            <a:gd name="connsiteY85" fmla="*/ 7891 h 9979"/>
                            <a:gd name="connsiteX86" fmla="*/ 1504 w 10078"/>
                            <a:gd name="connsiteY86" fmla="*/ 8085 h 9979"/>
                            <a:gd name="connsiteX87" fmla="*/ 1364 w 10078"/>
                            <a:gd name="connsiteY87" fmla="*/ 8085 h 9979"/>
                            <a:gd name="connsiteX88" fmla="*/ 1364 w 10078"/>
                            <a:gd name="connsiteY88" fmla="*/ 8333 h 9979"/>
                            <a:gd name="connsiteX89" fmla="*/ 1148 w 10078"/>
                            <a:gd name="connsiteY89" fmla="*/ 8333 h 9979"/>
                            <a:gd name="connsiteX90" fmla="*/ 1089 w 10078"/>
                            <a:gd name="connsiteY90" fmla="*/ 8333 h 9979"/>
                            <a:gd name="connsiteX91" fmla="*/ 1089 w 10078"/>
                            <a:gd name="connsiteY91" fmla="*/ 8487 h 9979"/>
                            <a:gd name="connsiteX92" fmla="*/ 792 w 10078"/>
                            <a:gd name="connsiteY92" fmla="*/ 8487 h 9979"/>
                            <a:gd name="connsiteX93" fmla="*/ 792 w 10078"/>
                            <a:gd name="connsiteY93" fmla="*/ 8699 h 9979"/>
                            <a:gd name="connsiteX94" fmla="*/ 720 w 10078"/>
                            <a:gd name="connsiteY94" fmla="*/ 8699 h 9979"/>
                            <a:gd name="connsiteX95" fmla="*/ 720 w 10078"/>
                            <a:gd name="connsiteY95" fmla="*/ 9389 h 9979"/>
                            <a:gd name="connsiteX96" fmla="*/ 720 w 10078"/>
                            <a:gd name="connsiteY96" fmla="*/ 9912 h 9979"/>
                            <a:gd name="connsiteX97" fmla="*/ 300 w 10078"/>
                            <a:gd name="connsiteY97" fmla="*/ 9912 h 9979"/>
                            <a:gd name="connsiteX98" fmla="*/ 276 w 10078"/>
                            <a:gd name="connsiteY98" fmla="*/ 9979 h 9979"/>
                            <a:gd name="connsiteX99" fmla="*/ 0 w 10078"/>
                            <a:gd name="connsiteY99" fmla="*/ 9979 h 9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Lst>
                          <a:rect l="l" t="t" r="r" b="b"/>
                          <a:pathLst>
                            <a:path w="10078" h="9979">
                              <a:moveTo>
                                <a:pt x="10078" y="0"/>
                              </a:moveTo>
                              <a:lnTo>
                                <a:pt x="9489" y="22"/>
                              </a:lnTo>
                              <a:lnTo>
                                <a:pt x="9489" y="177"/>
                              </a:lnTo>
                              <a:lnTo>
                                <a:pt x="8766" y="177"/>
                              </a:lnTo>
                              <a:lnTo>
                                <a:pt x="8766" y="348"/>
                              </a:lnTo>
                              <a:lnTo>
                                <a:pt x="7985" y="348"/>
                              </a:lnTo>
                              <a:lnTo>
                                <a:pt x="7985" y="464"/>
                              </a:lnTo>
                              <a:lnTo>
                                <a:pt x="7844" y="464"/>
                              </a:lnTo>
                              <a:lnTo>
                                <a:pt x="7844" y="579"/>
                              </a:lnTo>
                              <a:lnTo>
                                <a:pt x="7711" y="579"/>
                              </a:lnTo>
                              <a:lnTo>
                                <a:pt x="7711" y="789"/>
                              </a:lnTo>
                              <a:lnTo>
                                <a:pt x="7569" y="789"/>
                              </a:lnTo>
                              <a:lnTo>
                                <a:pt x="7569" y="949"/>
                              </a:lnTo>
                              <a:lnTo>
                                <a:pt x="7494" y="949"/>
                              </a:lnTo>
                              <a:lnTo>
                                <a:pt x="7494" y="1220"/>
                              </a:lnTo>
                              <a:lnTo>
                                <a:pt x="7248" y="1220"/>
                              </a:lnTo>
                              <a:cubicBezTo>
                                <a:pt x="7223" y="1286"/>
                                <a:pt x="7199" y="1352"/>
                                <a:pt x="7175" y="1419"/>
                              </a:cubicBezTo>
                              <a:lnTo>
                                <a:pt x="7114" y="1419"/>
                              </a:lnTo>
                              <a:lnTo>
                                <a:pt x="7114" y="1811"/>
                              </a:lnTo>
                              <a:lnTo>
                                <a:pt x="7114" y="1965"/>
                              </a:lnTo>
                              <a:lnTo>
                                <a:pt x="6835" y="1965"/>
                              </a:lnTo>
                              <a:lnTo>
                                <a:pt x="6835" y="2071"/>
                              </a:lnTo>
                              <a:lnTo>
                                <a:pt x="6720" y="2071"/>
                              </a:lnTo>
                              <a:lnTo>
                                <a:pt x="6720" y="2214"/>
                              </a:lnTo>
                              <a:lnTo>
                                <a:pt x="6572" y="2214"/>
                              </a:lnTo>
                              <a:lnTo>
                                <a:pt x="6572" y="2342"/>
                              </a:lnTo>
                              <a:lnTo>
                                <a:pt x="6376" y="2342"/>
                              </a:lnTo>
                              <a:lnTo>
                                <a:pt x="6376" y="2446"/>
                              </a:lnTo>
                              <a:lnTo>
                                <a:pt x="6263" y="2446"/>
                              </a:lnTo>
                              <a:lnTo>
                                <a:pt x="6263" y="2666"/>
                              </a:lnTo>
                              <a:lnTo>
                                <a:pt x="5938" y="2666"/>
                              </a:lnTo>
                              <a:lnTo>
                                <a:pt x="5938" y="2722"/>
                              </a:lnTo>
                              <a:lnTo>
                                <a:pt x="5547" y="2722"/>
                              </a:lnTo>
                              <a:lnTo>
                                <a:pt x="5547" y="2827"/>
                              </a:lnTo>
                              <a:lnTo>
                                <a:pt x="5298" y="2827"/>
                              </a:lnTo>
                              <a:lnTo>
                                <a:pt x="5298" y="2916"/>
                              </a:lnTo>
                              <a:lnTo>
                                <a:pt x="5183" y="2916"/>
                              </a:lnTo>
                              <a:lnTo>
                                <a:pt x="5183" y="3164"/>
                              </a:lnTo>
                              <a:lnTo>
                                <a:pt x="5060" y="3164"/>
                              </a:lnTo>
                              <a:lnTo>
                                <a:pt x="4770" y="3164"/>
                              </a:lnTo>
                              <a:lnTo>
                                <a:pt x="4770" y="3363"/>
                              </a:lnTo>
                              <a:lnTo>
                                <a:pt x="4405" y="3363"/>
                              </a:lnTo>
                              <a:lnTo>
                                <a:pt x="4405" y="3518"/>
                              </a:lnTo>
                              <a:lnTo>
                                <a:pt x="4311" y="3518"/>
                              </a:lnTo>
                              <a:lnTo>
                                <a:pt x="4311" y="3831"/>
                              </a:lnTo>
                              <a:lnTo>
                                <a:pt x="4055" y="3831"/>
                              </a:lnTo>
                              <a:lnTo>
                                <a:pt x="4055" y="3998"/>
                              </a:lnTo>
                              <a:lnTo>
                                <a:pt x="3898" y="3998"/>
                              </a:lnTo>
                              <a:lnTo>
                                <a:pt x="3898" y="4141"/>
                              </a:lnTo>
                              <a:lnTo>
                                <a:pt x="3736" y="4141"/>
                              </a:lnTo>
                              <a:lnTo>
                                <a:pt x="3736" y="4329"/>
                              </a:lnTo>
                              <a:lnTo>
                                <a:pt x="3576" y="4329"/>
                              </a:lnTo>
                              <a:lnTo>
                                <a:pt x="3576" y="4473"/>
                              </a:lnTo>
                              <a:lnTo>
                                <a:pt x="3523" y="4473"/>
                              </a:lnTo>
                              <a:lnTo>
                                <a:pt x="3523" y="4716"/>
                              </a:lnTo>
                              <a:lnTo>
                                <a:pt x="3454" y="4716"/>
                              </a:lnTo>
                              <a:lnTo>
                                <a:pt x="3454" y="4838"/>
                              </a:lnTo>
                              <a:lnTo>
                                <a:pt x="3172" y="4838"/>
                              </a:lnTo>
                              <a:lnTo>
                                <a:pt x="3172" y="4954"/>
                              </a:lnTo>
                              <a:lnTo>
                                <a:pt x="3118" y="4954"/>
                              </a:lnTo>
                              <a:lnTo>
                                <a:pt x="3118" y="5135"/>
                              </a:lnTo>
                              <a:lnTo>
                                <a:pt x="2882" y="5135"/>
                              </a:lnTo>
                              <a:lnTo>
                                <a:pt x="2882" y="5318"/>
                              </a:lnTo>
                              <a:lnTo>
                                <a:pt x="2799" y="5318"/>
                              </a:lnTo>
                              <a:lnTo>
                                <a:pt x="2799" y="5461"/>
                              </a:lnTo>
                              <a:lnTo>
                                <a:pt x="2720" y="5461"/>
                              </a:lnTo>
                              <a:lnTo>
                                <a:pt x="2720" y="5815"/>
                              </a:lnTo>
                              <a:lnTo>
                                <a:pt x="2655" y="5815"/>
                              </a:lnTo>
                              <a:lnTo>
                                <a:pt x="2655" y="5969"/>
                              </a:lnTo>
                              <a:lnTo>
                                <a:pt x="2401" y="5969"/>
                              </a:lnTo>
                              <a:lnTo>
                                <a:pt x="2401" y="6151"/>
                              </a:lnTo>
                              <a:lnTo>
                                <a:pt x="2329" y="6151"/>
                              </a:lnTo>
                              <a:lnTo>
                                <a:pt x="2329" y="6400"/>
                              </a:lnTo>
                              <a:lnTo>
                                <a:pt x="2329" y="6621"/>
                              </a:lnTo>
                              <a:lnTo>
                                <a:pt x="2267" y="6621"/>
                              </a:lnTo>
                              <a:lnTo>
                                <a:pt x="2267" y="6742"/>
                              </a:lnTo>
                              <a:lnTo>
                                <a:pt x="2119" y="6742"/>
                              </a:lnTo>
                              <a:lnTo>
                                <a:pt x="2015" y="6742"/>
                              </a:lnTo>
                              <a:lnTo>
                                <a:pt x="1946" y="6742"/>
                              </a:lnTo>
                              <a:lnTo>
                                <a:pt x="1946" y="7118"/>
                              </a:lnTo>
                              <a:lnTo>
                                <a:pt x="1946" y="7615"/>
                              </a:lnTo>
                              <a:lnTo>
                                <a:pt x="1852" y="7615"/>
                              </a:lnTo>
                              <a:lnTo>
                                <a:pt x="1852" y="7770"/>
                              </a:lnTo>
                              <a:lnTo>
                                <a:pt x="1656" y="7770"/>
                              </a:lnTo>
                              <a:lnTo>
                                <a:pt x="1656" y="7891"/>
                              </a:lnTo>
                              <a:lnTo>
                                <a:pt x="1504" y="7891"/>
                              </a:lnTo>
                              <a:lnTo>
                                <a:pt x="1504" y="8085"/>
                              </a:lnTo>
                              <a:lnTo>
                                <a:pt x="1364" y="8085"/>
                              </a:lnTo>
                              <a:lnTo>
                                <a:pt x="1364" y="8333"/>
                              </a:lnTo>
                              <a:lnTo>
                                <a:pt x="1148" y="8333"/>
                              </a:lnTo>
                              <a:lnTo>
                                <a:pt x="1089" y="8333"/>
                              </a:lnTo>
                              <a:lnTo>
                                <a:pt x="1089" y="8487"/>
                              </a:lnTo>
                              <a:lnTo>
                                <a:pt x="792" y="8487"/>
                              </a:lnTo>
                              <a:lnTo>
                                <a:pt x="792" y="8699"/>
                              </a:lnTo>
                              <a:lnTo>
                                <a:pt x="720" y="8699"/>
                              </a:lnTo>
                              <a:lnTo>
                                <a:pt x="720" y="9389"/>
                              </a:lnTo>
                              <a:lnTo>
                                <a:pt x="720" y="9912"/>
                              </a:lnTo>
                              <a:lnTo>
                                <a:pt x="300" y="9912"/>
                              </a:lnTo>
                              <a:cubicBezTo>
                                <a:pt x="292" y="9935"/>
                                <a:pt x="284" y="9956"/>
                                <a:pt x="276" y="9979"/>
                              </a:cubicBezTo>
                              <a:lnTo>
                                <a:pt x="0" y="9979"/>
                              </a:lnTo>
                            </a:path>
                          </a:pathLst>
                        </a:custGeom>
                        <a:noFill/>
                        <a:ln w="12700" cap="flat">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8B77608" w14:textId="77777777" w:rsidR="00C55C4C" w:rsidRPr="000B25F1" w:rsidRDefault="00C55C4C" w:rsidP="00BD62F8">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A4A90DF" id="Freeform 77" o:spid="_x0000_s1133" style="position:absolute;left:0;text-align:left;margin-left:48.35pt;margin-top:95.6pt;width:435.2pt;height:157.0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78,997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" adj="-11796480,,5400" path="m10078,l9489,22r,155l8766,177r,171l7985,348r,116l7844,464r,115l7711,579r,210l7569,789r,160l7494,949r,271l7248,1220v-25,66,-49,132,-73,199l7114,1419r,392l7114,1965r-279,l6835,2071r-115,l6720,2214r-148,l6572,2342r-196,l6376,2446r-113,l6263,2666r-325,l5938,2722r-391,l5547,2827r-249,l5298,2916r-115,l5183,3164r-123,l4770,3164r,199l4405,3363r,155l4311,3518r,313l4055,3831r,167l3898,3998r,143l3736,4141r,188l3576,4329r,144l3523,4473r,243l3454,4716r,122l3172,4838r,116l3118,4954r,181l2882,5135r,183l2799,5318r,143l2720,5461r,354l2655,5815r,154l2401,5969r,182l2329,6151r,249l2329,6621r-62,l2267,6742r-148,l2015,6742r-69,l1946,7118r,497l1852,7615r,155l1656,7770r,121l1504,7891r,194l1364,8085r,248l1148,8333r-59,l1089,8487r-297,l792,8699r-72,l720,9389r,523l300,9912v-8,23,-16,44,-24,67l,9979e" filled="f" strokecolor="windowText" strokeweight="1pt">
                <v:stroke dashstyle="dash" joinstyle="miter"/>
                <v:formulas/>
                <v:path arrowok="t" o:connecttype="custom" o:connectlocs="5527040,0;5204017,4397;5204017,35378;4807505,35378;4807505,69556;4379184,69556;4379184,92741;4301856,92741;4301856,115727;4228915,115727;4228915,157700;4151038,157700;4151038,189680;4109907,189680;4109907,243845;3974994,243845;3934959,283620;3901505,283620;3901505,361970;3901505,392751;3748494,392751;3748494,413937;3685425,413937;3685425,442519;3604257,442519;3604257,468103;3496766,468103;3496766,488890;3434794,488890;3434794,532862;3256555,532862;3256555,544055;3042121,544055;3042121,565042;2905562,565042;2905562,582830;2842493,582830;2842493,632399;2775037,632399;2615993,632399;2615993,672174;2415818,672174;2415818,703154;2364266,703154;2364266,765714;2223869,765714;2223869,799093;2137766,799093;2137766,827675;2048921,827675;2048921,865251;1961172,865251;1961172,894033;1932106,894033;1932106,942602;1894264,942602;1894264,966987;1739608,966987;1739608,990172;1709993,990172;1709993,1026349;1580565,1026349;1580565,1062926;1535045,1062926;1535045,1091508;1491719,1091508;1491719,1162263;1456072,1162263;1456072,1193043;1316771,1193043;1316771,1229420;1277285,1229420;1277285,1279189;1277285,1323361;1243282,1323361;1243282,1347545;1162115,1347545;1105079,1347545;1067238,1347545;1067238,1422698;1067238,1522035;1015685,1522035;1015685,1553015;908194,1553015;908194,1577200;824833,1577200;824833,1615975;748053,1615975;748053,1665544;629593,1665544;597236,1665544;597236,1696324;434354,1696324;434354,1738697;394867,1738697;394867,1876610;394867,1981143;164528,1981143;151366,1994535;0,1994535" o:connectangles="0,0,0,0,0,0,0,0,0,0,0,0,0,0,0,0,0,0,0,0,0,0,0,0,0,0,0,0,0,0,0,0,0,0,0,0,0,0,0,0,0,0,0,0,0,0,0,0,0,0,0,0,0,0,0,0,0,0,0,0,0,0,0,0,0,0,0,0,0,0,0,0,0,0,0,0,0,0,0,0,0,0,0,0,0,0,0,0,0,0,0,0,0,0,0,0,0,0,0,0" textboxrect="0,0,10078,9979"/>
                <v:textbox>
                  <w:txbxContent>
                    <w:p w14:paraId="38B77608" w14:textId="77777777" w:rsidR="00C55C4C" w:rsidRPr="000B25F1" w:rsidRDefault="00C55C4C" w:rsidP="00BD62F8">
                      <w:pPr>
                        <w:rPr>
                          <w:rFonts w:ascii="Arial" w:hAnsi="Arial" w:cs="Arial"/>
                        </w:rPr>
                      </w:pPr>
                    </w:p>
                  </w:txbxContent>
                </v:textbox>
              </v:shape>
            </w:pict>
          </mc:Fallback>
        </mc:AlternateContent>
      </w:r>
      <w:r w:rsidR="00BD62F8" w:rsidRPr="00C24EF7">
        <w:rPr>
          <w:b/>
          <w:bCs/>
          <w:noProof/>
          <w:sz w:val="22"/>
          <w:szCs w:val="22"/>
        </w:rPr>
        <mc:AlternateContent>
          <mc:Choice Requires="wps">
            <w:drawing>
              <wp:anchor distT="0" distB="0" distL="114299" distR="114299" simplePos="0" relativeHeight="251853824" behindDoc="0" locked="0" layoutInCell="1" allowOverlap="1" wp14:anchorId="778AFC69" wp14:editId="2A024354">
                <wp:simplePos x="0" y="0"/>
                <wp:positionH relativeFrom="column">
                  <wp:posOffset>1549399</wp:posOffset>
                </wp:positionH>
                <wp:positionV relativeFrom="paragraph">
                  <wp:posOffset>761365</wp:posOffset>
                </wp:positionV>
                <wp:extent cx="0" cy="2454910"/>
                <wp:effectExtent l="0" t="0" r="0" b="2540"/>
                <wp:wrapNone/>
                <wp:docPr id="176"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6F5E3F7" id="Straight Connector 176" o:spid="_x0000_s1026" style="position:absolute;z-index:251853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pt,59.95pt" to="122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" strokecolor="windowText" strokeweight=".5pt">
                <v:stroke dashstyle="dash"/>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54848" behindDoc="0" locked="0" layoutInCell="1" allowOverlap="1" wp14:anchorId="33DDB8AB" wp14:editId="5C025914">
                <wp:simplePos x="0" y="0"/>
                <wp:positionH relativeFrom="column">
                  <wp:posOffset>2493644</wp:posOffset>
                </wp:positionH>
                <wp:positionV relativeFrom="paragraph">
                  <wp:posOffset>761365</wp:posOffset>
                </wp:positionV>
                <wp:extent cx="0" cy="2454910"/>
                <wp:effectExtent l="0" t="0" r="0" b="2540"/>
                <wp:wrapNone/>
                <wp:docPr id="17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98DDF2D" id="Straight Connector 177" o:spid="_x0000_s1026" style="position:absolute;z-index:251854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35pt,59.95pt" to="196.3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" strokecolor="windowText" strokeweight=".5pt">
                <v:stroke dashstyle="dash"/>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55872" behindDoc="0" locked="0" layoutInCell="1" allowOverlap="1" wp14:anchorId="61202FC0" wp14:editId="2AD4D0A3">
                <wp:simplePos x="0" y="0"/>
                <wp:positionH relativeFrom="column">
                  <wp:posOffset>3437889</wp:posOffset>
                </wp:positionH>
                <wp:positionV relativeFrom="paragraph">
                  <wp:posOffset>0</wp:posOffset>
                </wp:positionV>
                <wp:extent cx="0" cy="3216275"/>
                <wp:effectExtent l="0" t="0" r="0" b="3175"/>
                <wp:wrapNone/>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9CEAECF" id="Straight Connector 178" o:spid="_x0000_s1026" style="position:absolute;z-index:251855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7pt,0" to="270.7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" strokecolor="windowText" strokeweight=".5pt">
                <v:stroke dashstyle="dash"/>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56896" behindDoc="0" locked="0" layoutInCell="1" allowOverlap="1" wp14:anchorId="4154C8AB" wp14:editId="6CA31E96">
                <wp:simplePos x="0" y="0"/>
                <wp:positionH relativeFrom="column">
                  <wp:posOffset>4382769</wp:posOffset>
                </wp:positionH>
                <wp:positionV relativeFrom="paragraph">
                  <wp:posOffset>0</wp:posOffset>
                </wp:positionV>
                <wp:extent cx="0" cy="3216275"/>
                <wp:effectExtent l="0" t="0" r="0" b="3175"/>
                <wp:wrapNone/>
                <wp:docPr id="17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04377D8" id="Straight Connector 179" o:spid="_x0000_s1026" style="position:absolute;z-index:251856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5.1pt,0" to="345.1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" strokecolor="windowText" strokeweight=".5pt">
                <v:stroke dashstyle="dash"/>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57920" behindDoc="0" locked="0" layoutInCell="1" allowOverlap="1" wp14:anchorId="48D951DC" wp14:editId="54263804">
                <wp:simplePos x="0" y="0"/>
                <wp:positionH relativeFrom="column">
                  <wp:posOffset>5327014</wp:posOffset>
                </wp:positionH>
                <wp:positionV relativeFrom="paragraph">
                  <wp:posOffset>0</wp:posOffset>
                </wp:positionV>
                <wp:extent cx="0" cy="3216275"/>
                <wp:effectExtent l="0" t="0" r="0" b="3175"/>
                <wp:wrapNone/>
                <wp:docPr id="180"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59E0AF0" id="Straight Connector 180" o:spid="_x0000_s1026" style="position:absolute;z-index:251857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9.45pt,0" to="419.4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" strokecolor="windowText" strokeweight=".5pt">
                <v:stroke dashstyle="dash"/>
                <o:lock v:ext="edit" shapetype="f"/>
              </v:line>
            </w:pict>
          </mc:Fallback>
        </mc:AlternateContent>
      </w:r>
      <w:r w:rsidR="00BD62F8" w:rsidRPr="00C24EF7">
        <w:rPr>
          <w:b/>
          <w:bCs/>
          <w:noProof/>
          <w:sz w:val="22"/>
          <w:szCs w:val="22"/>
        </w:rPr>
        <mc:AlternateContent>
          <mc:Choice Requires="wps">
            <w:drawing>
              <wp:anchor distT="0" distB="0" distL="114299" distR="114299" simplePos="0" relativeHeight="251858944" behindDoc="0" locked="0" layoutInCell="1" allowOverlap="1" wp14:anchorId="593FDC26" wp14:editId="01ED90D3">
                <wp:simplePos x="0" y="0"/>
                <wp:positionH relativeFrom="column">
                  <wp:posOffset>6282054</wp:posOffset>
                </wp:positionH>
                <wp:positionV relativeFrom="paragraph">
                  <wp:posOffset>0</wp:posOffset>
                </wp:positionV>
                <wp:extent cx="0" cy="3216275"/>
                <wp:effectExtent l="0" t="0" r="0" b="3175"/>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AB597B0" id="Straight Connector 181" o:spid="_x0000_s1026" style="position:absolute;z-index:251858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4.65pt,0" to="494.6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" strokecolor="windowText" strokeweight=".5pt">
                <v:stroke dashstyle="dash"/>
                <o:lock v:ext="edit" shapetype="f"/>
              </v:line>
            </w:pict>
          </mc:Fallback>
        </mc:AlternateContent>
      </w:r>
      <w:r w:rsidR="00BD62F8" w:rsidRPr="00C24EF7">
        <w:rPr>
          <w:b/>
          <w:bCs/>
          <w:noProof/>
          <w:sz w:val="22"/>
          <w:szCs w:val="22"/>
        </w:rPr>
        <mc:AlternateContent>
          <mc:Choice Requires="wps">
            <w:drawing>
              <wp:anchor distT="0" distB="0" distL="114300" distR="114300" simplePos="0" relativeHeight="251859968" behindDoc="0" locked="0" layoutInCell="1" allowOverlap="1" wp14:anchorId="11D99B2A" wp14:editId="642249B0">
                <wp:simplePos x="0" y="0"/>
                <wp:positionH relativeFrom="column">
                  <wp:posOffset>1637030</wp:posOffset>
                </wp:positionH>
                <wp:positionV relativeFrom="paragraph">
                  <wp:posOffset>1810385</wp:posOffset>
                </wp:positionV>
                <wp:extent cx="937260" cy="208280"/>
                <wp:effectExtent l="0" t="0" r="0" b="0"/>
                <wp:wrapNone/>
                <wp:docPr id="182"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7137D5FD" w14:textId="77777777" w:rsidR="00C55C4C" w:rsidRPr="000B25F1" w:rsidRDefault="00C55C4C" w:rsidP="00BD62F8">
                            <w:pPr>
                              <w:pStyle w:val="NormalWeb"/>
                              <w:jc w:val="right"/>
                              <w:rPr>
                                <w:rFonts w:ascii="Arial" w:hAnsi="Arial" w:cs="Arial"/>
                              </w:rPr>
                            </w:pPr>
                            <w:r w:rsidRPr="004E3CFC">
                              <w:rPr>
                                <w:rFonts w:ascii="Arial" w:hAnsi="Arial" w:cs="Arial"/>
                                <w:color w:val="000000"/>
                                <w:kern w:val="24"/>
                                <w:sz w:val="16"/>
                                <w:szCs w:val="16"/>
                              </w:rPr>
                              <w:t xml:space="preserve">39%; </w:t>
                            </w:r>
                            <w:r w:rsidRPr="004E3CFC">
                              <w:rPr>
                                <w:rFonts w:ascii="Arial" w:hAnsi="Arial" w:cs="Arial"/>
                                <w:i/>
                                <w:iCs/>
                                <w:color w:val="000000"/>
                                <w:kern w:val="24"/>
                                <w:sz w:val="16"/>
                                <w:szCs w:val="16"/>
                              </w:rPr>
                              <w:t xml:space="preserve">P </w:t>
                            </w:r>
                            <w:r w:rsidRPr="004E3CFC">
                              <w:rPr>
                                <w:rFonts w:ascii="Arial" w:hAnsi="Arial" w:cs="Arial"/>
                                <w:color w:val="000000"/>
                                <w:kern w:val="24"/>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1D99B2A" id="TextBox 87" o:spid="_x0000_s1134" type="#_x0000_t202" style="position:absolute;left:0;text-align:left;margin-left:128.9pt;margin-top:142.55pt;width:73.8pt;height:16.4pt;z-index:251859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" filled="f" stroked="f">
                <v:textbox style="mso-fit-shape-to-text:t">
                  <w:txbxContent>
                    <w:p w14:paraId="7137D5FD" w14:textId="77777777" w:rsidR="00C55C4C" w:rsidRPr="000B25F1" w:rsidRDefault="00C55C4C" w:rsidP="00BD62F8">
                      <w:pPr>
                        <w:pStyle w:val="NormalWeb"/>
                        <w:jc w:val="right"/>
                        <w:rPr>
                          <w:rFonts w:ascii="Arial" w:hAnsi="Arial" w:cs="Arial"/>
                        </w:rPr>
                      </w:pPr>
                      <w:r w:rsidRPr="004E3CFC">
                        <w:rPr>
                          <w:rFonts w:ascii="Arial" w:hAnsi="Arial" w:cs="Arial"/>
                          <w:color w:val="000000"/>
                          <w:kern w:val="24"/>
                          <w:sz w:val="16"/>
                          <w:szCs w:val="16"/>
                        </w:rPr>
                        <w:t xml:space="preserve">39%; </w:t>
                      </w:r>
                      <w:r w:rsidRPr="004E3CFC">
                        <w:rPr>
                          <w:rFonts w:ascii="Arial" w:hAnsi="Arial" w:cs="Arial"/>
                          <w:i/>
                          <w:iCs/>
                          <w:color w:val="000000"/>
                          <w:kern w:val="24"/>
                          <w:sz w:val="16"/>
                          <w:szCs w:val="16"/>
                        </w:rPr>
                        <w:t xml:space="preserve">P </w:t>
                      </w:r>
                      <w:r w:rsidRPr="004E3CFC">
                        <w:rPr>
                          <w:rFonts w:ascii="Arial" w:hAnsi="Arial" w:cs="Arial"/>
                          <w:color w:val="000000"/>
                          <w:kern w:val="24"/>
                          <w:sz w:val="16"/>
                          <w:szCs w:val="16"/>
                        </w:rPr>
                        <w:t>&lt; 0,0001</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860992" behindDoc="0" locked="0" layoutInCell="1" allowOverlap="1" wp14:anchorId="1271D4F5" wp14:editId="340383AF">
                <wp:simplePos x="0" y="0"/>
                <wp:positionH relativeFrom="column">
                  <wp:posOffset>2578735</wp:posOffset>
                </wp:positionH>
                <wp:positionV relativeFrom="paragraph">
                  <wp:posOffset>1462405</wp:posOffset>
                </wp:positionV>
                <wp:extent cx="937260" cy="208280"/>
                <wp:effectExtent l="0" t="0" r="0" b="0"/>
                <wp:wrapNone/>
                <wp:docPr id="183"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061936E3" w14:textId="77777777" w:rsidR="00C55C4C" w:rsidRPr="000B25F1" w:rsidRDefault="00C55C4C" w:rsidP="00BD62F8">
                            <w:pPr>
                              <w:pStyle w:val="NormalWeb"/>
                              <w:jc w:val="right"/>
                              <w:rPr>
                                <w:rFonts w:ascii="Arial" w:hAnsi="Arial" w:cs="Arial"/>
                              </w:rPr>
                            </w:pPr>
                            <w:r w:rsidRPr="004E3CFC">
                              <w:rPr>
                                <w:rFonts w:ascii="Arial" w:hAnsi="Arial" w:cs="Arial"/>
                                <w:color w:val="000000"/>
                                <w:kern w:val="24"/>
                                <w:sz w:val="16"/>
                                <w:szCs w:val="16"/>
                              </w:rPr>
                              <w:t xml:space="preserve">50%; </w:t>
                            </w:r>
                            <w:r w:rsidRPr="004E3CFC">
                              <w:rPr>
                                <w:rFonts w:ascii="Arial" w:hAnsi="Arial" w:cs="Arial"/>
                                <w:i/>
                                <w:iCs/>
                                <w:color w:val="000000"/>
                                <w:kern w:val="24"/>
                                <w:sz w:val="16"/>
                                <w:szCs w:val="16"/>
                              </w:rPr>
                              <w:t xml:space="preserve">P </w:t>
                            </w:r>
                            <w:r w:rsidRPr="004E3CFC">
                              <w:rPr>
                                <w:rFonts w:ascii="Arial" w:hAnsi="Arial" w:cs="Arial"/>
                                <w:color w:val="000000"/>
                                <w:kern w:val="24"/>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271D4F5" id="TextBox 88" o:spid="_x0000_s1135" type="#_x0000_t202" style="position:absolute;left:0;text-align:left;margin-left:203.05pt;margin-top:115.15pt;width:73.8pt;height:16.4pt;z-index:251860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" filled="f" stroked="f">
                <v:textbox style="mso-fit-shape-to-text:t">
                  <w:txbxContent>
                    <w:p w14:paraId="061936E3" w14:textId="77777777" w:rsidR="00C55C4C" w:rsidRPr="000B25F1" w:rsidRDefault="00C55C4C" w:rsidP="00BD62F8">
                      <w:pPr>
                        <w:pStyle w:val="NormalWeb"/>
                        <w:jc w:val="right"/>
                        <w:rPr>
                          <w:rFonts w:ascii="Arial" w:hAnsi="Arial" w:cs="Arial"/>
                        </w:rPr>
                      </w:pPr>
                      <w:r w:rsidRPr="004E3CFC">
                        <w:rPr>
                          <w:rFonts w:ascii="Arial" w:hAnsi="Arial" w:cs="Arial"/>
                          <w:color w:val="000000"/>
                          <w:kern w:val="24"/>
                          <w:sz w:val="16"/>
                          <w:szCs w:val="16"/>
                        </w:rPr>
                        <w:t xml:space="preserve">50%; </w:t>
                      </w:r>
                      <w:r w:rsidRPr="004E3CFC">
                        <w:rPr>
                          <w:rFonts w:ascii="Arial" w:hAnsi="Arial" w:cs="Arial"/>
                          <w:i/>
                          <w:iCs/>
                          <w:color w:val="000000"/>
                          <w:kern w:val="24"/>
                          <w:sz w:val="16"/>
                          <w:szCs w:val="16"/>
                        </w:rPr>
                        <w:t xml:space="preserve">P </w:t>
                      </w:r>
                      <w:r w:rsidRPr="004E3CFC">
                        <w:rPr>
                          <w:rFonts w:ascii="Arial" w:hAnsi="Arial" w:cs="Arial"/>
                          <w:color w:val="000000"/>
                          <w:kern w:val="24"/>
                          <w:sz w:val="16"/>
                          <w:szCs w:val="16"/>
                        </w:rPr>
                        <w:t>&lt; 0,0001</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862016" behindDoc="0" locked="0" layoutInCell="1" allowOverlap="1" wp14:anchorId="05DFB1C3" wp14:editId="71B32981">
                <wp:simplePos x="0" y="0"/>
                <wp:positionH relativeFrom="column">
                  <wp:posOffset>3514090</wp:posOffset>
                </wp:positionH>
                <wp:positionV relativeFrom="paragraph">
                  <wp:posOffset>1239520</wp:posOffset>
                </wp:positionV>
                <wp:extent cx="937260" cy="208280"/>
                <wp:effectExtent l="0" t="0" r="0" b="0"/>
                <wp:wrapNone/>
                <wp:docPr id="184"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105B4C34" w14:textId="77777777" w:rsidR="00C55C4C" w:rsidRPr="000B25F1" w:rsidRDefault="00C55C4C" w:rsidP="00BD62F8">
                            <w:pPr>
                              <w:pStyle w:val="NormalWeb"/>
                              <w:jc w:val="right"/>
                              <w:rPr>
                                <w:rFonts w:ascii="Arial" w:hAnsi="Arial" w:cs="Arial"/>
                              </w:rPr>
                            </w:pPr>
                            <w:r w:rsidRPr="004E3CFC">
                              <w:rPr>
                                <w:rFonts w:ascii="Arial" w:hAnsi="Arial" w:cs="Arial"/>
                                <w:color w:val="000000"/>
                                <w:kern w:val="24"/>
                                <w:sz w:val="16"/>
                                <w:szCs w:val="16"/>
                              </w:rPr>
                              <w:t xml:space="preserve">56%; </w:t>
                            </w:r>
                            <w:r w:rsidRPr="004E3CFC">
                              <w:rPr>
                                <w:rFonts w:ascii="Arial" w:hAnsi="Arial" w:cs="Arial"/>
                                <w:i/>
                                <w:iCs/>
                                <w:color w:val="000000"/>
                                <w:kern w:val="24"/>
                                <w:sz w:val="16"/>
                                <w:szCs w:val="16"/>
                              </w:rPr>
                              <w:t xml:space="preserve">P </w:t>
                            </w:r>
                            <w:r w:rsidRPr="004E3CFC">
                              <w:rPr>
                                <w:rFonts w:ascii="Arial" w:hAnsi="Arial" w:cs="Arial"/>
                                <w:color w:val="000000"/>
                                <w:kern w:val="24"/>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5DFB1C3" id="TextBox 89" o:spid="_x0000_s1136" type="#_x0000_t202" style="position:absolute;left:0;text-align:left;margin-left:276.7pt;margin-top:97.6pt;width:73.8pt;height:16.4pt;z-index:251862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" filled="f" stroked="f">
                <v:textbox style="mso-fit-shape-to-text:t">
                  <w:txbxContent>
                    <w:p w14:paraId="105B4C34" w14:textId="77777777" w:rsidR="00C55C4C" w:rsidRPr="000B25F1" w:rsidRDefault="00C55C4C" w:rsidP="00BD62F8">
                      <w:pPr>
                        <w:pStyle w:val="NormalWeb"/>
                        <w:jc w:val="right"/>
                        <w:rPr>
                          <w:rFonts w:ascii="Arial" w:hAnsi="Arial" w:cs="Arial"/>
                        </w:rPr>
                      </w:pPr>
                      <w:r w:rsidRPr="004E3CFC">
                        <w:rPr>
                          <w:rFonts w:ascii="Arial" w:hAnsi="Arial" w:cs="Arial"/>
                          <w:color w:val="000000"/>
                          <w:kern w:val="24"/>
                          <w:sz w:val="16"/>
                          <w:szCs w:val="16"/>
                        </w:rPr>
                        <w:t xml:space="preserve">56%; </w:t>
                      </w:r>
                      <w:r w:rsidRPr="004E3CFC">
                        <w:rPr>
                          <w:rFonts w:ascii="Arial" w:hAnsi="Arial" w:cs="Arial"/>
                          <w:i/>
                          <w:iCs/>
                          <w:color w:val="000000"/>
                          <w:kern w:val="24"/>
                          <w:sz w:val="16"/>
                          <w:szCs w:val="16"/>
                        </w:rPr>
                        <w:t xml:space="preserve">P </w:t>
                      </w:r>
                      <w:r w:rsidRPr="004E3CFC">
                        <w:rPr>
                          <w:rFonts w:ascii="Arial" w:hAnsi="Arial" w:cs="Arial"/>
                          <w:color w:val="000000"/>
                          <w:kern w:val="24"/>
                          <w:sz w:val="16"/>
                          <w:szCs w:val="16"/>
                        </w:rPr>
                        <w:t>&lt; 0,0001</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864064" behindDoc="0" locked="0" layoutInCell="1" allowOverlap="1" wp14:anchorId="014C2564" wp14:editId="6143139D">
                <wp:simplePos x="0" y="0"/>
                <wp:positionH relativeFrom="column">
                  <wp:posOffset>4938395</wp:posOffset>
                </wp:positionH>
                <wp:positionV relativeFrom="paragraph">
                  <wp:posOffset>1930400</wp:posOffset>
                </wp:positionV>
                <wp:extent cx="386715" cy="208280"/>
                <wp:effectExtent l="0" t="0" r="0" b="0"/>
                <wp:wrapNone/>
                <wp:docPr id="186"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1987210A"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42%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14C2564" id="TextBox 91" o:spid="_x0000_s1137" type="#_x0000_t202" style="position:absolute;left:0;text-align:left;margin-left:388.85pt;margin-top:152pt;width:30.45pt;height:16.4pt;z-index:251864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" filled="f" stroked="f">
                <v:textbox style="mso-fit-shape-to-text:t">
                  <w:txbxContent>
                    <w:p w14:paraId="1987210A"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42%</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865088" behindDoc="0" locked="0" layoutInCell="1" allowOverlap="1" wp14:anchorId="65546745" wp14:editId="720AA352">
                <wp:simplePos x="0" y="0"/>
                <wp:positionH relativeFrom="column">
                  <wp:posOffset>3980180</wp:posOffset>
                </wp:positionH>
                <wp:positionV relativeFrom="paragraph">
                  <wp:posOffset>2211070</wp:posOffset>
                </wp:positionV>
                <wp:extent cx="386715" cy="208280"/>
                <wp:effectExtent l="0" t="0" r="0" b="0"/>
                <wp:wrapNone/>
                <wp:docPr id="187"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700B2E4F"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32%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5546745" id="TextBox 92" o:spid="_x0000_s1138" type="#_x0000_t202" style="position:absolute;left:0;text-align:left;margin-left:313.4pt;margin-top:174.1pt;width:30.45pt;height:16.4pt;z-index:251865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" filled="f" stroked="f">
                <v:textbox style="mso-fit-shape-to-text:t">
                  <w:txbxContent>
                    <w:p w14:paraId="700B2E4F"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32%</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866112" behindDoc="0" locked="0" layoutInCell="1" allowOverlap="1" wp14:anchorId="1D287827" wp14:editId="34963148">
                <wp:simplePos x="0" y="0"/>
                <wp:positionH relativeFrom="column">
                  <wp:posOffset>3044825</wp:posOffset>
                </wp:positionH>
                <wp:positionV relativeFrom="paragraph">
                  <wp:posOffset>2438400</wp:posOffset>
                </wp:positionV>
                <wp:extent cx="386715" cy="208280"/>
                <wp:effectExtent l="0" t="0" r="0" b="0"/>
                <wp:wrapNone/>
                <wp:docPr id="188"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77FC76F2"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26%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D287827" id="TextBox 93" o:spid="_x0000_s1139" type="#_x0000_t202" style="position:absolute;left:0;text-align:left;margin-left:239.75pt;margin-top:192pt;width:30.45pt;height:16.4pt;z-index:251866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" filled="f" stroked="f">
                <v:textbox style="mso-fit-shape-to-text:t">
                  <w:txbxContent>
                    <w:p w14:paraId="77FC76F2"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26%</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867136" behindDoc="0" locked="0" layoutInCell="1" allowOverlap="1" wp14:anchorId="00ED6B15" wp14:editId="2F31A287">
                <wp:simplePos x="0" y="0"/>
                <wp:positionH relativeFrom="column">
                  <wp:posOffset>2103120</wp:posOffset>
                </wp:positionH>
                <wp:positionV relativeFrom="paragraph">
                  <wp:posOffset>2690495</wp:posOffset>
                </wp:positionV>
                <wp:extent cx="386715" cy="208280"/>
                <wp:effectExtent l="0" t="0" r="0" b="0"/>
                <wp:wrapNone/>
                <wp:docPr id="189"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2B6C11A2"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18%</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0ED6B15" id="TextBox 94" o:spid="_x0000_s1140" type="#_x0000_t202" style="position:absolute;left:0;text-align:left;margin-left:165.6pt;margin-top:211.85pt;width:30.45pt;height:16.4pt;z-index:251867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" filled="f" stroked="f">
                <v:textbox style="mso-fit-shape-to-text:t">
                  <w:txbxContent>
                    <w:p w14:paraId="2B6C11A2"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18%</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868160" behindDoc="0" locked="0" layoutInCell="1" allowOverlap="1" wp14:anchorId="1E34DABB" wp14:editId="6CB7F410">
                <wp:simplePos x="0" y="0"/>
                <wp:positionH relativeFrom="column">
                  <wp:posOffset>1305560</wp:posOffset>
                </wp:positionH>
                <wp:positionV relativeFrom="paragraph">
                  <wp:posOffset>3051175</wp:posOffset>
                </wp:positionV>
                <wp:extent cx="330200" cy="208280"/>
                <wp:effectExtent l="0" t="0" r="0" b="0"/>
                <wp:wrapNone/>
                <wp:docPr id="190"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08280"/>
                        </a:xfrm>
                        <a:prstGeom prst="rect">
                          <a:avLst/>
                        </a:prstGeom>
                        <a:noFill/>
                      </wps:spPr>
                      <wps:txbx>
                        <w:txbxContent>
                          <w:p w14:paraId="6BED4718" w14:textId="77777777" w:rsidR="00C55C4C" w:rsidRPr="000B25F1" w:rsidRDefault="00C55C4C" w:rsidP="00BD62F8">
                            <w:pPr>
                              <w:pStyle w:val="NormalWeb"/>
                              <w:jc w:val="center"/>
                              <w:rPr>
                                <w:rFonts w:ascii="Arial" w:hAnsi="Arial" w:cs="Arial"/>
                              </w:rPr>
                            </w:pPr>
                            <w:r>
                              <w:rPr>
                                <w:rFonts w:ascii="Arial" w:hAnsi="Arial" w:cs="Arial"/>
                                <w:color w:val="000000"/>
                                <w:kern w:val="24"/>
                                <w:sz w:val="16"/>
                                <w:szCs w:val="16"/>
                              </w:rPr>
                              <w:t>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E34DABB" id="TextBox 95" o:spid="_x0000_s1141" type="#_x0000_t202" style="position:absolute;left:0;text-align:left;margin-left:102.8pt;margin-top:240.25pt;width:26pt;height:16.4pt;z-index:251868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" filled="f" stroked="f">
                <v:textbox style="mso-fit-shape-to-text:t">
                  <w:txbxContent>
                    <w:p w14:paraId="6BED4718" w14:textId="77777777" w:rsidR="00C55C4C" w:rsidRPr="000B25F1" w:rsidRDefault="00C55C4C" w:rsidP="00BD62F8">
                      <w:pPr>
                        <w:pStyle w:val="NormalWeb"/>
                        <w:jc w:val="center"/>
                        <w:rPr>
                          <w:rFonts w:ascii="Arial" w:hAnsi="Arial" w:cs="Arial"/>
                        </w:rPr>
                      </w:pPr>
                      <w:r>
                        <w:rPr>
                          <w:rFonts w:ascii="Arial" w:hAnsi="Arial" w:cs="Arial"/>
                          <w:color w:val="000000"/>
                          <w:kern w:val="24"/>
                          <w:sz w:val="16"/>
                          <w:szCs w:val="16"/>
                        </w:rPr>
                        <w:t>6%</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869184" behindDoc="0" locked="0" layoutInCell="1" allowOverlap="1" wp14:anchorId="681AEDE1" wp14:editId="6C24ADB9">
                <wp:simplePos x="0" y="0"/>
                <wp:positionH relativeFrom="column">
                  <wp:posOffset>1868805</wp:posOffset>
                </wp:positionH>
                <wp:positionV relativeFrom="paragraph">
                  <wp:posOffset>2252345</wp:posOffset>
                </wp:positionV>
                <wp:extent cx="677545" cy="325120"/>
                <wp:effectExtent l="0" t="0" r="0" b="0"/>
                <wp:wrapNone/>
                <wp:docPr id="191"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325120"/>
                        </a:xfrm>
                        <a:prstGeom prst="rect">
                          <a:avLst/>
                        </a:prstGeom>
                        <a:noFill/>
                      </wps:spPr>
                      <wps:txbx>
                        <w:txbxContent>
                          <w:p w14:paraId="08CD5C5B" w14:textId="77777777" w:rsidR="00C55C4C" w:rsidRPr="004E3CFC" w:rsidRDefault="00C55C4C" w:rsidP="00BD62F8">
                            <w:pPr>
                              <w:pStyle w:val="NormalWeb"/>
                              <w:jc w:val="right"/>
                              <w:rPr>
                                <w:rFonts w:ascii="Arial" w:hAnsi="Arial" w:cs="Arial"/>
                              </w:rPr>
                            </w:pPr>
                            <w:r w:rsidRPr="004E3CFC">
                              <w:rPr>
                                <w:rFonts w:ascii="Arial" w:hAnsi="Arial" w:cs="Arial"/>
                                <w:color w:val="000000"/>
                                <w:kern w:val="24"/>
                                <w:sz w:val="16"/>
                                <w:szCs w:val="16"/>
                              </w:rPr>
                              <w:t>33%;</w:t>
                            </w:r>
                          </w:p>
                          <w:p w14:paraId="495CD39E" w14:textId="77777777" w:rsidR="00C55C4C" w:rsidRPr="000B25F1" w:rsidRDefault="00C55C4C" w:rsidP="00BD62F8">
                            <w:pPr>
                              <w:pStyle w:val="NormalWeb"/>
                              <w:jc w:val="right"/>
                              <w:rPr>
                                <w:rFonts w:ascii="Arial" w:hAnsi="Arial" w:cs="Arial"/>
                              </w:rPr>
                            </w:pPr>
                            <w:r w:rsidRPr="004E3CFC">
                              <w:rPr>
                                <w:rFonts w:ascii="Arial" w:hAnsi="Arial" w:cs="Arial"/>
                                <w:i/>
                                <w:iCs/>
                                <w:color w:val="000000"/>
                                <w:kern w:val="24"/>
                                <w:sz w:val="16"/>
                                <w:szCs w:val="16"/>
                              </w:rPr>
                              <w:t xml:space="preserve">P </w:t>
                            </w:r>
                            <w:r w:rsidRPr="004E3CFC">
                              <w:rPr>
                                <w:rFonts w:ascii="Arial" w:hAnsi="Arial" w:cs="Arial"/>
                                <w:color w:val="000000"/>
                                <w:kern w:val="24"/>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81AEDE1" id="TextBox 96" o:spid="_x0000_s1142" type="#_x0000_t202" style="position:absolute;left:0;text-align:left;margin-left:147.15pt;margin-top:177.35pt;width:53.35pt;height:25.6pt;z-index:251869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" filled="f" stroked="f">
                <v:textbox style="mso-fit-shape-to-text:t">
                  <w:txbxContent>
                    <w:p w14:paraId="08CD5C5B" w14:textId="77777777" w:rsidR="00C55C4C" w:rsidRPr="004E3CFC" w:rsidRDefault="00C55C4C" w:rsidP="00BD62F8">
                      <w:pPr>
                        <w:pStyle w:val="NormalWeb"/>
                        <w:jc w:val="right"/>
                        <w:rPr>
                          <w:rFonts w:ascii="Arial" w:hAnsi="Arial" w:cs="Arial"/>
                        </w:rPr>
                      </w:pPr>
                      <w:r w:rsidRPr="004E3CFC">
                        <w:rPr>
                          <w:rFonts w:ascii="Arial" w:hAnsi="Arial" w:cs="Arial"/>
                          <w:color w:val="000000"/>
                          <w:kern w:val="24"/>
                          <w:sz w:val="16"/>
                          <w:szCs w:val="16"/>
                        </w:rPr>
                        <w:t>33%;</w:t>
                      </w:r>
                    </w:p>
                    <w:p w14:paraId="495CD39E" w14:textId="77777777" w:rsidR="00C55C4C" w:rsidRPr="000B25F1" w:rsidRDefault="00C55C4C" w:rsidP="00BD62F8">
                      <w:pPr>
                        <w:pStyle w:val="NormalWeb"/>
                        <w:jc w:val="right"/>
                        <w:rPr>
                          <w:rFonts w:ascii="Arial" w:hAnsi="Arial" w:cs="Arial"/>
                        </w:rPr>
                      </w:pPr>
                      <w:r w:rsidRPr="004E3CFC">
                        <w:rPr>
                          <w:rFonts w:ascii="Arial" w:hAnsi="Arial" w:cs="Arial"/>
                          <w:i/>
                          <w:iCs/>
                          <w:color w:val="000000"/>
                          <w:kern w:val="24"/>
                          <w:sz w:val="16"/>
                          <w:szCs w:val="16"/>
                        </w:rPr>
                        <w:t xml:space="preserve">P </w:t>
                      </w:r>
                      <w:r w:rsidRPr="004E3CFC">
                        <w:rPr>
                          <w:rFonts w:ascii="Arial" w:hAnsi="Arial" w:cs="Arial"/>
                          <w:color w:val="000000"/>
                          <w:kern w:val="24"/>
                          <w:sz w:val="16"/>
                          <w:szCs w:val="16"/>
                        </w:rPr>
                        <w:t>&lt; 0,0001</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871232" behindDoc="0" locked="0" layoutInCell="1" allowOverlap="1" wp14:anchorId="56297C01" wp14:editId="10871E7D">
                <wp:simplePos x="0" y="0"/>
                <wp:positionH relativeFrom="column">
                  <wp:posOffset>3514090</wp:posOffset>
                </wp:positionH>
                <wp:positionV relativeFrom="paragraph">
                  <wp:posOffset>1744980</wp:posOffset>
                </wp:positionV>
                <wp:extent cx="937260" cy="208280"/>
                <wp:effectExtent l="0" t="0" r="0" b="0"/>
                <wp:wrapNone/>
                <wp:docPr id="193"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092F35F5" w14:textId="77777777" w:rsidR="00C55C4C" w:rsidRPr="000B25F1" w:rsidRDefault="00C55C4C" w:rsidP="00BD62F8">
                            <w:pPr>
                              <w:pStyle w:val="NormalWeb"/>
                              <w:jc w:val="right"/>
                              <w:rPr>
                                <w:rFonts w:ascii="Arial" w:hAnsi="Arial" w:cs="Arial"/>
                              </w:rPr>
                            </w:pPr>
                            <w:r w:rsidRPr="004E3CFC">
                              <w:rPr>
                                <w:rFonts w:ascii="Arial" w:hAnsi="Arial" w:cs="Arial"/>
                                <w:color w:val="000000"/>
                                <w:kern w:val="24"/>
                                <w:sz w:val="16"/>
                                <w:szCs w:val="16"/>
                              </w:rPr>
                              <w:t xml:space="preserve">50%; </w:t>
                            </w:r>
                            <w:r w:rsidRPr="004E3CFC">
                              <w:rPr>
                                <w:rFonts w:ascii="Arial" w:hAnsi="Arial" w:cs="Arial"/>
                                <w:i/>
                                <w:iCs/>
                                <w:color w:val="000000"/>
                                <w:kern w:val="24"/>
                                <w:sz w:val="16"/>
                                <w:szCs w:val="16"/>
                              </w:rPr>
                              <w:t xml:space="preserve">P </w:t>
                            </w:r>
                            <w:r w:rsidRPr="004E3CFC">
                              <w:rPr>
                                <w:rFonts w:ascii="Arial" w:hAnsi="Arial" w:cs="Arial"/>
                                <w:color w:val="000000"/>
                                <w:kern w:val="24"/>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6297C01" id="TextBox 98" o:spid="_x0000_s1143" type="#_x0000_t202" style="position:absolute;left:0;text-align:left;margin-left:276.7pt;margin-top:137.4pt;width:73.8pt;height:16.4pt;z-index:251871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" filled="f" stroked="f">
                <v:textbox style="mso-fit-shape-to-text:t">
                  <w:txbxContent>
                    <w:p w14:paraId="092F35F5" w14:textId="77777777" w:rsidR="00C55C4C" w:rsidRPr="000B25F1" w:rsidRDefault="00C55C4C" w:rsidP="00BD62F8">
                      <w:pPr>
                        <w:pStyle w:val="NormalWeb"/>
                        <w:jc w:val="right"/>
                        <w:rPr>
                          <w:rFonts w:ascii="Arial" w:hAnsi="Arial" w:cs="Arial"/>
                        </w:rPr>
                      </w:pPr>
                      <w:r w:rsidRPr="004E3CFC">
                        <w:rPr>
                          <w:rFonts w:ascii="Arial" w:hAnsi="Arial" w:cs="Arial"/>
                          <w:color w:val="000000"/>
                          <w:kern w:val="24"/>
                          <w:sz w:val="16"/>
                          <w:szCs w:val="16"/>
                        </w:rPr>
                        <w:t xml:space="preserve">50%; </w:t>
                      </w:r>
                      <w:r w:rsidRPr="004E3CFC">
                        <w:rPr>
                          <w:rFonts w:ascii="Arial" w:hAnsi="Arial" w:cs="Arial"/>
                          <w:i/>
                          <w:iCs/>
                          <w:color w:val="000000"/>
                          <w:kern w:val="24"/>
                          <w:sz w:val="16"/>
                          <w:szCs w:val="16"/>
                        </w:rPr>
                        <w:t xml:space="preserve">P </w:t>
                      </w:r>
                      <w:r w:rsidRPr="004E3CFC">
                        <w:rPr>
                          <w:rFonts w:ascii="Arial" w:hAnsi="Arial" w:cs="Arial"/>
                          <w:color w:val="000000"/>
                          <w:kern w:val="24"/>
                          <w:sz w:val="16"/>
                          <w:szCs w:val="16"/>
                        </w:rPr>
                        <w:t>&lt; 0,0001</w:t>
                      </w:r>
                    </w:p>
                  </w:txbxContent>
                </v:textbox>
              </v:shape>
            </w:pict>
          </mc:Fallback>
        </mc:AlternateContent>
      </w:r>
      <w:r w:rsidR="00BD62F8" w:rsidRPr="00C24EF7">
        <w:rPr>
          <w:b/>
          <w:bCs/>
          <w:noProof/>
          <w:sz w:val="22"/>
          <w:szCs w:val="22"/>
        </w:rPr>
        <mc:AlternateContent>
          <mc:Choice Requires="wps">
            <w:drawing>
              <wp:anchor distT="0" distB="0" distL="114300" distR="114300" simplePos="0" relativeHeight="251872256" behindDoc="0" locked="0" layoutInCell="1" allowOverlap="1" wp14:anchorId="2AA95902" wp14:editId="3DC87306">
                <wp:simplePos x="0" y="0"/>
                <wp:positionH relativeFrom="column">
                  <wp:posOffset>4704080</wp:posOffset>
                </wp:positionH>
                <wp:positionV relativeFrom="paragraph">
                  <wp:posOffset>1285240</wp:posOffset>
                </wp:positionV>
                <wp:extent cx="677545" cy="325120"/>
                <wp:effectExtent l="0" t="0" r="0" b="0"/>
                <wp:wrapNone/>
                <wp:docPr id="194"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325120"/>
                        </a:xfrm>
                        <a:prstGeom prst="rect">
                          <a:avLst/>
                        </a:prstGeom>
                        <a:noFill/>
                      </wps:spPr>
                      <wps:txbx>
                        <w:txbxContent>
                          <w:p w14:paraId="7335BE82" w14:textId="77777777" w:rsidR="00C55C4C" w:rsidRPr="004E3CFC" w:rsidRDefault="00C55C4C" w:rsidP="00BD62F8">
                            <w:pPr>
                              <w:pStyle w:val="NormalWeb"/>
                              <w:jc w:val="right"/>
                              <w:rPr>
                                <w:rFonts w:ascii="Arial" w:hAnsi="Arial" w:cs="Arial"/>
                              </w:rPr>
                            </w:pPr>
                            <w:r w:rsidRPr="004E3CFC">
                              <w:rPr>
                                <w:rFonts w:ascii="Arial" w:hAnsi="Arial" w:cs="Arial"/>
                                <w:color w:val="000000"/>
                                <w:kern w:val="24"/>
                                <w:sz w:val="16"/>
                                <w:szCs w:val="16"/>
                              </w:rPr>
                              <w:t>63%;</w:t>
                            </w:r>
                          </w:p>
                          <w:p w14:paraId="6FDA7E81" w14:textId="77777777" w:rsidR="00C55C4C" w:rsidRPr="000B25F1" w:rsidRDefault="00C55C4C" w:rsidP="00BD62F8">
                            <w:pPr>
                              <w:pStyle w:val="NormalWeb"/>
                              <w:rPr>
                                <w:rFonts w:ascii="Arial" w:hAnsi="Arial" w:cs="Arial"/>
                              </w:rPr>
                            </w:pPr>
                            <w:r w:rsidRPr="004E3CFC">
                              <w:rPr>
                                <w:rFonts w:ascii="Arial" w:hAnsi="Arial" w:cs="Arial"/>
                                <w:i/>
                                <w:iCs/>
                                <w:color w:val="000000"/>
                                <w:kern w:val="24"/>
                                <w:sz w:val="16"/>
                                <w:szCs w:val="16"/>
                              </w:rPr>
                              <w:t xml:space="preserve">P </w:t>
                            </w:r>
                            <w:r w:rsidRPr="004E3CFC">
                              <w:rPr>
                                <w:rFonts w:ascii="Arial" w:hAnsi="Arial" w:cs="Arial"/>
                                <w:color w:val="000000"/>
                                <w:kern w:val="24"/>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AA95902" id="TextBox 99" o:spid="_x0000_s1144" type="#_x0000_t202" style="position:absolute;left:0;text-align:left;margin-left:370.4pt;margin-top:101.2pt;width:53.35pt;height:25.6pt;z-index:251872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" filled="f" stroked="f">
                <v:textbox style="mso-fit-shape-to-text:t">
                  <w:txbxContent>
                    <w:p w14:paraId="7335BE82" w14:textId="77777777" w:rsidR="00C55C4C" w:rsidRPr="004E3CFC" w:rsidRDefault="00C55C4C" w:rsidP="00BD62F8">
                      <w:pPr>
                        <w:pStyle w:val="NormalWeb"/>
                        <w:jc w:val="right"/>
                        <w:rPr>
                          <w:rFonts w:ascii="Arial" w:hAnsi="Arial" w:cs="Arial"/>
                        </w:rPr>
                      </w:pPr>
                      <w:r w:rsidRPr="004E3CFC">
                        <w:rPr>
                          <w:rFonts w:ascii="Arial" w:hAnsi="Arial" w:cs="Arial"/>
                          <w:color w:val="000000"/>
                          <w:kern w:val="24"/>
                          <w:sz w:val="16"/>
                          <w:szCs w:val="16"/>
                        </w:rPr>
                        <w:t>63%;</w:t>
                      </w:r>
                    </w:p>
                    <w:p w14:paraId="6FDA7E81" w14:textId="77777777" w:rsidR="00C55C4C" w:rsidRPr="000B25F1" w:rsidRDefault="00C55C4C" w:rsidP="00BD62F8">
                      <w:pPr>
                        <w:pStyle w:val="NormalWeb"/>
                        <w:rPr>
                          <w:rFonts w:ascii="Arial" w:hAnsi="Arial" w:cs="Arial"/>
                        </w:rPr>
                      </w:pPr>
                      <w:r w:rsidRPr="004E3CFC">
                        <w:rPr>
                          <w:rFonts w:ascii="Arial" w:hAnsi="Arial" w:cs="Arial"/>
                          <w:i/>
                          <w:iCs/>
                          <w:color w:val="000000"/>
                          <w:kern w:val="24"/>
                          <w:sz w:val="16"/>
                          <w:szCs w:val="16"/>
                        </w:rPr>
                        <w:t xml:space="preserve">P </w:t>
                      </w:r>
                      <w:r w:rsidRPr="004E3CFC">
                        <w:rPr>
                          <w:rFonts w:ascii="Arial" w:hAnsi="Arial" w:cs="Arial"/>
                          <w:color w:val="000000"/>
                          <w:kern w:val="24"/>
                          <w:sz w:val="16"/>
                          <w:szCs w:val="16"/>
                        </w:rPr>
                        <w:t>&lt; 0,0001</w:t>
                      </w:r>
                    </w:p>
                  </w:txbxContent>
                </v:textbox>
              </v:shape>
            </w:pict>
          </mc:Fallback>
        </mc:AlternateContent>
      </w:r>
    </w:p>
    <w:p w14:paraId="6AEAA9E5" w14:textId="1793AF1A" w:rsidR="00BD62F8" w:rsidRPr="008C7186" w:rsidRDefault="00BD62F8" w:rsidP="008C7186">
      <w:pPr>
        <w:tabs>
          <w:tab w:val="left" w:pos="540"/>
          <w:tab w:val="left" w:pos="567"/>
        </w:tabs>
        <w:jc w:val="both"/>
        <w:rPr>
          <w:b/>
          <w:bCs/>
          <w:sz w:val="22"/>
          <w:szCs w:val="22"/>
          <w:lang w:val="sr-Latn-ME"/>
        </w:rPr>
      </w:pPr>
      <w:r w:rsidRPr="004B6190">
        <w:rPr>
          <w:b/>
          <w:bCs/>
          <w:noProof/>
          <w:sz w:val="22"/>
          <w:szCs w:val="22"/>
        </w:rPr>
        <mc:AlternateContent>
          <mc:Choice Requires="wps">
            <w:drawing>
              <wp:anchor distT="0" distB="0" distL="114300" distR="114300" simplePos="0" relativeHeight="251885568" behindDoc="0" locked="0" layoutInCell="1" allowOverlap="1" wp14:anchorId="4DF18A17" wp14:editId="50E5EFAB">
                <wp:simplePos x="0" y="0"/>
                <wp:positionH relativeFrom="column">
                  <wp:posOffset>987425</wp:posOffset>
                </wp:positionH>
                <wp:positionV relativeFrom="paragraph">
                  <wp:posOffset>167640</wp:posOffset>
                </wp:positionV>
                <wp:extent cx="2353310" cy="222885"/>
                <wp:effectExtent l="0" t="0" r="0" b="0"/>
                <wp:wrapNone/>
                <wp:docPr id="20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40FAE" w14:textId="77777777" w:rsidR="00C55C4C" w:rsidRPr="008E6D18" w:rsidRDefault="00C55C4C" w:rsidP="00BD62F8">
                            <w:pPr>
                              <w:pStyle w:val="NormalWeb"/>
                              <w:textAlignment w:val="baseline"/>
                              <w:rPr>
                                <w:rFonts w:ascii="Arial" w:hAnsi="Arial" w:cs="Arial"/>
                                <w:sz w:val="18"/>
                                <w:szCs w:val="18"/>
                                <w:lang w:val="it-IT"/>
                              </w:rPr>
                            </w:pPr>
                            <w:r w:rsidRPr="008E6D18">
                              <w:rPr>
                                <w:rFonts w:ascii="Arial" w:hAnsi="Arial" w:cs="Arial"/>
                                <w:bCs/>
                                <w:color w:val="000000"/>
                                <w:kern w:val="24"/>
                                <w:sz w:val="18"/>
                                <w:szCs w:val="18"/>
                                <w:lang w:val="it-IT"/>
                              </w:rPr>
                              <w:t xml:space="preserve">Imatinib 400 mg </w:t>
                            </w:r>
                            <w:r>
                              <w:rPr>
                                <w:rFonts w:ascii="Arial" w:hAnsi="Arial" w:cs="Arial"/>
                                <w:bCs/>
                                <w:color w:val="000000"/>
                                <w:kern w:val="24"/>
                                <w:sz w:val="18"/>
                                <w:szCs w:val="18"/>
                                <w:lang w:val="it-IT"/>
                              </w:rPr>
                              <w:t>jednom</w:t>
                            </w:r>
                            <w:r w:rsidRPr="008E6D18">
                              <w:rPr>
                                <w:rFonts w:ascii="Arial" w:hAnsi="Arial" w:cs="Arial"/>
                                <w:bCs/>
                                <w:color w:val="000000"/>
                                <w:kern w:val="24"/>
                                <w:sz w:val="18"/>
                                <w:szCs w:val="18"/>
                                <w:lang w:val="it-IT"/>
                              </w:rPr>
                              <w:t xml:space="preserve"> dnevno (n = 283)</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DF18A17" id="_x0000_s1145" type="#_x0000_t202" style="position:absolute;left:0;text-align:left;margin-left:77.75pt;margin-top:13.2pt;width:185.3pt;height:17.5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" filled="f" stroked="f">
                <v:textbox style="mso-fit-shape-to-text:t">
                  <w:txbxContent>
                    <w:p w14:paraId="2C340FAE" w14:textId="77777777" w:rsidR="00C55C4C" w:rsidRPr="008E6D18" w:rsidRDefault="00C55C4C" w:rsidP="00BD62F8">
                      <w:pPr>
                        <w:pStyle w:val="NormalWeb"/>
                        <w:textAlignment w:val="baseline"/>
                        <w:rPr>
                          <w:rFonts w:ascii="Arial" w:hAnsi="Arial" w:cs="Arial"/>
                          <w:sz w:val="18"/>
                          <w:szCs w:val="18"/>
                          <w:lang w:val="it-IT"/>
                        </w:rPr>
                      </w:pPr>
                      <w:r w:rsidRPr="008E6D18">
                        <w:rPr>
                          <w:rFonts w:ascii="Arial" w:hAnsi="Arial" w:cs="Arial"/>
                          <w:bCs/>
                          <w:color w:val="000000"/>
                          <w:kern w:val="24"/>
                          <w:sz w:val="18"/>
                          <w:szCs w:val="18"/>
                          <w:lang w:val="it-IT"/>
                        </w:rPr>
                        <w:t xml:space="preserve">Imatinib 400 mg </w:t>
                      </w:r>
                      <w:r>
                        <w:rPr>
                          <w:rFonts w:ascii="Arial" w:hAnsi="Arial" w:cs="Arial"/>
                          <w:bCs/>
                          <w:color w:val="000000"/>
                          <w:kern w:val="24"/>
                          <w:sz w:val="18"/>
                          <w:szCs w:val="18"/>
                          <w:lang w:val="it-IT"/>
                        </w:rPr>
                        <w:t>jednom</w:t>
                      </w:r>
                      <w:r w:rsidRPr="008E6D18">
                        <w:rPr>
                          <w:rFonts w:ascii="Arial" w:hAnsi="Arial" w:cs="Arial"/>
                          <w:bCs/>
                          <w:color w:val="000000"/>
                          <w:kern w:val="24"/>
                          <w:sz w:val="18"/>
                          <w:szCs w:val="18"/>
                          <w:lang w:val="it-IT"/>
                        </w:rPr>
                        <w:t xml:space="preserve"> dnevno (n = 283)</w:t>
                      </w:r>
                    </w:p>
                  </w:txbxContent>
                </v:textbox>
              </v:shape>
            </w:pict>
          </mc:Fallback>
        </mc:AlternateContent>
      </w:r>
      <w:r w:rsidRPr="00C24EF7">
        <w:rPr>
          <w:b/>
          <w:bCs/>
          <w:noProof/>
          <w:sz w:val="22"/>
          <w:szCs w:val="22"/>
        </w:rPr>
        <mc:AlternateContent>
          <mc:Choice Requires="wps">
            <w:drawing>
              <wp:anchor distT="4294967295" distB="4294967295" distL="114300" distR="114300" simplePos="0" relativeHeight="251882496" behindDoc="0" locked="0" layoutInCell="1" allowOverlap="1" wp14:anchorId="5AB90AE8" wp14:editId="07E457CD">
                <wp:simplePos x="0" y="0"/>
                <wp:positionH relativeFrom="column">
                  <wp:posOffset>767715</wp:posOffset>
                </wp:positionH>
                <wp:positionV relativeFrom="paragraph">
                  <wp:posOffset>273684</wp:posOffset>
                </wp:positionV>
                <wp:extent cx="242570" cy="0"/>
                <wp:effectExtent l="0" t="0" r="5080" b="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8420CF5" id="Straight Connector 205" o:spid="_x0000_s1026" style="position:absolute;flip:x;z-index:251882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21.55pt" to="79.5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" strokecolor="windowText" strokeweight="1pt">
                <v:stroke dashstyle="1 1" joinstyle="miter"/>
                <o:lock v:ext="edit" shapetype="f"/>
              </v:line>
            </w:pict>
          </mc:Fallback>
        </mc:AlternateContent>
      </w:r>
      <w:r w:rsidRPr="00C24EF7">
        <w:rPr>
          <w:b/>
          <w:bCs/>
          <w:noProof/>
          <w:sz w:val="22"/>
          <w:szCs w:val="22"/>
        </w:rPr>
        <mc:AlternateContent>
          <mc:Choice Requires="wps">
            <w:drawing>
              <wp:anchor distT="4294967295" distB="4294967295" distL="114300" distR="114300" simplePos="0" relativeHeight="251881472" behindDoc="0" locked="0" layoutInCell="1" allowOverlap="1" wp14:anchorId="5E090E11" wp14:editId="1C6D7DAA">
                <wp:simplePos x="0" y="0"/>
                <wp:positionH relativeFrom="column">
                  <wp:posOffset>767715</wp:posOffset>
                </wp:positionH>
                <wp:positionV relativeFrom="paragraph">
                  <wp:posOffset>102869</wp:posOffset>
                </wp:positionV>
                <wp:extent cx="242570" cy="0"/>
                <wp:effectExtent l="0" t="0" r="5080" b="0"/>
                <wp:wrapNone/>
                <wp:docPr id="204"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CF554C6" id="Straight Connector 204" o:spid="_x0000_s1026" style="position:absolute;flip:x;z-index:251881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8.1pt" to="79.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" strokecolor="windowText" strokeweight="1pt">
                <v:stroke dashstyle="dash" joinstyle="miter"/>
                <o:lock v:ext="edit" shapetype="f"/>
              </v:line>
            </w:pict>
          </mc:Fallback>
        </mc:AlternateContent>
      </w:r>
    </w:p>
    <w:p w14:paraId="4784A7B5" w14:textId="77777777" w:rsidR="00BD62F8" w:rsidRPr="008C7186" w:rsidRDefault="00BD62F8" w:rsidP="008C7186">
      <w:pPr>
        <w:tabs>
          <w:tab w:val="left" w:pos="540"/>
          <w:tab w:val="left" w:pos="567"/>
        </w:tabs>
        <w:jc w:val="both"/>
        <w:rPr>
          <w:b/>
          <w:bCs/>
          <w:sz w:val="22"/>
          <w:szCs w:val="22"/>
          <w:lang w:val="sr-Latn-ME"/>
        </w:rPr>
      </w:pPr>
    </w:p>
    <w:p w14:paraId="4722ABC9" w14:textId="77777777" w:rsidR="00BD62F8" w:rsidRPr="008C7186" w:rsidRDefault="00BD62F8" w:rsidP="008C7186">
      <w:pPr>
        <w:tabs>
          <w:tab w:val="left" w:pos="540"/>
          <w:tab w:val="left" w:pos="567"/>
        </w:tabs>
        <w:jc w:val="both"/>
        <w:rPr>
          <w:b/>
          <w:bCs/>
          <w:sz w:val="22"/>
          <w:szCs w:val="22"/>
          <w:lang w:val="sr-Latn-ME"/>
        </w:rPr>
      </w:pPr>
    </w:p>
    <w:p w14:paraId="1825207A" w14:textId="77777777" w:rsidR="00BD62F8" w:rsidRPr="008C7186" w:rsidRDefault="00BD62F8" w:rsidP="008C7186">
      <w:pPr>
        <w:tabs>
          <w:tab w:val="left" w:pos="540"/>
          <w:tab w:val="left" w:pos="567"/>
        </w:tabs>
        <w:jc w:val="both"/>
        <w:rPr>
          <w:b/>
          <w:bCs/>
          <w:sz w:val="22"/>
          <w:szCs w:val="22"/>
          <w:lang w:val="sr-Latn-ME"/>
        </w:rPr>
      </w:pPr>
      <w:r w:rsidRPr="004B6190">
        <w:rPr>
          <w:b/>
          <w:bCs/>
          <w:noProof/>
          <w:sz w:val="22"/>
          <w:szCs w:val="22"/>
        </w:rPr>
        <mc:AlternateContent>
          <mc:Choice Requires="wps">
            <w:drawing>
              <wp:anchor distT="0" distB="0" distL="114300" distR="114300" simplePos="0" relativeHeight="251890688" behindDoc="0" locked="0" layoutInCell="1" allowOverlap="1" wp14:anchorId="2F7AB448" wp14:editId="1162F99D">
                <wp:simplePos x="0" y="0"/>
                <wp:positionH relativeFrom="column">
                  <wp:posOffset>4704080</wp:posOffset>
                </wp:positionH>
                <wp:positionV relativeFrom="paragraph">
                  <wp:posOffset>91440</wp:posOffset>
                </wp:positionV>
                <wp:extent cx="765175" cy="266700"/>
                <wp:effectExtent l="0" t="0" r="0" b="0"/>
                <wp:wrapNone/>
                <wp:docPr id="213"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266700"/>
                        </a:xfrm>
                        <a:prstGeom prst="rect">
                          <a:avLst/>
                        </a:prstGeom>
                        <a:noFill/>
                      </wps:spPr>
                      <wps:txbx>
                        <w:txbxContent>
                          <w:p w14:paraId="0F9C5AB7"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Do</w:t>
                            </w:r>
                            <w:r>
                              <w:rPr>
                                <w:rFonts w:ascii="Arial" w:hAnsi="Arial" w:cs="Arial"/>
                                <w:color w:val="000000"/>
                                <w:kern w:val="24"/>
                                <w:position w:val="5"/>
                                <w:u w:val="single"/>
                                <w:vertAlign w:val="superscript"/>
                              </w:rPr>
                              <w:t xml:space="preserve"> 5.</w:t>
                            </w:r>
                            <w:r w:rsidRPr="00FA16BD">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godine</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F7AB448" id="_x0000_s1146" type="#_x0000_t202" style="position:absolute;left:0;text-align:left;margin-left:370.4pt;margin-top:7.2pt;width:60.25pt;height:21pt;z-index:251890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" filled="f" stroked="f">
                <v:textbox style="mso-fit-shape-to-text:t">
                  <w:txbxContent>
                    <w:p w14:paraId="0F9C5AB7"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Do</w:t>
                      </w:r>
                      <w:r>
                        <w:rPr>
                          <w:rFonts w:ascii="Arial" w:hAnsi="Arial" w:cs="Arial"/>
                          <w:color w:val="000000"/>
                          <w:kern w:val="24"/>
                          <w:position w:val="5"/>
                          <w:u w:val="single"/>
                          <w:vertAlign w:val="superscript"/>
                        </w:rPr>
                        <w:t xml:space="preserve"> 5.</w:t>
                      </w:r>
                      <w:r w:rsidRPr="00FA16BD">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godine</w:t>
                      </w:r>
                    </w:p>
                  </w:txbxContent>
                </v:textbox>
              </v:shape>
            </w:pict>
          </mc:Fallback>
        </mc:AlternateContent>
      </w:r>
      <w:r w:rsidRPr="00C24EF7">
        <w:rPr>
          <w:b/>
          <w:bCs/>
          <w:noProof/>
          <w:sz w:val="22"/>
          <w:szCs w:val="22"/>
        </w:rPr>
        <mc:AlternateContent>
          <mc:Choice Requires="wps">
            <w:drawing>
              <wp:anchor distT="0" distB="0" distL="114300" distR="114300" simplePos="0" relativeHeight="251891712" behindDoc="0" locked="0" layoutInCell="1" allowOverlap="1" wp14:anchorId="1D0EAC24" wp14:editId="56EEAC15">
                <wp:simplePos x="0" y="0"/>
                <wp:positionH relativeFrom="column">
                  <wp:posOffset>5527040</wp:posOffset>
                </wp:positionH>
                <wp:positionV relativeFrom="paragraph">
                  <wp:posOffset>53340</wp:posOffset>
                </wp:positionV>
                <wp:extent cx="765175" cy="266700"/>
                <wp:effectExtent l="0" t="0" r="0" b="0"/>
                <wp:wrapNone/>
                <wp:docPr id="214"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266700"/>
                        </a:xfrm>
                        <a:prstGeom prst="rect">
                          <a:avLst/>
                        </a:prstGeom>
                        <a:noFill/>
                      </wps:spPr>
                      <wps:txbx>
                        <w:txbxContent>
                          <w:p w14:paraId="7C50D600"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 xml:space="preserve">Do </w:t>
                            </w:r>
                            <w:r>
                              <w:rPr>
                                <w:rFonts w:ascii="Arial" w:hAnsi="Arial" w:cs="Arial"/>
                                <w:color w:val="000000"/>
                                <w:kern w:val="24"/>
                                <w:position w:val="5"/>
                                <w:u w:val="single"/>
                                <w:vertAlign w:val="superscript"/>
                              </w:rPr>
                              <w:t>6. godine</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D0EAC24" id="TextBox 138" o:spid="_x0000_s1147" type="#_x0000_t202" style="position:absolute;left:0;text-align:left;margin-left:435.2pt;margin-top:4.2pt;width:60.25pt;height:21pt;z-index:251891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" filled="f" stroked="f">
                <v:textbox style="mso-fit-shape-to-text:t">
                  <w:txbxContent>
                    <w:p w14:paraId="7C50D600"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 xml:space="preserve">Do </w:t>
                      </w:r>
                      <w:r>
                        <w:rPr>
                          <w:rFonts w:ascii="Arial" w:hAnsi="Arial" w:cs="Arial"/>
                          <w:color w:val="000000"/>
                          <w:kern w:val="24"/>
                          <w:position w:val="5"/>
                          <w:u w:val="single"/>
                          <w:vertAlign w:val="superscript"/>
                        </w:rPr>
                        <w:t>6. godine</w:t>
                      </w:r>
                    </w:p>
                  </w:txbxContent>
                </v:textbox>
              </v:shape>
            </w:pict>
          </mc:Fallback>
        </mc:AlternateContent>
      </w:r>
    </w:p>
    <w:p w14:paraId="635BB5B8" w14:textId="77777777" w:rsidR="00BD62F8" w:rsidRPr="008C7186" w:rsidRDefault="00BD62F8" w:rsidP="008C7186">
      <w:pPr>
        <w:tabs>
          <w:tab w:val="left" w:pos="540"/>
          <w:tab w:val="left" w:pos="567"/>
        </w:tabs>
        <w:jc w:val="both"/>
        <w:rPr>
          <w:b/>
          <w:bCs/>
          <w:sz w:val="22"/>
          <w:szCs w:val="22"/>
          <w:lang w:val="sr-Latn-ME"/>
        </w:rPr>
      </w:pPr>
      <w:r w:rsidRPr="004B6190">
        <w:rPr>
          <w:b/>
          <w:bCs/>
          <w:noProof/>
          <w:sz w:val="22"/>
          <w:szCs w:val="22"/>
        </w:rPr>
        <mc:AlternateContent>
          <mc:Choice Requires="wps">
            <w:drawing>
              <wp:anchor distT="0" distB="0" distL="114300" distR="114300" simplePos="0" relativeHeight="251863040" behindDoc="0" locked="0" layoutInCell="1" allowOverlap="1" wp14:anchorId="1D4C74A7" wp14:editId="1923E809">
                <wp:simplePos x="0" y="0"/>
                <wp:positionH relativeFrom="column">
                  <wp:posOffset>4385310</wp:posOffset>
                </wp:positionH>
                <wp:positionV relativeFrom="paragraph">
                  <wp:posOffset>154305</wp:posOffset>
                </wp:positionV>
                <wp:extent cx="937260" cy="208280"/>
                <wp:effectExtent l="0" t="0" r="0" b="0"/>
                <wp:wrapNone/>
                <wp:docPr id="185"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442EAEB1" w14:textId="77777777" w:rsidR="00C55C4C" w:rsidRPr="000B25F1" w:rsidRDefault="00C55C4C" w:rsidP="00BD62F8">
                            <w:pPr>
                              <w:pStyle w:val="NormalWeb"/>
                              <w:jc w:val="right"/>
                              <w:rPr>
                                <w:rFonts w:ascii="Arial" w:hAnsi="Arial" w:cs="Arial"/>
                              </w:rPr>
                            </w:pPr>
                            <w:r w:rsidRPr="004E3CFC">
                              <w:rPr>
                                <w:rFonts w:ascii="Arial" w:hAnsi="Arial" w:cs="Arial"/>
                                <w:color w:val="000000"/>
                                <w:kern w:val="24"/>
                                <w:sz w:val="16"/>
                                <w:szCs w:val="16"/>
                              </w:rPr>
                              <w:t xml:space="preserve">66%; </w:t>
                            </w:r>
                            <w:r w:rsidRPr="004E3CFC">
                              <w:rPr>
                                <w:rFonts w:ascii="Arial" w:hAnsi="Arial" w:cs="Arial"/>
                                <w:i/>
                                <w:iCs/>
                                <w:color w:val="000000"/>
                                <w:kern w:val="24"/>
                                <w:sz w:val="16"/>
                                <w:szCs w:val="16"/>
                              </w:rPr>
                              <w:t xml:space="preserve">P </w:t>
                            </w:r>
                            <w:r w:rsidRPr="004E3CFC">
                              <w:rPr>
                                <w:rFonts w:ascii="Arial" w:hAnsi="Arial" w:cs="Arial"/>
                                <w:color w:val="000000"/>
                                <w:kern w:val="24"/>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D4C74A7" id="TextBox 90" o:spid="_x0000_s1148" type="#_x0000_t202" style="position:absolute;left:0;text-align:left;margin-left:345.3pt;margin-top:12.15pt;width:73.8pt;height:16.4pt;z-index:251863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" filled="f" stroked="f">
                <v:textbox style="mso-fit-shape-to-text:t">
                  <w:txbxContent>
                    <w:p w14:paraId="442EAEB1" w14:textId="77777777" w:rsidR="00C55C4C" w:rsidRPr="000B25F1" w:rsidRDefault="00C55C4C" w:rsidP="00BD62F8">
                      <w:pPr>
                        <w:pStyle w:val="NormalWeb"/>
                        <w:jc w:val="right"/>
                        <w:rPr>
                          <w:rFonts w:ascii="Arial" w:hAnsi="Arial" w:cs="Arial"/>
                        </w:rPr>
                      </w:pPr>
                      <w:r w:rsidRPr="004E3CFC">
                        <w:rPr>
                          <w:rFonts w:ascii="Arial" w:hAnsi="Arial" w:cs="Arial"/>
                          <w:color w:val="000000"/>
                          <w:kern w:val="24"/>
                          <w:sz w:val="16"/>
                          <w:szCs w:val="16"/>
                        </w:rPr>
                        <w:t xml:space="preserve">66%; </w:t>
                      </w:r>
                      <w:r w:rsidRPr="004E3CFC">
                        <w:rPr>
                          <w:rFonts w:ascii="Arial" w:hAnsi="Arial" w:cs="Arial"/>
                          <w:i/>
                          <w:iCs/>
                          <w:color w:val="000000"/>
                          <w:kern w:val="24"/>
                          <w:sz w:val="16"/>
                          <w:szCs w:val="16"/>
                        </w:rPr>
                        <w:t xml:space="preserve">P </w:t>
                      </w:r>
                      <w:r w:rsidRPr="004E3CFC">
                        <w:rPr>
                          <w:rFonts w:ascii="Arial" w:hAnsi="Arial" w:cs="Arial"/>
                          <w:color w:val="000000"/>
                          <w:kern w:val="24"/>
                          <w:sz w:val="16"/>
                          <w:szCs w:val="16"/>
                        </w:rPr>
                        <w:t>&lt; 0,0001</w:t>
                      </w:r>
                    </w:p>
                  </w:txbxContent>
                </v:textbox>
              </v:shape>
            </w:pict>
          </mc:Fallback>
        </mc:AlternateContent>
      </w:r>
      <w:r w:rsidRPr="00C24EF7">
        <w:rPr>
          <w:b/>
          <w:bCs/>
          <w:noProof/>
          <w:sz w:val="22"/>
          <w:szCs w:val="22"/>
        </w:rPr>
        <mc:AlternateContent>
          <mc:Choice Requires="wps">
            <w:drawing>
              <wp:anchor distT="0" distB="0" distL="114300" distR="114300" simplePos="0" relativeHeight="251874304" behindDoc="0" locked="0" layoutInCell="1" allowOverlap="1" wp14:anchorId="1189720C" wp14:editId="60E8E27E">
                <wp:simplePos x="0" y="0"/>
                <wp:positionH relativeFrom="column">
                  <wp:posOffset>5286375</wp:posOffset>
                </wp:positionH>
                <wp:positionV relativeFrom="paragraph">
                  <wp:posOffset>78105</wp:posOffset>
                </wp:positionV>
                <wp:extent cx="937260" cy="208280"/>
                <wp:effectExtent l="0" t="0" r="0" b="0"/>
                <wp:wrapNone/>
                <wp:docPr id="196"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4DF09D55" w14:textId="77777777" w:rsidR="00C55C4C" w:rsidRPr="000B25F1" w:rsidRDefault="00C55C4C" w:rsidP="00BD62F8">
                            <w:pPr>
                              <w:pStyle w:val="NormalWeb"/>
                              <w:jc w:val="right"/>
                              <w:rPr>
                                <w:rFonts w:ascii="Arial" w:hAnsi="Arial" w:cs="Arial"/>
                              </w:rPr>
                            </w:pPr>
                            <w:r w:rsidRPr="004E3CFC">
                              <w:rPr>
                                <w:rFonts w:ascii="Arial" w:hAnsi="Arial" w:cs="Arial"/>
                                <w:color w:val="000000"/>
                                <w:kern w:val="24"/>
                                <w:sz w:val="16"/>
                                <w:szCs w:val="16"/>
                              </w:rPr>
                              <w:t xml:space="preserve">67%; </w:t>
                            </w:r>
                            <w:r w:rsidRPr="004E3CFC">
                              <w:rPr>
                                <w:rFonts w:ascii="Arial" w:hAnsi="Arial" w:cs="Arial"/>
                                <w:i/>
                                <w:iCs/>
                                <w:color w:val="000000"/>
                                <w:kern w:val="24"/>
                                <w:sz w:val="16"/>
                                <w:szCs w:val="16"/>
                              </w:rPr>
                              <w:t>P</w:t>
                            </w:r>
                            <w:r w:rsidRPr="004E3CFC">
                              <w:rPr>
                                <w:rFonts w:ascii="Arial" w:hAnsi="Arial" w:cs="Arial"/>
                                <w:color w:val="000000"/>
                                <w:kern w:val="24"/>
                                <w:sz w:val="16"/>
                                <w:szCs w:val="16"/>
                              </w:rPr>
                              <w:t xml:space="preserve"> &lt;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189720C" id="TextBox 102" o:spid="_x0000_s1149" type="#_x0000_t202" style="position:absolute;left:0;text-align:left;margin-left:416.25pt;margin-top:6.15pt;width:73.8pt;height:16.4pt;z-index:251874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" filled="f" stroked="f">
                <v:textbox style="mso-fit-shape-to-text:t">
                  <w:txbxContent>
                    <w:p w14:paraId="4DF09D55" w14:textId="77777777" w:rsidR="00C55C4C" w:rsidRPr="000B25F1" w:rsidRDefault="00C55C4C" w:rsidP="00BD62F8">
                      <w:pPr>
                        <w:pStyle w:val="NormalWeb"/>
                        <w:jc w:val="right"/>
                        <w:rPr>
                          <w:rFonts w:ascii="Arial" w:hAnsi="Arial" w:cs="Arial"/>
                        </w:rPr>
                      </w:pPr>
                      <w:r w:rsidRPr="004E3CFC">
                        <w:rPr>
                          <w:rFonts w:ascii="Arial" w:hAnsi="Arial" w:cs="Arial"/>
                          <w:color w:val="000000"/>
                          <w:kern w:val="24"/>
                          <w:sz w:val="16"/>
                          <w:szCs w:val="16"/>
                        </w:rPr>
                        <w:t xml:space="preserve">67%; </w:t>
                      </w:r>
                      <w:r w:rsidRPr="004E3CFC">
                        <w:rPr>
                          <w:rFonts w:ascii="Arial" w:hAnsi="Arial" w:cs="Arial"/>
                          <w:i/>
                          <w:iCs/>
                          <w:color w:val="000000"/>
                          <w:kern w:val="24"/>
                          <w:sz w:val="16"/>
                          <w:szCs w:val="16"/>
                        </w:rPr>
                        <w:t>P</w:t>
                      </w:r>
                      <w:r w:rsidRPr="004E3CFC">
                        <w:rPr>
                          <w:rFonts w:ascii="Arial" w:hAnsi="Arial" w:cs="Arial"/>
                          <w:color w:val="000000"/>
                          <w:kern w:val="24"/>
                          <w:sz w:val="16"/>
                          <w:szCs w:val="16"/>
                        </w:rPr>
                        <w:t xml:space="preserve"> &lt; 0,0001</w:t>
                      </w:r>
                    </w:p>
                  </w:txbxContent>
                </v:textbox>
              </v:shape>
            </w:pict>
          </mc:Fallback>
        </mc:AlternateContent>
      </w:r>
    </w:p>
    <w:p w14:paraId="50574609" w14:textId="77777777" w:rsidR="00BD62F8" w:rsidRPr="008C7186" w:rsidRDefault="00BD62F8" w:rsidP="008C7186">
      <w:pPr>
        <w:tabs>
          <w:tab w:val="left" w:pos="540"/>
          <w:tab w:val="left" w:pos="567"/>
        </w:tabs>
        <w:jc w:val="both"/>
        <w:rPr>
          <w:b/>
          <w:bCs/>
          <w:sz w:val="22"/>
          <w:szCs w:val="22"/>
          <w:lang w:val="sr-Latn-ME"/>
        </w:rPr>
      </w:pPr>
      <w:r w:rsidRPr="004B6190">
        <w:rPr>
          <w:b/>
          <w:bCs/>
          <w:noProof/>
          <w:sz w:val="22"/>
          <w:szCs w:val="22"/>
        </w:rPr>
        <mc:AlternateContent>
          <mc:Choice Requires="wps">
            <w:drawing>
              <wp:anchor distT="0" distB="0" distL="114300" distR="114300" simplePos="0" relativeHeight="251889664" behindDoc="0" locked="0" layoutInCell="1" allowOverlap="1" wp14:anchorId="6145D516" wp14:editId="4F0C9A9D">
                <wp:simplePos x="0" y="0"/>
                <wp:positionH relativeFrom="column">
                  <wp:posOffset>3601085</wp:posOffset>
                </wp:positionH>
                <wp:positionV relativeFrom="paragraph">
                  <wp:posOffset>33655</wp:posOffset>
                </wp:positionV>
                <wp:extent cx="765175" cy="266700"/>
                <wp:effectExtent l="0" t="0" r="0" b="0"/>
                <wp:wrapNone/>
                <wp:docPr id="212"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266700"/>
                        </a:xfrm>
                        <a:prstGeom prst="rect">
                          <a:avLst/>
                        </a:prstGeom>
                        <a:noFill/>
                      </wps:spPr>
                      <wps:txbx>
                        <w:txbxContent>
                          <w:p w14:paraId="22D0A856"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Do</w:t>
                            </w:r>
                            <w:r>
                              <w:rPr>
                                <w:rFonts w:ascii="Arial" w:hAnsi="Arial" w:cs="Arial"/>
                                <w:color w:val="000000"/>
                                <w:kern w:val="24"/>
                                <w:position w:val="5"/>
                                <w:u w:val="single"/>
                                <w:vertAlign w:val="superscript"/>
                              </w:rPr>
                              <w:t xml:space="preserve"> 4.</w:t>
                            </w:r>
                            <w:r w:rsidRPr="00FA16BD">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godine</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145D516" id="_x0000_s1150" type="#_x0000_t202" style="position:absolute;left:0;text-align:left;margin-left:283.55pt;margin-top:2.65pt;width:60.25pt;height:21pt;z-index:251889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" filled="f" stroked="f">
                <v:textbox style="mso-fit-shape-to-text:t">
                  <w:txbxContent>
                    <w:p w14:paraId="22D0A856"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Do</w:t>
                      </w:r>
                      <w:r>
                        <w:rPr>
                          <w:rFonts w:ascii="Arial" w:hAnsi="Arial" w:cs="Arial"/>
                          <w:color w:val="000000"/>
                          <w:kern w:val="24"/>
                          <w:position w:val="5"/>
                          <w:u w:val="single"/>
                          <w:vertAlign w:val="superscript"/>
                        </w:rPr>
                        <w:t xml:space="preserve"> 4.</w:t>
                      </w:r>
                      <w:r w:rsidRPr="00FA16BD">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godine</w:t>
                      </w:r>
                    </w:p>
                  </w:txbxContent>
                </v:textbox>
              </v:shape>
            </w:pict>
          </mc:Fallback>
        </mc:AlternateContent>
      </w:r>
    </w:p>
    <w:p w14:paraId="3F269A37" w14:textId="77777777" w:rsidR="00BD62F8" w:rsidRPr="008C7186" w:rsidRDefault="00BD62F8" w:rsidP="008C7186">
      <w:pPr>
        <w:tabs>
          <w:tab w:val="left" w:pos="540"/>
          <w:tab w:val="left" w:pos="567"/>
        </w:tabs>
        <w:jc w:val="both"/>
        <w:rPr>
          <w:b/>
          <w:bCs/>
          <w:sz w:val="22"/>
          <w:szCs w:val="22"/>
          <w:lang w:val="sr-Latn-ME"/>
        </w:rPr>
      </w:pPr>
      <w:r w:rsidRPr="004B6190">
        <w:rPr>
          <w:b/>
          <w:bCs/>
          <w:noProof/>
          <w:sz w:val="22"/>
          <w:szCs w:val="22"/>
        </w:rPr>
        <mc:AlternateContent>
          <mc:Choice Requires="wps">
            <w:drawing>
              <wp:anchor distT="0" distB="0" distL="114300" distR="114300" simplePos="0" relativeHeight="251875328" behindDoc="0" locked="0" layoutInCell="1" allowOverlap="1" wp14:anchorId="319448E9" wp14:editId="20BDDE40">
                <wp:simplePos x="0" y="0"/>
                <wp:positionH relativeFrom="column">
                  <wp:posOffset>5286375</wp:posOffset>
                </wp:positionH>
                <wp:positionV relativeFrom="paragraph">
                  <wp:posOffset>67310</wp:posOffset>
                </wp:positionV>
                <wp:extent cx="937260" cy="208280"/>
                <wp:effectExtent l="0" t="0" r="0" b="0"/>
                <wp:wrapNone/>
                <wp:docPr id="197"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39D6B8A5" w14:textId="77777777" w:rsidR="00C55C4C" w:rsidRPr="000B25F1" w:rsidRDefault="00C55C4C" w:rsidP="00BD62F8">
                            <w:pPr>
                              <w:pStyle w:val="NormalWeb"/>
                              <w:jc w:val="right"/>
                              <w:rPr>
                                <w:rFonts w:ascii="Arial" w:hAnsi="Arial" w:cs="Arial"/>
                              </w:rPr>
                            </w:pPr>
                            <w:r w:rsidRPr="004E3CFC">
                              <w:rPr>
                                <w:rFonts w:ascii="Arial" w:hAnsi="Arial" w:cs="Arial"/>
                                <w:color w:val="000000"/>
                                <w:kern w:val="24"/>
                                <w:sz w:val="16"/>
                                <w:szCs w:val="16"/>
                              </w:rPr>
                              <w:t xml:space="preserve">65%; </w:t>
                            </w:r>
                            <w:r w:rsidRPr="004E3CFC">
                              <w:rPr>
                                <w:rFonts w:ascii="Arial" w:hAnsi="Arial" w:cs="Arial"/>
                                <w:i/>
                                <w:iCs/>
                                <w:color w:val="000000"/>
                                <w:kern w:val="24"/>
                                <w:sz w:val="16"/>
                                <w:szCs w:val="16"/>
                              </w:rPr>
                              <w:t>P</w:t>
                            </w:r>
                            <w:r w:rsidRPr="004E3CFC">
                              <w:rPr>
                                <w:rFonts w:ascii="Arial" w:hAnsi="Arial" w:cs="Arial"/>
                                <w:color w:val="000000"/>
                                <w:kern w:val="24"/>
                                <w:sz w:val="16"/>
                                <w:szCs w:val="16"/>
                              </w:rPr>
                              <w:t xml:space="preserve"> &lt;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19448E9" id="TextBox 103" o:spid="_x0000_s1151" type="#_x0000_t202" style="position:absolute;left:0;text-align:left;margin-left:416.25pt;margin-top:5.3pt;width:73.8pt;height:16.4pt;z-index:251875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" filled="f" stroked="f">
                <v:textbox style="mso-fit-shape-to-text:t">
                  <w:txbxContent>
                    <w:p w14:paraId="39D6B8A5" w14:textId="77777777" w:rsidR="00C55C4C" w:rsidRPr="000B25F1" w:rsidRDefault="00C55C4C" w:rsidP="00BD62F8">
                      <w:pPr>
                        <w:pStyle w:val="NormalWeb"/>
                        <w:jc w:val="right"/>
                        <w:rPr>
                          <w:rFonts w:ascii="Arial" w:hAnsi="Arial" w:cs="Arial"/>
                        </w:rPr>
                      </w:pPr>
                      <w:r w:rsidRPr="004E3CFC">
                        <w:rPr>
                          <w:rFonts w:ascii="Arial" w:hAnsi="Arial" w:cs="Arial"/>
                          <w:color w:val="000000"/>
                          <w:kern w:val="24"/>
                          <w:sz w:val="16"/>
                          <w:szCs w:val="16"/>
                        </w:rPr>
                        <w:t xml:space="preserve">65%; </w:t>
                      </w:r>
                      <w:r w:rsidRPr="004E3CFC">
                        <w:rPr>
                          <w:rFonts w:ascii="Arial" w:hAnsi="Arial" w:cs="Arial"/>
                          <w:i/>
                          <w:iCs/>
                          <w:color w:val="000000"/>
                          <w:kern w:val="24"/>
                          <w:sz w:val="16"/>
                          <w:szCs w:val="16"/>
                        </w:rPr>
                        <w:t>P</w:t>
                      </w:r>
                      <w:r w:rsidRPr="004E3CFC">
                        <w:rPr>
                          <w:rFonts w:ascii="Arial" w:hAnsi="Arial" w:cs="Arial"/>
                          <w:color w:val="000000"/>
                          <w:kern w:val="24"/>
                          <w:sz w:val="16"/>
                          <w:szCs w:val="16"/>
                        </w:rPr>
                        <w:t xml:space="preserve"> &lt; 0,0001</w:t>
                      </w:r>
                    </w:p>
                  </w:txbxContent>
                </v:textbox>
              </v:shape>
            </w:pict>
          </mc:Fallback>
        </mc:AlternateContent>
      </w:r>
      <w:r w:rsidRPr="00C24EF7">
        <w:rPr>
          <w:b/>
          <w:bCs/>
          <w:noProof/>
          <w:sz w:val="22"/>
          <w:szCs w:val="22"/>
        </w:rPr>
        <mc:AlternateContent>
          <mc:Choice Requires="wps">
            <w:drawing>
              <wp:anchor distT="0" distB="0" distL="114300" distR="114300" simplePos="0" relativeHeight="251852800" behindDoc="0" locked="0" layoutInCell="1" allowOverlap="1" wp14:anchorId="2F03FB4B" wp14:editId="46CC2F02">
                <wp:simplePos x="0" y="0"/>
                <wp:positionH relativeFrom="column">
                  <wp:posOffset>614045</wp:posOffset>
                </wp:positionH>
                <wp:positionV relativeFrom="paragraph">
                  <wp:posOffset>24130</wp:posOffset>
                </wp:positionV>
                <wp:extent cx="5659120" cy="2045335"/>
                <wp:effectExtent l="0" t="0" r="0" b="0"/>
                <wp:wrapNone/>
                <wp:docPr id="173"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9120" cy="2045335"/>
                        </a:xfrm>
                        <a:custGeom>
                          <a:avLst/>
                          <a:gdLst>
                            <a:gd name="T0" fmla="*/ 4693 w 4984"/>
                            <a:gd name="T1" fmla="*/ 0 h 1838"/>
                            <a:gd name="T2" fmla="*/ 4150 w 4984"/>
                            <a:gd name="T3" fmla="*/ 19 h 1838"/>
                            <a:gd name="T4" fmla="*/ 3848 w 4984"/>
                            <a:gd name="T5" fmla="*/ 30 h 1838"/>
                            <a:gd name="T6" fmla="*/ 3772 w 4984"/>
                            <a:gd name="T7" fmla="*/ 56 h 1838"/>
                            <a:gd name="T8" fmla="*/ 3659 w 4984"/>
                            <a:gd name="T9" fmla="*/ 75 h 1838"/>
                            <a:gd name="T10" fmla="*/ 3628 w 4984"/>
                            <a:gd name="T11" fmla="*/ 104 h 1838"/>
                            <a:gd name="T12" fmla="*/ 3597 w 4984"/>
                            <a:gd name="T13" fmla="*/ 174 h 1838"/>
                            <a:gd name="T14" fmla="*/ 3463 w 4984"/>
                            <a:gd name="T15" fmla="*/ 193 h 1838"/>
                            <a:gd name="T16" fmla="*/ 3399 w 4984"/>
                            <a:gd name="T17" fmla="*/ 222 h 1838"/>
                            <a:gd name="T18" fmla="*/ 3252 w 4984"/>
                            <a:gd name="T19" fmla="*/ 250 h 1838"/>
                            <a:gd name="T20" fmla="*/ 3054 w 4984"/>
                            <a:gd name="T21" fmla="*/ 283 h 1838"/>
                            <a:gd name="T22" fmla="*/ 3014 w 4984"/>
                            <a:gd name="T23" fmla="*/ 323 h 1838"/>
                            <a:gd name="T24" fmla="*/ 2900 w 4984"/>
                            <a:gd name="T25" fmla="*/ 340 h 1838"/>
                            <a:gd name="T26" fmla="*/ 2775 w 4984"/>
                            <a:gd name="T27" fmla="*/ 361 h 1838"/>
                            <a:gd name="T28" fmla="*/ 2671 w 4984"/>
                            <a:gd name="T29" fmla="*/ 385 h 1838"/>
                            <a:gd name="T30" fmla="*/ 2532 w 4984"/>
                            <a:gd name="T31" fmla="*/ 434 h 1838"/>
                            <a:gd name="T32" fmla="*/ 2421 w 4984"/>
                            <a:gd name="T33" fmla="*/ 451 h 1838"/>
                            <a:gd name="T34" fmla="*/ 2312 w 4984"/>
                            <a:gd name="T35" fmla="*/ 479 h 1838"/>
                            <a:gd name="T36" fmla="*/ 2279 w 4984"/>
                            <a:gd name="T37" fmla="*/ 501 h 1838"/>
                            <a:gd name="T38" fmla="*/ 2090 w 4984"/>
                            <a:gd name="T39" fmla="*/ 522 h 1838"/>
                            <a:gd name="T40" fmla="*/ 1925 w 4984"/>
                            <a:gd name="T41" fmla="*/ 579 h 1838"/>
                            <a:gd name="T42" fmla="*/ 1882 w 4984"/>
                            <a:gd name="T43" fmla="*/ 604 h 1838"/>
                            <a:gd name="T44" fmla="*/ 1736 w 4984"/>
                            <a:gd name="T45" fmla="*/ 623 h 1838"/>
                            <a:gd name="T46" fmla="*/ 1722 w 4984"/>
                            <a:gd name="T47" fmla="*/ 659 h 1838"/>
                            <a:gd name="T48" fmla="*/ 1530 w 4984"/>
                            <a:gd name="T49" fmla="*/ 760 h 1838"/>
                            <a:gd name="T50" fmla="*/ 1370 w 4984"/>
                            <a:gd name="T51" fmla="*/ 867 h 1838"/>
                            <a:gd name="T52" fmla="*/ 1334 w 4984"/>
                            <a:gd name="T53" fmla="*/ 890 h 1838"/>
                            <a:gd name="T54" fmla="*/ 1299 w 4984"/>
                            <a:gd name="T55" fmla="*/ 919 h 1838"/>
                            <a:gd name="T56" fmla="*/ 1183 w 4984"/>
                            <a:gd name="T57" fmla="*/ 973 h 1838"/>
                            <a:gd name="T58" fmla="*/ 1148 w 4984"/>
                            <a:gd name="T59" fmla="*/ 1009 h 1838"/>
                            <a:gd name="T60" fmla="*/ 1148 w 4984"/>
                            <a:gd name="T61" fmla="*/ 1105 h 1838"/>
                            <a:gd name="T62" fmla="*/ 999 w 4984"/>
                            <a:gd name="T63" fmla="*/ 1146 h 1838"/>
                            <a:gd name="T64" fmla="*/ 945 w 4984"/>
                            <a:gd name="T65" fmla="*/ 1250 h 1838"/>
                            <a:gd name="T66" fmla="*/ 895 w 4984"/>
                            <a:gd name="T67" fmla="*/ 1292 h 1838"/>
                            <a:gd name="T68" fmla="*/ 805 w 4984"/>
                            <a:gd name="T69" fmla="*/ 1316 h 1838"/>
                            <a:gd name="T70" fmla="*/ 767 w 4984"/>
                            <a:gd name="T71" fmla="*/ 1370 h 1838"/>
                            <a:gd name="T72" fmla="*/ 741 w 4984"/>
                            <a:gd name="T73" fmla="*/ 1436 h 1838"/>
                            <a:gd name="T74" fmla="*/ 571 w 4984"/>
                            <a:gd name="T75" fmla="*/ 1547 h 1838"/>
                            <a:gd name="T76" fmla="*/ 571 w 4984"/>
                            <a:gd name="T77" fmla="*/ 1675 h 1838"/>
                            <a:gd name="T78" fmla="*/ 437 w 4984"/>
                            <a:gd name="T79" fmla="*/ 1696 h 1838"/>
                            <a:gd name="T80" fmla="*/ 385 w 4984"/>
                            <a:gd name="T81" fmla="*/ 1838 h 1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984" h="1838">
                              <a:moveTo>
                                <a:pt x="4984" y="0"/>
                              </a:moveTo>
                              <a:lnTo>
                                <a:pt x="4693" y="0"/>
                              </a:lnTo>
                              <a:lnTo>
                                <a:pt x="4693" y="19"/>
                              </a:lnTo>
                              <a:lnTo>
                                <a:pt x="4150" y="19"/>
                              </a:lnTo>
                              <a:lnTo>
                                <a:pt x="4138" y="30"/>
                              </a:lnTo>
                              <a:lnTo>
                                <a:pt x="3848" y="30"/>
                              </a:lnTo>
                              <a:lnTo>
                                <a:pt x="3848" y="56"/>
                              </a:lnTo>
                              <a:lnTo>
                                <a:pt x="3772" y="56"/>
                              </a:lnTo>
                              <a:lnTo>
                                <a:pt x="3772" y="75"/>
                              </a:lnTo>
                              <a:lnTo>
                                <a:pt x="3659" y="75"/>
                              </a:lnTo>
                              <a:lnTo>
                                <a:pt x="3659" y="104"/>
                              </a:lnTo>
                              <a:lnTo>
                                <a:pt x="3628" y="104"/>
                              </a:lnTo>
                              <a:lnTo>
                                <a:pt x="3628" y="174"/>
                              </a:lnTo>
                              <a:lnTo>
                                <a:pt x="3597" y="174"/>
                              </a:lnTo>
                              <a:lnTo>
                                <a:pt x="3597" y="193"/>
                              </a:lnTo>
                              <a:lnTo>
                                <a:pt x="3463" y="193"/>
                              </a:lnTo>
                              <a:lnTo>
                                <a:pt x="3463" y="222"/>
                              </a:lnTo>
                              <a:lnTo>
                                <a:pt x="3399" y="222"/>
                              </a:lnTo>
                              <a:lnTo>
                                <a:pt x="3399" y="250"/>
                              </a:lnTo>
                              <a:lnTo>
                                <a:pt x="3252" y="250"/>
                              </a:lnTo>
                              <a:lnTo>
                                <a:pt x="3252" y="283"/>
                              </a:lnTo>
                              <a:lnTo>
                                <a:pt x="3054" y="283"/>
                              </a:lnTo>
                              <a:lnTo>
                                <a:pt x="3054" y="323"/>
                              </a:lnTo>
                              <a:lnTo>
                                <a:pt x="3014" y="323"/>
                              </a:lnTo>
                              <a:lnTo>
                                <a:pt x="3014" y="340"/>
                              </a:lnTo>
                              <a:lnTo>
                                <a:pt x="2900" y="340"/>
                              </a:lnTo>
                              <a:lnTo>
                                <a:pt x="2900" y="361"/>
                              </a:lnTo>
                              <a:lnTo>
                                <a:pt x="2775" y="361"/>
                              </a:lnTo>
                              <a:lnTo>
                                <a:pt x="2775" y="385"/>
                              </a:lnTo>
                              <a:lnTo>
                                <a:pt x="2671" y="385"/>
                              </a:lnTo>
                              <a:lnTo>
                                <a:pt x="2671" y="434"/>
                              </a:lnTo>
                              <a:lnTo>
                                <a:pt x="2532" y="434"/>
                              </a:lnTo>
                              <a:lnTo>
                                <a:pt x="2532" y="451"/>
                              </a:lnTo>
                              <a:lnTo>
                                <a:pt x="2421" y="451"/>
                              </a:lnTo>
                              <a:lnTo>
                                <a:pt x="2421" y="479"/>
                              </a:lnTo>
                              <a:lnTo>
                                <a:pt x="2312" y="479"/>
                              </a:lnTo>
                              <a:lnTo>
                                <a:pt x="2312" y="501"/>
                              </a:lnTo>
                              <a:lnTo>
                                <a:pt x="2279" y="501"/>
                              </a:lnTo>
                              <a:lnTo>
                                <a:pt x="2279" y="522"/>
                              </a:lnTo>
                              <a:lnTo>
                                <a:pt x="2090" y="522"/>
                              </a:lnTo>
                              <a:lnTo>
                                <a:pt x="2090" y="579"/>
                              </a:lnTo>
                              <a:lnTo>
                                <a:pt x="1925" y="579"/>
                              </a:lnTo>
                              <a:lnTo>
                                <a:pt x="1925" y="604"/>
                              </a:lnTo>
                              <a:lnTo>
                                <a:pt x="1882" y="604"/>
                              </a:lnTo>
                              <a:lnTo>
                                <a:pt x="1882" y="623"/>
                              </a:lnTo>
                              <a:lnTo>
                                <a:pt x="1736" y="623"/>
                              </a:lnTo>
                              <a:lnTo>
                                <a:pt x="1736" y="647"/>
                              </a:lnTo>
                              <a:lnTo>
                                <a:pt x="1722" y="659"/>
                              </a:lnTo>
                              <a:lnTo>
                                <a:pt x="1722" y="760"/>
                              </a:lnTo>
                              <a:lnTo>
                                <a:pt x="1530" y="760"/>
                              </a:lnTo>
                              <a:lnTo>
                                <a:pt x="1530" y="867"/>
                              </a:lnTo>
                              <a:lnTo>
                                <a:pt x="1370" y="867"/>
                              </a:lnTo>
                              <a:lnTo>
                                <a:pt x="1370" y="890"/>
                              </a:lnTo>
                              <a:lnTo>
                                <a:pt x="1334" y="890"/>
                              </a:lnTo>
                              <a:lnTo>
                                <a:pt x="1334" y="919"/>
                              </a:lnTo>
                              <a:lnTo>
                                <a:pt x="1299" y="919"/>
                              </a:lnTo>
                              <a:lnTo>
                                <a:pt x="1299" y="973"/>
                              </a:lnTo>
                              <a:lnTo>
                                <a:pt x="1183" y="973"/>
                              </a:lnTo>
                              <a:lnTo>
                                <a:pt x="1183" y="1009"/>
                              </a:lnTo>
                              <a:lnTo>
                                <a:pt x="1148" y="1009"/>
                              </a:lnTo>
                              <a:lnTo>
                                <a:pt x="1148" y="1061"/>
                              </a:lnTo>
                              <a:lnTo>
                                <a:pt x="1148" y="1105"/>
                              </a:lnTo>
                              <a:lnTo>
                                <a:pt x="999" y="1105"/>
                              </a:lnTo>
                              <a:lnTo>
                                <a:pt x="999" y="1146"/>
                              </a:lnTo>
                              <a:lnTo>
                                <a:pt x="945" y="1146"/>
                              </a:lnTo>
                              <a:lnTo>
                                <a:pt x="945" y="1250"/>
                              </a:lnTo>
                              <a:lnTo>
                                <a:pt x="895" y="1250"/>
                              </a:lnTo>
                              <a:lnTo>
                                <a:pt x="895" y="1292"/>
                              </a:lnTo>
                              <a:lnTo>
                                <a:pt x="805" y="1292"/>
                              </a:lnTo>
                              <a:lnTo>
                                <a:pt x="805" y="1316"/>
                              </a:lnTo>
                              <a:lnTo>
                                <a:pt x="767" y="1316"/>
                              </a:lnTo>
                              <a:lnTo>
                                <a:pt x="767" y="1370"/>
                              </a:lnTo>
                              <a:lnTo>
                                <a:pt x="741" y="1370"/>
                              </a:lnTo>
                              <a:lnTo>
                                <a:pt x="741" y="1436"/>
                              </a:lnTo>
                              <a:lnTo>
                                <a:pt x="571" y="1436"/>
                              </a:lnTo>
                              <a:lnTo>
                                <a:pt x="571" y="1547"/>
                              </a:lnTo>
                              <a:lnTo>
                                <a:pt x="571" y="1639"/>
                              </a:lnTo>
                              <a:lnTo>
                                <a:pt x="571" y="1675"/>
                              </a:lnTo>
                              <a:lnTo>
                                <a:pt x="437" y="1675"/>
                              </a:lnTo>
                              <a:lnTo>
                                <a:pt x="437" y="1696"/>
                              </a:lnTo>
                              <a:lnTo>
                                <a:pt x="385" y="1696"/>
                              </a:lnTo>
                              <a:lnTo>
                                <a:pt x="385" y="1838"/>
                              </a:lnTo>
                              <a:lnTo>
                                <a:pt x="0" y="1838"/>
                              </a:lnTo>
                            </a:path>
                          </a:pathLst>
                        </a:custGeom>
                        <a:noFill/>
                        <a:ln w="12700" cap="rnd">
                          <a:solidFill>
                            <a:sysClr val="windowText" lastClr="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D765DC4" w14:textId="77777777" w:rsidR="00C55C4C" w:rsidRPr="000B25F1" w:rsidRDefault="00C55C4C" w:rsidP="00BD62F8">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F03FB4B" id="Freeform 173" o:spid="_x0000_s1152" style="position:absolute;left:0;text-align:left;margin-left:48.35pt;margin-top:1.9pt;width:445.6pt;height:161.0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84,18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" adj="-11796480,,5400" path="m4984,l4693,r,19l4150,19r-12,11l3848,30r,26l3772,56r,19l3659,75r,29l3628,104r,70l3597,174r,19l3463,193r,29l3399,222r,28l3252,250r,33l3054,283r,40l3014,323r,17l2900,340r,21l2775,361r,24l2671,385r,49l2532,434r,17l2421,451r,28l2312,479r,22l2279,501r,21l2090,522r,57l1925,579r,25l1882,604r,19l1736,623r,24l1722,659r,101l1530,760r,107l1370,867r,23l1334,890r,29l1299,919r,54l1183,973r,36l1148,1009r,52l1148,1105r-149,l999,1146r-54,l945,1250r-50,l895,1292r-90,l805,1316r-38,l767,1370r-26,l741,1436r-170,l571,1547r,92l571,1675r-134,l437,1696r-52,l385,1838,,1838e" filled="f" strokecolor="windowText" strokeweight="1pt">
                <v:stroke joinstyle="miter" endcap="round"/>
                <v:formulas/>
                <v:path arrowok="t" o:connecttype="custom" o:connectlocs="5328702,0;4712148,21143;4369240,33384;4282946,62317;4154639,83460;4119440,115732;4084240,193628;3932089,214771;3859420,247043;3692508,278201;3467687,314924;3422269,359436;3292827,378354;3150894,401722;3032807,428430;2874978,482957;2748943,501875;2625178,533033;2587708,557515;2373106,580884;2185756,644314;2136931,672134;1971154,693277;1955258,733338;1737250,845732;1555577,964802;1514700,990396;1474959,1022668;1343246,1082759;1303505,1122820;1303505,1229649;1134322,1275274;1073007,1391006;1016234,1437744;914043,1464451;870896,1524542;841374,1597988;648346,1721509;648346,1863948;496195,1887317;437151,2045335" o:connectangles="0,0,0,0,0,0,0,0,0,0,0,0,0,0,0,0,0,0,0,0,0,0,0,0,0,0,0,0,0,0,0,0,0,0,0,0,0,0,0,0,0" textboxrect="0,0,4984,1838"/>
                <v:textbox>
                  <w:txbxContent>
                    <w:p w14:paraId="7D765DC4" w14:textId="77777777" w:rsidR="00C55C4C" w:rsidRPr="000B25F1" w:rsidRDefault="00C55C4C" w:rsidP="00BD62F8">
                      <w:pPr>
                        <w:rPr>
                          <w:rFonts w:ascii="Arial" w:hAnsi="Arial" w:cs="Arial"/>
                        </w:rPr>
                      </w:pPr>
                    </w:p>
                  </w:txbxContent>
                </v:textbox>
              </v:shape>
            </w:pict>
          </mc:Fallback>
        </mc:AlternateContent>
      </w:r>
    </w:p>
    <w:p w14:paraId="46F70CBE" w14:textId="77777777" w:rsidR="00BD62F8" w:rsidRPr="008C7186" w:rsidRDefault="00BD62F8" w:rsidP="008C7186">
      <w:pPr>
        <w:tabs>
          <w:tab w:val="left" w:pos="540"/>
          <w:tab w:val="left" w:pos="567"/>
        </w:tabs>
        <w:jc w:val="both"/>
        <w:rPr>
          <w:b/>
          <w:bCs/>
          <w:sz w:val="22"/>
          <w:szCs w:val="22"/>
          <w:lang w:val="sr-Latn-ME"/>
        </w:rPr>
      </w:pPr>
    </w:p>
    <w:p w14:paraId="0EB0A9EC" w14:textId="77777777" w:rsidR="00BD62F8" w:rsidRPr="008C7186" w:rsidRDefault="00BD62F8" w:rsidP="008C7186">
      <w:pPr>
        <w:tabs>
          <w:tab w:val="left" w:pos="540"/>
          <w:tab w:val="left" w:pos="567"/>
        </w:tabs>
        <w:jc w:val="both"/>
        <w:rPr>
          <w:b/>
          <w:bCs/>
          <w:sz w:val="22"/>
          <w:szCs w:val="22"/>
          <w:lang w:val="sr-Latn-ME"/>
        </w:rPr>
      </w:pPr>
    </w:p>
    <w:p w14:paraId="2A736E7F" w14:textId="77777777" w:rsidR="00BD62F8" w:rsidRPr="008C7186" w:rsidRDefault="00BD62F8" w:rsidP="008C7186">
      <w:pPr>
        <w:tabs>
          <w:tab w:val="left" w:pos="540"/>
          <w:tab w:val="left" w:pos="567"/>
        </w:tabs>
        <w:jc w:val="both"/>
        <w:rPr>
          <w:b/>
          <w:bCs/>
          <w:sz w:val="22"/>
          <w:szCs w:val="22"/>
          <w:lang w:val="sr-Latn-ME"/>
        </w:rPr>
      </w:pPr>
      <w:r w:rsidRPr="004B6190">
        <w:rPr>
          <w:b/>
          <w:bCs/>
          <w:noProof/>
          <w:sz w:val="22"/>
          <w:szCs w:val="22"/>
        </w:rPr>
        <mc:AlternateContent>
          <mc:Choice Requires="wps">
            <w:drawing>
              <wp:anchor distT="0" distB="0" distL="114300" distR="114300" simplePos="0" relativeHeight="251886592" behindDoc="0" locked="0" layoutInCell="1" allowOverlap="1" wp14:anchorId="22343380" wp14:editId="47A86BD3">
                <wp:simplePos x="0" y="0"/>
                <wp:positionH relativeFrom="column">
                  <wp:posOffset>832485</wp:posOffset>
                </wp:positionH>
                <wp:positionV relativeFrom="paragraph">
                  <wp:posOffset>73025</wp:posOffset>
                </wp:positionV>
                <wp:extent cx="765175" cy="266700"/>
                <wp:effectExtent l="0" t="0" r="0" b="0"/>
                <wp:wrapNone/>
                <wp:docPr id="209"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266700"/>
                        </a:xfrm>
                        <a:prstGeom prst="rect">
                          <a:avLst/>
                        </a:prstGeom>
                        <a:noFill/>
                      </wps:spPr>
                      <wps:txbx>
                        <w:txbxContent>
                          <w:p w14:paraId="40F82183"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Do</w:t>
                            </w:r>
                            <w:r w:rsidRPr="00526091">
                              <w:rPr>
                                <w:rFonts w:ascii="Arial" w:hAnsi="Arial" w:cs="Arial"/>
                                <w:bCs/>
                                <w:iCs/>
                                <w:color w:val="000000"/>
                                <w:kern w:val="24"/>
                                <w:position w:val="5"/>
                                <w:u w:val="single"/>
                                <w:vertAlign w:val="superscript"/>
                              </w:rPr>
                              <w:t xml:space="preserve"> 1</w:t>
                            </w:r>
                            <w:r w:rsidRPr="00526091">
                              <w:rPr>
                                <w:rFonts w:ascii="Arial" w:hAnsi="Arial" w:cs="Arial"/>
                                <w:color w:val="000000"/>
                                <w:kern w:val="24"/>
                                <w:position w:val="5"/>
                                <w:u w:val="single"/>
                                <w:vertAlign w:val="superscript"/>
                              </w:rPr>
                              <w:t>.</w:t>
                            </w:r>
                            <w:r>
                              <w:rPr>
                                <w:rFonts w:ascii="Arial" w:hAnsi="Arial" w:cs="Arial"/>
                                <w:color w:val="000000"/>
                                <w:kern w:val="24"/>
                                <w:position w:val="5"/>
                                <w:u w:val="single"/>
                                <w:vertAlign w:val="superscript"/>
                              </w:rPr>
                              <w:t xml:space="preserve"> godine</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2343380" id="_x0000_s1153" type="#_x0000_t202" style="position:absolute;left:0;text-align:left;margin-left:65.55pt;margin-top:5.75pt;width:60.25pt;height:21pt;z-index:251886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" filled="f" stroked="f">
                <v:textbox style="mso-fit-shape-to-text:t">
                  <w:txbxContent>
                    <w:p w14:paraId="40F82183"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Do</w:t>
                      </w:r>
                      <w:r w:rsidRPr="00526091">
                        <w:rPr>
                          <w:rFonts w:ascii="Arial" w:hAnsi="Arial" w:cs="Arial"/>
                          <w:bCs/>
                          <w:iCs/>
                          <w:color w:val="000000"/>
                          <w:kern w:val="24"/>
                          <w:position w:val="5"/>
                          <w:u w:val="single"/>
                          <w:vertAlign w:val="superscript"/>
                        </w:rPr>
                        <w:t xml:space="preserve"> 1</w:t>
                      </w:r>
                      <w:r w:rsidRPr="00526091">
                        <w:rPr>
                          <w:rFonts w:ascii="Arial" w:hAnsi="Arial" w:cs="Arial"/>
                          <w:color w:val="000000"/>
                          <w:kern w:val="24"/>
                          <w:position w:val="5"/>
                          <w:u w:val="single"/>
                          <w:vertAlign w:val="superscript"/>
                        </w:rPr>
                        <w:t>.</w:t>
                      </w:r>
                      <w:r>
                        <w:rPr>
                          <w:rFonts w:ascii="Arial" w:hAnsi="Arial" w:cs="Arial"/>
                          <w:color w:val="000000"/>
                          <w:kern w:val="24"/>
                          <w:position w:val="5"/>
                          <w:u w:val="single"/>
                          <w:vertAlign w:val="superscript"/>
                        </w:rPr>
                        <w:t xml:space="preserve"> godine</w:t>
                      </w:r>
                    </w:p>
                  </w:txbxContent>
                </v:textbox>
              </v:shape>
            </w:pict>
          </mc:Fallback>
        </mc:AlternateContent>
      </w:r>
    </w:p>
    <w:p w14:paraId="2962B49C" w14:textId="77777777" w:rsidR="00BD62F8" w:rsidRPr="008C7186" w:rsidRDefault="00BD62F8" w:rsidP="008C7186">
      <w:pPr>
        <w:tabs>
          <w:tab w:val="left" w:pos="540"/>
          <w:tab w:val="left" w:pos="567"/>
        </w:tabs>
        <w:jc w:val="both"/>
        <w:rPr>
          <w:b/>
          <w:bCs/>
          <w:sz w:val="22"/>
          <w:szCs w:val="22"/>
          <w:lang w:val="sr-Latn-ME"/>
        </w:rPr>
      </w:pPr>
      <w:r w:rsidRPr="004B6190">
        <w:rPr>
          <w:b/>
          <w:bCs/>
          <w:noProof/>
          <w:sz w:val="22"/>
          <w:szCs w:val="22"/>
        </w:rPr>
        <mc:AlternateContent>
          <mc:Choice Requires="wps">
            <w:drawing>
              <wp:anchor distT="0" distB="0" distL="114300" distR="114300" simplePos="0" relativeHeight="251876352" behindDoc="0" locked="0" layoutInCell="1" allowOverlap="1" wp14:anchorId="233D4B94" wp14:editId="01894303">
                <wp:simplePos x="0" y="0"/>
                <wp:positionH relativeFrom="column">
                  <wp:posOffset>657225</wp:posOffset>
                </wp:positionH>
                <wp:positionV relativeFrom="paragraph">
                  <wp:posOffset>118110</wp:posOffset>
                </wp:positionV>
                <wp:extent cx="937260" cy="558800"/>
                <wp:effectExtent l="0" t="0" r="0" b="0"/>
                <wp:wrapNone/>
                <wp:docPr id="198"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558800"/>
                        </a:xfrm>
                        <a:prstGeom prst="rect">
                          <a:avLst/>
                        </a:prstGeom>
                        <a:noFill/>
                      </wps:spPr>
                      <wps:txbx>
                        <w:txbxContent>
                          <w:p w14:paraId="1ACDE076" w14:textId="77777777" w:rsidR="00C55C4C" w:rsidRPr="004E3CFC" w:rsidRDefault="00C55C4C" w:rsidP="00BD62F8">
                            <w:pPr>
                              <w:pStyle w:val="NormalWeb"/>
                              <w:jc w:val="right"/>
                              <w:rPr>
                                <w:rFonts w:ascii="Arial" w:hAnsi="Arial" w:cs="Arial"/>
                                <w:color w:val="000000"/>
                                <w:kern w:val="24"/>
                                <w:sz w:val="16"/>
                                <w:szCs w:val="16"/>
                              </w:rPr>
                            </w:pPr>
                            <w:r w:rsidRPr="004E3CFC">
                              <w:rPr>
                                <w:rFonts w:ascii="Arial" w:hAnsi="Arial" w:cs="Arial"/>
                                <w:color w:val="000000"/>
                                <w:kern w:val="24"/>
                                <w:sz w:val="16"/>
                                <w:szCs w:val="16"/>
                              </w:rPr>
                              <w:t xml:space="preserve">20%; </w:t>
                            </w:r>
                            <w:r w:rsidRPr="004E3CFC">
                              <w:rPr>
                                <w:rFonts w:ascii="Arial" w:hAnsi="Arial" w:cs="Arial"/>
                                <w:i/>
                                <w:iCs/>
                                <w:color w:val="000000"/>
                                <w:kern w:val="24"/>
                                <w:sz w:val="16"/>
                                <w:szCs w:val="16"/>
                              </w:rPr>
                              <w:t xml:space="preserve">P </w:t>
                            </w:r>
                            <w:r w:rsidRPr="004E3CFC">
                              <w:rPr>
                                <w:rFonts w:ascii="Arial" w:hAnsi="Arial" w:cs="Arial"/>
                                <w:color w:val="000000"/>
                                <w:kern w:val="24"/>
                                <w:sz w:val="16"/>
                                <w:szCs w:val="16"/>
                              </w:rPr>
                              <w:t>&lt; 0,0001</w:t>
                            </w:r>
                          </w:p>
                          <w:p w14:paraId="6728DCDE" w14:textId="77777777" w:rsidR="00C55C4C" w:rsidRPr="004E3CFC" w:rsidRDefault="00C55C4C" w:rsidP="00BD62F8">
                            <w:pPr>
                              <w:pStyle w:val="NormalWeb"/>
                              <w:jc w:val="right"/>
                              <w:rPr>
                                <w:rFonts w:ascii="Arial" w:hAnsi="Arial" w:cs="Arial"/>
                                <w:color w:val="000000"/>
                                <w:kern w:val="24"/>
                                <w:sz w:val="16"/>
                                <w:szCs w:val="16"/>
                              </w:rPr>
                            </w:pPr>
                          </w:p>
                          <w:p w14:paraId="25AE0DDC" w14:textId="77777777" w:rsidR="00C55C4C" w:rsidRPr="004E3CFC" w:rsidRDefault="00C55C4C" w:rsidP="00BD62F8">
                            <w:pPr>
                              <w:pStyle w:val="NormalWeb"/>
                              <w:jc w:val="right"/>
                              <w:rPr>
                                <w:rFonts w:ascii="Arial" w:hAnsi="Arial" w:cs="Arial"/>
                                <w:color w:val="000000"/>
                                <w:kern w:val="24"/>
                                <w:sz w:val="16"/>
                                <w:szCs w:val="16"/>
                              </w:rPr>
                            </w:pPr>
                          </w:p>
                          <w:p w14:paraId="21568944" w14:textId="77777777" w:rsidR="00C55C4C" w:rsidRPr="000B25F1" w:rsidRDefault="00C55C4C" w:rsidP="00BD62F8">
                            <w:pPr>
                              <w:pStyle w:val="NormalWeb"/>
                              <w:rPr>
                                <w:rFonts w:ascii="Arial" w:hAnsi="Arial" w:cs="Arial"/>
                              </w:rPr>
                            </w:pPr>
                            <w:r w:rsidRPr="004E3CFC">
                              <w:rPr>
                                <w:rFonts w:ascii="Arial" w:hAnsi="Arial" w:cs="Arial"/>
                                <w:color w:val="000000"/>
                                <w:kern w:val="24"/>
                                <w:sz w:val="16"/>
                                <w:szCs w:val="16"/>
                              </w:rPr>
                              <w:t xml:space="preserve">15%; </w:t>
                            </w:r>
                            <w:r w:rsidRPr="004E3CFC">
                              <w:rPr>
                                <w:rFonts w:ascii="Arial" w:hAnsi="Arial" w:cs="Arial"/>
                                <w:i/>
                                <w:iCs/>
                                <w:color w:val="000000"/>
                                <w:kern w:val="24"/>
                                <w:sz w:val="16"/>
                                <w:szCs w:val="16"/>
                              </w:rPr>
                              <w:t xml:space="preserve">P </w:t>
                            </w:r>
                            <w:r w:rsidRPr="004E3CFC">
                              <w:rPr>
                                <w:rFonts w:ascii="Arial" w:hAnsi="Arial" w:cs="Arial"/>
                                <w:color w:val="000000"/>
                                <w:kern w:val="24"/>
                                <w:sz w:val="16"/>
                                <w:szCs w:val="16"/>
                              </w:rPr>
                              <w:t>= 0,0004</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33D4B94" id="TextBox 104" o:spid="_x0000_s1154" type="#_x0000_t202" style="position:absolute;left:0;text-align:left;margin-left:51.75pt;margin-top:9.3pt;width:73.8pt;height:44pt;z-index:251876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" filled="f" stroked="f">
                <v:textbox style="mso-fit-shape-to-text:t">
                  <w:txbxContent>
                    <w:p w14:paraId="1ACDE076" w14:textId="77777777" w:rsidR="00C55C4C" w:rsidRPr="004E3CFC" w:rsidRDefault="00C55C4C" w:rsidP="00BD62F8">
                      <w:pPr>
                        <w:pStyle w:val="NormalWeb"/>
                        <w:jc w:val="right"/>
                        <w:rPr>
                          <w:rFonts w:ascii="Arial" w:hAnsi="Arial" w:cs="Arial"/>
                          <w:color w:val="000000"/>
                          <w:kern w:val="24"/>
                          <w:sz w:val="16"/>
                          <w:szCs w:val="16"/>
                        </w:rPr>
                      </w:pPr>
                      <w:r w:rsidRPr="004E3CFC">
                        <w:rPr>
                          <w:rFonts w:ascii="Arial" w:hAnsi="Arial" w:cs="Arial"/>
                          <w:color w:val="000000"/>
                          <w:kern w:val="24"/>
                          <w:sz w:val="16"/>
                          <w:szCs w:val="16"/>
                        </w:rPr>
                        <w:t xml:space="preserve">20%; </w:t>
                      </w:r>
                      <w:r w:rsidRPr="004E3CFC">
                        <w:rPr>
                          <w:rFonts w:ascii="Arial" w:hAnsi="Arial" w:cs="Arial"/>
                          <w:i/>
                          <w:iCs/>
                          <w:color w:val="000000"/>
                          <w:kern w:val="24"/>
                          <w:sz w:val="16"/>
                          <w:szCs w:val="16"/>
                        </w:rPr>
                        <w:t xml:space="preserve">P </w:t>
                      </w:r>
                      <w:r w:rsidRPr="004E3CFC">
                        <w:rPr>
                          <w:rFonts w:ascii="Arial" w:hAnsi="Arial" w:cs="Arial"/>
                          <w:color w:val="000000"/>
                          <w:kern w:val="24"/>
                          <w:sz w:val="16"/>
                          <w:szCs w:val="16"/>
                        </w:rPr>
                        <w:t>&lt; 0,0001</w:t>
                      </w:r>
                    </w:p>
                    <w:p w14:paraId="6728DCDE" w14:textId="77777777" w:rsidR="00C55C4C" w:rsidRPr="004E3CFC" w:rsidRDefault="00C55C4C" w:rsidP="00BD62F8">
                      <w:pPr>
                        <w:pStyle w:val="NormalWeb"/>
                        <w:jc w:val="right"/>
                        <w:rPr>
                          <w:rFonts w:ascii="Arial" w:hAnsi="Arial" w:cs="Arial"/>
                          <w:color w:val="000000"/>
                          <w:kern w:val="24"/>
                          <w:sz w:val="16"/>
                          <w:szCs w:val="16"/>
                        </w:rPr>
                      </w:pPr>
                    </w:p>
                    <w:p w14:paraId="25AE0DDC" w14:textId="77777777" w:rsidR="00C55C4C" w:rsidRPr="004E3CFC" w:rsidRDefault="00C55C4C" w:rsidP="00BD62F8">
                      <w:pPr>
                        <w:pStyle w:val="NormalWeb"/>
                        <w:jc w:val="right"/>
                        <w:rPr>
                          <w:rFonts w:ascii="Arial" w:hAnsi="Arial" w:cs="Arial"/>
                          <w:color w:val="000000"/>
                          <w:kern w:val="24"/>
                          <w:sz w:val="16"/>
                          <w:szCs w:val="16"/>
                        </w:rPr>
                      </w:pPr>
                    </w:p>
                    <w:p w14:paraId="21568944" w14:textId="77777777" w:rsidR="00C55C4C" w:rsidRPr="000B25F1" w:rsidRDefault="00C55C4C" w:rsidP="00BD62F8">
                      <w:pPr>
                        <w:pStyle w:val="NormalWeb"/>
                        <w:rPr>
                          <w:rFonts w:ascii="Arial" w:hAnsi="Arial" w:cs="Arial"/>
                        </w:rPr>
                      </w:pPr>
                      <w:r w:rsidRPr="004E3CFC">
                        <w:rPr>
                          <w:rFonts w:ascii="Arial" w:hAnsi="Arial" w:cs="Arial"/>
                          <w:color w:val="000000"/>
                          <w:kern w:val="24"/>
                          <w:sz w:val="16"/>
                          <w:szCs w:val="16"/>
                        </w:rPr>
                        <w:t xml:space="preserve">15%; </w:t>
                      </w:r>
                      <w:r w:rsidRPr="004E3CFC">
                        <w:rPr>
                          <w:rFonts w:ascii="Arial" w:hAnsi="Arial" w:cs="Arial"/>
                          <w:i/>
                          <w:iCs/>
                          <w:color w:val="000000"/>
                          <w:kern w:val="24"/>
                          <w:sz w:val="16"/>
                          <w:szCs w:val="16"/>
                        </w:rPr>
                        <w:t xml:space="preserve">P </w:t>
                      </w:r>
                      <w:r w:rsidRPr="004E3CFC">
                        <w:rPr>
                          <w:rFonts w:ascii="Arial" w:hAnsi="Arial" w:cs="Arial"/>
                          <w:color w:val="000000"/>
                          <w:kern w:val="24"/>
                          <w:sz w:val="16"/>
                          <w:szCs w:val="16"/>
                        </w:rPr>
                        <w:t>= 0,0004</w:t>
                      </w:r>
                    </w:p>
                  </w:txbxContent>
                </v:textbox>
              </v:shape>
            </w:pict>
          </mc:Fallback>
        </mc:AlternateContent>
      </w:r>
      <w:r w:rsidRPr="00C24EF7">
        <w:rPr>
          <w:b/>
          <w:bCs/>
          <w:noProof/>
          <w:sz w:val="22"/>
          <w:szCs w:val="22"/>
        </w:rPr>
        <mc:AlternateContent>
          <mc:Choice Requires="wps">
            <w:drawing>
              <wp:anchor distT="0" distB="0" distL="114300" distR="114300" simplePos="0" relativeHeight="251870208" behindDoc="0" locked="0" layoutInCell="1" allowOverlap="1" wp14:anchorId="09DC8031" wp14:editId="6B2E90D2">
                <wp:simplePos x="0" y="0"/>
                <wp:positionH relativeFrom="column">
                  <wp:posOffset>2781935</wp:posOffset>
                </wp:positionH>
                <wp:positionV relativeFrom="paragraph">
                  <wp:posOffset>60960</wp:posOffset>
                </wp:positionV>
                <wp:extent cx="677545" cy="325120"/>
                <wp:effectExtent l="0" t="0" r="0" b="0"/>
                <wp:wrapNone/>
                <wp:docPr id="192"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325120"/>
                        </a:xfrm>
                        <a:prstGeom prst="rect">
                          <a:avLst/>
                        </a:prstGeom>
                        <a:noFill/>
                      </wps:spPr>
                      <wps:txbx>
                        <w:txbxContent>
                          <w:p w14:paraId="2036312B" w14:textId="77777777" w:rsidR="00C55C4C" w:rsidRPr="004E3CFC" w:rsidRDefault="00C55C4C" w:rsidP="00BD62F8">
                            <w:pPr>
                              <w:pStyle w:val="NormalWeb"/>
                              <w:jc w:val="right"/>
                              <w:rPr>
                                <w:rFonts w:ascii="Arial" w:hAnsi="Arial" w:cs="Arial"/>
                              </w:rPr>
                            </w:pPr>
                            <w:r w:rsidRPr="004E3CFC">
                              <w:rPr>
                                <w:rFonts w:ascii="Arial" w:hAnsi="Arial" w:cs="Arial"/>
                                <w:color w:val="000000"/>
                                <w:kern w:val="24"/>
                                <w:sz w:val="16"/>
                                <w:szCs w:val="16"/>
                              </w:rPr>
                              <w:t xml:space="preserve">44%; </w:t>
                            </w:r>
                          </w:p>
                          <w:p w14:paraId="5A09055A" w14:textId="77777777" w:rsidR="00C55C4C" w:rsidRPr="000B25F1" w:rsidRDefault="00C55C4C" w:rsidP="00BD62F8">
                            <w:pPr>
                              <w:pStyle w:val="NormalWeb"/>
                              <w:rPr>
                                <w:rFonts w:ascii="Arial" w:hAnsi="Arial" w:cs="Arial"/>
                              </w:rPr>
                            </w:pPr>
                            <w:r w:rsidRPr="004E3CFC">
                              <w:rPr>
                                <w:rFonts w:ascii="Arial" w:hAnsi="Arial" w:cs="Arial"/>
                                <w:i/>
                                <w:iCs/>
                                <w:color w:val="000000"/>
                                <w:kern w:val="24"/>
                                <w:sz w:val="16"/>
                                <w:szCs w:val="16"/>
                              </w:rPr>
                              <w:t xml:space="preserve">P </w:t>
                            </w:r>
                            <w:r w:rsidRPr="004E3CFC">
                              <w:rPr>
                                <w:rFonts w:ascii="Arial" w:hAnsi="Arial" w:cs="Arial"/>
                                <w:color w:val="000000"/>
                                <w:kern w:val="24"/>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9DC8031" id="TextBox 97" o:spid="_x0000_s1155" type="#_x0000_t202" style="position:absolute;left:0;text-align:left;margin-left:219.05pt;margin-top:4.8pt;width:53.35pt;height:25.6pt;z-index:251870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" filled="f" stroked="f">
                <v:textbox style="mso-fit-shape-to-text:t">
                  <w:txbxContent>
                    <w:p w14:paraId="2036312B" w14:textId="77777777" w:rsidR="00C55C4C" w:rsidRPr="004E3CFC" w:rsidRDefault="00C55C4C" w:rsidP="00BD62F8">
                      <w:pPr>
                        <w:pStyle w:val="NormalWeb"/>
                        <w:jc w:val="right"/>
                        <w:rPr>
                          <w:rFonts w:ascii="Arial" w:hAnsi="Arial" w:cs="Arial"/>
                        </w:rPr>
                      </w:pPr>
                      <w:r w:rsidRPr="004E3CFC">
                        <w:rPr>
                          <w:rFonts w:ascii="Arial" w:hAnsi="Arial" w:cs="Arial"/>
                          <w:color w:val="000000"/>
                          <w:kern w:val="24"/>
                          <w:sz w:val="16"/>
                          <w:szCs w:val="16"/>
                        </w:rPr>
                        <w:t xml:space="preserve">44%; </w:t>
                      </w:r>
                    </w:p>
                    <w:p w14:paraId="5A09055A" w14:textId="77777777" w:rsidR="00C55C4C" w:rsidRPr="000B25F1" w:rsidRDefault="00C55C4C" w:rsidP="00BD62F8">
                      <w:pPr>
                        <w:pStyle w:val="NormalWeb"/>
                        <w:rPr>
                          <w:rFonts w:ascii="Arial" w:hAnsi="Arial" w:cs="Arial"/>
                        </w:rPr>
                      </w:pPr>
                      <w:r w:rsidRPr="004E3CFC">
                        <w:rPr>
                          <w:rFonts w:ascii="Arial" w:hAnsi="Arial" w:cs="Arial"/>
                          <w:i/>
                          <w:iCs/>
                          <w:color w:val="000000"/>
                          <w:kern w:val="24"/>
                          <w:sz w:val="16"/>
                          <w:szCs w:val="16"/>
                        </w:rPr>
                        <w:t xml:space="preserve">P </w:t>
                      </w:r>
                      <w:r w:rsidRPr="004E3CFC">
                        <w:rPr>
                          <w:rFonts w:ascii="Arial" w:hAnsi="Arial" w:cs="Arial"/>
                          <w:color w:val="000000"/>
                          <w:kern w:val="24"/>
                          <w:sz w:val="16"/>
                          <w:szCs w:val="16"/>
                        </w:rPr>
                        <w:t>&lt; 0,0001</w:t>
                      </w:r>
                    </w:p>
                  </w:txbxContent>
                </v:textbox>
              </v:shape>
            </w:pict>
          </mc:Fallback>
        </mc:AlternateContent>
      </w:r>
      <w:r w:rsidRPr="00C24EF7">
        <w:rPr>
          <w:b/>
          <w:bCs/>
          <w:noProof/>
          <w:sz w:val="22"/>
          <w:szCs w:val="22"/>
        </w:rPr>
        <mc:AlternateContent>
          <mc:Choice Requires="wps">
            <w:drawing>
              <wp:anchor distT="0" distB="0" distL="114300" distR="114300" simplePos="0" relativeHeight="251873280" behindDoc="0" locked="0" layoutInCell="1" allowOverlap="1" wp14:anchorId="7476B665" wp14:editId="09402AB8">
                <wp:simplePos x="0" y="0"/>
                <wp:positionH relativeFrom="column">
                  <wp:posOffset>5784215</wp:posOffset>
                </wp:positionH>
                <wp:positionV relativeFrom="paragraph">
                  <wp:posOffset>75565</wp:posOffset>
                </wp:positionV>
                <wp:extent cx="386715" cy="208280"/>
                <wp:effectExtent l="0" t="0" r="0" b="0"/>
                <wp:wrapNone/>
                <wp:docPr id="195"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73EE6566"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43%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476B665" id="TextBox 101" o:spid="_x0000_s1156" type="#_x0000_t202" style="position:absolute;left:0;text-align:left;margin-left:455.45pt;margin-top:5.95pt;width:30.45pt;height:16.4pt;z-index:251873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" filled="f" stroked="f">
                <v:textbox style="mso-fit-shape-to-text:t">
                  <w:txbxContent>
                    <w:p w14:paraId="73EE6566"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43%</w:t>
                      </w:r>
                    </w:p>
                  </w:txbxContent>
                </v:textbox>
              </v:shape>
            </w:pict>
          </mc:Fallback>
        </mc:AlternateContent>
      </w:r>
    </w:p>
    <w:p w14:paraId="4AB7A089" w14:textId="77777777" w:rsidR="00BD62F8" w:rsidRPr="008C7186" w:rsidRDefault="00BD62F8" w:rsidP="008C7186">
      <w:pPr>
        <w:tabs>
          <w:tab w:val="left" w:pos="540"/>
          <w:tab w:val="left" w:pos="567"/>
        </w:tabs>
        <w:jc w:val="both"/>
        <w:rPr>
          <w:b/>
          <w:bCs/>
          <w:sz w:val="22"/>
          <w:szCs w:val="22"/>
          <w:lang w:val="sr-Latn-ME"/>
        </w:rPr>
      </w:pPr>
    </w:p>
    <w:p w14:paraId="019675C6" w14:textId="77777777" w:rsidR="00BD62F8" w:rsidRPr="008C7186" w:rsidRDefault="00BD62F8" w:rsidP="008C7186">
      <w:pPr>
        <w:tabs>
          <w:tab w:val="left" w:pos="540"/>
          <w:tab w:val="left" w:pos="567"/>
        </w:tabs>
        <w:jc w:val="both"/>
        <w:rPr>
          <w:b/>
          <w:bCs/>
          <w:sz w:val="22"/>
          <w:szCs w:val="22"/>
          <w:lang w:val="sr-Latn-ME"/>
        </w:rPr>
      </w:pPr>
    </w:p>
    <w:p w14:paraId="0430E3C8" w14:textId="77777777" w:rsidR="00BD62F8" w:rsidRPr="008C7186" w:rsidRDefault="00BD62F8" w:rsidP="008C7186">
      <w:pPr>
        <w:tabs>
          <w:tab w:val="left" w:pos="540"/>
          <w:tab w:val="left" w:pos="567"/>
        </w:tabs>
        <w:jc w:val="both"/>
        <w:rPr>
          <w:b/>
          <w:bCs/>
          <w:sz w:val="22"/>
          <w:szCs w:val="22"/>
          <w:lang w:val="sr-Latn-ME"/>
        </w:rPr>
      </w:pPr>
    </w:p>
    <w:p w14:paraId="629F21A2" w14:textId="77777777" w:rsidR="00BD62F8" w:rsidRPr="008C7186" w:rsidRDefault="00BD62F8" w:rsidP="008C7186">
      <w:pPr>
        <w:tabs>
          <w:tab w:val="left" w:pos="540"/>
          <w:tab w:val="left" w:pos="567"/>
        </w:tabs>
        <w:jc w:val="both"/>
        <w:rPr>
          <w:b/>
          <w:bCs/>
          <w:sz w:val="22"/>
          <w:szCs w:val="22"/>
          <w:lang w:val="sr-Latn-ME"/>
        </w:rPr>
      </w:pPr>
    </w:p>
    <w:p w14:paraId="0DDA2F1C" w14:textId="77777777" w:rsidR="00BD62F8" w:rsidRPr="008C7186" w:rsidRDefault="00BD62F8" w:rsidP="008C7186">
      <w:pPr>
        <w:tabs>
          <w:tab w:val="left" w:pos="540"/>
          <w:tab w:val="left" w:pos="567"/>
        </w:tabs>
        <w:jc w:val="both"/>
        <w:rPr>
          <w:b/>
          <w:bCs/>
          <w:sz w:val="22"/>
          <w:szCs w:val="22"/>
          <w:lang w:val="sr-Latn-ME"/>
        </w:rPr>
      </w:pPr>
    </w:p>
    <w:p w14:paraId="064E04F1" w14:textId="77777777" w:rsidR="00BD62F8" w:rsidRPr="008C7186" w:rsidRDefault="00BD62F8" w:rsidP="008C7186">
      <w:pPr>
        <w:tabs>
          <w:tab w:val="left" w:pos="540"/>
          <w:tab w:val="left" w:pos="567"/>
        </w:tabs>
        <w:jc w:val="both"/>
        <w:rPr>
          <w:b/>
          <w:bCs/>
          <w:sz w:val="22"/>
          <w:szCs w:val="22"/>
          <w:lang w:val="sr-Latn-ME"/>
        </w:rPr>
      </w:pPr>
    </w:p>
    <w:p w14:paraId="7A2034C4" w14:textId="77777777" w:rsidR="00BD62F8" w:rsidRPr="008C7186" w:rsidRDefault="00BD62F8" w:rsidP="008C7186">
      <w:pPr>
        <w:tabs>
          <w:tab w:val="left" w:pos="540"/>
          <w:tab w:val="left" w:pos="567"/>
        </w:tabs>
        <w:jc w:val="both"/>
        <w:rPr>
          <w:b/>
          <w:bCs/>
          <w:sz w:val="22"/>
          <w:szCs w:val="22"/>
          <w:lang w:val="sr-Latn-ME"/>
        </w:rPr>
      </w:pPr>
    </w:p>
    <w:p w14:paraId="40952B47" w14:textId="77777777" w:rsidR="00BD62F8" w:rsidRPr="008C7186" w:rsidRDefault="00BD62F8" w:rsidP="008C7186">
      <w:pPr>
        <w:tabs>
          <w:tab w:val="left" w:pos="540"/>
          <w:tab w:val="left" w:pos="569"/>
        </w:tabs>
        <w:jc w:val="both"/>
        <w:rPr>
          <w:b/>
          <w:bCs/>
          <w:sz w:val="22"/>
          <w:szCs w:val="22"/>
          <w:lang w:val="sr-Latn-ME"/>
        </w:rPr>
      </w:pPr>
    </w:p>
    <w:p w14:paraId="35AA282C" w14:textId="387BDBB9" w:rsidR="00BD62F8" w:rsidRPr="008C7186" w:rsidRDefault="00BD62F8" w:rsidP="008C7186">
      <w:pPr>
        <w:tabs>
          <w:tab w:val="left" w:pos="540"/>
          <w:tab w:val="left" w:pos="569"/>
        </w:tabs>
        <w:jc w:val="both"/>
        <w:rPr>
          <w:b/>
          <w:bCs/>
          <w:sz w:val="22"/>
          <w:szCs w:val="22"/>
          <w:lang w:val="sr-Latn-ME"/>
        </w:rPr>
      </w:pPr>
    </w:p>
    <w:p w14:paraId="5BD3F09B" w14:textId="77777777" w:rsidR="00BD62F8" w:rsidRPr="008C7186" w:rsidRDefault="00BD62F8" w:rsidP="008C7186">
      <w:pPr>
        <w:tabs>
          <w:tab w:val="left" w:pos="540"/>
          <w:tab w:val="left" w:pos="569"/>
        </w:tabs>
        <w:jc w:val="both"/>
        <w:rPr>
          <w:b/>
          <w:bCs/>
          <w:sz w:val="22"/>
          <w:szCs w:val="22"/>
          <w:lang w:val="sr-Latn-ME"/>
        </w:rPr>
      </w:pPr>
    </w:p>
    <w:p w14:paraId="6313D582" w14:textId="38CCC6F2" w:rsidR="00581992" w:rsidRPr="008C7186" w:rsidRDefault="00581992" w:rsidP="008C7186">
      <w:pPr>
        <w:tabs>
          <w:tab w:val="left" w:pos="540"/>
          <w:tab w:val="left" w:pos="569"/>
        </w:tabs>
        <w:jc w:val="both"/>
        <w:rPr>
          <w:b/>
          <w:bCs/>
          <w:sz w:val="22"/>
          <w:szCs w:val="22"/>
          <w:lang w:val="sr-Latn-ME"/>
        </w:rPr>
      </w:pPr>
    </w:p>
    <w:p w14:paraId="1CCF50E5" w14:textId="7D24B54D" w:rsidR="00177BF3" w:rsidRPr="008C7186" w:rsidRDefault="00177BF3" w:rsidP="008C7186">
      <w:pPr>
        <w:tabs>
          <w:tab w:val="left" w:pos="540"/>
          <w:tab w:val="left" w:pos="569"/>
        </w:tabs>
        <w:jc w:val="both"/>
        <w:rPr>
          <w:b/>
          <w:bCs/>
          <w:sz w:val="22"/>
          <w:szCs w:val="22"/>
          <w:lang w:val="sr-Latn-ME"/>
        </w:rPr>
      </w:pPr>
    </w:p>
    <w:p w14:paraId="044C548C" w14:textId="1A7D5468" w:rsidR="00177BF3" w:rsidRPr="008C7186" w:rsidRDefault="00177BF3" w:rsidP="008C7186">
      <w:pPr>
        <w:tabs>
          <w:tab w:val="left" w:pos="540"/>
          <w:tab w:val="left" w:pos="569"/>
        </w:tabs>
        <w:jc w:val="both"/>
        <w:rPr>
          <w:b/>
          <w:bCs/>
          <w:sz w:val="22"/>
          <w:szCs w:val="22"/>
          <w:lang w:val="sr-Latn-ME"/>
        </w:rPr>
      </w:pPr>
    </w:p>
    <w:p w14:paraId="551BD81F" w14:textId="5E3AF830" w:rsidR="00177BF3" w:rsidRPr="008C7186" w:rsidRDefault="00177BF3" w:rsidP="008C7186">
      <w:pPr>
        <w:tabs>
          <w:tab w:val="left" w:pos="540"/>
          <w:tab w:val="left" w:pos="569"/>
        </w:tabs>
        <w:jc w:val="both"/>
        <w:rPr>
          <w:b/>
          <w:bCs/>
          <w:sz w:val="22"/>
          <w:szCs w:val="22"/>
          <w:lang w:val="sr-Latn-ME"/>
        </w:rPr>
      </w:pPr>
    </w:p>
    <w:p w14:paraId="17503FE7" w14:textId="43F535C7" w:rsidR="00177BF3" w:rsidRPr="008C7186" w:rsidRDefault="00177BF3" w:rsidP="008C7186">
      <w:pPr>
        <w:tabs>
          <w:tab w:val="left" w:pos="540"/>
          <w:tab w:val="left" w:pos="569"/>
        </w:tabs>
        <w:jc w:val="both"/>
        <w:rPr>
          <w:b/>
          <w:bCs/>
          <w:sz w:val="22"/>
          <w:szCs w:val="22"/>
          <w:lang w:val="sr-Latn-ME"/>
        </w:rPr>
      </w:pPr>
    </w:p>
    <w:p w14:paraId="311CFA19" w14:textId="7CA4487B" w:rsidR="00177BF3" w:rsidRPr="008C7186" w:rsidRDefault="00177BF3" w:rsidP="008C7186">
      <w:pPr>
        <w:tabs>
          <w:tab w:val="left" w:pos="540"/>
          <w:tab w:val="left" w:pos="569"/>
        </w:tabs>
        <w:jc w:val="both"/>
        <w:rPr>
          <w:b/>
          <w:bCs/>
          <w:sz w:val="22"/>
          <w:szCs w:val="22"/>
          <w:lang w:val="sr-Latn-ME"/>
        </w:rPr>
      </w:pPr>
    </w:p>
    <w:p w14:paraId="457D8773" w14:textId="7AC9749D" w:rsidR="00177BF3" w:rsidRPr="008C7186" w:rsidRDefault="00177BF3" w:rsidP="008C7186">
      <w:pPr>
        <w:tabs>
          <w:tab w:val="left" w:pos="540"/>
          <w:tab w:val="left" w:pos="569"/>
        </w:tabs>
        <w:jc w:val="both"/>
        <w:rPr>
          <w:b/>
          <w:bCs/>
          <w:sz w:val="22"/>
          <w:szCs w:val="22"/>
          <w:lang w:val="sr-Latn-ME"/>
        </w:rPr>
      </w:pPr>
    </w:p>
    <w:p w14:paraId="1D8BA279" w14:textId="489BE9F2" w:rsidR="00177BF3" w:rsidRPr="008C7186" w:rsidRDefault="00177BF3" w:rsidP="008C7186">
      <w:pPr>
        <w:tabs>
          <w:tab w:val="left" w:pos="540"/>
          <w:tab w:val="left" w:pos="569"/>
        </w:tabs>
        <w:jc w:val="both"/>
        <w:rPr>
          <w:b/>
          <w:bCs/>
          <w:sz w:val="22"/>
          <w:szCs w:val="22"/>
          <w:lang w:val="sr-Latn-ME"/>
        </w:rPr>
      </w:pPr>
    </w:p>
    <w:p w14:paraId="206AD1BE" w14:textId="7D50996D" w:rsidR="00177BF3" w:rsidRPr="008C7186" w:rsidRDefault="00177BF3" w:rsidP="008C7186">
      <w:pPr>
        <w:tabs>
          <w:tab w:val="left" w:pos="540"/>
          <w:tab w:val="left" w:pos="569"/>
        </w:tabs>
        <w:jc w:val="both"/>
        <w:rPr>
          <w:b/>
          <w:bCs/>
          <w:sz w:val="22"/>
          <w:szCs w:val="22"/>
          <w:lang w:val="sr-Latn-ME"/>
        </w:rPr>
      </w:pPr>
    </w:p>
    <w:p w14:paraId="0DAE4974" w14:textId="526C6055" w:rsidR="00BD62F8" w:rsidRPr="008C7186" w:rsidRDefault="00BD62F8" w:rsidP="008C7186">
      <w:pPr>
        <w:tabs>
          <w:tab w:val="left" w:pos="540"/>
          <w:tab w:val="left" w:pos="569"/>
        </w:tabs>
        <w:jc w:val="both"/>
        <w:rPr>
          <w:b/>
          <w:bCs/>
          <w:sz w:val="22"/>
          <w:szCs w:val="22"/>
          <w:lang w:val="sr-Latn-ME"/>
        </w:rPr>
      </w:pPr>
    </w:p>
    <w:p w14:paraId="64131DB2" w14:textId="16951346" w:rsidR="00177BF3" w:rsidRPr="008C7186" w:rsidRDefault="00581992" w:rsidP="008C7186">
      <w:pPr>
        <w:pStyle w:val="Header"/>
        <w:tabs>
          <w:tab w:val="left" w:pos="284"/>
        </w:tabs>
        <w:spacing w:before="80" w:after="80"/>
        <w:jc w:val="both"/>
        <w:rPr>
          <w:b/>
          <w:bCs/>
          <w:sz w:val="22"/>
          <w:szCs w:val="22"/>
          <w:lang w:val="sr-Latn-ME"/>
        </w:rPr>
      </w:pPr>
      <w:r w:rsidRPr="008C7186">
        <w:rPr>
          <w:b/>
          <w:color w:val="000000"/>
          <w:sz w:val="22"/>
          <w:szCs w:val="22"/>
          <w:lang w:val="sr-Latn-ME"/>
        </w:rPr>
        <w:t>Slika 3</w:t>
      </w:r>
      <w:r w:rsidRPr="008C7186">
        <w:rPr>
          <w:b/>
          <w:color w:val="000000"/>
          <w:sz w:val="22"/>
          <w:szCs w:val="22"/>
          <w:lang w:val="sr-Latn-ME"/>
        </w:rPr>
        <w:tab/>
      </w:r>
      <w:r w:rsidR="00BD62F8" w:rsidRPr="008C7186">
        <w:rPr>
          <w:b/>
          <w:color w:val="000000"/>
          <w:sz w:val="22"/>
          <w:szCs w:val="22"/>
          <w:lang w:val="sr-Latn-ME"/>
        </w:rPr>
        <w:t xml:space="preserve"> </w:t>
      </w:r>
      <w:r w:rsidRPr="008C7186">
        <w:rPr>
          <w:b/>
          <w:color w:val="000000"/>
          <w:sz w:val="22"/>
          <w:szCs w:val="22"/>
          <w:lang w:val="sr-Latn-ME"/>
        </w:rPr>
        <w:t>Kumulativna incidenca molekularnog odgovora od ≤0.0032% (smanjenje ≥4,5 log)</w:t>
      </w:r>
    </w:p>
    <w:p w14:paraId="78DBC87F" w14:textId="120758F9" w:rsidR="00BD62F8" w:rsidRPr="008C7186" w:rsidRDefault="00F81D72" w:rsidP="008C7186">
      <w:pPr>
        <w:pStyle w:val="Header"/>
        <w:tabs>
          <w:tab w:val="left" w:pos="284"/>
        </w:tabs>
        <w:spacing w:before="80" w:after="80"/>
        <w:jc w:val="both"/>
        <w:rPr>
          <w:color w:val="000000"/>
          <w:sz w:val="22"/>
          <w:szCs w:val="22"/>
          <w:lang w:val="sr-Latn-ME"/>
        </w:rPr>
      </w:pPr>
      <w:r w:rsidRPr="00C24EF7">
        <w:rPr>
          <w:noProof/>
          <w:color w:val="000000"/>
          <w:sz w:val="22"/>
          <w:szCs w:val="22"/>
        </w:rPr>
        <mc:AlternateContent>
          <mc:Choice Requires="wps">
            <w:drawing>
              <wp:anchor distT="0" distB="0" distL="114300" distR="114300" simplePos="0" relativeHeight="251992064" behindDoc="0" locked="0" layoutInCell="1" allowOverlap="1" wp14:anchorId="1DA42CE2" wp14:editId="54361FC0">
                <wp:simplePos x="0" y="0"/>
                <wp:positionH relativeFrom="column">
                  <wp:posOffset>990795</wp:posOffset>
                </wp:positionH>
                <wp:positionV relativeFrom="paragraph">
                  <wp:posOffset>208915</wp:posOffset>
                </wp:positionV>
                <wp:extent cx="3036277" cy="222885"/>
                <wp:effectExtent l="0" t="0" r="0" b="5715"/>
                <wp:wrapNone/>
                <wp:docPr id="3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277"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D24C0" w14:textId="2F7B7C48" w:rsidR="00C55C4C" w:rsidRPr="008E6D18" w:rsidRDefault="00F81D72" w:rsidP="00BD62F8">
                            <w:pPr>
                              <w:pStyle w:val="NormalWeb"/>
                              <w:textAlignment w:val="baseline"/>
                              <w:rPr>
                                <w:rFonts w:ascii="Arial" w:hAnsi="Arial" w:cs="Arial"/>
                                <w:sz w:val="18"/>
                                <w:szCs w:val="18"/>
                                <w:lang w:val="it-IT"/>
                              </w:rPr>
                            </w:pPr>
                            <w:r>
                              <w:rPr>
                                <w:rFonts w:ascii="Arial" w:hAnsi="Arial" w:cs="Arial"/>
                                <w:bCs/>
                                <w:color w:val="000000"/>
                                <w:kern w:val="24"/>
                                <w:sz w:val="18"/>
                                <w:szCs w:val="18"/>
                                <w:lang w:val="it-IT"/>
                              </w:rPr>
                              <w:t>Nilotinib</w:t>
                            </w:r>
                            <w:r w:rsidR="00C55C4C" w:rsidRPr="00261B51">
                              <w:rPr>
                                <w:rFonts w:ascii="Arial" w:hAnsi="Arial" w:cs="Arial"/>
                                <w:bCs/>
                                <w:color w:val="000000"/>
                                <w:kern w:val="24"/>
                                <w:sz w:val="18"/>
                                <w:szCs w:val="18"/>
                                <w:lang w:val="it-IT"/>
                              </w:rPr>
                              <w:t xml:space="preserve"> 300 mg dva puta dnevno (n = 282)</w:t>
                            </w:r>
                          </w:p>
                        </w:txbxContent>
                      </wps:txbx>
                      <wps:bodyPr wrap="square">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DA42CE2" id="_x0000_s1157" type="#_x0000_t202" style="position:absolute;left:0;text-align:left;margin-left:78pt;margin-top:16.45pt;width:239.1pt;height:17.5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" filled="f" stroked="f">
                <v:textbox style="mso-fit-shape-to-text:t">
                  <w:txbxContent>
                    <w:p w14:paraId="15BD24C0" w14:textId="2F7B7C48" w:rsidR="00C55C4C" w:rsidRPr="008E6D18" w:rsidRDefault="00F81D72" w:rsidP="00BD62F8">
                      <w:pPr>
                        <w:pStyle w:val="NormalWeb"/>
                        <w:textAlignment w:val="baseline"/>
                        <w:rPr>
                          <w:rFonts w:ascii="Arial" w:hAnsi="Arial" w:cs="Arial"/>
                          <w:sz w:val="18"/>
                          <w:szCs w:val="18"/>
                          <w:lang w:val="it-IT"/>
                        </w:rPr>
                      </w:pPr>
                      <w:r>
                        <w:rPr>
                          <w:rFonts w:ascii="Arial" w:hAnsi="Arial" w:cs="Arial"/>
                          <w:bCs/>
                          <w:color w:val="000000"/>
                          <w:kern w:val="24"/>
                          <w:sz w:val="18"/>
                          <w:szCs w:val="18"/>
                          <w:lang w:val="it-IT"/>
                        </w:rPr>
                        <w:t>Nilotinib</w:t>
                      </w:r>
                      <w:r w:rsidR="00C55C4C" w:rsidRPr="00261B51">
                        <w:rPr>
                          <w:rFonts w:ascii="Arial" w:hAnsi="Arial" w:cs="Arial"/>
                          <w:bCs/>
                          <w:color w:val="000000"/>
                          <w:kern w:val="24"/>
                          <w:sz w:val="18"/>
                          <w:szCs w:val="18"/>
                          <w:lang w:val="it-IT"/>
                        </w:rPr>
                        <w:t xml:space="preserve"> 300 mg dva puta dnevno (n = 282)</w:t>
                      </w:r>
                    </w:p>
                  </w:txbxContent>
                </v:textbox>
              </v:shape>
            </w:pict>
          </mc:Fallback>
        </mc:AlternateContent>
      </w:r>
    </w:p>
    <w:p w14:paraId="22A7B68F" w14:textId="70113460" w:rsidR="00BD62F8" w:rsidRPr="008C7186" w:rsidRDefault="00BD62F8" w:rsidP="008C7186">
      <w:pPr>
        <w:pStyle w:val="Header"/>
        <w:tabs>
          <w:tab w:val="left" w:pos="284"/>
        </w:tabs>
        <w:spacing w:before="80" w:after="80"/>
        <w:jc w:val="both"/>
        <w:rPr>
          <w:color w:val="000000"/>
          <w:sz w:val="22"/>
          <w:szCs w:val="22"/>
          <w:lang w:val="sr-Latn-ME"/>
        </w:rPr>
      </w:pPr>
      <w:r w:rsidRPr="004B6190">
        <w:rPr>
          <w:noProof/>
          <w:color w:val="000000"/>
          <w:sz w:val="22"/>
          <w:szCs w:val="22"/>
        </w:rPr>
        <mc:AlternateContent>
          <mc:Choice Requires="wps">
            <w:drawing>
              <wp:anchor distT="0" distB="0" distL="114300" distR="114300" simplePos="0" relativeHeight="251986944" behindDoc="0" locked="0" layoutInCell="1" allowOverlap="1" wp14:anchorId="44251A44" wp14:editId="5E6D7ECA">
                <wp:simplePos x="0" y="0"/>
                <wp:positionH relativeFrom="column">
                  <wp:posOffset>-13970</wp:posOffset>
                </wp:positionH>
                <wp:positionV relativeFrom="paragraph">
                  <wp:posOffset>141605</wp:posOffset>
                </wp:positionV>
                <wp:extent cx="292100" cy="3148330"/>
                <wp:effectExtent l="0" t="0" r="0" b="0"/>
                <wp:wrapNone/>
                <wp:docPr id="308"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3148330"/>
                        </a:xfrm>
                        <a:prstGeom prst="rect">
                          <a:avLst/>
                        </a:prstGeom>
                        <a:noFill/>
                      </wps:spPr>
                      <wps:txbx>
                        <w:txbxContent>
                          <w:p w14:paraId="79D95CF1" w14:textId="2F5BB025" w:rsidR="00C55C4C" w:rsidRPr="000B25F1" w:rsidRDefault="00C55C4C" w:rsidP="00BD62F8">
                            <w:pPr>
                              <w:pStyle w:val="NormalWeb"/>
                              <w:rPr>
                                <w:rFonts w:ascii="Arial" w:hAnsi="Arial" w:cs="Arial"/>
                              </w:rPr>
                            </w:pPr>
                            <w:r w:rsidRPr="00A351BF">
                              <w:rPr>
                                <w:rFonts w:ascii="Arial" w:hAnsi="Arial" w:cs="Arial"/>
                                <w:color w:val="000000"/>
                                <w:kern w:val="24"/>
                                <w:sz w:val="20"/>
                                <w:szCs w:val="20"/>
                              </w:rPr>
                              <w:t xml:space="preserve"> </w:t>
                            </w:r>
                            <w:r w:rsidRPr="008741F3">
                              <w:rPr>
                                <w:rFonts w:ascii="Arial" w:hAnsi="Arial" w:cs="Arial"/>
                                <w:b/>
                                <w:sz w:val="20"/>
                              </w:rPr>
                              <w:t>Kumulativna inciden</w:t>
                            </w:r>
                            <w:r>
                              <w:rPr>
                                <w:rFonts w:ascii="Arial" w:hAnsi="Arial" w:cs="Arial"/>
                                <w:b/>
                                <w:sz w:val="20"/>
                              </w:rPr>
                              <w:t>c</w:t>
                            </w:r>
                            <w:r w:rsidRPr="008741F3">
                              <w:rPr>
                                <w:rFonts w:ascii="Arial" w:hAnsi="Arial" w:cs="Arial"/>
                                <w:b/>
                                <w:sz w:val="20"/>
                              </w:rPr>
                              <w:t>a molekularnog</w:t>
                            </w:r>
                            <w:r>
                              <w:rPr>
                                <w:rFonts w:ascii="Arial" w:hAnsi="Arial" w:cs="Arial"/>
                                <w:b/>
                                <w:sz w:val="20"/>
                              </w:rPr>
                              <w:t xml:space="preserve"> odgovora</w:t>
                            </w:r>
                            <w:r w:rsidRPr="00A351BF">
                              <w:rPr>
                                <w:rFonts w:ascii="Arial" w:hAnsi="Arial" w:cs="Arial"/>
                                <w:b/>
                                <w:bCs/>
                                <w:color w:val="000000"/>
                                <w:kern w:val="24"/>
                                <w:sz w:val="20"/>
                                <w:szCs w:val="20"/>
                                <w:vertAlign w:val="superscript"/>
                              </w:rPr>
                              <w:t>4.5</w:t>
                            </w:r>
                          </w:p>
                          <w:p w14:paraId="22CF8C27" w14:textId="77777777" w:rsidR="00C55C4C" w:rsidRPr="000B25F1" w:rsidRDefault="00C55C4C" w:rsidP="00BD62F8">
                            <w:pPr>
                              <w:pStyle w:val="NormalWeb"/>
                              <w:jc w:val="center"/>
                              <w:rPr>
                                <w:rFonts w:ascii="Arial" w:hAnsi="Arial" w:cs="Arial"/>
                              </w:rPr>
                            </w:pPr>
                            <w:r w:rsidRPr="00A351BF">
                              <w:rPr>
                                <w:rFonts w:ascii="Arial" w:hAnsi="Arial" w:cs="Arial"/>
                                <w:b/>
                                <w:bCs/>
                                <w:color w:val="000000"/>
                                <w:kern w:val="24"/>
                                <w:sz w:val="20"/>
                                <w:szCs w:val="20"/>
                              </w:rPr>
                              <w:t>(</w:t>
                            </w:r>
                            <w:r w:rsidRPr="00A351BF">
                              <w:rPr>
                                <w:rFonts w:ascii="Arial" w:hAnsi="Arial" w:cs="Arial"/>
                                <w:b/>
                                <w:bCs/>
                                <w:i/>
                                <w:color w:val="000000"/>
                                <w:kern w:val="24"/>
                                <w:sz w:val="20"/>
                                <w:szCs w:val="20"/>
                              </w:rPr>
                              <w:t xml:space="preserve">BCR-ABL </w:t>
                            </w:r>
                            <w:r>
                              <w:rPr>
                                <w:rFonts w:ascii="Arial" w:hAnsi="Arial" w:cs="Arial"/>
                                <w:b/>
                                <w:bCs/>
                                <w:color w:val="000000"/>
                                <w:kern w:val="24"/>
                                <w:sz w:val="20"/>
                                <w:szCs w:val="20"/>
                              </w:rPr>
                              <w:t>≤</w:t>
                            </w:r>
                            <w:r w:rsidRPr="00A351BF">
                              <w:rPr>
                                <w:rFonts w:ascii="Arial" w:hAnsi="Arial" w:cs="Arial"/>
                                <w:b/>
                                <w:bCs/>
                                <w:color w:val="000000"/>
                                <w:kern w:val="24"/>
                                <w:sz w:val="20"/>
                                <w:szCs w:val="20"/>
                              </w:rPr>
                              <w:t>0</w:t>
                            </w:r>
                            <w:r>
                              <w:rPr>
                                <w:rFonts w:ascii="Arial" w:hAnsi="Arial" w:cs="Arial"/>
                                <w:b/>
                                <w:bCs/>
                                <w:color w:val="000000"/>
                                <w:kern w:val="24"/>
                                <w:sz w:val="20"/>
                                <w:szCs w:val="20"/>
                              </w:rPr>
                              <w:t>,</w:t>
                            </w:r>
                            <w:r w:rsidRPr="00A351BF">
                              <w:rPr>
                                <w:rFonts w:ascii="Arial" w:hAnsi="Arial" w:cs="Arial"/>
                                <w:b/>
                                <w:bCs/>
                                <w:color w:val="000000"/>
                                <w:kern w:val="24"/>
                                <w:sz w:val="20"/>
                                <w:szCs w:val="20"/>
                              </w:rPr>
                              <w:t xml:space="preserve">0032% </w:t>
                            </w:r>
                            <w:r>
                              <w:rPr>
                                <w:rFonts w:ascii="Arial" w:hAnsi="Arial" w:cs="Arial"/>
                                <w:b/>
                                <w:bCs/>
                                <w:color w:val="000000"/>
                                <w:kern w:val="24"/>
                                <w:sz w:val="20"/>
                                <w:szCs w:val="20"/>
                              </w:rPr>
                              <w:t>na internacionalnoj skali</w:t>
                            </w:r>
                            <w:r w:rsidRPr="00A351BF">
                              <w:rPr>
                                <w:rFonts w:ascii="Arial" w:hAnsi="Arial" w:cs="Arial"/>
                                <w:b/>
                                <w:bCs/>
                                <w:color w:val="000000"/>
                                <w:kern w:val="24"/>
                                <w:sz w:val="20"/>
                                <w:szCs w:val="20"/>
                              </w:rPr>
                              <w:t>), %</w:t>
                            </w: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4251A44" id="TextBox 107" o:spid="_x0000_s1158" type="#_x0000_t202" style="position:absolute;left:0;text-align:left;margin-left:-1.1pt;margin-top:11.15pt;width:23pt;height:247.9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" filled="f" stroked="f">
                <v:textbox style="layout-flow:vertical;mso-layout-flow-alt:bottom-to-top;mso-fit-shape-to-text:t" inset="0,0,0,0">
                  <w:txbxContent>
                    <w:p w14:paraId="79D95CF1" w14:textId="2F5BB025" w:rsidR="00C55C4C" w:rsidRPr="000B25F1" w:rsidRDefault="00C55C4C" w:rsidP="00BD62F8">
                      <w:pPr>
                        <w:pStyle w:val="NormalWeb"/>
                        <w:rPr>
                          <w:rFonts w:ascii="Arial" w:hAnsi="Arial" w:cs="Arial"/>
                        </w:rPr>
                      </w:pPr>
                      <w:r w:rsidRPr="00A351BF">
                        <w:rPr>
                          <w:rFonts w:ascii="Arial" w:hAnsi="Arial" w:cs="Arial"/>
                          <w:color w:val="000000"/>
                          <w:kern w:val="24"/>
                          <w:sz w:val="20"/>
                          <w:szCs w:val="20"/>
                        </w:rPr>
                        <w:t xml:space="preserve"> </w:t>
                      </w:r>
                      <w:r w:rsidRPr="008741F3">
                        <w:rPr>
                          <w:rFonts w:ascii="Arial" w:hAnsi="Arial" w:cs="Arial"/>
                          <w:b/>
                          <w:sz w:val="20"/>
                        </w:rPr>
                        <w:t>Kumulativna inciden</w:t>
                      </w:r>
                      <w:r>
                        <w:rPr>
                          <w:rFonts w:ascii="Arial" w:hAnsi="Arial" w:cs="Arial"/>
                          <w:b/>
                          <w:sz w:val="20"/>
                        </w:rPr>
                        <w:t>c</w:t>
                      </w:r>
                      <w:r w:rsidRPr="008741F3">
                        <w:rPr>
                          <w:rFonts w:ascii="Arial" w:hAnsi="Arial" w:cs="Arial"/>
                          <w:b/>
                          <w:sz w:val="20"/>
                        </w:rPr>
                        <w:t>a molekularnog</w:t>
                      </w:r>
                      <w:r>
                        <w:rPr>
                          <w:rFonts w:ascii="Arial" w:hAnsi="Arial" w:cs="Arial"/>
                          <w:b/>
                          <w:sz w:val="20"/>
                        </w:rPr>
                        <w:t xml:space="preserve"> odgovora</w:t>
                      </w:r>
                      <w:r w:rsidRPr="00A351BF">
                        <w:rPr>
                          <w:rFonts w:ascii="Arial" w:hAnsi="Arial" w:cs="Arial"/>
                          <w:b/>
                          <w:bCs/>
                          <w:color w:val="000000"/>
                          <w:kern w:val="24"/>
                          <w:sz w:val="20"/>
                          <w:szCs w:val="20"/>
                          <w:vertAlign w:val="superscript"/>
                        </w:rPr>
                        <w:t>4.5</w:t>
                      </w:r>
                    </w:p>
                    <w:p w14:paraId="22CF8C27" w14:textId="77777777" w:rsidR="00C55C4C" w:rsidRPr="000B25F1" w:rsidRDefault="00C55C4C" w:rsidP="00BD62F8">
                      <w:pPr>
                        <w:pStyle w:val="NormalWeb"/>
                        <w:jc w:val="center"/>
                        <w:rPr>
                          <w:rFonts w:ascii="Arial" w:hAnsi="Arial" w:cs="Arial"/>
                        </w:rPr>
                      </w:pPr>
                      <w:r w:rsidRPr="00A351BF">
                        <w:rPr>
                          <w:rFonts w:ascii="Arial" w:hAnsi="Arial" w:cs="Arial"/>
                          <w:b/>
                          <w:bCs/>
                          <w:color w:val="000000"/>
                          <w:kern w:val="24"/>
                          <w:sz w:val="20"/>
                          <w:szCs w:val="20"/>
                        </w:rPr>
                        <w:t>(</w:t>
                      </w:r>
                      <w:r w:rsidRPr="00A351BF">
                        <w:rPr>
                          <w:rFonts w:ascii="Arial" w:hAnsi="Arial" w:cs="Arial"/>
                          <w:b/>
                          <w:bCs/>
                          <w:i/>
                          <w:color w:val="000000"/>
                          <w:kern w:val="24"/>
                          <w:sz w:val="20"/>
                          <w:szCs w:val="20"/>
                        </w:rPr>
                        <w:t xml:space="preserve">BCR-ABL </w:t>
                      </w:r>
                      <w:r>
                        <w:rPr>
                          <w:rFonts w:ascii="Arial" w:hAnsi="Arial" w:cs="Arial"/>
                          <w:b/>
                          <w:bCs/>
                          <w:color w:val="000000"/>
                          <w:kern w:val="24"/>
                          <w:sz w:val="20"/>
                          <w:szCs w:val="20"/>
                        </w:rPr>
                        <w:t>≤</w:t>
                      </w:r>
                      <w:r w:rsidRPr="00A351BF">
                        <w:rPr>
                          <w:rFonts w:ascii="Arial" w:hAnsi="Arial" w:cs="Arial"/>
                          <w:b/>
                          <w:bCs/>
                          <w:color w:val="000000"/>
                          <w:kern w:val="24"/>
                          <w:sz w:val="20"/>
                          <w:szCs w:val="20"/>
                        </w:rPr>
                        <w:t>0</w:t>
                      </w:r>
                      <w:r>
                        <w:rPr>
                          <w:rFonts w:ascii="Arial" w:hAnsi="Arial" w:cs="Arial"/>
                          <w:b/>
                          <w:bCs/>
                          <w:color w:val="000000"/>
                          <w:kern w:val="24"/>
                          <w:sz w:val="20"/>
                          <w:szCs w:val="20"/>
                        </w:rPr>
                        <w:t>,</w:t>
                      </w:r>
                      <w:r w:rsidRPr="00A351BF">
                        <w:rPr>
                          <w:rFonts w:ascii="Arial" w:hAnsi="Arial" w:cs="Arial"/>
                          <w:b/>
                          <w:bCs/>
                          <w:color w:val="000000"/>
                          <w:kern w:val="24"/>
                          <w:sz w:val="20"/>
                          <w:szCs w:val="20"/>
                        </w:rPr>
                        <w:t xml:space="preserve">0032% </w:t>
                      </w:r>
                      <w:r>
                        <w:rPr>
                          <w:rFonts w:ascii="Arial" w:hAnsi="Arial" w:cs="Arial"/>
                          <w:b/>
                          <w:bCs/>
                          <w:color w:val="000000"/>
                          <w:kern w:val="24"/>
                          <w:sz w:val="20"/>
                          <w:szCs w:val="20"/>
                        </w:rPr>
                        <w:t>na internacionalnoj skali</w:t>
                      </w:r>
                      <w:r w:rsidRPr="00A351BF">
                        <w:rPr>
                          <w:rFonts w:ascii="Arial" w:hAnsi="Arial" w:cs="Arial"/>
                          <w:b/>
                          <w:bCs/>
                          <w:color w:val="000000"/>
                          <w:kern w:val="24"/>
                          <w:sz w:val="20"/>
                          <w:szCs w:val="20"/>
                        </w:rPr>
                        <w:t>), %</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94112" behindDoc="0" locked="0" layoutInCell="1" allowOverlap="1" wp14:anchorId="29A5EE4A" wp14:editId="49B0425A">
                <wp:simplePos x="0" y="0"/>
                <wp:positionH relativeFrom="column">
                  <wp:posOffset>1001395</wp:posOffset>
                </wp:positionH>
                <wp:positionV relativeFrom="paragraph">
                  <wp:posOffset>324485</wp:posOffset>
                </wp:positionV>
                <wp:extent cx="2302510" cy="222885"/>
                <wp:effectExtent l="0" t="0" r="0" b="0"/>
                <wp:wrapNone/>
                <wp:docPr id="3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07EBA" w14:textId="77777777" w:rsidR="00C55C4C" w:rsidRPr="008E6D18" w:rsidRDefault="00C55C4C" w:rsidP="00BD62F8">
                            <w:pPr>
                              <w:pStyle w:val="NormalWeb"/>
                              <w:textAlignment w:val="baseline"/>
                              <w:rPr>
                                <w:rFonts w:ascii="Arial" w:hAnsi="Arial" w:cs="Arial"/>
                                <w:sz w:val="18"/>
                                <w:szCs w:val="18"/>
                                <w:lang w:val="it-IT"/>
                              </w:rPr>
                            </w:pPr>
                            <w:r w:rsidRPr="008E6D18">
                              <w:rPr>
                                <w:rFonts w:ascii="Arial" w:hAnsi="Arial" w:cs="Arial"/>
                                <w:bCs/>
                                <w:color w:val="000000"/>
                                <w:kern w:val="24"/>
                                <w:sz w:val="18"/>
                                <w:szCs w:val="18"/>
                                <w:lang w:val="it-IT"/>
                              </w:rPr>
                              <w:t xml:space="preserve">Imatinib 400 mg </w:t>
                            </w:r>
                            <w:r>
                              <w:rPr>
                                <w:rFonts w:ascii="Arial" w:hAnsi="Arial" w:cs="Arial"/>
                                <w:bCs/>
                                <w:color w:val="000000"/>
                                <w:kern w:val="24"/>
                                <w:sz w:val="18"/>
                                <w:szCs w:val="18"/>
                                <w:lang w:val="it-IT"/>
                              </w:rPr>
                              <w:t>jednom</w:t>
                            </w:r>
                            <w:r w:rsidRPr="008E6D18">
                              <w:rPr>
                                <w:rFonts w:ascii="Arial" w:hAnsi="Arial" w:cs="Arial"/>
                                <w:bCs/>
                                <w:color w:val="000000"/>
                                <w:kern w:val="24"/>
                                <w:sz w:val="18"/>
                                <w:szCs w:val="18"/>
                                <w:lang w:val="it-IT"/>
                              </w:rPr>
                              <w:t xml:space="preserve"> dnevno (n = 283)</w:t>
                            </w:r>
                          </w:p>
                        </w:txbxContent>
                      </wps:txbx>
                      <wps:bodyPr wrap="none">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9A5EE4A" id="_x0000_s1159" type="#_x0000_t202" style="position:absolute;left:0;text-align:left;margin-left:78.85pt;margin-top:25.55pt;width:181.3pt;height:17.55pt;z-index:25199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" filled="f" stroked="f">
                <v:textbox style="mso-fit-shape-to-text:t">
                  <w:txbxContent>
                    <w:p w14:paraId="0F407EBA" w14:textId="77777777" w:rsidR="00C55C4C" w:rsidRPr="008E6D18" w:rsidRDefault="00C55C4C" w:rsidP="00BD62F8">
                      <w:pPr>
                        <w:pStyle w:val="NormalWeb"/>
                        <w:textAlignment w:val="baseline"/>
                        <w:rPr>
                          <w:rFonts w:ascii="Arial" w:hAnsi="Arial" w:cs="Arial"/>
                          <w:sz w:val="18"/>
                          <w:szCs w:val="18"/>
                          <w:lang w:val="it-IT"/>
                        </w:rPr>
                      </w:pPr>
                      <w:r w:rsidRPr="008E6D18">
                        <w:rPr>
                          <w:rFonts w:ascii="Arial" w:hAnsi="Arial" w:cs="Arial"/>
                          <w:bCs/>
                          <w:color w:val="000000"/>
                          <w:kern w:val="24"/>
                          <w:sz w:val="18"/>
                          <w:szCs w:val="18"/>
                          <w:lang w:val="it-IT"/>
                        </w:rPr>
                        <w:t xml:space="preserve">Imatinib 400 mg </w:t>
                      </w:r>
                      <w:r>
                        <w:rPr>
                          <w:rFonts w:ascii="Arial" w:hAnsi="Arial" w:cs="Arial"/>
                          <w:bCs/>
                          <w:color w:val="000000"/>
                          <w:kern w:val="24"/>
                          <w:sz w:val="18"/>
                          <w:szCs w:val="18"/>
                          <w:lang w:val="it-IT"/>
                        </w:rPr>
                        <w:t>jednom</w:t>
                      </w:r>
                      <w:r w:rsidRPr="008E6D18">
                        <w:rPr>
                          <w:rFonts w:ascii="Arial" w:hAnsi="Arial" w:cs="Arial"/>
                          <w:bCs/>
                          <w:color w:val="000000"/>
                          <w:kern w:val="24"/>
                          <w:sz w:val="18"/>
                          <w:szCs w:val="18"/>
                          <w:lang w:val="it-IT"/>
                        </w:rPr>
                        <w:t xml:space="preserve"> dnevno (n = 283)</w:t>
                      </w:r>
                    </w:p>
                  </w:txbxContent>
                </v:textbox>
              </v:shape>
            </w:pict>
          </mc:Fallback>
        </mc:AlternateContent>
      </w:r>
      <w:r w:rsidRPr="00C24EF7">
        <w:rPr>
          <w:noProof/>
          <w:color w:val="000000"/>
          <w:sz w:val="22"/>
          <w:szCs w:val="22"/>
        </w:rPr>
        <mc:AlternateContent>
          <mc:Choice Requires="wps">
            <w:drawing>
              <wp:anchor distT="4294967295" distB="4294967295" distL="114300" distR="114300" simplePos="0" relativeHeight="251990016" behindDoc="0" locked="0" layoutInCell="1" allowOverlap="1" wp14:anchorId="36B08D81" wp14:editId="2E314DC7">
                <wp:simplePos x="0" y="0"/>
                <wp:positionH relativeFrom="column">
                  <wp:posOffset>784860</wp:posOffset>
                </wp:positionH>
                <wp:positionV relativeFrom="paragraph">
                  <wp:posOffset>262254</wp:posOffset>
                </wp:positionV>
                <wp:extent cx="242570" cy="0"/>
                <wp:effectExtent l="0" t="0" r="5080" b="0"/>
                <wp:wrapNone/>
                <wp:docPr id="311" name="Straight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4EA2B93" id="Straight Connector 311" o:spid="_x0000_s1026" style="position:absolute;flip:x;z-index:25199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20.65pt" to="80.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" strokecolor="windowText" strokeweight="1pt">
                <v:stroke dashstyle="dash" joinstyle="miter"/>
                <o:lock v:ext="edit" shapetype="f"/>
              </v:line>
            </w:pict>
          </mc:Fallback>
        </mc:AlternateContent>
      </w:r>
      <w:r w:rsidRPr="00C24EF7">
        <w:rPr>
          <w:noProof/>
          <w:color w:val="000000"/>
          <w:sz w:val="22"/>
          <w:szCs w:val="22"/>
        </w:rPr>
        <mc:AlternateContent>
          <mc:Choice Requires="wps">
            <w:drawing>
              <wp:anchor distT="4294967295" distB="4294967295" distL="114300" distR="114300" simplePos="0" relativeHeight="251988992" behindDoc="0" locked="0" layoutInCell="1" allowOverlap="1" wp14:anchorId="3481A2CF" wp14:editId="6C4FBF08">
                <wp:simplePos x="0" y="0"/>
                <wp:positionH relativeFrom="column">
                  <wp:posOffset>784860</wp:posOffset>
                </wp:positionH>
                <wp:positionV relativeFrom="paragraph">
                  <wp:posOffset>107949</wp:posOffset>
                </wp:positionV>
                <wp:extent cx="242570" cy="0"/>
                <wp:effectExtent l="0" t="0" r="5080" b="0"/>
                <wp:wrapNone/>
                <wp:docPr id="310" name="Straight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7C3BC4E" id="Straight Connector 310" o:spid="_x0000_s1026" style="position:absolute;flip:x;z-index:25198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8.5pt" to="8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" strokecolor="windowText" strokeweight="1pt">
                <o:lock v:ext="edit" shapetype="f"/>
              </v:line>
            </w:pict>
          </mc:Fallback>
        </mc:AlternateContent>
      </w:r>
      <w:r w:rsidRPr="00C24EF7">
        <w:rPr>
          <w:noProof/>
          <w:color w:val="000000"/>
          <w:sz w:val="22"/>
          <w:szCs w:val="22"/>
        </w:rPr>
        <mc:AlternateContent>
          <mc:Choice Requires="wps">
            <w:drawing>
              <wp:anchor distT="4294967295" distB="4294967295" distL="114300" distR="114300" simplePos="0" relativeHeight="251991040" behindDoc="0" locked="0" layoutInCell="1" allowOverlap="1" wp14:anchorId="4A607BF5" wp14:editId="72804F20">
                <wp:simplePos x="0" y="0"/>
                <wp:positionH relativeFrom="column">
                  <wp:posOffset>784860</wp:posOffset>
                </wp:positionH>
                <wp:positionV relativeFrom="paragraph">
                  <wp:posOffset>439419</wp:posOffset>
                </wp:positionV>
                <wp:extent cx="242570" cy="0"/>
                <wp:effectExtent l="0" t="0" r="5080" b="0"/>
                <wp:wrapNone/>
                <wp:docPr id="312" name="Straight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72A2123" id="Straight Connector 312" o:spid="_x0000_s1026" style="position:absolute;flip:x;z-index:25199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34.6pt" to="80.9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" strokecolor="windowText" strokeweight="1pt">
                <v:stroke dashstyle="1 1" joinstyle="miter"/>
                <o:lock v:ext="edit" shapetype="f"/>
              </v:line>
            </w:pict>
          </mc:Fallback>
        </mc:AlternateContent>
      </w:r>
      <w:r w:rsidRPr="00C24EF7">
        <w:rPr>
          <w:noProof/>
          <w:color w:val="000000"/>
          <w:sz w:val="22"/>
          <w:szCs w:val="22"/>
        </w:rPr>
        <mc:AlternateContent>
          <mc:Choice Requires="wps">
            <w:drawing>
              <wp:anchor distT="0" distB="0" distL="114300" distR="114300" simplePos="0" relativeHeight="251999232" behindDoc="0" locked="0" layoutInCell="1" allowOverlap="1" wp14:anchorId="3F6878C2" wp14:editId="25ED8751">
                <wp:simplePos x="0" y="0"/>
                <wp:positionH relativeFrom="column">
                  <wp:posOffset>3712210</wp:posOffset>
                </wp:positionH>
                <wp:positionV relativeFrom="paragraph">
                  <wp:posOffset>1469390</wp:posOffset>
                </wp:positionV>
                <wp:extent cx="765175" cy="266700"/>
                <wp:effectExtent l="0" t="0" r="0" b="0"/>
                <wp:wrapNone/>
                <wp:docPr id="320"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266700"/>
                        </a:xfrm>
                        <a:prstGeom prst="rect">
                          <a:avLst/>
                        </a:prstGeom>
                        <a:noFill/>
                      </wps:spPr>
                      <wps:txbx>
                        <w:txbxContent>
                          <w:p w14:paraId="1437A847"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Do</w:t>
                            </w:r>
                            <w:r>
                              <w:rPr>
                                <w:rFonts w:ascii="Arial" w:hAnsi="Arial" w:cs="Arial"/>
                                <w:color w:val="000000"/>
                                <w:kern w:val="24"/>
                                <w:position w:val="5"/>
                                <w:u w:val="single"/>
                                <w:vertAlign w:val="superscript"/>
                              </w:rPr>
                              <w:t xml:space="preserve"> 4. godine</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F6878C2" id="_x0000_s1160" type="#_x0000_t202" style="position:absolute;left:0;text-align:left;margin-left:292.3pt;margin-top:115.7pt;width:60.25pt;height:21pt;z-index:25199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" filled="f" stroked="f">
                <v:textbox style="mso-fit-shape-to-text:t">
                  <w:txbxContent>
                    <w:p w14:paraId="1437A847"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Do</w:t>
                      </w:r>
                      <w:r>
                        <w:rPr>
                          <w:rFonts w:ascii="Arial" w:hAnsi="Arial" w:cs="Arial"/>
                          <w:color w:val="000000"/>
                          <w:kern w:val="24"/>
                          <w:position w:val="5"/>
                          <w:u w:val="single"/>
                          <w:vertAlign w:val="superscript"/>
                        </w:rPr>
                        <w:t xml:space="preserve"> 4. godine</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98208" behindDoc="0" locked="0" layoutInCell="1" allowOverlap="1" wp14:anchorId="246CE3ED" wp14:editId="0070C91A">
                <wp:simplePos x="0" y="0"/>
                <wp:positionH relativeFrom="column">
                  <wp:posOffset>2763520</wp:posOffset>
                </wp:positionH>
                <wp:positionV relativeFrom="paragraph">
                  <wp:posOffset>1784350</wp:posOffset>
                </wp:positionV>
                <wp:extent cx="765175" cy="266700"/>
                <wp:effectExtent l="0" t="0" r="0" b="0"/>
                <wp:wrapNone/>
                <wp:docPr id="319"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266700"/>
                        </a:xfrm>
                        <a:prstGeom prst="rect">
                          <a:avLst/>
                        </a:prstGeom>
                        <a:noFill/>
                      </wps:spPr>
                      <wps:txbx>
                        <w:txbxContent>
                          <w:p w14:paraId="363F6D0E"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Do</w:t>
                            </w:r>
                            <w:r>
                              <w:rPr>
                                <w:rFonts w:ascii="Arial" w:hAnsi="Arial" w:cs="Arial"/>
                                <w:color w:val="000000"/>
                                <w:kern w:val="24"/>
                                <w:position w:val="5"/>
                                <w:u w:val="single"/>
                                <w:vertAlign w:val="superscript"/>
                              </w:rPr>
                              <w:t xml:space="preserve"> 3.</w:t>
                            </w:r>
                            <w:r w:rsidRPr="00A351BF">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godine</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46CE3ED" id="_x0000_s1161" type="#_x0000_t202" style="position:absolute;left:0;text-align:left;margin-left:217.6pt;margin-top:140.5pt;width:60.25pt;height:21pt;z-index:25199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" filled="f" stroked="f">
                <v:textbox style="mso-fit-shape-to-text:t">
                  <w:txbxContent>
                    <w:p w14:paraId="363F6D0E"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Do</w:t>
                      </w:r>
                      <w:r>
                        <w:rPr>
                          <w:rFonts w:ascii="Arial" w:hAnsi="Arial" w:cs="Arial"/>
                          <w:color w:val="000000"/>
                          <w:kern w:val="24"/>
                          <w:position w:val="5"/>
                          <w:u w:val="single"/>
                          <w:vertAlign w:val="superscript"/>
                        </w:rPr>
                        <w:t xml:space="preserve"> 3.</w:t>
                      </w:r>
                      <w:r w:rsidRPr="00A351BF">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godine</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97184" behindDoc="0" locked="0" layoutInCell="1" allowOverlap="1" wp14:anchorId="01DFA14C" wp14:editId="7B3B9296">
                <wp:simplePos x="0" y="0"/>
                <wp:positionH relativeFrom="column">
                  <wp:posOffset>1811020</wp:posOffset>
                </wp:positionH>
                <wp:positionV relativeFrom="paragraph">
                  <wp:posOffset>2016125</wp:posOffset>
                </wp:positionV>
                <wp:extent cx="765175" cy="266700"/>
                <wp:effectExtent l="0" t="0" r="0" b="0"/>
                <wp:wrapNone/>
                <wp:docPr id="318"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266700"/>
                        </a:xfrm>
                        <a:prstGeom prst="rect">
                          <a:avLst/>
                        </a:prstGeom>
                        <a:noFill/>
                      </wps:spPr>
                      <wps:txbx>
                        <w:txbxContent>
                          <w:p w14:paraId="3A4793F1"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Do</w:t>
                            </w:r>
                            <w:r w:rsidRPr="00854CB3">
                              <w:rPr>
                                <w:rFonts w:ascii="Arial" w:hAnsi="Arial" w:cs="Arial"/>
                                <w:bCs/>
                                <w:iCs/>
                                <w:color w:val="000000"/>
                                <w:kern w:val="24"/>
                                <w:position w:val="5"/>
                                <w:u w:val="single"/>
                                <w:vertAlign w:val="superscript"/>
                              </w:rPr>
                              <w:t xml:space="preserve"> 2</w:t>
                            </w:r>
                            <w:r>
                              <w:rPr>
                                <w:rFonts w:ascii="Arial" w:hAnsi="Arial" w:cs="Arial"/>
                                <w:color w:val="000000"/>
                                <w:kern w:val="24"/>
                                <w:position w:val="5"/>
                                <w:u w:val="single"/>
                                <w:vertAlign w:val="superscript"/>
                              </w:rPr>
                              <w:t>. godine</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1DFA14C" id="_x0000_s1162" type="#_x0000_t202" style="position:absolute;left:0;text-align:left;margin-left:142.6pt;margin-top:158.75pt;width:60.25pt;height:21pt;z-index:25199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" filled="f" stroked="f">
                <v:textbox style="mso-fit-shape-to-text:t">
                  <w:txbxContent>
                    <w:p w14:paraId="3A4793F1"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Do</w:t>
                      </w:r>
                      <w:r w:rsidRPr="00854CB3">
                        <w:rPr>
                          <w:rFonts w:ascii="Arial" w:hAnsi="Arial" w:cs="Arial"/>
                          <w:bCs/>
                          <w:iCs/>
                          <w:color w:val="000000"/>
                          <w:kern w:val="24"/>
                          <w:position w:val="5"/>
                          <w:u w:val="single"/>
                          <w:vertAlign w:val="superscript"/>
                        </w:rPr>
                        <w:t xml:space="preserve"> 2</w:t>
                      </w:r>
                      <w:r>
                        <w:rPr>
                          <w:rFonts w:ascii="Arial" w:hAnsi="Arial" w:cs="Arial"/>
                          <w:color w:val="000000"/>
                          <w:kern w:val="24"/>
                          <w:position w:val="5"/>
                          <w:u w:val="single"/>
                          <w:vertAlign w:val="superscript"/>
                        </w:rPr>
                        <w:t>. godine</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96160" behindDoc="0" locked="0" layoutInCell="1" allowOverlap="1" wp14:anchorId="37736FC0" wp14:editId="6292EF97">
                <wp:simplePos x="0" y="0"/>
                <wp:positionH relativeFrom="column">
                  <wp:posOffset>899160</wp:posOffset>
                </wp:positionH>
                <wp:positionV relativeFrom="paragraph">
                  <wp:posOffset>2075815</wp:posOffset>
                </wp:positionV>
                <wp:extent cx="765175" cy="266700"/>
                <wp:effectExtent l="0" t="0" r="0" b="0"/>
                <wp:wrapNone/>
                <wp:docPr id="317"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266700"/>
                        </a:xfrm>
                        <a:prstGeom prst="rect">
                          <a:avLst/>
                        </a:prstGeom>
                        <a:noFill/>
                      </wps:spPr>
                      <wps:txbx>
                        <w:txbxContent>
                          <w:p w14:paraId="670366EE"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Do</w:t>
                            </w:r>
                            <w:r w:rsidRPr="00854CB3">
                              <w:rPr>
                                <w:rFonts w:ascii="Arial" w:hAnsi="Arial" w:cs="Arial"/>
                                <w:bCs/>
                                <w:iCs/>
                                <w:color w:val="000000"/>
                                <w:kern w:val="24"/>
                                <w:position w:val="5"/>
                                <w:u w:val="single"/>
                                <w:vertAlign w:val="superscript"/>
                              </w:rPr>
                              <w:t xml:space="preserve"> 1</w:t>
                            </w:r>
                            <w:r w:rsidRPr="00854CB3">
                              <w:rPr>
                                <w:rFonts w:ascii="Arial" w:hAnsi="Arial" w:cs="Arial"/>
                                <w:color w:val="000000"/>
                                <w:kern w:val="24"/>
                                <w:position w:val="5"/>
                                <w:u w:val="single"/>
                                <w:vertAlign w:val="superscript"/>
                              </w:rPr>
                              <w:t>.</w:t>
                            </w:r>
                            <w:r>
                              <w:rPr>
                                <w:rFonts w:ascii="Arial" w:hAnsi="Arial" w:cs="Arial"/>
                                <w:color w:val="000000"/>
                                <w:kern w:val="24"/>
                                <w:position w:val="5"/>
                                <w:u w:val="single"/>
                                <w:vertAlign w:val="superscript"/>
                              </w:rPr>
                              <w:t xml:space="preserve"> godine</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7736FC0" id="_x0000_s1163" type="#_x0000_t202" style="position:absolute;left:0;text-align:left;margin-left:70.8pt;margin-top:163.45pt;width:60.25pt;height:21pt;z-index:25199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" filled="f" stroked="f">
                <v:textbox style="mso-fit-shape-to-text:t">
                  <w:txbxContent>
                    <w:p w14:paraId="670366EE"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Do</w:t>
                      </w:r>
                      <w:r w:rsidRPr="00854CB3">
                        <w:rPr>
                          <w:rFonts w:ascii="Arial" w:hAnsi="Arial" w:cs="Arial"/>
                          <w:bCs/>
                          <w:iCs/>
                          <w:color w:val="000000"/>
                          <w:kern w:val="24"/>
                          <w:position w:val="5"/>
                          <w:u w:val="single"/>
                          <w:vertAlign w:val="superscript"/>
                        </w:rPr>
                        <w:t xml:space="preserve"> 1</w:t>
                      </w:r>
                      <w:r w:rsidRPr="00854CB3">
                        <w:rPr>
                          <w:rFonts w:ascii="Arial" w:hAnsi="Arial" w:cs="Arial"/>
                          <w:color w:val="000000"/>
                          <w:kern w:val="24"/>
                          <w:position w:val="5"/>
                          <w:u w:val="single"/>
                          <w:vertAlign w:val="superscript"/>
                        </w:rPr>
                        <w:t>.</w:t>
                      </w:r>
                      <w:r>
                        <w:rPr>
                          <w:rFonts w:ascii="Arial" w:hAnsi="Arial" w:cs="Arial"/>
                          <w:color w:val="000000"/>
                          <w:kern w:val="24"/>
                          <w:position w:val="5"/>
                          <w:u w:val="single"/>
                          <w:vertAlign w:val="superscript"/>
                        </w:rPr>
                        <w:t xml:space="preserve"> godine</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71584" behindDoc="0" locked="0" layoutInCell="1" allowOverlap="1" wp14:anchorId="39FE61B3" wp14:editId="6EF6F4CE">
                <wp:simplePos x="0" y="0"/>
                <wp:positionH relativeFrom="column">
                  <wp:posOffset>3771265</wp:posOffset>
                </wp:positionH>
                <wp:positionV relativeFrom="paragraph">
                  <wp:posOffset>2137410</wp:posOffset>
                </wp:positionV>
                <wp:extent cx="677545" cy="325120"/>
                <wp:effectExtent l="0" t="0" r="0" b="0"/>
                <wp:wrapNone/>
                <wp:docPr id="293"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325120"/>
                        </a:xfrm>
                        <a:prstGeom prst="rect">
                          <a:avLst/>
                        </a:prstGeom>
                        <a:noFill/>
                      </wps:spPr>
                      <wps:txbx>
                        <w:txbxContent>
                          <w:p w14:paraId="0890A543" w14:textId="77777777" w:rsidR="00C55C4C" w:rsidRPr="000B25F1" w:rsidRDefault="00C55C4C" w:rsidP="00BD62F8">
                            <w:pPr>
                              <w:pStyle w:val="NormalWeb"/>
                              <w:jc w:val="right"/>
                              <w:rPr>
                                <w:rFonts w:ascii="Arial" w:hAnsi="Arial" w:cs="Arial"/>
                              </w:rPr>
                            </w:pPr>
                            <w:r w:rsidRPr="00A351BF">
                              <w:rPr>
                                <w:rFonts w:ascii="Arial" w:hAnsi="Arial" w:cs="Arial"/>
                                <w:color w:val="000000"/>
                                <w:kern w:val="24"/>
                                <w:sz w:val="16"/>
                                <w:szCs w:val="16"/>
                              </w:rPr>
                              <w:t>37%;</w:t>
                            </w:r>
                          </w:p>
                          <w:p w14:paraId="3020A4ED" w14:textId="77777777" w:rsidR="00C55C4C" w:rsidRPr="000B25F1" w:rsidRDefault="00C55C4C" w:rsidP="00BD62F8">
                            <w:pPr>
                              <w:pStyle w:val="NormalWeb"/>
                              <w:jc w:val="right"/>
                              <w:rPr>
                                <w:rFonts w:ascii="Arial" w:hAnsi="Arial" w:cs="Arial"/>
                              </w:rPr>
                            </w:pPr>
                            <w:r w:rsidRPr="00106D0E">
                              <w:rPr>
                                <w:rFonts w:ascii="Arial" w:hAnsi="Arial" w:cs="Arial"/>
                                <w:i/>
                                <w:iCs/>
                                <w:color w:val="000000"/>
                                <w:kern w:val="24"/>
                                <w:sz w:val="16"/>
                                <w:szCs w:val="16"/>
                              </w:rPr>
                              <w:t xml:space="preserve">P </w:t>
                            </w:r>
                            <w:r w:rsidRPr="00106D0E">
                              <w:rPr>
                                <w:rFonts w:ascii="Arial" w:hAnsi="Arial" w:cs="Arial"/>
                                <w:color w:val="000000"/>
                                <w:kern w:val="24"/>
                                <w:sz w:val="16"/>
                                <w:szCs w:val="16"/>
                              </w:rPr>
                              <w:t>= 0,0002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9FE61B3" id="TextBox 85" o:spid="_x0000_s1164" type="#_x0000_t202" style="position:absolute;left:0;text-align:left;margin-left:296.95pt;margin-top:168.3pt;width:53.35pt;height:25.6pt;z-index:25197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" filled="f" stroked="f">
                <v:textbox style="mso-fit-shape-to-text:t">
                  <w:txbxContent>
                    <w:p w14:paraId="0890A543" w14:textId="77777777" w:rsidR="00C55C4C" w:rsidRPr="000B25F1" w:rsidRDefault="00C55C4C" w:rsidP="00BD62F8">
                      <w:pPr>
                        <w:pStyle w:val="NormalWeb"/>
                        <w:jc w:val="right"/>
                        <w:rPr>
                          <w:rFonts w:ascii="Arial" w:hAnsi="Arial" w:cs="Arial"/>
                        </w:rPr>
                      </w:pPr>
                      <w:r w:rsidRPr="00A351BF">
                        <w:rPr>
                          <w:rFonts w:ascii="Arial" w:hAnsi="Arial" w:cs="Arial"/>
                          <w:color w:val="000000"/>
                          <w:kern w:val="24"/>
                          <w:sz w:val="16"/>
                          <w:szCs w:val="16"/>
                        </w:rPr>
                        <w:t>37%;</w:t>
                      </w:r>
                    </w:p>
                    <w:p w14:paraId="3020A4ED" w14:textId="77777777" w:rsidR="00C55C4C" w:rsidRPr="000B25F1" w:rsidRDefault="00C55C4C" w:rsidP="00BD62F8">
                      <w:pPr>
                        <w:pStyle w:val="NormalWeb"/>
                        <w:jc w:val="right"/>
                        <w:rPr>
                          <w:rFonts w:ascii="Arial" w:hAnsi="Arial" w:cs="Arial"/>
                        </w:rPr>
                      </w:pPr>
                      <w:r w:rsidRPr="00106D0E">
                        <w:rPr>
                          <w:rFonts w:ascii="Arial" w:hAnsi="Arial" w:cs="Arial"/>
                          <w:i/>
                          <w:iCs/>
                          <w:color w:val="000000"/>
                          <w:kern w:val="24"/>
                          <w:sz w:val="16"/>
                          <w:szCs w:val="16"/>
                        </w:rPr>
                        <w:t xml:space="preserve">P </w:t>
                      </w:r>
                      <w:r w:rsidRPr="00106D0E">
                        <w:rPr>
                          <w:rFonts w:ascii="Arial" w:hAnsi="Arial" w:cs="Arial"/>
                          <w:color w:val="000000"/>
                          <w:kern w:val="24"/>
                          <w:sz w:val="16"/>
                          <w:szCs w:val="16"/>
                        </w:rPr>
                        <w:t>= 0,0002</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62368" behindDoc="0" locked="0" layoutInCell="1" allowOverlap="1" wp14:anchorId="131A6871" wp14:editId="77257636">
                <wp:simplePos x="0" y="0"/>
                <wp:positionH relativeFrom="column">
                  <wp:posOffset>3539490</wp:posOffset>
                </wp:positionH>
                <wp:positionV relativeFrom="paragraph">
                  <wp:posOffset>1668780</wp:posOffset>
                </wp:positionV>
                <wp:extent cx="937260" cy="208280"/>
                <wp:effectExtent l="0" t="0" r="0" b="0"/>
                <wp:wrapNone/>
                <wp:docPr id="284"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6F63EAAB" w14:textId="77777777" w:rsidR="00C55C4C" w:rsidRPr="000B25F1" w:rsidRDefault="00C55C4C" w:rsidP="00BD62F8">
                            <w:pPr>
                              <w:pStyle w:val="NormalWeb"/>
                              <w:jc w:val="right"/>
                              <w:rPr>
                                <w:rFonts w:ascii="Arial" w:hAnsi="Arial" w:cs="Arial"/>
                              </w:rPr>
                            </w:pPr>
                            <w:r w:rsidRPr="00A351BF">
                              <w:rPr>
                                <w:rFonts w:ascii="Arial" w:hAnsi="Arial" w:cs="Arial"/>
                                <w:color w:val="000000"/>
                                <w:kern w:val="24"/>
                                <w:sz w:val="16"/>
                                <w:szCs w:val="16"/>
                              </w:rPr>
                              <w:t xml:space="preserve">40%;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31A6871" id="TextBox 76" o:spid="_x0000_s1165" type="#_x0000_t202" style="position:absolute;left:0;text-align:left;margin-left:278.7pt;margin-top:131.4pt;width:73.8pt;height:16.4pt;z-index:25196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" filled="f" stroked="f">
                <v:textbox style="mso-fit-shape-to-text:t">
                  <w:txbxContent>
                    <w:p w14:paraId="6F63EAAB" w14:textId="77777777" w:rsidR="00C55C4C" w:rsidRPr="000B25F1" w:rsidRDefault="00C55C4C" w:rsidP="00BD62F8">
                      <w:pPr>
                        <w:pStyle w:val="NormalWeb"/>
                        <w:jc w:val="right"/>
                        <w:rPr>
                          <w:rFonts w:ascii="Arial" w:hAnsi="Arial" w:cs="Arial"/>
                        </w:rPr>
                      </w:pPr>
                      <w:r w:rsidRPr="00A351BF">
                        <w:rPr>
                          <w:rFonts w:ascii="Arial" w:hAnsi="Arial" w:cs="Arial"/>
                          <w:color w:val="000000"/>
                          <w:kern w:val="24"/>
                          <w:sz w:val="16"/>
                          <w:szCs w:val="16"/>
                        </w:rPr>
                        <w:t xml:space="preserve">40%;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65440" behindDoc="0" locked="0" layoutInCell="1" allowOverlap="1" wp14:anchorId="7334FA8A" wp14:editId="527C62F6">
                <wp:simplePos x="0" y="0"/>
                <wp:positionH relativeFrom="column">
                  <wp:posOffset>4005580</wp:posOffset>
                </wp:positionH>
                <wp:positionV relativeFrom="paragraph">
                  <wp:posOffset>2517140</wp:posOffset>
                </wp:positionV>
                <wp:extent cx="386715" cy="208280"/>
                <wp:effectExtent l="0" t="0" r="0" b="0"/>
                <wp:wrapNone/>
                <wp:docPr id="287"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672E8267"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23%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334FA8A" id="TextBox 79" o:spid="_x0000_s1166" type="#_x0000_t202" style="position:absolute;left:0;text-align:left;margin-left:315.4pt;margin-top:198.2pt;width:30.45pt;height:16.4pt;z-index:25196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" filled="f" stroked="f">
                <v:textbox style="mso-fit-shape-to-text:t">
                  <w:txbxContent>
                    <w:p w14:paraId="672E8267"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23%</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70560" behindDoc="0" locked="0" layoutInCell="1" allowOverlap="1" wp14:anchorId="08ED67B0" wp14:editId="16AF8921">
                <wp:simplePos x="0" y="0"/>
                <wp:positionH relativeFrom="column">
                  <wp:posOffset>2822575</wp:posOffset>
                </wp:positionH>
                <wp:positionV relativeFrom="paragraph">
                  <wp:posOffset>2418715</wp:posOffset>
                </wp:positionV>
                <wp:extent cx="677545" cy="325120"/>
                <wp:effectExtent l="0" t="0" r="0" b="0"/>
                <wp:wrapNone/>
                <wp:docPr id="292"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325120"/>
                        </a:xfrm>
                        <a:prstGeom prst="rect">
                          <a:avLst/>
                        </a:prstGeom>
                        <a:noFill/>
                      </wps:spPr>
                      <wps:txbx>
                        <w:txbxContent>
                          <w:p w14:paraId="7E4D92FD" w14:textId="77777777" w:rsidR="00C55C4C" w:rsidRPr="00A351BF" w:rsidRDefault="00C55C4C" w:rsidP="00BD62F8">
                            <w:pPr>
                              <w:pStyle w:val="NormalWeb"/>
                              <w:jc w:val="right"/>
                              <w:rPr>
                                <w:rFonts w:ascii="Arial" w:hAnsi="Arial" w:cs="Arial"/>
                                <w:color w:val="000000"/>
                                <w:kern w:val="24"/>
                                <w:sz w:val="16"/>
                                <w:szCs w:val="16"/>
                              </w:rPr>
                            </w:pPr>
                            <w:r w:rsidRPr="00A351BF">
                              <w:rPr>
                                <w:rFonts w:ascii="Arial" w:hAnsi="Arial" w:cs="Arial"/>
                                <w:color w:val="000000"/>
                                <w:kern w:val="24"/>
                                <w:sz w:val="16"/>
                                <w:szCs w:val="16"/>
                              </w:rPr>
                              <w:t xml:space="preserve">28%; </w:t>
                            </w:r>
                          </w:p>
                          <w:p w14:paraId="010CF17E" w14:textId="77777777" w:rsidR="00C55C4C" w:rsidRPr="000B25F1" w:rsidRDefault="00C55C4C" w:rsidP="00BD62F8">
                            <w:pPr>
                              <w:pStyle w:val="NormalWeb"/>
                              <w:jc w:val="right"/>
                              <w:rPr>
                                <w:rFonts w:ascii="Arial" w:hAnsi="Arial" w:cs="Arial"/>
                              </w:rPr>
                            </w:pPr>
                            <w:r w:rsidRPr="00106D0E">
                              <w:rPr>
                                <w:rFonts w:ascii="Arial" w:hAnsi="Arial" w:cs="Arial"/>
                                <w:i/>
                                <w:iCs/>
                                <w:color w:val="000000"/>
                                <w:kern w:val="24"/>
                                <w:sz w:val="16"/>
                                <w:szCs w:val="16"/>
                              </w:rPr>
                              <w:t xml:space="preserve">P </w:t>
                            </w:r>
                            <w:r w:rsidRPr="00106D0E">
                              <w:rPr>
                                <w:rFonts w:ascii="Arial" w:hAnsi="Arial" w:cs="Arial"/>
                                <w:color w:val="000000"/>
                                <w:kern w:val="24"/>
                                <w:sz w:val="16"/>
                                <w:szCs w:val="16"/>
                              </w:rPr>
                              <w:t>= 0,0003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8ED67B0" id="TextBox 84" o:spid="_x0000_s1167" type="#_x0000_t202" style="position:absolute;left:0;text-align:left;margin-left:222.25pt;margin-top:190.45pt;width:53.35pt;height:25.6pt;z-index:25197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" filled="f" stroked="f">
                <v:textbox style="mso-fit-shape-to-text:t">
                  <w:txbxContent>
                    <w:p w14:paraId="7E4D92FD" w14:textId="77777777" w:rsidR="00C55C4C" w:rsidRPr="00A351BF" w:rsidRDefault="00C55C4C" w:rsidP="00BD62F8">
                      <w:pPr>
                        <w:pStyle w:val="NormalWeb"/>
                        <w:jc w:val="right"/>
                        <w:rPr>
                          <w:rFonts w:ascii="Arial" w:hAnsi="Arial" w:cs="Arial"/>
                          <w:color w:val="000000"/>
                          <w:kern w:val="24"/>
                          <w:sz w:val="16"/>
                          <w:szCs w:val="16"/>
                        </w:rPr>
                      </w:pPr>
                      <w:r w:rsidRPr="00A351BF">
                        <w:rPr>
                          <w:rFonts w:ascii="Arial" w:hAnsi="Arial" w:cs="Arial"/>
                          <w:color w:val="000000"/>
                          <w:kern w:val="24"/>
                          <w:sz w:val="16"/>
                          <w:szCs w:val="16"/>
                        </w:rPr>
                        <w:t xml:space="preserve">28%; </w:t>
                      </w:r>
                    </w:p>
                    <w:p w14:paraId="010CF17E" w14:textId="77777777" w:rsidR="00C55C4C" w:rsidRPr="000B25F1" w:rsidRDefault="00C55C4C" w:rsidP="00BD62F8">
                      <w:pPr>
                        <w:pStyle w:val="NormalWeb"/>
                        <w:jc w:val="right"/>
                        <w:rPr>
                          <w:rFonts w:ascii="Arial" w:hAnsi="Arial" w:cs="Arial"/>
                        </w:rPr>
                      </w:pPr>
                      <w:r w:rsidRPr="00106D0E">
                        <w:rPr>
                          <w:rFonts w:ascii="Arial" w:hAnsi="Arial" w:cs="Arial"/>
                          <w:i/>
                          <w:iCs/>
                          <w:color w:val="000000"/>
                          <w:kern w:val="24"/>
                          <w:sz w:val="16"/>
                          <w:szCs w:val="16"/>
                        </w:rPr>
                        <w:t xml:space="preserve">P </w:t>
                      </w:r>
                      <w:r w:rsidRPr="00106D0E">
                        <w:rPr>
                          <w:rFonts w:ascii="Arial" w:hAnsi="Arial" w:cs="Arial"/>
                          <w:color w:val="000000"/>
                          <w:kern w:val="24"/>
                          <w:sz w:val="16"/>
                          <w:szCs w:val="16"/>
                        </w:rPr>
                        <w:t>= 0,0003</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66464" behindDoc="0" locked="0" layoutInCell="1" allowOverlap="1" wp14:anchorId="672C87AF" wp14:editId="325E3677">
                <wp:simplePos x="0" y="0"/>
                <wp:positionH relativeFrom="column">
                  <wp:posOffset>3056890</wp:posOffset>
                </wp:positionH>
                <wp:positionV relativeFrom="paragraph">
                  <wp:posOffset>2807335</wp:posOffset>
                </wp:positionV>
                <wp:extent cx="386715" cy="208280"/>
                <wp:effectExtent l="0" t="0" r="0" b="0"/>
                <wp:wrapNone/>
                <wp:docPr id="288"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689932BB"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15%</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72C87AF" id="TextBox 80" o:spid="_x0000_s1168" type="#_x0000_t202" style="position:absolute;left:0;text-align:left;margin-left:240.7pt;margin-top:221.05pt;width:30.45pt;height:16.4pt;z-index:25196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" filled="f" stroked="f">
                <v:textbox style="mso-fit-shape-to-text:t">
                  <w:txbxContent>
                    <w:p w14:paraId="689932BB"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15%</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61344" behindDoc="0" locked="0" layoutInCell="1" allowOverlap="1" wp14:anchorId="635C50AA" wp14:editId="678F7700">
                <wp:simplePos x="0" y="0"/>
                <wp:positionH relativeFrom="column">
                  <wp:posOffset>2590800</wp:posOffset>
                </wp:positionH>
                <wp:positionV relativeFrom="paragraph">
                  <wp:posOffset>1990090</wp:posOffset>
                </wp:positionV>
                <wp:extent cx="937260" cy="208280"/>
                <wp:effectExtent l="0" t="0" r="0" b="0"/>
                <wp:wrapNone/>
                <wp:docPr id="283"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583C2678" w14:textId="77777777" w:rsidR="00C55C4C" w:rsidRPr="000B25F1" w:rsidRDefault="00C55C4C" w:rsidP="00BD62F8">
                            <w:pPr>
                              <w:pStyle w:val="NormalWeb"/>
                              <w:jc w:val="right"/>
                              <w:rPr>
                                <w:rFonts w:ascii="Arial" w:hAnsi="Arial" w:cs="Arial"/>
                              </w:rPr>
                            </w:pPr>
                            <w:r w:rsidRPr="00106D0E">
                              <w:rPr>
                                <w:rFonts w:ascii="Arial" w:hAnsi="Arial" w:cs="Arial"/>
                                <w:color w:val="000000"/>
                                <w:kern w:val="24"/>
                                <w:sz w:val="16"/>
                                <w:szCs w:val="16"/>
                              </w:rPr>
                              <w:t xml:space="preserve">32%; </w:t>
                            </w:r>
                            <w:r w:rsidRPr="00106D0E">
                              <w:rPr>
                                <w:rFonts w:ascii="Arial" w:hAnsi="Arial" w:cs="Arial"/>
                                <w:i/>
                                <w:iCs/>
                                <w:color w:val="000000"/>
                                <w:kern w:val="24"/>
                                <w:sz w:val="16"/>
                                <w:szCs w:val="16"/>
                              </w:rPr>
                              <w:t xml:space="preserve">P </w:t>
                            </w:r>
                            <w:r w:rsidRPr="00106D0E">
                              <w:rPr>
                                <w:rFonts w:ascii="Arial" w:hAnsi="Arial" w:cs="Arial"/>
                                <w:color w:val="000000"/>
                                <w:kern w:val="24"/>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35C50AA" id="TextBox 75" o:spid="_x0000_s1169" type="#_x0000_t202" style="position:absolute;left:0;text-align:left;margin-left:204pt;margin-top:156.7pt;width:73.8pt;height:16.4pt;z-index:25196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" filled="f" stroked="f">
                <v:textbox style="mso-fit-shape-to-text:t">
                  <w:txbxContent>
                    <w:p w14:paraId="583C2678" w14:textId="77777777" w:rsidR="00C55C4C" w:rsidRPr="000B25F1" w:rsidRDefault="00C55C4C" w:rsidP="00BD62F8">
                      <w:pPr>
                        <w:pStyle w:val="NormalWeb"/>
                        <w:jc w:val="right"/>
                        <w:rPr>
                          <w:rFonts w:ascii="Arial" w:hAnsi="Arial" w:cs="Arial"/>
                        </w:rPr>
                      </w:pPr>
                      <w:r w:rsidRPr="00106D0E">
                        <w:rPr>
                          <w:rFonts w:ascii="Arial" w:hAnsi="Arial" w:cs="Arial"/>
                          <w:color w:val="000000"/>
                          <w:kern w:val="24"/>
                          <w:sz w:val="16"/>
                          <w:szCs w:val="16"/>
                        </w:rPr>
                        <w:t xml:space="preserve">32%; </w:t>
                      </w:r>
                      <w:r w:rsidRPr="00106D0E">
                        <w:rPr>
                          <w:rFonts w:ascii="Arial" w:hAnsi="Arial" w:cs="Arial"/>
                          <w:i/>
                          <w:iCs/>
                          <w:color w:val="000000"/>
                          <w:kern w:val="24"/>
                          <w:sz w:val="16"/>
                          <w:szCs w:val="16"/>
                        </w:rPr>
                        <w:t xml:space="preserve">P </w:t>
                      </w:r>
                      <w:r w:rsidRPr="00106D0E">
                        <w:rPr>
                          <w:rFonts w:ascii="Arial" w:hAnsi="Arial" w:cs="Arial"/>
                          <w:color w:val="000000"/>
                          <w:kern w:val="24"/>
                          <w:sz w:val="16"/>
                          <w:szCs w:val="16"/>
                        </w:rPr>
                        <w:t>&lt; 0,0001</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72608" behindDoc="0" locked="0" layoutInCell="1" allowOverlap="1" wp14:anchorId="05D534C3" wp14:editId="5F55D6AF">
                <wp:simplePos x="0" y="0"/>
                <wp:positionH relativeFrom="column">
                  <wp:posOffset>4699000</wp:posOffset>
                </wp:positionH>
                <wp:positionV relativeFrom="paragraph">
                  <wp:posOffset>1727835</wp:posOffset>
                </wp:positionV>
                <wp:extent cx="677545" cy="325120"/>
                <wp:effectExtent l="0" t="0" r="0" b="0"/>
                <wp:wrapNone/>
                <wp:docPr id="294"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325120"/>
                        </a:xfrm>
                        <a:prstGeom prst="rect">
                          <a:avLst/>
                        </a:prstGeom>
                        <a:noFill/>
                      </wps:spPr>
                      <wps:txbx>
                        <w:txbxContent>
                          <w:p w14:paraId="169CBC89" w14:textId="77777777" w:rsidR="00C55C4C" w:rsidRPr="000B25F1" w:rsidRDefault="00C55C4C" w:rsidP="00BD62F8">
                            <w:pPr>
                              <w:pStyle w:val="NormalWeb"/>
                              <w:jc w:val="right"/>
                              <w:rPr>
                                <w:rFonts w:ascii="Arial" w:hAnsi="Arial" w:cs="Arial"/>
                              </w:rPr>
                            </w:pPr>
                            <w:r w:rsidRPr="00A351BF">
                              <w:rPr>
                                <w:rFonts w:ascii="Arial" w:hAnsi="Arial" w:cs="Arial"/>
                                <w:color w:val="000000"/>
                                <w:kern w:val="24"/>
                                <w:sz w:val="16"/>
                                <w:szCs w:val="16"/>
                              </w:rPr>
                              <w:t>52%;</w:t>
                            </w:r>
                          </w:p>
                          <w:p w14:paraId="15F99FAD" w14:textId="77777777" w:rsidR="00C55C4C" w:rsidRPr="000B25F1" w:rsidRDefault="00C55C4C" w:rsidP="00BD62F8">
                            <w:pPr>
                              <w:pStyle w:val="NormalWeb"/>
                              <w:jc w:val="right"/>
                              <w:rPr>
                                <w:rFonts w:ascii="Arial" w:hAnsi="Arial" w:cs="Arial"/>
                              </w:rPr>
                            </w:pPr>
                            <w:r w:rsidRPr="00106D0E">
                              <w:rPr>
                                <w:rFonts w:ascii="Arial" w:hAnsi="Arial" w:cs="Arial"/>
                                <w:i/>
                                <w:iCs/>
                                <w:color w:val="000000"/>
                                <w:kern w:val="24"/>
                                <w:sz w:val="16"/>
                                <w:szCs w:val="16"/>
                              </w:rPr>
                              <w:t xml:space="preserve">P </w:t>
                            </w:r>
                            <w:r w:rsidRPr="00106D0E">
                              <w:rPr>
                                <w:rFonts w:ascii="Arial" w:hAnsi="Arial" w:cs="Arial"/>
                                <w:color w:val="000000"/>
                                <w:kern w:val="24"/>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5D534C3" id="TextBox 86" o:spid="_x0000_s1170" type="#_x0000_t202" style="position:absolute;left:0;text-align:left;margin-left:370pt;margin-top:136.05pt;width:53.35pt;height:25.6pt;z-index:25197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" filled="f" stroked="f">
                <v:textbox style="mso-fit-shape-to-text:t">
                  <w:txbxContent>
                    <w:p w14:paraId="169CBC89" w14:textId="77777777" w:rsidR="00C55C4C" w:rsidRPr="000B25F1" w:rsidRDefault="00C55C4C" w:rsidP="00BD62F8">
                      <w:pPr>
                        <w:pStyle w:val="NormalWeb"/>
                        <w:jc w:val="right"/>
                        <w:rPr>
                          <w:rFonts w:ascii="Arial" w:hAnsi="Arial" w:cs="Arial"/>
                        </w:rPr>
                      </w:pPr>
                      <w:r w:rsidRPr="00A351BF">
                        <w:rPr>
                          <w:rFonts w:ascii="Arial" w:hAnsi="Arial" w:cs="Arial"/>
                          <w:color w:val="000000"/>
                          <w:kern w:val="24"/>
                          <w:sz w:val="16"/>
                          <w:szCs w:val="16"/>
                        </w:rPr>
                        <w:t>52%;</w:t>
                      </w:r>
                    </w:p>
                    <w:p w14:paraId="15F99FAD" w14:textId="77777777" w:rsidR="00C55C4C" w:rsidRPr="000B25F1" w:rsidRDefault="00C55C4C" w:rsidP="00BD62F8">
                      <w:pPr>
                        <w:pStyle w:val="NormalWeb"/>
                        <w:jc w:val="right"/>
                        <w:rPr>
                          <w:rFonts w:ascii="Arial" w:hAnsi="Arial" w:cs="Arial"/>
                        </w:rPr>
                      </w:pPr>
                      <w:r w:rsidRPr="00106D0E">
                        <w:rPr>
                          <w:rFonts w:ascii="Arial" w:hAnsi="Arial" w:cs="Arial"/>
                          <w:i/>
                          <w:iCs/>
                          <w:color w:val="000000"/>
                          <w:kern w:val="24"/>
                          <w:sz w:val="16"/>
                          <w:szCs w:val="16"/>
                        </w:rPr>
                        <w:t xml:space="preserve">P </w:t>
                      </w:r>
                      <w:r w:rsidRPr="00106D0E">
                        <w:rPr>
                          <w:rFonts w:ascii="Arial" w:hAnsi="Arial" w:cs="Arial"/>
                          <w:color w:val="000000"/>
                          <w:kern w:val="24"/>
                          <w:sz w:val="16"/>
                          <w:szCs w:val="16"/>
                        </w:rPr>
                        <w:t>&lt; 0,0001</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64416" behindDoc="0" locked="0" layoutInCell="1" allowOverlap="1" wp14:anchorId="7B19DA1A" wp14:editId="29D1122E">
                <wp:simplePos x="0" y="0"/>
                <wp:positionH relativeFrom="column">
                  <wp:posOffset>4933315</wp:posOffset>
                </wp:positionH>
                <wp:positionV relativeFrom="paragraph">
                  <wp:posOffset>2249170</wp:posOffset>
                </wp:positionV>
                <wp:extent cx="386715" cy="208280"/>
                <wp:effectExtent l="0" t="0" r="0" b="0"/>
                <wp:wrapNone/>
                <wp:docPr id="286"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246F6366"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31%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B19DA1A" id="TextBox 78" o:spid="_x0000_s1171" type="#_x0000_t202" style="position:absolute;left:0;text-align:left;margin-left:388.45pt;margin-top:177.1pt;width:30.45pt;height:16.4pt;z-index:25196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" filled="f" stroked="f">
                <v:textbox style="mso-fit-shape-to-text:t">
                  <w:txbxContent>
                    <w:p w14:paraId="246F6366"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31%</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87968" behindDoc="0" locked="0" layoutInCell="1" allowOverlap="1" wp14:anchorId="54B33691" wp14:editId="7A4139EE">
                <wp:simplePos x="0" y="0"/>
                <wp:positionH relativeFrom="column">
                  <wp:posOffset>1315720</wp:posOffset>
                </wp:positionH>
                <wp:positionV relativeFrom="paragraph">
                  <wp:posOffset>2458085</wp:posOffset>
                </wp:positionV>
                <wp:extent cx="224155" cy="401320"/>
                <wp:effectExtent l="0" t="0" r="42545" b="36830"/>
                <wp:wrapNone/>
                <wp:docPr id="309" name="Straight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155" cy="40132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C7641F2" id="Straight Connector 309" o:spid="_x0000_s1026" style="position:absolute;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6pt,193.55pt" to="121.25pt,2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" strokecolor="windowText" strokeweight="2pt">
                <v:stroke endarrow="block"/>
                <o:lock v:ext="edit" shapetype="f"/>
              </v:line>
            </w:pict>
          </mc:Fallback>
        </mc:AlternateContent>
      </w:r>
      <w:r w:rsidRPr="00C24EF7">
        <w:rPr>
          <w:noProof/>
          <w:color w:val="000000"/>
          <w:sz w:val="22"/>
          <w:szCs w:val="22"/>
        </w:rPr>
        <mc:AlternateContent>
          <mc:Choice Requires="wps">
            <w:drawing>
              <wp:anchor distT="0" distB="0" distL="114300" distR="114300" simplePos="0" relativeHeight="251985920" behindDoc="0" locked="0" layoutInCell="1" allowOverlap="1" wp14:anchorId="335856D3" wp14:editId="5F079DC3">
                <wp:simplePos x="0" y="0"/>
                <wp:positionH relativeFrom="column">
                  <wp:posOffset>1267460</wp:posOffset>
                </wp:positionH>
                <wp:positionV relativeFrom="paragraph">
                  <wp:posOffset>2647315</wp:posOffset>
                </wp:positionV>
                <wp:extent cx="246380" cy="300355"/>
                <wp:effectExtent l="0" t="0" r="58420" b="42545"/>
                <wp:wrapNone/>
                <wp:docPr id="307" name="Straight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380" cy="300355"/>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72FE9BE" id="Straight Connector 307" o:spid="_x0000_s1026" style="position:absolute;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8pt,208.45pt" to="119.2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" strokecolor="windowText" strokeweight="2pt">
                <v:stroke endarrow="block"/>
                <o:lock v:ext="edit" shapetype="f"/>
              </v:line>
            </w:pict>
          </mc:Fallback>
        </mc:AlternateContent>
      </w:r>
      <w:r w:rsidRPr="00C24EF7">
        <w:rPr>
          <w:noProof/>
          <w:color w:val="000000"/>
          <w:sz w:val="22"/>
          <w:szCs w:val="22"/>
        </w:rPr>
        <mc:AlternateContent>
          <mc:Choice Requires="wps">
            <w:drawing>
              <wp:anchor distT="0" distB="0" distL="114300" distR="114300" simplePos="0" relativeHeight="251893760" behindDoc="0" locked="0" layoutInCell="1" allowOverlap="1" wp14:anchorId="423C3C1F" wp14:editId="1BDB5BE3">
                <wp:simplePos x="0" y="0"/>
                <wp:positionH relativeFrom="column">
                  <wp:posOffset>561340</wp:posOffset>
                </wp:positionH>
                <wp:positionV relativeFrom="paragraph">
                  <wp:posOffset>3326130</wp:posOffset>
                </wp:positionV>
                <wp:extent cx="78105" cy="160655"/>
                <wp:effectExtent l="0" t="0" r="0" b="0"/>
                <wp:wrapNone/>
                <wp:docPr id="21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604518B1" w14:textId="77777777" w:rsidR="00C55C4C" w:rsidRPr="000608D9" w:rsidRDefault="00C55C4C" w:rsidP="00BD62F8">
                            <w:pPr>
                              <w:pStyle w:val="NormalWeb"/>
                              <w:jc w:val="center"/>
                              <w:rPr>
                                <w:rFonts w:ascii="Arial" w:hAnsi="Arial" w:cs="Arial"/>
                                <w:sz w:val="22"/>
                                <w:szCs w:val="22"/>
                              </w:rPr>
                            </w:pPr>
                            <w:r w:rsidRPr="000608D9">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23C3C1F" id="_x0000_s1172" type="#_x0000_t202" style="position:absolute;left:0;text-align:left;margin-left:44.2pt;margin-top:261.9pt;width:6.15pt;height:12.65pt;z-index:251893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" filled="f" stroked="f">
                <v:textbox style="mso-fit-shape-to-text:t" inset="0,0,0,0">
                  <w:txbxContent>
                    <w:p w14:paraId="604518B1" w14:textId="77777777" w:rsidR="00C55C4C" w:rsidRPr="000608D9" w:rsidRDefault="00C55C4C" w:rsidP="00BD62F8">
                      <w:pPr>
                        <w:pStyle w:val="NormalWeb"/>
                        <w:jc w:val="center"/>
                        <w:rPr>
                          <w:rFonts w:ascii="Arial" w:hAnsi="Arial" w:cs="Arial"/>
                          <w:sz w:val="22"/>
                          <w:szCs w:val="22"/>
                        </w:rPr>
                      </w:pPr>
                      <w:r w:rsidRPr="000608D9">
                        <w:rPr>
                          <w:rFonts w:ascii="Arial" w:hAnsi="Arial" w:cs="Arial"/>
                          <w:color w:val="000000"/>
                          <w:kern w:val="24"/>
                          <w:sz w:val="22"/>
                          <w:szCs w:val="22"/>
                        </w:rPr>
                        <w:t>0</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894784" behindDoc="0" locked="0" layoutInCell="1" allowOverlap="1" wp14:anchorId="4960D926" wp14:editId="23775DCC">
                <wp:simplePos x="0" y="0"/>
                <wp:positionH relativeFrom="column">
                  <wp:posOffset>1043305</wp:posOffset>
                </wp:positionH>
                <wp:positionV relativeFrom="paragraph">
                  <wp:posOffset>3326130</wp:posOffset>
                </wp:positionV>
                <wp:extent cx="78105" cy="160655"/>
                <wp:effectExtent l="0" t="0" r="0" b="0"/>
                <wp:wrapNone/>
                <wp:docPr id="217"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55D139EE" w14:textId="77777777" w:rsidR="00C55C4C" w:rsidRPr="000608D9" w:rsidRDefault="00C55C4C" w:rsidP="00BD62F8">
                            <w:pPr>
                              <w:pStyle w:val="NormalWeb"/>
                              <w:jc w:val="center"/>
                              <w:rPr>
                                <w:rFonts w:ascii="Arial" w:hAnsi="Arial" w:cs="Arial"/>
                                <w:sz w:val="22"/>
                                <w:szCs w:val="22"/>
                              </w:rPr>
                            </w:pPr>
                            <w:r w:rsidRPr="000608D9">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960D926" id="_x0000_s1173" type="#_x0000_t202" style="position:absolute;left:0;text-align:left;margin-left:82.15pt;margin-top:261.9pt;width:6.15pt;height:12.65pt;z-index:251894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" filled="f" stroked="f">
                <v:textbox style="mso-fit-shape-to-text:t" inset="0,0,0,0">
                  <w:txbxContent>
                    <w:p w14:paraId="55D139EE" w14:textId="77777777" w:rsidR="00C55C4C" w:rsidRPr="000608D9" w:rsidRDefault="00C55C4C" w:rsidP="00BD62F8">
                      <w:pPr>
                        <w:pStyle w:val="NormalWeb"/>
                        <w:jc w:val="center"/>
                        <w:rPr>
                          <w:rFonts w:ascii="Arial" w:hAnsi="Arial" w:cs="Arial"/>
                          <w:sz w:val="22"/>
                          <w:szCs w:val="22"/>
                        </w:rPr>
                      </w:pPr>
                      <w:r w:rsidRPr="000608D9">
                        <w:rPr>
                          <w:rFonts w:ascii="Arial" w:hAnsi="Arial" w:cs="Arial"/>
                          <w:color w:val="000000"/>
                          <w:kern w:val="24"/>
                          <w:sz w:val="22"/>
                          <w:szCs w:val="22"/>
                        </w:rPr>
                        <w:t>6</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895808" behindDoc="0" locked="0" layoutInCell="1" allowOverlap="1" wp14:anchorId="35563087" wp14:editId="46908794">
                <wp:simplePos x="0" y="0"/>
                <wp:positionH relativeFrom="column">
                  <wp:posOffset>1470025</wp:posOffset>
                </wp:positionH>
                <wp:positionV relativeFrom="paragraph">
                  <wp:posOffset>3326130</wp:posOffset>
                </wp:positionV>
                <wp:extent cx="155575" cy="160655"/>
                <wp:effectExtent l="0" t="0" r="0" b="0"/>
                <wp:wrapNone/>
                <wp:docPr id="21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6A8546C" w14:textId="77777777" w:rsidR="00C55C4C" w:rsidRPr="000608D9" w:rsidRDefault="00C55C4C" w:rsidP="00BD62F8">
                            <w:pPr>
                              <w:pStyle w:val="NormalWeb"/>
                              <w:jc w:val="center"/>
                              <w:rPr>
                                <w:rFonts w:ascii="Arial" w:hAnsi="Arial" w:cs="Arial"/>
                                <w:sz w:val="22"/>
                                <w:szCs w:val="22"/>
                              </w:rPr>
                            </w:pPr>
                            <w:r w:rsidRPr="000608D9">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5563087" id="_x0000_s1174" type="#_x0000_t202" style="position:absolute;left:0;text-align:left;margin-left:115.75pt;margin-top:261.9pt;width:12.25pt;height:12.65pt;z-index:251895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" filled="f" stroked="f">
                <v:textbox style="mso-fit-shape-to-text:t" inset="0,0,0,0">
                  <w:txbxContent>
                    <w:p w14:paraId="56A8546C" w14:textId="77777777" w:rsidR="00C55C4C" w:rsidRPr="000608D9" w:rsidRDefault="00C55C4C" w:rsidP="00BD62F8">
                      <w:pPr>
                        <w:pStyle w:val="NormalWeb"/>
                        <w:jc w:val="center"/>
                        <w:rPr>
                          <w:rFonts w:ascii="Arial" w:hAnsi="Arial" w:cs="Arial"/>
                          <w:sz w:val="22"/>
                          <w:szCs w:val="22"/>
                        </w:rPr>
                      </w:pPr>
                      <w:r w:rsidRPr="000608D9">
                        <w:rPr>
                          <w:rFonts w:ascii="Arial" w:hAnsi="Arial" w:cs="Arial"/>
                          <w:color w:val="000000"/>
                          <w:kern w:val="24"/>
                          <w:sz w:val="22"/>
                          <w:szCs w:val="22"/>
                        </w:rPr>
                        <w:t>12</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896832" behindDoc="0" locked="0" layoutInCell="1" allowOverlap="1" wp14:anchorId="31AE1F1E" wp14:editId="7FECA061">
                <wp:simplePos x="0" y="0"/>
                <wp:positionH relativeFrom="column">
                  <wp:posOffset>1941830</wp:posOffset>
                </wp:positionH>
                <wp:positionV relativeFrom="paragraph">
                  <wp:posOffset>3326130</wp:posOffset>
                </wp:positionV>
                <wp:extent cx="155575" cy="160655"/>
                <wp:effectExtent l="0" t="0" r="0" b="0"/>
                <wp:wrapNone/>
                <wp:docPr id="21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2BBA1D5" w14:textId="77777777" w:rsidR="00C55C4C" w:rsidRPr="000608D9" w:rsidRDefault="00C55C4C" w:rsidP="00BD62F8">
                            <w:pPr>
                              <w:pStyle w:val="NormalWeb"/>
                              <w:jc w:val="center"/>
                              <w:rPr>
                                <w:rFonts w:ascii="Arial" w:hAnsi="Arial" w:cs="Arial"/>
                                <w:sz w:val="22"/>
                                <w:szCs w:val="22"/>
                              </w:rPr>
                            </w:pPr>
                            <w:r w:rsidRPr="000608D9">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1AE1F1E" id="_x0000_s1175" type="#_x0000_t202" style="position:absolute;left:0;text-align:left;margin-left:152.9pt;margin-top:261.9pt;width:12.25pt;height:12.65pt;z-index:251896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799mgEAACw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" filled="f" stroked="f">
                <v:textbox style="mso-fit-shape-to-text:t" inset="0,0,0,0">
                  <w:txbxContent>
                    <w:p w14:paraId="12BBA1D5" w14:textId="77777777" w:rsidR="00C55C4C" w:rsidRPr="000608D9" w:rsidRDefault="00C55C4C" w:rsidP="00BD62F8">
                      <w:pPr>
                        <w:pStyle w:val="NormalWeb"/>
                        <w:jc w:val="center"/>
                        <w:rPr>
                          <w:rFonts w:ascii="Arial" w:hAnsi="Arial" w:cs="Arial"/>
                          <w:sz w:val="22"/>
                          <w:szCs w:val="22"/>
                        </w:rPr>
                      </w:pPr>
                      <w:r w:rsidRPr="000608D9">
                        <w:rPr>
                          <w:rFonts w:ascii="Arial" w:hAnsi="Arial" w:cs="Arial"/>
                          <w:color w:val="000000"/>
                          <w:kern w:val="24"/>
                          <w:sz w:val="22"/>
                          <w:szCs w:val="22"/>
                        </w:rPr>
                        <w:t>18</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897856" behindDoc="0" locked="0" layoutInCell="1" allowOverlap="1" wp14:anchorId="33D1AB51" wp14:editId="0DA6027E">
                <wp:simplePos x="0" y="0"/>
                <wp:positionH relativeFrom="column">
                  <wp:posOffset>2413635</wp:posOffset>
                </wp:positionH>
                <wp:positionV relativeFrom="paragraph">
                  <wp:posOffset>3326130</wp:posOffset>
                </wp:positionV>
                <wp:extent cx="155575" cy="160655"/>
                <wp:effectExtent l="0" t="0" r="0" b="0"/>
                <wp:wrapNone/>
                <wp:docPr id="220"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33C1FC0" w14:textId="77777777" w:rsidR="00C55C4C" w:rsidRPr="000608D9" w:rsidRDefault="00C55C4C" w:rsidP="00BD62F8">
                            <w:pPr>
                              <w:pStyle w:val="NormalWeb"/>
                              <w:jc w:val="center"/>
                              <w:rPr>
                                <w:rFonts w:ascii="Arial" w:hAnsi="Arial" w:cs="Arial"/>
                                <w:sz w:val="22"/>
                                <w:szCs w:val="22"/>
                              </w:rPr>
                            </w:pPr>
                            <w:r w:rsidRPr="000608D9">
                              <w:rPr>
                                <w:rFonts w:ascii="Arial" w:hAnsi="Arial" w:cs="Arial"/>
                                <w:color w:val="000000"/>
                                <w:kern w:val="24"/>
                                <w:sz w:val="22"/>
                                <w:szCs w:val="22"/>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3D1AB51" id="_x0000_s1176" type="#_x0000_t202" style="position:absolute;left:0;text-align:left;margin-left:190.05pt;margin-top:261.9pt;width:12.25pt;height:12.65pt;z-index:251897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2GXmwEAACw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" filled="f" stroked="f">
                <v:textbox style="mso-fit-shape-to-text:t" inset="0,0,0,0">
                  <w:txbxContent>
                    <w:p w14:paraId="433C1FC0" w14:textId="77777777" w:rsidR="00C55C4C" w:rsidRPr="000608D9" w:rsidRDefault="00C55C4C" w:rsidP="00BD62F8">
                      <w:pPr>
                        <w:pStyle w:val="NormalWeb"/>
                        <w:jc w:val="center"/>
                        <w:rPr>
                          <w:rFonts w:ascii="Arial" w:hAnsi="Arial" w:cs="Arial"/>
                          <w:sz w:val="22"/>
                          <w:szCs w:val="22"/>
                        </w:rPr>
                      </w:pPr>
                      <w:r w:rsidRPr="000608D9">
                        <w:rPr>
                          <w:rFonts w:ascii="Arial" w:hAnsi="Arial" w:cs="Arial"/>
                          <w:color w:val="000000"/>
                          <w:kern w:val="24"/>
                          <w:sz w:val="22"/>
                          <w:szCs w:val="22"/>
                        </w:rPr>
                        <w:t>24</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898880" behindDoc="0" locked="0" layoutInCell="1" allowOverlap="1" wp14:anchorId="34BA5ADD" wp14:editId="6C3CA7E0">
                <wp:simplePos x="0" y="0"/>
                <wp:positionH relativeFrom="column">
                  <wp:posOffset>2885440</wp:posOffset>
                </wp:positionH>
                <wp:positionV relativeFrom="paragraph">
                  <wp:posOffset>3326130</wp:posOffset>
                </wp:positionV>
                <wp:extent cx="155575" cy="160655"/>
                <wp:effectExtent l="0" t="0" r="0" b="0"/>
                <wp:wrapNone/>
                <wp:docPr id="221"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49AEB81" w14:textId="77777777" w:rsidR="00C55C4C" w:rsidRPr="000608D9" w:rsidRDefault="00C55C4C" w:rsidP="00BD62F8">
                            <w:pPr>
                              <w:pStyle w:val="NormalWeb"/>
                              <w:jc w:val="center"/>
                              <w:rPr>
                                <w:rFonts w:ascii="Arial" w:hAnsi="Arial" w:cs="Arial"/>
                                <w:sz w:val="22"/>
                                <w:szCs w:val="22"/>
                              </w:rPr>
                            </w:pPr>
                            <w:r w:rsidRPr="000608D9">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4BA5ADD" id="_x0000_s1177" type="#_x0000_t202" style="position:absolute;left:0;text-align:left;margin-left:227.2pt;margin-top:261.9pt;width:12.25pt;height:12.65pt;z-index:251898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XJznAEAACw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" filled="f" stroked="f">
                <v:textbox style="mso-fit-shape-to-text:t" inset="0,0,0,0">
                  <w:txbxContent>
                    <w:p w14:paraId="749AEB81" w14:textId="77777777" w:rsidR="00C55C4C" w:rsidRPr="000608D9" w:rsidRDefault="00C55C4C" w:rsidP="00BD62F8">
                      <w:pPr>
                        <w:pStyle w:val="NormalWeb"/>
                        <w:jc w:val="center"/>
                        <w:rPr>
                          <w:rFonts w:ascii="Arial" w:hAnsi="Arial" w:cs="Arial"/>
                          <w:sz w:val="22"/>
                          <w:szCs w:val="22"/>
                        </w:rPr>
                      </w:pPr>
                      <w:r w:rsidRPr="000608D9">
                        <w:rPr>
                          <w:rFonts w:ascii="Arial" w:hAnsi="Arial" w:cs="Arial"/>
                          <w:color w:val="000000"/>
                          <w:kern w:val="24"/>
                          <w:sz w:val="22"/>
                          <w:szCs w:val="22"/>
                        </w:rPr>
                        <w:t>30</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899904" behindDoc="0" locked="0" layoutInCell="1" allowOverlap="1" wp14:anchorId="6E01232D" wp14:editId="3CAF5748">
                <wp:simplePos x="0" y="0"/>
                <wp:positionH relativeFrom="column">
                  <wp:posOffset>3357245</wp:posOffset>
                </wp:positionH>
                <wp:positionV relativeFrom="paragraph">
                  <wp:posOffset>3326130</wp:posOffset>
                </wp:positionV>
                <wp:extent cx="155575" cy="160655"/>
                <wp:effectExtent l="0" t="0" r="0" b="0"/>
                <wp:wrapNone/>
                <wp:docPr id="222"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6499D22" w14:textId="77777777" w:rsidR="00C55C4C" w:rsidRPr="000608D9" w:rsidRDefault="00C55C4C" w:rsidP="00BD62F8">
                            <w:pPr>
                              <w:pStyle w:val="NormalWeb"/>
                              <w:jc w:val="center"/>
                              <w:rPr>
                                <w:rFonts w:ascii="Arial" w:hAnsi="Arial" w:cs="Arial"/>
                                <w:sz w:val="22"/>
                                <w:szCs w:val="22"/>
                              </w:rPr>
                            </w:pPr>
                            <w:r w:rsidRPr="000608D9">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E01232D" id="_x0000_s1178" type="#_x0000_t202" style="position:absolute;left:0;text-align:left;margin-left:264.35pt;margin-top:261.9pt;width:12.25pt;height:12.65pt;z-index:251899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ayZnAEAACw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" filled="f" stroked="f">
                <v:textbox style="mso-fit-shape-to-text:t" inset="0,0,0,0">
                  <w:txbxContent>
                    <w:p w14:paraId="76499D22" w14:textId="77777777" w:rsidR="00C55C4C" w:rsidRPr="000608D9" w:rsidRDefault="00C55C4C" w:rsidP="00BD62F8">
                      <w:pPr>
                        <w:pStyle w:val="NormalWeb"/>
                        <w:jc w:val="center"/>
                        <w:rPr>
                          <w:rFonts w:ascii="Arial" w:hAnsi="Arial" w:cs="Arial"/>
                          <w:sz w:val="22"/>
                          <w:szCs w:val="22"/>
                        </w:rPr>
                      </w:pPr>
                      <w:r w:rsidRPr="000608D9">
                        <w:rPr>
                          <w:rFonts w:ascii="Arial" w:hAnsi="Arial" w:cs="Arial"/>
                          <w:color w:val="000000"/>
                          <w:kern w:val="24"/>
                          <w:sz w:val="22"/>
                          <w:szCs w:val="22"/>
                        </w:rPr>
                        <w:t>36</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00928" behindDoc="0" locked="0" layoutInCell="1" allowOverlap="1" wp14:anchorId="2DB42838" wp14:editId="7377B59F">
                <wp:simplePos x="0" y="0"/>
                <wp:positionH relativeFrom="column">
                  <wp:posOffset>3829685</wp:posOffset>
                </wp:positionH>
                <wp:positionV relativeFrom="paragraph">
                  <wp:posOffset>3326130</wp:posOffset>
                </wp:positionV>
                <wp:extent cx="155575" cy="160655"/>
                <wp:effectExtent l="0" t="0" r="0" b="0"/>
                <wp:wrapNone/>
                <wp:docPr id="223"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11E2980" w14:textId="77777777" w:rsidR="00C55C4C" w:rsidRPr="000608D9" w:rsidRDefault="00C55C4C" w:rsidP="00BD62F8">
                            <w:pPr>
                              <w:pStyle w:val="NormalWeb"/>
                              <w:jc w:val="center"/>
                              <w:rPr>
                                <w:rFonts w:ascii="Arial" w:hAnsi="Arial" w:cs="Arial"/>
                                <w:sz w:val="22"/>
                                <w:szCs w:val="22"/>
                              </w:rPr>
                            </w:pPr>
                            <w:r w:rsidRPr="000608D9">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DB42838" id="_x0000_s1179" type="#_x0000_t202" style="position:absolute;left:0;text-align:left;margin-left:301.55pt;margin-top:261.9pt;width:12.25pt;height:12.65pt;z-index:251900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yVgnAEAACwDAAAOAAAAZHJzL2Uyb0RvYy54bWysUsFuGyEQvVfqPyDuNeso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" filled="f" stroked="f">
                <v:textbox style="mso-fit-shape-to-text:t" inset="0,0,0,0">
                  <w:txbxContent>
                    <w:p w14:paraId="011E2980" w14:textId="77777777" w:rsidR="00C55C4C" w:rsidRPr="000608D9" w:rsidRDefault="00C55C4C" w:rsidP="00BD62F8">
                      <w:pPr>
                        <w:pStyle w:val="NormalWeb"/>
                        <w:jc w:val="center"/>
                        <w:rPr>
                          <w:rFonts w:ascii="Arial" w:hAnsi="Arial" w:cs="Arial"/>
                          <w:sz w:val="22"/>
                          <w:szCs w:val="22"/>
                        </w:rPr>
                      </w:pPr>
                      <w:r w:rsidRPr="000608D9">
                        <w:rPr>
                          <w:rFonts w:ascii="Arial" w:hAnsi="Arial" w:cs="Arial"/>
                          <w:color w:val="000000"/>
                          <w:kern w:val="24"/>
                          <w:sz w:val="22"/>
                          <w:szCs w:val="22"/>
                        </w:rPr>
                        <w:t>42</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01952" behindDoc="0" locked="0" layoutInCell="1" allowOverlap="1" wp14:anchorId="527F8754" wp14:editId="01777105">
                <wp:simplePos x="0" y="0"/>
                <wp:positionH relativeFrom="column">
                  <wp:posOffset>4301490</wp:posOffset>
                </wp:positionH>
                <wp:positionV relativeFrom="paragraph">
                  <wp:posOffset>3326130</wp:posOffset>
                </wp:positionV>
                <wp:extent cx="155575" cy="160655"/>
                <wp:effectExtent l="0" t="0" r="0" b="0"/>
                <wp:wrapNone/>
                <wp:docPr id="224"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D2AC89F" w14:textId="77777777" w:rsidR="00C55C4C" w:rsidRPr="000608D9" w:rsidRDefault="00C55C4C" w:rsidP="00BD62F8">
                            <w:pPr>
                              <w:pStyle w:val="NormalWeb"/>
                              <w:jc w:val="center"/>
                              <w:rPr>
                                <w:rFonts w:ascii="Arial" w:hAnsi="Arial" w:cs="Arial"/>
                                <w:sz w:val="22"/>
                                <w:szCs w:val="22"/>
                              </w:rPr>
                            </w:pPr>
                            <w:r w:rsidRPr="000608D9">
                              <w:rPr>
                                <w:rFonts w:ascii="Arial" w:hAnsi="Arial" w:cs="Arial"/>
                                <w:color w:val="000000"/>
                                <w:kern w:val="24"/>
                                <w:sz w:val="22"/>
                                <w:szCs w:val="22"/>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27F8754" id="_x0000_s1180" type="#_x0000_t202" style="position:absolute;left:0;text-align:left;margin-left:338.7pt;margin-top:261.9pt;width:12.25pt;height:12.65pt;z-index:251901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KmgEAACw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" filled="f" stroked="f">
                <v:textbox style="mso-fit-shape-to-text:t" inset="0,0,0,0">
                  <w:txbxContent>
                    <w:p w14:paraId="7D2AC89F" w14:textId="77777777" w:rsidR="00C55C4C" w:rsidRPr="000608D9" w:rsidRDefault="00C55C4C" w:rsidP="00BD62F8">
                      <w:pPr>
                        <w:pStyle w:val="NormalWeb"/>
                        <w:jc w:val="center"/>
                        <w:rPr>
                          <w:rFonts w:ascii="Arial" w:hAnsi="Arial" w:cs="Arial"/>
                          <w:sz w:val="22"/>
                          <w:szCs w:val="22"/>
                        </w:rPr>
                      </w:pPr>
                      <w:r w:rsidRPr="000608D9">
                        <w:rPr>
                          <w:rFonts w:ascii="Arial" w:hAnsi="Arial" w:cs="Arial"/>
                          <w:color w:val="000000"/>
                          <w:kern w:val="24"/>
                          <w:sz w:val="22"/>
                          <w:szCs w:val="22"/>
                        </w:rPr>
                        <w:t>48</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02976" behindDoc="0" locked="0" layoutInCell="1" allowOverlap="1" wp14:anchorId="5E377593" wp14:editId="10A6816A">
                <wp:simplePos x="0" y="0"/>
                <wp:positionH relativeFrom="column">
                  <wp:posOffset>4773295</wp:posOffset>
                </wp:positionH>
                <wp:positionV relativeFrom="paragraph">
                  <wp:posOffset>3326130</wp:posOffset>
                </wp:positionV>
                <wp:extent cx="155575" cy="160655"/>
                <wp:effectExtent l="0" t="0" r="0" b="0"/>
                <wp:wrapNone/>
                <wp:docPr id="225"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D5F73A5" w14:textId="77777777" w:rsidR="00C55C4C" w:rsidRPr="000608D9" w:rsidRDefault="00C55C4C" w:rsidP="00BD62F8">
                            <w:pPr>
                              <w:pStyle w:val="NormalWeb"/>
                              <w:jc w:val="center"/>
                              <w:rPr>
                                <w:rFonts w:ascii="Arial" w:hAnsi="Arial" w:cs="Arial"/>
                                <w:sz w:val="22"/>
                                <w:szCs w:val="22"/>
                              </w:rPr>
                            </w:pPr>
                            <w:r w:rsidRPr="000608D9">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E377593" id="_x0000_s1181" type="#_x0000_t202" style="position:absolute;left:0;text-align:left;margin-left:375.85pt;margin-top:261.9pt;width:12.25pt;height:12.65pt;z-index:251902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humwEAACw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" filled="f" stroked="f">
                <v:textbox style="mso-fit-shape-to-text:t" inset="0,0,0,0">
                  <w:txbxContent>
                    <w:p w14:paraId="6D5F73A5" w14:textId="77777777" w:rsidR="00C55C4C" w:rsidRPr="000608D9" w:rsidRDefault="00C55C4C" w:rsidP="00BD62F8">
                      <w:pPr>
                        <w:pStyle w:val="NormalWeb"/>
                        <w:jc w:val="center"/>
                        <w:rPr>
                          <w:rFonts w:ascii="Arial" w:hAnsi="Arial" w:cs="Arial"/>
                          <w:sz w:val="22"/>
                          <w:szCs w:val="22"/>
                        </w:rPr>
                      </w:pPr>
                      <w:r w:rsidRPr="000608D9">
                        <w:rPr>
                          <w:rFonts w:ascii="Arial" w:hAnsi="Arial" w:cs="Arial"/>
                          <w:color w:val="000000"/>
                          <w:kern w:val="24"/>
                          <w:sz w:val="22"/>
                          <w:szCs w:val="22"/>
                        </w:rPr>
                        <w:t>54</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04000" behindDoc="0" locked="0" layoutInCell="1" allowOverlap="1" wp14:anchorId="5EBF8BDC" wp14:editId="75655448">
                <wp:simplePos x="0" y="0"/>
                <wp:positionH relativeFrom="column">
                  <wp:posOffset>5245100</wp:posOffset>
                </wp:positionH>
                <wp:positionV relativeFrom="paragraph">
                  <wp:posOffset>3326130</wp:posOffset>
                </wp:positionV>
                <wp:extent cx="155575" cy="160655"/>
                <wp:effectExtent l="0" t="0" r="0" b="0"/>
                <wp:wrapNone/>
                <wp:docPr id="226"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1E47E4D" w14:textId="77777777" w:rsidR="00C55C4C" w:rsidRPr="000608D9" w:rsidRDefault="00C55C4C" w:rsidP="00BD62F8">
                            <w:pPr>
                              <w:pStyle w:val="NormalWeb"/>
                              <w:jc w:val="center"/>
                              <w:rPr>
                                <w:rFonts w:ascii="Arial" w:hAnsi="Arial" w:cs="Arial"/>
                                <w:sz w:val="22"/>
                                <w:szCs w:val="22"/>
                              </w:rPr>
                            </w:pPr>
                            <w:r w:rsidRPr="000608D9">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EBF8BDC" id="_x0000_s1182" type="#_x0000_t202" style="position:absolute;left:0;text-align:left;margin-left:413pt;margin-top:261.9pt;width:12.25pt;height:12.65pt;z-index:251904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" filled="f" stroked="f">
                <v:textbox style="mso-fit-shape-to-text:t" inset="0,0,0,0">
                  <w:txbxContent>
                    <w:p w14:paraId="01E47E4D" w14:textId="77777777" w:rsidR="00C55C4C" w:rsidRPr="000608D9" w:rsidRDefault="00C55C4C" w:rsidP="00BD62F8">
                      <w:pPr>
                        <w:pStyle w:val="NormalWeb"/>
                        <w:jc w:val="center"/>
                        <w:rPr>
                          <w:rFonts w:ascii="Arial" w:hAnsi="Arial" w:cs="Arial"/>
                          <w:sz w:val="22"/>
                          <w:szCs w:val="22"/>
                        </w:rPr>
                      </w:pPr>
                      <w:r w:rsidRPr="000608D9">
                        <w:rPr>
                          <w:rFonts w:ascii="Arial" w:hAnsi="Arial" w:cs="Arial"/>
                          <w:color w:val="000000"/>
                          <w:kern w:val="24"/>
                          <w:sz w:val="22"/>
                          <w:szCs w:val="22"/>
                        </w:rPr>
                        <w:t>60</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05024" behindDoc="0" locked="0" layoutInCell="1" allowOverlap="1" wp14:anchorId="4B5F346F" wp14:editId="1E6B5DEB">
                <wp:simplePos x="0" y="0"/>
                <wp:positionH relativeFrom="column">
                  <wp:posOffset>421640</wp:posOffset>
                </wp:positionH>
                <wp:positionV relativeFrom="paragraph">
                  <wp:posOffset>3103880</wp:posOffset>
                </wp:positionV>
                <wp:extent cx="78105" cy="160655"/>
                <wp:effectExtent l="0" t="0" r="0" b="0"/>
                <wp:wrapNone/>
                <wp:docPr id="227"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35CDFF1A" w14:textId="77777777" w:rsidR="00C55C4C" w:rsidRPr="000608D9" w:rsidRDefault="00C55C4C" w:rsidP="00BD62F8">
                            <w:pPr>
                              <w:pStyle w:val="NormalWeb"/>
                              <w:jc w:val="right"/>
                              <w:rPr>
                                <w:rFonts w:ascii="Arial" w:hAnsi="Arial" w:cs="Arial"/>
                                <w:sz w:val="22"/>
                                <w:szCs w:val="22"/>
                              </w:rPr>
                            </w:pPr>
                            <w:r w:rsidRPr="000608D9">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B5F346F" id="_x0000_s1183" type="#_x0000_t202" style="position:absolute;left:0;text-align:left;margin-left:33.2pt;margin-top:244.4pt;width:6.15pt;height:12.65pt;z-index:251905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" filled="f" stroked="f">
                <v:textbox style="mso-fit-shape-to-text:t" inset="0,0,0,0">
                  <w:txbxContent>
                    <w:p w14:paraId="35CDFF1A" w14:textId="77777777" w:rsidR="00C55C4C" w:rsidRPr="000608D9" w:rsidRDefault="00C55C4C" w:rsidP="00BD62F8">
                      <w:pPr>
                        <w:pStyle w:val="NormalWeb"/>
                        <w:jc w:val="right"/>
                        <w:rPr>
                          <w:rFonts w:ascii="Arial" w:hAnsi="Arial" w:cs="Arial"/>
                          <w:sz w:val="22"/>
                          <w:szCs w:val="22"/>
                        </w:rPr>
                      </w:pPr>
                      <w:r w:rsidRPr="000608D9">
                        <w:rPr>
                          <w:rFonts w:ascii="Arial" w:hAnsi="Arial" w:cs="Arial"/>
                          <w:color w:val="000000"/>
                          <w:kern w:val="24"/>
                          <w:sz w:val="22"/>
                          <w:szCs w:val="22"/>
                        </w:rPr>
                        <w:t>0</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06048" behindDoc="0" locked="0" layoutInCell="1" allowOverlap="1" wp14:anchorId="17FEC0D0" wp14:editId="2337A722">
                <wp:simplePos x="0" y="0"/>
                <wp:positionH relativeFrom="column">
                  <wp:posOffset>330835</wp:posOffset>
                </wp:positionH>
                <wp:positionV relativeFrom="paragraph">
                  <wp:posOffset>2488565</wp:posOffset>
                </wp:positionV>
                <wp:extent cx="155575" cy="160655"/>
                <wp:effectExtent l="0" t="0" r="0" b="0"/>
                <wp:wrapNone/>
                <wp:docPr id="228"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AC06BF4" w14:textId="77777777" w:rsidR="00C55C4C" w:rsidRPr="000608D9" w:rsidRDefault="00C55C4C" w:rsidP="00BD62F8">
                            <w:pPr>
                              <w:pStyle w:val="NormalWeb"/>
                              <w:jc w:val="right"/>
                              <w:rPr>
                                <w:rFonts w:ascii="Arial" w:hAnsi="Arial" w:cs="Arial"/>
                                <w:sz w:val="22"/>
                                <w:szCs w:val="22"/>
                              </w:rPr>
                            </w:pPr>
                            <w:r w:rsidRPr="000608D9">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7FEC0D0" id="_x0000_s1184" type="#_x0000_t202" style="position:absolute;left:0;text-align:left;margin-left:26.05pt;margin-top:195.95pt;width:12.25pt;height:12.65pt;z-index:251906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" filled="f" stroked="f">
                <v:textbox style="mso-fit-shape-to-text:t" inset="0,0,0,0">
                  <w:txbxContent>
                    <w:p w14:paraId="3AC06BF4" w14:textId="77777777" w:rsidR="00C55C4C" w:rsidRPr="000608D9" w:rsidRDefault="00C55C4C" w:rsidP="00BD62F8">
                      <w:pPr>
                        <w:pStyle w:val="NormalWeb"/>
                        <w:jc w:val="right"/>
                        <w:rPr>
                          <w:rFonts w:ascii="Arial" w:hAnsi="Arial" w:cs="Arial"/>
                          <w:sz w:val="22"/>
                          <w:szCs w:val="22"/>
                        </w:rPr>
                      </w:pPr>
                      <w:r w:rsidRPr="000608D9">
                        <w:rPr>
                          <w:rFonts w:ascii="Arial" w:hAnsi="Arial" w:cs="Arial"/>
                          <w:color w:val="000000"/>
                          <w:kern w:val="24"/>
                          <w:sz w:val="22"/>
                          <w:szCs w:val="22"/>
                        </w:rPr>
                        <w:t>20</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07072" behindDoc="0" locked="0" layoutInCell="1" allowOverlap="1" wp14:anchorId="29138657" wp14:editId="6D1579EA">
                <wp:simplePos x="0" y="0"/>
                <wp:positionH relativeFrom="column">
                  <wp:posOffset>330835</wp:posOffset>
                </wp:positionH>
                <wp:positionV relativeFrom="paragraph">
                  <wp:posOffset>1873250</wp:posOffset>
                </wp:positionV>
                <wp:extent cx="155575" cy="160655"/>
                <wp:effectExtent l="0" t="0" r="0" b="0"/>
                <wp:wrapNone/>
                <wp:docPr id="229"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2FA4284" w14:textId="77777777" w:rsidR="00C55C4C" w:rsidRPr="000608D9" w:rsidRDefault="00C55C4C" w:rsidP="00BD62F8">
                            <w:pPr>
                              <w:pStyle w:val="NormalWeb"/>
                              <w:jc w:val="right"/>
                              <w:rPr>
                                <w:rFonts w:ascii="Arial" w:hAnsi="Arial" w:cs="Arial"/>
                                <w:sz w:val="22"/>
                                <w:szCs w:val="22"/>
                              </w:rPr>
                            </w:pPr>
                            <w:r w:rsidRPr="000608D9">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9138657" id="_x0000_s1185" type="#_x0000_t202" style="position:absolute;left:0;text-align:left;margin-left:26.05pt;margin-top:147.5pt;width:12.25pt;height:12.65pt;z-index:251907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VlamgEAACw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" filled="f" stroked="f">
                <v:textbox style="mso-fit-shape-to-text:t" inset="0,0,0,0">
                  <w:txbxContent>
                    <w:p w14:paraId="02FA4284" w14:textId="77777777" w:rsidR="00C55C4C" w:rsidRPr="000608D9" w:rsidRDefault="00C55C4C" w:rsidP="00BD62F8">
                      <w:pPr>
                        <w:pStyle w:val="NormalWeb"/>
                        <w:jc w:val="right"/>
                        <w:rPr>
                          <w:rFonts w:ascii="Arial" w:hAnsi="Arial" w:cs="Arial"/>
                          <w:sz w:val="22"/>
                          <w:szCs w:val="22"/>
                        </w:rPr>
                      </w:pPr>
                      <w:r w:rsidRPr="000608D9">
                        <w:rPr>
                          <w:rFonts w:ascii="Arial" w:hAnsi="Arial" w:cs="Arial"/>
                          <w:color w:val="000000"/>
                          <w:kern w:val="24"/>
                          <w:sz w:val="22"/>
                          <w:szCs w:val="22"/>
                        </w:rPr>
                        <w:t>40</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08096" behindDoc="0" locked="0" layoutInCell="1" allowOverlap="1" wp14:anchorId="6BF2FCB1" wp14:editId="63D507B6">
                <wp:simplePos x="0" y="0"/>
                <wp:positionH relativeFrom="column">
                  <wp:posOffset>330835</wp:posOffset>
                </wp:positionH>
                <wp:positionV relativeFrom="paragraph">
                  <wp:posOffset>1257300</wp:posOffset>
                </wp:positionV>
                <wp:extent cx="155575" cy="160655"/>
                <wp:effectExtent l="0" t="0" r="0" b="0"/>
                <wp:wrapNone/>
                <wp:docPr id="230"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5D67162" w14:textId="77777777" w:rsidR="00C55C4C" w:rsidRPr="000608D9" w:rsidRDefault="00C55C4C" w:rsidP="00BD62F8">
                            <w:pPr>
                              <w:pStyle w:val="NormalWeb"/>
                              <w:jc w:val="right"/>
                              <w:rPr>
                                <w:rFonts w:ascii="Arial" w:hAnsi="Arial" w:cs="Arial"/>
                                <w:sz w:val="22"/>
                                <w:szCs w:val="22"/>
                              </w:rPr>
                            </w:pPr>
                            <w:r w:rsidRPr="000608D9">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BF2FCB1" id="_x0000_s1186" type="#_x0000_t202" style="position:absolute;left:0;text-align:left;margin-left:26.05pt;margin-top:99pt;width:12.25pt;height:12.65pt;z-index:251908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YewmwEAACw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" filled="f" stroked="f">
                <v:textbox style="mso-fit-shape-to-text:t" inset="0,0,0,0">
                  <w:txbxContent>
                    <w:p w14:paraId="55D67162" w14:textId="77777777" w:rsidR="00C55C4C" w:rsidRPr="000608D9" w:rsidRDefault="00C55C4C" w:rsidP="00BD62F8">
                      <w:pPr>
                        <w:pStyle w:val="NormalWeb"/>
                        <w:jc w:val="right"/>
                        <w:rPr>
                          <w:rFonts w:ascii="Arial" w:hAnsi="Arial" w:cs="Arial"/>
                          <w:sz w:val="22"/>
                          <w:szCs w:val="22"/>
                        </w:rPr>
                      </w:pPr>
                      <w:r w:rsidRPr="000608D9">
                        <w:rPr>
                          <w:rFonts w:ascii="Arial" w:hAnsi="Arial" w:cs="Arial"/>
                          <w:color w:val="000000"/>
                          <w:kern w:val="24"/>
                          <w:sz w:val="22"/>
                          <w:szCs w:val="22"/>
                        </w:rPr>
                        <w:t>60</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09120" behindDoc="0" locked="0" layoutInCell="1" allowOverlap="1" wp14:anchorId="7E95C33B" wp14:editId="526FA0C6">
                <wp:simplePos x="0" y="0"/>
                <wp:positionH relativeFrom="column">
                  <wp:posOffset>330835</wp:posOffset>
                </wp:positionH>
                <wp:positionV relativeFrom="paragraph">
                  <wp:posOffset>641985</wp:posOffset>
                </wp:positionV>
                <wp:extent cx="155575" cy="160655"/>
                <wp:effectExtent l="0" t="0" r="0" b="0"/>
                <wp:wrapNone/>
                <wp:docPr id="231"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EC8959F" w14:textId="77777777" w:rsidR="00C55C4C" w:rsidRPr="000608D9" w:rsidRDefault="00C55C4C" w:rsidP="00BD62F8">
                            <w:pPr>
                              <w:pStyle w:val="NormalWeb"/>
                              <w:jc w:val="right"/>
                              <w:rPr>
                                <w:rFonts w:ascii="Arial" w:hAnsi="Arial" w:cs="Arial"/>
                                <w:sz w:val="22"/>
                                <w:szCs w:val="22"/>
                              </w:rPr>
                            </w:pPr>
                            <w:r w:rsidRPr="000608D9">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E95C33B" id="_x0000_s1187" type="#_x0000_t202" style="position:absolute;left:0;text-align:left;margin-left:26.05pt;margin-top:50.55pt;width:12.25pt;height:12.65pt;z-index:251909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5RUnAEAACw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" filled="f" stroked="f">
                <v:textbox style="mso-fit-shape-to-text:t" inset="0,0,0,0">
                  <w:txbxContent>
                    <w:p w14:paraId="1EC8959F" w14:textId="77777777" w:rsidR="00C55C4C" w:rsidRPr="000608D9" w:rsidRDefault="00C55C4C" w:rsidP="00BD62F8">
                      <w:pPr>
                        <w:pStyle w:val="NormalWeb"/>
                        <w:jc w:val="right"/>
                        <w:rPr>
                          <w:rFonts w:ascii="Arial" w:hAnsi="Arial" w:cs="Arial"/>
                          <w:sz w:val="22"/>
                          <w:szCs w:val="22"/>
                        </w:rPr>
                      </w:pPr>
                      <w:r w:rsidRPr="000608D9">
                        <w:rPr>
                          <w:rFonts w:ascii="Arial" w:hAnsi="Arial" w:cs="Arial"/>
                          <w:color w:val="000000"/>
                          <w:kern w:val="24"/>
                          <w:sz w:val="22"/>
                          <w:szCs w:val="22"/>
                        </w:rPr>
                        <w:t>80</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10144" behindDoc="0" locked="0" layoutInCell="1" allowOverlap="1" wp14:anchorId="1F77ACF7" wp14:editId="4D333BD3">
                <wp:simplePos x="0" y="0"/>
                <wp:positionH relativeFrom="column">
                  <wp:posOffset>248920</wp:posOffset>
                </wp:positionH>
                <wp:positionV relativeFrom="paragraph">
                  <wp:posOffset>26670</wp:posOffset>
                </wp:positionV>
                <wp:extent cx="233680" cy="160655"/>
                <wp:effectExtent l="0" t="0" r="0" b="0"/>
                <wp:wrapNone/>
                <wp:docPr id="232"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 cy="160655"/>
                        </a:xfrm>
                        <a:prstGeom prst="rect">
                          <a:avLst/>
                        </a:prstGeom>
                        <a:noFill/>
                      </wps:spPr>
                      <wps:txbx>
                        <w:txbxContent>
                          <w:p w14:paraId="1020B727" w14:textId="77777777" w:rsidR="00C55C4C" w:rsidRPr="000608D9" w:rsidRDefault="00C55C4C" w:rsidP="00BD62F8">
                            <w:pPr>
                              <w:pStyle w:val="NormalWeb"/>
                              <w:jc w:val="right"/>
                              <w:rPr>
                                <w:rFonts w:ascii="Arial" w:hAnsi="Arial" w:cs="Arial"/>
                                <w:sz w:val="22"/>
                                <w:szCs w:val="22"/>
                              </w:rPr>
                            </w:pPr>
                            <w:r w:rsidRPr="000608D9">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F77ACF7" id="_x0000_s1188" type="#_x0000_t202" style="position:absolute;left:0;text-align:left;margin-left:19.6pt;margin-top:2.1pt;width:18.4pt;height:12.65pt;z-index:251910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" filled="f" stroked="f">
                <v:textbox style="mso-fit-shape-to-text:t" inset="0,0,0,0">
                  <w:txbxContent>
                    <w:p w14:paraId="1020B727" w14:textId="77777777" w:rsidR="00C55C4C" w:rsidRPr="000608D9" w:rsidRDefault="00C55C4C" w:rsidP="00BD62F8">
                      <w:pPr>
                        <w:pStyle w:val="NormalWeb"/>
                        <w:jc w:val="right"/>
                        <w:rPr>
                          <w:rFonts w:ascii="Arial" w:hAnsi="Arial" w:cs="Arial"/>
                          <w:sz w:val="22"/>
                          <w:szCs w:val="22"/>
                        </w:rPr>
                      </w:pPr>
                      <w:r w:rsidRPr="000608D9">
                        <w:rPr>
                          <w:rFonts w:ascii="Arial" w:hAnsi="Arial" w:cs="Arial"/>
                          <w:color w:val="000000"/>
                          <w:kern w:val="24"/>
                          <w:sz w:val="22"/>
                          <w:szCs w:val="22"/>
                        </w:rPr>
                        <w:t>100</w:t>
                      </w:r>
                    </w:p>
                  </w:txbxContent>
                </v:textbox>
              </v:shape>
            </w:pict>
          </mc:Fallback>
        </mc:AlternateContent>
      </w:r>
      <w:r w:rsidRPr="00C24EF7">
        <w:rPr>
          <w:noProof/>
          <w:color w:val="000000"/>
          <w:sz w:val="22"/>
          <w:szCs w:val="22"/>
        </w:rPr>
        <mc:AlternateContent>
          <mc:Choice Requires="wps">
            <w:drawing>
              <wp:anchor distT="0" distB="0" distL="114299" distR="114299" simplePos="0" relativeHeight="251911168" behindDoc="0" locked="0" layoutInCell="1" allowOverlap="1" wp14:anchorId="418ADB0E" wp14:editId="070273EB">
                <wp:simplePos x="0" y="0"/>
                <wp:positionH relativeFrom="column">
                  <wp:posOffset>605154</wp:posOffset>
                </wp:positionH>
                <wp:positionV relativeFrom="paragraph">
                  <wp:posOffset>0</wp:posOffset>
                </wp:positionV>
                <wp:extent cx="0" cy="3245485"/>
                <wp:effectExtent l="0" t="0" r="0" b="12065"/>
                <wp:wrapNone/>
                <wp:docPr id="233"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6F2CB26" id="Straight Connector 233" o:spid="_x0000_s1026" style="position:absolute;z-index:251911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65pt,0" to="47.65pt,2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" strokecolor="windowText" strokeweight="1.5pt">
                <o:lock v:ext="edit" shapetype="f"/>
              </v:line>
            </w:pict>
          </mc:Fallback>
        </mc:AlternateContent>
      </w:r>
      <w:r w:rsidRPr="00C24EF7">
        <w:rPr>
          <w:noProof/>
          <w:color w:val="000000"/>
          <w:sz w:val="22"/>
          <w:szCs w:val="22"/>
        </w:rPr>
        <mc:AlternateContent>
          <mc:Choice Requires="wps">
            <w:drawing>
              <wp:anchor distT="4294967295" distB="4294967295" distL="114300" distR="114300" simplePos="0" relativeHeight="251912192" behindDoc="0" locked="0" layoutInCell="1" allowOverlap="1" wp14:anchorId="0425AAF5" wp14:editId="341C2F67">
                <wp:simplePos x="0" y="0"/>
                <wp:positionH relativeFrom="column">
                  <wp:posOffset>607060</wp:posOffset>
                </wp:positionH>
                <wp:positionV relativeFrom="paragraph">
                  <wp:posOffset>3220084</wp:posOffset>
                </wp:positionV>
                <wp:extent cx="5682615" cy="0"/>
                <wp:effectExtent l="0" t="0" r="13335" b="0"/>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0997229" id="Straight Connector 234"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pt,253.55pt" to="495.25pt,2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" strokecolor="windowText" strokeweight="1.5pt">
                <o:lock v:ext="edit" shapetype="f"/>
              </v:line>
            </w:pict>
          </mc:Fallback>
        </mc:AlternateContent>
      </w:r>
      <w:r w:rsidRPr="00C24EF7">
        <w:rPr>
          <w:noProof/>
          <w:color w:val="000000"/>
          <w:sz w:val="22"/>
          <w:szCs w:val="22"/>
        </w:rPr>
        <mc:AlternateContent>
          <mc:Choice Requires="wps">
            <w:drawing>
              <wp:anchor distT="0" distB="0" distL="114300" distR="114300" simplePos="0" relativeHeight="251913216" behindDoc="0" locked="0" layoutInCell="1" allowOverlap="1" wp14:anchorId="38535750" wp14:editId="70496A2E">
                <wp:simplePos x="0" y="0"/>
                <wp:positionH relativeFrom="column">
                  <wp:posOffset>330835</wp:posOffset>
                </wp:positionH>
                <wp:positionV relativeFrom="paragraph">
                  <wp:posOffset>2796540</wp:posOffset>
                </wp:positionV>
                <wp:extent cx="155575" cy="160655"/>
                <wp:effectExtent l="0" t="0" r="0" b="0"/>
                <wp:wrapNone/>
                <wp:docPr id="235"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21F0418" w14:textId="77777777" w:rsidR="00C55C4C" w:rsidRPr="000608D9" w:rsidRDefault="00C55C4C" w:rsidP="00BD62F8">
                            <w:pPr>
                              <w:pStyle w:val="NormalWeb"/>
                              <w:jc w:val="right"/>
                              <w:rPr>
                                <w:rFonts w:ascii="Arial" w:hAnsi="Arial" w:cs="Arial"/>
                                <w:sz w:val="22"/>
                                <w:szCs w:val="22"/>
                              </w:rPr>
                            </w:pPr>
                            <w:r w:rsidRPr="000608D9">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8535750" id="TextBox 22" o:spid="_x0000_s1189" type="#_x0000_t202" style="position:absolute;left:0;text-align:left;margin-left:26.05pt;margin-top:220.2pt;width:12.25pt;height:12.65pt;z-index:251913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cNHnAEAACwDAAAOAAAAZHJzL2Uyb0RvYy54bWysUsFuGyEQvVfqPyDuNeso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" filled="f" stroked="f">
                <v:textbox style="mso-fit-shape-to-text:t" inset="0,0,0,0">
                  <w:txbxContent>
                    <w:p w14:paraId="521F0418" w14:textId="77777777" w:rsidR="00C55C4C" w:rsidRPr="000608D9" w:rsidRDefault="00C55C4C" w:rsidP="00BD62F8">
                      <w:pPr>
                        <w:pStyle w:val="NormalWeb"/>
                        <w:jc w:val="right"/>
                        <w:rPr>
                          <w:rFonts w:ascii="Arial" w:hAnsi="Arial" w:cs="Arial"/>
                          <w:sz w:val="22"/>
                          <w:szCs w:val="22"/>
                        </w:rPr>
                      </w:pPr>
                      <w:r w:rsidRPr="000608D9">
                        <w:rPr>
                          <w:rFonts w:ascii="Arial" w:hAnsi="Arial" w:cs="Arial"/>
                          <w:color w:val="000000"/>
                          <w:kern w:val="24"/>
                          <w:sz w:val="22"/>
                          <w:szCs w:val="22"/>
                        </w:rPr>
                        <w:t>10</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14240" behindDoc="0" locked="0" layoutInCell="1" allowOverlap="1" wp14:anchorId="4B7B69E9" wp14:editId="589AEB95">
                <wp:simplePos x="0" y="0"/>
                <wp:positionH relativeFrom="column">
                  <wp:posOffset>330835</wp:posOffset>
                </wp:positionH>
                <wp:positionV relativeFrom="paragraph">
                  <wp:posOffset>2180590</wp:posOffset>
                </wp:positionV>
                <wp:extent cx="155575" cy="160655"/>
                <wp:effectExtent l="0" t="0" r="0" b="0"/>
                <wp:wrapNone/>
                <wp:docPr id="236"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AECFE04" w14:textId="77777777" w:rsidR="00C55C4C" w:rsidRPr="000608D9" w:rsidRDefault="00C55C4C" w:rsidP="00BD62F8">
                            <w:pPr>
                              <w:pStyle w:val="NormalWeb"/>
                              <w:jc w:val="right"/>
                              <w:rPr>
                                <w:rFonts w:ascii="Arial" w:hAnsi="Arial" w:cs="Arial"/>
                                <w:sz w:val="22"/>
                                <w:szCs w:val="22"/>
                              </w:rPr>
                            </w:pPr>
                            <w:r w:rsidRPr="000608D9">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B7B69E9" id="TextBox 23" o:spid="_x0000_s1190" type="#_x0000_t202" style="position:absolute;left:0;text-align:left;margin-left:26.05pt;margin-top:171.7pt;width:12.25pt;height:12.65pt;z-index:251914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R2tmgEAACw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" filled="f" stroked="f">
                <v:textbox style="mso-fit-shape-to-text:t" inset="0,0,0,0">
                  <w:txbxContent>
                    <w:p w14:paraId="0AECFE04" w14:textId="77777777" w:rsidR="00C55C4C" w:rsidRPr="000608D9" w:rsidRDefault="00C55C4C" w:rsidP="00BD62F8">
                      <w:pPr>
                        <w:pStyle w:val="NormalWeb"/>
                        <w:jc w:val="right"/>
                        <w:rPr>
                          <w:rFonts w:ascii="Arial" w:hAnsi="Arial" w:cs="Arial"/>
                          <w:sz w:val="22"/>
                          <w:szCs w:val="22"/>
                        </w:rPr>
                      </w:pPr>
                      <w:r w:rsidRPr="000608D9">
                        <w:rPr>
                          <w:rFonts w:ascii="Arial" w:hAnsi="Arial" w:cs="Arial"/>
                          <w:color w:val="000000"/>
                          <w:kern w:val="24"/>
                          <w:sz w:val="22"/>
                          <w:szCs w:val="22"/>
                        </w:rPr>
                        <w:t>30</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15264" behindDoc="0" locked="0" layoutInCell="1" allowOverlap="1" wp14:anchorId="4A4C8819" wp14:editId="750E002B">
                <wp:simplePos x="0" y="0"/>
                <wp:positionH relativeFrom="column">
                  <wp:posOffset>330835</wp:posOffset>
                </wp:positionH>
                <wp:positionV relativeFrom="paragraph">
                  <wp:posOffset>1565275</wp:posOffset>
                </wp:positionV>
                <wp:extent cx="155575" cy="160655"/>
                <wp:effectExtent l="0" t="0" r="0" b="0"/>
                <wp:wrapNone/>
                <wp:docPr id="237"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0D98524" w14:textId="77777777" w:rsidR="00C55C4C" w:rsidRPr="000608D9" w:rsidRDefault="00C55C4C" w:rsidP="00BD62F8">
                            <w:pPr>
                              <w:pStyle w:val="NormalWeb"/>
                              <w:jc w:val="right"/>
                              <w:rPr>
                                <w:rFonts w:ascii="Arial" w:hAnsi="Arial" w:cs="Arial"/>
                                <w:sz w:val="22"/>
                                <w:szCs w:val="22"/>
                              </w:rPr>
                            </w:pPr>
                            <w:r w:rsidRPr="000608D9">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A4C8819" id="TextBox 24" o:spid="_x0000_s1191" type="#_x0000_t202" style="position:absolute;left:0;text-align:left;margin-left:26.05pt;margin-top:123.25pt;width:12.25pt;height:12.65pt;z-index:251915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5JmwEAACw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" filled="f" stroked="f">
                <v:textbox style="mso-fit-shape-to-text:t" inset="0,0,0,0">
                  <w:txbxContent>
                    <w:p w14:paraId="40D98524" w14:textId="77777777" w:rsidR="00C55C4C" w:rsidRPr="000608D9" w:rsidRDefault="00C55C4C" w:rsidP="00BD62F8">
                      <w:pPr>
                        <w:pStyle w:val="NormalWeb"/>
                        <w:jc w:val="right"/>
                        <w:rPr>
                          <w:rFonts w:ascii="Arial" w:hAnsi="Arial" w:cs="Arial"/>
                          <w:sz w:val="22"/>
                          <w:szCs w:val="22"/>
                        </w:rPr>
                      </w:pPr>
                      <w:r w:rsidRPr="000608D9">
                        <w:rPr>
                          <w:rFonts w:ascii="Arial" w:hAnsi="Arial" w:cs="Arial"/>
                          <w:color w:val="000000"/>
                          <w:kern w:val="24"/>
                          <w:sz w:val="22"/>
                          <w:szCs w:val="22"/>
                        </w:rPr>
                        <w:t>50</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16288" behindDoc="0" locked="0" layoutInCell="1" allowOverlap="1" wp14:anchorId="352970B3" wp14:editId="11D55F44">
                <wp:simplePos x="0" y="0"/>
                <wp:positionH relativeFrom="column">
                  <wp:posOffset>330835</wp:posOffset>
                </wp:positionH>
                <wp:positionV relativeFrom="paragraph">
                  <wp:posOffset>949960</wp:posOffset>
                </wp:positionV>
                <wp:extent cx="155575" cy="160655"/>
                <wp:effectExtent l="0" t="0" r="0" b="0"/>
                <wp:wrapNone/>
                <wp:docPr id="238"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3D59DED" w14:textId="77777777" w:rsidR="00C55C4C" w:rsidRPr="000608D9" w:rsidRDefault="00C55C4C" w:rsidP="00BD62F8">
                            <w:pPr>
                              <w:pStyle w:val="NormalWeb"/>
                              <w:jc w:val="right"/>
                              <w:rPr>
                                <w:rFonts w:ascii="Arial" w:hAnsi="Arial" w:cs="Arial"/>
                                <w:sz w:val="22"/>
                                <w:szCs w:val="22"/>
                              </w:rPr>
                            </w:pPr>
                            <w:r w:rsidRPr="000608D9">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52970B3" id="TextBox 25" o:spid="_x0000_s1192" type="#_x0000_t202" style="position:absolute;left:0;text-align:left;margin-left:26.05pt;margin-top:74.8pt;width:12.25pt;height:12.65pt;z-index:251916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" filled="f" stroked="f">
                <v:textbox style="mso-fit-shape-to-text:t" inset="0,0,0,0">
                  <w:txbxContent>
                    <w:p w14:paraId="73D59DED" w14:textId="77777777" w:rsidR="00C55C4C" w:rsidRPr="000608D9" w:rsidRDefault="00C55C4C" w:rsidP="00BD62F8">
                      <w:pPr>
                        <w:pStyle w:val="NormalWeb"/>
                        <w:jc w:val="right"/>
                        <w:rPr>
                          <w:rFonts w:ascii="Arial" w:hAnsi="Arial" w:cs="Arial"/>
                          <w:sz w:val="22"/>
                          <w:szCs w:val="22"/>
                        </w:rPr>
                      </w:pPr>
                      <w:r w:rsidRPr="000608D9">
                        <w:rPr>
                          <w:rFonts w:ascii="Arial" w:hAnsi="Arial" w:cs="Arial"/>
                          <w:color w:val="000000"/>
                          <w:kern w:val="24"/>
                          <w:sz w:val="22"/>
                          <w:szCs w:val="22"/>
                        </w:rPr>
                        <w:t>70</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17312" behindDoc="0" locked="0" layoutInCell="1" allowOverlap="1" wp14:anchorId="41B47E2F" wp14:editId="445999AE">
                <wp:simplePos x="0" y="0"/>
                <wp:positionH relativeFrom="column">
                  <wp:posOffset>330835</wp:posOffset>
                </wp:positionH>
                <wp:positionV relativeFrom="paragraph">
                  <wp:posOffset>334645</wp:posOffset>
                </wp:positionV>
                <wp:extent cx="155575" cy="160655"/>
                <wp:effectExtent l="0" t="0" r="0" b="0"/>
                <wp:wrapNone/>
                <wp:docPr id="239"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51883DB" w14:textId="77777777" w:rsidR="00C55C4C" w:rsidRPr="000608D9" w:rsidRDefault="00C55C4C" w:rsidP="00BD62F8">
                            <w:pPr>
                              <w:pStyle w:val="NormalWeb"/>
                              <w:jc w:val="right"/>
                              <w:rPr>
                                <w:rFonts w:ascii="Arial" w:hAnsi="Arial" w:cs="Arial"/>
                                <w:sz w:val="22"/>
                                <w:szCs w:val="22"/>
                              </w:rPr>
                            </w:pPr>
                            <w:r w:rsidRPr="000608D9">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1B47E2F" id="_x0000_s1193" type="#_x0000_t202" style="position:absolute;left:0;text-align:left;margin-left:26.05pt;margin-top:26.35pt;width:12.25pt;height:12.65pt;z-index:251917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" filled="f" stroked="f">
                <v:textbox style="mso-fit-shape-to-text:t" inset="0,0,0,0">
                  <w:txbxContent>
                    <w:p w14:paraId="651883DB" w14:textId="77777777" w:rsidR="00C55C4C" w:rsidRPr="000608D9" w:rsidRDefault="00C55C4C" w:rsidP="00BD62F8">
                      <w:pPr>
                        <w:pStyle w:val="NormalWeb"/>
                        <w:jc w:val="right"/>
                        <w:rPr>
                          <w:rFonts w:ascii="Arial" w:hAnsi="Arial" w:cs="Arial"/>
                          <w:sz w:val="22"/>
                          <w:szCs w:val="22"/>
                        </w:rPr>
                      </w:pPr>
                      <w:r w:rsidRPr="000608D9">
                        <w:rPr>
                          <w:rFonts w:ascii="Arial" w:hAnsi="Arial" w:cs="Arial"/>
                          <w:color w:val="000000"/>
                          <w:kern w:val="24"/>
                          <w:sz w:val="22"/>
                          <w:szCs w:val="22"/>
                        </w:rPr>
                        <w:t>90</w:t>
                      </w:r>
                    </w:p>
                  </w:txbxContent>
                </v:textbox>
              </v:shape>
            </w:pict>
          </mc:Fallback>
        </mc:AlternateContent>
      </w:r>
      <w:r w:rsidRPr="00C24EF7">
        <w:rPr>
          <w:noProof/>
          <w:color w:val="000000"/>
          <w:sz w:val="22"/>
          <w:szCs w:val="22"/>
        </w:rPr>
        <mc:AlternateContent>
          <mc:Choice Requires="wps">
            <w:drawing>
              <wp:anchor distT="4294967295" distB="4294967295" distL="114300" distR="114300" simplePos="0" relativeHeight="251918336" behindDoc="0" locked="0" layoutInCell="1" allowOverlap="1" wp14:anchorId="3C69826D" wp14:editId="36BD5DC0">
                <wp:simplePos x="0" y="0"/>
                <wp:positionH relativeFrom="column">
                  <wp:posOffset>542290</wp:posOffset>
                </wp:positionH>
                <wp:positionV relativeFrom="paragraph">
                  <wp:posOffset>147319</wp:posOffset>
                </wp:positionV>
                <wp:extent cx="57150" cy="0"/>
                <wp:effectExtent l="0" t="0" r="0" b="0"/>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9B0C953" id="Straight Connector 240" o:spid="_x0000_s1026" style="position:absolute;z-index:251918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1.6pt" to="47.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" strokecolor="windowText" strokeweight="1.5pt">
                <o:lock v:ext="edit" shapetype="f"/>
              </v:line>
            </w:pict>
          </mc:Fallback>
        </mc:AlternateContent>
      </w:r>
      <w:r w:rsidRPr="00C24EF7">
        <w:rPr>
          <w:noProof/>
          <w:color w:val="000000"/>
          <w:sz w:val="22"/>
          <w:szCs w:val="22"/>
        </w:rPr>
        <mc:AlternateContent>
          <mc:Choice Requires="wps">
            <w:drawing>
              <wp:anchor distT="4294967295" distB="4294967295" distL="114300" distR="114300" simplePos="0" relativeHeight="251919360" behindDoc="0" locked="0" layoutInCell="1" allowOverlap="1" wp14:anchorId="19C25389" wp14:editId="4F0B7EDE">
                <wp:simplePos x="0" y="0"/>
                <wp:positionH relativeFrom="column">
                  <wp:posOffset>542290</wp:posOffset>
                </wp:positionH>
                <wp:positionV relativeFrom="paragraph">
                  <wp:posOffset>454659</wp:posOffset>
                </wp:positionV>
                <wp:extent cx="57150" cy="0"/>
                <wp:effectExtent l="0" t="0" r="0" b="0"/>
                <wp:wrapNone/>
                <wp:docPr id="241"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2267563" id="Straight Connector 241" o:spid="_x0000_s1026" style="position:absolute;z-index:251919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35.8pt" to="47.2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" strokecolor="windowText" strokeweight="1.5pt">
                <o:lock v:ext="edit" shapetype="f"/>
              </v:line>
            </w:pict>
          </mc:Fallback>
        </mc:AlternateContent>
      </w:r>
      <w:r w:rsidRPr="00C24EF7">
        <w:rPr>
          <w:noProof/>
          <w:color w:val="000000"/>
          <w:sz w:val="22"/>
          <w:szCs w:val="22"/>
        </w:rPr>
        <mc:AlternateContent>
          <mc:Choice Requires="wps">
            <w:drawing>
              <wp:anchor distT="4294967295" distB="4294967295" distL="114300" distR="114300" simplePos="0" relativeHeight="251920384" behindDoc="0" locked="0" layoutInCell="1" allowOverlap="1" wp14:anchorId="070EEB29" wp14:editId="62603592">
                <wp:simplePos x="0" y="0"/>
                <wp:positionH relativeFrom="column">
                  <wp:posOffset>542290</wp:posOffset>
                </wp:positionH>
                <wp:positionV relativeFrom="paragraph">
                  <wp:posOffset>761999</wp:posOffset>
                </wp:positionV>
                <wp:extent cx="57150" cy="0"/>
                <wp:effectExtent l="0" t="0" r="0" b="0"/>
                <wp:wrapNone/>
                <wp:docPr id="242"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E631E47" id="Straight Connector 242" o:spid="_x0000_s1026" style="position:absolute;z-index:251920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60pt" to="47.2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" strokecolor="windowText" strokeweight="1.5pt">
                <o:lock v:ext="edit" shapetype="f"/>
              </v:line>
            </w:pict>
          </mc:Fallback>
        </mc:AlternateContent>
      </w:r>
      <w:r w:rsidRPr="00C24EF7">
        <w:rPr>
          <w:noProof/>
          <w:color w:val="000000"/>
          <w:sz w:val="22"/>
          <w:szCs w:val="22"/>
        </w:rPr>
        <mc:AlternateContent>
          <mc:Choice Requires="wps">
            <w:drawing>
              <wp:anchor distT="4294967295" distB="4294967295" distL="114300" distR="114300" simplePos="0" relativeHeight="251921408" behindDoc="0" locked="0" layoutInCell="1" allowOverlap="1" wp14:anchorId="1FF40C4A" wp14:editId="70883C16">
                <wp:simplePos x="0" y="0"/>
                <wp:positionH relativeFrom="column">
                  <wp:posOffset>542290</wp:posOffset>
                </wp:positionH>
                <wp:positionV relativeFrom="paragraph">
                  <wp:posOffset>1068704</wp:posOffset>
                </wp:positionV>
                <wp:extent cx="57150" cy="0"/>
                <wp:effectExtent l="0" t="0" r="0" b="0"/>
                <wp:wrapNone/>
                <wp:docPr id="24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3B4A358" id="Straight Connector 243" o:spid="_x0000_s1026" style="position:absolute;z-index:251921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84.15pt" to="47.2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" strokecolor="windowText" strokeweight="1.5pt">
                <o:lock v:ext="edit" shapetype="f"/>
              </v:line>
            </w:pict>
          </mc:Fallback>
        </mc:AlternateContent>
      </w:r>
      <w:r w:rsidRPr="00C24EF7">
        <w:rPr>
          <w:noProof/>
          <w:color w:val="000000"/>
          <w:sz w:val="22"/>
          <w:szCs w:val="22"/>
        </w:rPr>
        <mc:AlternateContent>
          <mc:Choice Requires="wps">
            <w:drawing>
              <wp:anchor distT="4294967295" distB="4294967295" distL="114300" distR="114300" simplePos="0" relativeHeight="251922432" behindDoc="0" locked="0" layoutInCell="1" allowOverlap="1" wp14:anchorId="35760397" wp14:editId="0B748B67">
                <wp:simplePos x="0" y="0"/>
                <wp:positionH relativeFrom="column">
                  <wp:posOffset>542290</wp:posOffset>
                </wp:positionH>
                <wp:positionV relativeFrom="paragraph">
                  <wp:posOffset>1376044</wp:posOffset>
                </wp:positionV>
                <wp:extent cx="57150" cy="0"/>
                <wp:effectExtent l="0" t="0" r="0" b="0"/>
                <wp:wrapNone/>
                <wp:docPr id="244"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122BAB9" id="Straight Connector 244" o:spid="_x0000_s1026" style="position:absolute;z-index:251922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08.35pt" to="47.2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" strokecolor="windowText" strokeweight="1.5pt">
                <o:lock v:ext="edit" shapetype="f"/>
              </v:line>
            </w:pict>
          </mc:Fallback>
        </mc:AlternateContent>
      </w:r>
      <w:r w:rsidRPr="00C24EF7">
        <w:rPr>
          <w:noProof/>
          <w:color w:val="000000"/>
          <w:sz w:val="22"/>
          <w:szCs w:val="22"/>
        </w:rPr>
        <mc:AlternateContent>
          <mc:Choice Requires="wps">
            <w:drawing>
              <wp:anchor distT="4294967295" distB="4294967295" distL="114300" distR="114300" simplePos="0" relativeHeight="251923456" behindDoc="0" locked="0" layoutInCell="1" allowOverlap="1" wp14:anchorId="1114B634" wp14:editId="629E9CD0">
                <wp:simplePos x="0" y="0"/>
                <wp:positionH relativeFrom="column">
                  <wp:posOffset>542290</wp:posOffset>
                </wp:positionH>
                <wp:positionV relativeFrom="paragraph">
                  <wp:posOffset>1683384</wp:posOffset>
                </wp:positionV>
                <wp:extent cx="57150" cy="0"/>
                <wp:effectExtent l="0" t="0" r="0" b="0"/>
                <wp:wrapNone/>
                <wp:docPr id="24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A039E98" id="Straight Connector 245" o:spid="_x0000_s1026" style="position:absolute;z-index:251923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32.55pt" to="47.2pt,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" strokecolor="windowText" strokeweight="1.5pt">
                <o:lock v:ext="edit" shapetype="f"/>
              </v:line>
            </w:pict>
          </mc:Fallback>
        </mc:AlternateContent>
      </w:r>
      <w:r w:rsidRPr="00C24EF7">
        <w:rPr>
          <w:noProof/>
          <w:color w:val="000000"/>
          <w:sz w:val="22"/>
          <w:szCs w:val="22"/>
        </w:rPr>
        <mc:AlternateContent>
          <mc:Choice Requires="wps">
            <w:drawing>
              <wp:anchor distT="4294967295" distB="4294967295" distL="114300" distR="114300" simplePos="0" relativeHeight="251924480" behindDoc="0" locked="0" layoutInCell="1" allowOverlap="1" wp14:anchorId="79F2D30B" wp14:editId="73973405">
                <wp:simplePos x="0" y="0"/>
                <wp:positionH relativeFrom="column">
                  <wp:posOffset>542290</wp:posOffset>
                </wp:positionH>
                <wp:positionV relativeFrom="paragraph">
                  <wp:posOffset>1990089</wp:posOffset>
                </wp:positionV>
                <wp:extent cx="57150" cy="0"/>
                <wp:effectExtent l="0" t="0" r="0" b="0"/>
                <wp:wrapNone/>
                <wp:docPr id="246"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FCB0E61" id="Straight Connector 246" o:spid="_x0000_s1026" style="position:absolute;z-index:251924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56.7pt" to="47.2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" strokecolor="windowText" strokeweight="1.5pt">
                <o:lock v:ext="edit" shapetype="f"/>
              </v:line>
            </w:pict>
          </mc:Fallback>
        </mc:AlternateContent>
      </w:r>
      <w:r w:rsidRPr="00C24EF7">
        <w:rPr>
          <w:noProof/>
          <w:color w:val="000000"/>
          <w:sz w:val="22"/>
          <w:szCs w:val="22"/>
        </w:rPr>
        <mc:AlternateContent>
          <mc:Choice Requires="wps">
            <w:drawing>
              <wp:anchor distT="4294967295" distB="4294967295" distL="114300" distR="114300" simplePos="0" relativeHeight="251925504" behindDoc="0" locked="0" layoutInCell="1" allowOverlap="1" wp14:anchorId="0AB39ABB" wp14:editId="2743B59A">
                <wp:simplePos x="0" y="0"/>
                <wp:positionH relativeFrom="column">
                  <wp:posOffset>542290</wp:posOffset>
                </wp:positionH>
                <wp:positionV relativeFrom="paragraph">
                  <wp:posOffset>2297429</wp:posOffset>
                </wp:positionV>
                <wp:extent cx="57150" cy="0"/>
                <wp:effectExtent l="0" t="0" r="0" b="0"/>
                <wp:wrapNone/>
                <wp:docPr id="2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BF72F89" id="Straight Connector 247" o:spid="_x0000_s1026" style="position:absolute;z-index:25192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80.9pt" to="47.2pt,1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" strokecolor="windowText" strokeweight="1.5pt">
                <o:lock v:ext="edit" shapetype="f"/>
              </v:line>
            </w:pict>
          </mc:Fallback>
        </mc:AlternateContent>
      </w:r>
      <w:r w:rsidRPr="00C24EF7">
        <w:rPr>
          <w:noProof/>
          <w:color w:val="000000"/>
          <w:sz w:val="22"/>
          <w:szCs w:val="22"/>
        </w:rPr>
        <mc:AlternateContent>
          <mc:Choice Requires="wps">
            <w:drawing>
              <wp:anchor distT="4294967295" distB="4294967295" distL="114300" distR="114300" simplePos="0" relativeHeight="251926528" behindDoc="0" locked="0" layoutInCell="1" allowOverlap="1" wp14:anchorId="6B9A9B3A" wp14:editId="2541E873">
                <wp:simplePos x="0" y="0"/>
                <wp:positionH relativeFrom="column">
                  <wp:posOffset>542290</wp:posOffset>
                </wp:positionH>
                <wp:positionV relativeFrom="paragraph">
                  <wp:posOffset>2604134</wp:posOffset>
                </wp:positionV>
                <wp:extent cx="57150" cy="0"/>
                <wp:effectExtent l="0" t="0" r="0" b="0"/>
                <wp:wrapNone/>
                <wp:docPr id="248"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74EA5FE" id="Straight Connector 248" o:spid="_x0000_s1026" style="position:absolute;z-index:251926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05.05pt" to="47.2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" strokecolor="windowText" strokeweight="1.5pt">
                <o:lock v:ext="edit" shapetype="f"/>
              </v:line>
            </w:pict>
          </mc:Fallback>
        </mc:AlternateContent>
      </w:r>
      <w:r w:rsidRPr="00C24EF7">
        <w:rPr>
          <w:noProof/>
          <w:color w:val="000000"/>
          <w:sz w:val="22"/>
          <w:szCs w:val="22"/>
        </w:rPr>
        <mc:AlternateContent>
          <mc:Choice Requires="wps">
            <w:drawing>
              <wp:anchor distT="4294967295" distB="4294967295" distL="114300" distR="114300" simplePos="0" relativeHeight="251927552" behindDoc="0" locked="0" layoutInCell="1" allowOverlap="1" wp14:anchorId="6C7F384D" wp14:editId="679FC879">
                <wp:simplePos x="0" y="0"/>
                <wp:positionH relativeFrom="column">
                  <wp:posOffset>542290</wp:posOffset>
                </wp:positionH>
                <wp:positionV relativeFrom="paragraph">
                  <wp:posOffset>2911474</wp:posOffset>
                </wp:positionV>
                <wp:extent cx="57150" cy="0"/>
                <wp:effectExtent l="0" t="0" r="0" b="0"/>
                <wp:wrapNone/>
                <wp:docPr id="249"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020E6BE" id="Straight Connector 249" o:spid="_x0000_s1026" style="position:absolute;z-index:251927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29.25pt" to="47.2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" strokecolor="windowText" strokeweight="1.5pt">
                <o:lock v:ext="edit" shapetype="f"/>
              </v:line>
            </w:pict>
          </mc:Fallback>
        </mc:AlternateContent>
      </w:r>
      <w:r w:rsidRPr="00C24EF7">
        <w:rPr>
          <w:noProof/>
          <w:color w:val="000000"/>
          <w:sz w:val="22"/>
          <w:szCs w:val="22"/>
        </w:rPr>
        <mc:AlternateContent>
          <mc:Choice Requires="wps">
            <w:drawing>
              <wp:anchor distT="4294967295" distB="4294967295" distL="114300" distR="114300" simplePos="0" relativeHeight="251928576" behindDoc="0" locked="0" layoutInCell="1" allowOverlap="1" wp14:anchorId="77DAB660" wp14:editId="1C937AB6">
                <wp:simplePos x="0" y="0"/>
                <wp:positionH relativeFrom="column">
                  <wp:posOffset>542290</wp:posOffset>
                </wp:positionH>
                <wp:positionV relativeFrom="paragraph">
                  <wp:posOffset>3218814</wp:posOffset>
                </wp:positionV>
                <wp:extent cx="57150" cy="0"/>
                <wp:effectExtent l="0" t="0" r="0" b="0"/>
                <wp:wrapNone/>
                <wp:docPr id="250"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C24B508" id="Straight Connector 250" o:spid="_x0000_s1026" style="position:absolute;z-index:251928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53.45pt" to="47.2pt,2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" strokecolor="windowText" strokeweight="1.5pt">
                <o:lock v:ext="edit" shapetype="f"/>
              </v:line>
            </w:pict>
          </mc:Fallback>
        </mc:AlternateContent>
      </w:r>
      <w:r w:rsidRPr="00C24EF7">
        <w:rPr>
          <w:noProof/>
          <w:color w:val="000000"/>
          <w:sz w:val="22"/>
          <w:szCs w:val="22"/>
        </w:rPr>
        <mc:AlternateContent>
          <mc:Choice Requires="wps">
            <w:drawing>
              <wp:anchor distT="0" distB="0" distL="114299" distR="114299" simplePos="0" relativeHeight="251929600" behindDoc="0" locked="0" layoutInCell="1" allowOverlap="1" wp14:anchorId="60D75914" wp14:editId="4081409D">
                <wp:simplePos x="0" y="0"/>
                <wp:positionH relativeFrom="column">
                  <wp:posOffset>568324</wp:posOffset>
                </wp:positionH>
                <wp:positionV relativeFrom="paragraph">
                  <wp:posOffset>3261360</wp:posOffset>
                </wp:positionV>
                <wp:extent cx="73660" cy="0"/>
                <wp:effectExtent l="0" t="0" r="0" b="76200"/>
                <wp:wrapNone/>
                <wp:docPr id="251"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ECE08C2" id="Straight Connector 251" o:spid="_x0000_s1026" style="position:absolute;rotation:90;z-index:251929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5pt,256.8pt" to="50.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" strokecolor="windowText" strokeweight="1.5pt">
                <o:lock v:ext="edit" shapetype="f"/>
              </v:line>
            </w:pict>
          </mc:Fallback>
        </mc:AlternateContent>
      </w:r>
      <w:r w:rsidRPr="00C24EF7">
        <w:rPr>
          <w:noProof/>
          <w:color w:val="000000"/>
          <w:sz w:val="22"/>
          <w:szCs w:val="22"/>
        </w:rPr>
        <mc:AlternateContent>
          <mc:Choice Requires="wps">
            <w:drawing>
              <wp:anchor distT="0" distB="0" distL="114299" distR="114299" simplePos="0" relativeHeight="251930624" behindDoc="0" locked="0" layoutInCell="1" allowOverlap="1" wp14:anchorId="3998938A" wp14:editId="2D60DA11">
                <wp:simplePos x="0" y="0"/>
                <wp:positionH relativeFrom="column">
                  <wp:posOffset>803909</wp:posOffset>
                </wp:positionH>
                <wp:positionV relativeFrom="paragraph">
                  <wp:posOffset>3261360</wp:posOffset>
                </wp:positionV>
                <wp:extent cx="73660" cy="0"/>
                <wp:effectExtent l="0" t="0" r="0" b="76200"/>
                <wp:wrapNone/>
                <wp:docPr id="252"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1B3A402" id="Straight Connector 252" o:spid="_x0000_s1026" style="position:absolute;rotation:90;z-index:251930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3pt,256.8pt" to="69.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" strokecolor="windowText" strokeweight="1.5pt">
                <o:lock v:ext="edit" shapetype="f"/>
              </v:line>
            </w:pict>
          </mc:Fallback>
        </mc:AlternateContent>
      </w:r>
      <w:r w:rsidRPr="00C24EF7">
        <w:rPr>
          <w:noProof/>
          <w:color w:val="000000"/>
          <w:sz w:val="22"/>
          <w:szCs w:val="22"/>
        </w:rPr>
        <mc:AlternateContent>
          <mc:Choice Requires="wps">
            <w:drawing>
              <wp:anchor distT="0" distB="0" distL="114299" distR="114299" simplePos="0" relativeHeight="251931648" behindDoc="0" locked="0" layoutInCell="1" allowOverlap="1" wp14:anchorId="779A9C35" wp14:editId="01679BE3">
                <wp:simplePos x="0" y="0"/>
                <wp:positionH relativeFrom="column">
                  <wp:posOffset>1040129</wp:posOffset>
                </wp:positionH>
                <wp:positionV relativeFrom="paragraph">
                  <wp:posOffset>3261360</wp:posOffset>
                </wp:positionV>
                <wp:extent cx="73660" cy="0"/>
                <wp:effectExtent l="0" t="0" r="0" b="76200"/>
                <wp:wrapNone/>
                <wp:docPr id="253"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BB6547C" id="Straight Connector 253" o:spid="_x0000_s1026" style="position:absolute;rotation:90;z-index:251931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9pt,256.8pt" to="87.7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" strokecolor="windowText" strokeweight="1.5pt">
                <o:lock v:ext="edit" shapetype="f"/>
              </v:line>
            </w:pict>
          </mc:Fallback>
        </mc:AlternateContent>
      </w:r>
      <w:r w:rsidRPr="00C24EF7">
        <w:rPr>
          <w:noProof/>
          <w:color w:val="000000"/>
          <w:sz w:val="22"/>
          <w:szCs w:val="22"/>
        </w:rPr>
        <mc:AlternateContent>
          <mc:Choice Requires="wps">
            <w:drawing>
              <wp:anchor distT="0" distB="0" distL="114299" distR="114299" simplePos="0" relativeHeight="251932672" behindDoc="0" locked="0" layoutInCell="1" allowOverlap="1" wp14:anchorId="7ED4060A" wp14:editId="26F89EC7">
                <wp:simplePos x="0" y="0"/>
                <wp:positionH relativeFrom="column">
                  <wp:posOffset>1276349</wp:posOffset>
                </wp:positionH>
                <wp:positionV relativeFrom="paragraph">
                  <wp:posOffset>3261360</wp:posOffset>
                </wp:positionV>
                <wp:extent cx="73660" cy="0"/>
                <wp:effectExtent l="0" t="0" r="0" b="76200"/>
                <wp:wrapNone/>
                <wp:docPr id="254" name="Straight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69A1600" id="Straight Connector 254" o:spid="_x0000_s1026" style="position:absolute;rotation:90;z-index:251932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0.5pt,256.8pt" to="106.3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" strokecolor="windowText" strokeweight="1.5pt">
                <o:lock v:ext="edit" shapetype="f"/>
              </v:line>
            </w:pict>
          </mc:Fallback>
        </mc:AlternateContent>
      </w:r>
      <w:r w:rsidRPr="00C24EF7">
        <w:rPr>
          <w:noProof/>
          <w:color w:val="000000"/>
          <w:sz w:val="22"/>
          <w:szCs w:val="22"/>
        </w:rPr>
        <mc:AlternateContent>
          <mc:Choice Requires="wps">
            <w:drawing>
              <wp:anchor distT="0" distB="0" distL="114299" distR="114299" simplePos="0" relativeHeight="251933696" behindDoc="0" locked="0" layoutInCell="1" allowOverlap="1" wp14:anchorId="2AF001F3" wp14:editId="54878FF5">
                <wp:simplePos x="0" y="0"/>
                <wp:positionH relativeFrom="column">
                  <wp:posOffset>1512569</wp:posOffset>
                </wp:positionH>
                <wp:positionV relativeFrom="paragraph">
                  <wp:posOffset>3261360</wp:posOffset>
                </wp:positionV>
                <wp:extent cx="73660" cy="0"/>
                <wp:effectExtent l="0" t="0" r="0" b="76200"/>
                <wp:wrapNone/>
                <wp:docPr id="255"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EBD0D60" id="Straight Connector 255" o:spid="_x0000_s1026" style="position:absolute;rotation:90;z-index:251933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1pt,256.8pt" to="124.9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" strokecolor="windowText" strokeweight="1.5pt">
                <o:lock v:ext="edit" shapetype="f"/>
              </v:line>
            </w:pict>
          </mc:Fallback>
        </mc:AlternateContent>
      </w:r>
      <w:r w:rsidRPr="00C24EF7">
        <w:rPr>
          <w:noProof/>
          <w:color w:val="000000"/>
          <w:sz w:val="22"/>
          <w:szCs w:val="22"/>
        </w:rPr>
        <mc:AlternateContent>
          <mc:Choice Requires="wps">
            <w:drawing>
              <wp:anchor distT="0" distB="0" distL="114299" distR="114299" simplePos="0" relativeHeight="251934720" behindDoc="0" locked="0" layoutInCell="1" allowOverlap="1" wp14:anchorId="6FAA8B2F" wp14:editId="7CAA7A77">
                <wp:simplePos x="0" y="0"/>
                <wp:positionH relativeFrom="column">
                  <wp:posOffset>1748789</wp:posOffset>
                </wp:positionH>
                <wp:positionV relativeFrom="paragraph">
                  <wp:posOffset>3261360</wp:posOffset>
                </wp:positionV>
                <wp:extent cx="73660" cy="0"/>
                <wp:effectExtent l="0" t="0" r="0" b="76200"/>
                <wp:wrapNone/>
                <wp:docPr id="256"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2EA0664" id="Straight Connector 256" o:spid="_x0000_s1026" style="position:absolute;rotation:90;z-index:251934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7.7pt,256.8pt" to="14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" strokecolor="windowText" strokeweight="1.5pt">
                <o:lock v:ext="edit" shapetype="f"/>
              </v:line>
            </w:pict>
          </mc:Fallback>
        </mc:AlternateContent>
      </w:r>
      <w:r w:rsidRPr="00C24EF7">
        <w:rPr>
          <w:noProof/>
          <w:color w:val="000000"/>
          <w:sz w:val="22"/>
          <w:szCs w:val="22"/>
        </w:rPr>
        <mc:AlternateContent>
          <mc:Choice Requires="wps">
            <w:drawing>
              <wp:anchor distT="0" distB="0" distL="114299" distR="114299" simplePos="0" relativeHeight="251935744" behindDoc="0" locked="0" layoutInCell="1" allowOverlap="1" wp14:anchorId="332912C1" wp14:editId="49C142C4">
                <wp:simplePos x="0" y="0"/>
                <wp:positionH relativeFrom="column">
                  <wp:posOffset>1985009</wp:posOffset>
                </wp:positionH>
                <wp:positionV relativeFrom="paragraph">
                  <wp:posOffset>3261360</wp:posOffset>
                </wp:positionV>
                <wp:extent cx="73660" cy="0"/>
                <wp:effectExtent l="0" t="0" r="0" b="76200"/>
                <wp:wrapNone/>
                <wp:docPr id="257"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8E9FE0E" id="Straight Connector 257" o:spid="_x0000_s1026" style="position:absolute;rotation:90;z-index:251935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3pt,256.8pt" to="162.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" strokecolor="windowText" strokeweight="1.5pt">
                <o:lock v:ext="edit" shapetype="f"/>
              </v:line>
            </w:pict>
          </mc:Fallback>
        </mc:AlternateContent>
      </w:r>
      <w:r w:rsidRPr="00C24EF7">
        <w:rPr>
          <w:noProof/>
          <w:color w:val="000000"/>
          <w:sz w:val="22"/>
          <w:szCs w:val="22"/>
        </w:rPr>
        <mc:AlternateContent>
          <mc:Choice Requires="wps">
            <w:drawing>
              <wp:anchor distT="0" distB="0" distL="114299" distR="114299" simplePos="0" relativeHeight="251936768" behindDoc="0" locked="0" layoutInCell="1" allowOverlap="1" wp14:anchorId="162B2C14" wp14:editId="1146AAB3">
                <wp:simplePos x="0" y="0"/>
                <wp:positionH relativeFrom="column">
                  <wp:posOffset>2220594</wp:posOffset>
                </wp:positionH>
                <wp:positionV relativeFrom="paragraph">
                  <wp:posOffset>3261360</wp:posOffset>
                </wp:positionV>
                <wp:extent cx="73660" cy="0"/>
                <wp:effectExtent l="0" t="0" r="0" b="76200"/>
                <wp:wrapNone/>
                <wp:docPr id="258"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697242D" id="Straight Connector 258" o:spid="_x0000_s1026" style="position:absolute;rotation:90;z-index:251936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85pt,256.8pt" to="180.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" strokecolor="windowText" strokeweight="1.5pt">
                <o:lock v:ext="edit" shapetype="f"/>
              </v:line>
            </w:pict>
          </mc:Fallback>
        </mc:AlternateContent>
      </w:r>
      <w:r w:rsidRPr="00C24EF7">
        <w:rPr>
          <w:noProof/>
          <w:color w:val="000000"/>
          <w:sz w:val="22"/>
          <w:szCs w:val="22"/>
        </w:rPr>
        <mc:AlternateContent>
          <mc:Choice Requires="wps">
            <w:drawing>
              <wp:anchor distT="0" distB="0" distL="114299" distR="114299" simplePos="0" relativeHeight="251937792" behindDoc="0" locked="0" layoutInCell="1" allowOverlap="1" wp14:anchorId="5F0F47AD" wp14:editId="683DAFF5">
                <wp:simplePos x="0" y="0"/>
                <wp:positionH relativeFrom="column">
                  <wp:posOffset>2456814</wp:posOffset>
                </wp:positionH>
                <wp:positionV relativeFrom="paragraph">
                  <wp:posOffset>3261360</wp:posOffset>
                </wp:positionV>
                <wp:extent cx="73660" cy="0"/>
                <wp:effectExtent l="0" t="0" r="0" b="76200"/>
                <wp:wrapNone/>
                <wp:docPr id="259" name="Straight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714691D" id="Straight Connector 259" o:spid="_x0000_s1026" style="position:absolute;rotation:90;z-index:251937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45pt,256.8pt" to="199.2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" strokecolor="windowText" strokeweight="1.5pt">
                <o:lock v:ext="edit" shapetype="f"/>
              </v:line>
            </w:pict>
          </mc:Fallback>
        </mc:AlternateContent>
      </w:r>
      <w:r w:rsidRPr="00C24EF7">
        <w:rPr>
          <w:noProof/>
          <w:color w:val="000000"/>
          <w:sz w:val="22"/>
          <w:szCs w:val="22"/>
        </w:rPr>
        <mc:AlternateContent>
          <mc:Choice Requires="wps">
            <w:drawing>
              <wp:anchor distT="0" distB="0" distL="114299" distR="114299" simplePos="0" relativeHeight="251938816" behindDoc="0" locked="0" layoutInCell="1" allowOverlap="1" wp14:anchorId="21942A5D" wp14:editId="4C29FBE4">
                <wp:simplePos x="0" y="0"/>
                <wp:positionH relativeFrom="column">
                  <wp:posOffset>2693034</wp:posOffset>
                </wp:positionH>
                <wp:positionV relativeFrom="paragraph">
                  <wp:posOffset>3261360</wp:posOffset>
                </wp:positionV>
                <wp:extent cx="73660" cy="0"/>
                <wp:effectExtent l="0" t="0" r="0" b="76200"/>
                <wp:wrapNone/>
                <wp:docPr id="260"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FE7B808" id="Straight Connector 260" o:spid="_x0000_s1026" style="position:absolute;rotation:90;z-index:251938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05pt,256.8pt" to="217.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" strokecolor="windowText" strokeweight="1.5pt">
                <o:lock v:ext="edit" shapetype="f"/>
              </v:line>
            </w:pict>
          </mc:Fallback>
        </mc:AlternateContent>
      </w:r>
      <w:r w:rsidRPr="00C24EF7">
        <w:rPr>
          <w:noProof/>
          <w:color w:val="000000"/>
          <w:sz w:val="22"/>
          <w:szCs w:val="22"/>
        </w:rPr>
        <mc:AlternateContent>
          <mc:Choice Requires="wps">
            <w:drawing>
              <wp:anchor distT="0" distB="0" distL="114299" distR="114299" simplePos="0" relativeHeight="251939840" behindDoc="0" locked="0" layoutInCell="1" allowOverlap="1" wp14:anchorId="01B125F6" wp14:editId="0409F077">
                <wp:simplePos x="0" y="0"/>
                <wp:positionH relativeFrom="column">
                  <wp:posOffset>2929254</wp:posOffset>
                </wp:positionH>
                <wp:positionV relativeFrom="paragraph">
                  <wp:posOffset>3261360</wp:posOffset>
                </wp:positionV>
                <wp:extent cx="73660" cy="0"/>
                <wp:effectExtent l="0" t="0" r="0" b="76200"/>
                <wp:wrapNone/>
                <wp:docPr id="261"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A13E14E" id="Straight Connector 261" o:spid="_x0000_s1026" style="position:absolute;rotation:90;z-index:251939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65pt,256.8pt" to="236.4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" strokecolor="windowText" strokeweight="1.5pt">
                <o:lock v:ext="edit" shapetype="f"/>
              </v:line>
            </w:pict>
          </mc:Fallback>
        </mc:AlternateContent>
      </w:r>
      <w:r w:rsidRPr="00C24EF7">
        <w:rPr>
          <w:noProof/>
          <w:color w:val="000000"/>
          <w:sz w:val="22"/>
          <w:szCs w:val="22"/>
        </w:rPr>
        <mc:AlternateContent>
          <mc:Choice Requires="wps">
            <w:drawing>
              <wp:anchor distT="0" distB="0" distL="114299" distR="114299" simplePos="0" relativeHeight="251940864" behindDoc="0" locked="0" layoutInCell="1" allowOverlap="1" wp14:anchorId="0C5AAB26" wp14:editId="0D6497D5">
                <wp:simplePos x="0" y="0"/>
                <wp:positionH relativeFrom="column">
                  <wp:posOffset>3165474</wp:posOffset>
                </wp:positionH>
                <wp:positionV relativeFrom="paragraph">
                  <wp:posOffset>3261360</wp:posOffset>
                </wp:positionV>
                <wp:extent cx="73660" cy="0"/>
                <wp:effectExtent l="0" t="0" r="0" b="76200"/>
                <wp:wrapNone/>
                <wp:docPr id="262"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A22D6F7" id="Straight Connector 262" o:spid="_x0000_s1026" style="position:absolute;rotation:90;z-index:251940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25pt,256.8pt" to="25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" strokecolor="windowText" strokeweight="1.5pt">
                <o:lock v:ext="edit" shapetype="f"/>
              </v:line>
            </w:pict>
          </mc:Fallback>
        </mc:AlternateContent>
      </w:r>
      <w:r w:rsidRPr="00C24EF7">
        <w:rPr>
          <w:noProof/>
          <w:color w:val="000000"/>
          <w:sz w:val="22"/>
          <w:szCs w:val="22"/>
        </w:rPr>
        <mc:AlternateContent>
          <mc:Choice Requires="wps">
            <w:drawing>
              <wp:anchor distT="0" distB="0" distL="114299" distR="114299" simplePos="0" relativeHeight="251941888" behindDoc="0" locked="0" layoutInCell="1" allowOverlap="1" wp14:anchorId="67217217" wp14:editId="0922B9A5">
                <wp:simplePos x="0" y="0"/>
                <wp:positionH relativeFrom="column">
                  <wp:posOffset>3401694</wp:posOffset>
                </wp:positionH>
                <wp:positionV relativeFrom="paragraph">
                  <wp:posOffset>3261360</wp:posOffset>
                </wp:positionV>
                <wp:extent cx="73660" cy="0"/>
                <wp:effectExtent l="0" t="0" r="0" b="76200"/>
                <wp:wrapNone/>
                <wp:docPr id="26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BF2B9FB" id="Straight Connector 263" o:spid="_x0000_s1026" style="position:absolute;rotation:90;z-index:251941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7.85pt,256.8pt" to="273.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" strokecolor="windowText" strokeweight="1.5pt">
                <o:lock v:ext="edit" shapetype="f"/>
              </v:line>
            </w:pict>
          </mc:Fallback>
        </mc:AlternateContent>
      </w:r>
      <w:r w:rsidRPr="00C24EF7">
        <w:rPr>
          <w:noProof/>
          <w:color w:val="000000"/>
          <w:sz w:val="22"/>
          <w:szCs w:val="22"/>
        </w:rPr>
        <mc:AlternateContent>
          <mc:Choice Requires="wps">
            <w:drawing>
              <wp:anchor distT="0" distB="0" distL="114299" distR="114299" simplePos="0" relativeHeight="251942912" behindDoc="0" locked="0" layoutInCell="1" allowOverlap="1" wp14:anchorId="1438A7E4" wp14:editId="5C8D8B1A">
                <wp:simplePos x="0" y="0"/>
                <wp:positionH relativeFrom="column">
                  <wp:posOffset>3637279</wp:posOffset>
                </wp:positionH>
                <wp:positionV relativeFrom="paragraph">
                  <wp:posOffset>3261360</wp:posOffset>
                </wp:positionV>
                <wp:extent cx="73660" cy="0"/>
                <wp:effectExtent l="0" t="0" r="0" b="76200"/>
                <wp:wrapNone/>
                <wp:docPr id="264"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EDBE9E8" id="Straight Connector 264" o:spid="_x0000_s1026" style="position:absolute;rotation:90;z-index:251942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6.4pt,256.8pt" to="292.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" strokecolor="windowText" strokeweight="1.5pt">
                <o:lock v:ext="edit" shapetype="f"/>
              </v:line>
            </w:pict>
          </mc:Fallback>
        </mc:AlternateContent>
      </w:r>
      <w:r w:rsidRPr="00C24EF7">
        <w:rPr>
          <w:noProof/>
          <w:color w:val="000000"/>
          <w:sz w:val="22"/>
          <w:szCs w:val="22"/>
        </w:rPr>
        <mc:AlternateContent>
          <mc:Choice Requires="wps">
            <w:drawing>
              <wp:anchor distT="0" distB="0" distL="114299" distR="114299" simplePos="0" relativeHeight="251943936" behindDoc="0" locked="0" layoutInCell="1" allowOverlap="1" wp14:anchorId="3D1E43E8" wp14:editId="4D1FDE7E">
                <wp:simplePos x="0" y="0"/>
                <wp:positionH relativeFrom="column">
                  <wp:posOffset>3873499</wp:posOffset>
                </wp:positionH>
                <wp:positionV relativeFrom="paragraph">
                  <wp:posOffset>3261360</wp:posOffset>
                </wp:positionV>
                <wp:extent cx="73660" cy="0"/>
                <wp:effectExtent l="0" t="0" r="0" b="76200"/>
                <wp:wrapNone/>
                <wp:docPr id="265"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A44FA65" id="Straight Connector 265" o:spid="_x0000_s1026" style="position:absolute;rotation:90;z-index:251943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5pt,256.8pt" to="310.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" strokecolor="windowText" strokeweight="1.5pt">
                <o:lock v:ext="edit" shapetype="f"/>
              </v:line>
            </w:pict>
          </mc:Fallback>
        </mc:AlternateContent>
      </w:r>
      <w:r w:rsidRPr="00C24EF7">
        <w:rPr>
          <w:noProof/>
          <w:color w:val="000000"/>
          <w:sz w:val="22"/>
          <w:szCs w:val="22"/>
        </w:rPr>
        <mc:AlternateContent>
          <mc:Choice Requires="wps">
            <w:drawing>
              <wp:anchor distT="0" distB="0" distL="114299" distR="114299" simplePos="0" relativeHeight="251944960" behindDoc="0" locked="0" layoutInCell="1" allowOverlap="1" wp14:anchorId="5AA75EFD" wp14:editId="61F3FA3B">
                <wp:simplePos x="0" y="0"/>
                <wp:positionH relativeFrom="column">
                  <wp:posOffset>4109719</wp:posOffset>
                </wp:positionH>
                <wp:positionV relativeFrom="paragraph">
                  <wp:posOffset>3261360</wp:posOffset>
                </wp:positionV>
                <wp:extent cx="73660" cy="0"/>
                <wp:effectExtent l="0" t="0" r="0" b="76200"/>
                <wp:wrapNone/>
                <wp:docPr id="26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99114B0" id="Straight Connector 266" o:spid="_x0000_s1026" style="position:absolute;rotation:90;z-index:251944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6pt,256.8pt" to="329.4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" strokecolor="windowText" strokeweight="1.5pt">
                <o:lock v:ext="edit" shapetype="f"/>
              </v:line>
            </w:pict>
          </mc:Fallback>
        </mc:AlternateContent>
      </w:r>
      <w:r w:rsidRPr="00C24EF7">
        <w:rPr>
          <w:noProof/>
          <w:color w:val="000000"/>
          <w:sz w:val="22"/>
          <w:szCs w:val="22"/>
        </w:rPr>
        <mc:AlternateContent>
          <mc:Choice Requires="wps">
            <w:drawing>
              <wp:anchor distT="0" distB="0" distL="114299" distR="114299" simplePos="0" relativeHeight="251945984" behindDoc="0" locked="0" layoutInCell="1" allowOverlap="1" wp14:anchorId="67D39FF8" wp14:editId="3CACD492">
                <wp:simplePos x="0" y="0"/>
                <wp:positionH relativeFrom="column">
                  <wp:posOffset>4345939</wp:posOffset>
                </wp:positionH>
                <wp:positionV relativeFrom="paragraph">
                  <wp:posOffset>3261360</wp:posOffset>
                </wp:positionV>
                <wp:extent cx="73660" cy="0"/>
                <wp:effectExtent l="0" t="0" r="0" b="76200"/>
                <wp:wrapNone/>
                <wp:docPr id="267"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9A09B4A" id="Straight Connector 267" o:spid="_x0000_s1026" style="position:absolute;rotation:90;z-index:251945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2pt,256.8pt" to="34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" strokecolor="windowText" strokeweight="1.5pt">
                <o:lock v:ext="edit" shapetype="f"/>
              </v:line>
            </w:pict>
          </mc:Fallback>
        </mc:AlternateContent>
      </w:r>
      <w:r w:rsidRPr="00C24EF7">
        <w:rPr>
          <w:noProof/>
          <w:color w:val="000000"/>
          <w:sz w:val="22"/>
          <w:szCs w:val="22"/>
        </w:rPr>
        <mc:AlternateContent>
          <mc:Choice Requires="wps">
            <w:drawing>
              <wp:anchor distT="0" distB="0" distL="114299" distR="114299" simplePos="0" relativeHeight="251947008" behindDoc="0" locked="0" layoutInCell="1" allowOverlap="1" wp14:anchorId="4D63B8F5" wp14:editId="05BB79A1">
                <wp:simplePos x="0" y="0"/>
                <wp:positionH relativeFrom="column">
                  <wp:posOffset>4582159</wp:posOffset>
                </wp:positionH>
                <wp:positionV relativeFrom="paragraph">
                  <wp:posOffset>3261360</wp:posOffset>
                </wp:positionV>
                <wp:extent cx="73660" cy="0"/>
                <wp:effectExtent l="0" t="0" r="0" b="76200"/>
                <wp:wrapNone/>
                <wp:docPr id="268" name="Straight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F9CB466" id="Straight Connector 268" o:spid="_x0000_s1026" style="position:absolute;rotation:90;z-index:251947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8pt,256.8pt" to="366.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" strokecolor="windowText" strokeweight="1.5pt">
                <o:lock v:ext="edit" shapetype="f"/>
              </v:line>
            </w:pict>
          </mc:Fallback>
        </mc:AlternateContent>
      </w:r>
      <w:r w:rsidRPr="00C24EF7">
        <w:rPr>
          <w:noProof/>
          <w:color w:val="000000"/>
          <w:sz w:val="22"/>
          <w:szCs w:val="22"/>
        </w:rPr>
        <mc:AlternateContent>
          <mc:Choice Requires="wps">
            <w:drawing>
              <wp:anchor distT="0" distB="0" distL="114299" distR="114299" simplePos="0" relativeHeight="251948032" behindDoc="0" locked="0" layoutInCell="1" allowOverlap="1" wp14:anchorId="0435DB2D" wp14:editId="2125FDFA">
                <wp:simplePos x="0" y="0"/>
                <wp:positionH relativeFrom="column">
                  <wp:posOffset>4818379</wp:posOffset>
                </wp:positionH>
                <wp:positionV relativeFrom="paragraph">
                  <wp:posOffset>3261360</wp:posOffset>
                </wp:positionV>
                <wp:extent cx="73660" cy="0"/>
                <wp:effectExtent l="0" t="0" r="0" b="76200"/>
                <wp:wrapNone/>
                <wp:docPr id="269"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F8040B8" id="Straight Connector 269" o:spid="_x0000_s1026" style="position:absolute;rotation:90;z-index:251948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9.4pt,256.8pt" to="385.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" strokecolor="windowText" strokeweight="1.5pt">
                <o:lock v:ext="edit" shapetype="f"/>
              </v:line>
            </w:pict>
          </mc:Fallback>
        </mc:AlternateContent>
      </w:r>
      <w:r w:rsidRPr="00C24EF7">
        <w:rPr>
          <w:noProof/>
          <w:color w:val="000000"/>
          <w:sz w:val="22"/>
          <w:szCs w:val="22"/>
        </w:rPr>
        <mc:AlternateContent>
          <mc:Choice Requires="wps">
            <w:drawing>
              <wp:anchor distT="0" distB="0" distL="114299" distR="114299" simplePos="0" relativeHeight="251949056" behindDoc="0" locked="0" layoutInCell="1" allowOverlap="1" wp14:anchorId="498D353D" wp14:editId="494041B2">
                <wp:simplePos x="0" y="0"/>
                <wp:positionH relativeFrom="column">
                  <wp:posOffset>5053964</wp:posOffset>
                </wp:positionH>
                <wp:positionV relativeFrom="paragraph">
                  <wp:posOffset>3261360</wp:posOffset>
                </wp:positionV>
                <wp:extent cx="73660" cy="0"/>
                <wp:effectExtent l="0" t="0" r="0" b="76200"/>
                <wp:wrapNone/>
                <wp:docPr id="270" name="Straight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352DE7E" id="Straight Connector 270" o:spid="_x0000_s1026" style="position:absolute;rotation:90;z-index:251949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95pt,256.8pt" to="403.7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" strokecolor="windowText" strokeweight="1.5pt">
                <o:lock v:ext="edit" shapetype="f"/>
              </v:line>
            </w:pict>
          </mc:Fallback>
        </mc:AlternateContent>
      </w:r>
      <w:r w:rsidRPr="00C24EF7">
        <w:rPr>
          <w:noProof/>
          <w:color w:val="000000"/>
          <w:sz w:val="22"/>
          <w:szCs w:val="22"/>
        </w:rPr>
        <mc:AlternateContent>
          <mc:Choice Requires="wps">
            <w:drawing>
              <wp:anchor distT="0" distB="0" distL="114299" distR="114299" simplePos="0" relativeHeight="251950080" behindDoc="0" locked="0" layoutInCell="1" allowOverlap="1" wp14:anchorId="41253004" wp14:editId="4AAFE7F0">
                <wp:simplePos x="0" y="0"/>
                <wp:positionH relativeFrom="column">
                  <wp:posOffset>5290184</wp:posOffset>
                </wp:positionH>
                <wp:positionV relativeFrom="paragraph">
                  <wp:posOffset>3261360</wp:posOffset>
                </wp:positionV>
                <wp:extent cx="73660" cy="0"/>
                <wp:effectExtent l="0" t="0" r="0" b="76200"/>
                <wp:wrapNone/>
                <wp:docPr id="271" name="Straight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4D05E78" id="Straight Connector 271" o:spid="_x0000_s1026" style="position:absolute;rotation:90;z-index:251950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6.55pt,256.8pt" to="422.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" strokecolor="windowText" strokeweight="1.5pt">
                <o:lock v:ext="edit" shapetype="f"/>
              </v:line>
            </w:pict>
          </mc:Fallback>
        </mc:AlternateContent>
      </w:r>
      <w:r w:rsidRPr="00C24EF7">
        <w:rPr>
          <w:noProof/>
          <w:color w:val="000000"/>
          <w:sz w:val="22"/>
          <w:szCs w:val="22"/>
        </w:rPr>
        <mc:AlternateContent>
          <mc:Choice Requires="wps">
            <w:drawing>
              <wp:anchor distT="0" distB="0" distL="114300" distR="114300" simplePos="0" relativeHeight="251951104" behindDoc="0" locked="0" layoutInCell="1" allowOverlap="1" wp14:anchorId="5961BDE6" wp14:editId="15BF06FC">
                <wp:simplePos x="0" y="0"/>
                <wp:positionH relativeFrom="column">
                  <wp:posOffset>5716905</wp:posOffset>
                </wp:positionH>
                <wp:positionV relativeFrom="paragraph">
                  <wp:posOffset>3326130</wp:posOffset>
                </wp:positionV>
                <wp:extent cx="155575" cy="160655"/>
                <wp:effectExtent l="0" t="0" r="0" b="0"/>
                <wp:wrapNone/>
                <wp:docPr id="273"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8876503" w14:textId="77777777" w:rsidR="00C55C4C" w:rsidRPr="000608D9" w:rsidRDefault="00C55C4C" w:rsidP="00BD62F8">
                            <w:pPr>
                              <w:pStyle w:val="NormalWeb"/>
                              <w:jc w:val="center"/>
                              <w:rPr>
                                <w:rFonts w:ascii="Arial" w:hAnsi="Arial" w:cs="Arial"/>
                                <w:sz w:val="22"/>
                                <w:szCs w:val="22"/>
                              </w:rPr>
                            </w:pPr>
                            <w:r w:rsidRPr="000608D9">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961BDE6" id="TextBox 60" o:spid="_x0000_s1194" type="#_x0000_t202" style="position:absolute;left:0;text-align:left;margin-left:450.15pt;margin-top:261.9pt;width:12.25pt;height:12.65pt;z-index:251951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" filled="f" stroked="f">
                <v:textbox style="mso-fit-shape-to-text:t" inset="0,0,0,0">
                  <w:txbxContent>
                    <w:p w14:paraId="78876503" w14:textId="77777777" w:rsidR="00C55C4C" w:rsidRPr="000608D9" w:rsidRDefault="00C55C4C" w:rsidP="00BD62F8">
                      <w:pPr>
                        <w:pStyle w:val="NormalWeb"/>
                        <w:jc w:val="center"/>
                        <w:rPr>
                          <w:rFonts w:ascii="Arial" w:hAnsi="Arial" w:cs="Arial"/>
                          <w:sz w:val="22"/>
                          <w:szCs w:val="22"/>
                        </w:rPr>
                      </w:pPr>
                      <w:r w:rsidRPr="000608D9">
                        <w:rPr>
                          <w:rFonts w:ascii="Arial" w:hAnsi="Arial" w:cs="Arial"/>
                          <w:color w:val="000000"/>
                          <w:kern w:val="24"/>
                          <w:sz w:val="22"/>
                          <w:szCs w:val="22"/>
                        </w:rPr>
                        <w:t>66</w:t>
                      </w:r>
                    </w:p>
                  </w:txbxContent>
                </v:textbox>
              </v:shape>
            </w:pict>
          </mc:Fallback>
        </mc:AlternateContent>
      </w:r>
      <w:r w:rsidRPr="00C24EF7">
        <w:rPr>
          <w:noProof/>
          <w:color w:val="000000"/>
          <w:sz w:val="22"/>
          <w:szCs w:val="22"/>
        </w:rPr>
        <mc:AlternateContent>
          <mc:Choice Requires="wps">
            <w:drawing>
              <wp:anchor distT="0" distB="0" distL="114299" distR="114299" simplePos="0" relativeHeight="251952128" behindDoc="0" locked="0" layoutInCell="1" allowOverlap="1" wp14:anchorId="5C7BB0A3" wp14:editId="103434CF">
                <wp:simplePos x="0" y="0"/>
                <wp:positionH relativeFrom="column">
                  <wp:posOffset>5526404</wp:posOffset>
                </wp:positionH>
                <wp:positionV relativeFrom="paragraph">
                  <wp:posOffset>3261360</wp:posOffset>
                </wp:positionV>
                <wp:extent cx="73660" cy="0"/>
                <wp:effectExtent l="0" t="0" r="0" b="76200"/>
                <wp:wrapNone/>
                <wp:docPr id="274" name="Straight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3DFB3A4" id="Straight Connector 274" o:spid="_x0000_s1026" style="position:absolute;rotation:90;z-index:251952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15pt,256.8pt" to="440.9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" strokecolor="windowText" strokeweight="1.5pt">
                <o:lock v:ext="edit" shapetype="f"/>
              </v:line>
            </w:pict>
          </mc:Fallback>
        </mc:AlternateContent>
      </w:r>
      <w:r w:rsidRPr="00C24EF7">
        <w:rPr>
          <w:noProof/>
          <w:color w:val="000000"/>
          <w:sz w:val="22"/>
          <w:szCs w:val="22"/>
        </w:rPr>
        <mc:AlternateContent>
          <mc:Choice Requires="wps">
            <w:drawing>
              <wp:anchor distT="0" distB="0" distL="114299" distR="114299" simplePos="0" relativeHeight="251953152" behindDoc="0" locked="0" layoutInCell="1" allowOverlap="1" wp14:anchorId="3DDAA9A3" wp14:editId="08AAB426">
                <wp:simplePos x="0" y="0"/>
                <wp:positionH relativeFrom="column">
                  <wp:posOffset>5762624</wp:posOffset>
                </wp:positionH>
                <wp:positionV relativeFrom="paragraph">
                  <wp:posOffset>3261360</wp:posOffset>
                </wp:positionV>
                <wp:extent cx="73660" cy="0"/>
                <wp:effectExtent l="0" t="0" r="0" b="76200"/>
                <wp:wrapNone/>
                <wp:docPr id="275" name="Straight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39A6C4F" id="Straight Connector 275" o:spid="_x0000_s1026" style="position:absolute;rotation:90;z-index:251953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75pt,256.8pt" to="459.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" strokecolor="windowText" strokeweight="1.5pt">
                <o:lock v:ext="edit" shapetype="f"/>
              </v:line>
            </w:pict>
          </mc:Fallback>
        </mc:AlternateContent>
      </w:r>
      <w:r w:rsidRPr="00C24EF7">
        <w:rPr>
          <w:noProof/>
          <w:color w:val="000000"/>
          <w:sz w:val="22"/>
          <w:szCs w:val="22"/>
        </w:rPr>
        <mc:AlternateContent>
          <mc:Choice Requires="wps">
            <w:drawing>
              <wp:anchor distT="0" distB="0" distL="114300" distR="114300" simplePos="0" relativeHeight="251954176" behindDoc="0" locked="0" layoutInCell="1" allowOverlap="1" wp14:anchorId="17CDD8CB" wp14:editId="4F02A60F">
                <wp:simplePos x="0" y="0"/>
                <wp:positionH relativeFrom="column">
                  <wp:posOffset>6198235</wp:posOffset>
                </wp:positionH>
                <wp:positionV relativeFrom="paragraph">
                  <wp:posOffset>3326130</wp:posOffset>
                </wp:positionV>
                <wp:extent cx="155575" cy="160655"/>
                <wp:effectExtent l="0" t="0" r="0" b="0"/>
                <wp:wrapNone/>
                <wp:docPr id="276"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D3B18F9" w14:textId="77777777" w:rsidR="00C55C4C" w:rsidRPr="00E2560F" w:rsidRDefault="00C55C4C" w:rsidP="00BD62F8">
                            <w:pPr>
                              <w:rPr>
                                <w:rFonts w:ascii="Arial" w:hAnsi="Arial" w:cs="Arial"/>
                                <w:lang w:val="de-CH"/>
                              </w:rPr>
                            </w:pPr>
                            <w:r>
                              <w:rPr>
                                <w:rFonts w:ascii="Arial" w:hAnsi="Arial" w:cs="Arial"/>
                                <w:lang w:val="de-CH"/>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7CDD8CB" id="TextBox 63" o:spid="_x0000_s1195" type="#_x0000_t202" style="position:absolute;left:0;text-align:left;margin-left:488.05pt;margin-top:261.9pt;width:12.25pt;height:12.65pt;z-index:251954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" filled="f" stroked="f">
                <v:textbox style="mso-fit-shape-to-text:t" inset="0,0,0,0">
                  <w:txbxContent>
                    <w:p w14:paraId="7D3B18F9" w14:textId="77777777" w:rsidR="00C55C4C" w:rsidRPr="00E2560F" w:rsidRDefault="00C55C4C" w:rsidP="00BD62F8">
                      <w:pPr>
                        <w:rPr>
                          <w:rFonts w:ascii="Arial" w:hAnsi="Arial" w:cs="Arial"/>
                          <w:lang w:val="de-CH"/>
                        </w:rPr>
                      </w:pPr>
                      <w:r>
                        <w:rPr>
                          <w:rFonts w:ascii="Arial" w:hAnsi="Arial" w:cs="Arial"/>
                          <w:lang w:val="de-CH"/>
                        </w:rPr>
                        <w:t>72</w:t>
                      </w:r>
                    </w:p>
                  </w:txbxContent>
                </v:textbox>
              </v:shape>
            </w:pict>
          </mc:Fallback>
        </mc:AlternateContent>
      </w:r>
      <w:r w:rsidRPr="00C24EF7">
        <w:rPr>
          <w:noProof/>
          <w:color w:val="000000"/>
          <w:sz w:val="22"/>
          <w:szCs w:val="22"/>
        </w:rPr>
        <mc:AlternateContent>
          <mc:Choice Requires="wps">
            <w:drawing>
              <wp:anchor distT="0" distB="0" distL="114299" distR="114299" simplePos="0" relativeHeight="251955200" behindDoc="0" locked="0" layoutInCell="1" allowOverlap="1" wp14:anchorId="33A95DC6" wp14:editId="037F43FC">
                <wp:simplePos x="0" y="0"/>
                <wp:positionH relativeFrom="column">
                  <wp:posOffset>5998844</wp:posOffset>
                </wp:positionH>
                <wp:positionV relativeFrom="paragraph">
                  <wp:posOffset>3261360</wp:posOffset>
                </wp:positionV>
                <wp:extent cx="73660" cy="0"/>
                <wp:effectExtent l="0" t="0" r="0" b="76200"/>
                <wp:wrapNone/>
                <wp:docPr id="277" name="Straight Connector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9585C4B" id="Straight Connector 277" o:spid="_x0000_s1026" style="position:absolute;rotation:90;z-index:251955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2.35pt,256.8pt" to="478.1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" strokecolor="windowText" strokeweight="1.5pt">
                <o:lock v:ext="edit" shapetype="f"/>
              </v:line>
            </w:pict>
          </mc:Fallback>
        </mc:AlternateContent>
      </w:r>
      <w:r w:rsidRPr="00C24EF7">
        <w:rPr>
          <w:noProof/>
          <w:color w:val="000000"/>
          <w:sz w:val="22"/>
          <w:szCs w:val="22"/>
        </w:rPr>
        <mc:AlternateContent>
          <mc:Choice Requires="wps">
            <w:drawing>
              <wp:anchor distT="0" distB="0" distL="114299" distR="114299" simplePos="0" relativeHeight="251956224" behindDoc="0" locked="0" layoutInCell="1" allowOverlap="1" wp14:anchorId="445FBFDC" wp14:editId="2850464C">
                <wp:simplePos x="0" y="0"/>
                <wp:positionH relativeFrom="column">
                  <wp:posOffset>6245859</wp:posOffset>
                </wp:positionH>
                <wp:positionV relativeFrom="paragraph">
                  <wp:posOffset>3261360</wp:posOffset>
                </wp:positionV>
                <wp:extent cx="73660" cy="0"/>
                <wp:effectExtent l="0" t="0" r="0" b="76200"/>
                <wp:wrapNone/>
                <wp:docPr id="278" name="Straight Connector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0CCF2FC" id="Straight Connector 278" o:spid="_x0000_s1026" style="position:absolute;rotation:90;z-index:251956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1.8pt,256.8pt" to="497.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" strokecolor="windowText" strokeweight="1.5pt">
                <o:lock v:ext="edit" shapetype="f"/>
              </v:line>
            </w:pict>
          </mc:Fallback>
        </mc:AlternateContent>
      </w:r>
      <w:r w:rsidRPr="00C24EF7">
        <w:rPr>
          <w:noProof/>
          <w:color w:val="000000"/>
          <w:sz w:val="22"/>
          <w:szCs w:val="22"/>
        </w:rPr>
        <mc:AlternateContent>
          <mc:Choice Requires="wps">
            <w:drawing>
              <wp:anchor distT="0" distB="0" distL="114300" distR="114300" simplePos="0" relativeHeight="251957248" behindDoc="0" locked="0" layoutInCell="1" allowOverlap="1" wp14:anchorId="2AA59040" wp14:editId="2C9BBB65">
                <wp:simplePos x="0" y="0"/>
                <wp:positionH relativeFrom="column">
                  <wp:posOffset>612140</wp:posOffset>
                </wp:positionH>
                <wp:positionV relativeFrom="paragraph">
                  <wp:posOffset>2169795</wp:posOffset>
                </wp:positionV>
                <wp:extent cx="5652770" cy="1040765"/>
                <wp:effectExtent l="0" t="0" r="5080" b="6985"/>
                <wp:wrapNone/>
                <wp:docPr id="174"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770" cy="1040765"/>
                        </a:xfrm>
                        <a:custGeom>
                          <a:avLst/>
                          <a:gdLst>
                            <a:gd name="T0" fmla="*/ 5419 w 5419"/>
                            <a:gd name="T1" fmla="*/ 24 h 955"/>
                            <a:gd name="T2" fmla="*/ 5102 w 5419"/>
                            <a:gd name="T3" fmla="*/ 35 h 955"/>
                            <a:gd name="T4" fmla="*/ 4977 w 5419"/>
                            <a:gd name="T5" fmla="*/ 47 h 955"/>
                            <a:gd name="T6" fmla="*/ 4746 w 5419"/>
                            <a:gd name="T7" fmla="*/ 54 h 955"/>
                            <a:gd name="T8" fmla="*/ 4337 w 5419"/>
                            <a:gd name="T9" fmla="*/ 68 h 955"/>
                            <a:gd name="T10" fmla="*/ 4181 w 5419"/>
                            <a:gd name="T11" fmla="*/ 83 h 955"/>
                            <a:gd name="T12" fmla="*/ 4101 w 5419"/>
                            <a:gd name="T13" fmla="*/ 92 h 955"/>
                            <a:gd name="T14" fmla="*/ 4037 w 5419"/>
                            <a:gd name="T15" fmla="*/ 106 h 955"/>
                            <a:gd name="T16" fmla="*/ 4011 w 5419"/>
                            <a:gd name="T17" fmla="*/ 118 h 955"/>
                            <a:gd name="T18" fmla="*/ 3943 w 5419"/>
                            <a:gd name="T19" fmla="*/ 137 h 955"/>
                            <a:gd name="T20" fmla="*/ 3914 w 5419"/>
                            <a:gd name="T21" fmla="*/ 158 h 955"/>
                            <a:gd name="T22" fmla="*/ 3865 w 5419"/>
                            <a:gd name="T23" fmla="*/ 172 h 955"/>
                            <a:gd name="T24" fmla="*/ 3773 w 5419"/>
                            <a:gd name="T25" fmla="*/ 184 h 955"/>
                            <a:gd name="T26" fmla="*/ 3725 w 5419"/>
                            <a:gd name="T27" fmla="*/ 208 h 955"/>
                            <a:gd name="T28" fmla="*/ 3692 w 5419"/>
                            <a:gd name="T29" fmla="*/ 236 h 955"/>
                            <a:gd name="T30" fmla="*/ 3586 w 5419"/>
                            <a:gd name="T31" fmla="*/ 255 h 955"/>
                            <a:gd name="T32" fmla="*/ 3551 w 5419"/>
                            <a:gd name="T33" fmla="*/ 269 h 955"/>
                            <a:gd name="T34" fmla="*/ 3515 w 5419"/>
                            <a:gd name="T35" fmla="*/ 288 h 955"/>
                            <a:gd name="T36" fmla="*/ 3371 w 5419"/>
                            <a:gd name="T37" fmla="*/ 324 h 955"/>
                            <a:gd name="T38" fmla="*/ 3166 w 5419"/>
                            <a:gd name="T39" fmla="*/ 335 h 955"/>
                            <a:gd name="T40" fmla="*/ 3104 w 5419"/>
                            <a:gd name="T41" fmla="*/ 357 h 955"/>
                            <a:gd name="T42" fmla="*/ 2965 w 5419"/>
                            <a:gd name="T43" fmla="*/ 376 h 955"/>
                            <a:gd name="T44" fmla="*/ 2943 w 5419"/>
                            <a:gd name="T45" fmla="*/ 416 h 955"/>
                            <a:gd name="T46" fmla="*/ 2799 w 5419"/>
                            <a:gd name="T47" fmla="*/ 435 h 955"/>
                            <a:gd name="T48" fmla="*/ 2750 w 5419"/>
                            <a:gd name="T49" fmla="*/ 475 h 955"/>
                            <a:gd name="T50" fmla="*/ 2639 w 5419"/>
                            <a:gd name="T51" fmla="*/ 484 h 955"/>
                            <a:gd name="T52" fmla="*/ 2563 w 5419"/>
                            <a:gd name="T53" fmla="*/ 501 h 955"/>
                            <a:gd name="T54" fmla="*/ 2535 w 5419"/>
                            <a:gd name="T55" fmla="*/ 520 h 955"/>
                            <a:gd name="T56" fmla="*/ 2419 w 5419"/>
                            <a:gd name="T57" fmla="*/ 520 h 955"/>
                            <a:gd name="T58" fmla="*/ 2379 w 5419"/>
                            <a:gd name="T59" fmla="*/ 546 h 955"/>
                            <a:gd name="T60" fmla="*/ 2360 w 5419"/>
                            <a:gd name="T61" fmla="*/ 581 h 955"/>
                            <a:gd name="T62" fmla="*/ 2159 w 5419"/>
                            <a:gd name="T63" fmla="*/ 621 h 955"/>
                            <a:gd name="T64" fmla="*/ 1980 w 5419"/>
                            <a:gd name="T65" fmla="*/ 643 h 955"/>
                            <a:gd name="T66" fmla="*/ 1949 w 5419"/>
                            <a:gd name="T67" fmla="*/ 664 h 955"/>
                            <a:gd name="T68" fmla="*/ 1736 w 5419"/>
                            <a:gd name="T69" fmla="*/ 685 h 955"/>
                            <a:gd name="T70" fmla="*/ 1592 w 5419"/>
                            <a:gd name="T71" fmla="*/ 697 h 955"/>
                            <a:gd name="T72" fmla="*/ 1557 w 5419"/>
                            <a:gd name="T73" fmla="*/ 716 h 955"/>
                            <a:gd name="T74" fmla="*/ 1396 w 5419"/>
                            <a:gd name="T75" fmla="*/ 732 h 955"/>
                            <a:gd name="T76" fmla="*/ 1368 w 5419"/>
                            <a:gd name="T77" fmla="*/ 754 h 955"/>
                            <a:gd name="T78" fmla="*/ 1219 w 5419"/>
                            <a:gd name="T79" fmla="*/ 773 h 955"/>
                            <a:gd name="T80" fmla="*/ 1174 w 5419"/>
                            <a:gd name="T81" fmla="*/ 789 h 955"/>
                            <a:gd name="T82" fmla="*/ 1021 w 5419"/>
                            <a:gd name="T83" fmla="*/ 843 h 955"/>
                            <a:gd name="T84" fmla="*/ 992 w 5419"/>
                            <a:gd name="T85" fmla="*/ 867 h 955"/>
                            <a:gd name="T86" fmla="*/ 829 w 5419"/>
                            <a:gd name="T87" fmla="*/ 929 h 955"/>
                            <a:gd name="T88" fmla="*/ 532 w 5419"/>
                            <a:gd name="T89" fmla="*/ 943 h 955"/>
                            <a:gd name="T90" fmla="*/ 0 w 5419"/>
                            <a:gd name="T91" fmla="*/ 955 h 955"/>
                            <a:gd name="connsiteX0" fmla="*/ 10000 w 10000"/>
                            <a:gd name="connsiteY0" fmla="*/ 0 h 9749"/>
                            <a:gd name="connsiteX1" fmla="*/ 9415 w 10000"/>
                            <a:gd name="connsiteY1" fmla="*/ 0 h 9749"/>
                            <a:gd name="connsiteX2" fmla="*/ 9415 w 10000"/>
                            <a:gd name="connsiteY2" fmla="*/ 115 h 9749"/>
                            <a:gd name="connsiteX3" fmla="*/ 9184 w 10000"/>
                            <a:gd name="connsiteY3" fmla="*/ 115 h 9749"/>
                            <a:gd name="connsiteX4" fmla="*/ 9184 w 10000"/>
                            <a:gd name="connsiteY4" fmla="*/ 241 h 9749"/>
                            <a:gd name="connsiteX5" fmla="*/ 8771 w 10000"/>
                            <a:gd name="connsiteY5" fmla="*/ 241 h 9749"/>
                            <a:gd name="connsiteX6" fmla="*/ 8758 w 10000"/>
                            <a:gd name="connsiteY6" fmla="*/ 314 h 9749"/>
                            <a:gd name="connsiteX7" fmla="*/ 8003 w 10000"/>
                            <a:gd name="connsiteY7" fmla="*/ 314 h 9749"/>
                            <a:gd name="connsiteX8" fmla="*/ 8003 w 10000"/>
                            <a:gd name="connsiteY8" fmla="*/ 461 h 9749"/>
                            <a:gd name="connsiteX9" fmla="*/ 7715 w 10000"/>
                            <a:gd name="connsiteY9" fmla="*/ 461 h 9749"/>
                            <a:gd name="connsiteX10" fmla="*/ 7715 w 10000"/>
                            <a:gd name="connsiteY10" fmla="*/ 618 h 9749"/>
                            <a:gd name="connsiteX11" fmla="*/ 7568 w 10000"/>
                            <a:gd name="connsiteY11" fmla="*/ 618 h 9749"/>
                            <a:gd name="connsiteX12" fmla="*/ 7568 w 10000"/>
                            <a:gd name="connsiteY12" fmla="*/ 712 h 9749"/>
                            <a:gd name="connsiteX13" fmla="*/ 7450 w 10000"/>
                            <a:gd name="connsiteY13" fmla="*/ 712 h 9749"/>
                            <a:gd name="connsiteX14" fmla="*/ 7450 w 10000"/>
                            <a:gd name="connsiteY14" fmla="*/ 859 h 9749"/>
                            <a:gd name="connsiteX15" fmla="*/ 7402 w 10000"/>
                            <a:gd name="connsiteY15" fmla="*/ 859 h 9749"/>
                            <a:gd name="connsiteX16" fmla="*/ 7402 w 10000"/>
                            <a:gd name="connsiteY16" fmla="*/ 985 h 9749"/>
                            <a:gd name="connsiteX17" fmla="*/ 7276 w 10000"/>
                            <a:gd name="connsiteY17" fmla="*/ 985 h 9749"/>
                            <a:gd name="connsiteX18" fmla="*/ 7276 w 10000"/>
                            <a:gd name="connsiteY18" fmla="*/ 1184 h 9749"/>
                            <a:gd name="connsiteX19" fmla="*/ 7223 w 10000"/>
                            <a:gd name="connsiteY19" fmla="*/ 1184 h 9749"/>
                            <a:gd name="connsiteX20" fmla="*/ 7223 w 10000"/>
                            <a:gd name="connsiteY20" fmla="*/ 1403 h 9749"/>
                            <a:gd name="connsiteX21" fmla="*/ 7132 w 10000"/>
                            <a:gd name="connsiteY21" fmla="*/ 1403 h 9749"/>
                            <a:gd name="connsiteX22" fmla="*/ 7132 w 10000"/>
                            <a:gd name="connsiteY22" fmla="*/ 1550 h 9749"/>
                            <a:gd name="connsiteX23" fmla="*/ 6963 w 10000"/>
                            <a:gd name="connsiteY23" fmla="*/ 1550 h 9749"/>
                            <a:gd name="connsiteX24" fmla="*/ 6963 w 10000"/>
                            <a:gd name="connsiteY24" fmla="*/ 1676 h 9749"/>
                            <a:gd name="connsiteX25" fmla="*/ 6874 w 10000"/>
                            <a:gd name="connsiteY25" fmla="*/ 1676 h 9749"/>
                            <a:gd name="connsiteX26" fmla="*/ 6874 w 10000"/>
                            <a:gd name="connsiteY26" fmla="*/ 1927 h 9749"/>
                            <a:gd name="connsiteX27" fmla="*/ 6813 w 10000"/>
                            <a:gd name="connsiteY27" fmla="*/ 1927 h 9749"/>
                            <a:gd name="connsiteX28" fmla="*/ 6813 w 10000"/>
                            <a:gd name="connsiteY28" fmla="*/ 2220 h 9749"/>
                            <a:gd name="connsiteX29" fmla="*/ 6617 w 10000"/>
                            <a:gd name="connsiteY29" fmla="*/ 2220 h 9749"/>
                            <a:gd name="connsiteX30" fmla="*/ 6617 w 10000"/>
                            <a:gd name="connsiteY30" fmla="*/ 2419 h 9749"/>
                            <a:gd name="connsiteX31" fmla="*/ 6553 w 10000"/>
                            <a:gd name="connsiteY31" fmla="*/ 2419 h 9749"/>
                            <a:gd name="connsiteX32" fmla="*/ 6553 w 10000"/>
                            <a:gd name="connsiteY32" fmla="*/ 2566 h 9749"/>
                            <a:gd name="connsiteX33" fmla="*/ 6486 w 10000"/>
                            <a:gd name="connsiteY33" fmla="*/ 2566 h 9749"/>
                            <a:gd name="connsiteX34" fmla="*/ 6486 w 10000"/>
                            <a:gd name="connsiteY34" fmla="*/ 2765 h 9749"/>
                            <a:gd name="connsiteX35" fmla="*/ 6221 w 10000"/>
                            <a:gd name="connsiteY35" fmla="*/ 2765 h 9749"/>
                            <a:gd name="connsiteX36" fmla="*/ 6221 w 10000"/>
                            <a:gd name="connsiteY36" fmla="*/ 3142 h 9749"/>
                            <a:gd name="connsiteX37" fmla="*/ 5842 w 10000"/>
                            <a:gd name="connsiteY37" fmla="*/ 3142 h 9749"/>
                            <a:gd name="connsiteX38" fmla="*/ 5842 w 10000"/>
                            <a:gd name="connsiteY38" fmla="*/ 3257 h 9749"/>
                            <a:gd name="connsiteX39" fmla="*/ 5728 w 10000"/>
                            <a:gd name="connsiteY39" fmla="*/ 3257 h 9749"/>
                            <a:gd name="connsiteX40" fmla="*/ 5728 w 10000"/>
                            <a:gd name="connsiteY40" fmla="*/ 3487 h 9749"/>
                            <a:gd name="connsiteX41" fmla="*/ 5471 w 10000"/>
                            <a:gd name="connsiteY41" fmla="*/ 3487 h 9749"/>
                            <a:gd name="connsiteX42" fmla="*/ 5471 w 10000"/>
                            <a:gd name="connsiteY42" fmla="*/ 3686 h 9749"/>
                            <a:gd name="connsiteX43" fmla="*/ 5431 w 10000"/>
                            <a:gd name="connsiteY43" fmla="*/ 3686 h 9749"/>
                            <a:gd name="connsiteX44" fmla="*/ 5431 w 10000"/>
                            <a:gd name="connsiteY44" fmla="*/ 4105 h 9749"/>
                            <a:gd name="connsiteX45" fmla="*/ 5165 w 10000"/>
                            <a:gd name="connsiteY45" fmla="*/ 4105 h 9749"/>
                            <a:gd name="connsiteX46" fmla="*/ 5165 w 10000"/>
                            <a:gd name="connsiteY46" fmla="*/ 4304 h 9749"/>
                            <a:gd name="connsiteX47" fmla="*/ 5075 w 10000"/>
                            <a:gd name="connsiteY47" fmla="*/ 4304 h 9749"/>
                            <a:gd name="connsiteX48" fmla="*/ 5075 w 10000"/>
                            <a:gd name="connsiteY48" fmla="*/ 4723 h 9749"/>
                            <a:gd name="connsiteX49" fmla="*/ 4870 w 10000"/>
                            <a:gd name="connsiteY49" fmla="*/ 4723 h 9749"/>
                            <a:gd name="connsiteX50" fmla="*/ 4870 w 10000"/>
                            <a:gd name="connsiteY50" fmla="*/ 4817 h 9749"/>
                            <a:gd name="connsiteX51" fmla="*/ 4730 w 10000"/>
                            <a:gd name="connsiteY51" fmla="*/ 4817 h 9749"/>
                            <a:gd name="connsiteX52" fmla="*/ 4730 w 10000"/>
                            <a:gd name="connsiteY52" fmla="*/ 4995 h 9749"/>
                            <a:gd name="connsiteX53" fmla="*/ 4678 w 10000"/>
                            <a:gd name="connsiteY53" fmla="*/ 4995 h 9749"/>
                            <a:gd name="connsiteX54" fmla="*/ 4678 w 10000"/>
                            <a:gd name="connsiteY54" fmla="*/ 5194 h 9749"/>
                            <a:gd name="connsiteX55" fmla="*/ 4595 w 10000"/>
                            <a:gd name="connsiteY55" fmla="*/ 5194 h 9749"/>
                            <a:gd name="connsiteX56" fmla="*/ 4464 w 10000"/>
                            <a:gd name="connsiteY56" fmla="*/ 5194 h 9749"/>
                            <a:gd name="connsiteX57" fmla="*/ 4464 w 10000"/>
                            <a:gd name="connsiteY57" fmla="*/ 5466 h 9749"/>
                            <a:gd name="connsiteX58" fmla="*/ 4390 w 10000"/>
                            <a:gd name="connsiteY58" fmla="*/ 5466 h 9749"/>
                            <a:gd name="connsiteX59" fmla="*/ 4390 w 10000"/>
                            <a:gd name="connsiteY59" fmla="*/ 5833 h 9749"/>
                            <a:gd name="connsiteX60" fmla="*/ 4355 w 10000"/>
                            <a:gd name="connsiteY60" fmla="*/ 5833 h 9749"/>
                            <a:gd name="connsiteX61" fmla="*/ 4355 w 10000"/>
                            <a:gd name="connsiteY61" fmla="*/ 6252 h 9749"/>
                            <a:gd name="connsiteX62" fmla="*/ 3984 w 10000"/>
                            <a:gd name="connsiteY62" fmla="*/ 6252 h 9749"/>
                            <a:gd name="connsiteX63" fmla="*/ 3984 w 10000"/>
                            <a:gd name="connsiteY63" fmla="*/ 6482 h 9749"/>
                            <a:gd name="connsiteX64" fmla="*/ 3654 w 10000"/>
                            <a:gd name="connsiteY64" fmla="*/ 6482 h 9749"/>
                            <a:gd name="connsiteX65" fmla="*/ 3654 w 10000"/>
                            <a:gd name="connsiteY65" fmla="*/ 6702 h 9749"/>
                            <a:gd name="connsiteX66" fmla="*/ 3597 w 10000"/>
                            <a:gd name="connsiteY66" fmla="*/ 6702 h 9749"/>
                            <a:gd name="connsiteX67" fmla="*/ 3597 w 10000"/>
                            <a:gd name="connsiteY67" fmla="*/ 6922 h 9749"/>
                            <a:gd name="connsiteX68" fmla="*/ 3204 w 10000"/>
                            <a:gd name="connsiteY68" fmla="*/ 6922 h 9749"/>
                            <a:gd name="connsiteX69" fmla="*/ 3204 w 10000"/>
                            <a:gd name="connsiteY69" fmla="*/ 7047 h 9749"/>
                            <a:gd name="connsiteX70" fmla="*/ 2938 w 10000"/>
                            <a:gd name="connsiteY70" fmla="*/ 7047 h 9749"/>
                            <a:gd name="connsiteX71" fmla="*/ 2938 w 10000"/>
                            <a:gd name="connsiteY71" fmla="*/ 7246 h 9749"/>
                            <a:gd name="connsiteX72" fmla="*/ 2873 w 10000"/>
                            <a:gd name="connsiteY72" fmla="*/ 7246 h 9749"/>
                            <a:gd name="connsiteX73" fmla="*/ 2873 w 10000"/>
                            <a:gd name="connsiteY73" fmla="*/ 7414 h 9749"/>
                            <a:gd name="connsiteX74" fmla="*/ 2576 w 10000"/>
                            <a:gd name="connsiteY74" fmla="*/ 7414 h 9749"/>
                            <a:gd name="connsiteX75" fmla="*/ 2576 w 10000"/>
                            <a:gd name="connsiteY75" fmla="*/ 7644 h 9749"/>
                            <a:gd name="connsiteX76" fmla="*/ 2524 w 10000"/>
                            <a:gd name="connsiteY76" fmla="*/ 7644 h 9749"/>
                            <a:gd name="connsiteX77" fmla="*/ 2524 w 10000"/>
                            <a:gd name="connsiteY77" fmla="*/ 7843 h 9749"/>
                            <a:gd name="connsiteX78" fmla="*/ 2249 w 10000"/>
                            <a:gd name="connsiteY78" fmla="*/ 7843 h 9749"/>
                            <a:gd name="connsiteX79" fmla="*/ 2249 w 10000"/>
                            <a:gd name="connsiteY79" fmla="*/ 8011 h 9749"/>
                            <a:gd name="connsiteX80" fmla="*/ 2166 w 10000"/>
                            <a:gd name="connsiteY80" fmla="*/ 8011 h 9749"/>
                            <a:gd name="connsiteX81" fmla="*/ 2166 w 10000"/>
                            <a:gd name="connsiteY81" fmla="*/ 8576 h 9749"/>
                            <a:gd name="connsiteX82" fmla="*/ 1884 w 10000"/>
                            <a:gd name="connsiteY82" fmla="*/ 8576 h 9749"/>
                            <a:gd name="connsiteX83" fmla="*/ 1884 w 10000"/>
                            <a:gd name="connsiteY83" fmla="*/ 8828 h 9749"/>
                            <a:gd name="connsiteX84" fmla="*/ 1831 w 10000"/>
                            <a:gd name="connsiteY84" fmla="*/ 8828 h 9749"/>
                            <a:gd name="connsiteX85" fmla="*/ 1831 w 10000"/>
                            <a:gd name="connsiteY85" fmla="*/ 9477 h 9749"/>
                            <a:gd name="connsiteX86" fmla="*/ 1530 w 10000"/>
                            <a:gd name="connsiteY86" fmla="*/ 9477 h 9749"/>
                            <a:gd name="connsiteX87" fmla="*/ 1530 w 10000"/>
                            <a:gd name="connsiteY87" fmla="*/ 9623 h 9749"/>
                            <a:gd name="connsiteX88" fmla="*/ 982 w 10000"/>
                            <a:gd name="connsiteY88" fmla="*/ 9623 h 9749"/>
                            <a:gd name="connsiteX89" fmla="*/ 982 w 10000"/>
                            <a:gd name="connsiteY89" fmla="*/ 9749 h 9749"/>
                            <a:gd name="connsiteX90" fmla="*/ 0 w 10000"/>
                            <a:gd name="connsiteY90" fmla="*/ 9749 h 9749"/>
                            <a:gd name="connsiteX0" fmla="*/ 9415 w 9415"/>
                            <a:gd name="connsiteY0" fmla="*/ 0 h 10000"/>
                            <a:gd name="connsiteX1" fmla="*/ 9415 w 9415"/>
                            <a:gd name="connsiteY1" fmla="*/ 118 h 10000"/>
                            <a:gd name="connsiteX2" fmla="*/ 9184 w 9415"/>
                            <a:gd name="connsiteY2" fmla="*/ 118 h 10000"/>
                            <a:gd name="connsiteX3" fmla="*/ 9184 w 9415"/>
                            <a:gd name="connsiteY3" fmla="*/ 247 h 10000"/>
                            <a:gd name="connsiteX4" fmla="*/ 8771 w 9415"/>
                            <a:gd name="connsiteY4" fmla="*/ 247 h 10000"/>
                            <a:gd name="connsiteX5" fmla="*/ 8758 w 9415"/>
                            <a:gd name="connsiteY5" fmla="*/ 322 h 10000"/>
                            <a:gd name="connsiteX6" fmla="*/ 8003 w 9415"/>
                            <a:gd name="connsiteY6" fmla="*/ 322 h 10000"/>
                            <a:gd name="connsiteX7" fmla="*/ 8003 w 9415"/>
                            <a:gd name="connsiteY7" fmla="*/ 473 h 10000"/>
                            <a:gd name="connsiteX8" fmla="*/ 7715 w 9415"/>
                            <a:gd name="connsiteY8" fmla="*/ 473 h 10000"/>
                            <a:gd name="connsiteX9" fmla="*/ 7715 w 9415"/>
                            <a:gd name="connsiteY9" fmla="*/ 634 h 10000"/>
                            <a:gd name="connsiteX10" fmla="*/ 7568 w 9415"/>
                            <a:gd name="connsiteY10" fmla="*/ 634 h 10000"/>
                            <a:gd name="connsiteX11" fmla="*/ 7568 w 9415"/>
                            <a:gd name="connsiteY11" fmla="*/ 730 h 10000"/>
                            <a:gd name="connsiteX12" fmla="*/ 7450 w 9415"/>
                            <a:gd name="connsiteY12" fmla="*/ 730 h 10000"/>
                            <a:gd name="connsiteX13" fmla="*/ 7450 w 9415"/>
                            <a:gd name="connsiteY13" fmla="*/ 881 h 10000"/>
                            <a:gd name="connsiteX14" fmla="*/ 7402 w 9415"/>
                            <a:gd name="connsiteY14" fmla="*/ 881 h 10000"/>
                            <a:gd name="connsiteX15" fmla="*/ 7402 w 9415"/>
                            <a:gd name="connsiteY15" fmla="*/ 1010 h 10000"/>
                            <a:gd name="connsiteX16" fmla="*/ 7276 w 9415"/>
                            <a:gd name="connsiteY16" fmla="*/ 1010 h 10000"/>
                            <a:gd name="connsiteX17" fmla="*/ 7276 w 9415"/>
                            <a:gd name="connsiteY17" fmla="*/ 1214 h 10000"/>
                            <a:gd name="connsiteX18" fmla="*/ 7223 w 9415"/>
                            <a:gd name="connsiteY18" fmla="*/ 1214 h 10000"/>
                            <a:gd name="connsiteX19" fmla="*/ 7223 w 9415"/>
                            <a:gd name="connsiteY19" fmla="*/ 1439 h 10000"/>
                            <a:gd name="connsiteX20" fmla="*/ 7132 w 9415"/>
                            <a:gd name="connsiteY20" fmla="*/ 1439 h 10000"/>
                            <a:gd name="connsiteX21" fmla="*/ 7132 w 9415"/>
                            <a:gd name="connsiteY21" fmla="*/ 1590 h 10000"/>
                            <a:gd name="connsiteX22" fmla="*/ 6963 w 9415"/>
                            <a:gd name="connsiteY22" fmla="*/ 1590 h 10000"/>
                            <a:gd name="connsiteX23" fmla="*/ 6963 w 9415"/>
                            <a:gd name="connsiteY23" fmla="*/ 1719 h 10000"/>
                            <a:gd name="connsiteX24" fmla="*/ 6874 w 9415"/>
                            <a:gd name="connsiteY24" fmla="*/ 1719 h 10000"/>
                            <a:gd name="connsiteX25" fmla="*/ 6874 w 9415"/>
                            <a:gd name="connsiteY25" fmla="*/ 1977 h 10000"/>
                            <a:gd name="connsiteX26" fmla="*/ 6813 w 9415"/>
                            <a:gd name="connsiteY26" fmla="*/ 1977 h 10000"/>
                            <a:gd name="connsiteX27" fmla="*/ 6813 w 9415"/>
                            <a:gd name="connsiteY27" fmla="*/ 2277 h 10000"/>
                            <a:gd name="connsiteX28" fmla="*/ 6617 w 9415"/>
                            <a:gd name="connsiteY28" fmla="*/ 2277 h 10000"/>
                            <a:gd name="connsiteX29" fmla="*/ 6617 w 9415"/>
                            <a:gd name="connsiteY29" fmla="*/ 2481 h 10000"/>
                            <a:gd name="connsiteX30" fmla="*/ 6553 w 9415"/>
                            <a:gd name="connsiteY30" fmla="*/ 2481 h 10000"/>
                            <a:gd name="connsiteX31" fmla="*/ 6553 w 9415"/>
                            <a:gd name="connsiteY31" fmla="*/ 2632 h 10000"/>
                            <a:gd name="connsiteX32" fmla="*/ 6486 w 9415"/>
                            <a:gd name="connsiteY32" fmla="*/ 2632 h 10000"/>
                            <a:gd name="connsiteX33" fmla="*/ 6486 w 9415"/>
                            <a:gd name="connsiteY33" fmla="*/ 2836 h 10000"/>
                            <a:gd name="connsiteX34" fmla="*/ 6221 w 9415"/>
                            <a:gd name="connsiteY34" fmla="*/ 2836 h 10000"/>
                            <a:gd name="connsiteX35" fmla="*/ 6221 w 9415"/>
                            <a:gd name="connsiteY35" fmla="*/ 3223 h 10000"/>
                            <a:gd name="connsiteX36" fmla="*/ 5842 w 9415"/>
                            <a:gd name="connsiteY36" fmla="*/ 3223 h 10000"/>
                            <a:gd name="connsiteX37" fmla="*/ 5842 w 9415"/>
                            <a:gd name="connsiteY37" fmla="*/ 3341 h 10000"/>
                            <a:gd name="connsiteX38" fmla="*/ 5728 w 9415"/>
                            <a:gd name="connsiteY38" fmla="*/ 3341 h 10000"/>
                            <a:gd name="connsiteX39" fmla="*/ 5728 w 9415"/>
                            <a:gd name="connsiteY39" fmla="*/ 3577 h 10000"/>
                            <a:gd name="connsiteX40" fmla="*/ 5471 w 9415"/>
                            <a:gd name="connsiteY40" fmla="*/ 3577 h 10000"/>
                            <a:gd name="connsiteX41" fmla="*/ 5471 w 9415"/>
                            <a:gd name="connsiteY41" fmla="*/ 3781 h 10000"/>
                            <a:gd name="connsiteX42" fmla="*/ 5431 w 9415"/>
                            <a:gd name="connsiteY42" fmla="*/ 3781 h 10000"/>
                            <a:gd name="connsiteX43" fmla="*/ 5431 w 9415"/>
                            <a:gd name="connsiteY43" fmla="*/ 4211 h 10000"/>
                            <a:gd name="connsiteX44" fmla="*/ 5165 w 9415"/>
                            <a:gd name="connsiteY44" fmla="*/ 4211 h 10000"/>
                            <a:gd name="connsiteX45" fmla="*/ 5165 w 9415"/>
                            <a:gd name="connsiteY45" fmla="*/ 4415 h 10000"/>
                            <a:gd name="connsiteX46" fmla="*/ 5075 w 9415"/>
                            <a:gd name="connsiteY46" fmla="*/ 4415 h 10000"/>
                            <a:gd name="connsiteX47" fmla="*/ 5075 w 9415"/>
                            <a:gd name="connsiteY47" fmla="*/ 4845 h 10000"/>
                            <a:gd name="connsiteX48" fmla="*/ 4870 w 9415"/>
                            <a:gd name="connsiteY48" fmla="*/ 4845 h 10000"/>
                            <a:gd name="connsiteX49" fmla="*/ 4870 w 9415"/>
                            <a:gd name="connsiteY49" fmla="*/ 4941 h 10000"/>
                            <a:gd name="connsiteX50" fmla="*/ 4730 w 9415"/>
                            <a:gd name="connsiteY50" fmla="*/ 4941 h 10000"/>
                            <a:gd name="connsiteX51" fmla="*/ 4730 w 9415"/>
                            <a:gd name="connsiteY51" fmla="*/ 5124 h 10000"/>
                            <a:gd name="connsiteX52" fmla="*/ 4678 w 9415"/>
                            <a:gd name="connsiteY52" fmla="*/ 5124 h 10000"/>
                            <a:gd name="connsiteX53" fmla="*/ 4678 w 9415"/>
                            <a:gd name="connsiteY53" fmla="*/ 5328 h 10000"/>
                            <a:gd name="connsiteX54" fmla="*/ 4595 w 9415"/>
                            <a:gd name="connsiteY54" fmla="*/ 5328 h 10000"/>
                            <a:gd name="connsiteX55" fmla="*/ 4464 w 9415"/>
                            <a:gd name="connsiteY55" fmla="*/ 5328 h 10000"/>
                            <a:gd name="connsiteX56" fmla="*/ 4464 w 9415"/>
                            <a:gd name="connsiteY56" fmla="*/ 5607 h 10000"/>
                            <a:gd name="connsiteX57" fmla="*/ 4390 w 9415"/>
                            <a:gd name="connsiteY57" fmla="*/ 5607 h 10000"/>
                            <a:gd name="connsiteX58" fmla="*/ 4390 w 9415"/>
                            <a:gd name="connsiteY58" fmla="*/ 5983 h 10000"/>
                            <a:gd name="connsiteX59" fmla="*/ 4355 w 9415"/>
                            <a:gd name="connsiteY59" fmla="*/ 5983 h 10000"/>
                            <a:gd name="connsiteX60" fmla="*/ 4355 w 9415"/>
                            <a:gd name="connsiteY60" fmla="*/ 6413 h 10000"/>
                            <a:gd name="connsiteX61" fmla="*/ 3984 w 9415"/>
                            <a:gd name="connsiteY61" fmla="*/ 6413 h 10000"/>
                            <a:gd name="connsiteX62" fmla="*/ 3984 w 9415"/>
                            <a:gd name="connsiteY62" fmla="*/ 6649 h 10000"/>
                            <a:gd name="connsiteX63" fmla="*/ 3654 w 9415"/>
                            <a:gd name="connsiteY63" fmla="*/ 6649 h 10000"/>
                            <a:gd name="connsiteX64" fmla="*/ 3654 w 9415"/>
                            <a:gd name="connsiteY64" fmla="*/ 6875 h 10000"/>
                            <a:gd name="connsiteX65" fmla="*/ 3597 w 9415"/>
                            <a:gd name="connsiteY65" fmla="*/ 6875 h 10000"/>
                            <a:gd name="connsiteX66" fmla="*/ 3597 w 9415"/>
                            <a:gd name="connsiteY66" fmla="*/ 7100 h 10000"/>
                            <a:gd name="connsiteX67" fmla="*/ 3204 w 9415"/>
                            <a:gd name="connsiteY67" fmla="*/ 7100 h 10000"/>
                            <a:gd name="connsiteX68" fmla="*/ 3204 w 9415"/>
                            <a:gd name="connsiteY68" fmla="*/ 7228 h 10000"/>
                            <a:gd name="connsiteX69" fmla="*/ 2938 w 9415"/>
                            <a:gd name="connsiteY69" fmla="*/ 7228 h 10000"/>
                            <a:gd name="connsiteX70" fmla="*/ 2938 w 9415"/>
                            <a:gd name="connsiteY70" fmla="*/ 7433 h 10000"/>
                            <a:gd name="connsiteX71" fmla="*/ 2873 w 9415"/>
                            <a:gd name="connsiteY71" fmla="*/ 7433 h 10000"/>
                            <a:gd name="connsiteX72" fmla="*/ 2873 w 9415"/>
                            <a:gd name="connsiteY72" fmla="*/ 7605 h 10000"/>
                            <a:gd name="connsiteX73" fmla="*/ 2576 w 9415"/>
                            <a:gd name="connsiteY73" fmla="*/ 7605 h 10000"/>
                            <a:gd name="connsiteX74" fmla="*/ 2576 w 9415"/>
                            <a:gd name="connsiteY74" fmla="*/ 7841 h 10000"/>
                            <a:gd name="connsiteX75" fmla="*/ 2524 w 9415"/>
                            <a:gd name="connsiteY75" fmla="*/ 7841 h 10000"/>
                            <a:gd name="connsiteX76" fmla="*/ 2524 w 9415"/>
                            <a:gd name="connsiteY76" fmla="*/ 8045 h 10000"/>
                            <a:gd name="connsiteX77" fmla="*/ 2249 w 9415"/>
                            <a:gd name="connsiteY77" fmla="*/ 8045 h 10000"/>
                            <a:gd name="connsiteX78" fmla="*/ 2249 w 9415"/>
                            <a:gd name="connsiteY78" fmla="*/ 8217 h 10000"/>
                            <a:gd name="connsiteX79" fmla="*/ 2166 w 9415"/>
                            <a:gd name="connsiteY79" fmla="*/ 8217 h 10000"/>
                            <a:gd name="connsiteX80" fmla="*/ 2166 w 9415"/>
                            <a:gd name="connsiteY80" fmla="*/ 8797 h 10000"/>
                            <a:gd name="connsiteX81" fmla="*/ 1884 w 9415"/>
                            <a:gd name="connsiteY81" fmla="*/ 8797 h 10000"/>
                            <a:gd name="connsiteX82" fmla="*/ 1884 w 9415"/>
                            <a:gd name="connsiteY82" fmla="*/ 9055 h 10000"/>
                            <a:gd name="connsiteX83" fmla="*/ 1831 w 9415"/>
                            <a:gd name="connsiteY83" fmla="*/ 9055 h 10000"/>
                            <a:gd name="connsiteX84" fmla="*/ 1831 w 9415"/>
                            <a:gd name="connsiteY84" fmla="*/ 9721 h 10000"/>
                            <a:gd name="connsiteX85" fmla="*/ 1530 w 9415"/>
                            <a:gd name="connsiteY85" fmla="*/ 9721 h 10000"/>
                            <a:gd name="connsiteX86" fmla="*/ 1530 w 9415"/>
                            <a:gd name="connsiteY86" fmla="*/ 9871 h 10000"/>
                            <a:gd name="connsiteX87" fmla="*/ 982 w 9415"/>
                            <a:gd name="connsiteY87" fmla="*/ 9871 h 10000"/>
                            <a:gd name="connsiteX88" fmla="*/ 982 w 9415"/>
                            <a:gd name="connsiteY88" fmla="*/ 10000 h 10000"/>
                            <a:gd name="connsiteX89" fmla="*/ 0 w 9415"/>
                            <a:gd name="connsiteY89"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Lst>
                          <a:rect l="l" t="t" r="r" b="b"/>
                          <a:pathLst>
                            <a:path w="9415" h="10000">
                              <a:moveTo>
                                <a:pt x="9415" y="0"/>
                              </a:moveTo>
                              <a:lnTo>
                                <a:pt x="9415" y="118"/>
                              </a:lnTo>
                              <a:lnTo>
                                <a:pt x="9184" y="118"/>
                              </a:lnTo>
                              <a:lnTo>
                                <a:pt x="9184" y="247"/>
                              </a:lnTo>
                              <a:lnTo>
                                <a:pt x="8771" y="247"/>
                              </a:lnTo>
                              <a:cubicBezTo>
                                <a:pt x="8767" y="272"/>
                                <a:pt x="8762" y="297"/>
                                <a:pt x="8758" y="322"/>
                              </a:cubicBezTo>
                              <a:lnTo>
                                <a:pt x="8003" y="322"/>
                              </a:lnTo>
                              <a:lnTo>
                                <a:pt x="8003" y="473"/>
                              </a:lnTo>
                              <a:lnTo>
                                <a:pt x="7715" y="473"/>
                              </a:lnTo>
                              <a:lnTo>
                                <a:pt x="7715" y="634"/>
                              </a:lnTo>
                              <a:lnTo>
                                <a:pt x="7568" y="634"/>
                              </a:lnTo>
                              <a:lnTo>
                                <a:pt x="7568" y="730"/>
                              </a:lnTo>
                              <a:lnTo>
                                <a:pt x="7450" y="730"/>
                              </a:lnTo>
                              <a:lnTo>
                                <a:pt x="7450" y="881"/>
                              </a:lnTo>
                              <a:lnTo>
                                <a:pt x="7402" y="881"/>
                              </a:lnTo>
                              <a:lnTo>
                                <a:pt x="7402" y="1010"/>
                              </a:lnTo>
                              <a:lnTo>
                                <a:pt x="7276" y="1010"/>
                              </a:lnTo>
                              <a:lnTo>
                                <a:pt x="7276" y="1214"/>
                              </a:lnTo>
                              <a:lnTo>
                                <a:pt x="7223" y="1214"/>
                              </a:lnTo>
                              <a:lnTo>
                                <a:pt x="7223" y="1439"/>
                              </a:lnTo>
                              <a:lnTo>
                                <a:pt x="7132" y="1439"/>
                              </a:lnTo>
                              <a:lnTo>
                                <a:pt x="7132" y="1590"/>
                              </a:lnTo>
                              <a:lnTo>
                                <a:pt x="6963" y="1590"/>
                              </a:lnTo>
                              <a:lnTo>
                                <a:pt x="6963" y="1719"/>
                              </a:lnTo>
                              <a:lnTo>
                                <a:pt x="6874" y="1719"/>
                              </a:lnTo>
                              <a:lnTo>
                                <a:pt x="6874" y="1977"/>
                              </a:lnTo>
                              <a:lnTo>
                                <a:pt x="6813" y="1977"/>
                              </a:lnTo>
                              <a:lnTo>
                                <a:pt x="6813" y="2277"/>
                              </a:lnTo>
                              <a:lnTo>
                                <a:pt x="6617" y="2277"/>
                              </a:lnTo>
                              <a:lnTo>
                                <a:pt x="6617" y="2481"/>
                              </a:lnTo>
                              <a:lnTo>
                                <a:pt x="6553" y="2481"/>
                              </a:lnTo>
                              <a:lnTo>
                                <a:pt x="6553" y="2632"/>
                              </a:lnTo>
                              <a:lnTo>
                                <a:pt x="6486" y="2632"/>
                              </a:lnTo>
                              <a:lnTo>
                                <a:pt x="6486" y="2836"/>
                              </a:lnTo>
                              <a:lnTo>
                                <a:pt x="6221" y="2836"/>
                              </a:lnTo>
                              <a:lnTo>
                                <a:pt x="6221" y="3223"/>
                              </a:lnTo>
                              <a:lnTo>
                                <a:pt x="5842" y="3223"/>
                              </a:lnTo>
                              <a:lnTo>
                                <a:pt x="5842" y="3341"/>
                              </a:lnTo>
                              <a:lnTo>
                                <a:pt x="5728" y="3341"/>
                              </a:lnTo>
                              <a:lnTo>
                                <a:pt x="5728" y="3577"/>
                              </a:lnTo>
                              <a:lnTo>
                                <a:pt x="5471" y="3577"/>
                              </a:lnTo>
                              <a:lnTo>
                                <a:pt x="5471" y="3781"/>
                              </a:lnTo>
                              <a:lnTo>
                                <a:pt x="5431" y="3781"/>
                              </a:lnTo>
                              <a:lnTo>
                                <a:pt x="5431" y="4211"/>
                              </a:lnTo>
                              <a:lnTo>
                                <a:pt x="5165" y="4211"/>
                              </a:lnTo>
                              <a:lnTo>
                                <a:pt x="5165" y="4415"/>
                              </a:lnTo>
                              <a:lnTo>
                                <a:pt x="5075" y="4415"/>
                              </a:lnTo>
                              <a:lnTo>
                                <a:pt x="5075" y="4845"/>
                              </a:lnTo>
                              <a:lnTo>
                                <a:pt x="4870" y="4845"/>
                              </a:lnTo>
                              <a:lnTo>
                                <a:pt x="4870" y="4941"/>
                              </a:lnTo>
                              <a:lnTo>
                                <a:pt x="4730" y="4941"/>
                              </a:lnTo>
                              <a:lnTo>
                                <a:pt x="4730" y="5124"/>
                              </a:lnTo>
                              <a:lnTo>
                                <a:pt x="4678" y="5124"/>
                              </a:lnTo>
                              <a:lnTo>
                                <a:pt x="4678" y="5328"/>
                              </a:lnTo>
                              <a:lnTo>
                                <a:pt x="4595" y="5328"/>
                              </a:lnTo>
                              <a:lnTo>
                                <a:pt x="4464" y="5328"/>
                              </a:lnTo>
                              <a:lnTo>
                                <a:pt x="4464" y="5607"/>
                              </a:lnTo>
                              <a:lnTo>
                                <a:pt x="4390" y="5607"/>
                              </a:lnTo>
                              <a:lnTo>
                                <a:pt x="4390" y="5983"/>
                              </a:lnTo>
                              <a:lnTo>
                                <a:pt x="4355" y="5983"/>
                              </a:lnTo>
                              <a:lnTo>
                                <a:pt x="4355" y="6413"/>
                              </a:lnTo>
                              <a:lnTo>
                                <a:pt x="3984" y="6413"/>
                              </a:lnTo>
                              <a:lnTo>
                                <a:pt x="3984" y="6649"/>
                              </a:lnTo>
                              <a:lnTo>
                                <a:pt x="3654" y="6649"/>
                              </a:lnTo>
                              <a:lnTo>
                                <a:pt x="3654" y="6875"/>
                              </a:lnTo>
                              <a:lnTo>
                                <a:pt x="3597" y="6875"/>
                              </a:lnTo>
                              <a:lnTo>
                                <a:pt x="3597" y="7100"/>
                              </a:lnTo>
                              <a:lnTo>
                                <a:pt x="3204" y="7100"/>
                              </a:lnTo>
                              <a:lnTo>
                                <a:pt x="3204" y="7228"/>
                              </a:lnTo>
                              <a:lnTo>
                                <a:pt x="2938" y="7228"/>
                              </a:lnTo>
                              <a:lnTo>
                                <a:pt x="2938" y="7433"/>
                              </a:lnTo>
                              <a:lnTo>
                                <a:pt x="2873" y="7433"/>
                              </a:lnTo>
                              <a:lnTo>
                                <a:pt x="2873" y="7605"/>
                              </a:lnTo>
                              <a:lnTo>
                                <a:pt x="2576" y="7605"/>
                              </a:lnTo>
                              <a:lnTo>
                                <a:pt x="2576" y="7841"/>
                              </a:lnTo>
                              <a:lnTo>
                                <a:pt x="2524" y="7841"/>
                              </a:lnTo>
                              <a:lnTo>
                                <a:pt x="2524" y="8045"/>
                              </a:lnTo>
                              <a:lnTo>
                                <a:pt x="2249" y="8045"/>
                              </a:lnTo>
                              <a:lnTo>
                                <a:pt x="2249" y="8217"/>
                              </a:lnTo>
                              <a:lnTo>
                                <a:pt x="2166" y="8217"/>
                              </a:lnTo>
                              <a:lnTo>
                                <a:pt x="2166" y="8797"/>
                              </a:lnTo>
                              <a:lnTo>
                                <a:pt x="1884" y="8797"/>
                              </a:lnTo>
                              <a:lnTo>
                                <a:pt x="1884" y="9055"/>
                              </a:lnTo>
                              <a:lnTo>
                                <a:pt x="1831" y="9055"/>
                              </a:lnTo>
                              <a:lnTo>
                                <a:pt x="1831" y="9721"/>
                              </a:lnTo>
                              <a:lnTo>
                                <a:pt x="1530" y="9721"/>
                              </a:lnTo>
                              <a:lnTo>
                                <a:pt x="1530" y="9871"/>
                              </a:lnTo>
                              <a:lnTo>
                                <a:pt x="982" y="9871"/>
                              </a:lnTo>
                              <a:lnTo>
                                <a:pt x="982" y="10000"/>
                              </a:lnTo>
                              <a:lnTo>
                                <a:pt x="0" y="10000"/>
                              </a:ln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5F3A1672" w14:textId="77777777" w:rsidR="00C55C4C" w:rsidRPr="000B25F1" w:rsidRDefault="00C55C4C" w:rsidP="00BD62F8">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AA59040" id="Freeform 174" o:spid="_x0000_s1196" style="position:absolute;left:0;text-align:left;margin-left:48.2pt;margin-top:170.85pt;width:445.1pt;height:81.9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15,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" adj="-11796480,,5400" path="m9415,r,118l9184,118r,129l8771,247v-4,25,-9,50,-13,75l8003,322r,151l7715,473r,161l7568,634r,96l7450,730r,151l7402,881r,129l7276,1010r,204l7223,1214r,225l7132,1439r,151l6963,1590r,129l6874,1719r,258l6813,1977r,300l6617,2277r,204l6553,2481r,151l6486,2632r,204l6221,2836r,387l5842,3223r,118l5728,3341r,236l5471,3577r,204l5431,3781r,430l5165,4211r,204l5075,4415r,430l4870,4845r,96l4730,4941r,183l4678,5124r,204l4595,5328r-131,l4464,5607r-74,l4390,5983r-35,l4355,6413r-371,l3984,6649r-330,l3654,6875r-57,l3597,7100r-393,l3204,7228r-266,l2938,7433r-65,l2873,7605r-297,l2576,7841r-52,l2524,8045r-275,l2249,8217r-83,l2166,8797r-282,l1884,9055r-53,l1831,9721r-301,l1530,9871r-548,l982,10000r-982,e" filled="f" strokecolor="windowText" strokeweight="1pt">
                <v:stroke dashstyle="1 1" joinstyle="miter"/>
                <v:formulas/>
                <v:path arrowok="t" o:connecttype="custom" o:connectlocs="5652770,0;5652770,12281;5514078,12281;5514078,25707;5266112,25707;5258307,33513;4805005,33513;4805005,49228;4632089,49228;4632089,65985;4543830,65985;4543830,75976;4472983,75976;4472983,91691;4444164,91691;4444164,105117;4368513,105117;4368513,126349;4336692,126349;4336692,149766;4282056,149766;4282056,165482;4180588,165482;4180588,178908;4127153,178908;4127153,205759;4090528,205759;4090528,236982;3972850,236982;3972850,258214;3934424,258214;3934424,273929;3894197,273929;3894197,295161;3735091,295161;3735091,335439;3507539,335439;3507539,347720;3439094,347720;3439094,372282;3284791,372282;3284791,393513;3260775,393513;3260775,438266;3101068,438266;3101068,459498;3047032,459498;3047032,504251;2923950,504251;2923950,514242;2839894,514242;2839894,533288;2808673,533288;2808673,554520;2758840,554520;2680187,554520;2680187,583557;2635758,583557;2635758,622690;2614744,622690;2614744,667443;2391995,667443;2391995,692005;2193863,692005;2193863,715526;2159640,715526;2159640,738943;1923683,738943;1923683,752265;1763976,752265;1763976,773601;1724950,773601;1724950,791502;1546631,791502;1546631,816064;1515411,816064;1515411,837295;1350301,837295;1350301,855197;1300467,855197;1300467,915561;1131154,915561;1131154,942413;1099333,942413;1099333,1011728;918613,1011728;918613,1027339;589593,1027339;589593,1040765;0,1040765" o:connectangles="0,0,0,0,0,0,0,0,0,0,0,0,0,0,0,0,0,0,0,0,0,0,0,0,0,0,0,0,0,0,0,0,0,0,0,0,0,0,0,0,0,0,0,0,0,0,0,0,0,0,0,0,0,0,0,0,0,0,0,0,0,0,0,0,0,0,0,0,0,0,0,0,0,0,0,0,0,0,0,0,0,0,0,0,0,0,0,0,0,0" textboxrect="0,0,9415,10000"/>
                <v:textbox>
                  <w:txbxContent>
                    <w:p w14:paraId="5F3A1672" w14:textId="77777777" w:rsidR="00C55C4C" w:rsidRPr="000B25F1" w:rsidRDefault="00C55C4C" w:rsidP="00BD62F8">
                      <w:pPr>
                        <w:rPr>
                          <w:rFonts w:ascii="Arial" w:hAnsi="Arial" w:cs="Arial"/>
                        </w:rPr>
                      </w:pPr>
                    </w:p>
                  </w:txbxContent>
                </v:textbox>
              </v:shape>
            </w:pict>
          </mc:Fallback>
        </mc:AlternateContent>
      </w:r>
      <w:r w:rsidRPr="00C24EF7">
        <w:rPr>
          <w:noProof/>
          <w:color w:val="000000"/>
          <w:sz w:val="22"/>
          <w:szCs w:val="22"/>
        </w:rPr>
        <mc:AlternateContent>
          <mc:Choice Requires="wps">
            <w:drawing>
              <wp:anchor distT="0" distB="0" distL="114300" distR="114300" simplePos="0" relativeHeight="251958272" behindDoc="0" locked="0" layoutInCell="1" allowOverlap="1" wp14:anchorId="6D70EADB" wp14:editId="1FEEB33F">
                <wp:simplePos x="0" y="0"/>
                <wp:positionH relativeFrom="column">
                  <wp:posOffset>612140</wp:posOffset>
                </wp:positionH>
                <wp:positionV relativeFrom="paragraph">
                  <wp:posOffset>1536700</wp:posOffset>
                </wp:positionV>
                <wp:extent cx="5666105" cy="1673860"/>
                <wp:effectExtent l="0" t="0" r="0" b="2540"/>
                <wp:wrapNone/>
                <wp:docPr id="175"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6105" cy="1673860"/>
                        </a:xfrm>
                        <a:custGeom>
                          <a:avLst/>
                          <a:gdLst>
                            <a:gd name="T0" fmla="*/ 5143 w 5476"/>
                            <a:gd name="T1" fmla="*/ 0 h 1552"/>
                            <a:gd name="T2" fmla="*/ 4767 w 5476"/>
                            <a:gd name="T3" fmla="*/ 26 h 1552"/>
                            <a:gd name="T4" fmla="*/ 4673 w 5476"/>
                            <a:gd name="T5" fmla="*/ 45 h 1552"/>
                            <a:gd name="T6" fmla="*/ 4309 w 5476"/>
                            <a:gd name="T7" fmla="*/ 73 h 1552"/>
                            <a:gd name="T8" fmla="*/ 4099 w 5476"/>
                            <a:gd name="T9" fmla="*/ 102 h 1552"/>
                            <a:gd name="T10" fmla="*/ 3936 w 5476"/>
                            <a:gd name="T11" fmla="*/ 118 h 1552"/>
                            <a:gd name="T12" fmla="*/ 3903 w 5476"/>
                            <a:gd name="T13" fmla="*/ 159 h 1552"/>
                            <a:gd name="T14" fmla="*/ 3737 w 5476"/>
                            <a:gd name="T15" fmla="*/ 248 h 1552"/>
                            <a:gd name="T16" fmla="*/ 3690 w 5476"/>
                            <a:gd name="T17" fmla="*/ 388 h 1552"/>
                            <a:gd name="T18" fmla="*/ 3546 w 5476"/>
                            <a:gd name="T19" fmla="*/ 416 h 1552"/>
                            <a:gd name="T20" fmla="*/ 3506 w 5476"/>
                            <a:gd name="T21" fmla="*/ 433 h 1552"/>
                            <a:gd name="T22" fmla="*/ 3407 w 5476"/>
                            <a:gd name="T23" fmla="*/ 482 h 1552"/>
                            <a:gd name="T24" fmla="*/ 3338 w 5476"/>
                            <a:gd name="T25" fmla="*/ 494 h 1552"/>
                            <a:gd name="T26" fmla="*/ 3265 w 5476"/>
                            <a:gd name="T27" fmla="*/ 508 h 1552"/>
                            <a:gd name="T28" fmla="*/ 3194 w 5476"/>
                            <a:gd name="T29" fmla="*/ 532 h 1552"/>
                            <a:gd name="T30" fmla="*/ 3154 w 5476"/>
                            <a:gd name="T31" fmla="*/ 555 h 1552"/>
                            <a:gd name="T32" fmla="*/ 2979 w 5476"/>
                            <a:gd name="T33" fmla="*/ 593 h 1552"/>
                            <a:gd name="T34" fmla="*/ 2922 w 5476"/>
                            <a:gd name="T35" fmla="*/ 619 h 1552"/>
                            <a:gd name="T36" fmla="*/ 2842 w 5476"/>
                            <a:gd name="T37" fmla="*/ 643 h 1552"/>
                            <a:gd name="T38" fmla="*/ 2759 w 5476"/>
                            <a:gd name="T39" fmla="*/ 673 h 1552"/>
                            <a:gd name="T40" fmla="*/ 2731 w 5476"/>
                            <a:gd name="T41" fmla="*/ 714 h 1552"/>
                            <a:gd name="T42" fmla="*/ 2563 w 5476"/>
                            <a:gd name="T43" fmla="*/ 756 h 1552"/>
                            <a:gd name="T44" fmla="*/ 2544 w 5476"/>
                            <a:gd name="T45" fmla="*/ 784 h 1552"/>
                            <a:gd name="T46" fmla="*/ 2396 w 5476"/>
                            <a:gd name="T47" fmla="*/ 808 h 1552"/>
                            <a:gd name="T48" fmla="*/ 2355 w 5476"/>
                            <a:gd name="T49" fmla="*/ 839 h 1552"/>
                            <a:gd name="T50" fmla="*/ 2188 w 5476"/>
                            <a:gd name="T51" fmla="*/ 860 h 1552"/>
                            <a:gd name="T52" fmla="*/ 2155 w 5476"/>
                            <a:gd name="T53" fmla="*/ 888 h 1552"/>
                            <a:gd name="T54" fmla="*/ 2110 w 5476"/>
                            <a:gd name="T55" fmla="*/ 905 h 1552"/>
                            <a:gd name="T56" fmla="*/ 1977 w 5476"/>
                            <a:gd name="T57" fmla="*/ 947 h 1552"/>
                            <a:gd name="T58" fmla="*/ 1831 w 5476"/>
                            <a:gd name="T59" fmla="*/ 973 h 1552"/>
                            <a:gd name="T60" fmla="*/ 1765 w 5476"/>
                            <a:gd name="T61" fmla="*/ 1016 h 1552"/>
                            <a:gd name="T62" fmla="*/ 1741 w 5476"/>
                            <a:gd name="T63" fmla="*/ 1040 h 1552"/>
                            <a:gd name="T64" fmla="*/ 1574 w 5476"/>
                            <a:gd name="T65" fmla="*/ 1063 h 1552"/>
                            <a:gd name="T66" fmla="*/ 1425 w 5476"/>
                            <a:gd name="T67" fmla="*/ 1077 h 1552"/>
                            <a:gd name="T68" fmla="*/ 1394 w 5476"/>
                            <a:gd name="T69" fmla="*/ 1101 h 1552"/>
                            <a:gd name="T70" fmla="*/ 1224 w 5476"/>
                            <a:gd name="T71" fmla="*/ 1101 h 1552"/>
                            <a:gd name="T72" fmla="*/ 1196 w 5476"/>
                            <a:gd name="T73" fmla="*/ 1122 h 1552"/>
                            <a:gd name="T74" fmla="*/ 1163 w 5476"/>
                            <a:gd name="T75" fmla="*/ 1151 h 1552"/>
                            <a:gd name="T76" fmla="*/ 1051 w 5476"/>
                            <a:gd name="T77" fmla="*/ 1214 h 1552"/>
                            <a:gd name="T78" fmla="*/ 1000 w 5476"/>
                            <a:gd name="T79" fmla="*/ 1224 h 1552"/>
                            <a:gd name="T80" fmla="*/ 978 w 5476"/>
                            <a:gd name="T81" fmla="*/ 1281 h 1552"/>
                            <a:gd name="T82" fmla="*/ 936 w 5476"/>
                            <a:gd name="T83" fmla="*/ 1337 h 1552"/>
                            <a:gd name="T84" fmla="*/ 829 w 5476"/>
                            <a:gd name="T85" fmla="*/ 1363 h 1552"/>
                            <a:gd name="T86" fmla="*/ 796 w 5476"/>
                            <a:gd name="T87" fmla="*/ 1389 h 1552"/>
                            <a:gd name="T88" fmla="*/ 619 w 5476"/>
                            <a:gd name="T89" fmla="*/ 1413 h 1552"/>
                            <a:gd name="T90" fmla="*/ 579 w 5476"/>
                            <a:gd name="T91" fmla="*/ 1444 h 1552"/>
                            <a:gd name="T92" fmla="*/ 409 w 5476"/>
                            <a:gd name="T93" fmla="*/ 1493 h 1552"/>
                            <a:gd name="T94" fmla="*/ 0 w 5476"/>
                            <a:gd name="T95" fmla="*/ 1552 h 1552"/>
                            <a:gd name="connsiteX0" fmla="*/ 9392 w 9392"/>
                            <a:gd name="connsiteY0" fmla="*/ 0 h 10000"/>
                            <a:gd name="connsiteX1" fmla="*/ 9392 w 9392"/>
                            <a:gd name="connsiteY1" fmla="*/ 168 h 10000"/>
                            <a:gd name="connsiteX2" fmla="*/ 8705 w 9392"/>
                            <a:gd name="connsiteY2" fmla="*/ 168 h 10000"/>
                            <a:gd name="connsiteX3" fmla="*/ 8705 w 9392"/>
                            <a:gd name="connsiteY3" fmla="*/ 290 h 10000"/>
                            <a:gd name="connsiteX4" fmla="*/ 8534 w 9392"/>
                            <a:gd name="connsiteY4" fmla="*/ 290 h 10000"/>
                            <a:gd name="connsiteX5" fmla="*/ 8534 w 9392"/>
                            <a:gd name="connsiteY5" fmla="*/ 470 h 10000"/>
                            <a:gd name="connsiteX6" fmla="*/ 7869 w 9392"/>
                            <a:gd name="connsiteY6" fmla="*/ 470 h 10000"/>
                            <a:gd name="connsiteX7" fmla="*/ 7869 w 9392"/>
                            <a:gd name="connsiteY7" fmla="*/ 657 h 10000"/>
                            <a:gd name="connsiteX8" fmla="*/ 7485 w 9392"/>
                            <a:gd name="connsiteY8" fmla="*/ 657 h 10000"/>
                            <a:gd name="connsiteX9" fmla="*/ 7485 w 9392"/>
                            <a:gd name="connsiteY9" fmla="*/ 760 h 10000"/>
                            <a:gd name="connsiteX10" fmla="*/ 7188 w 9392"/>
                            <a:gd name="connsiteY10" fmla="*/ 760 h 10000"/>
                            <a:gd name="connsiteX11" fmla="*/ 7188 w 9392"/>
                            <a:gd name="connsiteY11" fmla="*/ 1024 h 10000"/>
                            <a:gd name="connsiteX12" fmla="*/ 7127 w 9392"/>
                            <a:gd name="connsiteY12" fmla="*/ 1024 h 10000"/>
                            <a:gd name="connsiteX13" fmla="*/ 7127 w 9392"/>
                            <a:gd name="connsiteY13" fmla="*/ 1598 h 10000"/>
                            <a:gd name="connsiteX14" fmla="*/ 6824 w 9392"/>
                            <a:gd name="connsiteY14" fmla="*/ 1598 h 10000"/>
                            <a:gd name="connsiteX15" fmla="*/ 6824 w 9392"/>
                            <a:gd name="connsiteY15" fmla="*/ 2500 h 10000"/>
                            <a:gd name="connsiteX16" fmla="*/ 6738 w 9392"/>
                            <a:gd name="connsiteY16" fmla="*/ 2500 h 10000"/>
                            <a:gd name="connsiteX17" fmla="*/ 6738 w 9392"/>
                            <a:gd name="connsiteY17" fmla="*/ 2680 h 10000"/>
                            <a:gd name="connsiteX18" fmla="*/ 6476 w 9392"/>
                            <a:gd name="connsiteY18" fmla="*/ 2680 h 10000"/>
                            <a:gd name="connsiteX19" fmla="*/ 6476 w 9392"/>
                            <a:gd name="connsiteY19" fmla="*/ 2790 h 10000"/>
                            <a:gd name="connsiteX20" fmla="*/ 6402 w 9392"/>
                            <a:gd name="connsiteY20" fmla="*/ 2790 h 10000"/>
                            <a:gd name="connsiteX21" fmla="*/ 6402 w 9392"/>
                            <a:gd name="connsiteY21" fmla="*/ 3106 h 10000"/>
                            <a:gd name="connsiteX22" fmla="*/ 6222 w 9392"/>
                            <a:gd name="connsiteY22" fmla="*/ 3106 h 10000"/>
                            <a:gd name="connsiteX23" fmla="*/ 6222 w 9392"/>
                            <a:gd name="connsiteY23" fmla="*/ 3183 h 10000"/>
                            <a:gd name="connsiteX24" fmla="*/ 6096 w 9392"/>
                            <a:gd name="connsiteY24" fmla="*/ 3183 h 10000"/>
                            <a:gd name="connsiteX25" fmla="*/ 6096 w 9392"/>
                            <a:gd name="connsiteY25" fmla="*/ 3273 h 10000"/>
                            <a:gd name="connsiteX26" fmla="*/ 5962 w 9392"/>
                            <a:gd name="connsiteY26" fmla="*/ 3273 h 10000"/>
                            <a:gd name="connsiteX27" fmla="*/ 5962 w 9392"/>
                            <a:gd name="connsiteY27" fmla="*/ 3428 h 10000"/>
                            <a:gd name="connsiteX28" fmla="*/ 5833 w 9392"/>
                            <a:gd name="connsiteY28" fmla="*/ 3428 h 10000"/>
                            <a:gd name="connsiteX29" fmla="*/ 5833 w 9392"/>
                            <a:gd name="connsiteY29" fmla="*/ 3576 h 10000"/>
                            <a:gd name="connsiteX30" fmla="*/ 5760 w 9392"/>
                            <a:gd name="connsiteY30" fmla="*/ 3576 h 10000"/>
                            <a:gd name="connsiteX31" fmla="*/ 5760 w 9392"/>
                            <a:gd name="connsiteY31" fmla="*/ 3821 h 10000"/>
                            <a:gd name="connsiteX32" fmla="*/ 5440 w 9392"/>
                            <a:gd name="connsiteY32" fmla="*/ 3821 h 10000"/>
                            <a:gd name="connsiteX33" fmla="*/ 5440 w 9392"/>
                            <a:gd name="connsiteY33" fmla="*/ 3988 h 10000"/>
                            <a:gd name="connsiteX34" fmla="*/ 5336 w 9392"/>
                            <a:gd name="connsiteY34" fmla="*/ 3988 h 10000"/>
                            <a:gd name="connsiteX35" fmla="*/ 5336 w 9392"/>
                            <a:gd name="connsiteY35" fmla="*/ 4143 h 10000"/>
                            <a:gd name="connsiteX36" fmla="*/ 5190 w 9392"/>
                            <a:gd name="connsiteY36" fmla="*/ 4143 h 10000"/>
                            <a:gd name="connsiteX37" fmla="*/ 5038 w 9392"/>
                            <a:gd name="connsiteY37" fmla="*/ 4143 h 10000"/>
                            <a:gd name="connsiteX38" fmla="*/ 5038 w 9392"/>
                            <a:gd name="connsiteY38" fmla="*/ 4336 h 10000"/>
                            <a:gd name="connsiteX39" fmla="*/ 4987 w 9392"/>
                            <a:gd name="connsiteY39" fmla="*/ 4336 h 10000"/>
                            <a:gd name="connsiteX40" fmla="*/ 4987 w 9392"/>
                            <a:gd name="connsiteY40" fmla="*/ 4601 h 10000"/>
                            <a:gd name="connsiteX41" fmla="*/ 4680 w 9392"/>
                            <a:gd name="connsiteY41" fmla="*/ 4601 h 10000"/>
                            <a:gd name="connsiteX42" fmla="*/ 4680 w 9392"/>
                            <a:gd name="connsiteY42" fmla="*/ 4871 h 10000"/>
                            <a:gd name="connsiteX43" fmla="*/ 4646 w 9392"/>
                            <a:gd name="connsiteY43" fmla="*/ 4871 h 10000"/>
                            <a:gd name="connsiteX44" fmla="*/ 4646 w 9392"/>
                            <a:gd name="connsiteY44" fmla="*/ 5052 h 10000"/>
                            <a:gd name="connsiteX45" fmla="*/ 4375 w 9392"/>
                            <a:gd name="connsiteY45" fmla="*/ 5052 h 10000"/>
                            <a:gd name="connsiteX46" fmla="*/ 4375 w 9392"/>
                            <a:gd name="connsiteY46" fmla="*/ 5206 h 10000"/>
                            <a:gd name="connsiteX47" fmla="*/ 4301 w 9392"/>
                            <a:gd name="connsiteY47" fmla="*/ 5206 h 10000"/>
                            <a:gd name="connsiteX48" fmla="*/ 4301 w 9392"/>
                            <a:gd name="connsiteY48" fmla="*/ 5406 h 10000"/>
                            <a:gd name="connsiteX49" fmla="*/ 3996 w 9392"/>
                            <a:gd name="connsiteY49" fmla="*/ 5406 h 10000"/>
                            <a:gd name="connsiteX50" fmla="*/ 3996 w 9392"/>
                            <a:gd name="connsiteY50" fmla="*/ 5541 h 10000"/>
                            <a:gd name="connsiteX51" fmla="*/ 3935 w 9392"/>
                            <a:gd name="connsiteY51" fmla="*/ 5541 h 10000"/>
                            <a:gd name="connsiteX52" fmla="*/ 3935 w 9392"/>
                            <a:gd name="connsiteY52" fmla="*/ 5722 h 10000"/>
                            <a:gd name="connsiteX53" fmla="*/ 3853 w 9392"/>
                            <a:gd name="connsiteY53" fmla="*/ 5722 h 10000"/>
                            <a:gd name="connsiteX54" fmla="*/ 3853 w 9392"/>
                            <a:gd name="connsiteY54" fmla="*/ 5831 h 10000"/>
                            <a:gd name="connsiteX55" fmla="*/ 3610 w 9392"/>
                            <a:gd name="connsiteY55" fmla="*/ 5831 h 10000"/>
                            <a:gd name="connsiteX56" fmla="*/ 3610 w 9392"/>
                            <a:gd name="connsiteY56" fmla="*/ 6102 h 10000"/>
                            <a:gd name="connsiteX57" fmla="*/ 3344 w 9392"/>
                            <a:gd name="connsiteY57" fmla="*/ 6102 h 10000"/>
                            <a:gd name="connsiteX58" fmla="*/ 3344 w 9392"/>
                            <a:gd name="connsiteY58" fmla="*/ 6269 h 10000"/>
                            <a:gd name="connsiteX59" fmla="*/ 3223 w 9392"/>
                            <a:gd name="connsiteY59" fmla="*/ 6269 h 10000"/>
                            <a:gd name="connsiteX60" fmla="*/ 3223 w 9392"/>
                            <a:gd name="connsiteY60" fmla="*/ 6546 h 10000"/>
                            <a:gd name="connsiteX61" fmla="*/ 3179 w 9392"/>
                            <a:gd name="connsiteY61" fmla="*/ 6546 h 10000"/>
                            <a:gd name="connsiteX62" fmla="*/ 3179 w 9392"/>
                            <a:gd name="connsiteY62" fmla="*/ 6701 h 10000"/>
                            <a:gd name="connsiteX63" fmla="*/ 2874 w 9392"/>
                            <a:gd name="connsiteY63" fmla="*/ 6701 h 10000"/>
                            <a:gd name="connsiteX64" fmla="*/ 2874 w 9392"/>
                            <a:gd name="connsiteY64" fmla="*/ 6849 h 10000"/>
                            <a:gd name="connsiteX65" fmla="*/ 2602 w 9392"/>
                            <a:gd name="connsiteY65" fmla="*/ 6849 h 10000"/>
                            <a:gd name="connsiteX66" fmla="*/ 2602 w 9392"/>
                            <a:gd name="connsiteY66" fmla="*/ 6939 h 10000"/>
                            <a:gd name="connsiteX67" fmla="*/ 2546 w 9392"/>
                            <a:gd name="connsiteY67" fmla="*/ 6939 h 10000"/>
                            <a:gd name="connsiteX68" fmla="*/ 2546 w 9392"/>
                            <a:gd name="connsiteY68" fmla="*/ 7094 h 10000"/>
                            <a:gd name="connsiteX69" fmla="*/ 2381 w 9392"/>
                            <a:gd name="connsiteY69" fmla="*/ 7094 h 10000"/>
                            <a:gd name="connsiteX70" fmla="*/ 2235 w 9392"/>
                            <a:gd name="connsiteY70" fmla="*/ 7094 h 10000"/>
                            <a:gd name="connsiteX71" fmla="*/ 2235 w 9392"/>
                            <a:gd name="connsiteY71" fmla="*/ 7229 h 10000"/>
                            <a:gd name="connsiteX72" fmla="*/ 2184 w 9392"/>
                            <a:gd name="connsiteY72" fmla="*/ 7229 h 10000"/>
                            <a:gd name="connsiteX73" fmla="*/ 2184 w 9392"/>
                            <a:gd name="connsiteY73" fmla="*/ 7416 h 10000"/>
                            <a:gd name="connsiteX74" fmla="*/ 2124 w 9392"/>
                            <a:gd name="connsiteY74" fmla="*/ 7416 h 10000"/>
                            <a:gd name="connsiteX75" fmla="*/ 2124 w 9392"/>
                            <a:gd name="connsiteY75" fmla="*/ 7822 h 10000"/>
                            <a:gd name="connsiteX76" fmla="*/ 1919 w 9392"/>
                            <a:gd name="connsiteY76" fmla="*/ 7822 h 10000"/>
                            <a:gd name="connsiteX77" fmla="*/ 1899 w 9392"/>
                            <a:gd name="connsiteY77" fmla="*/ 7887 h 10000"/>
                            <a:gd name="connsiteX78" fmla="*/ 1826 w 9392"/>
                            <a:gd name="connsiteY78" fmla="*/ 7887 h 10000"/>
                            <a:gd name="connsiteX79" fmla="*/ 1826 w 9392"/>
                            <a:gd name="connsiteY79" fmla="*/ 8254 h 10000"/>
                            <a:gd name="connsiteX80" fmla="*/ 1786 w 9392"/>
                            <a:gd name="connsiteY80" fmla="*/ 8254 h 10000"/>
                            <a:gd name="connsiteX81" fmla="*/ 1786 w 9392"/>
                            <a:gd name="connsiteY81" fmla="*/ 8615 h 10000"/>
                            <a:gd name="connsiteX82" fmla="*/ 1709 w 9392"/>
                            <a:gd name="connsiteY82" fmla="*/ 8615 h 10000"/>
                            <a:gd name="connsiteX83" fmla="*/ 1514 w 9392"/>
                            <a:gd name="connsiteY83" fmla="*/ 8615 h 10000"/>
                            <a:gd name="connsiteX84" fmla="*/ 1514 w 9392"/>
                            <a:gd name="connsiteY84" fmla="*/ 8782 h 10000"/>
                            <a:gd name="connsiteX85" fmla="*/ 1454 w 9392"/>
                            <a:gd name="connsiteY85" fmla="*/ 8782 h 10000"/>
                            <a:gd name="connsiteX86" fmla="*/ 1454 w 9392"/>
                            <a:gd name="connsiteY86" fmla="*/ 8950 h 10000"/>
                            <a:gd name="connsiteX87" fmla="*/ 1454 w 9392"/>
                            <a:gd name="connsiteY87" fmla="*/ 9104 h 10000"/>
                            <a:gd name="connsiteX88" fmla="*/ 1130 w 9392"/>
                            <a:gd name="connsiteY88" fmla="*/ 9104 h 10000"/>
                            <a:gd name="connsiteX89" fmla="*/ 1130 w 9392"/>
                            <a:gd name="connsiteY89" fmla="*/ 9304 h 10000"/>
                            <a:gd name="connsiteX90" fmla="*/ 1057 w 9392"/>
                            <a:gd name="connsiteY90" fmla="*/ 9304 h 10000"/>
                            <a:gd name="connsiteX91" fmla="*/ 1057 w 9392"/>
                            <a:gd name="connsiteY91" fmla="*/ 9620 h 10000"/>
                            <a:gd name="connsiteX92" fmla="*/ 747 w 9392"/>
                            <a:gd name="connsiteY92" fmla="*/ 9620 h 10000"/>
                            <a:gd name="connsiteX93" fmla="*/ 747 w 9392"/>
                            <a:gd name="connsiteY93" fmla="*/ 10000 h 10000"/>
                            <a:gd name="connsiteX94" fmla="*/ 0 w 9392"/>
                            <a:gd name="connsiteY94" fmla="*/ 10000 h 10000"/>
                            <a:gd name="connsiteX0" fmla="*/ 10000 w 10000"/>
                            <a:gd name="connsiteY0" fmla="*/ 0 h 9832"/>
                            <a:gd name="connsiteX1" fmla="*/ 9269 w 10000"/>
                            <a:gd name="connsiteY1" fmla="*/ 0 h 9832"/>
                            <a:gd name="connsiteX2" fmla="*/ 9269 w 10000"/>
                            <a:gd name="connsiteY2" fmla="*/ 122 h 9832"/>
                            <a:gd name="connsiteX3" fmla="*/ 9086 w 10000"/>
                            <a:gd name="connsiteY3" fmla="*/ 122 h 9832"/>
                            <a:gd name="connsiteX4" fmla="*/ 9086 w 10000"/>
                            <a:gd name="connsiteY4" fmla="*/ 302 h 9832"/>
                            <a:gd name="connsiteX5" fmla="*/ 8378 w 10000"/>
                            <a:gd name="connsiteY5" fmla="*/ 302 h 9832"/>
                            <a:gd name="connsiteX6" fmla="*/ 8378 w 10000"/>
                            <a:gd name="connsiteY6" fmla="*/ 489 h 9832"/>
                            <a:gd name="connsiteX7" fmla="*/ 7970 w 10000"/>
                            <a:gd name="connsiteY7" fmla="*/ 489 h 9832"/>
                            <a:gd name="connsiteX8" fmla="*/ 7970 w 10000"/>
                            <a:gd name="connsiteY8" fmla="*/ 592 h 9832"/>
                            <a:gd name="connsiteX9" fmla="*/ 7653 w 10000"/>
                            <a:gd name="connsiteY9" fmla="*/ 592 h 9832"/>
                            <a:gd name="connsiteX10" fmla="*/ 7653 w 10000"/>
                            <a:gd name="connsiteY10" fmla="*/ 856 h 9832"/>
                            <a:gd name="connsiteX11" fmla="*/ 7588 w 10000"/>
                            <a:gd name="connsiteY11" fmla="*/ 856 h 9832"/>
                            <a:gd name="connsiteX12" fmla="*/ 7588 w 10000"/>
                            <a:gd name="connsiteY12" fmla="*/ 1430 h 9832"/>
                            <a:gd name="connsiteX13" fmla="*/ 7266 w 10000"/>
                            <a:gd name="connsiteY13" fmla="*/ 1430 h 9832"/>
                            <a:gd name="connsiteX14" fmla="*/ 7266 w 10000"/>
                            <a:gd name="connsiteY14" fmla="*/ 2332 h 9832"/>
                            <a:gd name="connsiteX15" fmla="*/ 7174 w 10000"/>
                            <a:gd name="connsiteY15" fmla="*/ 2332 h 9832"/>
                            <a:gd name="connsiteX16" fmla="*/ 7174 w 10000"/>
                            <a:gd name="connsiteY16" fmla="*/ 2512 h 9832"/>
                            <a:gd name="connsiteX17" fmla="*/ 6895 w 10000"/>
                            <a:gd name="connsiteY17" fmla="*/ 2512 h 9832"/>
                            <a:gd name="connsiteX18" fmla="*/ 6895 w 10000"/>
                            <a:gd name="connsiteY18" fmla="*/ 2622 h 9832"/>
                            <a:gd name="connsiteX19" fmla="*/ 6816 w 10000"/>
                            <a:gd name="connsiteY19" fmla="*/ 2622 h 9832"/>
                            <a:gd name="connsiteX20" fmla="*/ 6816 w 10000"/>
                            <a:gd name="connsiteY20" fmla="*/ 2938 h 9832"/>
                            <a:gd name="connsiteX21" fmla="*/ 6625 w 10000"/>
                            <a:gd name="connsiteY21" fmla="*/ 2938 h 9832"/>
                            <a:gd name="connsiteX22" fmla="*/ 6625 w 10000"/>
                            <a:gd name="connsiteY22" fmla="*/ 3015 h 9832"/>
                            <a:gd name="connsiteX23" fmla="*/ 6491 w 10000"/>
                            <a:gd name="connsiteY23" fmla="*/ 3015 h 9832"/>
                            <a:gd name="connsiteX24" fmla="*/ 6491 w 10000"/>
                            <a:gd name="connsiteY24" fmla="*/ 3105 h 9832"/>
                            <a:gd name="connsiteX25" fmla="*/ 6348 w 10000"/>
                            <a:gd name="connsiteY25" fmla="*/ 3105 h 9832"/>
                            <a:gd name="connsiteX26" fmla="*/ 6348 w 10000"/>
                            <a:gd name="connsiteY26" fmla="*/ 3260 h 9832"/>
                            <a:gd name="connsiteX27" fmla="*/ 6211 w 10000"/>
                            <a:gd name="connsiteY27" fmla="*/ 3260 h 9832"/>
                            <a:gd name="connsiteX28" fmla="*/ 6211 w 10000"/>
                            <a:gd name="connsiteY28" fmla="*/ 3408 h 9832"/>
                            <a:gd name="connsiteX29" fmla="*/ 6133 w 10000"/>
                            <a:gd name="connsiteY29" fmla="*/ 3408 h 9832"/>
                            <a:gd name="connsiteX30" fmla="*/ 6133 w 10000"/>
                            <a:gd name="connsiteY30" fmla="*/ 3653 h 9832"/>
                            <a:gd name="connsiteX31" fmla="*/ 5792 w 10000"/>
                            <a:gd name="connsiteY31" fmla="*/ 3653 h 9832"/>
                            <a:gd name="connsiteX32" fmla="*/ 5792 w 10000"/>
                            <a:gd name="connsiteY32" fmla="*/ 3820 h 9832"/>
                            <a:gd name="connsiteX33" fmla="*/ 5681 w 10000"/>
                            <a:gd name="connsiteY33" fmla="*/ 3820 h 9832"/>
                            <a:gd name="connsiteX34" fmla="*/ 5681 w 10000"/>
                            <a:gd name="connsiteY34" fmla="*/ 3975 h 9832"/>
                            <a:gd name="connsiteX35" fmla="*/ 5526 w 10000"/>
                            <a:gd name="connsiteY35" fmla="*/ 3975 h 9832"/>
                            <a:gd name="connsiteX36" fmla="*/ 5364 w 10000"/>
                            <a:gd name="connsiteY36" fmla="*/ 3975 h 9832"/>
                            <a:gd name="connsiteX37" fmla="*/ 5364 w 10000"/>
                            <a:gd name="connsiteY37" fmla="*/ 4168 h 9832"/>
                            <a:gd name="connsiteX38" fmla="*/ 5310 w 10000"/>
                            <a:gd name="connsiteY38" fmla="*/ 4168 h 9832"/>
                            <a:gd name="connsiteX39" fmla="*/ 5310 w 10000"/>
                            <a:gd name="connsiteY39" fmla="*/ 4433 h 9832"/>
                            <a:gd name="connsiteX40" fmla="*/ 4983 w 10000"/>
                            <a:gd name="connsiteY40" fmla="*/ 4433 h 9832"/>
                            <a:gd name="connsiteX41" fmla="*/ 4983 w 10000"/>
                            <a:gd name="connsiteY41" fmla="*/ 4703 h 9832"/>
                            <a:gd name="connsiteX42" fmla="*/ 4947 w 10000"/>
                            <a:gd name="connsiteY42" fmla="*/ 4703 h 9832"/>
                            <a:gd name="connsiteX43" fmla="*/ 4947 w 10000"/>
                            <a:gd name="connsiteY43" fmla="*/ 4884 h 9832"/>
                            <a:gd name="connsiteX44" fmla="*/ 4658 w 10000"/>
                            <a:gd name="connsiteY44" fmla="*/ 4884 h 9832"/>
                            <a:gd name="connsiteX45" fmla="*/ 4658 w 10000"/>
                            <a:gd name="connsiteY45" fmla="*/ 5038 h 9832"/>
                            <a:gd name="connsiteX46" fmla="*/ 4579 w 10000"/>
                            <a:gd name="connsiteY46" fmla="*/ 5038 h 9832"/>
                            <a:gd name="connsiteX47" fmla="*/ 4579 w 10000"/>
                            <a:gd name="connsiteY47" fmla="*/ 5238 h 9832"/>
                            <a:gd name="connsiteX48" fmla="*/ 4255 w 10000"/>
                            <a:gd name="connsiteY48" fmla="*/ 5238 h 9832"/>
                            <a:gd name="connsiteX49" fmla="*/ 4255 w 10000"/>
                            <a:gd name="connsiteY49" fmla="*/ 5373 h 9832"/>
                            <a:gd name="connsiteX50" fmla="*/ 4190 w 10000"/>
                            <a:gd name="connsiteY50" fmla="*/ 5373 h 9832"/>
                            <a:gd name="connsiteX51" fmla="*/ 4190 w 10000"/>
                            <a:gd name="connsiteY51" fmla="*/ 5554 h 9832"/>
                            <a:gd name="connsiteX52" fmla="*/ 4102 w 10000"/>
                            <a:gd name="connsiteY52" fmla="*/ 5554 h 9832"/>
                            <a:gd name="connsiteX53" fmla="*/ 4102 w 10000"/>
                            <a:gd name="connsiteY53" fmla="*/ 5663 h 9832"/>
                            <a:gd name="connsiteX54" fmla="*/ 3844 w 10000"/>
                            <a:gd name="connsiteY54" fmla="*/ 5663 h 9832"/>
                            <a:gd name="connsiteX55" fmla="*/ 3844 w 10000"/>
                            <a:gd name="connsiteY55" fmla="*/ 5934 h 9832"/>
                            <a:gd name="connsiteX56" fmla="*/ 3560 w 10000"/>
                            <a:gd name="connsiteY56" fmla="*/ 5934 h 9832"/>
                            <a:gd name="connsiteX57" fmla="*/ 3560 w 10000"/>
                            <a:gd name="connsiteY57" fmla="*/ 6101 h 9832"/>
                            <a:gd name="connsiteX58" fmla="*/ 3432 w 10000"/>
                            <a:gd name="connsiteY58" fmla="*/ 6101 h 9832"/>
                            <a:gd name="connsiteX59" fmla="*/ 3432 w 10000"/>
                            <a:gd name="connsiteY59" fmla="*/ 6378 h 9832"/>
                            <a:gd name="connsiteX60" fmla="*/ 3385 w 10000"/>
                            <a:gd name="connsiteY60" fmla="*/ 6378 h 9832"/>
                            <a:gd name="connsiteX61" fmla="*/ 3385 w 10000"/>
                            <a:gd name="connsiteY61" fmla="*/ 6533 h 9832"/>
                            <a:gd name="connsiteX62" fmla="*/ 3060 w 10000"/>
                            <a:gd name="connsiteY62" fmla="*/ 6533 h 9832"/>
                            <a:gd name="connsiteX63" fmla="*/ 3060 w 10000"/>
                            <a:gd name="connsiteY63" fmla="*/ 6681 h 9832"/>
                            <a:gd name="connsiteX64" fmla="*/ 2770 w 10000"/>
                            <a:gd name="connsiteY64" fmla="*/ 6681 h 9832"/>
                            <a:gd name="connsiteX65" fmla="*/ 2770 w 10000"/>
                            <a:gd name="connsiteY65" fmla="*/ 6771 h 9832"/>
                            <a:gd name="connsiteX66" fmla="*/ 2711 w 10000"/>
                            <a:gd name="connsiteY66" fmla="*/ 6771 h 9832"/>
                            <a:gd name="connsiteX67" fmla="*/ 2711 w 10000"/>
                            <a:gd name="connsiteY67" fmla="*/ 6926 h 9832"/>
                            <a:gd name="connsiteX68" fmla="*/ 2535 w 10000"/>
                            <a:gd name="connsiteY68" fmla="*/ 6926 h 9832"/>
                            <a:gd name="connsiteX69" fmla="*/ 2380 w 10000"/>
                            <a:gd name="connsiteY69" fmla="*/ 6926 h 9832"/>
                            <a:gd name="connsiteX70" fmla="*/ 2380 w 10000"/>
                            <a:gd name="connsiteY70" fmla="*/ 7061 h 9832"/>
                            <a:gd name="connsiteX71" fmla="*/ 2325 w 10000"/>
                            <a:gd name="connsiteY71" fmla="*/ 7061 h 9832"/>
                            <a:gd name="connsiteX72" fmla="*/ 2325 w 10000"/>
                            <a:gd name="connsiteY72" fmla="*/ 7248 h 9832"/>
                            <a:gd name="connsiteX73" fmla="*/ 2261 w 10000"/>
                            <a:gd name="connsiteY73" fmla="*/ 7248 h 9832"/>
                            <a:gd name="connsiteX74" fmla="*/ 2261 w 10000"/>
                            <a:gd name="connsiteY74" fmla="*/ 7654 h 9832"/>
                            <a:gd name="connsiteX75" fmla="*/ 2043 w 10000"/>
                            <a:gd name="connsiteY75" fmla="*/ 7654 h 9832"/>
                            <a:gd name="connsiteX76" fmla="*/ 2022 w 10000"/>
                            <a:gd name="connsiteY76" fmla="*/ 7719 h 9832"/>
                            <a:gd name="connsiteX77" fmla="*/ 1944 w 10000"/>
                            <a:gd name="connsiteY77" fmla="*/ 7719 h 9832"/>
                            <a:gd name="connsiteX78" fmla="*/ 1944 w 10000"/>
                            <a:gd name="connsiteY78" fmla="*/ 8086 h 9832"/>
                            <a:gd name="connsiteX79" fmla="*/ 1902 w 10000"/>
                            <a:gd name="connsiteY79" fmla="*/ 8086 h 9832"/>
                            <a:gd name="connsiteX80" fmla="*/ 1902 w 10000"/>
                            <a:gd name="connsiteY80" fmla="*/ 8447 h 9832"/>
                            <a:gd name="connsiteX81" fmla="*/ 1820 w 10000"/>
                            <a:gd name="connsiteY81" fmla="*/ 8447 h 9832"/>
                            <a:gd name="connsiteX82" fmla="*/ 1612 w 10000"/>
                            <a:gd name="connsiteY82" fmla="*/ 8447 h 9832"/>
                            <a:gd name="connsiteX83" fmla="*/ 1612 w 10000"/>
                            <a:gd name="connsiteY83" fmla="*/ 8614 h 9832"/>
                            <a:gd name="connsiteX84" fmla="*/ 1548 w 10000"/>
                            <a:gd name="connsiteY84" fmla="*/ 8614 h 9832"/>
                            <a:gd name="connsiteX85" fmla="*/ 1548 w 10000"/>
                            <a:gd name="connsiteY85" fmla="*/ 8782 h 9832"/>
                            <a:gd name="connsiteX86" fmla="*/ 1548 w 10000"/>
                            <a:gd name="connsiteY86" fmla="*/ 8936 h 9832"/>
                            <a:gd name="connsiteX87" fmla="*/ 1203 w 10000"/>
                            <a:gd name="connsiteY87" fmla="*/ 8936 h 9832"/>
                            <a:gd name="connsiteX88" fmla="*/ 1203 w 10000"/>
                            <a:gd name="connsiteY88" fmla="*/ 9136 h 9832"/>
                            <a:gd name="connsiteX89" fmla="*/ 1125 w 10000"/>
                            <a:gd name="connsiteY89" fmla="*/ 9136 h 9832"/>
                            <a:gd name="connsiteX90" fmla="*/ 1125 w 10000"/>
                            <a:gd name="connsiteY90" fmla="*/ 9452 h 9832"/>
                            <a:gd name="connsiteX91" fmla="*/ 795 w 10000"/>
                            <a:gd name="connsiteY91" fmla="*/ 9452 h 9832"/>
                            <a:gd name="connsiteX92" fmla="*/ 795 w 10000"/>
                            <a:gd name="connsiteY92" fmla="*/ 9832 h 9832"/>
                            <a:gd name="connsiteX93" fmla="*/ 0 w 10000"/>
                            <a:gd name="connsiteY93" fmla="*/ 9832 h 98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Lst>
                          <a:rect l="l" t="t" r="r" b="b"/>
                          <a:pathLst>
                            <a:path w="10000" h="9832">
                              <a:moveTo>
                                <a:pt x="10000" y="0"/>
                              </a:moveTo>
                              <a:lnTo>
                                <a:pt x="9269" y="0"/>
                              </a:lnTo>
                              <a:lnTo>
                                <a:pt x="9269" y="122"/>
                              </a:lnTo>
                              <a:lnTo>
                                <a:pt x="9086" y="122"/>
                              </a:lnTo>
                              <a:lnTo>
                                <a:pt x="9086" y="302"/>
                              </a:lnTo>
                              <a:lnTo>
                                <a:pt x="8378" y="302"/>
                              </a:lnTo>
                              <a:lnTo>
                                <a:pt x="8378" y="489"/>
                              </a:lnTo>
                              <a:lnTo>
                                <a:pt x="7970" y="489"/>
                              </a:lnTo>
                              <a:lnTo>
                                <a:pt x="7970" y="592"/>
                              </a:lnTo>
                              <a:lnTo>
                                <a:pt x="7653" y="592"/>
                              </a:lnTo>
                              <a:lnTo>
                                <a:pt x="7653" y="856"/>
                              </a:lnTo>
                              <a:lnTo>
                                <a:pt x="7588" y="856"/>
                              </a:lnTo>
                              <a:lnTo>
                                <a:pt x="7588" y="1430"/>
                              </a:lnTo>
                              <a:lnTo>
                                <a:pt x="7266" y="1430"/>
                              </a:lnTo>
                              <a:lnTo>
                                <a:pt x="7266" y="2332"/>
                              </a:lnTo>
                              <a:lnTo>
                                <a:pt x="7174" y="2332"/>
                              </a:lnTo>
                              <a:lnTo>
                                <a:pt x="7174" y="2512"/>
                              </a:lnTo>
                              <a:lnTo>
                                <a:pt x="6895" y="2512"/>
                              </a:lnTo>
                              <a:lnTo>
                                <a:pt x="6895" y="2622"/>
                              </a:lnTo>
                              <a:lnTo>
                                <a:pt x="6816" y="2622"/>
                              </a:lnTo>
                              <a:lnTo>
                                <a:pt x="6816" y="2938"/>
                              </a:lnTo>
                              <a:lnTo>
                                <a:pt x="6625" y="2938"/>
                              </a:lnTo>
                              <a:lnTo>
                                <a:pt x="6625" y="3015"/>
                              </a:lnTo>
                              <a:lnTo>
                                <a:pt x="6491" y="3015"/>
                              </a:lnTo>
                              <a:lnTo>
                                <a:pt x="6491" y="3105"/>
                              </a:lnTo>
                              <a:lnTo>
                                <a:pt x="6348" y="3105"/>
                              </a:lnTo>
                              <a:lnTo>
                                <a:pt x="6348" y="3260"/>
                              </a:lnTo>
                              <a:lnTo>
                                <a:pt x="6211" y="3260"/>
                              </a:lnTo>
                              <a:lnTo>
                                <a:pt x="6211" y="3408"/>
                              </a:lnTo>
                              <a:lnTo>
                                <a:pt x="6133" y="3408"/>
                              </a:lnTo>
                              <a:lnTo>
                                <a:pt x="6133" y="3653"/>
                              </a:lnTo>
                              <a:lnTo>
                                <a:pt x="5792" y="3653"/>
                              </a:lnTo>
                              <a:lnTo>
                                <a:pt x="5792" y="3820"/>
                              </a:lnTo>
                              <a:lnTo>
                                <a:pt x="5681" y="3820"/>
                              </a:lnTo>
                              <a:lnTo>
                                <a:pt x="5681" y="3975"/>
                              </a:lnTo>
                              <a:lnTo>
                                <a:pt x="5526" y="3975"/>
                              </a:lnTo>
                              <a:lnTo>
                                <a:pt x="5364" y="3975"/>
                              </a:lnTo>
                              <a:lnTo>
                                <a:pt x="5364" y="4168"/>
                              </a:lnTo>
                              <a:lnTo>
                                <a:pt x="5310" y="4168"/>
                              </a:lnTo>
                              <a:lnTo>
                                <a:pt x="5310" y="4433"/>
                              </a:lnTo>
                              <a:lnTo>
                                <a:pt x="4983" y="4433"/>
                              </a:lnTo>
                              <a:lnTo>
                                <a:pt x="4983" y="4703"/>
                              </a:lnTo>
                              <a:lnTo>
                                <a:pt x="4947" y="4703"/>
                              </a:lnTo>
                              <a:lnTo>
                                <a:pt x="4947" y="4884"/>
                              </a:lnTo>
                              <a:lnTo>
                                <a:pt x="4658" y="4884"/>
                              </a:lnTo>
                              <a:lnTo>
                                <a:pt x="4658" y="5038"/>
                              </a:lnTo>
                              <a:lnTo>
                                <a:pt x="4579" y="5038"/>
                              </a:lnTo>
                              <a:lnTo>
                                <a:pt x="4579" y="5238"/>
                              </a:lnTo>
                              <a:lnTo>
                                <a:pt x="4255" y="5238"/>
                              </a:lnTo>
                              <a:lnTo>
                                <a:pt x="4255" y="5373"/>
                              </a:lnTo>
                              <a:lnTo>
                                <a:pt x="4190" y="5373"/>
                              </a:lnTo>
                              <a:lnTo>
                                <a:pt x="4190" y="5554"/>
                              </a:lnTo>
                              <a:lnTo>
                                <a:pt x="4102" y="5554"/>
                              </a:lnTo>
                              <a:lnTo>
                                <a:pt x="4102" y="5663"/>
                              </a:lnTo>
                              <a:lnTo>
                                <a:pt x="3844" y="5663"/>
                              </a:lnTo>
                              <a:lnTo>
                                <a:pt x="3844" y="5934"/>
                              </a:lnTo>
                              <a:lnTo>
                                <a:pt x="3560" y="5934"/>
                              </a:lnTo>
                              <a:lnTo>
                                <a:pt x="3560" y="6101"/>
                              </a:lnTo>
                              <a:lnTo>
                                <a:pt x="3432" y="6101"/>
                              </a:lnTo>
                              <a:lnTo>
                                <a:pt x="3432" y="6378"/>
                              </a:lnTo>
                              <a:lnTo>
                                <a:pt x="3385" y="6378"/>
                              </a:lnTo>
                              <a:lnTo>
                                <a:pt x="3385" y="6533"/>
                              </a:lnTo>
                              <a:lnTo>
                                <a:pt x="3060" y="6533"/>
                              </a:lnTo>
                              <a:lnTo>
                                <a:pt x="3060" y="6681"/>
                              </a:lnTo>
                              <a:lnTo>
                                <a:pt x="2770" y="6681"/>
                              </a:lnTo>
                              <a:lnTo>
                                <a:pt x="2770" y="6771"/>
                              </a:lnTo>
                              <a:lnTo>
                                <a:pt x="2711" y="6771"/>
                              </a:lnTo>
                              <a:lnTo>
                                <a:pt x="2711" y="6926"/>
                              </a:lnTo>
                              <a:lnTo>
                                <a:pt x="2535" y="6926"/>
                              </a:lnTo>
                              <a:lnTo>
                                <a:pt x="2380" y="6926"/>
                              </a:lnTo>
                              <a:lnTo>
                                <a:pt x="2380" y="7061"/>
                              </a:lnTo>
                              <a:lnTo>
                                <a:pt x="2325" y="7061"/>
                              </a:lnTo>
                              <a:lnTo>
                                <a:pt x="2325" y="7248"/>
                              </a:lnTo>
                              <a:lnTo>
                                <a:pt x="2261" y="7248"/>
                              </a:lnTo>
                              <a:lnTo>
                                <a:pt x="2261" y="7654"/>
                              </a:lnTo>
                              <a:lnTo>
                                <a:pt x="2043" y="7654"/>
                              </a:lnTo>
                              <a:cubicBezTo>
                                <a:pt x="2036" y="7676"/>
                                <a:pt x="2029" y="7697"/>
                                <a:pt x="2022" y="7719"/>
                              </a:cubicBezTo>
                              <a:lnTo>
                                <a:pt x="1944" y="7719"/>
                              </a:lnTo>
                              <a:lnTo>
                                <a:pt x="1944" y="8086"/>
                              </a:lnTo>
                              <a:lnTo>
                                <a:pt x="1902" y="8086"/>
                              </a:lnTo>
                              <a:lnTo>
                                <a:pt x="1902" y="8447"/>
                              </a:lnTo>
                              <a:lnTo>
                                <a:pt x="1820" y="8447"/>
                              </a:lnTo>
                              <a:lnTo>
                                <a:pt x="1612" y="8447"/>
                              </a:lnTo>
                              <a:lnTo>
                                <a:pt x="1612" y="8614"/>
                              </a:lnTo>
                              <a:lnTo>
                                <a:pt x="1548" y="8614"/>
                              </a:lnTo>
                              <a:lnTo>
                                <a:pt x="1548" y="8782"/>
                              </a:lnTo>
                              <a:lnTo>
                                <a:pt x="1548" y="8936"/>
                              </a:lnTo>
                              <a:lnTo>
                                <a:pt x="1203" y="8936"/>
                              </a:lnTo>
                              <a:lnTo>
                                <a:pt x="1203" y="9136"/>
                              </a:lnTo>
                              <a:lnTo>
                                <a:pt x="1125" y="9136"/>
                              </a:lnTo>
                              <a:lnTo>
                                <a:pt x="1125" y="9452"/>
                              </a:lnTo>
                              <a:lnTo>
                                <a:pt x="795" y="9452"/>
                              </a:lnTo>
                              <a:lnTo>
                                <a:pt x="795" y="9832"/>
                              </a:lnTo>
                              <a:lnTo>
                                <a:pt x="0" y="9832"/>
                              </a:lnTo>
                            </a:path>
                          </a:pathLst>
                        </a:custGeom>
                        <a:noFill/>
                        <a:ln w="12700" cap="rnd">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27BF558" w14:textId="77777777" w:rsidR="00C55C4C" w:rsidRPr="000B25F1" w:rsidRDefault="00C55C4C" w:rsidP="00BD62F8">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D70EADB" id="Freeform 175" o:spid="_x0000_s1197" style="position:absolute;left:0;text-align:left;margin-left:48.2pt;margin-top:121pt;width:446.15pt;height:131.8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98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" adj="-11796480,,5400" path="m10000,l9269,r,122l9086,122r,180l8378,302r,187l7970,489r,103l7653,592r,264l7588,856r,574l7266,1430r,902l7174,2332r,180l6895,2512r,110l6816,2622r,316l6625,2938r,77l6491,3015r,90l6348,3105r,155l6211,3260r,148l6133,3408r,245l5792,3653r,167l5681,3820r,155l5526,3975r-162,l5364,4168r-54,l5310,4433r-327,l4983,4703r-36,l4947,4884r-289,l4658,5038r-79,l4579,5238r-324,l4255,5373r-65,l4190,5554r-88,l4102,5663r-258,l3844,5934r-284,l3560,6101r-128,l3432,6378r-47,l3385,6533r-325,l3060,6681r-290,l2770,6771r-59,l2711,6926r-176,l2380,6926r,135l2325,7061r,187l2261,7248r,406l2043,7654v-7,22,-14,43,-21,65l1944,7719r,367l1902,8086r,361l1820,8447r-208,l1612,8614r-64,l1548,8782r,154l1203,8936r,200l1125,9136r,316l795,9452r,380l,9832e" filled="f" strokecolor="windowText" strokeweight="1pt">
                <v:stroke dashstyle="dash" joinstyle="miter" endcap="round"/>
                <v:formulas/>
                <v:path arrowok="t" o:connecttype="custom" o:connectlocs="5666105,0;5251913,0;5251913,20770;5148223,20770;5148223,51414;4747063,51414;4747063,83250;4515886,83250;4515886,100786;4336270,100786;4336270,145731;4299440,145731;4299440,243452;4116992,243452;4116992,397014;4064864,397014;4064864,427658;3906779,427658;3906779,446385;3862017,446385;3862017,500183;3753795,500183;3753795,513292;3677869,513292;3677869,528614;3596843,528614;3596843,555002;3519218,555002;3519218,580199;3475022,580199;3475022,621909;3281808,621909;3281808,650340;3218914,650340;3218914,676728;3131090,676728;3039299,676728;3039299,709586;3008702,709586;3008702,754701;2823420,754701;2823420,800668;2803022,800668;2803022,831482;2639272,831482;2639272,857700;2594509,857700;2594509,891749;2410928,891749;2410928,914732;2374098,914732;2374098,945547;2324236,945547;2324236,964104;2178051,964104;2178051,1010241;2017133,1010241;2017133,1038672;1944607,1038672;1944607,1085830;1917977,1085830;1917977,1112218;1733828,1112218;1733828,1137414;1569511,1137414;1569511,1152737;1536081,1152737;1536081,1179125;1436358,1179125;1348533,1179125;1348533,1202108;1317369,1202108;1317369,1233944;1281106,1233944;1281106,1303064;1157585,1303064;1145686,1314130;1101491,1314130;1101491,1376610;1077693,1376610;1077693,1438069;1031231,1438069;913376,1438069;913376,1466500;877113,1466500;877113,1495102;877113,1521319;681632,1521319;681632,1555369;637437,1555369;637437,1609166;450455,1609166;450455,1673860;0,1673860" o:connectangles="0,0,0,0,0,0,0,0,0,0,0,0,0,0,0,0,0,0,0,0,0,0,0,0,0,0,0,0,0,0,0,0,0,0,0,0,0,0,0,0,0,0,0,0,0,0,0,0,0,0,0,0,0,0,0,0,0,0,0,0,0,0,0,0,0,0,0,0,0,0,0,0,0,0,0,0,0,0,0,0,0,0,0,0,0,0,0,0,0,0,0,0,0,0" textboxrect="0,0,10000,9832"/>
                <v:textbox>
                  <w:txbxContent>
                    <w:p w14:paraId="527BF558" w14:textId="77777777" w:rsidR="00C55C4C" w:rsidRPr="000B25F1" w:rsidRDefault="00C55C4C" w:rsidP="00BD62F8">
                      <w:pPr>
                        <w:rPr>
                          <w:rFonts w:ascii="Arial" w:hAnsi="Arial" w:cs="Arial"/>
                        </w:rPr>
                      </w:pPr>
                    </w:p>
                  </w:txbxContent>
                </v:textbox>
              </v:shape>
            </w:pict>
          </mc:Fallback>
        </mc:AlternateContent>
      </w:r>
      <w:r w:rsidRPr="00C24EF7">
        <w:rPr>
          <w:noProof/>
          <w:color w:val="000000"/>
          <w:sz w:val="22"/>
          <w:szCs w:val="22"/>
        </w:rPr>
        <mc:AlternateContent>
          <mc:Choice Requires="wps">
            <w:drawing>
              <wp:anchor distT="0" distB="0" distL="114300" distR="114300" simplePos="0" relativeHeight="251959296" behindDoc="0" locked="0" layoutInCell="1" allowOverlap="1" wp14:anchorId="235F29B7" wp14:editId="14D0234E">
                <wp:simplePos x="0" y="0"/>
                <wp:positionH relativeFrom="column">
                  <wp:posOffset>612140</wp:posOffset>
                </wp:positionH>
                <wp:positionV relativeFrom="paragraph">
                  <wp:posOffset>1508125</wp:posOffset>
                </wp:positionV>
                <wp:extent cx="5675630" cy="1702435"/>
                <wp:effectExtent l="0" t="0" r="1270" b="0"/>
                <wp:wrapNone/>
                <wp:docPr id="279" name="Freeform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5630" cy="1702435"/>
                        </a:xfrm>
                        <a:custGeom>
                          <a:avLst/>
                          <a:gdLst>
                            <a:gd name="T0" fmla="*/ 4772 w 5469"/>
                            <a:gd name="T1" fmla="*/ 0 h 1527"/>
                            <a:gd name="T2" fmla="*/ 4302 w 5469"/>
                            <a:gd name="T3" fmla="*/ 24 h 1527"/>
                            <a:gd name="T4" fmla="*/ 4144 w 5469"/>
                            <a:gd name="T5" fmla="*/ 38 h 1527"/>
                            <a:gd name="T6" fmla="*/ 3952 w 5469"/>
                            <a:gd name="T7" fmla="*/ 55 h 1527"/>
                            <a:gd name="T8" fmla="*/ 3922 w 5469"/>
                            <a:gd name="T9" fmla="*/ 119 h 1527"/>
                            <a:gd name="T10" fmla="*/ 3752 w 5469"/>
                            <a:gd name="T11" fmla="*/ 159 h 1527"/>
                            <a:gd name="T12" fmla="*/ 3723 w 5469"/>
                            <a:gd name="T13" fmla="*/ 218 h 1527"/>
                            <a:gd name="T14" fmla="*/ 3638 w 5469"/>
                            <a:gd name="T15" fmla="*/ 246 h 1527"/>
                            <a:gd name="T16" fmla="*/ 3541 w 5469"/>
                            <a:gd name="T17" fmla="*/ 277 h 1527"/>
                            <a:gd name="T18" fmla="*/ 3433 w 5469"/>
                            <a:gd name="T19" fmla="*/ 326 h 1527"/>
                            <a:gd name="T20" fmla="*/ 3352 w 5469"/>
                            <a:gd name="T21" fmla="*/ 343 h 1527"/>
                            <a:gd name="T22" fmla="*/ 3329 w 5469"/>
                            <a:gd name="T23" fmla="*/ 376 h 1527"/>
                            <a:gd name="T24" fmla="*/ 3298 w 5469"/>
                            <a:gd name="T25" fmla="*/ 416 h 1527"/>
                            <a:gd name="T26" fmla="*/ 3144 w 5469"/>
                            <a:gd name="T27" fmla="*/ 435 h 1527"/>
                            <a:gd name="T28" fmla="*/ 2981 w 5469"/>
                            <a:gd name="T29" fmla="*/ 501 h 1527"/>
                            <a:gd name="T30" fmla="*/ 2842 w 5469"/>
                            <a:gd name="T31" fmla="*/ 515 h 1527"/>
                            <a:gd name="T32" fmla="*/ 2776 w 5469"/>
                            <a:gd name="T33" fmla="*/ 539 h 1527"/>
                            <a:gd name="T34" fmla="*/ 2743 w 5469"/>
                            <a:gd name="T35" fmla="*/ 560 h 1527"/>
                            <a:gd name="T36" fmla="*/ 2604 w 5469"/>
                            <a:gd name="T37" fmla="*/ 615 h 1527"/>
                            <a:gd name="T38" fmla="*/ 2396 w 5469"/>
                            <a:gd name="T39" fmla="*/ 638 h 1527"/>
                            <a:gd name="T40" fmla="*/ 2351 w 5469"/>
                            <a:gd name="T41" fmla="*/ 667 h 1527"/>
                            <a:gd name="T42" fmla="*/ 2188 w 5469"/>
                            <a:gd name="T43" fmla="*/ 721 h 1527"/>
                            <a:gd name="T44" fmla="*/ 2157 w 5469"/>
                            <a:gd name="T45" fmla="*/ 747 h 1527"/>
                            <a:gd name="T46" fmla="*/ 2013 w 5469"/>
                            <a:gd name="T47" fmla="*/ 773 h 1527"/>
                            <a:gd name="T48" fmla="*/ 1940 w 5469"/>
                            <a:gd name="T49" fmla="*/ 792 h 1527"/>
                            <a:gd name="T50" fmla="*/ 1770 w 5469"/>
                            <a:gd name="T51" fmla="*/ 816 h 1527"/>
                            <a:gd name="T52" fmla="*/ 1656 w 5469"/>
                            <a:gd name="T53" fmla="*/ 844 h 1527"/>
                            <a:gd name="T54" fmla="*/ 1566 w 5469"/>
                            <a:gd name="T55" fmla="*/ 868 h 1527"/>
                            <a:gd name="T56" fmla="*/ 1389 w 5469"/>
                            <a:gd name="T57" fmla="*/ 920 h 1527"/>
                            <a:gd name="T58" fmla="*/ 1352 w 5469"/>
                            <a:gd name="T59" fmla="*/ 936 h 1527"/>
                            <a:gd name="T60" fmla="*/ 1285 w 5469"/>
                            <a:gd name="T61" fmla="*/ 974 h 1527"/>
                            <a:gd name="T62" fmla="*/ 1217 w 5469"/>
                            <a:gd name="T63" fmla="*/ 1000 h 1527"/>
                            <a:gd name="T64" fmla="*/ 1191 w 5469"/>
                            <a:gd name="T65" fmla="*/ 1033 h 1527"/>
                            <a:gd name="T66" fmla="*/ 1191 w 5469"/>
                            <a:gd name="T67" fmla="*/ 1113 h 1527"/>
                            <a:gd name="T68" fmla="*/ 1059 w 5469"/>
                            <a:gd name="T69" fmla="*/ 1135 h 1527"/>
                            <a:gd name="T70" fmla="*/ 997 w 5469"/>
                            <a:gd name="T71" fmla="*/ 1168 h 1527"/>
                            <a:gd name="T72" fmla="*/ 884 w 5469"/>
                            <a:gd name="T73" fmla="*/ 1217 h 1527"/>
                            <a:gd name="T74" fmla="*/ 796 w 5469"/>
                            <a:gd name="T75" fmla="*/ 1238 h 1527"/>
                            <a:gd name="T76" fmla="*/ 709 w 5469"/>
                            <a:gd name="T77" fmla="*/ 1283 h 1527"/>
                            <a:gd name="T78" fmla="*/ 619 w 5469"/>
                            <a:gd name="T79" fmla="*/ 1309 h 1527"/>
                            <a:gd name="T80" fmla="*/ 586 w 5469"/>
                            <a:gd name="T81" fmla="*/ 1328 h 1527"/>
                            <a:gd name="T82" fmla="*/ 447 w 5469"/>
                            <a:gd name="T83" fmla="*/ 1409 h 1527"/>
                            <a:gd name="T84" fmla="*/ 378 w 5469"/>
                            <a:gd name="T85" fmla="*/ 1439 h 1527"/>
                            <a:gd name="T86" fmla="*/ 0 w 5469"/>
                            <a:gd name="T87" fmla="*/ 1527 h 1527"/>
                            <a:gd name="connsiteX0" fmla="*/ 9400 w 9400"/>
                            <a:gd name="connsiteY0" fmla="*/ 0 h 10000"/>
                            <a:gd name="connsiteX1" fmla="*/ 8726 w 9400"/>
                            <a:gd name="connsiteY1" fmla="*/ 0 h 10000"/>
                            <a:gd name="connsiteX2" fmla="*/ 8726 w 9400"/>
                            <a:gd name="connsiteY2" fmla="*/ 157 h 10000"/>
                            <a:gd name="connsiteX3" fmla="*/ 7866 w 9400"/>
                            <a:gd name="connsiteY3" fmla="*/ 157 h 10000"/>
                            <a:gd name="connsiteX4" fmla="*/ 7866 w 9400"/>
                            <a:gd name="connsiteY4" fmla="*/ 249 h 10000"/>
                            <a:gd name="connsiteX5" fmla="*/ 7577 w 9400"/>
                            <a:gd name="connsiteY5" fmla="*/ 249 h 10000"/>
                            <a:gd name="connsiteX6" fmla="*/ 7577 w 9400"/>
                            <a:gd name="connsiteY6" fmla="*/ 360 h 10000"/>
                            <a:gd name="connsiteX7" fmla="*/ 7226 w 9400"/>
                            <a:gd name="connsiteY7" fmla="*/ 360 h 10000"/>
                            <a:gd name="connsiteX8" fmla="*/ 7226 w 9400"/>
                            <a:gd name="connsiteY8" fmla="*/ 779 h 10000"/>
                            <a:gd name="connsiteX9" fmla="*/ 7171 w 9400"/>
                            <a:gd name="connsiteY9" fmla="*/ 779 h 10000"/>
                            <a:gd name="connsiteX10" fmla="*/ 7171 w 9400"/>
                            <a:gd name="connsiteY10" fmla="*/ 1041 h 10000"/>
                            <a:gd name="connsiteX11" fmla="*/ 6860 w 9400"/>
                            <a:gd name="connsiteY11" fmla="*/ 1041 h 10000"/>
                            <a:gd name="connsiteX12" fmla="*/ 6860 w 9400"/>
                            <a:gd name="connsiteY12" fmla="*/ 1428 h 10000"/>
                            <a:gd name="connsiteX13" fmla="*/ 6807 w 9400"/>
                            <a:gd name="connsiteY13" fmla="*/ 1428 h 10000"/>
                            <a:gd name="connsiteX14" fmla="*/ 6807 w 9400"/>
                            <a:gd name="connsiteY14" fmla="*/ 1611 h 10000"/>
                            <a:gd name="connsiteX15" fmla="*/ 6652 w 9400"/>
                            <a:gd name="connsiteY15" fmla="*/ 1611 h 10000"/>
                            <a:gd name="connsiteX16" fmla="*/ 6652 w 9400"/>
                            <a:gd name="connsiteY16" fmla="*/ 1814 h 10000"/>
                            <a:gd name="connsiteX17" fmla="*/ 6475 w 9400"/>
                            <a:gd name="connsiteY17" fmla="*/ 1814 h 10000"/>
                            <a:gd name="connsiteX18" fmla="*/ 6475 w 9400"/>
                            <a:gd name="connsiteY18" fmla="*/ 2135 h 10000"/>
                            <a:gd name="connsiteX19" fmla="*/ 6277 w 9400"/>
                            <a:gd name="connsiteY19" fmla="*/ 2135 h 10000"/>
                            <a:gd name="connsiteX20" fmla="*/ 6277 w 9400"/>
                            <a:gd name="connsiteY20" fmla="*/ 2246 h 10000"/>
                            <a:gd name="connsiteX21" fmla="*/ 6129 w 9400"/>
                            <a:gd name="connsiteY21" fmla="*/ 2246 h 10000"/>
                            <a:gd name="connsiteX22" fmla="*/ 6129 w 9400"/>
                            <a:gd name="connsiteY22" fmla="*/ 2462 h 10000"/>
                            <a:gd name="connsiteX23" fmla="*/ 6087 w 9400"/>
                            <a:gd name="connsiteY23" fmla="*/ 2462 h 10000"/>
                            <a:gd name="connsiteX24" fmla="*/ 6087 w 9400"/>
                            <a:gd name="connsiteY24" fmla="*/ 2724 h 10000"/>
                            <a:gd name="connsiteX25" fmla="*/ 6030 w 9400"/>
                            <a:gd name="connsiteY25" fmla="*/ 2724 h 10000"/>
                            <a:gd name="connsiteX26" fmla="*/ 6030 w 9400"/>
                            <a:gd name="connsiteY26" fmla="*/ 2849 h 10000"/>
                            <a:gd name="connsiteX27" fmla="*/ 5749 w 9400"/>
                            <a:gd name="connsiteY27" fmla="*/ 2849 h 10000"/>
                            <a:gd name="connsiteX28" fmla="*/ 5749 w 9400"/>
                            <a:gd name="connsiteY28" fmla="*/ 3281 h 10000"/>
                            <a:gd name="connsiteX29" fmla="*/ 5451 w 9400"/>
                            <a:gd name="connsiteY29" fmla="*/ 3281 h 10000"/>
                            <a:gd name="connsiteX30" fmla="*/ 5451 w 9400"/>
                            <a:gd name="connsiteY30" fmla="*/ 3373 h 10000"/>
                            <a:gd name="connsiteX31" fmla="*/ 5197 w 9400"/>
                            <a:gd name="connsiteY31" fmla="*/ 3373 h 10000"/>
                            <a:gd name="connsiteX32" fmla="*/ 5197 w 9400"/>
                            <a:gd name="connsiteY32" fmla="*/ 3530 h 10000"/>
                            <a:gd name="connsiteX33" fmla="*/ 5076 w 9400"/>
                            <a:gd name="connsiteY33" fmla="*/ 3530 h 10000"/>
                            <a:gd name="connsiteX34" fmla="*/ 5076 w 9400"/>
                            <a:gd name="connsiteY34" fmla="*/ 3667 h 10000"/>
                            <a:gd name="connsiteX35" fmla="*/ 5016 w 9400"/>
                            <a:gd name="connsiteY35" fmla="*/ 3667 h 10000"/>
                            <a:gd name="connsiteX36" fmla="*/ 5016 w 9400"/>
                            <a:gd name="connsiteY36" fmla="*/ 4028 h 10000"/>
                            <a:gd name="connsiteX37" fmla="*/ 4761 w 9400"/>
                            <a:gd name="connsiteY37" fmla="*/ 4028 h 10000"/>
                            <a:gd name="connsiteX38" fmla="*/ 4761 w 9400"/>
                            <a:gd name="connsiteY38" fmla="*/ 4178 h 10000"/>
                            <a:gd name="connsiteX39" fmla="*/ 4381 w 9400"/>
                            <a:gd name="connsiteY39" fmla="*/ 4178 h 10000"/>
                            <a:gd name="connsiteX40" fmla="*/ 4381 w 9400"/>
                            <a:gd name="connsiteY40" fmla="*/ 4368 h 10000"/>
                            <a:gd name="connsiteX41" fmla="*/ 4299 w 9400"/>
                            <a:gd name="connsiteY41" fmla="*/ 4368 h 10000"/>
                            <a:gd name="connsiteX42" fmla="*/ 4299 w 9400"/>
                            <a:gd name="connsiteY42" fmla="*/ 4722 h 10000"/>
                            <a:gd name="connsiteX43" fmla="*/ 4001 w 9400"/>
                            <a:gd name="connsiteY43" fmla="*/ 4722 h 10000"/>
                            <a:gd name="connsiteX44" fmla="*/ 4001 w 9400"/>
                            <a:gd name="connsiteY44" fmla="*/ 4892 h 10000"/>
                            <a:gd name="connsiteX45" fmla="*/ 3944 w 9400"/>
                            <a:gd name="connsiteY45" fmla="*/ 4892 h 10000"/>
                            <a:gd name="connsiteX46" fmla="*/ 3944 w 9400"/>
                            <a:gd name="connsiteY46" fmla="*/ 5062 h 10000"/>
                            <a:gd name="connsiteX47" fmla="*/ 3681 w 9400"/>
                            <a:gd name="connsiteY47" fmla="*/ 5062 h 10000"/>
                            <a:gd name="connsiteX48" fmla="*/ 3681 w 9400"/>
                            <a:gd name="connsiteY48" fmla="*/ 5187 h 10000"/>
                            <a:gd name="connsiteX49" fmla="*/ 3547 w 9400"/>
                            <a:gd name="connsiteY49" fmla="*/ 5187 h 10000"/>
                            <a:gd name="connsiteX50" fmla="*/ 3547 w 9400"/>
                            <a:gd name="connsiteY50" fmla="*/ 5344 h 10000"/>
                            <a:gd name="connsiteX51" fmla="*/ 3236 w 9400"/>
                            <a:gd name="connsiteY51" fmla="*/ 5344 h 10000"/>
                            <a:gd name="connsiteX52" fmla="*/ 3236 w 9400"/>
                            <a:gd name="connsiteY52" fmla="*/ 5527 h 10000"/>
                            <a:gd name="connsiteX53" fmla="*/ 3028 w 9400"/>
                            <a:gd name="connsiteY53" fmla="*/ 5527 h 10000"/>
                            <a:gd name="connsiteX54" fmla="*/ 3028 w 9400"/>
                            <a:gd name="connsiteY54" fmla="*/ 5684 h 10000"/>
                            <a:gd name="connsiteX55" fmla="*/ 2863 w 9400"/>
                            <a:gd name="connsiteY55" fmla="*/ 5684 h 10000"/>
                            <a:gd name="connsiteX56" fmla="*/ 2863 w 9400"/>
                            <a:gd name="connsiteY56" fmla="*/ 6025 h 10000"/>
                            <a:gd name="connsiteX57" fmla="*/ 2540 w 9400"/>
                            <a:gd name="connsiteY57" fmla="*/ 6025 h 10000"/>
                            <a:gd name="connsiteX58" fmla="*/ 2540 w 9400"/>
                            <a:gd name="connsiteY58" fmla="*/ 6130 h 10000"/>
                            <a:gd name="connsiteX59" fmla="*/ 2472 w 9400"/>
                            <a:gd name="connsiteY59" fmla="*/ 6130 h 10000"/>
                            <a:gd name="connsiteX60" fmla="*/ 2472 w 9400"/>
                            <a:gd name="connsiteY60" fmla="*/ 6379 h 10000"/>
                            <a:gd name="connsiteX61" fmla="*/ 2350 w 9400"/>
                            <a:gd name="connsiteY61" fmla="*/ 6379 h 10000"/>
                            <a:gd name="connsiteX62" fmla="*/ 2350 w 9400"/>
                            <a:gd name="connsiteY62" fmla="*/ 6549 h 10000"/>
                            <a:gd name="connsiteX63" fmla="*/ 2225 w 9400"/>
                            <a:gd name="connsiteY63" fmla="*/ 6549 h 10000"/>
                            <a:gd name="connsiteX64" fmla="*/ 2225 w 9400"/>
                            <a:gd name="connsiteY64" fmla="*/ 6765 h 10000"/>
                            <a:gd name="connsiteX65" fmla="*/ 2178 w 9400"/>
                            <a:gd name="connsiteY65" fmla="*/ 6765 h 10000"/>
                            <a:gd name="connsiteX66" fmla="*/ 2178 w 9400"/>
                            <a:gd name="connsiteY66" fmla="*/ 6922 h 10000"/>
                            <a:gd name="connsiteX67" fmla="*/ 2178 w 9400"/>
                            <a:gd name="connsiteY67" fmla="*/ 7289 h 10000"/>
                            <a:gd name="connsiteX68" fmla="*/ 1936 w 9400"/>
                            <a:gd name="connsiteY68" fmla="*/ 7289 h 10000"/>
                            <a:gd name="connsiteX69" fmla="*/ 1936 w 9400"/>
                            <a:gd name="connsiteY69" fmla="*/ 7433 h 10000"/>
                            <a:gd name="connsiteX70" fmla="*/ 1823 w 9400"/>
                            <a:gd name="connsiteY70" fmla="*/ 7433 h 10000"/>
                            <a:gd name="connsiteX71" fmla="*/ 1823 w 9400"/>
                            <a:gd name="connsiteY71" fmla="*/ 7649 h 10000"/>
                            <a:gd name="connsiteX72" fmla="*/ 1823 w 9400"/>
                            <a:gd name="connsiteY72" fmla="*/ 7970 h 10000"/>
                            <a:gd name="connsiteX73" fmla="*/ 1616 w 9400"/>
                            <a:gd name="connsiteY73" fmla="*/ 7970 h 10000"/>
                            <a:gd name="connsiteX74" fmla="*/ 1616 w 9400"/>
                            <a:gd name="connsiteY74" fmla="*/ 8107 h 10000"/>
                            <a:gd name="connsiteX75" fmla="*/ 1455 w 9400"/>
                            <a:gd name="connsiteY75" fmla="*/ 8107 h 10000"/>
                            <a:gd name="connsiteX76" fmla="*/ 1455 w 9400"/>
                            <a:gd name="connsiteY76" fmla="*/ 8402 h 10000"/>
                            <a:gd name="connsiteX77" fmla="*/ 1296 w 9400"/>
                            <a:gd name="connsiteY77" fmla="*/ 8402 h 10000"/>
                            <a:gd name="connsiteX78" fmla="*/ 1296 w 9400"/>
                            <a:gd name="connsiteY78" fmla="*/ 8572 h 10000"/>
                            <a:gd name="connsiteX79" fmla="*/ 1132 w 9400"/>
                            <a:gd name="connsiteY79" fmla="*/ 8572 h 10000"/>
                            <a:gd name="connsiteX80" fmla="*/ 1132 w 9400"/>
                            <a:gd name="connsiteY80" fmla="*/ 8697 h 10000"/>
                            <a:gd name="connsiteX81" fmla="*/ 1071 w 9400"/>
                            <a:gd name="connsiteY81" fmla="*/ 8697 h 10000"/>
                            <a:gd name="connsiteX82" fmla="*/ 1071 w 9400"/>
                            <a:gd name="connsiteY82" fmla="*/ 9227 h 10000"/>
                            <a:gd name="connsiteX83" fmla="*/ 817 w 9400"/>
                            <a:gd name="connsiteY83" fmla="*/ 9227 h 10000"/>
                            <a:gd name="connsiteX84" fmla="*/ 817 w 9400"/>
                            <a:gd name="connsiteY84" fmla="*/ 9424 h 10000"/>
                            <a:gd name="connsiteX85" fmla="*/ 691 w 9400"/>
                            <a:gd name="connsiteY85" fmla="*/ 9424 h 10000"/>
                            <a:gd name="connsiteX86" fmla="*/ 691 w 9400"/>
                            <a:gd name="connsiteY86" fmla="*/ 10000 h 10000"/>
                            <a:gd name="connsiteX87" fmla="*/ 0 w 9400"/>
                            <a:gd name="connsiteY87"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Lst>
                          <a:rect l="l" t="t" r="r" b="b"/>
                          <a:pathLst>
                            <a:path w="9400" h="10000">
                              <a:moveTo>
                                <a:pt x="9400" y="0"/>
                              </a:moveTo>
                              <a:lnTo>
                                <a:pt x="8726" y="0"/>
                              </a:lnTo>
                              <a:lnTo>
                                <a:pt x="8726" y="157"/>
                              </a:lnTo>
                              <a:lnTo>
                                <a:pt x="7866" y="157"/>
                              </a:lnTo>
                              <a:lnTo>
                                <a:pt x="7866" y="249"/>
                              </a:lnTo>
                              <a:lnTo>
                                <a:pt x="7577" y="249"/>
                              </a:lnTo>
                              <a:lnTo>
                                <a:pt x="7577" y="360"/>
                              </a:lnTo>
                              <a:lnTo>
                                <a:pt x="7226" y="360"/>
                              </a:lnTo>
                              <a:lnTo>
                                <a:pt x="7226" y="779"/>
                              </a:lnTo>
                              <a:lnTo>
                                <a:pt x="7171" y="779"/>
                              </a:lnTo>
                              <a:lnTo>
                                <a:pt x="7171" y="1041"/>
                              </a:lnTo>
                              <a:lnTo>
                                <a:pt x="6860" y="1041"/>
                              </a:lnTo>
                              <a:lnTo>
                                <a:pt x="6860" y="1428"/>
                              </a:lnTo>
                              <a:lnTo>
                                <a:pt x="6807" y="1428"/>
                              </a:lnTo>
                              <a:lnTo>
                                <a:pt x="6807" y="1611"/>
                              </a:lnTo>
                              <a:lnTo>
                                <a:pt x="6652" y="1611"/>
                              </a:lnTo>
                              <a:lnTo>
                                <a:pt x="6652" y="1814"/>
                              </a:lnTo>
                              <a:lnTo>
                                <a:pt x="6475" y="1814"/>
                              </a:lnTo>
                              <a:lnTo>
                                <a:pt x="6475" y="2135"/>
                              </a:lnTo>
                              <a:lnTo>
                                <a:pt x="6277" y="2135"/>
                              </a:lnTo>
                              <a:lnTo>
                                <a:pt x="6277" y="2246"/>
                              </a:lnTo>
                              <a:lnTo>
                                <a:pt x="6129" y="2246"/>
                              </a:lnTo>
                              <a:lnTo>
                                <a:pt x="6129" y="2462"/>
                              </a:lnTo>
                              <a:lnTo>
                                <a:pt x="6087" y="2462"/>
                              </a:lnTo>
                              <a:lnTo>
                                <a:pt x="6087" y="2724"/>
                              </a:lnTo>
                              <a:lnTo>
                                <a:pt x="6030" y="2724"/>
                              </a:lnTo>
                              <a:lnTo>
                                <a:pt x="6030" y="2849"/>
                              </a:lnTo>
                              <a:lnTo>
                                <a:pt x="5749" y="2849"/>
                              </a:lnTo>
                              <a:lnTo>
                                <a:pt x="5749" y="3281"/>
                              </a:lnTo>
                              <a:lnTo>
                                <a:pt x="5451" y="3281"/>
                              </a:lnTo>
                              <a:lnTo>
                                <a:pt x="5451" y="3373"/>
                              </a:lnTo>
                              <a:lnTo>
                                <a:pt x="5197" y="3373"/>
                              </a:lnTo>
                              <a:lnTo>
                                <a:pt x="5197" y="3530"/>
                              </a:lnTo>
                              <a:lnTo>
                                <a:pt x="5076" y="3530"/>
                              </a:lnTo>
                              <a:lnTo>
                                <a:pt x="5076" y="3667"/>
                              </a:lnTo>
                              <a:lnTo>
                                <a:pt x="5016" y="3667"/>
                              </a:lnTo>
                              <a:lnTo>
                                <a:pt x="5016" y="4028"/>
                              </a:lnTo>
                              <a:lnTo>
                                <a:pt x="4761" y="4028"/>
                              </a:lnTo>
                              <a:lnTo>
                                <a:pt x="4761" y="4178"/>
                              </a:lnTo>
                              <a:lnTo>
                                <a:pt x="4381" y="4178"/>
                              </a:lnTo>
                              <a:lnTo>
                                <a:pt x="4381" y="4368"/>
                              </a:lnTo>
                              <a:lnTo>
                                <a:pt x="4299" y="4368"/>
                              </a:lnTo>
                              <a:lnTo>
                                <a:pt x="4299" y="4722"/>
                              </a:lnTo>
                              <a:lnTo>
                                <a:pt x="4001" y="4722"/>
                              </a:lnTo>
                              <a:lnTo>
                                <a:pt x="4001" y="4892"/>
                              </a:lnTo>
                              <a:lnTo>
                                <a:pt x="3944" y="4892"/>
                              </a:lnTo>
                              <a:lnTo>
                                <a:pt x="3944" y="5062"/>
                              </a:lnTo>
                              <a:lnTo>
                                <a:pt x="3681" y="5062"/>
                              </a:lnTo>
                              <a:lnTo>
                                <a:pt x="3681" y="5187"/>
                              </a:lnTo>
                              <a:lnTo>
                                <a:pt x="3547" y="5187"/>
                              </a:lnTo>
                              <a:lnTo>
                                <a:pt x="3547" y="5344"/>
                              </a:lnTo>
                              <a:lnTo>
                                <a:pt x="3236" y="5344"/>
                              </a:lnTo>
                              <a:lnTo>
                                <a:pt x="3236" y="5527"/>
                              </a:lnTo>
                              <a:lnTo>
                                <a:pt x="3028" y="5527"/>
                              </a:lnTo>
                              <a:lnTo>
                                <a:pt x="3028" y="5684"/>
                              </a:lnTo>
                              <a:lnTo>
                                <a:pt x="2863" y="5684"/>
                              </a:lnTo>
                              <a:lnTo>
                                <a:pt x="2863" y="6025"/>
                              </a:lnTo>
                              <a:lnTo>
                                <a:pt x="2540" y="6025"/>
                              </a:lnTo>
                              <a:lnTo>
                                <a:pt x="2540" y="6130"/>
                              </a:lnTo>
                              <a:lnTo>
                                <a:pt x="2472" y="6130"/>
                              </a:lnTo>
                              <a:lnTo>
                                <a:pt x="2472" y="6379"/>
                              </a:lnTo>
                              <a:lnTo>
                                <a:pt x="2350" y="6379"/>
                              </a:lnTo>
                              <a:lnTo>
                                <a:pt x="2350" y="6549"/>
                              </a:lnTo>
                              <a:lnTo>
                                <a:pt x="2225" y="6549"/>
                              </a:lnTo>
                              <a:lnTo>
                                <a:pt x="2225" y="6765"/>
                              </a:lnTo>
                              <a:lnTo>
                                <a:pt x="2178" y="6765"/>
                              </a:lnTo>
                              <a:lnTo>
                                <a:pt x="2178" y="6922"/>
                              </a:lnTo>
                              <a:lnTo>
                                <a:pt x="2178" y="7289"/>
                              </a:lnTo>
                              <a:lnTo>
                                <a:pt x="1936" y="7289"/>
                              </a:lnTo>
                              <a:lnTo>
                                <a:pt x="1936" y="7433"/>
                              </a:lnTo>
                              <a:lnTo>
                                <a:pt x="1823" y="7433"/>
                              </a:lnTo>
                              <a:lnTo>
                                <a:pt x="1823" y="7649"/>
                              </a:lnTo>
                              <a:lnTo>
                                <a:pt x="1823" y="7970"/>
                              </a:lnTo>
                              <a:lnTo>
                                <a:pt x="1616" y="7970"/>
                              </a:lnTo>
                              <a:lnTo>
                                <a:pt x="1616" y="8107"/>
                              </a:lnTo>
                              <a:lnTo>
                                <a:pt x="1455" y="8107"/>
                              </a:lnTo>
                              <a:lnTo>
                                <a:pt x="1455" y="8402"/>
                              </a:lnTo>
                              <a:lnTo>
                                <a:pt x="1296" y="8402"/>
                              </a:lnTo>
                              <a:lnTo>
                                <a:pt x="1296" y="8572"/>
                              </a:lnTo>
                              <a:lnTo>
                                <a:pt x="1132" y="8572"/>
                              </a:lnTo>
                              <a:lnTo>
                                <a:pt x="1132" y="8697"/>
                              </a:lnTo>
                              <a:lnTo>
                                <a:pt x="1071" y="8697"/>
                              </a:lnTo>
                              <a:lnTo>
                                <a:pt x="1071" y="9227"/>
                              </a:lnTo>
                              <a:lnTo>
                                <a:pt x="817" y="9227"/>
                              </a:lnTo>
                              <a:lnTo>
                                <a:pt x="817" y="9424"/>
                              </a:lnTo>
                              <a:lnTo>
                                <a:pt x="691" y="9424"/>
                              </a:lnTo>
                              <a:lnTo>
                                <a:pt x="691" y="10000"/>
                              </a:lnTo>
                              <a:lnTo>
                                <a:pt x="0" y="10000"/>
                              </a:lnTo>
                            </a:path>
                          </a:pathLst>
                        </a:custGeom>
                        <a:noFill/>
                        <a:ln w="12700" cap="rnd">
                          <a:solidFill>
                            <a:sysClr val="windowText" lastClr="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801A51" w14:textId="77777777" w:rsidR="00C55C4C" w:rsidRPr="000B25F1" w:rsidRDefault="00C55C4C" w:rsidP="00BD62F8">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35F29B7" id="Freeform 279" o:spid="_x0000_s1198" style="position:absolute;left:0;text-align:left;margin-left:48.2pt;margin-top:118.75pt;width:446.9pt;height:134.0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" adj="-11796480,,5400" path="m9400,l8726,r,157l7866,157r,92l7577,249r,111l7226,360r,419l7171,779r,262l6860,1041r,387l6807,1428r,183l6652,1611r,203l6475,1814r,321l6277,2135r,111l6129,2246r,216l6087,2462r,262l6030,2724r,125l5749,2849r,432l5451,3281r,92l5197,3373r,157l5076,3530r,137l5016,3667r,361l4761,4028r,150l4381,4178r,190l4299,4368r,354l4001,4722r,170l3944,4892r,170l3681,5062r,125l3547,5187r,157l3236,5344r,183l3028,5527r,157l2863,5684r,341l2540,6025r,105l2472,6130r,249l2350,6379r,170l2225,6549r,216l2178,6765r,157l2178,7289r-242,l1936,7433r-113,l1823,7649r,321l1616,7970r,137l1455,8107r,295l1296,8402r,170l1132,8572r,125l1071,8697r,530l817,9227r,197l691,9424r,576l,10000e" filled="f" strokecolor="windowText" strokeweight="1pt">
                <v:stroke joinstyle="miter" endcap="round"/>
                <v:formulas/>
                <v:path arrowok="t" o:connecttype="custom" o:connectlocs="5675630,0;5268675,0;5268675,26728;4749415,26728;4749415,42391;4574920,42391;4574920,61288;4362990,61288;4362990,132620;4329781,132620;4329781,177223;4142002,177223;4142002,243108;4110001,243108;4110001,274262;4016414,274262;4016414,308822;3909543,308822;3909543,363470;3789993,363470;3789993,382367;3700632,382367;3700632,419139;3675272,419139;3675272,463743;3640856,463743;3640856,485024;3471191,485024;3471191,558569;3291262,558569;3291262,574231;3137899,574231;3137899,600960;3064840,600960;3064840,624283;3028613,624283;3028613,685741;2874646,685741;2874646,711277;2645206,711277;2645206,743624;2595695,743624;2595695,803890;2415765,803890;2415765,832831;2381349,832831;2381349,861773;2222553,861773;2222553,883053;2141645,883053;2141645,909781;1953866,909781;1953866,940936;1828277,940936;1828277,967664;1728652,967664;1728652,1025717;1533628,1025717;1533628,1043593;1492570,1043593;1492570,1085983;1418908,1085983;1418908,1114925;1343434,1114925;1343434,1151697;1315056,1151697;1315056,1178426;1315056,1240905;1168938,1240905;1168938,1265420;1100710,1265420;1100710,1302193;1100710,1356841;975725,1356841;975725,1380164;878515,1380164;878515,1430386;782512,1430386;782512,1459327;683491,1459327;683491,1480608;646660,1480608;646660,1570837;493297,1570837;493297,1604375;417219,1604375;417219,1702435;0,1702435" o:connectangles="0,0,0,0,0,0,0,0,0,0,0,0,0,0,0,0,0,0,0,0,0,0,0,0,0,0,0,0,0,0,0,0,0,0,0,0,0,0,0,0,0,0,0,0,0,0,0,0,0,0,0,0,0,0,0,0,0,0,0,0,0,0,0,0,0,0,0,0,0,0,0,0,0,0,0,0,0,0,0,0,0,0,0,0,0,0,0,0" textboxrect="0,0,9400,10000"/>
                <v:textbox>
                  <w:txbxContent>
                    <w:p w14:paraId="78801A51" w14:textId="77777777" w:rsidR="00C55C4C" w:rsidRPr="000B25F1" w:rsidRDefault="00C55C4C" w:rsidP="00BD62F8">
                      <w:pPr>
                        <w:rPr>
                          <w:rFonts w:ascii="Arial" w:hAnsi="Arial" w:cs="Arial"/>
                        </w:rPr>
                      </w:pPr>
                    </w:p>
                  </w:txbxContent>
                </v:textbox>
              </v:shape>
            </w:pict>
          </mc:Fallback>
        </mc:AlternateContent>
      </w:r>
      <w:r w:rsidRPr="00C24EF7">
        <w:rPr>
          <w:noProof/>
          <w:color w:val="000000"/>
          <w:sz w:val="22"/>
          <w:szCs w:val="22"/>
        </w:rPr>
        <mc:AlternateContent>
          <mc:Choice Requires="wps">
            <w:drawing>
              <wp:anchor distT="0" distB="0" distL="114300" distR="114300" simplePos="0" relativeHeight="251960320" behindDoc="0" locked="0" layoutInCell="1" allowOverlap="1" wp14:anchorId="0FE7284D" wp14:editId="3201D7F5">
                <wp:simplePos x="0" y="0"/>
                <wp:positionH relativeFrom="column">
                  <wp:posOffset>1638300</wp:posOffset>
                </wp:positionH>
                <wp:positionV relativeFrom="paragraph">
                  <wp:posOffset>2228215</wp:posOffset>
                </wp:positionV>
                <wp:extent cx="937260" cy="208280"/>
                <wp:effectExtent l="0" t="0" r="0" b="0"/>
                <wp:wrapNone/>
                <wp:docPr id="282"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657E7E19" w14:textId="77777777" w:rsidR="00C55C4C" w:rsidRPr="000B25F1" w:rsidRDefault="00C55C4C" w:rsidP="00BD62F8">
                            <w:pPr>
                              <w:pStyle w:val="NormalWeb"/>
                              <w:jc w:val="right"/>
                              <w:rPr>
                                <w:rFonts w:ascii="Arial" w:hAnsi="Arial" w:cs="Arial"/>
                              </w:rPr>
                            </w:pPr>
                            <w:r w:rsidRPr="00106D0E">
                              <w:rPr>
                                <w:rFonts w:ascii="Arial" w:hAnsi="Arial" w:cs="Arial"/>
                                <w:color w:val="000000"/>
                                <w:kern w:val="24"/>
                                <w:sz w:val="16"/>
                                <w:szCs w:val="16"/>
                              </w:rPr>
                              <w:t xml:space="preserve">25%; </w:t>
                            </w:r>
                            <w:r w:rsidRPr="00106D0E">
                              <w:rPr>
                                <w:rFonts w:ascii="Arial" w:hAnsi="Arial" w:cs="Arial"/>
                                <w:i/>
                                <w:iCs/>
                                <w:color w:val="000000"/>
                                <w:kern w:val="24"/>
                                <w:sz w:val="16"/>
                                <w:szCs w:val="16"/>
                              </w:rPr>
                              <w:t xml:space="preserve">P </w:t>
                            </w:r>
                            <w:r w:rsidRPr="00106D0E">
                              <w:rPr>
                                <w:rFonts w:ascii="Arial" w:hAnsi="Arial" w:cs="Arial"/>
                                <w:color w:val="000000"/>
                                <w:kern w:val="24"/>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FE7284D" id="TextBox 74" o:spid="_x0000_s1199" type="#_x0000_t202" style="position:absolute;left:0;text-align:left;margin-left:129pt;margin-top:175.45pt;width:73.8pt;height:16.4pt;z-index:25196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" filled="f" stroked="f">
                <v:textbox style="mso-fit-shape-to-text:t">
                  <w:txbxContent>
                    <w:p w14:paraId="657E7E19" w14:textId="77777777" w:rsidR="00C55C4C" w:rsidRPr="000B25F1" w:rsidRDefault="00C55C4C" w:rsidP="00BD62F8">
                      <w:pPr>
                        <w:pStyle w:val="NormalWeb"/>
                        <w:jc w:val="right"/>
                        <w:rPr>
                          <w:rFonts w:ascii="Arial" w:hAnsi="Arial" w:cs="Arial"/>
                        </w:rPr>
                      </w:pPr>
                      <w:r w:rsidRPr="00106D0E">
                        <w:rPr>
                          <w:rFonts w:ascii="Arial" w:hAnsi="Arial" w:cs="Arial"/>
                          <w:color w:val="000000"/>
                          <w:kern w:val="24"/>
                          <w:sz w:val="16"/>
                          <w:szCs w:val="16"/>
                        </w:rPr>
                        <w:t xml:space="preserve">25%; </w:t>
                      </w:r>
                      <w:r w:rsidRPr="00106D0E">
                        <w:rPr>
                          <w:rFonts w:ascii="Arial" w:hAnsi="Arial" w:cs="Arial"/>
                          <w:i/>
                          <w:iCs/>
                          <w:color w:val="000000"/>
                          <w:kern w:val="24"/>
                          <w:sz w:val="16"/>
                          <w:szCs w:val="16"/>
                        </w:rPr>
                        <w:t xml:space="preserve">P </w:t>
                      </w:r>
                      <w:r w:rsidRPr="00106D0E">
                        <w:rPr>
                          <w:rFonts w:ascii="Arial" w:hAnsi="Arial" w:cs="Arial"/>
                          <w:color w:val="000000"/>
                          <w:kern w:val="24"/>
                          <w:sz w:val="16"/>
                          <w:szCs w:val="16"/>
                        </w:rPr>
                        <w:t>&lt; 0,0001</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67488" behindDoc="0" locked="0" layoutInCell="1" allowOverlap="1" wp14:anchorId="0BC69E82" wp14:editId="5DBBA629">
                <wp:simplePos x="0" y="0"/>
                <wp:positionH relativeFrom="column">
                  <wp:posOffset>2160905</wp:posOffset>
                </wp:positionH>
                <wp:positionV relativeFrom="paragraph">
                  <wp:posOffset>2955925</wp:posOffset>
                </wp:positionV>
                <wp:extent cx="330200" cy="208280"/>
                <wp:effectExtent l="0" t="0" r="0" b="0"/>
                <wp:wrapNone/>
                <wp:docPr id="289"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08280"/>
                        </a:xfrm>
                        <a:prstGeom prst="rect">
                          <a:avLst/>
                        </a:prstGeom>
                        <a:noFill/>
                      </wps:spPr>
                      <wps:txbx>
                        <w:txbxContent>
                          <w:p w14:paraId="40B87BD8"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9%</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BC69E82" id="TextBox 81" o:spid="_x0000_s1200" type="#_x0000_t202" style="position:absolute;left:0;text-align:left;margin-left:170.15pt;margin-top:232.75pt;width:26pt;height:16.4pt;z-index:25196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" filled="f" stroked="f">
                <v:textbox style="mso-fit-shape-to-text:t">
                  <w:txbxContent>
                    <w:p w14:paraId="40B87BD8"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9%</w:t>
                      </w:r>
                    </w:p>
                  </w:txbxContent>
                </v:textbox>
              </v:shape>
            </w:pict>
          </mc:Fallback>
        </mc:AlternateContent>
      </w:r>
      <w:r w:rsidRPr="00C24EF7">
        <w:rPr>
          <w:noProof/>
          <w:color w:val="000000"/>
          <w:sz w:val="22"/>
          <w:szCs w:val="22"/>
        </w:rPr>
        <mc:AlternateContent>
          <mc:Choice Requires="wps">
            <w:drawing>
              <wp:anchor distT="0" distB="0" distL="114299" distR="114299" simplePos="0" relativeHeight="251973632" behindDoc="0" locked="0" layoutInCell="1" allowOverlap="1" wp14:anchorId="02E250EF" wp14:editId="3F4792BA">
                <wp:simplePos x="0" y="0"/>
                <wp:positionH relativeFrom="column">
                  <wp:posOffset>1549399</wp:posOffset>
                </wp:positionH>
                <wp:positionV relativeFrom="paragraph">
                  <wp:posOffset>762000</wp:posOffset>
                </wp:positionV>
                <wp:extent cx="0" cy="2454910"/>
                <wp:effectExtent l="0" t="0" r="0" b="2540"/>
                <wp:wrapNone/>
                <wp:docPr id="295"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DCF5F53" id="Straight Connector 295" o:spid="_x0000_s1026" style="position:absolute;z-index:25197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pt,60pt" to="122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" strokecolor="windowText" strokeweight=".5pt">
                <v:stroke dashstyle="dash"/>
                <o:lock v:ext="edit" shapetype="f"/>
              </v:line>
            </w:pict>
          </mc:Fallback>
        </mc:AlternateContent>
      </w:r>
      <w:r w:rsidRPr="00C24EF7">
        <w:rPr>
          <w:noProof/>
          <w:color w:val="000000"/>
          <w:sz w:val="22"/>
          <w:szCs w:val="22"/>
        </w:rPr>
        <mc:AlternateContent>
          <mc:Choice Requires="wps">
            <w:drawing>
              <wp:anchor distT="0" distB="0" distL="114299" distR="114299" simplePos="0" relativeHeight="251974656" behindDoc="0" locked="0" layoutInCell="1" allowOverlap="1" wp14:anchorId="37D4C25D" wp14:editId="78313DA0">
                <wp:simplePos x="0" y="0"/>
                <wp:positionH relativeFrom="column">
                  <wp:posOffset>2493644</wp:posOffset>
                </wp:positionH>
                <wp:positionV relativeFrom="paragraph">
                  <wp:posOffset>762000</wp:posOffset>
                </wp:positionV>
                <wp:extent cx="0" cy="2454910"/>
                <wp:effectExtent l="0" t="0" r="0" b="2540"/>
                <wp:wrapNone/>
                <wp:docPr id="296"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060A536" id="Straight Connector 296" o:spid="_x0000_s1026" style="position:absolute;z-index:25197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35pt,60pt" to="196.35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" strokecolor="windowText" strokeweight=".5pt">
                <v:stroke dashstyle="dash"/>
                <o:lock v:ext="edit" shapetype="f"/>
              </v:line>
            </w:pict>
          </mc:Fallback>
        </mc:AlternateContent>
      </w:r>
      <w:r w:rsidRPr="00C24EF7">
        <w:rPr>
          <w:noProof/>
          <w:color w:val="000000"/>
          <w:sz w:val="22"/>
          <w:szCs w:val="22"/>
        </w:rPr>
        <mc:AlternateContent>
          <mc:Choice Requires="wps">
            <w:drawing>
              <wp:anchor distT="0" distB="0" distL="114299" distR="114299" simplePos="0" relativeHeight="251975680" behindDoc="0" locked="0" layoutInCell="1" allowOverlap="1" wp14:anchorId="14162D25" wp14:editId="31CEAE66">
                <wp:simplePos x="0" y="0"/>
                <wp:positionH relativeFrom="column">
                  <wp:posOffset>3438524</wp:posOffset>
                </wp:positionH>
                <wp:positionV relativeFrom="paragraph">
                  <wp:posOffset>15240</wp:posOffset>
                </wp:positionV>
                <wp:extent cx="0" cy="3216910"/>
                <wp:effectExtent l="0" t="0" r="0" b="2540"/>
                <wp:wrapNone/>
                <wp:docPr id="297"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AE3D3D4" id="Straight Connector 297" o:spid="_x0000_s1026" style="position:absolute;z-index:25197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75pt,1.2pt" to="270.7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" strokecolor="windowText" strokeweight=".5pt">
                <v:stroke dashstyle="dash"/>
                <o:lock v:ext="edit" shapetype="f"/>
              </v:line>
            </w:pict>
          </mc:Fallback>
        </mc:AlternateContent>
      </w:r>
      <w:r w:rsidRPr="00C24EF7">
        <w:rPr>
          <w:noProof/>
          <w:color w:val="000000"/>
          <w:sz w:val="22"/>
          <w:szCs w:val="22"/>
        </w:rPr>
        <mc:AlternateContent>
          <mc:Choice Requires="wps">
            <w:drawing>
              <wp:anchor distT="0" distB="0" distL="114299" distR="114299" simplePos="0" relativeHeight="251976704" behindDoc="0" locked="0" layoutInCell="1" allowOverlap="1" wp14:anchorId="61053D3E" wp14:editId="210B6A96">
                <wp:simplePos x="0" y="0"/>
                <wp:positionH relativeFrom="column">
                  <wp:posOffset>4382769</wp:posOffset>
                </wp:positionH>
                <wp:positionV relativeFrom="paragraph">
                  <wp:posOffset>0</wp:posOffset>
                </wp:positionV>
                <wp:extent cx="0" cy="3216910"/>
                <wp:effectExtent l="0" t="0" r="0" b="2540"/>
                <wp:wrapNone/>
                <wp:docPr id="298"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C1D1663" id="Straight Connector 298" o:spid="_x0000_s1026" style="position:absolute;z-index:25197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5.1pt,0" to="345.1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" strokecolor="windowText" strokeweight=".5pt">
                <v:stroke dashstyle="dash"/>
                <o:lock v:ext="edit" shapetype="f"/>
              </v:line>
            </w:pict>
          </mc:Fallback>
        </mc:AlternateContent>
      </w:r>
      <w:r w:rsidRPr="00C24EF7">
        <w:rPr>
          <w:noProof/>
          <w:color w:val="000000"/>
          <w:sz w:val="22"/>
          <w:szCs w:val="22"/>
        </w:rPr>
        <mc:AlternateContent>
          <mc:Choice Requires="wps">
            <w:drawing>
              <wp:anchor distT="0" distB="0" distL="114299" distR="114299" simplePos="0" relativeHeight="251977728" behindDoc="0" locked="0" layoutInCell="1" allowOverlap="1" wp14:anchorId="4E04C805" wp14:editId="287A4541">
                <wp:simplePos x="0" y="0"/>
                <wp:positionH relativeFrom="column">
                  <wp:posOffset>5327014</wp:posOffset>
                </wp:positionH>
                <wp:positionV relativeFrom="paragraph">
                  <wp:posOffset>0</wp:posOffset>
                </wp:positionV>
                <wp:extent cx="0" cy="3216910"/>
                <wp:effectExtent l="0" t="0" r="0" b="2540"/>
                <wp:wrapNone/>
                <wp:docPr id="299" name="Straight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46E09A1" id="Straight Connector 299" o:spid="_x0000_s1026" style="position:absolute;z-index:25197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9.45pt,0" to="419.45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" strokecolor="windowText" strokeweight=".5pt">
                <v:stroke dashstyle="dash"/>
                <o:lock v:ext="edit" shapetype="f"/>
              </v:line>
            </w:pict>
          </mc:Fallback>
        </mc:AlternateContent>
      </w:r>
      <w:r w:rsidRPr="00C24EF7">
        <w:rPr>
          <w:noProof/>
          <w:color w:val="000000"/>
          <w:sz w:val="22"/>
          <w:szCs w:val="22"/>
        </w:rPr>
        <mc:AlternateContent>
          <mc:Choice Requires="wps">
            <w:drawing>
              <wp:anchor distT="0" distB="0" distL="114299" distR="114299" simplePos="0" relativeHeight="251978752" behindDoc="0" locked="0" layoutInCell="1" allowOverlap="1" wp14:anchorId="75BF957E" wp14:editId="51D6FC88">
                <wp:simplePos x="0" y="0"/>
                <wp:positionH relativeFrom="column">
                  <wp:posOffset>6282689</wp:posOffset>
                </wp:positionH>
                <wp:positionV relativeFrom="paragraph">
                  <wp:posOffset>0</wp:posOffset>
                </wp:positionV>
                <wp:extent cx="0" cy="3216910"/>
                <wp:effectExtent l="0" t="0" r="0" b="2540"/>
                <wp:wrapNone/>
                <wp:docPr id="300" name="Straight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A0F7FAB" id="Straight Connector 300" o:spid="_x0000_s1026" style="position:absolute;z-index:25197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4.7pt,0" to="494.7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" strokecolor="windowText" strokeweight=".5pt">
                <v:stroke dashstyle="dash"/>
                <o:lock v:ext="edit" shapetype="f"/>
              </v:line>
            </w:pict>
          </mc:Fallback>
        </mc:AlternateContent>
      </w:r>
      <w:r w:rsidRPr="00C24EF7">
        <w:rPr>
          <w:noProof/>
          <w:color w:val="000000"/>
          <w:sz w:val="22"/>
          <w:szCs w:val="22"/>
        </w:rPr>
        <mc:AlternateContent>
          <mc:Choice Requires="wps">
            <w:drawing>
              <wp:anchor distT="0" distB="0" distL="114300" distR="114300" simplePos="0" relativeHeight="251984896" behindDoc="0" locked="0" layoutInCell="1" allowOverlap="1" wp14:anchorId="3FA2CDB0" wp14:editId="63B9C26F">
                <wp:simplePos x="0" y="0"/>
                <wp:positionH relativeFrom="column">
                  <wp:posOffset>920115</wp:posOffset>
                </wp:positionH>
                <wp:positionV relativeFrom="paragraph">
                  <wp:posOffset>2724785</wp:posOffset>
                </wp:positionV>
                <wp:extent cx="622935" cy="433705"/>
                <wp:effectExtent l="0" t="0" r="62865" b="42545"/>
                <wp:wrapNone/>
                <wp:docPr id="306"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 cy="433705"/>
                        </a:xfrm>
                        <a:prstGeom prst="line">
                          <a:avLst/>
                        </a:prstGeom>
                        <a:noFill/>
                        <a:ln w="2540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B325B5D" id="Straight Connector 306" o:spid="_x0000_s1026" style="position:absolute;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214.55pt" to="121.5pt,2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" strokecolor="windowText" strokeweight="2pt">
                <v:stroke endarrow="block"/>
                <o:lock v:ext="edit" shapetype="f"/>
              </v:line>
            </w:pict>
          </mc:Fallback>
        </mc:AlternateContent>
      </w:r>
    </w:p>
    <w:p w14:paraId="171360B2" w14:textId="77777777" w:rsidR="00BD62F8" w:rsidRPr="008C7186" w:rsidRDefault="00BD62F8" w:rsidP="008C7186">
      <w:pPr>
        <w:pStyle w:val="Header"/>
        <w:tabs>
          <w:tab w:val="left" w:pos="284"/>
        </w:tabs>
        <w:spacing w:before="80" w:after="80"/>
        <w:jc w:val="both"/>
        <w:rPr>
          <w:color w:val="000000"/>
          <w:sz w:val="22"/>
          <w:szCs w:val="22"/>
          <w:lang w:val="sr-Latn-ME"/>
        </w:rPr>
      </w:pPr>
    </w:p>
    <w:p w14:paraId="5D7150D9" w14:textId="77777777" w:rsidR="00BD62F8" w:rsidRPr="008C7186" w:rsidRDefault="00BD62F8" w:rsidP="008C7186">
      <w:pPr>
        <w:pStyle w:val="Header"/>
        <w:tabs>
          <w:tab w:val="left" w:pos="284"/>
        </w:tabs>
        <w:spacing w:before="80" w:after="80"/>
        <w:jc w:val="both"/>
        <w:rPr>
          <w:color w:val="000000"/>
          <w:sz w:val="22"/>
          <w:szCs w:val="22"/>
          <w:lang w:val="sr-Latn-ME"/>
        </w:rPr>
      </w:pPr>
    </w:p>
    <w:p w14:paraId="5F3779E9" w14:textId="77777777" w:rsidR="00BD62F8" w:rsidRPr="008C7186" w:rsidRDefault="00BD62F8" w:rsidP="008C7186">
      <w:pPr>
        <w:pStyle w:val="Header"/>
        <w:tabs>
          <w:tab w:val="left" w:pos="284"/>
        </w:tabs>
        <w:spacing w:before="80" w:after="80"/>
        <w:jc w:val="both"/>
        <w:rPr>
          <w:color w:val="000000"/>
          <w:sz w:val="22"/>
          <w:szCs w:val="22"/>
          <w:lang w:val="sr-Latn-ME"/>
        </w:rPr>
      </w:pPr>
    </w:p>
    <w:p w14:paraId="6E4CBAC1" w14:textId="7522FF84" w:rsidR="00BD62F8" w:rsidRPr="008C7186" w:rsidRDefault="00BD62F8" w:rsidP="008C7186">
      <w:pPr>
        <w:pStyle w:val="Header"/>
        <w:tabs>
          <w:tab w:val="left" w:pos="284"/>
        </w:tabs>
        <w:spacing w:before="80" w:after="80"/>
        <w:jc w:val="both"/>
        <w:rPr>
          <w:color w:val="000000"/>
          <w:sz w:val="22"/>
          <w:szCs w:val="22"/>
          <w:lang w:val="sr-Latn-ME"/>
        </w:rPr>
      </w:pPr>
      <w:r w:rsidRPr="004B6190">
        <w:rPr>
          <w:noProof/>
          <w:color w:val="000000"/>
          <w:sz w:val="22"/>
          <w:szCs w:val="22"/>
        </w:rPr>
        <mc:AlternateContent>
          <mc:Choice Requires="wps">
            <w:drawing>
              <wp:anchor distT="0" distB="0" distL="114300" distR="114300" simplePos="0" relativeHeight="252001280" behindDoc="0" locked="0" layoutInCell="1" allowOverlap="1" wp14:anchorId="686512EF" wp14:editId="61FB9FA0">
                <wp:simplePos x="0" y="0"/>
                <wp:positionH relativeFrom="column">
                  <wp:posOffset>5455640</wp:posOffset>
                </wp:positionH>
                <wp:positionV relativeFrom="paragraph">
                  <wp:posOffset>116485</wp:posOffset>
                </wp:positionV>
                <wp:extent cx="765175" cy="266700"/>
                <wp:effectExtent l="0" t="0" r="0" b="0"/>
                <wp:wrapNone/>
                <wp:docPr id="322"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266700"/>
                        </a:xfrm>
                        <a:prstGeom prst="rect">
                          <a:avLst/>
                        </a:prstGeom>
                        <a:noFill/>
                      </wps:spPr>
                      <wps:txbx>
                        <w:txbxContent>
                          <w:p w14:paraId="0073E37E"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Do</w:t>
                            </w:r>
                            <w:r>
                              <w:rPr>
                                <w:rFonts w:ascii="Arial" w:hAnsi="Arial" w:cs="Arial"/>
                                <w:color w:val="000000"/>
                                <w:kern w:val="24"/>
                                <w:position w:val="5"/>
                                <w:u w:val="single"/>
                                <w:vertAlign w:val="superscript"/>
                              </w:rPr>
                              <w:t xml:space="preserve"> 6. godine</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86512EF" id="_x0000_s1201" type="#_x0000_t202" style="position:absolute;left:0;text-align:left;margin-left:429.6pt;margin-top:9.15pt;width:60.25pt;height:21pt;z-index:25200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" filled="f" stroked="f">
                <v:textbox style="mso-fit-shape-to-text:t">
                  <w:txbxContent>
                    <w:p w14:paraId="0073E37E"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Do</w:t>
                      </w:r>
                      <w:r>
                        <w:rPr>
                          <w:rFonts w:ascii="Arial" w:hAnsi="Arial" w:cs="Arial"/>
                          <w:color w:val="000000"/>
                          <w:kern w:val="24"/>
                          <w:position w:val="5"/>
                          <w:u w:val="single"/>
                          <w:vertAlign w:val="superscript"/>
                        </w:rPr>
                        <w:t xml:space="preserve"> 6. godine</w:t>
                      </w:r>
                    </w:p>
                  </w:txbxContent>
                </v:textbox>
              </v:shape>
            </w:pict>
          </mc:Fallback>
        </mc:AlternateContent>
      </w:r>
    </w:p>
    <w:p w14:paraId="10A57986" w14:textId="71BA14FC" w:rsidR="00BD62F8" w:rsidRPr="008C7186" w:rsidRDefault="00BD62F8" w:rsidP="008C7186">
      <w:pPr>
        <w:pStyle w:val="Header"/>
        <w:tabs>
          <w:tab w:val="left" w:pos="284"/>
        </w:tabs>
        <w:spacing w:before="80" w:after="80"/>
        <w:jc w:val="both"/>
        <w:rPr>
          <w:color w:val="000000"/>
          <w:sz w:val="22"/>
          <w:szCs w:val="22"/>
          <w:lang w:val="sr-Latn-ME"/>
        </w:rPr>
      </w:pPr>
      <w:r w:rsidRPr="004B6190">
        <w:rPr>
          <w:noProof/>
          <w:color w:val="000000"/>
          <w:sz w:val="22"/>
          <w:szCs w:val="22"/>
        </w:rPr>
        <mc:AlternateContent>
          <mc:Choice Requires="wps">
            <w:drawing>
              <wp:anchor distT="0" distB="0" distL="114300" distR="114300" simplePos="0" relativeHeight="252000256" behindDoc="0" locked="0" layoutInCell="1" allowOverlap="1" wp14:anchorId="3BCBABDE" wp14:editId="4677C9A1">
                <wp:simplePos x="0" y="0"/>
                <wp:positionH relativeFrom="column">
                  <wp:posOffset>4530090</wp:posOffset>
                </wp:positionH>
                <wp:positionV relativeFrom="paragraph">
                  <wp:posOffset>59690</wp:posOffset>
                </wp:positionV>
                <wp:extent cx="765175" cy="266700"/>
                <wp:effectExtent l="0" t="0" r="0" b="0"/>
                <wp:wrapNone/>
                <wp:docPr id="321"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266700"/>
                        </a:xfrm>
                        <a:prstGeom prst="rect">
                          <a:avLst/>
                        </a:prstGeom>
                        <a:noFill/>
                      </wps:spPr>
                      <wps:txbx>
                        <w:txbxContent>
                          <w:p w14:paraId="78EAF9F7"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Do</w:t>
                            </w:r>
                            <w:r>
                              <w:rPr>
                                <w:rFonts w:ascii="Arial" w:hAnsi="Arial" w:cs="Arial"/>
                                <w:color w:val="000000"/>
                                <w:kern w:val="24"/>
                                <w:position w:val="5"/>
                                <w:u w:val="single"/>
                                <w:vertAlign w:val="superscript"/>
                              </w:rPr>
                              <w:t xml:space="preserve"> 5. godine</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BCBABDE" id="_x0000_s1202" type="#_x0000_t202" style="position:absolute;left:0;text-align:left;margin-left:356.7pt;margin-top:4.7pt;width:60.25pt;height:21pt;z-index:25200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" filled="f" stroked="f">
                <v:textbox style="mso-fit-shape-to-text:t">
                  <w:txbxContent>
                    <w:p w14:paraId="78EAF9F7" w14:textId="77777777" w:rsidR="00C55C4C" w:rsidRPr="00C921F0" w:rsidRDefault="00C55C4C" w:rsidP="00BD62F8">
                      <w:pPr>
                        <w:pStyle w:val="NormalWeb"/>
                        <w:jc w:val="right"/>
                        <w:rPr>
                          <w:rFonts w:ascii="Arial" w:hAnsi="Arial" w:cs="Arial"/>
                        </w:rPr>
                      </w:pPr>
                      <w:r>
                        <w:rPr>
                          <w:rFonts w:ascii="Arial" w:hAnsi="Arial" w:cs="Arial"/>
                          <w:b/>
                          <w:bCs/>
                          <w:iCs/>
                          <w:color w:val="000000"/>
                          <w:kern w:val="24"/>
                          <w:position w:val="5"/>
                          <w:u w:val="single"/>
                          <w:vertAlign w:val="superscript"/>
                        </w:rPr>
                        <w:t>Do</w:t>
                      </w:r>
                      <w:r>
                        <w:rPr>
                          <w:rFonts w:ascii="Arial" w:hAnsi="Arial" w:cs="Arial"/>
                          <w:color w:val="000000"/>
                          <w:kern w:val="24"/>
                          <w:position w:val="5"/>
                          <w:u w:val="single"/>
                          <w:vertAlign w:val="superscript"/>
                        </w:rPr>
                        <w:t xml:space="preserve"> 5. godine</w:t>
                      </w:r>
                    </w:p>
                  </w:txbxContent>
                </v:textbox>
              </v:shape>
            </w:pict>
          </mc:Fallback>
        </mc:AlternateContent>
      </w:r>
    </w:p>
    <w:p w14:paraId="3733C373" w14:textId="0A62D399" w:rsidR="00BD62F8" w:rsidRPr="008C7186" w:rsidRDefault="00BD62F8" w:rsidP="008C7186">
      <w:pPr>
        <w:pStyle w:val="Header"/>
        <w:tabs>
          <w:tab w:val="left" w:pos="284"/>
        </w:tabs>
        <w:spacing w:before="80" w:after="80"/>
        <w:jc w:val="both"/>
        <w:rPr>
          <w:color w:val="000000"/>
          <w:sz w:val="22"/>
          <w:szCs w:val="22"/>
          <w:lang w:val="sr-Latn-ME"/>
        </w:rPr>
      </w:pPr>
      <w:r w:rsidRPr="004B6190">
        <w:rPr>
          <w:noProof/>
          <w:color w:val="000000"/>
          <w:sz w:val="22"/>
          <w:szCs w:val="22"/>
        </w:rPr>
        <mc:AlternateContent>
          <mc:Choice Requires="wps">
            <w:drawing>
              <wp:anchor distT="0" distB="0" distL="114300" distR="114300" simplePos="0" relativeHeight="251963392" behindDoc="0" locked="0" layoutInCell="1" allowOverlap="1" wp14:anchorId="60A36DA8" wp14:editId="50AB7C50">
                <wp:simplePos x="0" y="0"/>
                <wp:positionH relativeFrom="column">
                  <wp:posOffset>4448683</wp:posOffset>
                </wp:positionH>
                <wp:positionV relativeFrom="paragraph">
                  <wp:posOffset>87376</wp:posOffset>
                </wp:positionV>
                <wp:extent cx="937260" cy="208280"/>
                <wp:effectExtent l="0" t="0" r="0" b="0"/>
                <wp:wrapNone/>
                <wp:docPr id="285"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170F8958" w14:textId="77777777" w:rsidR="00C55C4C" w:rsidRPr="000B25F1" w:rsidRDefault="00C55C4C" w:rsidP="00BD62F8">
                            <w:pPr>
                              <w:pStyle w:val="NormalWeb"/>
                              <w:jc w:val="right"/>
                              <w:rPr>
                                <w:rFonts w:ascii="Arial" w:hAnsi="Arial" w:cs="Arial"/>
                              </w:rPr>
                            </w:pPr>
                            <w:r w:rsidRPr="00106D0E">
                              <w:rPr>
                                <w:rFonts w:ascii="Arial" w:hAnsi="Arial" w:cs="Arial"/>
                                <w:color w:val="000000"/>
                                <w:kern w:val="24"/>
                                <w:sz w:val="16"/>
                                <w:szCs w:val="16"/>
                              </w:rPr>
                              <w:t xml:space="preserve">54%; </w:t>
                            </w:r>
                            <w:r w:rsidRPr="00106D0E">
                              <w:rPr>
                                <w:rFonts w:ascii="Arial" w:hAnsi="Arial" w:cs="Arial"/>
                                <w:i/>
                                <w:iCs/>
                                <w:color w:val="000000"/>
                                <w:kern w:val="24"/>
                                <w:sz w:val="16"/>
                                <w:szCs w:val="16"/>
                              </w:rPr>
                              <w:t xml:space="preserve">P </w:t>
                            </w:r>
                            <w:r w:rsidRPr="00106D0E">
                              <w:rPr>
                                <w:rFonts w:ascii="Arial" w:hAnsi="Arial" w:cs="Arial"/>
                                <w:color w:val="000000"/>
                                <w:kern w:val="24"/>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0A36DA8" id="TextBox 77" o:spid="_x0000_s1203" type="#_x0000_t202" style="position:absolute;left:0;text-align:left;margin-left:350.3pt;margin-top:6.9pt;width:73.8pt;height:16.4pt;z-index:25196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" filled="f" stroked="f">
                <v:textbox style="mso-fit-shape-to-text:t">
                  <w:txbxContent>
                    <w:p w14:paraId="170F8958" w14:textId="77777777" w:rsidR="00C55C4C" w:rsidRPr="000B25F1" w:rsidRDefault="00C55C4C" w:rsidP="00BD62F8">
                      <w:pPr>
                        <w:pStyle w:val="NormalWeb"/>
                        <w:jc w:val="right"/>
                        <w:rPr>
                          <w:rFonts w:ascii="Arial" w:hAnsi="Arial" w:cs="Arial"/>
                        </w:rPr>
                      </w:pPr>
                      <w:r w:rsidRPr="00106D0E">
                        <w:rPr>
                          <w:rFonts w:ascii="Arial" w:hAnsi="Arial" w:cs="Arial"/>
                          <w:color w:val="000000"/>
                          <w:kern w:val="24"/>
                          <w:sz w:val="16"/>
                          <w:szCs w:val="16"/>
                        </w:rPr>
                        <w:t xml:space="preserve">54%; </w:t>
                      </w:r>
                      <w:r w:rsidRPr="00106D0E">
                        <w:rPr>
                          <w:rFonts w:ascii="Arial" w:hAnsi="Arial" w:cs="Arial"/>
                          <w:i/>
                          <w:iCs/>
                          <w:color w:val="000000"/>
                          <w:kern w:val="24"/>
                          <w:sz w:val="16"/>
                          <w:szCs w:val="16"/>
                        </w:rPr>
                        <w:t xml:space="preserve">P </w:t>
                      </w:r>
                      <w:r w:rsidRPr="00106D0E">
                        <w:rPr>
                          <w:rFonts w:ascii="Arial" w:hAnsi="Arial" w:cs="Arial"/>
                          <w:color w:val="000000"/>
                          <w:kern w:val="24"/>
                          <w:sz w:val="16"/>
                          <w:szCs w:val="16"/>
                        </w:rPr>
                        <w:t>&lt; 0,0001</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80800" behindDoc="0" locked="0" layoutInCell="1" allowOverlap="1" wp14:anchorId="354F3AAF" wp14:editId="41C61535">
                <wp:simplePos x="0" y="0"/>
                <wp:positionH relativeFrom="column">
                  <wp:posOffset>5345303</wp:posOffset>
                </wp:positionH>
                <wp:positionV relativeFrom="paragraph">
                  <wp:posOffset>9627</wp:posOffset>
                </wp:positionV>
                <wp:extent cx="937260" cy="208280"/>
                <wp:effectExtent l="0" t="0" r="0" b="0"/>
                <wp:wrapNone/>
                <wp:docPr id="302"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6984647A" w14:textId="77777777" w:rsidR="00C55C4C" w:rsidRPr="000B25F1" w:rsidRDefault="00C55C4C" w:rsidP="00BD62F8">
                            <w:pPr>
                              <w:pStyle w:val="NormalWeb"/>
                              <w:jc w:val="right"/>
                              <w:rPr>
                                <w:rFonts w:ascii="Arial" w:hAnsi="Arial" w:cs="Arial"/>
                              </w:rPr>
                            </w:pPr>
                            <w:r w:rsidRPr="00106D0E">
                              <w:rPr>
                                <w:rFonts w:ascii="Arial" w:hAnsi="Arial" w:cs="Arial"/>
                                <w:color w:val="000000"/>
                                <w:kern w:val="24"/>
                                <w:sz w:val="16"/>
                                <w:szCs w:val="16"/>
                              </w:rPr>
                              <w:t xml:space="preserve">56%; </w:t>
                            </w:r>
                            <w:r w:rsidRPr="00106D0E">
                              <w:rPr>
                                <w:rFonts w:ascii="Arial" w:hAnsi="Arial" w:cs="Arial"/>
                                <w:i/>
                                <w:iCs/>
                                <w:color w:val="000000"/>
                                <w:kern w:val="24"/>
                                <w:sz w:val="16"/>
                                <w:szCs w:val="16"/>
                              </w:rPr>
                              <w:t>P</w:t>
                            </w:r>
                            <w:r w:rsidRPr="00106D0E">
                              <w:rPr>
                                <w:rFonts w:ascii="Arial" w:hAnsi="Arial" w:cs="Arial"/>
                                <w:color w:val="000000"/>
                                <w:kern w:val="24"/>
                                <w:sz w:val="16"/>
                                <w:szCs w:val="16"/>
                              </w:rPr>
                              <w:t xml:space="preserve"> &lt;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54F3AAF" id="_x0000_s1204" type="#_x0000_t202" style="position:absolute;left:0;text-align:left;margin-left:420.9pt;margin-top:.75pt;width:73.8pt;height:16.4pt;z-index:25198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" filled="f" stroked="f">
                <v:textbox style="mso-fit-shape-to-text:t">
                  <w:txbxContent>
                    <w:p w14:paraId="6984647A" w14:textId="77777777" w:rsidR="00C55C4C" w:rsidRPr="000B25F1" w:rsidRDefault="00C55C4C" w:rsidP="00BD62F8">
                      <w:pPr>
                        <w:pStyle w:val="NormalWeb"/>
                        <w:jc w:val="right"/>
                        <w:rPr>
                          <w:rFonts w:ascii="Arial" w:hAnsi="Arial" w:cs="Arial"/>
                        </w:rPr>
                      </w:pPr>
                      <w:r w:rsidRPr="00106D0E">
                        <w:rPr>
                          <w:rFonts w:ascii="Arial" w:hAnsi="Arial" w:cs="Arial"/>
                          <w:color w:val="000000"/>
                          <w:kern w:val="24"/>
                          <w:sz w:val="16"/>
                          <w:szCs w:val="16"/>
                        </w:rPr>
                        <w:t xml:space="preserve">56%; </w:t>
                      </w:r>
                      <w:r w:rsidRPr="00106D0E">
                        <w:rPr>
                          <w:rFonts w:ascii="Arial" w:hAnsi="Arial" w:cs="Arial"/>
                          <w:i/>
                          <w:iCs/>
                          <w:color w:val="000000"/>
                          <w:kern w:val="24"/>
                          <w:sz w:val="16"/>
                          <w:szCs w:val="16"/>
                        </w:rPr>
                        <w:t>P</w:t>
                      </w:r>
                      <w:r w:rsidRPr="00106D0E">
                        <w:rPr>
                          <w:rFonts w:ascii="Arial" w:hAnsi="Arial" w:cs="Arial"/>
                          <w:color w:val="000000"/>
                          <w:kern w:val="24"/>
                          <w:sz w:val="16"/>
                          <w:szCs w:val="16"/>
                        </w:rPr>
                        <w:t xml:space="preserve"> &lt; 0,0001</w:t>
                      </w:r>
                    </w:p>
                  </w:txbxContent>
                </v:textbox>
              </v:shape>
            </w:pict>
          </mc:Fallback>
        </mc:AlternateContent>
      </w:r>
    </w:p>
    <w:p w14:paraId="57DDEE57" w14:textId="0CF6E43C" w:rsidR="00BD62F8" w:rsidRPr="008C7186" w:rsidRDefault="00BD62F8" w:rsidP="008C7186">
      <w:pPr>
        <w:pStyle w:val="Header"/>
        <w:tabs>
          <w:tab w:val="left" w:pos="284"/>
        </w:tabs>
        <w:spacing w:before="80" w:after="80"/>
        <w:jc w:val="both"/>
        <w:rPr>
          <w:color w:val="000000"/>
          <w:sz w:val="22"/>
          <w:szCs w:val="22"/>
          <w:lang w:val="sr-Latn-ME"/>
        </w:rPr>
      </w:pPr>
      <w:r w:rsidRPr="004B6190">
        <w:rPr>
          <w:noProof/>
          <w:color w:val="000000"/>
          <w:sz w:val="22"/>
          <w:szCs w:val="22"/>
        </w:rPr>
        <mc:AlternateContent>
          <mc:Choice Requires="wps">
            <w:drawing>
              <wp:anchor distT="0" distB="0" distL="114300" distR="114300" simplePos="0" relativeHeight="251981824" behindDoc="0" locked="0" layoutInCell="1" allowOverlap="1" wp14:anchorId="7B2FB734" wp14:editId="26EAE1A9">
                <wp:simplePos x="0" y="0"/>
                <wp:positionH relativeFrom="column">
                  <wp:posOffset>5352186</wp:posOffset>
                </wp:positionH>
                <wp:positionV relativeFrom="paragraph">
                  <wp:posOffset>199441</wp:posOffset>
                </wp:positionV>
                <wp:extent cx="937260" cy="208280"/>
                <wp:effectExtent l="0" t="0" r="0" b="0"/>
                <wp:wrapNone/>
                <wp:docPr id="303"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4A14B375" w14:textId="77777777" w:rsidR="00C55C4C" w:rsidRPr="000B25F1" w:rsidRDefault="00C55C4C" w:rsidP="00BD62F8">
                            <w:pPr>
                              <w:pStyle w:val="NormalWeb"/>
                              <w:jc w:val="right"/>
                              <w:rPr>
                                <w:rFonts w:ascii="Arial" w:hAnsi="Arial" w:cs="Arial"/>
                              </w:rPr>
                            </w:pPr>
                            <w:r w:rsidRPr="00106D0E">
                              <w:rPr>
                                <w:rFonts w:ascii="Arial" w:hAnsi="Arial" w:cs="Arial"/>
                                <w:color w:val="000000"/>
                                <w:kern w:val="24"/>
                                <w:sz w:val="16"/>
                                <w:szCs w:val="16"/>
                              </w:rPr>
                              <w:t xml:space="preserve">55%; </w:t>
                            </w:r>
                            <w:r w:rsidRPr="00106D0E">
                              <w:rPr>
                                <w:rFonts w:ascii="Arial" w:hAnsi="Arial" w:cs="Arial"/>
                                <w:i/>
                                <w:iCs/>
                                <w:color w:val="000000"/>
                                <w:kern w:val="24"/>
                                <w:sz w:val="16"/>
                                <w:szCs w:val="16"/>
                              </w:rPr>
                              <w:t>P</w:t>
                            </w:r>
                            <w:r w:rsidRPr="00106D0E">
                              <w:rPr>
                                <w:rFonts w:ascii="Arial" w:hAnsi="Arial" w:cs="Arial"/>
                                <w:color w:val="000000"/>
                                <w:kern w:val="24"/>
                                <w:sz w:val="16"/>
                                <w:szCs w:val="16"/>
                              </w:rPr>
                              <w:t xml:space="preserve"> &lt;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B2FB734" id="_x0000_s1205" type="#_x0000_t202" style="position:absolute;left:0;text-align:left;margin-left:421.45pt;margin-top:15.7pt;width:73.8pt;height:16.4pt;z-index:25198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" filled="f" stroked="f">
                <v:textbox style="mso-fit-shape-to-text:t">
                  <w:txbxContent>
                    <w:p w14:paraId="4A14B375" w14:textId="77777777" w:rsidR="00C55C4C" w:rsidRPr="000B25F1" w:rsidRDefault="00C55C4C" w:rsidP="00BD62F8">
                      <w:pPr>
                        <w:pStyle w:val="NormalWeb"/>
                        <w:jc w:val="right"/>
                        <w:rPr>
                          <w:rFonts w:ascii="Arial" w:hAnsi="Arial" w:cs="Arial"/>
                        </w:rPr>
                      </w:pPr>
                      <w:r w:rsidRPr="00106D0E">
                        <w:rPr>
                          <w:rFonts w:ascii="Arial" w:hAnsi="Arial" w:cs="Arial"/>
                          <w:color w:val="000000"/>
                          <w:kern w:val="24"/>
                          <w:sz w:val="16"/>
                          <w:szCs w:val="16"/>
                        </w:rPr>
                        <w:t xml:space="preserve">55%; </w:t>
                      </w:r>
                      <w:r w:rsidRPr="00106D0E">
                        <w:rPr>
                          <w:rFonts w:ascii="Arial" w:hAnsi="Arial" w:cs="Arial"/>
                          <w:i/>
                          <w:iCs/>
                          <w:color w:val="000000"/>
                          <w:kern w:val="24"/>
                          <w:sz w:val="16"/>
                          <w:szCs w:val="16"/>
                        </w:rPr>
                        <w:t>P</w:t>
                      </w:r>
                      <w:r w:rsidRPr="00106D0E">
                        <w:rPr>
                          <w:rFonts w:ascii="Arial" w:hAnsi="Arial" w:cs="Arial"/>
                          <w:color w:val="000000"/>
                          <w:kern w:val="24"/>
                          <w:sz w:val="16"/>
                          <w:szCs w:val="16"/>
                        </w:rPr>
                        <w:t xml:space="preserve"> &lt; 0,0001</w:t>
                      </w:r>
                    </w:p>
                  </w:txbxContent>
                </v:textbox>
              </v:shape>
            </w:pict>
          </mc:Fallback>
        </mc:AlternateContent>
      </w:r>
    </w:p>
    <w:p w14:paraId="780D5818" w14:textId="3DAF5529" w:rsidR="00BD62F8" w:rsidRPr="008C7186" w:rsidRDefault="00BD62F8" w:rsidP="008C7186">
      <w:pPr>
        <w:pStyle w:val="Header"/>
        <w:tabs>
          <w:tab w:val="left" w:pos="284"/>
        </w:tabs>
        <w:spacing w:before="80" w:after="80"/>
        <w:jc w:val="both"/>
        <w:rPr>
          <w:color w:val="000000"/>
          <w:sz w:val="22"/>
          <w:szCs w:val="22"/>
          <w:lang w:val="sr-Latn-ME"/>
        </w:rPr>
      </w:pPr>
    </w:p>
    <w:p w14:paraId="32F97E6A" w14:textId="3024C0D0" w:rsidR="00BD62F8" w:rsidRPr="008C7186" w:rsidRDefault="00BD62F8" w:rsidP="008C7186">
      <w:pPr>
        <w:pStyle w:val="Header"/>
        <w:tabs>
          <w:tab w:val="left" w:pos="284"/>
        </w:tabs>
        <w:spacing w:before="80" w:after="80"/>
        <w:jc w:val="both"/>
        <w:rPr>
          <w:color w:val="000000"/>
          <w:sz w:val="22"/>
          <w:szCs w:val="22"/>
          <w:lang w:val="sr-Latn-ME"/>
        </w:rPr>
      </w:pPr>
    </w:p>
    <w:p w14:paraId="28737F5A" w14:textId="1A0DE136" w:rsidR="00BD62F8" w:rsidRPr="008C7186" w:rsidRDefault="00BD62F8" w:rsidP="008C7186">
      <w:pPr>
        <w:pStyle w:val="Header"/>
        <w:tabs>
          <w:tab w:val="left" w:pos="284"/>
        </w:tabs>
        <w:spacing w:before="80" w:after="80"/>
        <w:jc w:val="both"/>
        <w:rPr>
          <w:color w:val="000000"/>
          <w:sz w:val="22"/>
          <w:szCs w:val="22"/>
          <w:lang w:val="sr-Latn-ME"/>
        </w:rPr>
      </w:pPr>
      <w:r w:rsidRPr="004B6190">
        <w:rPr>
          <w:noProof/>
          <w:color w:val="000000"/>
          <w:sz w:val="22"/>
          <w:szCs w:val="22"/>
        </w:rPr>
        <mc:AlternateContent>
          <mc:Choice Requires="wps">
            <w:drawing>
              <wp:anchor distT="0" distB="0" distL="114300" distR="114300" simplePos="0" relativeHeight="251982848" behindDoc="0" locked="0" layoutInCell="1" allowOverlap="1" wp14:anchorId="07512236" wp14:editId="2ABC87D6">
                <wp:simplePos x="0" y="0"/>
                <wp:positionH relativeFrom="column">
                  <wp:posOffset>555295</wp:posOffset>
                </wp:positionH>
                <wp:positionV relativeFrom="paragraph">
                  <wp:posOffset>182245</wp:posOffset>
                </wp:positionV>
                <wp:extent cx="937260" cy="208280"/>
                <wp:effectExtent l="0" t="0" r="0" b="0"/>
                <wp:wrapNone/>
                <wp:docPr id="304"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79E5C64E" w14:textId="77777777" w:rsidR="00C55C4C" w:rsidRPr="000B25F1" w:rsidRDefault="00C55C4C" w:rsidP="00BD62F8">
                            <w:pPr>
                              <w:pStyle w:val="NormalWeb"/>
                              <w:jc w:val="center"/>
                              <w:rPr>
                                <w:rFonts w:ascii="Arial" w:hAnsi="Arial" w:cs="Arial"/>
                              </w:rPr>
                            </w:pPr>
                            <w:r w:rsidRPr="00106D0E">
                              <w:rPr>
                                <w:rFonts w:ascii="Arial" w:hAnsi="Arial" w:cs="Arial"/>
                                <w:color w:val="000000"/>
                                <w:kern w:val="24"/>
                                <w:sz w:val="16"/>
                                <w:szCs w:val="16"/>
                              </w:rPr>
                              <w:t xml:space="preserve">11%; </w:t>
                            </w:r>
                            <w:r w:rsidRPr="00106D0E">
                              <w:rPr>
                                <w:rFonts w:ascii="Arial" w:hAnsi="Arial" w:cs="Arial"/>
                                <w:i/>
                                <w:iCs/>
                                <w:color w:val="000000"/>
                                <w:kern w:val="24"/>
                                <w:sz w:val="16"/>
                                <w:szCs w:val="16"/>
                              </w:rPr>
                              <w:t xml:space="preserve">P </w:t>
                            </w:r>
                            <w:r w:rsidRPr="00106D0E">
                              <w:rPr>
                                <w:rFonts w:ascii="Arial" w:hAnsi="Arial" w:cs="Arial"/>
                                <w:color w:val="000000"/>
                                <w:kern w:val="24"/>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7512236" id="_x0000_s1206" type="#_x0000_t202" style="position:absolute;left:0;text-align:left;margin-left:43.7pt;margin-top:14.35pt;width:73.8pt;height:16.4pt;z-index:25198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" filled="f" stroked="f">
                <v:textbox style="mso-fit-shape-to-text:t">
                  <w:txbxContent>
                    <w:p w14:paraId="79E5C64E" w14:textId="77777777" w:rsidR="00C55C4C" w:rsidRPr="000B25F1" w:rsidRDefault="00C55C4C" w:rsidP="00BD62F8">
                      <w:pPr>
                        <w:pStyle w:val="NormalWeb"/>
                        <w:jc w:val="center"/>
                        <w:rPr>
                          <w:rFonts w:ascii="Arial" w:hAnsi="Arial" w:cs="Arial"/>
                        </w:rPr>
                      </w:pPr>
                      <w:r w:rsidRPr="00106D0E">
                        <w:rPr>
                          <w:rFonts w:ascii="Arial" w:hAnsi="Arial" w:cs="Arial"/>
                          <w:color w:val="000000"/>
                          <w:kern w:val="24"/>
                          <w:sz w:val="16"/>
                          <w:szCs w:val="16"/>
                        </w:rPr>
                        <w:t xml:space="preserve">11%; </w:t>
                      </w:r>
                      <w:r w:rsidRPr="00106D0E">
                        <w:rPr>
                          <w:rFonts w:ascii="Arial" w:hAnsi="Arial" w:cs="Arial"/>
                          <w:i/>
                          <w:iCs/>
                          <w:color w:val="000000"/>
                          <w:kern w:val="24"/>
                          <w:sz w:val="16"/>
                          <w:szCs w:val="16"/>
                        </w:rPr>
                        <w:t xml:space="preserve">P </w:t>
                      </w:r>
                      <w:r w:rsidRPr="00106D0E">
                        <w:rPr>
                          <w:rFonts w:ascii="Arial" w:hAnsi="Arial" w:cs="Arial"/>
                          <w:color w:val="000000"/>
                          <w:kern w:val="24"/>
                          <w:sz w:val="16"/>
                          <w:szCs w:val="16"/>
                        </w:rPr>
                        <w:t>&lt; 0,0001</w:t>
                      </w:r>
                    </w:p>
                  </w:txbxContent>
                </v:textbox>
              </v:shape>
            </w:pict>
          </mc:Fallback>
        </mc:AlternateContent>
      </w:r>
    </w:p>
    <w:p w14:paraId="71E9672D" w14:textId="51B3E13D" w:rsidR="00BD62F8" w:rsidRPr="008C7186" w:rsidRDefault="00BD62F8" w:rsidP="008C7186">
      <w:pPr>
        <w:pStyle w:val="Header"/>
        <w:tabs>
          <w:tab w:val="left" w:pos="284"/>
        </w:tabs>
        <w:spacing w:before="80" w:after="80"/>
        <w:jc w:val="both"/>
        <w:rPr>
          <w:color w:val="000000"/>
          <w:sz w:val="22"/>
          <w:szCs w:val="22"/>
          <w:lang w:val="sr-Latn-ME"/>
        </w:rPr>
      </w:pPr>
      <w:r w:rsidRPr="004B6190">
        <w:rPr>
          <w:noProof/>
          <w:color w:val="000000"/>
          <w:sz w:val="22"/>
          <w:szCs w:val="22"/>
        </w:rPr>
        <mc:AlternateContent>
          <mc:Choice Requires="wps">
            <w:drawing>
              <wp:anchor distT="0" distB="0" distL="114300" distR="114300" simplePos="0" relativeHeight="251983872" behindDoc="0" locked="0" layoutInCell="1" allowOverlap="1" wp14:anchorId="0D315D01" wp14:editId="7FF118CF">
                <wp:simplePos x="0" y="0"/>
                <wp:positionH relativeFrom="column">
                  <wp:posOffset>558114</wp:posOffset>
                </wp:positionH>
                <wp:positionV relativeFrom="paragraph">
                  <wp:posOffset>114503</wp:posOffset>
                </wp:positionV>
                <wp:extent cx="880745" cy="208280"/>
                <wp:effectExtent l="0" t="0" r="0" b="0"/>
                <wp:wrapNone/>
                <wp:docPr id="305"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7EF5A3A1" w14:textId="77777777" w:rsidR="00C55C4C" w:rsidRPr="000B25F1" w:rsidRDefault="00C55C4C" w:rsidP="00BD62F8">
                            <w:pPr>
                              <w:pStyle w:val="NormalWeb"/>
                              <w:jc w:val="center"/>
                              <w:rPr>
                                <w:rFonts w:ascii="Arial" w:hAnsi="Arial" w:cs="Arial"/>
                              </w:rPr>
                            </w:pPr>
                            <w:r w:rsidRPr="00106D0E">
                              <w:rPr>
                                <w:rFonts w:ascii="Arial" w:hAnsi="Arial" w:cs="Arial"/>
                                <w:color w:val="000000"/>
                                <w:kern w:val="24"/>
                                <w:sz w:val="16"/>
                                <w:szCs w:val="16"/>
                              </w:rPr>
                              <w:t xml:space="preserve">7%; </w:t>
                            </w:r>
                            <w:r w:rsidRPr="00106D0E">
                              <w:rPr>
                                <w:rFonts w:ascii="Arial" w:hAnsi="Arial" w:cs="Arial"/>
                                <w:i/>
                                <w:iCs/>
                                <w:color w:val="000000"/>
                                <w:kern w:val="24"/>
                                <w:sz w:val="16"/>
                                <w:szCs w:val="16"/>
                              </w:rPr>
                              <w:t xml:space="preserve">P </w:t>
                            </w:r>
                            <w:r w:rsidRPr="00106D0E">
                              <w:rPr>
                                <w:rFonts w:ascii="Arial" w:hAnsi="Arial" w:cs="Arial"/>
                                <w:color w:val="000000"/>
                                <w:kern w:val="24"/>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D315D01" id="_x0000_s1207" type="#_x0000_t202" style="position:absolute;left:0;text-align:left;margin-left:43.95pt;margin-top:9pt;width:69.35pt;height:16.4pt;z-index:25198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" filled="f" stroked="f">
                <v:textbox style="mso-fit-shape-to-text:t">
                  <w:txbxContent>
                    <w:p w14:paraId="7EF5A3A1" w14:textId="77777777" w:rsidR="00C55C4C" w:rsidRPr="000B25F1" w:rsidRDefault="00C55C4C" w:rsidP="00BD62F8">
                      <w:pPr>
                        <w:pStyle w:val="NormalWeb"/>
                        <w:jc w:val="center"/>
                        <w:rPr>
                          <w:rFonts w:ascii="Arial" w:hAnsi="Arial" w:cs="Arial"/>
                        </w:rPr>
                      </w:pPr>
                      <w:r w:rsidRPr="00106D0E">
                        <w:rPr>
                          <w:rFonts w:ascii="Arial" w:hAnsi="Arial" w:cs="Arial"/>
                          <w:color w:val="000000"/>
                          <w:kern w:val="24"/>
                          <w:sz w:val="16"/>
                          <w:szCs w:val="16"/>
                        </w:rPr>
                        <w:t xml:space="preserve">7%; </w:t>
                      </w:r>
                      <w:r w:rsidRPr="00106D0E">
                        <w:rPr>
                          <w:rFonts w:ascii="Arial" w:hAnsi="Arial" w:cs="Arial"/>
                          <w:i/>
                          <w:iCs/>
                          <w:color w:val="000000"/>
                          <w:kern w:val="24"/>
                          <w:sz w:val="16"/>
                          <w:szCs w:val="16"/>
                        </w:rPr>
                        <w:t xml:space="preserve">P </w:t>
                      </w:r>
                      <w:r w:rsidRPr="00106D0E">
                        <w:rPr>
                          <w:rFonts w:ascii="Arial" w:hAnsi="Arial" w:cs="Arial"/>
                          <w:color w:val="000000"/>
                          <w:kern w:val="24"/>
                          <w:sz w:val="16"/>
                          <w:szCs w:val="16"/>
                        </w:rPr>
                        <w:t>&lt; 0,0001</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79776" behindDoc="0" locked="0" layoutInCell="1" allowOverlap="1" wp14:anchorId="7FAE825D" wp14:editId="399A78D5">
                <wp:simplePos x="0" y="0"/>
                <wp:positionH relativeFrom="column">
                  <wp:posOffset>5738850</wp:posOffset>
                </wp:positionH>
                <wp:positionV relativeFrom="paragraph">
                  <wp:posOffset>12777</wp:posOffset>
                </wp:positionV>
                <wp:extent cx="386715" cy="208280"/>
                <wp:effectExtent l="0" t="0" r="0" b="0"/>
                <wp:wrapNone/>
                <wp:docPr id="301"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17357C14"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33%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FAE825D" id="TextBox 100" o:spid="_x0000_s1208" type="#_x0000_t202" style="position:absolute;left:0;text-align:left;margin-left:451.9pt;margin-top:1pt;width:30.45pt;height:16.4pt;z-index:25197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" filled="f" stroked="f">
                <v:textbox style="mso-fit-shape-to-text:t">
                  <w:txbxContent>
                    <w:p w14:paraId="17357C14" w14:textId="77777777" w:rsidR="00C55C4C" w:rsidRPr="000B25F1" w:rsidRDefault="00C55C4C" w:rsidP="00BD62F8">
                      <w:pPr>
                        <w:pStyle w:val="NormalWeb"/>
                        <w:jc w:val="right"/>
                        <w:rPr>
                          <w:rFonts w:ascii="Arial" w:hAnsi="Arial" w:cs="Arial"/>
                        </w:rPr>
                      </w:pPr>
                      <w:r>
                        <w:rPr>
                          <w:rFonts w:ascii="Arial" w:hAnsi="Arial" w:cs="Arial"/>
                          <w:color w:val="000000"/>
                          <w:kern w:val="24"/>
                          <w:sz w:val="16"/>
                          <w:szCs w:val="16"/>
                        </w:rPr>
                        <w:t>33%</w:t>
                      </w:r>
                    </w:p>
                  </w:txbxContent>
                </v:textbox>
              </v:shape>
            </w:pict>
          </mc:Fallback>
        </mc:AlternateContent>
      </w:r>
    </w:p>
    <w:p w14:paraId="22280E21" w14:textId="70186E75" w:rsidR="00BD62F8" w:rsidRPr="008C7186" w:rsidRDefault="00BD62F8" w:rsidP="008C7186">
      <w:pPr>
        <w:pStyle w:val="Header"/>
        <w:tabs>
          <w:tab w:val="left" w:pos="284"/>
        </w:tabs>
        <w:spacing w:before="80" w:after="80"/>
        <w:jc w:val="both"/>
        <w:rPr>
          <w:color w:val="000000"/>
          <w:sz w:val="22"/>
          <w:szCs w:val="22"/>
          <w:lang w:val="sr-Latn-ME"/>
        </w:rPr>
      </w:pPr>
      <w:r w:rsidRPr="004B6190">
        <w:rPr>
          <w:noProof/>
          <w:color w:val="000000"/>
          <w:sz w:val="22"/>
          <w:szCs w:val="22"/>
        </w:rPr>
        <mc:AlternateContent>
          <mc:Choice Requires="wps">
            <w:drawing>
              <wp:anchor distT="0" distB="0" distL="114300" distR="114300" simplePos="0" relativeHeight="251968512" behindDoc="0" locked="0" layoutInCell="1" allowOverlap="1" wp14:anchorId="197D573D" wp14:editId="49C1C672">
                <wp:simplePos x="0" y="0"/>
                <wp:positionH relativeFrom="column">
                  <wp:posOffset>616636</wp:posOffset>
                </wp:positionH>
                <wp:positionV relativeFrom="paragraph">
                  <wp:posOffset>62052</wp:posOffset>
                </wp:positionV>
                <wp:extent cx="330200" cy="208280"/>
                <wp:effectExtent l="0" t="0" r="0" b="0"/>
                <wp:wrapNone/>
                <wp:docPr id="290"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08280"/>
                        </a:xfrm>
                        <a:prstGeom prst="rect">
                          <a:avLst/>
                        </a:prstGeom>
                        <a:noFill/>
                      </wps:spPr>
                      <wps:txbx>
                        <w:txbxContent>
                          <w:p w14:paraId="2721BBD9" w14:textId="77777777" w:rsidR="00C55C4C" w:rsidRPr="000B25F1" w:rsidRDefault="00C55C4C" w:rsidP="00BD62F8">
                            <w:pPr>
                              <w:pStyle w:val="NormalWeb"/>
                              <w:jc w:val="center"/>
                              <w:rPr>
                                <w:rFonts w:ascii="Arial" w:hAnsi="Arial" w:cs="Arial"/>
                              </w:rPr>
                            </w:pPr>
                            <w:r>
                              <w:rPr>
                                <w:rFonts w:ascii="Arial" w:hAnsi="Arial" w:cs="Arial"/>
                                <w:color w:val="000000"/>
                                <w:kern w:val="24"/>
                                <w:sz w:val="16"/>
                                <w:szCs w:val="16"/>
                              </w:rPr>
                              <w:t>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97D573D" id="TextBox 82" o:spid="_x0000_s1209" type="#_x0000_t202" style="position:absolute;left:0;text-align:left;margin-left:48.55pt;margin-top:4.9pt;width:26pt;height:16.4pt;z-index:25196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" filled="f" stroked="f">
                <v:textbox style="mso-fit-shape-to-text:t">
                  <w:txbxContent>
                    <w:p w14:paraId="2721BBD9" w14:textId="77777777" w:rsidR="00C55C4C" w:rsidRPr="000B25F1" w:rsidRDefault="00C55C4C" w:rsidP="00BD62F8">
                      <w:pPr>
                        <w:pStyle w:val="NormalWeb"/>
                        <w:jc w:val="center"/>
                        <w:rPr>
                          <w:rFonts w:ascii="Arial" w:hAnsi="Arial" w:cs="Arial"/>
                        </w:rPr>
                      </w:pPr>
                      <w:r>
                        <w:rPr>
                          <w:rFonts w:ascii="Arial" w:hAnsi="Arial" w:cs="Arial"/>
                          <w:color w:val="000000"/>
                          <w:kern w:val="24"/>
                          <w:sz w:val="16"/>
                          <w:szCs w:val="16"/>
                        </w:rPr>
                        <w:t>1%</w:t>
                      </w:r>
                    </w:p>
                  </w:txbxContent>
                </v:textbox>
              </v:shape>
            </w:pict>
          </mc:Fallback>
        </mc:AlternateContent>
      </w:r>
      <w:r w:rsidRPr="00C24EF7">
        <w:rPr>
          <w:noProof/>
          <w:color w:val="000000"/>
          <w:sz w:val="22"/>
          <w:szCs w:val="22"/>
        </w:rPr>
        <mc:AlternateContent>
          <mc:Choice Requires="wps">
            <w:drawing>
              <wp:anchor distT="0" distB="0" distL="114300" distR="114300" simplePos="0" relativeHeight="251969536" behindDoc="0" locked="0" layoutInCell="1" allowOverlap="1" wp14:anchorId="060054B9" wp14:editId="4AEECD69">
                <wp:simplePos x="0" y="0"/>
                <wp:positionH relativeFrom="column">
                  <wp:posOffset>1866341</wp:posOffset>
                </wp:positionH>
                <wp:positionV relativeFrom="paragraph">
                  <wp:posOffset>85979</wp:posOffset>
                </wp:positionV>
                <wp:extent cx="677545" cy="325120"/>
                <wp:effectExtent l="0" t="0" r="0" b="0"/>
                <wp:wrapNone/>
                <wp:docPr id="291"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325120"/>
                        </a:xfrm>
                        <a:prstGeom prst="rect">
                          <a:avLst/>
                        </a:prstGeom>
                        <a:noFill/>
                      </wps:spPr>
                      <wps:txbx>
                        <w:txbxContent>
                          <w:p w14:paraId="30935D16" w14:textId="77777777" w:rsidR="00C55C4C" w:rsidRPr="000B25F1" w:rsidRDefault="00C55C4C" w:rsidP="00BD62F8">
                            <w:pPr>
                              <w:pStyle w:val="NormalWeb"/>
                              <w:jc w:val="right"/>
                              <w:rPr>
                                <w:rFonts w:ascii="Arial" w:hAnsi="Arial" w:cs="Arial"/>
                              </w:rPr>
                            </w:pPr>
                            <w:r w:rsidRPr="00A351BF">
                              <w:rPr>
                                <w:rFonts w:ascii="Arial" w:hAnsi="Arial" w:cs="Arial"/>
                                <w:color w:val="000000"/>
                                <w:kern w:val="24"/>
                                <w:sz w:val="16"/>
                                <w:szCs w:val="16"/>
                              </w:rPr>
                              <w:t>19%;</w:t>
                            </w:r>
                          </w:p>
                          <w:p w14:paraId="2066E9BD" w14:textId="77777777" w:rsidR="00C55C4C" w:rsidRPr="000B25F1" w:rsidRDefault="00C55C4C" w:rsidP="00BD62F8">
                            <w:pPr>
                              <w:pStyle w:val="NormalWeb"/>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60054B9" id="TextBox 83" o:spid="_x0000_s1210" type="#_x0000_t202" style="position:absolute;left:0;text-align:left;margin-left:146.95pt;margin-top:6.75pt;width:53.35pt;height:25.6pt;z-index:25196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" filled="f" stroked="f">
                <v:textbox style="mso-fit-shape-to-text:t">
                  <w:txbxContent>
                    <w:p w14:paraId="30935D16" w14:textId="77777777" w:rsidR="00C55C4C" w:rsidRPr="000B25F1" w:rsidRDefault="00C55C4C" w:rsidP="00BD62F8">
                      <w:pPr>
                        <w:pStyle w:val="NormalWeb"/>
                        <w:jc w:val="right"/>
                        <w:rPr>
                          <w:rFonts w:ascii="Arial" w:hAnsi="Arial" w:cs="Arial"/>
                        </w:rPr>
                      </w:pPr>
                      <w:r w:rsidRPr="00A351BF">
                        <w:rPr>
                          <w:rFonts w:ascii="Arial" w:hAnsi="Arial" w:cs="Arial"/>
                          <w:color w:val="000000"/>
                          <w:kern w:val="24"/>
                          <w:sz w:val="16"/>
                          <w:szCs w:val="16"/>
                        </w:rPr>
                        <w:t>19%;</w:t>
                      </w:r>
                    </w:p>
                    <w:p w14:paraId="2066E9BD" w14:textId="77777777" w:rsidR="00C55C4C" w:rsidRPr="000B25F1" w:rsidRDefault="00C55C4C" w:rsidP="00BD62F8">
                      <w:pPr>
                        <w:pStyle w:val="NormalWeb"/>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0006</w:t>
                      </w:r>
                    </w:p>
                  </w:txbxContent>
                </v:textbox>
              </v:shape>
            </w:pict>
          </mc:Fallback>
        </mc:AlternateContent>
      </w:r>
    </w:p>
    <w:p w14:paraId="75B2C74D" w14:textId="2702AB76" w:rsidR="00BD62F8" w:rsidRPr="008C7186" w:rsidRDefault="00BD62F8" w:rsidP="008C7186">
      <w:pPr>
        <w:pStyle w:val="Header"/>
        <w:tabs>
          <w:tab w:val="left" w:pos="284"/>
        </w:tabs>
        <w:spacing w:before="80" w:after="80"/>
        <w:jc w:val="both"/>
        <w:rPr>
          <w:color w:val="000000"/>
          <w:sz w:val="22"/>
          <w:szCs w:val="22"/>
          <w:lang w:val="sr-Latn-ME"/>
        </w:rPr>
      </w:pPr>
    </w:p>
    <w:p w14:paraId="6694C177" w14:textId="0CC49123" w:rsidR="00BD62F8" w:rsidRPr="008C7186" w:rsidRDefault="00BD62F8" w:rsidP="008C7186">
      <w:pPr>
        <w:pStyle w:val="Header"/>
        <w:tabs>
          <w:tab w:val="left" w:pos="284"/>
        </w:tabs>
        <w:spacing w:before="80" w:after="80"/>
        <w:jc w:val="both"/>
        <w:rPr>
          <w:color w:val="000000"/>
          <w:sz w:val="22"/>
          <w:szCs w:val="22"/>
          <w:lang w:val="sr-Latn-ME"/>
        </w:rPr>
      </w:pPr>
    </w:p>
    <w:p w14:paraId="73CEF308" w14:textId="7B1AE443" w:rsidR="00BD62F8" w:rsidRPr="008C7186" w:rsidRDefault="00BD62F8" w:rsidP="008C7186">
      <w:pPr>
        <w:pStyle w:val="Header"/>
        <w:tabs>
          <w:tab w:val="left" w:pos="284"/>
        </w:tabs>
        <w:spacing w:before="80" w:after="80"/>
        <w:jc w:val="both"/>
        <w:rPr>
          <w:color w:val="000000"/>
          <w:sz w:val="22"/>
          <w:szCs w:val="22"/>
          <w:lang w:val="sr-Latn-ME"/>
        </w:rPr>
      </w:pPr>
    </w:p>
    <w:p w14:paraId="654E5CF6" w14:textId="0185085B" w:rsidR="00BD62F8" w:rsidRPr="008C7186" w:rsidRDefault="00BD62F8" w:rsidP="008C7186">
      <w:pPr>
        <w:pStyle w:val="Header"/>
        <w:tabs>
          <w:tab w:val="left" w:pos="284"/>
        </w:tabs>
        <w:spacing w:before="80" w:after="80"/>
        <w:jc w:val="both"/>
        <w:rPr>
          <w:color w:val="000000"/>
          <w:sz w:val="22"/>
          <w:szCs w:val="22"/>
          <w:lang w:val="sr-Latn-ME"/>
        </w:rPr>
      </w:pPr>
      <w:r w:rsidRPr="004B6190">
        <w:rPr>
          <w:noProof/>
          <w:color w:val="000000"/>
          <w:sz w:val="22"/>
          <w:szCs w:val="22"/>
        </w:rPr>
        <mc:AlternateContent>
          <mc:Choice Requires="wps">
            <w:drawing>
              <wp:anchor distT="0" distB="0" distL="114300" distR="114300" simplePos="0" relativeHeight="251995136" behindDoc="0" locked="0" layoutInCell="1" allowOverlap="1" wp14:anchorId="296B5D4E" wp14:editId="65DC4E84">
                <wp:simplePos x="0" y="0"/>
                <wp:positionH relativeFrom="column">
                  <wp:posOffset>2371344</wp:posOffset>
                </wp:positionH>
                <wp:positionV relativeFrom="paragraph">
                  <wp:posOffset>162687</wp:posOffset>
                </wp:positionV>
                <wp:extent cx="1866265" cy="146050"/>
                <wp:effectExtent l="0" t="1905" r="4445" b="4445"/>
                <wp:wrapNone/>
                <wp:docPr id="107"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2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0328C" w14:textId="64B12286" w:rsidR="00C55C4C" w:rsidRPr="009058F2" w:rsidRDefault="00C55C4C" w:rsidP="00BD62F8">
                            <w:pPr>
                              <w:pStyle w:val="NormalWeb"/>
                              <w:rPr>
                                <w:sz w:val="20"/>
                                <w:szCs w:val="20"/>
                              </w:rPr>
                            </w:pPr>
                            <w:r w:rsidRPr="009058F2">
                              <w:rPr>
                                <w:rFonts w:ascii="Arial" w:hAnsi="Arial" w:cs="Arial"/>
                                <w:b/>
                                <w:sz w:val="20"/>
                                <w:szCs w:val="20"/>
                              </w:rPr>
                              <w:t>M</w:t>
                            </w:r>
                            <w:r>
                              <w:rPr>
                                <w:rFonts w:ascii="Arial" w:hAnsi="Arial" w:cs="Arial"/>
                                <w:b/>
                                <w:sz w:val="20"/>
                                <w:szCs w:val="20"/>
                              </w:rPr>
                              <w:t>j</w:t>
                            </w:r>
                            <w:r w:rsidRPr="009058F2">
                              <w:rPr>
                                <w:rFonts w:ascii="Arial" w:hAnsi="Arial" w:cs="Arial"/>
                                <w:b/>
                                <w:sz w:val="20"/>
                                <w:szCs w:val="20"/>
                              </w:rPr>
                              <w:t>eseci nakon randomizacije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96B5D4E" id="Text Box 350" o:spid="_x0000_s1211" type="#_x0000_t202" style="position:absolute;left:0;text-align:left;margin-left:186.7pt;margin-top:12.8pt;width:146.95pt;height:11.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" filled="f" stroked="f">
                <v:textbox style="mso-fit-shape-to-text:t" inset="0,0,0,0">
                  <w:txbxContent>
                    <w:p w14:paraId="5430328C" w14:textId="64B12286" w:rsidR="00C55C4C" w:rsidRPr="009058F2" w:rsidRDefault="00C55C4C" w:rsidP="00BD62F8">
                      <w:pPr>
                        <w:pStyle w:val="NormalWeb"/>
                        <w:rPr>
                          <w:sz w:val="20"/>
                          <w:szCs w:val="20"/>
                        </w:rPr>
                      </w:pPr>
                      <w:r w:rsidRPr="009058F2">
                        <w:rPr>
                          <w:rFonts w:ascii="Arial" w:hAnsi="Arial" w:cs="Arial"/>
                          <w:b/>
                          <w:sz w:val="20"/>
                          <w:szCs w:val="20"/>
                        </w:rPr>
                        <w:t>M</w:t>
                      </w:r>
                      <w:r>
                        <w:rPr>
                          <w:rFonts w:ascii="Arial" w:hAnsi="Arial" w:cs="Arial"/>
                          <w:b/>
                          <w:sz w:val="20"/>
                          <w:szCs w:val="20"/>
                        </w:rPr>
                        <w:t>j</w:t>
                      </w:r>
                      <w:r w:rsidRPr="009058F2">
                        <w:rPr>
                          <w:rFonts w:ascii="Arial" w:hAnsi="Arial" w:cs="Arial"/>
                          <w:b/>
                          <w:sz w:val="20"/>
                          <w:szCs w:val="20"/>
                        </w:rPr>
                        <w:t>eseci nakon randomizacije</w:t>
                      </w:r>
                    </w:p>
                  </w:txbxContent>
                </v:textbox>
              </v:shape>
            </w:pict>
          </mc:Fallback>
        </mc:AlternateContent>
      </w:r>
    </w:p>
    <w:p w14:paraId="0A51284E" w14:textId="1FDADD66" w:rsidR="00BD62F8" w:rsidRPr="008C7186" w:rsidRDefault="00BD62F8" w:rsidP="008C7186">
      <w:pPr>
        <w:pStyle w:val="Header"/>
        <w:tabs>
          <w:tab w:val="left" w:pos="284"/>
        </w:tabs>
        <w:spacing w:before="80" w:after="80"/>
        <w:jc w:val="both"/>
        <w:rPr>
          <w:color w:val="000000"/>
          <w:sz w:val="22"/>
          <w:szCs w:val="22"/>
          <w:lang w:val="sr-Latn-ME"/>
        </w:rPr>
      </w:pPr>
    </w:p>
    <w:p w14:paraId="2A6C6753" w14:textId="77777777" w:rsidR="00177BF3" w:rsidRPr="008C7186" w:rsidRDefault="00177BF3" w:rsidP="008C7186">
      <w:pPr>
        <w:pStyle w:val="Header"/>
        <w:tabs>
          <w:tab w:val="left" w:pos="284"/>
        </w:tabs>
        <w:spacing w:before="80" w:after="80"/>
        <w:jc w:val="both"/>
        <w:rPr>
          <w:color w:val="000000"/>
          <w:sz w:val="22"/>
          <w:szCs w:val="22"/>
          <w:lang w:val="sr-Latn-ME"/>
        </w:rPr>
      </w:pPr>
    </w:p>
    <w:p w14:paraId="38C524AC" w14:textId="373DA445" w:rsidR="00581992" w:rsidRPr="008C7186" w:rsidRDefault="00581992" w:rsidP="008C7186">
      <w:pPr>
        <w:widowControl w:val="0"/>
        <w:jc w:val="both"/>
        <w:rPr>
          <w:color w:val="000000"/>
          <w:sz w:val="22"/>
          <w:szCs w:val="22"/>
          <w:lang w:val="sr-Latn-ME"/>
        </w:rPr>
      </w:pPr>
      <w:r w:rsidRPr="008C7186">
        <w:rPr>
          <w:color w:val="000000"/>
          <w:sz w:val="22"/>
          <w:szCs w:val="22"/>
          <w:lang w:val="sr-Latn-ME"/>
        </w:rPr>
        <w:t xml:space="preserve">Na osnovu </w:t>
      </w:r>
      <w:r w:rsidRPr="008C7186">
        <w:rPr>
          <w:i/>
          <w:color w:val="000000"/>
          <w:sz w:val="22"/>
          <w:szCs w:val="22"/>
          <w:lang w:val="sr-Latn-ME"/>
        </w:rPr>
        <w:t>Kaplan-Meier</w:t>
      </w:r>
      <w:r w:rsidRPr="008C7186">
        <w:rPr>
          <w:color w:val="000000"/>
          <w:sz w:val="22"/>
          <w:szCs w:val="22"/>
          <w:lang w:val="sr-Latn-ME"/>
        </w:rPr>
        <w:t xml:space="preserve"> procjena trajanja prvog MMR, udio pacijenata koji su održavali odgovor i posl</w:t>
      </w:r>
      <w:r w:rsidR="00177BF3" w:rsidRPr="008C7186">
        <w:rPr>
          <w:color w:val="000000"/>
          <w:sz w:val="22"/>
          <w:szCs w:val="22"/>
          <w:lang w:val="sr-Latn-ME"/>
        </w:rPr>
        <w:t>ij</w:t>
      </w:r>
      <w:r w:rsidRPr="008C7186">
        <w:rPr>
          <w:color w:val="000000"/>
          <w:sz w:val="22"/>
          <w:szCs w:val="22"/>
          <w:lang w:val="sr-Latn-ME"/>
        </w:rPr>
        <w:t>e 72 mjeseca, među pacijentima koji su postigli MMR iznosio je 92,5% (95% CI: 88,6-96,4%) u grupi na 300 mg nilotiniba dva puta dnevno, 92,2% (95% CI: 88,5-95,9%) u grupi na 400 mg nilotiniba dva puta dnevno i 88,0% (95% CI: 83,0-93,1%) u grupi na 400 mg imatiniba jednom dnevno.</w:t>
      </w:r>
    </w:p>
    <w:p w14:paraId="7E1CB5D2" w14:textId="77777777" w:rsidR="00581992" w:rsidRPr="008C7186" w:rsidRDefault="00581992" w:rsidP="008C7186">
      <w:pPr>
        <w:widowControl w:val="0"/>
        <w:jc w:val="both"/>
        <w:rPr>
          <w:color w:val="000000"/>
          <w:sz w:val="22"/>
          <w:szCs w:val="22"/>
          <w:lang w:val="sr-Latn-ME"/>
        </w:rPr>
      </w:pPr>
    </w:p>
    <w:p w14:paraId="2E78233D" w14:textId="0E39938D" w:rsidR="00581992" w:rsidRPr="008C7186" w:rsidRDefault="00581992" w:rsidP="008C7186">
      <w:pPr>
        <w:widowControl w:val="0"/>
        <w:jc w:val="both"/>
        <w:rPr>
          <w:color w:val="000000"/>
          <w:sz w:val="22"/>
          <w:szCs w:val="22"/>
          <w:lang w:val="sr-Latn-ME"/>
        </w:rPr>
      </w:pPr>
      <w:r w:rsidRPr="008C7186">
        <w:rPr>
          <w:color w:val="000000"/>
          <w:sz w:val="22"/>
          <w:szCs w:val="22"/>
          <w:lang w:val="sr-Latn-ME"/>
        </w:rPr>
        <w:t>Kompletni citogenetski odgovor (CCyR) definisan je kao 0% Ph+ metafaze u koštanoj srži, na osnovu procjene najmanje 20 metafaza. Najbolja stopa CCyR do 12-tog mjeseca (uključujući pacijente koji su postigli definisani CCyR u 12-tom ili pr</w:t>
      </w:r>
      <w:r w:rsidR="00177BF3" w:rsidRPr="008C7186">
        <w:rPr>
          <w:color w:val="000000"/>
          <w:sz w:val="22"/>
          <w:szCs w:val="22"/>
          <w:lang w:val="sr-Latn-ME"/>
        </w:rPr>
        <w:t>ij</w:t>
      </w:r>
      <w:r w:rsidRPr="008C7186">
        <w:rPr>
          <w:color w:val="000000"/>
          <w:sz w:val="22"/>
          <w:szCs w:val="22"/>
          <w:lang w:val="sr-Latn-ME"/>
        </w:rPr>
        <w:t>e 12-tog mjeseca kao responderi) bila je statistički značajno veća u ob</w:t>
      </w:r>
      <w:r w:rsidR="00177BF3" w:rsidRPr="008C7186">
        <w:rPr>
          <w:color w:val="000000"/>
          <w:sz w:val="22"/>
          <w:szCs w:val="22"/>
          <w:lang w:val="sr-Latn-ME"/>
        </w:rPr>
        <w:t>ij</w:t>
      </w:r>
      <w:r w:rsidRPr="008C7186">
        <w:rPr>
          <w:color w:val="000000"/>
          <w:sz w:val="22"/>
          <w:szCs w:val="22"/>
          <w:lang w:val="sr-Latn-ME"/>
        </w:rPr>
        <w:t xml:space="preserve">e grupe na nilotinibu, 300 mg i 400 mg dva puta dnevno, u poređenju sa grupom na imatinibu 400 mg jednom dnevno, vidjeti </w:t>
      </w:r>
      <w:r w:rsidR="00177BF3" w:rsidRPr="008C7186">
        <w:rPr>
          <w:color w:val="000000"/>
          <w:sz w:val="22"/>
          <w:szCs w:val="22"/>
          <w:lang w:val="sr-Latn-ME"/>
        </w:rPr>
        <w:t>T</w:t>
      </w:r>
      <w:r w:rsidRPr="008C7186">
        <w:rPr>
          <w:color w:val="000000"/>
          <w:sz w:val="22"/>
          <w:szCs w:val="22"/>
          <w:lang w:val="sr-Latn-ME"/>
        </w:rPr>
        <w:t xml:space="preserve">abelu </w:t>
      </w:r>
      <w:r w:rsidR="004C488A" w:rsidRPr="008C7186">
        <w:rPr>
          <w:color w:val="000000"/>
          <w:sz w:val="22"/>
          <w:szCs w:val="22"/>
          <w:lang w:val="sr-Latn-ME"/>
        </w:rPr>
        <w:t>7</w:t>
      </w:r>
      <w:r w:rsidRPr="008C7186">
        <w:rPr>
          <w:color w:val="000000"/>
          <w:sz w:val="22"/>
          <w:szCs w:val="22"/>
          <w:lang w:val="sr-Latn-ME"/>
        </w:rPr>
        <w:t>.</w:t>
      </w:r>
    </w:p>
    <w:p w14:paraId="51ECAF01" w14:textId="77777777" w:rsidR="00581992" w:rsidRPr="008C7186" w:rsidRDefault="00581992" w:rsidP="008C7186">
      <w:pPr>
        <w:widowControl w:val="0"/>
        <w:jc w:val="both"/>
        <w:rPr>
          <w:color w:val="000000"/>
          <w:sz w:val="22"/>
          <w:szCs w:val="22"/>
          <w:lang w:val="sr-Latn-ME"/>
        </w:rPr>
      </w:pPr>
    </w:p>
    <w:p w14:paraId="00029D06" w14:textId="1141EEA7" w:rsidR="00581992" w:rsidRPr="008C7186" w:rsidRDefault="00581992" w:rsidP="008C7186">
      <w:pPr>
        <w:pStyle w:val="Text"/>
        <w:widowControl w:val="0"/>
        <w:spacing w:before="0"/>
        <w:rPr>
          <w:color w:val="000000"/>
          <w:sz w:val="22"/>
          <w:szCs w:val="22"/>
          <w:lang w:val="sr-Latn-ME"/>
        </w:rPr>
      </w:pPr>
      <w:r w:rsidRPr="008C7186">
        <w:rPr>
          <w:color w:val="000000"/>
          <w:sz w:val="22"/>
          <w:szCs w:val="22"/>
          <w:lang w:val="sr-Latn-ME"/>
        </w:rPr>
        <w:t>Stopa CCyR postignuta do 24-tog mjeseca (uključujući pacijente koji su postigli CCyR u 24-tom ili prije 24-tog mjeseca kao responderi) bila je statistički značajno veća za ob</w:t>
      </w:r>
      <w:r w:rsidR="00177BF3" w:rsidRPr="008C7186">
        <w:rPr>
          <w:color w:val="000000"/>
          <w:sz w:val="22"/>
          <w:szCs w:val="22"/>
          <w:lang w:val="sr-Latn-ME"/>
        </w:rPr>
        <w:t>ij</w:t>
      </w:r>
      <w:r w:rsidRPr="008C7186">
        <w:rPr>
          <w:color w:val="000000"/>
          <w:sz w:val="22"/>
          <w:szCs w:val="22"/>
          <w:lang w:val="sr-Latn-ME"/>
        </w:rPr>
        <w:t xml:space="preserve">e grupe na nilotinibu, 300 mg i 400 mg dva puta dnevno, nego za grupu na imatinibu 400 mg jednom dnevno. </w:t>
      </w:r>
    </w:p>
    <w:p w14:paraId="7F4E929E" w14:textId="77777777" w:rsidR="00581992" w:rsidRPr="008C7186" w:rsidRDefault="00581992" w:rsidP="008C7186">
      <w:pPr>
        <w:pStyle w:val="Text"/>
        <w:widowControl w:val="0"/>
        <w:spacing w:before="0"/>
        <w:rPr>
          <w:color w:val="000000"/>
          <w:sz w:val="22"/>
          <w:szCs w:val="22"/>
          <w:lang w:val="sr-Latn-ME"/>
        </w:rPr>
      </w:pPr>
    </w:p>
    <w:p w14:paraId="045BB462" w14:textId="51DE394D" w:rsidR="00581992" w:rsidRPr="008C7186" w:rsidRDefault="00581992" w:rsidP="008C7186">
      <w:pPr>
        <w:widowControl w:val="0"/>
        <w:jc w:val="both"/>
        <w:rPr>
          <w:b/>
          <w:color w:val="000000"/>
          <w:sz w:val="22"/>
          <w:szCs w:val="22"/>
          <w:lang w:val="sr-Latn-ME"/>
        </w:rPr>
      </w:pPr>
      <w:r w:rsidRPr="008C7186">
        <w:rPr>
          <w:b/>
          <w:color w:val="000000"/>
          <w:sz w:val="22"/>
          <w:szCs w:val="22"/>
          <w:lang w:val="sr-Latn-ME"/>
        </w:rPr>
        <w:t>Tabela </w:t>
      </w:r>
      <w:r w:rsidR="004C488A" w:rsidRPr="008C7186">
        <w:rPr>
          <w:b/>
          <w:color w:val="000000"/>
          <w:sz w:val="22"/>
          <w:szCs w:val="22"/>
          <w:lang w:val="sr-Latn-ME"/>
        </w:rPr>
        <w:t>7</w:t>
      </w:r>
      <w:r w:rsidR="009F79CA" w:rsidRPr="008C7186">
        <w:rPr>
          <w:b/>
          <w:color w:val="000000"/>
          <w:sz w:val="22"/>
          <w:szCs w:val="22"/>
          <w:lang w:val="sr-Latn-ME"/>
        </w:rPr>
        <w:t xml:space="preserve"> </w:t>
      </w:r>
      <w:r w:rsidRPr="008C7186">
        <w:rPr>
          <w:b/>
          <w:color w:val="000000"/>
          <w:sz w:val="22"/>
          <w:szCs w:val="22"/>
          <w:lang w:val="sr-Latn-ME"/>
        </w:rPr>
        <w:t xml:space="preserve">Najbolja stopa (CCyR) </w:t>
      </w:r>
    </w:p>
    <w:p w14:paraId="429DE3B3" w14:textId="77777777" w:rsidR="00177BF3" w:rsidRPr="008C7186" w:rsidRDefault="00177BF3" w:rsidP="008C7186">
      <w:pPr>
        <w:widowControl w:val="0"/>
        <w:jc w:val="both"/>
        <w:rPr>
          <w:b/>
          <w:color w:val="000000"/>
          <w:sz w:val="22"/>
          <w:szCs w:val="22"/>
          <w:lang w:val="sr-Latn-ME"/>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1"/>
        <w:gridCol w:w="1948"/>
        <w:gridCol w:w="1948"/>
        <w:gridCol w:w="1948"/>
      </w:tblGrid>
      <w:tr w:rsidR="00581992" w:rsidRPr="004B6190" w14:paraId="5C256464" w14:textId="77777777" w:rsidTr="00581992">
        <w:tc>
          <w:tcPr>
            <w:tcW w:w="1744" w:type="pct"/>
          </w:tcPr>
          <w:p w14:paraId="3F10F90D" w14:textId="77777777" w:rsidR="00581992" w:rsidRPr="008C7186" w:rsidRDefault="00581992" w:rsidP="008C7186">
            <w:pPr>
              <w:widowControl w:val="0"/>
              <w:jc w:val="both"/>
              <w:rPr>
                <w:color w:val="000000"/>
                <w:sz w:val="22"/>
                <w:szCs w:val="22"/>
                <w:lang w:val="sr-Latn-ME"/>
              </w:rPr>
            </w:pPr>
          </w:p>
        </w:tc>
        <w:tc>
          <w:tcPr>
            <w:tcW w:w="1085" w:type="pct"/>
          </w:tcPr>
          <w:p w14:paraId="092F4503"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Nilotinib</w:t>
            </w:r>
          </w:p>
          <w:p w14:paraId="75773D08"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300 mg dva puta dnevno</w:t>
            </w:r>
          </w:p>
          <w:p w14:paraId="7A6D5DE7"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n=282</w:t>
            </w:r>
          </w:p>
          <w:p w14:paraId="50B86CD0"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w:t>
            </w:r>
          </w:p>
        </w:tc>
        <w:tc>
          <w:tcPr>
            <w:tcW w:w="1085" w:type="pct"/>
          </w:tcPr>
          <w:p w14:paraId="4E33582E"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Nilotinib</w:t>
            </w:r>
          </w:p>
          <w:p w14:paraId="22CAB6C7"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400 mg dva puta dnevno</w:t>
            </w:r>
          </w:p>
          <w:p w14:paraId="55D2B081"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n=281</w:t>
            </w:r>
          </w:p>
          <w:p w14:paraId="0ECA3842" w14:textId="77777777" w:rsidR="00581992" w:rsidRPr="008C7186" w:rsidRDefault="00581992" w:rsidP="008C7186">
            <w:pPr>
              <w:widowControl w:val="0"/>
              <w:ind w:firstLine="97"/>
              <w:jc w:val="both"/>
              <w:rPr>
                <w:color w:val="000000"/>
                <w:sz w:val="22"/>
                <w:szCs w:val="22"/>
                <w:lang w:val="sr-Latn-ME"/>
              </w:rPr>
            </w:pPr>
            <w:r w:rsidRPr="008C7186">
              <w:rPr>
                <w:color w:val="000000"/>
                <w:sz w:val="22"/>
                <w:szCs w:val="22"/>
                <w:lang w:val="sr-Latn-ME"/>
              </w:rPr>
              <w:t>(%)</w:t>
            </w:r>
          </w:p>
        </w:tc>
        <w:tc>
          <w:tcPr>
            <w:tcW w:w="1085" w:type="pct"/>
          </w:tcPr>
          <w:p w14:paraId="7EDCE4F5"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Imatinib</w:t>
            </w:r>
          </w:p>
          <w:p w14:paraId="7B4898EA"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400 mg jednom dnevno</w:t>
            </w:r>
          </w:p>
          <w:p w14:paraId="2B1F4A69"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n=283</w:t>
            </w:r>
          </w:p>
          <w:p w14:paraId="6A766C4B" w14:textId="77777777" w:rsidR="00581992" w:rsidRPr="008C7186" w:rsidRDefault="00581992" w:rsidP="008C7186">
            <w:pPr>
              <w:widowControl w:val="0"/>
              <w:ind w:firstLine="97"/>
              <w:jc w:val="both"/>
              <w:rPr>
                <w:color w:val="000000"/>
                <w:sz w:val="22"/>
                <w:szCs w:val="22"/>
                <w:lang w:val="sr-Latn-ME"/>
              </w:rPr>
            </w:pPr>
            <w:r w:rsidRPr="008C7186">
              <w:rPr>
                <w:color w:val="000000"/>
                <w:sz w:val="22"/>
                <w:szCs w:val="22"/>
                <w:lang w:val="sr-Latn-ME"/>
              </w:rPr>
              <w:t>(%)</w:t>
            </w:r>
          </w:p>
        </w:tc>
      </w:tr>
      <w:tr w:rsidR="00581992" w:rsidRPr="004B6190" w14:paraId="782867C2" w14:textId="77777777" w:rsidTr="00581992">
        <w:tc>
          <w:tcPr>
            <w:tcW w:w="1744" w:type="pct"/>
          </w:tcPr>
          <w:p w14:paraId="218946CB" w14:textId="77777777" w:rsidR="00581992" w:rsidRPr="008C7186" w:rsidRDefault="00581992" w:rsidP="008C7186">
            <w:pPr>
              <w:widowControl w:val="0"/>
              <w:jc w:val="both"/>
              <w:rPr>
                <w:b/>
                <w:color w:val="000000"/>
                <w:sz w:val="22"/>
                <w:szCs w:val="22"/>
                <w:lang w:val="sr-Latn-ME"/>
              </w:rPr>
            </w:pPr>
            <w:r w:rsidRPr="008C7186">
              <w:rPr>
                <w:b/>
                <w:color w:val="000000"/>
                <w:sz w:val="22"/>
                <w:szCs w:val="22"/>
                <w:lang w:val="sr-Latn-ME"/>
              </w:rPr>
              <w:t>Do 12. mjeseca</w:t>
            </w:r>
          </w:p>
        </w:tc>
        <w:tc>
          <w:tcPr>
            <w:tcW w:w="1085" w:type="pct"/>
          </w:tcPr>
          <w:p w14:paraId="2A6D93E4" w14:textId="77777777" w:rsidR="00581992" w:rsidRPr="008C7186" w:rsidRDefault="00581992" w:rsidP="008C7186">
            <w:pPr>
              <w:widowControl w:val="0"/>
              <w:jc w:val="both"/>
              <w:rPr>
                <w:color w:val="000000"/>
                <w:sz w:val="22"/>
                <w:szCs w:val="22"/>
                <w:lang w:val="sr-Latn-ME"/>
              </w:rPr>
            </w:pPr>
          </w:p>
        </w:tc>
        <w:tc>
          <w:tcPr>
            <w:tcW w:w="1085" w:type="pct"/>
          </w:tcPr>
          <w:p w14:paraId="48CF69DE" w14:textId="77777777" w:rsidR="00581992" w:rsidRPr="008C7186" w:rsidRDefault="00581992" w:rsidP="008C7186">
            <w:pPr>
              <w:widowControl w:val="0"/>
              <w:jc w:val="both"/>
              <w:rPr>
                <w:color w:val="000000"/>
                <w:sz w:val="22"/>
                <w:szCs w:val="22"/>
                <w:lang w:val="sr-Latn-ME"/>
              </w:rPr>
            </w:pPr>
          </w:p>
        </w:tc>
        <w:tc>
          <w:tcPr>
            <w:tcW w:w="1085" w:type="pct"/>
          </w:tcPr>
          <w:p w14:paraId="581D53E5" w14:textId="77777777" w:rsidR="00581992" w:rsidRPr="008C7186" w:rsidRDefault="00581992" w:rsidP="008C7186">
            <w:pPr>
              <w:widowControl w:val="0"/>
              <w:jc w:val="both"/>
              <w:rPr>
                <w:color w:val="000000"/>
                <w:sz w:val="22"/>
                <w:szCs w:val="22"/>
                <w:lang w:val="sr-Latn-ME"/>
              </w:rPr>
            </w:pPr>
          </w:p>
        </w:tc>
      </w:tr>
      <w:tr w:rsidR="00581992" w:rsidRPr="004B6190" w14:paraId="04359148" w14:textId="77777777" w:rsidTr="00581992">
        <w:tc>
          <w:tcPr>
            <w:tcW w:w="1744" w:type="pct"/>
          </w:tcPr>
          <w:p w14:paraId="41216913"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lastRenderedPageBreak/>
              <w:t>Odgovor (95% CI)</w:t>
            </w:r>
          </w:p>
        </w:tc>
        <w:tc>
          <w:tcPr>
            <w:tcW w:w="1085" w:type="pct"/>
          </w:tcPr>
          <w:p w14:paraId="39C8D173"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80,1 (75,0; 84,6)</w:t>
            </w:r>
          </w:p>
        </w:tc>
        <w:tc>
          <w:tcPr>
            <w:tcW w:w="1085" w:type="pct"/>
          </w:tcPr>
          <w:p w14:paraId="6817F08E" w14:textId="77777777" w:rsidR="00581992" w:rsidRPr="008C7186" w:rsidRDefault="00581992" w:rsidP="008C7186">
            <w:pPr>
              <w:widowControl w:val="0"/>
              <w:ind w:firstLine="97"/>
              <w:jc w:val="both"/>
              <w:rPr>
                <w:color w:val="000000"/>
                <w:sz w:val="22"/>
                <w:szCs w:val="22"/>
                <w:lang w:val="sr-Latn-ME"/>
              </w:rPr>
            </w:pPr>
            <w:r w:rsidRPr="008C7186">
              <w:rPr>
                <w:color w:val="000000"/>
                <w:sz w:val="22"/>
                <w:szCs w:val="22"/>
                <w:lang w:val="sr-Latn-ME"/>
              </w:rPr>
              <w:t>77,9 (72,6; 82,6)</w:t>
            </w:r>
          </w:p>
        </w:tc>
        <w:tc>
          <w:tcPr>
            <w:tcW w:w="1085" w:type="pct"/>
          </w:tcPr>
          <w:p w14:paraId="7974783C" w14:textId="77777777" w:rsidR="00581992" w:rsidRPr="008C7186" w:rsidRDefault="00581992" w:rsidP="008C7186">
            <w:pPr>
              <w:widowControl w:val="0"/>
              <w:ind w:firstLine="97"/>
              <w:jc w:val="both"/>
              <w:rPr>
                <w:color w:val="000000"/>
                <w:sz w:val="22"/>
                <w:szCs w:val="22"/>
                <w:lang w:val="sr-Latn-ME"/>
              </w:rPr>
            </w:pPr>
            <w:r w:rsidRPr="008C7186">
              <w:rPr>
                <w:color w:val="000000"/>
                <w:sz w:val="22"/>
                <w:szCs w:val="22"/>
                <w:lang w:val="sr-Latn-ME"/>
              </w:rPr>
              <w:t>65,0 (59,2; 70,6)</w:t>
            </w:r>
          </w:p>
        </w:tc>
      </w:tr>
      <w:tr w:rsidR="00581992" w:rsidRPr="004B6190" w14:paraId="3FF83BC5" w14:textId="77777777" w:rsidTr="00581992">
        <w:tc>
          <w:tcPr>
            <w:tcW w:w="1744" w:type="pct"/>
          </w:tcPr>
          <w:p w14:paraId="161337D2"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Bez odgovora</w:t>
            </w:r>
          </w:p>
        </w:tc>
        <w:tc>
          <w:tcPr>
            <w:tcW w:w="1085" w:type="pct"/>
          </w:tcPr>
          <w:p w14:paraId="7A5143C2"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19,9</w:t>
            </w:r>
          </w:p>
        </w:tc>
        <w:tc>
          <w:tcPr>
            <w:tcW w:w="1085" w:type="pct"/>
          </w:tcPr>
          <w:p w14:paraId="1AA16CD4" w14:textId="77777777" w:rsidR="00581992" w:rsidRPr="008C7186" w:rsidRDefault="00581992" w:rsidP="008C7186">
            <w:pPr>
              <w:widowControl w:val="0"/>
              <w:ind w:firstLine="97"/>
              <w:jc w:val="both"/>
              <w:rPr>
                <w:color w:val="000000"/>
                <w:sz w:val="22"/>
                <w:szCs w:val="22"/>
                <w:lang w:val="sr-Latn-ME"/>
              </w:rPr>
            </w:pPr>
            <w:r w:rsidRPr="008C7186">
              <w:rPr>
                <w:color w:val="000000"/>
                <w:sz w:val="22"/>
                <w:szCs w:val="22"/>
                <w:lang w:val="sr-Latn-ME"/>
              </w:rPr>
              <w:t>22,1</w:t>
            </w:r>
          </w:p>
        </w:tc>
        <w:tc>
          <w:tcPr>
            <w:tcW w:w="1085" w:type="pct"/>
          </w:tcPr>
          <w:p w14:paraId="3DD8C487" w14:textId="77777777" w:rsidR="00581992" w:rsidRPr="008C7186" w:rsidRDefault="00581992" w:rsidP="008C7186">
            <w:pPr>
              <w:widowControl w:val="0"/>
              <w:ind w:firstLine="97"/>
              <w:jc w:val="both"/>
              <w:rPr>
                <w:color w:val="000000"/>
                <w:sz w:val="22"/>
                <w:szCs w:val="22"/>
                <w:lang w:val="sr-Latn-ME"/>
              </w:rPr>
            </w:pPr>
            <w:r w:rsidRPr="008C7186">
              <w:rPr>
                <w:color w:val="000000"/>
                <w:sz w:val="22"/>
                <w:szCs w:val="22"/>
                <w:lang w:val="sr-Latn-ME"/>
              </w:rPr>
              <w:t>35,0</w:t>
            </w:r>
          </w:p>
        </w:tc>
      </w:tr>
      <w:tr w:rsidR="00581992" w:rsidRPr="004B6190" w14:paraId="5971A99A" w14:textId="77777777" w:rsidTr="00581992">
        <w:tc>
          <w:tcPr>
            <w:tcW w:w="1744" w:type="pct"/>
          </w:tcPr>
          <w:p w14:paraId="3119CE68"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CMH test za p-vrijednost stope odgovora (naspram 400 mg imatiniba jednom dnevno)</w:t>
            </w:r>
          </w:p>
        </w:tc>
        <w:tc>
          <w:tcPr>
            <w:tcW w:w="1085" w:type="pct"/>
          </w:tcPr>
          <w:p w14:paraId="46103D74"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&lt;0,0001</w:t>
            </w:r>
          </w:p>
        </w:tc>
        <w:tc>
          <w:tcPr>
            <w:tcW w:w="1085" w:type="pct"/>
          </w:tcPr>
          <w:p w14:paraId="78126487"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0,0005</w:t>
            </w:r>
          </w:p>
        </w:tc>
        <w:tc>
          <w:tcPr>
            <w:tcW w:w="1085" w:type="pct"/>
          </w:tcPr>
          <w:p w14:paraId="74A783A1" w14:textId="77777777" w:rsidR="00581992" w:rsidRPr="008C7186" w:rsidRDefault="00581992" w:rsidP="008C7186">
            <w:pPr>
              <w:widowControl w:val="0"/>
              <w:jc w:val="both"/>
              <w:rPr>
                <w:color w:val="000000"/>
                <w:sz w:val="22"/>
                <w:szCs w:val="22"/>
                <w:lang w:val="sr-Latn-ME"/>
              </w:rPr>
            </w:pPr>
          </w:p>
        </w:tc>
      </w:tr>
      <w:tr w:rsidR="00581992" w:rsidRPr="004B6190" w14:paraId="31EB889C" w14:textId="77777777" w:rsidTr="00581992">
        <w:tc>
          <w:tcPr>
            <w:tcW w:w="1744" w:type="pct"/>
          </w:tcPr>
          <w:p w14:paraId="78846B5C" w14:textId="77777777" w:rsidR="00581992" w:rsidRPr="008C7186" w:rsidRDefault="00581992" w:rsidP="008C7186">
            <w:pPr>
              <w:widowControl w:val="0"/>
              <w:jc w:val="both"/>
              <w:rPr>
                <w:b/>
                <w:color w:val="000000"/>
                <w:sz w:val="22"/>
                <w:szCs w:val="22"/>
                <w:lang w:val="sr-Latn-ME"/>
              </w:rPr>
            </w:pPr>
            <w:r w:rsidRPr="008C7186">
              <w:rPr>
                <w:b/>
                <w:color w:val="000000"/>
                <w:sz w:val="22"/>
                <w:szCs w:val="22"/>
                <w:lang w:val="sr-Latn-ME"/>
              </w:rPr>
              <w:t>Do 24. mjeseca</w:t>
            </w:r>
          </w:p>
        </w:tc>
        <w:tc>
          <w:tcPr>
            <w:tcW w:w="1085" w:type="pct"/>
          </w:tcPr>
          <w:p w14:paraId="0B179047" w14:textId="77777777" w:rsidR="00581992" w:rsidRPr="008C7186" w:rsidRDefault="00581992" w:rsidP="008C7186">
            <w:pPr>
              <w:widowControl w:val="0"/>
              <w:jc w:val="both"/>
              <w:rPr>
                <w:color w:val="000000"/>
                <w:sz w:val="22"/>
                <w:szCs w:val="22"/>
                <w:lang w:val="sr-Latn-ME"/>
              </w:rPr>
            </w:pPr>
          </w:p>
        </w:tc>
        <w:tc>
          <w:tcPr>
            <w:tcW w:w="1085" w:type="pct"/>
          </w:tcPr>
          <w:p w14:paraId="22069DFB" w14:textId="77777777" w:rsidR="00581992" w:rsidRPr="008C7186" w:rsidRDefault="00581992" w:rsidP="008C7186">
            <w:pPr>
              <w:widowControl w:val="0"/>
              <w:jc w:val="both"/>
              <w:rPr>
                <w:color w:val="000000"/>
                <w:sz w:val="22"/>
                <w:szCs w:val="22"/>
                <w:lang w:val="sr-Latn-ME"/>
              </w:rPr>
            </w:pPr>
          </w:p>
        </w:tc>
        <w:tc>
          <w:tcPr>
            <w:tcW w:w="1085" w:type="pct"/>
          </w:tcPr>
          <w:p w14:paraId="72E763C6" w14:textId="77777777" w:rsidR="00581992" w:rsidRPr="008C7186" w:rsidRDefault="00581992" w:rsidP="008C7186">
            <w:pPr>
              <w:widowControl w:val="0"/>
              <w:jc w:val="both"/>
              <w:rPr>
                <w:color w:val="000000"/>
                <w:sz w:val="22"/>
                <w:szCs w:val="22"/>
                <w:lang w:val="sr-Latn-ME"/>
              </w:rPr>
            </w:pPr>
          </w:p>
        </w:tc>
      </w:tr>
      <w:tr w:rsidR="00581992" w:rsidRPr="004B6190" w14:paraId="0CA345F9" w14:textId="77777777" w:rsidTr="00581992">
        <w:tc>
          <w:tcPr>
            <w:tcW w:w="1744" w:type="pct"/>
          </w:tcPr>
          <w:p w14:paraId="33E48EE1"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Odgovor (95% CI)</w:t>
            </w:r>
          </w:p>
        </w:tc>
        <w:tc>
          <w:tcPr>
            <w:tcW w:w="1085" w:type="pct"/>
          </w:tcPr>
          <w:p w14:paraId="624A2F25"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86,9 (82,4; 90,6)</w:t>
            </w:r>
          </w:p>
        </w:tc>
        <w:tc>
          <w:tcPr>
            <w:tcW w:w="1085" w:type="pct"/>
          </w:tcPr>
          <w:p w14:paraId="52FF7D60"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84,7 (79,9; 88,7)</w:t>
            </w:r>
          </w:p>
        </w:tc>
        <w:tc>
          <w:tcPr>
            <w:tcW w:w="1085" w:type="pct"/>
          </w:tcPr>
          <w:p w14:paraId="2E79AB09"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77,0 (71,7; 81,8)</w:t>
            </w:r>
          </w:p>
        </w:tc>
      </w:tr>
      <w:tr w:rsidR="00581992" w:rsidRPr="004B6190" w14:paraId="09739BFA" w14:textId="77777777" w:rsidTr="00581992">
        <w:tc>
          <w:tcPr>
            <w:tcW w:w="1744" w:type="pct"/>
          </w:tcPr>
          <w:p w14:paraId="6EC022CB"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Bez odgovora</w:t>
            </w:r>
          </w:p>
        </w:tc>
        <w:tc>
          <w:tcPr>
            <w:tcW w:w="1085" w:type="pct"/>
          </w:tcPr>
          <w:p w14:paraId="5C03AE92"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13,1</w:t>
            </w:r>
          </w:p>
        </w:tc>
        <w:tc>
          <w:tcPr>
            <w:tcW w:w="1085" w:type="pct"/>
          </w:tcPr>
          <w:p w14:paraId="144CF560"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15,3</w:t>
            </w:r>
          </w:p>
        </w:tc>
        <w:tc>
          <w:tcPr>
            <w:tcW w:w="1085" w:type="pct"/>
          </w:tcPr>
          <w:p w14:paraId="676E31A6"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23,0</w:t>
            </w:r>
          </w:p>
        </w:tc>
      </w:tr>
      <w:tr w:rsidR="00581992" w:rsidRPr="004B6190" w14:paraId="53C1E653" w14:textId="77777777" w:rsidTr="00581992">
        <w:tc>
          <w:tcPr>
            <w:tcW w:w="1744" w:type="pct"/>
          </w:tcPr>
          <w:p w14:paraId="33338429"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CMH test za p-vrijednost stope odgovora (naspram 400 mg imatiniba jednom dnevno)</w:t>
            </w:r>
          </w:p>
        </w:tc>
        <w:tc>
          <w:tcPr>
            <w:tcW w:w="1085" w:type="pct"/>
          </w:tcPr>
          <w:p w14:paraId="5A61F787"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0,0018</w:t>
            </w:r>
          </w:p>
        </w:tc>
        <w:tc>
          <w:tcPr>
            <w:tcW w:w="1085" w:type="pct"/>
          </w:tcPr>
          <w:p w14:paraId="7B61DFB0"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0,0160</w:t>
            </w:r>
          </w:p>
        </w:tc>
        <w:tc>
          <w:tcPr>
            <w:tcW w:w="1085" w:type="pct"/>
          </w:tcPr>
          <w:p w14:paraId="74CF677C" w14:textId="77777777" w:rsidR="00581992" w:rsidRPr="008C7186" w:rsidRDefault="00581992" w:rsidP="008C7186">
            <w:pPr>
              <w:widowControl w:val="0"/>
              <w:jc w:val="both"/>
              <w:rPr>
                <w:color w:val="000000"/>
                <w:sz w:val="22"/>
                <w:szCs w:val="22"/>
                <w:lang w:val="sr-Latn-ME"/>
              </w:rPr>
            </w:pPr>
          </w:p>
        </w:tc>
      </w:tr>
    </w:tbl>
    <w:p w14:paraId="40205584" w14:textId="77777777" w:rsidR="00C605F5" w:rsidRPr="008C7186" w:rsidRDefault="00C605F5" w:rsidP="008C7186">
      <w:pPr>
        <w:widowControl w:val="0"/>
        <w:jc w:val="both"/>
        <w:rPr>
          <w:color w:val="000000"/>
          <w:sz w:val="22"/>
          <w:szCs w:val="22"/>
          <w:highlight w:val="yellow"/>
          <w:lang w:val="sr-Latn-ME"/>
        </w:rPr>
      </w:pPr>
    </w:p>
    <w:p w14:paraId="75D90987" w14:textId="554917D6" w:rsidR="00581992" w:rsidRPr="008C7186" w:rsidRDefault="00581992" w:rsidP="008C7186">
      <w:pPr>
        <w:widowControl w:val="0"/>
        <w:jc w:val="both"/>
        <w:rPr>
          <w:color w:val="000000"/>
          <w:sz w:val="22"/>
          <w:szCs w:val="22"/>
          <w:lang w:val="sr-Latn-ME"/>
        </w:rPr>
      </w:pPr>
      <w:r w:rsidRPr="008C7186">
        <w:rPr>
          <w:color w:val="000000"/>
          <w:sz w:val="22"/>
          <w:szCs w:val="22"/>
          <w:lang w:val="sr-Latn-ME"/>
        </w:rPr>
        <w:t xml:space="preserve">Na osnovu procjena prema </w:t>
      </w:r>
      <w:r w:rsidRPr="008C7186">
        <w:rPr>
          <w:i/>
          <w:color w:val="000000"/>
          <w:sz w:val="22"/>
          <w:szCs w:val="22"/>
          <w:lang w:val="sr-Latn-ME"/>
        </w:rPr>
        <w:t>Kaplan-Meier</w:t>
      </w:r>
      <w:r w:rsidRPr="008C7186">
        <w:rPr>
          <w:color w:val="000000"/>
          <w:sz w:val="22"/>
          <w:szCs w:val="22"/>
          <w:lang w:val="sr-Latn-ME"/>
        </w:rPr>
        <w:t>-u, među pacijent</w:t>
      </w:r>
      <w:r w:rsidR="00901A59" w:rsidRPr="008C7186">
        <w:rPr>
          <w:color w:val="000000"/>
          <w:sz w:val="22"/>
          <w:szCs w:val="22"/>
          <w:lang w:val="sr-Latn-ME"/>
        </w:rPr>
        <w:t>im</w:t>
      </w:r>
      <w:r w:rsidRPr="008C7186">
        <w:rPr>
          <w:color w:val="000000"/>
          <w:sz w:val="22"/>
          <w:szCs w:val="22"/>
          <w:lang w:val="sr-Latn-ME"/>
        </w:rPr>
        <w:t xml:space="preserve">a koji su postigli CCyR, udio pacijenata koji su održavali postignuti odgovor za 72 mjeseca iznosio je 99,1% (95% CI: 97,9-100%) u grupi koja je primala 300 mg nilotiniba dva puta dnevno, 98,7% (95% CI: 97,1-100%) u grupi koja je primala 400 mg nilotiniba dva puta dnevno i 97,0% (95% CI: 94,7-99,4%) u grupi koja je primala 400 mg imatiniba jednom dnevno. </w:t>
      </w:r>
    </w:p>
    <w:p w14:paraId="224F899D" w14:textId="77777777" w:rsidR="00581992" w:rsidRPr="008C7186" w:rsidRDefault="00581992" w:rsidP="008C7186">
      <w:pPr>
        <w:widowControl w:val="0"/>
        <w:jc w:val="both"/>
        <w:rPr>
          <w:color w:val="000000"/>
          <w:sz w:val="22"/>
          <w:szCs w:val="22"/>
          <w:lang w:val="sr-Latn-ME"/>
        </w:rPr>
      </w:pPr>
    </w:p>
    <w:p w14:paraId="605F1264" w14:textId="006F47CA" w:rsidR="00581992" w:rsidRPr="008C7186" w:rsidRDefault="00581992" w:rsidP="008C7186">
      <w:pPr>
        <w:widowControl w:val="0"/>
        <w:jc w:val="both"/>
        <w:rPr>
          <w:color w:val="000000"/>
          <w:sz w:val="22"/>
          <w:szCs w:val="22"/>
          <w:lang w:val="sr-Latn-ME"/>
        </w:rPr>
      </w:pPr>
      <w:r w:rsidRPr="008C7186">
        <w:rPr>
          <w:color w:val="000000"/>
          <w:sz w:val="22"/>
          <w:szCs w:val="22"/>
          <w:lang w:val="sr-Latn-ME"/>
        </w:rPr>
        <w:t xml:space="preserve">Progresija bolesti do </w:t>
      </w:r>
      <w:r w:rsidR="004C488A" w:rsidRPr="008C7186">
        <w:rPr>
          <w:color w:val="000000"/>
          <w:sz w:val="22"/>
          <w:szCs w:val="22"/>
          <w:lang w:val="sr-Latn-ME"/>
        </w:rPr>
        <w:t>ubrzane faze</w:t>
      </w:r>
      <w:r w:rsidRPr="008C7186">
        <w:rPr>
          <w:color w:val="000000"/>
          <w:sz w:val="22"/>
          <w:szCs w:val="22"/>
          <w:lang w:val="sr-Latn-ME"/>
        </w:rPr>
        <w:t xml:space="preserve"> (</w:t>
      </w:r>
      <w:r w:rsidR="004C488A" w:rsidRPr="008C7186">
        <w:rPr>
          <w:color w:val="000000"/>
          <w:sz w:val="22"/>
          <w:szCs w:val="22"/>
          <w:lang w:val="sr-Latn-ME"/>
        </w:rPr>
        <w:t xml:space="preserve">engl. </w:t>
      </w:r>
      <w:r w:rsidR="004C488A" w:rsidRPr="008C7186">
        <w:rPr>
          <w:i/>
          <w:color w:val="000000"/>
          <w:sz w:val="22"/>
          <w:szCs w:val="22"/>
          <w:lang w:val="sr-Latn-ME"/>
        </w:rPr>
        <w:t>accelerated phase</w:t>
      </w:r>
      <w:r w:rsidR="004C488A" w:rsidRPr="008C7186">
        <w:rPr>
          <w:color w:val="000000"/>
          <w:sz w:val="22"/>
          <w:szCs w:val="22"/>
          <w:lang w:val="sr-Latn-ME"/>
        </w:rPr>
        <w:t xml:space="preserve">, </w:t>
      </w:r>
      <w:r w:rsidRPr="008C7186">
        <w:rPr>
          <w:color w:val="000000"/>
          <w:sz w:val="22"/>
          <w:szCs w:val="22"/>
          <w:lang w:val="sr-Latn-ME"/>
        </w:rPr>
        <w:t xml:space="preserve">AP) ili blastne krize (BC) pri liječenju definisana je kao vrijeme od datuma randomizacije do prve dokumentovane progresije bolesti do </w:t>
      </w:r>
      <w:r w:rsidR="004C488A" w:rsidRPr="008C7186">
        <w:rPr>
          <w:color w:val="000000"/>
          <w:sz w:val="22"/>
          <w:szCs w:val="22"/>
          <w:lang w:val="sr-Latn-ME"/>
        </w:rPr>
        <w:t>ubrzane faze</w:t>
      </w:r>
      <w:r w:rsidRPr="008C7186">
        <w:rPr>
          <w:color w:val="000000"/>
          <w:sz w:val="22"/>
          <w:szCs w:val="22"/>
          <w:lang w:val="sr-Latn-ME"/>
        </w:rPr>
        <w:t xml:space="preserve"> ili blastne krize ili smrti zbog CML. Progresija do </w:t>
      </w:r>
      <w:r w:rsidR="004C488A" w:rsidRPr="008C7186">
        <w:rPr>
          <w:color w:val="000000"/>
          <w:sz w:val="22"/>
          <w:szCs w:val="22"/>
          <w:lang w:val="sr-Latn-ME"/>
        </w:rPr>
        <w:t>ubrzane faze</w:t>
      </w:r>
      <w:r w:rsidRPr="008C7186">
        <w:rPr>
          <w:color w:val="000000"/>
          <w:sz w:val="22"/>
          <w:szCs w:val="22"/>
          <w:lang w:val="sr-Latn-ME"/>
        </w:rPr>
        <w:t xml:space="preserve"> ili blastne krize pri liječenju prim</w:t>
      </w:r>
      <w:r w:rsidR="00901A59" w:rsidRPr="008C7186">
        <w:rPr>
          <w:color w:val="000000"/>
          <w:sz w:val="22"/>
          <w:szCs w:val="22"/>
          <w:lang w:val="sr-Latn-ME"/>
        </w:rPr>
        <w:t>ij</w:t>
      </w:r>
      <w:r w:rsidRPr="008C7186">
        <w:rPr>
          <w:color w:val="000000"/>
          <w:sz w:val="22"/>
          <w:szCs w:val="22"/>
          <w:lang w:val="sr-Latn-ME"/>
        </w:rPr>
        <w:t>ećena je kod ukupno 17 pacijenata: 2 pacijenta na 300 mg nilotiniba dva puta dnevno, 3 pacijenta na 400 mg nilotiniba dva puta dnevno i 12 pacijenata na 400 mg imatiniba jednom dnevno. Procijenjene stope pacijenata bez progresije bolesti do</w:t>
      </w:r>
      <w:r w:rsidR="004C488A" w:rsidRPr="008C7186">
        <w:rPr>
          <w:color w:val="000000"/>
          <w:sz w:val="22"/>
          <w:szCs w:val="22"/>
          <w:lang w:val="sr-Latn-ME"/>
        </w:rPr>
        <w:t xml:space="preserve">  ubrzane faze ili blastne krize</w:t>
      </w:r>
      <w:r w:rsidRPr="008C7186">
        <w:rPr>
          <w:color w:val="000000"/>
          <w:sz w:val="22"/>
          <w:szCs w:val="22"/>
          <w:lang w:val="sr-Latn-ME"/>
        </w:rPr>
        <w:t xml:space="preserve"> 72-og mjeseca iznosile su 99,3%, 98,7% i 95,2%, istim redom (HR=0,1599 i p=0,0059 pri poređenju nilotiniba 300 mg dva puta dnevno i imatiniba kao i HR=0,2457 i p=0,0185 pri poređenju nilotiniba 400 mg dva puta dnevno i imatiniba 400 mg jednom dnevno, primjenom </w:t>
      </w:r>
      <w:r w:rsidRPr="008C7186">
        <w:rPr>
          <w:i/>
          <w:color w:val="000000"/>
          <w:sz w:val="22"/>
          <w:szCs w:val="22"/>
          <w:lang w:val="sr-Latn-ME"/>
        </w:rPr>
        <w:t>stratified log-rank</w:t>
      </w:r>
      <w:r w:rsidRPr="008C7186">
        <w:rPr>
          <w:color w:val="000000"/>
          <w:sz w:val="22"/>
          <w:szCs w:val="22"/>
          <w:lang w:val="sr-Latn-ME"/>
        </w:rPr>
        <w:t xml:space="preserve"> p-testa). Novi slučajevi progresije do AP/BC pri liječenju, ni</w:t>
      </w:r>
      <w:r w:rsidR="006D2AA6" w:rsidRPr="008C7186">
        <w:rPr>
          <w:color w:val="000000"/>
          <w:sz w:val="22"/>
          <w:szCs w:val="22"/>
          <w:lang w:val="sr-Latn-ME"/>
        </w:rPr>
        <w:t>je</w:t>
      </w:r>
      <w:r w:rsidRPr="008C7186">
        <w:rPr>
          <w:color w:val="000000"/>
          <w:sz w:val="22"/>
          <w:szCs w:val="22"/>
          <w:lang w:val="sr-Latn-ME"/>
        </w:rPr>
        <w:t>su prijavljivani od završetka dvogodišnje analize.</w:t>
      </w:r>
    </w:p>
    <w:p w14:paraId="3A5175AC" w14:textId="77777777" w:rsidR="00581992" w:rsidRPr="008C7186" w:rsidRDefault="00581992" w:rsidP="008C7186">
      <w:pPr>
        <w:widowControl w:val="0"/>
        <w:jc w:val="both"/>
        <w:rPr>
          <w:color w:val="000000"/>
          <w:sz w:val="22"/>
          <w:szCs w:val="22"/>
          <w:lang w:val="sr-Latn-ME"/>
        </w:rPr>
      </w:pPr>
    </w:p>
    <w:p w14:paraId="2FE91BCB" w14:textId="4821B28D" w:rsidR="00581992" w:rsidRPr="008C7186" w:rsidRDefault="00581992" w:rsidP="008C7186">
      <w:pPr>
        <w:tabs>
          <w:tab w:val="left" w:pos="540"/>
          <w:tab w:val="left" w:pos="569"/>
        </w:tabs>
        <w:jc w:val="both"/>
        <w:rPr>
          <w:color w:val="000000"/>
          <w:sz w:val="22"/>
          <w:szCs w:val="22"/>
          <w:lang w:val="sr-Latn-ME"/>
        </w:rPr>
      </w:pPr>
      <w:r w:rsidRPr="008C7186">
        <w:rPr>
          <w:color w:val="000000"/>
          <w:sz w:val="22"/>
          <w:szCs w:val="22"/>
          <w:lang w:val="sr-Latn-ME"/>
        </w:rPr>
        <w:t xml:space="preserve">Uključenje klonalne evolucije u kriterijume pogresije bolesti, kod ukupno 25 pacijenata bolest je progredirala u </w:t>
      </w:r>
      <w:r w:rsidR="004C488A" w:rsidRPr="008C7186">
        <w:rPr>
          <w:color w:val="000000"/>
          <w:sz w:val="22"/>
          <w:szCs w:val="22"/>
          <w:lang w:val="sr-Latn-ME"/>
        </w:rPr>
        <w:t xml:space="preserve">ubrzanu </w:t>
      </w:r>
      <w:r w:rsidRPr="008C7186">
        <w:rPr>
          <w:color w:val="000000"/>
          <w:sz w:val="22"/>
          <w:szCs w:val="22"/>
          <w:lang w:val="sr-Latn-ME"/>
        </w:rPr>
        <w:t>fazu ili blastnu krizu tokom liječenja do datuma pres</w:t>
      </w:r>
      <w:r w:rsidR="006D2AA6" w:rsidRPr="008C7186">
        <w:rPr>
          <w:color w:val="000000"/>
          <w:sz w:val="22"/>
          <w:szCs w:val="22"/>
          <w:lang w:val="sr-Latn-ME"/>
        </w:rPr>
        <w:t>j</w:t>
      </w:r>
      <w:r w:rsidRPr="008C7186">
        <w:rPr>
          <w:color w:val="000000"/>
          <w:sz w:val="22"/>
          <w:szCs w:val="22"/>
          <w:lang w:val="sr-Latn-ME"/>
        </w:rPr>
        <w:t>eka (3 u grupi na nilotinibu 300 mg dva puta dnevno, 5 u grupi na nilotinibu 400 mg dva puta dnevno i 17 u grupi na imatinibu 400 mg jednom dnevno).</w:t>
      </w:r>
    </w:p>
    <w:p w14:paraId="46CBAC5E" w14:textId="77777777" w:rsidR="00581992" w:rsidRPr="008C7186" w:rsidRDefault="00581992" w:rsidP="008C7186">
      <w:pPr>
        <w:widowControl w:val="0"/>
        <w:jc w:val="both"/>
        <w:rPr>
          <w:color w:val="000000"/>
          <w:sz w:val="22"/>
          <w:szCs w:val="22"/>
          <w:lang w:val="sr-Latn-ME"/>
        </w:rPr>
      </w:pPr>
      <w:r w:rsidRPr="008C7186">
        <w:rPr>
          <w:color w:val="000000"/>
          <w:sz w:val="22"/>
          <w:szCs w:val="22"/>
          <w:lang w:val="sr-Latn-ME"/>
        </w:rPr>
        <w:t xml:space="preserve">Procijenjene stope pacijenata bez progresije u AP/BC uključujući klonalnu evoluciju do 72-og mjeseca iznosile su 98,7%, 97,9% i 93,2%, istim redom (HR=0,1626 i p=0,0009 pri poređenju nilotiniba 300 mg dva puta dnevno i imatiniba 400 mg jednom dnevno, kao i HR=0,2848 i p=0,0085 pri poređenju nilotiniba 400 mg dva puta dnevno i imatiniba 400 mg jednom dnevno, primjenom </w:t>
      </w:r>
      <w:r w:rsidRPr="008C7186">
        <w:rPr>
          <w:i/>
          <w:color w:val="000000"/>
          <w:sz w:val="22"/>
          <w:szCs w:val="22"/>
          <w:lang w:val="sr-Latn-ME"/>
        </w:rPr>
        <w:t xml:space="preserve">stratified log-rank </w:t>
      </w:r>
      <w:r w:rsidRPr="008C7186">
        <w:rPr>
          <w:color w:val="000000"/>
          <w:sz w:val="22"/>
          <w:szCs w:val="22"/>
          <w:lang w:val="sr-Latn-ME"/>
        </w:rPr>
        <w:t>p-testa).</w:t>
      </w:r>
    </w:p>
    <w:p w14:paraId="0EA07415" w14:textId="77777777" w:rsidR="00581992" w:rsidRPr="008C7186" w:rsidRDefault="00581992" w:rsidP="008C7186">
      <w:pPr>
        <w:widowControl w:val="0"/>
        <w:jc w:val="both"/>
        <w:rPr>
          <w:color w:val="000000"/>
          <w:sz w:val="22"/>
          <w:szCs w:val="22"/>
          <w:lang w:val="sr-Latn-ME"/>
        </w:rPr>
      </w:pPr>
    </w:p>
    <w:p w14:paraId="3C920C9E" w14:textId="03D1D8D9" w:rsidR="00581992" w:rsidRPr="008C7186" w:rsidRDefault="00581992" w:rsidP="008C7186">
      <w:pPr>
        <w:widowControl w:val="0"/>
        <w:jc w:val="both"/>
        <w:rPr>
          <w:color w:val="000000"/>
          <w:sz w:val="22"/>
          <w:szCs w:val="22"/>
          <w:lang w:val="sr-Latn-ME"/>
        </w:rPr>
      </w:pPr>
      <w:r w:rsidRPr="008C7186">
        <w:rPr>
          <w:color w:val="000000"/>
          <w:sz w:val="22"/>
          <w:szCs w:val="22"/>
          <w:lang w:val="sr-Latn-ME"/>
        </w:rPr>
        <w:t>Ukupno 55 pacijenata je umrlo tokom liječenja ili tokom praćenja poslije prekida liječenja (21 u grupi na 300 mg nilotiniba dva puta dnevno, 11 u grupi sa 400 mg nilotiniba dva puta dnevno i 23 u grupi sa 400 mg imatiniba jednom dnevno). Od ovih 55 smrtnih slučajeva, 26 je bilo povezano sa CML (6 u grupi sa 300 mg nilotiniba dva puta dnevno, 4 u grupi sa 400 mg nilotiniba dva puta dnevno i 16 u grupi sa 400 mg imatiniba jednom dnevno). Procijenjene stope pacijenata preživ</w:t>
      </w:r>
      <w:r w:rsidR="006D2AA6" w:rsidRPr="008C7186">
        <w:rPr>
          <w:color w:val="000000"/>
          <w:sz w:val="22"/>
          <w:szCs w:val="22"/>
          <w:lang w:val="sr-Latn-ME"/>
        </w:rPr>
        <w:t>j</w:t>
      </w:r>
      <w:r w:rsidRPr="008C7186">
        <w:rPr>
          <w:color w:val="000000"/>
          <w:sz w:val="22"/>
          <w:szCs w:val="22"/>
          <w:lang w:val="sr-Latn-ME"/>
        </w:rPr>
        <w:t xml:space="preserve">elih u 72-om mjesecu, iznosile su 91,6%, 95,8% i 91,4%, istim redom (HR=0,8934 i p=0,7085 pri poređenju 300 mg nilotiniba dva puta dnevno i 400 mg imatiniba jednom dnevno, kao i HR=0,4632 i p=0,0314 pri poređenju 400 mg nilotiniba dva puta dnevno i 400 mg imatiniba jednom dnevno, primjenom </w:t>
      </w:r>
      <w:r w:rsidRPr="008C7186">
        <w:rPr>
          <w:i/>
          <w:color w:val="000000"/>
          <w:sz w:val="22"/>
          <w:szCs w:val="22"/>
          <w:lang w:val="sr-Latn-ME"/>
        </w:rPr>
        <w:t xml:space="preserve">stratified log-rank </w:t>
      </w:r>
      <w:r w:rsidRPr="008C7186">
        <w:rPr>
          <w:color w:val="000000"/>
          <w:sz w:val="22"/>
          <w:szCs w:val="22"/>
          <w:lang w:val="sr-Latn-ME"/>
        </w:rPr>
        <w:t xml:space="preserve">p-testa). Razmatranjem samo slučajeva smrti povezanih za CML, procijenjene stope ukupnog preživljavanja do 72-og mjeseca iznosile su 97,7%, 98,5% i 93,9%, istim redom (HR=0,3694 i p=0,0302 pri poređenju 300 mg nilotiniba dva puta dnevno i 400 mg imatiniba jednom dnevno, kao i HR=0,2433 i p=0,0061 između 400 mg nilotiniba dva puta dnevno i 400 mg imatiniba jednom dnevno, primjenom </w:t>
      </w:r>
      <w:r w:rsidRPr="008C7186">
        <w:rPr>
          <w:i/>
          <w:color w:val="000000"/>
          <w:sz w:val="22"/>
          <w:szCs w:val="22"/>
          <w:lang w:val="sr-Latn-ME"/>
        </w:rPr>
        <w:t>stratified log-rank</w:t>
      </w:r>
      <w:r w:rsidRPr="008C7186">
        <w:rPr>
          <w:color w:val="000000"/>
          <w:sz w:val="22"/>
          <w:szCs w:val="22"/>
          <w:lang w:val="sr-Latn-ME"/>
        </w:rPr>
        <w:t xml:space="preserve"> p-testa). </w:t>
      </w:r>
    </w:p>
    <w:p w14:paraId="2B0AB983" w14:textId="77777777" w:rsidR="00AA0CDF" w:rsidRPr="008C7186" w:rsidRDefault="00AA0CDF" w:rsidP="008C7186">
      <w:pPr>
        <w:shd w:val="clear" w:color="auto" w:fill="FFFFFF"/>
        <w:jc w:val="both"/>
        <w:rPr>
          <w:bCs/>
          <w:i/>
          <w:color w:val="000000"/>
          <w:spacing w:val="2"/>
          <w:sz w:val="22"/>
          <w:szCs w:val="22"/>
          <w:u w:val="single"/>
          <w:lang w:val="sr-Latn-ME"/>
        </w:rPr>
      </w:pPr>
    </w:p>
    <w:p w14:paraId="4D8BE073" w14:textId="630AA938" w:rsidR="00AA0CDF" w:rsidRPr="008C7186" w:rsidRDefault="00AA0CDF" w:rsidP="008C7186">
      <w:pPr>
        <w:shd w:val="clear" w:color="auto" w:fill="FFFFFF"/>
        <w:jc w:val="both"/>
        <w:rPr>
          <w:i/>
          <w:sz w:val="22"/>
          <w:szCs w:val="22"/>
          <w:u w:val="single"/>
          <w:lang w:val="sr-Latn-ME"/>
        </w:rPr>
      </w:pPr>
      <w:r w:rsidRPr="008C7186">
        <w:rPr>
          <w:bCs/>
          <w:i/>
          <w:color w:val="000000"/>
          <w:spacing w:val="2"/>
          <w:sz w:val="22"/>
          <w:szCs w:val="22"/>
          <w:u w:val="single"/>
          <w:lang w:val="sr-Latn-ME"/>
        </w:rPr>
        <w:t>Kliničke studije kod imatinib-rezistentne ili intolerantne CML u hroničnoj fazi i ubrzanoj fazi</w:t>
      </w:r>
      <w:r w:rsidRPr="008C7186">
        <w:rPr>
          <w:b/>
          <w:bCs/>
          <w:i/>
          <w:color w:val="000000"/>
          <w:spacing w:val="2"/>
          <w:sz w:val="22"/>
          <w:szCs w:val="22"/>
          <w:lang w:val="sr-Latn-ME"/>
        </w:rPr>
        <w:t xml:space="preserve">                                                                                                       </w:t>
      </w:r>
    </w:p>
    <w:p w14:paraId="0A2E76E5" w14:textId="53F373BC" w:rsidR="00AA0CDF" w:rsidRPr="008C7186" w:rsidRDefault="00AA0CDF" w:rsidP="008C7186">
      <w:pPr>
        <w:shd w:val="clear" w:color="auto" w:fill="FFFFFF"/>
        <w:jc w:val="both"/>
        <w:rPr>
          <w:color w:val="000000"/>
          <w:spacing w:val="4"/>
          <w:sz w:val="22"/>
          <w:szCs w:val="22"/>
          <w:lang w:val="sr-Latn-ME"/>
        </w:rPr>
      </w:pPr>
      <w:r w:rsidRPr="008C7186">
        <w:rPr>
          <w:color w:val="000000"/>
          <w:spacing w:val="8"/>
          <w:sz w:val="22"/>
          <w:szCs w:val="22"/>
          <w:lang w:val="sr-Latn-ME"/>
        </w:rPr>
        <w:t xml:space="preserve">Otvorena multicentrična studija faze II bez kontrolne grupe, sprovedena je u cilju utvrđivanja efikasnosti nilotiniba kod odraslih pacijenata sa imatinib-rezistentnom ili intolerantnom CML </w:t>
      </w:r>
      <w:r w:rsidRPr="008C7186">
        <w:rPr>
          <w:color w:val="000000"/>
          <w:spacing w:val="8"/>
          <w:sz w:val="22"/>
          <w:szCs w:val="22"/>
          <w:lang w:val="sr-Latn-ME"/>
        </w:rPr>
        <w:lastRenderedPageBreak/>
        <w:t xml:space="preserve">sa dvije posebne tretmanske grupe za </w:t>
      </w:r>
      <w:r w:rsidRPr="008C7186">
        <w:rPr>
          <w:color w:val="000000"/>
          <w:spacing w:val="2"/>
          <w:sz w:val="22"/>
          <w:szCs w:val="22"/>
          <w:lang w:val="sr-Latn-ME"/>
        </w:rPr>
        <w:t>hroničnu fazu i ubrzanu fazu bolesti.</w:t>
      </w:r>
      <w:r w:rsidRPr="008C7186">
        <w:rPr>
          <w:color w:val="000000"/>
          <w:spacing w:val="4"/>
          <w:sz w:val="22"/>
          <w:szCs w:val="22"/>
          <w:lang w:val="sr-Latn-ME"/>
        </w:rPr>
        <w:t xml:space="preserve"> Efikasnost lijeka ispitivana je kod 321.-og CP-pacijenta i 137</w:t>
      </w:r>
      <w:r w:rsidR="006D2AA6" w:rsidRPr="008C7186">
        <w:rPr>
          <w:color w:val="000000"/>
          <w:spacing w:val="4"/>
          <w:sz w:val="22"/>
          <w:szCs w:val="22"/>
          <w:lang w:val="sr-Latn-ME"/>
        </w:rPr>
        <w:t>.-og</w:t>
      </w:r>
      <w:r w:rsidRPr="008C7186">
        <w:rPr>
          <w:color w:val="000000"/>
          <w:spacing w:val="4"/>
          <w:sz w:val="22"/>
          <w:szCs w:val="22"/>
          <w:lang w:val="sr-Latn-ME"/>
        </w:rPr>
        <w:t xml:space="preserve"> AP pacijenta ukjlučenih u ovu studiju. </w:t>
      </w:r>
    </w:p>
    <w:p w14:paraId="3393DDDF" w14:textId="24EFD210" w:rsidR="00AA0CDF" w:rsidRPr="008C7186" w:rsidRDefault="00AA0CDF" w:rsidP="008C7186">
      <w:pPr>
        <w:shd w:val="clear" w:color="auto" w:fill="FFFFFF"/>
        <w:jc w:val="both"/>
        <w:rPr>
          <w:color w:val="000000"/>
          <w:spacing w:val="4"/>
          <w:sz w:val="22"/>
          <w:szCs w:val="22"/>
          <w:lang w:val="sr-Latn-ME"/>
        </w:rPr>
      </w:pPr>
      <w:r w:rsidRPr="008C7186">
        <w:rPr>
          <w:color w:val="000000"/>
          <w:spacing w:val="2"/>
          <w:sz w:val="22"/>
          <w:szCs w:val="22"/>
          <w:lang w:val="sr-Latn-ME"/>
        </w:rPr>
        <w:t>Medijana trajanja terapije</w:t>
      </w:r>
      <w:r w:rsidR="003D5718" w:rsidRPr="008C7186">
        <w:rPr>
          <w:color w:val="000000"/>
          <w:spacing w:val="2"/>
          <w:sz w:val="22"/>
          <w:szCs w:val="22"/>
          <w:lang w:val="sr-Latn-ME"/>
        </w:rPr>
        <w:t xml:space="preserve"> </w:t>
      </w:r>
      <w:r w:rsidRPr="008C7186">
        <w:rPr>
          <w:color w:val="000000"/>
          <w:spacing w:val="2"/>
          <w:sz w:val="22"/>
          <w:szCs w:val="22"/>
          <w:lang w:val="sr-Latn-ME"/>
        </w:rPr>
        <w:t>iznosila je 561 dan za CP-pacijente i 264 dana za AP-pacijente</w:t>
      </w:r>
      <w:r w:rsidRPr="008C7186">
        <w:rPr>
          <w:color w:val="000000"/>
          <w:spacing w:val="3"/>
          <w:sz w:val="22"/>
          <w:szCs w:val="22"/>
          <w:lang w:val="sr-Latn-ME"/>
        </w:rPr>
        <w:t xml:space="preserve"> (vidjeti Tabelu 8). </w:t>
      </w:r>
      <w:r w:rsidR="00295607">
        <w:rPr>
          <w:color w:val="000000"/>
          <w:spacing w:val="3"/>
          <w:sz w:val="22"/>
          <w:szCs w:val="22"/>
          <w:lang w:val="sr-Latn-ME"/>
        </w:rPr>
        <w:t xml:space="preserve">Lijek </w:t>
      </w:r>
      <w:r w:rsidRPr="008C7186">
        <w:rPr>
          <w:color w:val="000000"/>
          <w:spacing w:val="3"/>
          <w:sz w:val="22"/>
          <w:szCs w:val="22"/>
          <w:lang w:val="sr-Latn-ME"/>
        </w:rPr>
        <w:t xml:space="preserve">Tasigna je primjenjivana kontinuirano, (dva puta dnevno </w:t>
      </w:r>
      <w:r w:rsidRPr="008C7186">
        <w:rPr>
          <w:color w:val="000000"/>
          <w:spacing w:val="5"/>
          <w:sz w:val="22"/>
          <w:szCs w:val="22"/>
          <w:lang w:val="sr-Latn-ME"/>
        </w:rPr>
        <w:t>2 sata posl</w:t>
      </w:r>
      <w:r w:rsidR="003D5718" w:rsidRPr="008C7186">
        <w:rPr>
          <w:color w:val="000000"/>
          <w:spacing w:val="5"/>
          <w:sz w:val="22"/>
          <w:szCs w:val="22"/>
          <w:lang w:val="sr-Latn-ME"/>
        </w:rPr>
        <w:t>ij</w:t>
      </w:r>
      <w:r w:rsidRPr="008C7186">
        <w:rPr>
          <w:color w:val="000000"/>
          <w:spacing w:val="5"/>
          <w:sz w:val="22"/>
          <w:szCs w:val="22"/>
          <w:lang w:val="sr-Latn-ME"/>
        </w:rPr>
        <w:t>e jela i bez hrane tokom najmanje jednog sata posl</w:t>
      </w:r>
      <w:r w:rsidR="006D2AA6" w:rsidRPr="008C7186">
        <w:rPr>
          <w:color w:val="000000"/>
          <w:spacing w:val="5"/>
          <w:sz w:val="22"/>
          <w:szCs w:val="22"/>
          <w:lang w:val="sr-Latn-ME"/>
        </w:rPr>
        <w:t>ij</w:t>
      </w:r>
      <w:r w:rsidRPr="008C7186">
        <w:rPr>
          <w:color w:val="000000"/>
          <w:spacing w:val="5"/>
          <w:sz w:val="22"/>
          <w:szCs w:val="22"/>
          <w:lang w:val="sr-Latn-ME"/>
        </w:rPr>
        <w:t>e uzimanja lijeka), izuzev kada su postojali dokazi neadekvatnog odgovora na progresiju bolesti. Primjenjivana je doza od 400 mg dva puta dnevno i dozvoljeno je povećanje od 600 mg dva puta dnevno</w:t>
      </w:r>
      <w:r w:rsidRPr="008C7186">
        <w:rPr>
          <w:color w:val="000000"/>
          <w:spacing w:val="-2"/>
          <w:sz w:val="22"/>
          <w:szCs w:val="22"/>
          <w:lang w:val="sr-Latn-ME"/>
        </w:rPr>
        <w:t>.</w:t>
      </w:r>
    </w:p>
    <w:p w14:paraId="4AB39412" w14:textId="4FCB9E78" w:rsidR="00AA0CDF" w:rsidRPr="008C7186" w:rsidRDefault="00AA0CDF" w:rsidP="008C7186">
      <w:pPr>
        <w:shd w:val="clear" w:color="auto" w:fill="FFFFFF"/>
        <w:spacing w:before="173" w:line="259" w:lineRule="exact"/>
        <w:jc w:val="both"/>
        <w:rPr>
          <w:b/>
          <w:bCs/>
          <w:color w:val="000000"/>
          <w:sz w:val="22"/>
          <w:szCs w:val="22"/>
          <w:lang w:val="sr-Latn-ME"/>
        </w:rPr>
      </w:pPr>
      <w:r w:rsidRPr="008C7186">
        <w:rPr>
          <w:b/>
          <w:bCs/>
          <w:color w:val="000000"/>
          <w:spacing w:val="-2"/>
          <w:sz w:val="22"/>
          <w:szCs w:val="22"/>
          <w:lang w:val="sr-Latn-ME"/>
        </w:rPr>
        <w:t>Tabela 8.</w:t>
      </w:r>
      <w:r w:rsidR="006D2AA6" w:rsidRPr="008C7186">
        <w:rPr>
          <w:b/>
          <w:bCs/>
          <w:color w:val="000000"/>
          <w:spacing w:val="-2"/>
          <w:sz w:val="22"/>
          <w:szCs w:val="22"/>
          <w:lang w:val="sr-Latn-ME"/>
        </w:rPr>
        <w:t xml:space="preserve"> </w:t>
      </w:r>
      <w:r w:rsidRPr="008C7186">
        <w:rPr>
          <w:b/>
          <w:bCs/>
          <w:color w:val="000000"/>
          <w:sz w:val="22"/>
          <w:szCs w:val="22"/>
          <w:lang w:val="sr-Latn-ME"/>
        </w:rPr>
        <w:t>Trajanje izloženosti nilotinibu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1951"/>
        <w:gridCol w:w="2301"/>
      </w:tblGrid>
      <w:tr w:rsidR="00AA0CDF" w:rsidRPr="004B6190" w14:paraId="2C994F5B" w14:textId="77777777" w:rsidTr="008C7186">
        <w:tc>
          <w:tcPr>
            <w:tcW w:w="4815" w:type="dxa"/>
          </w:tcPr>
          <w:p w14:paraId="66444B22" w14:textId="77777777" w:rsidR="00AA0CDF" w:rsidRPr="008C7186" w:rsidRDefault="00AA0CDF" w:rsidP="008C7186">
            <w:pPr>
              <w:widowControl w:val="0"/>
              <w:autoSpaceDE w:val="0"/>
              <w:autoSpaceDN w:val="0"/>
              <w:adjustRightInd w:val="0"/>
              <w:spacing w:before="173" w:after="230" w:line="259" w:lineRule="exact"/>
              <w:jc w:val="both"/>
              <w:rPr>
                <w:b/>
                <w:bCs/>
                <w:color w:val="000000"/>
                <w:sz w:val="22"/>
                <w:szCs w:val="22"/>
                <w:lang w:val="sr-Latn-ME"/>
              </w:rPr>
            </w:pPr>
          </w:p>
        </w:tc>
        <w:tc>
          <w:tcPr>
            <w:tcW w:w="1951" w:type="dxa"/>
          </w:tcPr>
          <w:p w14:paraId="650333F6" w14:textId="77777777" w:rsidR="00AA0CDF" w:rsidRPr="008C7186" w:rsidRDefault="00AA0CDF" w:rsidP="008C7186">
            <w:pPr>
              <w:autoSpaceDE w:val="0"/>
              <w:autoSpaceDN w:val="0"/>
              <w:adjustRightInd w:val="0"/>
              <w:spacing w:before="120"/>
              <w:jc w:val="both"/>
              <w:rPr>
                <w:sz w:val="22"/>
                <w:szCs w:val="22"/>
                <w:lang w:val="sr-Latn-ME"/>
              </w:rPr>
            </w:pPr>
            <w:r w:rsidRPr="008C7186">
              <w:rPr>
                <w:sz w:val="22"/>
                <w:szCs w:val="22"/>
                <w:lang w:val="sr-Latn-ME"/>
              </w:rPr>
              <w:t>Hronična faza (CP)</w:t>
            </w:r>
          </w:p>
          <w:p w14:paraId="46ED51B0" w14:textId="77777777" w:rsidR="00AA0CDF" w:rsidRPr="008C7186" w:rsidRDefault="00AA0CDF" w:rsidP="008C7186">
            <w:pPr>
              <w:widowControl w:val="0"/>
              <w:autoSpaceDE w:val="0"/>
              <w:autoSpaceDN w:val="0"/>
              <w:adjustRightInd w:val="0"/>
              <w:spacing w:before="173" w:after="230" w:line="259" w:lineRule="exact"/>
              <w:jc w:val="both"/>
              <w:rPr>
                <w:b/>
                <w:bCs/>
                <w:color w:val="000000"/>
                <w:sz w:val="22"/>
                <w:szCs w:val="22"/>
                <w:lang w:val="sr-Latn-ME"/>
              </w:rPr>
            </w:pPr>
            <w:r w:rsidRPr="008C7186">
              <w:rPr>
                <w:sz w:val="22"/>
                <w:szCs w:val="22"/>
                <w:lang w:val="sr-Latn-ME"/>
              </w:rPr>
              <w:t>n = 321</w:t>
            </w:r>
          </w:p>
        </w:tc>
        <w:tc>
          <w:tcPr>
            <w:tcW w:w="2301" w:type="dxa"/>
          </w:tcPr>
          <w:p w14:paraId="1963A74E" w14:textId="77777777" w:rsidR="00AA0CDF" w:rsidRPr="008C7186" w:rsidRDefault="00AA0CDF" w:rsidP="008C7186">
            <w:pPr>
              <w:autoSpaceDE w:val="0"/>
              <w:autoSpaceDN w:val="0"/>
              <w:adjustRightInd w:val="0"/>
              <w:spacing w:before="120"/>
              <w:jc w:val="both"/>
              <w:rPr>
                <w:sz w:val="22"/>
                <w:szCs w:val="22"/>
                <w:lang w:val="sr-Latn-ME"/>
              </w:rPr>
            </w:pPr>
            <w:r w:rsidRPr="008C7186">
              <w:rPr>
                <w:sz w:val="22"/>
                <w:szCs w:val="22"/>
                <w:lang w:val="sr-Latn-ME"/>
              </w:rPr>
              <w:t>Ubrzana faza (AP)</w:t>
            </w:r>
          </w:p>
          <w:p w14:paraId="1F161110" w14:textId="77777777" w:rsidR="00AA0CDF" w:rsidRPr="008C7186" w:rsidRDefault="00AA0CDF" w:rsidP="008C7186">
            <w:pPr>
              <w:autoSpaceDE w:val="0"/>
              <w:autoSpaceDN w:val="0"/>
              <w:adjustRightInd w:val="0"/>
              <w:spacing w:before="120"/>
              <w:jc w:val="both"/>
              <w:rPr>
                <w:b/>
                <w:bCs/>
                <w:color w:val="000000"/>
                <w:sz w:val="22"/>
                <w:szCs w:val="22"/>
                <w:lang w:val="sr-Latn-ME"/>
              </w:rPr>
            </w:pPr>
            <w:r w:rsidRPr="008C7186">
              <w:rPr>
                <w:sz w:val="22"/>
                <w:szCs w:val="22"/>
                <w:lang w:val="sr-Latn-ME"/>
              </w:rPr>
              <w:t>n = 137</w:t>
            </w:r>
          </w:p>
        </w:tc>
      </w:tr>
      <w:tr w:rsidR="00AA0CDF" w:rsidRPr="004B6190" w14:paraId="3927D82A" w14:textId="77777777" w:rsidTr="008C7186">
        <w:tc>
          <w:tcPr>
            <w:tcW w:w="4815" w:type="dxa"/>
          </w:tcPr>
          <w:p w14:paraId="108626E9" w14:textId="77777777" w:rsidR="00AA0CDF" w:rsidRPr="008C7186" w:rsidRDefault="00AA0CDF" w:rsidP="008C7186">
            <w:pPr>
              <w:widowControl w:val="0"/>
              <w:autoSpaceDE w:val="0"/>
              <w:autoSpaceDN w:val="0"/>
              <w:adjustRightInd w:val="0"/>
              <w:spacing w:before="173" w:after="230" w:line="259" w:lineRule="exact"/>
              <w:jc w:val="both"/>
              <w:rPr>
                <w:b/>
                <w:bCs/>
                <w:color w:val="000000"/>
                <w:sz w:val="22"/>
                <w:szCs w:val="22"/>
                <w:lang w:val="sr-Latn-ME"/>
              </w:rPr>
            </w:pPr>
            <w:r w:rsidRPr="008C7186">
              <w:rPr>
                <w:sz w:val="22"/>
                <w:szCs w:val="22"/>
                <w:lang w:val="sr-Latn-ME"/>
              </w:rPr>
              <w:t>Medijana trajanja tretmana u danima (od 25.-tog do 75.-tog procenta)</w:t>
            </w:r>
          </w:p>
        </w:tc>
        <w:tc>
          <w:tcPr>
            <w:tcW w:w="1951" w:type="dxa"/>
          </w:tcPr>
          <w:p w14:paraId="058F6BC0" w14:textId="77777777" w:rsidR="00AA0CDF" w:rsidRPr="008C7186" w:rsidRDefault="00AA0CDF" w:rsidP="008C7186">
            <w:pPr>
              <w:autoSpaceDE w:val="0"/>
              <w:autoSpaceDN w:val="0"/>
              <w:adjustRightInd w:val="0"/>
              <w:jc w:val="both"/>
              <w:rPr>
                <w:sz w:val="22"/>
                <w:szCs w:val="22"/>
                <w:lang w:val="sr-Latn-ME"/>
              </w:rPr>
            </w:pPr>
            <w:r w:rsidRPr="008C7186">
              <w:rPr>
                <w:sz w:val="22"/>
                <w:szCs w:val="22"/>
                <w:lang w:val="sr-Latn-ME"/>
              </w:rPr>
              <w:t>561</w:t>
            </w:r>
          </w:p>
          <w:p w14:paraId="6A255394" w14:textId="77777777" w:rsidR="00AA0CDF" w:rsidRPr="008C7186" w:rsidRDefault="00AA0CDF" w:rsidP="008C7186">
            <w:pPr>
              <w:widowControl w:val="0"/>
              <w:autoSpaceDE w:val="0"/>
              <w:autoSpaceDN w:val="0"/>
              <w:adjustRightInd w:val="0"/>
              <w:spacing w:before="173" w:after="230" w:line="259" w:lineRule="exact"/>
              <w:jc w:val="both"/>
              <w:rPr>
                <w:b/>
                <w:bCs/>
                <w:color w:val="000000"/>
                <w:sz w:val="22"/>
                <w:szCs w:val="22"/>
                <w:lang w:val="sr-Latn-ME"/>
              </w:rPr>
            </w:pPr>
            <w:r w:rsidRPr="008C7186">
              <w:rPr>
                <w:sz w:val="22"/>
                <w:szCs w:val="22"/>
                <w:lang w:val="sr-Latn-ME"/>
              </w:rPr>
              <w:t>(196-852)</w:t>
            </w:r>
          </w:p>
        </w:tc>
        <w:tc>
          <w:tcPr>
            <w:tcW w:w="2301" w:type="dxa"/>
          </w:tcPr>
          <w:p w14:paraId="350442C3" w14:textId="77777777" w:rsidR="00AA0CDF" w:rsidRPr="008C7186" w:rsidRDefault="00AA0CDF" w:rsidP="008C7186">
            <w:pPr>
              <w:autoSpaceDE w:val="0"/>
              <w:autoSpaceDN w:val="0"/>
              <w:adjustRightInd w:val="0"/>
              <w:jc w:val="both"/>
              <w:rPr>
                <w:sz w:val="22"/>
                <w:szCs w:val="22"/>
                <w:lang w:val="sr-Latn-ME"/>
              </w:rPr>
            </w:pPr>
            <w:r w:rsidRPr="008C7186">
              <w:rPr>
                <w:sz w:val="22"/>
                <w:szCs w:val="22"/>
                <w:lang w:val="sr-Latn-ME"/>
              </w:rPr>
              <w:t>264</w:t>
            </w:r>
          </w:p>
          <w:p w14:paraId="7F81FF30" w14:textId="77777777" w:rsidR="00AA0CDF" w:rsidRPr="008C7186" w:rsidRDefault="00AA0CDF" w:rsidP="008C7186">
            <w:pPr>
              <w:widowControl w:val="0"/>
              <w:autoSpaceDE w:val="0"/>
              <w:autoSpaceDN w:val="0"/>
              <w:adjustRightInd w:val="0"/>
              <w:spacing w:before="173" w:after="230" w:line="259" w:lineRule="exact"/>
              <w:jc w:val="both"/>
              <w:rPr>
                <w:b/>
                <w:bCs/>
                <w:color w:val="000000"/>
                <w:sz w:val="22"/>
                <w:szCs w:val="22"/>
                <w:lang w:val="sr-Latn-ME"/>
              </w:rPr>
            </w:pPr>
            <w:r w:rsidRPr="008C7186">
              <w:rPr>
                <w:sz w:val="22"/>
                <w:szCs w:val="22"/>
                <w:lang w:val="sr-Latn-ME"/>
              </w:rPr>
              <w:t>(115-595)</w:t>
            </w:r>
          </w:p>
        </w:tc>
      </w:tr>
    </w:tbl>
    <w:p w14:paraId="489C8352" w14:textId="77777777" w:rsidR="00AA0CDF" w:rsidRPr="008C7186" w:rsidRDefault="00AA0CDF" w:rsidP="008C7186">
      <w:pPr>
        <w:shd w:val="clear" w:color="auto" w:fill="FFFFFF"/>
        <w:jc w:val="both"/>
        <w:rPr>
          <w:color w:val="000000"/>
          <w:spacing w:val="3"/>
          <w:sz w:val="22"/>
          <w:szCs w:val="22"/>
          <w:lang w:val="sr-Latn-ME"/>
        </w:rPr>
      </w:pPr>
    </w:p>
    <w:p w14:paraId="3766C63E" w14:textId="6E965555" w:rsidR="00AA0CDF" w:rsidRPr="008C7186" w:rsidRDefault="00AA0CDF" w:rsidP="008C7186">
      <w:pPr>
        <w:shd w:val="clear" w:color="auto" w:fill="FFFFFF"/>
        <w:jc w:val="both"/>
        <w:rPr>
          <w:sz w:val="22"/>
          <w:szCs w:val="22"/>
          <w:lang w:val="sr-Latn-ME"/>
        </w:rPr>
      </w:pPr>
      <w:r w:rsidRPr="008C7186">
        <w:rPr>
          <w:color w:val="000000"/>
          <w:spacing w:val="3"/>
          <w:sz w:val="22"/>
          <w:szCs w:val="22"/>
          <w:lang w:val="sr-Latn-ME"/>
        </w:rPr>
        <w:t>Rezistencija na imatinib uključila je neusp</w:t>
      </w:r>
      <w:r w:rsidR="006D2AA6" w:rsidRPr="008C7186">
        <w:rPr>
          <w:color w:val="000000"/>
          <w:spacing w:val="3"/>
          <w:sz w:val="22"/>
          <w:szCs w:val="22"/>
          <w:lang w:val="sr-Latn-ME"/>
        </w:rPr>
        <w:t>j</w:t>
      </w:r>
      <w:r w:rsidRPr="008C7186">
        <w:rPr>
          <w:color w:val="000000"/>
          <w:spacing w:val="3"/>
          <w:sz w:val="22"/>
          <w:szCs w:val="22"/>
          <w:lang w:val="sr-Latn-ME"/>
        </w:rPr>
        <w:t xml:space="preserve">eh u postizanju potpunog hematološkog odgovora (do 3.-eg </w:t>
      </w:r>
      <w:r w:rsidRPr="008C7186">
        <w:rPr>
          <w:color w:val="000000"/>
          <w:spacing w:val="1"/>
          <w:sz w:val="22"/>
          <w:szCs w:val="22"/>
          <w:lang w:val="sr-Latn-ME"/>
        </w:rPr>
        <w:t xml:space="preserve">mjeseca), citogenetski </w:t>
      </w:r>
      <w:r w:rsidRPr="008C7186">
        <w:rPr>
          <w:color w:val="000000"/>
          <w:spacing w:val="3"/>
          <w:sz w:val="22"/>
          <w:szCs w:val="22"/>
          <w:lang w:val="sr-Latn-ME"/>
        </w:rPr>
        <w:t xml:space="preserve">odgovor </w:t>
      </w:r>
      <w:r w:rsidRPr="008C7186">
        <w:rPr>
          <w:color w:val="000000"/>
          <w:spacing w:val="1"/>
          <w:sz w:val="22"/>
          <w:szCs w:val="22"/>
          <w:lang w:val="sr-Latn-ME"/>
        </w:rPr>
        <w:t xml:space="preserve">(do 6.-tog mjeseca) ili glavni citogenetski </w:t>
      </w:r>
      <w:r w:rsidRPr="008C7186">
        <w:rPr>
          <w:color w:val="000000"/>
          <w:spacing w:val="3"/>
          <w:sz w:val="22"/>
          <w:szCs w:val="22"/>
          <w:lang w:val="sr-Latn-ME"/>
        </w:rPr>
        <w:t>odgovor</w:t>
      </w:r>
      <w:r w:rsidRPr="008C7186">
        <w:rPr>
          <w:color w:val="000000"/>
          <w:spacing w:val="1"/>
          <w:sz w:val="22"/>
          <w:szCs w:val="22"/>
          <w:lang w:val="sr-Latn-ME"/>
        </w:rPr>
        <w:t xml:space="preserve"> (do 12.-tog mjeseca) ili </w:t>
      </w:r>
      <w:r w:rsidRPr="008C7186">
        <w:rPr>
          <w:color w:val="000000"/>
          <w:spacing w:val="5"/>
          <w:sz w:val="22"/>
          <w:szCs w:val="22"/>
          <w:lang w:val="sr-Latn-ME"/>
        </w:rPr>
        <w:t xml:space="preserve">progresiju bolesti nakon prethodno postignutog </w:t>
      </w:r>
      <w:r w:rsidRPr="008C7186">
        <w:rPr>
          <w:color w:val="000000"/>
          <w:spacing w:val="1"/>
          <w:sz w:val="22"/>
          <w:szCs w:val="22"/>
          <w:lang w:val="sr-Latn-ME"/>
        </w:rPr>
        <w:t xml:space="preserve">citogenetskog </w:t>
      </w:r>
      <w:r w:rsidRPr="008C7186">
        <w:rPr>
          <w:color w:val="000000"/>
          <w:spacing w:val="5"/>
          <w:sz w:val="22"/>
          <w:szCs w:val="22"/>
          <w:lang w:val="sr-Latn-ME"/>
        </w:rPr>
        <w:t xml:space="preserve">ili </w:t>
      </w:r>
      <w:r w:rsidRPr="008C7186">
        <w:rPr>
          <w:color w:val="000000"/>
          <w:spacing w:val="3"/>
          <w:sz w:val="22"/>
          <w:szCs w:val="22"/>
          <w:lang w:val="sr-Latn-ME"/>
        </w:rPr>
        <w:t>hematološkog odgovora</w:t>
      </w:r>
      <w:r w:rsidRPr="008C7186">
        <w:rPr>
          <w:color w:val="000000"/>
          <w:spacing w:val="5"/>
          <w:sz w:val="22"/>
          <w:szCs w:val="22"/>
          <w:lang w:val="sr-Latn-ME"/>
        </w:rPr>
        <w:t>. In</w:t>
      </w:r>
      <w:r w:rsidRPr="008C7186">
        <w:rPr>
          <w:color w:val="000000"/>
          <w:spacing w:val="2"/>
          <w:sz w:val="22"/>
          <w:szCs w:val="22"/>
          <w:lang w:val="sr-Latn-ME"/>
        </w:rPr>
        <w:t>tolerancija na i</w:t>
      </w:r>
      <w:r w:rsidRPr="008C7186">
        <w:rPr>
          <w:color w:val="000000"/>
          <w:spacing w:val="5"/>
          <w:sz w:val="22"/>
          <w:szCs w:val="22"/>
          <w:lang w:val="sr-Latn-ME"/>
        </w:rPr>
        <w:t>matinib uključila je pacijente koji su prekinuli primjenu</w:t>
      </w:r>
      <w:r w:rsidRPr="008C7186">
        <w:rPr>
          <w:color w:val="000000"/>
          <w:spacing w:val="2"/>
          <w:sz w:val="22"/>
          <w:szCs w:val="22"/>
          <w:lang w:val="sr-Latn-ME"/>
        </w:rPr>
        <w:t xml:space="preserve"> imatiniba zbog toksičnosti i u vrijeme uključenja u studiju ni</w:t>
      </w:r>
      <w:r w:rsidR="002F250B" w:rsidRPr="008C7186">
        <w:rPr>
          <w:color w:val="000000"/>
          <w:spacing w:val="2"/>
          <w:sz w:val="22"/>
          <w:szCs w:val="22"/>
          <w:lang w:val="sr-Latn-ME"/>
        </w:rPr>
        <w:t>je</w:t>
      </w:r>
      <w:r w:rsidRPr="008C7186">
        <w:rPr>
          <w:color w:val="000000"/>
          <w:spacing w:val="2"/>
          <w:sz w:val="22"/>
          <w:szCs w:val="22"/>
          <w:lang w:val="sr-Latn-ME"/>
        </w:rPr>
        <w:t xml:space="preserve">su postigli glavni </w:t>
      </w:r>
      <w:r w:rsidRPr="008C7186">
        <w:rPr>
          <w:color w:val="000000"/>
          <w:spacing w:val="1"/>
          <w:sz w:val="22"/>
          <w:szCs w:val="22"/>
          <w:lang w:val="sr-Latn-ME"/>
        </w:rPr>
        <w:t xml:space="preserve">citogenetski </w:t>
      </w:r>
      <w:r w:rsidRPr="008C7186">
        <w:rPr>
          <w:color w:val="000000"/>
          <w:spacing w:val="3"/>
          <w:sz w:val="22"/>
          <w:szCs w:val="22"/>
          <w:lang w:val="sr-Latn-ME"/>
        </w:rPr>
        <w:t>odgovor</w:t>
      </w:r>
      <w:r w:rsidRPr="008C7186">
        <w:rPr>
          <w:color w:val="000000"/>
          <w:spacing w:val="2"/>
          <w:sz w:val="22"/>
          <w:szCs w:val="22"/>
          <w:lang w:val="sr-Latn-ME"/>
        </w:rPr>
        <w:t>.</w:t>
      </w:r>
    </w:p>
    <w:p w14:paraId="7CD0101C" w14:textId="77777777" w:rsidR="00AA0CDF" w:rsidRPr="008C7186" w:rsidRDefault="00AA0CDF" w:rsidP="008C7186">
      <w:pPr>
        <w:pStyle w:val="Header"/>
        <w:tabs>
          <w:tab w:val="left" w:pos="284"/>
        </w:tabs>
        <w:jc w:val="both"/>
        <w:rPr>
          <w:color w:val="000000"/>
          <w:spacing w:val="3"/>
          <w:sz w:val="22"/>
          <w:szCs w:val="22"/>
          <w:lang w:val="sr-Latn-ME"/>
        </w:rPr>
      </w:pPr>
    </w:p>
    <w:p w14:paraId="55070F56" w14:textId="47A9D409" w:rsidR="00AA0CDF" w:rsidRPr="008C7186" w:rsidRDefault="00AA0CDF" w:rsidP="008C7186">
      <w:pPr>
        <w:pStyle w:val="Header"/>
        <w:tabs>
          <w:tab w:val="left" w:pos="284"/>
        </w:tabs>
        <w:jc w:val="both"/>
        <w:rPr>
          <w:color w:val="000000"/>
          <w:spacing w:val="-1"/>
          <w:sz w:val="22"/>
          <w:szCs w:val="22"/>
          <w:lang w:val="sr-Latn-ME"/>
        </w:rPr>
      </w:pPr>
      <w:r w:rsidRPr="008C7186">
        <w:rPr>
          <w:color w:val="000000"/>
          <w:spacing w:val="3"/>
          <w:sz w:val="22"/>
          <w:szCs w:val="22"/>
          <w:lang w:val="sr-Latn-ME"/>
        </w:rPr>
        <w:t>Ukupno je 73% pacijenata pokazalo rezistenciju na imatinib, dok je 27% njih pokazalo intoleranciju na imatinib. Većina ovih pacijenata imala je dugogodišnju CML u istoriji bolesti koja je uključivala ekstenzivno prethodno liječenje drugim</w:t>
      </w:r>
      <w:r w:rsidRPr="008C7186">
        <w:rPr>
          <w:color w:val="000000"/>
          <w:spacing w:val="2"/>
          <w:sz w:val="22"/>
          <w:szCs w:val="22"/>
          <w:lang w:val="sr-Latn-ME"/>
        </w:rPr>
        <w:t xml:space="preserve"> antineoplastičnim l</w:t>
      </w:r>
      <w:r w:rsidR="002F250B" w:rsidRPr="008C7186">
        <w:rPr>
          <w:color w:val="000000"/>
          <w:spacing w:val="2"/>
          <w:sz w:val="22"/>
          <w:szCs w:val="22"/>
          <w:lang w:val="sr-Latn-ME"/>
        </w:rPr>
        <w:t>j</w:t>
      </w:r>
      <w:r w:rsidRPr="008C7186">
        <w:rPr>
          <w:color w:val="000000"/>
          <w:spacing w:val="2"/>
          <w:sz w:val="22"/>
          <w:szCs w:val="22"/>
          <w:lang w:val="sr-Latn-ME"/>
        </w:rPr>
        <w:t>ekovima, uključujući imatinib, hidroksiureju, interferon, dok su neki imali neuspješnu transplantaciju organa</w:t>
      </w:r>
      <w:r w:rsidRPr="008C7186">
        <w:rPr>
          <w:color w:val="000000"/>
          <w:spacing w:val="3"/>
          <w:sz w:val="22"/>
          <w:szCs w:val="22"/>
          <w:lang w:val="sr-Latn-ME"/>
        </w:rPr>
        <w:t xml:space="preserve"> (Tabela 9). Medijana najviše prethodne doze imatiniba iznosila je 600 mg/dan. Najviša prethodna doza imatiniba iznosila je </w:t>
      </w:r>
      <w:r w:rsidRPr="008C7186">
        <w:rPr>
          <w:color w:val="000000"/>
          <w:spacing w:val="2"/>
          <w:sz w:val="22"/>
          <w:szCs w:val="22"/>
          <w:lang w:val="sr-Latn-ME"/>
        </w:rPr>
        <w:t>≥</w:t>
      </w:r>
      <w:r w:rsidR="002F250B" w:rsidRPr="008C7186">
        <w:rPr>
          <w:color w:val="000000"/>
          <w:spacing w:val="2"/>
          <w:sz w:val="22"/>
          <w:szCs w:val="22"/>
          <w:lang w:val="sr-Latn-ME"/>
        </w:rPr>
        <w:t xml:space="preserve"> </w:t>
      </w:r>
      <w:r w:rsidRPr="008C7186">
        <w:rPr>
          <w:color w:val="000000"/>
          <w:spacing w:val="2"/>
          <w:sz w:val="22"/>
          <w:szCs w:val="22"/>
          <w:lang w:val="sr-Latn-ME"/>
        </w:rPr>
        <w:t>600 mg/dan kod 74% svih uključenih pacijenata, uz 40% pacijenata koji su imatinib primali u dozama ≥</w:t>
      </w:r>
      <w:r w:rsidR="002F250B" w:rsidRPr="008C7186">
        <w:rPr>
          <w:color w:val="000000"/>
          <w:spacing w:val="2"/>
          <w:sz w:val="22"/>
          <w:szCs w:val="22"/>
          <w:lang w:val="sr-Latn-ME"/>
        </w:rPr>
        <w:t xml:space="preserve"> </w:t>
      </w:r>
      <w:r w:rsidRPr="008C7186">
        <w:rPr>
          <w:color w:val="000000"/>
          <w:spacing w:val="2"/>
          <w:sz w:val="22"/>
          <w:szCs w:val="22"/>
          <w:lang w:val="sr-Latn-ME"/>
        </w:rPr>
        <w:t xml:space="preserve">800 </w:t>
      </w:r>
      <w:r w:rsidRPr="008C7186">
        <w:rPr>
          <w:color w:val="000000"/>
          <w:spacing w:val="-1"/>
          <w:sz w:val="22"/>
          <w:szCs w:val="22"/>
          <w:lang w:val="sr-Latn-ME"/>
        </w:rPr>
        <w:t>mg/dan.</w:t>
      </w:r>
    </w:p>
    <w:p w14:paraId="704BD955" w14:textId="77777777" w:rsidR="00AA0CDF" w:rsidRPr="008C7186" w:rsidRDefault="00AA0CDF" w:rsidP="008C7186">
      <w:pPr>
        <w:shd w:val="clear" w:color="auto" w:fill="FFFFFF"/>
        <w:jc w:val="both"/>
        <w:rPr>
          <w:b/>
          <w:bCs/>
          <w:sz w:val="22"/>
          <w:szCs w:val="22"/>
          <w:lang w:val="sr-Latn-ME"/>
        </w:rPr>
      </w:pPr>
    </w:p>
    <w:p w14:paraId="28DD7A8E" w14:textId="518B3F54" w:rsidR="00AA0CDF" w:rsidRPr="008C7186" w:rsidRDefault="00AA0CDF" w:rsidP="008C7186">
      <w:pPr>
        <w:shd w:val="clear" w:color="auto" w:fill="FFFFFF"/>
        <w:jc w:val="both"/>
        <w:rPr>
          <w:b/>
          <w:bCs/>
          <w:sz w:val="22"/>
          <w:szCs w:val="22"/>
          <w:lang w:val="sr-Latn-ME"/>
        </w:rPr>
      </w:pPr>
      <w:r w:rsidRPr="008C7186">
        <w:rPr>
          <w:b/>
          <w:bCs/>
          <w:sz w:val="22"/>
          <w:szCs w:val="22"/>
          <w:lang w:val="sr-Latn-ME"/>
        </w:rPr>
        <w:t xml:space="preserve">Tabela 9. </w:t>
      </w:r>
      <w:r w:rsidR="002F250B" w:rsidRPr="008C7186">
        <w:rPr>
          <w:b/>
          <w:bCs/>
          <w:sz w:val="22"/>
          <w:szCs w:val="22"/>
          <w:lang w:val="sr-Latn-ME"/>
        </w:rPr>
        <w:t xml:space="preserve"> </w:t>
      </w:r>
      <w:r w:rsidRPr="008C7186">
        <w:rPr>
          <w:b/>
          <w:bCs/>
          <w:sz w:val="22"/>
          <w:szCs w:val="22"/>
          <w:lang w:val="sr-Latn-ME"/>
        </w:rPr>
        <w:t>Karakteristike CML u istoriji bolesti</w:t>
      </w:r>
    </w:p>
    <w:p w14:paraId="6A612235" w14:textId="77777777" w:rsidR="002F250B" w:rsidRPr="008C7186" w:rsidRDefault="002F250B" w:rsidP="008C7186">
      <w:pPr>
        <w:shd w:val="clear" w:color="auto" w:fill="FFFFFF"/>
        <w:jc w:val="both"/>
        <w:rPr>
          <w:b/>
          <w:bCs/>
          <w:sz w:val="22"/>
          <w:szCs w:val="22"/>
          <w:lang w:val="sr-Latn-ME"/>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582"/>
        <w:gridCol w:w="2358"/>
        <w:gridCol w:w="3841"/>
      </w:tblGrid>
      <w:tr w:rsidR="00AA0CDF" w:rsidRPr="004B6190" w14:paraId="220305B5" w14:textId="77777777" w:rsidTr="002A7FD0">
        <w:trPr>
          <w:trHeight w:hRule="exact" w:val="1012"/>
        </w:trPr>
        <w:tc>
          <w:tcPr>
            <w:tcW w:w="3582" w:type="dxa"/>
            <w:shd w:val="clear" w:color="auto" w:fill="FFFFFF"/>
          </w:tcPr>
          <w:p w14:paraId="53B369FC" w14:textId="77777777" w:rsidR="00AA0CDF" w:rsidRPr="008C7186" w:rsidRDefault="00AA0CDF" w:rsidP="008C7186">
            <w:pPr>
              <w:shd w:val="clear" w:color="auto" w:fill="FFFFFF"/>
              <w:jc w:val="both"/>
              <w:rPr>
                <w:sz w:val="22"/>
                <w:szCs w:val="22"/>
                <w:lang w:val="sr-Latn-ME"/>
              </w:rPr>
            </w:pPr>
          </w:p>
        </w:tc>
        <w:tc>
          <w:tcPr>
            <w:tcW w:w="2358" w:type="dxa"/>
            <w:shd w:val="clear" w:color="auto" w:fill="FFFFFF"/>
          </w:tcPr>
          <w:p w14:paraId="24F5BE91" w14:textId="77777777" w:rsidR="00AA0CDF" w:rsidRPr="008C7186" w:rsidRDefault="00AA0CDF" w:rsidP="008C7186">
            <w:pPr>
              <w:shd w:val="clear" w:color="auto" w:fill="FFFFFF"/>
              <w:spacing w:line="331" w:lineRule="exact"/>
              <w:ind w:left="336" w:right="336"/>
              <w:jc w:val="both"/>
              <w:rPr>
                <w:color w:val="000000"/>
                <w:spacing w:val="2"/>
                <w:sz w:val="22"/>
                <w:szCs w:val="22"/>
                <w:lang w:val="sr-Latn-ME"/>
              </w:rPr>
            </w:pPr>
            <w:r w:rsidRPr="008C7186">
              <w:rPr>
                <w:color w:val="000000"/>
                <w:spacing w:val="2"/>
                <w:sz w:val="22"/>
                <w:szCs w:val="22"/>
                <w:lang w:val="sr-Latn-ME"/>
              </w:rPr>
              <w:t>Hronična faza</w:t>
            </w:r>
          </w:p>
          <w:p w14:paraId="029C883D" w14:textId="77777777" w:rsidR="00AA0CDF" w:rsidRPr="008C7186" w:rsidRDefault="00AA0CDF" w:rsidP="008C7186">
            <w:pPr>
              <w:shd w:val="clear" w:color="auto" w:fill="FFFFFF"/>
              <w:spacing w:line="331" w:lineRule="exact"/>
              <w:ind w:left="336" w:right="336"/>
              <w:jc w:val="both"/>
              <w:rPr>
                <w:sz w:val="22"/>
                <w:szCs w:val="22"/>
                <w:lang w:val="sr-Latn-ME"/>
              </w:rPr>
            </w:pPr>
            <w:r w:rsidRPr="008C7186">
              <w:rPr>
                <w:color w:val="000000"/>
                <w:spacing w:val="2"/>
                <w:sz w:val="22"/>
                <w:szCs w:val="22"/>
                <w:lang w:val="sr-Latn-ME"/>
              </w:rPr>
              <w:t>(n = 321)</w:t>
            </w:r>
          </w:p>
        </w:tc>
        <w:tc>
          <w:tcPr>
            <w:tcW w:w="3841" w:type="dxa"/>
            <w:shd w:val="clear" w:color="auto" w:fill="FFFFFF"/>
          </w:tcPr>
          <w:p w14:paraId="4A232B2E" w14:textId="756E6512" w:rsidR="00AA0CDF" w:rsidRPr="008C7186" w:rsidRDefault="00AA0CDF" w:rsidP="008C7186">
            <w:pPr>
              <w:shd w:val="clear" w:color="auto" w:fill="FFFFFF"/>
              <w:spacing w:line="331" w:lineRule="exact"/>
              <w:ind w:left="590" w:right="605"/>
              <w:jc w:val="both"/>
              <w:rPr>
                <w:color w:val="000000"/>
                <w:spacing w:val="2"/>
                <w:sz w:val="22"/>
                <w:szCs w:val="22"/>
                <w:lang w:val="sr-Latn-ME"/>
              </w:rPr>
            </w:pPr>
            <w:r w:rsidRPr="008C7186">
              <w:rPr>
                <w:color w:val="000000"/>
                <w:sz w:val="22"/>
                <w:szCs w:val="22"/>
                <w:lang w:val="sr-Latn-ME"/>
              </w:rPr>
              <w:t>Ubrzana</w:t>
            </w:r>
            <w:r w:rsidRPr="008C7186">
              <w:rPr>
                <w:color w:val="000000"/>
                <w:spacing w:val="2"/>
                <w:sz w:val="22"/>
                <w:szCs w:val="22"/>
                <w:lang w:val="sr-Latn-ME"/>
              </w:rPr>
              <w:t xml:space="preserve"> faza</w:t>
            </w:r>
          </w:p>
          <w:p w14:paraId="423C6532" w14:textId="66095C45" w:rsidR="00AA0CDF" w:rsidRPr="008C7186" w:rsidRDefault="00AA0CDF" w:rsidP="008C7186">
            <w:pPr>
              <w:shd w:val="clear" w:color="auto" w:fill="FFFFFF"/>
              <w:spacing w:line="331" w:lineRule="exact"/>
              <w:ind w:left="590" w:right="605"/>
              <w:jc w:val="both"/>
              <w:rPr>
                <w:sz w:val="22"/>
                <w:szCs w:val="22"/>
                <w:lang w:val="sr-Latn-ME"/>
              </w:rPr>
            </w:pPr>
            <w:r w:rsidRPr="008C7186">
              <w:rPr>
                <w:color w:val="000000"/>
                <w:spacing w:val="1"/>
                <w:sz w:val="22"/>
                <w:szCs w:val="22"/>
                <w:lang w:val="sr-Latn-ME"/>
              </w:rPr>
              <w:t>(n = 137)</w:t>
            </w:r>
            <w:r w:rsidR="00BB2C36" w:rsidRPr="00D66737">
              <w:rPr>
                <w:color w:val="000000"/>
                <w:spacing w:val="1"/>
                <w:sz w:val="22"/>
                <w:szCs w:val="22"/>
                <w:lang w:val="sr-Latn-ME"/>
              </w:rPr>
              <w:t>*</w:t>
            </w:r>
          </w:p>
        </w:tc>
      </w:tr>
      <w:tr w:rsidR="00AA0CDF" w:rsidRPr="004B6190" w14:paraId="4763B28C" w14:textId="77777777" w:rsidTr="002A7FD0">
        <w:trPr>
          <w:trHeight w:hRule="exact" w:val="662"/>
        </w:trPr>
        <w:tc>
          <w:tcPr>
            <w:tcW w:w="3582" w:type="dxa"/>
            <w:shd w:val="clear" w:color="auto" w:fill="FFFFFF"/>
          </w:tcPr>
          <w:p w14:paraId="68FEC2B9" w14:textId="77777777" w:rsidR="00AA0CDF" w:rsidRPr="008C7186" w:rsidRDefault="00AA0CDF" w:rsidP="008C7186">
            <w:pPr>
              <w:shd w:val="clear" w:color="auto" w:fill="FFFFFF"/>
              <w:spacing w:line="211" w:lineRule="exact"/>
              <w:ind w:left="14" w:firstLine="5"/>
              <w:jc w:val="both"/>
              <w:rPr>
                <w:sz w:val="22"/>
                <w:szCs w:val="22"/>
                <w:lang w:val="sr-Latn-ME"/>
              </w:rPr>
            </w:pPr>
            <w:r w:rsidRPr="008C7186">
              <w:rPr>
                <w:color w:val="000000"/>
                <w:spacing w:val="7"/>
                <w:sz w:val="22"/>
                <w:szCs w:val="22"/>
                <w:lang w:val="sr-Latn-ME"/>
              </w:rPr>
              <w:t xml:space="preserve">Medijana trajanja bolesti od dijagnoze u mjesecima </w:t>
            </w:r>
            <w:r w:rsidRPr="008C7186">
              <w:rPr>
                <w:color w:val="000000"/>
                <w:spacing w:val="1"/>
                <w:sz w:val="22"/>
                <w:szCs w:val="22"/>
                <w:lang w:val="sr-Latn-ME"/>
              </w:rPr>
              <w:t>(raspon)</w:t>
            </w:r>
          </w:p>
        </w:tc>
        <w:tc>
          <w:tcPr>
            <w:tcW w:w="2358" w:type="dxa"/>
            <w:shd w:val="clear" w:color="auto" w:fill="FFFFFF"/>
          </w:tcPr>
          <w:p w14:paraId="10812879" w14:textId="77777777" w:rsidR="00AA0CDF" w:rsidRPr="008C7186" w:rsidRDefault="00AA0CDF" w:rsidP="008C7186">
            <w:pPr>
              <w:shd w:val="clear" w:color="auto" w:fill="FFFFFF"/>
              <w:spacing w:line="326" w:lineRule="exact"/>
              <w:ind w:left="648" w:right="653"/>
              <w:jc w:val="both"/>
              <w:rPr>
                <w:color w:val="000000"/>
                <w:spacing w:val="-4"/>
                <w:sz w:val="22"/>
                <w:szCs w:val="22"/>
                <w:lang w:val="sr-Latn-ME"/>
              </w:rPr>
            </w:pPr>
            <w:r w:rsidRPr="008C7186">
              <w:rPr>
                <w:color w:val="000000"/>
                <w:spacing w:val="-4"/>
                <w:sz w:val="22"/>
                <w:szCs w:val="22"/>
                <w:lang w:val="sr-Latn-ME"/>
              </w:rPr>
              <w:t>58</w:t>
            </w:r>
          </w:p>
          <w:p w14:paraId="45FA67B3" w14:textId="77777777" w:rsidR="00AA0CDF" w:rsidRPr="008C7186" w:rsidRDefault="00AA0CDF" w:rsidP="008C7186">
            <w:pPr>
              <w:shd w:val="clear" w:color="auto" w:fill="FFFFFF"/>
              <w:spacing w:line="326" w:lineRule="exact"/>
              <w:ind w:left="648" w:right="653"/>
              <w:jc w:val="both"/>
              <w:rPr>
                <w:sz w:val="22"/>
                <w:szCs w:val="22"/>
                <w:lang w:val="sr-Latn-ME"/>
              </w:rPr>
            </w:pPr>
            <w:r w:rsidRPr="008C7186">
              <w:rPr>
                <w:color w:val="000000"/>
                <w:sz w:val="22"/>
                <w:szCs w:val="22"/>
                <w:lang w:val="sr-Latn-ME"/>
              </w:rPr>
              <w:t>(5-275)</w:t>
            </w:r>
          </w:p>
        </w:tc>
        <w:tc>
          <w:tcPr>
            <w:tcW w:w="3841" w:type="dxa"/>
            <w:shd w:val="clear" w:color="auto" w:fill="FFFFFF"/>
          </w:tcPr>
          <w:p w14:paraId="32690B48" w14:textId="77777777" w:rsidR="00AA0CDF" w:rsidRPr="008C7186" w:rsidRDefault="00AA0CDF" w:rsidP="008C7186">
            <w:pPr>
              <w:shd w:val="clear" w:color="auto" w:fill="FFFFFF"/>
              <w:spacing w:line="326" w:lineRule="exact"/>
              <w:ind w:left="1109" w:right="1066"/>
              <w:jc w:val="both"/>
              <w:rPr>
                <w:color w:val="000000"/>
                <w:spacing w:val="-4"/>
                <w:sz w:val="22"/>
                <w:szCs w:val="22"/>
                <w:lang w:val="sr-Latn-ME"/>
              </w:rPr>
            </w:pPr>
            <w:r w:rsidRPr="008C7186">
              <w:rPr>
                <w:color w:val="000000"/>
                <w:spacing w:val="-4"/>
                <w:sz w:val="22"/>
                <w:szCs w:val="22"/>
                <w:lang w:val="sr-Latn-ME"/>
              </w:rPr>
              <w:t>71</w:t>
            </w:r>
          </w:p>
          <w:p w14:paraId="02E2870D" w14:textId="77777777" w:rsidR="00AA0CDF" w:rsidRPr="008C7186" w:rsidRDefault="00AA0CDF" w:rsidP="008C7186">
            <w:pPr>
              <w:shd w:val="clear" w:color="auto" w:fill="FFFFFF"/>
              <w:spacing w:line="326" w:lineRule="exact"/>
              <w:ind w:left="1109" w:right="1066"/>
              <w:jc w:val="both"/>
              <w:rPr>
                <w:sz w:val="22"/>
                <w:szCs w:val="22"/>
                <w:lang w:val="sr-Latn-ME"/>
              </w:rPr>
            </w:pPr>
            <w:r w:rsidRPr="008C7186">
              <w:rPr>
                <w:color w:val="000000"/>
                <w:sz w:val="22"/>
                <w:szCs w:val="22"/>
                <w:lang w:val="sr-Latn-ME"/>
              </w:rPr>
              <w:t>(2-298)</w:t>
            </w:r>
          </w:p>
        </w:tc>
      </w:tr>
      <w:tr w:rsidR="00AA0CDF" w:rsidRPr="004B6190" w14:paraId="6B1A256F" w14:textId="77777777" w:rsidTr="002A7FD0">
        <w:trPr>
          <w:trHeight w:hRule="exact" w:val="998"/>
        </w:trPr>
        <w:tc>
          <w:tcPr>
            <w:tcW w:w="3582" w:type="dxa"/>
            <w:shd w:val="clear" w:color="auto" w:fill="FFFFFF"/>
          </w:tcPr>
          <w:p w14:paraId="56C580DF" w14:textId="77777777" w:rsidR="00AA0CDF" w:rsidRPr="008C7186" w:rsidRDefault="00AA0CDF" w:rsidP="008C7186">
            <w:pPr>
              <w:shd w:val="clear" w:color="auto" w:fill="FFFFFF"/>
              <w:spacing w:line="326" w:lineRule="exact"/>
              <w:ind w:left="24" w:right="744"/>
              <w:jc w:val="both"/>
              <w:rPr>
                <w:color w:val="000000"/>
                <w:spacing w:val="1"/>
                <w:sz w:val="22"/>
                <w:szCs w:val="22"/>
                <w:lang w:val="sr-Latn-ME"/>
              </w:rPr>
            </w:pPr>
            <w:r w:rsidRPr="008C7186">
              <w:rPr>
                <w:color w:val="000000"/>
                <w:spacing w:val="1"/>
                <w:sz w:val="22"/>
                <w:szCs w:val="22"/>
                <w:lang w:val="sr-Latn-ME"/>
              </w:rPr>
              <w:t xml:space="preserve">Imatinib </w:t>
            </w:r>
          </w:p>
          <w:p w14:paraId="71EDDDF3" w14:textId="77777777" w:rsidR="00AA0CDF" w:rsidRPr="008C7186" w:rsidRDefault="00AA0CDF" w:rsidP="008C7186">
            <w:pPr>
              <w:shd w:val="clear" w:color="auto" w:fill="FFFFFF"/>
              <w:spacing w:line="326" w:lineRule="exact"/>
              <w:ind w:right="744"/>
              <w:jc w:val="both"/>
              <w:rPr>
                <w:color w:val="000000"/>
                <w:spacing w:val="3"/>
                <w:sz w:val="22"/>
                <w:szCs w:val="22"/>
                <w:lang w:val="sr-Latn-ME"/>
              </w:rPr>
            </w:pPr>
            <w:r w:rsidRPr="008C7186">
              <w:rPr>
                <w:color w:val="000000"/>
                <w:spacing w:val="3"/>
                <w:sz w:val="22"/>
                <w:szCs w:val="22"/>
                <w:lang w:val="sr-Latn-ME"/>
              </w:rPr>
              <w:t xml:space="preserve">         Rezistentni</w:t>
            </w:r>
          </w:p>
          <w:p w14:paraId="4D68A58B" w14:textId="77777777" w:rsidR="00AA0CDF" w:rsidRPr="008C7186" w:rsidRDefault="00AA0CDF" w:rsidP="008C7186">
            <w:pPr>
              <w:shd w:val="clear" w:color="auto" w:fill="FFFFFF"/>
              <w:spacing w:line="326" w:lineRule="exact"/>
              <w:ind w:right="744"/>
              <w:jc w:val="both"/>
              <w:rPr>
                <w:sz w:val="22"/>
                <w:szCs w:val="22"/>
                <w:lang w:val="sr-Latn-ME"/>
              </w:rPr>
            </w:pPr>
            <w:r w:rsidRPr="008C7186">
              <w:rPr>
                <w:color w:val="000000"/>
                <w:spacing w:val="3"/>
                <w:sz w:val="22"/>
                <w:szCs w:val="22"/>
                <w:lang w:val="sr-Latn-ME"/>
              </w:rPr>
              <w:t xml:space="preserve">         Intolerantni bez MCyR</w:t>
            </w:r>
          </w:p>
        </w:tc>
        <w:tc>
          <w:tcPr>
            <w:tcW w:w="2358" w:type="dxa"/>
            <w:shd w:val="clear" w:color="auto" w:fill="FFFFFF"/>
          </w:tcPr>
          <w:p w14:paraId="42A39F7C" w14:textId="77777777" w:rsidR="00AA0CDF" w:rsidRPr="008C7186" w:rsidRDefault="00AA0CDF" w:rsidP="008C7186">
            <w:pPr>
              <w:shd w:val="clear" w:color="auto" w:fill="FFFFFF"/>
              <w:spacing w:line="331" w:lineRule="exact"/>
              <w:ind w:left="528" w:right="523"/>
              <w:jc w:val="both"/>
              <w:rPr>
                <w:color w:val="000000"/>
                <w:sz w:val="22"/>
                <w:szCs w:val="22"/>
                <w:lang w:val="sr-Latn-ME"/>
              </w:rPr>
            </w:pPr>
          </w:p>
          <w:p w14:paraId="1A2A37A8" w14:textId="77777777" w:rsidR="00AA0CDF" w:rsidRPr="008C7186" w:rsidRDefault="00AA0CDF" w:rsidP="008C7186">
            <w:pPr>
              <w:shd w:val="clear" w:color="auto" w:fill="FFFFFF"/>
              <w:spacing w:line="331" w:lineRule="exact"/>
              <w:ind w:left="528" w:right="523"/>
              <w:jc w:val="both"/>
              <w:rPr>
                <w:sz w:val="22"/>
                <w:szCs w:val="22"/>
                <w:lang w:val="sr-Latn-ME"/>
              </w:rPr>
            </w:pPr>
            <w:r w:rsidRPr="008C7186">
              <w:rPr>
                <w:color w:val="000000"/>
                <w:sz w:val="22"/>
                <w:szCs w:val="22"/>
                <w:lang w:val="sr-Latn-ME"/>
              </w:rPr>
              <w:t xml:space="preserve">226 (70%)  </w:t>
            </w:r>
            <w:r w:rsidRPr="008C7186">
              <w:rPr>
                <w:color w:val="000000"/>
                <w:spacing w:val="2"/>
                <w:sz w:val="22"/>
                <w:szCs w:val="22"/>
                <w:lang w:val="sr-Latn-ME"/>
              </w:rPr>
              <w:t>95 (30%)</w:t>
            </w:r>
          </w:p>
        </w:tc>
        <w:tc>
          <w:tcPr>
            <w:tcW w:w="3841" w:type="dxa"/>
            <w:shd w:val="clear" w:color="auto" w:fill="FFFFFF"/>
          </w:tcPr>
          <w:p w14:paraId="60A5F92D" w14:textId="77777777" w:rsidR="00AA0CDF" w:rsidRPr="008C7186" w:rsidRDefault="00AA0CDF" w:rsidP="008C7186">
            <w:pPr>
              <w:shd w:val="clear" w:color="auto" w:fill="FFFFFF"/>
              <w:spacing w:line="331" w:lineRule="exact"/>
              <w:ind w:left="1003" w:right="1013"/>
              <w:jc w:val="both"/>
              <w:rPr>
                <w:color w:val="000000"/>
                <w:spacing w:val="1"/>
                <w:sz w:val="22"/>
                <w:szCs w:val="22"/>
                <w:lang w:val="sr-Latn-ME"/>
              </w:rPr>
            </w:pPr>
          </w:p>
          <w:p w14:paraId="5A5528AF" w14:textId="77777777" w:rsidR="00AA0CDF" w:rsidRPr="008C7186" w:rsidRDefault="00AA0CDF" w:rsidP="008C7186">
            <w:pPr>
              <w:shd w:val="clear" w:color="auto" w:fill="FFFFFF"/>
              <w:spacing w:line="331" w:lineRule="exact"/>
              <w:ind w:left="1003" w:right="1013"/>
              <w:jc w:val="both"/>
              <w:rPr>
                <w:color w:val="000000"/>
                <w:sz w:val="22"/>
                <w:szCs w:val="22"/>
                <w:lang w:val="sr-Latn-ME"/>
              </w:rPr>
            </w:pPr>
            <w:r w:rsidRPr="008C7186">
              <w:rPr>
                <w:color w:val="000000"/>
                <w:spacing w:val="1"/>
                <w:sz w:val="22"/>
                <w:szCs w:val="22"/>
                <w:lang w:val="sr-Latn-ME"/>
              </w:rPr>
              <w:t>109 (80%)</w:t>
            </w:r>
          </w:p>
          <w:p w14:paraId="1006ACA6" w14:textId="77777777" w:rsidR="00AA0CDF" w:rsidRPr="008C7186" w:rsidRDefault="00AA0CDF" w:rsidP="008C7186">
            <w:pPr>
              <w:shd w:val="clear" w:color="auto" w:fill="FFFFFF"/>
              <w:spacing w:line="331" w:lineRule="exact"/>
              <w:ind w:left="1003" w:right="1013"/>
              <w:jc w:val="both"/>
              <w:rPr>
                <w:sz w:val="22"/>
                <w:szCs w:val="22"/>
                <w:lang w:val="sr-Latn-ME"/>
              </w:rPr>
            </w:pPr>
            <w:r w:rsidRPr="008C7186">
              <w:rPr>
                <w:color w:val="000000"/>
                <w:sz w:val="22"/>
                <w:szCs w:val="22"/>
                <w:lang w:val="sr-Latn-ME"/>
              </w:rPr>
              <w:t>27 (20%)</w:t>
            </w:r>
          </w:p>
        </w:tc>
      </w:tr>
      <w:tr w:rsidR="00AA0CDF" w:rsidRPr="004B6190" w14:paraId="1F0AAA7F" w14:textId="77777777" w:rsidTr="002A7FD0">
        <w:trPr>
          <w:trHeight w:hRule="exact" w:val="837"/>
        </w:trPr>
        <w:tc>
          <w:tcPr>
            <w:tcW w:w="3582" w:type="dxa"/>
            <w:shd w:val="clear" w:color="auto" w:fill="FFFFFF"/>
          </w:tcPr>
          <w:p w14:paraId="651AF7F3" w14:textId="77777777" w:rsidR="00AA0CDF" w:rsidRPr="008C7186" w:rsidRDefault="00AA0CDF" w:rsidP="008C7186">
            <w:pPr>
              <w:shd w:val="clear" w:color="auto" w:fill="FFFFFF"/>
              <w:ind w:left="14"/>
              <w:jc w:val="both"/>
              <w:rPr>
                <w:sz w:val="22"/>
                <w:szCs w:val="22"/>
                <w:lang w:val="sr-Latn-ME"/>
              </w:rPr>
            </w:pPr>
            <w:r w:rsidRPr="008C7186">
              <w:rPr>
                <w:color w:val="000000"/>
                <w:spacing w:val="7"/>
                <w:sz w:val="22"/>
                <w:szCs w:val="22"/>
                <w:lang w:val="sr-Latn-ME"/>
              </w:rPr>
              <w:t>Medijana trajanja</w:t>
            </w:r>
            <w:r w:rsidRPr="008C7186">
              <w:rPr>
                <w:color w:val="000000"/>
                <w:spacing w:val="2"/>
                <w:sz w:val="22"/>
                <w:szCs w:val="22"/>
                <w:lang w:val="sr-Latn-ME"/>
              </w:rPr>
              <w:t xml:space="preserve"> lijiečenja imatinibom u danima</w:t>
            </w:r>
          </w:p>
          <w:p w14:paraId="56A72361" w14:textId="77777777" w:rsidR="00AA0CDF" w:rsidRPr="008C7186" w:rsidRDefault="00AA0CDF" w:rsidP="008C7186">
            <w:pPr>
              <w:shd w:val="clear" w:color="auto" w:fill="FFFFFF"/>
              <w:ind w:left="14"/>
              <w:jc w:val="both"/>
              <w:rPr>
                <w:sz w:val="22"/>
                <w:szCs w:val="22"/>
                <w:lang w:val="sr-Latn-ME"/>
              </w:rPr>
            </w:pPr>
            <w:r w:rsidRPr="008C7186">
              <w:rPr>
                <w:color w:val="000000"/>
                <w:spacing w:val="6"/>
                <w:sz w:val="22"/>
                <w:szCs w:val="22"/>
                <w:lang w:val="sr-Latn-ME"/>
              </w:rPr>
              <w:t>(25. – 75. procenata)</w:t>
            </w:r>
          </w:p>
        </w:tc>
        <w:tc>
          <w:tcPr>
            <w:tcW w:w="2358" w:type="dxa"/>
            <w:shd w:val="clear" w:color="auto" w:fill="FFFFFF"/>
          </w:tcPr>
          <w:p w14:paraId="650534FA" w14:textId="77777777" w:rsidR="00AA0CDF" w:rsidRPr="008C7186" w:rsidRDefault="00AA0CDF" w:rsidP="008C7186">
            <w:pPr>
              <w:shd w:val="clear" w:color="auto" w:fill="FFFFFF"/>
              <w:spacing w:line="326" w:lineRule="exact"/>
              <w:ind w:left="466" w:right="470"/>
              <w:jc w:val="both"/>
              <w:rPr>
                <w:color w:val="000000"/>
                <w:spacing w:val="-1"/>
                <w:sz w:val="22"/>
                <w:szCs w:val="22"/>
                <w:lang w:val="sr-Latn-ME"/>
              </w:rPr>
            </w:pPr>
            <w:r w:rsidRPr="008C7186">
              <w:rPr>
                <w:color w:val="000000"/>
                <w:spacing w:val="-1"/>
                <w:sz w:val="22"/>
                <w:szCs w:val="22"/>
                <w:lang w:val="sr-Latn-ME"/>
              </w:rPr>
              <w:t>975</w:t>
            </w:r>
          </w:p>
          <w:p w14:paraId="13CE3483" w14:textId="77777777" w:rsidR="00AA0CDF" w:rsidRPr="008C7186" w:rsidRDefault="00AA0CDF" w:rsidP="008C7186">
            <w:pPr>
              <w:shd w:val="clear" w:color="auto" w:fill="FFFFFF"/>
              <w:spacing w:line="326" w:lineRule="exact"/>
              <w:ind w:left="466" w:right="470"/>
              <w:jc w:val="both"/>
              <w:rPr>
                <w:sz w:val="22"/>
                <w:szCs w:val="22"/>
                <w:lang w:val="sr-Latn-ME"/>
              </w:rPr>
            </w:pPr>
            <w:r w:rsidRPr="008C7186">
              <w:rPr>
                <w:color w:val="000000"/>
                <w:spacing w:val="1"/>
                <w:sz w:val="22"/>
                <w:szCs w:val="22"/>
                <w:lang w:val="sr-Latn-ME"/>
              </w:rPr>
              <w:t>(519 -1,488)</w:t>
            </w:r>
          </w:p>
        </w:tc>
        <w:tc>
          <w:tcPr>
            <w:tcW w:w="3841" w:type="dxa"/>
            <w:shd w:val="clear" w:color="auto" w:fill="FFFFFF"/>
          </w:tcPr>
          <w:p w14:paraId="68C14953" w14:textId="77777777" w:rsidR="00AA0CDF" w:rsidRPr="008C7186" w:rsidRDefault="00AA0CDF" w:rsidP="008C7186">
            <w:pPr>
              <w:shd w:val="clear" w:color="auto" w:fill="FFFFFF"/>
              <w:spacing w:line="326" w:lineRule="exact"/>
              <w:ind w:left="898" w:right="907"/>
              <w:jc w:val="both"/>
              <w:rPr>
                <w:color w:val="000000"/>
                <w:spacing w:val="-1"/>
                <w:sz w:val="22"/>
                <w:szCs w:val="22"/>
                <w:lang w:val="sr-Latn-ME"/>
              </w:rPr>
            </w:pPr>
            <w:r w:rsidRPr="008C7186">
              <w:rPr>
                <w:color w:val="000000"/>
                <w:spacing w:val="-1"/>
                <w:sz w:val="22"/>
                <w:szCs w:val="22"/>
                <w:lang w:val="sr-Latn-ME"/>
              </w:rPr>
              <w:t>857</w:t>
            </w:r>
          </w:p>
          <w:p w14:paraId="5A26D6C8" w14:textId="77777777" w:rsidR="00AA0CDF" w:rsidRPr="008C7186" w:rsidRDefault="00AA0CDF" w:rsidP="008C7186">
            <w:pPr>
              <w:shd w:val="clear" w:color="auto" w:fill="FFFFFF"/>
              <w:spacing w:line="326" w:lineRule="exact"/>
              <w:ind w:left="898" w:right="907"/>
              <w:jc w:val="both"/>
              <w:rPr>
                <w:sz w:val="22"/>
                <w:szCs w:val="22"/>
                <w:lang w:val="sr-Latn-ME"/>
              </w:rPr>
            </w:pPr>
            <w:r w:rsidRPr="008C7186">
              <w:rPr>
                <w:color w:val="000000"/>
                <w:spacing w:val="2"/>
                <w:sz w:val="22"/>
                <w:szCs w:val="22"/>
                <w:lang w:val="sr-Latn-ME"/>
              </w:rPr>
              <w:t>(424-1,497)</w:t>
            </w:r>
          </w:p>
        </w:tc>
      </w:tr>
      <w:tr w:rsidR="00AA0CDF" w:rsidRPr="004B6190" w14:paraId="6B7B4C6C" w14:textId="77777777" w:rsidTr="002A7FD0">
        <w:trPr>
          <w:trHeight w:hRule="exact" w:val="336"/>
        </w:trPr>
        <w:tc>
          <w:tcPr>
            <w:tcW w:w="3582" w:type="dxa"/>
            <w:shd w:val="clear" w:color="auto" w:fill="FFFFFF"/>
          </w:tcPr>
          <w:p w14:paraId="773B9CEE" w14:textId="3742BF54" w:rsidR="00AA0CDF" w:rsidRPr="008C7186" w:rsidRDefault="00AA0CDF" w:rsidP="008C7186">
            <w:pPr>
              <w:shd w:val="clear" w:color="auto" w:fill="FFFFFF"/>
              <w:ind w:left="19"/>
              <w:jc w:val="both"/>
              <w:rPr>
                <w:sz w:val="22"/>
                <w:szCs w:val="22"/>
                <w:lang w:val="sr-Latn-ME"/>
              </w:rPr>
            </w:pPr>
            <w:r w:rsidRPr="008C7186">
              <w:rPr>
                <w:color w:val="000000"/>
                <w:spacing w:val="2"/>
                <w:sz w:val="22"/>
                <w:szCs w:val="22"/>
                <w:lang w:val="sr-Latn-ME"/>
              </w:rPr>
              <w:t>Pr</w:t>
            </w:r>
            <w:r w:rsidR="002F250B" w:rsidRPr="008C7186">
              <w:rPr>
                <w:color w:val="000000"/>
                <w:spacing w:val="2"/>
                <w:sz w:val="22"/>
                <w:szCs w:val="22"/>
                <w:lang w:val="sr-Latn-ME"/>
              </w:rPr>
              <w:t>i</w:t>
            </w:r>
            <w:r w:rsidRPr="008C7186">
              <w:rPr>
                <w:color w:val="000000"/>
                <w:spacing w:val="2"/>
                <w:sz w:val="22"/>
                <w:szCs w:val="22"/>
                <w:lang w:val="sr-Latn-ME"/>
              </w:rPr>
              <w:t>je primjene hidroksiureje</w:t>
            </w:r>
          </w:p>
        </w:tc>
        <w:tc>
          <w:tcPr>
            <w:tcW w:w="2358" w:type="dxa"/>
            <w:shd w:val="clear" w:color="auto" w:fill="FFFFFF"/>
          </w:tcPr>
          <w:p w14:paraId="45004BA6" w14:textId="77777777" w:rsidR="00AA0CDF" w:rsidRPr="008C7186" w:rsidRDefault="00AA0CDF" w:rsidP="008C7186">
            <w:pPr>
              <w:shd w:val="clear" w:color="auto" w:fill="FFFFFF"/>
              <w:jc w:val="both"/>
              <w:rPr>
                <w:sz w:val="22"/>
                <w:szCs w:val="22"/>
                <w:lang w:val="sr-Latn-ME"/>
              </w:rPr>
            </w:pPr>
            <w:r w:rsidRPr="008C7186">
              <w:rPr>
                <w:color w:val="000000"/>
                <w:sz w:val="22"/>
                <w:szCs w:val="22"/>
                <w:lang w:val="sr-Latn-ME"/>
              </w:rPr>
              <w:t>83%</w:t>
            </w:r>
          </w:p>
        </w:tc>
        <w:tc>
          <w:tcPr>
            <w:tcW w:w="3841" w:type="dxa"/>
            <w:shd w:val="clear" w:color="auto" w:fill="FFFFFF"/>
          </w:tcPr>
          <w:p w14:paraId="3762FC71" w14:textId="77777777" w:rsidR="00AA0CDF" w:rsidRPr="008C7186" w:rsidRDefault="00AA0CDF" w:rsidP="008C7186">
            <w:pPr>
              <w:shd w:val="clear" w:color="auto" w:fill="FFFFFF"/>
              <w:jc w:val="both"/>
              <w:rPr>
                <w:sz w:val="22"/>
                <w:szCs w:val="22"/>
                <w:lang w:val="sr-Latn-ME"/>
              </w:rPr>
            </w:pPr>
            <w:r w:rsidRPr="008C7186">
              <w:rPr>
                <w:color w:val="000000"/>
                <w:sz w:val="22"/>
                <w:szCs w:val="22"/>
                <w:lang w:val="sr-Latn-ME"/>
              </w:rPr>
              <w:t>91%</w:t>
            </w:r>
          </w:p>
        </w:tc>
      </w:tr>
      <w:tr w:rsidR="00AA0CDF" w:rsidRPr="004B6190" w14:paraId="6EF691E7" w14:textId="77777777" w:rsidTr="002A7FD0">
        <w:trPr>
          <w:trHeight w:hRule="exact" w:val="336"/>
        </w:trPr>
        <w:tc>
          <w:tcPr>
            <w:tcW w:w="3582" w:type="dxa"/>
            <w:shd w:val="clear" w:color="auto" w:fill="FFFFFF"/>
          </w:tcPr>
          <w:p w14:paraId="742FAF1C" w14:textId="77777777" w:rsidR="00AA0CDF" w:rsidRPr="008C7186" w:rsidRDefault="00AA0CDF" w:rsidP="008C7186">
            <w:pPr>
              <w:shd w:val="clear" w:color="auto" w:fill="FFFFFF"/>
              <w:ind w:left="19"/>
              <w:jc w:val="both"/>
              <w:rPr>
                <w:sz w:val="22"/>
                <w:szCs w:val="22"/>
                <w:lang w:val="sr-Latn-ME"/>
              </w:rPr>
            </w:pPr>
            <w:r w:rsidRPr="008C7186">
              <w:rPr>
                <w:color w:val="000000"/>
                <w:spacing w:val="2"/>
                <w:sz w:val="22"/>
                <w:szCs w:val="22"/>
                <w:lang w:val="sr-Latn-ME"/>
              </w:rPr>
              <w:t xml:space="preserve">Prije primjene </w:t>
            </w:r>
            <w:r w:rsidRPr="008C7186">
              <w:rPr>
                <w:color w:val="000000"/>
                <w:spacing w:val="1"/>
                <w:sz w:val="22"/>
                <w:szCs w:val="22"/>
                <w:lang w:val="sr-Latn-ME"/>
              </w:rPr>
              <w:t>interferona</w:t>
            </w:r>
          </w:p>
        </w:tc>
        <w:tc>
          <w:tcPr>
            <w:tcW w:w="2358" w:type="dxa"/>
            <w:shd w:val="clear" w:color="auto" w:fill="FFFFFF"/>
          </w:tcPr>
          <w:p w14:paraId="645DCA51" w14:textId="77777777" w:rsidR="00AA0CDF" w:rsidRPr="008C7186" w:rsidRDefault="00AA0CDF" w:rsidP="008C7186">
            <w:pPr>
              <w:shd w:val="clear" w:color="auto" w:fill="FFFFFF"/>
              <w:jc w:val="both"/>
              <w:rPr>
                <w:sz w:val="22"/>
                <w:szCs w:val="22"/>
                <w:lang w:val="sr-Latn-ME"/>
              </w:rPr>
            </w:pPr>
            <w:r w:rsidRPr="008C7186">
              <w:rPr>
                <w:color w:val="000000"/>
                <w:sz w:val="22"/>
                <w:szCs w:val="22"/>
                <w:lang w:val="sr-Latn-ME"/>
              </w:rPr>
              <w:t>58%</w:t>
            </w:r>
          </w:p>
        </w:tc>
        <w:tc>
          <w:tcPr>
            <w:tcW w:w="3841" w:type="dxa"/>
            <w:shd w:val="clear" w:color="auto" w:fill="FFFFFF"/>
          </w:tcPr>
          <w:p w14:paraId="7D277D15" w14:textId="77777777" w:rsidR="00AA0CDF" w:rsidRPr="008C7186" w:rsidRDefault="00AA0CDF" w:rsidP="008C7186">
            <w:pPr>
              <w:shd w:val="clear" w:color="auto" w:fill="FFFFFF"/>
              <w:jc w:val="both"/>
              <w:rPr>
                <w:sz w:val="22"/>
                <w:szCs w:val="22"/>
                <w:lang w:val="sr-Latn-ME"/>
              </w:rPr>
            </w:pPr>
            <w:r w:rsidRPr="008C7186">
              <w:rPr>
                <w:color w:val="000000"/>
                <w:sz w:val="22"/>
                <w:szCs w:val="22"/>
                <w:lang w:val="sr-Latn-ME"/>
              </w:rPr>
              <w:t>50%</w:t>
            </w:r>
          </w:p>
        </w:tc>
      </w:tr>
      <w:tr w:rsidR="00AA0CDF" w:rsidRPr="004B6190" w14:paraId="263F859D" w14:textId="77777777" w:rsidTr="002A7FD0">
        <w:trPr>
          <w:trHeight w:hRule="exact" w:val="355"/>
        </w:trPr>
        <w:tc>
          <w:tcPr>
            <w:tcW w:w="3582" w:type="dxa"/>
            <w:shd w:val="clear" w:color="auto" w:fill="FFFFFF"/>
          </w:tcPr>
          <w:p w14:paraId="04482DC1" w14:textId="77777777" w:rsidR="00AA0CDF" w:rsidRPr="008C7186" w:rsidRDefault="00AA0CDF" w:rsidP="008C7186">
            <w:pPr>
              <w:shd w:val="clear" w:color="auto" w:fill="FFFFFF"/>
              <w:ind w:left="19"/>
              <w:jc w:val="both"/>
              <w:rPr>
                <w:sz w:val="22"/>
                <w:szCs w:val="22"/>
                <w:lang w:val="sr-Latn-ME"/>
              </w:rPr>
            </w:pPr>
            <w:r w:rsidRPr="008C7186">
              <w:rPr>
                <w:color w:val="000000"/>
                <w:spacing w:val="2"/>
                <w:sz w:val="22"/>
                <w:szCs w:val="22"/>
                <w:lang w:val="sr-Latn-ME"/>
              </w:rPr>
              <w:t>Prije transplantacije koštane srži</w:t>
            </w:r>
          </w:p>
        </w:tc>
        <w:tc>
          <w:tcPr>
            <w:tcW w:w="2358" w:type="dxa"/>
            <w:shd w:val="clear" w:color="auto" w:fill="FFFFFF"/>
          </w:tcPr>
          <w:p w14:paraId="600FE8B4" w14:textId="77777777" w:rsidR="00AA0CDF" w:rsidRPr="008C7186" w:rsidRDefault="00AA0CDF" w:rsidP="008C7186">
            <w:pPr>
              <w:shd w:val="clear" w:color="auto" w:fill="FFFFFF"/>
              <w:jc w:val="both"/>
              <w:rPr>
                <w:sz w:val="22"/>
                <w:szCs w:val="22"/>
                <w:lang w:val="sr-Latn-ME"/>
              </w:rPr>
            </w:pPr>
            <w:r w:rsidRPr="008C7186">
              <w:rPr>
                <w:color w:val="000000"/>
                <w:sz w:val="22"/>
                <w:szCs w:val="22"/>
                <w:lang w:val="sr-Latn-ME"/>
              </w:rPr>
              <w:t>7%</w:t>
            </w:r>
          </w:p>
        </w:tc>
        <w:tc>
          <w:tcPr>
            <w:tcW w:w="3841" w:type="dxa"/>
            <w:shd w:val="clear" w:color="auto" w:fill="FFFFFF"/>
          </w:tcPr>
          <w:p w14:paraId="5D5F25F1" w14:textId="77777777" w:rsidR="00AA0CDF" w:rsidRPr="008C7186" w:rsidRDefault="00AA0CDF" w:rsidP="008C7186">
            <w:pPr>
              <w:shd w:val="clear" w:color="auto" w:fill="FFFFFF"/>
              <w:jc w:val="both"/>
              <w:rPr>
                <w:sz w:val="22"/>
                <w:szCs w:val="22"/>
                <w:lang w:val="sr-Latn-ME"/>
              </w:rPr>
            </w:pPr>
            <w:r w:rsidRPr="008C7186">
              <w:rPr>
                <w:color w:val="000000"/>
                <w:sz w:val="22"/>
                <w:szCs w:val="22"/>
                <w:lang w:val="sr-Latn-ME"/>
              </w:rPr>
              <w:t>8%</w:t>
            </w:r>
          </w:p>
        </w:tc>
      </w:tr>
      <w:tr w:rsidR="00AA0CDF" w:rsidRPr="004B6190" w14:paraId="14A3BE1F" w14:textId="77777777" w:rsidTr="002A7FD0">
        <w:trPr>
          <w:trHeight w:hRule="exact" w:val="355"/>
        </w:trPr>
        <w:tc>
          <w:tcPr>
            <w:tcW w:w="9781" w:type="dxa"/>
            <w:gridSpan w:val="3"/>
            <w:shd w:val="clear" w:color="auto" w:fill="FFFFFF"/>
          </w:tcPr>
          <w:p w14:paraId="6DF5A38F" w14:textId="77777777" w:rsidR="00AA0CDF" w:rsidRPr="008C7186" w:rsidRDefault="00AA0CDF" w:rsidP="008C7186">
            <w:pPr>
              <w:shd w:val="clear" w:color="auto" w:fill="FFFFFF"/>
              <w:jc w:val="both"/>
              <w:rPr>
                <w:color w:val="000000"/>
                <w:spacing w:val="5"/>
                <w:sz w:val="22"/>
                <w:szCs w:val="22"/>
                <w:lang w:val="sr-Latn-ME"/>
              </w:rPr>
            </w:pPr>
            <w:r w:rsidRPr="008C7186">
              <w:rPr>
                <w:color w:val="000000"/>
                <w:spacing w:val="2"/>
                <w:sz w:val="22"/>
                <w:szCs w:val="22"/>
                <w:lang w:val="sr-Latn-ME"/>
              </w:rPr>
              <w:t>*Nedostaju informacije o statusu rezistencije/intolerancije na imatinib za jednog pacijenta</w:t>
            </w:r>
          </w:p>
          <w:p w14:paraId="0390A8C1" w14:textId="77777777" w:rsidR="00AA0CDF" w:rsidRPr="008C7186" w:rsidRDefault="00AA0CDF" w:rsidP="008C7186">
            <w:pPr>
              <w:shd w:val="clear" w:color="auto" w:fill="FFFFFF"/>
              <w:ind w:left="19"/>
              <w:jc w:val="both"/>
              <w:rPr>
                <w:color w:val="000000"/>
                <w:spacing w:val="2"/>
                <w:sz w:val="22"/>
                <w:szCs w:val="22"/>
                <w:lang w:val="sr-Latn-ME"/>
              </w:rPr>
            </w:pPr>
          </w:p>
          <w:p w14:paraId="5FA694B5" w14:textId="77777777" w:rsidR="00AA0CDF" w:rsidRPr="008C7186" w:rsidRDefault="00AA0CDF" w:rsidP="008C7186">
            <w:pPr>
              <w:shd w:val="clear" w:color="auto" w:fill="FFFFFF"/>
              <w:jc w:val="both"/>
              <w:rPr>
                <w:color w:val="000000"/>
                <w:sz w:val="22"/>
                <w:szCs w:val="22"/>
                <w:lang w:val="sr-Latn-ME"/>
              </w:rPr>
            </w:pPr>
          </w:p>
        </w:tc>
      </w:tr>
    </w:tbl>
    <w:p w14:paraId="68C160FC" w14:textId="77777777" w:rsidR="00AA0CDF" w:rsidRPr="008C7186" w:rsidRDefault="00AA0CDF" w:rsidP="008C7186">
      <w:pPr>
        <w:shd w:val="clear" w:color="auto" w:fill="FFFFFF"/>
        <w:jc w:val="both"/>
        <w:rPr>
          <w:color w:val="000000"/>
          <w:spacing w:val="2"/>
          <w:sz w:val="22"/>
          <w:szCs w:val="22"/>
          <w:lang w:val="sr-Latn-ME"/>
        </w:rPr>
      </w:pPr>
    </w:p>
    <w:p w14:paraId="5DB28673" w14:textId="10516751" w:rsidR="00AA0CDF" w:rsidRPr="008C7186" w:rsidRDefault="00AA0CDF" w:rsidP="008C7186">
      <w:pPr>
        <w:shd w:val="clear" w:color="auto" w:fill="FFFFFF"/>
        <w:jc w:val="both"/>
        <w:rPr>
          <w:color w:val="000000"/>
          <w:sz w:val="22"/>
          <w:szCs w:val="22"/>
          <w:lang w:val="sr-Latn-ME"/>
        </w:rPr>
      </w:pPr>
      <w:r w:rsidRPr="008C7186">
        <w:rPr>
          <w:color w:val="000000"/>
          <w:spacing w:val="2"/>
          <w:sz w:val="22"/>
          <w:szCs w:val="22"/>
          <w:lang w:val="sr-Latn-ME"/>
        </w:rPr>
        <w:t>Primarni parametar efikasnosti kod pacijenata u hroničnoj fazi (CP) bio je glavni citogenetski odgovor (MCyR), definisan kao eliminacija (CCyR, kompletan citogenetski odgovor) ili značajna redukcija do &lt;</w:t>
      </w:r>
      <w:r w:rsidR="002F250B" w:rsidRPr="008C7186">
        <w:rPr>
          <w:color w:val="000000"/>
          <w:spacing w:val="2"/>
          <w:sz w:val="22"/>
          <w:szCs w:val="22"/>
          <w:lang w:val="sr-Latn-ME"/>
        </w:rPr>
        <w:t xml:space="preserve"> </w:t>
      </w:r>
      <w:r w:rsidRPr="008C7186">
        <w:rPr>
          <w:color w:val="000000"/>
          <w:spacing w:val="2"/>
          <w:sz w:val="22"/>
          <w:szCs w:val="22"/>
          <w:lang w:val="sr-Latn-ME"/>
        </w:rPr>
        <w:t xml:space="preserve">35% Ph+ </w:t>
      </w:r>
      <w:r w:rsidRPr="008C7186">
        <w:rPr>
          <w:color w:val="000000"/>
          <w:spacing w:val="10"/>
          <w:sz w:val="22"/>
          <w:szCs w:val="22"/>
          <w:lang w:val="sr-Latn-ME"/>
        </w:rPr>
        <w:t xml:space="preserve">metafaza (parcijalni citogenetski </w:t>
      </w:r>
      <w:r w:rsidRPr="008C7186">
        <w:rPr>
          <w:color w:val="000000"/>
          <w:spacing w:val="2"/>
          <w:sz w:val="22"/>
          <w:szCs w:val="22"/>
          <w:lang w:val="sr-Latn-ME"/>
        </w:rPr>
        <w:t>odgovor</w:t>
      </w:r>
      <w:r w:rsidRPr="008C7186">
        <w:rPr>
          <w:color w:val="000000"/>
          <w:spacing w:val="10"/>
          <w:sz w:val="22"/>
          <w:szCs w:val="22"/>
          <w:lang w:val="sr-Latn-ME"/>
        </w:rPr>
        <w:t xml:space="preserve">) od Ph+ hematopoeznih ćelija. </w:t>
      </w:r>
      <w:r w:rsidRPr="008C7186">
        <w:rPr>
          <w:color w:val="000000"/>
          <w:spacing w:val="10"/>
          <w:sz w:val="22"/>
          <w:szCs w:val="22"/>
          <w:lang w:val="sr-Latn-ME"/>
        </w:rPr>
        <w:lastRenderedPageBreak/>
        <w:t xml:space="preserve">Kompletan </w:t>
      </w:r>
      <w:r w:rsidRPr="008C7186">
        <w:rPr>
          <w:color w:val="000000"/>
          <w:spacing w:val="4"/>
          <w:sz w:val="22"/>
          <w:szCs w:val="22"/>
          <w:lang w:val="sr-Latn-ME"/>
        </w:rPr>
        <w:t xml:space="preserve">hematološki </w:t>
      </w:r>
      <w:r w:rsidRPr="008C7186">
        <w:rPr>
          <w:color w:val="000000"/>
          <w:spacing w:val="2"/>
          <w:sz w:val="22"/>
          <w:szCs w:val="22"/>
          <w:lang w:val="sr-Latn-ME"/>
        </w:rPr>
        <w:t>odgovor</w:t>
      </w:r>
      <w:r w:rsidRPr="008C7186">
        <w:rPr>
          <w:color w:val="000000"/>
          <w:spacing w:val="4"/>
          <w:sz w:val="22"/>
          <w:szCs w:val="22"/>
          <w:lang w:val="sr-Latn-ME"/>
        </w:rPr>
        <w:t xml:space="preserve"> (CHR) kod </w:t>
      </w:r>
      <w:r w:rsidRPr="008C7186">
        <w:rPr>
          <w:color w:val="000000"/>
          <w:spacing w:val="2"/>
          <w:sz w:val="22"/>
          <w:szCs w:val="22"/>
          <w:lang w:val="sr-Latn-ME"/>
        </w:rPr>
        <w:t>pacijenata u hroničnoj fazi (</w:t>
      </w:r>
      <w:r w:rsidRPr="008C7186">
        <w:rPr>
          <w:color w:val="000000"/>
          <w:spacing w:val="4"/>
          <w:sz w:val="22"/>
          <w:szCs w:val="22"/>
          <w:lang w:val="sr-Latn-ME"/>
        </w:rPr>
        <w:t xml:space="preserve">CP) procjenjivan je kao sekundarni parametar efikasnosti. </w:t>
      </w:r>
      <w:r w:rsidRPr="008C7186">
        <w:rPr>
          <w:color w:val="000000"/>
          <w:spacing w:val="2"/>
          <w:sz w:val="22"/>
          <w:szCs w:val="22"/>
          <w:lang w:val="sr-Latn-ME"/>
        </w:rPr>
        <w:t>Primarni parametar (</w:t>
      </w:r>
      <w:r w:rsidRPr="008C7186">
        <w:rPr>
          <w:i/>
          <w:color w:val="000000"/>
          <w:spacing w:val="2"/>
          <w:sz w:val="22"/>
          <w:szCs w:val="22"/>
          <w:lang w:val="sr-Latn-ME"/>
        </w:rPr>
        <w:t>primary endpoint</w:t>
      </w:r>
      <w:r w:rsidRPr="008C7186">
        <w:rPr>
          <w:color w:val="000000"/>
          <w:spacing w:val="2"/>
          <w:sz w:val="22"/>
          <w:szCs w:val="22"/>
          <w:lang w:val="sr-Latn-ME"/>
        </w:rPr>
        <w:t>) kod pacijenata u ubrzanoj fazi (</w:t>
      </w:r>
      <w:r w:rsidRPr="008C7186">
        <w:rPr>
          <w:color w:val="000000"/>
          <w:spacing w:val="5"/>
          <w:sz w:val="22"/>
          <w:szCs w:val="22"/>
          <w:lang w:val="sr-Latn-ME"/>
        </w:rPr>
        <w:t xml:space="preserve">AP) odnosio se na ukupni potvrđeni hematološki odgovor (HR), </w:t>
      </w:r>
      <w:r w:rsidRPr="008C7186">
        <w:rPr>
          <w:color w:val="000000"/>
          <w:spacing w:val="3"/>
          <w:sz w:val="22"/>
          <w:szCs w:val="22"/>
          <w:lang w:val="sr-Latn-ME"/>
        </w:rPr>
        <w:t xml:space="preserve">definisan ili kao kompletan hematološki </w:t>
      </w:r>
      <w:r w:rsidRPr="008C7186">
        <w:rPr>
          <w:color w:val="000000"/>
          <w:spacing w:val="5"/>
          <w:sz w:val="22"/>
          <w:szCs w:val="22"/>
          <w:lang w:val="sr-Latn-ME"/>
        </w:rPr>
        <w:t>odgovor</w:t>
      </w:r>
      <w:r w:rsidRPr="008C7186">
        <w:rPr>
          <w:color w:val="000000"/>
          <w:spacing w:val="3"/>
          <w:sz w:val="22"/>
          <w:szCs w:val="22"/>
          <w:lang w:val="sr-Latn-ME"/>
        </w:rPr>
        <w:t xml:space="preserve"> bez dokaza o leukemiji ili kao povratak u </w:t>
      </w:r>
      <w:r w:rsidRPr="008C7186">
        <w:rPr>
          <w:color w:val="000000"/>
          <w:sz w:val="22"/>
          <w:szCs w:val="22"/>
          <w:lang w:val="sr-Latn-ME"/>
        </w:rPr>
        <w:t>hroničnu fazu.</w:t>
      </w:r>
    </w:p>
    <w:p w14:paraId="24DCE0FE" w14:textId="77777777" w:rsidR="00AA0CDF" w:rsidRPr="008C7186" w:rsidRDefault="00AA0CDF" w:rsidP="008C7186">
      <w:pPr>
        <w:shd w:val="clear" w:color="auto" w:fill="FFFFFF"/>
        <w:jc w:val="both"/>
        <w:rPr>
          <w:i/>
          <w:color w:val="000000"/>
          <w:spacing w:val="2"/>
          <w:sz w:val="22"/>
          <w:szCs w:val="22"/>
          <w:lang w:val="sr-Latn-ME"/>
        </w:rPr>
      </w:pPr>
    </w:p>
    <w:p w14:paraId="48B02360" w14:textId="77777777" w:rsidR="00AA0CDF" w:rsidRPr="008C7186" w:rsidRDefault="00AA0CDF" w:rsidP="008C7186">
      <w:pPr>
        <w:shd w:val="clear" w:color="auto" w:fill="FFFFFF"/>
        <w:jc w:val="both"/>
        <w:rPr>
          <w:i/>
          <w:color w:val="000000"/>
          <w:spacing w:val="2"/>
          <w:sz w:val="22"/>
          <w:szCs w:val="22"/>
          <w:lang w:val="sr-Latn-ME"/>
        </w:rPr>
      </w:pPr>
      <w:r w:rsidRPr="008C7186">
        <w:rPr>
          <w:i/>
          <w:color w:val="000000"/>
          <w:spacing w:val="2"/>
          <w:sz w:val="22"/>
          <w:szCs w:val="22"/>
          <w:lang w:val="sr-Latn-ME"/>
        </w:rPr>
        <w:t>Hronična faza</w:t>
      </w:r>
    </w:p>
    <w:p w14:paraId="2849EF12" w14:textId="1B38657A" w:rsidR="00AA0CDF" w:rsidRPr="008C7186" w:rsidRDefault="00AA0CDF" w:rsidP="008C7186">
      <w:pPr>
        <w:shd w:val="clear" w:color="auto" w:fill="FFFFFF"/>
        <w:jc w:val="both"/>
        <w:rPr>
          <w:color w:val="000000"/>
          <w:spacing w:val="7"/>
          <w:sz w:val="22"/>
          <w:szCs w:val="22"/>
          <w:lang w:val="sr-Latn-ME"/>
        </w:rPr>
      </w:pPr>
      <w:r w:rsidRPr="008C7186">
        <w:rPr>
          <w:color w:val="000000"/>
          <w:spacing w:val="2"/>
          <w:sz w:val="22"/>
          <w:szCs w:val="22"/>
          <w:lang w:val="sr-Latn-ME"/>
        </w:rPr>
        <w:t xml:space="preserve">Stopa  MCyR kod 321-nog CP-pacijenata iznosila je 51%. Većina respondera postigla je brzo MCyR, i to u toku </w:t>
      </w:r>
      <w:r w:rsidRPr="008C7186">
        <w:rPr>
          <w:color w:val="000000"/>
          <w:spacing w:val="7"/>
          <w:sz w:val="22"/>
          <w:szCs w:val="22"/>
          <w:lang w:val="sr-Latn-ME"/>
        </w:rPr>
        <w:t>3 mjeseca (srednje vrijeme: 2,8 mjeseci) od započinjanja tretmana nilotinibom, a povoljan odgovor se održavao. Srednje vrijeme do postizanja CCyR iznosilo je samo 3 mjeseca (srednje vrijeme: 3,4 mjeseci).</w:t>
      </w:r>
      <w:r w:rsidRPr="008C7186">
        <w:rPr>
          <w:color w:val="000000"/>
          <w:spacing w:val="2"/>
          <w:sz w:val="22"/>
          <w:szCs w:val="22"/>
          <w:lang w:val="sr-Latn-ME"/>
        </w:rPr>
        <w:t xml:space="preserve"> Od pacijenata koji su postigli MCyR, njih 77% (95% CI: 70%-84%) održavalo je povoljan odgovor tokom 24 mjeseca. Srednje trajanje MCyR nije postignuto. Od pacijenata koji su postigli CCyR, njih 85% (95% CI: 78%-93%) održavalo je povoljan odgovor tokom 24 mjeseca. Srednje trajanje CCyR nije postignuto. Pacijenti koji su još u pretretmanskom periodu postigli CHR, brže su postigli</w:t>
      </w:r>
      <w:r w:rsidRPr="008C7186">
        <w:rPr>
          <w:color w:val="000000"/>
          <w:spacing w:val="5"/>
          <w:sz w:val="22"/>
          <w:szCs w:val="22"/>
          <w:lang w:val="sr-Latn-ME"/>
        </w:rPr>
        <w:t xml:space="preserve"> MCyR od onih koji to ni</w:t>
      </w:r>
      <w:r w:rsidR="007B2F60" w:rsidRPr="008C7186">
        <w:rPr>
          <w:color w:val="000000"/>
          <w:spacing w:val="5"/>
          <w:sz w:val="22"/>
          <w:szCs w:val="22"/>
          <w:lang w:val="sr-Latn-ME"/>
        </w:rPr>
        <w:t>je</w:t>
      </w:r>
      <w:r w:rsidRPr="008C7186">
        <w:rPr>
          <w:color w:val="000000"/>
          <w:spacing w:val="5"/>
          <w:sz w:val="22"/>
          <w:szCs w:val="22"/>
          <w:lang w:val="sr-Latn-ME"/>
        </w:rPr>
        <w:t>su postigli (1,9 vs. 2,8 mjeseci). Od CP-</w:t>
      </w:r>
      <w:r w:rsidRPr="008C7186">
        <w:rPr>
          <w:color w:val="000000"/>
          <w:spacing w:val="2"/>
          <w:sz w:val="22"/>
          <w:szCs w:val="22"/>
          <w:lang w:val="sr-Latn-ME"/>
        </w:rPr>
        <w:t>pacijenata koji u pretretmanskom periodu ni</w:t>
      </w:r>
      <w:r w:rsidR="007B2F60" w:rsidRPr="008C7186">
        <w:rPr>
          <w:color w:val="000000"/>
          <w:spacing w:val="2"/>
          <w:sz w:val="22"/>
          <w:szCs w:val="22"/>
          <w:lang w:val="sr-Latn-ME"/>
        </w:rPr>
        <w:t>je</w:t>
      </w:r>
      <w:r w:rsidRPr="008C7186">
        <w:rPr>
          <w:color w:val="000000"/>
          <w:spacing w:val="2"/>
          <w:sz w:val="22"/>
          <w:szCs w:val="22"/>
          <w:lang w:val="sr-Latn-ME"/>
        </w:rPr>
        <w:t>su postigli CHR, 70% njih po</w:t>
      </w:r>
      <w:r w:rsidRPr="008C7186">
        <w:rPr>
          <w:color w:val="000000"/>
          <w:spacing w:val="5"/>
          <w:sz w:val="22"/>
          <w:szCs w:val="22"/>
          <w:lang w:val="sr-Latn-ME"/>
        </w:rPr>
        <w:t>stiglo je CHR, pri čemu je srednje vrijeme do postizanja CHR iznosilo 1 mjesec, a srednje trajanje</w:t>
      </w:r>
      <w:r w:rsidRPr="008C7186">
        <w:rPr>
          <w:color w:val="000000"/>
          <w:spacing w:val="7"/>
          <w:sz w:val="22"/>
          <w:szCs w:val="22"/>
          <w:lang w:val="sr-Latn-ME"/>
        </w:rPr>
        <w:t xml:space="preserve"> CHR-32,8 mjeseci. Ukupna stopa preživljavanja kod CML-CP pacijenata (procijenjena u 24.-tom mjesecu) iznosila je 87%.</w:t>
      </w:r>
    </w:p>
    <w:p w14:paraId="37654D2C" w14:textId="77777777" w:rsidR="00AA0CDF" w:rsidRPr="008C7186" w:rsidRDefault="00AA0CDF" w:rsidP="008C7186">
      <w:pPr>
        <w:shd w:val="clear" w:color="auto" w:fill="FFFFFF"/>
        <w:jc w:val="both"/>
        <w:rPr>
          <w:i/>
          <w:color w:val="000000"/>
          <w:spacing w:val="3"/>
          <w:sz w:val="22"/>
          <w:szCs w:val="22"/>
          <w:lang w:val="sr-Latn-ME"/>
        </w:rPr>
      </w:pPr>
    </w:p>
    <w:p w14:paraId="444E5D56" w14:textId="77777777" w:rsidR="00AA0CDF" w:rsidRPr="008C7186" w:rsidRDefault="00AA0CDF" w:rsidP="008C7186">
      <w:pPr>
        <w:shd w:val="clear" w:color="auto" w:fill="FFFFFF"/>
        <w:jc w:val="both"/>
        <w:rPr>
          <w:i/>
          <w:color w:val="000000"/>
          <w:spacing w:val="3"/>
          <w:sz w:val="22"/>
          <w:szCs w:val="22"/>
          <w:lang w:val="sr-Latn-ME"/>
        </w:rPr>
      </w:pPr>
      <w:r w:rsidRPr="008C7186">
        <w:rPr>
          <w:i/>
          <w:color w:val="000000"/>
          <w:spacing w:val="3"/>
          <w:sz w:val="22"/>
          <w:szCs w:val="22"/>
          <w:lang w:val="sr-Latn-ME"/>
        </w:rPr>
        <w:t xml:space="preserve">Ubrzana faza </w:t>
      </w:r>
    </w:p>
    <w:p w14:paraId="0D5F899B" w14:textId="1DF53C82" w:rsidR="00AA0CDF" w:rsidRPr="008C7186" w:rsidRDefault="00AA0CDF" w:rsidP="008C7186">
      <w:pPr>
        <w:shd w:val="clear" w:color="auto" w:fill="FFFFFF"/>
        <w:jc w:val="both"/>
        <w:rPr>
          <w:color w:val="000000"/>
          <w:spacing w:val="7"/>
          <w:sz w:val="22"/>
          <w:szCs w:val="22"/>
          <w:lang w:val="sr-Latn-ME"/>
        </w:rPr>
      </w:pPr>
      <w:r w:rsidRPr="008C7186">
        <w:rPr>
          <w:color w:val="000000"/>
          <w:spacing w:val="3"/>
          <w:sz w:val="22"/>
          <w:szCs w:val="22"/>
          <w:lang w:val="sr-Latn-ME"/>
        </w:rPr>
        <w:t>Ukupna stopa pacijenata koji su postigli hematološki odogovor (HR) u grupi sa 137 AP-</w:t>
      </w:r>
      <w:r w:rsidRPr="008C7186">
        <w:rPr>
          <w:color w:val="000000"/>
          <w:spacing w:val="2"/>
          <w:sz w:val="22"/>
          <w:szCs w:val="22"/>
          <w:lang w:val="sr-Latn-ME"/>
        </w:rPr>
        <w:t>pacijenata, iznosila je 50%.</w:t>
      </w:r>
      <w:r w:rsidRPr="008C7186">
        <w:rPr>
          <w:color w:val="000000"/>
          <w:spacing w:val="3"/>
          <w:sz w:val="22"/>
          <w:szCs w:val="22"/>
          <w:lang w:val="sr-Latn-ME"/>
        </w:rPr>
        <w:t xml:space="preserve"> </w:t>
      </w:r>
      <w:r w:rsidRPr="008C7186">
        <w:rPr>
          <w:color w:val="000000"/>
          <w:spacing w:val="2"/>
          <w:sz w:val="22"/>
          <w:szCs w:val="22"/>
          <w:lang w:val="sr-Latn-ME"/>
        </w:rPr>
        <w:t>Većina pacijenata koji su povoljno reagovali na primjenu nilotiniba</w:t>
      </w:r>
      <w:r w:rsidRPr="008C7186">
        <w:rPr>
          <w:color w:val="000000"/>
          <w:spacing w:val="5"/>
          <w:sz w:val="22"/>
          <w:szCs w:val="22"/>
          <w:lang w:val="sr-Latn-ME"/>
        </w:rPr>
        <w:t>, postigla je HR rano (srednji period od 1,0 mjeseci) i on je dugo trajao (srednje trajanje potvrđenog HR iznosilo je 24,2 mjesec</w:t>
      </w:r>
      <w:r w:rsidR="007B2F60" w:rsidRPr="008C7186">
        <w:rPr>
          <w:color w:val="000000"/>
          <w:spacing w:val="5"/>
          <w:sz w:val="22"/>
          <w:szCs w:val="22"/>
          <w:lang w:val="sr-Latn-ME"/>
        </w:rPr>
        <w:t>a</w:t>
      </w:r>
      <w:r w:rsidRPr="008C7186">
        <w:rPr>
          <w:color w:val="000000"/>
          <w:spacing w:val="5"/>
          <w:sz w:val="22"/>
          <w:szCs w:val="22"/>
          <w:lang w:val="sr-Latn-ME"/>
        </w:rPr>
        <w:t xml:space="preserve">). </w:t>
      </w:r>
      <w:r w:rsidRPr="008C7186">
        <w:rPr>
          <w:color w:val="000000"/>
          <w:spacing w:val="1"/>
          <w:sz w:val="22"/>
          <w:szCs w:val="22"/>
          <w:lang w:val="sr-Latn-ME"/>
        </w:rPr>
        <w:t>Od pacijenata koji su postigli HR, njih 53% (95% CI: 39%-67%) održalo je odgovor do 24.-tog mjeseca. Stopa pacijenata koji su MCyR iznosila je 30%, sa srednjim periodom do postizanja ovog odgovora od 2,8</w:t>
      </w:r>
      <w:r w:rsidRPr="008C7186">
        <w:rPr>
          <w:color w:val="000000"/>
          <w:spacing w:val="3"/>
          <w:sz w:val="22"/>
          <w:szCs w:val="22"/>
          <w:lang w:val="sr-Latn-ME"/>
        </w:rPr>
        <w:t xml:space="preserve"> mjeseci. </w:t>
      </w:r>
      <w:r w:rsidRPr="008C7186">
        <w:rPr>
          <w:color w:val="000000"/>
          <w:spacing w:val="1"/>
          <w:sz w:val="22"/>
          <w:szCs w:val="22"/>
          <w:lang w:val="sr-Latn-ME"/>
        </w:rPr>
        <w:t xml:space="preserve">Od pacijenata koji su postigli MCyR, njih 63% (95% CI: 45%-80%) održalo je odgovor do 24.-tog mjeseca. Srednji period do postizanja  MCyR iznosio je 32,7 mjeseci. </w:t>
      </w:r>
      <w:r w:rsidRPr="008C7186">
        <w:rPr>
          <w:color w:val="000000"/>
          <w:spacing w:val="7"/>
          <w:sz w:val="22"/>
          <w:szCs w:val="22"/>
          <w:lang w:val="sr-Latn-ME"/>
        </w:rPr>
        <w:t xml:space="preserve">Procijenjena stopa ukupnog preživljavanja kod CML-AP-pacijenata iznosila je 70%. </w:t>
      </w:r>
    </w:p>
    <w:p w14:paraId="252EBF39" w14:textId="77777777" w:rsidR="00AA0CDF" w:rsidRPr="008C7186" w:rsidRDefault="00AA0CDF" w:rsidP="008C7186">
      <w:pPr>
        <w:shd w:val="clear" w:color="auto" w:fill="FFFFFF"/>
        <w:jc w:val="both"/>
        <w:rPr>
          <w:color w:val="000000"/>
          <w:spacing w:val="7"/>
          <w:sz w:val="22"/>
          <w:szCs w:val="22"/>
          <w:lang w:val="sr-Latn-ME"/>
        </w:rPr>
      </w:pPr>
    </w:p>
    <w:p w14:paraId="0D6AC53A" w14:textId="5C10D67A" w:rsidR="00AA0CDF" w:rsidRPr="008C7186" w:rsidRDefault="00AA0CDF" w:rsidP="008C7186">
      <w:pPr>
        <w:shd w:val="clear" w:color="auto" w:fill="FFFFFF"/>
        <w:jc w:val="both"/>
        <w:rPr>
          <w:color w:val="000000"/>
          <w:spacing w:val="1"/>
          <w:sz w:val="22"/>
          <w:szCs w:val="22"/>
          <w:lang w:val="sr-Latn-ME"/>
        </w:rPr>
      </w:pPr>
      <w:r w:rsidRPr="008C7186">
        <w:rPr>
          <w:color w:val="000000"/>
          <w:spacing w:val="7"/>
          <w:sz w:val="22"/>
          <w:szCs w:val="22"/>
          <w:lang w:val="sr-Latn-ME"/>
        </w:rPr>
        <w:t>Stope povoljnih</w:t>
      </w:r>
      <w:r w:rsidRPr="008C7186">
        <w:rPr>
          <w:color w:val="000000"/>
          <w:spacing w:val="3"/>
          <w:sz w:val="22"/>
          <w:szCs w:val="22"/>
          <w:lang w:val="sr-Latn-ME"/>
        </w:rPr>
        <w:t xml:space="preserve"> odgovora za ob</w:t>
      </w:r>
      <w:r w:rsidR="007B2F60" w:rsidRPr="008C7186">
        <w:rPr>
          <w:color w:val="000000"/>
          <w:spacing w:val="3"/>
          <w:sz w:val="22"/>
          <w:szCs w:val="22"/>
          <w:lang w:val="sr-Latn-ME"/>
        </w:rPr>
        <w:t>ij</w:t>
      </w:r>
      <w:r w:rsidRPr="008C7186">
        <w:rPr>
          <w:color w:val="000000"/>
          <w:spacing w:val="3"/>
          <w:sz w:val="22"/>
          <w:szCs w:val="22"/>
          <w:lang w:val="sr-Latn-ME"/>
        </w:rPr>
        <w:t>e tretmanske grupe prikazane su u</w:t>
      </w:r>
      <w:r w:rsidRPr="008C7186">
        <w:rPr>
          <w:color w:val="000000"/>
          <w:spacing w:val="1"/>
          <w:sz w:val="22"/>
          <w:szCs w:val="22"/>
          <w:lang w:val="sr-Latn-ME"/>
        </w:rPr>
        <w:t xml:space="preserve"> Tabeli 10. </w:t>
      </w:r>
    </w:p>
    <w:p w14:paraId="541CFB8A" w14:textId="77777777" w:rsidR="00AA0CDF" w:rsidRPr="008C7186" w:rsidRDefault="00AA0CDF" w:rsidP="008C7186">
      <w:pPr>
        <w:pStyle w:val="Header"/>
        <w:tabs>
          <w:tab w:val="left" w:pos="284"/>
        </w:tabs>
        <w:jc w:val="both"/>
        <w:rPr>
          <w:b/>
          <w:bCs/>
          <w:sz w:val="22"/>
          <w:szCs w:val="22"/>
          <w:lang w:val="sr-Latn-ME"/>
        </w:rPr>
      </w:pPr>
    </w:p>
    <w:p w14:paraId="76EAC32F" w14:textId="4DC8D693" w:rsidR="00AA0CDF" w:rsidRPr="008C7186" w:rsidRDefault="00AA0CDF" w:rsidP="008C7186">
      <w:pPr>
        <w:pStyle w:val="Header"/>
        <w:tabs>
          <w:tab w:val="left" w:pos="284"/>
        </w:tabs>
        <w:jc w:val="both"/>
        <w:rPr>
          <w:b/>
          <w:bCs/>
          <w:sz w:val="22"/>
          <w:szCs w:val="22"/>
          <w:lang w:val="sr-Latn-ME"/>
        </w:rPr>
      </w:pPr>
      <w:r w:rsidRPr="008C7186">
        <w:rPr>
          <w:b/>
          <w:bCs/>
          <w:sz w:val="22"/>
          <w:szCs w:val="22"/>
          <w:lang w:val="sr-Latn-ME"/>
        </w:rPr>
        <w:t>Tabela 10. Odgovor kod CML</w:t>
      </w:r>
    </w:p>
    <w:p w14:paraId="2CDCB0A0" w14:textId="77777777" w:rsidR="007B2F60" w:rsidRPr="008C7186" w:rsidRDefault="007B2F60" w:rsidP="008C7186">
      <w:pPr>
        <w:pStyle w:val="Header"/>
        <w:tabs>
          <w:tab w:val="left" w:pos="284"/>
        </w:tabs>
        <w:jc w:val="both"/>
        <w:rPr>
          <w:b/>
          <w:bCs/>
          <w:sz w:val="22"/>
          <w:szCs w:val="22"/>
          <w:lang w:val="sr-Latn-ME"/>
        </w:rPr>
      </w:pP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1275"/>
        <w:gridCol w:w="1276"/>
        <w:gridCol w:w="1418"/>
        <w:gridCol w:w="1309"/>
        <w:gridCol w:w="1423"/>
      </w:tblGrid>
      <w:tr w:rsidR="00AA0CDF" w:rsidRPr="004B6190" w14:paraId="7FE16A04" w14:textId="77777777" w:rsidTr="002A7FD0">
        <w:tc>
          <w:tcPr>
            <w:tcW w:w="1838" w:type="dxa"/>
            <w:shd w:val="clear" w:color="auto" w:fill="auto"/>
          </w:tcPr>
          <w:p w14:paraId="274ECB0D" w14:textId="77777777" w:rsidR="00AA0CDF" w:rsidRPr="008C7186" w:rsidRDefault="00AA0CDF" w:rsidP="008C7186">
            <w:pPr>
              <w:spacing w:before="110" w:line="259" w:lineRule="exact"/>
              <w:jc w:val="both"/>
              <w:rPr>
                <w:color w:val="000000"/>
                <w:spacing w:val="1"/>
                <w:sz w:val="22"/>
                <w:szCs w:val="22"/>
                <w:lang w:val="sr-Latn-ME"/>
              </w:rPr>
            </w:pPr>
            <w:r w:rsidRPr="008C7186">
              <w:rPr>
                <w:b/>
                <w:bCs/>
                <w:color w:val="000000"/>
                <w:spacing w:val="3"/>
                <w:sz w:val="22"/>
                <w:szCs w:val="22"/>
                <w:lang w:val="sr-Latn-ME"/>
              </w:rPr>
              <w:t>Stopa najboljeg odgovora</w:t>
            </w:r>
          </w:p>
        </w:tc>
        <w:tc>
          <w:tcPr>
            <w:tcW w:w="3969" w:type="dxa"/>
            <w:gridSpan w:val="3"/>
            <w:shd w:val="clear" w:color="auto" w:fill="auto"/>
          </w:tcPr>
          <w:p w14:paraId="14D077A2" w14:textId="77777777" w:rsidR="00AA0CDF" w:rsidRPr="008C7186" w:rsidRDefault="00AA0CDF" w:rsidP="008C7186">
            <w:pPr>
              <w:spacing w:before="110" w:line="259" w:lineRule="exact"/>
              <w:jc w:val="both"/>
              <w:rPr>
                <w:color w:val="000000"/>
                <w:spacing w:val="1"/>
                <w:sz w:val="22"/>
                <w:szCs w:val="22"/>
                <w:lang w:val="sr-Latn-ME"/>
              </w:rPr>
            </w:pPr>
            <w:r w:rsidRPr="008C7186">
              <w:rPr>
                <w:b/>
                <w:bCs/>
                <w:color w:val="000000"/>
                <w:spacing w:val="1"/>
                <w:sz w:val="22"/>
                <w:szCs w:val="22"/>
                <w:lang w:val="sr-Latn-ME"/>
              </w:rPr>
              <w:t>Hronična faza</w:t>
            </w:r>
          </w:p>
        </w:tc>
        <w:tc>
          <w:tcPr>
            <w:tcW w:w="4150" w:type="dxa"/>
            <w:gridSpan w:val="3"/>
            <w:shd w:val="clear" w:color="auto" w:fill="auto"/>
          </w:tcPr>
          <w:p w14:paraId="1C8A4763" w14:textId="77777777" w:rsidR="00AA0CDF" w:rsidRPr="008C7186" w:rsidRDefault="00AA0CDF" w:rsidP="008C7186">
            <w:pPr>
              <w:spacing w:before="110" w:line="259" w:lineRule="exact"/>
              <w:jc w:val="both"/>
              <w:rPr>
                <w:color w:val="000000"/>
                <w:spacing w:val="1"/>
                <w:sz w:val="22"/>
                <w:szCs w:val="22"/>
                <w:lang w:val="sr-Latn-ME"/>
              </w:rPr>
            </w:pPr>
            <w:r w:rsidRPr="008C7186">
              <w:rPr>
                <w:b/>
                <w:bCs/>
                <w:color w:val="000000"/>
                <w:spacing w:val="2"/>
                <w:sz w:val="22"/>
                <w:szCs w:val="22"/>
                <w:lang w:val="sr-Latn-ME"/>
              </w:rPr>
              <w:t>Ubrzana faza</w:t>
            </w:r>
          </w:p>
        </w:tc>
      </w:tr>
      <w:tr w:rsidR="00AA0CDF" w:rsidRPr="004B6190" w14:paraId="4C84B7F5" w14:textId="77777777" w:rsidTr="008C7186">
        <w:tc>
          <w:tcPr>
            <w:tcW w:w="1838" w:type="dxa"/>
            <w:shd w:val="clear" w:color="auto" w:fill="auto"/>
          </w:tcPr>
          <w:p w14:paraId="05AD1F7B" w14:textId="77777777" w:rsidR="00AA0CDF" w:rsidRPr="008C7186" w:rsidRDefault="00AA0CDF" w:rsidP="008C7186">
            <w:pPr>
              <w:spacing w:before="110" w:line="259" w:lineRule="exact"/>
              <w:jc w:val="both"/>
              <w:rPr>
                <w:color w:val="000000"/>
                <w:spacing w:val="1"/>
                <w:sz w:val="22"/>
                <w:szCs w:val="22"/>
                <w:lang w:val="sr-Latn-ME"/>
              </w:rPr>
            </w:pPr>
          </w:p>
        </w:tc>
        <w:tc>
          <w:tcPr>
            <w:tcW w:w="1418" w:type="dxa"/>
            <w:shd w:val="clear" w:color="auto" w:fill="auto"/>
          </w:tcPr>
          <w:p w14:paraId="5D9D6741" w14:textId="77777777" w:rsidR="00AA0CDF" w:rsidRPr="008C7186" w:rsidRDefault="00AA0CDF" w:rsidP="008C7186">
            <w:pPr>
              <w:shd w:val="clear" w:color="auto" w:fill="FFFFFF"/>
              <w:spacing w:line="221" w:lineRule="exact"/>
              <w:ind w:left="-16"/>
              <w:jc w:val="both"/>
              <w:rPr>
                <w:sz w:val="22"/>
                <w:szCs w:val="22"/>
                <w:lang w:val="sr-Latn-ME"/>
              </w:rPr>
            </w:pPr>
            <w:r w:rsidRPr="008C7186">
              <w:rPr>
                <w:b/>
                <w:bCs/>
                <w:color w:val="000000"/>
                <w:spacing w:val="1"/>
                <w:sz w:val="22"/>
                <w:szCs w:val="22"/>
                <w:lang w:val="sr-Latn-ME"/>
              </w:rPr>
              <w:t xml:space="preserve">Intolerancija (n </w:t>
            </w:r>
            <w:r w:rsidRPr="008C7186">
              <w:rPr>
                <w:color w:val="000000"/>
                <w:spacing w:val="1"/>
                <w:sz w:val="22"/>
                <w:szCs w:val="22"/>
                <w:lang w:val="sr-Latn-ME"/>
              </w:rPr>
              <w:t xml:space="preserve">= </w:t>
            </w:r>
            <w:r w:rsidRPr="008C7186">
              <w:rPr>
                <w:b/>
                <w:bCs/>
                <w:color w:val="000000"/>
                <w:spacing w:val="1"/>
                <w:sz w:val="22"/>
                <w:szCs w:val="22"/>
                <w:lang w:val="sr-Latn-ME"/>
              </w:rPr>
              <w:t>95)</w:t>
            </w:r>
          </w:p>
        </w:tc>
        <w:tc>
          <w:tcPr>
            <w:tcW w:w="1275" w:type="dxa"/>
            <w:shd w:val="clear" w:color="auto" w:fill="auto"/>
          </w:tcPr>
          <w:p w14:paraId="7A8F23F1" w14:textId="77777777" w:rsidR="00AA0CDF" w:rsidRPr="008C7186" w:rsidRDefault="00AA0CDF" w:rsidP="008C7186">
            <w:pPr>
              <w:shd w:val="clear" w:color="auto" w:fill="FFFFFF"/>
              <w:spacing w:line="221" w:lineRule="exact"/>
              <w:jc w:val="both"/>
              <w:rPr>
                <w:b/>
                <w:bCs/>
                <w:color w:val="000000"/>
                <w:spacing w:val="2"/>
                <w:sz w:val="22"/>
                <w:szCs w:val="22"/>
                <w:lang w:val="sr-Latn-ME"/>
              </w:rPr>
            </w:pPr>
            <w:r w:rsidRPr="008C7186">
              <w:rPr>
                <w:b/>
                <w:bCs/>
                <w:color w:val="000000"/>
                <w:spacing w:val="2"/>
                <w:sz w:val="22"/>
                <w:szCs w:val="22"/>
                <w:lang w:val="sr-Latn-ME"/>
              </w:rPr>
              <w:t>Rezistencija</w:t>
            </w:r>
          </w:p>
          <w:p w14:paraId="6062D401" w14:textId="77777777" w:rsidR="00AA0CDF" w:rsidRPr="008C7186" w:rsidRDefault="00AA0CDF" w:rsidP="008C7186">
            <w:pPr>
              <w:shd w:val="clear" w:color="auto" w:fill="FFFFFF"/>
              <w:spacing w:line="221" w:lineRule="exact"/>
              <w:ind w:right="197"/>
              <w:jc w:val="both"/>
              <w:rPr>
                <w:sz w:val="22"/>
                <w:szCs w:val="22"/>
                <w:lang w:val="sr-Latn-ME"/>
              </w:rPr>
            </w:pPr>
            <w:r w:rsidRPr="008C7186">
              <w:rPr>
                <w:b/>
                <w:bCs/>
                <w:color w:val="000000"/>
                <w:spacing w:val="2"/>
                <w:sz w:val="22"/>
                <w:szCs w:val="22"/>
                <w:lang w:val="sr-Latn-ME"/>
              </w:rPr>
              <w:t xml:space="preserve">(n </w:t>
            </w:r>
            <w:r w:rsidRPr="008C7186">
              <w:rPr>
                <w:color w:val="000000"/>
                <w:spacing w:val="2"/>
                <w:sz w:val="22"/>
                <w:szCs w:val="22"/>
                <w:lang w:val="sr-Latn-ME"/>
              </w:rPr>
              <w:t xml:space="preserve">= </w:t>
            </w:r>
            <w:r w:rsidRPr="008C7186">
              <w:rPr>
                <w:b/>
                <w:bCs/>
                <w:color w:val="000000"/>
                <w:spacing w:val="2"/>
                <w:sz w:val="22"/>
                <w:szCs w:val="22"/>
                <w:lang w:val="sr-Latn-ME"/>
              </w:rPr>
              <w:t>226)</w:t>
            </w:r>
          </w:p>
        </w:tc>
        <w:tc>
          <w:tcPr>
            <w:tcW w:w="1276" w:type="dxa"/>
            <w:shd w:val="clear" w:color="auto" w:fill="auto"/>
          </w:tcPr>
          <w:p w14:paraId="4A6C0327" w14:textId="77777777" w:rsidR="00AA0CDF" w:rsidRPr="008C7186" w:rsidRDefault="00AA0CDF" w:rsidP="008C7186">
            <w:pPr>
              <w:shd w:val="clear" w:color="auto" w:fill="FFFFFF"/>
              <w:spacing w:line="221" w:lineRule="exact"/>
              <w:ind w:left="158" w:right="40"/>
              <w:jc w:val="both"/>
              <w:rPr>
                <w:b/>
                <w:bCs/>
                <w:color w:val="000000"/>
                <w:sz w:val="22"/>
                <w:szCs w:val="22"/>
                <w:lang w:val="sr-Latn-ME"/>
              </w:rPr>
            </w:pPr>
            <w:r w:rsidRPr="008C7186">
              <w:rPr>
                <w:b/>
                <w:bCs/>
                <w:color w:val="000000"/>
                <w:sz w:val="22"/>
                <w:szCs w:val="22"/>
                <w:lang w:val="sr-Latn-ME"/>
              </w:rPr>
              <w:t>Ukupno</w:t>
            </w:r>
          </w:p>
          <w:p w14:paraId="2CC1D260" w14:textId="77777777" w:rsidR="00AA0CDF" w:rsidRPr="008C7186" w:rsidRDefault="00AA0CDF" w:rsidP="008C7186">
            <w:pPr>
              <w:shd w:val="clear" w:color="auto" w:fill="FFFFFF"/>
              <w:spacing w:line="221" w:lineRule="exact"/>
              <w:ind w:left="158" w:right="40"/>
              <w:jc w:val="both"/>
              <w:rPr>
                <w:sz w:val="22"/>
                <w:szCs w:val="22"/>
                <w:lang w:val="sr-Latn-ME"/>
              </w:rPr>
            </w:pPr>
            <w:r w:rsidRPr="008C7186">
              <w:rPr>
                <w:b/>
                <w:bCs/>
                <w:color w:val="000000"/>
                <w:spacing w:val="1"/>
                <w:sz w:val="22"/>
                <w:szCs w:val="22"/>
                <w:lang w:val="sr-Latn-ME"/>
              </w:rPr>
              <w:t xml:space="preserve">(n </w:t>
            </w:r>
            <w:r w:rsidRPr="008C7186">
              <w:rPr>
                <w:color w:val="000000"/>
                <w:spacing w:val="1"/>
                <w:sz w:val="22"/>
                <w:szCs w:val="22"/>
                <w:lang w:val="sr-Latn-ME"/>
              </w:rPr>
              <w:t xml:space="preserve">= </w:t>
            </w:r>
            <w:r w:rsidRPr="008C7186">
              <w:rPr>
                <w:b/>
                <w:bCs/>
                <w:color w:val="000000"/>
                <w:spacing w:val="1"/>
                <w:sz w:val="22"/>
                <w:szCs w:val="22"/>
                <w:lang w:val="sr-Latn-ME"/>
              </w:rPr>
              <w:t>321)</w:t>
            </w:r>
          </w:p>
        </w:tc>
        <w:tc>
          <w:tcPr>
            <w:tcW w:w="1418" w:type="dxa"/>
            <w:shd w:val="clear" w:color="auto" w:fill="auto"/>
          </w:tcPr>
          <w:p w14:paraId="22B0733C" w14:textId="77777777" w:rsidR="00AA0CDF" w:rsidRPr="008C7186" w:rsidRDefault="00AA0CDF" w:rsidP="008C7186">
            <w:pPr>
              <w:shd w:val="clear" w:color="auto" w:fill="FFFFFF"/>
              <w:spacing w:line="221" w:lineRule="exact"/>
              <w:jc w:val="both"/>
              <w:rPr>
                <w:b/>
                <w:bCs/>
                <w:color w:val="000000"/>
                <w:spacing w:val="1"/>
                <w:sz w:val="22"/>
                <w:szCs w:val="22"/>
                <w:lang w:val="sr-Latn-ME"/>
              </w:rPr>
            </w:pPr>
            <w:r w:rsidRPr="008C7186">
              <w:rPr>
                <w:b/>
                <w:bCs/>
                <w:color w:val="000000"/>
                <w:spacing w:val="1"/>
                <w:sz w:val="22"/>
                <w:szCs w:val="22"/>
                <w:lang w:val="sr-Latn-ME"/>
              </w:rPr>
              <w:t>Intolerancija</w:t>
            </w:r>
          </w:p>
          <w:p w14:paraId="66418DC6" w14:textId="77777777" w:rsidR="00AA0CDF" w:rsidRPr="008C7186" w:rsidRDefault="00AA0CDF" w:rsidP="008C7186">
            <w:pPr>
              <w:shd w:val="clear" w:color="auto" w:fill="FFFFFF"/>
              <w:spacing w:line="221" w:lineRule="exact"/>
              <w:ind w:left="-16" w:right="134"/>
              <w:jc w:val="both"/>
              <w:rPr>
                <w:b/>
                <w:sz w:val="22"/>
                <w:szCs w:val="22"/>
                <w:lang w:val="sr-Latn-ME"/>
              </w:rPr>
            </w:pPr>
            <w:r w:rsidRPr="008C7186">
              <w:rPr>
                <w:b/>
                <w:bCs/>
                <w:color w:val="000000"/>
                <w:spacing w:val="1"/>
                <w:sz w:val="22"/>
                <w:szCs w:val="22"/>
                <w:lang w:val="sr-Latn-ME"/>
              </w:rPr>
              <w:t xml:space="preserve">(n </w:t>
            </w:r>
            <w:r w:rsidRPr="008C7186">
              <w:rPr>
                <w:b/>
                <w:color w:val="000000"/>
                <w:spacing w:val="1"/>
                <w:sz w:val="22"/>
                <w:szCs w:val="22"/>
                <w:lang w:val="sr-Latn-ME"/>
              </w:rPr>
              <w:t>= 27</w:t>
            </w:r>
            <w:r w:rsidRPr="008C7186">
              <w:rPr>
                <w:b/>
                <w:bCs/>
                <w:color w:val="000000"/>
                <w:spacing w:val="1"/>
                <w:sz w:val="22"/>
                <w:szCs w:val="22"/>
                <w:lang w:val="sr-Latn-ME"/>
              </w:rPr>
              <w:t>)</w:t>
            </w:r>
          </w:p>
        </w:tc>
        <w:tc>
          <w:tcPr>
            <w:tcW w:w="1309" w:type="dxa"/>
            <w:shd w:val="clear" w:color="auto" w:fill="auto"/>
          </w:tcPr>
          <w:p w14:paraId="7BE8E1FB" w14:textId="77777777" w:rsidR="00AA0CDF" w:rsidRPr="008C7186" w:rsidRDefault="00AA0CDF" w:rsidP="008C7186">
            <w:pPr>
              <w:shd w:val="clear" w:color="auto" w:fill="FFFFFF"/>
              <w:spacing w:line="221" w:lineRule="exact"/>
              <w:jc w:val="both"/>
              <w:rPr>
                <w:b/>
                <w:bCs/>
                <w:color w:val="000000"/>
                <w:spacing w:val="2"/>
                <w:sz w:val="22"/>
                <w:szCs w:val="22"/>
                <w:lang w:val="sr-Latn-ME"/>
              </w:rPr>
            </w:pPr>
            <w:r w:rsidRPr="008C7186">
              <w:rPr>
                <w:b/>
                <w:bCs/>
                <w:color w:val="000000"/>
                <w:spacing w:val="2"/>
                <w:sz w:val="22"/>
                <w:szCs w:val="22"/>
                <w:lang w:val="sr-Latn-ME"/>
              </w:rPr>
              <w:t>Rezistencija</w:t>
            </w:r>
          </w:p>
          <w:p w14:paraId="30326075" w14:textId="77777777" w:rsidR="00AA0CDF" w:rsidRPr="008C7186" w:rsidRDefault="00AA0CDF" w:rsidP="008C7186">
            <w:pPr>
              <w:shd w:val="clear" w:color="auto" w:fill="FFFFFF"/>
              <w:spacing w:line="221" w:lineRule="exact"/>
              <w:jc w:val="both"/>
              <w:rPr>
                <w:b/>
                <w:sz w:val="22"/>
                <w:szCs w:val="22"/>
                <w:lang w:val="sr-Latn-ME"/>
              </w:rPr>
            </w:pPr>
            <w:r w:rsidRPr="008C7186">
              <w:rPr>
                <w:b/>
                <w:bCs/>
                <w:color w:val="000000"/>
                <w:spacing w:val="2"/>
                <w:sz w:val="22"/>
                <w:szCs w:val="22"/>
                <w:lang w:val="sr-Latn-ME"/>
              </w:rPr>
              <w:t xml:space="preserve">(n </w:t>
            </w:r>
            <w:r w:rsidRPr="008C7186">
              <w:rPr>
                <w:b/>
                <w:color w:val="000000"/>
                <w:spacing w:val="2"/>
                <w:sz w:val="22"/>
                <w:szCs w:val="22"/>
                <w:lang w:val="sr-Latn-ME"/>
              </w:rPr>
              <w:t>= 109</w:t>
            </w:r>
            <w:r w:rsidRPr="008C7186">
              <w:rPr>
                <w:b/>
                <w:bCs/>
                <w:color w:val="000000"/>
                <w:spacing w:val="2"/>
                <w:sz w:val="22"/>
                <w:szCs w:val="22"/>
                <w:lang w:val="sr-Latn-ME"/>
              </w:rPr>
              <w:t>)</w:t>
            </w:r>
          </w:p>
        </w:tc>
        <w:tc>
          <w:tcPr>
            <w:tcW w:w="1423" w:type="dxa"/>
            <w:shd w:val="clear" w:color="auto" w:fill="auto"/>
          </w:tcPr>
          <w:p w14:paraId="17AB2F2A" w14:textId="77777777" w:rsidR="00AA0CDF" w:rsidRPr="008C7186" w:rsidRDefault="00AA0CDF" w:rsidP="008C7186">
            <w:pPr>
              <w:shd w:val="clear" w:color="auto" w:fill="FFFFFF"/>
              <w:spacing w:line="221" w:lineRule="exact"/>
              <w:ind w:left="158" w:right="158"/>
              <w:jc w:val="both"/>
              <w:rPr>
                <w:b/>
                <w:bCs/>
                <w:color w:val="000000"/>
                <w:sz w:val="22"/>
                <w:szCs w:val="22"/>
                <w:lang w:val="sr-Latn-ME"/>
              </w:rPr>
            </w:pPr>
            <w:r w:rsidRPr="008C7186">
              <w:rPr>
                <w:b/>
                <w:bCs/>
                <w:color w:val="000000"/>
                <w:sz w:val="22"/>
                <w:szCs w:val="22"/>
                <w:lang w:val="sr-Latn-ME"/>
              </w:rPr>
              <w:t>Ukupno*</w:t>
            </w:r>
          </w:p>
          <w:p w14:paraId="1D3D1CC0" w14:textId="77777777" w:rsidR="00AA0CDF" w:rsidRPr="008C7186" w:rsidRDefault="00AA0CDF" w:rsidP="008C7186">
            <w:pPr>
              <w:shd w:val="clear" w:color="auto" w:fill="FFFFFF"/>
              <w:spacing w:line="221" w:lineRule="exact"/>
              <w:jc w:val="both"/>
              <w:rPr>
                <w:b/>
                <w:sz w:val="22"/>
                <w:szCs w:val="22"/>
                <w:lang w:val="sr-Latn-ME"/>
              </w:rPr>
            </w:pPr>
            <w:r w:rsidRPr="008C7186">
              <w:rPr>
                <w:b/>
                <w:bCs/>
                <w:color w:val="000000"/>
                <w:spacing w:val="1"/>
                <w:sz w:val="22"/>
                <w:szCs w:val="22"/>
                <w:lang w:val="sr-Latn-ME"/>
              </w:rPr>
              <w:t xml:space="preserve">(n </w:t>
            </w:r>
            <w:r w:rsidRPr="008C7186">
              <w:rPr>
                <w:b/>
                <w:color w:val="000000"/>
                <w:spacing w:val="1"/>
                <w:sz w:val="22"/>
                <w:szCs w:val="22"/>
                <w:lang w:val="sr-Latn-ME"/>
              </w:rPr>
              <w:t>= 137</w:t>
            </w:r>
            <w:r w:rsidRPr="008C7186">
              <w:rPr>
                <w:b/>
                <w:bCs/>
                <w:color w:val="000000"/>
                <w:spacing w:val="1"/>
                <w:sz w:val="22"/>
                <w:szCs w:val="22"/>
                <w:lang w:val="sr-Latn-ME"/>
              </w:rPr>
              <w:t>)</w:t>
            </w:r>
          </w:p>
        </w:tc>
      </w:tr>
      <w:tr w:rsidR="00AA0CDF" w:rsidRPr="004B6190" w14:paraId="70FF8213" w14:textId="77777777" w:rsidTr="002A7FD0">
        <w:tc>
          <w:tcPr>
            <w:tcW w:w="9957" w:type="dxa"/>
            <w:gridSpan w:val="7"/>
            <w:shd w:val="clear" w:color="auto" w:fill="auto"/>
          </w:tcPr>
          <w:p w14:paraId="1A92136A" w14:textId="77777777" w:rsidR="00AA0CDF" w:rsidRPr="008C7186" w:rsidRDefault="00AA0CDF" w:rsidP="008C7186">
            <w:pPr>
              <w:spacing w:before="110" w:line="259" w:lineRule="exact"/>
              <w:jc w:val="both"/>
              <w:rPr>
                <w:color w:val="000000"/>
                <w:spacing w:val="1"/>
                <w:sz w:val="22"/>
                <w:szCs w:val="22"/>
                <w:lang w:val="sr-Latn-ME"/>
              </w:rPr>
            </w:pPr>
            <w:r w:rsidRPr="008C7186">
              <w:rPr>
                <w:b/>
                <w:bCs/>
                <w:color w:val="000000"/>
                <w:spacing w:val="2"/>
                <w:sz w:val="22"/>
                <w:szCs w:val="22"/>
                <w:lang w:val="sr-Latn-ME"/>
              </w:rPr>
              <w:t xml:space="preserve">Hematološki </w:t>
            </w:r>
            <w:r w:rsidRPr="008C7186">
              <w:rPr>
                <w:b/>
                <w:bCs/>
                <w:color w:val="000000"/>
                <w:spacing w:val="3"/>
                <w:sz w:val="22"/>
                <w:szCs w:val="22"/>
                <w:lang w:val="sr-Latn-ME"/>
              </w:rPr>
              <w:t>odgovor</w:t>
            </w:r>
            <w:r w:rsidRPr="008C7186">
              <w:rPr>
                <w:color w:val="000000"/>
                <w:spacing w:val="2"/>
                <w:sz w:val="22"/>
                <w:szCs w:val="22"/>
                <w:lang w:val="sr-Latn-ME"/>
              </w:rPr>
              <w:t xml:space="preserve"> (%)</w:t>
            </w:r>
          </w:p>
        </w:tc>
      </w:tr>
      <w:tr w:rsidR="00AA0CDF" w:rsidRPr="004B6190" w14:paraId="3E7D76AE" w14:textId="77777777" w:rsidTr="008C7186">
        <w:tc>
          <w:tcPr>
            <w:tcW w:w="1838" w:type="dxa"/>
            <w:shd w:val="clear" w:color="auto" w:fill="auto"/>
          </w:tcPr>
          <w:p w14:paraId="152E186D" w14:textId="77777777" w:rsidR="00AA0CDF" w:rsidRPr="008C7186" w:rsidRDefault="00AA0CDF" w:rsidP="008C7186">
            <w:pPr>
              <w:shd w:val="clear" w:color="auto" w:fill="FFFFFF"/>
              <w:ind w:right="-48"/>
              <w:jc w:val="both"/>
              <w:rPr>
                <w:color w:val="000000"/>
                <w:spacing w:val="2"/>
                <w:sz w:val="22"/>
                <w:szCs w:val="22"/>
                <w:lang w:val="sr-Latn-ME"/>
              </w:rPr>
            </w:pPr>
            <w:r w:rsidRPr="008C7186">
              <w:rPr>
                <w:color w:val="000000"/>
                <w:spacing w:val="2"/>
                <w:sz w:val="22"/>
                <w:szCs w:val="22"/>
                <w:lang w:val="sr-Latn-ME"/>
              </w:rPr>
              <w:t>Ukupno (95%CI) Kompletan</w:t>
            </w:r>
          </w:p>
          <w:p w14:paraId="246BDB73" w14:textId="77777777" w:rsidR="00AA0CDF" w:rsidRPr="008C7186" w:rsidRDefault="00AA0CDF" w:rsidP="008C7186">
            <w:pPr>
              <w:shd w:val="clear" w:color="auto" w:fill="FFFFFF"/>
              <w:ind w:right="-48"/>
              <w:jc w:val="both"/>
              <w:rPr>
                <w:color w:val="000000"/>
                <w:spacing w:val="2"/>
                <w:sz w:val="22"/>
                <w:szCs w:val="22"/>
                <w:lang w:val="sr-Latn-ME"/>
              </w:rPr>
            </w:pPr>
            <w:r w:rsidRPr="008C7186">
              <w:rPr>
                <w:color w:val="000000"/>
                <w:spacing w:val="-1"/>
                <w:sz w:val="22"/>
                <w:szCs w:val="22"/>
                <w:lang w:val="sr-Latn-ME"/>
              </w:rPr>
              <w:t>NEL</w:t>
            </w:r>
          </w:p>
          <w:p w14:paraId="58CE9A0D" w14:textId="77777777" w:rsidR="00AA0CDF" w:rsidRPr="008C7186" w:rsidRDefault="00AA0CDF" w:rsidP="008C7186">
            <w:pPr>
              <w:shd w:val="clear" w:color="auto" w:fill="FFFFFF"/>
              <w:jc w:val="both"/>
              <w:rPr>
                <w:sz w:val="22"/>
                <w:szCs w:val="22"/>
                <w:lang w:val="sr-Latn-ME"/>
              </w:rPr>
            </w:pPr>
            <w:r w:rsidRPr="008C7186">
              <w:rPr>
                <w:color w:val="000000"/>
                <w:spacing w:val="2"/>
                <w:sz w:val="22"/>
                <w:szCs w:val="22"/>
                <w:lang w:val="sr-Latn-ME"/>
              </w:rPr>
              <w:t>Povratak na CP</w:t>
            </w:r>
          </w:p>
        </w:tc>
        <w:tc>
          <w:tcPr>
            <w:tcW w:w="1418" w:type="dxa"/>
            <w:shd w:val="clear" w:color="auto" w:fill="auto"/>
          </w:tcPr>
          <w:p w14:paraId="08F8C54F" w14:textId="77777777" w:rsidR="00AA0CDF" w:rsidRPr="008C7186" w:rsidRDefault="00AA0CDF" w:rsidP="008C7186">
            <w:pPr>
              <w:shd w:val="clear" w:color="auto" w:fill="FFFFFF"/>
              <w:jc w:val="both"/>
              <w:rPr>
                <w:color w:val="000000"/>
                <w:spacing w:val="1"/>
                <w:sz w:val="22"/>
                <w:szCs w:val="22"/>
                <w:lang w:val="sr-Latn-ME"/>
              </w:rPr>
            </w:pPr>
            <w:r w:rsidRPr="008C7186">
              <w:rPr>
                <w:color w:val="000000"/>
                <w:spacing w:val="1"/>
                <w:sz w:val="22"/>
                <w:szCs w:val="22"/>
                <w:lang w:val="sr-Latn-ME"/>
              </w:rPr>
              <w:t>-</w:t>
            </w:r>
          </w:p>
          <w:p w14:paraId="4AB62058" w14:textId="77777777" w:rsidR="00AA0CDF" w:rsidRPr="008C7186" w:rsidRDefault="00AA0CDF" w:rsidP="008C7186">
            <w:pPr>
              <w:shd w:val="clear" w:color="auto" w:fill="FFFFFF"/>
              <w:jc w:val="both"/>
              <w:rPr>
                <w:color w:val="000000"/>
                <w:spacing w:val="1"/>
                <w:sz w:val="22"/>
                <w:szCs w:val="22"/>
                <w:lang w:val="sr-Latn-ME"/>
              </w:rPr>
            </w:pPr>
            <w:r w:rsidRPr="008C7186">
              <w:rPr>
                <w:color w:val="000000"/>
                <w:spacing w:val="1"/>
                <w:sz w:val="22"/>
                <w:szCs w:val="22"/>
                <w:lang w:val="sr-Latn-ME"/>
              </w:rPr>
              <w:t>87 (74-94)</w:t>
            </w:r>
          </w:p>
          <w:p w14:paraId="4803B619" w14:textId="77777777" w:rsidR="00AA0CDF" w:rsidRPr="008C7186" w:rsidRDefault="00AA0CDF" w:rsidP="008C7186">
            <w:pPr>
              <w:shd w:val="clear" w:color="auto" w:fill="FFFFFF"/>
              <w:jc w:val="both"/>
              <w:rPr>
                <w:color w:val="000000"/>
                <w:spacing w:val="1"/>
                <w:sz w:val="22"/>
                <w:szCs w:val="22"/>
                <w:lang w:val="sr-Latn-ME"/>
              </w:rPr>
            </w:pPr>
            <w:r w:rsidRPr="008C7186">
              <w:rPr>
                <w:color w:val="000000"/>
                <w:spacing w:val="1"/>
                <w:sz w:val="22"/>
                <w:szCs w:val="22"/>
                <w:lang w:val="sr-Latn-ME"/>
              </w:rPr>
              <w:t>-</w:t>
            </w:r>
          </w:p>
          <w:p w14:paraId="516DA6A9" w14:textId="77777777" w:rsidR="00AA0CDF" w:rsidRPr="008C7186" w:rsidRDefault="00AA0CDF" w:rsidP="008C7186">
            <w:pPr>
              <w:shd w:val="clear" w:color="auto" w:fill="FFFFFF"/>
              <w:jc w:val="both"/>
              <w:rPr>
                <w:color w:val="000000"/>
                <w:spacing w:val="1"/>
                <w:sz w:val="22"/>
                <w:szCs w:val="22"/>
                <w:lang w:val="sr-Latn-ME"/>
              </w:rPr>
            </w:pPr>
            <w:r w:rsidRPr="008C7186">
              <w:rPr>
                <w:color w:val="000000"/>
                <w:spacing w:val="1"/>
                <w:sz w:val="22"/>
                <w:szCs w:val="22"/>
                <w:lang w:val="sr-Latn-ME"/>
              </w:rPr>
              <w:t>-</w:t>
            </w:r>
          </w:p>
        </w:tc>
        <w:tc>
          <w:tcPr>
            <w:tcW w:w="1275" w:type="dxa"/>
            <w:shd w:val="clear" w:color="auto" w:fill="auto"/>
          </w:tcPr>
          <w:p w14:paraId="769F8978" w14:textId="77777777" w:rsidR="00AA0CDF" w:rsidRPr="008C7186" w:rsidRDefault="00AA0CDF" w:rsidP="008C7186">
            <w:pPr>
              <w:shd w:val="clear" w:color="auto" w:fill="FFFFFF"/>
              <w:jc w:val="both"/>
              <w:rPr>
                <w:color w:val="000000"/>
                <w:spacing w:val="2"/>
                <w:sz w:val="22"/>
                <w:szCs w:val="22"/>
                <w:lang w:val="sr-Latn-ME"/>
              </w:rPr>
            </w:pPr>
            <w:r w:rsidRPr="008C7186">
              <w:rPr>
                <w:color w:val="000000"/>
                <w:spacing w:val="2"/>
                <w:sz w:val="22"/>
                <w:szCs w:val="22"/>
                <w:lang w:val="sr-Latn-ME"/>
              </w:rPr>
              <w:t>-</w:t>
            </w:r>
          </w:p>
          <w:p w14:paraId="6169A5E5" w14:textId="77777777" w:rsidR="00AA0CDF" w:rsidRPr="008C7186" w:rsidRDefault="00AA0CDF" w:rsidP="008C7186">
            <w:pPr>
              <w:shd w:val="clear" w:color="auto" w:fill="FFFFFF"/>
              <w:jc w:val="both"/>
              <w:rPr>
                <w:color w:val="000000"/>
                <w:spacing w:val="2"/>
                <w:sz w:val="22"/>
                <w:szCs w:val="22"/>
                <w:lang w:val="sr-Latn-ME"/>
              </w:rPr>
            </w:pPr>
            <w:r w:rsidRPr="008C7186">
              <w:rPr>
                <w:color w:val="000000"/>
                <w:spacing w:val="2"/>
                <w:sz w:val="22"/>
                <w:szCs w:val="22"/>
                <w:lang w:val="sr-Latn-ME"/>
              </w:rPr>
              <w:t>65 (56-72)</w:t>
            </w:r>
          </w:p>
          <w:p w14:paraId="2D0E3236" w14:textId="77777777" w:rsidR="00AA0CDF" w:rsidRPr="008C7186" w:rsidRDefault="00AA0CDF" w:rsidP="008C7186">
            <w:pPr>
              <w:shd w:val="clear" w:color="auto" w:fill="FFFFFF"/>
              <w:jc w:val="both"/>
              <w:rPr>
                <w:color w:val="000000"/>
                <w:spacing w:val="2"/>
                <w:sz w:val="22"/>
                <w:szCs w:val="22"/>
                <w:lang w:val="sr-Latn-ME"/>
              </w:rPr>
            </w:pPr>
            <w:r w:rsidRPr="008C7186">
              <w:rPr>
                <w:color w:val="000000"/>
                <w:spacing w:val="2"/>
                <w:sz w:val="22"/>
                <w:szCs w:val="22"/>
                <w:lang w:val="sr-Latn-ME"/>
              </w:rPr>
              <w:t>-</w:t>
            </w:r>
          </w:p>
          <w:p w14:paraId="14A90A4D" w14:textId="77777777" w:rsidR="00AA0CDF" w:rsidRPr="008C7186" w:rsidRDefault="00AA0CDF" w:rsidP="008C7186">
            <w:pPr>
              <w:shd w:val="clear" w:color="auto" w:fill="FFFFFF"/>
              <w:jc w:val="both"/>
              <w:rPr>
                <w:sz w:val="22"/>
                <w:szCs w:val="22"/>
                <w:lang w:val="sr-Latn-ME"/>
              </w:rPr>
            </w:pPr>
            <w:r w:rsidRPr="008C7186">
              <w:rPr>
                <w:color w:val="000000"/>
                <w:spacing w:val="2"/>
                <w:sz w:val="22"/>
                <w:szCs w:val="22"/>
                <w:lang w:val="sr-Latn-ME"/>
              </w:rPr>
              <w:t>-</w:t>
            </w:r>
          </w:p>
        </w:tc>
        <w:tc>
          <w:tcPr>
            <w:tcW w:w="1276" w:type="dxa"/>
            <w:shd w:val="clear" w:color="auto" w:fill="auto"/>
          </w:tcPr>
          <w:p w14:paraId="33FCE6CB" w14:textId="77777777" w:rsidR="00AA0CDF" w:rsidRPr="008C7186" w:rsidRDefault="00AA0CDF" w:rsidP="008C7186">
            <w:pPr>
              <w:shd w:val="clear" w:color="auto" w:fill="FFFFFF"/>
              <w:jc w:val="both"/>
              <w:rPr>
                <w:color w:val="000000"/>
                <w:spacing w:val="-2"/>
                <w:sz w:val="22"/>
                <w:szCs w:val="22"/>
                <w:lang w:val="sr-Latn-ME"/>
              </w:rPr>
            </w:pPr>
            <w:r w:rsidRPr="008C7186">
              <w:rPr>
                <w:color w:val="000000"/>
                <w:spacing w:val="-2"/>
                <w:sz w:val="22"/>
                <w:szCs w:val="22"/>
                <w:lang w:val="sr-Latn-ME"/>
              </w:rPr>
              <w:t>-</w:t>
            </w:r>
          </w:p>
          <w:p w14:paraId="082EC3C7" w14:textId="77777777" w:rsidR="00AA0CDF" w:rsidRPr="008C7186" w:rsidRDefault="00AA0CDF" w:rsidP="008C7186">
            <w:pPr>
              <w:shd w:val="clear" w:color="auto" w:fill="FFFFFF"/>
              <w:jc w:val="both"/>
              <w:rPr>
                <w:color w:val="000000"/>
                <w:spacing w:val="-2"/>
                <w:sz w:val="22"/>
                <w:szCs w:val="22"/>
                <w:lang w:val="sr-Latn-ME"/>
              </w:rPr>
            </w:pPr>
            <w:r w:rsidRPr="008C7186">
              <w:rPr>
                <w:color w:val="000000"/>
                <w:spacing w:val="-2"/>
                <w:sz w:val="22"/>
                <w:szCs w:val="22"/>
                <w:lang w:val="sr-Latn-ME"/>
              </w:rPr>
              <w:t>70</w:t>
            </w:r>
            <w:r w:rsidRPr="008C7186">
              <w:rPr>
                <w:color w:val="000000"/>
                <w:spacing w:val="-2"/>
                <w:sz w:val="22"/>
                <w:szCs w:val="22"/>
                <w:vertAlign w:val="superscript"/>
                <w:lang w:val="sr-Latn-ME"/>
              </w:rPr>
              <w:t>1</w:t>
            </w:r>
            <w:r w:rsidRPr="008C7186">
              <w:rPr>
                <w:color w:val="000000"/>
                <w:spacing w:val="-2"/>
                <w:sz w:val="22"/>
                <w:szCs w:val="22"/>
                <w:lang w:val="sr-Latn-ME"/>
              </w:rPr>
              <w:t xml:space="preserve"> (63-76)</w:t>
            </w:r>
          </w:p>
          <w:p w14:paraId="05196E75" w14:textId="77777777" w:rsidR="00AA0CDF" w:rsidRPr="008C7186" w:rsidRDefault="00AA0CDF" w:rsidP="008C7186">
            <w:pPr>
              <w:shd w:val="clear" w:color="auto" w:fill="FFFFFF"/>
              <w:jc w:val="both"/>
              <w:rPr>
                <w:color w:val="000000"/>
                <w:spacing w:val="-2"/>
                <w:sz w:val="22"/>
                <w:szCs w:val="22"/>
                <w:lang w:val="sr-Latn-ME"/>
              </w:rPr>
            </w:pPr>
            <w:r w:rsidRPr="008C7186">
              <w:rPr>
                <w:color w:val="000000"/>
                <w:spacing w:val="-2"/>
                <w:sz w:val="22"/>
                <w:szCs w:val="22"/>
                <w:lang w:val="sr-Latn-ME"/>
              </w:rPr>
              <w:t>-</w:t>
            </w:r>
          </w:p>
          <w:p w14:paraId="3BAF24B8" w14:textId="77777777" w:rsidR="00AA0CDF" w:rsidRPr="008C7186" w:rsidRDefault="00AA0CDF" w:rsidP="008C7186">
            <w:pPr>
              <w:shd w:val="clear" w:color="auto" w:fill="FFFFFF"/>
              <w:jc w:val="both"/>
              <w:rPr>
                <w:sz w:val="22"/>
                <w:szCs w:val="22"/>
                <w:lang w:val="sr-Latn-ME"/>
              </w:rPr>
            </w:pPr>
            <w:r w:rsidRPr="008C7186">
              <w:rPr>
                <w:color w:val="000000"/>
                <w:spacing w:val="-2"/>
                <w:sz w:val="22"/>
                <w:szCs w:val="22"/>
                <w:lang w:val="sr-Latn-ME"/>
              </w:rPr>
              <w:t>-</w:t>
            </w:r>
          </w:p>
        </w:tc>
        <w:tc>
          <w:tcPr>
            <w:tcW w:w="1418" w:type="dxa"/>
            <w:shd w:val="clear" w:color="auto" w:fill="auto"/>
          </w:tcPr>
          <w:p w14:paraId="492072BF" w14:textId="77777777" w:rsidR="00AA0CDF" w:rsidRPr="008C7186" w:rsidRDefault="00AA0CDF" w:rsidP="008C7186">
            <w:pPr>
              <w:shd w:val="clear" w:color="auto" w:fill="FFFFFF"/>
              <w:ind w:left="3"/>
              <w:jc w:val="both"/>
              <w:rPr>
                <w:color w:val="000000"/>
                <w:spacing w:val="2"/>
                <w:sz w:val="22"/>
                <w:szCs w:val="22"/>
                <w:lang w:val="sr-Latn-ME"/>
              </w:rPr>
            </w:pPr>
            <w:r w:rsidRPr="008C7186">
              <w:rPr>
                <w:color w:val="000000"/>
                <w:spacing w:val="2"/>
                <w:sz w:val="22"/>
                <w:szCs w:val="22"/>
                <w:lang w:val="sr-Latn-ME"/>
              </w:rPr>
              <w:t>48 (29-68)</w:t>
            </w:r>
          </w:p>
          <w:p w14:paraId="7CDEE34C" w14:textId="77777777" w:rsidR="00AA0CDF" w:rsidRPr="008C7186" w:rsidRDefault="00AA0CDF" w:rsidP="008C7186">
            <w:pPr>
              <w:shd w:val="clear" w:color="auto" w:fill="FFFFFF"/>
              <w:ind w:left="3"/>
              <w:jc w:val="both"/>
              <w:rPr>
                <w:color w:val="000000"/>
                <w:spacing w:val="-9"/>
                <w:sz w:val="22"/>
                <w:szCs w:val="22"/>
                <w:lang w:val="sr-Latn-ME"/>
              </w:rPr>
            </w:pPr>
            <w:r w:rsidRPr="008C7186">
              <w:rPr>
                <w:color w:val="000000"/>
                <w:spacing w:val="-9"/>
                <w:sz w:val="22"/>
                <w:szCs w:val="22"/>
                <w:lang w:val="sr-Latn-ME"/>
              </w:rPr>
              <w:t>37</w:t>
            </w:r>
          </w:p>
          <w:p w14:paraId="0DC2D99E" w14:textId="77777777" w:rsidR="00AA0CDF" w:rsidRPr="008C7186" w:rsidRDefault="00AA0CDF" w:rsidP="008C7186">
            <w:pPr>
              <w:shd w:val="clear" w:color="auto" w:fill="FFFFFF"/>
              <w:ind w:left="3"/>
              <w:jc w:val="both"/>
              <w:rPr>
                <w:color w:val="000000"/>
                <w:sz w:val="22"/>
                <w:szCs w:val="22"/>
                <w:lang w:val="sr-Latn-ME"/>
              </w:rPr>
            </w:pPr>
            <w:r w:rsidRPr="008C7186">
              <w:rPr>
                <w:color w:val="000000"/>
                <w:sz w:val="22"/>
                <w:szCs w:val="22"/>
                <w:lang w:val="sr-Latn-ME"/>
              </w:rPr>
              <w:t>7</w:t>
            </w:r>
          </w:p>
          <w:p w14:paraId="07233162" w14:textId="77777777" w:rsidR="00AA0CDF" w:rsidRPr="008C7186" w:rsidRDefault="00AA0CDF" w:rsidP="008C7186">
            <w:pPr>
              <w:shd w:val="clear" w:color="auto" w:fill="FFFFFF"/>
              <w:ind w:left="3"/>
              <w:jc w:val="both"/>
              <w:rPr>
                <w:sz w:val="22"/>
                <w:szCs w:val="22"/>
                <w:lang w:val="sr-Latn-ME"/>
              </w:rPr>
            </w:pPr>
            <w:r w:rsidRPr="008C7186">
              <w:rPr>
                <w:color w:val="000000"/>
                <w:spacing w:val="-9"/>
                <w:sz w:val="22"/>
                <w:szCs w:val="22"/>
                <w:lang w:val="sr-Latn-ME"/>
              </w:rPr>
              <w:t>4</w:t>
            </w:r>
          </w:p>
        </w:tc>
        <w:tc>
          <w:tcPr>
            <w:tcW w:w="1309" w:type="dxa"/>
            <w:shd w:val="clear" w:color="auto" w:fill="auto"/>
          </w:tcPr>
          <w:p w14:paraId="6C2A2BCE" w14:textId="77777777" w:rsidR="00AA0CDF" w:rsidRPr="008C7186" w:rsidRDefault="00AA0CDF" w:rsidP="008C7186">
            <w:pPr>
              <w:shd w:val="clear" w:color="auto" w:fill="FFFFFF"/>
              <w:ind w:left="3"/>
              <w:jc w:val="both"/>
              <w:rPr>
                <w:color w:val="000000"/>
                <w:spacing w:val="2"/>
                <w:sz w:val="22"/>
                <w:szCs w:val="22"/>
                <w:lang w:val="sr-Latn-ME"/>
              </w:rPr>
            </w:pPr>
            <w:r w:rsidRPr="008C7186">
              <w:rPr>
                <w:color w:val="000000"/>
                <w:spacing w:val="2"/>
                <w:sz w:val="22"/>
                <w:szCs w:val="22"/>
                <w:lang w:val="sr-Latn-ME"/>
              </w:rPr>
              <w:t>51 (42-61)</w:t>
            </w:r>
          </w:p>
          <w:p w14:paraId="28DF6850" w14:textId="77777777" w:rsidR="00AA0CDF" w:rsidRPr="008C7186" w:rsidRDefault="00AA0CDF" w:rsidP="008C7186">
            <w:pPr>
              <w:shd w:val="clear" w:color="auto" w:fill="FFFFFF"/>
              <w:ind w:left="3"/>
              <w:jc w:val="both"/>
              <w:rPr>
                <w:color w:val="000000"/>
                <w:spacing w:val="2"/>
                <w:sz w:val="22"/>
                <w:szCs w:val="22"/>
                <w:lang w:val="sr-Latn-ME"/>
              </w:rPr>
            </w:pPr>
            <w:r w:rsidRPr="008C7186">
              <w:rPr>
                <w:color w:val="000000"/>
                <w:spacing w:val="2"/>
                <w:sz w:val="22"/>
                <w:szCs w:val="22"/>
                <w:lang w:val="sr-Latn-ME"/>
              </w:rPr>
              <w:t>28</w:t>
            </w:r>
          </w:p>
          <w:p w14:paraId="1DB17CE3" w14:textId="77777777" w:rsidR="00AA0CDF" w:rsidRPr="008C7186" w:rsidRDefault="00AA0CDF" w:rsidP="008C7186">
            <w:pPr>
              <w:shd w:val="clear" w:color="auto" w:fill="FFFFFF"/>
              <w:ind w:left="3"/>
              <w:jc w:val="both"/>
              <w:rPr>
                <w:color w:val="000000"/>
                <w:spacing w:val="2"/>
                <w:sz w:val="22"/>
                <w:szCs w:val="22"/>
                <w:lang w:val="sr-Latn-ME"/>
              </w:rPr>
            </w:pPr>
            <w:r w:rsidRPr="008C7186">
              <w:rPr>
                <w:color w:val="000000"/>
                <w:spacing w:val="2"/>
                <w:sz w:val="22"/>
                <w:szCs w:val="22"/>
                <w:lang w:val="sr-Latn-ME"/>
              </w:rPr>
              <w:t>10</w:t>
            </w:r>
          </w:p>
          <w:p w14:paraId="3D10D04E" w14:textId="77777777" w:rsidR="00AA0CDF" w:rsidRPr="008C7186" w:rsidRDefault="00AA0CDF" w:rsidP="008C7186">
            <w:pPr>
              <w:shd w:val="clear" w:color="auto" w:fill="FFFFFF"/>
              <w:ind w:left="3"/>
              <w:jc w:val="both"/>
              <w:rPr>
                <w:color w:val="000000"/>
                <w:spacing w:val="2"/>
                <w:sz w:val="22"/>
                <w:szCs w:val="22"/>
                <w:lang w:val="sr-Latn-ME"/>
              </w:rPr>
            </w:pPr>
            <w:r w:rsidRPr="008C7186">
              <w:rPr>
                <w:color w:val="000000"/>
                <w:spacing w:val="2"/>
                <w:sz w:val="22"/>
                <w:szCs w:val="22"/>
                <w:lang w:val="sr-Latn-ME"/>
              </w:rPr>
              <w:t>13</w:t>
            </w:r>
          </w:p>
        </w:tc>
        <w:tc>
          <w:tcPr>
            <w:tcW w:w="1423" w:type="dxa"/>
            <w:shd w:val="clear" w:color="auto" w:fill="auto"/>
          </w:tcPr>
          <w:p w14:paraId="491410E2" w14:textId="77777777" w:rsidR="00AA0CDF" w:rsidRPr="008C7186" w:rsidRDefault="00AA0CDF" w:rsidP="008C7186">
            <w:pPr>
              <w:shd w:val="clear" w:color="auto" w:fill="FFFFFF"/>
              <w:ind w:left="3"/>
              <w:jc w:val="both"/>
              <w:rPr>
                <w:color w:val="000000"/>
                <w:spacing w:val="2"/>
                <w:sz w:val="22"/>
                <w:szCs w:val="22"/>
                <w:lang w:val="sr-Latn-ME"/>
              </w:rPr>
            </w:pPr>
            <w:r w:rsidRPr="008C7186">
              <w:rPr>
                <w:color w:val="000000"/>
                <w:spacing w:val="2"/>
                <w:sz w:val="22"/>
                <w:szCs w:val="22"/>
                <w:lang w:val="sr-Latn-ME"/>
              </w:rPr>
              <w:t>50 (42-59)</w:t>
            </w:r>
          </w:p>
          <w:p w14:paraId="21D8920F" w14:textId="77777777" w:rsidR="00AA0CDF" w:rsidRPr="008C7186" w:rsidRDefault="00AA0CDF" w:rsidP="008C7186">
            <w:pPr>
              <w:shd w:val="clear" w:color="auto" w:fill="FFFFFF"/>
              <w:ind w:left="3"/>
              <w:jc w:val="both"/>
              <w:rPr>
                <w:color w:val="000000"/>
                <w:spacing w:val="2"/>
                <w:sz w:val="22"/>
                <w:szCs w:val="22"/>
                <w:lang w:val="sr-Latn-ME"/>
              </w:rPr>
            </w:pPr>
            <w:r w:rsidRPr="008C7186">
              <w:rPr>
                <w:color w:val="000000"/>
                <w:spacing w:val="2"/>
                <w:sz w:val="22"/>
                <w:szCs w:val="22"/>
                <w:lang w:val="sr-Latn-ME"/>
              </w:rPr>
              <w:t>30</w:t>
            </w:r>
          </w:p>
          <w:p w14:paraId="0C6808C4" w14:textId="77777777" w:rsidR="00AA0CDF" w:rsidRPr="008C7186" w:rsidRDefault="00AA0CDF" w:rsidP="008C7186">
            <w:pPr>
              <w:shd w:val="clear" w:color="auto" w:fill="FFFFFF"/>
              <w:ind w:left="3"/>
              <w:jc w:val="both"/>
              <w:rPr>
                <w:color w:val="000000"/>
                <w:spacing w:val="2"/>
                <w:sz w:val="22"/>
                <w:szCs w:val="22"/>
                <w:lang w:val="sr-Latn-ME"/>
              </w:rPr>
            </w:pPr>
            <w:r w:rsidRPr="008C7186">
              <w:rPr>
                <w:color w:val="000000"/>
                <w:spacing w:val="2"/>
                <w:sz w:val="22"/>
                <w:szCs w:val="22"/>
                <w:lang w:val="sr-Latn-ME"/>
              </w:rPr>
              <w:t>9</w:t>
            </w:r>
          </w:p>
          <w:p w14:paraId="0E250D57" w14:textId="77777777" w:rsidR="00AA0CDF" w:rsidRPr="008C7186" w:rsidRDefault="00AA0CDF" w:rsidP="008C7186">
            <w:pPr>
              <w:shd w:val="clear" w:color="auto" w:fill="FFFFFF"/>
              <w:ind w:left="3"/>
              <w:jc w:val="both"/>
              <w:rPr>
                <w:color w:val="000000"/>
                <w:spacing w:val="2"/>
                <w:sz w:val="22"/>
                <w:szCs w:val="22"/>
                <w:lang w:val="sr-Latn-ME"/>
              </w:rPr>
            </w:pPr>
            <w:r w:rsidRPr="008C7186">
              <w:rPr>
                <w:color w:val="000000"/>
                <w:spacing w:val="2"/>
                <w:sz w:val="22"/>
                <w:szCs w:val="22"/>
                <w:lang w:val="sr-Latn-ME"/>
              </w:rPr>
              <w:t>11</w:t>
            </w:r>
          </w:p>
        </w:tc>
      </w:tr>
      <w:tr w:rsidR="00AA0CDF" w:rsidRPr="004B6190" w14:paraId="7B62137C" w14:textId="77777777" w:rsidTr="002A7FD0">
        <w:tc>
          <w:tcPr>
            <w:tcW w:w="9957" w:type="dxa"/>
            <w:gridSpan w:val="7"/>
            <w:shd w:val="clear" w:color="auto" w:fill="auto"/>
          </w:tcPr>
          <w:p w14:paraId="6E3ED443" w14:textId="77777777" w:rsidR="00AA0CDF" w:rsidRPr="008C7186" w:rsidRDefault="00AA0CDF" w:rsidP="008C7186">
            <w:pPr>
              <w:spacing w:before="110" w:line="259" w:lineRule="exact"/>
              <w:jc w:val="both"/>
              <w:rPr>
                <w:color w:val="000000"/>
                <w:spacing w:val="1"/>
                <w:sz w:val="22"/>
                <w:szCs w:val="22"/>
                <w:lang w:val="sr-Latn-ME"/>
              </w:rPr>
            </w:pPr>
            <w:r w:rsidRPr="008C7186">
              <w:rPr>
                <w:b/>
                <w:bCs/>
                <w:color w:val="000000"/>
                <w:spacing w:val="3"/>
                <w:sz w:val="22"/>
                <w:szCs w:val="22"/>
                <w:lang w:val="sr-Latn-ME"/>
              </w:rPr>
              <w:t>Citogenetski odgovor</w:t>
            </w:r>
            <w:r w:rsidRPr="008C7186">
              <w:rPr>
                <w:color w:val="000000"/>
                <w:spacing w:val="2"/>
                <w:sz w:val="22"/>
                <w:szCs w:val="22"/>
                <w:lang w:val="sr-Latn-ME"/>
              </w:rPr>
              <w:t xml:space="preserve"> </w:t>
            </w:r>
            <w:r w:rsidRPr="008C7186">
              <w:rPr>
                <w:color w:val="000000"/>
                <w:spacing w:val="3"/>
                <w:sz w:val="22"/>
                <w:szCs w:val="22"/>
                <w:lang w:val="sr-Latn-ME"/>
              </w:rPr>
              <w:t>(%)</w:t>
            </w:r>
          </w:p>
        </w:tc>
      </w:tr>
      <w:tr w:rsidR="00AA0CDF" w:rsidRPr="004B6190" w14:paraId="6EC705C6" w14:textId="77777777" w:rsidTr="008C7186">
        <w:tc>
          <w:tcPr>
            <w:tcW w:w="1838" w:type="dxa"/>
            <w:shd w:val="clear" w:color="auto" w:fill="auto"/>
          </w:tcPr>
          <w:p w14:paraId="7C9273B4" w14:textId="641F15E6" w:rsidR="00AA0CDF" w:rsidRPr="008C7186" w:rsidRDefault="00AA0CDF" w:rsidP="008C7186">
            <w:pPr>
              <w:shd w:val="clear" w:color="auto" w:fill="FFFFFF"/>
              <w:ind w:right="536"/>
              <w:jc w:val="both"/>
              <w:rPr>
                <w:color w:val="000000"/>
                <w:spacing w:val="2"/>
                <w:sz w:val="22"/>
                <w:szCs w:val="22"/>
                <w:lang w:val="sr-Latn-ME"/>
              </w:rPr>
            </w:pPr>
            <w:r w:rsidRPr="008C7186">
              <w:rPr>
                <w:color w:val="000000"/>
                <w:spacing w:val="1"/>
                <w:sz w:val="22"/>
                <w:szCs w:val="22"/>
                <w:lang w:val="sr-Latn-ME"/>
              </w:rPr>
              <w:t xml:space="preserve">Glavni (95%CI) </w:t>
            </w:r>
            <w:r w:rsidRPr="008C7186">
              <w:rPr>
                <w:color w:val="000000"/>
                <w:spacing w:val="2"/>
                <w:sz w:val="22"/>
                <w:szCs w:val="22"/>
                <w:lang w:val="sr-Latn-ME"/>
              </w:rPr>
              <w:t>Kompletan</w:t>
            </w:r>
          </w:p>
          <w:p w14:paraId="196DC3BE" w14:textId="77777777" w:rsidR="00AA0CDF" w:rsidRPr="008C7186" w:rsidRDefault="00AA0CDF" w:rsidP="008C7186">
            <w:pPr>
              <w:shd w:val="clear" w:color="auto" w:fill="FFFFFF"/>
              <w:ind w:right="536"/>
              <w:jc w:val="both"/>
              <w:rPr>
                <w:sz w:val="22"/>
                <w:szCs w:val="22"/>
                <w:lang w:val="sr-Latn-ME"/>
              </w:rPr>
            </w:pPr>
            <w:r w:rsidRPr="008C7186">
              <w:rPr>
                <w:color w:val="000000"/>
                <w:spacing w:val="-1"/>
                <w:sz w:val="22"/>
                <w:szCs w:val="22"/>
                <w:lang w:val="sr-Latn-ME"/>
              </w:rPr>
              <w:t>Djelimičan</w:t>
            </w:r>
          </w:p>
        </w:tc>
        <w:tc>
          <w:tcPr>
            <w:tcW w:w="1418" w:type="dxa"/>
            <w:shd w:val="clear" w:color="auto" w:fill="auto"/>
          </w:tcPr>
          <w:p w14:paraId="22FB1389" w14:textId="77777777" w:rsidR="00AA0CDF" w:rsidRPr="008C7186" w:rsidRDefault="00AA0CDF" w:rsidP="008C7186">
            <w:pPr>
              <w:shd w:val="clear" w:color="auto" w:fill="FFFFFF"/>
              <w:ind w:right="134"/>
              <w:jc w:val="both"/>
              <w:rPr>
                <w:color w:val="000000"/>
                <w:spacing w:val="1"/>
                <w:sz w:val="22"/>
                <w:szCs w:val="22"/>
                <w:lang w:val="sr-Latn-ME"/>
              </w:rPr>
            </w:pPr>
            <w:r w:rsidRPr="008C7186">
              <w:rPr>
                <w:color w:val="000000"/>
                <w:spacing w:val="1"/>
                <w:sz w:val="22"/>
                <w:szCs w:val="22"/>
                <w:lang w:val="sr-Latn-ME"/>
              </w:rPr>
              <w:t xml:space="preserve">57 (46-67) </w:t>
            </w:r>
          </w:p>
          <w:p w14:paraId="15293B80" w14:textId="77777777" w:rsidR="00AA0CDF" w:rsidRPr="008C7186" w:rsidRDefault="00AA0CDF" w:rsidP="008C7186">
            <w:pPr>
              <w:shd w:val="clear" w:color="auto" w:fill="FFFFFF"/>
              <w:ind w:right="134"/>
              <w:jc w:val="both"/>
              <w:rPr>
                <w:color w:val="000000"/>
                <w:spacing w:val="1"/>
                <w:sz w:val="22"/>
                <w:szCs w:val="22"/>
                <w:lang w:val="sr-Latn-ME"/>
              </w:rPr>
            </w:pPr>
          </w:p>
          <w:p w14:paraId="69DC50F9" w14:textId="77777777" w:rsidR="00AA0CDF" w:rsidRPr="008C7186" w:rsidRDefault="00AA0CDF" w:rsidP="008C7186">
            <w:pPr>
              <w:shd w:val="clear" w:color="auto" w:fill="FFFFFF"/>
              <w:ind w:right="134"/>
              <w:jc w:val="both"/>
              <w:rPr>
                <w:color w:val="000000"/>
                <w:spacing w:val="-14"/>
                <w:sz w:val="22"/>
                <w:szCs w:val="22"/>
                <w:lang w:val="sr-Latn-ME"/>
              </w:rPr>
            </w:pPr>
            <w:r w:rsidRPr="008C7186">
              <w:rPr>
                <w:color w:val="000000"/>
                <w:spacing w:val="1"/>
                <w:sz w:val="22"/>
                <w:szCs w:val="22"/>
                <w:lang w:val="sr-Latn-ME"/>
              </w:rPr>
              <w:t>41</w:t>
            </w:r>
            <w:r w:rsidRPr="008C7186">
              <w:rPr>
                <w:color w:val="000000"/>
                <w:spacing w:val="-14"/>
                <w:sz w:val="22"/>
                <w:szCs w:val="22"/>
                <w:lang w:val="sr-Latn-ME"/>
              </w:rPr>
              <w:t xml:space="preserve"> </w:t>
            </w:r>
          </w:p>
          <w:p w14:paraId="441B587E" w14:textId="77777777" w:rsidR="00AA0CDF" w:rsidRPr="008C7186" w:rsidRDefault="00AA0CDF" w:rsidP="008C7186">
            <w:pPr>
              <w:shd w:val="clear" w:color="auto" w:fill="FFFFFF"/>
              <w:ind w:right="134"/>
              <w:jc w:val="both"/>
              <w:rPr>
                <w:sz w:val="22"/>
                <w:szCs w:val="22"/>
                <w:lang w:val="sr-Latn-ME"/>
              </w:rPr>
            </w:pPr>
            <w:r w:rsidRPr="008C7186">
              <w:rPr>
                <w:color w:val="000000"/>
                <w:spacing w:val="-9"/>
                <w:sz w:val="22"/>
                <w:szCs w:val="22"/>
                <w:lang w:val="sr-Latn-ME"/>
              </w:rPr>
              <w:t>16</w:t>
            </w:r>
          </w:p>
        </w:tc>
        <w:tc>
          <w:tcPr>
            <w:tcW w:w="1275" w:type="dxa"/>
            <w:shd w:val="clear" w:color="auto" w:fill="auto"/>
          </w:tcPr>
          <w:p w14:paraId="681EB329" w14:textId="77777777" w:rsidR="00AA0CDF" w:rsidRPr="008C7186" w:rsidRDefault="00AA0CDF" w:rsidP="008C7186">
            <w:pPr>
              <w:shd w:val="clear" w:color="auto" w:fill="FFFFFF"/>
              <w:ind w:right="192"/>
              <w:jc w:val="both"/>
              <w:rPr>
                <w:color w:val="000000"/>
                <w:spacing w:val="1"/>
                <w:sz w:val="22"/>
                <w:szCs w:val="22"/>
                <w:lang w:val="sr-Latn-ME"/>
              </w:rPr>
            </w:pPr>
            <w:r w:rsidRPr="008C7186">
              <w:rPr>
                <w:color w:val="000000"/>
                <w:spacing w:val="1"/>
                <w:sz w:val="22"/>
                <w:szCs w:val="22"/>
                <w:lang w:val="sr-Latn-ME"/>
              </w:rPr>
              <w:t xml:space="preserve">49 (42-56) </w:t>
            </w:r>
          </w:p>
          <w:p w14:paraId="7CCC207B" w14:textId="77777777" w:rsidR="00AA0CDF" w:rsidRPr="008C7186" w:rsidRDefault="00AA0CDF" w:rsidP="008C7186">
            <w:pPr>
              <w:shd w:val="clear" w:color="auto" w:fill="FFFFFF"/>
              <w:ind w:right="192"/>
              <w:jc w:val="both"/>
              <w:rPr>
                <w:color w:val="000000"/>
                <w:spacing w:val="1"/>
                <w:sz w:val="22"/>
                <w:szCs w:val="22"/>
                <w:lang w:val="sr-Latn-ME"/>
              </w:rPr>
            </w:pPr>
          </w:p>
          <w:p w14:paraId="3E0700CD" w14:textId="77777777" w:rsidR="00AA0CDF" w:rsidRPr="008C7186" w:rsidRDefault="00AA0CDF" w:rsidP="008C7186">
            <w:pPr>
              <w:shd w:val="clear" w:color="auto" w:fill="FFFFFF"/>
              <w:ind w:right="192"/>
              <w:jc w:val="both"/>
              <w:rPr>
                <w:color w:val="000000"/>
                <w:spacing w:val="-16"/>
                <w:sz w:val="22"/>
                <w:szCs w:val="22"/>
                <w:lang w:val="sr-Latn-ME"/>
              </w:rPr>
            </w:pPr>
            <w:r w:rsidRPr="008C7186">
              <w:rPr>
                <w:color w:val="000000"/>
                <w:spacing w:val="-16"/>
                <w:sz w:val="22"/>
                <w:szCs w:val="22"/>
                <w:lang w:val="sr-Latn-ME"/>
              </w:rPr>
              <w:t>35</w:t>
            </w:r>
          </w:p>
          <w:p w14:paraId="2DB68487" w14:textId="77777777" w:rsidR="00AA0CDF" w:rsidRPr="008C7186" w:rsidRDefault="00AA0CDF" w:rsidP="008C7186">
            <w:pPr>
              <w:shd w:val="clear" w:color="auto" w:fill="FFFFFF"/>
              <w:ind w:right="192"/>
              <w:jc w:val="both"/>
              <w:rPr>
                <w:sz w:val="22"/>
                <w:szCs w:val="22"/>
                <w:lang w:val="sr-Latn-ME"/>
              </w:rPr>
            </w:pPr>
            <w:r w:rsidRPr="008C7186">
              <w:rPr>
                <w:color w:val="000000"/>
                <w:spacing w:val="-9"/>
                <w:sz w:val="22"/>
                <w:szCs w:val="22"/>
                <w:lang w:val="sr-Latn-ME"/>
              </w:rPr>
              <w:t>14</w:t>
            </w:r>
          </w:p>
        </w:tc>
        <w:tc>
          <w:tcPr>
            <w:tcW w:w="1276" w:type="dxa"/>
            <w:shd w:val="clear" w:color="auto" w:fill="auto"/>
          </w:tcPr>
          <w:p w14:paraId="4E06F088" w14:textId="77777777" w:rsidR="00AA0CDF" w:rsidRPr="008C7186" w:rsidRDefault="00AA0CDF" w:rsidP="008C7186">
            <w:pPr>
              <w:shd w:val="clear" w:color="auto" w:fill="FFFFFF"/>
              <w:ind w:right="77"/>
              <w:jc w:val="both"/>
              <w:rPr>
                <w:color w:val="000000"/>
                <w:spacing w:val="1"/>
                <w:sz w:val="22"/>
                <w:szCs w:val="22"/>
                <w:lang w:val="sr-Latn-ME"/>
              </w:rPr>
            </w:pPr>
            <w:r w:rsidRPr="008C7186">
              <w:rPr>
                <w:color w:val="000000"/>
                <w:spacing w:val="1"/>
                <w:sz w:val="22"/>
                <w:szCs w:val="22"/>
                <w:lang w:val="sr-Latn-ME"/>
              </w:rPr>
              <w:t xml:space="preserve">51 (46-57) </w:t>
            </w:r>
          </w:p>
          <w:p w14:paraId="7B4661CD" w14:textId="77777777" w:rsidR="00AA0CDF" w:rsidRPr="008C7186" w:rsidRDefault="00AA0CDF" w:rsidP="008C7186">
            <w:pPr>
              <w:shd w:val="clear" w:color="auto" w:fill="FFFFFF"/>
              <w:ind w:right="77"/>
              <w:jc w:val="both"/>
              <w:rPr>
                <w:color w:val="000000"/>
                <w:spacing w:val="-4"/>
                <w:sz w:val="22"/>
                <w:szCs w:val="22"/>
                <w:lang w:val="sr-Latn-ME"/>
              </w:rPr>
            </w:pPr>
          </w:p>
          <w:p w14:paraId="5622F1DA" w14:textId="77777777" w:rsidR="00AA0CDF" w:rsidRPr="008C7186" w:rsidRDefault="00AA0CDF" w:rsidP="008C7186">
            <w:pPr>
              <w:shd w:val="clear" w:color="auto" w:fill="FFFFFF"/>
              <w:ind w:right="77"/>
              <w:jc w:val="both"/>
              <w:rPr>
                <w:color w:val="000000"/>
                <w:spacing w:val="-4"/>
                <w:sz w:val="22"/>
                <w:szCs w:val="22"/>
                <w:lang w:val="sr-Latn-ME"/>
              </w:rPr>
            </w:pPr>
            <w:r w:rsidRPr="008C7186">
              <w:rPr>
                <w:color w:val="000000"/>
                <w:spacing w:val="-4"/>
                <w:sz w:val="22"/>
                <w:szCs w:val="22"/>
                <w:lang w:val="sr-Latn-ME"/>
              </w:rPr>
              <w:t>37</w:t>
            </w:r>
          </w:p>
          <w:p w14:paraId="15A5261E" w14:textId="77777777" w:rsidR="00AA0CDF" w:rsidRPr="008C7186" w:rsidRDefault="00AA0CDF" w:rsidP="008C7186">
            <w:pPr>
              <w:shd w:val="clear" w:color="auto" w:fill="FFFFFF"/>
              <w:ind w:right="77"/>
              <w:jc w:val="both"/>
              <w:rPr>
                <w:sz w:val="22"/>
                <w:szCs w:val="22"/>
                <w:lang w:val="sr-Latn-ME"/>
              </w:rPr>
            </w:pPr>
            <w:r w:rsidRPr="008C7186">
              <w:rPr>
                <w:color w:val="000000"/>
                <w:spacing w:val="-9"/>
                <w:sz w:val="22"/>
                <w:szCs w:val="22"/>
                <w:lang w:val="sr-Latn-ME"/>
              </w:rPr>
              <w:t>15</w:t>
            </w:r>
          </w:p>
        </w:tc>
        <w:tc>
          <w:tcPr>
            <w:tcW w:w="1418" w:type="dxa"/>
            <w:shd w:val="clear" w:color="auto" w:fill="auto"/>
          </w:tcPr>
          <w:p w14:paraId="7BB41247" w14:textId="77777777" w:rsidR="00AA0CDF" w:rsidRPr="008C7186" w:rsidRDefault="00AA0CDF" w:rsidP="008C7186">
            <w:pPr>
              <w:shd w:val="clear" w:color="auto" w:fill="FFFFFF"/>
              <w:ind w:left="3" w:right="112"/>
              <w:jc w:val="both"/>
              <w:rPr>
                <w:color w:val="000000"/>
                <w:spacing w:val="1"/>
                <w:sz w:val="22"/>
                <w:szCs w:val="22"/>
                <w:lang w:val="sr-Latn-ME"/>
              </w:rPr>
            </w:pPr>
            <w:r w:rsidRPr="008C7186">
              <w:rPr>
                <w:color w:val="000000"/>
                <w:spacing w:val="1"/>
                <w:sz w:val="22"/>
                <w:szCs w:val="22"/>
                <w:lang w:val="sr-Latn-ME"/>
              </w:rPr>
              <w:t>33 (17-54)</w:t>
            </w:r>
          </w:p>
          <w:p w14:paraId="462E35A3" w14:textId="77777777" w:rsidR="00AA0CDF" w:rsidRPr="008C7186" w:rsidRDefault="00AA0CDF" w:rsidP="008C7186">
            <w:pPr>
              <w:shd w:val="clear" w:color="auto" w:fill="FFFFFF"/>
              <w:ind w:left="3" w:right="112"/>
              <w:jc w:val="both"/>
              <w:rPr>
                <w:color w:val="000000"/>
                <w:spacing w:val="-9"/>
                <w:sz w:val="22"/>
                <w:szCs w:val="22"/>
                <w:lang w:val="sr-Latn-ME"/>
              </w:rPr>
            </w:pPr>
          </w:p>
          <w:p w14:paraId="75CC9430" w14:textId="77777777" w:rsidR="00AA0CDF" w:rsidRPr="008C7186" w:rsidRDefault="00AA0CDF" w:rsidP="008C7186">
            <w:pPr>
              <w:shd w:val="clear" w:color="auto" w:fill="FFFFFF"/>
              <w:ind w:right="112"/>
              <w:jc w:val="both"/>
              <w:rPr>
                <w:color w:val="000000"/>
                <w:spacing w:val="-9"/>
                <w:sz w:val="22"/>
                <w:szCs w:val="22"/>
                <w:lang w:val="sr-Latn-ME"/>
              </w:rPr>
            </w:pPr>
            <w:r w:rsidRPr="008C7186">
              <w:rPr>
                <w:color w:val="000000"/>
                <w:spacing w:val="-9"/>
                <w:sz w:val="22"/>
                <w:szCs w:val="22"/>
                <w:lang w:val="sr-Latn-ME"/>
              </w:rPr>
              <w:t>22</w:t>
            </w:r>
          </w:p>
          <w:p w14:paraId="445DFDCF" w14:textId="77777777" w:rsidR="00AA0CDF" w:rsidRPr="008C7186" w:rsidRDefault="00AA0CDF" w:rsidP="008C7186">
            <w:pPr>
              <w:shd w:val="clear" w:color="auto" w:fill="FFFFFF"/>
              <w:ind w:left="3" w:right="112"/>
              <w:jc w:val="both"/>
              <w:rPr>
                <w:sz w:val="22"/>
                <w:szCs w:val="22"/>
                <w:lang w:val="sr-Latn-ME"/>
              </w:rPr>
            </w:pPr>
            <w:r w:rsidRPr="008C7186">
              <w:rPr>
                <w:color w:val="000000"/>
                <w:spacing w:val="-9"/>
                <w:sz w:val="22"/>
                <w:szCs w:val="22"/>
                <w:lang w:val="sr-Latn-ME"/>
              </w:rPr>
              <w:t>11</w:t>
            </w:r>
          </w:p>
        </w:tc>
        <w:tc>
          <w:tcPr>
            <w:tcW w:w="1309" w:type="dxa"/>
            <w:shd w:val="clear" w:color="auto" w:fill="auto"/>
          </w:tcPr>
          <w:p w14:paraId="64DEB827" w14:textId="77777777" w:rsidR="00AA0CDF" w:rsidRPr="008C7186" w:rsidRDefault="00AA0CDF" w:rsidP="008C7186">
            <w:pPr>
              <w:shd w:val="clear" w:color="auto" w:fill="FFFFFF"/>
              <w:spacing w:line="216" w:lineRule="exact"/>
              <w:ind w:left="3" w:right="112"/>
              <w:jc w:val="both"/>
              <w:rPr>
                <w:color w:val="000000"/>
                <w:spacing w:val="1"/>
                <w:sz w:val="22"/>
                <w:szCs w:val="22"/>
                <w:lang w:val="sr-Latn-ME"/>
              </w:rPr>
            </w:pPr>
            <w:r w:rsidRPr="008C7186">
              <w:rPr>
                <w:color w:val="000000"/>
                <w:spacing w:val="1"/>
                <w:sz w:val="22"/>
                <w:szCs w:val="22"/>
                <w:lang w:val="sr-Latn-ME"/>
              </w:rPr>
              <w:t>29 (21-39)</w:t>
            </w:r>
          </w:p>
          <w:p w14:paraId="4F4B94B9" w14:textId="77777777" w:rsidR="00AA0CDF" w:rsidRPr="008C7186" w:rsidRDefault="00AA0CDF" w:rsidP="008C7186">
            <w:pPr>
              <w:shd w:val="clear" w:color="auto" w:fill="FFFFFF"/>
              <w:spacing w:line="216" w:lineRule="exact"/>
              <w:ind w:left="3" w:right="112"/>
              <w:jc w:val="both"/>
              <w:rPr>
                <w:color w:val="000000"/>
                <w:spacing w:val="1"/>
                <w:sz w:val="22"/>
                <w:szCs w:val="22"/>
                <w:lang w:val="sr-Latn-ME"/>
              </w:rPr>
            </w:pPr>
          </w:p>
          <w:p w14:paraId="21954DE8" w14:textId="77777777" w:rsidR="00AA0CDF" w:rsidRPr="008C7186" w:rsidRDefault="00AA0CDF" w:rsidP="008C7186">
            <w:pPr>
              <w:shd w:val="clear" w:color="auto" w:fill="FFFFFF"/>
              <w:spacing w:line="216" w:lineRule="exact"/>
              <w:ind w:left="3" w:right="112"/>
              <w:jc w:val="both"/>
              <w:rPr>
                <w:color w:val="000000"/>
                <w:spacing w:val="1"/>
                <w:sz w:val="22"/>
                <w:szCs w:val="22"/>
                <w:lang w:val="sr-Latn-ME"/>
              </w:rPr>
            </w:pPr>
            <w:r w:rsidRPr="008C7186">
              <w:rPr>
                <w:color w:val="000000"/>
                <w:spacing w:val="1"/>
                <w:sz w:val="22"/>
                <w:szCs w:val="22"/>
                <w:lang w:val="sr-Latn-ME"/>
              </w:rPr>
              <w:t>19</w:t>
            </w:r>
          </w:p>
          <w:p w14:paraId="77DA88CE" w14:textId="77777777" w:rsidR="00AA0CDF" w:rsidRPr="008C7186" w:rsidRDefault="00AA0CDF" w:rsidP="008C7186">
            <w:pPr>
              <w:shd w:val="clear" w:color="auto" w:fill="FFFFFF"/>
              <w:spacing w:line="216" w:lineRule="exact"/>
              <w:ind w:left="3" w:right="112"/>
              <w:jc w:val="both"/>
              <w:rPr>
                <w:color w:val="000000"/>
                <w:spacing w:val="1"/>
                <w:sz w:val="22"/>
                <w:szCs w:val="22"/>
                <w:lang w:val="sr-Latn-ME"/>
              </w:rPr>
            </w:pPr>
            <w:r w:rsidRPr="008C7186">
              <w:rPr>
                <w:color w:val="000000"/>
                <w:spacing w:val="1"/>
                <w:sz w:val="22"/>
                <w:szCs w:val="22"/>
                <w:lang w:val="sr-Latn-ME"/>
              </w:rPr>
              <w:t>10</w:t>
            </w:r>
          </w:p>
        </w:tc>
        <w:tc>
          <w:tcPr>
            <w:tcW w:w="1423" w:type="dxa"/>
            <w:shd w:val="clear" w:color="auto" w:fill="auto"/>
          </w:tcPr>
          <w:p w14:paraId="15BF4AA3" w14:textId="77777777" w:rsidR="00AA0CDF" w:rsidRPr="008C7186" w:rsidRDefault="00AA0CDF" w:rsidP="008C7186">
            <w:pPr>
              <w:shd w:val="clear" w:color="auto" w:fill="FFFFFF"/>
              <w:spacing w:line="216" w:lineRule="exact"/>
              <w:ind w:left="3" w:right="112"/>
              <w:jc w:val="both"/>
              <w:rPr>
                <w:color w:val="000000"/>
                <w:spacing w:val="1"/>
                <w:sz w:val="22"/>
                <w:szCs w:val="22"/>
                <w:lang w:val="sr-Latn-ME"/>
              </w:rPr>
            </w:pPr>
            <w:r w:rsidRPr="008C7186">
              <w:rPr>
                <w:color w:val="000000"/>
                <w:spacing w:val="1"/>
                <w:sz w:val="22"/>
                <w:szCs w:val="22"/>
                <w:lang w:val="sr-Latn-ME"/>
              </w:rPr>
              <w:t>30 (22-38)</w:t>
            </w:r>
          </w:p>
          <w:p w14:paraId="669F162B" w14:textId="77777777" w:rsidR="00AA0CDF" w:rsidRPr="008C7186" w:rsidRDefault="00AA0CDF" w:rsidP="008C7186">
            <w:pPr>
              <w:shd w:val="clear" w:color="auto" w:fill="FFFFFF"/>
              <w:spacing w:line="216" w:lineRule="exact"/>
              <w:ind w:left="3" w:right="112"/>
              <w:jc w:val="both"/>
              <w:rPr>
                <w:color w:val="000000"/>
                <w:spacing w:val="1"/>
                <w:sz w:val="22"/>
                <w:szCs w:val="22"/>
                <w:lang w:val="sr-Latn-ME"/>
              </w:rPr>
            </w:pPr>
          </w:p>
          <w:p w14:paraId="0022705A" w14:textId="77777777" w:rsidR="00AA0CDF" w:rsidRPr="008C7186" w:rsidRDefault="00AA0CDF" w:rsidP="008C7186">
            <w:pPr>
              <w:shd w:val="clear" w:color="auto" w:fill="FFFFFF"/>
              <w:spacing w:line="216" w:lineRule="exact"/>
              <w:ind w:left="3" w:right="112"/>
              <w:jc w:val="both"/>
              <w:rPr>
                <w:color w:val="000000"/>
                <w:spacing w:val="1"/>
                <w:sz w:val="22"/>
                <w:szCs w:val="22"/>
                <w:lang w:val="sr-Latn-ME"/>
              </w:rPr>
            </w:pPr>
            <w:r w:rsidRPr="008C7186">
              <w:rPr>
                <w:color w:val="000000"/>
                <w:spacing w:val="1"/>
                <w:sz w:val="22"/>
                <w:szCs w:val="22"/>
                <w:lang w:val="sr-Latn-ME"/>
              </w:rPr>
              <w:t>20</w:t>
            </w:r>
          </w:p>
          <w:p w14:paraId="443CE26B" w14:textId="77777777" w:rsidR="00AA0CDF" w:rsidRPr="008C7186" w:rsidRDefault="00AA0CDF" w:rsidP="008C7186">
            <w:pPr>
              <w:shd w:val="clear" w:color="auto" w:fill="FFFFFF"/>
              <w:spacing w:line="216" w:lineRule="exact"/>
              <w:ind w:left="3" w:right="112"/>
              <w:jc w:val="both"/>
              <w:rPr>
                <w:color w:val="000000"/>
                <w:spacing w:val="1"/>
                <w:sz w:val="22"/>
                <w:szCs w:val="22"/>
                <w:lang w:val="sr-Latn-ME"/>
              </w:rPr>
            </w:pPr>
            <w:r w:rsidRPr="008C7186">
              <w:rPr>
                <w:color w:val="000000"/>
                <w:spacing w:val="1"/>
                <w:sz w:val="22"/>
                <w:szCs w:val="22"/>
                <w:lang w:val="sr-Latn-ME"/>
              </w:rPr>
              <w:t>10</w:t>
            </w:r>
          </w:p>
        </w:tc>
      </w:tr>
    </w:tbl>
    <w:p w14:paraId="64358286" w14:textId="77777777" w:rsidR="00AA0CDF" w:rsidRPr="008C7186" w:rsidRDefault="00AA0CDF" w:rsidP="008C7186">
      <w:pPr>
        <w:shd w:val="clear" w:color="auto" w:fill="FFFFFF"/>
        <w:ind w:firstLine="198"/>
        <w:jc w:val="both"/>
        <w:rPr>
          <w:color w:val="000000"/>
          <w:spacing w:val="4"/>
          <w:sz w:val="22"/>
          <w:szCs w:val="22"/>
          <w:lang w:val="sr-Latn-ME"/>
        </w:rPr>
      </w:pPr>
      <w:r w:rsidRPr="008C7186">
        <w:rPr>
          <w:color w:val="000000"/>
          <w:spacing w:val="4"/>
          <w:sz w:val="22"/>
          <w:szCs w:val="22"/>
          <w:lang w:val="sr-Latn-ME"/>
        </w:rPr>
        <w:t xml:space="preserve">NEL = nema dokaza o leukemiji ili odgovoru kostne srži </w:t>
      </w:r>
    </w:p>
    <w:p w14:paraId="73DD49C9" w14:textId="77777777" w:rsidR="00AA0CDF" w:rsidRPr="008C7186" w:rsidRDefault="00AA0CDF" w:rsidP="008C7186">
      <w:pPr>
        <w:shd w:val="clear" w:color="auto" w:fill="FFFFFF"/>
        <w:jc w:val="both"/>
        <w:rPr>
          <w:color w:val="000000"/>
          <w:spacing w:val="2"/>
          <w:sz w:val="22"/>
          <w:szCs w:val="22"/>
          <w:lang w:val="sr-Latn-ME"/>
        </w:rPr>
      </w:pPr>
      <w:r w:rsidRPr="008C7186">
        <w:rPr>
          <w:color w:val="000000"/>
          <w:spacing w:val="2"/>
          <w:sz w:val="22"/>
          <w:szCs w:val="22"/>
          <w:vertAlign w:val="superscript"/>
          <w:lang w:val="sr-Latn-ME"/>
        </w:rPr>
        <w:t>1</w:t>
      </w:r>
      <w:r w:rsidRPr="008C7186">
        <w:rPr>
          <w:color w:val="000000"/>
          <w:spacing w:val="2"/>
          <w:sz w:val="22"/>
          <w:szCs w:val="22"/>
          <w:lang w:val="sr-Latn-ME"/>
        </w:rPr>
        <w:t>- 114 CP-pacijenata postiglo je CHR u pretretmanskom periodu i stoga kod njih nije mogao da se procijeni kompletan hematološki odgovor</w:t>
      </w:r>
    </w:p>
    <w:p w14:paraId="0B648E92" w14:textId="77777777" w:rsidR="00AA0CDF" w:rsidRPr="008C7186" w:rsidRDefault="00AA0CDF" w:rsidP="008C7186">
      <w:pPr>
        <w:shd w:val="clear" w:color="auto" w:fill="FFFFFF"/>
        <w:ind w:firstLine="198"/>
        <w:jc w:val="both"/>
        <w:rPr>
          <w:color w:val="000000"/>
          <w:spacing w:val="2"/>
          <w:sz w:val="22"/>
          <w:szCs w:val="22"/>
          <w:lang w:val="sr-Latn-ME"/>
        </w:rPr>
      </w:pPr>
      <w:r w:rsidRPr="008C7186">
        <w:rPr>
          <w:color w:val="000000"/>
          <w:spacing w:val="2"/>
          <w:sz w:val="22"/>
          <w:szCs w:val="22"/>
          <w:lang w:val="sr-Latn-ME"/>
        </w:rPr>
        <w:t>*Informacije o statusu jednog imatinib-rezistentnog/intolerantnog pacijenta nedostaju</w:t>
      </w:r>
    </w:p>
    <w:p w14:paraId="2BBE35E8" w14:textId="77777777" w:rsidR="00AA0CDF" w:rsidRPr="008C7186" w:rsidRDefault="00AA0CDF" w:rsidP="008C7186">
      <w:pPr>
        <w:shd w:val="clear" w:color="auto" w:fill="FFFFFF"/>
        <w:ind w:firstLine="198"/>
        <w:jc w:val="both"/>
        <w:rPr>
          <w:color w:val="000000"/>
          <w:spacing w:val="5"/>
          <w:sz w:val="22"/>
          <w:szCs w:val="22"/>
          <w:lang w:val="sr-Latn-ME"/>
        </w:rPr>
      </w:pPr>
    </w:p>
    <w:p w14:paraId="3B26C7F8" w14:textId="330EBAD4" w:rsidR="00AA0CDF" w:rsidRPr="008C7186" w:rsidRDefault="00AA0CDF" w:rsidP="008C7186">
      <w:pPr>
        <w:shd w:val="clear" w:color="auto" w:fill="FFFFFF"/>
        <w:jc w:val="both"/>
        <w:rPr>
          <w:sz w:val="22"/>
          <w:szCs w:val="22"/>
          <w:lang w:val="sr-Latn-ME"/>
        </w:rPr>
      </w:pPr>
      <w:r w:rsidRPr="008C7186">
        <w:rPr>
          <w:color w:val="000000"/>
          <w:spacing w:val="5"/>
          <w:sz w:val="22"/>
          <w:szCs w:val="22"/>
          <w:lang w:val="sr-Latn-ME"/>
        </w:rPr>
        <w:t>Podaci o efikasnosti kod pacijenata sa CML-BC još uv</w:t>
      </w:r>
      <w:r w:rsidR="007B2F60" w:rsidRPr="008C7186">
        <w:rPr>
          <w:color w:val="000000"/>
          <w:spacing w:val="5"/>
          <w:sz w:val="22"/>
          <w:szCs w:val="22"/>
          <w:lang w:val="sr-Latn-ME"/>
        </w:rPr>
        <w:t>ij</w:t>
      </w:r>
      <w:r w:rsidRPr="008C7186">
        <w:rPr>
          <w:color w:val="000000"/>
          <w:spacing w:val="5"/>
          <w:sz w:val="22"/>
          <w:szCs w:val="22"/>
          <w:lang w:val="sr-Latn-ME"/>
        </w:rPr>
        <w:t>ek ni</w:t>
      </w:r>
      <w:r w:rsidR="007B2F60" w:rsidRPr="008C7186">
        <w:rPr>
          <w:color w:val="000000"/>
          <w:spacing w:val="5"/>
          <w:sz w:val="22"/>
          <w:szCs w:val="22"/>
          <w:lang w:val="sr-Latn-ME"/>
        </w:rPr>
        <w:t>je</w:t>
      </w:r>
      <w:r w:rsidRPr="008C7186">
        <w:rPr>
          <w:color w:val="000000"/>
          <w:spacing w:val="5"/>
          <w:sz w:val="22"/>
          <w:szCs w:val="22"/>
          <w:lang w:val="sr-Latn-ME"/>
        </w:rPr>
        <w:t>su dostupni. Posebne tretmanske grupe takođe su bile uključene u ovu kliničku studiju faze II, u cilju ispitivanja l</w:t>
      </w:r>
      <w:r w:rsidR="007B2F60" w:rsidRPr="008C7186">
        <w:rPr>
          <w:color w:val="000000"/>
          <w:spacing w:val="5"/>
          <w:sz w:val="22"/>
          <w:szCs w:val="22"/>
          <w:lang w:val="sr-Latn-ME"/>
        </w:rPr>
        <w:t>ij</w:t>
      </w:r>
      <w:r w:rsidRPr="008C7186">
        <w:rPr>
          <w:color w:val="000000"/>
          <w:spacing w:val="5"/>
          <w:sz w:val="22"/>
          <w:szCs w:val="22"/>
          <w:lang w:val="sr-Latn-ME"/>
        </w:rPr>
        <w:t xml:space="preserve">eka Tasigna u </w:t>
      </w:r>
      <w:r w:rsidRPr="008C7186">
        <w:rPr>
          <w:color w:val="000000"/>
          <w:spacing w:val="5"/>
          <w:sz w:val="22"/>
          <w:szCs w:val="22"/>
          <w:lang w:val="sr-Latn-ME"/>
        </w:rPr>
        <w:lastRenderedPageBreak/>
        <w:t>grupi CP-pacijenata i u grupi AP-pacijenata koji su</w:t>
      </w:r>
      <w:r w:rsidRPr="008C7186">
        <w:rPr>
          <w:color w:val="000000"/>
          <w:spacing w:val="2"/>
          <w:sz w:val="22"/>
          <w:szCs w:val="22"/>
          <w:lang w:val="sr-Latn-ME"/>
        </w:rPr>
        <w:t xml:space="preserve"> ekstenzivno liječeni u prethodnom periodu sa multiplim tretmanima koji su pored imatiniba uključili i lijek iz grupe </w:t>
      </w:r>
      <w:r w:rsidRPr="008C7186">
        <w:rPr>
          <w:color w:val="000000"/>
          <w:spacing w:val="4"/>
          <w:sz w:val="22"/>
          <w:szCs w:val="22"/>
          <w:lang w:val="sr-Latn-ME"/>
        </w:rPr>
        <w:t xml:space="preserve">inhibitora tirozin kinaze, pored imatiniba. Od ovih pacijenata, 30/36 </w:t>
      </w:r>
      <w:r w:rsidRPr="008C7186">
        <w:rPr>
          <w:color w:val="000000"/>
          <w:spacing w:val="5"/>
          <w:sz w:val="22"/>
          <w:szCs w:val="22"/>
          <w:lang w:val="sr-Latn-ME"/>
        </w:rPr>
        <w:t>(83%) bilo je rezistentno na prethodni tretman, a ne intolerantno. Kod 22 CP-pacijenta koji su uključeni u procjenu efikasnosti nilotiniba, povoljan odgovor indukovan je kod 3</w:t>
      </w:r>
      <w:r w:rsidRPr="008C7186">
        <w:rPr>
          <w:color w:val="000000"/>
          <w:spacing w:val="3"/>
          <w:sz w:val="22"/>
          <w:szCs w:val="22"/>
          <w:lang w:val="sr-Latn-ME"/>
        </w:rPr>
        <w:t>2% pacijenta (stopa MCyR) i 50% pacijenata (stopa CHR). Kod 11 AP-pacijenata  koji su uključeni u procjenu</w:t>
      </w:r>
      <w:r w:rsidRPr="008C7186">
        <w:rPr>
          <w:color w:val="000000"/>
          <w:spacing w:val="5"/>
          <w:sz w:val="22"/>
          <w:szCs w:val="22"/>
          <w:lang w:val="sr-Latn-ME"/>
        </w:rPr>
        <w:t xml:space="preserve"> efikasnosti l</w:t>
      </w:r>
      <w:r w:rsidR="007B2F60" w:rsidRPr="008C7186">
        <w:rPr>
          <w:color w:val="000000"/>
          <w:spacing w:val="5"/>
          <w:sz w:val="22"/>
          <w:szCs w:val="22"/>
          <w:lang w:val="sr-Latn-ME"/>
        </w:rPr>
        <w:t>ij</w:t>
      </w:r>
      <w:r w:rsidRPr="008C7186">
        <w:rPr>
          <w:color w:val="000000"/>
          <w:spacing w:val="5"/>
          <w:sz w:val="22"/>
          <w:szCs w:val="22"/>
          <w:lang w:val="sr-Latn-ME"/>
        </w:rPr>
        <w:t>eka Tasigna</w:t>
      </w:r>
      <w:r w:rsidRPr="008C7186">
        <w:rPr>
          <w:color w:val="000000"/>
          <w:spacing w:val="2"/>
          <w:sz w:val="22"/>
          <w:szCs w:val="22"/>
          <w:lang w:val="sr-Latn-ME"/>
        </w:rPr>
        <w:t>, povoljan odgovor indukovan je kod 36% pacijenata (stopa rizika-HR).</w:t>
      </w:r>
    </w:p>
    <w:p w14:paraId="59D241E5" w14:textId="77777777" w:rsidR="00AA0CDF" w:rsidRPr="008C7186" w:rsidRDefault="00AA0CDF" w:rsidP="008C7186">
      <w:pPr>
        <w:shd w:val="clear" w:color="auto" w:fill="FFFFFF"/>
        <w:jc w:val="both"/>
        <w:rPr>
          <w:color w:val="000000"/>
          <w:spacing w:val="2"/>
          <w:sz w:val="22"/>
          <w:szCs w:val="22"/>
          <w:lang w:val="sr-Latn-ME"/>
        </w:rPr>
      </w:pPr>
    </w:p>
    <w:p w14:paraId="3BB0008D" w14:textId="0BB8CA2E" w:rsidR="00AA0CDF" w:rsidRPr="008C7186" w:rsidRDefault="00AA0CDF" w:rsidP="008C7186">
      <w:pPr>
        <w:shd w:val="clear" w:color="auto" w:fill="FFFFFF"/>
        <w:jc w:val="both"/>
        <w:rPr>
          <w:color w:val="000000"/>
          <w:spacing w:val="2"/>
          <w:sz w:val="22"/>
          <w:szCs w:val="22"/>
          <w:lang w:val="sr-Latn-ME"/>
        </w:rPr>
      </w:pPr>
      <w:r w:rsidRPr="008C7186">
        <w:rPr>
          <w:color w:val="000000"/>
          <w:spacing w:val="2"/>
          <w:sz w:val="22"/>
          <w:szCs w:val="22"/>
          <w:lang w:val="sr-Latn-ME"/>
        </w:rPr>
        <w:t>Nakon neusp</w:t>
      </w:r>
      <w:r w:rsidR="007B2F60" w:rsidRPr="008C7186">
        <w:rPr>
          <w:color w:val="000000"/>
          <w:spacing w:val="2"/>
          <w:sz w:val="22"/>
          <w:szCs w:val="22"/>
          <w:lang w:val="sr-Latn-ME"/>
        </w:rPr>
        <w:t>j</w:t>
      </w:r>
      <w:r w:rsidRPr="008C7186">
        <w:rPr>
          <w:color w:val="000000"/>
          <w:spacing w:val="2"/>
          <w:sz w:val="22"/>
          <w:szCs w:val="22"/>
          <w:lang w:val="sr-Latn-ME"/>
        </w:rPr>
        <w:t xml:space="preserve">eha imatiniba, zapažene su 24 različite BCR-ABL mutacije kod 42% pacijenta u hroničnoj fazi i 54% pacijenta u </w:t>
      </w:r>
      <w:r w:rsidRPr="008C7186">
        <w:rPr>
          <w:color w:val="000000"/>
          <w:sz w:val="22"/>
          <w:szCs w:val="22"/>
          <w:lang w:val="sr-Latn-ME"/>
        </w:rPr>
        <w:t xml:space="preserve">ubrzanoj </w:t>
      </w:r>
      <w:r w:rsidRPr="008C7186">
        <w:rPr>
          <w:color w:val="000000"/>
          <w:spacing w:val="2"/>
          <w:sz w:val="22"/>
          <w:szCs w:val="22"/>
          <w:lang w:val="sr-Latn-ME"/>
        </w:rPr>
        <w:t>fazi sa hroničnom mijeloidnom leukemijom kod kojih je procijenjena mutacija.</w:t>
      </w:r>
      <w:r w:rsidR="00295607">
        <w:rPr>
          <w:color w:val="000000"/>
          <w:spacing w:val="2"/>
          <w:sz w:val="22"/>
          <w:szCs w:val="22"/>
          <w:lang w:val="sr-Latn-ME"/>
        </w:rPr>
        <w:t xml:space="preserve"> Lijek</w:t>
      </w:r>
      <w:r w:rsidRPr="008C7186">
        <w:rPr>
          <w:color w:val="000000"/>
          <w:spacing w:val="2"/>
          <w:sz w:val="22"/>
          <w:szCs w:val="22"/>
          <w:lang w:val="sr-Latn-ME"/>
        </w:rPr>
        <w:t xml:space="preserve"> Tasigna se pokazala efikasnom kod pacijenata sa skrivenim oblicima BCR-ABL mutacija povezanih sa rezistencijom na imatinib, izuzev kod T315I.</w:t>
      </w:r>
    </w:p>
    <w:p w14:paraId="49FACBB6" w14:textId="77777777" w:rsidR="00581992" w:rsidRPr="008C7186" w:rsidRDefault="00581992" w:rsidP="008C7186">
      <w:pPr>
        <w:widowControl w:val="0"/>
        <w:jc w:val="both"/>
        <w:rPr>
          <w:color w:val="000000"/>
          <w:sz w:val="22"/>
          <w:szCs w:val="22"/>
          <w:lang w:val="sr-Latn-ME"/>
        </w:rPr>
      </w:pPr>
    </w:p>
    <w:p w14:paraId="1EBA1F1A" w14:textId="17980E1F" w:rsidR="00581992" w:rsidRPr="008C7186" w:rsidRDefault="00581992" w:rsidP="008C7186">
      <w:pPr>
        <w:widowControl w:val="0"/>
        <w:jc w:val="both"/>
        <w:rPr>
          <w:i/>
          <w:color w:val="000000"/>
          <w:sz w:val="22"/>
          <w:szCs w:val="22"/>
          <w:lang w:val="sr-Latn-ME"/>
        </w:rPr>
      </w:pPr>
      <w:r w:rsidRPr="008C7186">
        <w:rPr>
          <w:i/>
          <w:color w:val="000000"/>
          <w:sz w:val="22"/>
          <w:szCs w:val="22"/>
          <w:lang w:val="sr-Latn-ME"/>
        </w:rPr>
        <w:t xml:space="preserve">Prekid liječenja kod </w:t>
      </w:r>
      <w:r w:rsidR="009F79CA" w:rsidRPr="008C7186">
        <w:rPr>
          <w:i/>
          <w:sz w:val="22"/>
          <w:szCs w:val="22"/>
          <w:lang w:val="sr-Latn-ME"/>
        </w:rPr>
        <w:t>odraslih</w:t>
      </w:r>
      <w:r w:rsidR="009F79CA" w:rsidRPr="008C7186">
        <w:rPr>
          <w:i/>
          <w:color w:val="000000"/>
          <w:sz w:val="22"/>
          <w:szCs w:val="22"/>
          <w:lang w:val="sr-Latn-ME"/>
        </w:rPr>
        <w:t xml:space="preserve"> </w:t>
      </w:r>
      <w:r w:rsidRPr="008C7186">
        <w:rPr>
          <w:i/>
          <w:color w:val="000000"/>
          <w:sz w:val="22"/>
          <w:szCs w:val="22"/>
          <w:lang w:val="sr-Latn-ME"/>
        </w:rPr>
        <w:t>pacijenata sa Ph+ CML u hroničnoj fazi koji su liječeni lijekom Tasigna kao prvom linijom terapije i koji su postigli održiv duboki molekularni odgovor</w:t>
      </w:r>
    </w:p>
    <w:p w14:paraId="6547F41F" w14:textId="6D6A295D" w:rsidR="00581992" w:rsidRPr="008C7186" w:rsidRDefault="00581992" w:rsidP="008C7186">
      <w:pPr>
        <w:widowControl w:val="0"/>
        <w:jc w:val="both"/>
        <w:rPr>
          <w:color w:val="000000"/>
          <w:sz w:val="22"/>
          <w:szCs w:val="22"/>
          <w:lang w:val="sr-Latn-ME"/>
        </w:rPr>
      </w:pPr>
      <w:r w:rsidRPr="008C7186">
        <w:rPr>
          <w:color w:val="000000"/>
          <w:sz w:val="22"/>
          <w:szCs w:val="22"/>
          <w:lang w:val="sr-Latn-ME"/>
        </w:rPr>
        <w:t>U otvorenoj, studiji sa jednom grupom, 215 odraslih pacijenata sa Ph+ CL u hroničnoj fazi, liječenih nilotinibom kao prvom linijom tokom ≥</w:t>
      </w:r>
      <w:r w:rsidR="007B2F60" w:rsidRPr="008C7186">
        <w:rPr>
          <w:color w:val="000000"/>
          <w:sz w:val="22"/>
          <w:szCs w:val="22"/>
          <w:lang w:val="sr-Latn-ME"/>
        </w:rPr>
        <w:t xml:space="preserve"> </w:t>
      </w:r>
      <w:r w:rsidRPr="008C7186">
        <w:rPr>
          <w:color w:val="000000"/>
          <w:sz w:val="22"/>
          <w:szCs w:val="22"/>
          <w:lang w:val="sr-Latn-ME"/>
        </w:rPr>
        <w:t>2 godine koji su postigli MR4,5 mjereno pomoću MolecularMD MRDx BCR-ABL testa, nastavilo je liječenje nilotinibom tokom dodatne 52 nedjelje (nilotinib faza konsolidacije). 190 od 215 pacijenata (88,4%) ušlo je u fazu remisije TFR, nakon postizanja održivog dubokog molekularnog odgovora tokom faze konsolidacije, koji je definisan sl</w:t>
      </w:r>
      <w:r w:rsidR="007B2F60" w:rsidRPr="008C7186">
        <w:rPr>
          <w:color w:val="000000"/>
          <w:sz w:val="22"/>
          <w:szCs w:val="22"/>
          <w:lang w:val="sr-Latn-ME"/>
        </w:rPr>
        <w:t>j</w:t>
      </w:r>
      <w:r w:rsidRPr="008C7186">
        <w:rPr>
          <w:color w:val="000000"/>
          <w:sz w:val="22"/>
          <w:szCs w:val="22"/>
          <w:lang w:val="sr-Latn-ME"/>
        </w:rPr>
        <w:t>edećim kriterijumima:</w:t>
      </w:r>
    </w:p>
    <w:p w14:paraId="146D34A3" w14:textId="3E367AB8" w:rsidR="00581992" w:rsidRPr="008C7186" w:rsidRDefault="00581992" w:rsidP="008C7186">
      <w:pPr>
        <w:widowControl w:val="0"/>
        <w:jc w:val="both"/>
        <w:rPr>
          <w:color w:val="000000"/>
          <w:sz w:val="22"/>
          <w:szCs w:val="22"/>
          <w:lang w:val="sr-Latn-ME"/>
        </w:rPr>
      </w:pPr>
      <w:r w:rsidRPr="008C7186">
        <w:rPr>
          <w:color w:val="000000"/>
          <w:sz w:val="22"/>
          <w:szCs w:val="22"/>
          <w:lang w:val="sr-Latn-ME"/>
        </w:rPr>
        <w:t>-</w:t>
      </w:r>
      <w:r w:rsidR="007B2F60" w:rsidRPr="008C7186">
        <w:rPr>
          <w:color w:val="000000"/>
          <w:sz w:val="22"/>
          <w:szCs w:val="22"/>
          <w:lang w:val="sr-Latn-ME"/>
        </w:rPr>
        <w:t xml:space="preserve">   </w:t>
      </w:r>
      <w:r w:rsidRPr="008C7186">
        <w:rPr>
          <w:color w:val="000000"/>
          <w:sz w:val="22"/>
          <w:szCs w:val="22"/>
          <w:lang w:val="sr-Latn-ME"/>
        </w:rPr>
        <w:t>posl</w:t>
      </w:r>
      <w:r w:rsidR="007B2F60" w:rsidRPr="008C7186">
        <w:rPr>
          <w:color w:val="000000"/>
          <w:sz w:val="22"/>
          <w:szCs w:val="22"/>
          <w:lang w:val="sr-Latn-ME"/>
        </w:rPr>
        <w:t>j</w:t>
      </w:r>
      <w:r w:rsidRPr="008C7186">
        <w:rPr>
          <w:color w:val="000000"/>
          <w:sz w:val="22"/>
          <w:szCs w:val="22"/>
          <w:lang w:val="sr-Latn-ME"/>
        </w:rPr>
        <w:t>ednje 4 tromjesečne procjene (sprovođene na svakih 12 nedjelja) bile su najmanje MR4</w:t>
      </w:r>
      <w:r w:rsidR="009F79CA" w:rsidRPr="008C7186">
        <w:rPr>
          <w:color w:val="000000"/>
          <w:sz w:val="22"/>
          <w:szCs w:val="22"/>
          <w:lang w:val="sr-Latn-ME"/>
        </w:rPr>
        <w:t>,0</w:t>
      </w:r>
      <w:r w:rsidRPr="008C7186">
        <w:rPr>
          <w:color w:val="000000"/>
          <w:sz w:val="22"/>
          <w:szCs w:val="22"/>
          <w:lang w:val="sr-Latn-ME"/>
        </w:rPr>
        <w:t xml:space="preserve"> (BCR-ABL/ABL ≤</w:t>
      </w:r>
      <w:r w:rsidR="007B2F60" w:rsidRPr="008C7186">
        <w:rPr>
          <w:color w:val="000000"/>
          <w:sz w:val="22"/>
          <w:szCs w:val="22"/>
          <w:lang w:val="sr-Latn-ME"/>
        </w:rPr>
        <w:t xml:space="preserve"> </w:t>
      </w:r>
      <w:r w:rsidRPr="008C7186">
        <w:rPr>
          <w:color w:val="000000"/>
          <w:sz w:val="22"/>
          <w:szCs w:val="22"/>
          <w:lang w:val="sr-Latn-ME"/>
        </w:rPr>
        <w:t>0,01% IS) i održale su se tokom godinu dana</w:t>
      </w:r>
    </w:p>
    <w:p w14:paraId="3C890FDB" w14:textId="4B0ECA99" w:rsidR="00581992" w:rsidRPr="008C7186" w:rsidRDefault="00581992" w:rsidP="008C7186">
      <w:pPr>
        <w:widowControl w:val="0"/>
        <w:jc w:val="both"/>
        <w:rPr>
          <w:color w:val="000000"/>
          <w:sz w:val="22"/>
          <w:szCs w:val="22"/>
          <w:lang w:val="sr-Latn-ME"/>
        </w:rPr>
      </w:pPr>
      <w:r w:rsidRPr="008C7186">
        <w:rPr>
          <w:color w:val="000000"/>
          <w:sz w:val="22"/>
          <w:szCs w:val="22"/>
          <w:lang w:val="sr-Latn-ME"/>
        </w:rPr>
        <w:t>-</w:t>
      </w:r>
      <w:r w:rsidR="007B2F60" w:rsidRPr="008C7186">
        <w:rPr>
          <w:color w:val="000000"/>
          <w:sz w:val="22"/>
          <w:szCs w:val="22"/>
          <w:lang w:val="sr-Latn-ME"/>
        </w:rPr>
        <w:t xml:space="preserve">   </w:t>
      </w:r>
      <w:r w:rsidRPr="008C7186">
        <w:rPr>
          <w:color w:val="000000"/>
          <w:sz w:val="22"/>
          <w:szCs w:val="22"/>
          <w:lang w:val="sr-Latn-ME"/>
        </w:rPr>
        <w:t>posl</w:t>
      </w:r>
      <w:r w:rsidR="007B2F60" w:rsidRPr="008C7186">
        <w:rPr>
          <w:color w:val="000000"/>
          <w:sz w:val="22"/>
          <w:szCs w:val="22"/>
          <w:lang w:val="sr-Latn-ME"/>
        </w:rPr>
        <w:t>j</w:t>
      </w:r>
      <w:r w:rsidRPr="008C7186">
        <w:rPr>
          <w:color w:val="000000"/>
          <w:sz w:val="22"/>
          <w:szCs w:val="22"/>
          <w:lang w:val="sr-Latn-ME"/>
        </w:rPr>
        <w:t>ednja procjena je bila MR4,5 (BCR-ABL/ABL ≤0,0032% IS)</w:t>
      </w:r>
    </w:p>
    <w:p w14:paraId="713218B3" w14:textId="117F1CB0" w:rsidR="00581992" w:rsidRPr="008C7186" w:rsidRDefault="00581992" w:rsidP="008C7186">
      <w:pPr>
        <w:widowControl w:val="0"/>
        <w:jc w:val="both"/>
        <w:rPr>
          <w:color w:val="000000"/>
          <w:sz w:val="22"/>
          <w:szCs w:val="22"/>
          <w:lang w:val="sr-Latn-ME"/>
        </w:rPr>
      </w:pPr>
      <w:r w:rsidRPr="008C7186">
        <w:rPr>
          <w:color w:val="000000"/>
          <w:sz w:val="22"/>
          <w:szCs w:val="22"/>
          <w:lang w:val="sr-Latn-ME"/>
        </w:rPr>
        <w:t>-</w:t>
      </w:r>
      <w:r w:rsidR="007B2F60" w:rsidRPr="008C7186">
        <w:rPr>
          <w:color w:val="000000"/>
          <w:sz w:val="22"/>
          <w:szCs w:val="22"/>
          <w:lang w:val="sr-Latn-ME"/>
        </w:rPr>
        <w:t xml:space="preserve">   </w:t>
      </w:r>
      <w:r w:rsidRPr="008C7186">
        <w:rPr>
          <w:color w:val="000000"/>
          <w:sz w:val="22"/>
          <w:szCs w:val="22"/>
          <w:lang w:val="sr-Latn-ME"/>
        </w:rPr>
        <w:t>ne više od dve procjene koje ni</w:t>
      </w:r>
      <w:r w:rsidR="007B2F60" w:rsidRPr="008C7186">
        <w:rPr>
          <w:color w:val="000000"/>
          <w:sz w:val="22"/>
          <w:szCs w:val="22"/>
          <w:lang w:val="sr-Latn-ME"/>
        </w:rPr>
        <w:t>je</w:t>
      </w:r>
      <w:r w:rsidRPr="008C7186">
        <w:rPr>
          <w:color w:val="000000"/>
          <w:sz w:val="22"/>
          <w:szCs w:val="22"/>
          <w:lang w:val="sr-Latn-ME"/>
        </w:rPr>
        <w:t>su ispod intervala MR</w:t>
      </w:r>
      <w:r w:rsidR="007B2F60" w:rsidRPr="008C7186">
        <w:rPr>
          <w:color w:val="000000"/>
          <w:sz w:val="22"/>
          <w:szCs w:val="22"/>
          <w:lang w:val="sr-Latn-ME"/>
        </w:rPr>
        <w:t xml:space="preserve"> </w:t>
      </w:r>
      <w:r w:rsidRPr="008C7186">
        <w:rPr>
          <w:color w:val="000000"/>
          <w:sz w:val="22"/>
          <w:szCs w:val="22"/>
          <w:lang w:val="sr-Latn-ME"/>
        </w:rPr>
        <w:t>4</w:t>
      </w:r>
      <w:r w:rsidR="009F79CA" w:rsidRPr="008C7186">
        <w:rPr>
          <w:color w:val="000000"/>
          <w:sz w:val="22"/>
          <w:szCs w:val="22"/>
          <w:lang w:val="sr-Latn-ME"/>
        </w:rPr>
        <w:t>,0</w:t>
      </w:r>
      <w:r w:rsidRPr="008C7186">
        <w:rPr>
          <w:color w:val="000000"/>
          <w:sz w:val="22"/>
          <w:szCs w:val="22"/>
          <w:lang w:val="sr-Latn-ME"/>
        </w:rPr>
        <w:t xml:space="preserve"> i MR</w:t>
      </w:r>
      <w:r w:rsidR="007B2F60" w:rsidRPr="008C7186">
        <w:rPr>
          <w:color w:val="000000"/>
          <w:sz w:val="22"/>
          <w:szCs w:val="22"/>
          <w:lang w:val="sr-Latn-ME"/>
        </w:rPr>
        <w:t xml:space="preserve"> </w:t>
      </w:r>
      <w:r w:rsidRPr="008C7186">
        <w:rPr>
          <w:color w:val="000000"/>
          <w:sz w:val="22"/>
          <w:szCs w:val="22"/>
          <w:lang w:val="sr-Latn-ME"/>
        </w:rPr>
        <w:t>4,5 (0,0032% IS &lt; BCR-ABL/ABL ≤</w:t>
      </w:r>
      <w:r w:rsidR="007B2F60" w:rsidRPr="008C7186">
        <w:rPr>
          <w:color w:val="000000"/>
          <w:sz w:val="22"/>
          <w:szCs w:val="22"/>
          <w:lang w:val="sr-Latn-ME"/>
        </w:rPr>
        <w:t xml:space="preserve"> </w:t>
      </w:r>
      <w:r w:rsidRPr="008C7186">
        <w:rPr>
          <w:color w:val="000000"/>
          <w:sz w:val="22"/>
          <w:szCs w:val="22"/>
          <w:lang w:val="sr-Latn-ME"/>
        </w:rPr>
        <w:t>0,01% IS).</w:t>
      </w:r>
    </w:p>
    <w:p w14:paraId="0F5773ED" w14:textId="2AF75EED" w:rsidR="00581992" w:rsidRPr="008C7186" w:rsidRDefault="00581992" w:rsidP="008C7186">
      <w:pPr>
        <w:widowControl w:val="0"/>
        <w:spacing w:before="240"/>
        <w:jc w:val="both"/>
        <w:rPr>
          <w:color w:val="000000"/>
          <w:sz w:val="22"/>
          <w:szCs w:val="22"/>
          <w:lang w:val="sr-Latn-ME"/>
        </w:rPr>
      </w:pPr>
      <w:r w:rsidRPr="008C7186">
        <w:rPr>
          <w:color w:val="000000"/>
          <w:sz w:val="22"/>
          <w:szCs w:val="22"/>
          <w:lang w:val="sr-Latn-ME"/>
        </w:rPr>
        <w:t xml:space="preserve">Primarni cilj bio je udio (procenat) pacijenata sa MMR-om u 48. nedjelji nakon početka TFR faze (pri čemu se svaki pacijent kod koga je bilo potrebno ponovno započinjanje liječenja smatrao kao pacijent bez odgovora). </w:t>
      </w:r>
    </w:p>
    <w:p w14:paraId="10D822B2" w14:textId="77777777" w:rsidR="00863B45" w:rsidRPr="008C7186" w:rsidRDefault="00863B45" w:rsidP="008C7186">
      <w:pPr>
        <w:pStyle w:val="Text"/>
        <w:keepNext/>
        <w:keepLines/>
        <w:widowControl w:val="0"/>
        <w:spacing w:before="0"/>
        <w:ind w:left="1134" w:hanging="1134"/>
        <w:rPr>
          <w:rFonts w:eastAsia="MS Gothic"/>
          <w:b/>
          <w:color w:val="000000"/>
          <w:sz w:val="22"/>
          <w:szCs w:val="22"/>
          <w:lang w:val="sr-Latn-ME"/>
        </w:rPr>
      </w:pPr>
    </w:p>
    <w:p w14:paraId="41FA4517" w14:textId="547C3BE4" w:rsidR="00863B45" w:rsidRPr="008C7186" w:rsidRDefault="00863B45" w:rsidP="008C7186">
      <w:pPr>
        <w:pStyle w:val="Text"/>
        <w:keepNext/>
        <w:keepLines/>
        <w:widowControl w:val="0"/>
        <w:spacing w:before="0"/>
        <w:ind w:left="1134" w:hanging="1134"/>
        <w:rPr>
          <w:rFonts w:eastAsia="MS Gothic"/>
          <w:b/>
          <w:color w:val="000000"/>
          <w:sz w:val="22"/>
          <w:szCs w:val="22"/>
          <w:lang w:val="sr-Latn-ME"/>
        </w:rPr>
      </w:pPr>
      <w:r w:rsidRPr="008C7186">
        <w:rPr>
          <w:rFonts w:eastAsia="MS Gothic"/>
          <w:b/>
          <w:color w:val="000000"/>
          <w:sz w:val="22"/>
          <w:szCs w:val="22"/>
          <w:lang w:val="sr-Latn-ME"/>
        </w:rPr>
        <w:t>Tabela </w:t>
      </w:r>
      <w:r w:rsidR="00AA0CDF" w:rsidRPr="008C7186">
        <w:rPr>
          <w:rFonts w:eastAsia="MS Gothic"/>
          <w:b/>
          <w:color w:val="000000"/>
          <w:sz w:val="22"/>
          <w:szCs w:val="22"/>
          <w:lang w:val="sr-Latn-ME"/>
        </w:rPr>
        <w:t>11</w:t>
      </w:r>
      <w:r w:rsidRPr="008C7186">
        <w:rPr>
          <w:rFonts w:eastAsia="MS Gothic"/>
          <w:b/>
          <w:color w:val="000000"/>
          <w:sz w:val="22"/>
          <w:szCs w:val="22"/>
          <w:lang w:val="sr-Latn-ME"/>
        </w:rPr>
        <w:tab/>
        <w:t xml:space="preserve">Remisija bez liječenja (TFR) nakon liječenja nilotinibom kao terapijom prve linije </w:t>
      </w:r>
    </w:p>
    <w:p w14:paraId="39394B83" w14:textId="77777777" w:rsidR="00863B45" w:rsidRPr="008C7186" w:rsidRDefault="00863B45" w:rsidP="008C7186">
      <w:pPr>
        <w:keepNext/>
        <w:autoSpaceDE w:val="0"/>
        <w:autoSpaceDN w:val="0"/>
        <w:adjustRightInd w:val="0"/>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612"/>
        <w:gridCol w:w="2692"/>
      </w:tblGrid>
      <w:tr w:rsidR="00863B45" w:rsidRPr="004B6190" w14:paraId="62F72DB9" w14:textId="77777777" w:rsidTr="00034B3B">
        <w:tc>
          <w:tcPr>
            <w:tcW w:w="2078" w:type="pct"/>
          </w:tcPr>
          <w:p w14:paraId="6612B75B" w14:textId="77777777" w:rsidR="00863B45" w:rsidRPr="008C7186" w:rsidRDefault="00863B45" w:rsidP="008C7186">
            <w:pPr>
              <w:pStyle w:val="Text"/>
              <w:keepNext/>
              <w:keepLines/>
              <w:widowControl w:val="0"/>
              <w:spacing w:before="0"/>
              <w:rPr>
                <w:color w:val="000000"/>
                <w:sz w:val="22"/>
                <w:szCs w:val="22"/>
                <w:lang w:val="sr-Latn-ME"/>
              </w:rPr>
            </w:pPr>
            <w:r w:rsidRPr="008C7186">
              <w:rPr>
                <w:color w:val="000000"/>
                <w:sz w:val="22"/>
                <w:szCs w:val="22"/>
                <w:lang w:val="sr-Latn-ME"/>
              </w:rPr>
              <w:t>Pacijenti u TFR fazi</w:t>
            </w:r>
          </w:p>
        </w:tc>
        <w:tc>
          <w:tcPr>
            <w:tcW w:w="2922" w:type="pct"/>
            <w:gridSpan w:val="2"/>
          </w:tcPr>
          <w:p w14:paraId="771104EF" w14:textId="77777777" w:rsidR="00863B45" w:rsidRPr="008C7186" w:rsidRDefault="00863B45" w:rsidP="0056180C">
            <w:pPr>
              <w:pStyle w:val="Text"/>
              <w:keepNext/>
              <w:keepLines/>
              <w:widowControl w:val="0"/>
              <w:spacing w:before="0"/>
              <w:jc w:val="center"/>
              <w:rPr>
                <w:color w:val="000000"/>
                <w:sz w:val="22"/>
                <w:szCs w:val="22"/>
                <w:lang w:val="sr-Latn-ME"/>
              </w:rPr>
            </w:pPr>
            <w:r w:rsidRPr="008C7186">
              <w:rPr>
                <w:color w:val="000000"/>
                <w:sz w:val="22"/>
                <w:szCs w:val="22"/>
                <w:lang w:val="sr-Latn-ME"/>
              </w:rPr>
              <w:t>190</w:t>
            </w:r>
          </w:p>
        </w:tc>
      </w:tr>
      <w:tr w:rsidR="00863B45" w:rsidRPr="004B6190" w14:paraId="27F3D6A8" w14:textId="77777777" w:rsidTr="00034B3B">
        <w:tc>
          <w:tcPr>
            <w:tcW w:w="2078" w:type="pct"/>
          </w:tcPr>
          <w:p w14:paraId="3FA1F76F" w14:textId="6B990B1D" w:rsidR="00863B45" w:rsidRPr="008C7186" w:rsidRDefault="00863B45" w:rsidP="008C7186">
            <w:pPr>
              <w:pStyle w:val="Text"/>
              <w:keepNext/>
              <w:keepLines/>
              <w:widowControl w:val="0"/>
              <w:spacing w:before="0"/>
              <w:ind w:firstLine="22"/>
              <w:rPr>
                <w:color w:val="000000"/>
                <w:sz w:val="22"/>
                <w:szCs w:val="22"/>
                <w:lang w:val="sr-Latn-ME"/>
              </w:rPr>
            </w:pPr>
            <w:r w:rsidRPr="008C7186">
              <w:rPr>
                <w:color w:val="000000"/>
                <w:sz w:val="22"/>
                <w:szCs w:val="22"/>
                <w:lang w:val="sr-Latn-ME"/>
              </w:rPr>
              <w:t>nedjelje nakon započinjanja TFR faze</w:t>
            </w:r>
          </w:p>
        </w:tc>
        <w:tc>
          <w:tcPr>
            <w:tcW w:w="1439" w:type="pct"/>
          </w:tcPr>
          <w:p w14:paraId="439E4660" w14:textId="08A0BCB8" w:rsidR="00863B45" w:rsidRPr="008C7186" w:rsidRDefault="00863B45" w:rsidP="008C7186">
            <w:pPr>
              <w:pStyle w:val="Text"/>
              <w:keepNext/>
              <w:keepLines/>
              <w:widowControl w:val="0"/>
              <w:spacing w:before="0"/>
              <w:rPr>
                <w:color w:val="000000"/>
                <w:sz w:val="22"/>
                <w:szCs w:val="22"/>
                <w:lang w:val="sr-Latn-ME"/>
              </w:rPr>
            </w:pPr>
            <w:r w:rsidRPr="008C7186">
              <w:rPr>
                <w:color w:val="000000"/>
                <w:sz w:val="22"/>
                <w:szCs w:val="22"/>
                <w:lang w:val="sr-Latn-ME"/>
              </w:rPr>
              <w:t>48 ned</w:t>
            </w:r>
            <w:r w:rsidR="00743088" w:rsidRPr="008C7186">
              <w:rPr>
                <w:color w:val="000000"/>
                <w:sz w:val="22"/>
                <w:szCs w:val="22"/>
                <w:lang w:val="sr-Latn-ME"/>
              </w:rPr>
              <w:t>j</w:t>
            </w:r>
            <w:r w:rsidRPr="008C7186">
              <w:rPr>
                <w:color w:val="000000"/>
                <w:sz w:val="22"/>
                <w:szCs w:val="22"/>
                <w:lang w:val="sr-Latn-ME"/>
              </w:rPr>
              <w:t>elja</w:t>
            </w:r>
          </w:p>
        </w:tc>
        <w:tc>
          <w:tcPr>
            <w:tcW w:w="1483" w:type="pct"/>
          </w:tcPr>
          <w:p w14:paraId="29FE9DAE" w14:textId="021D1317" w:rsidR="00863B45" w:rsidRPr="008C7186" w:rsidRDefault="00863B45" w:rsidP="008C7186">
            <w:pPr>
              <w:pStyle w:val="Text"/>
              <w:keepNext/>
              <w:keepLines/>
              <w:widowControl w:val="0"/>
              <w:spacing w:before="0"/>
              <w:rPr>
                <w:color w:val="000000"/>
                <w:sz w:val="22"/>
                <w:szCs w:val="22"/>
                <w:lang w:val="sr-Latn-ME"/>
              </w:rPr>
            </w:pPr>
            <w:r w:rsidRPr="008C7186">
              <w:rPr>
                <w:color w:val="000000"/>
                <w:sz w:val="22"/>
                <w:szCs w:val="22"/>
                <w:lang w:val="sr-Latn-ME"/>
              </w:rPr>
              <w:t>264 ned</w:t>
            </w:r>
            <w:r w:rsidR="00743088" w:rsidRPr="008C7186">
              <w:rPr>
                <w:color w:val="000000"/>
                <w:sz w:val="22"/>
                <w:szCs w:val="22"/>
                <w:lang w:val="sr-Latn-ME"/>
              </w:rPr>
              <w:t>j</w:t>
            </w:r>
            <w:r w:rsidRPr="008C7186">
              <w:rPr>
                <w:color w:val="000000"/>
                <w:sz w:val="22"/>
                <w:szCs w:val="22"/>
                <w:lang w:val="sr-Latn-ME"/>
              </w:rPr>
              <w:t>elje</w:t>
            </w:r>
          </w:p>
        </w:tc>
      </w:tr>
      <w:tr w:rsidR="00863B45" w:rsidRPr="004B6190" w14:paraId="0D5EEAB5" w14:textId="77777777" w:rsidTr="00034B3B">
        <w:tc>
          <w:tcPr>
            <w:tcW w:w="2078" w:type="pct"/>
          </w:tcPr>
          <w:p w14:paraId="507EB895" w14:textId="77777777" w:rsidR="00863B45" w:rsidRPr="008C7186" w:rsidRDefault="00863B45" w:rsidP="008C7186">
            <w:pPr>
              <w:pStyle w:val="Text"/>
              <w:keepNext/>
              <w:keepLines/>
              <w:widowControl w:val="0"/>
              <w:spacing w:before="0"/>
              <w:ind w:left="313" w:hanging="291"/>
              <w:rPr>
                <w:color w:val="000000"/>
                <w:sz w:val="22"/>
                <w:szCs w:val="22"/>
                <w:lang w:val="sr-Latn-ME"/>
              </w:rPr>
            </w:pPr>
            <w:r w:rsidRPr="008C7186">
              <w:rPr>
                <w:color w:val="000000"/>
                <w:sz w:val="22"/>
                <w:szCs w:val="22"/>
                <w:lang w:val="sr-Latn-ME"/>
              </w:rPr>
              <w:t>pacijenti ostali u MMR ili bolje</w:t>
            </w:r>
          </w:p>
        </w:tc>
        <w:tc>
          <w:tcPr>
            <w:tcW w:w="1439" w:type="pct"/>
          </w:tcPr>
          <w:p w14:paraId="287C05E5" w14:textId="77777777" w:rsidR="00863B45" w:rsidRPr="008C7186" w:rsidRDefault="00863B45" w:rsidP="008C7186">
            <w:pPr>
              <w:pStyle w:val="Text"/>
              <w:keepNext/>
              <w:keepLines/>
              <w:widowControl w:val="0"/>
              <w:spacing w:before="0"/>
              <w:rPr>
                <w:color w:val="000000"/>
                <w:sz w:val="22"/>
                <w:szCs w:val="22"/>
                <w:lang w:val="sr-Latn-ME"/>
              </w:rPr>
            </w:pPr>
            <w:r w:rsidRPr="008C7186">
              <w:rPr>
                <w:color w:val="000000"/>
                <w:sz w:val="22"/>
                <w:szCs w:val="22"/>
                <w:lang w:val="sr-Latn-ME"/>
              </w:rPr>
              <w:t>98 (51,6%, [95% CI: 44,2, 58,9])</w:t>
            </w:r>
          </w:p>
        </w:tc>
        <w:tc>
          <w:tcPr>
            <w:tcW w:w="1483" w:type="pct"/>
          </w:tcPr>
          <w:p w14:paraId="38FAECE5" w14:textId="77777777" w:rsidR="00863B45" w:rsidRPr="008C7186" w:rsidRDefault="00863B45" w:rsidP="008C7186">
            <w:pPr>
              <w:pStyle w:val="Text"/>
              <w:keepNext/>
              <w:keepLines/>
              <w:widowControl w:val="0"/>
              <w:spacing w:before="0"/>
              <w:rPr>
                <w:color w:val="000000"/>
                <w:sz w:val="22"/>
                <w:szCs w:val="22"/>
                <w:lang w:val="sr-Latn-ME"/>
              </w:rPr>
            </w:pPr>
            <w:r w:rsidRPr="008C7186">
              <w:rPr>
                <w:color w:val="000000"/>
                <w:sz w:val="22"/>
                <w:szCs w:val="22"/>
                <w:lang w:val="sr-Latn-ME"/>
              </w:rPr>
              <w:t>79</w:t>
            </w:r>
            <w:r w:rsidRPr="008C7186">
              <w:rPr>
                <w:color w:val="000000"/>
                <w:sz w:val="22"/>
                <w:szCs w:val="22"/>
                <w:vertAlign w:val="superscript"/>
                <w:lang w:val="sr-Latn-ME"/>
              </w:rPr>
              <w:t>[2]</w:t>
            </w:r>
            <w:r w:rsidRPr="008C7186">
              <w:rPr>
                <w:color w:val="000000"/>
                <w:sz w:val="22"/>
                <w:szCs w:val="22"/>
                <w:lang w:val="sr-Latn-ME"/>
              </w:rPr>
              <w:t xml:space="preserve"> (41,6%, 95% CI: 34,5; 48,9)</w:t>
            </w:r>
          </w:p>
        </w:tc>
      </w:tr>
      <w:tr w:rsidR="00863B45" w:rsidRPr="004B6190" w14:paraId="238C5D50" w14:textId="77777777" w:rsidTr="00034B3B">
        <w:trPr>
          <w:trHeight w:val="236"/>
        </w:trPr>
        <w:tc>
          <w:tcPr>
            <w:tcW w:w="2078" w:type="pct"/>
          </w:tcPr>
          <w:p w14:paraId="0D5EC93F" w14:textId="77777777" w:rsidR="00863B45" w:rsidRPr="008C7186" w:rsidRDefault="00863B45" w:rsidP="008C7186">
            <w:pPr>
              <w:pStyle w:val="Text"/>
              <w:keepNext/>
              <w:keepLines/>
              <w:widowControl w:val="0"/>
              <w:spacing w:before="0"/>
              <w:rPr>
                <w:color w:val="000000"/>
                <w:sz w:val="22"/>
                <w:szCs w:val="22"/>
                <w:lang w:val="sr-Latn-ME"/>
              </w:rPr>
            </w:pPr>
            <w:r w:rsidRPr="008C7186">
              <w:rPr>
                <w:color w:val="000000"/>
                <w:sz w:val="22"/>
                <w:szCs w:val="22"/>
                <w:lang w:val="sr-Latn-ME"/>
              </w:rPr>
              <w:t>Pacijenti sa trajno prekinutom TFR fazom</w:t>
            </w:r>
          </w:p>
        </w:tc>
        <w:tc>
          <w:tcPr>
            <w:tcW w:w="1439" w:type="pct"/>
          </w:tcPr>
          <w:p w14:paraId="085B1ECD" w14:textId="77777777" w:rsidR="00863B45" w:rsidRPr="008C7186" w:rsidRDefault="00863B45" w:rsidP="008C7186">
            <w:pPr>
              <w:pStyle w:val="Text"/>
              <w:keepNext/>
              <w:keepLines/>
              <w:widowControl w:val="0"/>
              <w:spacing w:before="0"/>
              <w:rPr>
                <w:color w:val="000000"/>
                <w:sz w:val="22"/>
                <w:szCs w:val="22"/>
                <w:lang w:val="sr-Latn-ME"/>
              </w:rPr>
            </w:pPr>
            <w:r w:rsidRPr="008C7186">
              <w:rPr>
                <w:color w:val="000000"/>
                <w:sz w:val="22"/>
                <w:szCs w:val="22"/>
                <w:lang w:val="sr-Latn-ME"/>
              </w:rPr>
              <w:t xml:space="preserve">93 </w:t>
            </w:r>
            <w:r w:rsidRPr="008C7186">
              <w:rPr>
                <w:color w:val="000000"/>
                <w:sz w:val="22"/>
                <w:szCs w:val="22"/>
                <w:vertAlign w:val="superscript"/>
                <w:lang w:val="sr-Latn-ME"/>
              </w:rPr>
              <w:t>[1]</w:t>
            </w:r>
          </w:p>
        </w:tc>
        <w:tc>
          <w:tcPr>
            <w:tcW w:w="1483" w:type="pct"/>
          </w:tcPr>
          <w:p w14:paraId="2AB958B2" w14:textId="77777777" w:rsidR="00863B45" w:rsidRPr="008C7186" w:rsidRDefault="00863B45" w:rsidP="008C7186">
            <w:pPr>
              <w:pStyle w:val="Text"/>
              <w:keepNext/>
              <w:keepLines/>
              <w:widowControl w:val="0"/>
              <w:spacing w:before="0"/>
              <w:rPr>
                <w:color w:val="000000"/>
                <w:sz w:val="22"/>
                <w:szCs w:val="22"/>
                <w:lang w:val="sr-Latn-ME"/>
              </w:rPr>
            </w:pPr>
            <w:r w:rsidRPr="008C7186">
              <w:rPr>
                <w:color w:val="000000"/>
                <w:sz w:val="22"/>
                <w:szCs w:val="22"/>
                <w:lang w:val="sr-Latn-ME"/>
              </w:rPr>
              <w:t>109</w:t>
            </w:r>
          </w:p>
        </w:tc>
      </w:tr>
      <w:tr w:rsidR="00863B45" w:rsidRPr="004B6190" w14:paraId="5D38CC8C" w14:textId="77777777" w:rsidTr="00034B3B">
        <w:tc>
          <w:tcPr>
            <w:tcW w:w="2078" w:type="pct"/>
          </w:tcPr>
          <w:p w14:paraId="5AE485D3" w14:textId="77777777" w:rsidR="00863B45" w:rsidRPr="008C7186" w:rsidRDefault="00863B45" w:rsidP="008C7186">
            <w:pPr>
              <w:pStyle w:val="Text"/>
              <w:keepNext/>
              <w:keepLines/>
              <w:widowControl w:val="0"/>
              <w:spacing w:before="0"/>
              <w:ind w:left="313" w:hanging="291"/>
              <w:rPr>
                <w:color w:val="000000"/>
                <w:sz w:val="22"/>
                <w:szCs w:val="22"/>
                <w:lang w:val="sr-Latn-ME"/>
              </w:rPr>
            </w:pPr>
            <w:r w:rsidRPr="008C7186">
              <w:rPr>
                <w:color w:val="000000"/>
                <w:sz w:val="22"/>
                <w:szCs w:val="22"/>
                <w:lang w:val="sr-Latn-ME"/>
              </w:rPr>
              <w:t>zbog gubitka MMR</w:t>
            </w:r>
          </w:p>
        </w:tc>
        <w:tc>
          <w:tcPr>
            <w:tcW w:w="1439" w:type="pct"/>
          </w:tcPr>
          <w:p w14:paraId="0BEEDF99" w14:textId="77777777" w:rsidR="00863B45" w:rsidRPr="008C7186" w:rsidRDefault="00863B45" w:rsidP="008C7186">
            <w:pPr>
              <w:pStyle w:val="Text"/>
              <w:keepNext/>
              <w:keepLines/>
              <w:widowControl w:val="0"/>
              <w:spacing w:before="0"/>
              <w:rPr>
                <w:color w:val="000000"/>
                <w:sz w:val="22"/>
                <w:szCs w:val="22"/>
                <w:lang w:val="sr-Latn-ME"/>
              </w:rPr>
            </w:pPr>
            <w:r w:rsidRPr="008C7186">
              <w:rPr>
                <w:color w:val="000000"/>
                <w:sz w:val="22"/>
                <w:szCs w:val="22"/>
                <w:lang w:val="sr-Latn-ME"/>
              </w:rPr>
              <w:t>88 (46,3%)</w:t>
            </w:r>
          </w:p>
        </w:tc>
        <w:tc>
          <w:tcPr>
            <w:tcW w:w="1483" w:type="pct"/>
          </w:tcPr>
          <w:p w14:paraId="6604B24B" w14:textId="77777777" w:rsidR="00863B45" w:rsidRPr="008C7186" w:rsidRDefault="00863B45" w:rsidP="008C7186">
            <w:pPr>
              <w:pStyle w:val="Text"/>
              <w:keepNext/>
              <w:keepLines/>
              <w:widowControl w:val="0"/>
              <w:spacing w:before="0"/>
              <w:rPr>
                <w:color w:val="000000"/>
                <w:sz w:val="22"/>
                <w:szCs w:val="22"/>
                <w:lang w:val="sr-Latn-ME"/>
              </w:rPr>
            </w:pPr>
            <w:r w:rsidRPr="008C7186">
              <w:rPr>
                <w:color w:val="000000"/>
                <w:sz w:val="22"/>
                <w:szCs w:val="22"/>
                <w:lang w:val="sr-Latn-ME"/>
              </w:rPr>
              <w:t>94 (49,5%)</w:t>
            </w:r>
          </w:p>
        </w:tc>
      </w:tr>
      <w:tr w:rsidR="00863B45" w:rsidRPr="004B6190" w14:paraId="453A831D" w14:textId="77777777" w:rsidTr="00034B3B">
        <w:tc>
          <w:tcPr>
            <w:tcW w:w="2078" w:type="pct"/>
          </w:tcPr>
          <w:p w14:paraId="670C06E0" w14:textId="77777777" w:rsidR="00863B45" w:rsidRPr="008C7186" w:rsidRDefault="00863B45" w:rsidP="008C7186">
            <w:pPr>
              <w:pStyle w:val="Text"/>
              <w:keepNext/>
              <w:keepLines/>
              <w:widowControl w:val="0"/>
              <w:spacing w:before="0"/>
              <w:ind w:left="313" w:hanging="291"/>
              <w:rPr>
                <w:color w:val="000000"/>
                <w:sz w:val="22"/>
                <w:szCs w:val="22"/>
                <w:lang w:val="sr-Latn-ME"/>
              </w:rPr>
            </w:pPr>
            <w:r w:rsidRPr="008C7186">
              <w:rPr>
                <w:color w:val="000000"/>
                <w:sz w:val="22"/>
                <w:szCs w:val="22"/>
                <w:lang w:val="sr-Latn-ME"/>
              </w:rPr>
              <w:t>zbog drugih razloga</w:t>
            </w:r>
          </w:p>
        </w:tc>
        <w:tc>
          <w:tcPr>
            <w:tcW w:w="1439" w:type="pct"/>
          </w:tcPr>
          <w:p w14:paraId="5370AE6B" w14:textId="77777777" w:rsidR="00863B45" w:rsidRPr="008C7186" w:rsidRDefault="00863B45" w:rsidP="008C7186">
            <w:pPr>
              <w:pStyle w:val="Text"/>
              <w:keepNext/>
              <w:keepLines/>
              <w:widowControl w:val="0"/>
              <w:spacing w:before="0"/>
              <w:rPr>
                <w:color w:val="000000"/>
                <w:sz w:val="22"/>
                <w:szCs w:val="22"/>
                <w:lang w:val="sr-Latn-ME"/>
              </w:rPr>
            </w:pPr>
            <w:r w:rsidRPr="008C7186">
              <w:rPr>
                <w:color w:val="000000"/>
                <w:sz w:val="22"/>
                <w:szCs w:val="22"/>
                <w:lang w:val="sr-Latn-ME"/>
              </w:rPr>
              <w:t>5</w:t>
            </w:r>
          </w:p>
        </w:tc>
        <w:tc>
          <w:tcPr>
            <w:tcW w:w="1483" w:type="pct"/>
          </w:tcPr>
          <w:p w14:paraId="24E0200E" w14:textId="77777777" w:rsidR="00863B45" w:rsidRPr="008C7186" w:rsidRDefault="00863B45" w:rsidP="008C7186">
            <w:pPr>
              <w:pStyle w:val="Text"/>
              <w:keepNext/>
              <w:keepLines/>
              <w:widowControl w:val="0"/>
              <w:spacing w:before="0"/>
              <w:rPr>
                <w:color w:val="000000"/>
                <w:sz w:val="22"/>
                <w:szCs w:val="22"/>
                <w:lang w:val="sr-Latn-ME"/>
              </w:rPr>
            </w:pPr>
            <w:r w:rsidRPr="008C7186">
              <w:rPr>
                <w:color w:val="000000"/>
                <w:sz w:val="22"/>
                <w:szCs w:val="22"/>
                <w:lang w:val="sr-Latn-ME"/>
              </w:rPr>
              <w:t>15</w:t>
            </w:r>
          </w:p>
        </w:tc>
      </w:tr>
      <w:tr w:rsidR="00863B45" w:rsidRPr="004B6190" w14:paraId="4BD7DA12" w14:textId="77777777" w:rsidTr="00034B3B">
        <w:tc>
          <w:tcPr>
            <w:tcW w:w="2078" w:type="pct"/>
            <w:tcBorders>
              <w:bottom w:val="single" w:sz="4" w:space="0" w:color="auto"/>
            </w:tcBorders>
          </w:tcPr>
          <w:p w14:paraId="70C4DB0E" w14:textId="7F5A2D40" w:rsidR="00863B45" w:rsidRPr="008C7186" w:rsidRDefault="00863B45" w:rsidP="008C7186">
            <w:pPr>
              <w:pStyle w:val="Text"/>
              <w:keepNext/>
              <w:keepLines/>
              <w:widowControl w:val="0"/>
              <w:spacing w:before="0"/>
              <w:rPr>
                <w:color w:val="000000"/>
                <w:sz w:val="22"/>
                <w:szCs w:val="22"/>
                <w:lang w:val="sr-Latn-ME"/>
              </w:rPr>
            </w:pPr>
            <w:r w:rsidRPr="008C7186">
              <w:rPr>
                <w:color w:val="000000"/>
                <w:sz w:val="22"/>
                <w:szCs w:val="22"/>
                <w:lang w:val="sr-Latn-ME"/>
              </w:rPr>
              <w:t>Pacijenti ponovo započeli liječenje nakon gubitka MMR</w:t>
            </w:r>
          </w:p>
        </w:tc>
        <w:tc>
          <w:tcPr>
            <w:tcW w:w="1439" w:type="pct"/>
            <w:tcBorders>
              <w:bottom w:val="single" w:sz="4" w:space="0" w:color="auto"/>
            </w:tcBorders>
          </w:tcPr>
          <w:p w14:paraId="4B149B07" w14:textId="77777777" w:rsidR="00863B45" w:rsidRPr="008C7186" w:rsidRDefault="00863B45" w:rsidP="008C7186">
            <w:pPr>
              <w:pStyle w:val="Text"/>
              <w:keepNext/>
              <w:keepLines/>
              <w:widowControl w:val="0"/>
              <w:spacing w:before="0"/>
              <w:rPr>
                <w:color w:val="000000"/>
                <w:sz w:val="22"/>
                <w:szCs w:val="22"/>
                <w:lang w:val="sr-Latn-ME"/>
              </w:rPr>
            </w:pPr>
            <w:r w:rsidRPr="008C7186">
              <w:rPr>
                <w:color w:val="000000"/>
                <w:sz w:val="22"/>
                <w:szCs w:val="22"/>
                <w:lang w:val="sr-Latn-ME"/>
              </w:rPr>
              <w:t>86</w:t>
            </w:r>
          </w:p>
        </w:tc>
        <w:tc>
          <w:tcPr>
            <w:tcW w:w="1483" w:type="pct"/>
            <w:tcBorders>
              <w:bottom w:val="single" w:sz="4" w:space="0" w:color="auto"/>
            </w:tcBorders>
          </w:tcPr>
          <w:p w14:paraId="708C2798" w14:textId="77777777" w:rsidR="00863B45" w:rsidRPr="008C7186" w:rsidRDefault="00863B45" w:rsidP="008C7186">
            <w:pPr>
              <w:pStyle w:val="Text"/>
              <w:keepNext/>
              <w:keepLines/>
              <w:widowControl w:val="0"/>
              <w:spacing w:before="0"/>
              <w:rPr>
                <w:color w:val="000000"/>
                <w:sz w:val="22"/>
                <w:szCs w:val="22"/>
                <w:lang w:val="sr-Latn-ME"/>
              </w:rPr>
            </w:pPr>
            <w:r w:rsidRPr="008C7186">
              <w:rPr>
                <w:color w:val="000000"/>
                <w:sz w:val="22"/>
                <w:szCs w:val="22"/>
                <w:lang w:val="sr-Latn-ME"/>
              </w:rPr>
              <w:t>91</w:t>
            </w:r>
          </w:p>
        </w:tc>
      </w:tr>
      <w:tr w:rsidR="00863B45" w:rsidRPr="004B6190" w14:paraId="2E11E25A" w14:textId="77777777" w:rsidTr="00034B3B">
        <w:tc>
          <w:tcPr>
            <w:tcW w:w="2078" w:type="pct"/>
            <w:tcBorders>
              <w:bottom w:val="single" w:sz="4" w:space="0" w:color="auto"/>
            </w:tcBorders>
          </w:tcPr>
          <w:p w14:paraId="32D5B517" w14:textId="77777777" w:rsidR="00863B45" w:rsidRPr="008C7186" w:rsidRDefault="00863B45" w:rsidP="008C7186">
            <w:pPr>
              <w:pStyle w:val="Text"/>
              <w:keepNext/>
              <w:keepLines/>
              <w:widowControl w:val="0"/>
              <w:spacing w:before="0"/>
              <w:ind w:left="313" w:hanging="291"/>
              <w:rPr>
                <w:color w:val="000000"/>
                <w:sz w:val="22"/>
                <w:szCs w:val="22"/>
                <w:lang w:val="sr-Latn-ME"/>
              </w:rPr>
            </w:pPr>
            <w:r w:rsidRPr="008C7186">
              <w:rPr>
                <w:color w:val="000000"/>
                <w:sz w:val="22"/>
                <w:szCs w:val="22"/>
                <w:lang w:val="sr-Latn-ME"/>
              </w:rPr>
              <w:t>ponovo uspostavljen MMR</w:t>
            </w:r>
          </w:p>
        </w:tc>
        <w:tc>
          <w:tcPr>
            <w:tcW w:w="1439" w:type="pct"/>
            <w:tcBorders>
              <w:bottom w:val="single" w:sz="4" w:space="0" w:color="auto"/>
            </w:tcBorders>
          </w:tcPr>
          <w:p w14:paraId="4B90F0F2" w14:textId="77777777" w:rsidR="00863B45" w:rsidRPr="008C7186" w:rsidRDefault="00863B45" w:rsidP="008C7186">
            <w:pPr>
              <w:pStyle w:val="Text"/>
              <w:keepNext/>
              <w:keepLines/>
              <w:widowControl w:val="0"/>
              <w:spacing w:before="0"/>
              <w:rPr>
                <w:color w:val="000000"/>
                <w:sz w:val="22"/>
                <w:szCs w:val="22"/>
                <w:lang w:val="sr-Latn-ME"/>
              </w:rPr>
            </w:pPr>
            <w:r w:rsidRPr="008C7186">
              <w:rPr>
                <w:color w:val="000000"/>
                <w:sz w:val="22"/>
                <w:szCs w:val="22"/>
                <w:lang w:val="sr-Latn-ME"/>
              </w:rPr>
              <w:t>85 (98,8%)</w:t>
            </w:r>
          </w:p>
        </w:tc>
        <w:tc>
          <w:tcPr>
            <w:tcW w:w="1483" w:type="pct"/>
            <w:tcBorders>
              <w:bottom w:val="single" w:sz="4" w:space="0" w:color="auto"/>
            </w:tcBorders>
          </w:tcPr>
          <w:p w14:paraId="12785998" w14:textId="77777777" w:rsidR="00863B45" w:rsidRPr="008C7186" w:rsidRDefault="00863B45" w:rsidP="008C7186">
            <w:pPr>
              <w:pStyle w:val="Text"/>
              <w:keepNext/>
              <w:keepLines/>
              <w:widowControl w:val="0"/>
              <w:spacing w:before="0"/>
              <w:rPr>
                <w:color w:val="000000"/>
                <w:sz w:val="22"/>
                <w:szCs w:val="22"/>
                <w:lang w:val="sr-Latn-ME"/>
              </w:rPr>
            </w:pPr>
            <w:r w:rsidRPr="008C7186">
              <w:rPr>
                <w:color w:val="000000"/>
                <w:sz w:val="22"/>
                <w:szCs w:val="22"/>
                <w:lang w:val="sr-Latn-ME"/>
              </w:rPr>
              <w:t>90 (98,9%)</w:t>
            </w:r>
          </w:p>
        </w:tc>
      </w:tr>
      <w:tr w:rsidR="00863B45" w:rsidRPr="004B6190" w14:paraId="5926B7A3" w14:textId="77777777" w:rsidTr="00034B3B">
        <w:tc>
          <w:tcPr>
            <w:tcW w:w="2078" w:type="pct"/>
            <w:tcBorders>
              <w:bottom w:val="single" w:sz="4" w:space="0" w:color="auto"/>
            </w:tcBorders>
          </w:tcPr>
          <w:p w14:paraId="7F257121" w14:textId="77777777" w:rsidR="00863B45" w:rsidRPr="008C7186" w:rsidRDefault="00863B45" w:rsidP="008C7186">
            <w:pPr>
              <w:pStyle w:val="Text"/>
              <w:keepNext/>
              <w:keepLines/>
              <w:widowControl w:val="0"/>
              <w:spacing w:before="0"/>
              <w:ind w:left="313" w:hanging="291"/>
              <w:rPr>
                <w:color w:val="000000"/>
                <w:sz w:val="22"/>
                <w:szCs w:val="22"/>
                <w:lang w:val="sr-Latn-ME"/>
              </w:rPr>
            </w:pPr>
            <w:r w:rsidRPr="008C7186">
              <w:rPr>
                <w:color w:val="000000"/>
                <w:sz w:val="22"/>
                <w:szCs w:val="22"/>
                <w:lang w:val="sr-Latn-ME"/>
              </w:rPr>
              <w:t>ponovo uspostavljen MR4,5</w:t>
            </w:r>
          </w:p>
        </w:tc>
        <w:tc>
          <w:tcPr>
            <w:tcW w:w="1439" w:type="pct"/>
            <w:tcBorders>
              <w:bottom w:val="single" w:sz="4" w:space="0" w:color="auto"/>
            </w:tcBorders>
          </w:tcPr>
          <w:p w14:paraId="5A720868" w14:textId="77777777" w:rsidR="00863B45" w:rsidRPr="008C7186" w:rsidRDefault="00863B45" w:rsidP="008C7186">
            <w:pPr>
              <w:pStyle w:val="Text"/>
              <w:keepNext/>
              <w:keepLines/>
              <w:widowControl w:val="0"/>
              <w:spacing w:before="0"/>
              <w:rPr>
                <w:color w:val="000000"/>
                <w:sz w:val="22"/>
                <w:szCs w:val="22"/>
                <w:lang w:val="sr-Latn-ME"/>
              </w:rPr>
            </w:pPr>
            <w:r w:rsidRPr="008C7186">
              <w:rPr>
                <w:color w:val="000000"/>
                <w:sz w:val="22"/>
                <w:szCs w:val="22"/>
                <w:lang w:val="sr-Latn-ME"/>
              </w:rPr>
              <w:t>76 (88,4%)</w:t>
            </w:r>
          </w:p>
        </w:tc>
        <w:tc>
          <w:tcPr>
            <w:tcW w:w="1483" w:type="pct"/>
            <w:tcBorders>
              <w:bottom w:val="single" w:sz="4" w:space="0" w:color="auto"/>
            </w:tcBorders>
          </w:tcPr>
          <w:p w14:paraId="63B95CB7" w14:textId="77777777" w:rsidR="00863B45" w:rsidRPr="008C7186" w:rsidRDefault="00863B45" w:rsidP="008C7186">
            <w:pPr>
              <w:pStyle w:val="Text"/>
              <w:keepNext/>
              <w:keepLines/>
              <w:widowControl w:val="0"/>
              <w:spacing w:before="0"/>
              <w:rPr>
                <w:color w:val="000000"/>
                <w:sz w:val="22"/>
                <w:szCs w:val="22"/>
                <w:lang w:val="sr-Latn-ME"/>
              </w:rPr>
            </w:pPr>
            <w:r w:rsidRPr="008C7186">
              <w:rPr>
                <w:color w:val="000000"/>
                <w:sz w:val="22"/>
                <w:szCs w:val="22"/>
                <w:lang w:val="sr-Latn-ME"/>
              </w:rPr>
              <w:t>84 (92,3%)</w:t>
            </w:r>
          </w:p>
        </w:tc>
      </w:tr>
    </w:tbl>
    <w:p w14:paraId="3D5FDC47" w14:textId="4A3E7572" w:rsidR="00863B45" w:rsidRPr="008C7186" w:rsidRDefault="00863B45" w:rsidP="008C7186">
      <w:pPr>
        <w:keepNext/>
        <w:autoSpaceDE w:val="0"/>
        <w:autoSpaceDN w:val="0"/>
        <w:adjustRightInd w:val="0"/>
        <w:jc w:val="both"/>
        <w:rPr>
          <w:color w:val="000000" w:themeColor="text1"/>
          <w:sz w:val="22"/>
          <w:szCs w:val="22"/>
          <w:lang w:val="sr-Latn-ME"/>
        </w:rPr>
      </w:pPr>
      <w:r w:rsidRPr="008C7186">
        <w:rPr>
          <w:color w:val="000000" w:themeColor="text1"/>
          <w:sz w:val="22"/>
          <w:szCs w:val="22"/>
          <w:lang w:val="sr-Latn-ME"/>
        </w:rPr>
        <w:t>[1] Jedan pacijent nije izgubio MMR do 48. nedjelje već je prekinuta TFR faza.</w:t>
      </w:r>
    </w:p>
    <w:p w14:paraId="2192777F" w14:textId="3D127D42" w:rsidR="00863B45" w:rsidRPr="008C7186" w:rsidRDefault="00863B45" w:rsidP="008C7186">
      <w:pPr>
        <w:autoSpaceDE w:val="0"/>
        <w:autoSpaceDN w:val="0"/>
        <w:adjustRightInd w:val="0"/>
        <w:jc w:val="both"/>
        <w:rPr>
          <w:sz w:val="22"/>
          <w:szCs w:val="22"/>
          <w:lang w:val="sr-Latn-ME"/>
        </w:rPr>
      </w:pPr>
      <w:r w:rsidRPr="008C7186">
        <w:rPr>
          <w:sz w:val="22"/>
          <w:szCs w:val="22"/>
          <w:lang w:val="sr-Latn-ME"/>
        </w:rPr>
        <w:t>[2] Kod 2 pacijenta PCR procijena nije bila dostupna u 264. nedjelji pa njihov odgovor nije uzet u razmatranje za presjek podataka u 264. nedjelji.</w:t>
      </w:r>
    </w:p>
    <w:p w14:paraId="29070DB6" w14:textId="77777777" w:rsidR="00581992" w:rsidRPr="008C7186" w:rsidRDefault="00581992" w:rsidP="008C7186">
      <w:pPr>
        <w:widowControl w:val="0"/>
        <w:jc w:val="both"/>
        <w:rPr>
          <w:color w:val="000000"/>
          <w:sz w:val="22"/>
          <w:szCs w:val="22"/>
          <w:lang w:val="sr-Latn-ME"/>
        </w:rPr>
      </w:pPr>
    </w:p>
    <w:p w14:paraId="08818336" w14:textId="50EAF6CF" w:rsidR="00581992" w:rsidRPr="008C7186" w:rsidRDefault="00863B45" w:rsidP="008C7186">
      <w:pPr>
        <w:widowControl w:val="0"/>
        <w:jc w:val="both"/>
        <w:rPr>
          <w:color w:val="000000"/>
          <w:sz w:val="22"/>
          <w:szCs w:val="22"/>
          <w:lang w:val="sr-Latn-ME"/>
        </w:rPr>
      </w:pPr>
      <w:r w:rsidRPr="008C7186">
        <w:rPr>
          <w:sz w:val="22"/>
          <w:szCs w:val="22"/>
          <w:lang w:val="sr-Latn-ME"/>
        </w:rPr>
        <w:t>Vrijeme do ponovnog postizanja MMR i MR4,5 kod 50% od svih ponovo liječenih pacijenata bilo je 7 tj. 12,9 nedjelja. Kumulativna stopa ponovnog postizanja MMR u 24. nedjelji od ponovnog započinjanja liječenja bilo je 97,8% (89/91 pacijenata), a ponovnog postizanja MR4,5 u 48. nedjelji bila je 91,2% (83/91 pacijenata).</w:t>
      </w:r>
    </w:p>
    <w:p w14:paraId="7AE5BE57" w14:textId="0343F4D6" w:rsidR="00BD4E0C" w:rsidRPr="008C7186" w:rsidRDefault="00863B45" w:rsidP="008C7186">
      <w:pPr>
        <w:widowControl w:val="0"/>
        <w:jc w:val="both"/>
        <w:rPr>
          <w:color w:val="000000"/>
          <w:sz w:val="22"/>
          <w:szCs w:val="22"/>
          <w:lang w:val="sr-Latn-ME"/>
        </w:rPr>
      </w:pPr>
      <w:r w:rsidRPr="008C7186">
        <w:rPr>
          <w:i/>
          <w:sz w:val="22"/>
          <w:szCs w:val="22"/>
          <w:lang w:val="sr-Latn-ME"/>
        </w:rPr>
        <w:t>Kaplan-Meier</w:t>
      </w:r>
      <w:r w:rsidRPr="008C7186">
        <w:rPr>
          <w:sz w:val="22"/>
          <w:szCs w:val="22"/>
          <w:lang w:val="sr-Latn-ME"/>
        </w:rPr>
        <w:t>-ova</w:t>
      </w:r>
      <w:r w:rsidR="00581992" w:rsidRPr="008C7186">
        <w:rPr>
          <w:color w:val="000000"/>
          <w:sz w:val="22"/>
          <w:szCs w:val="22"/>
          <w:lang w:val="sr-Latn-ME"/>
        </w:rPr>
        <w:t xml:space="preserve"> procjena medijane preživljavanja bez liječenja (eng. </w:t>
      </w:r>
      <w:r w:rsidR="00581992" w:rsidRPr="008C7186">
        <w:rPr>
          <w:i/>
          <w:color w:val="000000"/>
          <w:sz w:val="22"/>
          <w:szCs w:val="22"/>
          <w:lang w:val="sr-Latn-ME"/>
        </w:rPr>
        <w:t>treatment-free survival</w:t>
      </w:r>
      <w:r w:rsidR="00581992" w:rsidRPr="008C7186">
        <w:rPr>
          <w:color w:val="000000"/>
          <w:sz w:val="22"/>
          <w:szCs w:val="22"/>
          <w:lang w:val="sr-Latn-ME"/>
        </w:rPr>
        <w:t xml:space="preserve">, TFS) </w:t>
      </w:r>
      <w:r w:rsidRPr="008C7186">
        <w:rPr>
          <w:color w:val="000000"/>
          <w:sz w:val="22"/>
          <w:szCs w:val="22"/>
          <w:lang w:val="sr-Latn-ME"/>
        </w:rPr>
        <w:t>bila je 120,1 nedjelju (95% CI: 36,9, nije moguće procijeniti [NE])</w:t>
      </w:r>
      <w:r w:rsidR="00581992" w:rsidRPr="008C7186">
        <w:rPr>
          <w:color w:val="000000"/>
          <w:sz w:val="22"/>
          <w:szCs w:val="22"/>
          <w:lang w:val="sr-Latn-ME"/>
        </w:rPr>
        <w:t xml:space="preserve"> (Slika 4); </w:t>
      </w:r>
      <w:r w:rsidRPr="008C7186">
        <w:rPr>
          <w:color w:val="000000"/>
          <w:sz w:val="22"/>
          <w:szCs w:val="22"/>
          <w:lang w:val="sr-Latn-ME"/>
        </w:rPr>
        <w:t xml:space="preserve">91 </w:t>
      </w:r>
      <w:r w:rsidR="00581992" w:rsidRPr="008C7186">
        <w:rPr>
          <w:color w:val="000000"/>
          <w:sz w:val="22"/>
          <w:szCs w:val="22"/>
          <w:lang w:val="sr-Latn-ME"/>
        </w:rPr>
        <w:t>od 190 pacijenata (</w:t>
      </w:r>
      <w:r w:rsidRPr="008C7186">
        <w:rPr>
          <w:color w:val="000000"/>
          <w:sz w:val="22"/>
          <w:szCs w:val="22"/>
          <w:lang w:val="sr-Latn-ME"/>
        </w:rPr>
        <w:t>47,9</w:t>
      </w:r>
      <w:r w:rsidR="00581992" w:rsidRPr="008C7186">
        <w:rPr>
          <w:color w:val="000000"/>
          <w:sz w:val="22"/>
          <w:szCs w:val="22"/>
          <w:lang w:val="sr-Latn-ME"/>
        </w:rPr>
        <w:t>%) nije imalo TFS događaj.</w:t>
      </w:r>
    </w:p>
    <w:p w14:paraId="3698835C" w14:textId="77777777" w:rsidR="001E6F89" w:rsidRPr="008C7186" w:rsidRDefault="001E6F89" w:rsidP="008C7186">
      <w:pPr>
        <w:widowControl w:val="0"/>
        <w:jc w:val="both"/>
        <w:rPr>
          <w:color w:val="000000"/>
          <w:sz w:val="22"/>
          <w:szCs w:val="22"/>
          <w:lang w:val="sr-Latn-ME"/>
        </w:rPr>
      </w:pPr>
    </w:p>
    <w:p w14:paraId="198A2C80" w14:textId="210FB16D" w:rsidR="00581992" w:rsidRPr="008C7186" w:rsidRDefault="00581992" w:rsidP="008C7186">
      <w:pPr>
        <w:tabs>
          <w:tab w:val="left" w:pos="540"/>
          <w:tab w:val="left" w:pos="569"/>
        </w:tabs>
        <w:jc w:val="both"/>
        <w:rPr>
          <w:b/>
          <w:bCs/>
          <w:sz w:val="22"/>
          <w:szCs w:val="22"/>
          <w:lang w:val="sr-Latn-ME"/>
        </w:rPr>
      </w:pPr>
      <w:r w:rsidRPr="008C7186">
        <w:rPr>
          <w:b/>
          <w:sz w:val="22"/>
          <w:szCs w:val="22"/>
          <w:lang w:val="sr-Latn-ME"/>
        </w:rPr>
        <w:lastRenderedPageBreak/>
        <w:t>Slika 4</w:t>
      </w:r>
      <w:r w:rsidRPr="008C7186">
        <w:rPr>
          <w:b/>
          <w:sz w:val="22"/>
          <w:szCs w:val="22"/>
          <w:lang w:val="sr-Latn-ME"/>
        </w:rPr>
        <w:tab/>
      </w:r>
      <w:r w:rsidR="00AA0CDF" w:rsidRPr="008C7186">
        <w:rPr>
          <w:b/>
          <w:bCs/>
          <w:sz w:val="22"/>
          <w:szCs w:val="22"/>
          <w:lang w:val="sr-Latn-ME"/>
        </w:rPr>
        <w:t>Kaplan-Meier procjena preživljavanja bez liječenja nakon započinjanja TFR (Set podataka za punu analizu)</w:t>
      </w:r>
    </w:p>
    <w:p w14:paraId="15B506F5" w14:textId="42ADC0CE" w:rsidR="00BD62F8" w:rsidRPr="008C7186" w:rsidRDefault="00BD62F8" w:rsidP="008C7186">
      <w:pPr>
        <w:tabs>
          <w:tab w:val="left" w:pos="540"/>
          <w:tab w:val="left" w:pos="569"/>
        </w:tabs>
        <w:jc w:val="both"/>
        <w:rPr>
          <w:b/>
          <w:bCs/>
          <w:sz w:val="22"/>
          <w:szCs w:val="22"/>
          <w:lang w:val="sr-Latn-ME"/>
        </w:rPr>
      </w:pPr>
    </w:p>
    <w:p w14:paraId="5CD89F72" w14:textId="64F40EBC" w:rsidR="00BD62F8" w:rsidRPr="008C7186" w:rsidRDefault="00BD62F8" w:rsidP="008C7186">
      <w:pPr>
        <w:tabs>
          <w:tab w:val="left" w:pos="540"/>
          <w:tab w:val="left" w:pos="569"/>
        </w:tabs>
        <w:jc w:val="both"/>
        <w:rPr>
          <w:b/>
          <w:bCs/>
          <w:sz w:val="22"/>
          <w:szCs w:val="22"/>
          <w:lang w:val="sr-Latn-ME"/>
        </w:rPr>
      </w:pPr>
    </w:p>
    <w:p w14:paraId="476D7D17" w14:textId="0E4C5D94" w:rsidR="005E622F" w:rsidRPr="008C7186" w:rsidRDefault="00863B45" w:rsidP="008C7186">
      <w:pPr>
        <w:pStyle w:val="Text"/>
        <w:widowControl w:val="0"/>
        <w:spacing w:before="0"/>
        <w:rPr>
          <w:color w:val="000000"/>
          <w:sz w:val="22"/>
          <w:szCs w:val="22"/>
          <w:u w:val="single"/>
          <w:lang w:val="sr-Latn-ME"/>
        </w:rPr>
      </w:pPr>
      <w:r w:rsidRPr="008C7186">
        <w:rPr>
          <w:b/>
          <w:noProof/>
          <w:sz w:val="22"/>
          <w:szCs w:val="22"/>
        </w:rPr>
        <mc:AlternateContent>
          <mc:Choice Requires="wpg">
            <w:drawing>
              <wp:inline distT="0" distB="0" distL="0" distR="0" wp14:anchorId="22451D09" wp14:editId="70A82060">
                <wp:extent cx="5962404" cy="3011669"/>
                <wp:effectExtent l="0" t="0" r="635" b="17780"/>
                <wp:docPr id="562" name="Group 562"/>
                <wp:cNvGraphicFramePr/>
                <a:graphic xmlns:a="http://schemas.openxmlformats.org/drawingml/2006/main">
                  <a:graphicData uri="http://schemas.microsoft.com/office/word/2010/wordprocessingGroup">
                    <wpg:wgp>
                      <wpg:cNvGrpSpPr/>
                      <wpg:grpSpPr>
                        <a:xfrm>
                          <a:off x="0" y="0"/>
                          <a:ext cx="5962404" cy="3011669"/>
                          <a:chOff x="-207278" y="0"/>
                          <a:chExt cx="6389243" cy="3228303"/>
                        </a:xfrm>
                      </wpg:grpSpPr>
                      <wpg:grpSp>
                        <wpg:cNvPr id="563" name="Group 563"/>
                        <wpg:cNvGrpSpPr/>
                        <wpg:grpSpPr>
                          <a:xfrm>
                            <a:off x="-207278" y="0"/>
                            <a:ext cx="6389243" cy="3105192"/>
                            <a:chOff x="-69492" y="0"/>
                            <a:chExt cx="6389521" cy="3105405"/>
                          </a:xfrm>
                        </wpg:grpSpPr>
                        <wps:wsp>
                          <wps:cNvPr id="564" name="Rectangle 7"/>
                          <wps:cNvSpPr/>
                          <wps:spPr bwMode="auto">
                            <a:xfrm flipH="1">
                              <a:off x="658191" y="97183"/>
                              <a:ext cx="5527675" cy="2320925"/>
                            </a:xfrm>
                            <a:custGeom>
                              <a:avLst/>
                              <a:gdLst>
                                <a:gd name="T0" fmla="*/ 4139958 w 3615458"/>
                                <a:gd name="T1" fmla="*/ 0 h 1828800"/>
                                <a:gd name="T2" fmla="*/ 4139958 w 3615458"/>
                                <a:gd name="T3" fmla="*/ 2558849 h 1828800"/>
                                <a:gd name="T4" fmla="*/ 0 w 3615458"/>
                                <a:gd name="T5" fmla="*/ 2558849 h 1828800"/>
                                <a:gd name="T6" fmla="*/ 0 60000 65536"/>
                                <a:gd name="T7" fmla="*/ 0 60000 65536"/>
                                <a:gd name="T8" fmla="*/ 0 60000 65536"/>
                              </a:gdLst>
                              <a:ahLst/>
                              <a:cxnLst>
                                <a:cxn ang="T6">
                                  <a:pos x="T0" y="T1"/>
                                </a:cxn>
                                <a:cxn ang="T7">
                                  <a:pos x="T2" y="T3"/>
                                </a:cxn>
                                <a:cxn ang="T8">
                                  <a:pos x="T4" y="T5"/>
                                </a:cxn>
                              </a:cxnLst>
                              <a:rect l="0" t="0" r="r" b="b"/>
                              <a:pathLst>
                                <a:path w="3615458" h="1828800">
                                  <a:moveTo>
                                    <a:pt x="3615458" y="0"/>
                                  </a:moveTo>
                                  <a:lnTo>
                                    <a:pt x="3615458" y="1828800"/>
                                  </a:lnTo>
                                  <a:lnTo>
                                    <a:pt x="0" y="18288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wpg:grpSp>
                          <wpg:cNvPr id="565" name="Group 565"/>
                          <wpg:cNvGrpSpPr/>
                          <wpg:grpSpPr>
                            <a:xfrm>
                              <a:off x="-69492" y="0"/>
                              <a:ext cx="6389521" cy="3105405"/>
                              <a:chOff x="-69492" y="0"/>
                              <a:chExt cx="6389521" cy="3105405"/>
                            </a:xfrm>
                          </wpg:grpSpPr>
                          <wps:wsp>
                            <wps:cNvPr id="566" name="TextBox 107"/>
                            <wps:cNvSpPr txBox="1">
                              <a:spLocks noChangeArrowheads="1"/>
                            </wps:cNvSpPr>
                            <wps:spPr bwMode="auto">
                              <a:xfrm>
                                <a:off x="-69492" y="512248"/>
                                <a:ext cx="389449" cy="175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F5F2E" w14:textId="47A25038" w:rsidR="00C55C4C" w:rsidRPr="00CC1D10" w:rsidRDefault="00C55C4C" w:rsidP="00863B45">
                                  <w:pPr>
                                    <w:pStyle w:val="NormalWeb"/>
                                    <w:jc w:val="center"/>
                                    <w:rPr>
                                      <w:rFonts w:ascii="Arial" w:hAnsi="Arial" w:cs="Arial"/>
                                      <w:b/>
                                      <w:sz w:val="18"/>
                                      <w:szCs w:val="18"/>
                                    </w:rPr>
                                  </w:pPr>
                                  <w:r w:rsidRPr="00CC1D10">
                                    <w:rPr>
                                      <w:rFonts w:ascii="Arial" w:hAnsi="Arial" w:cs="Arial"/>
                                      <w:b/>
                                      <w:sz w:val="18"/>
                                      <w:szCs w:val="18"/>
                                    </w:rPr>
                                    <w:t>Preživljavanje bez l</w:t>
                                  </w:r>
                                  <w:r>
                                    <w:rPr>
                                      <w:rFonts w:ascii="Arial" w:hAnsi="Arial" w:cs="Arial"/>
                                      <w:b/>
                                      <w:sz w:val="18"/>
                                      <w:szCs w:val="18"/>
                                    </w:rPr>
                                    <w:t>ij</w:t>
                                  </w:r>
                                  <w:r w:rsidRPr="00CC1D10">
                                    <w:rPr>
                                      <w:rFonts w:ascii="Arial" w:hAnsi="Arial" w:cs="Arial"/>
                                      <w:b/>
                                      <w:sz w:val="18"/>
                                      <w:szCs w:val="18"/>
                                    </w:rPr>
                                    <w:t>ečenja (%)</w:t>
                                  </w:r>
                                </w:p>
                                <w:p w14:paraId="7D234B4A" w14:textId="77777777" w:rsidR="00C55C4C" w:rsidRPr="00390258" w:rsidRDefault="00C55C4C" w:rsidP="00863B45">
                                  <w:pPr>
                                    <w:pStyle w:val="NormalWeb"/>
                                    <w:jc w:val="center"/>
                                    <w:rPr>
                                      <w:rFonts w:ascii="Arial" w:hAnsi="Arial" w:cs="Arial"/>
                                      <w:sz w:val="18"/>
                                      <w:szCs w:val="18"/>
                                      <w:lang w:val="de-CH"/>
                                    </w:rPr>
                                  </w:pPr>
                                </w:p>
                              </w:txbxContent>
                            </wps:txbx>
                            <wps:bodyPr rot="0" vert="vert270" wrap="square" lIns="0" tIns="0" rIns="0" bIns="0" anchor="t" anchorCtr="0" upright="1"/>
                          </wps:wsp>
                          <pic:pic xmlns:pic="http://schemas.openxmlformats.org/drawingml/2006/picture">
                            <pic:nvPicPr>
                              <pic:cNvPr id="567" name="Picture 567"/>
                              <pic:cNvPicPr>
                                <a:picLocks noChangeAspect="1"/>
                              </pic:cNvPicPr>
                            </pic:nvPicPr>
                            <pic:blipFill rotWithShape="1">
                              <a:blip r:embed="rId17" cstate="print">
                                <a:extLst>
                                  <a:ext uri="{28A0092B-C50C-407E-A947-70E740481C1C}">
                                    <a14:useLocalDpi xmlns:a14="http://schemas.microsoft.com/office/drawing/2010/main" val="0"/>
                                  </a:ext>
                                </a:extLst>
                              </a:blip>
                              <a:srcRect r="-1"/>
                              <a:stretch/>
                            </pic:blipFill>
                            <pic:spPr bwMode="auto">
                              <a:xfrm>
                                <a:off x="667895" y="44174"/>
                                <a:ext cx="5652134" cy="1781175"/>
                              </a:xfrm>
                              <a:prstGeom prst="rect">
                                <a:avLst/>
                              </a:prstGeom>
                              <a:noFill/>
                              <a:ln>
                                <a:noFill/>
                              </a:ln>
                              <a:extLst>
                                <a:ext uri="{53640926-AAD7-44D8-BBD7-CCE9431645EC}">
                                  <a14:shadowObscured xmlns:a14="http://schemas.microsoft.com/office/drawing/2010/main"/>
                                </a:ext>
                              </a:extLst>
                            </pic:spPr>
                          </pic:pic>
                          <wpg:grpSp>
                            <wpg:cNvPr id="568" name="Group 568"/>
                            <wpg:cNvGrpSpPr/>
                            <wpg:grpSpPr>
                              <a:xfrm>
                                <a:off x="287131" y="0"/>
                                <a:ext cx="277801" cy="2494949"/>
                                <a:chOff x="0" y="0"/>
                                <a:chExt cx="278369" cy="2495063"/>
                              </a:xfrm>
                            </wpg:grpSpPr>
                            <wps:wsp>
                              <wps:cNvPr id="569" name="TextBox 30"/>
                              <wps:cNvSpPr txBox="1">
                                <a:spLocks noChangeArrowheads="1"/>
                              </wps:cNvSpPr>
                              <wps:spPr bwMode="auto">
                                <a:xfrm>
                                  <a:off x="66261" y="234122"/>
                                  <a:ext cx="133308" cy="167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CE35E" w14:textId="77777777" w:rsidR="00C55C4C" w:rsidRPr="00450258" w:rsidRDefault="00C55C4C" w:rsidP="00863B45">
                                    <w:pPr>
                                      <w:rPr>
                                        <w:rFonts w:ascii="Arial" w:hAnsi="Arial" w:cs="Arial"/>
                                        <w:sz w:val="16"/>
                                        <w:szCs w:val="16"/>
                                      </w:rPr>
                                    </w:pPr>
                                    <w:r w:rsidRPr="00450258">
                                      <w:rPr>
                                        <w:rFonts w:ascii="Arial" w:hAnsi="Arial" w:cs="Arial"/>
                                        <w:color w:val="000000"/>
                                        <w:kern w:val="24"/>
                                        <w:sz w:val="16"/>
                                        <w:szCs w:val="16"/>
                                      </w:rPr>
                                      <w:t>90</w:t>
                                    </w:r>
                                  </w:p>
                                </w:txbxContent>
                              </wps:txbx>
                              <wps:bodyPr rot="0" vert="horz" wrap="square" lIns="0" tIns="0" rIns="0" bIns="0" anchor="ctr" anchorCtr="0" upright="1"/>
                            </wps:wsp>
                            <wps:wsp>
                              <wps:cNvPr id="570" name="TextBox 31"/>
                              <wps:cNvSpPr txBox="1">
                                <a:spLocks noChangeArrowheads="1"/>
                              </wps:cNvSpPr>
                              <wps:spPr bwMode="auto">
                                <a:xfrm>
                                  <a:off x="66233" y="463749"/>
                                  <a:ext cx="163433" cy="16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9EBC9" w14:textId="77777777" w:rsidR="00C55C4C" w:rsidRPr="00450258" w:rsidRDefault="00C55C4C" w:rsidP="00863B45">
                                    <w:pPr>
                                      <w:rPr>
                                        <w:rFonts w:ascii="Arial" w:hAnsi="Arial" w:cs="Arial"/>
                                        <w:sz w:val="16"/>
                                        <w:szCs w:val="16"/>
                                      </w:rPr>
                                    </w:pPr>
                                    <w:r w:rsidRPr="00450258">
                                      <w:rPr>
                                        <w:rFonts w:ascii="Arial" w:hAnsi="Arial" w:cs="Arial"/>
                                        <w:color w:val="000000"/>
                                        <w:kern w:val="24"/>
                                        <w:sz w:val="16"/>
                                        <w:szCs w:val="16"/>
                                      </w:rPr>
                                      <w:t>80</w:t>
                                    </w:r>
                                  </w:p>
                                </w:txbxContent>
                              </wps:txbx>
                              <wps:bodyPr rot="0" vert="horz" wrap="square" lIns="0" tIns="0" rIns="0" bIns="0" anchor="ctr" anchorCtr="0" upright="1"/>
                            </wps:wsp>
                            <wps:wsp>
                              <wps:cNvPr id="571" name="TextBox 32"/>
                              <wps:cNvSpPr txBox="1">
                                <a:spLocks noChangeArrowheads="1"/>
                              </wps:cNvSpPr>
                              <wps:spPr bwMode="auto">
                                <a:xfrm>
                                  <a:off x="66261" y="697948"/>
                                  <a:ext cx="141948" cy="216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19317" w14:textId="77777777" w:rsidR="00C55C4C" w:rsidRPr="00450258" w:rsidRDefault="00C55C4C" w:rsidP="00863B45">
                                    <w:pPr>
                                      <w:rPr>
                                        <w:rFonts w:ascii="Arial" w:hAnsi="Arial" w:cs="Arial"/>
                                        <w:sz w:val="16"/>
                                        <w:szCs w:val="16"/>
                                      </w:rPr>
                                    </w:pPr>
                                    <w:r w:rsidRPr="00450258">
                                      <w:rPr>
                                        <w:rFonts w:ascii="Arial" w:hAnsi="Arial" w:cs="Arial"/>
                                        <w:color w:val="000000"/>
                                        <w:kern w:val="24"/>
                                        <w:sz w:val="16"/>
                                        <w:szCs w:val="16"/>
                                      </w:rPr>
                                      <w:t>70</w:t>
                                    </w:r>
                                  </w:p>
                                </w:txbxContent>
                              </wps:txbx>
                              <wps:bodyPr rot="0" vert="horz" wrap="square" lIns="0" tIns="0" rIns="0" bIns="0" anchor="ctr" anchorCtr="0" upright="1"/>
                            </wps:wsp>
                            <wps:wsp>
                              <wps:cNvPr id="572" name="TextBox 33"/>
                              <wps:cNvSpPr txBox="1">
                                <a:spLocks noChangeArrowheads="1"/>
                              </wps:cNvSpPr>
                              <wps:spPr bwMode="auto">
                                <a:xfrm>
                                  <a:off x="66232" y="927498"/>
                                  <a:ext cx="174374" cy="208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7A7F8" w14:textId="77777777" w:rsidR="00C55C4C" w:rsidRPr="00450258" w:rsidRDefault="00C55C4C" w:rsidP="00863B45">
                                    <w:pPr>
                                      <w:rPr>
                                        <w:rFonts w:ascii="Arial" w:hAnsi="Arial" w:cs="Arial"/>
                                        <w:sz w:val="16"/>
                                        <w:szCs w:val="16"/>
                                      </w:rPr>
                                    </w:pPr>
                                    <w:r w:rsidRPr="00450258">
                                      <w:rPr>
                                        <w:rFonts w:ascii="Arial" w:hAnsi="Arial" w:cs="Arial"/>
                                        <w:color w:val="000000"/>
                                        <w:kern w:val="24"/>
                                        <w:sz w:val="16"/>
                                        <w:szCs w:val="16"/>
                                      </w:rPr>
                                      <w:t>60</w:t>
                                    </w:r>
                                  </w:p>
                                </w:txbxContent>
                              </wps:txbx>
                              <wps:bodyPr rot="0" vert="horz" wrap="square" lIns="0" tIns="0" rIns="0" bIns="0" anchor="ctr" anchorCtr="0" upright="1"/>
                            </wps:wsp>
                            <wps:wsp>
                              <wps:cNvPr id="573" name="TextBox 34"/>
                              <wps:cNvSpPr txBox="1">
                                <a:spLocks noChangeArrowheads="1"/>
                              </wps:cNvSpPr>
                              <wps:spPr bwMode="auto">
                                <a:xfrm>
                                  <a:off x="66233" y="1161581"/>
                                  <a:ext cx="199549" cy="158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CEB1F" w14:textId="77777777" w:rsidR="00C55C4C" w:rsidRPr="00450258" w:rsidRDefault="00C55C4C" w:rsidP="00863B45">
                                    <w:pPr>
                                      <w:rPr>
                                        <w:rFonts w:ascii="Arial" w:hAnsi="Arial" w:cs="Arial"/>
                                        <w:sz w:val="16"/>
                                        <w:szCs w:val="16"/>
                                      </w:rPr>
                                    </w:pPr>
                                    <w:r w:rsidRPr="00450258">
                                      <w:rPr>
                                        <w:rFonts w:ascii="Arial" w:hAnsi="Arial" w:cs="Arial"/>
                                        <w:color w:val="000000"/>
                                        <w:kern w:val="24"/>
                                        <w:sz w:val="16"/>
                                        <w:szCs w:val="16"/>
                                      </w:rPr>
                                      <w:t>50</w:t>
                                    </w:r>
                                  </w:p>
                                </w:txbxContent>
                              </wps:txbx>
                              <wps:bodyPr rot="0" vert="horz" wrap="square" lIns="0" tIns="0" rIns="0" bIns="0" anchor="ctr" anchorCtr="0" upright="1"/>
                            </wps:wsp>
                            <wps:wsp>
                              <wps:cNvPr id="574" name="TextBox 35"/>
                              <wps:cNvSpPr txBox="1">
                                <a:spLocks noChangeArrowheads="1"/>
                              </wps:cNvSpPr>
                              <wps:spPr bwMode="auto">
                                <a:xfrm>
                                  <a:off x="66261" y="1391478"/>
                                  <a:ext cx="141948" cy="194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4112" w14:textId="77777777" w:rsidR="00C55C4C" w:rsidRPr="00450258" w:rsidRDefault="00C55C4C" w:rsidP="00863B45">
                                    <w:pPr>
                                      <w:rPr>
                                        <w:rFonts w:ascii="Arial" w:hAnsi="Arial" w:cs="Arial"/>
                                        <w:sz w:val="16"/>
                                        <w:szCs w:val="16"/>
                                      </w:rPr>
                                    </w:pPr>
                                    <w:r w:rsidRPr="00450258">
                                      <w:rPr>
                                        <w:rFonts w:ascii="Arial" w:hAnsi="Arial" w:cs="Arial"/>
                                        <w:color w:val="000000"/>
                                        <w:kern w:val="24"/>
                                        <w:sz w:val="16"/>
                                        <w:szCs w:val="16"/>
                                      </w:rPr>
                                      <w:t>40</w:t>
                                    </w:r>
                                  </w:p>
                                </w:txbxContent>
                              </wps:txbx>
                              <wps:bodyPr rot="0" vert="horz" wrap="square" lIns="0" tIns="0" rIns="0" bIns="0" anchor="ctr" anchorCtr="0" upright="1"/>
                            </wps:wsp>
                            <wps:wsp>
                              <wps:cNvPr id="575" name="TextBox 36"/>
                              <wps:cNvSpPr txBox="1">
                                <a:spLocks noChangeArrowheads="1"/>
                              </wps:cNvSpPr>
                              <wps:spPr bwMode="auto">
                                <a:xfrm>
                                  <a:off x="66261" y="1625599"/>
                                  <a:ext cx="141948" cy="18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8C9BD" w14:textId="77777777" w:rsidR="00C55C4C" w:rsidRPr="00450258" w:rsidRDefault="00C55C4C" w:rsidP="00863B45">
                                    <w:pPr>
                                      <w:rPr>
                                        <w:rFonts w:ascii="Arial" w:hAnsi="Arial" w:cs="Arial"/>
                                        <w:sz w:val="16"/>
                                        <w:szCs w:val="16"/>
                                      </w:rPr>
                                    </w:pPr>
                                    <w:r w:rsidRPr="00450258">
                                      <w:rPr>
                                        <w:rFonts w:ascii="Arial" w:hAnsi="Arial" w:cs="Arial"/>
                                        <w:color w:val="000000"/>
                                        <w:kern w:val="24"/>
                                        <w:sz w:val="16"/>
                                        <w:szCs w:val="16"/>
                                      </w:rPr>
                                      <w:t>30</w:t>
                                    </w:r>
                                  </w:p>
                                </w:txbxContent>
                              </wps:txbx>
                              <wps:bodyPr rot="0" vert="horz" wrap="square" lIns="0" tIns="0" rIns="0" bIns="0" anchor="ctr" anchorCtr="0" upright="1"/>
                            </wps:wsp>
                            <wps:wsp>
                              <wps:cNvPr id="576" name="TextBox 37"/>
                              <wps:cNvSpPr txBox="1">
                                <a:spLocks noChangeArrowheads="1"/>
                              </wps:cNvSpPr>
                              <wps:spPr bwMode="auto">
                                <a:xfrm>
                                  <a:off x="66233" y="1859414"/>
                                  <a:ext cx="212136" cy="222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0316" w14:textId="77777777" w:rsidR="00C55C4C" w:rsidRPr="00450258" w:rsidRDefault="00C55C4C" w:rsidP="00863B45">
                                    <w:pPr>
                                      <w:rPr>
                                        <w:rFonts w:ascii="Arial" w:hAnsi="Arial" w:cs="Arial"/>
                                        <w:sz w:val="16"/>
                                        <w:szCs w:val="16"/>
                                      </w:rPr>
                                    </w:pPr>
                                    <w:r w:rsidRPr="00450258">
                                      <w:rPr>
                                        <w:rFonts w:ascii="Arial" w:hAnsi="Arial" w:cs="Arial"/>
                                        <w:color w:val="000000"/>
                                        <w:kern w:val="24"/>
                                        <w:sz w:val="16"/>
                                        <w:szCs w:val="16"/>
                                      </w:rPr>
                                      <w:t>20</w:t>
                                    </w:r>
                                  </w:p>
                                </w:txbxContent>
                              </wps:txbx>
                              <wps:bodyPr rot="0" vert="horz" wrap="square" lIns="0" tIns="0" rIns="0" bIns="0" anchor="ctr" anchorCtr="0" upright="1"/>
                            </wps:wsp>
                            <wps:wsp>
                              <wps:cNvPr id="577" name="TextBox 38"/>
                              <wps:cNvSpPr txBox="1">
                                <a:spLocks noChangeArrowheads="1"/>
                              </wps:cNvSpPr>
                              <wps:spPr bwMode="auto">
                                <a:xfrm>
                                  <a:off x="66234" y="2089079"/>
                                  <a:ext cx="180665" cy="204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AA2EB" w14:textId="77777777" w:rsidR="00C55C4C" w:rsidRPr="00450258" w:rsidRDefault="00C55C4C" w:rsidP="00863B45">
                                    <w:pPr>
                                      <w:rPr>
                                        <w:rFonts w:ascii="Arial" w:hAnsi="Arial" w:cs="Arial"/>
                                        <w:sz w:val="16"/>
                                        <w:szCs w:val="16"/>
                                      </w:rPr>
                                    </w:pPr>
                                    <w:r w:rsidRPr="00450258">
                                      <w:rPr>
                                        <w:rFonts w:ascii="Arial" w:hAnsi="Arial" w:cs="Arial"/>
                                        <w:color w:val="000000"/>
                                        <w:kern w:val="24"/>
                                        <w:sz w:val="16"/>
                                        <w:szCs w:val="16"/>
                                      </w:rPr>
                                      <w:t>10</w:t>
                                    </w:r>
                                  </w:p>
                                </w:txbxContent>
                              </wps:txbx>
                              <wps:bodyPr rot="0" vert="horz" wrap="square" lIns="0" tIns="0" rIns="0" bIns="0" anchor="ctr" anchorCtr="0" upright="1"/>
                            </wps:wsp>
                            <wps:wsp>
                              <wps:cNvPr id="578" name="TextBox 39"/>
                              <wps:cNvSpPr txBox="1">
                                <a:spLocks noChangeArrowheads="1"/>
                              </wps:cNvSpPr>
                              <wps:spPr bwMode="auto">
                                <a:xfrm>
                                  <a:off x="128104" y="2319131"/>
                                  <a:ext cx="80105" cy="175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C2B35" w14:textId="77777777" w:rsidR="00C55C4C" w:rsidRPr="00450258" w:rsidRDefault="00C55C4C" w:rsidP="00863B45">
                                    <w:pPr>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s:wsp>
                              <wps:cNvPr id="579" name="TextBox 29"/>
                              <wps:cNvSpPr txBox="1">
                                <a:spLocks noChangeArrowheads="1"/>
                              </wps:cNvSpPr>
                              <wps:spPr bwMode="auto">
                                <a:xfrm>
                                  <a:off x="0" y="0"/>
                                  <a:ext cx="229704"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16CE8" w14:textId="77777777" w:rsidR="00C55C4C" w:rsidRPr="00450258" w:rsidRDefault="00C55C4C" w:rsidP="00863B45">
                                    <w:pPr>
                                      <w:rPr>
                                        <w:rFonts w:ascii="Arial" w:hAnsi="Arial" w:cs="Arial"/>
                                        <w:sz w:val="16"/>
                                        <w:szCs w:val="16"/>
                                      </w:rPr>
                                    </w:pPr>
                                    <w:r w:rsidRPr="00450258">
                                      <w:rPr>
                                        <w:rFonts w:ascii="Arial" w:hAnsi="Arial" w:cs="Arial"/>
                                        <w:color w:val="000000"/>
                                        <w:kern w:val="24"/>
                                        <w:sz w:val="16"/>
                                        <w:szCs w:val="16"/>
                                      </w:rPr>
                                      <w:t>100</w:t>
                                    </w:r>
                                  </w:p>
                                </w:txbxContent>
                              </wps:txbx>
                              <wps:bodyPr rot="0" vert="horz" wrap="square" lIns="0" tIns="0" rIns="0" bIns="0" anchor="ctr" anchorCtr="0" upright="1"/>
                            </wps:wsp>
                          </wpg:grpSp>
                          <wpg:grpSp>
                            <wpg:cNvPr id="580" name="Group 580"/>
                            <wpg:cNvGrpSpPr/>
                            <wpg:grpSpPr>
                              <a:xfrm>
                                <a:off x="600765" y="106017"/>
                                <a:ext cx="60905" cy="2283792"/>
                                <a:chOff x="0" y="0"/>
                                <a:chExt cx="60905" cy="2283792"/>
                              </a:xfrm>
                            </wpg:grpSpPr>
                            <wps:wsp>
                              <wps:cNvPr id="581" name="Straight Connector 5"/>
                              <wps:cNvCnPr>
                                <a:cxnSpLocks noChangeShapeType="1"/>
                              </wps:cNvCnPr>
                              <wps:spPr bwMode="auto">
                                <a:xfrm>
                                  <a:off x="4418" y="2054087"/>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2" name="Straight Connector 5"/>
                              <wps:cNvCnPr>
                                <a:cxnSpLocks noChangeShapeType="1"/>
                              </wps:cNvCnPr>
                              <wps:spPr bwMode="auto">
                                <a:xfrm>
                                  <a:off x="4418" y="1824383"/>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3" name="Straight Connector 5"/>
                              <wps:cNvCnPr>
                                <a:cxnSpLocks noChangeShapeType="1"/>
                              </wps:cNvCnPr>
                              <wps:spPr bwMode="auto">
                                <a:xfrm>
                                  <a:off x="4418" y="1599096"/>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4" name="Straight Connector 5"/>
                              <wps:cNvCnPr>
                                <a:cxnSpLocks noChangeShapeType="1"/>
                              </wps:cNvCnPr>
                              <wps:spPr bwMode="auto">
                                <a:xfrm>
                                  <a:off x="0" y="1360557"/>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85" name="Group 585"/>
                              <wpg:cNvGrpSpPr/>
                              <wpg:grpSpPr>
                                <a:xfrm>
                                  <a:off x="0" y="0"/>
                                  <a:ext cx="60905" cy="1122018"/>
                                  <a:chOff x="0" y="0"/>
                                  <a:chExt cx="60905" cy="1122018"/>
                                </a:xfrm>
                              </wpg:grpSpPr>
                              <wps:wsp>
                                <wps:cNvPr id="586" name="Straight Connector 5"/>
                                <wps:cNvCnPr>
                                  <a:cxnSpLocks noChangeShapeType="1"/>
                                </wps:cNvCnPr>
                                <wps:spPr bwMode="auto">
                                  <a:xfrm>
                                    <a:off x="0" y="1122018"/>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7" name="Straight Connector 5"/>
                                <wps:cNvCnPr>
                                  <a:cxnSpLocks noChangeShapeType="1"/>
                                </wps:cNvCnPr>
                                <wps:spPr bwMode="auto">
                                  <a:xfrm>
                                    <a:off x="8835" y="905566"/>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8" name="Straight Connector 5"/>
                                <wps:cNvCnPr>
                                  <a:cxnSpLocks noChangeShapeType="1"/>
                                </wps:cNvCnPr>
                                <wps:spPr bwMode="auto">
                                  <a:xfrm>
                                    <a:off x="4418" y="662609"/>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9" name="Straight Connector 5"/>
                                <wps:cNvCnPr>
                                  <a:cxnSpLocks noChangeShapeType="1"/>
                                </wps:cNvCnPr>
                                <wps:spPr bwMode="auto">
                                  <a:xfrm>
                                    <a:off x="0" y="415235"/>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0" name="Straight Connector 5"/>
                                <wps:cNvCnPr>
                                  <a:cxnSpLocks noChangeShapeType="1"/>
                                </wps:cNvCnPr>
                                <wps:spPr bwMode="auto">
                                  <a:xfrm>
                                    <a:off x="0" y="207618"/>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1" name="Straight Connector 5"/>
                                <wps:cNvCnPr>
                                  <a:cxnSpLocks noChangeShapeType="1"/>
                                </wps:cNvCnPr>
                                <wps:spPr bwMode="auto">
                                  <a:xfrm>
                                    <a:off x="0" y="0"/>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92" name="Straight Connector 12"/>
                              <wps:cNvCnPr>
                                <a:cxnSpLocks noChangeShapeType="1"/>
                              </wps:cNvCnPr>
                              <wps:spPr bwMode="auto">
                                <a:xfrm>
                                  <a:off x="0" y="2283792"/>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93" name="Group 593"/>
                            <wpg:cNvGrpSpPr/>
                            <wpg:grpSpPr>
                              <a:xfrm>
                                <a:off x="631687" y="2500243"/>
                                <a:ext cx="5528310" cy="183515"/>
                                <a:chOff x="0" y="0"/>
                                <a:chExt cx="5528779" cy="183515"/>
                              </a:xfrm>
                            </wpg:grpSpPr>
                            <wps:wsp>
                              <wps:cNvPr id="594" name="TextBox 41"/>
                              <wps:cNvSpPr txBox="1">
                                <a:spLocks noChangeArrowheads="1"/>
                              </wps:cNvSpPr>
                              <wps:spPr bwMode="auto">
                                <a:xfrm>
                                  <a:off x="3330713" y="13252"/>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88D13" w14:textId="77777777" w:rsidR="00C55C4C" w:rsidRPr="009C79ED" w:rsidRDefault="00C55C4C" w:rsidP="00863B45">
                                    <w:pPr>
                                      <w:pStyle w:val="NormalWeb"/>
                                      <w:jc w:val="center"/>
                                      <w:rPr>
                                        <w:rFonts w:ascii="Arial" w:hAnsi="Arial" w:cs="Arial"/>
                                        <w:sz w:val="16"/>
                                        <w:szCs w:val="16"/>
                                        <w:lang w:val="de-CH"/>
                                      </w:rPr>
                                    </w:pPr>
                                    <w:r>
                                      <w:rPr>
                                        <w:rFonts w:ascii="Arial" w:hAnsi="Arial" w:cs="Arial"/>
                                        <w:color w:val="000000"/>
                                        <w:kern w:val="24"/>
                                        <w:sz w:val="16"/>
                                        <w:szCs w:val="16"/>
                                        <w:lang w:val="de-CH"/>
                                      </w:rPr>
                                      <w:t>192</w:t>
                                    </w:r>
                                  </w:p>
                                </w:txbxContent>
                              </wps:txbx>
                              <wps:bodyPr rot="0" vert="horz" wrap="square" lIns="0" tIns="0" rIns="0" bIns="0" anchor="ctr" anchorCtr="0" upright="1">
                                <a:noAutofit/>
                              </wps:bodyPr>
                            </wps:wsp>
                            <wps:wsp>
                              <wps:cNvPr id="595" name="TextBox 42"/>
                              <wps:cNvSpPr txBox="1">
                                <a:spLocks noChangeArrowheads="1"/>
                              </wps:cNvSpPr>
                              <wps:spPr bwMode="auto">
                                <a:xfrm>
                                  <a:off x="2880139" y="0"/>
                                  <a:ext cx="2012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7CBE5" w14:textId="77777777" w:rsidR="00C55C4C" w:rsidRPr="009C79ED" w:rsidRDefault="00C55C4C" w:rsidP="00863B45">
                                    <w:pPr>
                                      <w:pStyle w:val="NormalWeb"/>
                                      <w:jc w:val="center"/>
                                      <w:rPr>
                                        <w:rFonts w:ascii="Arial" w:hAnsi="Arial" w:cs="Arial"/>
                                        <w:sz w:val="16"/>
                                        <w:szCs w:val="16"/>
                                        <w:lang w:val="de-CH"/>
                                      </w:rPr>
                                    </w:pPr>
                                    <w:r>
                                      <w:rPr>
                                        <w:rFonts w:ascii="Arial" w:hAnsi="Arial" w:cs="Arial"/>
                                        <w:color w:val="000000"/>
                                        <w:kern w:val="24"/>
                                        <w:sz w:val="16"/>
                                        <w:szCs w:val="16"/>
                                        <w:lang w:val="de-CH"/>
                                      </w:rPr>
                                      <w:t>168</w:t>
                                    </w:r>
                                  </w:p>
                                </w:txbxContent>
                              </wps:txbx>
                              <wps:bodyPr rot="0" vert="horz" wrap="square" lIns="0" tIns="0" rIns="0" bIns="0" anchor="ctr" anchorCtr="0" upright="1">
                                <a:noAutofit/>
                              </wps:bodyPr>
                            </wps:wsp>
                            <wps:wsp>
                              <wps:cNvPr id="596" name="TextBox 43"/>
                              <wps:cNvSpPr txBox="1">
                                <a:spLocks noChangeArrowheads="1"/>
                              </wps:cNvSpPr>
                              <wps:spPr bwMode="auto">
                                <a:xfrm>
                                  <a:off x="2491408" y="26504"/>
                                  <a:ext cx="20129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EF2DD" w14:textId="77777777" w:rsidR="00C55C4C" w:rsidRPr="009C79ED" w:rsidRDefault="00C55C4C" w:rsidP="00863B45">
                                    <w:pPr>
                                      <w:pStyle w:val="NormalWeb"/>
                                      <w:jc w:val="center"/>
                                      <w:rPr>
                                        <w:rFonts w:ascii="Arial" w:hAnsi="Arial" w:cs="Arial"/>
                                        <w:sz w:val="16"/>
                                        <w:szCs w:val="16"/>
                                        <w:lang w:val="de-CH"/>
                                      </w:rPr>
                                    </w:pPr>
                                    <w:r>
                                      <w:rPr>
                                        <w:rFonts w:ascii="Arial" w:hAnsi="Arial" w:cs="Arial"/>
                                        <w:color w:val="000000"/>
                                        <w:kern w:val="24"/>
                                        <w:sz w:val="16"/>
                                        <w:szCs w:val="16"/>
                                        <w:lang w:val="de-CH"/>
                                      </w:rPr>
                                      <w:t>1444</w:t>
                                    </w:r>
                                  </w:p>
                                </w:txbxContent>
                              </wps:txbx>
                              <wps:bodyPr rot="0" vert="horz" wrap="square" lIns="0" tIns="0" rIns="0" bIns="0" anchor="ctr" anchorCtr="0" upright="1">
                                <a:noAutofit/>
                              </wps:bodyPr>
                            </wps:wsp>
                            <wps:wsp>
                              <wps:cNvPr id="597" name="TextBox 44"/>
                              <wps:cNvSpPr txBox="1">
                                <a:spLocks noChangeArrowheads="1"/>
                              </wps:cNvSpPr>
                              <wps:spPr bwMode="auto">
                                <a:xfrm>
                                  <a:off x="2045252" y="26504"/>
                                  <a:ext cx="17208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74A7F" w14:textId="77777777" w:rsidR="00C55C4C" w:rsidRPr="009C79ED" w:rsidRDefault="00C55C4C" w:rsidP="00863B45">
                                    <w:pPr>
                                      <w:pStyle w:val="NormalWeb"/>
                                      <w:jc w:val="center"/>
                                      <w:rPr>
                                        <w:rFonts w:ascii="Arial" w:hAnsi="Arial" w:cs="Arial"/>
                                        <w:sz w:val="16"/>
                                        <w:szCs w:val="16"/>
                                        <w:lang w:val="de-CH"/>
                                      </w:rPr>
                                    </w:pPr>
                                    <w:r>
                                      <w:rPr>
                                        <w:rFonts w:ascii="Arial" w:hAnsi="Arial" w:cs="Arial"/>
                                        <w:color w:val="000000"/>
                                        <w:kern w:val="24"/>
                                        <w:sz w:val="16"/>
                                        <w:szCs w:val="16"/>
                                        <w:lang w:val="de-CH"/>
                                      </w:rPr>
                                      <w:t>1200</w:t>
                                    </w:r>
                                  </w:p>
                                </w:txbxContent>
                              </wps:txbx>
                              <wps:bodyPr rot="0" vert="horz" wrap="square" lIns="0" tIns="0" rIns="0" bIns="0" anchor="ctr" anchorCtr="0" upright="1"/>
                            </wps:wsp>
                            <wps:wsp>
                              <wps:cNvPr id="598" name="TextBox 45"/>
                              <wps:cNvSpPr txBox="1">
                                <a:spLocks noChangeArrowheads="1"/>
                              </wps:cNvSpPr>
                              <wps:spPr bwMode="auto">
                                <a:xfrm>
                                  <a:off x="1647687" y="30921"/>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0AA4D" w14:textId="77777777" w:rsidR="00C55C4C" w:rsidRPr="009C79ED" w:rsidRDefault="00C55C4C" w:rsidP="00863B45">
                                    <w:pPr>
                                      <w:pStyle w:val="NormalWeb"/>
                                      <w:jc w:val="center"/>
                                      <w:rPr>
                                        <w:rFonts w:ascii="Arial" w:hAnsi="Arial" w:cs="Arial"/>
                                        <w:sz w:val="16"/>
                                        <w:szCs w:val="16"/>
                                        <w:lang w:val="de-CH"/>
                                      </w:rPr>
                                    </w:pPr>
                                    <w:r>
                                      <w:rPr>
                                        <w:rFonts w:ascii="Arial" w:hAnsi="Arial" w:cs="Arial"/>
                                        <w:color w:val="000000"/>
                                        <w:kern w:val="24"/>
                                        <w:sz w:val="16"/>
                                        <w:szCs w:val="16"/>
                                        <w:lang w:val="de-CH"/>
                                      </w:rPr>
                                      <w:t>96</w:t>
                                    </w:r>
                                  </w:p>
                                </w:txbxContent>
                              </wps:txbx>
                              <wps:bodyPr rot="0" vert="horz" wrap="square" lIns="0" tIns="0" rIns="0" bIns="0" anchor="ctr" anchorCtr="0" upright="1"/>
                            </wps:wsp>
                            <wps:wsp>
                              <wps:cNvPr id="599" name="TextBox 46"/>
                              <wps:cNvSpPr txBox="1">
                                <a:spLocks noChangeArrowheads="1"/>
                              </wps:cNvSpPr>
                              <wps:spPr bwMode="auto">
                                <a:xfrm>
                                  <a:off x="0" y="30921"/>
                                  <a:ext cx="5651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68C3D" w14:textId="77777777" w:rsidR="00C55C4C" w:rsidRPr="00450258" w:rsidRDefault="00C55C4C" w:rsidP="00863B45">
                                    <w:pPr>
                                      <w:pStyle w:val="NormalWeb"/>
                                      <w:jc w:val="center"/>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s:wsp>
                              <wps:cNvPr id="600" name="TextBox 62"/>
                              <wps:cNvSpPr txBox="1">
                                <a:spLocks noChangeArrowheads="1"/>
                              </wps:cNvSpPr>
                              <wps:spPr bwMode="auto">
                                <a:xfrm>
                                  <a:off x="1205948" y="30921"/>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9C99F" w14:textId="77777777" w:rsidR="00C55C4C" w:rsidRPr="00694A40" w:rsidRDefault="00C55C4C" w:rsidP="00863B45">
                                    <w:pPr>
                                      <w:pStyle w:val="NormalWeb"/>
                                      <w:jc w:val="center"/>
                                      <w:rPr>
                                        <w:rFonts w:ascii="Arial" w:hAnsi="Arial" w:cs="Arial"/>
                                        <w:sz w:val="16"/>
                                        <w:szCs w:val="16"/>
                                        <w:lang w:val="de-CH"/>
                                      </w:rPr>
                                    </w:pPr>
                                    <w:r>
                                      <w:rPr>
                                        <w:rFonts w:ascii="Arial" w:hAnsi="Arial" w:cs="Arial"/>
                                        <w:color w:val="000000"/>
                                        <w:kern w:val="24"/>
                                        <w:sz w:val="16"/>
                                        <w:szCs w:val="16"/>
                                        <w:lang w:val="de-CH"/>
                                      </w:rPr>
                                      <w:t>72</w:t>
                                    </w:r>
                                  </w:p>
                                </w:txbxContent>
                              </wps:txbx>
                              <wps:bodyPr rot="0" vert="horz" wrap="square" lIns="0" tIns="0" rIns="0" bIns="0" anchor="ctr" anchorCtr="0" upright="1"/>
                            </wps:wsp>
                            <wps:wsp>
                              <wps:cNvPr id="601" name="TextBox 64"/>
                              <wps:cNvSpPr txBox="1">
                                <a:spLocks noChangeArrowheads="1"/>
                              </wps:cNvSpPr>
                              <wps:spPr bwMode="auto">
                                <a:xfrm>
                                  <a:off x="773043" y="30921"/>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11446" w14:textId="77777777" w:rsidR="00C55C4C" w:rsidRPr="009C79ED" w:rsidRDefault="00C55C4C" w:rsidP="00863B45">
                                    <w:pPr>
                                      <w:pStyle w:val="NormalWeb"/>
                                      <w:jc w:val="center"/>
                                      <w:rPr>
                                        <w:rFonts w:ascii="Arial" w:hAnsi="Arial" w:cs="Arial"/>
                                        <w:sz w:val="16"/>
                                        <w:szCs w:val="16"/>
                                        <w:lang w:val="de-CH"/>
                                      </w:rPr>
                                    </w:pPr>
                                    <w:r>
                                      <w:rPr>
                                        <w:rFonts w:ascii="Arial" w:hAnsi="Arial" w:cs="Arial"/>
                                        <w:color w:val="000000"/>
                                        <w:kern w:val="24"/>
                                        <w:sz w:val="16"/>
                                        <w:szCs w:val="16"/>
                                        <w:lang w:val="de-CH"/>
                                      </w:rPr>
                                      <w:t>48</w:t>
                                    </w:r>
                                  </w:p>
                                </w:txbxContent>
                              </wps:txbx>
                              <wps:bodyPr rot="0" vert="horz" wrap="square" lIns="0" tIns="0" rIns="0" bIns="0" anchor="ctr" anchorCtr="0" upright="1"/>
                            </wps:wsp>
                            <wps:wsp>
                              <wps:cNvPr id="602" name="TextBox 66"/>
                              <wps:cNvSpPr txBox="1">
                                <a:spLocks noChangeArrowheads="1"/>
                              </wps:cNvSpPr>
                              <wps:spPr bwMode="auto">
                                <a:xfrm>
                                  <a:off x="375478" y="30921"/>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3C14F" w14:textId="77777777" w:rsidR="00C55C4C" w:rsidRPr="00694A40" w:rsidRDefault="00C55C4C" w:rsidP="00863B45">
                                    <w:pPr>
                                      <w:pStyle w:val="NormalWeb"/>
                                      <w:jc w:val="center"/>
                                      <w:rPr>
                                        <w:rFonts w:ascii="Arial" w:hAnsi="Arial" w:cs="Arial"/>
                                        <w:sz w:val="16"/>
                                        <w:szCs w:val="16"/>
                                        <w:lang w:val="de-CH"/>
                                      </w:rPr>
                                    </w:pPr>
                                    <w:r>
                                      <w:rPr>
                                        <w:rFonts w:ascii="Arial" w:hAnsi="Arial" w:cs="Arial"/>
                                        <w:color w:val="000000"/>
                                        <w:kern w:val="24"/>
                                        <w:sz w:val="16"/>
                                        <w:szCs w:val="16"/>
                                        <w:lang w:val="de-CH"/>
                                      </w:rPr>
                                      <w:t>24</w:t>
                                    </w:r>
                                  </w:p>
                                </w:txbxContent>
                              </wps:txbx>
                              <wps:bodyPr rot="0" vert="horz" wrap="square" lIns="0" tIns="0" rIns="0" bIns="0" anchor="ctr" anchorCtr="0" upright="1"/>
                            </wps:wsp>
                            <wps:wsp>
                              <wps:cNvPr id="603" name="TextBox 41"/>
                              <wps:cNvSpPr txBox="1">
                                <a:spLocks noChangeArrowheads="1"/>
                              </wps:cNvSpPr>
                              <wps:spPr bwMode="auto">
                                <a:xfrm>
                                  <a:off x="5309704" y="39756"/>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CFCF2" w14:textId="77777777" w:rsidR="00C55C4C" w:rsidRPr="009C79ED" w:rsidRDefault="00C55C4C" w:rsidP="00863B45">
                                    <w:pPr>
                                      <w:pStyle w:val="NormalWeb"/>
                                      <w:jc w:val="center"/>
                                      <w:rPr>
                                        <w:rFonts w:ascii="Arial" w:hAnsi="Arial" w:cs="Arial"/>
                                        <w:sz w:val="16"/>
                                        <w:szCs w:val="16"/>
                                        <w:lang w:val="de-CH"/>
                                      </w:rPr>
                                    </w:pPr>
                                    <w:r>
                                      <w:rPr>
                                        <w:rFonts w:ascii="Arial" w:hAnsi="Arial" w:cs="Arial"/>
                                        <w:color w:val="000000"/>
                                        <w:kern w:val="24"/>
                                        <w:sz w:val="16"/>
                                        <w:szCs w:val="16"/>
                                        <w:lang w:val="de-CH"/>
                                      </w:rPr>
                                      <w:t>312</w:t>
                                    </w:r>
                                  </w:p>
                                </w:txbxContent>
                              </wps:txbx>
                              <wps:bodyPr rot="0" vert="horz" wrap="square" lIns="0" tIns="0" rIns="0" bIns="0" anchor="ctr" anchorCtr="0" upright="1">
                                <a:noAutofit/>
                              </wps:bodyPr>
                            </wps:wsp>
                            <wps:wsp>
                              <wps:cNvPr id="604" name="TextBox 41"/>
                              <wps:cNvSpPr txBox="1">
                                <a:spLocks noChangeArrowheads="1"/>
                              </wps:cNvSpPr>
                              <wps:spPr bwMode="auto">
                                <a:xfrm>
                                  <a:off x="4947478" y="35339"/>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008CF" w14:textId="77777777" w:rsidR="00C55C4C" w:rsidRPr="009C79ED" w:rsidRDefault="00C55C4C" w:rsidP="00863B45">
                                    <w:pPr>
                                      <w:pStyle w:val="NormalWeb"/>
                                      <w:jc w:val="center"/>
                                      <w:rPr>
                                        <w:rFonts w:ascii="Arial" w:hAnsi="Arial" w:cs="Arial"/>
                                        <w:sz w:val="16"/>
                                        <w:szCs w:val="16"/>
                                        <w:lang w:val="de-CH"/>
                                      </w:rPr>
                                    </w:pPr>
                                    <w:r>
                                      <w:rPr>
                                        <w:rFonts w:ascii="Arial" w:hAnsi="Arial" w:cs="Arial"/>
                                        <w:color w:val="000000"/>
                                        <w:kern w:val="24"/>
                                        <w:sz w:val="16"/>
                                        <w:szCs w:val="16"/>
                                        <w:lang w:val="de-CH"/>
                                      </w:rPr>
                                      <w:t>288</w:t>
                                    </w:r>
                                  </w:p>
                                </w:txbxContent>
                              </wps:txbx>
                              <wps:bodyPr rot="0" vert="horz" wrap="square" lIns="0" tIns="0" rIns="0" bIns="0" anchor="ctr" anchorCtr="0" upright="1">
                                <a:noAutofit/>
                              </wps:bodyPr>
                            </wps:wsp>
                            <wps:wsp>
                              <wps:cNvPr id="605" name="TextBox 41"/>
                              <wps:cNvSpPr txBox="1">
                                <a:spLocks noChangeArrowheads="1"/>
                              </wps:cNvSpPr>
                              <wps:spPr bwMode="auto">
                                <a:xfrm>
                                  <a:off x="3745948" y="22087"/>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E38C2" w14:textId="77777777" w:rsidR="00C55C4C" w:rsidRPr="009C79ED" w:rsidRDefault="00C55C4C" w:rsidP="00863B45">
                                    <w:pPr>
                                      <w:pStyle w:val="NormalWeb"/>
                                      <w:jc w:val="center"/>
                                      <w:rPr>
                                        <w:rFonts w:ascii="Arial" w:hAnsi="Arial" w:cs="Arial"/>
                                        <w:sz w:val="16"/>
                                        <w:szCs w:val="16"/>
                                        <w:lang w:val="de-CH"/>
                                      </w:rPr>
                                    </w:pPr>
                                    <w:r>
                                      <w:rPr>
                                        <w:rFonts w:ascii="Arial" w:hAnsi="Arial" w:cs="Arial"/>
                                        <w:color w:val="000000"/>
                                        <w:kern w:val="24"/>
                                        <w:sz w:val="16"/>
                                        <w:szCs w:val="16"/>
                                        <w:lang w:val="de-CH"/>
                                      </w:rPr>
                                      <w:t>216</w:t>
                                    </w:r>
                                  </w:p>
                                </w:txbxContent>
                              </wps:txbx>
                              <wps:bodyPr rot="0" vert="horz" wrap="square" lIns="0" tIns="0" rIns="0" bIns="0" anchor="ctr" anchorCtr="0" upright="1">
                                <a:noAutofit/>
                              </wps:bodyPr>
                            </wps:wsp>
                            <wps:wsp>
                              <wps:cNvPr id="606" name="TextBox 41"/>
                              <wps:cNvSpPr txBox="1">
                                <a:spLocks noChangeArrowheads="1"/>
                              </wps:cNvSpPr>
                              <wps:spPr bwMode="auto">
                                <a:xfrm>
                                  <a:off x="4152348" y="26504"/>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00231" w14:textId="77777777" w:rsidR="00C55C4C" w:rsidRPr="009C79ED" w:rsidRDefault="00C55C4C" w:rsidP="00863B45">
                                    <w:pPr>
                                      <w:pStyle w:val="NormalWeb"/>
                                      <w:jc w:val="center"/>
                                      <w:rPr>
                                        <w:rFonts w:ascii="Arial" w:hAnsi="Arial" w:cs="Arial"/>
                                        <w:sz w:val="16"/>
                                        <w:szCs w:val="16"/>
                                        <w:lang w:val="de-CH"/>
                                      </w:rPr>
                                    </w:pPr>
                                    <w:r>
                                      <w:rPr>
                                        <w:rFonts w:ascii="Arial" w:hAnsi="Arial" w:cs="Arial"/>
                                        <w:color w:val="000000"/>
                                        <w:kern w:val="24"/>
                                        <w:sz w:val="16"/>
                                        <w:szCs w:val="16"/>
                                        <w:lang w:val="de-CH"/>
                                      </w:rPr>
                                      <w:t>240</w:t>
                                    </w:r>
                                  </w:p>
                                </w:txbxContent>
                              </wps:txbx>
                              <wps:bodyPr rot="0" vert="horz" wrap="square" lIns="0" tIns="0" rIns="0" bIns="0" anchor="ctr" anchorCtr="0" upright="1">
                                <a:noAutofit/>
                              </wps:bodyPr>
                            </wps:wsp>
                            <wps:wsp>
                              <wps:cNvPr id="607" name="TextBox 41"/>
                              <wps:cNvSpPr txBox="1">
                                <a:spLocks noChangeArrowheads="1"/>
                              </wps:cNvSpPr>
                              <wps:spPr bwMode="auto">
                                <a:xfrm>
                                  <a:off x="4549913" y="30921"/>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011D8" w14:textId="77777777" w:rsidR="00C55C4C" w:rsidRPr="009C79ED" w:rsidRDefault="00C55C4C" w:rsidP="00863B45">
                                    <w:pPr>
                                      <w:pStyle w:val="NormalWeb"/>
                                      <w:jc w:val="center"/>
                                      <w:rPr>
                                        <w:rFonts w:ascii="Arial" w:hAnsi="Arial" w:cs="Arial"/>
                                        <w:sz w:val="16"/>
                                        <w:szCs w:val="16"/>
                                        <w:lang w:val="de-CH"/>
                                      </w:rPr>
                                    </w:pPr>
                                    <w:r>
                                      <w:rPr>
                                        <w:rFonts w:ascii="Arial" w:hAnsi="Arial" w:cs="Arial"/>
                                        <w:color w:val="000000"/>
                                        <w:kern w:val="24"/>
                                        <w:sz w:val="16"/>
                                        <w:szCs w:val="16"/>
                                        <w:lang w:val="de-CH"/>
                                      </w:rPr>
                                      <w:t>264</w:t>
                                    </w:r>
                                  </w:p>
                                </w:txbxContent>
                              </wps:txbx>
                              <wps:bodyPr rot="0" vert="horz" wrap="square" lIns="0" tIns="0" rIns="0" bIns="0" anchor="ctr" anchorCtr="0" upright="1">
                                <a:noAutofit/>
                              </wps:bodyPr>
                            </wps:wsp>
                          </wpg:grpSp>
                          <wpg:grpSp>
                            <wpg:cNvPr id="608" name="Group 608"/>
                            <wpg:cNvGrpSpPr/>
                            <wpg:grpSpPr>
                              <a:xfrm>
                                <a:off x="662609" y="2420730"/>
                                <a:ext cx="5379529" cy="68524"/>
                                <a:chOff x="0" y="0"/>
                                <a:chExt cx="5379529" cy="68524"/>
                              </a:xfrm>
                            </wpg:grpSpPr>
                            <wpg:grpSp>
                              <wpg:cNvPr id="609" name="Group 609"/>
                              <wpg:cNvGrpSpPr/>
                              <wpg:grpSpPr>
                                <a:xfrm>
                                  <a:off x="0" y="0"/>
                                  <a:ext cx="2332796" cy="60767"/>
                                  <a:chOff x="0" y="0"/>
                                  <a:chExt cx="2332796" cy="60767"/>
                                </a:xfrm>
                              </wpg:grpSpPr>
                              <wps:wsp>
                                <wps:cNvPr id="610" name="Straight Connector 51"/>
                                <wps:cNvCnPr>
                                  <a:cxnSpLocks noChangeShapeType="1"/>
                                </wps:cNvCnPr>
                                <wps:spPr bwMode="auto">
                                  <a:xfrm rot="16200000">
                                    <a:off x="2316921"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11" name="Group 611"/>
                                <wpg:cNvGrpSpPr/>
                                <wpg:grpSpPr>
                                  <a:xfrm>
                                    <a:off x="0" y="0"/>
                                    <a:ext cx="2106018" cy="60767"/>
                                    <a:chOff x="0" y="0"/>
                                    <a:chExt cx="2106018" cy="60767"/>
                                  </a:xfrm>
                                </wpg:grpSpPr>
                                <wps:wsp>
                                  <wps:cNvPr id="612" name="Straight Connector 50"/>
                                  <wps:cNvCnPr>
                                    <a:cxnSpLocks noChangeShapeType="1"/>
                                  </wps:cNvCnPr>
                                  <wps:spPr bwMode="auto">
                                    <a:xfrm rot="16200000">
                                      <a:off x="2076173"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13" name="Group 613"/>
                                  <wpg:cNvGrpSpPr/>
                                  <wpg:grpSpPr>
                                    <a:xfrm>
                                      <a:off x="0" y="0"/>
                                      <a:ext cx="1891375" cy="60767"/>
                                      <a:chOff x="0" y="0"/>
                                      <a:chExt cx="1891375" cy="60767"/>
                                    </a:xfrm>
                                  </wpg:grpSpPr>
                                  <wps:wsp>
                                    <wps:cNvPr id="614" name="Straight Connector 49"/>
                                    <wps:cNvCnPr>
                                      <a:cxnSpLocks noChangeShapeType="1"/>
                                    </wps:cNvCnPr>
                                    <wps:spPr bwMode="auto">
                                      <a:xfrm rot="16200000">
                                        <a:off x="1875182"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15" name="Group 615"/>
                                    <wpg:cNvGrpSpPr/>
                                    <wpg:grpSpPr>
                                      <a:xfrm>
                                        <a:off x="0" y="0"/>
                                        <a:ext cx="1673114" cy="60767"/>
                                        <a:chOff x="0" y="0"/>
                                        <a:chExt cx="1673114" cy="60767"/>
                                      </a:xfrm>
                                    </wpg:grpSpPr>
                                    <wps:wsp>
                                      <wps:cNvPr id="616" name="Straight Connector 48"/>
                                      <wps:cNvCnPr>
                                        <a:cxnSpLocks noChangeShapeType="1"/>
                                      </wps:cNvCnPr>
                                      <wps:spPr bwMode="auto">
                                        <a:xfrm rot="16200000">
                                          <a:off x="1643269"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17" name="Group 617"/>
                                      <wpg:cNvGrpSpPr/>
                                      <wpg:grpSpPr>
                                        <a:xfrm>
                                          <a:off x="0" y="0"/>
                                          <a:ext cx="1454053" cy="60767"/>
                                          <a:chOff x="0" y="0"/>
                                          <a:chExt cx="1454053" cy="60767"/>
                                        </a:xfrm>
                                      </wpg:grpSpPr>
                                      <wps:wsp>
                                        <wps:cNvPr id="618" name="Straight Connector 19"/>
                                        <wps:cNvCnPr>
                                          <a:cxnSpLocks noChangeShapeType="1"/>
                                        </wps:cNvCnPr>
                                        <wps:spPr bwMode="auto">
                                          <a:xfrm rot="16200000">
                                            <a:off x="1437860"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19" name="Group 619"/>
                                        <wpg:cNvGrpSpPr/>
                                        <wpg:grpSpPr>
                                          <a:xfrm>
                                            <a:off x="0" y="0"/>
                                            <a:ext cx="1235792" cy="60767"/>
                                            <a:chOff x="0" y="0"/>
                                            <a:chExt cx="1235792" cy="60767"/>
                                          </a:xfrm>
                                        </wpg:grpSpPr>
                                        <wps:wsp>
                                          <wps:cNvPr id="620" name="Straight Connector 18"/>
                                          <wps:cNvCnPr>
                                            <a:cxnSpLocks noChangeShapeType="1"/>
                                          </wps:cNvCnPr>
                                          <wps:spPr bwMode="auto">
                                            <a:xfrm rot="16200000">
                                              <a:off x="1205947"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21" name="Group 621"/>
                                          <wpg:cNvGrpSpPr/>
                                          <wpg:grpSpPr>
                                            <a:xfrm>
                                              <a:off x="0" y="0"/>
                                              <a:ext cx="1012314" cy="60767"/>
                                              <a:chOff x="0" y="0"/>
                                              <a:chExt cx="1012314" cy="60767"/>
                                            </a:xfrm>
                                          </wpg:grpSpPr>
                                          <wpg:grpSp>
                                            <wpg:cNvPr id="622" name="Group 622"/>
                                            <wpg:cNvGrpSpPr/>
                                            <wpg:grpSpPr>
                                              <a:xfrm>
                                                <a:off x="0" y="0"/>
                                                <a:ext cx="794053" cy="60767"/>
                                                <a:chOff x="0" y="0"/>
                                                <a:chExt cx="794053" cy="60767"/>
                                              </a:xfrm>
                                            </wpg:grpSpPr>
                                            <wpg:grpSp>
                                              <wpg:cNvPr id="623" name="Group 623"/>
                                              <wpg:cNvGrpSpPr/>
                                              <wpg:grpSpPr>
                                                <a:xfrm>
                                                  <a:off x="0" y="0"/>
                                                  <a:ext cx="579410" cy="60767"/>
                                                  <a:chOff x="0" y="0"/>
                                                  <a:chExt cx="579410" cy="60767"/>
                                                </a:xfrm>
                                              </wpg:grpSpPr>
                                              <wps:wsp>
                                                <wps:cNvPr id="624" name="Straight Connector 15"/>
                                                <wps:cNvCnPr>
                                                  <a:cxnSpLocks noChangeShapeType="1"/>
                                                </wps:cNvCnPr>
                                                <wps:spPr bwMode="auto">
                                                  <a:xfrm rot="16200000">
                                                    <a:off x="563217"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25" name="Group 625"/>
                                                <wpg:cNvGrpSpPr/>
                                                <wpg:grpSpPr>
                                                  <a:xfrm>
                                                    <a:off x="0" y="0"/>
                                                    <a:ext cx="387653" cy="60767"/>
                                                    <a:chOff x="0" y="0"/>
                                                    <a:chExt cx="387653" cy="60767"/>
                                                  </a:xfrm>
                                                </wpg:grpSpPr>
                                                <wpg:grpSp>
                                                  <wpg:cNvPr id="626" name="Group 626"/>
                                                  <wpg:cNvGrpSpPr/>
                                                  <wpg:grpSpPr>
                                                    <a:xfrm>
                                                      <a:off x="0" y="0"/>
                                                      <a:ext cx="191756" cy="59690"/>
                                                      <a:chOff x="0" y="0"/>
                                                      <a:chExt cx="191756" cy="59690"/>
                                                    </a:xfrm>
                                                  </wpg:grpSpPr>
                                                  <wps:wsp>
                                                    <wps:cNvPr id="627" name="Straight Connector 13"/>
                                                    <wps:cNvCnPr>
                                                      <a:cxnSpLocks noChangeShapeType="1"/>
                                                    </wps:cNvCnPr>
                                                    <wps:spPr bwMode="auto">
                                                      <a:xfrm rot="16200000">
                                                        <a:off x="-29845"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8" name="Straight Connector 14"/>
                                                    <wps:cNvCnPr>
                                                      <a:cxnSpLocks noChangeShapeType="1"/>
                                                    </wps:cNvCnPr>
                                                    <wps:spPr bwMode="auto">
                                                      <a:xfrm rot="16200000">
                                                        <a:off x="175563" y="18801"/>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29" name="Straight Connector 16"/>
                                                  <wps:cNvCnPr>
                                                    <a:cxnSpLocks noChangeShapeType="1"/>
                                                  </wps:cNvCnPr>
                                                  <wps:spPr bwMode="auto">
                                                    <a:xfrm rot="16200000">
                                                      <a:off x="357808"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630" name="Straight Connector 17"/>
                                              <wps:cNvCnPr>
                                                <a:cxnSpLocks noChangeShapeType="1"/>
                                              </wps:cNvCnPr>
                                              <wps:spPr bwMode="auto">
                                                <a:xfrm rot="16200000">
                                                  <a:off x="764208"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31" name="Straight Connector 62"/>
                                            <wps:cNvCnPr>
                                              <a:cxnSpLocks noChangeShapeType="1"/>
                                            </wps:cNvCnPr>
                                            <wps:spPr bwMode="auto">
                                              <a:xfrm rot="16200000">
                                                <a:off x="996121"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grpSp>
                            <wpg:grpSp>
                              <wpg:cNvPr id="632" name="Group 632"/>
                              <wpg:cNvGrpSpPr/>
                              <wpg:grpSpPr>
                                <a:xfrm>
                                  <a:off x="2557669" y="0"/>
                                  <a:ext cx="2821860" cy="68524"/>
                                  <a:chOff x="0" y="0"/>
                                  <a:chExt cx="2821860" cy="68524"/>
                                </a:xfrm>
                              </wpg:grpSpPr>
                              <wps:wsp>
                                <wps:cNvPr id="633" name="Straight Connector 52"/>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34" name="Group 634"/>
                                <wpg:cNvGrpSpPr/>
                                <wpg:grpSpPr>
                                  <a:xfrm>
                                    <a:off x="195442" y="0"/>
                                    <a:ext cx="2626418" cy="68524"/>
                                    <a:chOff x="0" y="0"/>
                                    <a:chExt cx="2626418" cy="68524"/>
                                  </a:xfrm>
                                </wpg:grpSpPr>
                                <wps:wsp>
                                  <wps:cNvPr id="635" name="Straight Connector 53"/>
                                  <wps:cNvCnPr>
                                    <a:cxnSpLocks noChangeShapeType="1"/>
                                  </wps:cNvCnPr>
                                  <wps:spPr bwMode="auto">
                                    <a:xfrm rot="16200000">
                                      <a:off x="-15875"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36" name="Group 636"/>
                                  <wpg:cNvGrpSpPr/>
                                  <wpg:grpSpPr>
                                    <a:xfrm>
                                      <a:off x="202786" y="0"/>
                                      <a:ext cx="2423632" cy="68524"/>
                                      <a:chOff x="0" y="0"/>
                                      <a:chExt cx="2423632" cy="68524"/>
                                    </a:xfrm>
                                  </wpg:grpSpPr>
                                  <wps:wsp>
                                    <wps:cNvPr id="637" name="Straight Connector 54"/>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38" name="Group 638"/>
                                    <wpg:cNvGrpSpPr/>
                                    <wpg:grpSpPr>
                                      <a:xfrm>
                                        <a:off x="235199" y="0"/>
                                        <a:ext cx="2188433" cy="68524"/>
                                        <a:chOff x="0" y="0"/>
                                        <a:chExt cx="2188433" cy="68524"/>
                                      </a:xfrm>
                                    </wpg:grpSpPr>
                                    <wps:wsp>
                                      <wps:cNvPr id="639" name="Straight Connector 53"/>
                                      <wps:cNvCnPr>
                                        <a:cxnSpLocks noChangeShapeType="1"/>
                                      </wps:cNvCnPr>
                                      <wps:spPr bwMode="auto">
                                        <a:xfrm rot="16200000">
                                          <a:off x="-15875"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40" name="Group 640"/>
                                      <wpg:cNvGrpSpPr/>
                                      <wpg:grpSpPr>
                                        <a:xfrm>
                                          <a:off x="229290" y="0"/>
                                          <a:ext cx="1959143" cy="68524"/>
                                          <a:chOff x="0" y="0"/>
                                          <a:chExt cx="1959143" cy="68524"/>
                                        </a:xfrm>
                                      </wpg:grpSpPr>
                                      <wps:wsp>
                                        <wps:cNvPr id="641" name="Straight Connector 20"/>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42" name="Group 642"/>
                                        <wpg:cNvGrpSpPr/>
                                        <wpg:grpSpPr>
                                          <a:xfrm>
                                            <a:off x="204277" y="0"/>
                                            <a:ext cx="1754866" cy="68524"/>
                                            <a:chOff x="0" y="0"/>
                                            <a:chExt cx="1754866" cy="68524"/>
                                          </a:xfrm>
                                        </wpg:grpSpPr>
                                        <wps:wsp>
                                          <wps:cNvPr id="643" name="Straight Connector 53"/>
                                          <wps:cNvCnPr>
                                            <a:cxnSpLocks noChangeShapeType="1"/>
                                          </wps:cNvCnPr>
                                          <wps:spPr bwMode="auto">
                                            <a:xfrm rot="16200000">
                                              <a:off x="-15875" y="2429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44" name="Group 644"/>
                                          <wpg:cNvGrpSpPr/>
                                          <wpg:grpSpPr>
                                            <a:xfrm>
                                              <a:off x="211621" y="0"/>
                                              <a:ext cx="1543245" cy="68524"/>
                                              <a:chOff x="0" y="0"/>
                                              <a:chExt cx="1543245" cy="68524"/>
                                            </a:xfrm>
                                          </wpg:grpSpPr>
                                          <wps:wsp>
                                            <wps:cNvPr id="645" name="Straight Connector 20"/>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46" name="Group 646"/>
                                            <wpg:cNvGrpSpPr/>
                                            <wpg:grpSpPr>
                                              <a:xfrm>
                                                <a:off x="195442" y="0"/>
                                                <a:ext cx="1347803" cy="68524"/>
                                                <a:chOff x="0" y="0"/>
                                                <a:chExt cx="1347803" cy="68524"/>
                                              </a:xfrm>
                                            </wpg:grpSpPr>
                                            <wps:wsp>
                                              <wps:cNvPr id="647" name="Straight Connector 53"/>
                                              <wps:cNvCnPr>
                                                <a:cxnSpLocks noChangeShapeType="1"/>
                                              </wps:cNvCnPr>
                                              <wps:spPr bwMode="auto">
                                                <a:xfrm rot="16200000">
                                                  <a:off x="-15875"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48" name="Group 648"/>
                                              <wpg:cNvGrpSpPr/>
                                              <wpg:grpSpPr>
                                                <a:xfrm>
                                                  <a:off x="193952" y="0"/>
                                                  <a:ext cx="1153851" cy="68524"/>
                                                  <a:chOff x="0" y="0"/>
                                                  <a:chExt cx="1153851" cy="68524"/>
                                                </a:xfrm>
                                              </wpg:grpSpPr>
                                              <wps:wsp>
                                                <wps:cNvPr id="649" name="Straight Connector 20"/>
                                                <wps:cNvCnPr>
                                                  <a:cxnSpLocks noChangeShapeType="1"/>
                                                </wps:cNvCnPr>
                                                <wps:spPr bwMode="auto">
                                                  <a:xfrm rot="16200000">
                                                    <a:off x="-29845"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50" name="Group 650"/>
                                                <wpg:cNvGrpSpPr/>
                                                <wpg:grpSpPr>
                                                  <a:xfrm>
                                                    <a:off x="208694" y="3340"/>
                                                    <a:ext cx="945157" cy="65184"/>
                                                    <a:chOff x="0" y="0"/>
                                                    <a:chExt cx="945157" cy="65184"/>
                                                  </a:xfrm>
                                                </wpg:grpSpPr>
                                                <wps:wsp>
                                                  <wps:cNvPr id="651" name="Straight Connector 53"/>
                                                  <wps:cNvCnPr>
                                                    <a:cxnSpLocks noChangeShapeType="1"/>
                                                  </wps:cNvCnPr>
                                                  <wps:spPr bwMode="auto">
                                                    <a:xfrm rot="16200000">
                                                      <a:off x="-15875" y="1987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52" name="Group 652"/>
                                                  <wpg:cNvGrpSpPr/>
                                                  <wpg:grpSpPr>
                                                    <a:xfrm>
                                                      <a:off x="185116" y="0"/>
                                                      <a:ext cx="760041" cy="65184"/>
                                                      <a:chOff x="0" y="0"/>
                                                      <a:chExt cx="760041" cy="65184"/>
                                                    </a:xfrm>
                                                  </wpg:grpSpPr>
                                                  <wps:wsp>
                                                    <wps:cNvPr id="653" name="Straight Connector 20"/>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54" name="Group 654"/>
                                                    <wpg:cNvGrpSpPr/>
                                                    <wpg:grpSpPr>
                                                      <a:xfrm>
                                                        <a:off x="213112" y="0"/>
                                                        <a:ext cx="546929" cy="65184"/>
                                                        <a:chOff x="0" y="0"/>
                                                        <a:chExt cx="546929" cy="65184"/>
                                                      </a:xfrm>
                                                    </wpg:grpSpPr>
                                                    <wps:wsp>
                                                      <wps:cNvPr id="655" name="Straight Connector 53"/>
                                                      <wps:cNvCnPr>
                                                        <a:cxnSpLocks noChangeShapeType="1"/>
                                                      </wps:cNvCnPr>
                                                      <wps:spPr bwMode="auto">
                                                        <a:xfrm rot="16200000">
                                                          <a:off x="-15875" y="1987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56" name="Group 656"/>
                                                      <wpg:cNvGrpSpPr/>
                                                      <wpg:grpSpPr>
                                                        <a:xfrm>
                                                          <a:off x="185117" y="0"/>
                                                          <a:ext cx="361812" cy="65184"/>
                                                          <a:chOff x="0" y="0"/>
                                                          <a:chExt cx="361812" cy="65184"/>
                                                        </a:xfrm>
                                                      </wpg:grpSpPr>
                                                      <wps:wsp>
                                                        <wps:cNvPr id="657" name="Straight Connector 20"/>
                                                        <wps:cNvCnPr>
                                                          <a:cxnSpLocks noChangeShapeType="1"/>
                                                        </wps:cNvCnPr>
                                                        <wps:spPr bwMode="auto">
                                                          <a:xfrm rot="16200000">
                                                            <a:off x="-29845" y="35339"/>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58" name="Group 658"/>
                                                        <wpg:cNvGrpSpPr/>
                                                        <wpg:grpSpPr>
                                                          <a:xfrm>
                                                            <a:off x="182190" y="0"/>
                                                            <a:ext cx="179622" cy="59690"/>
                                                            <a:chOff x="0" y="0"/>
                                                            <a:chExt cx="179622" cy="59690"/>
                                                          </a:xfrm>
                                                        </wpg:grpSpPr>
                                                        <wps:wsp>
                                                          <wps:cNvPr id="659" name="Straight Connector 20"/>
                                                          <wps:cNvCnPr>
                                                            <a:cxnSpLocks noChangeShapeType="1"/>
                                                          </wps:cNvCnPr>
                                                          <wps:spPr bwMode="auto">
                                                            <a:xfrm rot="16200000">
                                                              <a:off x="149777"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0" name="Straight Connector 53"/>
                                                          <wps:cNvCnPr>
                                                            <a:cxnSpLocks noChangeShapeType="1"/>
                                                          </wps:cNvCnPr>
                                                          <wps:spPr bwMode="auto">
                                                            <a:xfrm rot="16200000">
                                                              <a:off x="-15875" y="23219"/>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grpSp>
                                        </wpg:grpSp>
                                      </wpg:grpSp>
                                    </wpg:grpSp>
                                  </wpg:grpSp>
                                </wpg:grpSp>
                              </wpg:grpSp>
                            </wpg:grpSp>
                          </wpg:grpSp>
                          <wps:wsp>
                            <wps:cNvPr id="661" name="TextBox 40"/>
                            <wps:cNvSpPr txBox="1">
                              <a:spLocks noChangeArrowheads="1"/>
                            </wps:cNvSpPr>
                            <wps:spPr bwMode="auto">
                              <a:xfrm>
                                <a:off x="2734857" y="2712384"/>
                                <a:ext cx="1737363" cy="253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9FC24" w14:textId="2EA65C16" w:rsidR="00C55C4C" w:rsidRPr="00CC1D10" w:rsidRDefault="00C55C4C" w:rsidP="00863B45">
                                  <w:pPr>
                                    <w:pStyle w:val="NormalWeb"/>
                                    <w:jc w:val="center"/>
                                    <w:rPr>
                                      <w:rFonts w:ascii="Arial" w:hAnsi="Arial" w:cs="Arial"/>
                                      <w:sz w:val="18"/>
                                      <w:szCs w:val="18"/>
                                      <w:lang w:val="sr-Latn-RS"/>
                                    </w:rPr>
                                  </w:pPr>
                                  <w:r>
                                    <w:rPr>
                                      <w:rFonts w:ascii="Arial" w:hAnsi="Arial" w:cs="Arial"/>
                                      <w:b/>
                                      <w:bCs/>
                                      <w:color w:val="000000"/>
                                      <w:kern w:val="24"/>
                                      <w:sz w:val="18"/>
                                      <w:szCs w:val="18"/>
                                    </w:rPr>
                                    <w:t xml:space="preserve">Vrijeme od </w:t>
                                  </w:r>
                                  <w:r w:rsidRPr="00A832B7">
                                    <w:rPr>
                                      <w:rFonts w:ascii="Arial" w:hAnsi="Arial" w:cs="Arial"/>
                                      <w:b/>
                                      <w:bCs/>
                                      <w:color w:val="000000"/>
                                      <w:kern w:val="24"/>
                                      <w:sz w:val="18"/>
                                      <w:szCs w:val="18"/>
                                    </w:rPr>
                                    <w:t>TFR</w:t>
                                  </w:r>
                                  <w:r w:rsidRPr="00956665">
                                    <w:rPr>
                                      <w:rFonts w:ascii="Arial" w:hAnsi="Arial" w:cs="Arial"/>
                                      <w:b/>
                                      <w:bCs/>
                                      <w:color w:val="000000"/>
                                      <w:kern w:val="24"/>
                                      <w:sz w:val="18"/>
                                      <w:szCs w:val="18"/>
                                    </w:rPr>
                                    <w:t xml:space="preserve"> (</w:t>
                                  </w:r>
                                  <w:r>
                                    <w:rPr>
                                      <w:rFonts w:ascii="Arial" w:hAnsi="Arial" w:cs="Arial"/>
                                      <w:b/>
                                      <w:bCs/>
                                      <w:color w:val="000000"/>
                                      <w:kern w:val="24"/>
                                      <w:sz w:val="18"/>
                                      <w:szCs w:val="18"/>
                                    </w:rPr>
                                    <w:t>nedjelje)</w:t>
                                  </w:r>
                                </w:p>
                              </w:txbxContent>
                            </wps:txbx>
                            <wps:bodyPr rot="0" vert="horz" wrap="square" lIns="0" tIns="0" rIns="0" bIns="0" anchor="ctr" anchorCtr="0" upright="1"/>
                          </wps:wsp>
                          <wps:wsp>
                            <wps:cNvPr id="662" name="TextBox 53"/>
                            <wps:cNvSpPr txBox="1">
                              <a:spLocks noChangeArrowheads="1"/>
                            </wps:cNvSpPr>
                            <wps:spPr bwMode="auto">
                              <a:xfrm>
                                <a:off x="331305" y="2888495"/>
                                <a:ext cx="1073360" cy="21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DBBF9" w14:textId="7C2B4E02" w:rsidR="00C55C4C" w:rsidRPr="005E78D5" w:rsidRDefault="00C55C4C" w:rsidP="00863B45">
                                  <w:pPr>
                                    <w:pStyle w:val="NormalWeb"/>
                                    <w:jc w:val="center"/>
                                    <w:rPr>
                                      <w:rFonts w:ascii="Arial" w:hAnsi="Arial" w:cs="Arial"/>
                                    </w:rPr>
                                  </w:pPr>
                                  <w:r>
                                    <w:rPr>
                                      <w:rFonts w:ascii="Arial" w:hAnsi="Arial" w:cs="Arial"/>
                                      <w:b/>
                                      <w:bCs/>
                                      <w:color w:val="000000"/>
                                      <w:kern w:val="24"/>
                                      <w:sz w:val="14"/>
                                      <w:szCs w:val="14"/>
                                    </w:rPr>
                                    <w:t>Pod rizikom: događaji</w:t>
                                  </w:r>
                                </w:p>
                              </w:txbxContent>
                            </wps:txbx>
                            <wps:bodyPr rot="0" vert="horz" wrap="square" lIns="0" tIns="0" rIns="0" bIns="0" anchor="ctr" anchorCtr="0" upright="1"/>
                          </wps:wsp>
                          <wpg:grpSp>
                            <wpg:cNvPr id="663" name="Group 663"/>
                            <wpg:cNvGrpSpPr/>
                            <wpg:grpSpPr>
                              <a:xfrm>
                                <a:off x="836293" y="1670240"/>
                                <a:ext cx="1198494" cy="768211"/>
                                <a:chOff x="168742" y="-233996"/>
                                <a:chExt cx="1199179" cy="769631"/>
                              </a:xfrm>
                            </wpg:grpSpPr>
                            <wps:wsp>
                              <wps:cNvPr id="664" name="Straight Connector 113"/>
                              <wps:cNvCnPr>
                                <a:cxnSpLocks noChangeShapeType="1"/>
                              </wps:cNvCnPr>
                              <wps:spPr bwMode="auto">
                                <a:xfrm>
                                  <a:off x="181109" y="247372"/>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g:cNvPr id="665" name="Group 665"/>
                              <wpg:cNvGrpSpPr/>
                              <wpg:grpSpPr>
                                <a:xfrm>
                                  <a:off x="168742" y="-233996"/>
                                  <a:ext cx="1199179" cy="769631"/>
                                  <a:chOff x="9715" y="-233996"/>
                                  <a:chExt cx="1199179" cy="769631"/>
                                </a:xfrm>
                              </wpg:grpSpPr>
                              <wpg:grpSp>
                                <wpg:cNvPr id="666" name="Group 666"/>
                                <wpg:cNvGrpSpPr/>
                                <wpg:grpSpPr>
                                  <a:xfrm>
                                    <a:off x="9715" y="-233996"/>
                                    <a:ext cx="1199179" cy="769631"/>
                                    <a:chOff x="9715" y="-233996"/>
                                    <a:chExt cx="1199179" cy="769631"/>
                                  </a:xfrm>
                                </wpg:grpSpPr>
                                <wps:wsp>
                                  <wps:cNvPr id="667" name="TextBox 69"/>
                                  <wps:cNvSpPr txBox="1">
                                    <a:spLocks noChangeArrowheads="1"/>
                                  </wps:cNvSpPr>
                                  <wps:spPr bwMode="auto">
                                    <a:xfrm>
                                      <a:off x="9715" y="-233996"/>
                                      <a:ext cx="1199179" cy="769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393BE" w14:textId="77777777" w:rsidR="00C55C4C" w:rsidRPr="004538B1" w:rsidRDefault="00C55C4C" w:rsidP="00863B45">
                                        <w:pPr>
                                          <w:pStyle w:val="NormalWeb"/>
                                          <w:rPr>
                                            <w:rFonts w:ascii="Arial" w:hAnsi="Arial" w:cs="Arial"/>
                                            <w:color w:val="000000"/>
                                            <w:kern w:val="24"/>
                                            <w:sz w:val="14"/>
                                            <w:szCs w:val="14"/>
                                            <w:u w:val="single"/>
                                          </w:rPr>
                                        </w:pPr>
                                        <w:bookmarkStart w:id="0" w:name="_Hlk177999370"/>
                                        <w:r w:rsidRPr="004538B1">
                                          <w:rPr>
                                            <w:rFonts w:ascii="Arial" w:hAnsi="Arial" w:cs="Arial"/>
                                            <w:color w:val="000000"/>
                                            <w:kern w:val="24"/>
                                            <w:sz w:val="14"/>
                                            <w:szCs w:val="14"/>
                                            <w:u w:val="single"/>
                                          </w:rPr>
                                          <w:t>Pa</w:t>
                                        </w:r>
                                        <w:r>
                                          <w:rPr>
                                            <w:rFonts w:ascii="Arial" w:hAnsi="Arial" w:cs="Arial"/>
                                            <w:color w:val="000000"/>
                                            <w:kern w:val="24"/>
                                            <w:sz w:val="14"/>
                                            <w:szCs w:val="14"/>
                                            <w:u w:val="single"/>
                                          </w:rPr>
                                          <w:t>c</w:t>
                                        </w:r>
                                        <w:r w:rsidRPr="004538B1">
                                          <w:rPr>
                                            <w:rFonts w:ascii="Arial" w:hAnsi="Arial" w:cs="Arial"/>
                                            <w:color w:val="000000"/>
                                            <w:kern w:val="24"/>
                                            <w:sz w:val="14"/>
                                            <w:szCs w:val="14"/>
                                          </w:rPr>
                                          <w:t xml:space="preserve">  </w:t>
                                        </w:r>
                                        <w:r>
                                          <w:rPr>
                                            <w:rFonts w:ascii="Arial" w:hAnsi="Arial" w:cs="Arial"/>
                                            <w:color w:val="000000"/>
                                            <w:kern w:val="24"/>
                                            <w:sz w:val="14"/>
                                            <w:szCs w:val="14"/>
                                            <w:u w:val="single"/>
                                          </w:rPr>
                                          <w:t>Dog</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sidRPr="004538B1">
                                          <w:rPr>
                                            <w:rFonts w:ascii="Arial" w:hAnsi="Arial" w:cs="Arial"/>
                                            <w:color w:val="000000"/>
                                            <w:kern w:val="24"/>
                                            <w:sz w:val="14"/>
                                            <w:szCs w:val="14"/>
                                            <w:u w:val="single"/>
                                          </w:rPr>
                                          <w:t>Cen</w:t>
                                        </w:r>
                                      </w:p>
                                      <w:p w14:paraId="303793A6" w14:textId="77777777" w:rsidR="00C55C4C" w:rsidRPr="004538B1" w:rsidRDefault="00C55C4C" w:rsidP="00863B45">
                                        <w:pPr>
                                          <w:pStyle w:val="NormalWeb"/>
                                          <w:rPr>
                                            <w:rFonts w:ascii="Arial" w:hAnsi="Arial" w:cs="Arial"/>
                                            <w:color w:val="000000"/>
                                            <w:kern w:val="24"/>
                                            <w:sz w:val="14"/>
                                            <w:szCs w:val="14"/>
                                          </w:rPr>
                                        </w:pPr>
                                        <w:r w:rsidRPr="004538B1">
                                          <w:rPr>
                                            <w:rFonts w:ascii="Arial" w:hAnsi="Arial" w:cs="Arial"/>
                                            <w:color w:val="000000"/>
                                            <w:kern w:val="24"/>
                                            <w:sz w:val="14"/>
                                            <w:szCs w:val="14"/>
                                          </w:rPr>
                                          <w:t>190   9</w:t>
                                        </w:r>
                                        <w:r>
                                          <w:rPr>
                                            <w:rFonts w:ascii="Arial" w:hAnsi="Arial" w:cs="Arial"/>
                                            <w:color w:val="000000"/>
                                            <w:kern w:val="24"/>
                                            <w:sz w:val="14"/>
                                            <w:szCs w:val="14"/>
                                          </w:rPr>
                                          <w:t>9</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91</w:t>
                                        </w:r>
                                      </w:p>
                                      <w:bookmarkEnd w:id="0"/>
                                      <w:p w14:paraId="5F2826E9" w14:textId="77777777" w:rsidR="00C55C4C" w:rsidRPr="004538B1" w:rsidRDefault="00C55C4C" w:rsidP="00863B45">
                                        <w:pPr>
                                          <w:pStyle w:val="NormalWeb"/>
                                          <w:spacing w:before="40"/>
                                          <w:ind w:firstLine="284"/>
                                          <w:rPr>
                                            <w:rFonts w:ascii="Arial" w:hAnsi="Arial" w:cs="Arial"/>
                                            <w:sz w:val="12"/>
                                          </w:rPr>
                                        </w:pPr>
                                        <w:r>
                                          <w:rPr>
                                            <w:rFonts w:ascii="Arial" w:hAnsi="Arial" w:cs="Arial"/>
                                            <w:color w:val="000000"/>
                                            <w:kern w:val="24"/>
                                            <w:sz w:val="12"/>
                                            <w:szCs w:val="12"/>
                                          </w:rPr>
                                          <w:t>Cenzurisana posmatranja</w:t>
                                        </w:r>
                                      </w:p>
                                    </w:txbxContent>
                                  </wps:txbx>
                                  <wps:bodyPr rot="0" vert="horz" wrap="square" lIns="0" tIns="0" rIns="0" bIns="0" anchor="ctr" anchorCtr="0" upright="1"/>
                                </wps:wsp>
                                <wps:wsp>
                                  <wps:cNvPr id="668" name="Straight Connector 113"/>
                                  <wps:cNvCnPr>
                                    <a:cxnSpLocks noChangeShapeType="1"/>
                                  </wps:cNvCnPr>
                                  <wps:spPr bwMode="auto">
                                    <a:xfrm>
                                      <a:off x="110434" y="247374"/>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s:wsp>
                                <wps:cNvPr id="669" name="Straight Connector 113"/>
                                <wps:cNvCnPr>
                                  <a:cxnSpLocks noChangeShapeType="1"/>
                                </wps:cNvCnPr>
                                <wps:spPr bwMode="auto">
                                  <a:xfrm>
                                    <a:off x="66261" y="247374"/>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cNvPr id="670" name="Group 670"/>
                        <wpg:cNvGrpSpPr/>
                        <wpg:grpSpPr>
                          <a:xfrm>
                            <a:off x="241300" y="3041650"/>
                            <a:ext cx="5928360" cy="186653"/>
                            <a:chOff x="0" y="0"/>
                            <a:chExt cx="5928360" cy="186653"/>
                          </a:xfrm>
                        </wpg:grpSpPr>
                        <wps:wsp>
                          <wps:cNvPr id="671" name="TextBox 52"/>
                          <wps:cNvSpPr txBox="1">
                            <a:spLocks noChangeArrowheads="1"/>
                          </wps:cNvSpPr>
                          <wps:spPr bwMode="auto">
                            <a:xfrm>
                              <a:off x="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7BD81" w14:textId="77777777" w:rsidR="00C55C4C" w:rsidRPr="005E78D5" w:rsidRDefault="00C55C4C" w:rsidP="00863B45">
                                <w:pPr>
                                  <w:jc w:val="center"/>
                                  <w:rPr>
                                    <w:rFonts w:ascii="Arial" w:hAnsi="Arial" w:cs="Arial"/>
                                  </w:rPr>
                                </w:pPr>
                                <w:r w:rsidRPr="005E78D5">
                                  <w:rPr>
                                    <w:rFonts w:ascii="Arial" w:hAnsi="Arial" w:cs="Arial"/>
                                    <w:color w:val="000000"/>
                                    <w:kern w:val="24"/>
                                    <w:sz w:val="14"/>
                                    <w:szCs w:val="14"/>
                                  </w:rPr>
                                  <w:t>190:0</w:t>
                                </w:r>
                                <w:r>
                                  <w:rPr>
                                    <w:rFonts w:ascii="Arial" w:hAnsi="Arial" w:cs="Arial"/>
                                    <w:color w:val="000000"/>
                                    <w:kern w:val="24"/>
                                    <w:sz w:val="14"/>
                                    <w:szCs w:val="14"/>
                                  </w:rPr>
                                  <w:t xml:space="preserve"> </w:t>
                                </w:r>
                              </w:p>
                            </w:txbxContent>
                          </wps:txbx>
                          <wps:bodyPr rot="0" vert="horz" wrap="square" lIns="0" tIns="0" rIns="0" bIns="0" anchor="ctr" anchorCtr="0" upright="1">
                            <a:noAutofit/>
                          </wps:bodyPr>
                        </wps:wsp>
                        <wps:wsp>
                          <wps:cNvPr id="672" name="TextBox 52"/>
                          <wps:cNvSpPr txBox="1">
                            <a:spLocks noChangeArrowheads="1"/>
                          </wps:cNvSpPr>
                          <wps:spPr bwMode="auto">
                            <a:xfrm>
                              <a:off x="419100" y="6350"/>
                              <a:ext cx="493351" cy="180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E0852" w14:textId="77777777" w:rsidR="00C55C4C" w:rsidRPr="00FF793D" w:rsidRDefault="00C55C4C" w:rsidP="00863B45">
                                <w:pPr>
                                  <w:jc w:val="center"/>
                                  <w:rPr>
                                    <w:rFonts w:ascii="Arial" w:hAnsi="Arial" w:cs="Arial"/>
                                  </w:rPr>
                                </w:pPr>
                                <w:r w:rsidRPr="00FF793D">
                                  <w:rPr>
                                    <w:rFonts w:ascii="Arial" w:hAnsi="Arial" w:cs="Arial"/>
                                    <w:color w:val="000000"/>
                                    <w:kern w:val="24"/>
                                    <w:sz w:val="14"/>
                                    <w:szCs w:val="14"/>
                                  </w:rPr>
                                  <w:t xml:space="preserve">120:70 </w:t>
                                </w:r>
                              </w:p>
                            </w:txbxContent>
                          </wps:txbx>
                          <wps:bodyPr rot="0" vert="horz" wrap="square" lIns="0" tIns="0" rIns="0" bIns="0" anchor="ctr" anchorCtr="0" upright="1">
                            <a:noAutofit/>
                          </wps:bodyPr>
                        </wps:wsp>
                        <wps:wsp>
                          <wps:cNvPr id="673" name="TextBox 52"/>
                          <wps:cNvSpPr txBox="1">
                            <a:spLocks noChangeArrowheads="1"/>
                          </wps:cNvSpPr>
                          <wps:spPr bwMode="auto">
                            <a:xfrm>
                              <a:off x="84455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320C0" w14:textId="77777777" w:rsidR="00C55C4C" w:rsidRPr="00FF793D" w:rsidRDefault="00C55C4C" w:rsidP="00863B45">
                                <w:pPr>
                                  <w:jc w:val="center"/>
                                  <w:rPr>
                                    <w:rFonts w:ascii="Arial" w:hAnsi="Arial" w:cs="Arial"/>
                                  </w:rPr>
                                </w:pPr>
                                <w:r w:rsidRPr="00FF793D">
                                  <w:rPr>
                                    <w:rFonts w:ascii="Arial" w:hAnsi="Arial" w:cs="Arial"/>
                                    <w:color w:val="000000"/>
                                    <w:kern w:val="24"/>
                                    <w:sz w:val="14"/>
                                    <w:szCs w:val="14"/>
                                  </w:rPr>
                                  <w:t xml:space="preserve">99:89 </w:t>
                                </w:r>
                              </w:p>
                            </w:txbxContent>
                          </wps:txbx>
                          <wps:bodyPr rot="0" vert="horz" wrap="square" lIns="0" tIns="0" rIns="0" bIns="0" anchor="ctr" anchorCtr="0" upright="1">
                            <a:noAutofit/>
                          </wps:bodyPr>
                        </wps:wsp>
                        <wps:wsp>
                          <wps:cNvPr id="674" name="TextBox 52"/>
                          <wps:cNvSpPr txBox="1">
                            <a:spLocks noChangeArrowheads="1"/>
                          </wps:cNvSpPr>
                          <wps:spPr bwMode="auto">
                            <a:xfrm>
                              <a:off x="1263650" y="6350"/>
                              <a:ext cx="493351" cy="180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CF320" w14:textId="77777777" w:rsidR="00C55C4C" w:rsidRPr="00FF793D" w:rsidRDefault="00C55C4C" w:rsidP="00863B45">
                                <w:pPr>
                                  <w:jc w:val="center"/>
                                  <w:rPr>
                                    <w:rFonts w:ascii="Arial" w:hAnsi="Arial" w:cs="Arial"/>
                                  </w:rPr>
                                </w:pPr>
                                <w:r w:rsidRPr="00FF793D">
                                  <w:rPr>
                                    <w:rFonts w:ascii="Arial" w:hAnsi="Arial" w:cs="Arial"/>
                                    <w:color w:val="000000"/>
                                    <w:kern w:val="24"/>
                                    <w:sz w:val="14"/>
                                    <w:szCs w:val="14"/>
                                  </w:rPr>
                                  <w:t xml:space="preserve">95:91 </w:t>
                                </w:r>
                              </w:p>
                            </w:txbxContent>
                          </wps:txbx>
                          <wps:bodyPr rot="0" vert="horz" wrap="square" lIns="0" tIns="0" rIns="0" bIns="0" anchor="ctr" anchorCtr="0" upright="1">
                            <a:noAutofit/>
                          </wps:bodyPr>
                        </wps:wsp>
                        <wps:wsp>
                          <wps:cNvPr id="675" name="TextBox 52"/>
                          <wps:cNvSpPr txBox="1">
                            <a:spLocks noChangeArrowheads="1"/>
                          </wps:cNvSpPr>
                          <wps:spPr bwMode="auto">
                            <a:xfrm>
                              <a:off x="169545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8C78F" w14:textId="77777777" w:rsidR="00C55C4C" w:rsidRPr="00FF793D" w:rsidRDefault="00C55C4C" w:rsidP="00863B45">
                                <w:pPr>
                                  <w:jc w:val="center"/>
                                  <w:rPr>
                                    <w:rFonts w:ascii="Arial" w:hAnsi="Arial" w:cs="Arial"/>
                                  </w:rPr>
                                </w:pPr>
                                <w:r w:rsidRPr="00FF793D">
                                  <w:rPr>
                                    <w:rFonts w:ascii="Arial" w:hAnsi="Arial" w:cs="Arial"/>
                                    <w:color w:val="000000"/>
                                    <w:kern w:val="24"/>
                                    <w:sz w:val="14"/>
                                    <w:szCs w:val="14"/>
                                  </w:rPr>
                                  <w:t xml:space="preserve">93:93 </w:t>
                                </w:r>
                              </w:p>
                            </w:txbxContent>
                          </wps:txbx>
                          <wps:bodyPr rot="0" vert="horz" wrap="square" lIns="0" tIns="0" rIns="0" bIns="0" anchor="ctr" anchorCtr="0" upright="1">
                            <a:noAutofit/>
                          </wps:bodyPr>
                        </wps:wsp>
                        <wps:wsp>
                          <wps:cNvPr id="676" name="TextBox 52"/>
                          <wps:cNvSpPr txBox="1">
                            <a:spLocks noChangeArrowheads="1"/>
                          </wps:cNvSpPr>
                          <wps:spPr bwMode="auto">
                            <a:xfrm>
                              <a:off x="213995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FA6CE" w14:textId="77777777" w:rsidR="00C55C4C" w:rsidRPr="00FF793D" w:rsidRDefault="00C55C4C" w:rsidP="00863B45">
                                <w:pPr>
                                  <w:jc w:val="center"/>
                                  <w:rPr>
                                    <w:rFonts w:ascii="Arial" w:hAnsi="Arial" w:cs="Arial"/>
                                  </w:rPr>
                                </w:pPr>
                                <w:r w:rsidRPr="00FF793D">
                                  <w:rPr>
                                    <w:rFonts w:ascii="Arial" w:hAnsi="Arial" w:cs="Arial"/>
                                    <w:color w:val="000000"/>
                                    <w:kern w:val="24"/>
                                    <w:sz w:val="14"/>
                                    <w:szCs w:val="14"/>
                                  </w:rPr>
                                  <w:t xml:space="preserve">92:94 </w:t>
                                </w:r>
                              </w:p>
                            </w:txbxContent>
                          </wps:txbx>
                          <wps:bodyPr rot="0" vert="horz" wrap="square" lIns="0" tIns="0" rIns="0" bIns="0" anchor="ctr" anchorCtr="0" upright="1">
                            <a:noAutofit/>
                          </wps:bodyPr>
                        </wps:wsp>
                        <wps:wsp>
                          <wps:cNvPr id="677" name="TextBox 52"/>
                          <wps:cNvSpPr txBox="1">
                            <a:spLocks noChangeArrowheads="1"/>
                          </wps:cNvSpPr>
                          <wps:spPr bwMode="auto">
                            <a:xfrm>
                              <a:off x="257810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E6293" w14:textId="77777777" w:rsidR="00C55C4C" w:rsidRPr="00FF793D" w:rsidRDefault="00C55C4C" w:rsidP="00863B45">
                                <w:pPr>
                                  <w:jc w:val="center"/>
                                  <w:rPr>
                                    <w:rFonts w:ascii="Arial" w:hAnsi="Arial" w:cs="Arial"/>
                                  </w:rPr>
                                </w:pPr>
                                <w:r w:rsidRPr="00FF793D">
                                  <w:rPr>
                                    <w:rFonts w:ascii="Arial" w:hAnsi="Arial" w:cs="Arial"/>
                                    <w:color w:val="000000"/>
                                    <w:kern w:val="24"/>
                                    <w:sz w:val="14"/>
                                    <w:szCs w:val="14"/>
                                  </w:rPr>
                                  <w:t xml:space="preserve">89:97 </w:t>
                                </w:r>
                              </w:p>
                            </w:txbxContent>
                          </wps:txbx>
                          <wps:bodyPr rot="0" vert="horz" wrap="square" lIns="0" tIns="0" rIns="0" bIns="0" anchor="ctr" anchorCtr="0" upright="1">
                            <a:noAutofit/>
                          </wps:bodyPr>
                        </wps:wsp>
                        <wps:wsp>
                          <wps:cNvPr id="678" name="TextBox 52"/>
                          <wps:cNvSpPr txBox="1">
                            <a:spLocks noChangeArrowheads="1"/>
                          </wps:cNvSpPr>
                          <wps:spPr bwMode="auto">
                            <a:xfrm>
                              <a:off x="299720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B904C" w14:textId="77777777" w:rsidR="00C55C4C" w:rsidRPr="00FF793D" w:rsidRDefault="00C55C4C" w:rsidP="00863B45">
                                <w:pPr>
                                  <w:jc w:val="center"/>
                                  <w:rPr>
                                    <w:rFonts w:ascii="Arial" w:hAnsi="Arial" w:cs="Arial"/>
                                  </w:rPr>
                                </w:pPr>
                                <w:r w:rsidRPr="00FF793D">
                                  <w:rPr>
                                    <w:rFonts w:ascii="Arial" w:hAnsi="Arial" w:cs="Arial"/>
                                    <w:color w:val="000000"/>
                                    <w:kern w:val="24"/>
                                    <w:sz w:val="14"/>
                                    <w:szCs w:val="14"/>
                                  </w:rPr>
                                  <w:t xml:space="preserve">88:97 </w:t>
                                </w:r>
                              </w:p>
                            </w:txbxContent>
                          </wps:txbx>
                          <wps:bodyPr rot="0" vert="horz" wrap="square" lIns="0" tIns="0" rIns="0" bIns="0" anchor="ctr" anchorCtr="0" upright="1">
                            <a:noAutofit/>
                          </wps:bodyPr>
                        </wps:wsp>
                        <wps:wsp>
                          <wps:cNvPr id="679" name="TextBox 52"/>
                          <wps:cNvSpPr txBox="1">
                            <a:spLocks noChangeArrowheads="1"/>
                          </wps:cNvSpPr>
                          <wps:spPr bwMode="auto">
                            <a:xfrm>
                              <a:off x="346075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F5A29" w14:textId="77777777" w:rsidR="00C55C4C" w:rsidRPr="00FF793D" w:rsidRDefault="00C55C4C" w:rsidP="00863B45">
                                <w:pPr>
                                  <w:jc w:val="center"/>
                                  <w:rPr>
                                    <w:rFonts w:ascii="Arial" w:hAnsi="Arial" w:cs="Arial"/>
                                  </w:rPr>
                                </w:pPr>
                                <w:r w:rsidRPr="00FF793D">
                                  <w:rPr>
                                    <w:rFonts w:ascii="Arial" w:hAnsi="Arial" w:cs="Arial"/>
                                    <w:color w:val="000000"/>
                                    <w:kern w:val="24"/>
                                    <w:sz w:val="14"/>
                                    <w:szCs w:val="14"/>
                                  </w:rPr>
                                  <w:t xml:space="preserve">85:97 </w:t>
                                </w:r>
                              </w:p>
                            </w:txbxContent>
                          </wps:txbx>
                          <wps:bodyPr rot="0" vert="horz" wrap="square" lIns="0" tIns="0" rIns="0" bIns="0" anchor="ctr" anchorCtr="0" upright="1">
                            <a:noAutofit/>
                          </wps:bodyPr>
                        </wps:wsp>
                        <wps:wsp>
                          <wps:cNvPr id="680" name="TextBox 52"/>
                          <wps:cNvSpPr txBox="1">
                            <a:spLocks noChangeArrowheads="1"/>
                          </wps:cNvSpPr>
                          <wps:spPr bwMode="auto">
                            <a:xfrm>
                              <a:off x="388620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39A1B" w14:textId="77777777" w:rsidR="00C55C4C" w:rsidRPr="00FF793D" w:rsidRDefault="00C55C4C" w:rsidP="00863B45">
                                <w:pPr>
                                  <w:jc w:val="center"/>
                                  <w:rPr>
                                    <w:rFonts w:ascii="Arial" w:hAnsi="Arial" w:cs="Arial"/>
                                  </w:rPr>
                                </w:pPr>
                                <w:r w:rsidRPr="00FF793D">
                                  <w:rPr>
                                    <w:rFonts w:ascii="Arial" w:hAnsi="Arial" w:cs="Arial"/>
                                    <w:color w:val="000000"/>
                                    <w:kern w:val="24"/>
                                    <w:sz w:val="14"/>
                                    <w:szCs w:val="14"/>
                                  </w:rPr>
                                  <w:t xml:space="preserve">85:97 </w:t>
                                </w:r>
                              </w:p>
                            </w:txbxContent>
                          </wps:txbx>
                          <wps:bodyPr rot="0" vert="horz" wrap="square" lIns="0" tIns="0" rIns="0" bIns="0" anchor="ctr" anchorCtr="0" upright="1">
                            <a:noAutofit/>
                          </wps:bodyPr>
                        </wps:wsp>
                        <wps:wsp>
                          <wps:cNvPr id="681" name="TextBox 52"/>
                          <wps:cNvSpPr txBox="1">
                            <a:spLocks noChangeArrowheads="1"/>
                          </wps:cNvSpPr>
                          <wps:spPr bwMode="auto">
                            <a:xfrm>
                              <a:off x="427355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E1087" w14:textId="77777777" w:rsidR="00C55C4C" w:rsidRPr="00FF793D" w:rsidRDefault="00C55C4C" w:rsidP="00863B45">
                                <w:pPr>
                                  <w:jc w:val="center"/>
                                  <w:rPr>
                                    <w:rFonts w:ascii="Arial" w:hAnsi="Arial" w:cs="Arial"/>
                                  </w:rPr>
                                </w:pPr>
                                <w:r w:rsidRPr="00FF793D">
                                  <w:rPr>
                                    <w:rFonts w:ascii="Arial" w:hAnsi="Arial" w:cs="Arial"/>
                                    <w:color w:val="000000"/>
                                    <w:kern w:val="24"/>
                                    <w:sz w:val="14"/>
                                    <w:szCs w:val="14"/>
                                  </w:rPr>
                                  <w:t xml:space="preserve">82:98 </w:t>
                                </w:r>
                              </w:p>
                            </w:txbxContent>
                          </wps:txbx>
                          <wps:bodyPr rot="0" vert="horz" wrap="square" lIns="0" tIns="0" rIns="0" bIns="0" anchor="ctr" anchorCtr="0" upright="1">
                            <a:noAutofit/>
                          </wps:bodyPr>
                        </wps:wsp>
                        <wps:wsp>
                          <wps:cNvPr id="682" name="TextBox 52"/>
                          <wps:cNvSpPr txBox="1">
                            <a:spLocks noChangeArrowheads="1"/>
                          </wps:cNvSpPr>
                          <wps:spPr bwMode="auto">
                            <a:xfrm>
                              <a:off x="466090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D2AA0" w14:textId="77777777" w:rsidR="00C55C4C" w:rsidRPr="00FF793D" w:rsidRDefault="00C55C4C" w:rsidP="00863B45">
                                <w:pPr>
                                  <w:jc w:val="center"/>
                                  <w:rPr>
                                    <w:rFonts w:ascii="Arial" w:hAnsi="Arial" w:cs="Arial"/>
                                  </w:rPr>
                                </w:pPr>
                                <w:r w:rsidRPr="00FF793D">
                                  <w:rPr>
                                    <w:rFonts w:ascii="Arial" w:hAnsi="Arial" w:cs="Arial"/>
                                    <w:color w:val="000000"/>
                                    <w:kern w:val="24"/>
                                    <w:sz w:val="14"/>
                                    <w:szCs w:val="14"/>
                                  </w:rPr>
                                  <w:t xml:space="preserve">67:98 </w:t>
                                </w:r>
                              </w:p>
                            </w:txbxContent>
                          </wps:txbx>
                          <wps:bodyPr rot="0" vert="horz" wrap="square" lIns="0" tIns="0" rIns="0" bIns="0" anchor="ctr" anchorCtr="0" upright="1">
                            <a:noAutofit/>
                          </wps:bodyPr>
                        </wps:wsp>
                        <wps:wsp>
                          <wps:cNvPr id="683" name="TextBox 52"/>
                          <wps:cNvSpPr txBox="1">
                            <a:spLocks noChangeArrowheads="1"/>
                          </wps:cNvSpPr>
                          <wps:spPr bwMode="auto">
                            <a:xfrm>
                              <a:off x="504825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7A945" w14:textId="77777777" w:rsidR="00C55C4C" w:rsidRPr="00FF793D" w:rsidRDefault="00C55C4C" w:rsidP="00863B45">
                                <w:pPr>
                                  <w:jc w:val="center"/>
                                  <w:rPr>
                                    <w:rFonts w:ascii="Arial" w:hAnsi="Arial" w:cs="Arial"/>
                                  </w:rPr>
                                </w:pPr>
                                <w:r w:rsidRPr="00FF793D">
                                  <w:rPr>
                                    <w:rFonts w:ascii="Arial" w:hAnsi="Arial" w:cs="Arial"/>
                                    <w:color w:val="000000"/>
                                    <w:kern w:val="24"/>
                                    <w:sz w:val="14"/>
                                    <w:szCs w:val="14"/>
                                  </w:rPr>
                                  <w:t xml:space="preserve">10:99 </w:t>
                                </w:r>
                              </w:p>
                            </w:txbxContent>
                          </wps:txbx>
                          <wps:bodyPr rot="0" vert="horz" wrap="square" lIns="0" tIns="0" rIns="0" bIns="0" anchor="ctr" anchorCtr="0" upright="1">
                            <a:noAutofit/>
                          </wps:bodyPr>
                        </wps:wsp>
                        <wps:wsp>
                          <wps:cNvPr id="684" name="TextBox 52"/>
                          <wps:cNvSpPr txBox="1">
                            <a:spLocks noChangeArrowheads="1"/>
                          </wps:cNvSpPr>
                          <wps:spPr bwMode="auto">
                            <a:xfrm>
                              <a:off x="543560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1F830" w14:textId="77777777" w:rsidR="00C55C4C" w:rsidRPr="00FF793D" w:rsidRDefault="00C55C4C" w:rsidP="00863B45">
                                <w:pPr>
                                  <w:jc w:val="center"/>
                                  <w:rPr>
                                    <w:rFonts w:ascii="Arial" w:hAnsi="Arial" w:cs="Arial"/>
                                  </w:rPr>
                                </w:pPr>
                                <w:r w:rsidRPr="00FF793D">
                                  <w:rPr>
                                    <w:rFonts w:ascii="Arial" w:hAnsi="Arial" w:cs="Arial"/>
                                    <w:color w:val="000000"/>
                                    <w:kern w:val="24"/>
                                    <w:sz w:val="14"/>
                                    <w:szCs w:val="14"/>
                                  </w:rPr>
                                  <w:t xml:space="preserve">0:99 </w:t>
                                </w:r>
                              </w:p>
                            </w:txbxContent>
                          </wps:txbx>
                          <wps:bodyPr rot="0" vert="horz" wrap="square" lIns="0" tIns="0" rIns="0" bIns="0" anchor="ctr"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2451D09" id="Group 562" o:spid="_x0000_s1212" style="width:469.5pt;height:237.15pt;mso-position-horizontal-relative:char;mso-position-vertical-relative:line" coordorigin="-2072" coordsize="63892,322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">
                <v:group id="Group 563" o:spid="_x0000_s1213" style="position:absolute;left:-2072;width:63891;height:31051" coordorigin="-694" coordsize="63895,3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">
                  <v:shape id="Rectangle 7" o:spid="_x0000_s1214" style="position:absolute;left:6581;top:971;width:55277;height:23210;flip:x;visibility:visible;mso-wrap-style:square;v-text-anchor:middle" coordsize="3615458,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" path="m3615458,r,1828800l,1828800e" filled="f">
                    <v:path arrowok="t" o:connecttype="custom" o:connectlocs="6329583,0;6329583,3247428;0,3247428" o:connectangles="0,0,0"/>
                  </v:shape>
                  <v:group id="Group 565" o:spid="_x0000_s1215" style="position:absolute;left:-694;width:63894;height:31054" coordorigin="-694" coordsize="63895,3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shape id="_x0000_s1216" type="#_x0000_t202" style="position:absolute;left:-694;top:5122;width:3893;height:17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" filled="f" stroked="f">
                      <v:textbox style="layout-flow:vertical;mso-layout-flow-alt:bottom-to-top" inset="0,0,0,0">
                        <w:txbxContent>
                          <w:p w14:paraId="5FEF5F2E" w14:textId="47A25038" w:rsidR="00C55C4C" w:rsidRPr="00CC1D10" w:rsidRDefault="00C55C4C" w:rsidP="00863B45">
                            <w:pPr>
                              <w:pStyle w:val="NormalWeb"/>
                              <w:jc w:val="center"/>
                              <w:rPr>
                                <w:rFonts w:ascii="Arial" w:hAnsi="Arial" w:cs="Arial"/>
                                <w:b/>
                                <w:sz w:val="18"/>
                                <w:szCs w:val="18"/>
                              </w:rPr>
                            </w:pPr>
                            <w:r w:rsidRPr="00CC1D10">
                              <w:rPr>
                                <w:rFonts w:ascii="Arial" w:hAnsi="Arial" w:cs="Arial"/>
                                <w:b/>
                                <w:sz w:val="18"/>
                                <w:szCs w:val="18"/>
                              </w:rPr>
                              <w:t>Preživljavanje bez l</w:t>
                            </w:r>
                            <w:r>
                              <w:rPr>
                                <w:rFonts w:ascii="Arial" w:hAnsi="Arial" w:cs="Arial"/>
                                <w:b/>
                                <w:sz w:val="18"/>
                                <w:szCs w:val="18"/>
                              </w:rPr>
                              <w:t>ij</w:t>
                            </w:r>
                            <w:r w:rsidRPr="00CC1D10">
                              <w:rPr>
                                <w:rFonts w:ascii="Arial" w:hAnsi="Arial" w:cs="Arial"/>
                                <w:b/>
                                <w:sz w:val="18"/>
                                <w:szCs w:val="18"/>
                              </w:rPr>
                              <w:t>ečenja (%)</w:t>
                            </w:r>
                          </w:p>
                          <w:p w14:paraId="7D234B4A" w14:textId="77777777" w:rsidR="00C55C4C" w:rsidRPr="00390258" w:rsidRDefault="00C55C4C" w:rsidP="00863B45">
                            <w:pPr>
                              <w:pStyle w:val="NormalWeb"/>
                              <w:jc w:val="center"/>
                              <w:rPr>
                                <w:rFonts w:ascii="Arial" w:hAnsi="Arial" w:cs="Arial"/>
                                <w:sz w:val="18"/>
                                <w:szCs w:val="18"/>
                                <w:lang w:val="de-CH"/>
                              </w:rPr>
                            </w:pPr>
                          </w:p>
                        </w:txbxContent>
                      </v:textbox>
                    </v:shape>
                    <v:shape id="Picture 567" o:spid="_x0000_s1217" type="#_x0000_t75" style="position:absolute;left:6678;top:441;width:56522;height:17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">
                      <v:imagedata r:id="rId18" o:title="" cropright="-1f"/>
                    </v:shape>
                    <v:group id="Group 568" o:spid="_x0000_s1218" style="position:absolute;left:2871;width:2778;height:24949" coordsize="2783,2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shape id="_x0000_s1219" type="#_x0000_t202" style="position:absolute;left:662;top:2341;width:1333;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" filled="f" stroked="f">
                        <v:textbox inset="0,0,0,0">
                          <w:txbxContent>
                            <w:p w14:paraId="46DCE35E" w14:textId="77777777" w:rsidR="00C55C4C" w:rsidRPr="00450258" w:rsidRDefault="00C55C4C" w:rsidP="00863B45">
                              <w:pPr>
                                <w:rPr>
                                  <w:rFonts w:ascii="Arial" w:hAnsi="Arial" w:cs="Arial"/>
                                  <w:sz w:val="16"/>
                                  <w:szCs w:val="16"/>
                                </w:rPr>
                              </w:pPr>
                              <w:r w:rsidRPr="00450258">
                                <w:rPr>
                                  <w:rFonts w:ascii="Arial" w:hAnsi="Arial" w:cs="Arial"/>
                                  <w:color w:val="000000"/>
                                  <w:kern w:val="24"/>
                                  <w:sz w:val="16"/>
                                  <w:szCs w:val="16"/>
                                </w:rPr>
                                <w:t>90</w:t>
                              </w:r>
                            </w:p>
                          </w:txbxContent>
                        </v:textbox>
                      </v:shape>
                      <v:shape id="TextBox 31" o:spid="_x0000_s1220" type="#_x0000_t202" style="position:absolute;left:662;top:4637;width:1634;height:1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" filled="f" stroked="f">
                        <v:textbox inset="0,0,0,0">
                          <w:txbxContent>
                            <w:p w14:paraId="0749EBC9" w14:textId="77777777" w:rsidR="00C55C4C" w:rsidRPr="00450258" w:rsidRDefault="00C55C4C" w:rsidP="00863B45">
                              <w:pPr>
                                <w:rPr>
                                  <w:rFonts w:ascii="Arial" w:hAnsi="Arial" w:cs="Arial"/>
                                  <w:sz w:val="16"/>
                                  <w:szCs w:val="16"/>
                                </w:rPr>
                              </w:pPr>
                              <w:r w:rsidRPr="00450258">
                                <w:rPr>
                                  <w:rFonts w:ascii="Arial" w:hAnsi="Arial" w:cs="Arial"/>
                                  <w:color w:val="000000"/>
                                  <w:kern w:val="24"/>
                                  <w:sz w:val="16"/>
                                  <w:szCs w:val="16"/>
                                </w:rPr>
                                <w:t>80</w:t>
                              </w:r>
                            </w:p>
                          </w:txbxContent>
                        </v:textbox>
                      </v:shape>
                      <v:shape id="TextBox 32" o:spid="_x0000_s1221" type="#_x0000_t202" style="position:absolute;left:662;top:6979;width:1420;height:2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" filled="f" stroked="f">
                        <v:textbox inset="0,0,0,0">
                          <w:txbxContent>
                            <w:p w14:paraId="74519317" w14:textId="77777777" w:rsidR="00C55C4C" w:rsidRPr="00450258" w:rsidRDefault="00C55C4C" w:rsidP="00863B45">
                              <w:pPr>
                                <w:rPr>
                                  <w:rFonts w:ascii="Arial" w:hAnsi="Arial" w:cs="Arial"/>
                                  <w:sz w:val="16"/>
                                  <w:szCs w:val="16"/>
                                </w:rPr>
                              </w:pPr>
                              <w:r w:rsidRPr="00450258">
                                <w:rPr>
                                  <w:rFonts w:ascii="Arial" w:hAnsi="Arial" w:cs="Arial"/>
                                  <w:color w:val="000000"/>
                                  <w:kern w:val="24"/>
                                  <w:sz w:val="16"/>
                                  <w:szCs w:val="16"/>
                                </w:rPr>
                                <w:t>70</w:t>
                              </w:r>
                            </w:p>
                          </w:txbxContent>
                        </v:textbox>
                      </v:shape>
                      <v:shape id="TextBox 33" o:spid="_x0000_s1222" type="#_x0000_t202" style="position:absolute;left:662;top:9274;width:1744;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" filled="f" stroked="f">
                        <v:textbox inset="0,0,0,0">
                          <w:txbxContent>
                            <w:p w14:paraId="1CB7A7F8" w14:textId="77777777" w:rsidR="00C55C4C" w:rsidRPr="00450258" w:rsidRDefault="00C55C4C" w:rsidP="00863B45">
                              <w:pPr>
                                <w:rPr>
                                  <w:rFonts w:ascii="Arial" w:hAnsi="Arial" w:cs="Arial"/>
                                  <w:sz w:val="16"/>
                                  <w:szCs w:val="16"/>
                                </w:rPr>
                              </w:pPr>
                              <w:r w:rsidRPr="00450258">
                                <w:rPr>
                                  <w:rFonts w:ascii="Arial" w:hAnsi="Arial" w:cs="Arial"/>
                                  <w:color w:val="000000"/>
                                  <w:kern w:val="24"/>
                                  <w:sz w:val="16"/>
                                  <w:szCs w:val="16"/>
                                </w:rPr>
                                <w:t>60</w:t>
                              </w:r>
                            </w:p>
                          </w:txbxContent>
                        </v:textbox>
                      </v:shape>
                      <v:shape id="TextBox 34" o:spid="_x0000_s1223" type="#_x0000_t202" style="position:absolute;left:662;top:11615;width:1995;height:1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" filled="f" stroked="f">
                        <v:textbox inset="0,0,0,0">
                          <w:txbxContent>
                            <w:p w14:paraId="22ACEB1F" w14:textId="77777777" w:rsidR="00C55C4C" w:rsidRPr="00450258" w:rsidRDefault="00C55C4C" w:rsidP="00863B45">
                              <w:pPr>
                                <w:rPr>
                                  <w:rFonts w:ascii="Arial" w:hAnsi="Arial" w:cs="Arial"/>
                                  <w:sz w:val="16"/>
                                  <w:szCs w:val="16"/>
                                </w:rPr>
                              </w:pPr>
                              <w:r w:rsidRPr="00450258">
                                <w:rPr>
                                  <w:rFonts w:ascii="Arial" w:hAnsi="Arial" w:cs="Arial"/>
                                  <w:color w:val="000000"/>
                                  <w:kern w:val="24"/>
                                  <w:sz w:val="16"/>
                                  <w:szCs w:val="16"/>
                                </w:rPr>
                                <w:t>50</w:t>
                              </w:r>
                            </w:p>
                          </w:txbxContent>
                        </v:textbox>
                      </v:shape>
                      <v:shape id="TextBox 35" o:spid="_x0000_s1224" type="#_x0000_t202" style="position:absolute;left:662;top:13914;width:1420;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" filled="f" stroked="f">
                        <v:textbox inset="0,0,0,0">
                          <w:txbxContent>
                            <w:p w14:paraId="3E6A4112" w14:textId="77777777" w:rsidR="00C55C4C" w:rsidRPr="00450258" w:rsidRDefault="00C55C4C" w:rsidP="00863B45">
                              <w:pPr>
                                <w:rPr>
                                  <w:rFonts w:ascii="Arial" w:hAnsi="Arial" w:cs="Arial"/>
                                  <w:sz w:val="16"/>
                                  <w:szCs w:val="16"/>
                                </w:rPr>
                              </w:pPr>
                              <w:r w:rsidRPr="00450258">
                                <w:rPr>
                                  <w:rFonts w:ascii="Arial" w:hAnsi="Arial" w:cs="Arial"/>
                                  <w:color w:val="000000"/>
                                  <w:kern w:val="24"/>
                                  <w:sz w:val="16"/>
                                  <w:szCs w:val="16"/>
                                </w:rPr>
                                <w:t>40</w:t>
                              </w:r>
                            </w:p>
                          </w:txbxContent>
                        </v:textbox>
                      </v:shape>
                      <v:shape id="TextBox 36" o:spid="_x0000_s1225" type="#_x0000_t202" style="position:absolute;left:662;top:16255;width:1420;height:1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3018C9BD" w14:textId="77777777" w:rsidR="00C55C4C" w:rsidRPr="00450258" w:rsidRDefault="00C55C4C" w:rsidP="00863B45">
                              <w:pPr>
                                <w:rPr>
                                  <w:rFonts w:ascii="Arial" w:hAnsi="Arial" w:cs="Arial"/>
                                  <w:sz w:val="16"/>
                                  <w:szCs w:val="16"/>
                                </w:rPr>
                              </w:pPr>
                              <w:r w:rsidRPr="00450258">
                                <w:rPr>
                                  <w:rFonts w:ascii="Arial" w:hAnsi="Arial" w:cs="Arial"/>
                                  <w:color w:val="000000"/>
                                  <w:kern w:val="24"/>
                                  <w:sz w:val="16"/>
                                  <w:szCs w:val="16"/>
                                </w:rPr>
                                <w:t>30</w:t>
                              </w:r>
                            </w:p>
                          </w:txbxContent>
                        </v:textbox>
                      </v:shape>
                      <v:shape id="TextBox 37" o:spid="_x0000_s1226" type="#_x0000_t202" style="position:absolute;left:662;top:18594;width:2121;height:2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" filled="f" stroked="f">
                        <v:textbox inset="0,0,0,0">
                          <w:txbxContent>
                            <w:p w14:paraId="1D580316" w14:textId="77777777" w:rsidR="00C55C4C" w:rsidRPr="00450258" w:rsidRDefault="00C55C4C" w:rsidP="00863B45">
                              <w:pPr>
                                <w:rPr>
                                  <w:rFonts w:ascii="Arial" w:hAnsi="Arial" w:cs="Arial"/>
                                  <w:sz w:val="16"/>
                                  <w:szCs w:val="16"/>
                                </w:rPr>
                              </w:pPr>
                              <w:r w:rsidRPr="00450258">
                                <w:rPr>
                                  <w:rFonts w:ascii="Arial" w:hAnsi="Arial" w:cs="Arial"/>
                                  <w:color w:val="000000"/>
                                  <w:kern w:val="24"/>
                                  <w:sz w:val="16"/>
                                  <w:szCs w:val="16"/>
                                </w:rPr>
                                <w:t>20</w:t>
                              </w:r>
                            </w:p>
                          </w:txbxContent>
                        </v:textbox>
                      </v:shape>
                      <v:shape id="TextBox 38" o:spid="_x0000_s1227" type="#_x0000_t202" style="position:absolute;left:662;top:20890;width:1806;height:2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" filled="f" stroked="f">
                        <v:textbox inset="0,0,0,0">
                          <w:txbxContent>
                            <w:p w14:paraId="149AA2EB" w14:textId="77777777" w:rsidR="00C55C4C" w:rsidRPr="00450258" w:rsidRDefault="00C55C4C" w:rsidP="00863B45">
                              <w:pPr>
                                <w:rPr>
                                  <w:rFonts w:ascii="Arial" w:hAnsi="Arial" w:cs="Arial"/>
                                  <w:sz w:val="16"/>
                                  <w:szCs w:val="16"/>
                                </w:rPr>
                              </w:pPr>
                              <w:r w:rsidRPr="00450258">
                                <w:rPr>
                                  <w:rFonts w:ascii="Arial" w:hAnsi="Arial" w:cs="Arial"/>
                                  <w:color w:val="000000"/>
                                  <w:kern w:val="24"/>
                                  <w:sz w:val="16"/>
                                  <w:szCs w:val="16"/>
                                </w:rPr>
                                <w:t>10</w:t>
                              </w:r>
                            </w:p>
                          </w:txbxContent>
                        </v:textbox>
                      </v:shape>
                      <v:shape id="TextBox 39" o:spid="_x0000_s1228" type="#_x0000_t202" style="position:absolute;left:1281;top:23191;width:801;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" filled="f" stroked="f">
                        <v:textbox inset="0,0,0,0">
                          <w:txbxContent>
                            <w:p w14:paraId="500C2B35" w14:textId="77777777" w:rsidR="00C55C4C" w:rsidRPr="00450258" w:rsidRDefault="00C55C4C" w:rsidP="00863B45">
                              <w:pPr>
                                <w:rPr>
                                  <w:rFonts w:ascii="Arial" w:hAnsi="Arial" w:cs="Arial"/>
                                  <w:sz w:val="16"/>
                                  <w:szCs w:val="16"/>
                                </w:rPr>
                              </w:pPr>
                              <w:r w:rsidRPr="00450258">
                                <w:rPr>
                                  <w:rFonts w:ascii="Arial" w:hAnsi="Arial" w:cs="Arial"/>
                                  <w:color w:val="000000"/>
                                  <w:kern w:val="24"/>
                                  <w:sz w:val="16"/>
                                  <w:szCs w:val="16"/>
                                </w:rPr>
                                <w:t>0</w:t>
                              </w:r>
                            </w:p>
                          </w:txbxContent>
                        </v:textbox>
                      </v:shape>
                      <v:shape id="_x0000_s1229" type="#_x0000_t202" style="position:absolute;width:2297;height:2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" filled="f" stroked="f">
                        <v:textbox inset="0,0,0,0">
                          <w:txbxContent>
                            <w:p w14:paraId="72016CE8" w14:textId="77777777" w:rsidR="00C55C4C" w:rsidRPr="00450258" w:rsidRDefault="00C55C4C" w:rsidP="00863B45">
                              <w:pPr>
                                <w:rPr>
                                  <w:rFonts w:ascii="Arial" w:hAnsi="Arial" w:cs="Arial"/>
                                  <w:sz w:val="16"/>
                                  <w:szCs w:val="16"/>
                                </w:rPr>
                              </w:pPr>
                              <w:r w:rsidRPr="00450258">
                                <w:rPr>
                                  <w:rFonts w:ascii="Arial" w:hAnsi="Arial" w:cs="Arial"/>
                                  <w:color w:val="000000"/>
                                  <w:kern w:val="24"/>
                                  <w:sz w:val="16"/>
                                  <w:szCs w:val="16"/>
                                </w:rPr>
                                <w:t>100</w:t>
                              </w:r>
                            </w:p>
                          </w:txbxContent>
                        </v:textbox>
                      </v:shape>
                    </v:group>
                    <v:group id="Group 580" o:spid="_x0000_s1230" style="position:absolute;left:6007;top:1060;width:609;height:22838" coordsize="609,2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">
                      <v:line id="Straight Connector 5" o:spid="_x0000_s1231" style="position:absolute;visibility:visible;mso-wrap-style:square" from="44,20540" to="564,2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"/>
                      <v:line id="Straight Connector 5" o:spid="_x0000_s1232" style="position:absolute;visibility:visible;mso-wrap-style:square" from="44,18243" to="564,1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"/>
                      <v:line id="Straight Connector 5" o:spid="_x0000_s1233" style="position:absolute;visibility:visible;mso-wrap-style:square" from="44,15990" to="564,15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"/>
                      <v:line id="Straight Connector 5" o:spid="_x0000_s1234" style="position:absolute;visibility:visible;mso-wrap-style:square" from="0,13605" to="520,1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"/>
                      <v:group id="Group 585" o:spid="_x0000_s1235" style="position:absolute;width:609;height:11220" coordsize="609,1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">
                        <v:line id="Straight Connector 5" o:spid="_x0000_s1236" style="position:absolute;visibility:visible;mso-wrap-style:square" from="0,11220" to="520,1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"/>
                        <v:line id="Straight Connector 5" o:spid="_x0000_s1237" style="position:absolute;visibility:visible;mso-wrap-style:square" from="88,9055" to="609,9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"/>
                        <v:line id="Straight Connector 5" o:spid="_x0000_s1238" style="position:absolute;visibility:visible;mso-wrap-style:square" from="44,6626" to="564,6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6ObxAAAANwAAAAPAAAAZHJzL2Rvd25yZXYueG1sRE/LasJA&#10;FN0X/IfhCt3ViZUG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B7To5vEAAAA3AAAAA8A&#10;AAAAAAAAAAAAAAAABwIAAGRycy9kb3ducmV2LnhtbFBLBQYAAAAAAwADALcAAAD4AgAAAAA=&#10;"/>
                        <v:line id="Straight Connector 5" o:spid="_x0000_s1239" style="position:absolute;visibility:visible;mso-wrap-style:square" from="0,4152" to="520,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"/>
                        <v:line id="Straight Connector 5" o:spid="_x0000_s1240" style="position:absolute;visibility:visible;mso-wrap-style:square" from="0,2076" to="520,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"/>
                        <v:line id="Straight Connector 5" o:spid="_x0000_s1241" style="position:absolute;visibility:visible;mso-wrap-style:square" from="0,0" to="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"/>
                      </v:group>
                      <v:line id="Straight Connector 12" o:spid="_x0000_s1242" style="position:absolute;visibility:visible;mso-wrap-style:square" from="0,22837" to="520,22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"/>
                    </v:group>
                    <v:group id="Group 593" o:spid="_x0000_s1243" style="position:absolute;left:6316;top:25002;width:55283;height:1835" coordsize="55287,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21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CulvB7JhwBuf4BAAD//wMAUEsBAi0AFAAGAAgAAAAhANvh9svuAAAAhQEAABMAAAAAAAAA&#10;AAAAAAAAAAAAAFtDb250ZW50X1R5cGVzXS54bWxQSwECLQAUAAYACAAAACEAWvQsW78AAAAVAQAA&#10;CwAAAAAAAAAAAAAAAAAfAQAAX3JlbHMvLnJlbHNQSwECLQAUAAYACAAAACEASJM9tcYAAADcAAAA&#10;DwAAAAAAAAAAAAAAAAAHAgAAZHJzL2Rvd25yZXYueG1sUEsFBgAAAAADAAMAtwAAAPoCAAAAAA==&#10;">
                      <v:shape id="TextBox 41" o:spid="_x0000_s1244" type="#_x0000_t202" style="position:absolute;left:33307;top:132;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" filled="f" stroked="f">
                        <v:textbox inset="0,0,0,0">
                          <w:txbxContent>
                            <w:p w14:paraId="33188D13" w14:textId="77777777" w:rsidR="00C55C4C" w:rsidRPr="009C79ED" w:rsidRDefault="00C55C4C" w:rsidP="00863B45">
                              <w:pPr>
                                <w:pStyle w:val="NormalWeb"/>
                                <w:jc w:val="center"/>
                                <w:rPr>
                                  <w:rFonts w:ascii="Arial" w:hAnsi="Arial" w:cs="Arial"/>
                                  <w:sz w:val="16"/>
                                  <w:szCs w:val="16"/>
                                  <w:lang w:val="de-CH"/>
                                </w:rPr>
                              </w:pPr>
                              <w:r>
                                <w:rPr>
                                  <w:rFonts w:ascii="Arial" w:hAnsi="Arial" w:cs="Arial"/>
                                  <w:color w:val="000000"/>
                                  <w:kern w:val="24"/>
                                  <w:sz w:val="16"/>
                                  <w:szCs w:val="16"/>
                                  <w:lang w:val="de-CH"/>
                                </w:rPr>
                                <w:t>192</w:t>
                              </w:r>
                            </w:p>
                          </w:txbxContent>
                        </v:textbox>
                      </v:shape>
                      <v:shape id="TextBox 42" o:spid="_x0000_s1245" type="#_x0000_t202" style="position:absolute;left:28801;width:2013;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" filled="f" stroked="f">
                        <v:textbox inset="0,0,0,0">
                          <w:txbxContent>
                            <w:p w14:paraId="3577CBE5" w14:textId="77777777" w:rsidR="00C55C4C" w:rsidRPr="009C79ED" w:rsidRDefault="00C55C4C" w:rsidP="00863B45">
                              <w:pPr>
                                <w:pStyle w:val="NormalWeb"/>
                                <w:jc w:val="center"/>
                                <w:rPr>
                                  <w:rFonts w:ascii="Arial" w:hAnsi="Arial" w:cs="Arial"/>
                                  <w:sz w:val="16"/>
                                  <w:szCs w:val="16"/>
                                  <w:lang w:val="de-CH"/>
                                </w:rPr>
                              </w:pPr>
                              <w:r>
                                <w:rPr>
                                  <w:rFonts w:ascii="Arial" w:hAnsi="Arial" w:cs="Arial"/>
                                  <w:color w:val="000000"/>
                                  <w:kern w:val="24"/>
                                  <w:sz w:val="16"/>
                                  <w:szCs w:val="16"/>
                                  <w:lang w:val="de-CH"/>
                                </w:rPr>
                                <w:t>168</w:t>
                              </w:r>
                            </w:p>
                          </w:txbxContent>
                        </v:textbox>
                      </v:shape>
                      <v:shape id="TextBox 43" o:spid="_x0000_s1246" type="#_x0000_t202" style="position:absolute;left:24914;top:265;width:2013;height:1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" filled="f" stroked="f">
                        <v:textbox inset="0,0,0,0">
                          <w:txbxContent>
                            <w:p w14:paraId="5B6EF2DD" w14:textId="77777777" w:rsidR="00C55C4C" w:rsidRPr="009C79ED" w:rsidRDefault="00C55C4C" w:rsidP="00863B45">
                              <w:pPr>
                                <w:pStyle w:val="NormalWeb"/>
                                <w:jc w:val="center"/>
                                <w:rPr>
                                  <w:rFonts w:ascii="Arial" w:hAnsi="Arial" w:cs="Arial"/>
                                  <w:sz w:val="16"/>
                                  <w:szCs w:val="16"/>
                                  <w:lang w:val="de-CH"/>
                                </w:rPr>
                              </w:pPr>
                              <w:r>
                                <w:rPr>
                                  <w:rFonts w:ascii="Arial" w:hAnsi="Arial" w:cs="Arial"/>
                                  <w:color w:val="000000"/>
                                  <w:kern w:val="24"/>
                                  <w:sz w:val="16"/>
                                  <w:szCs w:val="16"/>
                                  <w:lang w:val="de-CH"/>
                                </w:rPr>
                                <w:t>1444</w:t>
                              </w:r>
                            </w:p>
                          </w:txbxContent>
                        </v:textbox>
                      </v:shape>
                      <v:shape id="TextBox 44" o:spid="_x0000_s1247" type="#_x0000_t202" style="position:absolute;left:20452;top:265;width:1721;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" filled="f" stroked="f">
                        <v:textbox inset="0,0,0,0">
                          <w:txbxContent>
                            <w:p w14:paraId="0F774A7F" w14:textId="77777777" w:rsidR="00C55C4C" w:rsidRPr="009C79ED" w:rsidRDefault="00C55C4C" w:rsidP="00863B45">
                              <w:pPr>
                                <w:pStyle w:val="NormalWeb"/>
                                <w:jc w:val="center"/>
                                <w:rPr>
                                  <w:rFonts w:ascii="Arial" w:hAnsi="Arial" w:cs="Arial"/>
                                  <w:sz w:val="16"/>
                                  <w:szCs w:val="16"/>
                                  <w:lang w:val="de-CH"/>
                                </w:rPr>
                              </w:pPr>
                              <w:r>
                                <w:rPr>
                                  <w:rFonts w:ascii="Arial" w:hAnsi="Arial" w:cs="Arial"/>
                                  <w:color w:val="000000"/>
                                  <w:kern w:val="24"/>
                                  <w:sz w:val="16"/>
                                  <w:szCs w:val="16"/>
                                  <w:lang w:val="de-CH"/>
                                </w:rPr>
                                <w:t>1200</w:t>
                              </w:r>
                            </w:p>
                          </w:txbxContent>
                        </v:textbox>
                      </v:shape>
                      <v:shape id="TextBox 45" o:spid="_x0000_s1248" type="#_x0000_t202" style="position:absolute;left:16476;top:309;width:113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" filled="f" stroked="f">
                        <v:textbox inset="0,0,0,0">
                          <w:txbxContent>
                            <w:p w14:paraId="19C0AA4D" w14:textId="77777777" w:rsidR="00C55C4C" w:rsidRPr="009C79ED" w:rsidRDefault="00C55C4C" w:rsidP="00863B45">
                              <w:pPr>
                                <w:pStyle w:val="NormalWeb"/>
                                <w:jc w:val="center"/>
                                <w:rPr>
                                  <w:rFonts w:ascii="Arial" w:hAnsi="Arial" w:cs="Arial"/>
                                  <w:sz w:val="16"/>
                                  <w:szCs w:val="16"/>
                                  <w:lang w:val="de-CH"/>
                                </w:rPr>
                              </w:pPr>
                              <w:r>
                                <w:rPr>
                                  <w:rFonts w:ascii="Arial" w:hAnsi="Arial" w:cs="Arial"/>
                                  <w:color w:val="000000"/>
                                  <w:kern w:val="24"/>
                                  <w:sz w:val="16"/>
                                  <w:szCs w:val="16"/>
                                  <w:lang w:val="de-CH"/>
                                </w:rPr>
                                <w:t>96</w:t>
                              </w:r>
                            </w:p>
                          </w:txbxContent>
                        </v:textbox>
                      </v:shape>
                      <v:shape id="TextBox 46" o:spid="_x0000_s1249" type="#_x0000_t202" style="position:absolute;top:309;width:565;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" filled="f" stroked="f">
                        <v:textbox inset="0,0,0,0">
                          <w:txbxContent>
                            <w:p w14:paraId="5AE68C3D" w14:textId="77777777" w:rsidR="00C55C4C" w:rsidRPr="00450258" w:rsidRDefault="00C55C4C" w:rsidP="00863B45">
                              <w:pPr>
                                <w:pStyle w:val="NormalWeb"/>
                                <w:jc w:val="center"/>
                                <w:rPr>
                                  <w:rFonts w:ascii="Arial" w:hAnsi="Arial" w:cs="Arial"/>
                                  <w:sz w:val="16"/>
                                  <w:szCs w:val="16"/>
                                </w:rPr>
                              </w:pPr>
                              <w:r w:rsidRPr="00450258">
                                <w:rPr>
                                  <w:rFonts w:ascii="Arial" w:hAnsi="Arial" w:cs="Arial"/>
                                  <w:color w:val="000000"/>
                                  <w:kern w:val="24"/>
                                  <w:sz w:val="16"/>
                                  <w:szCs w:val="16"/>
                                </w:rPr>
                                <w:t>0</w:t>
                              </w:r>
                            </w:p>
                          </w:txbxContent>
                        </v:textbox>
                      </v:shape>
                      <v:shape id="TextBox 62" o:spid="_x0000_s1250" type="#_x0000_t202" style="position:absolute;left:12059;top:309;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" filled="f" stroked="f">
                        <v:textbox inset="0,0,0,0">
                          <w:txbxContent>
                            <w:p w14:paraId="3D99C99F" w14:textId="77777777" w:rsidR="00C55C4C" w:rsidRPr="00694A40" w:rsidRDefault="00C55C4C" w:rsidP="00863B45">
                              <w:pPr>
                                <w:pStyle w:val="NormalWeb"/>
                                <w:jc w:val="center"/>
                                <w:rPr>
                                  <w:rFonts w:ascii="Arial" w:hAnsi="Arial" w:cs="Arial"/>
                                  <w:sz w:val="16"/>
                                  <w:szCs w:val="16"/>
                                  <w:lang w:val="de-CH"/>
                                </w:rPr>
                              </w:pPr>
                              <w:r>
                                <w:rPr>
                                  <w:rFonts w:ascii="Arial" w:hAnsi="Arial" w:cs="Arial"/>
                                  <w:color w:val="000000"/>
                                  <w:kern w:val="24"/>
                                  <w:sz w:val="16"/>
                                  <w:szCs w:val="16"/>
                                  <w:lang w:val="de-CH"/>
                                </w:rPr>
                                <w:t>72</w:t>
                              </w:r>
                            </w:p>
                          </w:txbxContent>
                        </v:textbox>
                      </v:shape>
                      <v:shape id="_x0000_s1251" type="#_x0000_t202" style="position:absolute;left:7730;top:309;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" filled="f" stroked="f">
                        <v:textbox inset="0,0,0,0">
                          <w:txbxContent>
                            <w:p w14:paraId="46E11446" w14:textId="77777777" w:rsidR="00C55C4C" w:rsidRPr="009C79ED" w:rsidRDefault="00C55C4C" w:rsidP="00863B45">
                              <w:pPr>
                                <w:pStyle w:val="NormalWeb"/>
                                <w:jc w:val="center"/>
                                <w:rPr>
                                  <w:rFonts w:ascii="Arial" w:hAnsi="Arial" w:cs="Arial"/>
                                  <w:sz w:val="16"/>
                                  <w:szCs w:val="16"/>
                                  <w:lang w:val="de-CH"/>
                                </w:rPr>
                              </w:pPr>
                              <w:r>
                                <w:rPr>
                                  <w:rFonts w:ascii="Arial" w:hAnsi="Arial" w:cs="Arial"/>
                                  <w:color w:val="000000"/>
                                  <w:kern w:val="24"/>
                                  <w:sz w:val="16"/>
                                  <w:szCs w:val="16"/>
                                  <w:lang w:val="de-CH"/>
                                </w:rPr>
                                <w:t>48</w:t>
                              </w:r>
                            </w:p>
                          </w:txbxContent>
                        </v:textbox>
                      </v:shape>
                      <v:shape id="TextBox 66" o:spid="_x0000_s1252" type="#_x0000_t202" style="position:absolute;left:3754;top:309;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" filled="f" stroked="f">
                        <v:textbox inset="0,0,0,0">
                          <w:txbxContent>
                            <w:p w14:paraId="2723C14F" w14:textId="77777777" w:rsidR="00C55C4C" w:rsidRPr="00694A40" w:rsidRDefault="00C55C4C" w:rsidP="00863B45">
                              <w:pPr>
                                <w:pStyle w:val="NormalWeb"/>
                                <w:jc w:val="center"/>
                                <w:rPr>
                                  <w:rFonts w:ascii="Arial" w:hAnsi="Arial" w:cs="Arial"/>
                                  <w:sz w:val="16"/>
                                  <w:szCs w:val="16"/>
                                  <w:lang w:val="de-CH"/>
                                </w:rPr>
                              </w:pPr>
                              <w:r>
                                <w:rPr>
                                  <w:rFonts w:ascii="Arial" w:hAnsi="Arial" w:cs="Arial"/>
                                  <w:color w:val="000000"/>
                                  <w:kern w:val="24"/>
                                  <w:sz w:val="16"/>
                                  <w:szCs w:val="16"/>
                                  <w:lang w:val="de-CH"/>
                                </w:rPr>
                                <w:t>24</w:t>
                              </w:r>
                            </w:p>
                          </w:txbxContent>
                        </v:textbox>
                      </v:shape>
                      <v:shape id="TextBox 41" o:spid="_x0000_s1253" type="#_x0000_t202" style="position:absolute;left:53097;top:397;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" filled="f" stroked="f">
                        <v:textbox inset="0,0,0,0">
                          <w:txbxContent>
                            <w:p w14:paraId="3C6CFCF2" w14:textId="77777777" w:rsidR="00C55C4C" w:rsidRPr="009C79ED" w:rsidRDefault="00C55C4C" w:rsidP="00863B45">
                              <w:pPr>
                                <w:pStyle w:val="NormalWeb"/>
                                <w:jc w:val="center"/>
                                <w:rPr>
                                  <w:rFonts w:ascii="Arial" w:hAnsi="Arial" w:cs="Arial"/>
                                  <w:sz w:val="16"/>
                                  <w:szCs w:val="16"/>
                                  <w:lang w:val="de-CH"/>
                                </w:rPr>
                              </w:pPr>
                              <w:r>
                                <w:rPr>
                                  <w:rFonts w:ascii="Arial" w:hAnsi="Arial" w:cs="Arial"/>
                                  <w:color w:val="000000"/>
                                  <w:kern w:val="24"/>
                                  <w:sz w:val="16"/>
                                  <w:szCs w:val="16"/>
                                  <w:lang w:val="de-CH"/>
                                </w:rPr>
                                <w:t>312</w:t>
                              </w:r>
                            </w:p>
                          </w:txbxContent>
                        </v:textbox>
                      </v:shape>
                      <v:shape id="TextBox 41" o:spid="_x0000_s1254" type="#_x0000_t202" style="position:absolute;left:49474;top:353;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" filled="f" stroked="f">
                        <v:textbox inset="0,0,0,0">
                          <w:txbxContent>
                            <w:p w14:paraId="2EA008CF" w14:textId="77777777" w:rsidR="00C55C4C" w:rsidRPr="009C79ED" w:rsidRDefault="00C55C4C" w:rsidP="00863B45">
                              <w:pPr>
                                <w:pStyle w:val="NormalWeb"/>
                                <w:jc w:val="center"/>
                                <w:rPr>
                                  <w:rFonts w:ascii="Arial" w:hAnsi="Arial" w:cs="Arial"/>
                                  <w:sz w:val="16"/>
                                  <w:szCs w:val="16"/>
                                  <w:lang w:val="de-CH"/>
                                </w:rPr>
                              </w:pPr>
                              <w:r>
                                <w:rPr>
                                  <w:rFonts w:ascii="Arial" w:hAnsi="Arial" w:cs="Arial"/>
                                  <w:color w:val="000000"/>
                                  <w:kern w:val="24"/>
                                  <w:sz w:val="16"/>
                                  <w:szCs w:val="16"/>
                                  <w:lang w:val="de-CH"/>
                                </w:rPr>
                                <w:t>288</w:t>
                              </w:r>
                            </w:p>
                          </w:txbxContent>
                        </v:textbox>
                      </v:shape>
                      <v:shape id="TextBox 41" o:spid="_x0000_s1255" type="#_x0000_t202" style="position:absolute;left:37459;top:220;width:2191;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" filled="f" stroked="f">
                        <v:textbox inset="0,0,0,0">
                          <w:txbxContent>
                            <w:p w14:paraId="342E38C2" w14:textId="77777777" w:rsidR="00C55C4C" w:rsidRPr="009C79ED" w:rsidRDefault="00C55C4C" w:rsidP="00863B45">
                              <w:pPr>
                                <w:pStyle w:val="NormalWeb"/>
                                <w:jc w:val="center"/>
                                <w:rPr>
                                  <w:rFonts w:ascii="Arial" w:hAnsi="Arial" w:cs="Arial"/>
                                  <w:sz w:val="16"/>
                                  <w:szCs w:val="16"/>
                                  <w:lang w:val="de-CH"/>
                                </w:rPr>
                              </w:pPr>
                              <w:r>
                                <w:rPr>
                                  <w:rFonts w:ascii="Arial" w:hAnsi="Arial" w:cs="Arial"/>
                                  <w:color w:val="000000"/>
                                  <w:kern w:val="24"/>
                                  <w:sz w:val="16"/>
                                  <w:szCs w:val="16"/>
                                  <w:lang w:val="de-CH"/>
                                </w:rPr>
                                <w:t>216</w:t>
                              </w:r>
                            </w:p>
                          </w:txbxContent>
                        </v:textbox>
                      </v:shape>
                      <v:shape id="TextBox 41" o:spid="_x0000_s1256" type="#_x0000_t202" style="position:absolute;left:41523;top:265;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" filled="f" stroked="f">
                        <v:textbox inset="0,0,0,0">
                          <w:txbxContent>
                            <w:p w14:paraId="0FD00231" w14:textId="77777777" w:rsidR="00C55C4C" w:rsidRPr="009C79ED" w:rsidRDefault="00C55C4C" w:rsidP="00863B45">
                              <w:pPr>
                                <w:pStyle w:val="NormalWeb"/>
                                <w:jc w:val="center"/>
                                <w:rPr>
                                  <w:rFonts w:ascii="Arial" w:hAnsi="Arial" w:cs="Arial"/>
                                  <w:sz w:val="16"/>
                                  <w:szCs w:val="16"/>
                                  <w:lang w:val="de-CH"/>
                                </w:rPr>
                              </w:pPr>
                              <w:r>
                                <w:rPr>
                                  <w:rFonts w:ascii="Arial" w:hAnsi="Arial" w:cs="Arial"/>
                                  <w:color w:val="000000"/>
                                  <w:kern w:val="24"/>
                                  <w:sz w:val="16"/>
                                  <w:szCs w:val="16"/>
                                  <w:lang w:val="de-CH"/>
                                </w:rPr>
                                <w:t>240</w:t>
                              </w:r>
                            </w:p>
                          </w:txbxContent>
                        </v:textbox>
                      </v:shape>
                      <v:shape id="TextBox 41" o:spid="_x0000_s1257" type="#_x0000_t202" style="position:absolute;left:45499;top:309;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" filled="f" stroked="f">
                        <v:textbox inset="0,0,0,0">
                          <w:txbxContent>
                            <w:p w14:paraId="63D011D8" w14:textId="77777777" w:rsidR="00C55C4C" w:rsidRPr="009C79ED" w:rsidRDefault="00C55C4C" w:rsidP="00863B45">
                              <w:pPr>
                                <w:pStyle w:val="NormalWeb"/>
                                <w:jc w:val="center"/>
                                <w:rPr>
                                  <w:rFonts w:ascii="Arial" w:hAnsi="Arial" w:cs="Arial"/>
                                  <w:sz w:val="16"/>
                                  <w:szCs w:val="16"/>
                                  <w:lang w:val="de-CH"/>
                                </w:rPr>
                              </w:pPr>
                              <w:r>
                                <w:rPr>
                                  <w:rFonts w:ascii="Arial" w:hAnsi="Arial" w:cs="Arial"/>
                                  <w:color w:val="000000"/>
                                  <w:kern w:val="24"/>
                                  <w:sz w:val="16"/>
                                  <w:szCs w:val="16"/>
                                  <w:lang w:val="de-CH"/>
                                </w:rPr>
                                <w:t>264</w:t>
                              </w:r>
                            </w:p>
                          </w:txbxContent>
                        </v:textbox>
                      </v:shape>
                    </v:group>
                    <v:group id="Group 608" o:spid="_x0000_s1258" style="position:absolute;left:6626;top:24207;width:53795;height:685" coordsize="5379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">
                      <v:group id="Group 609" o:spid="_x0000_s1259" style="position:absolute;width:23327;height:607" coordsize="2332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">
                        <v:line id="Straight Connector 51" o:spid="_x0000_s1260" style="position:absolute;rotation:-90;visibility:visible;mso-wrap-style:square" from="23168,287" to="23485,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"/>
                        <v:group id="Group 611" o:spid="_x0000_s1261" style="position:absolute;width:21060;height:607" coordsize="2106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">
                          <v:line id="Straight Connector 50" o:spid="_x0000_s1262" style="position:absolute;rotation:-90;visibility:visible;mso-wrap-style:square" from="20761,309" to="2135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"/>
                          <v:group id="Group 613" o:spid="_x0000_s1263" style="position:absolute;width:18913;height:607" coordsize="1891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line id="Straight Connector 49" o:spid="_x0000_s1264" style="position:absolute;rotation:-90;visibility:visible;mso-wrap-style:square" from="18751,198" to="1907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"/>
                            <v:group id="Group 615" o:spid="_x0000_s1265" style="position:absolute;width:16731;height:607" coordsize="1673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">
                              <v:line id="Straight Connector 48" o:spid="_x0000_s1266" style="position:absolute;rotation:-90;visibility:visible;mso-wrap-style:square" from="16432,309" to="1702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"/>
                              <v:group id="Group 617" o:spid="_x0000_s1267" style="position:absolute;width:14540;height:607" coordsize="1454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">
                                <v:line id="Straight Connector 19" o:spid="_x0000_s1268" style="position:absolute;rotation:-90;visibility:visible;mso-wrap-style:square" from="14378,198" to="14702,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"/>
                                <v:group id="Group 619" o:spid="_x0000_s1269" style="position:absolute;width:12357;height:607" coordsize="1235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line id="Straight Connector 18" o:spid="_x0000_s1270" style="position:absolute;rotation:-90;visibility:visible;mso-wrap-style:square" from="12058,309" to="1265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"/>
                                  <v:group id="Group 621" o:spid="_x0000_s1271" style="position:absolute;width:10123;height:607" coordsize="1012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">
                                    <v:group id="Group 622" o:spid="_x0000_s1272" style="position:absolute;width:7940;height:607" coordsize="794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">
                                      <v:group id="Group 623" o:spid="_x0000_s1273" style="position:absolute;width:5794;height:607" coordsize="579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">
                                        <v:line id="Straight Connector 15" o:spid="_x0000_s1274" style="position:absolute;rotation:-90;visibility:visible;mso-wrap-style:square" from="5632,198" to="595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"/>
                                        <v:group id="Group 625" o:spid="_x0000_s1275" style="position:absolute;width:3876;height:607" coordsize="387653,60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">
                                          <v:group id="Group 626" o:spid="_x0000_s1276" style="position:absolute;width:191756;height:59690" coordsize="191756,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">
                                            <v:line id="Straight Connector 13" o:spid="_x0000_s1277" style="position:absolute;rotation:-90;visibility:visible;mso-wrap-style:square" from="-29845,29845" to="29845,2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"/>
                                            <v:line id="Straight Connector 14" o:spid="_x0000_s1278" style="position:absolute;rotation:-90;visibility:visible;mso-wrap-style:square" from="175563,18801" to="207948,18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"/>
                                          </v:group>
                                          <v:line id="Straight Connector 16" o:spid="_x0000_s1279" style="position:absolute;rotation:-90;visibility:visible;mso-wrap-style:square" from="357808,30922" to="417498,30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"/>
                                        </v:group>
                                      </v:group>
                                      <v:line id="Straight Connector 17" o:spid="_x0000_s1280" style="position:absolute;rotation:-90;visibility:visible;mso-wrap-style:square" from="7641,309" to="823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"/>
                                    </v:group>
                                    <v:line id="Straight Connector 62" o:spid="_x0000_s1281" style="position:absolute;rotation:-90;visibility:visible;mso-wrap-style:square" from="9961,198" to="1028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"/>
                                  </v:group>
                                </v:group>
                              </v:group>
                            </v:group>
                          </v:group>
                        </v:group>
                      </v:group>
                      <v:group id="Group 632" o:spid="_x0000_s1282" style="position:absolute;left:25576;width:28219;height:685" coordsize="2821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">
                        <v:line id="Straight Connector 52" o:spid="_x0000_s1283"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"/>
                        <v:group id="Group 634" o:spid="_x0000_s1284" style="position:absolute;left:1954;width:26264;height:685" coordsize="2626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">
                          <v:line id="Straight Connector 53" o:spid="_x0000_s1285" style="position:absolute;rotation:-90;visibility:visible;mso-wrap-style:square" from="-159,287" to="1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"/>
                          <v:group id="Group 636" o:spid="_x0000_s1286" style="position:absolute;left:2027;width:24237;height:685" coordsize="2423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line id="Straight Connector 54" o:spid="_x0000_s1287"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"/>
                            <v:group id="Group 638" o:spid="_x0000_s1288" style="position:absolute;left:2351;width:21885;height:685" coordsize="2188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">
                              <v:line id="Straight Connector 53" o:spid="_x0000_s1289" style="position:absolute;rotation:-90;visibility:visible;mso-wrap-style:square" from="-159,287" to="1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"/>
                              <v:group id="Group 640" o:spid="_x0000_s1290" style="position:absolute;left:2292;width:19592;height:685" coordsize="1959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">
                                <v:line id="Straight Connector 20" o:spid="_x0000_s1291"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"/>
                                <v:group id="Group 642" o:spid="_x0000_s1292" style="position:absolute;left:2042;width:17549;height:685" coordsize="1754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">
                                  <v:line id="Straight Connector 53" o:spid="_x0000_s1293" style="position:absolute;rotation:-90;visibility:visible;mso-wrap-style:square" from="-159,243" to="15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"/>
                                  <v:group id="Group 644" o:spid="_x0000_s1294" style="position:absolute;left:2116;width:15432;height:685" coordsize="1543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">
                                    <v:line id="Straight Connector 20" o:spid="_x0000_s1295"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"/>
                                    <v:group id="Group 646" o:spid="_x0000_s1296" style="position:absolute;left:1954;width:13478;height:685" coordsize="1347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line id="Straight Connector 53" o:spid="_x0000_s1297" style="position:absolute;rotation:-90;visibility:visible;mso-wrap-style:square" from="-159,287" to="1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"/>
                                      <v:group id="Group 648" o:spid="_x0000_s1298" style="position:absolute;left:1939;width:11539;height:685" coordsize="1153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line id="Straight Connector 20" o:spid="_x0000_s1299" style="position:absolute;rotation:-90;visibility:visible;mso-wrap-style:square" from="-298,298" to="298,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"/>
                                        <v:group id="Group 650" o:spid="_x0000_s1300" style="position:absolute;left:2086;top:33;width:9452;height:652" coordsize="945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">
                                          <v:line id="Straight Connector 53" o:spid="_x0000_s1301" style="position:absolute;rotation:-90;visibility:visible;mso-wrap-style:square" from="-159,199" to="158,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"/>
                                          <v:group id="Group 652" o:spid="_x0000_s1302" style="position:absolute;left:1851;width:7600;height:651" coordsize="7600,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">
                                            <v:line id="Straight Connector 20" o:spid="_x0000_s1303"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"/>
                                            <v:group id="Group 654" o:spid="_x0000_s1304" style="position:absolute;left:2131;width:5469;height:651" coordsize="54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line id="Straight Connector 53" o:spid="_x0000_s1305" style="position:absolute;rotation:-90;visibility:visible;mso-wrap-style:square" from="-159,199" to="158,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"/>
                                              <v:group id="Group 656" o:spid="_x0000_s1306" style="position:absolute;left:1851;width:3618;height:651" coordsize="361812,6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">
                                                <v:line id="Straight Connector 20" o:spid="_x0000_s1307" style="position:absolute;rotation:-90;visibility:visible;mso-wrap-style:square" from="-29845,35339" to="29845,35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"/>
                                                <v:group id="Group 658" o:spid="_x0000_s1308" style="position:absolute;left:182190;width:179622;height:59690" coordsize="179622,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">
                                                  <v:line id="Straight Connector 20" o:spid="_x0000_s1309" style="position:absolute;rotation:-90;visibility:visible;mso-wrap-style:square" from="149777,29845" to="209467,2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"/>
                                                  <v:line id="Straight Connector 53" o:spid="_x0000_s1310" style="position:absolute;rotation:-90;visibility:visible;mso-wrap-style:square" from="-15875,23219" to="15875,2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"/>
                                                </v:group>
                                              </v:group>
                                            </v:group>
                                          </v:group>
                                        </v:group>
                                      </v:group>
                                    </v:group>
                                  </v:group>
                                </v:group>
                              </v:group>
                            </v:group>
                          </v:group>
                        </v:group>
                      </v:group>
                    </v:group>
                    <v:shape id="TextBox 40" o:spid="_x0000_s1311" type="#_x0000_t202" style="position:absolute;left:27348;top:27123;width:17374;height:2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" filled="f" stroked="f">
                      <v:textbox inset="0,0,0,0">
                        <w:txbxContent>
                          <w:p w14:paraId="5D49FC24" w14:textId="2EA65C16" w:rsidR="00C55C4C" w:rsidRPr="00CC1D10" w:rsidRDefault="00C55C4C" w:rsidP="00863B45">
                            <w:pPr>
                              <w:pStyle w:val="NormalWeb"/>
                              <w:jc w:val="center"/>
                              <w:rPr>
                                <w:rFonts w:ascii="Arial" w:hAnsi="Arial" w:cs="Arial"/>
                                <w:sz w:val="18"/>
                                <w:szCs w:val="18"/>
                                <w:lang w:val="sr-Latn-RS"/>
                              </w:rPr>
                            </w:pPr>
                            <w:r>
                              <w:rPr>
                                <w:rFonts w:ascii="Arial" w:hAnsi="Arial" w:cs="Arial"/>
                                <w:b/>
                                <w:bCs/>
                                <w:color w:val="000000"/>
                                <w:kern w:val="24"/>
                                <w:sz w:val="18"/>
                                <w:szCs w:val="18"/>
                              </w:rPr>
                              <w:t xml:space="preserve">Vrijeme od </w:t>
                            </w:r>
                            <w:r w:rsidRPr="00A832B7">
                              <w:rPr>
                                <w:rFonts w:ascii="Arial" w:hAnsi="Arial" w:cs="Arial"/>
                                <w:b/>
                                <w:bCs/>
                                <w:color w:val="000000"/>
                                <w:kern w:val="24"/>
                                <w:sz w:val="18"/>
                                <w:szCs w:val="18"/>
                              </w:rPr>
                              <w:t>TFR</w:t>
                            </w:r>
                            <w:r w:rsidRPr="00956665">
                              <w:rPr>
                                <w:rFonts w:ascii="Arial" w:hAnsi="Arial" w:cs="Arial"/>
                                <w:b/>
                                <w:bCs/>
                                <w:color w:val="000000"/>
                                <w:kern w:val="24"/>
                                <w:sz w:val="18"/>
                                <w:szCs w:val="18"/>
                              </w:rPr>
                              <w:t xml:space="preserve"> (</w:t>
                            </w:r>
                            <w:r>
                              <w:rPr>
                                <w:rFonts w:ascii="Arial" w:hAnsi="Arial" w:cs="Arial"/>
                                <w:b/>
                                <w:bCs/>
                                <w:color w:val="000000"/>
                                <w:kern w:val="24"/>
                                <w:sz w:val="18"/>
                                <w:szCs w:val="18"/>
                              </w:rPr>
                              <w:t>nedjelje)</w:t>
                            </w:r>
                          </w:p>
                        </w:txbxContent>
                      </v:textbox>
                    </v:shape>
                    <v:shape id="TextBox 53" o:spid="_x0000_s1312" type="#_x0000_t202" style="position:absolute;left:3313;top:28884;width:10733;height:2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" filled="f" stroked="f">
                      <v:textbox inset="0,0,0,0">
                        <w:txbxContent>
                          <w:p w14:paraId="0C3DBBF9" w14:textId="7C2B4E02" w:rsidR="00C55C4C" w:rsidRPr="005E78D5" w:rsidRDefault="00C55C4C" w:rsidP="00863B45">
                            <w:pPr>
                              <w:pStyle w:val="NormalWeb"/>
                              <w:jc w:val="center"/>
                              <w:rPr>
                                <w:rFonts w:ascii="Arial" w:hAnsi="Arial" w:cs="Arial"/>
                              </w:rPr>
                            </w:pPr>
                            <w:r>
                              <w:rPr>
                                <w:rFonts w:ascii="Arial" w:hAnsi="Arial" w:cs="Arial"/>
                                <w:b/>
                                <w:bCs/>
                                <w:color w:val="000000"/>
                                <w:kern w:val="24"/>
                                <w:sz w:val="14"/>
                                <w:szCs w:val="14"/>
                              </w:rPr>
                              <w:t>Pod rizikom: događaji</w:t>
                            </w:r>
                          </w:p>
                        </w:txbxContent>
                      </v:textbox>
                    </v:shape>
                    <v:group id="Group 663" o:spid="_x0000_s1313" style="position:absolute;left:8362;top:16702;width:11985;height:7682" coordorigin="1687,-2339" coordsize="11991,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line id="Straight Connector 113" o:spid="_x0000_s1314" style="position:absolute;visibility:visible;mso-wrap-style:square" from="1811,2473" to="1811,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" strokeweight=".6pt"/>
                      <v:group id="Group 665" o:spid="_x0000_s1315" style="position:absolute;left:1687;top:-2339;width:11992;height:7695" coordorigin="97,-2339" coordsize="11991,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group id="Group 666" o:spid="_x0000_s1316" style="position:absolute;left:97;top:-2339;width:11991;height:7695" coordorigin="97,-2339" coordsize="11991,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">
                          <v:shape id="TextBox 69" o:spid="_x0000_s1317" type="#_x0000_t202" style="position:absolute;left:97;top:-2339;width:11991;height:7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" filled="f" stroked="f">
                            <v:textbox inset="0,0,0,0">
                              <w:txbxContent>
                                <w:p w14:paraId="1CB393BE" w14:textId="77777777" w:rsidR="00C55C4C" w:rsidRPr="004538B1" w:rsidRDefault="00C55C4C" w:rsidP="00863B45">
                                  <w:pPr>
                                    <w:pStyle w:val="NormalWeb"/>
                                    <w:rPr>
                                      <w:rFonts w:ascii="Arial" w:hAnsi="Arial" w:cs="Arial"/>
                                      <w:color w:val="000000"/>
                                      <w:kern w:val="24"/>
                                      <w:sz w:val="14"/>
                                      <w:szCs w:val="14"/>
                                      <w:u w:val="single"/>
                                    </w:rPr>
                                  </w:pPr>
                                  <w:bookmarkStart w:id="1" w:name="_Hlk177999370"/>
                                  <w:r w:rsidRPr="004538B1">
                                    <w:rPr>
                                      <w:rFonts w:ascii="Arial" w:hAnsi="Arial" w:cs="Arial"/>
                                      <w:color w:val="000000"/>
                                      <w:kern w:val="24"/>
                                      <w:sz w:val="14"/>
                                      <w:szCs w:val="14"/>
                                      <w:u w:val="single"/>
                                    </w:rPr>
                                    <w:t>Pa</w:t>
                                  </w:r>
                                  <w:r>
                                    <w:rPr>
                                      <w:rFonts w:ascii="Arial" w:hAnsi="Arial" w:cs="Arial"/>
                                      <w:color w:val="000000"/>
                                      <w:kern w:val="24"/>
                                      <w:sz w:val="14"/>
                                      <w:szCs w:val="14"/>
                                      <w:u w:val="single"/>
                                    </w:rPr>
                                    <w:t>c</w:t>
                                  </w:r>
                                  <w:r w:rsidRPr="004538B1">
                                    <w:rPr>
                                      <w:rFonts w:ascii="Arial" w:hAnsi="Arial" w:cs="Arial"/>
                                      <w:color w:val="000000"/>
                                      <w:kern w:val="24"/>
                                      <w:sz w:val="14"/>
                                      <w:szCs w:val="14"/>
                                    </w:rPr>
                                    <w:t xml:space="preserve">  </w:t>
                                  </w:r>
                                  <w:r>
                                    <w:rPr>
                                      <w:rFonts w:ascii="Arial" w:hAnsi="Arial" w:cs="Arial"/>
                                      <w:color w:val="000000"/>
                                      <w:kern w:val="24"/>
                                      <w:sz w:val="14"/>
                                      <w:szCs w:val="14"/>
                                      <w:u w:val="single"/>
                                    </w:rPr>
                                    <w:t>Dog</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sidRPr="004538B1">
                                    <w:rPr>
                                      <w:rFonts w:ascii="Arial" w:hAnsi="Arial" w:cs="Arial"/>
                                      <w:color w:val="000000"/>
                                      <w:kern w:val="24"/>
                                      <w:sz w:val="14"/>
                                      <w:szCs w:val="14"/>
                                      <w:u w:val="single"/>
                                    </w:rPr>
                                    <w:t>Cen</w:t>
                                  </w:r>
                                </w:p>
                                <w:p w14:paraId="303793A6" w14:textId="77777777" w:rsidR="00C55C4C" w:rsidRPr="004538B1" w:rsidRDefault="00C55C4C" w:rsidP="00863B45">
                                  <w:pPr>
                                    <w:pStyle w:val="NormalWeb"/>
                                    <w:rPr>
                                      <w:rFonts w:ascii="Arial" w:hAnsi="Arial" w:cs="Arial"/>
                                      <w:color w:val="000000"/>
                                      <w:kern w:val="24"/>
                                      <w:sz w:val="14"/>
                                      <w:szCs w:val="14"/>
                                    </w:rPr>
                                  </w:pPr>
                                  <w:r w:rsidRPr="004538B1">
                                    <w:rPr>
                                      <w:rFonts w:ascii="Arial" w:hAnsi="Arial" w:cs="Arial"/>
                                      <w:color w:val="000000"/>
                                      <w:kern w:val="24"/>
                                      <w:sz w:val="14"/>
                                      <w:szCs w:val="14"/>
                                    </w:rPr>
                                    <w:t>190   9</w:t>
                                  </w:r>
                                  <w:r>
                                    <w:rPr>
                                      <w:rFonts w:ascii="Arial" w:hAnsi="Arial" w:cs="Arial"/>
                                      <w:color w:val="000000"/>
                                      <w:kern w:val="24"/>
                                      <w:sz w:val="14"/>
                                      <w:szCs w:val="14"/>
                                    </w:rPr>
                                    <w:t>9</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91</w:t>
                                  </w:r>
                                </w:p>
                                <w:bookmarkEnd w:id="1"/>
                                <w:p w14:paraId="5F2826E9" w14:textId="77777777" w:rsidR="00C55C4C" w:rsidRPr="004538B1" w:rsidRDefault="00C55C4C" w:rsidP="00863B45">
                                  <w:pPr>
                                    <w:pStyle w:val="NormalWeb"/>
                                    <w:spacing w:before="40"/>
                                    <w:ind w:firstLine="284"/>
                                    <w:rPr>
                                      <w:rFonts w:ascii="Arial" w:hAnsi="Arial" w:cs="Arial"/>
                                      <w:sz w:val="12"/>
                                    </w:rPr>
                                  </w:pPr>
                                  <w:r>
                                    <w:rPr>
                                      <w:rFonts w:ascii="Arial" w:hAnsi="Arial" w:cs="Arial"/>
                                      <w:color w:val="000000"/>
                                      <w:kern w:val="24"/>
                                      <w:sz w:val="12"/>
                                      <w:szCs w:val="12"/>
                                    </w:rPr>
                                    <w:t>Cenzurisana posmatranja</w:t>
                                  </w:r>
                                </w:p>
                              </w:txbxContent>
                            </v:textbox>
                          </v:shape>
                          <v:line id="Straight Connector 113" o:spid="_x0000_s1318" style="position:absolute;visibility:visible;mso-wrap-style:square" from="1104,2473" to="1104,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" strokeweight=".6pt"/>
                        </v:group>
                        <v:line id="Straight Connector 113" o:spid="_x0000_s1319" style="position:absolute;visibility:visible;mso-wrap-style:square" from="662,2473" to="662,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" strokeweight=".6pt"/>
                      </v:group>
                    </v:group>
                  </v:group>
                </v:group>
                <v:group id="Group 670" o:spid="_x0000_s1320" style="position:absolute;left:2413;top:30416;width:59283;height:1867" coordsize="59283,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">
                  <v:shape id="TextBox 52" o:spid="_x0000_s1321" type="#_x0000_t202" style="position:absolute;top:63;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" filled="f" stroked="f">
                    <v:textbox inset="0,0,0,0">
                      <w:txbxContent>
                        <w:p w14:paraId="4B97BD81" w14:textId="77777777" w:rsidR="00C55C4C" w:rsidRPr="005E78D5" w:rsidRDefault="00C55C4C" w:rsidP="00863B45">
                          <w:pPr>
                            <w:jc w:val="center"/>
                            <w:rPr>
                              <w:rFonts w:ascii="Arial" w:hAnsi="Arial" w:cs="Arial"/>
                            </w:rPr>
                          </w:pPr>
                          <w:r w:rsidRPr="005E78D5">
                            <w:rPr>
                              <w:rFonts w:ascii="Arial" w:hAnsi="Arial" w:cs="Arial"/>
                              <w:color w:val="000000"/>
                              <w:kern w:val="24"/>
                              <w:sz w:val="14"/>
                              <w:szCs w:val="14"/>
                            </w:rPr>
                            <w:t>190:0</w:t>
                          </w:r>
                          <w:r>
                            <w:rPr>
                              <w:rFonts w:ascii="Arial" w:hAnsi="Arial" w:cs="Arial"/>
                              <w:color w:val="000000"/>
                              <w:kern w:val="24"/>
                              <w:sz w:val="14"/>
                              <w:szCs w:val="14"/>
                            </w:rPr>
                            <w:t xml:space="preserve"> </w:t>
                          </w:r>
                        </w:p>
                      </w:txbxContent>
                    </v:textbox>
                  </v:shape>
                  <v:shape id="TextBox 52" o:spid="_x0000_s1322" type="#_x0000_t202" style="position:absolute;left:4191;top:63;width:4933;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" filled="f" stroked="f">
                    <v:textbox inset="0,0,0,0">
                      <w:txbxContent>
                        <w:p w14:paraId="22EE0852" w14:textId="77777777" w:rsidR="00C55C4C" w:rsidRPr="00FF793D" w:rsidRDefault="00C55C4C" w:rsidP="00863B45">
                          <w:pPr>
                            <w:jc w:val="center"/>
                            <w:rPr>
                              <w:rFonts w:ascii="Arial" w:hAnsi="Arial" w:cs="Arial"/>
                            </w:rPr>
                          </w:pPr>
                          <w:r w:rsidRPr="00FF793D">
                            <w:rPr>
                              <w:rFonts w:ascii="Arial" w:hAnsi="Arial" w:cs="Arial"/>
                              <w:color w:val="000000"/>
                              <w:kern w:val="24"/>
                              <w:sz w:val="14"/>
                              <w:szCs w:val="14"/>
                            </w:rPr>
                            <w:t xml:space="preserve">120:70 </w:t>
                          </w:r>
                        </w:p>
                      </w:txbxContent>
                    </v:textbox>
                  </v:shape>
                  <v:shape id="TextBox 52" o:spid="_x0000_s1323" type="#_x0000_t202" style="position:absolute;left:8445;top:63;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" filled="f" stroked="f">
                    <v:textbox inset="0,0,0,0">
                      <w:txbxContent>
                        <w:p w14:paraId="4B2320C0" w14:textId="77777777" w:rsidR="00C55C4C" w:rsidRPr="00FF793D" w:rsidRDefault="00C55C4C" w:rsidP="00863B45">
                          <w:pPr>
                            <w:jc w:val="center"/>
                            <w:rPr>
                              <w:rFonts w:ascii="Arial" w:hAnsi="Arial" w:cs="Arial"/>
                            </w:rPr>
                          </w:pPr>
                          <w:r w:rsidRPr="00FF793D">
                            <w:rPr>
                              <w:rFonts w:ascii="Arial" w:hAnsi="Arial" w:cs="Arial"/>
                              <w:color w:val="000000"/>
                              <w:kern w:val="24"/>
                              <w:sz w:val="14"/>
                              <w:szCs w:val="14"/>
                            </w:rPr>
                            <w:t xml:space="preserve">99:89 </w:t>
                          </w:r>
                        </w:p>
                      </w:txbxContent>
                    </v:textbox>
                  </v:shape>
                  <v:shape id="TextBox 52" o:spid="_x0000_s1324" type="#_x0000_t202" style="position:absolute;left:12636;top:63;width:4934;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" filled="f" stroked="f">
                    <v:textbox inset="0,0,0,0">
                      <w:txbxContent>
                        <w:p w14:paraId="770CF320" w14:textId="77777777" w:rsidR="00C55C4C" w:rsidRPr="00FF793D" w:rsidRDefault="00C55C4C" w:rsidP="00863B45">
                          <w:pPr>
                            <w:jc w:val="center"/>
                            <w:rPr>
                              <w:rFonts w:ascii="Arial" w:hAnsi="Arial" w:cs="Arial"/>
                            </w:rPr>
                          </w:pPr>
                          <w:r w:rsidRPr="00FF793D">
                            <w:rPr>
                              <w:rFonts w:ascii="Arial" w:hAnsi="Arial" w:cs="Arial"/>
                              <w:color w:val="000000"/>
                              <w:kern w:val="24"/>
                              <w:sz w:val="14"/>
                              <w:szCs w:val="14"/>
                            </w:rPr>
                            <w:t xml:space="preserve">95:91 </w:t>
                          </w:r>
                        </w:p>
                      </w:txbxContent>
                    </v:textbox>
                  </v:shape>
                  <v:shape id="TextBox 52" o:spid="_x0000_s1325" type="#_x0000_t202" style="position:absolute;left:16954;top:63;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" filled="f" stroked="f">
                    <v:textbox inset="0,0,0,0">
                      <w:txbxContent>
                        <w:p w14:paraId="66F8C78F" w14:textId="77777777" w:rsidR="00C55C4C" w:rsidRPr="00FF793D" w:rsidRDefault="00C55C4C" w:rsidP="00863B45">
                          <w:pPr>
                            <w:jc w:val="center"/>
                            <w:rPr>
                              <w:rFonts w:ascii="Arial" w:hAnsi="Arial" w:cs="Arial"/>
                            </w:rPr>
                          </w:pPr>
                          <w:r w:rsidRPr="00FF793D">
                            <w:rPr>
                              <w:rFonts w:ascii="Arial" w:hAnsi="Arial" w:cs="Arial"/>
                              <w:color w:val="000000"/>
                              <w:kern w:val="24"/>
                              <w:sz w:val="14"/>
                              <w:szCs w:val="14"/>
                            </w:rPr>
                            <w:t xml:space="preserve">93:93 </w:t>
                          </w:r>
                        </w:p>
                      </w:txbxContent>
                    </v:textbox>
                  </v:shape>
                  <v:shape id="TextBox 52" o:spid="_x0000_s1326" type="#_x0000_t202" style="position:absolute;left:21399;top:63;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" filled="f" stroked="f">
                    <v:textbox inset="0,0,0,0">
                      <w:txbxContent>
                        <w:p w14:paraId="0CAFA6CE" w14:textId="77777777" w:rsidR="00C55C4C" w:rsidRPr="00FF793D" w:rsidRDefault="00C55C4C" w:rsidP="00863B45">
                          <w:pPr>
                            <w:jc w:val="center"/>
                            <w:rPr>
                              <w:rFonts w:ascii="Arial" w:hAnsi="Arial" w:cs="Arial"/>
                            </w:rPr>
                          </w:pPr>
                          <w:r w:rsidRPr="00FF793D">
                            <w:rPr>
                              <w:rFonts w:ascii="Arial" w:hAnsi="Arial" w:cs="Arial"/>
                              <w:color w:val="000000"/>
                              <w:kern w:val="24"/>
                              <w:sz w:val="14"/>
                              <w:szCs w:val="14"/>
                            </w:rPr>
                            <w:t xml:space="preserve">92:94 </w:t>
                          </w:r>
                        </w:p>
                      </w:txbxContent>
                    </v:textbox>
                  </v:shape>
                  <v:shape id="TextBox 52" o:spid="_x0000_s1327" type="#_x0000_t202" style="position:absolute;left:25781;top:63;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" filled="f" stroked="f">
                    <v:textbox inset="0,0,0,0">
                      <w:txbxContent>
                        <w:p w14:paraId="701E6293" w14:textId="77777777" w:rsidR="00C55C4C" w:rsidRPr="00FF793D" w:rsidRDefault="00C55C4C" w:rsidP="00863B45">
                          <w:pPr>
                            <w:jc w:val="center"/>
                            <w:rPr>
                              <w:rFonts w:ascii="Arial" w:hAnsi="Arial" w:cs="Arial"/>
                            </w:rPr>
                          </w:pPr>
                          <w:r w:rsidRPr="00FF793D">
                            <w:rPr>
                              <w:rFonts w:ascii="Arial" w:hAnsi="Arial" w:cs="Arial"/>
                              <w:color w:val="000000"/>
                              <w:kern w:val="24"/>
                              <w:sz w:val="14"/>
                              <w:szCs w:val="14"/>
                            </w:rPr>
                            <w:t xml:space="preserve">89:97 </w:t>
                          </w:r>
                        </w:p>
                      </w:txbxContent>
                    </v:textbox>
                  </v:shape>
                  <v:shape id="TextBox 52" o:spid="_x0000_s1328" type="#_x0000_t202" style="position:absolute;left:29972;top:63;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" filled="f" stroked="f">
                    <v:textbox inset="0,0,0,0">
                      <w:txbxContent>
                        <w:p w14:paraId="3D7B904C" w14:textId="77777777" w:rsidR="00C55C4C" w:rsidRPr="00FF793D" w:rsidRDefault="00C55C4C" w:rsidP="00863B45">
                          <w:pPr>
                            <w:jc w:val="center"/>
                            <w:rPr>
                              <w:rFonts w:ascii="Arial" w:hAnsi="Arial" w:cs="Arial"/>
                            </w:rPr>
                          </w:pPr>
                          <w:r w:rsidRPr="00FF793D">
                            <w:rPr>
                              <w:rFonts w:ascii="Arial" w:hAnsi="Arial" w:cs="Arial"/>
                              <w:color w:val="000000"/>
                              <w:kern w:val="24"/>
                              <w:sz w:val="14"/>
                              <w:szCs w:val="14"/>
                            </w:rPr>
                            <w:t xml:space="preserve">88:97 </w:t>
                          </w:r>
                        </w:p>
                      </w:txbxContent>
                    </v:textbox>
                  </v:shape>
                  <v:shape id="TextBox 52" o:spid="_x0000_s1329" type="#_x0000_t202" style="position:absolute;left:34607;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" filled="f" stroked="f">
                    <v:textbox inset="0,0,0,0">
                      <w:txbxContent>
                        <w:p w14:paraId="7C5F5A29" w14:textId="77777777" w:rsidR="00C55C4C" w:rsidRPr="00FF793D" w:rsidRDefault="00C55C4C" w:rsidP="00863B45">
                          <w:pPr>
                            <w:jc w:val="center"/>
                            <w:rPr>
                              <w:rFonts w:ascii="Arial" w:hAnsi="Arial" w:cs="Arial"/>
                            </w:rPr>
                          </w:pPr>
                          <w:r w:rsidRPr="00FF793D">
                            <w:rPr>
                              <w:rFonts w:ascii="Arial" w:hAnsi="Arial" w:cs="Arial"/>
                              <w:color w:val="000000"/>
                              <w:kern w:val="24"/>
                              <w:sz w:val="14"/>
                              <w:szCs w:val="14"/>
                            </w:rPr>
                            <w:t xml:space="preserve">85:97 </w:t>
                          </w:r>
                        </w:p>
                      </w:txbxContent>
                    </v:textbox>
                  </v:shape>
                  <v:shape id="TextBox 52" o:spid="_x0000_s1330" type="#_x0000_t202" style="position:absolute;left:38862;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" filled="f" stroked="f">
                    <v:textbox inset="0,0,0,0">
                      <w:txbxContent>
                        <w:p w14:paraId="79939A1B" w14:textId="77777777" w:rsidR="00C55C4C" w:rsidRPr="00FF793D" w:rsidRDefault="00C55C4C" w:rsidP="00863B45">
                          <w:pPr>
                            <w:jc w:val="center"/>
                            <w:rPr>
                              <w:rFonts w:ascii="Arial" w:hAnsi="Arial" w:cs="Arial"/>
                            </w:rPr>
                          </w:pPr>
                          <w:r w:rsidRPr="00FF793D">
                            <w:rPr>
                              <w:rFonts w:ascii="Arial" w:hAnsi="Arial" w:cs="Arial"/>
                              <w:color w:val="000000"/>
                              <w:kern w:val="24"/>
                              <w:sz w:val="14"/>
                              <w:szCs w:val="14"/>
                            </w:rPr>
                            <w:t xml:space="preserve">85:97 </w:t>
                          </w:r>
                        </w:p>
                      </w:txbxContent>
                    </v:textbox>
                  </v:shape>
                  <v:shape id="TextBox 52" o:spid="_x0000_s1331" type="#_x0000_t202" style="position:absolute;left:42735;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" filled="f" stroked="f">
                    <v:textbox inset="0,0,0,0">
                      <w:txbxContent>
                        <w:p w14:paraId="4B1E1087" w14:textId="77777777" w:rsidR="00C55C4C" w:rsidRPr="00FF793D" w:rsidRDefault="00C55C4C" w:rsidP="00863B45">
                          <w:pPr>
                            <w:jc w:val="center"/>
                            <w:rPr>
                              <w:rFonts w:ascii="Arial" w:hAnsi="Arial" w:cs="Arial"/>
                            </w:rPr>
                          </w:pPr>
                          <w:r w:rsidRPr="00FF793D">
                            <w:rPr>
                              <w:rFonts w:ascii="Arial" w:hAnsi="Arial" w:cs="Arial"/>
                              <w:color w:val="000000"/>
                              <w:kern w:val="24"/>
                              <w:sz w:val="14"/>
                              <w:szCs w:val="14"/>
                            </w:rPr>
                            <w:t xml:space="preserve">82:98 </w:t>
                          </w:r>
                        </w:p>
                      </w:txbxContent>
                    </v:textbox>
                  </v:shape>
                  <v:shape id="TextBox 52" o:spid="_x0000_s1332" type="#_x0000_t202" style="position:absolute;left:46609;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" filled="f" stroked="f">
                    <v:textbox inset="0,0,0,0">
                      <w:txbxContent>
                        <w:p w14:paraId="7AFD2AA0" w14:textId="77777777" w:rsidR="00C55C4C" w:rsidRPr="00FF793D" w:rsidRDefault="00C55C4C" w:rsidP="00863B45">
                          <w:pPr>
                            <w:jc w:val="center"/>
                            <w:rPr>
                              <w:rFonts w:ascii="Arial" w:hAnsi="Arial" w:cs="Arial"/>
                            </w:rPr>
                          </w:pPr>
                          <w:r w:rsidRPr="00FF793D">
                            <w:rPr>
                              <w:rFonts w:ascii="Arial" w:hAnsi="Arial" w:cs="Arial"/>
                              <w:color w:val="000000"/>
                              <w:kern w:val="24"/>
                              <w:sz w:val="14"/>
                              <w:szCs w:val="14"/>
                            </w:rPr>
                            <w:t xml:space="preserve">67:98 </w:t>
                          </w:r>
                        </w:p>
                      </w:txbxContent>
                    </v:textbox>
                  </v:shape>
                  <v:shape id="TextBox 52" o:spid="_x0000_s1333" type="#_x0000_t202" style="position:absolute;left:50482;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" filled="f" stroked="f">
                    <v:textbox inset="0,0,0,0">
                      <w:txbxContent>
                        <w:p w14:paraId="4197A945" w14:textId="77777777" w:rsidR="00C55C4C" w:rsidRPr="00FF793D" w:rsidRDefault="00C55C4C" w:rsidP="00863B45">
                          <w:pPr>
                            <w:jc w:val="center"/>
                            <w:rPr>
                              <w:rFonts w:ascii="Arial" w:hAnsi="Arial" w:cs="Arial"/>
                            </w:rPr>
                          </w:pPr>
                          <w:r w:rsidRPr="00FF793D">
                            <w:rPr>
                              <w:rFonts w:ascii="Arial" w:hAnsi="Arial" w:cs="Arial"/>
                              <w:color w:val="000000"/>
                              <w:kern w:val="24"/>
                              <w:sz w:val="14"/>
                              <w:szCs w:val="14"/>
                            </w:rPr>
                            <w:t xml:space="preserve">10:99 </w:t>
                          </w:r>
                        </w:p>
                      </w:txbxContent>
                    </v:textbox>
                  </v:shape>
                  <v:shape id="TextBox 52" o:spid="_x0000_s1334" type="#_x0000_t202" style="position:absolute;left:54356;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" filled="f" stroked="f">
                    <v:textbox inset="0,0,0,0">
                      <w:txbxContent>
                        <w:p w14:paraId="6FB1F830" w14:textId="77777777" w:rsidR="00C55C4C" w:rsidRPr="00FF793D" w:rsidRDefault="00C55C4C" w:rsidP="00863B45">
                          <w:pPr>
                            <w:jc w:val="center"/>
                            <w:rPr>
                              <w:rFonts w:ascii="Arial" w:hAnsi="Arial" w:cs="Arial"/>
                            </w:rPr>
                          </w:pPr>
                          <w:r w:rsidRPr="00FF793D">
                            <w:rPr>
                              <w:rFonts w:ascii="Arial" w:hAnsi="Arial" w:cs="Arial"/>
                              <w:color w:val="000000"/>
                              <w:kern w:val="24"/>
                              <w:sz w:val="14"/>
                              <w:szCs w:val="14"/>
                            </w:rPr>
                            <w:t xml:space="preserve">0:99 </w:t>
                          </w:r>
                        </w:p>
                      </w:txbxContent>
                    </v:textbox>
                  </v:shape>
                </v:group>
                <w10:anchorlock/>
              </v:group>
            </w:pict>
          </mc:Fallback>
        </mc:AlternateContent>
      </w:r>
    </w:p>
    <w:p w14:paraId="5698DBB2" w14:textId="77777777" w:rsidR="00AA0CDF" w:rsidRPr="008C7186" w:rsidRDefault="00AA0CDF" w:rsidP="008C7186">
      <w:pPr>
        <w:pStyle w:val="Text"/>
        <w:widowControl w:val="0"/>
        <w:spacing w:before="0"/>
        <w:rPr>
          <w:color w:val="000000"/>
          <w:sz w:val="22"/>
          <w:szCs w:val="22"/>
          <w:u w:val="single"/>
          <w:lang w:val="sr-Latn-ME"/>
        </w:rPr>
      </w:pPr>
    </w:p>
    <w:p w14:paraId="1AEC108B" w14:textId="77777777" w:rsidR="00AA0CDF" w:rsidRPr="008C7186" w:rsidRDefault="00AA0CDF" w:rsidP="008C7186">
      <w:pPr>
        <w:widowControl w:val="0"/>
        <w:jc w:val="both"/>
        <w:rPr>
          <w:i/>
          <w:color w:val="000000"/>
          <w:sz w:val="22"/>
          <w:szCs w:val="22"/>
          <w:u w:val="single"/>
          <w:lang w:val="sr-Latn-ME"/>
        </w:rPr>
      </w:pPr>
      <w:r w:rsidRPr="008C7186">
        <w:rPr>
          <w:i/>
          <w:color w:val="000000"/>
          <w:sz w:val="22"/>
          <w:szCs w:val="22"/>
          <w:u w:val="single"/>
          <w:lang w:val="sr-Latn-ME"/>
        </w:rPr>
        <w:t>Prekid liječenja kod odraslih pacijenata sa CML u hroničnoj fazi koji su postigli održiv duboki molekularni odgovor  terapijom nilotinibom nakon prethodne terapije imatinibom</w:t>
      </w:r>
    </w:p>
    <w:p w14:paraId="6D4366A8" w14:textId="78BFA0B2" w:rsidR="00AA0CDF" w:rsidRPr="008C7186" w:rsidRDefault="00AA0CDF" w:rsidP="008C7186">
      <w:pPr>
        <w:widowControl w:val="0"/>
        <w:jc w:val="both"/>
        <w:rPr>
          <w:color w:val="000000"/>
          <w:sz w:val="22"/>
          <w:szCs w:val="22"/>
          <w:lang w:val="sr-Latn-ME"/>
        </w:rPr>
      </w:pPr>
      <w:r w:rsidRPr="008C7186">
        <w:rPr>
          <w:color w:val="000000"/>
          <w:sz w:val="22"/>
          <w:szCs w:val="22"/>
          <w:lang w:val="sr-Latn-ME"/>
        </w:rPr>
        <w:t>U otvorenoj, sa jednom grupom studiji, 163 odrasla pacijenta sa Ph+ CML u hroničnoj fazi koji su uzimali inhibitore tirozin kinaze (TKI) tokom ≥</w:t>
      </w:r>
      <w:r w:rsidR="001E6F89" w:rsidRPr="008C7186">
        <w:rPr>
          <w:color w:val="000000"/>
          <w:sz w:val="22"/>
          <w:szCs w:val="22"/>
          <w:lang w:val="sr-Latn-ME"/>
        </w:rPr>
        <w:t xml:space="preserve"> </w:t>
      </w:r>
      <w:r w:rsidRPr="008C7186">
        <w:rPr>
          <w:color w:val="000000"/>
          <w:sz w:val="22"/>
          <w:szCs w:val="22"/>
          <w:lang w:val="sr-Latn-ME"/>
        </w:rPr>
        <w:t>3 godine (imatinib kao početna terapija TKI-a tokom više od 4 nedjelje bez dokumentovanog MR4,5 na imatinibu u vrijeme prelaza na nilotinib, zatim prelaz na nilotinib na najmanje dvije godine) i koji su postigli MR4,5 na terapiji nilotinibom izmjereno pomoću MolecularMD MRDx BCR-ABL testa, bilo je uključeno da nastave liječenje nilotinibom tokom dodatnih 52 nedjelj</w:t>
      </w:r>
      <w:r w:rsidR="001E6F89" w:rsidRPr="008C7186">
        <w:rPr>
          <w:color w:val="000000"/>
          <w:sz w:val="22"/>
          <w:szCs w:val="22"/>
          <w:lang w:val="sr-Latn-ME"/>
        </w:rPr>
        <w:t>e</w:t>
      </w:r>
      <w:r w:rsidRPr="008C7186">
        <w:rPr>
          <w:color w:val="000000"/>
          <w:sz w:val="22"/>
          <w:szCs w:val="22"/>
          <w:lang w:val="sr-Latn-ME"/>
        </w:rPr>
        <w:t xml:space="preserve"> (nilotinib konsolidovana faza). 126 od 163 pacijenata (77,3%) ušlo je u TFR fazu nakon što su postigli održiv duboki molekularni odgovor tokom konsolidovane faze, koji je definisan sljedećim kriterijumom:</w:t>
      </w:r>
    </w:p>
    <w:p w14:paraId="4DC623C8" w14:textId="72659DDB" w:rsidR="00AA0CDF" w:rsidRPr="008C7186" w:rsidRDefault="00AA0CDF" w:rsidP="004B6190">
      <w:pPr>
        <w:widowControl w:val="0"/>
        <w:numPr>
          <w:ilvl w:val="0"/>
          <w:numId w:val="13"/>
        </w:numPr>
        <w:tabs>
          <w:tab w:val="left" w:pos="284"/>
        </w:tabs>
        <w:ind w:left="0" w:firstLine="0"/>
        <w:jc w:val="both"/>
        <w:rPr>
          <w:color w:val="000000"/>
          <w:sz w:val="22"/>
          <w:szCs w:val="22"/>
          <w:lang w:val="sr-Latn-ME"/>
        </w:rPr>
      </w:pPr>
      <w:r w:rsidRPr="008C7186">
        <w:rPr>
          <w:color w:val="000000"/>
          <w:sz w:val="22"/>
          <w:szCs w:val="22"/>
          <w:lang w:val="sr-Latn-ME"/>
        </w:rPr>
        <w:t xml:space="preserve">posljednje 4 tromjesečne procjene </w:t>
      </w:r>
      <w:r w:rsidRPr="008C7186">
        <w:rPr>
          <w:sz w:val="22"/>
          <w:szCs w:val="22"/>
          <w:lang w:val="sr-Latn-ME"/>
        </w:rPr>
        <w:t xml:space="preserve">(sprovođene na svakih 12 nedjelja) pokazale su da nema potvrđenog gubitka </w:t>
      </w:r>
      <w:r w:rsidRPr="008C7186">
        <w:rPr>
          <w:color w:val="000000"/>
          <w:sz w:val="22"/>
          <w:szCs w:val="22"/>
          <w:lang w:val="sr-Latn-ME"/>
        </w:rPr>
        <w:t>MR4,5 (BCR-ABL/ABL ≤</w:t>
      </w:r>
      <w:r w:rsidR="001E6F89" w:rsidRPr="008C7186">
        <w:rPr>
          <w:color w:val="000000"/>
          <w:sz w:val="22"/>
          <w:szCs w:val="22"/>
          <w:lang w:val="sr-Latn-ME"/>
        </w:rPr>
        <w:t xml:space="preserve"> </w:t>
      </w:r>
      <w:r w:rsidRPr="008C7186">
        <w:rPr>
          <w:color w:val="000000"/>
          <w:sz w:val="22"/>
          <w:szCs w:val="22"/>
          <w:lang w:val="sr-Latn-ME"/>
        </w:rPr>
        <w:t>0,0032% IS) tokom jedne godine.</w:t>
      </w:r>
    </w:p>
    <w:p w14:paraId="45578719" w14:textId="77777777" w:rsidR="00AA0CDF" w:rsidRPr="008C7186" w:rsidRDefault="00AA0CDF" w:rsidP="008C7186">
      <w:pPr>
        <w:widowControl w:val="0"/>
        <w:jc w:val="both"/>
        <w:rPr>
          <w:color w:val="000000"/>
          <w:sz w:val="22"/>
          <w:szCs w:val="22"/>
          <w:lang w:val="sr-Latn-ME"/>
        </w:rPr>
      </w:pPr>
    </w:p>
    <w:p w14:paraId="49E6A2F2" w14:textId="77777777" w:rsidR="00AA0CDF" w:rsidRPr="008C7186" w:rsidRDefault="00AA0CDF" w:rsidP="008C7186">
      <w:pPr>
        <w:widowControl w:val="0"/>
        <w:jc w:val="both"/>
        <w:rPr>
          <w:color w:val="000000"/>
          <w:sz w:val="22"/>
          <w:szCs w:val="22"/>
          <w:lang w:val="sr-Latn-ME"/>
        </w:rPr>
      </w:pPr>
      <w:r w:rsidRPr="008C7186">
        <w:rPr>
          <w:color w:val="000000"/>
          <w:sz w:val="22"/>
          <w:szCs w:val="22"/>
          <w:lang w:val="sr-Latn-ME"/>
        </w:rPr>
        <w:t xml:space="preserve">Mjera primarnog ishoda bio je procenat pacijenata bez potvrđenog gubitka MR4,0 ili gubitka MMR-a unutar 48 nedjelja nakon prekida liječenja. </w:t>
      </w:r>
    </w:p>
    <w:p w14:paraId="30060817" w14:textId="283FDB1F" w:rsidR="00AA0CDF" w:rsidRPr="008C7186" w:rsidRDefault="00AA0CDF" w:rsidP="008C7186">
      <w:pPr>
        <w:widowControl w:val="0"/>
        <w:jc w:val="both"/>
        <w:rPr>
          <w:color w:val="000000"/>
          <w:sz w:val="22"/>
          <w:szCs w:val="22"/>
          <w:lang w:val="sr-Latn-ME"/>
        </w:rPr>
      </w:pPr>
    </w:p>
    <w:p w14:paraId="72711C97" w14:textId="078D4BB3" w:rsidR="00AA0CDF" w:rsidRPr="008C7186" w:rsidRDefault="00AA0CDF" w:rsidP="008C7186">
      <w:pPr>
        <w:pStyle w:val="Text"/>
        <w:keepNext/>
        <w:keepLines/>
        <w:widowControl w:val="0"/>
        <w:spacing w:before="0"/>
        <w:ind w:left="1134" w:hanging="1134"/>
        <w:rPr>
          <w:rFonts w:eastAsia="MS Gothic"/>
          <w:b/>
          <w:color w:val="000000"/>
          <w:sz w:val="22"/>
          <w:szCs w:val="22"/>
          <w:lang w:val="sr-Latn-ME"/>
        </w:rPr>
      </w:pPr>
      <w:r w:rsidRPr="008C7186">
        <w:rPr>
          <w:rFonts w:eastAsia="MS Gothic"/>
          <w:b/>
          <w:color w:val="000000"/>
          <w:sz w:val="22"/>
          <w:szCs w:val="22"/>
          <w:lang w:val="sr-Latn-ME"/>
        </w:rPr>
        <w:lastRenderedPageBreak/>
        <w:t>Tabela 12</w:t>
      </w:r>
      <w:r w:rsidRPr="008C7186">
        <w:rPr>
          <w:rFonts w:eastAsia="MS Gothic"/>
          <w:b/>
          <w:color w:val="000000"/>
          <w:sz w:val="22"/>
          <w:szCs w:val="22"/>
          <w:lang w:val="sr-Latn-ME"/>
        </w:rPr>
        <w:tab/>
        <w:t>Remisija bez liječenja (TFR) nakon l</w:t>
      </w:r>
      <w:r w:rsidR="001E6F89" w:rsidRPr="008C7186">
        <w:rPr>
          <w:rFonts w:eastAsia="MS Gothic"/>
          <w:b/>
          <w:color w:val="000000"/>
          <w:sz w:val="22"/>
          <w:szCs w:val="22"/>
          <w:lang w:val="sr-Latn-ME"/>
        </w:rPr>
        <w:t>ij</w:t>
      </w:r>
      <w:r w:rsidRPr="008C7186">
        <w:rPr>
          <w:rFonts w:eastAsia="MS Gothic"/>
          <w:b/>
          <w:color w:val="000000"/>
          <w:sz w:val="22"/>
          <w:szCs w:val="22"/>
          <w:lang w:val="sr-Latn-ME"/>
        </w:rPr>
        <w:t>ečenja nilotinibom i prethodne terapije imatinibom</w:t>
      </w:r>
    </w:p>
    <w:p w14:paraId="7862BC92" w14:textId="77777777" w:rsidR="00AA0CDF" w:rsidRPr="008C7186" w:rsidRDefault="00AA0CDF" w:rsidP="008C7186">
      <w:pPr>
        <w:keepNext/>
        <w:keepLines/>
        <w:widowControl w:val="0"/>
        <w:autoSpaceDE w:val="0"/>
        <w:autoSpaceDN w:val="0"/>
        <w:adjustRightInd w:val="0"/>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612"/>
        <w:gridCol w:w="2692"/>
      </w:tblGrid>
      <w:tr w:rsidR="00AA0CDF" w:rsidRPr="004B6190" w14:paraId="3060521F" w14:textId="77777777" w:rsidTr="002A7FD0">
        <w:tc>
          <w:tcPr>
            <w:tcW w:w="2078" w:type="pct"/>
          </w:tcPr>
          <w:p w14:paraId="7EE926A5" w14:textId="77777777" w:rsidR="00AA0CDF" w:rsidRPr="008C7186" w:rsidRDefault="00AA0CDF" w:rsidP="008C7186">
            <w:pPr>
              <w:pStyle w:val="Text"/>
              <w:keepNext/>
              <w:keepLines/>
              <w:widowControl w:val="0"/>
              <w:spacing w:before="0"/>
              <w:rPr>
                <w:color w:val="000000"/>
                <w:sz w:val="22"/>
                <w:szCs w:val="22"/>
                <w:lang w:val="sr-Latn-ME"/>
              </w:rPr>
            </w:pPr>
            <w:r w:rsidRPr="008C7186">
              <w:rPr>
                <w:color w:val="000000"/>
                <w:sz w:val="22"/>
                <w:szCs w:val="22"/>
                <w:lang w:val="sr-Latn-ME"/>
              </w:rPr>
              <w:t>Pacijenti u TFR fazi</w:t>
            </w:r>
          </w:p>
        </w:tc>
        <w:tc>
          <w:tcPr>
            <w:tcW w:w="2922" w:type="pct"/>
            <w:gridSpan w:val="2"/>
          </w:tcPr>
          <w:p w14:paraId="517C80A6" w14:textId="77777777" w:rsidR="00AA0CDF" w:rsidRPr="008C7186" w:rsidRDefault="00AA0CDF" w:rsidP="0056180C">
            <w:pPr>
              <w:pStyle w:val="Text"/>
              <w:keepNext/>
              <w:keepLines/>
              <w:widowControl w:val="0"/>
              <w:spacing w:before="0"/>
              <w:jc w:val="center"/>
              <w:rPr>
                <w:color w:val="000000"/>
                <w:sz w:val="22"/>
                <w:szCs w:val="22"/>
                <w:lang w:val="sr-Latn-ME"/>
              </w:rPr>
            </w:pPr>
            <w:r w:rsidRPr="008C7186">
              <w:rPr>
                <w:color w:val="000000"/>
                <w:sz w:val="22"/>
                <w:szCs w:val="22"/>
                <w:lang w:val="sr-Latn-ME"/>
              </w:rPr>
              <w:t>126</w:t>
            </w:r>
          </w:p>
        </w:tc>
      </w:tr>
      <w:tr w:rsidR="00AA0CDF" w:rsidRPr="004B6190" w14:paraId="6E78BFDA" w14:textId="77777777" w:rsidTr="002A7FD0">
        <w:tc>
          <w:tcPr>
            <w:tcW w:w="2078" w:type="pct"/>
          </w:tcPr>
          <w:p w14:paraId="7A3B45BA" w14:textId="77777777" w:rsidR="00AA0CDF" w:rsidRPr="008C7186" w:rsidRDefault="00AA0CDF" w:rsidP="008C7186">
            <w:pPr>
              <w:pStyle w:val="Text"/>
              <w:keepNext/>
              <w:keepLines/>
              <w:widowControl w:val="0"/>
              <w:spacing w:before="0"/>
              <w:ind w:left="313" w:hanging="291"/>
              <w:rPr>
                <w:color w:val="000000"/>
                <w:sz w:val="22"/>
                <w:szCs w:val="22"/>
                <w:lang w:val="sr-Latn-ME"/>
              </w:rPr>
            </w:pPr>
            <w:r w:rsidRPr="008C7186">
              <w:rPr>
                <w:color w:val="000000"/>
                <w:sz w:val="22"/>
                <w:szCs w:val="22"/>
                <w:lang w:val="sr-Latn-ME"/>
              </w:rPr>
              <w:t>nedjelje nakon započinjanja TFR faze</w:t>
            </w:r>
          </w:p>
        </w:tc>
        <w:tc>
          <w:tcPr>
            <w:tcW w:w="1439" w:type="pct"/>
          </w:tcPr>
          <w:p w14:paraId="4EEEE1F0" w14:textId="6A84CAC4" w:rsidR="00AA0CDF" w:rsidRPr="008C7186" w:rsidRDefault="00AA0CDF" w:rsidP="008C7186">
            <w:pPr>
              <w:pStyle w:val="Text"/>
              <w:keepNext/>
              <w:keepLines/>
              <w:widowControl w:val="0"/>
              <w:spacing w:before="0"/>
              <w:rPr>
                <w:color w:val="000000"/>
                <w:sz w:val="22"/>
                <w:szCs w:val="22"/>
                <w:lang w:val="sr-Latn-ME"/>
              </w:rPr>
            </w:pPr>
            <w:r w:rsidRPr="008C7186">
              <w:rPr>
                <w:color w:val="000000"/>
                <w:sz w:val="22"/>
                <w:szCs w:val="22"/>
                <w:lang w:val="sr-Latn-ME"/>
              </w:rPr>
              <w:t>48 </w:t>
            </w:r>
            <w:r w:rsidR="00C96B5D" w:rsidRPr="008C7186">
              <w:rPr>
                <w:color w:val="000000"/>
                <w:sz w:val="22"/>
                <w:szCs w:val="22"/>
                <w:lang w:val="sr-Latn-ME"/>
              </w:rPr>
              <w:t>nedjelja</w:t>
            </w:r>
          </w:p>
        </w:tc>
        <w:tc>
          <w:tcPr>
            <w:tcW w:w="1483" w:type="pct"/>
          </w:tcPr>
          <w:p w14:paraId="3D5E8749" w14:textId="0363B605" w:rsidR="00AA0CDF" w:rsidRPr="008C7186" w:rsidRDefault="00AA0CDF" w:rsidP="008C7186">
            <w:pPr>
              <w:pStyle w:val="Text"/>
              <w:keepNext/>
              <w:keepLines/>
              <w:widowControl w:val="0"/>
              <w:spacing w:before="0"/>
              <w:rPr>
                <w:color w:val="000000"/>
                <w:sz w:val="22"/>
                <w:szCs w:val="22"/>
                <w:lang w:val="sr-Latn-ME"/>
              </w:rPr>
            </w:pPr>
            <w:r w:rsidRPr="008C7186">
              <w:rPr>
                <w:color w:val="000000"/>
                <w:sz w:val="22"/>
                <w:szCs w:val="22"/>
                <w:lang w:val="sr-Latn-ME"/>
              </w:rPr>
              <w:t>264 </w:t>
            </w:r>
            <w:r w:rsidR="00C96B5D" w:rsidRPr="008C7186">
              <w:rPr>
                <w:color w:val="000000"/>
                <w:sz w:val="22"/>
                <w:szCs w:val="22"/>
                <w:lang w:val="sr-Latn-ME"/>
              </w:rPr>
              <w:t>nedjelje</w:t>
            </w:r>
          </w:p>
        </w:tc>
      </w:tr>
      <w:tr w:rsidR="00AA0CDF" w:rsidRPr="004B6190" w14:paraId="684779CB" w14:textId="77777777" w:rsidTr="002A7FD0">
        <w:tc>
          <w:tcPr>
            <w:tcW w:w="2078" w:type="pct"/>
          </w:tcPr>
          <w:p w14:paraId="29650136" w14:textId="77777777" w:rsidR="00AA0CDF" w:rsidRPr="008C7186" w:rsidRDefault="00AA0CDF" w:rsidP="008C7186">
            <w:pPr>
              <w:pStyle w:val="Text"/>
              <w:keepNext/>
              <w:keepLines/>
              <w:widowControl w:val="0"/>
              <w:spacing w:before="0"/>
              <w:ind w:left="22"/>
              <w:rPr>
                <w:color w:val="000000"/>
                <w:sz w:val="22"/>
                <w:szCs w:val="22"/>
                <w:lang w:val="sr-Latn-ME"/>
              </w:rPr>
            </w:pPr>
            <w:r w:rsidRPr="008C7186">
              <w:rPr>
                <w:color w:val="000000"/>
                <w:sz w:val="22"/>
                <w:szCs w:val="22"/>
                <w:lang w:val="sr-Latn-ME"/>
              </w:rPr>
              <w:t>pacijenti ostali u MMR, bez potvrđenog gubitka</w:t>
            </w:r>
            <w:r w:rsidRPr="008C7186">
              <w:rPr>
                <w:sz w:val="22"/>
                <w:szCs w:val="22"/>
                <w:lang w:val="sr-Latn-ME"/>
              </w:rPr>
              <w:t xml:space="preserve"> MR4,0 i bez ponovog započinjanja liječenja nilotinibom</w:t>
            </w:r>
          </w:p>
        </w:tc>
        <w:tc>
          <w:tcPr>
            <w:tcW w:w="1439" w:type="pct"/>
          </w:tcPr>
          <w:p w14:paraId="22EC4791" w14:textId="77777777" w:rsidR="00AA0CDF" w:rsidRPr="008C7186" w:rsidRDefault="00AA0CDF" w:rsidP="008C7186">
            <w:pPr>
              <w:pStyle w:val="Text"/>
              <w:keepNext/>
              <w:keepLines/>
              <w:widowControl w:val="0"/>
              <w:spacing w:before="0"/>
              <w:rPr>
                <w:color w:val="000000"/>
                <w:sz w:val="22"/>
                <w:szCs w:val="22"/>
                <w:lang w:val="sr-Latn-ME"/>
              </w:rPr>
            </w:pPr>
            <w:r w:rsidRPr="008C7186">
              <w:rPr>
                <w:color w:val="000000"/>
                <w:sz w:val="22"/>
                <w:szCs w:val="22"/>
                <w:lang w:val="sr-Latn-ME"/>
              </w:rPr>
              <w:t>73 (57,9%, [95% CI: 48,8; 66,7])</w:t>
            </w:r>
          </w:p>
        </w:tc>
        <w:tc>
          <w:tcPr>
            <w:tcW w:w="1483" w:type="pct"/>
          </w:tcPr>
          <w:p w14:paraId="5D823C12" w14:textId="77777777" w:rsidR="00AA0CDF" w:rsidRPr="008C7186" w:rsidRDefault="00AA0CDF" w:rsidP="008C7186">
            <w:pPr>
              <w:pStyle w:val="Text"/>
              <w:keepNext/>
              <w:keepLines/>
              <w:widowControl w:val="0"/>
              <w:spacing w:before="0"/>
              <w:rPr>
                <w:color w:val="000000"/>
                <w:sz w:val="22"/>
                <w:szCs w:val="22"/>
                <w:lang w:val="sr-Latn-ME"/>
              </w:rPr>
            </w:pPr>
            <w:r w:rsidRPr="008C7186">
              <w:rPr>
                <w:color w:val="000000"/>
                <w:sz w:val="22"/>
                <w:szCs w:val="22"/>
                <w:lang w:val="sr-Latn-ME"/>
              </w:rPr>
              <w:t>54 (42,9% [54/126, 95% CI: 34,1; 52,0])</w:t>
            </w:r>
          </w:p>
        </w:tc>
      </w:tr>
      <w:tr w:rsidR="00AA0CDF" w:rsidRPr="004B6190" w14:paraId="57F9B376" w14:textId="77777777" w:rsidTr="002A7FD0">
        <w:trPr>
          <w:trHeight w:val="236"/>
        </w:trPr>
        <w:tc>
          <w:tcPr>
            <w:tcW w:w="2078" w:type="pct"/>
          </w:tcPr>
          <w:p w14:paraId="1918593C" w14:textId="77777777" w:rsidR="00AA0CDF" w:rsidRPr="008C7186" w:rsidRDefault="00AA0CDF" w:rsidP="008C7186">
            <w:pPr>
              <w:pStyle w:val="Text"/>
              <w:keepNext/>
              <w:keepLines/>
              <w:widowControl w:val="0"/>
              <w:spacing w:before="0"/>
              <w:rPr>
                <w:color w:val="000000"/>
                <w:sz w:val="22"/>
                <w:szCs w:val="22"/>
                <w:lang w:val="sr-Latn-ME"/>
              </w:rPr>
            </w:pPr>
            <w:r w:rsidRPr="008C7186">
              <w:rPr>
                <w:color w:val="000000"/>
                <w:sz w:val="22"/>
                <w:szCs w:val="22"/>
                <w:lang w:val="sr-Latn-ME"/>
              </w:rPr>
              <w:t>Pacijenti sa trajno prekinutom TFR fazom</w:t>
            </w:r>
          </w:p>
        </w:tc>
        <w:tc>
          <w:tcPr>
            <w:tcW w:w="1439" w:type="pct"/>
          </w:tcPr>
          <w:p w14:paraId="56240945" w14:textId="77777777" w:rsidR="00AA0CDF" w:rsidRPr="008C7186" w:rsidRDefault="00AA0CDF" w:rsidP="008C7186">
            <w:pPr>
              <w:pStyle w:val="Text"/>
              <w:keepNext/>
              <w:keepLines/>
              <w:widowControl w:val="0"/>
              <w:spacing w:before="0"/>
              <w:rPr>
                <w:color w:val="000000"/>
                <w:sz w:val="22"/>
                <w:szCs w:val="22"/>
                <w:lang w:val="sr-Latn-ME"/>
              </w:rPr>
            </w:pPr>
            <w:r w:rsidRPr="008C7186">
              <w:rPr>
                <w:color w:val="000000"/>
                <w:sz w:val="22"/>
                <w:szCs w:val="22"/>
                <w:lang w:val="sr-Latn-ME"/>
              </w:rPr>
              <w:t>53</w:t>
            </w:r>
          </w:p>
        </w:tc>
        <w:tc>
          <w:tcPr>
            <w:tcW w:w="1483" w:type="pct"/>
          </w:tcPr>
          <w:p w14:paraId="3F8477EE" w14:textId="77777777" w:rsidR="00AA0CDF" w:rsidRPr="008C7186" w:rsidRDefault="00AA0CDF" w:rsidP="008C7186">
            <w:pPr>
              <w:pStyle w:val="Text"/>
              <w:keepNext/>
              <w:keepLines/>
              <w:widowControl w:val="0"/>
              <w:spacing w:before="0"/>
              <w:rPr>
                <w:color w:val="000000"/>
                <w:sz w:val="22"/>
                <w:szCs w:val="22"/>
                <w:lang w:val="sr-Latn-ME"/>
              </w:rPr>
            </w:pPr>
            <w:r w:rsidRPr="008C7186">
              <w:rPr>
                <w:color w:val="000000"/>
                <w:sz w:val="22"/>
                <w:szCs w:val="22"/>
                <w:lang w:val="sr-Latn-ME"/>
              </w:rPr>
              <w:t xml:space="preserve">74 </w:t>
            </w:r>
            <w:r w:rsidRPr="008C7186">
              <w:rPr>
                <w:color w:val="000000"/>
                <w:sz w:val="22"/>
                <w:szCs w:val="22"/>
                <w:vertAlign w:val="superscript"/>
                <w:lang w:val="sr-Latn-ME"/>
              </w:rPr>
              <w:t>[1]</w:t>
            </w:r>
          </w:p>
        </w:tc>
      </w:tr>
      <w:tr w:rsidR="00AA0CDF" w:rsidRPr="004B6190" w14:paraId="200C8B69" w14:textId="77777777" w:rsidTr="002A7FD0">
        <w:tc>
          <w:tcPr>
            <w:tcW w:w="2078" w:type="pct"/>
          </w:tcPr>
          <w:p w14:paraId="21669315" w14:textId="77777777" w:rsidR="00AA0CDF" w:rsidRPr="008C7186" w:rsidRDefault="00AA0CDF" w:rsidP="008C7186">
            <w:pPr>
              <w:pStyle w:val="Text"/>
              <w:keepNext/>
              <w:keepLines/>
              <w:widowControl w:val="0"/>
              <w:spacing w:before="0"/>
              <w:ind w:left="22" w:hanging="7"/>
              <w:rPr>
                <w:color w:val="000000"/>
                <w:sz w:val="22"/>
                <w:szCs w:val="22"/>
                <w:lang w:val="sr-Latn-ME"/>
              </w:rPr>
            </w:pPr>
            <w:r w:rsidRPr="008C7186">
              <w:rPr>
                <w:color w:val="000000"/>
                <w:sz w:val="22"/>
                <w:szCs w:val="22"/>
                <w:lang w:val="sr-Latn-ME"/>
              </w:rPr>
              <w:t>zbog potvrđenog gubitka MR4,0 ili gubitka MMR</w:t>
            </w:r>
          </w:p>
        </w:tc>
        <w:tc>
          <w:tcPr>
            <w:tcW w:w="1439" w:type="pct"/>
          </w:tcPr>
          <w:p w14:paraId="77253E9A" w14:textId="77777777" w:rsidR="00AA0CDF" w:rsidRPr="008C7186" w:rsidRDefault="00AA0CDF" w:rsidP="008C7186">
            <w:pPr>
              <w:pStyle w:val="Text"/>
              <w:keepNext/>
              <w:keepLines/>
              <w:widowControl w:val="0"/>
              <w:spacing w:before="0"/>
              <w:rPr>
                <w:color w:val="000000"/>
                <w:sz w:val="22"/>
                <w:szCs w:val="22"/>
                <w:lang w:val="sr-Latn-ME"/>
              </w:rPr>
            </w:pPr>
            <w:r w:rsidRPr="008C7186">
              <w:rPr>
                <w:color w:val="000000"/>
                <w:sz w:val="22"/>
                <w:szCs w:val="22"/>
                <w:lang w:val="sr-Latn-ME"/>
              </w:rPr>
              <w:t>53 (42,1%)</w:t>
            </w:r>
          </w:p>
        </w:tc>
        <w:tc>
          <w:tcPr>
            <w:tcW w:w="1483" w:type="pct"/>
          </w:tcPr>
          <w:p w14:paraId="6ADFA011" w14:textId="77777777" w:rsidR="00AA0CDF" w:rsidRPr="008C7186" w:rsidRDefault="00AA0CDF" w:rsidP="008C7186">
            <w:pPr>
              <w:pStyle w:val="Text"/>
              <w:keepNext/>
              <w:keepLines/>
              <w:widowControl w:val="0"/>
              <w:spacing w:before="0"/>
              <w:rPr>
                <w:color w:val="000000"/>
                <w:sz w:val="22"/>
                <w:szCs w:val="22"/>
                <w:lang w:val="sr-Latn-ME"/>
              </w:rPr>
            </w:pPr>
            <w:r w:rsidRPr="008C7186">
              <w:rPr>
                <w:color w:val="000000"/>
                <w:sz w:val="22"/>
                <w:szCs w:val="22"/>
                <w:lang w:val="sr-Latn-ME"/>
              </w:rPr>
              <w:t>61 (82,4%)</w:t>
            </w:r>
          </w:p>
        </w:tc>
      </w:tr>
      <w:tr w:rsidR="00AA0CDF" w:rsidRPr="004B6190" w14:paraId="578236BC" w14:textId="77777777" w:rsidTr="002A7FD0">
        <w:tc>
          <w:tcPr>
            <w:tcW w:w="2078" w:type="pct"/>
          </w:tcPr>
          <w:p w14:paraId="1C4D0FE4" w14:textId="77777777" w:rsidR="00AA0CDF" w:rsidRPr="008C7186" w:rsidRDefault="00AA0CDF" w:rsidP="008C7186">
            <w:pPr>
              <w:pStyle w:val="Text"/>
              <w:keepNext/>
              <w:keepLines/>
              <w:widowControl w:val="0"/>
              <w:spacing w:before="0"/>
              <w:ind w:left="313" w:hanging="291"/>
              <w:rPr>
                <w:color w:val="000000"/>
                <w:sz w:val="22"/>
                <w:szCs w:val="22"/>
                <w:lang w:val="sr-Latn-ME"/>
              </w:rPr>
            </w:pPr>
            <w:r w:rsidRPr="008C7186">
              <w:rPr>
                <w:color w:val="000000"/>
                <w:sz w:val="22"/>
                <w:szCs w:val="22"/>
                <w:lang w:val="sr-Latn-ME"/>
              </w:rPr>
              <w:t xml:space="preserve">zbog drugih razloga </w:t>
            </w:r>
          </w:p>
        </w:tc>
        <w:tc>
          <w:tcPr>
            <w:tcW w:w="1439" w:type="pct"/>
          </w:tcPr>
          <w:p w14:paraId="53676203" w14:textId="77777777" w:rsidR="00AA0CDF" w:rsidRPr="008C7186" w:rsidRDefault="00AA0CDF" w:rsidP="008C7186">
            <w:pPr>
              <w:pStyle w:val="Text"/>
              <w:keepNext/>
              <w:keepLines/>
              <w:widowControl w:val="0"/>
              <w:spacing w:before="0"/>
              <w:rPr>
                <w:color w:val="000000"/>
                <w:sz w:val="22"/>
                <w:szCs w:val="22"/>
                <w:lang w:val="sr-Latn-ME"/>
              </w:rPr>
            </w:pPr>
            <w:r w:rsidRPr="008C7186">
              <w:rPr>
                <w:color w:val="000000"/>
                <w:sz w:val="22"/>
                <w:szCs w:val="22"/>
                <w:lang w:val="sr-Latn-ME"/>
              </w:rPr>
              <w:t>0</w:t>
            </w:r>
          </w:p>
        </w:tc>
        <w:tc>
          <w:tcPr>
            <w:tcW w:w="1483" w:type="pct"/>
          </w:tcPr>
          <w:p w14:paraId="4027F22B" w14:textId="77777777" w:rsidR="00AA0CDF" w:rsidRPr="008C7186" w:rsidRDefault="00AA0CDF" w:rsidP="008C7186">
            <w:pPr>
              <w:pStyle w:val="Text"/>
              <w:keepNext/>
              <w:keepLines/>
              <w:widowControl w:val="0"/>
              <w:spacing w:before="0"/>
              <w:rPr>
                <w:color w:val="000000"/>
                <w:sz w:val="22"/>
                <w:szCs w:val="22"/>
                <w:lang w:val="sr-Latn-ME"/>
              </w:rPr>
            </w:pPr>
            <w:r w:rsidRPr="008C7186">
              <w:rPr>
                <w:color w:val="000000"/>
                <w:sz w:val="22"/>
                <w:szCs w:val="22"/>
                <w:lang w:val="sr-Latn-ME"/>
              </w:rPr>
              <w:t>13</w:t>
            </w:r>
          </w:p>
        </w:tc>
      </w:tr>
      <w:tr w:rsidR="00AA0CDF" w:rsidRPr="004B6190" w14:paraId="5F92BB4E" w14:textId="77777777" w:rsidTr="002A7FD0">
        <w:tc>
          <w:tcPr>
            <w:tcW w:w="2078" w:type="pct"/>
            <w:tcBorders>
              <w:bottom w:val="single" w:sz="4" w:space="0" w:color="auto"/>
            </w:tcBorders>
          </w:tcPr>
          <w:p w14:paraId="397A9F57" w14:textId="77777777" w:rsidR="00AA0CDF" w:rsidRPr="008C7186" w:rsidRDefault="00AA0CDF" w:rsidP="008C7186">
            <w:pPr>
              <w:pStyle w:val="Text"/>
              <w:keepNext/>
              <w:keepLines/>
              <w:widowControl w:val="0"/>
              <w:spacing w:before="0"/>
              <w:rPr>
                <w:color w:val="000000"/>
                <w:sz w:val="22"/>
                <w:szCs w:val="22"/>
                <w:lang w:val="sr-Latn-ME"/>
              </w:rPr>
            </w:pPr>
            <w:r w:rsidRPr="008C7186">
              <w:rPr>
                <w:color w:val="000000"/>
                <w:sz w:val="22"/>
                <w:szCs w:val="22"/>
                <w:lang w:val="sr-Latn-ME"/>
              </w:rPr>
              <w:t>Pacijenti ponovo započeli liječenje nakon gubitka MMR ili potvrđenog gubitka</w:t>
            </w:r>
            <w:r w:rsidRPr="008C7186">
              <w:rPr>
                <w:sz w:val="22"/>
                <w:szCs w:val="22"/>
                <w:lang w:val="sr-Latn-ME"/>
              </w:rPr>
              <w:t xml:space="preserve"> MR4,0</w:t>
            </w:r>
          </w:p>
        </w:tc>
        <w:tc>
          <w:tcPr>
            <w:tcW w:w="1439" w:type="pct"/>
            <w:tcBorders>
              <w:bottom w:val="single" w:sz="4" w:space="0" w:color="auto"/>
            </w:tcBorders>
          </w:tcPr>
          <w:p w14:paraId="303FACAA" w14:textId="77777777" w:rsidR="00AA0CDF" w:rsidRPr="008C7186" w:rsidRDefault="00AA0CDF" w:rsidP="008C7186">
            <w:pPr>
              <w:pStyle w:val="Text"/>
              <w:keepNext/>
              <w:keepLines/>
              <w:widowControl w:val="0"/>
              <w:spacing w:before="0"/>
              <w:rPr>
                <w:color w:val="000000"/>
                <w:sz w:val="22"/>
                <w:szCs w:val="22"/>
                <w:lang w:val="sr-Latn-ME"/>
              </w:rPr>
            </w:pPr>
            <w:r w:rsidRPr="008C7186">
              <w:rPr>
                <w:color w:val="000000"/>
                <w:sz w:val="22"/>
                <w:szCs w:val="22"/>
                <w:lang w:val="sr-Latn-ME"/>
              </w:rPr>
              <w:t>51</w:t>
            </w:r>
          </w:p>
        </w:tc>
        <w:tc>
          <w:tcPr>
            <w:tcW w:w="1483" w:type="pct"/>
            <w:tcBorders>
              <w:bottom w:val="single" w:sz="4" w:space="0" w:color="auto"/>
            </w:tcBorders>
          </w:tcPr>
          <w:p w14:paraId="15CFCA5B" w14:textId="77777777" w:rsidR="00AA0CDF" w:rsidRPr="008C7186" w:rsidRDefault="00AA0CDF" w:rsidP="008C7186">
            <w:pPr>
              <w:pStyle w:val="Text"/>
              <w:keepNext/>
              <w:keepLines/>
              <w:widowControl w:val="0"/>
              <w:spacing w:before="0"/>
              <w:rPr>
                <w:color w:val="000000"/>
                <w:sz w:val="22"/>
                <w:szCs w:val="22"/>
                <w:lang w:val="sr-Latn-ME"/>
              </w:rPr>
            </w:pPr>
            <w:r w:rsidRPr="008C7186">
              <w:rPr>
                <w:color w:val="000000"/>
                <w:sz w:val="22"/>
                <w:szCs w:val="22"/>
                <w:lang w:val="sr-Latn-ME"/>
              </w:rPr>
              <w:t>59</w:t>
            </w:r>
          </w:p>
        </w:tc>
      </w:tr>
      <w:tr w:rsidR="00AA0CDF" w:rsidRPr="004B6190" w14:paraId="523B3646" w14:textId="77777777" w:rsidTr="002A7FD0">
        <w:tc>
          <w:tcPr>
            <w:tcW w:w="2078" w:type="pct"/>
            <w:tcBorders>
              <w:bottom w:val="single" w:sz="4" w:space="0" w:color="auto"/>
            </w:tcBorders>
          </w:tcPr>
          <w:p w14:paraId="1B288CA9" w14:textId="77777777" w:rsidR="00AA0CDF" w:rsidRPr="008C7186" w:rsidRDefault="00AA0CDF" w:rsidP="008C7186">
            <w:pPr>
              <w:pStyle w:val="Text"/>
              <w:keepNext/>
              <w:keepLines/>
              <w:widowControl w:val="0"/>
              <w:spacing w:before="0"/>
              <w:ind w:left="313" w:hanging="291"/>
              <w:rPr>
                <w:color w:val="000000"/>
                <w:sz w:val="22"/>
                <w:szCs w:val="22"/>
                <w:lang w:val="sr-Latn-ME"/>
              </w:rPr>
            </w:pPr>
            <w:r w:rsidRPr="008C7186">
              <w:rPr>
                <w:color w:val="000000"/>
                <w:sz w:val="22"/>
                <w:szCs w:val="22"/>
                <w:lang w:val="sr-Latn-ME"/>
              </w:rPr>
              <w:t>ponovo uspostavljen MR4,0</w:t>
            </w:r>
          </w:p>
        </w:tc>
        <w:tc>
          <w:tcPr>
            <w:tcW w:w="1439" w:type="pct"/>
            <w:tcBorders>
              <w:bottom w:val="single" w:sz="4" w:space="0" w:color="auto"/>
            </w:tcBorders>
          </w:tcPr>
          <w:p w14:paraId="7DA8E364" w14:textId="77777777" w:rsidR="00AA0CDF" w:rsidRPr="008C7186" w:rsidRDefault="00AA0CDF" w:rsidP="008C7186">
            <w:pPr>
              <w:pStyle w:val="Text"/>
              <w:keepNext/>
              <w:keepLines/>
              <w:widowControl w:val="0"/>
              <w:spacing w:before="0"/>
              <w:rPr>
                <w:color w:val="000000"/>
                <w:sz w:val="22"/>
                <w:szCs w:val="22"/>
                <w:lang w:val="sr-Latn-ME"/>
              </w:rPr>
            </w:pPr>
            <w:r w:rsidRPr="008C7186">
              <w:rPr>
                <w:color w:val="000000"/>
                <w:sz w:val="22"/>
                <w:szCs w:val="22"/>
                <w:lang w:val="sr-Latn-ME"/>
              </w:rPr>
              <w:t>48 (94,1%)</w:t>
            </w:r>
          </w:p>
        </w:tc>
        <w:tc>
          <w:tcPr>
            <w:tcW w:w="1483" w:type="pct"/>
            <w:tcBorders>
              <w:bottom w:val="single" w:sz="4" w:space="0" w:color="auto"/>
            </w:tcBorders>
          </w:tcPr>
          <w:p w14:paraId="532875C7" w14:textId="77777777" w:rsidR="00AA0CDF" w:rsidRPr="008C7186" w:rsidRDefault="00AA0CDF" w:rsidP="008C7186">
            <w:pPr>
              <w:pStyle w:val="Text"/>
              <w:keepNext/>
              <w:keepLines/>
              <w:widowControl w:val="0"/>
              <w:spacing w:before="0"/>
              <w:rPr>
                <w:color w:val="000000"/>
                <w:sz w:val="22"/>
                <w:szCs w:val="22"/>
                <w:lang w:val="sr-Latn-ME"/>
              </w:rPr>
            </w:pPr>
            <w:r w:rsidRPr="008C7186">
              <w:rPr>
                <w:color w:val="000000"/>
                <w:sz w:val="22"/>
                <w:szCs w:val="22"/>
                <w:lang w:val="sr-Latn-ME"/>
              </w:rPr>
              <w:t>56 (94,9%)</w:t>
            </w:r>
          </w:p>
        </w:tc>
      </w:tr>
      <w:tr w:rsidR="00AA0CDF" w:rsidRPr="004B6190" w14:paraId="1FB378A0" w14:textId="77777777" w:rsidTr="002A7FD0">
        <w:tc>
          <w:tcPr>
            <w:tcW w:w="2078" w:type="pct"/>
            <w:tcBorders>
              <w:bottom w:val="single" w:sz="4" w:space="0" w:color="auto"/>
            </w:tcBorders>
          </w:tcPr>
          <w:p w14:paraId="449DF33F" w14:textId="77777777" w:rsidR="00AA0CDF" w:rsidRPr="008C7186" w:rsidRDefault="00AA0CDF" w:rsidP="008C7186">
            <w:pPr>
              <w:pStyle w:val="Text"/>
              <w:keepNext/>
              <w:keepLines/>
              <w:widowControl w:val="0"/>
              <w:spacing w:before="0"/>
              <w:ind w:left="313" w:hanging="291"/>
              <w:rPr>
                <w:color w:val="000000"/>
                <w:sz w:val="22"/>
                <w:szCs w:val="22"/>
                <w:lang w:val="sr-Latn-ME"/>
              </w:rPr>
            </w:pPr>
            <w:r w:rsidRPr="008C7186">
              <w:rPr>
                <w:color w:val="000000"/>
                <w:sz w:val="22"/>
                <w:szCs w:val="22"/>
                <w:lang w:val="sr-Latn-ME"/>
              </w:rPr>
              <w:t>ponovo uspostavljen MR4,5</w:t>
            </w:r>
          </w:p>
        </w:tc>
        <w:tc>
          <w:tcPr>
            <w:tcW w:w="1439" w:type="pct"/>
            <w:tcBorders>
              <w:bottom w:val="single" w:sz="4" w:space="0" w:color="auto"/>
            </w:tcBorders>
          </w:tcPr>
          <w:p w14:paraId="7A898D3A" w14:textId="77777777" w:rsidR="00AA0CDF" w:rsidRPr="008C7186" w:rsidRDefault="00AA0CDF" w:rsidP="008C7186">
            <w:pPr>
              <w:pStyle w:val="Text"/>
              <w:keepNext/>
              <w:keepLines/>
              <w:widowControl w:val="0"/>
              <w:spacing w:before="0"/>
              <w:rPr>
                <w:color w:val="000000"/>
                <w:sz w:val="22"/>
                <w:szCs w:val="22"/>
                <w:lang w:val="sr-Latn-ME"/>
              </w:rPr>
            </w:pPr>
            <w:r w:rsidRPr="008C7186">
              <w:rPr>
                <w:color w:val="000000"/>
                <w:sz w:val="22"/>
                <w:szCs w:val="22"/>
                <w:lang w:val="sr-Latn-ME"/>
              </w:rPr>
              <w:t>47 (92,2%)</w:t>
            </w:r>
          </w:p>
        </w:tc>
        <w:tc>
          <w:tcPr>
            <w:tcW w:w="1483" w:type="pct"/>
            <w:tcBorders>
              <w:bottom w:val="single" w:sz="4" w:space="0" w:color="auto"/>
            </w:tcBorders>
          </w:tcPr>
          <w:p w14:paraId="09FBE601" w14:textId="77777777" w:rsidR="00AA0CDF" w:rsidRPr="008C7186" w:rsidRDefault="00AA0CDF" w:rsidP="008C7186">
            <w:pPr>
              <w:pStyle w:val="Text"/>
              <w:keepNext/>
              <w:keepLines/>
              <w:widowControl w:val="0"/>
              <w:spacing w:before="0"/>
              <w:rPr>
                <w:color w:val="000000"/>
                <w:sz w:val="22"/>
                <w:szCs w:val="22"/>
                <w:lang w:val="sr-Latn-ME"/>
              </w:rPr>
            </w:pPr>
            <w:r w:rsidRPr="008C7186">
              <w:rPr>
                <w:color w:val="000000"/>
                <w:sz w:val="22"/>
                <w:szCs w:val="22"/>
                <w:lang w:val="sr-Latn-ME"/>
              </w:rPr>
              <w:t>54 (91,5%)</w:t>
            </w:r>
          </w:p>
        </w:tc>
      </w:tr>
    </w:tbl>
    <w:p w14:paraId="432757CF" w14:textId="6F419949" w:rsidR="00AA0CDF" w:rsidRPr="008C7186" w:rsidRDefault="00AA0CDF" w:rsidP="008C7186">
      <w:pPr>
        <w:jc w:val="both"/>
        <w:rPr>
          <w:sz w:val="22"/>
          <w:szCs w:val="22"/>
          <w:lang w:val="sr-Latn-ME"/>
        </w:rPr>
      </w:pPr>
      <w:r w:rsidRPr="008C7186">
        <w:rPr>
          <w:sz w:val="22"/>
          <w:szCs w:val="22"/>
          <w:lang w:val="sr-Latn-ME"/>
        </w:rPr>
        <w:t>[1] dva pacijenta imala su (PCR proc</w:t>
      </w:r>
      <w:r w:rsidR="00C96B5D" w:rsidRPr="008C7186">
        <w:rPr>
          <w:sz w:val="22"/>
          <w:szCs w:val="22"/>
          <w:lang w:val="sr-Latn-ME"/>
        </w:rPr>
        <w:t>j</w:t>
      </w:r>
      <w:r w:rsidRPr="008C7186">
        <w:rPr>
          <w:sz w:val="22"/>
          <w:szCs w:val="22"/>
          <w:lang w:val="sr-Latn-ME"/>
        </w:rPr>
        <w:t>ena) u 264. ned</w:t>
      </w:r>
      <w:r w:rsidR="00C96B5D" w:rsidRPr="008C7186">
        <w:rPr>
          <w:sz w:val="22"/>
          <w:szCs w:val="22"/>
          <w:lang w:val="sr-Latn-ME"/>
        </w:rPr>
        <w:t>j</w:t>
      </w:r>
      <w:r w:rsidRPr="008C7186">
        <w:rPr>
          <w:sz w:val="22"/>
          <w:szCs w:val="22"/>
          <w:lang w:val="sr-Latn-ME"/>
        </w:rPr>
        <w:t>elji, ali je liječenje kasnije prekinuto pa nema kasnije PCR procjene.</w:t>
      </w:r>
    </w:p>
    <w:p w14:paraId="57607731" w14:textId="77777777" w:rsidR="00AA0CDF" w:rsidRPr="008C7186" w:rsidRDefault="00AA0CDF" w:rsidP="008C7186">
      <w:pPr>
        <w:widowControl w:val="0"/>
        <w:jc w:val="both"/>
        <w:rPr>
          <w:color w:val="000000"/>
          <w:sz w:val="22"/>
          <w:szCs w:val="22"/>
          <w:lang w:val="sr-Latn-ME"/>
        </w:rPr>
      </w:pPr>
    </w:p>
    <w:p w14:paraId="2AC96838" w14:textId="234A981D" w:rsidR="00AA0CDF" w:rsidRPr="008C7186" w:rsidRDefault="00AA0CDF" w:rsidP="008C7186">
      <w:pPr>
        <w:widowControl w:val="0"/>
        <w:jc w:val="both"/>
        <w:rPr>
          <w:color w:val="000000"/>
          <w:sz w:val="22"/>
          <w:szCs w:val="22"/>
          <w:lang w:val="sr-Latn-ME"/>
        </w:rPr>
      </w:pPr>
      <w:r w:rsidRPr="008C7186">
        <w:rPr>
          <w:color w:val="000000"/>
          <w:sz w:val="22"/>
          <w:szCs w:val="22"/>
          <w:lang w:val="sr-Latn-ME"/>
        </w:rPr>
        <w:t>Kaplan-Meier-ova procjena medijana vremena na nilotinibu do ponovnog postizanja MR4,0, odnosno MR4,5, bila je 11,1 nedjelja (95% CI:8,1; 12,1) odnosno 13,1 nedjelja (95% CI: 12,0; 15,9).</w:t>
      </w:r>
      <w:r w:rsidRPr="008C7186">
        <w:rPr>
          <w:sz w:val="22"/>
          <w:szCs w:val="22"/>
          <w:lang w:val="sr-Latn-ME"/>
        </w:rPr>
        <w:t xml:space="preserve"> </w:t>
      </w:r>
      <w:r w:rsidRPr="008C7186">
        <w:rPr>
          <w:color w:val="000000"/>
          <w:sz w:val="22"/>
          <w:szCs w:val="22"/>
          <w:lang w:val="sr-Latn-ME"/>
        </w:rPr>
        <w:t>Kumulativna s</w:t>
      </w:r>
      <w:r w:rsidR="00C96B5D" w:rsidRPr="008C7186">
        <w:rPr>
          <w:color w:val="000000"/>
          <w:sz w:val="22"/>
          <w:szCs w:val="22"/>
          <w:lang w:val="sr-Latn-ME"/>
        </w:rPr>
        <w:t>t</w:t>
      </w:r>
      <w:r w:rsidRPr="008C7186">
        <w:rPr>
          <w:color w:val="000000"/>
          <w:sz w:val="22"/>
          <w:szCs w:val="22"/>
          <w:lang w:val="sr-Latn-ME"/>
        </w:rPr>
        <w:t>opa MR 4,0 i MR4,5 ponovno uspostavljena do 48. ned</w:t>
      </w:r>
      <w:r w:rsidR="00C96B5D" w:rsidRPr="008C7186">
        <w:rPr>
          <w:color w:val="000000"/>
          <w:sz w:val="22"/>
          <w:szCs w:val="22"/>
          <w:lang w:val="sr-Latn-ME"/>
        </w:rPr>
        <w:t>j</w:t>
      </w:r>
      <w:r w:rsidRPr="008C7186">
        <w:rPr>
          <w:color w:val="000000"/>
          <w:sz w:val="22"/>
          <w:szCs w:val="22"/>
          <w:lang w:val="sr-Latn-ME"/>
        </w:rPr>
        <w:t>elje nakon započinjanja l</w:t>
      </w:r>
      <w:r w:rsidR="00C96B5D" w:rsidRPr="008C7186">
        <w:rPr>
          <w:color w:val="000000"/>
          <w:sz w:val="22"/>
          <w:szCs w:val="22"/>
          <w:lang w:val="sr-Latn-ME"/>
        </w:rPr>
        <w:t>ij</w:t>
      </w:r>
      <w:r w:rsidRPr="008C7186">
        <w:rPr>
          <w:color w:val="000000"/>
          <w:sz w:val="22"/>
          <w:szCs w:val="22"/>
          <w:lang w:val="sr-Latn-ME"/>
        </w:rPr>
        <w:t>ečenja bila je 94,9% (56/59 pacijenata) i 91,5% (54/59 pacij</w:t>
      </w:r>
      <w:r w:rsidR="00C96B5D" w:rsidRPr="008C7186">
        <w:rPr>
          <w:color w:val="000000"/>
          <w:sz w:val="22"/>
          <w:szCs w:val="22"/>
          <w:lang w:val="sr-Latn-ME"/>
        </w:rPr>
        <w:t>e</w:t>
      </w:r>
      <w:r w:rsidRPr="008C7186">
        <w:rPr>
          <w:color w:val="000000"/>
          <w:sz w:val="22"/>
          <w:szCs w:val="22"/>
          <w:lang w:val="sr-Latn-ME"/>
        </w:rPr>
        <w:t>nata).</w:t>
      </w:r>
    </w:p>
    <w:p w14:paraId="0BB008E2" w14:textId="77777777" w:rsidR="00AA0CDF" w:rsidRPr="008C7186" w:rsidRDefault="00AA0CDF" w:rsidP="008C7186">
      <w:pPr>
        <w:widowControl w:val="0"/>
        <w:jc w:val="both"/>
        <w:rPr>
          <w:color w:val="000000"/>
          <w:sz w:val="22"/>
          <w:szCs w:val="22"/>
          <w:lang w:val="sr-Latn-ME"/>
        </w:rPr>
      </w:pPr>
      <w:r w:rsidRPr="008C7186">
        <w:rPr>
          <w:color w:val="000000"/>
          <w:sz w:val="22"/>
          <w:szCs w:val="22"/>
          <w:lang w:val="sr-Latn-ME"/>
        </w:rPr>
        <w:t>Medijana TFS-a</w:t>
      </w:r>
      <w:r w:rsidRPr="008C7186">
        <w:rPr>
          <w:i/>
          <w:color w:val="000000"/>
          <w:sz w:val="22"/>
          <w:szCs w:val="22"/>
          <w:lang w:val="sr-Latn-ME"/>
        </w:rPr>
        <w:t xml:space="preserve"> Kaplan-Meier</w:t>
      </w:r>
      <w:r w:rsidRPr="008C7186">
        <w:rPr>
          <w:color w:val="000000"/>
          <w:sz w:val="22"/>
          <w:szCs w:val="22"/>
          <w:lang w:val="sr-Latn-ME"/>
        </w:rPr>
        <w:t>-ove procjene je 224 nedjelje</w:t>
      </w:r>
      <w:r w:rsidRPr="008C7186">
        <w:rPr>
          <w:sz w:val="22"/>
          <w:szCs w:val="22"/>
          <w:lang w:val="sr-Latn-ME"/>
        </w:rPr>
        <w:t xml:space="preserve"> (95% CI: 39.9, NE)</w:t>
      </w:r>
      <w:r w:rsidRPr="008C7186">
        <w:rPr>
          <w:color w:val="000000"/>
          <w:sz w:val="22"/>
          <w:szCs w:val="22"/>
          <w:lang w:val="sr-Latn-ME"/>
        </w:rPr>
        <w:t xml:space="preserve"> (Slika 5); 63 od 126 pacijenata (50,0%) nije imalo TFS događaj.</w:t>
      </w:r>
    </w:p>
    <w:p w14:paraId="7B518616" w14:textId="77777777" w:rsidR="00AA0CDF" w:rsidRPr="008C7186" w:rsidRDefault="00AA0CDF" w:rsidP="008C7186">
      <w:pPr>
        <w:widowControl w:val="0"/>
        <w:jc w:val="both"/>
        <w:rPr>
          <w:color w:val="000000"/>
          <w:sz w:val="22"/>
          <w:szCs w:val="22"/>
          <w:u w:val="single"/>
          <w:lang w:val="sr-Latn-ME"/>
        </w:rPr>
      </w:pPr>
    </w:p>
    <w:p w14:paraId="0191FED8" w14:textId="77777777" w:rsidR="00AA0CDF" w:rsidRPr="008C7186" w:rsidRDefault="00AA0CDF" w:rsidP="008C7186">
      <w:pPr>
        <w:tabs>
          <w:tab w:val="left" w:pos="540"/>
          <w:tab w:val="left" w:pos="569"/>
        </w:tabs>
        <w:jc w:val="both"/>
        <w:rPr>
          <w:b/>
          <w:bCs/>
          <w:sz w:val="22"/>
          <w:szCs w:val="22"/>
          <w:lang w:val="sr-Latn-ME"/>
        </w:rPr>
      </w:pPr>
      <w:r w:rsidRPr="008C7186">
        <w:rPr>
          <w:b/>
          <w:bCs/>
          <w:sz w:val="22"/>
          <w:szCs w:val="22"/>
          <w:lang w:val="sr-Latn-ME"/>
        </w:rPr>
        <w:t>Slika 5.</w:t>
      </w:r>
      <w:r w:rsidRPr="008C7186">
        <w:rPr>
          <w:b/>
          <w:bCs/>
          <w:sz w:val="22"/>
          <w:szCs w:val="22"/>
          <w:lang w:val="sr-Latn-ME"/>
        </w:rPr>
        <w:tab/>
        <w:t xml:space="preserve"> Kaplan-Meier procjena preživljavanja bez liječenja nakon započinjanja TFR (Set podataka za punu analizu)</w:t>
      </w:r>
    </w:p>
    <w:p w14:paraId="58EA59E4" w14:textId="0B0CFFD7" w:rsidR="00AA0CDF" w:rsidRPr="008C7186" w:rsidRDefault="00AA0CDF" w:rsidP="008C7186">
      <w:pPr>
        <w:tabs>
          <w:tab w:val="left" w:pos="540"/>
          <w:tab w:val="left" w:pos="569"/>
        </w:tabs>
        <w:jc w:val="both"/>
        <w:rPr>
          <w:b/>
          <w:bCs/>
          <w:sz w:val="22"/>
          <w:szCs w:val="22"/>
          <w:lang w:val="sr-Latn-ME"/>
        </w:rPr>
      </w:pPr>
      <w:r w:rsidRPr="004B6190">
        <w:rPr>
          <w:b/>
          <w:bCs/>
          <w:noProof/>
          <w:sz w:val="22"/>
          <w:szCs w:val="22"/>
        </w:rPr>
        <mc:AlternateContent>
          <mc:Choice Requires="wps">
            <w:drawing>
              <wp:anchor distT="0" distB="0" distL="114300" distR="114300" simplePos="0" relativeHeight="252003328" behindDoc="0" locked="0" layoutInCell="1" allowOverlap="1" wp14:anchorId="33761081" wp14:editId="70497626">
                <wp:simplePos x="0" y="0"/>
                <wp:positionH relativeFrom="column">
                  <wp:posOffset>387985</wp:posOffset>
                </wp:positionH>
                <wp:positionV relativeFrom="paragraph">
                  <wp:posOffset>162560</wp:posOffset>
                </wp:positionV>
                <wp:extent cx="381000" cy="21653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805A2" w14:textId="6B815B0C" w:rsidR="00C55C4C" w:rsidRPr="00651A66" w:rsidRDefault="00C55C4C" w:rsidP="00AA0CDF">
                            <w:pPr>
                              <w:pStyle w:val="NormalWeb"/>
                              <w:jc w:val="righ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3761081" id="Text Box 10" o:spid="_x0000_s1335" type="#_x0000_t202" style="position:absolute;left:0;text-align:left;margin-left:30.55pt;margin-top:12.8pt;width:30pt;height:17.0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" filled="f" stroked="f">
                <v:textbox>
                  <w:txbxContent>
                    <w:p w14:paraId="51E805A2" w14:textId="6B815B0C" w:rsidR="00C55C4C" w:rsidRPr="00651A66" w:rsidRDefault="00C55C4C" w:rsidP="00AA0CDF">
                      <w:pPr>
                        <w:pStyle w:val="NormalWeb"/>
                        <w:jc w:val="right"/>
                        <w:rPr>
                          <w:rFonts w:ascii="Arial" w:hAnsi="Arial" w:cs="Arial"/>
                          <w:sz w:val="16"/>
                          <w:szCs w:val="16"/>
                        </w:rPr>
                      </w:pPr>
                    </w:p>
                  </w:txbxContent>
                </v:textbox>
              </v:shape>
            </w:pict>
          </mc:Fallback>
        </mc:AlternateContent>
      </w:r>
    </w:p>
    <w:p w14:paraId="3575A5B1" w14:textId="36C43E85" w:rsidR="00AA0CDF" w:rsidRPr="008C7186" w:rsidRDefault="008E7327" w:rsidP="008C7186">
      <w:pPr>
        <w:pStyle w:val="Text"/>
        <w:widowControl w:val="0"/>
        <w:spacing w:before="0"/>
        <w:rPr>
          <w:color w:val="000000"/>
          <w:sz w:val="22"/>
          <w:szCs w:val="22"/>
          <w:u w:val="single"/>
          <w:lang w:val="sr-Latn-ME"/>
        </w:rPr>
      </w:pPr>
      <w:r>
        <w:rPr>
          <w:noProof/>
          <w:color w:val="000000"/>
          <w:sz w:val="22"/>
          <w:szCs w:val="22"/>
          <w:u w:val="single"/>
        </w:rPr>
        <mc:AlternateContent>
          <mc:Choice Requires="wps">
            <w:drawing>
              <wp:anchor distT="0" distB="0" distL="114300" distR="114300" simplePos="0" relativeHeight="252005376" behindDoc="0" locked="0" layoutInCell="1" allowOverlap="1" wp14:anchorId="219F447E" wp14:editId="63710567">
                <wp:simplePos x="0" y="0"/>
                <wp:positionH relativeFrom="column">
                  <wp:posOffset>768057</wp:posOffset>
                </wp:positionH>
                <wp:positionV relativeFrom="paragraph">
                  <wp:posOffset>1577438</wp:posOffset>
                </wp:positionV>
                <wp:extent cx="1166446" cy="463061"/>
                <wp:effectExtent l="0" t="0" r="0" b="0"/>
                <wp:wrapNone/>
                <wp:docPr id="2111695059" name="Text Box 5"/>
                <wp:cNvGraphicFramePr/>
                <a:graphic xmlns:a="http://schemas.openxmlformats.org/drawingml/2006/main">
                  <a:graphicData uri="http://schemas.microsoft.com/office/word/2010/wordprocessingShape">
                    <wps:wsp>
                      <wps:cNvSpPr txBox="1"/>
                      <wps:spPr>
                        <a:xfrm>
                          <a:off x="0" y="0"/>
                          <a:ext cx="1166446" cy="463061"/>
                        </a:xfrm>
                        <a:prstGeom prst="rect">
                          <a:avLst/>
                        </a:prstGeom>
                        <a:solidFill>
                          <a:schemeClr val="lt1"/>
                        </a:solidFill>
                        <a:ln w="6350">
                          <a:noFill/>
                        </a:ln>
                      </wps:spPr>
                      <wps:txbx>
                        <w:txbxContent>
                          <w:p w14:paraId="12E585A5" w14:textId="77777777" w:rsidR="0053295C" w:rsidRPr="008C7186" w:rsidRDefault="0053295C" w:rsidP="0053295C">
                            <w:pPr>
                              <w:rPr>
                                <w:sz w:val="15"/>
                                <w:szCs w:val="15"/>
                              </w:rPr>
                            </w:pPr>
                            <w:r w:rsidRPr="008C7186">
                              <w:rPr>
                                <w:sz w:val="15"/>
                                <w:szCs w:val="15"/>
                              </w:rPr>
                              <w:t>Pac  Dog   Cen</w:t>
                            </w:r>
                          </w:p>
                          <w:p w14:paraId="7AEBE079" w14:textId="5EF8AF69" w:rsidR="008E7327" w:rsidRPr="008C7186" w:rsidRDefault="0053295C" w:rsidP="0053295C">
                            <w:pPr>
                              <w:rPr>
                                <w:sz w:val="15"/>
                                <w:szCs w:val="15"/>
                              </w:rPr>
                            </w:pPr>
                            <w:r w:rsidRPr="008C7186">
                              <w:rPr>
                                <w:sz w:val="15"/>
                                <w:szCs w:val="15"/>
                              </w:rPr>
                              <w:t>126   63     83</w:t>
                            </w:r>
                          </w:p>
                          <w:p w14:paraId="7886C5BC" w14:textId="78D82362" w:rsidR="0053295C" w:rsidRPr="008C7186" w:rsidRDefault="0053295C" w:rsidP="0053295C">
                            <w:pPr>
                              <w:rPr>
                                <w:sz w:val="16"/>
                                <w:szCs w:val="16"/>
                              </w:rPr>
                            </w:pPr>
                            <w:r>
                              <w:rPr>
                                <w:noProof/>
                              </w:rPr>
                              <w:drawing>
                                <wp:inline distT="0" distB="0" distL="0" distR="0" wp14:anchorId="16D270B2" wp14:editId="73B60C0C">
                                  <wp:extent cx="976630" cy="139700"/>
                                  <wp:effectExtent l="0" t="0" r="0" b="0"/>
                                  <wp:docPr id="1847776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776557" name=""/>
                                          <pic:cNvPicPr/>
                                        </pic:nvPicPr>
                                        <pic:blipFill>
                                          <a:blip r:embed="rId19"/>
                                          <a:stretch>
                                            <a:fillRect/>
                                          </a:stretch>
                                        </pic:blipFill>
                                        <pic:spPr>
                                          <a:xfrm>
                                            <a:off x="0" y="0"/>
                                            <a:ext cx="976630" cy="1397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19F447E" id="Text Box 5" o:spid="_x0000_s1336" type="#_x0000_t202" style="position:absolute;left:0;text-align:left;margin-left:60.5pt;margin-top:124.2pt;width:91.85pt;height:36.45pt;z-index:25200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" fillcolor="white [3201]" stroked="f" strokeweight=".5pt">
                <v:textbox>
                  <w:txbxContent>
                    <w:p w14:paraId="12E585A5" w14:textId="77777777" w:rsidR="0053295C" w:rsidRPr="008C7186" w:rsidRDefault="0053295C" w:rsidP="0053295C">
                      <w:pPr>
                        <w:rPr>
                          <w:sz w:val="15"/>
                          <w:szCs w:val="15"/>
                        </w:rPr>
                      </w:pPr>
                      <w:r w:rsidRPr="008C7186">
                        <w:rPr>
                          <w:sz w:val="15"/>
                          <w:szCs w:val="15"/>
                        </w:rPr>
                        <w:t>Pac  Dog   Cen</w:t>
                      </w:r>
                    </w:p>
                    <w:p w14:paraId="7AEBE079" w14:textId="5EF8AF69" w:rsidR="008E7327" w:rsidRPr="008C7186" w:rsidRDefault="0053295C" w:rsidP="0053295C">
                      <w:pPr>
                        <w:rPr>
                          <w:sz w:val="15"/>
                          <w:szCs w:val="15"/>
                        </w:rPr>
                      </w:pPr>
                      <w:r w:rsidRPr="008C7186">
                        <w:rPr>
                          <w:sz w:val="15"/>
                          <w:szCs w:val="15"/>
                        </w:rPr>
                        <w:t>126   63     83</w:t>
                      </w:r>
                    </w:p>
                    <w:p w14:paraId="7886C5BC" w14:textId="78D82362" w:rsidR="0053295C" w:rsidRPr="008C7186" w:rsidRDefault="0053295C" w:rsidP="0053295C">
                      <w:pPr>
                        <w:rPr>
                          <w:sz w:val="16"/>
                          <w:szCs w:val="16"/>
                        </w:rPr>
                      </w:pPr>
                      <w:r>
                        <w:rPr>
                          <w:noProof/>
                        </w:rPr>
                        <w:drawing>
                          <wp:inline distT="0" distB="0" distL="0" distR="0" wp14:anchorId="16D270B2" wp14:editId="73B60C0C">
                            <wp:extent cx="976630" cy="139700"/>
                            <wp:effectExtent l="0" t="0" r="0" b="0"/>
                            <wp:docPr id="1847776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776557" name=""/>
                                    <pic:cNvPicPr/>
                                  </pic:nvPicPr>
                                  <pic:blipFill>
                                    <a:blip r:embed="rId20"/>
                                    <a:stretch>
                                      <a:fillRect/>
                                    </a:stretch>
                                  </pic:blipFill>
                                  <pic:spPr>
                                    <a:xfrm>
                                      <a:off x="0" y="0"/>
                                      <a:ext cx="976630" cy="139700"/>
                                    </a:xfrm>
                                    <a:prstGeom prst="rect">
                                      <a:avLst/>
                                    </a:prstGeom>
                                  </pic:spPr>
                                </pic:pic>
                              </a:graphicData>
                            </a:graphic>
                          </wp:inline>
                        </w:drawing>
                      </w:r>
                    </w:p>
                  </w:txbxContent>
                </v:textbox>
              </v:shape>
            </w:pict>
          </mc:Fallback>
        </mc:AlternateContent>
      </w:r>
      <w:r w:rsidR="00AA0CDF" w:rsidRPr="008C7186">
        <w:rPr>
          <w:noProof/>
          <w:color w:val="000000"/>
          <w:sz w:val="22"/>
          <w:szCs w:val="22"/>
          <w:u w:val="single"/>
        </w:rPr>
        <mc:AlternateContent>
          <mc:Choice Requires="wpg">
            <w:drawing>
              <wp:inline distT="0" distB="0" distL="0" distR="0" wp14:anchorId="3CB3A222" wp14:editId="610DC318">
                <wp:extent cx="5974127" cy="2936630"/>
                <wp:effectExtent l="0" t="0" r="7620" b="0"/>
                <wp:docPr id="1158" name="Group 1158"/>
                <wp:cNvGraphicFramePr/>
                <a:graphic xmlns:a="http://schemas.openxmlformats.org/drawingml/2006/main">
                  <a:graphicData uri="http://schemas.microsoft.com/office/word/2010/wordprocessingGroup">
                    <wpg:wgp>
                      <wpg:cNvGrpSpPr/>
                      <wpg:grpSpPr>
                        <a:xfrm>
                          <a:off x="0" y="0"/>
                          <a:ext cx="5974127" cy="2936630"/>
                          <a:chOff x="-213370" y="0"/>
                          <a:chExt cx="6543790" cy="3249256"/>
                        </a:xfrm>
                      </wpg:grpSpPr>
                      <wpg:grpSp>
                        <wpg:cNvPr id="1157" name="Group 1157"/>
                        <wpg:cNvGrpSpPr/>
                        <wpg:grpSpPr>
                          <a:xfrm>
                            <a:off x="127254" y="74140"/>
                            <a:ext cx="6041320" cy="3175116"/>
                            <a:chOff x="-84576" y="0"/>
                            <a:chExt cx="6041320" cy="3175116"/>
                          </a:xfrm>
                        </wpg:grpSpPr>
                        <wps:wsp>
                          <wps:cNvPr id="1162" name="Rectangle 7"/>
                          <wps:cNvSpPr/>
                          <wps:spPr bwMode="auto">
                            <a:xfrm flipH="1">
                              <a:off x="233013" y="0"/>
                              <a:ext cx="5527675" cy="2320290"/>
                            </a:xfrm>
                            <a:custGeom>
                              <a:avLst/>
                              <a:gdLst>
                                <a:gd name="T0" fmla="*/ 4139958 w 3615458"/>
                                <a:gd name="T1" fmla="*/ 0 h 1828800"/>
                                <a:gd name="T2" fmla="*/ 4139958 w 3615458"/>
                                <a:gd name="T3" fmla="*/ 2558849 h 1828800"/>
                                <a:gd name="T4" fmla="*/ 0 w 3615458"/>
                                <a:gd name="T5" fmla="*/ 2558849 h 1828800"/>
                                <a:gd name="T6" fmla="*/ 0 60000 65536"/>
                                <a:gd name="T7" fmla="*/ 0 60000 65536"/>
                                <a:gd name="T8" fmla="*/ 0 60000 65536"/>
                              </a:gdLst>
                              <a:ahLst/>
                              <a:cxnLst>
                                <a:cxn ang="T6">
                                  <a:pos x="T0" y="T1"/>
                                </a:cxn>
                                <a:cxn ang="T7">
                                  <a:pos x="T2" y="T3"/>
                                </a:cxn>
                                <a:cxn ang="T8">
                                  <a:pos x="T4" y="T5"/>
                                </a:cxn>
                              </a:cxnLst>
                              <a:rect l="0" t="0" r="r" b="b"/>
                              <a:pathLst>
                                <a:path w="3615458" h="1828800">
                                  <a:moveTo>
                                    <a:pt x="3615458" y="0"/>
                                  </a:moveTo>
                                  <a:lnTo>
                                    <a:pt x="3615458" y="1828800"/>
                                  </a:lnTo>
                                  <a:lnTo>
                                    <a:pt x="0" y="18288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wpg:grpSp>
                          <wpg:cNvPr id="1155" name="Group 1155"/>
                          <wpg:cNvGrpSpPr/>
                          <wpg:grpSpPr>
                            <a:xfrm>
                              <a:off x="-84576" y="2316010"/>
                              <a:ext cx="6041320" cy="859106"/>
                              <a:chOff x="-84576" y="0"/>
                              <a:chExt cx="6041320" cy="859106"/>
                            </a:xfrm>
                          </wpg:grpSpPr>
                          <wpg:grpSp>
                            <wpg:cNvPr id="1152" name="Group 1152"/>
                            <wpg:cNvGrpSpPr/>
                            <wpg:grpSpPr>
                              <a:xfrm>
                                <a:off x="285420" y="0"/>
                                <a:ext cx="5529629" cy="484891"/>
                                <a:chOff x="0" y="0"/>
                                <a:chExt cx="5529629" cy="485075"/>
                              </a:xfrm>
                            </wpg:grpSpPr>
                            <wpg:grpSp>
                              <wpg:cNvPr id="1119" name="Group 1119"/>
                              <wpg:cNvGrpSpPr/>
                              <wpg:grpSpPr>
                                <a:xfrm>
                                  <a:off x="0" y="0"/>
                                  <a:ext cx="5529629" cy="265625"/>
                                  <a:chOff x="0" y="0"/>
                                  <a:chExt cx="5529629" cy="265625"/>
                                </a:xfrm>
                              </wpg:grpSpPr>
                              <wpg:grpSp>
                                <wpg:cNvPr id="1118" name="Group 1118"/>
                                <wpg:cNvGrpSpPr/>
                                <wpg:grpSpPr>
                                  <a:xfrm>
                                    <a:off x="29858" y="0"/>
                                    <a:ext cx="5382513" cy="63435"/>
                                    <a:chOff x="0" y="0"/>
                                    <a:chExt cx="5382513" cy="63435"/>
                                  </a:xfrm>
                                </wpg:grpSpPr>
                                <wps:wsp>
                                  <wps:cNvPr id="1082" name="Straight Connector 13"/>
                                  <wps:cNvCnPr>
                                    <a:cxnSpLocks noChangeShapeType="1"/>
                                  </wps:cNvCnPr>
                                  <wps:spPr bwMode="auto">
                                    <a:xfrm rot="16200000">
                                      <a:off x="-2984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8" name="Straight Connector 14"/>
                                  <wps:cNvCnPr>
                                    <a:cxnSpLocks noChangeShapeType="1"/>
                                  </wps:cNvCnPr>
                                  <wps:spPr bwMode="auto">
                                    <a:xfrm rot="16200000">
                                      <a:off x="177293"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7" name="Straight Connector 15"/>
                                  <wps:cNvCnPr>
                                    <a:cxnSpLocks noChangeShapeType="1"/>
                                  </wps:cNvCnPr>
                                  <wps:spPr bwMode="auto">
                                    <a:xfrm rot="16200000">
                                      <a:off x="580376"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9" name="Straight Connector 16"/>
                                  <wps:cNvCnPr>
                                    <a:cxnSpLocks noChangeShapeType="1"/>
                                  </wps:cNvCnPr>
                                  <wps:spPr bwMode="auto">
                                    <a:xfrm rot="16200000">
                                      <a:off x="36950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8" name="Straight Connector 17"/>
                                  <wps:cNvCnPr>
                                    <a:cxnSpLocks noChangeShapeType="1"/>
                                  </wps:cNvCnPr>
                                  <wps:spPr bwMode="auto">
                                    <a:xfrm rot="16200000">
                                      <a:off x="76885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8" name="Straight Connector 18"/>
                                  <wps:cNvCnPr>
                                    <a:cxnSpLocks noChangeShapeType="1"/>
                                  </wps:cNvCnPr>
                                  <wps:spPr bwMode="auto">
                                    <a:xfrm rot="16200000">
                                      <a:off x="1209260"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7" name="Straight Connector 19"/>
                                  <wps:cNvCnPr>
                                    <a:cxnSpLocks noChangeShapeType="1"/>
                                  </wps:cNvCnPr>
                                  <wps:spPr bwMode="auto">
                                    <a:xfrm rot="16200000">
                                      <a:off x="1438792"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6" name="Straight Connector 48"/>
                                  <wps:cNvCnPr>
                                    <a:cxnSpLocks noChangeShapeType="1"/>
                                  </wps:cNvCnPr>
                                  <wps:spPr bwMode="auto">
                                    <a:xfrm rot="16200000">
                                      <a:off x="1645933"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0" name="Straight Connector 62"/>
                                  <wps:cNvCnPr>
                                    <a:cxnSpLocks noChangeShapeType="1"/>
                                  </wps:cNvCnPr>
                                  <wps:spPr bwMode="auto">
                                    <a:xfrm rot="16200000">
                                      <a:off x="998387"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17" name="Group 1117"/>
                                  <wpg:cNvGrpSpPr/>
                                  <wpg:grpSpPr>
                                    <a:xfrm>
                                      <a:off x="1895993" y="0"/>
                                      <a:ext cx="3486520" cy="63435"/>
                                      <a:chOff x="0" y="0"/>
                                      <a:chExt cx="3486520" cy="63435"/>
                                    </a:xfrm>
                                  </wpg:grpSpPr>
                                  <wps:wsp>
                                    <wps:cNvPr id="1205" name="Straight Connector 49"/>
                                    <wps:cNvCnPr>
                                      <a:cxnSpLocks noChangeShapeType="1"/>
                                    </wps:cNvCnPr>
                                    <wps:spPr bwMode="auto">
                                      <a:xfrm rot="16200000">
                                        <a:off x="-16193"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0" name="Straight Connector 50"/>
                                    <wps:cNvCnPr>
                                      <a:cxnSpLocks noChangeShapeType="1"/>
                                    </wps:cNvCnPr>
                                    <wps:spPr bwMode="auto">
                                      <a:xfrm rot="16200000">
                                        <a:off x="183483"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9" name="Straight Connector 51"/>
                                    <wps:cNvCnPr>
                                      <a:cxnSpLocks noChangeShapeType="1"/>
                                    </wps:cNvCnPr>
                                    <wps:spPr bwMode="auto">
                                      <a:xfrm rot="16200000">
                                        <a:off x="427944" y="2052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2" name="Straight Connector 52"/>
                                    <wps:cNvCnPr>
                                      <a:cxnSpLocks noChangeShapeType="1"/>
                                    </wps:cNvCnPr>
                                    <wps:spPr bwMode="auto">
                                      <a:xfrm rot="16200000">
                                        <a:off x="63508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1" name="Straight Connector 53"/>
                                    <wps:cNvCnPr>
                                      <a:cxnSpLocks noChangeShapeType="1"/>
                                    </wps:cNvCnPr>
                                    <wps:spPr bwMode="auto">
                                      <a:xfrm rot="16200000">
                                        <a:off x="845956" y="2052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6" name="Straight Connector 54"/>
                                    <wps:cNvCnPr>
                                      <a:cxnSpLocks noChangeShapeType="1"/>
                                    </wps:cNvCnPr>
                                    <wps:spPr bwMode="auto">
                                      <a:xfrm rot="16200000">
                                        <a:off x="1030703"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3" name="Straight Connector 53"/>
                                    <wps:cNvCnPr>
                                      <a:cxnSpLocks noChangeShapeType="1"/>
                                    </wps:cNvCnPr>
                                    <wps:spPr bwMode="auto">
                                      <a:xfrm rot="16200000">
                                        <a:off x="1282628" y="2052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16" name="Group 1116"/>
                                    <wpg:cNvGrpSpPr/>
                                    <wpg:grpSpPr>
                                      <a:xfrm>
                                        <a:off x="1527091" y="0"/>
                                        <a:ext cx="1959429" cy="63422"/>
                                        <a:chOff x="0" y="0"/>
                                        <a:chExt cx="1959429" cy="63422"/>
                                      </a:xfrm>
                                    </wpg:grpSpPr>
                                    <wps:wsp>
                                      <wps:cNvPr id="1194" name="Straight Connector 20"/>
                                      <wps:cNvCnPr>
                                        <a:cxnSpLocks noChangeShapeType="1"/>
                                      </wps:cNvCnPr>
                                      <wps:spPr bwMode="auto">
                                        <a:xfrm rot="16200000">
                                          <a:off x="-29845" y="3357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8" name="Straight Connector 20"/>
                                      <wps:cNvCnPr>
                                        <a:cxnSpLocks noChangeShapeType="1"/>
                                      </wps:cNvCnPr>
                                      <wps:spPr bwMode="auto">
                                        <a:xfrm rot="16200000">
                                          <a:off x="384434" y="3357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1" name="Straight Connector 20"/>
                                      <wps:cNvCnPr>
                                        <a:cxnSpLocks noChangeShapeType="1"/>
                                      </wps:cNvCnPr>
                                      <wps:spPr bwMode="auto">
                                        <a:xfrm rot="16200000">
                                          <a:off x="772588"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0" name="Straight Connector 20"/>
                                      <wps:cNvCnPr>
                                        <a:cxnSpLocks noChangeShapeType="1"/>
                                      </wps:cNvCnPr>
                                      <wps:spPr bwMode="auto">
                                        <a:xfrm rot="16200000">
                                          <a:off x="1168206" y="3357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4" name="Straight Connector 20"/>
                                      <wps:cNvCnPr>
                                        <a:cxnSpLocks noChangeShapeType="1"/>
                                      </wps:cNvCnPr>
                                      <wps:spPr bwMode="auto">
                                        <a:xfrm rot="16200000">
                                          <a:off x="1929584"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0" name="Straight Connector 20"/>
                                      <wps:cNvCnPr>
                                        <a:cxnSpLocks noChangeShapeType="1"/>
                                      </wps:cNvCnPr>
                                      <wps:spPr bwMode="auto">
                                        <a:xfrm rot="16200000">
                                          <a:off x="1563824"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7" name="Straight Connector 53"/>
                                      <wps:cNvCnPr>
                                        <a:cxnSpLocks noChangeShapeType="1"/>
                                      </wps:cNvCnPr>
                                      <wps:spPr bwMode="auto">
                                        <a:xfrm rot="16200000">
                                          <a:off x="188492" y="16782"/>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7" name="Straight Connector 53"/>
                                      <wps:cNvCnPr>
                                        <a:cxnSpLocks noChangeShapeType="1"/>
                                      </wps:cNvCnPr>
                                      <wps:spPr bwMode="auto">
                                        <a:xfrm rot="16200000">
                                          <a:off x="595305"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3" name="Straight Connector 53"/>
                                      <wps:cNvCnPr>
                                        <a:cxnSpLocks noChangeShapeType="1"/>
                                      </wps:cNvCnPr>
                                      <wps:spPr bwMode="auto">
                                        <a:xfrm rot="16200000">
                                          <a:off x="994656"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1" name="Straight Connector 53"/>
                                      <wps:cNvCnPr>
                                        <a:cxnSpLocks noChangeShapeType="1"/>
                                      </wps:cNvCnPr>
                                      <wps:spPr bwMode="auto">
                                        <a:xfrm rot="16200000">
                                          <a:off x="1394006"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2" name="Straight Connector 53"/>
                                      <wps:cNvCnPr>
                                        <a:cxnSpLocks noChangeShapeType="1"/>
                                      </wps:cNvCnPr>
                                      <wps:spPr bwMode="auto">
                                        <a:xfrm rot="16200000">
                                          <a:off x="1759766"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1112" name="Group 1112"/>
                                <wpg:cNvGrpSpPr/>
                                <wpg:grpSpPr>
                                  <a:xfrm>
                                    <a:off x="0" y="82110"/>
                                    <a:ext cx="5529629" cy="183515"/>
                                    <a:chOff x="0" y="0"/>
                                    <a:chExt cx="5529629" cy="183515"/>
                                  </a:xfrm>
                                </wpg:grpSpPr>
                                <wps:wsp>
                                  <wps:cNvPr id="1195" name="TextBox 41"/>
                                  <wps:cNvSpPr txBox="1">
                                    <a:spLocks noChangeArrowheads="1"/>
                                  </wps:cNvSpPr>
                                  <wps:spPr bwMode="auto">
                                    <a:xfrm>
                                      <a:off x="3334043" y="14068"/>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834CE" w14:textId="77777777" w:rsidR="00C55C4C" w:rsidRPr="009C79ED" w:rsidRDefault="00C55C4C" w:rsidP="00AA0CDF">
                                        <w:pPr>
                                          <w:pStyle w:val="NormalWeb"/>
                                          <w:jc w:val="center"/>
                                          <w:rPr>
                                            <w:rFonts w:ascii="Arial" w:hAnsi="Arial" w:cs="Arial"/>
                                            <w:sz w:val="16"/>
                                            <w:szCs w:val="16"/>
                                            <w:lang w:val="de-CH"/>
                                          </w:rPr>
                                        </w:pPr>
                                        <w:r>
                                          <w:rPr>
                                            <w:rFonts w:ascii="Arial" w:hAnsi="Arial" w:cs="Arial"/>
                                            <w:color w:val="000000"/>
                                            <w:kern w:val="24"/>
                                            <w:sz w:val="16"/>
                                            <w:szCs w:val="16"/>
                                            <w:lang w:val="de-CH"/>
                                          </w:rPr>
                                          <w:t>192</w:t>
                                        </w:r>
                                      </w:p>
                                    </w:txbxContent>
                                  </wps:txbx>
                                  <wps:bodyPr rot="0" vert="horz" wrap="square" lIns="0" tIns="0" rIns="0" bIns="0" anchor="ctr" anchorCtr="0" upright="1">
                                    <a:noAutofit/>
                                  </wps:bodyPr>
                                </wps:wsp>
                                <wps:wsp>
                                  <wps:cNvPr id="1087" name="TextBox 42"/>
                                  <wps:cNvSpPr txBox="1">
                                    <a:spLocks noChangeArrowheads="1"/>
                                  </wps:cNvSpPr>
                                  <wps:spPr bwMode="auto">
                                    <a:xfrm>
                                      <a:off x="2883877" y="0"/>
                                      <a:ext cx="2012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66568" w14:textId="77777777" w:rsidR="00C55C4C" w:rsidRPr="009C79ED" w:rsidRDefault="00C55C4C" w:rsidP="00AA0CDF">
                                        <w:pPr>
                                          <w:pStyle w:val="NormalWeb"/>
                                          <w:jc w:val="center"/>
                                          <w:rPr>
                                            <w:rFonts w:ascii="Arial" w:hAnsi="Arial" w:cs="Arial"/>
                                            <w:sz w:val="16"/>
                                            <w:szCs w:val="16"/>
                                            <w:lang w:val="de-CH"/>
                                          </w:rPr>
                                        </w:pPr>
                                        <w:r>
                                          <w:rPr>
                                            <w:rFonts w:ascii="Arial" w:hAnsi="Arial" w:cs="Arial"/>
                                            <w:color w:val="000000"/>
                                            <w:kern w:val="24"/>
                                            <w:sz w:val="16"/>
                                            <w:szCs w:val="16"/>
                                            <w:lang w:val="de-CH"/>
                                          </w:rPr>
                                          <w:t>168</w:t>
                                        </w:r>
                                      </w:p>
                                    </w:txbxContent>
                                  </wps:txbx>
                                  <wps:bodyPr rot="0" vert="horz" wrap="square" lIns="0" tIns="0" rIns="0" bIns="0" anchor="ctr" anchorCtr="0" upright="1">
                                    <a:noAutofit/>
                                  </wps:bodyPr>
                                </wps:wsp>
                                <wps:wsp>
                                  <wps:cNvPr id="1086" name="TextBox 43"/>
                                  <wps:cNvSpPr txBox="1">
                                    <a:spLocks noChangeArrowheads="1"/>
                                  </wps:cNvSpPr>
                                  <wps:spPr bwMode="auto">
                                    <a:xfrm>
                                      <a:off x="2489981" y="28136"/>
                                      <a:ext cx="20129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25D2C" w14:textId="77777777" w:rsidR="00C55C4C" w:rsidRPr="009C79ED" w:rsidRDefault="00C55C4C" w:rsidP="00AA0CDF">
                                        <w:pPr>
                                          <w:pStyle w:val="NormalWeb"/>
                                          <w:jc w:val="center"/>
                                          <w:rPr>
                                            <w:rFonts w:ascii="Arial" w:hAnsi="Arial" w:cs="Arial"/>
                                            <w:sz w:val="16"/>
                                            <w:szCs w:val="16"/>
                                            <w:lang w:val="de-CH"/>
                                          </w:rPr>
                                        </w:pPr>
                                        <w:r>
                                          <w:rPr>
                                            <w:rFonts w:ascii="Arial" w:hAnsi="Arial" w:cs="Arial"/>
                                            <w:color w:val="000000"/>
                                            <w:kern w:val="24"/>
                                            <w:sz w:val="16"/>
                                            <w:szCs w:val="16"/>
                                            <w:lang w:val="de-CH"/>
                                          </w:rPr>
                                          <w:t>1444</w:t>
                                        </w:r>
                                      </w:p>
                                    </w:txbxContent>
                                  </wps:txbx>
                                  <wps:bodyPr rot="0" vert="horz" wrap="square" lIns="0" tIns="0" rIns="0" bIns="0" anchor="ctr" anchorCtr="0" upright="1">
                                    <a:noAutofit/>
                                  </wps:bodyPr>
                                </wps:wsp>
                                <wps:wsp>
                                  <wps:cNvPr id="1085" name="TextBox 44"/>
                                  <wps:cNvSpPr txBox="1">
                                    <a:spLocks noChangeArrowheads="1"/>
                                  </wps:cNvSpPr>
                                  <wps:spPr bwMode="auto">
                                    <a:xfrm>
                                      <a:off x="2046849" y="28136"/>
                                      <a:ext cx="17208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D0F50" w14:textId="77777777" w:rsidR="00C55C4C" w:rsidRPr="009C79ED" w:rsidRDefault="00C55C4C" w:rsidP="00AA0CDF">
                                        <w:pPr>
                                          <w:pStyle w:val="NormalWeb"/>
                                          <w:jc w:val="center"/>
                                          <w:rPr>
                                            <w:rFonts w:ascii="Arial" w:hAnsi="Arial" w:cs="Arial"/>
                                            <w:sz w:val="16"/>
                                            <w:szCs w:val="16"/>
                                            <w:lang w:val="de-CH"/>
                                          </w:rPr>
                                        </w:pPr>
                                        <w:r>
                                          <w:rPr>
                                            <w:rFonts w:ascii="Arial" w:hAnsi="Arial" w:cs="Arial"/>
                                            <w:color w:val="000000"/>
                                            <w:kern w:val="24"/>
                                            <w:sz w:val="16"/>
                                            <w:szCs w:val="16"/>
                                            <w:lang w:val="de-CH"/>
                                          </w:rPr>
                                          <w:t>1200</w:t>
                                        </w:r>
                                      </w:p>
                                    </w:txbxContent>
                                  </wps:txbx>
                                  <wps:bodyPr rot="0" vert="horz" wrap="square" lIns="0" tIns="0" rIns="0" bIns="0" anchor="ctr" anchorCtr="0" upright="1"/>
                                </wps:wsp>
                                <wps:wsp>
                                  <wps:cNvPr id="1089" name="TextBox 45"/>
                                  <wps:cNvSpPr txBox="1">
                                    <a:spLocks noChangeArrowheads="1"/>
                                  </wps:cNvSpPr>
                                  <wps:spPr bwMode="auto">
                                    <a:xfrm>
                                      <a:off x="1652954" y="28136"/>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22767" w14:textId="77777777" w:rsidR="00C55C4C" w:rsidRPr="009C79ED" w:rsidRDefault="00C55C4C" w:rsidP="00AA0CDF">
                                        <w:pPr>
                                          <w:pStyle w:val="NormalWeb"/>
                                          <w:jc w:val="center"/>
                                          <w:rPr>
                                            <w:rFonts w:ascii="Arial" w:hAnsi="Arial" w:cs="Arial"/>
                                            <w:sz w:val="16"/>
                                            <w:szCs w:val="16"/>
                                            <w:lang w:val="de-CH"/>
                                          </w:rPr>
                                        </w:pPr>
                                        <w:r>
                                          <w:rPr>
                                            <w:rFonts w:ascii="Arial" w:hAnsi="Arial" w:cs="Arial"/>
                                            <w:color w:val="000000"/>
                                            <w:kern w:val="24"/>
                                            <w:sz w:val="16"/>
                                            <w:szCs w:val="16"/>
                                            <w:lang w:val="de-CH"/>
                                          </w:rPr>
                                          <w:t>96</w:t>
                                        </w:r>
                                      </w:p>
                                    </w:txbxContent>
                                  </wps:txbx>
                                  <wps:bodyPr rot="0" vert="horz" wrap="square" lIns="0" tIns="0" rIns="0" bIns="0" anchor="ctr" anchorCtr="0" upright="1"/>
                                </wps:wsp>
                                <wps:wsp>
                                  <wps:cNvPr id="1209" name="TextBox 62"/>
                                  <wps:cNvSpPr txBox="1">
                                    <a:spLocks noChangeArrowheads="1"/>
                                  </wps:cNvSpPr>
                                  <wps:spPr bwMode="auto">
                                    <a:xfrm>
                                      <a:off x="1209821" y="28136"/>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D19CC" w14:textId="77777777" w:rsidR="00C55C4C" w:rsidRPr="00694A40" w:rsidRDefault="00C55C4C" w:rsidP="00AA0CDF">
                                        <w:pPr>
                                          <w:pStyle w:val="NormalWeb"/>
                                          <w:jc w:val="center"/>
                                          <w:rPr>
                                            <w:rFonts w:ascii="Arial" w:hAnsi="Arial" w:cs="Arial"/>
                                            <w:sz w:val="16"/>
                                            <w:szCs w:val="16"/>
                                            <w:lang w:val="de-CH"/>
                                          </w:rPr>
                                        </w:pPr>
                                        <w:r>
                                          <w:rPr>
                                            <w:rFonts w:ascii="Arial" w:hAnsi="Arial" w:cs="Arial"/>
                                            <w:color w:val="000000"/>
                                            <w:kern w:val="24"/>
                                            <w:sz w:val="16"/>
                                            <w:szCs w:val="16"/>
                                            <w:lang w:val="de-CH"/>
                                          </w:rPr>
                                          <w:t>72</w:t>
                                        </w:r>
                                      </w:p>
                                    </w:txbxContent>
                                  </wps:txbx>
                                  <wps:bodyPr rot="0" vert="horz" wrap="square" lIns="0" tIns="0" rIns="0" bIns="0" anchor="ctr" anchorCtr="0" upright="1"/>
                                </wps:wsp>
                                <wps:wsp>
                                  <wps:cNvPr id="1084" name="TextBox 64"/>
                                  <wps:cNvSpPr txBox="1">
                                    <a:spLocks noChangeArrowheads="1"/>
                                  </wps:cNvSpPr>
                                  <wps:spPr bwMode="auto">
                                    <a:xfrm>
                                      <a:off x="773723" y="28136"/>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3AC52" w14:textId="77777777" w:rsidR="00C55C4C" w:rsidRPr="009C79ED" w:rsidRDefault="00C55C4C" w:rsidP="00AA0CDF">
                                        <w:pPr>
                                          <w:pStyle w:val="NormalWeb"/>
                                          <w:jc w:val="center"/>
                                          <w:rPr>
                                            <w:rFonts w:ascii="Arial" w:hAnsi="Arial" w:cs="Arial"/>
                                            <w:sz w:val="16"/>
                                            <w:szCs w:val="16"/>
                                            <w:lang w:val="de-CH"/>
                                          </w:rPr>
                                        </w:pPr>
                                        <w:r>
                                          <w:rPr>
                                            <w:rFonts w:ascii="Arial" w:hAnsi="Arial" w:cs="Arial"/>
                                            <w:color w:val="000000"/>
                                            <w:kern w:val="24"/>
                                            <w:sz w:val="16"/>
                                            <w:szCs w:val="16"/>
                                            <w:lang w:val="de-CH"/>
                                          </w:rPr>
                                          <w:t>48</w:t>
                                        </w:r>
                                      </w:p>
                                    </w:txbxContent>
                                  </wps:txbx>
                                  <wps:bodyPr rot="0" vert="horz" wrap="square" lIns="0" tIns="0" rIns="0" bIns="0" anchor="ctr" anchorCtr="0" upright="1"/>
                                </wps:wsp>
                                <wps:wsp>
                                  <wps:cNvPr id="1091" name="TextBox 66"/>
                                  <wps:cNvSpPr txBox="1">
                                    <a:spLocks noChangeArrowheads="1"/>
                                  </wps:cNvSpPr>
                                  <wps:spPr bwMode="auto">
                                    <a:xfrm>
                                      <a:off x="386861" y="28136"/>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86C84" w14:textId="77777777" w:rsidR="00C55C4C" w:rsidRPr="00694A40" w:rsidRDefault="00C55C4C" w:rsidP="00AA0CDF">
                                        <w:pPr>
                                          <w:pStyle w:val="NormalWeb"/>
                                          <w:jc w:val="center"/>
                                          <w:rPr>
                                            <w:rFonts w:ascii="Arial" w:hAnsi="Arial" w:cs="Arial"/>
                                            <w:sz w:val="16"/>
                                            <w:szCs w:val="16"/>
                                            <w:lang w:val="de-CH"/>
                                          </w:rPr>
                                        </w:pPr>
                                        <w:r>
                                          <w:rPr>
                                            <w:rFonts w:ascii="Arial" w:hAnsi="Arial" w:cs="Arial"/>
                                            <w:color w:val="000000"/>
                                            <w:kern w:val="24"/>
                                            <w:sz w:val="16"/>
                                            <w:szCs w:val="16"/>
                                            <w:lang w:val="de-CH"/>
                                          </w:rPr>
                                          <w:t>24</w:t>
                                        </w:r>
                                      </w:p>
                                    </w:txbxContent>
                                  </wps:txbx>
                                  <wps:bodyPr rot="0" vert="horz" wrap="square" lIns="0" tIns="0" rIns="0" bIns="0" anchor="ctr" anchorCtr="0" upright="1"/>
                                </wps:wsp>
                                <wps:wsp>
                                  <wps:cNvPr id="1213" name="TextBox 41"/>
                                  <wps:cNvSpPr txBox="1">
                                    <a:spLocks noChangeArrowheads="1"/>
                                  </wps:cNvSpPr>
                                  <wps:spPr bwMode="auto">
                                    <a:xfrm>
                                      <a:off x="5310554" y="31627"/>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10AF7" w14:textId="77777777" w:rsidR="00C55C4C" w:rsidRPr="009C79ED" w:rsidRDefault="00C55C4C" w:rsidP="00AA0CDF">
                                        <w:pPr>
                                          <w:pStyle w:val="NormalWeb"/>
                                          <w:jc w:val="center"/>
                                          <w:rPr>
                                            <w:rFonts w:ascii="Arial" w:hAnsi="Arial" w:cs="Arial"/>
                                            <w:sz w:val="16"/>
                                            <w:szCs w:val="16"/>
                                            <w:lang w:val="de-CH"/>
                                          </w:rPr>
                                        </w:pPr>
                                        <w:r>
                                          <w:rPr>
                                            <w:rFonts w:ascii="Arial" w:hAnsi="Arial" w:cs="Arial"/>
                                            <w:color w:val="000000"/>
                                            <w:kern w:val="24"/>
                                            <w:sz w:val="16"/>
                                            <w:szCs w:val="16"/>
                                            <w:lang w:val="de-CH"/>
                                          </w:rPr>
                                          <w:t>312</w:t>
                                        </w:r>
                                      </w:p>
                                    </w:txbxContent>
                                  </wps:txbx>
                                  <wps:bodyPr rot="0" vert="horz" wrap="square" lIns="0" tIns="0" rIns="0" bIns="0" anchor="ctr" anchorCtr="0" upright="1">
                                    <a:noAutofit/>
                                  </wps:bodyPr>
                                </wps:wsp>
                                <wps:wsp>
                                  <wps:cNvPr id="1090" name="TextBox 41"/>
                                  <wps:cNvSpPr txBox="1">
                                    <a:spLocks noChangeArrowheads="1"/>
                                  </wps:cNvSpPr>
                                  <wps:spPr bwMode="auto">
                                    <a:xfrm>
                                      <a:off x="4944794" y="35169"/>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E1D19" w14:textId="77777777" w:rsidR="00C55C4C" w:rsidRPr="009C79ED" w:rsidRDefault="00C55C4C" w:rsidP="00AA0CDF">
                                        <w:pPr>
                                          <w:pStyle w:val="NormalWeb"/>
                                          <w:jc w:val="center"/>
                                          <w:rPr>
                                            <w:rFonts w:ascii="Arial" w:hAnsi="Arial" w:cs="Arial"/>
                                            <w:sz w:val="16"/>
                                            <w:szCs w:val="16"/>
                                            <w:lang w:val="de-CH"/>
                                          </w:rPr>
                                        </w:pPr>
                                        <w:r>
                                          <w:rPr>
                                            <w:rFonts w:ascii="Arial" w:hAnsi="Arial" w:cs="Arial"/>
                                            <w:color w:val="000000"/>
                                            <w:kern w:val="24"/>
                                            <w:sz w:val="16"/>
                                            <w:szCs w:val="16"/>
                                            <w:lang w:val="de-CH"/>
                                          </w:rPr>
                                          <w:t>288</w:t>
                                        </w:r>
                                      </w:p>
                                    </w:txbxContent>
                                  </wps:txbx>
                                  <wps:bodyPr rot="0" vert="horz" wrap="square" lIns="0" tIns="0" rIns="0" bIns="0" anchor="ctr" anchorCtr="0" upright="1">
                                    <a:noAutofit/>
                                  </wps:bodyPr>
                                </wps:wsp>
                                <wps:wsp>
                                  <wps:cNvPr id="1088" name="TextBox 41"/>
                                  <wps:cNvSpPr txBox="1">
                                    <a:spLocks noChangeArrowheads="1"/>
                                  </wps:cNvSpPr>
                                  <wps:spPr bwMode="auto">
                                    <a:xfrm>
                                      <a:off x="3749040" y="21102"/>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8D986" w14:textId="77777777" w:rsidR="00C55C4C" w:rsidRPr="009C79ED" w:rsidRDefault="00C55C4C" w:rsidP="00AA0CDF">
                                        <w:pPr>
                                          <w:pStyle w:val="NormalWeb"/>
                                          <w:jc w:val="center"/>
                                          <w:rPr>
                                            <w:rFonts w:ascii="Arial" w:hAnsi="Arial" w:cs="Arial"/>
                                            <w:sz w:val="16"/>
                                            <w:szCs w:val="16"/>
                                            <w:lang w:val="de-CH"/>
                                          </w:rPr>
                                        </w:pPr>
                                        <w:r>
                                          <w:rPr>
                                            <w:rFonts w:ascii="Arial" w:hAnsi="Arial" w:cs="Arial"/>
                                            <w:color w:val="000000"/>
                                            <w:kern w:val="24"/>
                                            <w:sz w:val="16"/>
                                            <w:szCs w:val="16"/>
                                            <w:lang w:val="de-CH"/>
                                          </w:rPr>
                                          <w:t>216</w:t>
                                        </w:r>
                                      </w:p>
                                    </w:txbxContent>
                                  </wps:txbx>
                                  <wps:bodyPr rot="0" vert="horz" wrap="square" lIns="0" tIns="0" rIns="0" bIns="0" anchor="ctr" anchorCtr="0" upright="1">
                                    <a:noAutofit/>
                                  </wps:bodyPr>
                                </wps:wsp>
                                <wps:wsp>
                                  <wps:cNvPr id="1202" name="TextBox 41"/>
                                  <wps:cNvSpPr txBox="1">
                                    <a:spLocks noChangeArrowheads="1"/>
                                  </wps:cNvSpPr>
                                  <wps:spPr bwMode="auto">
                                    <a:xfrm>
                                      <a:off x="4157003" y="28136"/>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302D0" w14:textId="77777777" w:rsidR="00C55C4C" w:rsidRPr="009C79ED" w:rsidRDefault="00C55C4C" w:rsidP="00AA0CDF">
                                        <w:pPr>
                                          <w:pStyle w:val="NormalWeb"/>
                                          <w:jc w:val="center"/>
                                          <w:rPr>
                                            <w:rFonts w:ascii="Arial" w:hAnsi="Arial" w:cs="Arial"/>
                                            <w:sz w:val="16"/>
                                            <w:szCs w:val="16"/>
                                            <w:lang w:val="de-CH"/>
                                          </w:rPr>
                                        </w:pPr>
                                        <w:r>
                                          <w:rPr>
                                            <w:rFonts w:ascii="Arial" w:hAnsi="Arial" w:cs="Arial"/>
                                            <w:color w:val="000000"/>
                                            <w:kern w:val="24"/>
                                            <w:sz w:val="16"/>
                                            <w:szCs w:val="16"/>
                                            <w:lang w:val="de-CH"/>
                                          </w:rPr>
                                          <w:t>240</w:t>
                                        </w:r>
                                      </w:p>
                                    </w:txbxContent>
                                  </wps:txbx>
                                  <wps:bodyPr rot="0" vert="horz" wrap="square" lIns="0" tIns="0" rIns="0" bIns="0" anchor="ctr" anchorCtr="0" upright="1">
                                    <a:noAutofit/>
                                  </wps:bodyPr>
                                </wps:wsp>
                                <wps:wsp>
                                  <wps:cNvPr id="1199" name="TextBox 41"/>
                                  <wps:cNvSpPr txBox="1">
                                    <a:spLocks noChangeArrowheads="1"/>
                                  </wps:cNvSpPr>
                                  <wps:spPr bwMode="auto">
                                    <a:xfrm>
                                      <a:off x="4550898" y="28136"/>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1D4D5" w14:textId="77777777" w:rsidR="00C55C4C" w:rsidRPr="009C79ED" w:rsidRDefault="00C55C4C" w:rsidP="00AA0CDF">
                                        <w:pPr>
                                          <w:pStyle w:val="NormalWeb"/>
                                          <w:jc w:val="center"/>
                                          <w:rPr>
                                            <w:rFonts w:ascii="Arial" w:hAnsi="Arial" w:cs="Arial"/>
                                            <w:sz w:val="16"/>
                                            <w:szCs w:val="16"/>
                                            <w:lang w:val="de-CH"/>
                                          </w:rPr>
                                        </w:pPr>
                                        <w:r>
                                          <w:rPr>
                                            <w:rFonts w:ascii="Arial" w:hAnsi="Arial" w:cs="Arial"/>
                                            <w:color w:val="000000"/>
                                            <w:kern w:val="24"/>
                                            <w:sz w:val="16"/>
                                            <w:szCs w:val="16"/>
                                            <w:lang w:val="de-CH"/>
                                          </w:rPr>
                                          <w:t>264</w:t>
                                        </w:r>
                                      </w:p>
                                    </w:txbxContent>
                                  </wps:txbx>
                                  <wps:bodyPr rot="0" vert="horz" wrap="square" lIns="0" tIns="0" rIns="0" bIns="0" anchor="ctr" anchorCtr="0" upright="1">
                                    <a:noAutofit/>
                                  </wps:bodyPr>
                                </wps:wsp>
                                <wps:wsp>
                                  <wps:cNvPr id="1092" name="TextBox 46"/>
                                  <wps:cNvSpPr txBox="1">
                                    <a:spLocks noChangeArrowheads="1"/>
                                  </wps:cNvSpPr>
                                  <wps:spPr bwMode="auto">
                                    <a:xfrm>
                                      <a:off x="0" y="28136"/>
                                      <a:ext cx="5651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66889" w14:textId="77777777" w:rsidR="00C55C4C" w:rsidRPr="00450258" w:rsidRDefault="00C55C4C" w:rsidP="00AA0CDF">
                                        <w:pPr>
                                          <w:pStyle w:val="NormalWeb"/>
                                          <w:jc w:val="center"/>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g:grpSp>
                            </wpg:grpSp>
                            <wps:wsp>
                              <wps:cNvPr id="1094" name="TextBox 40"/>
                              <wps:cNvSpPr txBox="1">
                                <a:spLocks noChangeArrowheads="1"/>
                              </wps:cNvSpPr>
                              <wps:spPr bwMode="auto">
                                <a:xfrm>
                                  <a:off x="2182932" y="295410"/>
                                  <a:ext cx="1903725" cy="189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4A265" w14:textId="77777777" w:rsidR="00C55C4C" w:rsidRPr="0009111E" w:rsidRDefault="00C55C4C" w:rsidP="00AA0CDF">
                                    <w:pPr>
                                      <w:pStyle w:val="NormalWeb"/>
                                      <w:jc w:val="center"/>
                                      <w:rPr>
                                        <w:rFonts w:ascii="Arial" w:hAnsi="Arial" w:cs="Arial"/>
                                        <w:sz w:val="18"/>
                                        <w:szCs w:val="18"/>
                                      </w:rPr>
                                    </w:pPr>
                                    <w:r w:rsidRPr="0009111E">
                                      <w:rPr>
                                        <w:rFonts w:ascii="Arial" w:hAnsi="Arial" w:cs="Arial"/>
                                        <w:b/>
                                        <w:bCs/>
                                        <w:color w:val="000000"/>
                                        <w:kern w:val="24"/>
                                        <w:sz w:val="18"/>
                                        <w:szCs w:val="18"/>
                                      </w:rPr>
                                      <w:t>Vr</w:t>
                                    </w:r>
                                    <w:r>
                                      <w:rPr>
                                        <w:rFonts w:ascii="Arial" w:hAnsi="Arial" w:cs="Arial"/>
                                        <w:b/>
                                        <w:bCs/>
                                        <w:color w:val="000000"/>
                                        <w:kern w:val="24"/>
                                        <w:sz w:val="18"/>
                                        <w:szCs w:val="18"/>
                                      </w:rPr>
                                      <w:t>ij</w:t>
                                    </w:r>
                                    <w:r w:rsidRPr="0009111E">
                                      <w:rPr>
                                        <w:rFonts w:ascii="Arial" w:hAnsi="Arial" w:cs="Arial"/>
                                        <w:b/>
                                        <w:bCs/>
                                        <w:color w:val="000000"/>
                                        <w:kern w:val="24"/>
                                        <w:sz w:val="18"/>
                                        <w:szCs w:val="18"/>
                                      </w:rPr>
                                      <w:t>eme od TFR (ned</w:t>
                                    </w:r>
                                    <w:r>
                                      <w:rPr>
                                        <w:rFonts w:ascii="Arial" w:hAnsi="Arial" w:cs="Arial"/>
                                        <w:b/>
                                        <w:bCs/>
                                        <w:color w:val="000000"/>
                                        <w:kern w:val="24"/>
                                        <w:sz w:val="18"/>
                                        <w:szCs w:val="18"/>
                                      </w:rPr>
                                      <w:t>j</w:t>
                                    </w:r>
                                    <w:r w:rsidRPr="0009111E">
                                      <w:rPr>
                                        <w:rFonts w:ascii="Arial" w:hAnsi="Arial" w:cs="Arial"/>
                                        <w:b/>
                                        <w:bCs/>
                                        <w:color w:val="000000"/>
                                        <w:kern w:val="24"/>
                                        <w:sz w:val="18"/>
                                        <w:szCs w:val="18"/>
                                      </w:rPr>
                                      <w:t>elje)</w:t>
                                    </w:r>
                                  </w:p>
                                  <w:p w14:paraId="4066DB67" w14:textId="77777777" w:rsidR="00C55C4C" w:rsidRPr="00956665" w:rsidRDefault="00C55C4C" w:rsidP="00AA0CDF">
                                    <w:pPr>
                                      <w:pStyle w:val="NormalWeb"/>
                                      <w:jc w:val="center"/>
                                      <w:rPr>
                                        <w:rFonts w:ascii="Arial" w:hAnsi="Arial" w:cs="Arial"/>
                                        <w:sz w:val="18"/>
                                        <w:szCs w:val="18"/>
                                      </w:rPr>
                                    </w:pPr>
                                  </w:p>
                                </w:txbxContent>
                              </wps:txbx>
                              <wps:bodyPr rot="0" vert="horz" wrap="square" lIns="0" tIns="0" rIns="0" bIns="0" anchor="ctr" anchorCtr="0" upright="1"/>
                            </wps:wsp>
                          </wpg:grpSp>
                          <wpg:grpSp>
                            <wpg:cNvPr id="1111" name="Group 1111"/>
                            <wpg:cNvGrpSpPr/>
                            <wpg:grpSpPr>
                              <a:xfrm>
                                <a:off x="-84576" y="406390"/>
                                <a:ext cx="6041320" cy="452716"/>
                                <a:chOff x="-84576" y="-11159"/>
                                <a:chExt cx="6041881" cy="453380"/>
                              </a:xfrm>
                            </wpg:grpSpPr>
                            <wpg:grpSp>
                              <wpg:cNvPr id="1110" name="Group 1110"/>
                              <wpg:cNvGrpSpPr/>
                              <wpg:grpSpPr>
                                <a:xfrm>
                                  <a:off x="77173" y="189266"/>
                                  <a:ext cx="5880132" cy="252955"/>
                                  <a:chOff x="-84606" y="-648"/>
                                  <a:chExt cx="5880132" cy="252955"/>
                                </a:xfrm>
                              </wpg:grpSpPr>
                              <wps:wsp>
                                <wps:cNvPr id="1228" name="TextBox 177"/>
                                <wps:cNvSpPr txBox="1">
                                  <a:spLocks noChangeArrowheads="1"/>
                                </wps:cNvSpPr>
                                <wps:spPr bwMode="auto">
                                  <a:xfrm>
                                    <a:off x="-84606" y="0"/>
                                    <a:ext cx="46228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E488D" w14:textId="77777777" w:rsidR="00C55C4C" w:rsidRPr="00FA2C5C" w:rsidRDefault="00C55C4C" w:rsidP="00AA0CDF">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w:t>
                                      </w:r>
                                      <w:r>
                                        <w:rPr>
                                          <w:rFonts w:ascii="Arial" w:hAnsi="Arial" w:cs="Arial"/>
                                          <w:color w:val="000000"/>
                                          <w:kern w:val="24"/>
                                          <w:sz w:val="14"/>
                                          <w:szCs w:val="14"/>
                                          <w:lang w:val="fr-FR"/>
                                        </w:rPr>
                                        <w:t>26</w:t>
                                      </w:r>
                                      <w:r w:rsidRPr="00FA2C5C">
                                        <w:rPr>
                                          <w:rFonts w:ascii="Arial" w:hAnsi="Arial" w:cs="Arial"/>
                                          <w:color w:val="000000"/>
                                          <w:kern w:val="24"/>
                                          <w:sz w:val="14"/>
                                          <w:szCs w:val="14"/>
                                          <w:lang w:val="fr-FR"/>
                                        </w:rPr>
                                        <w:t>:0</w:t>
                                      </w:r>
                                    </w:p>
                                  </w:txbxContent>
                                </wps:txbx>
                                <wps:bodyPr rot="0" vert="horz" wrap="square" anchor="t" anchorCtr="0" upright="1"/>
                              </wps:wsp>
                              <wpg:grpSp>
                                <wpg:cNvPr id="1109" name="Group 1109"/>
                                <wpg:cNvGrpSpPr/>
                                <wpg:grpSpPr>
                                  <a:xfrm>
                                    <a:off x="302164" y="-648"/>
                                    <a:ext cx="5493362" cy="252955"/>
                                    <a:chOff x="-126900" y="-648"/>
                                    <a:chExt cx="5493362" cy="252955"/>
                                  </a:xfrm>
                                </wpg:grpSpPr>
                                <wps:wsp>
                                  <wps:cNvPr id="1227" name="TextBox 178"/>
                                  <wps:cNvSpPr txBox="1">
                                    <a:spLocks noChangeArrowheads="1"/>
                                  </wps:cNvSpPr>
                                  <wps:spPr bwMode="auto">
                                    <a:xfrm>
                                      <a:off x="-126900" y="-648"/>
                                      <a:ext cx="542722"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0DAB7" w14:textId="70B87C11" w:rsidR="00C55C4C" w:rsidRPr="00FA2C5C" w:rsidRDefault="00C55C4C" w:rsidP="00AA0CDF">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is-IS"/>
                                          </w:rPr>
                                          <w:t>107:1</w:t>
                                        </w:r>
                                        <w:r w:rsidR="007B0B94">
                                          <w:rPr>
                                            <w:rFonts w:ascii="Arial" w:hAnsi="Arial" w:cs="Arial"/>
                                            <w:color w:val="000000"/>
                                            <w:kern w:val="24"/>
                                            <w:sz w:val="14"/>
                                            <w:szCs w:val="14"/>
                                            <w:lang w:val="is-IS"/>
                                          </w:rPr>
                                          <w:t>99</w:t>
                                        </w:r>
                                        <w:r w:rsidRPr="00FA2C5C">
                                          <w:rPr>
                                            <w:rFonts w:ascii="Arial" w:hAnsi="Arial" w:cs="Arial"/>
                                            <w:color w:val="000000"/>
                                            <w:kern w:val="24"/>
                                            <w:sz w:val="14"/>
                                            <w:szCs w:val="14"/>
                                            <w:lang w:val="is-IS"/>
                                          </w:rPr>
                                          <w:t>9</w:t>
                                        </w:r>
                                      </w:p>
                                    </w:txbxContent>
                                  </wps:txbx>
                                  <wps:bodyPr rot="0" vert="horz" wrap="square" anchor="t" anchorCtr="0" upright="1"/>
                                </wps:wsp>
                                <wpg:grpSp>
                                  <wpg:cNvPr id="1108" name="Group 1108"/>
                                  <wpg:cNvGrpSpPr/>
                                  <wpg:grpSpPr>
                                    <a:xfrm>
                                      <a:off x="316229" y="6384"/>
                                      <a:ext cx="5050233" cy="245923"/>
                                      <a:chOff x="-126904" y="-650"/>
                                      <a:chExt cx="5050233" cy="245923"/>
                                    </a:xfrm>
                                  </wpg:grpSpPr>
                                  <wps:wsp>
                                    <wps:cNvPr id="1226" name="TextBox 179"/>
                                    <wps:cNvSpPr txBox="1">
                                      <a:spLocks noChangeArrowheads="1"/>
                                    </wps:cNvSpPr>
                                    <wps:spPr bwMode="auto">
                                      <a:xfrm>
                                        <a:off x="-126904" y="-650"/>
                                        <a:ext cx="516963"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94592" w14:textId="77777777" w:rsidR="00C55C4C" w:rsidRPr="00FA2C5C" w:rsidRDefault="00C55C4C" w:rsidP="00AA0CDF">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6</w:t>
                                          </w:r>
                                          <w:r w:rsidRPr="00FA2C5C">
                                            <w:rPr>
                                              <w:rFonts w:ascii="Arial" w:hAnsi="Arial" w:cs="Arial"/>
                                              <w:color w:val="000000"/>
                                              <w:kern w:val="24"/>
                                              <w:sz w:val="14"/>
                                              <w:szCs w:val="14"/>
                                              <w:lang w:val="fr-FR"/>
                                            </w:rPr>
                                            <w:t>:49</w:t>
                                          </w:r>
                                        </w:p>
                                      </w:txbxContent>
                                    </wps:txbx>
                                    <wps:bodyPr rot="0" vert="horz" wrap="square" anchor="t" anchorCtr="0" upright="1"/>
                                  </wps:wsp>
                                  <wpg:grpSp>
                                    <wpg:cNvPr id="1107" name="Group 1107"/>
                                    <wpg:cNvGrpSpPr/>
                                    <wpg:grpSpPr>
                                      <a:xfrm>
                                        <a:off x="305654" y="-650"/>
                                        <a:ext cx="4617675" cy="245923"/>
                                        <a:chOff x="-137478" y="-650"/>
                                        <a:chExt cx="4617675" cy="245923"/>
                                      </a:xfrm>
                                    </wpg:grpSpPr>
                                    <wps:wsp>
                                      <wps:cNvPr id="1225" name="TextBox 180"/>
                                      <wps:cNvSpPr txBox="1">
                                        <a:spLocks noChangeArrowheads="1"/>
                                      </wps:cNvSpPr>
                                      <wps:spPr bwMode="auto">
                                        <a:xfrm>
                                          <a:off x="-137478" y="-650"/>
                                          <a:ext cx="559565" cy="2089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8C8D0" w14:textId="77777777" w:rsidR="00C55C4C" w:rsidRPr="00FA2C5C" w:rsidRDefault="00C55C4C" w:rsidP="00AA0CDF">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wps:txbx>
                                      <wps:bodyPr rot="0" vert="horz" wrap="square" anchor="t" anchorCtr="0" upright="1"/>
                                    </wps:wsp>
                                    <wpg:grpSp>
                                      <wpg:cNvPr id="1106" name="Group 1106"/>
                                      <wpg:cNvGrpSpPr/>
                                      <wpg:grpSpPr>
                                        <a:xfrm>
                                          <a:off x="298616" y="6382"/>
                                          <a:ext cx="4181581" cy="238891"/>
                                          <a:chOff x="-137482" y="-652"/>
                                          <a:chExt cx="4181581" cy="238891"/>
                                        </a:xfrm>
                                      </wpg:grpSpPr>
                                      <wps:wsp>
                                        <wps:cNvPr id="1224" name="TextBox 181"/>
                                        <wps:cNvSpPr txBox="1">
                                          <a:spLocks noChangeArrowheads="1"/>
                                        </wps:cNvSpPr>
                                        <wps:spPr bwMode="auto">
                                          <a:xfrm>
                                            <a:off x="-137482" y="-652"/>
                                            <a:ext cx="572944" cy="222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DFA17" w14:textId="77777777" w:rsidR="00C55C4C" w:rsidRPr="00FA2C5C" w:rsidRDefault="00C55C4C" w:rsidP="00AA0CDF">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wps:txbx>
                                        <wps:bodyPr rot="0" vert="horz" wrap="square" anchor="t" anchorCtr="0" upright="1"/>
                                      </wps:wsp>
                                      <wpg:grpSp>
                                        <wpg:cNvPr id="1105" name="Group 1105"/>
                                        <wpg:cNvGrpSpPr/>
                                        <wpg:grpSpPr>
                                          <a:xfrm>
                                            <a:off x="298613" y="6380"/>
                                            <a:ext cx="3745486" cy="231859"/>
                                            <a:chOff x="-137486" y="-654"/>
                                            <a:chExt cx="3745486" cy="231859"/>
                                          </a:xfrm>
                                        </wpg:grpSpPr>
                                        <wps:wsp>
                                          <wps:cNvPr id="1223" name="TextBox 182"/>
                                          <wps:cNvSpPr txBox="1">
                                            <a:spLocks noChangeArrowheads="1"/>
                                          </wps:cNvSpPr>
                                          <wps:spPr bwMode="auto">
                                            <a:xfrm>
                                              <a:off x="-137486" y="-654"/>
                                              <a:ext cx="515692" cy="187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E32F1" w14:textId="77777777" w:rsidR="00C55C4C" w:rsidRPr="00FA2C5C" w:rsidRDefault="00C55C4C" w:rsidP="00AA0CDF">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wps:txbx>
                                          <wps:bodyPr rot="0" vert="horz" wrap="square" anchor="t" anchorCtr="0" upright="1"/>
                                        </wps:wsp>
                                        <wpg:grpSp>
                                          <wpg:cNvPr id="1104" name="Group 1104"/>
                                          <wpg:cNvGrpSpPr/>
                                          <wpg:grpSpPr>
                                            <a:xfrm>
                                              <a:off x="319712" y="6378"/>
                                              <a:ext cx="3288288" cy="224827"/>
                                              <a:chOff x="-137488" y="-655"/>
                                              <a:chExt cx="3288288" cy="224827"/>
                                            </a:xfrm>
                                          </wpg:grpSpPr>
                                          <wps:wsp>
                                            <wps:cNvPr id="1222" name="TextBox 183"/>
                                            <wps:cNvSpPr txBox="1">
                                              <a:spLocks noChangeArrowheads="1"/>
                                            </wps:cNvSpPr>
                                            <wps:spPr bwMode="auto">
                                              <a:xfrm>
                                                <a:off x="-137488" y="-655"/>
                                                <a:ext cx="533654" cy="187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37D2E" w14:textId="77777777" w:rsidR="00C55C4C" w:rsidRPr="00FA2C5C" w:rsidRDefault="00C55C4C" w:rsidP="00AA0CDF">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wps:txbx>
                                            <wps:bodyPr rot="0" vert="horz" wrap="square" anchor="t" anchorCtr="0" upright="1"/>
                                          </wps:wsp>
                                          <wpg:grpSp>
                                            <wpg:cNvPr id="1103" name="Group 1103"/>
                                            <wpg:cNvGrpSpPr/>
                                            <wpg:grpSpPr>
                                              <a:xfrm>
                                                <a:off x="286286" y="-655"/>
                                                <a:ext cx="2864514" cy="224827"/>
                                                <a:chOff x="-142778" y="-655"/>
                                                <a:chExt cx="2864514" cy="224827"/>
                                              </a:xfrm>
                                            </wpg:grpSpPr>
                                            <wps:wsp>
                                              <wps:cNvPr id="1221" name="TextBox 184"/>
                                              <wps:cNvSpPr txBox="1">
                                                <a:spLocks noChangeArrowheads="1"/>
                                              </wps:cNvSpPr>
                                              <wps:spPr bwMode="auto">
                                                <a:xfrm>
                                                  <a:off x="-142778" y="-655"/>
                                                  <a:ext cx="482301"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F73E1" w14:textId="77777777" w:rsidR="00C55C4C" w:rsidRPr="00FA2C5C" w:rsidRDefault="00C55C4C" w:rsidP="00AA0CDF">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wps:txbx>
                                              <wps:bodyPr rot="0" vert="horz" wrap="square" anchor="t" anchorCtr="0" upright="1"/>
                                            </wps:wsp>
                                            <wpg:grpSp>
                                              <wpg:cNvPr id="1102" name="Group 1102"/>
                                              <wpg:cNvGrpSpPr/>
                                              <wpg:grpSpPr>
                                                <a:xfrm>
                                                  <a:off x="328486" y="-655"/>
                                                  <a:ext cx="2393250" cy="224827"/>
                                                  <a:chOff x="-142782" y="-655"/>
                                                  <a:chExt cx="2393250" cy="224827"/>
                                                </a:xfrm>
                                              </wpg:grpSpPr>
                                              <wps:wsp>
                                                <wps:cNvPr id="1220" name="TextBox 185"/>
                                                <wps:cNvSpPr txBox="1">
                                                  <a:spLocks noChangeArrowheads="1"/>
                                                </wps:cNvSpPr>
                                                <wps:spPr bwMode="auto">
                                                  <a:xfrm>
                                                    <a:off x="-142782" y="-655"/>
                                                    <a:ext cx="434826" cy="20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BE6E2" w14:textId="77777777" w:rsidR="00C55C4C" w:rsidRPr="00FA2C5C" w:rsidRDefault="00C55C4C" w:rsidP="00AA0CDF">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0:52</w:t>
                                                      </w:r>
                                                    </w:p>
                                                  </w:txbxContent>
                                                </wps:txbx>
                                                <wps:bodyPr rot="0" vert="horz" wrap="square" anchor="t" anchorCtr="0" upright="1"/>
                                              </wps:wsp>
                                              <wpg:grpSp>
                                                <wpg:cNvPr id="1101" name="Group 1101"/>
                                                <wpg:cNvGrpSpPr/>
                                                <wpg:grpSpPr>
                                                  <a:xfrm>
                                                    <a:off x="230010" y="6377"/>
                                                    <a:ext cx="2020458" cy="217795"/>
                                                    <a:chOff x="-142784" y="-657"/>
                                                    <a:chExt cx="2020458" cy="217795"/>
                                                  </a:xfrm>
                                                </wpg:grpSpPr>
                                                <wps:wsp>
                                                  <wps:cNvPr id="1219" name="TextBox 180"/>
                                                  <wps:cNvSpPr txBox="1">
                                                    <a:spLocks noChangeArrowheads="1"/>
                                                  </wps:cNvSpPr>
                                                  <wps:spPr bwMode="auto">
                                                    <a:xfrm>
                                                      <a:off x="-142784" y="-657"/>
                                                      <a:ext cx="505959" cy="21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7B072" w14:textId="77777777" w:rsidR="00C55C4C" w:rsidRPr="00FA2C5C" w:rsidRDefault="00C55C4C" w:rsidP="00AA0CDF">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wps:txbx>
                                                  <wps:bodyPr rot="0" vert="horz" wrap="square" anchor="t" anchorCtr="0" upright="1"/>
                                                </wps:wsp>
                                                <wpg:grpSp>
                                                  <wpg:cNvPr id="1100" name="Group 1100"/>
                                                  <wpg:cNvGrpSpPr/>
                                                  <wpg:grpSpPr>
                                                    <a:xfrm>
                                                      <a:off x="251108" y="-404"/>
                                                      <a:ext cx="1626566" cy="217110"/>
                                                      <a:chOff x="-142787" y="-404"/>
                                                      <a:chExt cx="1626566" cy="217110"/>
                                                    </a:xfrm>
                                                  </wpg:grpSpPr>
                                                  <wps:wsp>
                                                    <wps:cNvPr id="1218" name="TextBox 181"/>
                                                    <wps:cNvSpPr txBox="1">
                                                      <a:spLocks noChangeArrowheads="1"/>
                                                    </wps:cNvSpPr>
                                                    <wps:spPr bwMode="auto">
                                                      <a:xfrm>
                                                        <a:off x="-142787" y="-404"/>
                                                        <a:ext cx="515721" cy="217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D1A0C" w14:textId="77777777" w:rsidR="00C55C4C" w:rsidRPr="00FA2C5C" w:rsidRDefault="00C55C4C" w:rsidP="00AA0CDF">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wps:txbx>
                                                    <wps:bodyPr rot="0" vert="horz" wrap="square" anchor="t" anchorCtr="0" upright="1"/>
                                                  </wps:wsp>
                                                  <wpg:grpSp>
                                                    <wpg:cNvPr id="1099" name="Group 1099"/>
                                                    <wpg:cNvGrpSpPr/>
                                                    <wpg:grpSpPr>
                                                      <a:xfrm>
                                                        <a:off x="258122" y="6630"/>
                                                        <a:ext cx="1225657" cy="210076"/>
                                                        <a:chOff x="-142808" y="-404"/>
                                                        <a:chExt cx="1225657" cy="210076"/>
                                                      </a:xfrm>
                                                    </wpg:grpSpPr>
                                                    <wps:wsp>
                                                      <wps:cNvPr id="1217" name="TextBox 182"/>
                                                      <wps:cNvSpPr txBox="1">
                                                        <a:spLocks noChangeArrowheads="1"/>
                                                      </wps:cNvSpPr>
                                                      <wps:spPr bwMode="auto">
                                                        <a:xfrm>
                                                          <a:off x="-142808" y="-403"/>
                                                          <a:ext cx="525760" cy="19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493B5" w14:textId="77777777" w:rsidR="00C55C4C" w:rsidRPr="00FA2C5C" w:rsidRDefault="00C55C4C" w:rsidP="00AA0CDF">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wps:txbx>
                                                      <wps:bodyPr rot="0" vert="horz" wrap="square" anchor="t" anchorCtr="0" upright="1"/>
                                                    </wps:wsp>
                                                    <wpg:grpSp>
                                                      <wpg:cNvPr id="1097" name="Group 1097"/>
                                                      <wpg:cNvGrpSpPr/>
                                                      <wpg:grpSpPr>
                                                        <a:xfrm>
                                                          <a:off x="251109" y="-404"/>
                                                          <a:ext cx="831740" cy="210076"/>
                                                          <a:chOff x="-142786" y="-404"/>
                                                          <a:chExt cx="831740" cy="210076"/>
                                                        </a:xfrm>
                                                      </wpg:grpSpPr>
                                                      <wps:wsp>
                                                        <wps:cNvPr id="1216" name="TextBox 183"/>
                                                        <wps:cNvSpPr txBox="1">
                                                          <a:spLocks noChangeArrowheads="1"/>
                                                        </wps:cNvSpPr>
                                                        <wps:spPr bwMode="auto">
                                                          <a:xfrm>
                                                            <a:off x="-142786" y="-404"/>
                                                            <a:ext cx="529948" cy="194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CB1CB" w14:textId="77777777" w:rsidR="00C55C4C" w:rsidRPr="00FA2C5C" w:rsidRDefault="00C55C4C" w:rsidP="00AA0CDF">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wps:txbx>
                                                        <wps:bodyPr rot="0" vert="horz" wrap="square" anchor="t" anchorCtr="0" upright="1"/>
                                                      </wps:wsp>
                                                      <wps:wsp>
                                                        <wps:cNvPr id="1215" name="TextBox 184"/>
                                                        <wps:cNvSpPr txBox="1">
                                                          <a:spLocks noChangeArrowheads="1"/>
                                                        </wps:cNvSpPr>
                                                        <wps:spPr bwMode="auto">
                                                          <a:xfrm>
                                                            <a:off x="251102" y="-404"/>
                                                            <a:ext cx="437852" cy="2100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8C518" w14:textId="77777777" w:rsidR="00C55C4C" w:rsidRPr="00FA2C5C" w:rsidRDefault="00C55C4C" w:rsidP="00AA0CDF">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wps:txbx>
                                                        <wps:bodyPr rot="0" vert="horz" wrap="square" anchor="t" anchorCtr="0" upright="1"/>
                                                      </wps:wsp>
                                                    </wpg:grpSp>
                                                  </wpg:grpSp>
                                                </wpg:grpSp>
                                              </wpg:grpSp>
                                            </wpg:grpSp>
                                          </wpg:grpSp>
                                        </wpg:grpSp>
                                      </wpg:grpSp>
                                    </wpg:grpSp>
                                  </wpg:grpSp>
                                </wpg:grpSp>
                              </wpg:grpSp>
                            </wpg:grpSp>
                            <wps:wsp>
                              <wps:cNvPr id="1214" name="TextBox 191"/>
                              <wps:cNvSpPr txBox="1">
                                <a:spLocks noChangeArrowheads="1"/>
                              </wps:cNvSpPr>
                              <wps:spPr bwMode="auto">
                                <a:xfrm>
                                  <a:off x="-84576" y="-11159"/>
                                  <a:ext cx="1143825" cy="200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1A34B" w14:textId="77777777" w:rsidR="00C55C4C" w:rsidRPr="00FA2C5C" w:rsidRDefault="00C55C4C" w:rsidP="00AA0CDF">
                                    <w:pPr>
                                      <w:pStyle w:val="NormalWeb"/>
                                      <w:jc w:val="center"/>
                                      <w:rPr>
                                        <w:rFonts w:ascii="Arial" w:hAnsi="Arial" w:cs="Arial"/>
                                        <w:sz w:val="14"/>
                                        <w:szCs w:val="14"/>
                                      </w:rPr>
                                    </w:pPr>
                                    <w:r w:rsidRPr="0009111E">
                                      <w:rPr>
                                        <w:rFonts w:ascii="Arial" w:hAnsi="Arial" w:cs="Arial"/>
                                        <w:b/>
                                        <w:bCs/>
                                        <w:color w:val="000000"/>
                                        <w:kern w:val="24"/>
                                        <w:sz w:val="14"/>
                                        <w:szCs w:val="14"/>
                                        <w:lang w:val="fr-FR"/>
                                      </w:rPr>
                                      <w:t>Izloženi:</w:t>
                                    </w:r>
                                    <w:r>
                                      <w:rPr>
                                        <w:rFonts w:ascii="Arial" w:hAnsi="Arial" w:cs="Arial"/>
                                        <w:b/>
                                        <w:bCs/>
                                        <w:color w:val="000000"/>
                                        <w:kern w:val="24"/>
                                        <w:sz w:val="14"/>
                                        <w:szCs w:val="14"/>
                                        <w:lang w:val="fr-FR"/>
                                      </w:rPr>
                                      <w:t xml:space="preserve"> </w:t>
                                    </w:r>
                                    <w:r w:rsidRPr="0009111E">
                                      <w:rPr>
                                        <w:rFonts w:ascii="Arial" w:hAnsi="Arial" w:cs="Arial"/>
                                        <w:b/>
                                        <w:bCs/>
                                        <w:color w:val="000000"/>
                                        <w:kern w:val="24"/>
                                        <w:sz w:val="14"/>
                                        <w:szCs w:val="14"/>
                                        <w:lang w:val="fr-FR"/>
                                      </w:rPr>
                                      <w:t>događaji</w:t>
                                    </w:r>
                                  </w:p>
                                </w:txbxContent>
                              </wps:txbx>
                              <wps:bodyPr rot="0" vert="horz" wrap="square" anchor="t" anchorCtr="0" upright="1"/>
                            </wps:wsp>
                          </wpg:grpSp>
                        </wpg:grpSp>
                      </wpg:grpSp>
                      <wpg:grpSp>
                        <wpg:cNvPr id="1156" name="Group 1156"/>
                        <wpg:cNvGrpSpPr/>
                        <wpg:grpSpPr>
                          <a:xfrm>
                            <a:off x="-213370" y="0"/>
                            <a:ext cx="6543790" cy="2437729"/>
                            <a:chOff x="-213370" y="0"/>
                            <a:chExt cx="6543790" cy="2437729"/>
                          </a:xfrm>
                        </wpg:grpSpPr>
                        <wps:wsp>
                          <wps:cNvPr id="1164" name="TextBox 107"/>
                          <wps:cNvSpPr txBox="1">
                            <a:spLocks noChangeArrowheads="1"/>
                          </wps:cNvSpPr>
                          <wps:spPr bwMode="auto">
                            <a:xfrm>
                              <a:off x="-213370" y="74095"/>
                              <a:ext cx="231137" cy="199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15186" w14:textId="77777777" w:rsidR="00C55C4C" w:rsidRPr="00390258" w:rsidRDefault="00C55C4C" w:rsidP="00AA0CDF">
                                <w:pPr>
                                  <w:pStyle w:val="NormalWeb"/>
                                  <w:jc w:val="center"/>
                                  <w:rPr>
                                    <w:rFonts w:ascii="Arial" w:hAnsi="Arial" w:cs="Arial"/>
                                    <w:sz w:val="18"/>
                                    <w:szCs w:val="18"/>
                                    <w:lang w:val="de-CH"/>
                                  </w:rPr>
                                </w:pPr>
                                <w:r w:rsidRPr="0009111E">
                                  <w:rPr>
                                    <w:rFonts w:ascii="Arial" w:hAnsi="Arial" w:cs="Arial"/>
                                    <w:b/>
                                    <w:bCs/>
                                    <w:color w:val="000000"/>
                                    <w:kern w:val="24"/>
                                    <w:sz w:val="18"/>
                                    <w:szCs w:val="20"/>
                                    <w:lang w:val="de-CH"/>
                                  </w:rPr>
                                  <w:t>Preživljavanje bez l</w:t>
                                </w:r>
                                <w:r>
                                  <w:rPr>
                                    <w:rFonts w:ascii="Arial" w:hAnsi="Arial" w:cs="Arial"/>
                                    <w:b/>
                                    <w:bCs/>
                                    <w:color w:val="000000"/>
                                    <w:kern w:val="24"/>
                                    <w:sz w:val="18"/>
                                    <w:szCs w:val="20"/>
                                    <w:lang w:val="de-CH"/>
                                  </w:rPr>
                                  <w:t>ij</w:t>
                                </w:r>
                                <w:r w:rsidRPr="0009111E">
                                  <w:rPr>
                                    <w:rFonts w:ascii="Arial" w:hAnsi="Arial" w:cs="Arial"/>
                                    <w:b/>
                                    <w:bCs/>
                                    <w:color w:val="000000"/>
                                    <w:kern w:val="24"/>
                                    <w:sz w:val="18"/>
                                    <w:szCs w:val="20"/>
                                    <w:lang w:val="de-CH"/>
                                  </w:rPr>
                                  <w:t>ečenja (%)</w:t>
                                </w:r>
                              </w:p>
                            </w:txbxContent>
                          </wps:txbx>
                          <wps:bodyPr rot="0" vert="vert270" wrap="square" lIns="0" tIns="0" rIns="0" bIns="0" anchor="t" anchorCtr="0" upright="1"/>
                        </wps:wsp>
                        <pic:pic xmlns:pic="http://schemas.openxmlformats.org/drawingml/2006/picture">
                          <pic:nvPicPr>
                            <pic:cNvPr id="1098" name="Picture 1098"/>
                            <pic:cNvPicPr>
                              <a:picLocks noChangeAspect="1"/>
                            </pic:cNvPicPr>
                          </pic:nvPicPr>
                          <pic:blipFill rotWithShape="1">
                            <a:blip r:embed="rId21" cstate="print">
                              <a:extLst>
                                <a:ext uri="{28A0092B-C50C-407E-A947-70E740481C1C}">
                                  <a14:useLocalDpi xmlns:a14="http://schemas.microsoft.com/office/drawing/2010/main" val="0"/>
                                </a:ext>
                              </a:extLst>
                            </a:blip>
                            <a:srcRect t="-2474"/>
                            <a:stretch/>
                          </pic:blipFill>
                          <pic:spPr bwMode="auto">
                            <a:xfrm>
                              <a:off x="459845" y="0"/>
                              <a:ext cx="5870575" cy="1315720"/>
                            </a:xfrm>
                            <a:prstGeom prst="rect">
                              <a:avLst/>
                            </a:prstGeom>
                            <a:noFill/>
                            <a:ln>
                              <a:noFill/>
                            </a:ln>
                            <a:extLst>
                              <a:ext uri="{53640926-AAD7-44D8-BBD7-CCE9431645EC}">
                                <a14:shadowObscured xmlns:a14="http://schemas.microsoft.com/office/drawing/2010/main"/>
                              </a:ext>
                            </a:extLst>
                          </pic:spPr>
                        </pic:pic>
                        <wpg:grpSp>
                          <wpg:cNvPr id="1115" name="Group 1115"/>
                          <wpg:cNvGrpSpPr/>
                          <wpg:grpSpPr>
                            <a:xfrm>
                              <a:off x="132139" y="31714"/>
                              <a:ext cx="385445" cy="2406015"/>
                              <a:chOff x="0" y="0"/>
                              <a:chExt cx="385505" cy="2406502"/>
                            </a:xfrm>
                          </wpg:grpSpPr>
                          <wps:wsp>
                            <wps:cNvPr id="1083" name="TextBox 39"/>
                            <wps:cNvSpPr txBox="1">
                              <a:spLocks noChangeArrowheads="1"/>
                            </wps:cNvSpPr>
                            <wps:spPr bwMode="auto">
                              <a:xfrm>
                                <a:off x="110128" y="2296012"/>
                                <a:ext cx="5715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EA790" w14:textId="77777777" w:rsidR="00C55C4C" w:rsidRPr="00450258" w:rsidRDefault="00C55C4C" w:rsidP="00AA0CDF">
                                  <w:pPr>
                                    <w:pStyle w:val="NormalWeb"/>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s:wsp>
                            <wps:cNvPr id="1166" name="TextBox 30"/>
                            <wps:cNvSpPr txBox="1">
                              <a:spLocks noChangeArrowheads="1"/>
                            </wps:cNvSpPr>
                            <wps:spPr bwMode="auto">
                              <a:xfrm>
                                <a:off x="46718" y="210193"/>
                                <a:ext cx="204916" cy="160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F66AD" w14:textId="77777777" w:rsidR="00C55C4C" w:rsidRPr="00450258" w:rsidRDefault="00C55C4C" w:rsidP="00AA0CDF">
                                  <w:pPr>
                                    <w:pStyle w:val="NormalWeb"/>
                                    <w:rPr>
                                      <w:rFonts w:ascii="Arial" w:hAnsi="Arial" w:cs="Arial"/>
                                      <w:sz w:val="16"/>
                                      <w:szCs w:val="16"/>
                                    </w:rPr>
                                  </w:pPr>
                                  <w:r w:rsidRPr="00450258">
                                    <w:rPr>
                                      <w:rFonts w:ascii="Arial" w:hAnsi="Arial" w:cs="Arial"/>
                                      <w:color w:val="000000"/>
                                      <w:kern w:val="24"/>
                                      <w:sz w:val="16"/>
                                      <w:szCs w:val="16"/>
                                    </w:rPr>
                                    <w:t>90</w:t>
                                  </w:r>
                                </w:p>
                              </w:txbxContent>
                            </wps:txbx>
                            <wps:bodyPr rot="0" vert="horz" wrap="square" lIns="0" tIns="0" rIns="0" bIns="0" anchor="ctr" anchorCtr="0" upright="1"/>
                          </wps:wsp>
                          <wps:wsp>
                            <wps:cNvPr id="1168" name="TextBox 31"/>
                            <wps:cNvSpPr txBox="1">
                              <a:spLocks noChangeArrowheads="1"/>
                            </wps:cNvSpPr>
                            <wps:spPr bwMode="auto">
                              <a:xfrm>
                                <a:off x="46718" y="440413"/>
                                <a:ext cx="204912" cy="176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3B2EA" w14:textId="77777777" w:rsidR="00C55C4C" w:rsidRPr="00450258" w:rsidRDefault="00C55C4C" w:rsidP="00AA0CDF">
                                  <w:pPr>
                                    <w:pStyle w:val="NormalWeb"/>
                                    <w:rPr>
                                      <w:rFonts w:ascii="Arial" w:hAnsi="Arial" w:cs="Arial"/>
                                      <w:sz w:val="16"/>
                                      <w:szCs w:val="16"/>
                                    </w:rPr>
                                  </w:pPr>
                                  <w:r w:rsidRPr="00450258">
                                    <w:rPr>
                                      <w:rFonts w:ascii="Arial" w:hAnsi="Arial" w:cs="Arial"/>
                                      <w:color w:val="000000"/>
                                      <w:kern w:val="24"/>
                                      <w:sz w:val="16"/>
                                      <w:szCs w:val="16"/>
                                    </w:rPr>
                                    <w:t>80</w:t>
                                  </w:r>
                                </w:p>
                              </w:txbxContent>
                            </wps:txbx>
                            <wps:bodyPr rot="0" vert="horz" wrap="square" lIns="0" tIns="0" rIns="0" bIns="0" anchor="ctr" anchorCtr="0" upright="1"/>
                          </wps:wsp>
                          <wps:wsp>
                            <wps:cNvPr id="1169" name="TextBox 32"/>
                            <wps:cNvSpPr txBox="1">
                              <a:spLocks noChangeArrowheads="1"/>
                            </wps:cNvSpPr>
                            <wps:spPr bwMode="auto">
                              <a:xfrm>
                                <a:off x="46718" y="673967"/>
                                <a:ext cx="172810" cy="1830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04A1A" w14:textId="77777777" w:rsidR="00C55C4C" w:rsidRPr="00450258" w:rsidRDefault="00C55C4C" w:rsidP="00AA0CDF">
                                  <w:pPr>
                                    <w:pStyle w:val="NormalWeb"/>
                                    <w:rPr>
                                      <w:rFonts w:ascii="Arial" w:hAnsi="Arial" w:cs="Arial"/>
                                      <w:sz w:val="16"/>
                                      <w:szCs w:val="16"/>
                                    </w:rPr>
                                  </w:pPr>
                                  <w:r w:rsidRPr="00450258">
                                    <w:rPr>
                                      <w:rFonts w:ascii="Arial" w:hAnsi="Arial" w:cs="Arial"/>
                                      <w:color w:val="000000"/>
                                      <w:kern w:val="24"/>
                                      <w:sz w:val="16"/>
                                      <w:szCs w:val="16"/>
                                    </w:rPr>
                                    <w:t>70</w:t>
                                  </w:r>
                                </w:p>
                              </w:txbxContent>
                            </wps:txbx>
                            <wps:bodyPr rot="0" vert="horz" wrap="square" lIns="0" tIns="0" rIns="0" bIns="0" anchor="ctr" anchorCtr="0" upright="1"/>
                          </wps:wsp>
                          <wps:wsp>
                            <wps:cNvPr id="1172" name="TextBox 33"/>
                            <wps:cNvSpPr txBox="1">
                              <a:spLocks noChangeArrowheads="1"/>
                            </wps:cNvSpPr>
                            <wps:spPr bwMode="auto">
                              <a:xfrm>
                                <a:off x="46718" y="907522"/>
                                <a:ext cx="172805" cy="1829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06139" w14:textId="77777777" w:rsidR="00C55C4C" w:rsidRPr="00450258" w:rsidRDefault="00C55C4C" w:rsidP="00AA0CDF">
                                  <w:pPr>
                                    <w:pStyle w:val="NormalWeb"/>
                                    <w:rPr>
                                      <w:rFonts w:ascii="Arial" w:hAnsi="Arial" w:cs="Arial"/>
                                      <w:sz w:val="16"/>
                                      <w:szCs w:val="16"/>
                                    </w:rPr>
                                  </w:pPr>
                                  <w:r w:rsidRPr="00450258">
                                    <w:rPr>
                                      <w:rFonts w:ascii="Arial" w:hAnsi="Arial" w:cs="Arial"/>
                                      <w:color w:val="000000"/>
                                      <w:kern w:val="24"/>
                                      <w:sz w:val="16"/>
                                      <w:szCs w:val="16"/>
                                    </w:rPr>
                                    <w:t>60</w:t>
                                  </w:r>
                                </w:p>
                              </w:txbxContent>
                            </wps:txbx>
                            <wps:bodyPr rot="0" vert="horz" wrap="square" lIns="0" tIns="0" rIns="0" bIns="0" anchor="ctr" anchorCtr="0" upright="1"/>
                          </wps:wsp>
                          <wps:wsp>
                            <wps:cNvPr id="1173" name="TextBox 34"/>
                            <wps:cNvSpPr txBox="1">
                              <a:spLocks noChangeArrowheads="1"/>
                            </wps:cNvSpPr>
                            <wps:spPr bwMode="auto">
                              <a:xfrm>
                                <a:off x="46718" y="1137742"/>
                                <a:ext cx="172801" cy="160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C68A1" w14:textId="77777777" w:rsidR="00C55C4C" w:rsidRPr="00450258" w:rsidRDefault="00C55C4C" w:rsidP="00AA0CDF">
                                  <w:pPr>
                                    <w:pStyle w:val="NormalWeb"/>
                                    <w:rPr>
                                      <w:rFonts w:ascii="Arial" w:hAnsi="Arial" w:cs="Arial"/>
                                      <w:sz w:val="16"/>
                                      <w:szCs w:val="16"/>
                                    </w:rPr>
                                  </w:pPr>
                                  <w:r w:rsidRPr="00450258">
                                    <w:rPr>
                                      <w:rFonts w:ascii="Arial" w:hAnsi="Arial" w:cs="Arial"/>
                                      <w:color w:val="000000"/>
                                      <w:kern w:val="24"/>
                                      <w:sz w:val="16"/>
                                      <w:szCs w:val="16"/>
                                    </w:rPr>
                                    <w:t>50</w:t>
                                  </w:r>
                                </w:p>
                              </w:txbxContent>
                            </wps:txbx>
                            <wps:bodyPr rot="0" vert="horz" wrap="square" lIns="0" tIns="0" rIns="0" bIns="0" anchor="ctr" anchorCtr="0" upright="1"/>
                          </wps:wsp>
                          <wps:wsp>
                            <wps:cNvPr id="1175" name="TextBox 35"/>
                            <wps:cNvSpPr txBox="1">
                              <a:spLocks noChangeArrowheads="1"/>
                            </wps:cNvSpPr>
                            <wps:spPr bwMode="auto">
                              <a:xfrm>
                                <a:off x="46718" y="1367961"/>
                                <a:ext cx="172796" cy="163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5F4C1" w14:textId="77777777" w:rsidR="00C55C4C" w:rsidRPr="00450258" w:rsidRDefault="00C55C4C" w:rsidP="00AA0CDF">
                                  <w:pPr>
                                    <w:pStyle w:val="NormalWeb"/>
                                    <w:rPr>
                                      <w:rFonts w:ascii="Arial" w:hAnsi="Arial" w:cs="Arial"/>
                                      <w:sz w:val="16"/>
                                      <w:szCs w:val="16"/>
                                    </w:rPr>
                                  </w:pPr>
                                  <w:r w:rsidRPr="00450258">
                                    <w:rPr>
                                      <w:rFonts w:ascii="Arial" w:hAnsi="Arial" w:cs="Arial"/>
                                      <w:color w:val="000000"/>
                                      <w:kern w:val="24"/>
                                      <w:sz w:val="16"/>
                                      <w:szCs w:val="16"/>
                                    </w:rPr>
                                    <w:t>40</w:t>
                                  </w:r>
                                </w:p>
                              </w:txbxContent>
                            </wps:txbx>
                            <wps:bodyPr rot="0" vert="horz" wrap="square" lIns="0" tIns="0" rIns="0" bIns="0" anchor="ctr" anchorCtr="0" upright="1"/>
                          </wps:wsp>
                          <wps:wsp>
                            <wps:cNvPr id="1178" name="TextBox 36"/>
                            <wps:cNvSpPr txBox="1">
                              <a:spLocks noChangeArrowheads="1"/>
                            </wps:cNvSpPr>
                            <wps:spPr bwMode="auto">
                              <a:xfrm>
                                <a:off x="46718" y="1601516"/>
                                <a:ext cx="192073" cy="17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E27F7" w14:textId="77777777" w:rsidR="00C55C4C" w:rsidRPr="00450258" w:rsidRDefault="00C55C4C" w:rsidP="00AA0CDF">
                                  <w:pPr>
                                    <w:pStyle w:val="NormalWeb"/>
                                    <w:rPr>
                                      <w:rFonts w:ascii="Arial" w:hAnsi="Arial" w:cs="Arial"/>
                                      <w:sz w:val="16"/>
                                      <w:szCs w:val="16"/>
                                    </w:rPr>
                                  </w:pPr>
                                  <w:r w:rsidRPr="00450258">
                                    <w:rPr>
                                      <w:rFonts w:ascii="Arial" w:hAnsi="Arial" w:cs="Arial"/>
                                      <w:color w:val="000000"/>
                                      <w:kern w:val="24"/>
                                      <w:sz w:val="16"/>
                                      <w:szCs w:val="16"/>
                                    </w:rPr>
                                    <w:t>30</w:t>
                                  </w:r>
                                </w:p>
                              </w:txbxContent>
                            </wps:txbx>
                            <wps:bodyPr rot="0" vert="horz" wrap="square" lIns="0" tIns="0" rIns="0" bIns="0" anchor="ctr" anchorCtr="0" upright="1"/>
                          </wps:wsp>
                          <wps:wsp>
                            <wps:cNvPr id="1181" name="TextBox 37"/>
                            <wps:cNvSpPr txBox="1">
                              <a:spLocks noChangeArrowheads="1"/>
                            </wps:cNvSpPr>
                            <wps:spPr bwMode="auto">
                              <a:xfrm>
                                <a:off x="46718" y="1835070"/>
                                <a:ext cx="153545" cy="17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B5C5B" w14:textId="77777777" w:rsidR="00C55C4C" w:rsidRPr="00450258" w:rsidRDefault="00C55C4C" w:rsidP="00AA0CDF">
                                  <w:pPr>
                                    <w:pStyle w:val="NormalWeb"/>
                                    <w:rPr>
                                      <w:rFonts w:ascii="Arial" w:hAnsi="Arial" w:cs="Arial"/>
                                      <w:sz w:val="16"/>
                                      <w:szCs w:val="16"/>
                                    </w:rPr>
                                  </w:pPr>
                                  <w:r w:rsidRPr="00450258">
                                    <w:rPr>
                                      <w:rFonts w:ascii="Arial" w:hAnsi="Arial" w:cs="Arial"/>
                                      <w:color w:val="000000"/>
                                      <w:kern w:val="24"/>
                                      <w:sz w:val="16"/>
                                      <w:szCs w:val="16"/>
                                    </w:rPr>
                                    <w:t>20</w:t>
                                  </w:r>
                                </w:p>
                              </w:txbxContent>
                            </wps:txbx>
                            <wps:bodyPr rot="0" vert="horz" wrap="square" lIns="0" tIns="0" rIns="0" bIns="0" anchor="ctr" anchorCtr="0" upright="1"/>
                          </wps:wsp>
                          <wps:wsp>
                            <wps:cNvPr id="1182" name="TextBox 38"/>
                            <wps:cNvSpPr txBox="1">
                              <a:spLocks noChangeArrowheads="1"/>
                            </wps:cNvSpPr>
                            <wps:spPr bwMode="auto">
                              <a:xfrm>
                                <a:off x="46718" y="2068628"/>
                                <a:ext cx="192069" cy="17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E2984" w14:textId="77777777" w:rsidR="00C55C4C" w:rsidRPr="00450258" w:rsidRDefault="00C55C4C" w:rsidP="00AA0CDF">
                                  <w:pPr>
                                    <w:pStyle w:val="NormalWeb"/>
                                    <w:rPr>
                                      <w:rFonts w:ascii="Arial" w:hAnsi="Arial" w:cs="Arial"/>
                                      <w:sz w:val="16"/>
                                      <w:szCs w:val="16"/>
                                    </w:rPr>
                                  </w:pPr>
                                  <w:r w:rsidRPr="00450258">
                                    <w:rPr>
                                      <w:rFonts w:ascii="Arial" w:hAnsi="Arial" w:cs="Arial"/>
                                      <w:color w:val="000000"/>
                                      <w:kern w:val="24"/>
                                      <w:sz w:val="16"/>
                                      <w:szCs w:val="16"/>
                                    </w:rPr>
                                    <w:t>10</w:t>
                                  </w:r>
                                </w:p>
                              </w:txbxContent>
                            </wps:txbx>
                            <wps:bodyPr rot="0" vert="horz" wrap="square" lIns="0" tIns="0" rIns="0" bIns="0" anchor="ctr" anchorCtr="0" upright="1"/>
                          </wps:wsp>
                          <wps:wsp>
                            <wps:cNvPr id="1114" name="TextBox 30"/>
                            <wps:cNvSpPr txBox="1">
                              <a:spLocks noChangeArrowheads="1"/>
                            </wps:cNvSpPr>
                            <wps:spPr bwMode="auto">
                              <a:xfrm>
                                <a:off x="0" y="0"/>
                                <a:ext cx="38550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5E0EE" w14:textId="77777777" w:rsidR="00C55C4C" w:rsidRPr="00450258" w:rsidRDefault="00C55C4C" w:rsidP="00AA0CDF">
                                  <w:pPr>
                                    <w:pStyle w:val="NormalWeb"/>
                                    <w:rPr>
                                      <w:rFonts w:ascii="Arial" w:hAnsi="Arial" w:cs="Arial"/>
                                      <w:sz w:val="16"/>
                                      <w:szCs w:val="16"/>
                                    </w:rPr>
                                  </w:pPr>
                                  <w:r>
                                    <w:rPr>
                                      <w:rFonts w:ascii="Arial" w:hAnsi="Arial" w:cs="Arial"/>
                                      <w:color w:val="000000"/>
                                      <w:kern w:val="24"/>
                                      <w:sz w:val="16"/>
                                      <w:szCs w:val="16"/>
                                    </w:rPr>
                                    <w:t>10</w:t>
                                  </w:r>
                                  <w:r w:rsidRPr="00450258">
                                    <w:rPr>
                                      <w:rFonts w:ascii="Arial" w:hAnsi="Arial" w:cs="Arial"/>
                                      <w:color w:val="000000"/>
                                      <w:kern w:val="24"/>
                                      <w:sz w:val="16"/>
                                      <w:szCs w:val="16"/>
                                    </w:rPr>
                                    <w:t>0</w:t>
                                  </w:r>
                                </w:p>
                              </w:txbxContent>
                            </wps:txbx>
                            <wps:bodyPr rot="0" vert="horz" wrap="square" lIns="0" tIns="0" rIns="0" bIns="0" anchor="ctr" anchorCtr="0" upright="1"/>
                          </wps:wsp>
                        </wpg:grp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CB3A222" id="Group 1158" o:spid="_x0000_s1337" style="width:470.4pt;height:231.25pt;mso-position-horizontal-relative:char;mso-position-vertical-relative:line" coordorigin="-2133" coordsize="65437,32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">
                <v:group id="Group 1157" o:spid="_x0000_s1338" style="position:absolute;left:1272;top:741;width:60413;height:31751" coordorigin="-845" coordsize="60413,3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">
                  <v:shape id="Rectangle 7" o:spid="_x0000_s1339" style="position:absolute;left:2330;width:55276;height:23202;flip:x;visibility:visible;mso-wrap-style:square;v-text-anchor:middle" coordsize="3615458,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" path="m3615458,r,1828800l,1828800e" filled="f">
                    <v:path arrowok="t" o:connecttype="custom" o:connectlocs="6329583,0;6329583,3246540;0,3246540" o:connectangles="0,0,0"/>
                  </v:shape>
                  <v:group id="Group 1155" o:spid="_x0000_s1340" style="position:absolute;left:-845;top:23160;width:60412;height:8591" coordorigin="-845" coordsize="60413,8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">
                    <v:group id="Group 1152" o:spid="_x0000_s1341" style="position:absolute;left:2854;width:55296;height:4848" coordsize="55296,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">
                      <v:group id="Group 1119" o:spid="_x0000_s1342" style="position:absolute;width:55296;height:2656" coordsize="55296,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">
                        <v:group id="Group 1118" o:spid="_x0000_s1343" style="position:absolute;left:298;width:53825;height:634" coordsize="5382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">
                          <v:line id="Straight Connector 13" o:spid="_x0000_s1344" style="position:absolute;rotation:-90;visibility:visible;mso-wrap-style:square" from="-299,336" to="29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"/>
                          <v:line id="Straight Connector 14" o:spid="_x0000_s1345" style="position:absolute;rotation:-90;visibility:visible;mso-wrap-style:square" from="1772,205" to="209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"/>
                          <v:line id="Straight Connector 15" o:spid="_x0000_s1346" style="position:absolute;rotation:-90;visibility:visible;mso-wrap-style:square" from="5803,205" to="612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"/>
                          <v:line id="Straight Connector 16" o:spid="_x0000_s1347" style="position:absolute;rotation:-90;visibility:visible;mso-wrap-style:square" from="3694,336" to="429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"/>
                          <v:line id="Straight Connector 17" o:spid="_x0000_s1348" style="position:absolute;rotation:-90;visibility:visible;mso-wrap-style:square" from="7688,336" to="828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"/>
                          <v:line id="Straight Connector 18" o:spid="_x0000_s1349" style="position:absolute;rotation:-90;visibility:visible;mso-wrap-style:square" from="12092,336" to="1268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"/>
                          <v:line id="Straight Connector 19" o:spid="_x0000_s1350" style="position:absolute;rotation:-90;visibility:visible;mso-wrap-style:square" from="14387,205" to="1471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"/>
                          <v:line id="Straight Connector 48" o:spid="_x0000_s1351" style="position:absolute;rotation:-90;visibility:visible;mso-wrap-style:square" from="16458,336" to="1705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"/>
                          <v:line id="Straight Connector 62" o:spid="_x0000_s1352" style="position:absolute;rotation:-90;visibility:visible;mso-wrap-style:square" from="9983,205" to="1030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"/>
                          <v:group id="Group 1117" o:spid="_x0000_s1353" style="position:absolute;left:18959;width:34866;height:634" coordsize="3486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">
                            <v:line id="Straight Connector 49" o:spid="_x0000_s1354" style="position:absolute;rotation:-90;visibility:visible;mso-wrap-style:square" from="-162,205" to="162,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"/>
                            <v:line id="Straight Connector 50" o:spid="_x0000_s1355" style="position:absolute;rotation:-90;visibility:visible;mso-wrap-style:square" from="1834,336" to="243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"/>
                            <v:line id="Straight Connector 51" o:spid="_x0000_s1356" style="position:absolute;rotation:-90;visibility:visible;mso-wrap-style:square" from="4279,205" to="459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"/>
                            <v:line id="Straight Connector 52" o:spid="_x0000_s1357" style="position:absolute;rotation:-90;visibility:visible;mso-wrap-style:square" from="6350,336" to="694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"/>
                            <v:line id="Straight Connector 53" o:spid="_x0000_s1358" style="position:absolute;rotation:-90;visibility:visible;mso-wrap-style:square" from="8459,205" to="87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"/>
                            <v:line id="Straight Connector 54" o:spid="_x0000_s1359" style="position:absolute;rotation:-90;visibility:visible;mso-wrap-style:square" from="10306,336" to="1090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"/>
                            <v:line id="Straight Connector 53" o:spid="_x0000_s1360" style="position:absolute;rotation:-90;visibility:visible;mso-wrap-style:square" from="12826,205" to="1314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"/>
                            <v:group id="Group 1116" o:spid="_x0000_s1361" style="position:absolute;left:15270;width:19595;height:634" coordsize="1959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">
                              <v:line id="Straight Connector 20" o:spid="_x0000_s1362" style="position:absolute;rotation:-90;visibility:visible;mso-wrap-style:square" from="-299,336" to="29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"/>
                              <v:line id="Straight Connector 20" o:spid="_x0000_s1363" style="position:absolute;rotation:-90;visibility:visible;mso-wrap-style:square" from="3843,336" to="4440,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"/>
                              <v:line id="Straight Connector 20" o:spid="_x0000_s1364" style="position:absolute;rotation:-90;visibility:visible;mso-wrap-style:square" from="7726,298" to="832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"/>
                              <v:line id="Straight Connector 20" o:spid="_x0000_s1365" style="position:absolute;rotation:-90;visibility:visible;mso-wrap-style:square" from="11681,336" to="1227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"/>
                              <v:line id="Straight Connector 20" o:spid="_x0000_s1366" style="position:absolute;rotation:-90;visibility:visible;mso-wrap-style:square" from="19296,298" to="1989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"/>
                              <v:line id="Straight Connector 20" o:spid="_x0000_s1367" style="position:absolute;rotation:-90;visibility:visible;mso-wrap-style:square" from="15638,298" to="16234,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"/>
                              <v:line id="Straight Connector 53" o:spid="_x0000_s1368" style="position:absolute;rotation:-90;visibility:visible;mso-wrap-style:square" from="1884,168" to="220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"/>
                              <v:line id="Straight Connector 53" o:spid="_x0000_s1369" style="position:absolute;rotation:-90;visibility:visible;mso-wrap-style:square" from="5952,205" to="626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"/>
                              <v:line id="Straight Connector 53" o:spid="_x0000_s1370" style="position:absolute;rotation:-90;visibility:visible;mso-wrap-style:square" from="9946,205" to="10263,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"/>
                              <v:line id="Straight Connector 53" o:spid="_x0000_s1371" style="position:absolute;rotation:-90;visibility:visible;mso-wrap-style:square" from="13939,205" to="1425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"/>
                              <v:line id="Straight Connector 53" o:spid="_x0000_s1372" style="position:absolute;rotation:-90;visibility:visible;mso-wrap-style:square" from="17597,205" to="1791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"/>
                            </v:group>
                          </v:group>
                        </v:group>
                        <v:group id="Group 1112" o:spid="_x0000_s1373" style="position:absolute;top:821;width:55296;height:1835" coordsize="55296,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">
                          <v:shape id="TextBox 41" o:spid="_x0000_s1374" type="#_x0000_t202" style="position:absolute;left:33340;top:140;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" filled="f" stroked="f">
                            <v:textbox inset="0,0,0,0">
                              <w:txbxContent>
                                <w:p w14:paraId="51A834CE" w14:textId="77777777" w:rsidR="00C55C4C" w:rsidRPr="009C79ED" w:rsidRDefault="00C55C4C" w:rsidP="00AA0CDF">
                                  <w:pPr>
                                    <w:pStyle w:val="NormalWeb"/>
                                    <w:jc w:val="center"/>
                                    <w:rPr>
                                      <w:rFonts w:ascii="Arial" w:hAnsi="Arial" w:cs="Arial"/>
                                      <w:sz w:val="16"/>
                                      <w:szCs w:val="16"/>
                                      <w:lang w:val="de-CH"/>
                                    </w:rPr>
                                  </w:pPr>
                                  <w:r>
                                    <w:rPr>
                                      <w:rFonts w:ascii="Arial" w:hAnsi="Arial" w:cs="Arial"/>
                                      <w:color w:val="000000"/>
                                      <w:kern w:val="24"/>
                                      <w:sz w:val="16"/>
                                      <w:szCs w:val="16"/>
                                      <w:lang w:val="de-CH"/>
                                    </w:rPr>
                                    <w:t>192</w:t>
                                  </w:r>
                                </w:p>
                              </w:txbxContent>
                            </v:textbox>
                          </v:shape>
                          <v:shape id="TextBox 42" o:spid="_x0000_s1375" type="#_x0000_t202" style="position:absolute;left:28838;width:2013;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" filled="f" stroked="f">
                            <v:textbox inset="0,0,0,0">
                              <w:txbxContent>
                                <w:p w14:paraId="12066568" w14:textId="77777777" w:rsidR="00C55C4C" w:rsidRPr="009C79ED" w:rsidRDefault="00C55C4C" w:rsidP="00AA0CDF">
                                  <w:pPr>
                                    <w:pStyle w:val="NormalWeb"/>
                                    <w:jc w:val="center"/>
                                    <w:rPr>
                                      <w:rFonts w:ascii="Arial" w:hAnsi="Arial" w:cs="Arial"/>
                                      <w:sz w:val="16"/>
                                      <w:szCs w:val="16"/>
                                      <w:lang w:val="de-CH"/>
                                    </w:rPr>
                                  </w:pPr>
                                  <w:r>
                                    <w:rPr>
                                      <w:rFonts w:ascii="Arial" w:hAnsi="Arial" w:cs="Arial"/>
                                      <w:color w:val="000000"/>
                                      <w:kern w:val="24"/>
                                      <w:sz w:val="16"/>
                                      <w:szCs w:val="16"/>
                                      <w:lang w:val="de-CH"/>
                                    </w:rPr>
                                    <w:t>168</w:t>
                                  </w:r>
                                </w:p>
                              </w:txbxContent>
                            </v:textbox>
                          </v:shape>
                          <v:shape id="TextBox 43" o:spid="_x0000_s1376" type="#_x0000_t202" style="position:absolute;left:24899;top:281;width:2013;height:1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" filled="f" stroked="f">
                            <v:textbox inset="0,0,0,0">
                              <w:txbxContent>
                                <w:p w14:paraId="62B25D2C" w14:textId="77777777" w:rsidR="00C55C4C" w:rsidRPr="009C79ED" w:rsidRDefault="00C55C4C" w:rsidP="00AA0CDF">
                                  <w:pPr>
                                    <w:pStyle w:val="NormalWeb"/>
                                    <w:jc w:val="center"/>
                                    <w:rPr>
                                      <w:rFonts w:ascii="Arial" w:hAnsi="Arial" w:cs="Arial"/>
                                      <w:sz w:val="16"/>
                                      <w:szCs w:val="16"/>
                                      <w:lang w:val="de-CH"/>
                                    </w:rPr>
                                  </w:pPr>
                                  <w:r>
                                    <w:rPr>
                                      <w:rFonts w:ascii="Arial" w:hAnsi="Arial" w:cs="Arial"/>
                                      <w:color w:val="000000"/>
                                      <w:kern w:val="24"/>
                                      <w:sz w:val="16"/>
                                      <w:szCs w:val="16"/>
                                      <w:lang w:val="de-CH"/>
                                    </w:rPr>
                                    <w:t>1444</w:t>
                                  </w:r>
                                </w:p>
                              </w:txbxContent>
                            </v:textbox>
                          </v:shape>
                          <v:shape id="TextBox 44" o:spid="_x0000_s1377" type="#_x0000_t202" style="position:absolute;left:20468;top:281;width:172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" filled="f" stroked="f">
                            <v:textbox inset="0,0,0,0">
                              <w:txbxContent>
                                <w:p w14:paraId="655D0F50" w14:textId="77777777" w:rsidR="00C55C4C" w:rsidRPr="009C79ED" w:rsidRDefault="00C55C4C" w:rsidP="00AA0CDF">
                                  <w:pPr>
                                    <w:pStyle w:val="NormalWeb"/>
                                    <w:jc w:val="center"/>
                                    <w:rPr>
                                      <w:rFonts w:ascii="Arial" w:hAnsi="Arial" w:cs="Arial"/>
                                      <w:sz w:val="16"/>
                                      <w:szCs w:val="16"/>
                                      <w:lang w:val="de-CH"/>
                                    </w:rPr>
                                  </w:pPr>
                                  <w:r>
                                    <w:rPr>
                                      <w:rFonts w:ascii="Arial" w:hAnsi="Arial" w:cs="Arial"/>
                                      <w:color w:val="000000"/>
                                      <w:kern w:val="24"/>
                                      <w:sz w:val="16"/>
                                      <w:szCs w:val="16"/>
                                      <w:lang w:val="de-CH"/>
                                    </w:rPr>
                                    <w:t>1200</w:t>
                                  </w:r>
                                </w:p>
                              </w:txbxContent>
                            </v:textbox>
                          </v:shape>
                          <v:shape id="TextBox 45" o:spid="_x0000_s1378" type="#_x0000_t202" style="position:absolute;left:16529;top:281;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" filled="f" stroked="f">
                            <v:textbox inset="0,0,0,0">
                              <w:txbxContent>
                                <w:p w14:paraId="1F422767" w14:textId="77777777" w:rsidR="00C55C4C" w:rsidRPr="009C79ED" w:rsidRDefault="00C55C4C" w:rsidP="00AA0CDF">
                                  <w:pPr>
                                    <w:pStyle w:val="NormalWeb"/>
                                    <w:jc w:val="center"/>
                                    <w:rPr>
                                      <w:rFonts w:ascii="Arial" w:hAnsi="Arial" w:cs="Arial"/>
                                      <w:sz w:val="16"/>
                                      <w:szCs w:val="16"/>
                                      <w:lang w:val="de-CH"/>
                                    </w:rPr>
                                  </w:pPr>
                                  <w:r>
                                    <w:rPr>
                                      <w:rFonts w:ascii="Arial" w:hAnsi="Arial" w:cs="Arial"/>
                                      <w:color w:val="000000"/>
                                      <w:kern w:val="24"/>
                                      <w:sz w:val="16"/>
                                      <w:szCs w:val="16"/>
                                      <w:lang w:val="de-CH"/>
                                    </w:rPr>
                                    <w:t>96</w:t>
                                  </w:r>
                                </w:p>
                              </w:txbxContent>
                            </v:textbox>
                          </v:shape>
                          <v:shape id="TextBox 62" o:spid="_x0000_s1379" type="#_x0000_t202" style="position:absolute;left:12098;top:281;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" filled="f" stroked="f">
                            <v:textbox inset="0,0,0,0">
                              <w:txbxContent>
                                <w:p w14:paraId="1C5D19CC" w14:textId="77777777" w:rsidR="00C55C4C" w:rsidRPr="00694A40" w:rsidRDefault="00C55C4C" w:rsidP="00AA0CDF">
                                  <w:pPr>
                                    <w:pStyle w:val="NormalWeb"/>
                                    <w:jc w:val="center"/>
                                    <w:rPr>
                                      <w:rFonts w:ascii="Arial" w:hAnsi="Arial" w:cs="Arial"/>
                                      <w:sz w:val="16"/>
                                      <w:szCs w:val="16"/>
                                      <w:lang w:val="de-CH"/>
                                    </w:rPr>
                                  </w:pPr>
                                  <w:r>
                                    <w:rPr>
                                      <w:rFonts w:ascii="Arial" w:hAnsi="Arial" w:cs="Arial"/>
                                      <w:color w:val="000000"/>
                                      <w:kern w:val="24"/>
                                      <w:sz w:val="16"/>
                                      <w:szCs w:val="16"/>
                                      <w:lang w:val="de-CH"/>
                                    </w:rPr>
                                    <w:t>72</w:t>
                                  </w:r>
                                </w:p>
                              </w:txbxContent>
                            </v:textbox>
                          </v:shape>
                          <v:shape id="_x0000_s1380" type="#_x0000_t202" style="position:absolute;left:7737;top:281;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" filled="f" stroked="f">
                            <v:textbox inset="0,0,0,0">
                              <w:txbxContent>
                                <w:p w14:paraId="0F33AC52" w14:textId="77777777" w:rsidR="00C55C4C" w:rsidRPr="009C79ED" w:rsidRDefault="00C55C4C" w:rsidP="00AA0CDF">
                                  <w:pPr>
                                    <w:pStyle w:val="NormalWeb"/>
                                    <w:jc w:val="center"/>
                                    <w:rPr>
                                      <w:rFonts w:ascii="Arial" w:hAnsi="Arial" w:cs="Arial"/>
                                      <w:sz w:val="16"/>
                                      <w:szCs w:val="16"/>
                                      <w:lang w:val="de-CH"/>
                                    </w:rPr>
                                  </w:pPr>
                                  <w:r>
                                    <w:rPr>
                                      <w:rFonts w:ascii="Arial" w:hAnsi="Arial" w:cs="Arial"/>
                                      <w:color w:val="000000"/>
                                      <w:kern w:val="24"/>
                                      <w:sz w:val="16"/>
                                      <w:szCs w:val="16"/>
                                      <w:lang w:val="de-CH"/>
                                    </w:rPr>
                                    <w:t>48</w:t>
                                  </w:r>
                                </w:p>
                              </w:txbxContent>
                            </v:textbox>
                          </v:shape>
                          <v:shape id="TextBox 66" o:spid="_x0000_s1381" type="#_x0000_t202" style="position:absolute;left:3868;top:281;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" filled="f" stroked="f">
                            <v:textbox inset="0,0,0,0">
                              <w:txbxContent>
                                <w:p w14:paraId="13386C84" w14:textId="77777777" w:rsidR="00C55C4C" w:rsidRPr="00694A40" w:rsidRDefault="00C55C4C" w:rsidP="00AA0CDF">
                                  <w:pPr>
                                    <w:pStyle w:val="NormalWeb"/>
                                    <w:jc w:val="center"/>
                                    <w:rPr>
                                      <w:rFonts w:ascii="Arial" w:hAnsi="Arial" w:cs="Arial"/>
                                      <w:sz w:val="16"/>
                                      <w:szCs w:val="16"/>
                                      <w:lang w:val="de-CH"/>
                                    </w:rPr>
                                  </w:pPr>
                                  <w:r>
                                    <w:rPr>
                                      <w:rFonts w:ascii="Arial" w:hAnsi="Arial" w:cs="Arial"/>
                                      <w:color w:val="000000"/>
                                      <w:kern w:val="24"/>
                                      <w:sz w:val="16"/>
                                      <w:szCs w:val="16"/>
                                      <w:lang w:val="de-CH"/>
                                    </w:rPr>
                                    <w:t>24</w:t>
                                  </w:r>
                                </w:p>
                              </w:txbxContent>
                            </v:textbox>
                          </v:shape>
                          <v:shape id="TextBox 41" o:spid="_x0000_s1382" type="#_x0000_t202" style="position:absolute;left:53105;top:316;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" filled="f" stroked="f">
                            <v:textbox inset="0,0,0,0">
                              <w:txbxContent>
                                <w:p w14:paraId="1B010AF7" w14:textId="77777777" w:rsidR="00C55C4C" w:rsidRPr="009C79ED" w:rsidRDefault="00C55C4C" w:rsidP="00AA0CDF">
                                  <w:pPr>
                                    <w:pStyle w:val="NormalWeb"/>
                                    <w:jc w:val="center"/>
                                    <w:rPr>
                                      <w:rFonts w:ascii="Arial" w:hAnsi="Arial" w:cs="Arial"/>
                                      <w:sz w:val="16"/>
                                      <w:szCs w:val="16"/>
                                      <w:lang w:val="de-CH"/>
                                    </w:rPr>
                                  </w:pPr>
                                  <w:r>
                                    <w:rPr>
                                      <w:rFonts w:ascii="Arial" w:hAnsi="Arial" w:cs="Arial"/>
                                      <w:color w:val="000000"/>
                                      <w:kern w:val="24"/>
                                      <w:sz w:val="16"/>
                                      <w:szCs w:val="16"/>
                                      <w:lang w:val="de-CH"/>
                                    </w:rPr>
                                    <w:t>312</w:t>
                                  </w:r>
                                </w:p>
                              </w:txbxContent>
                            </v:textbox>
                          </v:shape>
                          <v:shape id="TextBox 41" o:spid="_x0000_s1383" type="#_x0000_t202" style="position:absolute;left:49447;top:351;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" filled="f" stroked="f">
                            <v:textbox inset="0,0,0,0">
                              <w:txbxContent>
                                <w:p w14:paraId="4B0E1D19" w14:textId="77777777" w:rsidR="00C55C4C" w:rsidRPr="009C79ED" w:rsidRDefault="00C55C4C" w:rsidP="00AA0CDF">
                                  <w:pPr>
                                    <w:pStyle w:val="NormalWeb"/>
                                    <w:jc w:val="center"/>
                                    <w:rPr>
                                      <w:rFonts w:ascii="Arial" w:hAnsi="Arial" w:cs="Arial"/>
                                      <w:sz w:val="16"/>
                                      <w:szCs w:val="16"/>
                                      <w:lang w:val="de-CH"/>
                                    </w:rPr>
                                  </w:pPr>
                                  <w:r>
                                    <w:rPr>
                                      <w:rFonts w:ascii="Arial" w:hAnsi="Arial" w:cs="Arial"/>
                                      <w:color w:val="000000"/>
                                      <w:kern w:val="24"/>
                                      <w:sz w:val="16"/>
                                      <w:szCs w:val="16"/>
                                      <w:lang w:val="de-CH"/>
                                    </w:rPr>
                                    <w:t>288</w:t>
                                  </w:r>
                                </w:p>
                              </w:txbxContent>
                            </v:textbox>
                          </v:shape>
                          <v:shape id="TextBox 41" o:spid="_x0000_s1384" type="#_x0000_t202" style="position:absolute;left:37490;top:211;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" filled="f" stroked="f">
                            <v:textbox inset="0,0,0,0">
                              <w:txbxContent>
                                <w:p w14:paraId="64E8D986" w14:textId="77777777" w:rsidR="00C55C4C" w:rsidRPr="009C79ED" w:rsidRDefault="00C55C4C" w:rsidP="00AA0CDF">
                                  <w:pPr>
                                    <w:pStyle w:val="NormalWeb"/>
                                    <w:jc w:val="center"/>
                                    <w:rPr>
                                      <w:rFonts w:ascii="Arial" w:hAnsi="Arial" w:cs="Arial"/>
                                      <w:sz w:val="16"/>
                                      <w:szCs w:val="16"/>
                                      <w:lang w:val="de-CH"/>
                                    </w:rPr>
                                  </w:pPr>
                                  <w:r>
                                    <w:rPr>
                                      <w:rFonts w:ascii="Arial" w:hAnsi="Arial" w:cs="Arial"/>
                                      <w:color w:val="000000"/>
                                      <w:kern w:val="24"/>
                                      <w:sz w:val="16"/>
                                      <w:szCs w:val="16"/>
                                      <w:lang w:val="de-CH"/>
                                    </w:rPr>
                                    <w:t>216</w:t>
                                  </w:r>
                                </w:p>
                              </w:txbxContent>
                            </v:textbox>
                          </v:shape>
                          <v:shape id="TextBox 41" o:spid="_x0000_s1385" type="#_x0000_t202" style="position:absolute;left:41570;top:281;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" filled="f" stroked="f">
                            <v:textbox inset="0,0,0,0">
                              <w:txbxContent>
                                <w:p w14:paraId="653302D0" w14:textId="77777777" w:rsidR="00C55C4C" w:rsidRPr="009C79ED" w:rsidRDefault="00C55C4C" w:rsidP="00AA0CDF">
                                  <w:pPr>
                                    <w:pStyle w:val="NormalWeb"/>
                                    <w:jc w:val="center"/>
                                    <w:rPr>
                                      <w:rFonts w:ascii="Arial" w:hAnsi="Arial" w:cs="Arial"/>
                                      <w:sz w:val="16"/>
                                      <w:szCs w:val="16"/>
                                      <w:lang w:val="de-CH"/>
                                    </w:rPr>
                                  </w:pPr>
                                  <w:r>
                                    <w:rPr>
                                      <w:rFonts w:ascii="Arial" w:hAnsi="Arial" w:cs="Arial"/>
                                      <w:color w:val="000000"/>
                                      <w:kern w:val="24"/>
                                      <w:sz w:val="16"/>
                                      <w:szCs w:val="16"/>
                                      <w:lang w:val="de-CH"/>
                                    </w:rPr>
                                    <w:t>240</w:t>
                                  </w:r>
                                </w:p>
                              </w:txbxContent>
                            </v:textbox>
                          </v:shape>
                          <v:shape id="TextBox 41" o:spid="_x0000_s1386" type="#_x0000_t202" style="position:absolute;left:45508;top:281;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" filled="f" stroked="f">
                            <v:textbox inset="0,0,0,0">
                              <w:txbxContent>
                                <w:p w14:paraId="1FB1D4D5" w14:textId="77777777" w:rsidR="00C55C4C" w:rsidRPr="009C79ED" w:rsidRDefault="00C55C4C" w:rsidP="00AA0CDF">
                                  <w:pPr>
                                    <w:pStyle w:val="NormalWeb"/>
                                    <w:jc w:val="center"/>
                                    <w:rPr>
                                      <w:rFonts w:ascii="Arial" w:hAnsi="Arial" w:cs="Arial"/>
                                      <w:sz w:val="16"/>
                                      <w:szCs w:val="16"/>
                                      <w:lang w:val="de-CH"/>
                                    </w:rPr>
                                  </w:pPr>
                                  <w:r>
                                    <w:rPr>
                                      <w:rFonts w:ascii="Arial" w:hAnsi="Arial" w:cs="Arial"/>
                                      <w:color w:val="000000"/>
                                      <w:kern w:val="24"/>
                                      <w:sz w:val="16"/>
                                      <w:szCs w:val="16"/>
                                      <w:lang w:val="de-CH"/>
                                    </w:rPr>
                                    <w:t>264</w:t>
                                  </w:r>
                                </w:p>
                              </w:txbxContent>
                            </v:textbox>
                          </v:shape>
                          <v:shape id="TextBox 46" o:spid="_x0000_s1387" type="#_x0000_t202" style="position:absolute;top:281;width:565;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" filled="f" stroked="f">
                            <v:textbox inset="0,0,0,0">
                              <w:txbxContent>
                                <w:p w14:paraId="73C66889" w14:textId="77777777" w:rsidR="00C55C4C" w:rsidRPr="00450258" w:rsidRDefault="00C55C4C" w:rsidP="00AA0CDF">
                                  <w:pPr>
                                    <w:pStyle w:val="NormalWeb"/>
                                    <w:jc w:val="center"/>
                                    <w:rPr>
                                      <w:rFonts w:ascii="Arial" w:hAnsi="Arial" w:cs="Arial"/>
                                      <w:sz w:val="16"/>
                                      <w:szCs w:val="16"/>
                                    </w:rPr>
                                  </w:pPr>
                                  <w:r w:rsidRPr="00450258">
                                    <w:rPr>
                                      <w:rFonts w:ascii="Arial" w:hAnsi="Arial" w:cs="Arial"/>
                                      <w:color w:val="000000"/>
                                      <w:kern w:val="24"/>
                                      <w:sz w:val="16"/>
                                      <w:szCs w:val="16"/>
                                    </w:rPr>
                                    <w:t>0</w:t>
                                  </w:r>
                                </w:p>
                              </w:txbxContent>
                            </v:textbox>
                          </v:shape>
                        </v:group>
                      </v:group>
                      <v:shape id="TextBox 40" o:spid="_x0000_s1388" type="#_x0000_t202" style="position:absolute;left:21829;top:2954;width:19037;height:1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" filled="f" stroked="f">
                        <v:textbox inset="0,0,0,0">
                          <w:txbxContent>
                            <w:p w14:paraId="68D4A265" w14:textId="77777777" w:rsidR="00C55C4C" w:rsidRPr="0009111E" w:rsidRDefault="00C55C4C" w:rsidP="00AA0CDF">
                              <w:pPr>
                                <w:pStyle w:val="NormalWeb"/>
                                <w:jc w:val="center"/>
                                <w:rPr>
                                  <w:rFonts w:ascii="Arial" w:hAnsi="Arial" w:cs="Arial"/>
                                  <w:sz w:val="18"/>
                                  <w:szCs w:val="18"/>
                                </w:rPr>
                              </w:pPr>
                              <w:r w:rsidRPr="0009111E">
                                <w:rPr>
                                  <w:rFonts w:ascii="Arial" w:hAnsi="Arial" w:cs="Arial"/>
                                  <w:b/>
                                  <w:bCs/>
                                  <w:color w:val="000000"/>
                                  <w:kern w:val="24"/>
                                  <w:sz w:val="18"/>
                                  <w:szCs w:val="18"/>
                                </w:rPr>
                                <w:t>Vr</w:t>
                              </w:r>
                              <w:r>
                                <w:rPr>
                                  <w:rFonts w:ascii="Arial" w:hAnsi="Arial" w:cs="Arial"/>
                                  <w:b/>
                                  <w:bCs/>
                                  <w:color w:val="000000"/>
                                  <w:kern w:val="24"/>
                                  <w:sz w:val="18"/>
                                  <w:szCs w:val="18"/>
                                </w:rPr>
                                <w:t>ij</w:t>
                              </w:r>
                              <w:r w:rsidRPr="0009111E">
                                <w:rPr>
                                  <w:rFonts w:ascii="Arial" w:hAnsi="Arial" w:cs="Arial"/>
                                  <w:b/>
                                  <w:bCs/>
                                  <w:color w:val="000000"/>
                                  <w:kern w:val="24"/>
                                  <w:sz w:val="18"/>
                                  <w:szCs w:val="18"/>
                                </w:rPr>
                                <w:t>eme od TFR (ned</w:t>
                              </w:r>
                              <w:r>
                                <w:rPr>
                                  <w:rFonts w:ascii="Arial" w:hAnsi="Arial" w:cs="Arial"/>
                                  <w:b/>
                                  <w:bCs/>
                                  <w:color w:val="000000"/>
                                  <w:kern w:val="24"/>
                                  <w:sz w:val="18"/>
                                  <w:szCs w:val="18"/>
                                </w:rPr>
                                <w:t>j</w:t>
                              </w:r>
                              <w:r w:rsidRPr="0009111E">
                                <w:rPr>
                                  <w:rFonts w:ascii="Arial" w:hAnsi="Arial" w:cs="Arial"/>
                                  <w:b/>
                                  <w:bCs/>
                                  <w:color w:val="000000"/>
                                  <w:kern w:val="24"/>
                                  <w:sz w:val="18"/>
                                  <w:szCs w:val="18"/>
                                </w:rPr>
                                <w:t>elje)</w:t>
                              </w:r>
                            </w:p>
                            <w:p w14:paraId="4066DB67" w14:textId="77777777" w:rsidR="00C55C4C" w:rsidRPr="00956665" w:rsidRDefault="00C55C4C" w:rsidP="00AA0CDF">
                              <w:pPr>
                                <w:pStyle w:val="NormalWeb"/>
                                <w:jc w:val="center"/>
                                <w:rPr>
                                  <w:rFonts w:ascii="Arial" w:hAnsi="Arial" w:cs="Arial"/>
                                  <w:sz w:val="18"/>
                                  <w:szCs w:val="18"/>
                                </w:rPr>
                              </w:pPr>
                            </w:p>
                          </w:txbxContent>
                        </v:textbox>
                      </v:shape>
                    </v:group>
                    <v:group id="Group 1111" o:spid="_x0000_s1389" style="position:absolute;left:-845;top:4063;width:60412;height:4528" coordorigin="-845,-111" coordsize="60418,4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">
                      <v:group id="Group 1110" o:spid="_x0000_s1390" style="position:absolute;left:771;top:1892;width:58802;height:2530" coordorigin="-846,-6" coordsize="58801,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">
                        <v:shape id="TextBox 177" o:spid="_x0000_s1391" type="#_x0000_t202" style="position:absolute;left:-846;width:462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" filled="f" stroked="f">
                          <v:textbox>
                            <w:txbxContent>
                              <w:p w14:paraId="0A4E488D" w14:textId="77777777" w:rsidR="00C55C4C" w:rsidRPr="00FA2C5C" w:rsidRDefault="00C55C4C" w:rsidP="00AA0CDF">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w:t>
                                </w:r>
                                <w:r>
                                  <w:rPr>
                                    <w:rFonts w:ascii="Arial" w:hAnsi="Arial" w:cs="Arial"/>
                                    <w:color w:val="000000"/>
                                    <w:kern w:val="24"/>
                                    <w:sz w:val="14"/>
                                    <w:szCs w:val="14"/>
                                    <w:lang w:val="fr-FR"/>
                                  </w:rPr>
                                  <w:t>26</w:t>
                                </w:r>
                                <w:r w:rsidRPr="00FA2C5C">
                                  <w:rPr>
                                    <w:rFonts w:ascii="Arial" w:hAnsi="Arial" w:cs="Arial"/>
                                    <w:color w:val="000000"/>
                                    <w:kern w:val="24"/>
                                    <w:sz w:val="14"/>
                                    <w:szCs w:val="14"/>
                                    <w:lang w:val="fr-FR"/>
                                  </w:rPr>
                                  <w:t>:0</w:t>
                                </w:r>
                              </w:p>
                            </w:txbxContent>
                          </v:textbox>
                        </v:shape>
                        <v:group id="Group 1109" o:spid="_x0000_s1392" style="position:absolute;left:3021;top:-6;width:54934;height:2529" coordorigin="-1269,-6" coordsize="54933,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">
                          <v:shape id="TextBox 178" o:spid="_x0000_s1393" type="#_x0000_t202" style="position:absolute;left:-1269;top:-6;width:5427;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" filled="f" stroked="f">
                            <v:textbox>
                              <w:txbxContent>
                                <w:p w14:paraId="1870DAB7" w14:textId="70B87C11" w:rsidR="00C55C4C" w:rsidRPr="00FA2C5C" w:rsidRDefault="00C55C4C" w:rsidP="00AA0CDF">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is-IS"/>
                                    </w:rPr>
                                    <w:t>107:1</w:t>
                                  </w:r>
                                  <w:r w:rsidR="007B0B94">
                                    <w:rPr>
                                      <w:rFonts w:ascii="Arial" w:hAnsi="Arial" w:cs="Arial"/>
                                      <w:color w:val="000000"/>
                                      <w:kern w:val="24"/>
                                      <w:sz w:val="14"/>
                                      <w:szCs w:val="14"/>
                                      <w:lang w:val="is-IS"/>
                                    </w:rPr>
                                    <w:t>99</w:t>
                                  </w:r>
                                  <w:r w:rsidRPr="00FA2C5C">
                                    <w:rPr>
                                      <w:rFonts w:ascii="Arial" w:hAnsi="Arial" w:cs="Arial"/>
                                      <w:color w:val="000000"/>
                                      <w:kern w:val="24"/>
                                      <w:sz w:val="14"/>
                                      <w:szCs w:val="14"/>
                                      <w:lang w:val="is-IS"/>
                                    </w:rPr>
                                    <w:t>9</w:t>
                                  </w:r>
                                </w:p>
                              </w:txbxContent>
                            </v:textbox>
                          </v:shape>
                          <v:group id="Group 1108" o:spid="_x0000_s1394" style="position:absolute;left:3162;top:63;width:50502;height:2460" coordorigin="-1269,-6" coordsize="50502,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">
                            <v:shape id="TextBox 179" o:spid="_x0000_s1395" type="#_x0000_t202" style="position:absolute;left:-1269;top:-6;width:5169;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" filled="f" stroked="f">
                              <v:textbox>
                                <w:txbxContent>
                                  <w:p w14:paraId="19194592" w14:textId="77777777" w:rsidR="00C55C4C" w:rsidRPr="00FA2C5C" w:rsidRDefault="00C55C4C" w:rsidP="00AA0CDF">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6</w:t>
                                    </w:r>
                                    <w:r w:rsidRPr="00FA2C5C">
                                      <w:rPr>
                                        <w:rFonts w:ascii="Arial" w:hAnsi="Arial" w:cs="Arial"/>
                                        <w:color w:val="000000"/>
                                        <w:kern w:val="24"/>
                                        <w:sz w:val="14"/>
                                        <w:szCs w:val="14"/>
                                        <w:lang w:val="fr-FR"/>
                                      </w:rPr>
                                      <w:t>:49</w:t>
                                    </w:r>
                                  </w:p>
                                </w:txbxContent>
                              </v:textbox>
                            </v:shape>
                            <v:group id="Group 1107" o:spid="_x0000_s1396" style="position:absolute;left:3056;top:-6;width:46177;height:2458" coordorigin="-1374,-6" coordsize="46176,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">
                              <v:shape id="TextBox 180" o:spid="_x0000_s1397" type="#_x0000_t202" style="position:absolute;left:-1374;top:-6;width:5594;height: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" filled="f" stroked="f">
                                <v:textbox>
                                  <w:txbxContent>
                                    <w:p w14:paraId="7098C8D0" w14:textId="77777777" w:rsidR="00C55C4C" w:rsidRPr="00FA2C5C" w:rsidRDefault="00C55C4C" w:rsidP="00AA0CDF">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v:textbox>
                              </v:shape>
                              <v:group id="Group 1106" o:spid="_x0000_s1398" style="position:absolute;left:2986;top:63;width:41815;height:2389" coordorigin="-1374,-6" coordsize="41815,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">
                                <v:shape id="TextBox 181" o:spid="_x0000_s1399" type="#_x0000_t202" style="position:absolute;left:-1374;top:-6;width:5728;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" filled="f" stroked="f">
                                  <v:textbox>
                                    <w:txbxContent>
                                      <w:p w14:paraId="713DFA17" w14:textId="77777777" w:rsidR="00C55C4C" w:rsidRPr="00FA2C5C" w:rsidRDefault="00C55C4C" w:rsidP="00AA0CDF">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v:textbox>
                                </v:shape>
                                <v:group id="Group 1105" o:spid="_x0000_s1400" style="position:absolute;left:2986;top:63;width:37454;height:2319" coordorigin="-1374,-6" coordsize="37454,2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">
                                  <v:shape id="TextBox 182" o:spid="_x0000_s1401" type="#_x0000_t202" style="position:absolute;left:-1374;top:-6;width:5156;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" filled="f" stroked="f">
                                    <v:textbox>
                                      <w:txbxContent>
                                        <w:p w14:paraId="0F8E32F1" w14:textId="77777777" w:rsidR="00C55C4C" w:rsidRPr="00FA2C5C" w:rsidRDefault="00C55C4C" w:rsidP="00AA0CDF">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v:textbox>
                                  </v:shape>
                                  <v:group id="Group 1104" o:spid="_x0000_s1402" style="position:absolute;left:3197;top:63;width:32883;height:2249" coordorigin="-1374,-6" coordsize="32882,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">
                                    <v:shape id="TextBox 183" o:spid="_x0000_s1403" type="#_x0000_t202" style="position:absolute;left:-1374;top:-6;width:5335;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" filled="f" stroked="f">
                                      <v:textbox>
                                        <w:txbxContent>
                                          <w:p w14:paraId="3BC37D2E" w14:textId="77777777" w:rsidR="00C55C4C" w:rsidRPr="00FA2C5C" w:rsidRDefault="00C55C4C" w:rsidP="00AA0CDF">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v:textbox>
                                    </v:shape>
                                    <v:group id="Group 1103" o:spid="_x0000_s1404" style="position:absolute;left:2862;top:-6;width:28646;height:2247" coordorigin="-1427,-6" coordsize="28645,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">
                                      <v:shape id="TextBox 184" o:spid="_x0000_s1405" type="#_x0000_t202" style="position:absolute;left:-1427;top:-6;width:4822;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" filled="f" stroked="f">
                                        <v:textbox>
                                          <w:txbxContent>
                                            <w:p w14:paraId="605F73E1" w14:textId="77777777" w:rsidR="00C55C4C" w:rsidRPr="00FA2C5C" w:rsidRDefault="00C55C4C" w:rsidP="00AA0CDF">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v:textbox>
                                      </v:shape>
                                      <v:group id="Group 1102" o:spid="_x0000_s1406" style="position:absolute;left:3284;top:-6;width:23933;height:2247" coordorigin="-1427,-6" coordsize="23932,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">
                                        <v:shape id="TextBox 185" o:spid="_x0000_s1407" type="#_x0000_t202" style="position:absolute;left:-1427;top:-6;width:4347;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" filled="f" stroked="f">
                                          <v:textbox>
                                            <w:txbxContent>
                                              <w:p w14:paraId="55DBE6E2" w14:textId="77777777" w:rsidR="00C55C4C" w:rsidRPr="00FA2C5C" w:rsidRDefault="00C55C4C" w:rsidP="00AA0CDF">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0:52</w:t>
                                                </w:r>
                                              </w:p>
                                            </w:txbxContent>
                                          </v:textbox>
                                        </v:shape>
                                        <v:group id="Group 1101" o:spid="_x0000_s1408" style="position:absolute;left:2300;top:63;width:20204;height:2178" coordorigin="-1427,-6" coordsize="20204,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">
                                          <v:shape id="TextBox 180" o:spid="_x0000_s1409" type="#_x0000_t202" style="position:absolute;left:-1427;top:-6;width:5058;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" filled="f" stroked="f">
                                            <v:textbox>
                                              <w:txbxContent>
                                                <w:p w14:paraId="4827B072" w14:textId="77777777" w:rsidR="00C55C4C" w:rsidRPr="00FA2C5C" w:rsidRDefault="00C55C4C" w:rsidP="00AA0CDF">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v:textbox>
                                          </v:shape>
                                          <v:group id="Group 1100" o:spid="_x0000_s1410" style="position:absolute;left:2511;top:-4;width:16265;height:2171" coordorigin="-1427,-4" coordsize="16265,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">
                                            <v:shape id="TextBox 181" o:spid="_x0000_s1411" type="#_x0000_t202" style="position:absolute;left:-1427;top:-4;width:5156;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" filled="f" stroked="f">
                                              <v:textbox>
                                                <w:txbxContent>
                                                  <w:p w14:paraId="29DD1A0C" w14:textId="77777777" w:rsidR="00C55C4C" w:rsidRPr="00FA2C5C" w:rsidRDefault="00C55C4C" w:rsidP="00AA0CDF">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v:textbox>
                                            </v:shape>
                                            <v:group id="Group 1099" o:spid="_x0000_s1412" style="position:absolute;left:2581;top:66;width:12256;height:2101" coordorigin="-1428,-4" coordsize="12256,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">
                                              <v:shape id="TextBox 182" o:spid="_x0000_s1413" type="#_x0000_t202" style="position:absolute;left:-1428;top:-4;width:5257;height:1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" filled="f" stroked="f">
                                                <v:textbox>
                                                  <w:txbxContent>
                                                    <w:p w14:paraId="199493B5" w14:textId="77777777" w:rsidR="00C55C4C" w:rsidRPr="00FA2C5C" w:rsidRDefault="00C55C4C" w:rsidP="00AA0CDF">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v:textbox>
                                              </v:shape>
                                              <v:group id="Group 1097" o:spid="_x0000_s1414" style="position:absolute;left:2511;top:-4;width:8317;height:2100" coordorigin="-1427,-4" coordsize="8317,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">
                                                <v:shape id="TextBox 183" o:spid="_x0000_s1415" type="#_x0000_t202" style="position:absolute;left:-1427;top:-4;width:5298;height:1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" filled="f" stroked="f">
                                                  <v:textbox>
                                                    <w:txbxContent>
                                                      <w:p w14:paraId="55DCB1CB" w14:textId="77777777" w:rsidR="00C55C4C" w:rsidRPr="00FA2C5C" w:rsidRDefault="00C55C4C" w:rsidP="00AA0CDF">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v:textbox>
                                                </v:shape>
                                                <v:shape id="TextBox 184" o:spid="_x0000_s1416" type="#_x0000_t202" style="position:absolute;left:2511;top:-4;width:4378;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" filled="f" stroked="f">
                                                  <v:textbox>
                                                    <w:txbxContent>
                                                      <w:p w14:paraId="4F88C518" w14:textId="77777777" w:rsidR="00C55C4C" w:rsidRPr="00FA2C5C" w:rsidRDefault="00C55C4C" w:rsidP="00AA0CDF">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v:textbox>
                                                </v:shape>
                                              </v:group>
                                            </v:group>
                                          </v:group>
                                        </v:group>
                                      </v:group>
                                    </v:group>
                                  </v:group>
                                </v:group>
                              </v:group>
                            </v:group>
                          </v:group>
                        </v:group>
                      </v:group>
                      <v:shape id="TextBox 191" o:spid="_x0000_s1417" type="#_x0000_t202" style="position:absolute;left:-845;top:-111;width:11437;height:2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" filled="f" stroked="f">
                        <v:textbox>
                          <w:txbxContent>
                            <w:p w14:paraId="46C1A34B" w14:textId="77777777" w:rsidR="00C55C4C" w:rsidRPr="00FA2C5C" w:rsidRDefault="00C55C4C" w:rsidP="00AA0CDF">
                              <w:pPr>
                                <w:pStyle w:val="NormalWeb"/>
                                <w:jc w:val="center"/>
                                <w:rPr>
                                  <w:rFonts w:ascii="Arial" w:hAnsi="Arial" w:cs="Arial"/>
                                  <w:sz w:val="14"/>
                                  <w:szCs w:val="14"/>
                                </w:rPr>
                              </w:pPr>
                              <w:r w:rsidRPr="0009111E">
                                <w:rPr>
                                  <w:rFonts w:ascii="Arial" w:hAnsi="Arial" w:cs="Arial"/>
                                  <w:b/>
                                  <w:bCs/>
                                  <w:color w:val="000000"/>
                                  <w:kern w:val="24"/>
                                  <w:sz w:val="14"/>
                                  <w:szCs w:val="14"/>
                                  <w:lang w:val="fr-FR"/>
                                </w:rPr>
                                <w:t>Izloženi:</w:t>
                              </w:r>
                              <w:r>
                                <w:rPr>
                                  <w:rFonts w:ascii="Arial" w:hAnsi="Arial" w:cs="Arial"/>
                                  <w:b/>
                                  <w:bCs/>
                                  <w:color w:val="000000"/>
                                  <w:kern w:val="24"/>
                                  <w:sz w:val="14"/>
                                  <w:szCs w:val="14"/>
                                  <w:lang w:val="fr-FR"/>
                                </w:rPr>
                                <w:t xml:space="preserve"> </w:t>
                              </w:r>
                              <w:r w:rsidRPr="0009111E">
                                <w:rPr>
                                  <w:rFonts w:ascii="Arial" w:hAnsi="Arial" w:cs="Arial"/>
                                  <w:b/>
                                  <w:bCs/>
                                  <w:color w:val="000000"/>
                                  <w:kern w:val="24"/>
                                  <w:sz w:val="14"/>
                                  <w:szCs w:val="14"/>
                                  <w:lang w:val="fr-FR"/>
                                </w:rPr>
                                <w:t>događaji</w:t>
                              </w:r>
                            </w:p>
                          </w:txbxContent>
                        </v:textbox>
                      </v:shape>
                    </v:group>
                  </v:group>
                </v:group>
                <v:group id="Group 1156" o:spid="_x0000_s1418" style="position:absolute;left:-2133;width:65437;height:24377" coordorigin="-2133" coordsize="65437,2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">
                  <v:shape id="_x0000_s1419" type="#_x0000_t202" style="position:absolute;left:-2133;top:740;width:2310;height:19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" filled="f" stroked="f">
                    <v:textbox style="layout-flow:vertical;mso-layout-flow-alt:bottom-to-top" inset="0,0,0,0">
                      <w:txbxContent>
                        <w:p w14:paraId="29915186" w14:textId="77777777" w:rsidR="00C55C4C" w:rsidRPr="00390258" w:rsidRDefault="00C55C4C" w:rsidP="00AA0CDF">
                          <w:pPr>
                            <w:pStyle w:val="NormalWeb"/>
                            <w:jc w:val="center"/>
                            <w:rPr>
                              <w:rFonts w:ascii="Arial" w:hAnsi="Arial" w:cs="Arial"/>
                              <w:sz w:val="18"/>
                              <w:szCs w:val="18"/>
                              <w:lang w:val="de-CH"/>
                            </w:rPr>
                          </w:pPr>
                          <w:r w:rsidRPr="0009111E">
                            <w:rPr>
                              <w:rFonts w:ascii="Arial" w:hAnsi="Arial" w:cs="Arial"/>
                              <w:b/>
                              <w:bCs/>
                              <w:color w:val="000000"/>
                              <w:kern w:val="24"/>
                              <w:sz w:val="18"/>
                              <w:szCs w:val="20"/>
                              <w:lang w:val="de-CH"/>
                            </w:rPr>
                            <w:t>Preživljavanje bez l</w:t>
                          </w:r>
                          <w:r>
                            <w:rPr>
                              <w:rFonts w:ascii="Arial" w:hAnsi="Arial" w:cs="Arial"/>
                              <w:b/>
                              <w:bCs/>
                              <w:color w:val="000000"/>
                              <w:kern w:val="24"/>
                              <w:sz w:val="18"/>
                              <w:szCs w:val="20"/>
                              <w:lang w:val="de-CH"/>
                            </w:rPr>
                            <w:t>ij</w:t>
                          </w:r>
                          <w:r w:rsidRPr="0009111E">
                            <w:rPr>
                              <w:rFonts w:ascii="Arial" w:hAnsi="Arial" w:cs="Arial"/>
                              <w:b/>
                              <w:bCs/>
                              <w:color w:val="000000"/>
                              <w:kern w:val="24"/>
                              <w:sz w:val="18"/>
                              <w:szCs w:val="20"/>
                              <w:lang w:val="de-CH"/>
                            </w:rPr>
                            <w:t>ečenja (%)</w:t>
                          </w:r>
                        </w:p>
                      </w:txbxContent>
                    </v:textbox>
                  </v:shape>
                  <v:shape id="Picture 1098" o:spid="_x0000_s1420" type="#_x0000_t75" style="position:absolute;left:4598;width:58706;height:13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">
                    <v:imagedata r:id="rId22" o:title="" croptop="-1621f"/>
                  </v:shape>
                  <v:group id="Group 1115" o:spid="_x0000_s1421" style="position:absolute;left:1321;top:317;width:3854;height:24060" coordsize="3855,2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">
                    <v:shape id="TextBox 39" o:spid="_x0000_s1422" type="#_x0000_t202" style="position:absolute;left:1101;top:22960;width:57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" filled="f" stroked="f">
                      <v:textbox inset="0,0,0,0">
                        <w:txbxContent>
                          <w:p w14:paraId="322EA790" w14:textId="77777777" w:rsidR="00C55C4C" w:rsidRPr="00450258" w:rsidRDefault="00C55C4C" w:rsidP="00AA0CDF">
                            <w:pPr>
                              <w:pStyle w:val="NormalWeb"/>
                              <w:rPr>
                                <w:rFonts w:ascii="Arial" w:hAnsi="Arial" w:cs="Arial"/>
                                <w:sz w:val="16"/>
                                <w:szCs w:val="16"/>
                              </w:rPr>
                            </w:pPr>
                            <w:r w:rsidRPr="00450258">
                              <w:rPr>
                                <w:rFonts w:ascii="Arial" w:hAnsi="Arial" w:cs="Arial"/>
                                <w:color w:val="000000"/>
                                <w:kern w:val="24"/>
                                <w:sz w:val="16"/>
                                <w:szCs w:val="16"/>
                              </w:rPr>
                              <w:t>0</w:t>
                            </w:r>
                          </w:p>
                        </w:txbxContent>
                      </v:textbox>
                    </v:shape>
                    <v:shape id="_x0000_s1423" type="#_x0000_t202" style="position:absolute;left:467;top:2101;width:2049;height:1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" filled="f" stroked="f">
                      <v:textbox inset="0,0,0,0">
                        <w:txbxContent>
                          <w:p w14:paraId="005F66AD" w14:textId="77777777" w:rsidR="00C55C4C" w:rsidRPr="00450258" w:rsidRDefault="00C55C4C" w:rsidP="00AA0CDF">
                            <w:pPr>
                              <w:pStyle w:val="NormalWeb"/>
                              <w:rPr>
                                <w:rFonts w:ascii="Arial" w:hAnsi="Arial" w:cs="Arial"/>
                                <w:sz w:val="16"/>
                                <w:szCs w:val="16"/>
                              </w:rPr>
                            </w:pPr>
                            <w:r w:rsidRPr="00450258">
                              <w:rPr>
                                <w:rFonts w:ascii="Arial" w:hAnsi="Arial" w:cs="Arial"/>
                                <w:color w:val="000000"/>
                                <w:kern w:val="24"/>
                                <w:sz w:val="16"/>
                                <w:szCs w:val="16"/>
                              </w:rPr>
                              <w:t>90</w:t>
                            </w:r>
                          </w:p>
                        </w:txbxContent>
                      </v:textbox>
                    </v:shape>
                    <v:shape id="TextBox 31" o:spid="_x0000_s1424" type="#_x0000_t202" style="position:absolute;left:467;top:4404;width:2049;height:1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" filled="f" stroked="f">
                      <v:textbox inset="0,0,0,0">
                        <w:txbxContent>
                          <w:p w14:paraId="0783B2EA" w14:textId="77777777" w:rsidR="00C55C4C" w:rsidRPr="00450258" w:rsidRDefault="00C55C4C" w:rsidP="00AA0CDF">
                            <w:pPr>
                              <w:pStyle w:val="NormalWeb"/>
                              <w:rPr>
                                <w:rFonts w:ascii="Arial" w:hAnsi="Arial" w:cs="Arial"/>
                                <w:sz w:val="16"/>
                                <w:szCs w:val="16"/>
                              </w:rPr>
                            </w:pPr>
                            <w:r w:rsidRPr="00450258">
                              <w:rPr>
                                <w:rFonts w:ascii="Arial" w:hAnsi="Arial" w:cs="Arial"/>
                                <w:color w:val="000000"/>
                                <w:kern w:val="24"/>
                                <w:sz w:val="16"/>
                                <w:szCs w:val="16"/>
                              </w:rPr>
                              <w:t>80</w:t>
                            </w:r>
                          </w:p>
                        </w:txbxContent>
                      </v:textbox>
                    </v:shape>
                    <v:shape id="TextBox 32" o:spid="_x0000_s1425" type="#_x0000_t202" style="position:absolute;left:467;top:6739;width:1728;height:1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" filled="f" stroked="f">
                      <v:textbox inset="0,0,0,0">
                        <w:txbxContent>
                          <w:p w14:paraId="03004A1A" w14:textId="77777777" w:rsidR="00C55C4C" w:rsidRPr="00450258" w:rsidRDefault="00C55C4C" w:rsidP="00AA0CDF">
                            <w:pPr>
                              <w:pStyle w:val="NormalWeb"/>
                              <w:rPr>
                                <w:rFonts w:ascii="Arial" w:hAnsi="Arial" w:cs="Arial"/>
                                <w:sz w:val="16"/>
                                <w:szCs w:val="16"/>
                              </w:rPr>
                            </w:pPr>
                            <w:r w:rsidRPr="00450258">
                              <w:rPr>
                                <w:rFonts w:ascii="Arial" w:hAnsi="Arial" w:cs="Arial"/>
                                <w:color w:val="000000"/>
                                <w:kern w:val="24"/>
                                <w:sz w:val="16"/>
                                <w:szCs w:val="16"/>
                              </w:rPr>
                              <w:t>70</w:t>
                            </w:r>
                          </w:p>
                        </w:txbxContent>
                      </v:textbox>
                    </v:shape>
                    <v:shape id="TextBox 33" o:spid="_x0000_s1426" type="#_x0000_t202" style="position:absolute;left:467;top:9075;width:1728;height:1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" filled="f" stroked="f">
                      <v:textbox inset="0,0,0,0">
                        <w:txbxContent>
                          <w:p w14:paraId="2BE06139" w14:textId="77777777" w:rsidR="00C55C4C" w:rsidRPr="00450258" w:rsidRDefault="00C55C4C" w:rsidP="00AA0CDF">
                            <w:pPr>
                              <w:pStyle w:val="NormalWeb"/>
                              <w:rPr>
                                <w:rFonts w:ascii="Arial" w:hAnsi="Arial" w:cs="Arial"/>
                                <w:sz w:val="16"/>
                                <w:szCs w:val="16"/>
                              </w:rPr>
                            </w:pPr>
                            <w:r w:rsidRPr="00450258">
                              <w:rPr>
                                <w:rFonts w:ascii="Arial" w:hAnsi="Arial" w:cs="Arial"/>
                                <w:color w:val="000000"/>
                                <w:kern w:val="24"/>
                                <w:sz w:val="16"/>
                                <w:szCs w:val="16"/>
                              </w:rPr>
                              <w:t>60</w:t>
                            </w:r>
                          </w:p>
                        </w:txbxContent>
                      </v:textbox>
                    </v:shape>
                    <v:shape id="TextBox 34" o:spid="_x0000_s1427" type="#_x0000_t202" style="position:absolute;left:467;top:11377;width:1728;height:1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" filled="f" stroked="f">
                      <v:textbox inset="0,0,0,0">
                        <w:txbxContent>
                          <w:p w14:paraId="189C68A1" w14:textId="77777777" w:rsidR="00C55C4C" w:rsidRPr="00450258" w:rsidRDefault="00C55C4C" w:rsidP="00AA0CDF">
                            <w:pPr>
                              <w:pStyle w:val="NormalWeb"/>
                              <w:rPr>
                                <w:rFonts w:ascii="Arial" w:hAnsi="Arial" w:cs="Arial"/>
                                <w:sz w:val="16"/>
                                <w:szCs w:val="16"/>
                              </w:rPr>
                            </w:pPr>
                            <w:r w:rsidRPr="00450258">
                              <w:rPr>
                                <w:rFonts w:ascii="Arial" w:hAnsi="Arial" w:cs="Arial"/>
                                <w:color w:val="000000"/>
                                <w:kern w:val="24"/>
                                <w:sz w:val="16"/>
                                <w:szCs w:val="16"/>
                              </w:rPr>
                              <w:t>50</w:t>
                            </w:r>
                          </w:p>
                        </w:txbxContent>
                      </v:textbox>
                    </v:shape>
                    <v:shape id="TextBox 35" o:spid="_x0000_s1428" type="#_x0000_t202" style="position:absolute;left:467;top:13679;width:1728;height:1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" filled="f" stroked="f">
                      <v:textbox inset="0,0,0,0">
                        <w:txbxContent>
                          <w:p w14:paraId="53D5F4C1" w14:textId="77777777" w:rsidR="00C55C4C" w:rsidRPr="00450258" w:rsidRDefault="00C55C4C" w:rsidP="00AA0CDF">
                            <w:pPr>
                              <w:pStyle w:val="NormalWeb"/>
                              <w:rPr>
                                <w:rFonts w:ascii="Arial" w:hAnsi="Arial" w:cs="Arial"/>
                                <w:sz w:val="16"/>
                                <w:szCs w:val="16"/>
                              </w:rPr>
                            </w:pPr>
                            <w:r w:rsidRPr="00450258">
                              <w:rPr>
                                <w:rFonts w:ascii="Arial" w:hAnsi="Arial" w:cs="Arial"/>
                                <w:color w:val="000000"/>
                                <w:kern w:val="24"/>
                                <w:sz w:val="16"/>
                                <w:szCs w:val="16"/>
                              </w:rPr>
                              <w:t>40</w:t>
                            </w:r>
                          </w:p>
                        </w:txbxContent>
                      </v:textbox>
                    </v:shape>
                    <v:shape id="TextBox 36" o:spid="_x0000_s1429" type="#_x0000_t202" style="position:absolute;left:467;top:16015;width:1920;height:1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" filled="f" stroked="f">
                      <v:textbox inset="0,0,0,0">
                        <w:txbxContent>
                          <w:p w14:paraId="00AE27F7" w14:textId="77777777" w:rsidR="00C55C4C" w:rsidRPr="00450258" w:rsidRDefault="00C55C4C" w:rsidP="00AA0CDF">
                            <w:pPr>
                              <w:pStyle w:val="NormalWeb"/>
                              <w:rPr>
                                <w:rFonts w:ascii="Arial" w:hAnsi="Arial" w:cs="Arial"/>
                                <w:sz w:val="16"/>
                                <w:szCs w:val="16"/>
                              </w:rPr>
                            </w:pPr>
                            <w:r w:rsidRPr="00450258">
                              <w:rPr>
                                <w:rFonts w:ascii="Arial" w:hAnsi="Arial" w:cs="Arial"/>
                                <w:color w:val="000000"/>
                                <w:kern w:val="24"/>
                                <w:sz w:val="16"/>
                                <w:szCs w:val="16"/>
                              </w:rPr>
                              <w:t>30</w:t>
                            </w:r>
                          </w:p>
                        </w:txbxContent>
                      </v:textbox>
                    </v:shape>
                    <v:shape id="TextBox 37" o:spid="_x0000_s1430" type="#_x0000_t202" style="position:absolute;left:467;top:18350;width:1535;height:1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" filled="f" stroked="f">
                      <v:textbox inset="0,0,0,0">
                        <w:txbxContent>
                          <w:p w14:paraId="0F1B5C5B" w14:textId="77777777" w:rsidR="00C55C4C" w:rsidRPr="00450258" w:rsidRDefault="00C55C4C" w:rsidP="00AA0CDF">
                            <w:pPr>
                              <w:pStyle w:val="NormalWeb"/>
                              <w:rPr>
                                <w:rFonts w:ascii="Arial" w:hAnsi="Arial" w:cs="Arial"/>
                                <w:sz w:val="16"/>
                                <w:szCs w:val="16"/>
                              </w:rPr>
                            </w:pPr>
                            <w:r w:rsidRPr="00450258">
                              <w:rPr>
                                <w:rFonts w:ascii="Arial" w:hAnsi="Arial" w:cs="Arial"/>
                                <w:color w:val="000000"/>
                                <w:kern w:val="24"/>
                                <w:sz w:val="16"/>
                                <w:szCs w:val="16"/>
                              </w:rPr>
                              <w:t>20</w:t>
                            </w:r>
                          </w:p>
                        </w:txbxContent>
                      </v:textbox>
                    </v:shape>
                    <v:shape id="TextBox 38" o:spid="_x0000_s1431" type="#_x0000_t202" style="position:absolute;left:467;top:20686;width:1920;height:1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" filled="f" stroked="f">
                      <v:textbox inset="0,0,0,0">
                        <w:txbxContent>
                          <w:p w14:paraId="121E2984" w14:textId="77777777" w:rsidR="00C55C4C" w:rsidRPr="00450258" w:rsidRDefault="00C55C4C" w:rsidP="00AA0CDF">
                            <w:pPr>
                              <w:pStyle w:val="NormalWeb"/>
                              <w:rPr>
                                <w:rFonts w:ascii="Arial" w:hAnsi="Arial" w:cs="Arial"/>
                                <w:sz w:val="16"/>
                                <w:szCs w:val="16"/>
                              </w:rPr>
                            </w:pPr>
                            <w:r w:rsidRPr="00450258">
                              <w:rPr>
                                <w:rFonts w:ascii="Arial" w:hAnsi="Arial" w:cs="Arial"/>
                                <w:color w:val="000000"/>
                                <w:kern w:val="24"/>
                                <w:sz w:val="16"/>
                                <w:szCs w:val="16"/>
                              </w:rPr>
                              <w:t>10</w:t>
                            </w:r>
                          </w:p>
                        </w:txbxContent>
                      </v:textbox>
                    </v:shape>
                    <v:shape id="_x0000_s1432" type="#_x0000_t202" style="position:absolute;width:3855;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" filled="f" stroked="f">
                      <v:textbox inset="0,0,0,0">
                        <w:txbxContent>
                          <w:p w14:paraId="5CD5E0EE" w14:textId="77777777" w:rsidR="00C55C4C" w:rsidRPr="00450258" w:rsidRDefault="00C55C4C" w:rsidP="00AA0CDF">
                            <w:pPr>
                              <w:pStyle w:val="NormalWeb"/>
                              <w:rPr>
                                <w:rFonts w:ascii="Arial" w:hAnsi="Arial" w:cs="Arial"/>
                                <w:sz w:val="16"/>
                                <w:szCs w:val="16"/>
                              </w:rPr>
                            </w:pPr>
                            <w:r>
                              <w:rPr>
                                <w:rFonts w:ascii="Arial" w:hAnsi="Arial" w:cs="Arial"/>
                                <w:color w:val="000000"/>
                                <w:kern w:val="24"/>
                                <w:sz w:val="16"/>
                                <w:szCs w:val="16"/>
                              </w:rPr>
                              <w:t>10</w:t>
                            </w:r>
                            <w:r w:rsidRPr="00450258">
                              <w:rPr>
                                <w:rFonts w:ascii="Arial" w:hAnsi="Arial" w:cs="Arial"/>
                                <w:color w:val="000000"/>
                                <w:kern w:val="24"/>
                                <w:sz w:val="16"/>
                                <w:szCs w:val="16"/>
                              </w:rPr>
                              <w:t>0</w:t>
                            </w:r>
                          </w:p>
                        </w:txbxContent>
                      </v:textbox>
                    </v:shape>
                  </v:group>
                </v:group>
                <w10:anchorlock/>
              </v:group>
            </w:pict>
          </mc:Fallback>
        </mc:AlternateContent>
      </w:r>
    </w:p>
    <w:p w14:paraId="7FAB7907" w14:textId="77777777" w:rsidR="00AA0CDF" w:rsidRPr="008C7186" w:rsidRDefault="00AA0CDF" w:rsidP="008C7186">
      <w:pPr>
        <w:pStyle w:val="Text"/>
        <w:widowControl w:val="0"/>
        <w:spacing w:before="0"/>
        <w:rPr>
          <w:color w:val="000000"/>
          <w:sz w:val="22"/>
          <w:szCs w:val="22"/>
          <w:u w:val="single"/>
          <w:lang w:val="sr-Latn-ME"/>
        </w:rPr>
      </w:pPr>
    </w:p>
    <w:p w14:paraId="639ADDC6" w14:textId="0FA48457" w:rsidR="00581992" w:rsidRPr="008C7186" w:rsidRDefault="00581992" w:rsidP="008C7186">
      <w:pPr>
        <w:pStyle w:val="Text"/>
        <w:widowControl w:val="0"/>
        <w:spacing w:before="0"/>
        <w:rPr>
          <w:color w:val="000000"/>
          <w:sz w:val="22"/>
          <w:szCs w:val="22"/>
          <w:u w:val="single"/>
          <w:lang w:val="sr-Latn-ME"/>
        </w:rPr>
      </w:pPr>
      <w:r w:rsidRPr="008C7186">
        <w:rPr>
          <w:color w:val="000000"/>
          <w:sz w:val="22"/>
          <w:szCs w:val="22"/>
          <w:u w:val="single"/>
          <w:lang w:val="sr-Latn-ME"/>
        </w:rPr>
        <w:t>Pedijatrijska populacija</w:t>
      </w:r>
    </w:p>
    <w:p w14:paraId="4705B36B" w14:textId="23EF7F44" w:rsidR="002078A8" w:rsidRPr="008C7186" w:rsidRDefault="002078A8" w:rsidP="008C7186">
      <w:pPr>
        <w:jc w:val="both"/>
        <w:rPr>
          <w:rFonts w:eastAsia="SimSun"/>
          <w:sz w:val="22"/>
          <w:szCs w:val="22"/>
          <w:lang w:val="sr-Latn-ME" w:eastAsia="zh-CN"/>
        </w:rPr>
      </w:pPr>
      <w:r w:rsidRPr="008C7186">
        <w:rPr>
          <w:rFonts w:eastAsia="SimSun"/>
          <w:sz w:val="22"/>
          <w:szCs w:val="22"/>
          <w:lang w:val="sr-Latn-ME" w:eastAsia="zh-CN"/>
        </w:rPr>
        <w:t>U glavnoj pedijatrijskoj studiji sprovedenoj sa nilotinibom, ukupno 58 pacijenata uzrasta od 2 do &lt;18 godina (25 pacijenata sa novodijagnostikovanom Ph+ CML u hroničnoj fazi i 33 pacijenta sa rezistencijom na imatinib/dasatinib ili intolerancijom na imatinib u hroničnoj fazi) primalo je terapiju nilotinibom u dozi od 230 mg/m</w:t>
      </w:r>
      <w:r w:rsidRPr="008C7186">
        <w:rPr>
          <w:rFonts w:eastAsia="SimSun"/>
          <w:sz w:val="22"/>
          <w:szCs w:val="22"/>
          <w:vertAlign w:val="superscript"/>
          <w:lang w:val="sr-Latn-ME" w:eastAsia="zh-CN"/>
        </w:rPr>
        <w:t>2</w:t>
      </w:r>
      <w:r w:rsidRPr="008C7186">
        <w:rPr>
          <w:rFonts w:eastAsia="SimSun"/>
          <w:sz w:val="22"/>
          <w:szCs w:val="22"/>
          <w:lang w:val="sr-Latn-ME" w:eastAsia="zh-CN"/>
        </w:rPr>
        <w:t xml:space="preserve"> dva puta na dan, zaokruženo na najbližu dozu od 50 mg (do najveće pojedinačne doze od 400 mg). Ključni podaci iz studije sažeti su u </w:t>
      </w:r>
      <w:r w:rsidR="00C96B5D" w:rsidRPr="008C7186">
        <w:rPr>
          <w:rFonts w:eastAsia="SimSun"/>
          <w:sz w:val="22"/>
          <w:szCs w:val="22"/>
          <w:lang w:val="sr-Latn-ME" w:eastAsia="zh-CN"/>
        </w:rPr>
        <w:t>T</w:t>
      </w:r>
      <w:r w:rsidRPr="008C7186">
        <w:rPr>
          <w:rFonts w:eastAsia="SimSun"/>
          <w:sz w:val="22"/>
          <w:szCs w:val="22"/>
          <w:lang w:val="sr-Latn-ME" w:eastAsia="zh-CN"/>
        </w:rPr>
        <w:t xml:space="preserve">abeli </w:t>
      </w:r>
      <w:r w:rsidR="00AA0CDF" w:rsidRPr="008C7186">
        <w:rPr>
          <w:rFonts w:eastAsia="SimSun"/>
          <w:sz w:val="22"/>
          <w:szCs w:val="22"/>
          <w:lang w:val="sr-Latn-ME" w:eastAsia="zh-CN"/>
        </w:rPr>
        <w:t>13</w:t>
      </w:r>
      <w:r w:rsidRPr="008C7186">
        <w:rPr>
          <w:rFonts w:eastAsia="SimSun"/>
          <w:sz w:val="22"/>
          <w:szCs w:val="22"/>
          <w:lang w:val="sr-Latn-ME" w:eastAsia="zh-CN"/>
        </w:rPr>
        <w:t>.</w:t>
      </w:r>
    </w:p>
    <w:p w14:paraId="01292E95" w14:textId="226EB159" w:rsidR="002078A8" w:rsidRPr="008C7186" w:rsidRDefault="002078A8" w:rsidP="008C7186">
      <w:pPr>
        <w:pStyle w:val="Text"/>
        <w:keepNext/>
        <w:widowControl w:val="0"/>
        <w:spacing w:before="0"/>
        <w:rPr>
          <w:rFonts w:eastAsia="MS Gothic"/>
          <w:b/>
          <w:color w:val="000000"/>
          <w:sz w:val="22"/>
          <w:szCs w:val="22"/>
          <w:lang w:val="sr-Latn-ME"/>
        </w:rPr>
      </w:pPr>
      <w:r w:rsidRPr="008C7186">
        <w:rPr>
          <w:rFonts w:eastAsia="MS Gothic"/>
          <w:b/>
          <w:color w:val="000000"/>
          <w:sz w:val="22"/>
          <w:szCs w:val="22"/>
          <w:lang w:val="sr-Latn-ME"/>
        </w:rPr>
        <w:lastRenderedPageBreak/>
        <w:t>Tabela </w:t>
      </w:r>
      <w:r w:rsidR="00AA0CDF" w:rsidRPr="008C7186">
        <w:rPr>
          <w:rFonts w:eastAsia="MS Gothic"/>
          <w:b/>
          <w:color w:val="000000"/>
          <w:sz w:val="22"/>
          <w:szCs w:val="22"/>
          <w:lang w:val="sr-Latn-ME"/>
        </w:rPr>
        <w:t>13</w:t>
      </w:r>
      <w:r w:rsidR="00C96B5D" w:rsidRPr="008C7186">
        <w:rPr>
          <w:rFonts w:eastAsia="MS Gothic"/>
          <w:b/>
          <w:color w:val="000000"/>
          <w:sz w:val="22"/>
          <w:szCs w:val="22"/>
          <w:lang w:val="sr-Latn-ME"/>
        </w:rPr>
        <w:t xml:space="preserve">  </w:t>
      </w:r>
      <w:r w:rsidRPr="008C7186">
        <w:rPr>
          <w:rFonts w:eastAsia="MS Gothic"/>
          <w:b/>
          <w:color w:val="000000"/>
          <w:sz w:val="22"/>
          <w:szCs w:val="22"/>
          <w:lang w:val="sr-Latn-ME"/>
        </w:rPr>
        <w:t>Sažeti podaci glavne pedijatrijske studije sprovedene sa nilotinibom</w:t>
      </w:r>
    </w:p>
    <w:p w14:paraId="23ECCCD1" w14:textId="77777777" w:rsidR="002078A8" w:rsidRPr="008C7186" w:rsidRDefault="002078A8" w:rsidP="008C7186">
      <w:pPr>
        <w:pStyle w:val="Text"/>
        <w:keepNext/>
        <w:widowControl w:val="0"/>
        <w:spacing w:before="0"/>
        <w:rPr>
          <w:rFonts w:eastAsia="MS Gothic"/>
          <w:b/>
          <w:color w:val="000000"/>
          <w:sz w:val="22"/>
          <w:szCs w:val="22"/>
          <w:lang w:val="sr-Latn-ME"/>
        </w:rPr>
      </w:pPr>
    </w:p>
    <w:tbl>
      <w:tblPr>
        <w:tblStyle w:val="TableGrid"/>
        <w:tblW w:w="0" w:type="auto"/>
        <w:tblInd w:w="0" w:type="dxa"/>
        <w:tblLook w:val="04A0" w:firstRow="1" w:lastRow="0" w:firstColumn="1" w:lastColumn="0" w:noHBand="0" w:noVBand="1"/>
      </w:tblPr>
      <w:tblGrid>
        <w:gridCol w:w="3020"/>
        <w:gridCol w:w="3020"/>
        <w:gridCol w:w="3021"/>
      </w:tblGrid>
      <w:tr w:rsidR="002078A8" w:rsidRPr="004B6190" w14:paraId="5EC5D6C6" w14:textId="77777777" w:rsidTr="002078A8">
        <w:tc>
          <w:tcPr>
            <w:tcW w:w="3020" w:type="dxa"/>
            <w:tcBorders>
              <w:top w:val="single" w:sz="4" w:space="0" w:color="auto"/>
              <w:left w:val="single" w:sz="4" w:space="0" w:color="auto"/>
              <w:bottom w:val="single" w:sz="4" w:space="0" w:color="auto"/>
              <w:right w:val="single" w:sz="4" w:space="0" w:color="auto"/>
            </w:tcBorders>
          </w:tcPr>
          <w:p w14:paraId="4E7A3ABA" w14:textId="77777777" w:rsidR="002078A8" w:rsidRPr="008C7186" w:rsidRDefault="002078A8" w:rsidP="008C7186">
            <w:pPr>
              <w:widowControl w:val="0"/>
              <w:numPr>
                <w:ilvl w:val="12"/>
                <w:numId w:val="0"/>
              </w:numPr>
              <w:ind w:right="-2"/>
              <w:jc w:val="both"/>
              <w:rPr>
                <w:iCs/>
                <w:noProof/>
                <w:color w:val="000000"/>
                <w:sz w:val="22"/>
                <w:szCs w:val="22"/>
                <w:lang w:val="sr-Latn-ME"/>
              </w:rPr>
            </w:pPr>
          </w:p>
        </w:tc>
        <w:tc>
          <w:tcPr>
            <w:tcW w:w="3020" w:type="dxa"/>
            <w:tcBorders>
              <w:top w:val="single" w:sz="4" w:space="0" w:color="auto"/>
              <w:left w:val="single" w:sz="4" w:space="0" w:color="auto"/>
              <w:bottom w:val="single" w:sz="4" w:space="0" w:color="auto"/>
              <w:right w:val="single" w:sz="4" w:space="0" w:color="auto"/>
            </w:tcBorders>
            <w:hideMark/>
          </w:tcPr>
          <w:p w14:paraId="422BDDE1"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iCs/>
                <w:noProof/>
                <w:color w:val="000000"/>
                <w:sz w:val="22"/>
                <w:szCs w:val="22"/>
                <w:lang w:val="sr-Latn-ME"/>
              </w:rPr>
              <w:t>Novodijagnostikovani Ph+ CML</w:t>
            </w:r>
            <w:r w:rsidRPr="008C7186">
              <w:rPr>
                <w:iCs/>
                <w:noProof/>
                <w:color w:val="000000"/>
                <w:sz w:val="22"/>
                <w:szCs w:val="22"/>
                <w:lang w:val="sr-Latn-ME"/>
              </w:rPr>
              <w:noBreakHyphen/>
              <w:t>CP</w:t>
            </w:r>
          </w:p>
          <w:p w14:paraId="27EBDCE7"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iCs/>
                <w:noProof/>
                <w:color w:val="000000"/>
                <w:sz w:val="22"/>
                <w:szCs w:val="22"/>
                <w:lang w:val="sr-Latn-ME"/>
              </w:rPr>
              <w:t>(n=25)</w:t>
            </w:r>
          </w:p>
        </w:tc>
        <w:tc>
          <w:tcPr>
            <w:tcW w:w="3021" w:type="dxa"/>
            <w:tcBorders>
              <w:top w:val="single" w:sz="4" w:space="0" w:color="auto"/>
              <w:left w:val="single" w:sz="4" w:space="0" w:color="auto"/>
              <w:bottom w:val="single" w:sz="4" w:space="0" w:color="auto"/>
              <w:right w:val="single" w:sz="4" w:space="0" w:color="auto"/>
            </w:tcBorders>
            <w:hideMark/>
          </w:tcPr>
          <w:p w14:paraId="1E864D6E"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iCs/>
                <w:noProof/>
                <w:color w:val="000000"/>
                <w:sz w:val="22"/>
                <w:szCs w:val="22"/>
                <w:lang w:val="sr-Latn-ME"/>
              </w:rPr>
              <w:t>Rezistentni ili intolerantni Ph+ CML</w:t>
            </w:r>
            <w:r w:rsidRPr="008C7186">
              <w:rPr>
                <w:iCs/>
                <w:noProof/>
                <w:color w:val="000000"/>
                <w:sz w:val="22"/>
                <w:szCs w:val="22"/>
                <w:lang w:val="sr-Latn-ME"/>
              </w:rPr>
              <w:noBreakHyphen/>
              <w:t>CP</w:t>
            </w:r>
          </w:p>
          <w:p w14:paraId="215541B1"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iCs/>
                <w:noProof/>
                <w:color w:val="000000"/>
                <w:sz w:val="22"/>
                <w:szCs w:val="22"/>
                <w:lang w:val="sr-Latn-ME"/>
              </w:rPr>
              <w:t>(n=33)</w:t>
            </w:r>
          </w:p>
        </w:tc>
      </w:tr>
      <w:tr w:rsidR="002078A8" w:rsidRPr="004B6190" w14:paraId="7DA2B829" w14:textId="77777777" w:rsidTr="002078A8">
        <w:tc>
          <w:tcPr>
            <w:tcW w:w="3020" w:type="dxa"/>
            <w:tcBorders>
              <w:top w:val="single" w:sz="4" w:space="0" w:color="auto"/>
              <w:left w:val="single" w:sz="4" w:space="0" w:color="auto"/>
              <w:bottom w:val="single" w:sz="4" w:space="0" w:color="auto"/>
              <w:right w:val="single" w:sz="4" w:space="0" w:color="auto"/>
            </w:tcBorders>
            <w:hideMark/>
          </w:tcPr>
          <w:p w14:paraId="66CD61F6" w14:textId="0B967070" w:rsidR="002078A8" w:rsidRPr="008C7186" w:rsidRDefault="002078A8" w:rsidP="008C7186">
            <w:pPr>
              <w:widowControl w:val="0"/>
              <w:numPr>
                <w:ilvl w:val="12"/>
                <w:numId w:val="0"/>
              </w:numPr>
              <w:ind w:right="-2"/>
              <w:jc w:val="both"/>
              <w:rPr>
                <w:iCs/>
                <w:noProof/>
                <w:color w:val="000000"/>
                <w:sz w:val="22"/>
                <w:szCs w:val="22"/>
                <w:lang w:val="sr-Latn-ME"/>
              </w:rPr>
            </w:pPr>
            <w:r w:rsidRPr="008C7186">
              <w:rPr>
                <w:iCs/>
                <w:noProof/>
                <w:color w:val="000000"/>
                <w:sz w:val="22"/>
                <w:szCs w:val="22"/>
                <w:lang w:val="sr-Latn-ME"/>
              </w:rPr>
              <w:t>Medijana vremena l</w:t>
            </w:r>
            <w:r w:rsidR="0006714E" w:rsidRPr="008C7186">
              <w:rPr>
                <w:iCs/>
                <w:noProof/>
                <w:color w:val="000000"/>
                <w:sz w:val="22"/>
                <w:szCs w:val="22"/>
                <w:lang w:val="sr-Latn-ME"/>
              </w:rPr>
              <w:t>ij</w:t>
            </w:r>
            <w:r w:rsidRPr="008C7186">
              <w:rPr>
                <w:iCs/>
                <w:noProof/>
                <w:color w:val="000000"/>
                <w:sz w:val="22"/>
                <w:szCs w:val="22"/>
                <w:lang w:val="sr-Latn-ME"/>
              </w:rPr>
              <w:t>ečenja u mjesecima (opseg)</w:t>
            </w:r>
          </w:p>
        </w:tc>
        <w:tc>
          <w:tcPr>
            <w:tcW w:w="3020" w:type="dxa"/>
            <w:tcBorders>
              <w:top w:val="single" w:sz="4" w:space="0" w:color="auto"/>
              <w:left w:val="single" w:sz="4" w:space="0" w:color="auto"/>
              <w:bottom w:val="single" w:sz="4" w:space="0" w:color="auto"/>
              <w:right w:val="single" w:sz="4" w:space="0" w:color="auto"/>
            </w:tcBorders>
            <w:hideMark/>
          </w:tcPr>
          <w:p w14:paraId="70341A1E"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sz w:val="22"/>
                <w:szCs w:val="22"/>
                <w:lang w:val="sr-Latn-ME"/>
              </w:rPr>
              <w:t>51.9 (1.4 - 61.2)</w:t>
            </w:r>
          </w:p>
        </w:tc>
        <w:tc>
          <w:tcPr>
            <w:tcW w:w="3021" w:type="dxa"/>
            <w:tcBorders>
              <w:top w:val="single" w:sz="4" w:space="0" w:color="auto"/>
              <w:left w:val="single" w:sz="4" w:space="0" w:color="auto"/>
              <w:bottom w:val="single" w:sz="4" w:space="0" w:color="auto"/>
              <w:right w:val="single" w:sz="4" w:space="0" w:color="auto"/>
            </w:tcBorders>
            <w:hideMark/>
          </w:tcPr>
          <w:p w14:paraId="19DAE57D"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sz w:val="22"/>
                <w:szCs w:val="22"/>
                <w:lang w:val="sr-Latn-ME"/>
              </w:rPr>
              <w:t>60.5 (0.7 - 63.5)</w:t>
            </w:r>
          </w:p>
        </w:tc>
      </w:tr>
      <w:tr w:rsidR="002078A8" w:rsidRPr="004B6190" w14:paraId="166A935C" w14:textId="77777777" w:rsidTr="002078A8">
        <w:tc>
          <w:tcPr>
            <w:tcW w:w="3020" w:type="dxa"/>
            <w:tcBorders>
              <w:top w:val="single" w:sz="4" w:space="0" w:color="auto"/>
              <w:left w:val="single" w:sz="4" w:space="0" w:color="auto"/>
              <w:bottom w:val="single" w:sz="4" w:space="0" w:color="auto"/>
              <w:right w:val="single" w:sz="4" w:space="0" w:color="auto"/>
            </w:tcBorders>
            <w:hideMark/>
          </w:tcPr>
          <w:p w14:paraId="667FEF3C"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bCs/>
                <w:sz w:val="22"/>
                <w:szCs w:val="22"/>
                <w:lang w:val="sr-Latn-ME"/>
              </w:rPr>
              <w:t>Medijana (opseg) stvarnog intenziteta doze (</w:t>
            </w:r>
            <w:r w:rsidRPr="008C7186">
              <w:rPr>
                <w:sz w:val="22"/>
                <w:szCs w:val="22"/>
                <w:lang w:val="sr-Latn-ME"/>
              </w:rPr>
              <w:t>mg/m</w:t>
            </w:r>
            <w:r w:rsidRPr="008C7186">
              <w:rPr>
                <w:sz w:val="22"/>
                <w:szCs w:val="22"/>
                <w:vertAlign w:val="superscript"/>
                <w:lang w:val="sr-Latn-ME"/>
              </w:rPr>
              <w:t>2</w:t>
            </w:r>
            <w:r w:rsidRPr="008C7186">
              <w:rPr>
                <w:sz w:val="22"/>
                <w:szCs w:val="22"/>
                <w:lang w:val="sr-Latn-ME"/>
              </w:rPr>
              <w:t>/dan)</w:t>
            </w:r>
          </w:p>
        </w:tc>
        <w:tc>
          <w:tcPr>
            <w:tcW w:w="3020" w:type="dxa"/>
            <w:tcBorders>
              <w:top w:val="single" w:sz="4" w:space="0" w:color="auto"/>
              <w:left w:val="single" w:sz="4" w:space="0" w:color="auto"/>
              <w:bottom w:val="single" w:sz="4" w:space="0" w:color="auto"/>
              <w:right w:val="single" w:sz="4" w:space="0" w:color="auto"/>
            </w:tcBorders>
            <w:hideMark/>
          </w:tcPr>
          <w:p w14:paraId="5509B1D4"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bCs/>
                <w:sz w:val="22"/>
                <w:szCs w:val="22"/>
                <w:lang w:val="sr-Latn-ME"/>
              </w:rPr>
              <w:t>377.0 </w:t>
            </w:r>
            <w:r w:rsidRPr="008C7186">
              <w:rPr>
                <w:sz w:val="22"/>
                <w:szCs w:val="22"/>
                <w:lang w:val="sr-Latn-ME"/>
              </w:rPr>
              <w:t>(149 - 468)</w:t>
            </w:r>
          </w:p>
        </w:tc>
        <w:tc>
          <w:tcPr>
            <w:tcW w:w="3021" w:type="dxa"/>
            <w:tcBorders>
              <w:top w:val="single" w:sz="4" w:space="0" w:color="auto"/>
              <w:left w:val="single" w:sz="4" w:space="0" w:color="auto"/>
              <w:bottom w:val="single" w:sz="4" w:space="0" w:color="auto"/>
              <w:right w:val="single" w:sz="4" w:space="0" w:color="auto"/>
            </w:tcBorders>
            <w:hideMark/>
          </w:tcPr>
          <w:p w14:paraId="6FF7F478"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sz w:val="22"/>
                <w:szCs w:val="22"/>
                <w:lang w:val="sr-Latn-ME"/>
              </w:rPr>
              <w:t>436.9 (196 - 493)</w:t>
            </w:r>
          </w:p>
        </w:tc>
      </w:tr>
      <w:tr w:rsidR="002078A8" w:rsidRPr="004B6190" w14:paraId="0A2C8133" w14:textId="77777777" w:rsidTr="002078A8">
        <w:tc>
          <w:tcPr>
            <w:tcW w:w="3020" w:type="dxa"/>
            <w:tcBorders>
              <w:top w:val="single" w:sz="4" w:space="0" w:color="auto"/>
              <w:left w:val="single" w:sz="4" w:space="0" w:color="auto"/>
              <w:bottom w:val="nil"/>
              <w:right w:val="single" w:sz="4" w:space="0" w:color="auto"/>
            </w:tcBorders>
            <w:hideMark/>
          </w:tcPr>
          <w:p w14:paraId="11A3FC54"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bCs/>
                <w:sz w:val="22"/>
                <w:szCs w:val="22"/>
                <w:lang w:val="sr-Latn-ME"/>
              </w:rPr>
              <w:t>Relativan intenzitet doze (%) u poređenju sa</w:t>
            </w:r>
            <w:r w:rsidRPr="008C7186">
              <w:rPr>
                <w:sz w:val="22"/>
                <w:szCs w:val="22"/>
                <w:lang w:val="sr-Latn-ME"/>
              </w:rPr>
              <w:t xml:space="preserve"> planiranom dozom od 230 mg/m</w:t>
            </w:r>
            <w:r w:rsidRPr="008C7186">
              <w:rPr>
                <w:sz w:val="22"/>
                <w:szCs w:val="22"/>
                <w:vertAlign w:val="superscript"/>
                <w:lang w:val="sr-Latn-ME"/>
              </w:rPr>
              <w:t>2</w:t>
            </w:r>
            <w:r w:rsidRPr="008C7186">
              <w:rPr>
                <w:sz w:val="22"/>
                <w:szCs w:val="22"/>
                <w:lang w:val="sr-Latn-ME"/>
              </w:rPr>
              <w:t xml:space="preserve"> dva puta na dan</w:t>
            </w:r>
          </w:p>
        </w:tc>
        <w:tc>
          <w:tcPr>
            <w:tcW w:w="3020" w:type="dxa"/>
            <w:tcBorders>
              <w:top w:val="single" w:sz="4" w:space="0" w:color="auto"/>
              <w:left w:val="single" w:sz="4" w:space="0" w:color="auto"/>
              <w:bottom w:val="nil"/>
              <w:right w:val="single" w:sz="4" w:space="0" w:color="auto"/>
            </w:tcBorders>
          </w:tcPr>
          <w:p w14:paraId="5B13D611" w14:textId="77777777" w:rsidR="002078A8" w:rsidRPr="008C7186" w:rsidRDefault="002078A8" w:rsidP="008C7186">
            <w:pPr>
              <w:widowControl w:val="0"/>
              <w:numPr>
                <w:ilvl w:val="12"/>
                <w:numId w:val="0"/>
              </w:numPr>
              <w:ind w:right="-2"/>
              <w:jc w:val="both"/>
              <w:rPr>
                <w:iCs/>
                <w:noProof/>
                <w:color w:val="000000"/>
                <w:sz w:val="22"/>
                <w:szCs w:val="22"/>
                <w:lang w:val="sr-Latn-ME"/>
              </w:rPr>
            </w:pPr>
          </w:p>
        </w:tc>
        <w:tc>
          <w:tcPr>
            <w:tcW w:w="3021" w:type="dxa"/>
            <w:tcBorders>
              <w:top w:val="single" w:sz="4" w:space="0" w:color="auto"/>
              <w:left w:val="single" w:sz="4" w:space="0" w:color="auto"/>
              <w:bottom w:val="nil"/>
              <w:right w:val="single" w:sz="4" w:space="0" w:color="auto"/>
            </w:tcBorders>
          </w:tcPr>
          <w:p w14:paraId="230822D1" w14:textId="77777777" w:rsidR="002078A8" w:rsidRPr="008C7186" w:rsidRDefault="002078A8" w:rsidP="008C7186">
            <w:pPr>
              <w:widowControl w:val="0"/>
              <w:numPr>
                <w:ilvl w:val="12"/>
                <w:numId w:val="0"/>
              </w:numPr>
              <w:ind w:right="-2"/>
              <w:jc w:val="both"/>
              <w:rPr>
                <w:iCs/>
                <w:noProof/>
                <w:color w:val="000000"/>
                <w:sz w:val="22"/>
                <w:szCs w:val="22"/>
                <w:lang w:val="sr-Latn-ME"/>
              </w:rPr>
            </w:pPr>
          </w:p>
        </w:tc>
      </w:tr>
      <w:tr w:rsidR="002078A8" w:rsidRPr="004B6190" w14:paraId="3EAC0E35" w14:textId="77777777" w:rsidTr="002078A8">
        <w:tc>
          <w:tcPr>
            <w:tcW w:w="3020" w:type="dxa"/>
            <w:tcBorders>
              <w:top w:val="nil"/>
              <w:left w:val="single" w:sz="4" w:space="0" w:color="auto"/>
              <w:bottom w:val="nil"/>
              <w:right w:val="single" w:sz="4" w:space="0" w:color="auto"/>
            </w:tcBorders>
            <w:hideMark/>
          </w:tcPr>
          <w:p w14:paraId="686529C3" w14:textId="77777777" w:rsidR="002078A8" w:rsidRPr="008C7186" w:rsidRDefault="002078A8" w:rsidP="008C7186">
            <w:pPr>
              <w:widowControl w:val="0"/>
              <w:numPr>
                <w:ilvl w:val="12"/>
                <w:numId w:val="0"/>
              </w:numPr>
              <w:ind w:left="567" w:right="-2" w:hanging="545"/>
              <w:jc w:val="both"/>
              <w:rPr>
                <w:bCs/>
                <w:sz w:val="22"/>
                <w:szCs w:val="22"/>
                <w:lang w:val="sr-Latn-ME"/>
              </w:rPr>
            </w:pPr>
            <w:r w:rsidRPr="008C7186">
              <w:rPr>
                <w:bCs/>
                <w:sz w:val="22"/>
                <w:szCs w:val="22"/>
                <w:lang w:val="sr-Latn-ME"/>
              </w:rPr>
              <w:t xml:space="preserve">Medijana (opseg) </w:t>
            </w:r>
          </w:p>
        </w:tc>
        <w:tc>
          <w:tcPr>
            <w:tcW w:w="3020" w:type="dxa"/>
            <w:tcBorders>
              <w:top w:val="nil"/>
              <w:left w:val="single" w:sz="4" w:space="0" w:color="auto"/>
              <w:bottom w:val="nil"/>
              <w:right w:val="single" w:sz="4" w:space="0" w:color="auto"/>
            </w:tcBorders>
            <w:hideMark/>
          </w:tcPr>
          <w:p w14:paraId="0C000C70"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iCs/>
                <w:noProof/>
                <w:color w:val="000000"/>
                <w:sz w:val="22"/>
                <w:szCs w:val="22"/>
                <w:lang w:val="sr-Latn-ME"/>
              </w:rPr>
              <w:t>82.0 (32-102)</w:t>
            </w:r>
          </w:p>
        </w:tc>
        <w:tc>
          <w:tcPr>
            <w:tcW w:w="3021" w:type="dxa"/>
            <w:tcBorders>
              <w:top w:val="nil"/>
              <w:left w:val="single" w:sz="4" w:space="0" w:color="auto"/>
              <w:bottom w:val="nil"/>
              <w:right w:val="single" w:sz="4" w:space="0" w:color="auto"/>
            </w:tcBorders>
            <w:hideMark/>
          </w:tcPr>
          <w:p w14:paraId="78E9DC0E" w14:textId="77777777" w:rsidR="002078A8" w:rsidRPr="008C7186" w:rsidRDefault="002078A8" w:rsidP="008C7186">
            <w:pPr>
              <w:widowControl w:val="0"/>
              <w:numPr>
                <w:ilvl w:val="12"/>
                <w:numId w:val="0"/>
              </w:numPr>
              <w:ind w:right="-2"/>
              <w:jc w:val="both"/>
              <w:rPr>
                <w:sz w:val="22"/>
                <w:szCs w:val="22"/>
                <w:lang w:val="sr-Latn-ME"/>
              </w:rPr>
            </w:pPr>
            <w:r w:rsidRPr="008C7186">
              <w:rPr>
                <w:sz w:val="22"/>
                <w:szCs w:val="22"/>
                <w:lang w:val="sr-Latn-ME"/>
              </w:rPr>
              <w:t>95.0 (43-107)</w:t>
            </w:r>
          </w:p>
        </w:tc>
      </w:tr>
      <w:tr w:rsidR="002078A8" w:rsidRPr="004B6190" w14:paraId="5A82236D" w14:textId="77777777" w:rsidTr="002078A8">
        <w:tc>
          <w:tcPr>
            <w:tcW w:w="3020" w:type="dxa"/>
            <w:tcBorders>
              <w:top w:val="nil"/>
              <w:left w:val="single" w:sz="4" w:space="0" w:color="auto"/>
              <w:bottom w:val="single" w:sz="4" w:space="0" w:color="auto"/>
              <w:right w:val="single" w:sz="4" w:space="0" w:color="auto"/>
            </w:tcBorders>
            <w:hideMark/>
          </w:tcPr>
          <w:p w14:paraId="69A9CA50" w14:textId="77777777" w:rsidR="002078A8" w:rsidRPr="008C7186" w:rsidRDefault="002078A8" w:rsidP="008C7186">
            <w:pPr>
              <w:widowControl w:val="0"/>
              <w:numPr>
                <w:ilvl w:val="12"/>
                <w:numId w:val="0"/>
              </w:numPr>
              <w:ind w:left="596" w:right="-2" w:hanging="574"/>
              <w:jc w:val="both"/>
              <w:rPr>
                <w:bCs/>
                <w:sz w:val="22"/>
                <w:szCs w:val="22"/>
                <w:lang w:val="sr-Latn-ME"/>
              </w:rPr>
            </w:pPr>
            <w:r w:rsidRPr="008C7186">
              <w:rPr>
                <w:bCs/>
                <w:sz w:val="22"/>
                <w:szCs w:val="22"/>
                <w:lang w:val="sr-Latn-ME"/>
              </w:rPr>
              <w:t>Broj pacijenata sa &gt;90%</w:t>
            </w:r>
          </w:p>
        </w:tc>
        <w:tc>
          <w:tcPr>
            <w:tcW w:w="3020" w:type="dxa"/>
            <w:tcBorders>
              <w:top w:val="nil"/>
              <w:left w:val="single" w:sz="4" w:space="0" w:color="auto"/>
              <w:bottom w:val="single" w:sz="4" w:space="0" w:color="auto"/>
              <w:right w:val="single" w:sz="4" w:space="0" w:color="auto"/>
            </w:tcBorders>
            <w:hideMark/>
          </w:tcPr>
          <w:p w14:paraId="31C34EB5"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iCs/>
                <w:noProof/>
                <w:color w:val="000000"/>
                <w:sz w:val="22"/>
                <w:szCs w:val="22"/>
                <w:lang w:val="sr-Latn-ME"/>
              </w:rPr>
              <w:t>12 (48.0%)</w:t>
            </w:r>
          </w:p>
        </w:tc>
        <w:tc>
          <w:tcPr>
            <w:tcW w:w="3021" w:type="dxa"/>
            <w:tcBorders>
              <w:top w:val="nil"/>
              <w:left w:val="single" w:sz="4" w:space="0" w:color="auto"/>
              <w:bottom w:val="single" w:sz="4" w:space="0" w:color="auto"/>
              <w:right w:val="single" w:sz="4" w:space="0" w:color="auto"/>
            </w:tcBorders>
            <w:hideMark/>
          </w:tcPr>
          <w:p w14:paraId="2CAF41F5" w14:textId="77777777" w:rsidR="002078A8" w:rsidRPr="008C7186" w:rsidRDefault="002078A8" w:rsidP="008C7186">
            <w:pPr>
              <w:widowControl w:val="0"/>
              <w:numPr>
                <w:ilvl w:val="12"/>
                <w:numId w:val="0"/>
              </w:numPr>
              <w:ind w:right="-2"/>
              <w:jc w:val="both"/>
              <w:rPr>
                <w:sz w:val="22"/>
                <w:szCs w:val="22"/>
                <w:lang w:val="sr-Latn-ME"/>
              </w:rPr>
            </w:pPr>
            <w:r w:rsidRPr="008C7186">
              <w:rPr>
                <w:sz w:val="22"/>
                <w:szCs w:val="22"/>
                <w:lang w:val="sr-Latn-ME"/>
              </w:rPr>
              <w:t>19 (57.6%)</w:t>
            </w:r>
          </w:p>
        </w:tc>
      </w:tr>
      <w:tr w:rsidR="002078A8" w:rsidRPr="004B6190" w14:paraId="32B8B3C1" w14:textId="77777777" w:rsidTr="002078A8">
        <w:tc>
          <w:tcPr>
            <w:tcW w:w="3020" w:type="dxa"/>
            <w:tcBorders>
              <w:top w:val="single" w:sz="4" w:space="0" w:color="auto"/>
              <w:left w:val="single" w:sz="4" w:space="0" w:color="auto"/>
              <w:bottom w:val="single" w:sz="4" w:space="0" w:color="auto"/>
              <w:right w:val="single" w:sz="4" w:space="0" w:color="auto"/>
            </w:tcBorders>
            <w:hideMark/>
          </w:tcPr>
          <w:p w14:paraId="4D95FB1E"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iCs/>
                <w:noProof/>
                <w:color w:val="000000"/>
                <w:sz w:val="22"/>
                <w:szCs w:val="22"/>
                <w:lang w:val="sr-Latn-ME"/>
              </w:rPr>
              <w:t>MMR (</w:t>
            </w:r>
            <w:r w:rsidRPr="008C7186">
              <w:rPr>
                <w:bCs/>
                <w:sz w:val="22"/>
                <w:szCs w:val="22"/>
                <w:lang w:val="sr-Latn-ME"/>
              </w:rPr>
              <w:t>BCR</w:t>
            </w:r>
            <w:r w:rsidRPr="008C7186">
              <w:rPr>
                <w:bCs/>
                <w:sz w:val="22"/>
                <w:szCs w:val="22"/>
                <w:lang w:val="sr-Latn-ME"/>
              </w:rPr>
              <w:noBreakHyphen/>
              <w:t>ABL/ABL ≤0.1%) IS</w:t>
            </w:r>
            <w:r w:rsidRPr="008C7186">
              <w:rPr>
                <w:iCs/>
                <w:noProof/>
                <w:color w:val="000000"/>
                <w:sz w:val="22"/>
                <w:szCs w:val="22"/>
                <w:lang w:val="sr-Latn-ME"/>
              </w:rPr>
              <w:t xml:space="preserve"> u 12 ciklusu, (</w:t>
            </w:r>
            <w:r w:rsidRPr="008C7186">
              <w:rPr>
                <w:bCs/>
                <w:sz w:val="22"/>
                <w:szCs w:val="22"/>
                <w:lang w:val="sr-Latn-ME"/>
              </w:rPr>
              <w:t>95% CI)</w:t>
            </w:r>
          </w:p>
        </w:tc>
        <w:tc>
          <w:tcPr>
            <w:tcW w:w="3020" w:type="dxa"/>
            <w:tcBorders>
              <w:top w:val="single" w:sz="4" w:space="0" w:color="auto"/>
              <w:left w:val="single" w:sz="4" w:space="0" w:color="auto"/>
              <w:bottom w:val="single" w:sz="4" w:space="0" w:color="auto"/>
              <w:right w:val="single" w:sz="4" w:space="0" w:color="auto"/>
            </w:tcBorders>
            <w:hideMark/>
          </w:tcPr>
          <w:p w14:paraId="0DCF84AB"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iCs/>
                <w:noProof/>
                <w:color w:val="000000"/>
                <w:sz w:val="22"/>
                <w:szCs w:val="22"/>
                <w:lang w:val="sr-Latn-ME"/>
              </w:rPr>
              <w:t>60%, (</w:t>
            </w:r>
            <w:r w:rsidRPr="008C7186">
              <w:rPr>
                <w:sz w:val="22"/>
                <w:szCs w:val="22"/>
                <w:lang w:val="sr-Latn-ME"/>
              </w:rPr>
              <w:t>38.7, 78.9)</w:t>
            </w:r>
          </w:p>
        </w:tc>
        <w:tc>
          <w:tcPr>
            <w:tcW w:w="3021" w:type="dxa"/>
            <w:tcBorders>
              <w:top w:val="single" w:sz="4" w:space="0" w:color="auto"/>
              <w:left w:val="single" w:sz="4" w:space="0" w:color="auto"/>
              <w:bottom w:val="single" w:sz="4" w:space="0" w:color="auto"/>
              <w:right w:val="single" w:sz="4" w:space="0" w:color="auto"/>
            </w:tcBorders>
            <w:hideMark/>
          </w:tcPr>
          <w:p w14:paraId="6D2154A2"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iCs/>
                <w:noProof/>
                <w:color w:val="000000"/>
                <w:sz w:val="22"/>
                <w:szCs w:val="22"/>
                <w:lang w:val="sr-Latn-ME"/>
              </w:rPr>
              <w:t xml:space="preserve">48.5%, </w:t>
            </w:r>
            <w:r w:rsidRPr="008C7186">
              <w:rPr>
                <w:sz w:val="22"/>
                <w:szCs w:val="22"/>
                <w:lang w:val="sr-Latn-ME"/>
              </w:rPr>
              <w:t>(30.8, 66.5)</w:t>
            </w:r>
          </w:p>
        </w:tc>
      </w:tr>
      <w:tr w:rsidR="002078A8" w:rsidRPr="004B6190" w14:paraId="0E44D31D" w14:textId="77777777" w:rsidTr="002078A8">
        <w:tc>
          <w:tcPr>
            <w:tcW w:w="3020" w:type="dxa"/>
            <w:tcBorders>
              <w:top w:val="single" w:sz="4" w:space="0" w:color="auto"/>
              <w:left w:val="single" w:sz="4" w:space="0" w:color="auto"/>
              <w:bottom w:val="single" w:sz="4" w:space="0" w:color="auto"/>
              <w:right w:val="single" w:sz="4" w:space="0" w:color="auto"/>
            </w:tcBorders>
            <w:hideMark/>
          </w:tcPr>
          <w:p w14:paraId="72D4B1FA" w14:textId="256428A5" w:rsidR="002078A8" w:rsidRPr="008C7186" w:rsidRDefault="002078A8" w:rsidP="008C7186">
            <w:pPr>
              <w:widowControl w:val="0"/>
              <w:numPr>
                <w:ilvl w:val="12"/>
                <w:numId w:val="0"/>
              </w:numPr>
              <w:ind w:right="-2"/>
              <w:jc w:val="both"/>
              <w:rPr>
                <w:iCs/>
                <w:noProof/>
                <w:color w:val="000000"/>
                <w:sz w:val="22"/>
                <w:szCs w:val="22"/>
                <w:lang w:val="sr-Latn-ME"/>
              </w:rPr>
            </w:pPr>
            <w:r w:rsidRPr="008C7186">
              <w:rPr>
                <w:iCs/>
                <w:noProof/>
                <w:color w:val="000000"/>
                <w:sz w:val="22"/>
                <w:szCs w:val="22"/>
                <w:lang w:val="sr-Latn-ME"/>
              </w:rPr>
              <w:t>MMR ciklusom 12 (</w:t>
            </w:r>
            <w:r w:rsidRPr="008C7186">
              <w:rPr>
                <w:bCs/>
                <w:sz w:val="22"/>
                <w:szCs w:val="22"/>
                <w:lang w:val="sr-Latn-ME"/>
              </w:rPr>
              <w:t>95% CI)</w:t>
            </w:r>
          </w:p>
        </w:tc>
        <w:tc>
          <w:tcPr>
            <w:tcW w:w="3020" w:type="dxa"/>
            <w:tcBorders>
              <w:top w:val="single" w:sz="4" w:space="0" w:color="auto"/>
              <w:left w:val="single" w:sz="4" w:space="0" w:color="auto"/>
              <w:bottom w:val="single" w:sz="4" w:space="0" w:color="auto"/>
              <w:right w:val="single" w:sz="4" w:space="0" w:color="auto"/>
            </w:tcBorders>
            <w:hideMark/>
          </w:tcPr>
          <w:p w14:paraId="64BCACDE"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sz w:val="22"/>
                <w:szCs w:val="22"/>
                <w:lang w:val="sr-Latn-ME"/>
              </w:rPr>
              <w:t>64.0%, (42.5, 82.0)</w:t>
            </w:r>
          </w:p>
        </w:tc>
        <w:tc>
          <w:tcPr>
            <w:tcW w:w="3021" w:type="dxa"/>
            <w:tcBorders>
              <w:top w:val="single" w:sz="4" w:space="0" w:color="auto"/>
              <w:left w:val="single" w:sz="4" w:space="0" w:color="auto"/>
              <w:bottom w:val="single" w:sz="4" w:space="0" w:color="auto"/>
              <w:right w:val="single" w:sz="4" w:space="0" w:color="auto"/>
            </w:tcBorders>
            <w:hideMark/>
          </w:tcPr>
          <w:p w14:paraId="3540B3F7"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sz w:val="22"/>
                <w:szCs w:val="22"/>
                <w:lang w:val="sr-Latn-ME"/>
              </w:rPr>
              <w:t>57.6%, (39.2, 74.5)</w:t>
            </w:r>
          </w:p>
        </w:tc>
      </w:tr>
      <w:tr w:rsidR="002078A8" w:rsidRPr="004B6190" w14:paraId="0165AE89" w14:textId="77777777" w:rsidTr="002078A8">
        <w:tc>
          <w:tcPr>
            <w:tcW w:w="3020" w:type="dxa"/>
            <w:tcBorders>
              <w:top w:val="single" w:sz="4" w:space="0" w:color="auto"/>
              <w:left w:val="single" w:sz="4" w:space="0" w:color="auto"/>
              <w:bottom w:val="single" w:sz="4" w:space="0" w:color="auto"/>
              <w:right w:val="single" w:sz="4" w:space="0" w:color="auto"/>
            </w:tcBorders>
            <w:hideMark/>
          </w:tcPr>
          <w:p w14:paraId="0163C4D9" w14:textId="0E77FF03" w:rsidR="002078A8" w:rsidRPr="008C7186" w:rsidRDefault="002078A8" w:rsidP="008C7186">
            <w:pPr>
              <w:widowControl w:val="0"/>
              <w:numPr>
                <w:ilvl w:val="12"/>
                <w:numId w:val="0"/>
              </w:numPr>
              <w:ind w:right="-2"/>
              <w:jc w:val="both"/>
              <w:rPr>
                <w:iCs/>
                <w:noProof/>
                <w:color w:val="000000"/>
                <w:sz w:val="22"/>
                <w:szCs w:val="22"/>
                <w:lang w:val="sr-Latn-ME"/>
              </w:rPr>
            </w:pPr>
            <w:r w:rsidRPr="008C7186">
              <w:rPr>
                <w:iCs/>
                <w:noProof/>
                <w:color w:val="000000"/>
                <w:sz w:val="22"/>
                <w:szCs w:val="22"/>
                <w:lang w:val="sr-Latn-ME"/>
              </w:rPr>
              <w:t>MMR ciklusom 66 (</w:t>
            </w:r>
            <w:r w:rsidRPr="008C7186">
              <w:rPr>
                <w:bCs/>
                <w:sz w:val="22"/>
                <w:szCs w:val="22"/>
                <w:lang w:val="sr-Latn-ME"/>
              </w:rPr>
              <w:t>95% CI)</w:t>
            </w:r>
          </w:p>
        </w:tc>
        <w:tc>
          <w:tcPr>
            <w:tcW w:w="3020" w:type="dxa"/>
            <w:tcBorders>
              <w:top w:val="single" w:sz="4" w:space="0" w:color="auto"/>
              <w:left w:val="single" w:sz="4" w:space="0" w:color="auto"/>
              <w:bottom w:val="single" w:sz="4" w:space="0" w:color="auto"/>
              <w:right w:val="single" w:sz="4" w:space="0" w:color="auto"/>
            </w:tcBorders>
            <w:hideMark/>
          </w:tcPr>
          <w:p w14:paraId="6B836CFB"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sz w:val="22"/>
                <w:szCs w:val="22"/>
                <w:lang w:val="sr-Latn-ME"/>
              </w:rPr>
              <w:t>76.0%, (54.9, 90.6)</w:t>
            </w:r>
          </w:p>
        </w:tc>
        <w:tc>
          <w:tcPr>
            <w:tcW w:w="3021" w:type="dxa"/>
            <w:tcBorders>
              <w:top w:val="single" w:sz="4" w:space="0" w:color="auto"/>
              <w:left w:val="single" w:sz="4" w:space="0" w:color="auto"/>
              <w:bottom w:val="single" w:sz="4" w:space="0" w:color="auto"/>
              <w:right w:val="single" w:sz="4" w:space="0" w:color="auto"/>
            </w:tcBorders>
            <w:hideMark/>
          </w:tcPr>
          <w:p w14:paraId="2BF8C336"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sz w:val="22"/>
                <w:szCs w:val="22"/>
                <w:lang w:val="sr-Latn-ME"/>
              </w:rPr>
              <w:t>60.6%, (42.1, 77.1)</w:t>
            </w:r>
          </w:p>
        </w:tc>
      </w:tr>
      <w:tr w:rsidR="002078A8" w:rsidRPr="004B6190" w14:paraId="058A2FA9" w14:textId="77777777" w:rsidTr="002078A8">
        <w:tc>
          <w:tcPr>
            <w:tcW w:w="3020" w:type="dxa"/>
            <w:tcBorders>
              <w:top w:val="single" w:sz="4" w:space="0" w:color="auto"/>
              <w:left w:val="single" w:sz="4" w:space="0" w:color="auto"/>
              <w:bottom w:val="single" w:sz="4" w:space="0" w:color="auto"/>
              <w:right w:val="single" w:sz="4" w:space="0" w:color="auto"/>
            </w:tcBorders>
            <w:hideMark/>
          </w:tcPr>
          <w:p w14:paraId="34E56EEC" w14:textId="48551A17" w:rsidR="002078A8" w:rsidRPr="008C7186" w:rsidRDefault="002078A8" w:rsidP="008C7186">
            <w:pPr>
              <w:widowControl w:val="0"/>
              <w:numPr>
                <w:ilvl w:val="12"/>
                <w:numId w:val="0"/>
              </w:numPr>
              <w:ind w:right="-2"/>
              <w:jc w:val="both"/>
              <w:rPr>
                <w:iCs/>
                <w:noProof/>
                <w:color w:val="000000"/>
                <w:sz w:val="22"/>
                <w:szCs w:val="22"/>
                <w:lang w:val="sr-Latn-ME"/>
              </w:rPr>
            </w:pPr>
            <w:r w:rsidRPr="008C7186">
              <w:rPr>
                <w:iCs/>
                <w:noProof/>
                <w:color w:val="000000"/>
                <w:sz w:val="22"/>
                <w:szCs w:val="22"/>
                <w:lang w:val="sr-Latn-ME"/>
              </w:rPr>
              <w:t>Medijana vremena do MMR u m</w:t>
            </w:r>
            <w:r w:rsidR="0006714E" w:rsidRPr="008C7186">
              <w:rPr>
                <w:iCs/>
                <w:noProof/>
                <w:color w:val="000000"/>
                <w:sz w:val="22"/>
                <w:szCs w:val="22"/>
                <w:lang w:val="sr-Latn-ME"/>
              </w:rPr>
              <w:t>j</w:t>
            </w:r>
            <w:r w:rsidRPr="008C7186">
              <w:rPr>
                <w:iCs/>
                <w:noProof/>
                <w:color w:val="000000"/>
                <w:sz w:val="22"/>
                <w:szCs w:val="22"/>
                <w:lang w:val="sr-Latn-ME"/>
              </w:rPr>
              <w:t>esecima (95% CI)</w:t>
            </w:r>
          </w:p>
        </w:tc>
        <w:tc>
          <w:tcPr>
            <w:tcW w:w="3020" w:type="dxa"/>
            <w:tcBorders>
              <w:top w:val="single" w:sz="4" w:space="0" w:color="auto"/>
              <w:left w:val="single" w:sz="4" w:space="0" w:color="auto"/>
              <w:bottom w:val="single" w:sz="4" w:space="0" w:color="auto"/>
              <w:right w:val="single" w:sz="4" w:space="0" w:color="auto"/>
            </w:tcBorders>
            <w:hideMark/>
          </w:tcPr>
          <w:p w14:paraId="60DD3391"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iCs/>
                <w:noProof/>
                <w:color w:val="000000"/>
                <w:sz w:val="22"/>
                <w:szCs w:val="22"/>
                <w:lang w:val="sr-Latn-ME"/>
              </w:rPr>
              <w:t>5.</w:t>
            </w:r>
            <w:r w:rsidRPr="008C7186">
              <w:rPr>
                <w:sz w:val="22"/>
                <w:szCs w:val="22"/>
                <w:lang w:val="sr-Latn-ME"/>
              </w:rPr>
              <w:t>56 (5.52, 10.84)</w:t>
            </w:r>
          </w:p>
        </w:tc>
        <w:tc>
          <w:tcPr>
            <w:tcW w:w="3021" w:type="dxa"/>
            <w:tcBorders>
              <w:top w:val="single" w:sz="4" w:space="0" w:color="auto"/>
              <w:left w:val="single" w:sz="4" w:space="0" w:color="auto"/>
              <w:bottom w:val="single" w:sz="4" w:space="0" w:color="auto"/>
              <w:right w:val="single" w:sz="4" w:space="0" w:color="auto"/>
            </w:tcBorders>
            <w:hideMark/>
          </w:tcPr>
          <w:p w14:paraId="2110333B"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sz w:val="22"/>
                <w:szCs w:val="22"/>
                <w:lang w:val="sr-Latn-ME"/>
              </w:rPr>
              <w:t>2.79 (0.03, 5.75)</w:t>
            </w:r>
          </w:p>
        </w:tc>
      </w:tr>
      <w:tr w:rsidR="002078A8" w:rsidRPr="004B6190" w14:paraId="044FAA6A" w14:textId="77777777" w:rsidTr="002078A8">
        <w:tc>
          <w:tcPr>
            <w:tcW w:w="3020" w:type="dxa"/>
            <w:tcBorders>
              <w:top w:val="single" w:sz="4" w:space="0" w:color="auto"/>
              <w:left w:val="single" w:sz="4" w:space="0" w:color="auto"/>
              <w:bottom w:val="single" w:sz="4" w:space="0" w:color="auto"/>
              <w:right w:val="single" w:sz="4" w:space="0" w:color="auto"/>
            </w:tcBorders>
            <w:hideMark/>
          </w:tcPr>
          <w:p w14:paraId="215315FA" w14:textId="2C7ECAFE" w:rsidR="002078A8" w:rsidRPr="008C7186" w:rsidRDefault="002078A8" w:rsidP="008C7186">
            <w:pPr>
              <w:widowControl w:val="0"/>
              <w:numPr>
                <w:ilvl w:val="12"/>
                <w:numId w:val="0"/>
              </w:numPr>
              <w:ind w:right="-2"/>
              <w:jc w:val="both"/>
              <w:rPr>
                <w:iCs/>
                <w:noProof/>
                <w:color w:val="000000"/>
                <w:sz w:val="22"/>
                <w:szCs w:val="22"/>
                <w:lang w:val="sr-Latn-ME"/>
              </w:rPr>
            </w:pPr>
            <w:r w:rsidRPr="008C7186">
              <w:rPr>
                <w:iCs/>
                <w:noProof/>
                <w:color w:val="000000"/>
                <w:sz w:val="22"/>
                <w:szCs w:val="22"/>
                <w:lang w:val="sr-Latn-ME"/>
              </w:rPr>
              <w:t>Br. pacijenata (%) koji su postigli</w:t>
            </w:r>
            <w:r w:rsidR="00C96B5D" w:rsidRPr="008C7186">
              <w:rPr>
                <w:iCs/>
                <w:noProof/>
                <w:color w:val="000000"/>
                <w:sz w:val="22"/>
                <w:szCs w:val="22"/>
                <w:lang w:val="sr-Latn-ME"/>
              </w:rPr>
              <w:t xml:space="preserve"> </w:t>
            </w:r>
            <w:r w:rsidRPr="008C7186">
              <w:rPr>
                <w:iCs/>
                <w:noProof/>
                <w:color w:val="000000"/>
                <w:sz w:val="22"/>
                <w:szCs w:val="22"/>
                <w:lang w:val="sr-Latn-ME"/>
              </w:rPr>
              <w:t>MR4.0 (</w:t>
            </w:r>
            <w:r w:rsidRPr="008C7186">
              <w:rPr>
                <w:bCs/>
                <w:sz w:val="22"/>
                <w:szCs w:val="22"/>
                <w:lang w:val="sr-Latn-ME"/>
              </w:rPr>
              <w:t>BCR</w:t>
            </w:r>
            <w:r w:rsidRPr="008C7186">
              <w:rPr>
                <w:bCs/>
                <w:sz w:val="22"/>
                <w:szCs w:val="22"/>
                <w:lang w:val="sr-Latn-ME"/>
              </w:rPr>
              <w:noBreakHyphen/>
              <w:t>ABL/ABL ≤</w:t>
            </w:r>
            <w:r w:rsidR="00C96B5D" w:rsidRPr="008C7186">
              <w:rPr>
                <w:bCs/>
                <w:sz w:val="22"/>
                <w:szCs w:val="22"/>
                <w:lang w:val="sr-Latn-ME"/>
              </w:rPr>
              <w:t xml:space="preserve"> </w:t>
            </w:r>
            <w:r w:rsidRPr="008C7186">
              <w:rPr>
                <w:bCs/>
                <w:sz w:val="22"/>
                <w:szCs w:val="22"/>
                <w:lang w:val="sr-Latn-ME"/>
              </w:rPr>
              <w:t>0.01% IS)</w:t>
            </w:r>
            <w:r w:rsidRPr="008C7186">
              <w:rPr>
                <w:iCs/>
                <w:noProof/>
                <w:color w:val="000000"/>
                <w:sz w:val="22"/>
                <w:szCs w:val="22"/>
                <w:lang w:val="sr-Latn-ME"/>
              </w:rPr>
              <w:t xml:space="preserve"> ciklusom 66</w:t>
            </w:r>
          </w:p>
        </w:tc>
        <w:tc>
          <w:tcPr>
            <w:tcW w:w="3020" w:type="dxa"/>
            <w:tcBorders>
              <w:top w:val="single" w:sz="4" w:space="0" w:color="auto"/>
              <w:left w:val="single" w:sz="4" w:space="0" w:color="auto"/>
              <w:bottom w:val="single" w:sz="4" w:space="0" w:color="auto"/>
              <w:right w:val="single" w:sz="4" w:space="0" w:color="auto"/>
            </w:tcBorders>
            <w:hideMark/>
          </w:tcPr>
          <w:p w14:paraId="0B7ED869"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sz w:val="22"/>
                <w:szCs w:val="22"/>
                <w:lang w:val="sr-Latn-ME"/>
              </w:rPr>
              <w:t>14 (56.0%)</w:t>
            </w:r>
          </w:p>
        </w:tc>
        <w:tc>
          <w:tcPr>
            <w:tcW w:w="3021" w:type="dxa"/>
            <w:tcBorders>
              <w:top w:val="single" w:sz="4" w:space="0" w:color="auto"/>
              <w:left w:val="single" w:sz="4" w:space="0" w:color="auto"/>
              <w:bottom w:val="single" w:sz="4" w:space="0" w:color="auto"/>
              <w:right w:val="single" w:sz="4" w:space="0" w:color="auto"/>
            </w:tcBorders>
            <w:hideMark/>
          </w:tcPr>
          <w:p w14:paraId="1C40FDA7"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iCs/>
                <w:noProof/>
                <w:color w:val="000000"/>
                <w:sz w:val="22"/>
                <w:szCs w:val="22"/>
                <w:lang w:val="sr-Latn-ME"/>
              </w:rPr>
              <w:t>9 (27.3%)</w:t>
            </w:r>
          </w:p>
        </w:tc>
      </w:tr>
      <w:tr w:rsidR="002078A8" w:rsidRPr="004B6190" w14:paraId="2213BD71" w14:textId="77777777" w:rsidTr="002078A8">
        <w:tc>
          <w:tcPr>
            <w:tcW w:w="3020" w:type="dxa"/>
            <w:tcBorders>
              <w:top w:val="single" w:sz="4" w:space="0" w:color="auto"/>
              <w:left w:val="single" w:sz="4" w:space="0" w:color="auto"/>
              <w:bottom w:val="single" w:sz="4" w:space="0" w:color="auto"/>
              <w:right w:val="single" w:sz="4" w:space="0" w:color="auto"/>
            </w:tcBorders>
            <w:hideMark/>
          </w:tcPr>
          <w:p w14:paraId="7F496791"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iCs/>
                <w:noProof/>
                <w:color w:val="000000"/>
                <w:sz w:val="22"/>
                <w:szCs w:val="22"/>
                <w:lang w:val="sr-Latn-ME"/>
              </w:rPr>
              <w:t>Br. pacijenata (%) koji su postigli MR4.5 (</w:t>
            </w:r>
            <w:r w:rsidRPr="008C7186">
              <w:rPr>
                <w:bCs/>
                <w:sz w:val="22"/>
                <w:szCs w:val="22"/>
                <w:lang w:val="sr-Latn-ME"/>
              </w:rPr>
              <w:t>BCR</w:t>
            </w:r>
            <w:r w:rsidRPr="008C7186">
              <w:rPr>
                <w:bCs/>
                <w:sz w:val="22"/>
                <w:szCs w:val="22"/>
                <w:lang w:val="sr-Latn-ME"/>
              </w:rPr>
              <w:noBreakHyphen/>
              <w:t>ABL/ABL ≤0.0032% IS)</w:t>
            </w:r>
            <w:r w:rsidRPr="008C7186">
              <w:rPr>
                <w:iCs/>
                <w:noProof/>
                <w:color w:val="000000"/>
                <w:sz w:val="22"/>
                <w:szCs w:val="22"/>
                <w:lang w:val="sr-Latn-ME"/>
              </w:rPr>
              <w:t xml:space="preserve"> ciklusom 66</w:t>
            </w:r>
          </w:p>
        </w:tc>
        <w:tc>
          <w:tcPr>
            <w:tcW w:w="3020" w:type="dxa"/>
            <w:tcBorders>
              <w:top w:val="single" w:sz="4" w:space="0" w:color="auto"/>
              <w:left w:val="single" w:sz="4" w:space="0" w:color="auto"/>
              <w:bottom w:val="single" w:sz="4" w:space="0" w:color="auto"/>
              <w:right w:val="single" w:sz="4" w:space="0" w:color="auto"/>
            </w:tcBorders>
            <w:hideMark/>
          </w:tcPr>
          <w:p w14:paraId="3E171552"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sz w:val="22"/>
                <w:szCs w:val="22"/>
                <w:lang w:val="sr-Latn-ME"/>
              </w:rPr>
              <w:t>11 (44.0%)</w:t>
            </w:r>
          </w:p>
        </w:tc>
        <w:tc>
          <w:tcPr>
            <w:tcW w:w="3021" w:type="dxa"/>
            <w:tcBorders>
              <w:top w:val="single" w:sz="4" w:space="0" w:color="auto"/>
              <w:left w:val="single" w:sz="4" w:space="0" w:color="auto"/>
              <w:bottom w:val="single" w:sz="4" w:space="0" w:color="auto"/>
              <w:right w:val="single" w:sz="4" w:space="0" w:color="auto"/>
            </w:tcBorders>
            <w:hideMark/>
          </w:tcPr>
          <w:p w14:paraId="1699B725"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iCs/>
                <w:noProof/>
                <w:color w:val="000000"/>
                <w:sz w:val="22"/>
                <w:szCs w:val="22"/>
                <w:lang w:val="sr-Latn-ME"/>
              </w:rPr>
              <w:t>4 (12.1%)</w:t>
            </w:r>
          </w:p>
        </w:tc>
      </w:tr>
      <w:tr w:rsidR="002078A8" w:rsidRPr="004B6190" w14:paraId="54A42EE5" w14:textId="77777777" w:rsidTr="002078A8">
        <w:tc>
          <w:tcPr>
            <w:tcW w:w="3020" w:type="dxa"/>
            <w:tcBorders>
              <w:top w:val="single" w:sz="4" w:space="0" w:color="auto"/>
              <w:left w:val="single" w:sz="4" w:space="0" w:color="auto"/>
              <w:bottom w:val="single" w:sz="4" w:space="0" w:color="auto"/>
              <w:right w:val="single" w:sz="4" w:space="0" w:color="auto"/>
            </w:tcBorders>
            <w:hideMark/>
          </w:tcPr>
          <w:p w14:paraId="6A5757F6"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iCs/>
                <w:noProof/>
                <w:color w:val="000000"/>
                <w:sz w:val="22"/>
                <w:szCs w:val="22"/>
                <w:lang w:val="sr-Latn-ME"/>
              </w:rPr>
              <w:t>Potvrđen gubitak MMR među pacijentima koji su postigli MMR</w:t>
            </w:r>
          </w:p>
        </w:tc>
        <w:tc>
          <w:tcPr>
            <w:tcW w:w="3020" w:type="dxa"/>
            <w:tcBorders>
              <w:top w:val="single" w:sz="4" w:space="0" w:color="auto"/>
              <w:left w:val="single" w:sz="4" w:space="0" w:color="auto"/>
              <w:bottom w:val="single" w:sz="4" w:space="0" w:color="auto"/>
              <w:right w:val="single" w:sz="4" w:space="0" w:color="auto"/>
            </w:tcBorders>
            <w:hideMark/>
          </w:tcPr>
          <w:p w14:paraId="33D6763F" w14:textId="77777777" w:rsidR="002078A8" w:rsidRPr="008C7186" w:rsidRDefault="002078A8" w:rsidP="008C7186">
            <w:pPr>
              <w:widowControl w:val="0"/>
              <w:numPr>
                <w:ilvl w:val="12"/>
                <w:numId w:val="0"/>
              </w:numPr>
              <w:ind w:right="-2"/>
              <w:jc w:val="both"/>
              <w:rPr>
                <w:sz w:val="22"/>
                <w:szCs w:val="22"/>
                <w:lang w:val="sr-Latn-ME"/>
              </w:rPr>
            </w:pPr>
            <w:r w:rsidRPr="008C7186">
              <w:rPr>
                <w:sz w:val="22"/>
                <w:szCs w:val="22"/>
                <w:lang w:val="sr-Latn-ME"/>
              </w:rPr>
              <w:t>3 od 19</w:t>
            </w:r>
          </w:p>
        </w:tc>
        <w:tc>
          <w:tcPr>
            <w:tcW w:w="3021" w:type="dxa"/>
            <w:tcBorders>
              <w:top w:val="single" w:sz="4" w:space="0" w:color="auto"/>
              <w:left w:val="single" w:sz="4" w:space="0" w:color="auto"/>
              <w:bottom w:val="single" w:sz="4" w:space="0" w:color="auto"/>
              <w:right w:val="single" w:sz="4" w:space="0" w:color="auto"/>
            </w:tcBorders>
            <w:hideMark/>
          </w:tcPr>
          <w:p w14:paraId="45832EB8"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bCs/>
                <w:sz w:val="22"/>
                <w:szCs w:val="22"/>
                <w:lang w:val="sr-Latn-ME"/>
              </w:rPr>
              <w:t>Ni jedna od 20</w:t>
            </w:r>
          </w:p>
        </w:tc>
      </w:tr>
      <w:tr w:rsidR="002078A8" w:rsidRPr="004B6190" w14:paraId="121229CB" w14:textId="77777777" w:rsidTr="002078A8">
        <w:tc>
          <w:tcPr>
            <w:tcW w:w="3020" w:type="dxa"/>
            <w:tcBorders>
              <w:top w:val="single" w:sz="4" w:space="0" w:color="auto"/>
              <w:left w:val="single" w:sz="4" w:space="0" w:color="auto"/>
              <w:bottom w:val="single" w:sz="4" w:space="0" w:color="auto"/>
              <w:right w:val="single" w:sz="4" w:space="0" w:color="auto"/>
            </w:tcBorders>
            <w:hideMark/>
          </w:tcPr>
          <w:p w14:paraId="39A7F02B"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bCs/>
                <w:sz w:val="22"/>
                <w:szCs w:val="22"/>
                <w:lang w:val="sr-Latn-ME"/>
              </w:rPr>
              <w:t>Mutacija nastala u toku terapije</w:t>
            </w:r>
          </w:p>
        </w:tc>
        <w:tc>
          <w:tcPr>
            <w:tcW w:w="3020" w:type="dxa"/>
            <w:tcBorders>
              <w:top w:val="single" w:sz="4" w:space="0" w:color="auto"/>
              <w:left w:val="single" w:sz="4" w:space="0" w:color="auto"/>
              <w:bottom w:val="single" w:sz="4" w:space="0" w:color="auto"/>
              <w:right w:val="single" w:sz="4" w:space="0" w:color="auto"/>
            </w:tcBorders>
            <w:hideMark/>
          </w:tcPr>
          <w:p w14:paraId="7AB56773" w14:textId="77777777" w:rsidR="002078A8" w:rsidRPr="008C7186" w:rsidRDefault="002078A8" w:rsidP="008C7186">
            <w:pPr>
              <w:widowControl w:val="0"/>
              <w:numPr>
                <w:ilvl w:val="12"/>
                <w:numId w:val="0"/>
              </w:numPr>
              <w:ind w:right="-2"/>
              <w:jc w:val="both"/>
              <w:rPr>
                <w:sz w:val="22"/>
                <w:szCs w:val="22"/>
                <w:lang w:val="sr-Latn-ME"/>
              </w:rPr>
            </w:pPr>
            <w:r w:rsidRPr="008C7186">
              <w:rPr>
                <w:sz w:val="22"/>
                <w:szCs w:val="22"/>
                <w:lang w:val="sr-Latn-ME"/>
              </w:rPr>
              <w:t>Ni jedna</w:t>
            </w:r>
          </w:p>
        </w:tc>
        <w:tc>
          <w:tcPr>
            <w:tcW w:w="3021" w:type="dxa"/>
            <w:tcBorders>
              <w:top w:val="single" w:sz="4" w:space="0" w:color="auto"/>
              <w:left w:val="single" w:sz="4" w:space="0" w:color="auto"/>
              <w:bottom w:val="single" w:sz="4" w:space="0" w:color="auto"/>
              <w:right w:val="single" w:sz="4" w:space="0" w:color="auto"/>
            </w:tcBorders>
            <w:hideMark/>
          </w:tcPr>
          <w:p w14:paraId="1C4EB212" w14:textId="77777777" w:rsidR="002078A8" w:rsidRPr="008C7186" w:rsidRDefault="002078A8" w:rsidP="008C7186">
            <w:pPr>
              <w:widowControl w:val="0"/>
              <w:numPr>
                <w:ilvl w:val="12"/>
                <w:numId w:val="0"/>
              </w:numPr>
              <w:ind w:right="-2"/>
              <w:jc w:val="both"/>
              <w:rPr>
                <w:bCs/>
                <w:sz w:val="22"/>
                <w:szCs w:val="22"/>
                <w:lang w:val="sr-Latn-ME"/>
              </w:rPr>
            </w:pPr>
            <w:r w:rsidRPr="008C7186">
              <w:rPr>
                <w:bCs/>
                <w:sz w:val="22"/>
                <w:szCs w:val="22"/>
                <w:lang w:val="sr-Latn-ME"/>
              </w:rPr>
              <w:t>Ni jedna</w:t>
            </w:r>
          </w:p>
        </w:tc>
      </w:tr>
      <w:tr w:rsidR="002078A8" w:rsidRPr="004B6190" w14:paraId="702664E5" w14:textId="77777777" w:rsidTr="002078A8">
        <w:tc>
          <w:tcPr>
            <w:tcW w:w="3020" w:type="dxa"/>
            <w:tcBorders>
              <w:top w:val="single" w:sz="4" w:space="0" w:color="auto"/>
              <w:left w:val="single" w:sz="4" w:space="0" w:color="auto"/>
              <w:bottom w:val="single" w:sz="4" w:space="0" w:color="auto"/>
              <w:right w:val="single" w:sz="4" w:space="0" w:color="auto"/>
            </w:tcBorders>
            <w:hideMark/>
          </w:tcPr>
          <w:p w14:paraId="5DDA0EA3"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iCs/>
                <w:noProof/>
                <w:color w:val="000000"/>
                <w:sz w:val="22"/>
                <w:szCs w:val="22"/>
                <w:lang w:val="sr-Latn-ME"/>
              </w:rPr>
              <w:t>Progresija bolesti u toku terapije</w:t>
            </w:r>
          </w:p>
        </w:tc>
        <w:tc>
          <w:tcPr>
            <w:tcW w:w="3020" w:type="dxa"/>
            <w:tcBorders>
              <w:top w:val="single" w:sz="4" w:space="0" w:color="auto"/>
              <w:left w:val="single" w:sz="4" w:space="0" w:color="auto"/>
              <w:bottom w:val="single" w:sz="4" w:space="0" w:color="auto"/>
              <w:right w:val="single" w:sz="4" w:space="0" w:color="auto"/>
            </w:tcBorders>
            <w:hideMark/>
          </w:tcPr>
          <w:p w14:paraId="11705E68" w14:textId="77777777" w:rsidR="002078A8" w:rsidRPr="008C7186" w:rsidRDefault="002078A8" w:rsidP="008C7186">
            <w:pPr>
              <w:widowControl w:val="0"/>
              <w:numPr>
                <w:ilvl w:val="12"/>
                <w:numId w:val="0"/>
              </w:numPr>
              <w:ind w:right="-2"/>
              <w:jc w:val="both"/>
              <w:rPr>
                <w:sz w:val="22"/>
                <w:szCs w:val="22"/>
                <w:lang w:val="sr-Latn-ME"/>
              </w:rPr>
            </w:pPr>
            <w:r w:rsidRPr="008C7186">
              <w:rPr>
                <w:sz w:val="22"/>
                <w:szCs w:val="22"/>
                <w:lang w:val="sr-Latn-ME"/>
              </w:rPr>
              <w:t>1 pacijent privremeno se podudara sa tehničkom definicijom progresije na</w:t>
            </w:r>
            <w:r w:rsidRPr="008C7186">
              <w:rPr>
                <w:iCs/>
                <w:noProof/>
                <w:color w:val="000000"/>
                <w:sz w:val="22"/>
                <w:szCs w:val="22"/>
                <w:lang w:val="sr-Latn-ME"/>
              </w:rPr>
              <w:t xml:space="preserve"> AP/BC</w:t>
            </w:r>
            <w:r w:rsidRPr="008C7186">
              <w:rPr>
                <w:sz w:val="22"/>
                <w:szCs w:val="22"/>
                <w:lang w:val="sr-Latn-ME"/>
              </w:rPr>
              <w:t xml:space="preserve"> *</w:t>
            </w:r>
          </w:p>
        </w:tc>
        <w:tc>
          <w:tcPr>
            <w:tcW w:w="3021" w:type="dxa"/>
            <w:tcBorders>
              <w:top w:val="single" w:sz="4" w:space="0" w:color="auto"/>
              <w:left w:val="single" w:sz="4" w:space="0" w:color="auto"/>
              <w:bottom w:val="single" w:sz="4" w:space="0" w:color="auto"/>
              <w:right w:val="single" w:sz="4" w:space="0" w:color="auto"/>
            </w:tcBorders>
            <w:hideMark/>
          </w:tcPr>
          <w:p w14:paraId="1EE2716F" w14:textId="6AB0489D" w:rsidR="002078A8" w:rsidRPr="008C7186" w:rsidRDefault="002078A8" w:rsidP="008C7186">
            <w:pPr>
              <w:widowControl w:val="0"/>
              <w:numPr>
                <w:ilvl w:val="12"/>
                <w:numId w:val="0"/>
              </w:numPr>
              <w:ind w:right="-2"/>
              <w:jc w:val="both"/>
              <w:rPr>
                <w:bCs/>
                <w:sz w:val="22"/>
                <w:szCs w:val="22"/>
                <w:lang w:val="sr-Latn-ME"/>
              </w:rPr>
            </w:pPr>
            <w:r w:rsidRPr="008C7186">
              <w:rPr>
                <w:sz w:val="22"/>
                <w:szCs w:val="22"/>
                <w:lang w:val="sr-Latn-ME"/>
              </w:rPr>
              <w:t>1 pacijent progredirao na AP/BC nakon 10.1 mjeseci terapije</w:t>
            </w:r>
          </w:p>
        </w:tc>
      </w:tr>
      <w:tr w:rsidR="002078A8" w:rsidRPr="004B6190" w14:paraId="2FAFD52E" w14:textId="77777777" w:rsidTr="002078A8">
        <w:tc>
          <w:tcPr>
            <w:tcW w:w="3020" w:type="dxa"/>
            <w:tcBorders>
              <w:top w:val="single" w:sz="4" w:space="0" w:color="auto"/>
              <w:left w:val="single" w:sz="4" w:space="0" w:color="auto"/>
              <w:bottom w:val="nil"/>
              <w:right w:val="single" w:sz="4" w:space="0" w:color="auto"/>
            </w:tcBorders>
            <w:hideMark/>
          </w:tcPr>
          <w:p w14:paraId="0BF9A087" w14:textId="77777777" w:rsidR="002078A8" w:rsidRPr="008C7186" w:rsidRDefault="002078A8" w:rsidP="008C7186">
            <w:pPr>
              <w:widowControl w:val="0"/>
              <w:numPr>
                <w:ilvl w:val="12"/>
                <w:numId w:val="0"/>
              </w:numPr>
              <w:ind w:right="-2"/>
              <w:jc w:val="both"/>
              <w:rPr>
                <w:iCs/>
                <w:noProof/>
                <w:color w:val="000000"/>
                <w:sz w:val="22"/>
                <w:szCs w:val="22"/>
                <w:lang w:val="sr-Latn-ME"/>
              </w:rPr>
            </w:pPr>
            <w:r w:rsidRPr="008C7186">
              <w:rPr>
                <w:rFonts w:eastAsia="SimSun"/>
                <w:sz w:val="22"/>
                <w:szCs w:val="22"/>
                <w:lang w:val="sr-Latn-ME" w:eastAsia="zh-CN"/>
              </w:rPr>
              <w:t>Ukupno preživljavanje</w:t>
            </w:r>
          </w:p>
        </w:tc>
        <w:tc>
          <w:tcPr>
            <w:tcW w:w="3020" w:type="dxa"/>
            <w:tcBorders>
              <w:top w:val="single" w:sz="4" w:space="0" w:color="auto"/>
              <w:left w:val="single" w:sz="4" w:space="0" w:color="auto"/>
              <w:bottom w:val="nil"/>
              <w:right w:val="single" w:sz="4" w:space="0" w:color="auto"/>
            </w:tcBorders>
          </w:tcPr>
          <w:p w14:paraId="02900DEC" w14:textId="77777777" w:rsidR="002078A8" w:rsidRPr="008C7186" w:rsidRDefault="002078A8" w:rsidP="008C7186">
            <w:pPr>
              <w:widowControl w:val="0"/>
              <w:numPr>
                <w:ilvl w:val="12"/>
                <w:numId w:val="0"/>
              </w:numPr>
              <w:ind w:right="-2"/>
              <w:jc w:val="both"/>
              <w:rPr>
                <w:iCs/>
                <w:noProof/>
                <w:color w:val="000000"/>
                <w:sz w:val="22"/>
                <w:szCs w:val="22"/>
                <w:lang w:val="sr-Latn-ME"/>
              </w:rPr>
            </w:pPr>
          </w:p>
        </w:tc>
        <w:tc>
          <w:tcPr>
            <w:tcW w:w="3021" w:type="dxa"/>
            <w:tcBorders>
              <w:top w:val="single" w:sz="4" w:space="0" w:color="auto"/>
              <w:left w:val="single" w:sz="4" w:space="0" w:color="auto"/>
              <w:bottom w:val="nil"/>
              <w:right w:val="single" w:sz="4" w:space="0" w:color="auto"/>
            </w:tcBorders>
          </w:tcPr>
          <w:p w14:paraId="6B72D705" w14:textId="77777777" w:rsidR="002078A8" w:rsidRPr="008C7186" w:rsidRDefault="002078A8" w:rsidP="008C7186">
            <w:pPr>
              <w:widowControl w:val="0"/>
              <w:numPr>
                <w:ilvl w:val="12"/>
                <w:numId w:val="0"/>
              </w:numPr>
              <w:ind w:right="-2"/>
              <w:jc w:val="both"/>
              <w:rPr>
                <w:sz w:val="22"/>
                <w:szCs w:val="22"/>
                <w:lang w:val="sr-Latn-ME"/>
              </w:rPr>
            </w:pPr>
          </w:p>
        </w:tc>
      </w:tr>
      <w:tr w:rsidR="002078A8" w:rsidRPr="004B6190" w14:paraId="1AA7B040" w14:textId="77777777" w:rsidTr="002078A8">
        <w:tc>
          <w:tcPr>
            <w:tcW w:w="3020" w:type="dxa"/>
            <w:tcBorders>
              <w:top w:val="nil"/>
              <w:left w:val="single" w:sz="4" w:space="0" w:color="auto"/>
              <w:bottom w:val="nil"/>
              <w:right w:val="single" w:sz="4" w:space="0" w:color="auto"/>
            </w:tcBorders>
            <w:hideMark/>
          </w:tcPr>
          <w:p w14:paraId="07920195" w14:textId="77777777" w:rsidR="002078A8" w:rsidRPr="008C7186" w:rsidRDefault="002078A8" w:rsidP="008C7186">
            <w:pPr>
              <w:widowControl w:val="0"/>
              <w:numPr>
                <w:ilvl w:val="12"/>
                <w:numId w:val="0"/>
              </w:numPr>
              <w:ind w:left="596" w:right="-2" w:hanging="574"/>
              <w:jc w:val="both"/>
              <w:rPr>
                <w:iCs/>
                <w:noProof/>
                <w:color w:val="000000"/>
                <w:sz w:val="22"/>
                <w:szCs w:val="22"/>
                <w:lang w:val="sr-Latn-ME"/>
              </w:rPr>
            </w:pPr>
            <w:r w:rsidRPr="008C7186">
              <w:rPr>
                <w:bCs/>
                <w:sz w:val="22"/>
                <w:szCs w:val="22"/>
                <w:lang w:val="sr-Latn-ME"/>
              </w:rPr>
              <w:t>Br. događaja</w:t>
            </w:r>
          </w:p>
        </w:tc>
        <w:tc>
          <w:tcPr>
            <w:tcW w:w="3020" w:type="dxa"/>
            <w:tcBorders>
              <w:top w:val="nil"/>
              <w:left w:val="single" w:sz="4" w:space="0" w:color="auto"/>
              <w:bottom w:val="nil"/>
              <w:right w:val="single" w:sz="4" w:space="0" w:color="auto"/>
            </w:tcBorders>
            <w:hideMark/>
          </w:tcPr>
          <w:p w14:paraId="075369A1" w14:textId="77777777" w:rsidR="002078A8" w:rsidRPr="008C7186" w:rsidRDefault="002078A8" w:rsidP="008C7186">
            <w:pPr>
              <w:widowControl w:val="0"/>
              <w:numPr>
                <w:ilvl w:val="12"/>
                <w:numId w:val="0"/>
              </w:numPr>
              <w:ind w:right="-2"/>
              <w:jc w:val="both"/>
              <w:rPr>
                <w:sz w:val="22"/>
                <w:szCs w:val="22"/>
                <w:lang w:val="sr-Latn-ME"/>
              </w:rPr>
            </w:pPr>
            <w:r w:rsidRPr="008C7186">
              <w:rPr>
                <w:sz w:val="22"/>
                <w:szCs w:val="22"/>
                <w:lang w:val="sr-Latn-ME"/>
              </w:rPr>
              <w:t>0</w:t>
            </w:r>
          </w:p>
        </w:tc>
        <w:tc>
          <w:tcPr>
            <w:tcW w:w="3021" w:type="dxa"/>
            <w:tcBorders>
              <w:top w:val="nil"/>
              <w:left w:val="single" w:sz="4" w:space="0" w:color="auto"/>
              <w:bottom w:val="nil"/>
              <w:right w:val="single" w:sz="4" w:space="0" w:color="auto"/>
            </w:tcBorders>
            <w:hideMark/>
          </w:tcPr>
          <w:p w14:paraId="2607F751" w14:textId="77777777" w:rsidR="002078A8" w:rsidRPr="008C7186" w:rsidRDefault="002078A8" w:rsidP="008C7186">
            <w:pPr>
              <w:widowControl w:val="0"/>
              <w:numPr>
                <w:ilvl w:val="12"/>
                <w:numId w:val="0"/>
              </w:numPr>
              <w:ind w:right="-2"/>
              <w:jc w:val="both"/>
              <w:rPr>
                <w:sz w:val="22"/>
                <w:szCs w:val="22"/>
                <w:lang w:val="sr-Latn-ME"/>
              </w:rPr>
            </w:pPr>
            <w:r w:rsidRPr="008C7186">
              <w:rPr>
                <w:sz w:val="22"/>
                <w:szCs w:val="22"/>
                <w:lang w:val="sr-Latn-ME"/>
              </w:rPr>
              <w:t>0</w:t>
            </w:r>
          </w:p>
        </w:tc>
      </w:tr>
      <w:tr w:rsidR="002078A8" w:rsidRPr="004B6190" w14:paraId="23AB15BC" w14:textId="77777777" w:rsidTr="002078A8">
        <w:tc>
          <w:tcPr>
            <w:tcW w:w="3020" w:type="dxa"/>
            <w:tcBorders>
              <w:top w:val="nil"/>
              <w:left w:val="single" w:sz="4" w:space="0" w:color="auto"/>
              <w:bottom w:val="nil"/>
              <w:right w:val="single" w:sz="4" w:space="0" w:color="auto"/>
            </w:tcBorders>
            <w:hideMark/>
          </w:tcPr>
          <w:p w14:paraId="2E214837" w14:textId="77777777" w:rsidR="002078A8" w:rsidRPr="008C7186" w:rsidRDefault="002078A8" w:rsidP="008C7186">
            <w:pPr>
              <w:widowControl w:val="0"/>
              <w:numPr>
                <w:ilvl w:val="12"/>
                <w:numId w:val="0"/>
              </w:numPr>
              <w:ind w:left="596" w:right="-2" w:hanging="574"/>
              <w:jc w:val="both"/>
              <w:rPr>
                <w:iCs/>
                <w:noProof/>
                <w:color w:val="000000"/>
                <w:sz w:val="22"/>
                <w:szCs w:val="22"/>
                <w:lang w:val="sr-Latn-ME"/>
              </w:rPr>
            </w:pPr>
            <w:r w:rsidRPr="008C7186">
              <w:rPr>
                <w:bCs/>
                <w:sz w:val="22"/>
                <w:szCs w:val="22"/>
                <w:lang w:val="sr-Latn-ME"/>
              </w:rPr>
              <w:t>Smrt u toku terapije</w:t>
            </w:r>
          </w:p>
        </w:tc>
        <w:tc>
          <w:tcPr>
            <w:tcW w:w="3020" w:type="dxa"/>
            <w:tcBorders>
              <w:top w:val="nil"/>
              <w:left w:val="single" w:sz="4" w:space="0" w:color="auto"/>
              <w:bottom w:val="nil"/>
              <w:right w:val="single" w:sz="4" w:space="0" w:color="auto"/>
            </w:tcBorders>
            <w:hideMark/>
          </w:tcPr>
          <w:p w14:paraId="4DDC2BF7" w14:textId="77777777" w:rsidR="002078A8" w:rsidRPr="008C7186" w:rsidRDefault="002078A8" w:rsidP="008C7186">
            <w:pPr>
              <w:widowControl w:val="0"/>
              <w:numPr>
                <w:ilvl w:val="12"/>
                <w:numId w:val="0"/>
              </w:numPr>
              <w:ind w:right="-2"/>
              <w:jc w:val="both"/>
              <w:rPr>
                <w:sz w:val="22"/>
                <w:szCs w:val="22"/>
                <w:lang w:val="sr-Latn-ME"/>
              </w:rPr>
            </w:pPr>
            <w:r w:rsidRPr="008C7186">
              <w:rPr>
                <w:sz w:val="22"/>
                <w:szCs w:val="22"/>
                <w:lang w:val="sr-Latn-ME"/>
              </w:rPr>
              <w:t>3 (12%)</w:t>
            </w:r>
          </w:p>
        </w:tc>
        <w:tc>
          <w:tcPr>
            <w:tcW w:w="3021" w:type="dxa"/>
            <w:tcBorders>
              <w:top w:val="nil"/>
              <w:left w:val="single" w:sz="4" w:space="0" w:color="auto"/>
              <w:bottom w:val="nil"/>
              <w:right w:val="single" w:sz="4" w:space="0" w:color="auto"/>
            </w:tcBorders>
            <w:hideMark/>
          </w:tcPr>
          <w:p w14:paraId="128F6F3C" w14:textId="77777777" w:rsidR="002078A8" w:rsidRPr="008C7186" w:rsidRDefault="002078A8" w:rsidP="008C7186">
            <w:pPr>
              <w:widowControl w:val="0"/>
              <w:numPr>
                <w:ilvl w:val="12"/>
                <w:numId w:val="0"/>
              </w:numPr>
              <w:ind w:right="-2"/>
              <w:jc w:val="both"/>
              <w:rPr>
                <w:sz w:val="22"/>
                <w:szCs w:val="22"/>
                <w:lang w:val="sr-Latn-ME"/>
              </w:rPr>
            </w:pPr>
            <w:r w:rsidRPr="008C7186">
              <w:rPr>
                <w:sz w:val="22"/>
                <w:szCs w:val="22"/>
                <w:lang w:val="sr-Latn-ME"/>
              </w:rPr>
              <w:t>1 (3%)</w:t>
            </w:r>
          </w:p>
        </w:tc>
      </w:tr>
      <w:tr w:rsidR="002078A8" w:rsidRPr="004B6190" w14:paraId="51D4BA90" w14:textId="77777777" w:rsidTr="002078A8">
        <w:tc>
          <w:tcPr>
            <w:tcW w:w="3020" w:type="dxa"/>
            <w:tcBorders>
              <w:top w:val="nil"/>
              <w:left w:val="single" w:sz="4" w:space="0" w:color="auto"/>
              <w:bottom w:val="single" w:sz="4" w:space="0" w:color="auto"/>
              <w:right w:val="single" w:sz="4" w:space="0" w:color="auto"/>
            </w:tcBorders>
            <w:hideMark/>
          </w:tcPr>
          <w:p w14:paraId="756D84F7" w14:textId="77777777" w:rsidR="002078A8" w:rsidRPr="008C7186" w:rsidRDefault="002078A8" w:rsidP="008C7186">
            <w:pPr>
              <w:widowControl w:val="0"/>
              <w:numPr>
                <w:ilvl w:val="12"/>
                <w:numId w:val="0"/>
              </w:numPr>
              <w:ind w:left="22" w:right="-2" w:hanging="7"/>
              <w:jc w:val="both"/>
              <w:rPr>
                <w:iCs/>
                <w:noProof/>
                <w:color w:val="000000"/>
                <w:sz w:val="22"/>
                <w:szCs w:val="22"/>
                <w:lang w:val="sr-Latn-ME"/>
              </w:rPr>
            </w:pPr>
            <w:r w:rsidRPr="008C7186">
              <w:rPr>
                <w:bCs/>
                <w:sz w:val="22"/>
                <w:szCs w:val="22"/>
                <w:lang w:val="sr-Latn-ME"/>
              </w:rPr>
              <w:t>Smrt tokom praćenja preživljavanja</w:t>
            </w:r>
          </w:p>
        </w:tc>
        <w:tc>
          <w:tcPr>
            <w:tcW w:w="3020" w:type="dxa"/>
            <w:tcBorders>
              <w:top w:val="nil"/>
              <w:left w:val="single" w:sz="4" w:space="0" w:color="auto"/>
              <w:bottom w:val="single" w:sz="4" w:space="0" w:color="auto"/>
              <w:right w:val="single" w:sz="4" w:space="0" w:color="auto"/>
            </w:tcBorders>
            <w:hideMark/>
          </w:tcPr>
          <w:p w14:paraId="0592F65D" w14:textId="24529E02" w:rsidR="002078A8" w:rsidRPr="008C7186" w:rsidRDefault="002078A8" w:rsidP="008C7186">
            <w:pPr>
              <w:widowControl w:val="0"/>
              <w:numPr>
                <w:ilvl w:val="12"/>
                <w:numId w:val="0"/>
              </w:numPr>
              <w:ind w:right="-2"/>
              <w:jc w:val="both"/>
              <w:rPr>
                <w:sz w:val="22"/>
                <w:szCs w:val="22"/>
                <w:lang w:val="sr-Latn-ME"/>
              </w:rPr>
            </w:pPr>
            <w:r w:rsidRPr="008C7186">
              <w:rPr>
                <w:sz w:val="22"/>
                <w:szCs w:val="22"/>
                <w:lang w:val="sr-Latn-ME"/>
              </w:rPr>
              <w:t xml:space="preserve">Ne može se procijeniti </w:t>
            </w:r>
          </w:p>
        </w:tc>
        <w:tc>
          <w:tcPr>
            <w:tcW w:w="3021" w:type="dxa"/>
            <w:tcBorders>
              <w:top w:val="nil"/>
              <w:left w:val="single" w:sz="4" w:space="0" w:color="auto"/>
              <w:bottom w:val="single" w:sz="4" w:space="0" w:color="auto"/>
              <w:right w:val="single" w:sz="4" w:space="0" w:color="auto"/>
            </w:tcBorders>
            <w:hideMark/>
          </w:tcPr>
          <w:p w14:paraId="7202005C" w14:textId="755E5E79" w:rsidR="002078A8" w:rsidRPr="008C7186" w:rsidRDefault="002078A8" w:rsidP="008C7186">
            <w:pPr>
              <w:widowControl w:val="0"/>
              <w:numPr>
                <w:ilvl w:val="12"/>
                <w:numId w:val="0"/>
              </w:numPr>
              <w:ind w:right="-2"/>
              <w:jc w:val="both"/>
              <w:rPr>
                <w:sz w:val="22"/>
                <w:szCs w:val="22"/>
                <w:lang w:val="sr-Latn-ME"/>
              </w:rPr>
            </w:pPr>
            <w:r w:rsidRPr="008C7186">
              <w:rPr>
                <w:sz w:val="22"/>
                <w:szCs w:val="22"/>
                <w:lang w:val="sr-Latn-ME"/>
              </w:rPr>
              <w:t>Ne može se procijeniti</w:t>
            </w:r>
          </w:p>
        </w:tc>
      </w:tr>
    </w:tbl>
    <w:p w14:paraId="69060AF0" w14:textId="3869AB85" w:rsidR="002078A8" w:rsidRPr="008C7186" w:rsidRDefault="002078A8" w:rsidP="008C7186">
      <w:pPr>
        <w:tabs>
          <w:tab w:val="left" w:pos="720"/>
        </w:tabs>
        <w:autoSpaceDE w:val="0"/>
        <w:autoSpaceDN w:val="0"/>
        <w:adjustRightInd w:val="0"/>
        <w:jc w:val="both"/>
        <w:rPr>
          <w:iCs/>
          <w:noProof/>
          <w:color w:val="000000"/>
          <w:sz w:val="22"/>
          <w:szCs w:val="22"/>
          <w:lang w:val="sr-Latn-ME"/>
        </w:rPr>
      </w:pPr>
      <w:r w:rsidRPr="008C7186">
        <w:rPr>
          <w:b/>
          <w:noProof/>
          <w:color w:val="000000"/>
          <w:sz w:val="22"/>
          <w:szCs w:val="22"/>
          <w:lang w:val="sr-Latn-ME"/>
        </w:rPr>
        <w:t>*</w:t>
      </w:r>
      <w:r w:rsidRPr="008C7186">
        <w:rPr>
          <w:color w:val="000000"/>
          <w:sz w:val="22"/>
          <w:szCs w:val="22"/>
          <w:lang w:val="sr-Latn-ME"/>
        </w:rPr>
        <w:t xml:space="preserve"> </w:t>
      </w:r>
      <w:r w:rsidRPr="008C7186">
        <w:rPr>
          <w:iCs/>
          <w:noProof/>
          <w:color w:val="000000"/>
          <w:sz w:val="22"/>
          <w:szCs w:val="22"/>
          <w:lang w:val="sr-Latn-ME"/>
        </w:rPr>
        <w:t xml:space="preserve">jedan </w:t>
      </w:r>
      <w:r w:rsidRPr="008C7186">
        <w:rPr>
          <w:sz w:val="22"/>
          <w:szCs w:val="22"/>
          <w:lang w:val="sr-Latn-ME"/>
        </w:rPr>
        <w:t>pacijent privremeno se podudara sa tehničkom definicijom progresije na</w:t>
      </w:r>
      <w:r w:rsidRPr="008C7186">
        <w:rPr>
          <w:iCs/>
          <w:noProof/>
          <w:color w:val="000000"/>
          <w:sz w:val="22"/>
          <w:szCs w:val="22"/>
          <w:lang w:val="sr-Latn-ME"/>
        </w:rPr>
        <w:t xml:space="preserve"> AP/BC</w:t>
      </w:r>
      <w:r w:rsidRPr="008C7186">
        <w:rPr>
          <w:sz w:val="22"/>
          <w:szCs w:val="22"/>
          <w:lang w:val="sr-Latn-ME"/>
        </w:rPr>
        <w:t xml:space="preserve"> </w:t>
      </w:r>
      <w:r w:rsidRPr="008C7186">
        <w:rPr>
          <w:iCs/>
          <w:noProof/>
          <w:color w:val="000000"/>
          <w:sz w:val="22"/>
          <w:szCs w:val="22"/>
          <w:lang w:val="sr-Latn-ME"/>
        </w:rPr>
        <w:t>(usljed porasta broja bazofilnih ćelija), jedan mjesec nakon početka terapije nilotinibom (sa privremenim prekidom terapije od 13 dana tokom prvog ciklusa). Pacijent je ostao uključen u studiju, vraćen u hroničnu fazu i bio je u CHR i CCyR do 6 ciklusa terapije nilotinibom.</w:t>
      </w:r>
    </w:p>
    <w:p w14:paraId="71053528" w14:textId="16BAF518" w:rsidR="00581992" w:rsidRPr="008C7186" w:rsidRDefault="00581992" w:rsidP="008C7186">
      <w:pPr>
        <w:tabs>
          <w:tab w:val="left" w:pos="540"/>
          <w:tab w:val="left" w:pos="569"/>
        </w:tabs>
        <w:jc w:val="both"/>
        <w:rPr>
          <w:b/>
          <w:bCs/>
          <w:sz w:val="22"/>
          <w:szCs w:val="22"/>
          <w:lang w:val="sr-Latn-ME"/>
        </w:rPr>
      </w:pPr>
    </w:p>
    <w:p w14:paraId="0BBA121F" w14:textId="16525EA2" w:rsidR="0072020E" w:rsidRPr="008C7186" w:rsidRDefault="0072020E" w:rsidP="008C7186">
      <w:pPr>
        <w:tabs>
          <w:tab w:val="left" w:pos="540"/>
          <w:tab w:val="left" w:pos="569"/>
        </w:tabs>
        <w:jc w:val="both"/>
        <w:rPr>
          <w:b/>
          <w:bCs/>
          <w:sz w:val="22"/>
          <w:szCs w:val="22"/>
          <w:lang w:val="sr-Latn-ME"/>
        </w:rPr>
      </w:pPr>
      <w:r w:rsidRPr="008C7186">
        <w:rPr>
          <w:b/>
          <w:bCs/>
          <w:sz w:val="22"/>
          <w:szCs w:val="22"/>
          <w:lang w:val="sr-Latn-ME"/>
        </w:rPr>
        <w:t xml:space="preserve">5.2. </w:t>
      </w:r>
      <w:r w:rsidR="00480FB1" w:rsidRPr="008C7186">
        <w:rPr>
          <w:b/>
          <w:bCs/>
          <w:sz w:val="22"/>
          <w:szCs w:val="22"/>
          <w:lang w:val="sr-Latn-ME"/>
        </w:rPr>
        <w:tab/>
      </w:r>
      <w:r w:rsidRPr="008C7186">
        <w:rPr>
          <w:b/>
          <w:bCs/>
          <w:sz w:val="22"/>
          <w:szCs w:val="22"/>
          <w:lang w:val="sr-Latn-ME"/>
        </w:rPr>
        <w:t>Farmakokinetički podaci</w:t>
      </w:r>
      <w:r w:rsidR="003A7059" w:rsidRPr="008C7186">
        <w:rPr>
          <w:b/>
          <w:bCs/>
          <w:sz w:val="22"/>
          <w:szCs w:val="22"/>
          <w:lang w:val="sr-Latn-ME"/>
        </w:rPr>
        <w:t xml:space="preserve"> </w:t>
      </w:r>
    </w:p>
    <w:p w14:paraId="318BCF99" w14:textId="77777777" w:rsidR="00C605F5" w:rsidRPr="008C7186" w:rsidRDefault="00C605F5" w:rsidP="008C7186">
      <w:pPr>
        <w:shd w:val="clear" w:color="auto" w:fill="FFFFFF"/>
        <w:jc w:val="both"/>
        <w:rPr>
          <w:color w:val="000000"/>
          <w:spacing w:val="4"/>
          <w:sz w:val="22"/>
          <w:szCs w:val="22"/>
          <w:highlight w:val="yellow"/>
          <w:u w:val="single"/>
          <w:lang w:val="sr-Latn-ME"/>
        </w:rPr>
      </w:pPr>
    </w:p>
    <w:p w14:paraId="4C9687BB" w14:textId="752F458B" w:rsidR="00581992" w:rsidRPr="008C7186" w:rsidRDefault="00581992" w:rsidP="008C7186">
      <w:pPr>
        <w:shd w:val="clear" w:color="auto" w:fill="FFFFFF"/>
        <w:jc w:val="both"/>
        <w:rPr>
          <w:color w:val="000000"/>
          <w:spacing w:val="4"/>
          <w:sz w:val="22"/>
          <w:szCs w:val="22"/>
          <w:u w:val="single"/>
          <w:lang w:val="sr-Latn-ME"/>
        </w:rPr>
      </w:pPr>
      <w:r w:rsidRPr="008C7186">
        <w:rPr>
          <w:color w:val="000000"/>
          <w:spacing w:val="4"/>
          <w:sz w:val="22"/>
          <w:szCs w:val="22"/>
          <w:u w:val="single"/>
          <w:lang w:val="sr-Latn-ME"/>
        </w:rPr>
        <w:t>Resorpcija</w:t>
      </w:r>
    </w:p>
    <w:p w14:paraId="45E1EAB3" w14:textId="4799B8A5" w:rsidR="00581992" w:rsidRDefault="00581992">
      <w:pPr>
        <w:shd w:val="clear" w:color="auto" w:fill="FFFFFF"/>
        <w:jc w:val="both"/>
        <w:rPr>
          <w:color w:val="000000"/>
          <w:spacing w:val="4"/>
          <w:sz w:val="22"/>
          <w:szCs w:val="22"/>
          <w:lang w:val="sr-Latn-ME"/>
        </w:rPr>
      </w:pPr>
      <w:r w:rsidRPr="008C7186">
        <w:rPr>
          <w:color w:val="000000"/>
          <w:spacing w:val="4"/>
          <w:sz w:val="22"/>
          <w:szCs w:val="22"/>
          <w:lang w:val="sr-Latn-ME"/>
        </w:rPr>
        <w:t>Maksimalne koncentracije nilotiniba u serumu (C</w:t>
      </w:r>
      <w:r w:rsidRPr="008C7186">
        <w:rPr>
          <w:color w:val="000000"/>
          <w:spacing w:val="4"/>
          <w:sz w:val="22"/>
          <w:szCs w:val="22"/>
          <w:vertAlign w:val="subscript"/>
          <w:lang w:val="sr-Latn-ME"/>
        </w:rPr>
        <w:t>max</w:t>
      </w:r>
      <w:r w:rsidRPr="008C7186">
        <w:rPr>
          <w:color w:val="000000"/>
          <w:spacing w:val="4"/>
          <w:sz w:val="22"/>
          <w:szCs w:val="22"/>
          <w:lang w:val="sr-Latn-ME"/>
        </w:rPr>
        <w:t>) postižu se 3 sata poslije oralne primjene. Resorpcija nilotiniba nakon oralne primjene iznosila je približno 30%. Apsolutna bioraspoloživost nilotiniba nije utvrđena. U poređenju sa rastvorom za oralnu primjenu (pH 1,2 do 1,3), relativna bioraspoloživost nilotiniba datog u obliku kapsula iznosi približno 50%. Kod zdravih dobrovoljaca, maksimalna koncentracija (C</w:t>
      </w:r>
      <w:r w:rsidRPr="008C7186">
        <w:rPr>
          <w:color w:val="000000"/>
          <w:spacing w:val="4"/>
          <w:sz w:val="22"/>
          <w:szCs w:val="22"/>
          <w:vertAlign w:val="subscript"/>
          <w:lang w:val="sr-Latn-ME"/>
        </w:rPr>
        <w:t>max</w:t>
      </w:r>
      <w:r w:rsidRPr="008C7186">
        <w:rPr>
          <w:color w:val="000000"/>
          <w:spacing w:val="4"/>
          <w:sz w:val="22"/>
          <w:szCs w:val="22"/>
          <w:lang w:val="sr-Latn-ME"/>
        </w:rPr>
        <w:t xml:space="preserve">) i površina ispod krive koncentracija-vrijeme (PIK) nilotiniba povećani su za 112% i 82% istim redom kada se primijeni lijek Tasigna u uslovima prisustva hrane, </w:t>
      </w:r>
      <w:r w:rsidRPr="008C7186">
        <w:rPr>
          <w:color w:val="000000"/>
          <w:spacing w:val="4"/>
          <w:sz w:val="22"/>
          <w:szCs w:val="22"/>
          <w:lang w:val="sr-Latn-ME"/>
        </w:rPr>
        <w:lastRenderedPageBreak/>
        <w:t xml:space="preserve">u poređenju sa uslovima gladovanja. Primjena lijeka Tasigna 30 minuta poslije obroka povećava bioraspoloživost nilotiniba za 29% ili 2 sata poslije obroka povećava bioraspoloživost nilotiniba za 15% (vidjeti </w:t>
      </w:r>
      <w:r w:rsidR="00C96B5D" w:rsidRPr="008C7186">
        <w:rPr>
          <w:color w:val="000000"/>
          <w:spacing w:val="4"/>
          <w:sz w:val="22"/>
          <w:szCs w:val="22"/>
          <w:lang w:val="sr-Latn-ME"/>
        </w:rPr>
        <w:t xml:space="preserve">djelove </w:t>
      </w:r>
      <w:r w:rsidRPr="008C7186">
        <w:rPr>
          <w:color w:val="000000"/>
          <w:spacing w:val="4"/>
          <w:sz w:val="22"/>
          <w:szCs w:val="22"/>
          <w:lang w:val="sr-Latn-ME"/>
        </w:rPr>
        <w:t xml:space="preserve">4.2, 4.4 i 4.5). </w:t>
      </w:r>
    </w:p>
    <w:p w14:paraId="410F8456" w14:textId="77777777" w:rsidR="00991181" w:rsidRPr="008C7186" w:rsidRDefault="00991181" w:rsidP="008C7186">
      <w:pPr>
        <w:shd w:val="clear" w:color="auto" w:fill="FFFFFF"/>
        <w:jc w:val="both"/>
        <w:rPr>
          <w:color w:val="000000"/>
          <w:spacing w:val="4"/>
          <w:sz w:val="22"/>
          <w:szCs w:val="22"/>
          <w:lang w:val="sr-Latn-ME"/>
        </w:rPr>
      </w:pPr>
    </w:p>
    <w:p w14:paraId="06F59FBC" w14:textId="77777777" w:rsidR="00581992" w:rsidRPr="008C7186" w:rsidRDefault="00581992" w:rsidP="008C7186">
      <w:pPr>
        <w:shd w:val="clear" w:color="auto" w:fill="FFFFFF"/>
        <w:jc w:val="both"/>
        <w:rPr>
          <w:color w:val="000000"/>
          <w:spacing w:val="4"/>
          <w:sz w:val="22"/>
          <w:szCs w:val="22"/>
          <w:lang w:val="sr-Latn-ME"/>
        </w:rPr>
      </w:pPr>
      <w:r w:rsidRPr="008C7186">
        <w:rPr>
          <w:color w:val="000000"/>
          <w:spacing w:val="4"/>
          <w:sz w:val="22"/>
          <w:szCs w:val="22"/>
          <w:lang w:val="sr-Latn-ME"/>
        </w:rPr>
        <w:t>Resorpcija nilotiniba (relativna bioraspoloživost) može biti smanjena za oko 48% kod pacijenata sa totalnom gastrektomijom i za oko 22% kod pacijenata sa parcijalnom gastrektomijom.</w:t>
      </w:r>
    </w:p>
    <w:p w14:paraId="17FDA672" w14:textId="77777777" w:rsidR="00581992" w:rsidRPr="008C7186" w:rsidRDefault="00581992" w:rsidP="008C7186">
      <w:pPr>
        <w:shd w:val="clear" w:color="auto" w:fill="FFFFFF"/>
        <w:jc w:val="both"/>
        <w:rPr>
          <w:color w:val="000000"/>
          <w:spacing w:val="4"/>
          <w:sz w:val="22"/>
          <w:szCs w:val="22"/>
          <w:lang w:val="sr-Latn-ME"/>
        </w:rPr>
      </w:pPr>
    </w:p>
    <w:p w14:paraId="5859CCFA" w14:textId="6F4D6748" w:rsidR="00581992" w:rsidRPr="008C7186" w:rsidRDefault="00581992" w:rsidP="008C7186">
      <w:pPr>
        <w:shd w:val="clear" w:color="auto" w:fill="FFFFFF"/>
        <w:jc w:val="both"/>
        <w:rPr>
          <w:color w:val="000000"/>
          <w:spacing w:val="4"/>
          <w:sz w:val="22"/>
          <w:szCs w:val="22"/>
          <w:lang w:val="sr-Latn-ME"/>
        </w:rPr>
      </w:pPr>
      <w:r w:rsidRPr="008C7186">
        <w:rPr>
          <w:color w:val="000000"/>
          <w:spacing w:val="4"/>
          <w:sz w:val="22"/>
          <w:szCs w:val="22"/>
          <w:u w:val="single"/>
          <w:lang w:val="sr-Latn-ME"/>
        </w:rPr>
        <w:t>Distribucija</w:t>
      </w:r>
    </w:p>
    <w:p w14:paraId="0819738E" w14:textId="77777777" w:rsidR="00581992" w:rsidRPr="008C7186" w:rsidRDefault="00581992" w:rsidP="008C7186">
      <w:pPr>
        <w:shd w:val="clear" w:color="auto" w:fill="FFFFFF"/>
        <w:jc w:val="both"/>
        <w:rPr>
          <w:color w:val="000000"/>
          <w:spacing w:val="4"/>
          <w:sz w:val="22"/>
          <w:szCs w:val="22"/>
          <w:lang w:val="sr-Latn-ME"/>
        </w:rPr>
      </w:pPr>
      <w:r w:rsidRPr="008C7186">
        <w:rPr>
          <w:color w:val="000000"/>
          <w:spacing w:val="4"/>
          <w:sz w:val="22"/>
          <w:szCs w:val="22"/>
          <w:lang w:val="sr-Latn-ME"/>
        </w:rPr>
        <w:t xml:space="preserve">Odnos između koncentracije nilotiniba u krvi i plazmi iznosi 0,71. Vezivanje za proteine plazme iznosi oko 98%, na osnovu </w:t>
      </w:r>
      <w:r w:rsidRPr="008C7186">
        <w:rPr>
          <w:i/>
          <w:color w:val="000000"/>
          <w:spacing w:val="4"/>
          <w:sz w:val="22"/>
          <w:szCs w:val="22"/>
          <w:lang w:val="sr-Latn-ME"/>
        </w:rPr>
        <w:t>in vitro</w:t>
      </w:r>
      <w:r w:rsidRPr="008C7186">
        <w:rPr>
          <w:color w:val="000000"/>
          <w:spacing w:val="4"/>
          <w:sz w:val="22"/>
          <w:szCs w:val="22"/>
          <w:lang w:val="sr-Latn-ME"/>
        </w:rPr>
        <w:t xml:space="preserve"> ispitivanja.</w:t>
      </w:r>
    </w:p>
    <w:p w14:paraId="5372D52B" w14:textId="77777777" w:rsidR="00581992" w:rsidRPr="008C7186" w:rsidRDefault="00581992" w:rsidP="008C7186">
      <w:pPr>
        <w:shd w:val="clear" w:color="auto" w:fill="FFFFFF"/>
        <w:jc w:val="both"/>
        <w:rPr>
          <w:color w:val="000000"/>
          <w:spacing w:val="4"/>
          <w:sz w:val="22"/>
          <w:szCs w:val="22"/>
          <w:lang w:val="sr-Latn-ME"/>
        </w:rPr>
      </w:pPr>
    </w:p>
    <w:p w14:paraId="7768B081" w14:textId="77777777" w:rsidR="00581992" w:rsidRPr="008C7186" w:rsidRDefault="00581992" w:rsidP="008C7186">
      <w:pPr>
        <w:shd w:val="clear" w:color="auto" w:fill="FFFFFF"/>
        <w:jc w:val="both"/>
        <w:rPr>
          <w:color w:val="000000"/>
          <w:spacing w:val="4"/>
          <w:sz w:val="22"/>
          <w:szCs w:val="22"/>
          <w:u w:val="single"/>
          <w:lang w:val="sr-Latn-ME"/>
        </w:rPr>
      </w:pPr>
      <w:r w:rsidRPr="008C7186">
        <w:rPr>
          <w:color w:val="000000"/>
          <w:spacing w:val="4"/>
          <w:sz w:val="22"/>
          <w:szCs w:val="22"/>
          <w:u w:val="single"/>
          <w:lang w:val="sr-Latn-ME"/>
        </w:rPr>
        <w:t>Biotransformacija</w:t>
      </w:r>
    </w:p>
    <w:p w14:paraId="0648358F" w14:textId="77777777" w:rsidR="00581992" w:rsidRPr="008C7186" w:rsidRDefault="00581992" w:rsidP="008C7186">
      <w:pPr>
        <w:shd w:val="clear" w:color="auto" w:fill="FFFFFF"/>
        <w:jc w:val="both"/>
        <w:rPr>
          <w:color w:val="000000"/>
          <w:spacing w:val="4"/>
          <w:sz w:val="22"/>
          <w:szCs w:val="22"/>
          <w:lang w:val="sr-Latn-ME"/>
        </w:rPr>
      </w:pPr>
      <w:r w:rsidRPr="008C7186">
        <w:rPr>
          <w:color w:val="000000"/>
          <w:spacing w:val="4"/>
          <w:sz w:val="22"/>
          <w:szCs w:val="22"/>
          <w:lang w:val="sr-Latn-ME"/>
        </w:rPr>
        <w:t>Glavni metabolički putevi identifikovani kod zdravih ispitanika su oksidacija i hidroksilacija. Nilotinib je glavna cirkulišuća komponenta u serumu. Nijedan od metabolita značajno ne doprinosi farmakološkoj aktivnosti nilotiniba. Nilotinib se primarno metaboliše od strane CYP3A4, uz moguć manji doprinos od strane CYP2C8.</w:t>
      </w:r>
    </w:p>
    <w:p w14:paraId="1B3B699F" w14:textId="77777777" w:rsidR="00581992" w:rsidRPr="008C7186" w:rsidRDefault="00581992" w:rsidP="008C7186">
      <w:pPr>
        <w:shd w:val="clear" w:color="auto" w:fill="FFFFFF"/>
        <w:jc w:val="both"/>
        <w:rPr>
          <w:color w:val="000000"/>
          <w:spacing w:val="4"/>
          <w:sz w:val="22"/>
          <w:szCs w:val="22"/>
          <w:lang w:val="sr-Latn-ME"/>
        </w:rPr>
      </w:pPr>
    </w:p>
    <w:p w14:paraId="514FB4DA" w14:textId="77777777" w:rsidR="00581992" w:rsidRPr="008C7186" w:rsidRDefault="00581992" w:rsidP="008C7186">
      <w:pPr>
        <w:shd w:val="clear" w:color="auto" w:fill="FFFFFF"/>
        <w:jc w:val="both"/>
        <w:rPr>
          <w:color w:val="000000"/>
          <w:spacing w:val="4"/>
          <w:sz w:val="22"/>
          <w:szCs w:val="22"/>
          <w:u w:val="single"/>
          <w:lang w:val="sr-Latn-ME"/>
        </w:rPr>
      </w:pPr>
      <w:r w:rsidRPr="008C7186">
        <w:rPr>
          <w:color w:val="000000"/>
          <w:spacing w:val="4"/>
          <w:sz w:val="22"/>
          <w:szCs w:val="22"/>
          <w:u w:val="single"/>
          <w:lang w:val="sr-Latn-ME"/>
        </w:rPr>
        <w:t>Eliminacija</w:t>
      </w:r>
    </w:p>
    <w:p w14:paraId="79DA02F5" w14:textId="5BE8039D" w:rsidR="00581992" w:rsidRDefault="00581992">
      <w:pPr>
        <w:shd w:val="clear" w:color="auto" w:fill="FFFFFF"/>
        <w:jc w:val="both"/>
        <w:rPr>
          <w:color w:val="000000"/>
          <w:spacing w:val="4"/>
          <w:sz w:val="22"/>
          <w:szCs w:val="22"/>
          <w:lang w:val="sr-Latn-ME"/>
        </w:rPr>
      </w:pPr>
      <w:r w:rsidRPr="008C7186">
        <w:rPr>
          <w:color w:val="000000"/>
          <w:spacing w:val="4"/>
          <w:sz w:val="22"/>
          <w:szCs w:val="22"/>
          <w:lang w:val="sr-Latn-ME"/>
        </w:rPr>
        <w:t>Posl</w:t>
      </w:r>
      <w:r w:rsidR="00BA75AE" w:rsidRPr="008C7186">
        <w:rPr>
          <w:color w:val="000000"/>
          <w:spacing w:val="4"/>
          <w:sz w:val="22"/>
          <w:szCs w:val="22"/>
          <w:lang w:val="sr-Latn-ME"/>
        </w:rPr>
        <w:t>ij</w:t>
      </w:r>
      <w:r w:rsidRPr="008C7186">
        <w:rPr>
          <w:color w:val="000000"/>
          <w:spacing w:val="4"/>
          <w:sz w:val="22"/>
          <w:szCs w:val="22"/>
          <w:lang w:val="sr-Latn-ME"/>
        </w:rPr>
        <w:t>e pojedinačne doze radioaktivno ob</w:t>
      </w:r>
      <w:r w:rsidR="00BA75AE" w:rsidRPr="008C7186">
        <w:rPr>
          <w:color w:val="000000"/>
          <w:spacing w:val="4"/>
          <w:sz w:val="22"/>
          <w:szCs w:val="22"/>
          <w:lang w:val="sr-Latn-ME"/>
        </w:rPr>
        <w:t>i</w:t>
      </w:r>
      <w:r w:rsidRPr="008C7186">
        <w:rPr>
          <w:color w:val="000000"/>
          <w:spacing w:val="4"/>
          <w:sz w:val="22"/>
          <w:szCs w:val="22"/>
          <w:lang w:val="sr-Latn-ME"/>
        </w:rPr>
        <w:t>l</w:t>
      </w:r>
      <w:r w:rsidR="00BA75AE" w:rsidRPr="008C7186">
        <w:rPr>
          <w:color w:val="000000"/>
          <w:spacing w:val="4"/>
          <w:sz w:val="22"/>
          <w:szCs w:val="22"/>
          <w:lang w:val="sr-Latn-ME"/>
        </w:rPr>
        <w:t>j</w:t>
      </w:r>
      <w:r w:rsidRPr="008C7186">
        <w:rPr>
          <w:color w:val="000000"/>
          <w:spacing w:val="4"/>
          <w:sz w:val="22"/>
          <w:szCs w:val="22"/>
          <w:lang w:val="sr-Latn-ME"/>
        </w:rPr>
        <w:t>eženog nilotiniba kod zdravih ispitanika, više od 90% primijenjene doze eliminisano je u toku 7 dana i to uglavnom putem fecesa (94% primijenjene doze). Udio nepromijenjenog nilotiniba iznosio je 69% primijenjene doze.</w:t>
      </w:r>
    </w:p>
    <w:p w14:paraId="0C7B65D0" w14:textId="77777777" w:rsidR="00991181" w:rsidRPr="008C7186" w:rsidRDefault="00991181" w:rsidP="008C7186">
      <w:pPr>
        <w:shd w:val="clear" w:color="auto" w:fill="FFFFFF"/>
        <w:jc w:val="both"/>
        <w:rPr>
          <w:color w:val="000000"/>
          <w:spacing w:val="4"/>
          <w:sz w:val="22"/>
          <w:szCs w:val="22"/>
          <w:lang w:val="sr-Latn-ME"/>
        </w:rPr>
      </w:pPr>
    </w:p>
    <w:p w14:paraId="5718E154" w14:textId="77777777" w:rsidR="00581992" w:rsidRPr="008C7186" w:rsidRDefault="00581992" w:rsidP="008C7186">
      <w:pPr>
        <w:shd w:val="clear" w:color="auto" w:fill="FFFFFF"/>
        <w:jc w:val="both"/>
        <w:rPr>
          <w:color w:val="000000"/>
          <w:spacing w:val="4"/>
          <w:sz w:val="22"/>
          <w:szCs w:val="22"/>
          <w:lang w:val="sr-Latn-ME"/>
        </w:rPr>
      </w:pPr>
      <w:r w:rsidRPr="008C7186">
        <w:rPr>
          <w:color w:val="000000"/>
          <w:spacing w:val="4"/>
          <w:sz w:val="22"/>
          <w:szCs w:val="22"/>
          <w:lang w:val="sr-Latn-ME"/>
        </w:rPr>
        <w:t>Biološko poluvrijeme eliminacije, procijenjeno na osnovu farmakokinetike ponovljenih doza pri dnevnom doziranju, iznosilo je oko 17 sati. Pri tome, varijabilnost farmakokinetike nilotiniba između pojedinih pacijenata bila je umjerena do visoka.</w:t>
      </w:r>
    </w:p>
    <w:p w14:paraId="708925EF" w14:textId="77777777" w:rsidR="00581992" w:rsidRPr="008C7186" w:rsidRDefault="00581992" w:rsidP="008C7186">
      <w:pPr>
        <w:shd w:val="clear" w:color="auto" w:fill="FFFFFF"/>
        <w:jc w:val="both"/>
        <w:rPr>
          <w:color w:val="000000"/>
          <w:spacing w:val="4"/>
          <w:sz w:val="22"/>
          <w:szCs w:val="22"/>
          <w:lang w:val="sr-Latn-ME"/>
        </w:rPr>
      </w:pPr>
    </w:p>
    <w:p w14:paraId="58813A88" w14:textId="77777777" w:rsidR="00581992" w:rsidRPr="008C7186" w:rsidRDefault="00581992" w:rsidP="008C7186">
      <w:pPr>
        <w:shd w:val="clear" w:color="auto" w:fill="FFFFFF"/>
        <w:jc w:val="both"/>
        <w:rPr>
          <w:color w:val="000000"/>
          <w:spacing w:val="4"/>
          <w:sz w:val="22"/>
          <w:szCs w:val="22"/>
          <w:u w:val="single"/>
          <w:lang w:val="sr-Latn-ME"/>
        </w:rPr>
      </w:pPr>
      <w:r w:rsidRPr="008C7186">
        <w:rPr>
          <w:color w:val="000000"/>
          <w:spacing w:val="4"/>
          <w:sz w:val="22"/>
          <w:szCs w:val="22"/>
          <w:u w:val="single"/>
          <w:lang w:val="sr-Latn-ME"/>
        </w:rPr>
        <w:t>Linearnost / nelinearnost</w:t>
      </w:r>
    </w:p>
    <w:p w14:paraId="70AF6538" w14:textId="6EDF8A14" w:rsidR="00581992" w:rsidRPr="008C7186" w:rsidRDefault="00581992" w:rsidP="008C7186">
      <w:pPr>
        <w:shd w:val="clear" w:color="auto" w:fill="FFFFFF"/>
        <w:spacing w:after="240"/>
        <w:jc w:val="both"/>
        <w:rPr>
          <w:color w:val="000000"/>
          <w:spacing w:val="4"/>
          <w:sz w:val="22"/>
          <w:szCs w:val="22"/>
          <w:lang w:val="sr-Latn-ME"/>
        </w:rPr>
      </w:pPr>
      <w:r w:rsidRPr="008C7186">
        <w:rPr>
          <w:color w:val="000000"/>
          <w:spacing w:val="4"/>
          <w:sz w:val="22"/>
          <w:szCs w:val="22"/>
          <w:lang w:val="sr-Latn-ME"/>
        </w:rPr>
        <w:t>Izloženost nilotinibu, u ravnotežnom stanju pokazuje doznu zavisnost, sa nižim povećanjima od dozno-proporcionalnih povećanja sistemskoj izloženosti pri dozama većim od 400 mg datim jednom dnevno. Dnevna sistemska izloženost nilotinibu pri dozi od 400 mg dva puta dnevno, u stanju ravnoteže, bila je za 35% veća nego pri dozi od 800 mg jednom dnevno. Sistemska izloženost (PIK), u ravnotežnom stanju, pri dozi od 400 mg nilotiniba dva puta dnevno bila je za oko 13,4% veća, nego pri dozi od 300 mg nilotiniba dva puta dnevno. Pros</w:t>
      </w:r>
      <w:r w:rsidR="00BA75AE" w:rsidRPr="008C7186">
        <w:rPr>
          <w:color w:val="000000"/>
          <w:spacing w:val="4"/>
          <w:sz w:val="22"/>
          <w:szCs w:val="22"/>
          <w:lang w:val="sr-Latn-ME"/>
        </w:rPr>
        <w:t>j</w:t>
      </w:r>
      <w:r w:rsidRPr="008C7186">
        <w:rPr>
          <w:color w:val="000000"/>
          <w:spacing w:val="4"/>
          <w:sz w:val="22"/>
          <w:szCs w:val="22"/>
          <w:lang w:val="sr-Latn-ME"/>
        </w:rPr>
        <w:t>ečne najniže koncentracije nilotiniba i maksimalne koncentracije tokom 12 mjeseci bile su za oko 15,7% i 14,8% veće pri dozama od 400 mg dva puta dnevno, u poređenju sa dozama od 300 mg dva puta dnevno. Pri povećanju doze od 400 mg dva puta dnevno na 600 mg dva puta dnevno, izloženost nilotinibu nije se značajno povećala.</w:t>
      </w:r>
    </w:p>
    <w:p w14:paraId="13CB122D" w14:textId="10C11EA0" w:rsidR="00581992" w:rsidRPr="008C7186" w:rsidRDefault="00581992" w:rsidP="008C7186">
      <w:pPr>
        <w:shd w:val="clear" w:color="auto" w:fill="FFFFFF"/>
        <w:jc w:val="both"/>
        <w:rPr>
          <w:color w:val="000000"/>
          <w:spacing w:val="4"/>
          <w:sz w:val="22"/>
          <w:szCs w:val="22"/>
          <w:lang w:val="sr-Latn-ME"/>
        </w:rPr>
      </w:pPr>
      <w:r w:rsidRPr="008C7186">
        <w:rPr>
          <w:color w:val="000000"/>
          <w:spacing w:val="4"/>
          <w:sz w:val="22"/>
          <w:szCs w:val="22"/>
          <w:lang w:val="sr-Latn-ME"/>
        </w:rPr>
        <w:t xml:space="preserve">Uslovi ravnotežnog stanja suštinski su postignuti do 8-og dana. Između prve doze i ravnotežnog stanja, izloženost nilotinibu povećala se oko 2 puta pri doziranju jednom dnevno i 3,8 puta za doziranje dva puta dnevno. </w:t>
      </w:r>
    </w:p>
    <w:p w14:paraId="70851380" w14:textId="77777777" w:rsidR="00581992" w:rsidRPr="008C7186" w:rsidRDefault="00581992" w:rsidP="008C7186">
      <w:pPr>
        <w:shd w:val="clear" w:color="auto" w:fill="FFFFFF"/>
        <w:jc w:val="both"/>
        <w:rPr>
          <w:color w:val="000000"/>
          <w:spacing w:val="4"/>
          <w:sz w:val="22"/>
          <w:szCs w:val="22"/>
          <w:lang w:val="sr-Latn-ME"/>
        </w:rPr>
      </w:pPr>
    </w:p>
    <w:p w14:paraId="3C49F675" w14:textId="77777777" w:rsidR="00581992" w:rsidRPr="008C7186" w:rsidRDefault="00581992" w:rsidP="008C7186">
      <w:pPr>
        <w:shd w:val="clear" w:color="auto" w:fill="FFFFFF"/>
        <w:jc w:val="both"/>
        <w:rPr>
          <w:color w:val="000000"/>
          <w:spacing w:val="4"/>
          <w:sz w:val="22"/>
          <w:szCs w:val="22"/>
          <w:u w:val="single"/>
          <w:lang w:val="sr-Latn-ME"/>
        </w:rPr>
      </w:pPr>
      <w:r w:rsidRPr="008C7186">
        <w:rPr>
          <w:color w:val="000000"/>
          <w:spacing w:val="4"/>
          <w:sz w:val="22"/>
          <w:szCs w:val="22"/>
          <w:u w:val="single"/>
          <w:lang w:val="sr-Latn-ME"/>
        </w:rPr>
        <w:t>Ispitivanja bioraspoloživosti/bioekvivalencije</w:t>
      </w:r>
    </w:p>
    <w:p w14:paraId="7C80C223" w14:textId="77777777" w:rsidR="00581992" w:rsidRPr="008C7186" w:rsidRDefault="00581992" w:rsidP="008C7186">
      <w:pPr>
        <w:shd w:val="clear" w:color="auto" w:fill="FFFFFF"/>
        <w:jc w:val="both"/>
        <w:rPr>
          <w:color w:val="000000"/>
          <w:spacing w:val="4"/>
          <w:sz w:val="22"/>
          <w:szCs w:val="22"/>
          <w:lang w:val="sr-Latn-ME"/>
        </w:rPr>
      </w:pPr>
      <w:r w:rsidRPr="008C7186">
        <w:rPr>
          <w:color w:val="000000"/>
          <w:spacing w:val="4"/>
          <w:sz w:val="22"/>
          <w:szCs w:val="22"/>
          <w:lang w:val="sr-Latn-ME"/>
        </w:rPr>
        <w:t>Pokazalo se da je primjena pojedinačne doze od 400 mg nilotiniba, kada se sadržaj 2 tvrde kaspule od 200 mg pomiješa sa kašom od jabuke u jednoj kafenoj kašičici, bioekvivalentna sa primjenom pojedinačne doze od 2 neotvorene tvrde kapsule od 200 mg.</w:t>
      </w:r>
    </w:p>
    <w:p w14:paraId="72A4BE89" w14:textId="77777777" w:rsidR="00581992" w:rsidRPr="008C7186" w:rsidRDefault="00581992" w:rsidP="008C7186">
      <w:pPr>
        <w:shd w:val="clear" w:color="auto" w:fill="FFFFFF"/>
        <w:jc w:val="both"/>
        <w:rPr>
          <w:color w:val="000000"/>
          <w:spacing w:val="4"/>
          <w:sz w:val="22"/>
          <w:szCs w:val="22"/>
          <w:lang w:val="sr-Latn-ME"/>
        </w:rPr>
      </w:pPr>
    </w:p>
    <w:p w14:paraId="352E777F" w14:textId="77777777" w:rsidR="00581992" w:rsidRPr="008C7186" w:rsidRDefault="00581992" w:rsidP="008C7186">
      <w:pPr>
        <w:shd w:val="clear" w:color="auto" w:fill="FFFFFF"/>
        <w:jc w:val="both"/>
        <w:rPr>
          <w:color w:val="000000"/>
          <w:spacing w:val="4"/>
          <w:sz w:val="22"/>
          <w:szCs w:val="22"/>
          <w:u w:val="single"/>
          <w:lang w:val="sr-Latn-ME"/>
        </w:rPr>
      </w:pPr>
      <w:r w:rsidRPr="008C7186">
        <w:rPr>
          <w:color w:val="000000"/>
          <w:spacing w:val="4"/>
          <w:sz w:val="22"/>
          <w:szCs w:val="22"/>
          <w:u w:val="single"/>
          <w:lang w:val="sr-Latn-ME"/>
        </w:rPr>
        <w:t>Pedijatrijska populacija</w:t>
      </w:r>
    </w:p>
    <w:p w14:paraId="603F2408" w14:textId="1DDD0954" w:rsidR="00BD4E0C" w:rsidRPr="008C7186" w:rsidRDefault="00581992" w:rsidP="008C7186">
      <w:pPr>
        <w:tabs>
          <w:tab w:val="left" w:pos="540"/>
          <w:tab w:val="left" w:pos="569"/>
        </w:tabs>
        <w:jc w:val="both"/>
        <w:rPr>
          <w:bCs/>
          <w:sz w:val="22"/>
          <w:szCs w:val="22"/>
          <w:lang w:val="sr-Latn-ME"/>
        </w:rPr>
      </w:pPr>
      <w:r w:rsidRPr="008C7186">
        <w:rPr>
          <w:color w:val="000000"/>
          <w:spacing w:val="4"/>
          <w:sz w:val="22"/>
          <w:szCs w:val="22"/>
          <w:lang w:val="sr-Latn-ME"/>
        </w:rPr>
        <w:t>Nakon primjene nilotiniba kod pedijatrijske populacije, 230 mg/m</w:t>
      </w:r>
      <w:r w:rsidRPr="008C7186">
        <w:rPr>
          <w:color w:val="000000"/>
          <w:spacing w:val="4"/>
          <w:sz w:val="22"/>
          <w:szCs w:val="22"/>
          <w:vertAlign w:val="superscript"/>
          <w:lang w:val="sr-Latn-ME"/>
        </w:rPr>
        <w:t>2</w:t>
      </w:r>
      <w:r w:rsidRPr="008C7186">
        <w:rPr>
          <w:color w:val="000000"/>
          <w:spacing w:val="4"/>
          <w:sz w:val="22"/>
          <w:szCs w:val="22"/>
          <w:lang w:val="sr-Latn-ME"/>
        </w:rPr>
        <w:t xml:space="preserve"> dva puta na dan, zaokruženo na najbližu dozu od 50 mg (do maksimalne pojedinačne doze od 400 mg), pokazano je da su izloženost u stanju ravnoteže i klirens nilotiniba slični (u okviru 2 puta) onima kod odraslih pacijenata liječenih sa 400 mg dva puta na dan. Farmakokinetika izloženosti nilotinibu nakon pojedinačne doze ili više</w:t>
      </w:r>
      <w:r w:rsidR="00BA75AE" w:rsidRPr="008C7186">
        <w:rPr>
          <w:color w:val="000000"/>
          <w:spacing w:val="4"/>
          <w:sz w:val="22"/>
          <w:szCs w:val="22"/>
          <w:lang w:val="sr-Latn-ME"/>
        </w:rPr>
        <w:t xml:space="preserve"> </w:t>
      </w:r>
      <w:r w:rsidRPr="008C7186">
        <w:rPr>
          <w:color w:val="000000"/>
          <w:spacing w:val="4"/>
          <w:sz w:val="22"/>
          <w:szCs w:val="22"/>
          <w:lang w:val="sr-Latn-ME"/>
        </w:rPr>
        <w:t>doza pokazano je da je uporediva između pedijatrijskih pacijenata uzrasta od 2 godine do &lt;10 godina i od ≥10 godina do &lt;18 godina.</w:t>
      </w:r>
    </w:p>
    <w:p w14:paraId="762B598D" w14:textId="77777777" w:rsidR="00BA75AE" w:rsidRPr="008C7186" w:rsidRDefault="00BA75AE" w:rsidP="008C7186">
      <w:pPr>
        <w:tabs>
          <w:tab w:val="left" w:pos="540"/>
          <w:tab w:val="left" w:pos="569"/>
        </w:tabs>
        <w:jc w:val="both"/>
        <w:rPr>
          <w:bCs/>
          <w:sz w:val="22"/>
          <w:szCs w:val="22"/>
          <w:lang w:val="sr-Latn-ME"/>
        </w:rPr>
      </w:pPr>
    </w:p>
    <w:p w14:paraId="27099630" w14:textId="77777777" w:rsidR="00F47452" w:rsidRDefault="00F47452" w:rsidP="008C7186">
      <w:pPr>
        <w:tabs>
          <w:tab w:val="left" w:pos="540"/>
          <w:tab w:val="left" w:pos="569"/>
        </w:tabs>
        <w:jc w:val="both"/>
        <w:rPr>
          <w:b/>
          <w:bCs/>
          <w:sz w:val="22"/>
          <w:szCs w:val="22"/>
          <w:lang w:val="sr-Latn-ME"/>
        </w:rPr>
      </w:pPr>
    </w:p>
    <w:p w14:paraId="4332D0FD" w14:textId="77777777" w:rsidR="00F47452" w:rsidRDefault="00F47452" w:rsidP="008C7186">
      <w:pPr>
        <w:tabs>
          <w:tab w:val="left" w:pos="540"/>
          <w:tab w:val="left" w:pos="569"/>
        </w:tabs>
        <w:jc w:val="both"/>
        <w:rPr>
          <w:b/>
          <w:bCs/>
          <w:sz w:val="22"/>
          <w:szCs w:val="22"/>
          <w:lang w:val="sr-Latn-ME"/>
        </w:rPr>
      </w:pPr>
    </w:p>
    <w:p w14:paraId="0BBA1221" w14:textId="72550878" w:rsidR="0072020E" w:rsidRPr="008C7186" w:rsidRDefault="0072020E" w:rsidP="008C7186">
      <w:pPr>
        <w:tabs>
          <w:tab w:val="left" w:pos="540"/>
          <w:tab w:val="left" w:pos="569"/>
        </w:tabs>
        <w:jc w:val="both"/>
        <w:rPr>
          <w:b/>
          <w:bCs/>
          <w:sz w:val="22"/>
          <w:szCs w:val="22"/>
          <w:lang w:val="sr-Latn-ME"/>
        </w:rPr>
      </w:pPr>
      <w:r w:rsidRPr="008C7186">
        <w:rPr>
          <w:b/>
          <w:bCs/>
          <w:sz w:val="22"/>
          <w:szCs w:val="22"/>
          <w:lang w:val="sr-Latn-ME"/>
        </w:rPr>
        <w:lastRenderedPageBreak/>
        <w:t xml:space="preserve">5.3. </w:t>
      </w:r>
      <w:r w:rsidR="00480FB1" w:rsidRPr="008C7186">
        <w:rPr>
          <w:b/>
          <w:bCs/>
          <w:sz w:val="22"/>
          <w:szCs w:val="22"/>
          <w:lang w:val="sr-Latn-ME"/>
        </w:rPr>
        <w:tab/>
      </w:r>
      <w:r w:rsidRPr="008C7186">
        <w:rPr>
          <w:b/>
          <w:bCs/>
          <w:sz w:val="22"/>
          <w:szCs w:val="22"/>
          <w:lang w:val="sr-Latn-ME"/>
        </w:rPr>
        <w:t xml:space="preserve">Pretklinički podaci o bezbjednosti </w:t>
      </w:r>
    </w:p>
    <w:p w14:paraId="0BBA1222" w14:textId="77777777" w:rsidR="00836B35" w:rsidRPr="008C7186" w:rsidRDefault="00836B35" w:rsidP="008C7186">
      <w:pPr>
        <w:tabs>
          <w:tab w:val="left" w:pos="540"/>
          <w:tab w:val="left" w:pos="569"/>
        </w:tabs>
        <w:jc w:val="both"/>
        <w:rPr>
          <w:bCs/>
          <w:sz w:val="22"/>
          <w:szCs w:val="22"/>
          <w:lang w:val="sr-Latn-ME"/>
        </w:rPr>
      </w:pPr>
    </w:p>
    <w:p w14:paraId="518EE160" w14:textId="4A94EE95" w:rsidR="00581992" w:rsidRPr="008C7186" w:rsidRDefault="00581992" w:rsidP="008C7186">
      <w:pPr>
        <w:shd w:val="clear" w:color="auto" w:fill="FFFFFF"/>
        <w:jc w:val="both"/>
        <w:rPr>
          <w:color w:val="000000"/>
          <w:spacing w:val="2"/>
          <w:sz w:val="22"/>
          <w:szCs w:val="22"/>
          <w:lang w:val="sr-Latn-ME"/>
        </w:rPr>
      </w:pPr>
      <w:r w:rsidRPr="008C7186">
        <w:rPr>
          <w:color w:val="000000"/>
          <w:spacing w:val="2"/>
          <w:sz w:val="22"/>
          <w:szCs w:val="22"/>
          <w:lang w:val="sr-Latn-ME"/>
        </w:rPr>
        <w:t>U pretkliničkim ispitivanjima sa nilotinibom procijenjena je farmakološka bezbjednost, toksičnost ponovljene doze, genotoksičnost, reproduktivna toksičnost, fototoksičnost i karcinogenost nilotiniba (kod pacova i miševa).</w:t>
      </w:r>
    </w:p>
    <w:p w14:paraId="4E91A3E4" w14:textId="77777777" w:rsidR="00087415" w:rsidRPr="008C7186" w:rsidRDefault="00087415" w:rsidP="008C7186">
      <w:pPr>
        <w:shd w:val="clear" w:color="auto" w:fill="FFFFFF"/>
        <w:jc w:val="both"/>
        <w:rPr>
          <w:color w:val="000000"/>
          <w:spacing w:val="2"/>
          <w:sz w:val="22"/>
          <w:szCs w:val="22"/>
          <w:lang w:val="sr-Latn-ME"/>
        </w:rPr>
      </w:pPr>
    </w:p>
    <w:p w14:paraId="3098D956" w14:textId="3AF8CEA2" w:rsidR="00087415" w:rsidRPr="008C7186" w:rsidRDefault="00087415" w:rsidP="008C7186">
      <w:pPr>
        <w:shd w:val="clear" w:color="auto" w:fill="FFFFFF"/>
        <w:jc w:val="both"/>
        <w:rPr>
          <w:color w:val="000000"/>
          <w:spacing w:val="2"/>
          <w:sz w:val="22"/>
          <w:szCs w:val="22"/>
          <w:u w:val="single"/>
          <w:lang w:val="sr-Latn-ME"/>
        </w:rPr>
      </w:pPr>
      <w:r w:rsidRPr="008C7186">
        <w:rPr>
          <w:color w:val="000000"/>
          <w:spacing w:val="2"/>
          <w:sz w:val="22"/>
          <w:szCs w:val="22"/>
          <w:u w:val="single"/>
          <w:lang w:val="sr-Latn-ME"/>
        </w:rPr>
        <w:t>Ispitivanja farmakološke bezbjednosti primjene</w:t>
      </w:r>
    </w:p>
    <w:p w14:paraId="761BE12F" w14:textId="77777777" w:rsidR="00087415" w:rsidRPr="008C7186" w:rsidRDefault="00087415" w:rsidP="008C7186">
      <w:pPr>
        <w:shd w:val="clear" w:color="auto" w:fill="FFFFFF"/>
        <w:jc w:val="both"/>
        <w:rPr>
          <w:color w:val="000000"/>
          <w:spacing w:val="2"/>
          <w:sz w:val="22"/>
          <w:szCs w:val="22"/>
          <w:u w:val="single"/>
          <w:lang w:val="sr-Latn-ME"/>
        </w:rPr>
      </w:pPr>
    </w:p>
    <w:p w14:paraId="71691296" w14:textId="4C02A13B" w:rsidR="00581992" w:rsidRPr="008C7186" w:rsidRDefault="00581992" w:rsidP="008C7186">
      <w:pPr>
        <w:shd w:val="clear" w:color="auto" w:fill="FFFFFF"/>
        <w:jc w:val="both"/>
        <w:rPr>
          <w:sz w:val="22"/>
          <w:szCs w:val="22"/>
          <w:lang w:val="sr-Latn-ME"/>
        </w:rPr>
      </w:pPr>
      <w:r w:rsidRPr="008C7186">
        <w:rPr>
          <w:color w:val="000000"/>
          <w:spacing w:val="2"/>
          <w:sz w:val="22"/>
          <w:szCs w:val="22"/>
          <w:lang w:val="sr-Latn-ME"/>
        </w:rPr>
        <w:t xml:space="preserve">Nilotinib nije pokazao efekte na CNS ili respiratornu funkciju. </w:t>
      </w:r>
      <w:r w:rsidRPr="008C7186">
        <w:rPr>
          <w:i/>
          <w:color w:val="000000"/>
          <w:spacing w:val="2"/>
          <w:sz w:val="22"/>
          <w:szCs w:val="22"/>
          <w:lang w:val="sr-Latn-ME"/>
        </w:rPr>
        <w:t xml:space="preserve">In vitro </w:t>
      </w:r>
      <w:r w:rsidRPr="008C7186">
        <w:rPr>
          <w:color w:val="000000"/>
          <w:spacing w:val="2"/>
          <w:sz w:val="22"/>
          <w:szCs w:val="22"/>
          <w:lang w:val="sr-Latn-ME"/>
        </w:rPr>
        <w:t>ispitivanja kardiološke bezbjednosti pokazala su</w:t>
      </w:r>
      <w:r w:rsidRPr="008C7186">
        <w:rPr>
          <w:color w:val="000000"/>
          <w:spacing w:val="6"/>
          <w:sz w:val="22"/>
          <w:szCs w:val="22"/>
          <w:lang w:val="sr-Latn-ME"/>
        </w:rPr>
        <w:t xml:space="preserve"> produženje QT intervala (pretklinički bezb</w:t>
      </w:r>
      <w:r w:rsidR="00BA75AE" w:rsidRPr="008C7186">
        <w:rPr>
          <w:color w:val="000000"/>
          <w:spacing w:val="6"/>
          <w:sz w:val="22"/>
          <w:szCs w:val="22"/>
          <w:lang w:val="sr-Latn-ME"/>
        </w:rPr>
        <w:t>j</w:t>
      </w:r>
      <w:r w:rsidRPr="008C7186">
        <w:rPr>
          <w:color w:val="000000"/>
          <w:spacing w:val="6"/>
          <w:sz w:val="22"/>
          <w:szCs w:val="22"/>
          <w:lang w:val="sr-Latn-ME"/>
        </w:rPr>
        <w:t xml:space="preserve">ednosni signal), na osnovu blokade hERG struja i produženja akcionog potencijala </w:t>
      </w:r>
      <w:r w:rsidRPr="008C7186">
        <w:rPr>
          <w:color w:val="000000"/>
          <w:sz w:val="22"/>
          <w:szCs w:val="22"/>
          <w:lang w:val="sr-Latn-ME"/>
        </w:rPr>
        <w:t>na izolovanim srcima kunića</w:t>
      </w:r>
      <w:r w:rsidRPr="008C7186">
        <w:rPr>
          <w:color w:val="000000"/>
          <w:spacing w:val="6"/>
          <w:sz w:val="22"/>
          <w:szCs w:val="22"/>
          <w:lang w:val="sr-Latn-ME"/>
        </w:rPr>
        <w:t xml:space="preserve">. Nijesu zapažene promjene na EKG-u kod pasa ili </w:t>
      </w:r>
      <w:r w:rsidRPr="008C7186">
        <w:rPr>
          <w:color w:val="000000"/>
          <w:spacing w:val="3"/>
          <w:sz w:val="22"/>
          <w:szCs w:val="22"/>
          <w:lang w:val="sr-Latn-ME"/>
        </w:rPr>
        <w:t>majmuna tretiranih sve do 39 nedjelja, niti u specijalnom telemetrijskom ispitivanju kod pasa.</w:t>
      </w:r>
    </w:p>
    <w:p w14:paraId="36BF8176" w14:textId="77777777" w:rsidR="00087415" w:rsidRPr="008C7186" w:rsidRDefault="00087415" w:rsidP="008C7186">
      <w:pPr>
        <w:shd w:val="clear" w:color="auto" w:fill="FFFFFF"/>
        <w:jc w:val="both"/>
        <w:rPr>
          <w:color w:val="000000"/>
          <w:spacing w:val="2"/>
          <w:sz w:val="22"/>
          <w:szCs w:val="22"/>
          <w:u w:val="single"/>
          <w:lang w:val="sr-Latn-ME"/>
        </w:rPr>
      </w:pPr>
    </w:p>
    <w:p w14:paraId="71080A5D" w14:textId="77777777" w:rsidR="00087415" w:rsidRPr="008C7186" w:rsidRDefault="00087415" w:rsidP="008C7186">
      <w:pPr>
        <w:shd w:val="clear" w:color="auto" w:fill="FFFFFF"/>
        <w:jc w:val="both"/>
        <w:rPr>
          <w:color w:val="000000"/>
          <w:spacing w:val="-4"/>
          <w:sz w:val="22"/>
          <w:szCs w:val="22"/>
          <w:lang w:val="sr-Latn-ME"/>
        </w:rPr>
      </w:pPr>
      <w:r w:rsidRPr="008C7186">
        <w:rPr>
          <w:color w:val="000000"/>
          <w:spacing w:val="-4"/>
          <w:sz w:val="22"/>
          <w:szCs w:val="22"/>
          <w:u w:val="single"/>
          <w:lang w:val="sr-Latn-ME"/>
        </w:rPr>
        <w:t>Ispitivanja toksičnosti ponovljenih doza</w:t>
      </w:r>
    </w:p>
    <w:p w14:paraId="5B77B937" w14:textId="77777777" w:rsidR="00087415" w:rsidRPr="008C7186" w:rsidRDefault="00087415" w:rsidP="008C7186">
      <w:pPr>
        <w:shd w:val="clear" w:color="auto" w:fill="FFFFFF"/>
        <w:jc w:val="both"/>
        <w:rPr>
          <w:color w:val="000000"/>
          <w:spacing w:val="2"/>
          <w:sz w:val="22"/>
          <w:szCs w:val="22"/>
          <w:lang w:val="sr-Latn-ME"/>
        </w:rPr>
      </w:pPr>
    </w:p>
    <w:p w14:paraId="66FB0837" w14:textId="43BBA180" w:rsidR="00581992" w:rsidRPr="008C7186" w:rsidRDefault="00581992" w:rsidP="008C7186">
      <w:pPr>
        <w:shd w:val="clear" w:color="auto" w:fill="FFFFFF"/>
        <w:jc w:val="both"/>
        <w:rPr>
          <w:color w:val="000000"/>
          <w:spacing w:val="2"/>
          <w:sz w:val="22"/>
          <w:szCs w:val="22"/>
          <w:lang w:val="sr-Latn-ME"/>
        </w:rPr>
      </w:pPr>
      <w:r w:rsidRPr="008C7186">
        <w:rPr>
          <w:color w:val="000000"/>
          <w:spacing w:val="2"/>
          <w:sz w:val="22"/>
          <w:szCs w:val="22"/>
          <w:lang w:val="sr-Latn-ME"/>
        </w:rPr>
        <w:t xml:space="preserve">Studije toksičnosti ponovljene doze kod pasa u trajanju do 4 nedjelje i na </w:t>
      </w:r>
      <w:r w:rsidRPr="008C7186">
        <w:rPr>
          <w:i/>
          <w:color w:val="000000"/>
          <w:spacing w:val="2"/>
          <w:sz w:val="22"/>
          <w:szCs w:val="22"/>
          <w:lang w:val="sr-Latn-ME"/>
        </w:rPr>
        <w:t>cynomolgus</w:t>
      </w:r>
      <w:r w:rsidRPr="008C7186">
        <w:rPr>
          <w:color w:val="000000"/>
          <w:spacing w:val="2"/>
          <w:sz w:val="22"/>
          <w:szCs w:val="22"/>
          <w:lang w:val="sr-Latn-ME"/>
        </w:rPr>
        <w:t xml:space="preserve"> majmuna u trajanju do 9 mjeseci, otkrile su da je jetra primarni ciljni organ na kome se ispoljava toksičnost nilotiniba. Ove promjene uključile su povećanje</w:t>
      </w:r>
      <w:r w:rsidRPr="008C7186">
        <w:rPr>
          <w:color w:val="000000"/>
          <w:spacing w:val="5"/>
          <w:sz w:val="22"/>
          <w:szCs w:val="22"/>
          <w:lang w:val="sr-Latn-ME"/>
        </w:rPr>
        <w:t xml:space="preserve"> aktivnosti alanin aminotransferaze i alkalne fosfataze, kao </w:t>
      </w:r>
      <w:r w:rsidRPr="008C7186">
        <w:rPr>
          <w:color w:val="000000"/>
          <w:spacing w:val="2"/>
          <w:sz w:val="22"/>
          <w:szCs w:val="22"/>
          <w:lang w:val="sr-Latn-ME"/>
        </w:rPr>
        <w:t>i histopatološke nalaze (uglavnom hiperplazija/ hipertrofija sinusoidnih ili Kupfferovih ćelija, hiperplazija</w:t>
      </w:r>
      <w:r w:rsidRPr="008C7186">
        <w:rPr>
          <w:color w:val="000000"/>
          <w:spacing w:val="5"/>
          <w:sz w:val="22"/>
          <w:szCs w:val="22"/>
          <w:lang w:val="sr-Latn-ME"/>
        </w:rPr>
        <w:t xml:space="preserve"> glavnog žučnog kanala i periportna fibroza). Uopšteno, promjene u parametrima kliničke biohemije bile su potpuno</w:t>
      </w:r>
      <w:r w:rsidRPr="008C7186">
        <w:rPr>
          <w:color w:val="000000"/>
          <w:spacing w:val="6"/>
          <w:sz w:val="22"/>
          <w:szCs w:val="22"/>
          <w:lang w:val="sr-Latn-ME"/>
        </w:rPr>
        <w:t xml:space="preserve"> reverzibilne poslije perioda oporavka od četiri nedjelje, dok su histološke promjene pokazale</w:t>
      </w:r>
      <w:r w:rsidRPr="008C7186">
        <w:rPr>
          <w:color w:val="000000"/>
          <w:spacing w:val="2"/>
          <w:sz w:val="22"/>
          <w:szCs w:val="22"/>
          <w:lang w:val="sr-Latn-ME"/>
        </w:rPr>
        <w:t xml:space="preserve"> parcijalnu reverzibilnost. Izloženost najnižim dozama pri kojima su uočeni efekti na jetri,</w:t>
      </w:r>
      <w:r w:rsidRPr="008C7186">
        <w:rPr>
          <w:color w:val="000000"/>
          <w:spacing w:val="4"/>
          <w:sz w:val="22"/>
          <w:szCs w:val="22"/>
          <w:lang w:val="sr-Latn-ME"/>
        </w:rPr>
        <w:t xml:space="preserve"> bila je niža od izloženosti kod ljudi (pri dozi od 800 mg/dan). Kod miševa ili pacova</w:t>
      </w:r>
      <w:r w:rsidRPr="008C7186">
        <w:rPr>
          <w:color w:val="000000"/>
          <w:spacing w:val="2"/>
          <w:sz w:val="22"/>
          <w:szCs w:val="22"/>
          <w:lang w:val="sr-Latn-ME"/>
        </w:rPr>
        <w:t xml:space="preserve"> tretiranih do 26 nedjelja, prim</w:t>
      </w:r>
      <w:r w:rsidR="00DA0643" w:rsidRPr="008C7186">
        <w:rPr>
          <w:color w:val="000000"/>
          <w:spacing w:val="2"/>
          <w:sz w:val="22"/>
          <w:szCs w:val="22"/>
          <w:lang w:val="sr-Latn-ME"/>
        </w:rPr>
        <w:t>ij</w:t>
      </w:r>
      <w:r w:rsidRPr="008C7186">
        <w:rPr>
          <w:color w:val="000000"/>
          <w:spacing w:val="2"/>
          <w:sz w:val="22"/>
          <w:szCs w:val="22"/>
          <w:lang w:val="sr-Latn-ME"/>
        </w:rPr>
        <w:t>ećene</w:t>
      </w:r>
      <w:r w:rsidRPr="008C7186">
        <w:rPr>
          <w:color w:val="000000"/>
          <w:spacing w:val="4"/>
          <w:sz w:val="22"/>
          <w:szCs w:val="22"/>
          <w:lang w:val="sr-Latn-ME"/>
        </w:rPr>
        <w:t xml:space="preserve"> su samo manje promjene na jetri</w:t>
      </w:r>
      <w:r w:rsidRPr="008C7186">
        <w:rPr>
          <w:color w:val="000000"/>
          <w:spacing w:val="2"/>
          <w:sz w:val="22"/>
          <w:szCs w:val="22"/>
          <w:lang w:val="sr-Latn-ME"/>
        </w:rPr>
        <w:t>. Kod pacova, pasa i majmuna, uglavnom je zapaženo reverzibilno povećanje nivoa holesterola.</w:t>
      </w:r>
    </w:p>
    <w:p w14:paraId="7FEFBE30" w14:textId="77777777" w:rsidR="00581992" w:rsidRPr="008C7186" w:rsidRDefault="00581992" w:rsidP="008C7186">
      <w:pPr>
        <w:tabs>
          <w:tab w:val="left" w:pos="540"/>
          <w:tab w:val="left" w:pos="569"/>
        </w:tabs>
        <w:jc w:val="both"/>
        <w:rPr>
          <w:color w:val="000000"/>
          <w:spacing w:val="2"/>
          <w:sz w:val="22"/>
          <w:szCs w:val="22"/>
          <w:lang w:val="sr-Latn-ME"/>
        </w:rPr>
      </w:pPr>
    </w:p>
    <w:p w14:paraId="2897254D" w14:textId="38D81C80" w:rsidR="00087415" w:rsidRPr="008C7186" w:rsidRDefault="00087415" w:rsidP="008C7186">
      <w:pPr>
        <w:shd w:val="clear" w:color="auto" w:fill="FFFFFF"/>
        <w:jc w:val="both"/>
        <w:rPr>
          <w:color w:val="000000"/>
          <w:spacing w:val="2"/>
          <w:sz w:val="22"/>
          <w:szCs w:val="22"/>
          <w:u w:val="single"/>
          <w:lang w:val="sr-Latn-ME"/>
        </w:rPr>
      </w:pPr>
      <w:r w:rsidRPr="008C7186">
        <w:rPr>
          <w:color w:val="000000"/>
          <w:spacing w:val="2"/>
          <w:sz w:val="22"/>
          <w:szCs w:val="22"/>
          <w:u w:val="single"/>
          <w:lang w:val="sr-Latn-ME"/>
        </w:rPr>
        <w:t>Ispitivanja genotoksičnosti</w:t>
      </w:r>
    </w:p>
    <w:p w14:paraId="55CA3204" w14:textId="77777777" w:rsidR="00087415" w:rsidRPr="008C7186" w:rsidRDefault="00087415" w:rsidP="008C7186">
      <w:pPr>
        <w:shd w:val="clear" w:color="auto" w:fill="FFFFFF"/>
        <w:jc w:val="both"/>
        <w:rPr>
          <w:color w:val="000000"/>
          <w:spacing w:val="2"/>
          <w:sz w:val="22"/>
          <w:szCs w:val="22"/>
          <w:lang w:val="sr-Latn-ME"/>
        </w:rPr>
      </w:pPr>
    </w:p>
    <w:p w14:paraId="0BBA1223" w14:textId="3CBA6EAF" w:rsidR="00396DFD" w:rsidRPr="008C7186" w:rsidRDefault="00581992" w:rsidP="008C7186">
      <w:pPr>
        <w:tabs>
          <w:tab w:val="left" w:pos="540"/>
          <w:tab w:val="left" w:pos="569"/>
        </w:tabs>
        <w:jc w:val="both"/>
        <w:rPr>
          <w:color w:val="000000"/>
          <w:spacing w:val="2"/>
          <w:sz w:val="22"/>
          <w:szCs w:val="22"/>
          <w:lang w:val="sr-Latn-ME"/>
        </w:rPr>
      </w:pPr>
      <w:r w:rsidRPr="008C7186">
        <w:rPr>
          <w:color w:val="000000"/>
          <w:spacing w:val="2"/>
          <w:sz w:val="22"/>
          <w:szCs w:val="22"/>
          <w:lang w:val="sr-Latn-ME"/>
        </w:rPr>
        <w:t>Ispitivanja genotoksičnosti na sistemima bakterijskih ćelija in vitro i na sistemima ćelija sisara in vitro (sa ili bez metaboličke aktivacije) ni</w:t>
      </w:r>
      <w:r w:rsidR="00DA0643" w:rsidRPr="008C7186">
        <w:rPr>
          <w:color w:val="000000"/>
          <w:spacing w:val="2"/>
          <w:sz w:val="22"/>
          <w:szCs w:val="22"/>
          <w:lang w:val="sr-Latn-ME"/>
        </w:rPr>
        <w:t>je</w:t>
      </w:r>
      <w:r w:rsidRPr="008C7186">
        <w:rPr>
          <w:color w:val="000000"/>
          <w:spacing w:val="2"/>
          <w:sz w:val="22"/>
          <w:szCs w:val="22"/>
          <w:lang w:val="sr-Latn-ME"/>
        </w:rPr>
        <w:t>su pokazala mutageni potencijal nilotiniba.</w:t>
      </w:r>
    </w:p>
    <w:p w14:paraId="7DC199A6" w14:textId="77777777" w:rsidR="00087415" w:rsidRPr="008C7186" w:rsidRDefault="00087415" w:rsidP="008C7186">
      <w:pPr>
        <w:tabs>
          <w:tab w:val="left" w:pos="540"/>
          <w:tab w:val="left" w:pos="569"/>
        </w:tabs>
        <w:jc w:val="both"/>
        <w:rPr>
          <w:color w:val="000000"/>
          <w:spacing w:val="2"/>
          <w:sz w:val="22"/>
          <w:szCs w:val="22"/>
          <w:lang w:val="sr-Latn-ME"/>
        </w:rPr>
      </w:pPr>
    </w:p>
    <w:p w14:paraId="7BF34CF7" w14:textId="21A2E572" w:rsidR="00087415" w:rsidRPr="008C7186" w:rsidRDefault="00087415" w:rsidP="008C7186">
      <w:pPr>
        <w:shd w:val="clear" w:color="auto" w:fill="FFFFFF"/>
        <w:jc w:val="both"/>
        <w:rPr>
          <w:color w:val="000000"/>
          <w:spacing w:val="5"/>
          <w:sz w:val="22"/>
          <w:szCs w:val="22"/>
          <w:u w:val="single"/>
          <w:lang w:val="sr-Latn-ME"/>
        </w:rPr>
      </w:pPr>
      <w:r w:rsidRPr="008C7186">
        <w:rPr>
          <w:color w:val="000000"/>
          <w:spacing w:val="5"/>
          <w:sz w:val="22"/>
          <w:szCs w:val="22"/>
          <w:u w:val="single"/>
          <w:lang w:val="sr-Latn-ME"/>
        </w:rPr>
        <w:t>Ispitivanja kancerogenosti</w:t>
      </w:r>
    </w:p>
    <w:p w14:paraId="0149080E" w14:textId="77777777" w:rsidR="00087415" w:rsidRPr="008C7186" w:rsidRDefault="00087415" w:rsidP="008C7186">
      <w:pPr>
        <w:shd w:val="clear" w:color="auto" w:fill="FFFFFF"/>
        <w:jc w:val="both"/>
        <w:rPr>
          <w:color w:val="000000"/>
          <w:spacing w:val="5"/>
          <w:sz w:val="22"/>
          <w:szCs w:val="22"/>
          <w:u w:val="single"/>
          <w:lang w:val="sr-Latn-ME"/>
        </w:rPr>
      </w:pPr>
    </w:p>
    <w:p w14:paraId="03136F49" w14:textId="2288D8A6" w:rsidR="00581992" w:rsidRPr="008C7186" w:rsidRDefault="00581992" w:rsidP="008C7186">
      <w:pPr>
        <w:shd w:val="clear" w:color="auto" w:fill="FFFFFF"/>
        <w:jc w:val="both"/>
        <w:rPr>
          <w:color w:val="000000"/>
          <w:spacing w:val="5"/>
          <w:sz w:val="22"/>
          <w:szCs w:val="22"/>
          <w:lang w:val="sr-Latn-ME"/>
        </w:rPr>
      </w:pPr>
      <w:r w:rsidRPr="008C7186">
        <w:rPr>
          <w:color w:val="000000"/>
          <w:spacing w:val="5"/>
          <w:sz w:val="22"/>
          <w:szCs w:val="22"/>
          <w:lang w:val="sr-Latn-ME"/>
        </w:rPr>
        <w:t>U</w:t>
      </w:r>
      <w:r w:rsidR="00DA0643" w:rsidRPr="008C7186">
        <w:rPr>
          <w:color w:val="000000"/>
          <w:spacing w:val="5"/>
          <w:sz w:val="22"/>
          <w:szCs w:val="22"/>
          <w:lang w:val="sr-Latn-ME"/>
        </w:rPr>
        <w:t xml:space="preserve"> </w:t>
      </w:r>
      <w:r w:rsidRPr="008C7186">
        <w:rPr>
          <w:color w:val="000000"/>
          <w:spacing w:val="5"/>
          <w:sz w:val="22"/>
          <w:szCs w:val="22"/>
          <w:lang w:val="sr-Latn-ME"/>
        </w:rPr>
        <w:t>dvogodišnjem ispitivanju kancerogenosti kod pacova, uterus je bio glavni ciljni organ za praćenje lezija koje ni</w:t>
      </w:r>
      <w:r w:rsidR="00DA0643" w:rsidRPr="008C7186">
        <w:rPr>
          <w:color w:val="000000"/>
          <w:spacing w:val="5"/>
          <w:sz w:val="22"/>
          <w:szCs w:val="22"/>
          <w:lang w:val="sr-Latn-ME"/>
        </w:rPr>
        <w:t>je</w:t>
      </w:r>
      <w:r w:rsidRPr="008C7186">
        <w:rPr>
          <w:color w:val="000000"/>
          <w:spacing w:val="5"/>
          <w:sz w:val="22"/>
          <w:szCs w:val="22"/>
          <w:lang w:val="sr-Latn-ME"/>
        </w:rPr>
        <w:t>su neoplastične (dilatacija, vaskularna ektazija, hiperplazija endotelnih ćelija, inflamacija i/ili epitelijalna hiperplazija). Nije bilo dokaza o kancerogenosti nilotiniba pri primjeni doza od 5, 15, i 40 mg/kg/dan. Izloženost kod životinja (izražena kao PIK) pri najvećoj dozi nilotiniba, predstavljala je približno dvostruku do trostruku dnevnu izloženost kod ljudi u stanju ravnoteže (zasnovanu na PIK ) pri dozi nilotiniba od 800 mg/dan.</w:t>
      </w:r>
    </w:p>
    <w:p w14:paraId="36B9B023" w14:textId="77777777" w:rsidR="00087415" w:rsidRPr="008C7186" w:rsidRDefault="00087415" w:rsidP="008C7186">
      <w:pPr>
        <w:shd w:val="clear" w:color="auto" w:fill="FFFFFF"/>
        <w:jc w:val="both"/>
        <w:rPr>
          <w:color w:val="000000"/>
          <w:spacing w:val="2"/>
          <w:sz w:val="22"/>
          <w:szCs w:val="22"/>
          <w:lang w:val="sr-Latn-ME"/>
        </w:rPr>
      </w:pPr>
    </w:p>
    <w:p w14:paraId="1BA0E89D" w14:textId="76EC0A34" w:rsidR="00581992" w:rsidRPr="008C7186" w:rsidRDefault="00581992" w:rsidP="008C7186">
      <w:pPr>
        <w:shd w:val="clear" w:color="auto" w:fill="FFFFFF"/>
        <w:jc w:val="both"/>
        <w:rPr>
          <w:color w:val="000000"/>
          <w:spacing w:val="5"/>
          <w:sz w:val="22"/>
          <w:szCs w:val="22"/>
          <w:lang w:val="sr-Latn-ME"/>
        </w:rPr>
      </w:pPr>
      <w:r w:rsidRPr="008C7186">
        <w:rPr>
          <w:color w:val="000000"/>
          <w:spacing w:val="2"/>
          <w:sz w:val="22"/>
          <w:szCs w:val="22"/>
          <w:lang w:val="sr-Latn-ME"/>
        </w:rPr>
        <w:t>U 26-nedjeljnoj Tg.rasH2 studiji ispitivanja karcinogenosti na miševima, u kojoj je primjenjivano 30, 100 i 300 mg/kg/dan nilotiniba, papilomi kože/karcinomi kože su otkriveni i utvrđeni pri dozi od 300 mg/kg, predstavljajući približno 30 do 40 puta (na osnovu PIK-a) veću izloženosti od one kod ljudi pri maksimalnoj odobrenoj dozi od 800 mg/dan (primijenjivano kao 400 mg dva puta dnevno). Koncentracija koja nije izazivala neželjene efekte (</w:t>
      </w:r>
      <w:r w:rsidRPr="008C7186">
        <w:rPr>
          <w:i/>
          <w:color w:val="000000"/>
          <w:spacing w:val="2"/>
          <w:sz w:val="22"/>
          <w:szCs w:val="22"/>
          <w:lang w:val="sr-Latn-ME"/>
        </w:rPr>
        <w:t xml:space="preserve">No Observed Adverse Effect Level- </w:t>
      </w:r>
      <w:r w:rsidRPr="008C7186">
        <w:rPr>
          <w:i/>
          <w:color w:val="000000"/>
          <w:spacing w:val="6"/>
          <w:sz w:val="22"/>
          <w:szCs w:val="22"/>
          <w:lang w:val="sr-Latn-ME"/>
        </w:rPr>
        <w:t>NOAEL</w:t>
      </w:r>
      <w:r w:rsidRPr="008C7186">
        <w:rPr>
          <w:color w:val="000000"/>
          <w:spacing w:val="6"/>
          <w:sz w:val="22"/>
          <w:szCs w:val="22"/>
          <w:lang w:val="sr-Latn-ME"/>
        </w:rPr>
        <w:t xml:space="preserve">) </w:t>
      </w:r>
      <w:r w:rsidRPr="008C7186">
        <w:rPr>
          <w:color w:val="000000"/>
          <w:spacing w:val="2"/>
          <w:sz w:val="22"/>
          <w:szCs w:val="22"/>
          <w:lang w:val="sr-Latn-ME"/>
        </w:rPr>
        <w:t xml:space="preserve"> za neoplastične lezije je bila 100 mg/kg/dan, predstavljajući približno 10 do 20 puta veću izloženosti kod ljudi pri maksimalnoj odobrenoj dozi od 800 mg/dan (primjenjivano kao 400 mg dva puta dnevno). Glavni ciljni organi za ne-neoplastične lezije su bili koža (epidermalna hiperplazija), zubi koji rastu (degeneracija/atrofija gleđi gornjih sekutića i zapaljenje desni/odontogenog epitela sekutića) i timus (povećana incidenca i/ili ozbiljan pad broja limfocita).</w:t>
      </w:r>
    </w:p>
    <w:p w14:paraId="3870465B" w14:textId="77777777" w:rsidR="00087415" w:rsidRPr="008C7186" w:rsidRDefault="00087415" w:rsidP="008C7186">
      <w:pPr>
        <w:shd w:val="clear" w:color="auto" w:fill="FFFFFF"/>
        <w:jc w:val="both"/>
        <w:rPr>
          <w:color w:val="000000"/>
          <w:spacing w:val="6"/>
          <w:sz w:val="22"/>
          <w:szCs w:val="22"/>
          <w:lang w:val="sr-Latn-ME"/>
        </w:rPr>
      </w:pPr>
    </w:p>
    <w:p w14:paraId="1770CA21" w14:textId="10BE6EDD" w:rsidR="00087415" w:rsidRPr="008C7186" w:rsidRDefault="00087415" w:rsidP="008C7186">
      <w:pPr>
        <w:shd w:val="clear" w:color="auto" w:fill="FFFFFF"/>
        <w:jc w:val="both"/>
        <w:rPr>
          <w:color w:val="000000"/>
          <w:spacing w:val="2"/>
          <w:sz w:val="22"/>
          <w:szCs w:val="22"/>
          <w:u w:val="single"/>
          <w:lang w:val="sr-Latn-ME"/>
        </w:rPr>
      </w:pPr>
      <w:r w:rsidRPr="008C7186">
        <w:rPr>
          <w:color w:val="000000"/>
          <w:spacing w:val="2"/>
          <w:sz w:val="22"/>
          <w:szCs w:val="22"/>
          <w:u w:val="single"/>
          <w:lang w:val="sr-Latn-ME"/>
        </w:rPr>
        <w:t>Ispitivanja reproduktivne toksičnosti i plodnosti</w:t>
      </w:r>
    </w:p>
    <w:p w14:paraId="74AFD0F9" w14:textId="77777777" w:rsidR="00087415" w:rsidRPr="008C7186" w:rsidRDefault="00087415" w:rsidP="008C7186">
      <w:pPr>
        <w:shd w:val="clear" w:color="auto" w:fill="FFFFFF"/>
        <w:jc w:val="both"/>
        <w:rPr>
          <w:color w:val="000000"/>
          <w:spacing w:val="2"/>
          <w:sz w:val="22"/>
          <w:szCs w:val="22"/>
          <w:lang w:val="sr-Latn-ME"/>
        </w:rPr>
      </w:pPr>
    </w:p>
    <w:p w14:paraId="07087F25" w14:textId="6296021E" w:rsidR="00581992" w:rsidRPr="008C7186" w:rsidRDefault="00581992" w:rsidP="008C7186">
      <w:pPr>
        <w:shd w:val="clear" w:color="auto" w:fill="FFFFFF"/>
        <w:jc w:val="both"/>
        <w:rPr>
          <w:color w:val="000000"/>
          <w:spacing w:val="1"/>
          <w:sz w:val="22"/>
          <w:szCs w:val="22"/>
          <w:lang w:val="sr-Latn-ME"/>
        </w:rPr>
      </w:pPr>
      <w:r w:rsidRPr="008C7186">
        <w:rPr>
          <w:color w:val="000000"/>
          <w:spacing w:val="6"/>
          <w:sz w:val="22"/>
          <w:szCs w:val="22"/>
          <w:lang w:val="sr-Latn-ME"/>
        </w:rPr>
        <w:t xml:space="preserve">Nilotinib nije ispoljio teratogene efekte, ali je pokazao embriotoksičnost i fetotoksičnost pri dozama koje su takođe pokazivale i </w:t>
      </w:r>
      <w:r w:rsidRPr="008C7186">
        <w:rPr>
          <w:color w:val="000000"/>
          <w:spacing w:val="4"/>
          <w:sz w:val="22"/>
          <w:szCs w:val="22"/>
          <w:lang w:val="sr-Latn-ME"/>
        </w:rPr>
        <w:t xml:space="preserve">maternalnu toksičnost. Povećan postimplantacijski gubitak zapažen je u ispitivanjima </w:t>
      </w:r>
      <w:r w:rsidR="00087415" w:rsidRPr="008C7186">
        <w:rPr>
          <w:color w:val="000000"/>
          <w:spacing w:val="2"/>
          <w:sz w:val="22"/>
          <w:szCs w:val="22"/>
          <w:lang w:val="sr-Latn-ME"/>
        </w:rPr>
        <w:t>plodnosti</w:t>
      </w:r>
      <w:r w:rsidRPr="008C7186">
        <w:rPr>
          <w:color w:val="000000"/>
          <w:spacing w:val="2"/>
          <w:sz w:val="22"/>
          <w:szCs w:val="22"/>
          <w:lang w:val="sr-Latn-ME"/>
        </w:rPr>
        <w:t xml:space="preserve"> (koja su uključila tretman i mužjaka i ženki) i ispitivanjima </w:t>
      </w:r>
      <w:r w:rsidRPr="008C7186">
        <w:rPr>
          <w:color w:val="000000"/>
          <w:spacing w:val="2"/>
          <w:sz w:val="22"/>
          <w:szCs w:val="22"/>
          <w:lang w:val="sr-Latn-ME"/>
        </w:rPr>
        <w:lastRenderedPageBreak/>
        <w:t>embriotoksičnosti (koja su uključila tretman samo ženki). U studijama embriotoksičnosti, primijećeni su embrionalni letalitet i efekti na fetus (uglavnom smanjenje mase fetusa</w:t>
      </w:r>
      <w:r w:rsidRPr="008C7186">
        <w:rPr>
          <w:color w:val="000000"/>
          <w:spacing w:val="5"/>
          <w:sz w:val="22"/>
          <w:szCs w:val="22"/>
          <w:lang w:val="sr-Latn-ME"/>
        </w:rPr>
        <w:t>, pr</w:t>
      </w:r>
      <w:r w:rsidR="00DA0643" w:rsidRPr="008C7186">
        <w:rPr>
          <w:color w:val="000000"/>
          <w:spacing w:val="5"/>
          <w:sz w:val="22"/>
          <w:szCs w:val="22"/>
          <w:lang w:val="sr-Latn-ME"/>
        </w:rPr>
        <w:t>ij</w:t>
      </w:r>
      <w:r w:rsidRPr="008C7186">
        <w:rPr>
          <w:color w:val="000000"/>
          <w:spacing w:val="5"/>
          <w:sz w:val="22"/>
          <w:szCs w:val="22"/>
          <w:lang w:val="sr-Latn-ME"/>
        </w:rPr>
        <w:t xml:space="preserve">evremena fuzija kostiju lica tj. spojena maksila/zigomatična kost, visceralne i skeletne varijacije) kod pacova, kao i povećana resorpcija fetusa i </w:t>
      </w:r>
      <w:r w:rsidRPr="008C7186">
        <w:rPr>
          <w:color w:val="000000"/>
          <w:spacing w:val="2"/>
          <w:sz w:val="22"/>
          <w:szCs w:val="22"/>
          <w:lang w:val="sr-Latn-ME"/>
        </w:rPr>
        <w:t>skeletne varijacije kod kunića. U ispitivanju prenatalnog i postnatalnog razvoja kod pacova, maternalna izloženost nilotinibu uzrokovala je sniženje tjelesne mase mladunaca, uz pridružene promjene u parametrima fizičkog razvoja i smanjenje sposobnosti parenja i fertiliteta kod potomaka. Izloženost nilotinibu kod ženki pacova pri koncentracijama koje ni</w:t>
      </w:r>
      <w:r w:rsidR="00DA0643" w:rsidRPr="008C7186">
        <w:rPr>
          <w:color w:val="000000"/>
          <w:spacing w:val="2"/>
          <w:sz w:val="22"/>
          <w:szCs w:val="22"/>
          <w:lang w:val="sr-Latn-ME"/>
        </w:rPr>
        <w:t>je</w:t>
      </w:r>
      <w:r w:rsidRPr="008C7186">
        <w:rPr>
          <w:color w:val="000000"/>
          <w:spacing w:val="2"/>
          <w:sz w:val="22"/>
          <w:szCs w:val="22"/>
          <w:lang w:val="sr-Latn-ME"/>
        </w:rPr>
        <w:t>su izazvale neželjene efekte (</w:t>
      </w:r>
      <w:r w:rsidRPr="008C7186">
        <w:rPr>
          <w:i/>
          <w:color w:val="000000"/>
          <w:spacing w:val="2"/>
          <w:sz w:val="22"/>
          <w:szCs w:val="22"/>
          <w:lang w:val="sr-Latn-ME"/>
        </w:rPr>
        <w:t>No Observed Adverse Effect Levels - NOAEL</w:t>
      </w:r>
      <w:r w:rsidRPr="008C7186">
        <w:rPr>
          <w:color w:val="000000"/>
          <w:spacing w:val="6"/>
          <w:sz w:val="22"/>
          <w:szCs w:val="22"/>
          <w:lang w:val="sr-Latn-ME"/>
        </w:rPr>
        <w:t xml:space="preserve">) generalno je bilo manje ili jednako izloženosti kod ljudi pri dozama nilotiniba od </w:t>
      </w:r>
      <w:r w:rsidRPr="008C7186">
        <w:rPr>
          <w:color w:val="000000"/>
          <w:spacing w:val="1"/>
          <w:sz w:val="22"/>
          <w:szCs w:val="22"/>
          <w:lang w:val="sr-Latn-ME"/>
        </w:rPr>
        <w:t>800 mg/dan.</w:t>
      </w:r>
    </w:p>
    <w:p w14:paraId="71F7C07A" w14:textId="2FDC241F" w:rsidR="00875BA4" w:rsidRPr="008C7186" w:rsidRDefault="00087415" w:rsidP="008C7186">
      <w:pPr>
        <w:pStyle w:val="Text"/>
        <w:shd w:val="clear" w:color="auto" w:fill="FFFFFF"/>
        <w:spacing w:before="0"/>
        <w:rPr>
          <w:sz w:val="22"/>
          <w:szCs w:val="22"/>
          <w:lang w:val="sr-Latn-ME"/>
        </w:rPr>
      </w:pPr>
      <w:r w:rsidRPr="008C7186">
        <w:rPr>
          <w:sz w:val="22"/>
          <w:szCs w:val="22"/>
          <w:lang w:val="sr-Latn-ME"/>
        </w:rPr>
        <w:t>Nije primijećen efekat nilotiniba na broj i pokretljivost spermatozoida kod mužjaka ili na plodnost kod mužjaka i ženki pacova, pri primjeni najvećih testiranih doza koje su bile oko 5 puta veće od preporučenih terapijskih doza kod ljudi.</w:t>
      </w:r>
    </w:p>
    <w:p w14:paraId="4686F667" w14:textId="77777777" w:rsidR="00087415" w:rsidRPr="008C7186" w:rsidRDefault="00087415" w:rsidP="008C7186">
      <w:pPr>
        <w:pStyle w:val="Text"/>
        <w:shd w:val="clear" w:color="auto" w:fill="FFFFFF"/>
        <w:spacing w:before="0"/>
        <w:rPr>
          <w:sz w:val="22"/>
          <w:szCs w:val="22"/>
          <w:lang w:val="sr-Latn-ME"/>
        </w:rPr>
      </w:pPr>
    </w:p>
    <w:p w14:paraId="20B1FAFE" w14:textId="77777777" w:rsidR="00087415" w:rsidRPr="008C7186" w:rsidRDefault="00087415">
      <w:pPr>
        <w:pStyle w:val="Text"/>
        <w:shd w:val="clear" w:color="auto" w:fill="FFFFFF"/>
        <w:spacing w:before="0"/>
        <w:rPr>
          <w:sz w:val="22"/>
          <w:szCs w:val="22"/>
          <w:u w:val="single"/>
          <w:lang w:val="sr-Latn-ME"/>
        </w:rPr>
      </w:pPr>
      <w:r w:rsidRPr="008C7186">
        <w:rPr>
          <w:sz w:val="22"/>
          <w:szCs w:val="22"/>
          <w:u w:val="single"/>
          <w:lang w:val="sr-Latn-ME"/>
        </w:rPr>
        <w:t>Ispitivanja na mladim životinjama</w:t>
      </w:r>
    </w:p>
    <w:p w14:paraId="4AAE7274" w14:textId="77777777" w:rsidR="00087415" w:rsidRPr="008C7186" w:rsidRDefault="00087415" w:rsidP="004B6190">
      <w:pPr>
        <w:pStyle w:val="Text"/>
        <w:shd w:val="clear" w:color="auto" w:fill="FFFFFF"/>
        <w:spacing w:before="0"/>
        <w:rPr>
          <w:sz w:val="22"/>
          <w:szCs w:val="22"/>
          <w:lang w:val="sr-Latn-ME"/>
        </w:rPr>
      </w:pPr>
    </w:p>
    <w:p w14:paraId="2EDB0F8B" w14:textId="323C3448" w:rsidR="00581992" w:rsidRPr="008C7186" w:rsidRDefault="00581992" w:rsidP="001D0CE7">
      <w:pPr>
        <w:pStyle w:val="Text"/>
        <w:shd w:val="clear" w:color="auto" w:fill="FFFFFF"/>
        <w:spacing w:before="0"/>
        <w:rPr>
          <w:sz w:val="22"/>
          <w:szCs w:val="22"/>
          <w:lang w:val="sr-Latn-ME"/>
        </w:rPr>
      </w:pPr>
      <w:r w:rsidRPr="008C7186">
        <w:rPr>
          <w:sz w:val="22"/>
          <w:szCs w:val="22"/>
          <w:lang w:val="sr-Latn-ME"/>
        </w:rPr>
        <w:t>U ispitivanju juvenilne razvojne toksičnosti, nilotinib je primjenjivan oralnom gavažom kod mladunaca pacova, počevši od prve nedjelje postpartalno do uzrasta mladih odraslih pacova (70 dana postpartalno) u dozama od 2, 6 i 20 mg/kg/dan. Pored standardnih parametara ispitivanja, izvršene su i procjene razvojnih parametara, efekti na CNS, kao i na sposobnost razmnožavanja i fertilnost. Na osnovu smanjenja tjelesne mase u oba pola i odloženog vremena odvajanja prepucijuma kod mužjaka (koje se može povezati sa smanjenjem mase), smatra se da NOAEL kod mladih pacova iznosi 6 mg/kg/dan. Mlade životinje nijesu ispoljavale veću osjetljivost na nilotinib u poređenju sa odraslim životinjama. Dodatno, profil toksičnosti mladih pacova bio je uporediv sa profilom toksičnosti zapaženim kod odraslih pacova.</w:t>
      </w:r>
    </w:p>
    <w:p w14:paraId="6615937A" w14:textId="77777777" w:rsidR="00087415" w:rsidRPr="008C7186" w:rsidRDefault="00087415" w:rsidP="008C7186">
      <w:pPr>
        <w:tabs>
          <w:tab w:val="left" w:pos="540"/>
          <w:tab w:val="left" w:pos="569"/>
        </w:tabs>
        <w:jc w:val="both"/>
        <w:rPr>
          <w:color w:val="000000"/>
          <w:spacing w:val="3"/>
          <w:sz w:val="22"/>
          <w:szCs w:val="22"/>
          <w:u w:val="single"/>
          <w:lang w:val="sr-Latn-ME"/>
        </w:rPr>
      </w:pPr>
    </w:p>
    <w:p w14:paraId="178AEB0F" w14:textId="6DBF7C6F" w:rsidR="00C605F5" w:rsidRPr="008C7186" w:rsidRDefault="00087415" w:rsidP="008C7186">
      <w:pPr>
        <w:tabs>
          <w:tab w:val="left" w:pos="540"/>
          <w:tab w:val="left" w:pos="569"/>
        </w:tabs>
        <w:jc w:val="both"/>
        <w:rPr>
          <w:color w:val="000000"/>
          <w:spacing w:val="3"/>
          <w:sz w:val="22"/>
          <w:szCs w:val="22"/>
          <w:u w:val="single"/>
          <w:lang w:val="sr-Latn-ME"/>
        </w:rPr>
      </w:pPr>
      <w:r w:rsidRPr="008C7186">
        <w:rPr>
          <w:color w:val="000000"/>
          <w:spacing w:val="3"/>
          <w:sz w:val="22"/>
          <w:szCs w:val="22"/>
          <w:u w:val="single"/>
          <w:lang w:val="sr-Latn-ME"/>
        </w:rPr>
        <w:t>Ispitivanja fototoksičnosti</w:t>
      </w:r>
    </w:p>
    <w:p w14:paraId="34D3DD46" w14:textId="77777777" w:rsidR="00087415" w:rsidRPr="008C7186" w:rsidRDefault="00087415" w:rsidP="008C7186">
      <w:pPr>
        <w:tabs>
          <w:tab w:val="left" w:pos="540"/>
          <w:tab w:val="left" w:pos="569"/>
        </w:tabs>
        <w:jc w:val="both"/>
        <w:rPr>
          <w:color w:val="000000"/>
          <w:spacing w:val="3"/>
          <w:sz w:val="22"/>
          <w:szCs w:val="22"/>
          <w:u w:val="single"/>
          <w:lang w:val="sr-Latn-ME"/>
        </w:rPr>
      </w:pPr>
    </w:p>
    <w:p w14:paraId="241D76C4" w14:textId="1804607B" w:rsidR="00581992" w:rsidRPr="008C7186" w:rsidRDefault="00581992" w:rsidP="008C7186">
      <w:pPr>
        <w:tabs>
          <w:tab w:val="left" w:pos="540"/>
          <w:tab w:val="left" w:pos="569"/>
        </w:tabs>
        <w:jc w:val="both"/>
        <w:rPr>
          <w:color w:val="000000"/>
          <w:spacing w:val="3"/>
          <w:sz w:val="22"/>
          <w:szCs w:val="22"/>
          <w:lang w:val="sr-Latn-ME"/>
        </w:rPr>
      </w:pPr>
      <w:r w:rsidRPr="008C7186">
        <w:rPr>
          <w:color w:val="000000"/>
          <w:spacing w:val="3"/>
          <w:sz w:val="22"/>
          <w:szCs w:val="22"/>
          <w:lang w:val="sr-Latn-ME"/>
        </w:rPr>
        <w:t>Pokazano je da nilotinib apsorbuje sv</w:t>
      </w:r>
      <w:r w:rsidR="00DA0643" w:rsidRPr="008C7186">
        <w:rPr>
          <w:color w:val="000000"/>
          <w:spacing w:val="3"/>
          <w:sz w:val="22"/>
          <w:szCs w:val="22"/>
          <w:lang w:val="sr-Latn-ME"/>
        </w:rPr>
        <w:t>j</w:t>
      </w:r>
      <w:r w:rsidRPr="008C7186">
        <w:rPr>
          <w:color w:val="000000"/>
          <w:spacing w:val="3"/>
          <w:sz w:val="22"/>
          <w:szCs w:val="22"/>
          <w:lang w:val="sr-Latn-ME"/>
        </w:rPr>
        <w:t>etlost u UV-B i UV-A oblasti, koja se raspodjeljuje u koži</w:t>
      </w:r>
      <w:r w:rsidRPr="008C7186">
        <w:rPr>
          <w:color w:val="000000"/>
          <w:spacing w:val="8"/>
          <w:sz w:val="22"/>
          <w:szCs w:val="22"/>
          <w:lang w:val="sr-Latn-ME"/>
        </w:rPr>
        <w:t xml:space="preserve"> pokazujući fototoksični potencijal </w:t>
      </w:r>
      <w:r w:rsidRPr="008C7186">
        <w:rPr>
          <w:i/>
          <w:color w:val="000000"/>
          <w:spacing w:val="8"/>
          <w:sz w:val="22"/>
          <w:szCs w:val="22"/>
          <w:lang w:val="sr-Latn-ME"/>
        </w:rPr>
        <w:t>in vitro</w:t>
      </w:r>
      <w:r w:rsidRPr="008C7186">
        <w:rPr>
          <w:color w:val="000000"/>
          <w:spacing w:val="8"/>
          <w:sz w:val="22"/>
          <w:szCs w:val="22"/>
          <w:lang w:val="sr-Latn-ME"/>
        </w:rPr>
        <w:t>. Međutim, takvi efekti nijesu prim</w:t>
      </w:r>
      <w:r w:rsidR="00DA0643" w:rsidRPr="008C7186">
        <w:rPr>
          <w:color w:val="000000"/>
          <w:spacing w:val="8"/>
          <w:sz w:val="22"/>
          <w:szCs w:val="22"/>
          <w:lang w:val="sr-Latn-ME"/>
        </w:rPr>
        <w:t>ij</w:t>
      </w:r>
      <w:r w:rsidRPr="008C7186">
        <w:rPr>
          <w:color w:val="000000"/>
          <w:spacing w:val="8"/>
          <w:sz w:val="22"/>
          <w:szCs w:val="22"/>
          <w:lang w:val="sr-Latn-ME"/>
        </w:rPr>
        <w:t xml:space="preserve">ećeni u </w:t>
      </w:r>
      <w:r w:rsidRPr="008C7186">
        <w:rPr>
          <w:i/>
          <w:color w:val="000000"/>
          <w:spacing w:val="3"/>
          <w:sz w:val="22"/>
          <w:szCs w:val="22"/>
          <w:lang w:val="sr-Latn-ME"/>
        </w:rPr>
        <w:t xml:space="preserve">in vivo </w:t>
      </w:r>
      <w:r w:rsidRPr="008C7186">
        <w:rPr>
          <w:color w:val="000000"/>
          <w:spacing w:val="3"/>
          <w:sz w:val="22"/>
          <w:szCs w:val="22"/>
          <w:lang w:val="sr-Latn-ME"/>
        </w:rPr>
        <w:t>ispitivanjima. Prema tome, rizik da nilotinib uzrokuje fotosenzitivnost kod pacijenata veoma je mali.</w:t>
      </w:r>
    </w:p>
    <w:p w14:paraId="039E7505" w14:textId="33AC65C8" w:rsidR="00DA0643" w:rsidRPr="004B6190" w:rsidRDefault="00DA0643" w:rsidP="008C7186">
      <w:pPr>
        <w:tabs>
          <w:tab w:val="left" w:pos="540"/>
          <w:tab w:val="left" w:pos="569"/>
        </w:tabs>
        <w:jc w:val="both"/>
        <w:rPr>
          <w:b/>
          <w:bCs/>
          <w:sz w:val="22"/>
          <w:szCs w:val="22"/>
          <w:lang w:val="sr-Latn-ME"/>
        </w:rPr>
      </w:pPr>
    </w:p>
    <w:p w14:paraId="77C96A9E" w14:textId="77777777" w:rsidR="00BD4E0C" w:rsidRPr="008C7186" w:rsidRDefault="00BD4E0C" w:rsidP="008C7186">
      <w:pPr>
        <w:tabs>
          <w:tab w:val="left" w:pos="540"/>
          <w:tab w:val="left" w:pos="569"/>
        </w:tabs>
        <w:jc w:val="both"/>
        <w:rPr>
          <w:b/>
          <w:bCs/>
          <w:sz w:val="22"/>
          <w:szCs w:val="22"/>
          <w:lang w:val="sr-Latn-ME"/>
        </w:rPr>
      </w:pPr>
    </w:p>
    <w:p w14:paraId="0BBA1224" w14:textId="77777777" w:rsidR="0072020E" w:rsidRPr="008C7186" w:rsidRDefault="0072020E" w:rsidP="008C7186">
      <w:pPr>
        <w:tabs>
          <w:tab w:val="left" w:pos="540"/>
          <w:tab w:val="left" w:pos="569"/>
        </w:tabs>
        <w:jc w:val="both"/>
        <w:rPr>
          <w:b/>
          <w:bCs/>
          <w:sz w:val="22"/>
          <w:szCs w:val="22"/>
          <w:lang w:val="sr-Latn-ME"/>
        </w:rPr>
      </w:pPr>
      <w:r w:rsidRPr="008C7186">
        <w:rPr>
          <w:b/>
          <w:bCs/>
          <w:sz w:val="22"/>
          <w:szCs w:val="22"/>
          <w:lang w:val="sr-Latn-ME"/>
        </w:rPr>
        <w:t xml:space="preserve">6. </w:t>
      </w:r>
      <w:r w:rsidR="00480FB1" w:rsidRPr="008C7186">
        <w:rPr>
          <w:b/>
          <w:bCs/>
          <w:sz w:val="22"/>
          <w:szCs w:val="22"/>
          <w:lang w:val="sr-Latn-ME"/>
        </w:rPr>
        <w:tab/>
      </w:r>
      <w:r w:rsidRPr="008C7186">
        <w:rPr>
          <w:b/>
          <w:bCs/>
          <w:sz w:val="22"/>
          <w:szCs w:val="22"/>
          <w:lang w:val="sr-Latn-ME"/>
        </w:rPr>
        <w:t>FARMACEUTSKI PODACI</w:t>
      </w:r>
    </w:p>
    <w:p w14:paraId="0BBA1225" w14:textId="77777777" w:rsidR="00836B35" w:rsidRPr="008C7186" w:rsidRDefault="00836B35" w:rsidP="008C7186">
      <w:pPr>
        <w:tabs>
          <w:tab w:val="left" w:pos="540"/>
          <w:tab w:val="left" w:pos="569"/>
        </w:tabs>
        <w:jc w:val="both"/>
        <w:rPr>
          <w:bCs/>
          <w:sz w:val="22"/>
          <w:szCs w:val="22"/>
          <w:lang w:val="sr-Latn-ME"/>
        </w:rPr>
      </w:pPr>
    </w:p>
    <w:p w14:paraId="0BBA1226" w14:textId="77777777" w:rsidR="0072020E" w:rsidRPr="008C7186" w:rsidRDefault="0072020E" w:rsidP="008C7186">
      <w:pPr>
        <w:tabs>
          <w:tab w:val="left" w:pos="540"/>
          <w:tab w:val="left" w:pos="569"/>
        </w:tabs>
        <w:jc w:val="both"/>
        <w:rPr>
          <w:b/>
          <w:bCs/>
          <w:sz w:val="22"/>
          <w:szCs w:val="22"/>
          <w:lang w:val="sr-Latn-ME"/>
        </w:rPr>
      </w:pPr>
      <w:r w:rsidRPr="008C7186">
        <w:rPr>
          <w:b/>
          <w:bCs/>
          <w:sz w:val="22"/>
          <w:szCs w:val="22"/>
          <w:lang w:val="sr-Latn-ME"/>
        </w:rPr>
        <w:t xml:space="preserve">6.1. </w:t>
      </w:r>
      <w:r w:rsidR="00480FB1" w:rsidRPr="008C7186">
        <w:rPr>
          <w:b/>
          <w:bCs/>
          <w:sz w:val="22"/>
          <w:szCs w:val="22"/>
          <w:lang w:val="sr-Latn-ME"/>
        </w:rPr>
        <w:tab/>
      </w:r>
      <w:r w:rsidRPr="008C7186">
        <w:rPr>
          <w:b/>
          <w:bCs/>
          <w:sz w:val="22"/>
          <w:szCs w:val="22"/>
          <w:lang w:val="sr-Latn-ME"/>
        </w:rPr>
        <w:t>Lista pomoćnih supstanci</w:t>
      </w:r>
      <w:r w:rsidR="002E0135" w:rsidRPr="008C7186">
        <w:rPr>
          <w:b/>
          <w:bCs/>
          <w:sz w:val="22"/>
          <w:szCs w:val="22"/>
          <w:lang w:val="sr-Latn-ME"/>
        </w:rPr>
        <w:t xml:space="preserve"> (ekscipijenasa)</w:t>
      </w:r>
    </w:p>
    <w:p w14:paraId="7D2EE5A6" w14:textId="77777777" w:rsidR="00BD4E0C" w:rsidRPr="004B6190" w:rsidRDefault="00BD4E0C" w:rsidP="008C7186">
      <w:pPr>
        <w:shd w:val="clear" w:color="auto" w:fill="FFFFFF"/>
        <w:jc w:val="both"/>
        <w:rPr>
          <w:color w:val="000000"/>
          <w:spacing w:val="2"/>
          <w:sz w:val="22"/>
          <w:szCs w:val="22"/>
          <w:u w:val="single"/>
          <w:lang w:val="sr-Latn-ME"/>
        </w:rPr>
      </w:pPr>
    </w:p>
    <w:p w14:paraId="253E7520" w14:textId="2D3FA1CC" w:rsidR="00581992" w:rsidRPr="008C7186" w:rsidRDefault="00581992" w:rsidP="008C7186">
      <w:pPr>
        <w:shd w:val="clear" w:color="auto" w:fill="FFFFFF"/>
        <w:jc w:val="both"/>
        <w:rPr>
          <w:color w:val="000000"/>
          <w:spacing w:val="2"/>
          <w:sz w:val="22"/>
          <w:szCs w:val="22"/>
          <w:u w:val="single"/>
          <w:lang w:val="sr-Latn-ME"/>
        </w:rPr>
      </w:pPr>
      <w:r w:rsidRPr="008C7186">
        <w:rPr>
          <w:color w:val="000000"/>
          <w:spacing w:val="2"/>
          <w:sz w:val="22"/>
          <w:szCs w:val="22"/>
          <w:u w:val="single"/>
          <w:lang w:val="sr-Latn-ME"/>
        </w:rPr>
        <w:t>Sadržaj kapsule</w:t>
      </w:r>
    </w:p>
    <w:p w14:paraId="682018E6" w14:textId="7F47C2E6" w:rsidR="00581992" w:rsidRPr="008C7186" w:rsidRDefault="00B77C08" w:rsidP="008C7186">
      <w:pPr>
        <w:shd w:val="clear" w:color="auto" w:fill="FFFFFF"/>
        <w:jc w:val="both"/>
        <w:rPr>
          <w:color w:val="000000"/>
          <w:spacing w:val="2"/>
          <w:sz w:val="22"/>
          <w:szCs w:val="22"/>
          <w:lang w:val="sr-Latn-ME"/>
        </w:rPr>
      </w:pPr>
      <w:r>
        <w:rPr>
          <w:color w:val="000000"/>
          <w:spacing w:val="2"/>
          <w:sz w:val="22"/>
          <w:szCs w:val="22"/>
          <w:lang w:val="sr-Latn-ME"/>
        </w:rPr>
        <w:t>L</w:t>
      </w:r>
      <w:r w:rsidR="00581992" w:rsidRPr="008C7186">
        <w:rPr>
          <w:color w:val="000000"/>
          <w:spacing w:val="2"/>
          <w:sz w:val="22"/>
          <w:szCs w:val="22"/>
          <w:lang w:val="sr-Latn-ME"/>
        </w:rPr>
        <w:t>aktoza monohidrat</w:t>
      </w:r>
    </w:p>
    <w:p w14:paraId="32682C50" w14:textId="7F0CF054" w:rsidR="00581992" w:rsidRPr="008C7186" w:rsidRDefault="00B77C08" w:rsidP="008C7186">
      <w:pPr>
        <w:shd w:val="clear" w:color="auto" w:fill="FFFFFF"/>
        <w:jc w:val="both"/>
        <w:rPr>
          <w:color w:val="000000"/>
          <w:spacing w:val="2"/>
          <w:sz w:val="22"/>
          <w:szCs w:val="22"/>
          <w:lang w:val="sr-Latn-ME"/>
        </w:rPr>
      </w:pPr>
      <w:r>
        <w:rPr>
          <w:color w:val="000000"/>
          <w:spacing w:val="2"/>
          <w:sz w:val="22"/>
          <w:szCs w:val="22"/>
          <w:lang w:val="sr-Latn-ME"/>
        </w:rPr>
        <w:t>K</w:t>
      </w:r>
      <w:r w:rsidR="00581992" w:rsidRPr="008C7186">
        <w:rPr>
          <w:color w:val="000000"/>
          <w:spacing w:val="2"/>
          <w:sz w:val="22"/>
          <w:szCs w:val="22"/>
          <w:lang w:val="sr-Latn-ME"/>
        </w:rPr>
        <w:t xml:space="preserve">rospovidon </w:t>
      </w:r>
    </w:p>
    <w:p w14:paraId="6178BD18" w14:textId="77777777" w:rsidR="00581992" w:rsidRPr="008C7186" w:rsidRDefault="00581992" w:rsidP="008C7186">
      <w:pPr>
        <w:shd w:val="clear" w:color="auto" w:fill="FFFFFF"/>
        <w:jc w:val="both"/>
        <w:rPr>
          <w:color w:val="000000"/>
          <w:spacing w:val="2"/>
          <w:sz w:val="22"/>
          <w:szCs w:val="22"/>
          <w:lang w:val="sr-Latn-ME"/>
        </w:rPr>
      </w:pPr>
      <w:r w:rsidRPr="008C7186">
        <w:rPr>
          <w:color w:val="000000"/>
          <w:spacing w:val="2"/>
          <w:sz w:val="22"/>
          <w:szCs w:val="22"/>
          <w:lang w:val="sr-Latn-ME"/>
        </w:rPr>
        <w:t>Poloksamer 188</w:t>
      </w:r>
    </w:p>
    <w:p w14:paraId="6FFB3F39" w14:textId="77777777" w:rsidR="00581992" w:rsidRPr="008C7186" w:rsidRDefault="00581992" w:rsidP="008C7186">
      <w:pPr>
        <w:shd w:val="clear" w:color="auto" w:fill="FFFFFF"/>
        <w:jc w:val="both"/>
        <w:rPr>
          <w:spacing w:val="2"/>
          <w:sz w:val="22"/>
          <w:szCs w:val="22"/>
          <w:lang w:val="sr-Latn-ME"/>
        </w:rPr>
      </w:pPr>
      <w:r w:rsidRPr="008C7186">
        <w:rPr>
          <w:spacing w:val="2"/>
          <w:sz w:val="22"/>
          <w:szCs w:val="22"/>
          <w:lang w:val="sr-Latn-ME"/>
        </w:rPr>
        <w:t>Silicijum dioksid, koloidni, bezvodni</w:t>
      </w:r>
    </w:p>
    <w:p w14:paraId="14B55111" w14:textId="2E6CD39B" w:rsidR="00581992" w:rsidRPr="008C7186" w:rsidRDefault="00B77C08" w:rsidP="008C7186">
      <w:pPr>
        <w:shd w:val="clear" w:color="auto" w:fill="FFFFFF"/>
        <w:jc w:val="both"/>
        <w:rPr>
          <w:spacing w:val="2"/>
          <w:sz w:val="22"/>
          <w:szCs w:val="22"/>
          <w:lang w:val="sr-Latn-ME"/>
        </w:rPr>
      </w:pPr>
      <w:r>
        <w:rPr>
          <w:spacing w:val="2"/>
          <w:sz w:val="22"/>
          <w:szCs w:val="22"/>
          <w:lang w:val="sr-Latn-ME"/>
        </w:rPr>
        <w:t>M</w:t>
      </w:r>
      <w:r w:rsidR="00581992" w:rsidRPr="008C7186">
        <w:rPr>
          <w:spacing w:val="2"/>
          <w:sz w:val="22"/>
          <w:szCs w:val="22"/>
          <w:lang w:val="sr-Latn-ME"/>
        </w:rPr>
        <w:t>agnezijum stearat</w:t>
      </w:r>
    </w:p>
    <w:p w14:paraId="0AF3A743" w14:textId="77777777" w:rsidR="00581992" w:rsidRPr="008C7186" w:rsidRDefault="00581992" w:rsidP="008C7186">
      <w:pPr>
        <w:shd w:val="clear" w:color="auto" w:fill="FFFFFF"/>
        <w:jc w:val="both"/>
        <w:rPr>
          <w:sz w:val="22"/>
          <w:szCs w:val="22"/>
          <w:lang w:val="sr-Latn-ME"/>
        </w:rPr>
      </w:pPr>
    </w:p>
    <w:p w14:paraId="40645DA7" w14:textId="77777777" w:rsidR="00581992" w:rsidRPr="008C7186" w:rsidRDefault="00581992" w:rsidP="008C7186">
      <w:pPr>
        <w:shd w:val="clear" w:color="auto" w:fill="FFFFFF"/>
        <w:jc w:val="both"/>
        <w:rPr>
          <w:color w:val="000000"/>
          <w:spacing w:val="1"/>
          <w:sz w:val="22"/>
          <w:szCs w:val="22"/>
          <w:u w:val="single"/>
          <w:lang w:val="sr-Latn-ME"/>
        </w:rPr>
      </w:pPr>
      <w:r w:rsidRPr="008C7186">
        <w:rPr>
          <w:color w:val="000000"/>
          <w:spacing w:val="1"/>
          <w:sz w:val="22"/>
          <w:szCs w:val="22"/>
          <w:u w:val="single"/>
          <w:lang w:val="sr-Latn-ME"/>
        </w:rPr>
        <w:t>Tijelo i kapica kapsule</w:t>
      </w:r>
    </w:p>
    <w:p w14:paraId="65699EDD" w14:textId="1FFEBC59" w:rsidR="00581992" w:rsidRPr="008C7186" w:rsidRDefault="00B77C08" w:rsidP="008C7186">
      <w:pPr>
        <w:shd w:val="clear" w:color="auto" w:fill="FFFFFF"/>
        <w:jc w:val="both"/>
        <w:rPr>
          <w:color w:val="000000"/>
          <w:spacing w:val="1"/>
          <w:sz w:val="22"/>
          <w:szCs w:val="22"/>
          <w:lang w:val="sr-Latn-ME"/>
        </w:rPr>
      </w:pPr>
      <w:r>
        <w:rPr>
          <w:color w:val="000000"/>
          <w:spacing w:val="1"/>
          <w:sz w:val="22"/>
          <w:szCs w:val="22"/>
          <w:lang w:val="sr-Latn-ME"/>
        </w:rPr>
        <w:t>Ž</w:t>
      </w:r>
      <w:r w:rsidR="00581992" w:rsidRPr="008C7186">
        <w:rPr>
          <w:color w:val="000000"/>
          <w:spacing w:val="1"/>
          <w:sz w:val="22"/>
          <w:szCs w:val="22"/>
          <w:lang w:val="sr-Latn-ME"/>
        </w:rPr>
        <w:t>elatin</w:t>
      </w:r>
    </w:p>
    <w:p w14:paraId="20008444" w14:textId="0A8C7069" w:rsidR="00581992" w:rsidRPr="008C7186" w:rsidRDefault="00B77C08" w:rsidP="008C7186">
      <w:pPr>
        <w:shd w:val="clear" w:color="auto" w:fill="FFFFFF"/>
        <w:jc w:val="both"/>
        <w:rPr>
          <w:color w:val="000000"/>
          <w:spacing w:val="1"/>
          <w:sz w:val="22"/>
          <w:szCs w:val="22"/>
          <w:lang w:val="sr-Latn-ME"/>
        </w:rPr>
      </w:pPr>
      <w:r>
        <w:rPr>
          <w:color w:val="000000"/>
          <w:spacing w:val="1"/>
          <w:sz w:val="22"/>
          <w:szCs w:val="22"/>
          <w:lang w:val="sr-Latn-ME"/>
        </w:rPr>
        <w:t>T</w:t>
      </w:r>
      <w:r w:rsidR="00581992" w:rsidRPr="008C7186">
        <w:rPr>
          <w:color w:val="000000"/>
          <w:spacing w:val="1"/>
          <w:sz w:val="22"/>
          <w:szCs w:val="22"/>
          <w:lang w:val="sr-Latn-ME"/>
        </w:rPr>
        <w:t>itan dioksid (E 171)</w:t>
      </w:r>
    </w:p>
    <w:p w14:paraId="4EDEE178" w14:textId="48C129F6" w:rsidR="00581992" w:rsidRPr="008C7186" w:rsidRDefault="00B77C08" w:rsidP="008C7186">
      <w:pPr>
        <w:shd w:val="clear" w:color="auto" w:fill="FFFFFF"/>
        <w:jc w:val="both"/>
        <w:rPr>
          <w:color w:val="000000"/>
          <w:spacing w:val="1"/>
          <w:sz w:val="22"/>
          <w:szCs w:val="22"/>
          <w:lang w:val="sr-Latn-ME"/>
        </w:rPr>
      </w:pPr>
      <w:r>
        <w:rPr>
          <w:color w:val="000000"/>
          <w:spacing w:val="1"/>
          <w:sz w:val="22"/>
          <w:szCs w:val="22"/>
          <w:lang w:val="sr-Latn-ME"/>
        </w:rPr>
        <w:t>G</w:t>
      </w:r>
      <w:r w:rsidR="00581992" w:rsidRPr="008C7186">
        <w:rPr>
          <w:color w:val="000000"/>
          <w:spacing w:val="1"/>
          <w:sz w:val="22"/>
          <w:szCs w:val="22"/>
          <w:lang w:val="sr-Latn-ME"/>
        </w:rPr>
        <w:t>vožđe</w:t>
      </w:r>
      <w:r w:rsidR="009D1A24">
        <w:rPr>
          <w:color w:val="000000"/>
          <w:spacing w:val="1"/>
          <w:sz w:val="22"/>
          <w:szCs w:val="22"/>
          <w:lang w:val="sr-Latn-ME"/>
        </w:rPr>
        <w:t xml:space="preserve"> </w:t>
      </w:r>
      <w:r w:rsidR="00581992" w:rsidRPr="008C7186">
        <w:rPr>
          <w:color w:val="000000"/>
          <w:spacing w:val="1"/>
          <w:sz w:val="22"/>
          <w:szCs w:val="22"/>
          <w:lang w:val="sr-Latn-ME"/>
        </w:rPr>
        <w:t>(III) oksid, crveni (E 172)</w:t>
      </w:r>
    </w:p>
    <w:p w14:paraId="577C9E58" w14:textId="35739696" w:rsidR="00581992" w:rsidRPr="008C7186" w:rsidRDefault="00B77C08" w:rsidP="008C7186">
      <w:pPr>
        <w:shd w:val="clear" w:color="auto" w:fill="FFFFFF"/>
        <w:jc w:val="both"/>
        <w:rPr>
          <w:color w:val="000000"/>
          <w:spacing w:val="2"/>
          <w:sz w:val="22"/>
          <w:szCs w:val="22"/>
          <w:lang w:val="sr-Latn-ME"/>
        </w:rPr>
      </w:pPr>
      <w:r>
        <w:rPr>
          <w:color w:val="000000"/>
          <w:spacing w:val="1"/>
          <w:sz w:val="22"/>
          <w:szCs w:val="22"/>
          <w:lang w:val="sr-Latn-ME"/>
        </w:rPr>
        <w:t>G</w:t>
      </w:r>
      <w:r w:rsidR="00581992" w:rsidRPr="008C7186">
        <w:rPr>
          <w:color w:val="000000"/>
          <w:spacing w:val="1"/>
          <w:sz w:val="22"/>
          <w:szCs w:val="22"/>
          <w:lang w:val="sr-Latn-ME"/>
        </w:rPr>
        <w:t>vožđe</w:t>
      </w:r>
      <w:r w:rsidR="009D1A24">
        <w:rPr>
          <w:color w:val="000000"/>
          <w:spacing w:val="1"/>
          <w:sz w:val="22"/>
          <w:szCs w:val="22"/>
          <w:lang w:val="sr-Latn-ME"/>
        </w:rPr>
        <w:t xml:space="preserve"> </w:t>
      </w:r>
      <w:r w:rsidR="00581992" w:rsidRPr="008C7186">
        <w:rPr>
          <w:color w:val="000000"/>
          <w:spacing w:val="1"/>
          <w:sz w:val="22"/>
          <w:szCs w:val="22"/>
          <w:lang w:val="sr-Latn-ME"/>
        </w:rPr>
        <w:t>(III) oksid</w:t>
      </w:r>
      <w:r w:rsidR="00581992" w:rsidRPr="008C7186">
        <w:rPr>
          <w:color w:val="000000"/>
          <w:spacing w:val="2"/>
          <w:sz w:val="22"/>
          <w:szCs w:val="22"/>
          <w:lang w:val="sr-Latn-ME"/>
        </w:rPr>
        <w:t>, žuti (E 172)</w:t>
      </w:r>
    </w:p>
    <w:p w14:paraId="62D3896E" w14:textId="77777777" w:rsidR="00581992" w:rsidRPr="008C7186" w:rsidRDefault="00581992" w:rsidP="008C7186">
      <w:pPr>
        <w:shd w:val="clear" w:color="auto" w:fill="FFFFFF"/>
        <w:spacing w:before="10" w:line="280" w:lineRule="atLeast"/>
        <w:jc w:val="both"/>
        <w:rPr>
          <w:color w:val="000000"/>
          <w:spacing w:val="2"/>
          <w:sz w:val="22"/>
          <w:szCs w:val="22"/>
          <w:lang w:val="sr-Latn-ME"/>
        </w:rPr>
      </w:pPr>
    </w:p>
    <w:p w14:paraId="684C3DA4" w14:textId="77777777" w:rsidR="00581992" w:rsidRPr="008C7186" w:rsidRDefault="00581992" w:rsidP="008C7186">
      <w:pPr>
        <w:shd w:val="clear" w:color="auto" w:fill="FFFFFF"/>
        <w:spacing w:before="10" w:line="280" w:lineRule="atLeast"/>
        <w:jc w:val="both"/>
        <w:rPr>
          <w:color w:val="000000"/>
          <w:spacing w:val="2"/>
          <w:sz w:val="22"/>
          <w:szCs w:val="22"/>
          <w:u w:val="single"/>
          <w:lang w:val="sr-Latn-ME"/>
        </w:rPr>
      </w:pPr>
      <w:r w:rsidRPr="008C7186">
        <w:rPr>
          <w:color w:val="000000"/>
          <w:spacing w:val="2"/>
          <w:sz w:val="22"/>
          <w:szCs w:val="22"/>
          <w:u w:val="single"/>
          <w:lang w:val="sr-Latn-ME"/>
        </w:rPr>
        <w:t>Mastilo za štampu</w:t>
      </w:r>
    </w:p>
    <w:p w14:paraId="4FE5A002" w14:textId="77777777" w:rsidR="00581992" w:rsidRPr="008C7186" w:rsidRDefault="00581992" w:rsidP="008C7186">
      <w:pPr>
        <w:shd w:val="clear" w:color="auto" w:fill="FFFFFF"/>
        <w:jc w:val="both"/>
        <w:rPr>
          <w:color w:val="000000"/>
          <w:spacing w:val="2"/>
          <w:sz w:val="22"/>
          <w:szCs w:val="22"/>
          <w:lang w:val="sr-Latn-ME"/>
        </w:rPr>
      </w:pPr>
      <w:r w:rsidRPr="008C7186">
        <w:rPr>
          <w:color w:val="000000"/>
          <w:spacing w:val="2"/>
          <w:sz w:val="22"/>
          <w:szCs w:val="22"/>
          <w:lang w:val="sr-Latn-ME"/>
        </w:rPr>
        <w:t>Šelak (E904)</w:t>
      </w:r>
    </w:p>
    <w:p w14:paraId="373847FD" w14:textId="77777777" w:rsidR="00581992" w:rsidRPr="008C7186" w:rsidRDefault="00581992" w:rsidP="008C7186">
      <w:pPr>
        <w:shd w:val="clear" w:color="auto" w:fill="FFFFFF"/>
        <w:jc w:val="both"/>
        <w:rPr>
          <w:color w:val="000000"/>
          <w:spacing w:val="2"/>
          <w:sz w:val="22"/>
          <w:szCs w:val="22"/>
          <w:lang w:val="sr-Latn-ME"/>
        </w:rPr>
      </w:pPr>
      <w:r w:rsidRPr="008C7186">
        <w:rPr>
          <w:color w:val="000000"/>
          <w:spacing w:val="1"/>
          <w:sz w:val="22"/>
          <w:szCs w:val="22"/>
          <w:lang w:val="sr-Latn-ME"/>
        </w:rPr>
        <w:t>Gvožđe (III) oksid</w:t>
      </w:r>
      <w:r w:rsidRPr="008C7186">
        <w:rPr>
          <w:color w:val="000000"/>
          <w:spacing w:val="2"/>
          <w:sz w:val="22"/>
          <w:szCs w:val="22"/>
          <w:lang w:val="sr-Latn-ME"/>
        </w:rPr>
        <w:t>, crni (E 172)</w:t>
      </w:r>
    </w:p>
    <w:p w14:paraId="33227924" w14:textId="2E64D8A0" w:rsidR="00087415" w:rsidRPr="008C7186" w:rsidRDefault="00B77C08" w:rsidP="008C7186">
      <w:pPr>
        <w:shd w:val="clear" w:color="auto" w:fill="FFFFFF"/>
        <w:jc w:val="both"/>
        <w:rPr>
          <w:color w:val="000000"/>
          <w:spacing w:val="2"/>
          <w:sz w:val="22"/>
          <w:szCs w:val="22"/>
          <w:lang w:val="sr-Latn-ME"/>
        </w:rPr>
      </w:pPr>
      <w:r>
        <w:rPr>
          <w:color w:val="000000"/>
          <w:spacing w:val="2"/>
          <w:sz w:val="22"/>
          <w:szCs w:val="22"/>
          <w:lang w:val="sr-Latn-ME"/>
        </w:rPr>
        <w:t>N</w:t>
      </w:r>
      <w:r w:rsidR="00087415" w:rsidRPr="008C7186">
        <w:rPr>
          <w:color w:val="000000"/>
          <w:spacing w:val="2"/>
          <w:sz w:val="22"/>
          <w:szCs w:val="22"/>
          <w:lang w:val="sr-Latn-ME"/>
        </w:rPr>
        <w:t>-butil alkohol</w:t>
      </w:r>
    </w:p>
    <w:p w14:paraId="4C8E32CB" w14:textId="6DD74DAF" w:rsidR="00087415" w:rsidRPr="008C7186" w:rsidRDefault="00B77C08" w:rsidP="008C7186">
      <w:pPr>
        <w:shd w:val="clear" w:color="auto" w:fill="FFFFFF"/>
        <w:jc w:val="both"/>
        <w:rPr>
          <w:color w:val="000000"/>
          <w:spacing w:val="2"/>
          <w:sz w:val="22"/>
          <w:szCs w:val="22"/>
          <w:lang w:val="sr-Latn-ME"/>
        </w:rPr>
      </w:pPr>
      <w:r>
        <w:rPr>
          <w:color w:val="000000"/>
          <w:spacing w:val="2"/>
          <w:sz w:val="22"/>
          <w:szCs w:val="22"/>
          <w:lang w:val="sr-Latn-ME"/>
        </w:rPr>
        <w:t>P</w:t>
      </w:r>
      <w:r w:rsidR="00087415" w:rsidRPr="008C7186">
        <w:rPr>
          <w:color w:val="000000"/>
          <w:spacing w:val="2"/>
          <w:sz w:val="22"/>
          <w:szCs w:val="22"/>
          <w:lang w:val="sr-Latn-ME"/>
        </w:rPr>
        <w:t>ropilen</w:t>
      </w:r>
      <w:r w:rsidR="009D1A24">
        <w:rPr>
          <w:color w:val="000000"/>
          <w:spacing w:val="2"/>
          <w:sz w:val="22"/>
          <w:szCs w:val="22"/>
          <w:lang w:val="sr-Latn-ME"/>
        </w:rPr>
        <w:t xml:space="preserve"> </w:t>
      </w:r>
      <w:r w:rsidR="00087415" w:rsidRPr="008C7186">
        <w:rPr>
          <w:color w:val="000000"/>
          <w:spacing w:val="2"/>
          <w:sz w:val="22"/>
          <w:szCs w:val="22"/>
          <w:lang w:val="sr-Latn-ME"/>
        </w:rPr>
        <w:t>glikol</w:t>
      </w:r>
    </w:p>
    <w:p w14:paraId="063F71FD" w14:textId="6F91105D" w:rsidR="00087415" w:rsidRPr="008C7186" w:rsidRDefault="00B77C08" w:rsidP="008C7186">
      <w:pPr>
        <w:shd w:val="clear" w:color="auto" w:fill="FFFFFF"/>
        <w:jc w:val="both"/>
        <w:rPr>
          <w:color w:val="000000"/>
          <w:spacing w:val="2"/>
          <w:sz w:val="22"/>
          <w:szCs w:val="22"/>
          <w:lang w:val="sr-Latn-ME"/>
        </w:rPr>
      </w:pPr>
      <w:r>
        <w:rPr>
          <w:color w:val="000000"/>
          <w:spacing w:val="2"/>
          <w:sz w:val="22"/>
          <w:szCs w:val="22"/>
          <w:lang w:val="sr-Latn-ME"/>
        </w:rPr>
        <w:t>D</w:t>
      </w:r>
      <w:r w:rsidR="00087415" w:rsidRPr="008C7186">
        <w:rPr>
          <w:color w:val="000000"/>
          <w:spacing w:val="2"/>
          <w:sz w:val="22"/>
          <w:szCs w:val="22"/>
          <w:lang w:val="sr-Latn-ME"/>
        </w:rPr>
        <w:t xml:space="preserve">ehidratisani </w:t>
      </w:r>
      <w:r w:rsidR="00272099">
        <w:rPr>
          <w:color w:val="000000"/>
          <w:spacing w:val="2"/>
          <w:sz w:val="22"/>
          <w:szCs w:val="22"/>
          <w:lang w:val="sr-Latn-ME"/>
        </w:rPr>
        <w:t>alkohol</w:t>
      </w:r>
    </w:p>
    <w:p w14:paraId="4B049B06" w14:textId="2B2DC409" w:rsidR="00087415" w:rsidRPr="008C7186" w:rsidRDefault="00B77C08" w:rsidP="008C7186">
      <w:pPr>
        <w:shd w:val="clear" w:color="auto" w:fill="FFFFFF"/>
        <w:jc w:val="both"/>
        <w:rPr>
          <w:color w:val="000000"/>
          <w:spacing w:val="2"/>
          <w:sz w:val="22"/>
          <w:szCs w:val="22"/>
          <w:lang w:val="sr-Latn-ME"/>
        </w:rPr>
      </w:pPr>
      <w:r>
        <w:rPr>
          <w:color w:val="000000"/>
          <w:spacing w:val="2"/>
          <w:sz w:val="22"/>
          <w:szCs w:val="22"/>
          <w:lang w:val="sr-Latn-ME"/>
        </w:rPr>
        <w:t>I</w:t>
      </w:r>
      <w:r w:rsidR="00087415" w:rsidRPr="008C7186">
        <w:rPr>
          <w:color w:val="000000"/>
          <w:spacing w:val="2"/>
          <w:sz w:val="22"/>
          <w:szCs w:val="22"/>
          <w:lang w:val="sr-Latn-ME"/>
        </w:rPr>
        <w:t>zopropil alkohol</w:t>
      </w:r>
    </w:p>
    <w:p w14:paraId="0ABC2427" w14:textId="751E497B" w:rsidR="00087415" w:rsidRPr="004B6190" w:rsidRDefault="00B77C08" w:rsidP="008C7186">
      <w:pPr>
        <w:shd w:val="clear" w:color="auto" w:fill="FFFFFF"/>
        <w:jc w:val="both"/>
        <w:rPr>
          <w:color w:val="000000"/>
          <w:spacing w:val="2"/>
          <w:sz w:val="22"/>
          <w:szCs w:val="22"/>
          <w:lang w:val="sr-Latn-ME"/>
        </w:rPr>
      </w:pPr>
      <w:r>
        <w:rPr>
          <w:color w:val="000000"/>
          <w:spacing w:val="2"/>
          <w:sz w:val="22"/>
          <w:szCs w:val="22"/>
          <w:lang w:val="sr-Latn-ME"/>
        </w:rPr>
        <w:t>A</w:t>
      </w:r>
      <w:r w:rsidR="00087415" w:rsidRPr="008C7186">
        <w:rPr>
          <w:color w:val="000000"/>
          <w:spacing w:val="2"/>
          <w:sz w:val="22"/>
          <w:szCs w:val="22"/>
          <w:lang w:val="sr-Latn-ME"/>
        </w:rPr>
        <w:t>monijum</w:t>
      </w:r>
      <w:r w:rsidR="00BE6E74" w:rsidRPr="004B6190">
        <w:rPr>
          <w:color w:val="000000"/>
          <w:spacing w:val="2"/>
          <w:sz w:val="22"/>
          <w:szCs w:val="22"/>
          <w:lang w:val="sr-Latn-ME"/>
        </w:rPr>
        <w:t xml:space="preserve"> </w:t>
      </w:r>
      <w:r w:rsidR="00087415" w:rsidRPr="008C7186">
        <w:rPr>
          <w:color w:val="000000"/>
          <w:spacing w:val="2"/>
          <w:sz w:val="22"/>
          <w:szCs w:val="22"/>
          <w:lang w:val="sr-Latn-ME"/>
        </w:rPr>
        <w:t>hidroksid</w:t>
      </w:r>
    </w:p>
    <w:p w14:paraId="2DB592D7" w14:textId="5A1F8A70" w:rsidR="00A3101A" w:rsidRPr="001D0CE7" w:rsidRDefault="00A3101A" w:rsidP="004B6190">
      <w:pPr>
        <w:shd w:val="clear" w:color="auto" w:fill="FFFFFF"/>
        <w:spacing w:before="10" w:line="280" w:lineRule="atLeast"/>
        <w:jc w:val="both"/>
        <w:rPr>
          <w:color w:val="000000"/>
          <w:spacing w:val="2"/>
          <w:sz w:val="22"/>
          <w:szCs w:val="22"/>
          <w:lang w:val="sr-Latn-ME"/>
        </w:rPr>
      </w:pPr>
    </w:p>
    <w:p w14:paraId="0BBA1227" w14:textId="77777777" w:rsidR="0072020E" w:rsidRPr="008C7186" w:rsidRDefault="0072020E" w:rsidP="008C7186">
      <w:pPr>
        <w:tabs>
          <w:tab w:val="left" w:pos="540"/>
          <w:tab w:val="left" w:pos="569"/>
        </w:tabs>
        <w:jc w:val="both"/>
        <w:rPr>
          <w:bCs/>
          <w:sz w:val="22"/>
          <w:szCs w:val="22"/>
          <w:lang w:val="sr-Latn-ME"/>
        </w:rPr>
      </w:pPr>
    </w:p>
    <w:p w14:paraId="0BBA1228" w14:textId="77777777" w:rsidR="0072020E" w:rsidRPr="008C7186" w:rsidRDefault="0072020E" w:rsidP="008C7186">
      <w:pPr>
        <w:tabs>
          <w:tab w:val="left" w:pos="540"/>
          <w:tab w:val="left" w:pos="569"/>
        </w:tabs>
        <w:jc w:val="both"/>
        <w:rPr>
          <w:b/>
          <w:bCs/>
          <w:sz w:val="22"/>
          <w:szCs w:val="22"/>
          <w:lang w:val="sr-Latn-ME"/>
        </w:rPr>
      </w:pPr>
      <w:r w:rsidRPr="008C7186">
        <w:rPr>
          <w:b/>
          <w:bCs/>
          <w:sz w:val="22"/>
          <w:szCs w:val="22"/>
          <w:lang w:val="sr-Latn-ME"/>
        </w:rPr>
        <w:t xml:space="preserve">6.2. </w:t>
      </w:r>
      <w:r w:rsidR="00480FB1" w:rsidRPr="008C7186">
        <w:rPr>
          <w:b/>
          <w:bCs/>
          <w:sz w:val="22"/>
          <w:szCs w:val="22"/>
          <w:lang w:val="sr-Latn-ME"/>
        </w:rPr>
        <w:tab/>
      </w:r>
      <w:r w:rsidRPr="008C7186">
        <w:rPr>
          <w:b/>
          <w:bCs/>
          <w:sz w:val="22"/>
          <w:szCs w:val="22"/>
          <w:lang w:val="sr-Latn-ME"/>
        </w:rPr>
        <w:t>Inkompatibilnost</w:t>
      </w:r>
      <w:r w:rsidR="002846DB" w:rsidRPr="008C7186">
        <w:rPr>
          <w:b/>
          <w:bCs/>
          <w:sz w:val="22"/>
          <w:szCs w:val="22"/>
          <w:lang w:val="sr-Latn-ME"/>
        </w:rPr>
        <w:t>i</w:t>
      </w:r>
    </w:p>
    <w:p w14:paraId="2F6E99F3" w14:textId="77777777" w:rsidR="0008128F" w:rsidRDefault="0008128F" w:rsidP="008C7186">
      <w:pPr>
        <w:shd w:val="clear" w:color="auto" w:fill="FFFFFF"/>
        <w:jc w:val="both"/>
        <w:rPr>
          <w:color w:val="000000"/>
          <w:spacing w:val="1"/>
          <w:sz w:val="22"/>
          <w:szCs w:val="22"/>
          <w:lang w:val="sr-Latn-ME"/>
        </w:rPr>
      </w:pPr>
    </w:p>
    <w:p w14:paraId="1C200F94" w14:textId="070ED7C9" w:rsidR="00581992" w:rsidRPr="008C7186" w:rsidRDefault="00581992" w:rsidP="008C7186">
      <w:pPr>
        <w:shd w:val="clear" w:color="auto" w:fill="FFFFFF"/>
        <w:jc w:val="both"/>
        <w:rPr>
          <w:sz w:val="22"/>
          <w:szCs w:val="22"/>
          <w:lang w:val="sr-Latn-ME"/>
        </w:rPr>
      </w:pPr>
      <w:r w:rsidRPr="008C7186">
        <w:rPr>
          <w:color w:val="000000"/>
          <w:spacing w:val="1"/>
          <w:sz w:val="22"/>
          <w:szCs w:val="22"/>
          <w:lang w:val="sr-Latn-ME"/>
        </w:rPr>
        <w:t xml:space="preserve">Nije </w:t>
      </w:r>
      <w:r w:rsidR="0008128F">
        <w:rPr>
          <w:color w:val="000000"/>
          <w:spacing w:val="1"/>
          <w:sz w:val="22"/>
          <w:szCs w:val="22"/>
          <w:lang w:val="sr-Latn-ME"/>
        </w:rPr>
        <w:t>primjenljivo</w:t>
      </w:r>
      <w:r w:rsidRPr="008C7186">
        <w:rPr>
          <w:color w:val="000000"/>
          <w:spacing w:val="1"/>
          <w:sz w:val="22"/>
          <w:szCs w:val="22"/>
          <w:lang w:val="sr-Latn-ME"/>
        </w:rPr>
        <w:t>.</w:t>
      </w:r>
    </w:p>
    <w:p w14:paraId="0BBA1229" w14:textId="77777777" w:rsidR="0072020E" w:rsidRPr="008C7186" w:rsidRDefault="0072020E" w:rsidP="008C7186">
      <w:pPr>
        <w:tabs>
          <w:tab w:val="left" w:pos="540"/>
          <w:tab w:val="left" w:pos="569"/>
        </w:tabs>
        <w:jc w:val="both"/>
        <w:rPr>
          <w:bCs/>
          <w:sz w:val="22"/>
          <w:szCs w:val="22"/>
          <w:lang w:val="sr-Latn-ME"/>
        </w:rPr>
      </w:pPr>
    </w:p>
    <w:p w14:paraId="18B600A9" w14:textId="5F78FF7A" w:rsidR="0008128F" w:rsidRDefault="0072020E" w:rsidP="008C7186">
      <w:pPr>
        <w:tabs>
          <w:tab w:val="left" w:pos="540"/>
          <w:tab w:val="left" w:pos="569"/>
        </w:tabs>
        <w:jc w:val="both"/>
        <w:rPr>
          <w:color w:val="000000"/>
          <w:spacing w:val="-1"/>
          <w:sz w:val="22"/>
          <w:szCs w:val="22"/>
          <w:lang w:val="sr-Latn-ME"/>
        </w:rPr>
      </w:pPr>
      <w:r w:rsidRPr="008C7186">
        <w:rPr>
          <w:b/>
          <w:bCs/>
          <w:sz w:val="22"/>
          <w:szCs w:val="22"/>
          <w:lang w:val="sr-Latn-ME"/>
        </w:rPr>
        <w:t>6.3.</w:t>
      </w:r>
      <w:r w:rsidR="00C05DF8" w:rsidRPr="008C7186">
        <w:rPr>
          <w:b/>
          <w:bCs/>
          <w:sz w:val="22"/>
          <w:szCs w:val="22"/>
          <w:lang w:val="sr-Latn-ME"/>
        </w:rPr>
        <w:t xml:space="preserve"> </w:t>
      </w:r>
      <w:r w:rsidR="00480FB1" w:rsidRPr="008C7186">
        <w:rPr>
          <w:b/>
          <w:bCs/>
          <w:sz w:val="22"/>
          <w:szCs w:val="22"/>
          <w:lang w:val="sr-Latn-ME"/>
        </w:rPr>
        <w:tab/>
      </w:r>
      <w:r w:rsidRPr="008C7186">
        <w:rPr>
          <w:b/>
          <w:bCs/>
          <w:sz w:val="22"/>
          <w:szCs w:val="22"/>
          <w:lang w:val="sr-Latn-ME"/>
        </w:rPr>
        <w:t>Rok upotrebe</w:t>
      </w:r>
    </w:p>
    <w:p w14:paraId="5898EA12" w14:textId="77777777" w:rsidR="0008128F" w:rsidRPr="008C7186" w:rsidRDefault="0008128F" w:rsidP="008C7186">
      <w:pPr>
        <w:tabs>
          <w:tab w:val="left" w:pos="540"/>
          <w:tab w:val="left" w:pos="569"/>
        </w:tabs>
        <w:jc w:val="both"/>
        <w:rPr>
          <w:b/>
          <w:bCs/>
          <w:sz w:val="22"/>
          <w:szCs w:val="22"/>
          <w:lang w:val="sr-Latn-ME"/>
        </w:rPr>
      </w:pPr>
    </w:p>
    <w:p w14:paraId="138DC560" w14:textId="77777777" w:rsidR="00581992" w:rsidRPr="008C7186" w:rsidRDefault="00581992" w:rsidP="008C7186">
      <w:pPr>
        <w:tabs>
          <w:tab w:val="left" w:pos="540"/>
          <w:tab w:val="left" w:pos="569"/>
        </w:tabs>
        <w:jc w:val="both"/>
        <w:rPr>
          <w:sz w:val="22"/>
          <w:szCs w:val="22"/>
          <w:lang w:val="sr-Latn-ME"/>
        </w:rPr>
      </w:pPr>
      <w:r w:rsidRPr="008C7186">
        <w:rPr>
          <w:color w:val="000000"/>
          <w:spacing w:val="-1"/>
          <w:sz w:val="22"/>
          <w:szCs w:val="22"/>
          <w:lang w:val="sr-Latn-ME"/>
        </w:rPr>
        <w:t>3 godine.</w:t>
      </w:r>
    </w:p>
    <w:p w14:paraId="0BBA122B" w14:textId="77777777" w:rsidR="0072020E" w:rsidRPr="008C7186" w:rsidRDefault="0072020E" w:rsidP="008C7186">
      <w:pPr>
        <w:tabs>
          <w:tab w:val="left" w:pos="540"/>
          <w:tab w:val="left" w:pos="569"/>
        </w:tabs>
        <w:jc w:val="both"/>
        <w:rPr>
          <w:bCs/>
          <w:sz w:val="22"/>
          <w:szCs w:val="22"/>
          <w:lang w:val="sr-Latn-ME"/>
        </w:rPr>
      </w:pPr>
    </w:p>
    <w:p w14:paraId="39E611AA" w14:textId="3FEDD3C5" w:rsidR="0008128F" w:rsidRDefault="0072020E" w:rsidP="008C7186">
      <w:pPr>
        <w:tabs>
          <w:tab w:val="left" w:pos="540"/>
          <w:tab w:val="left" w:pos="569"/>
        </w:tabs>
        <w:jc w:val="both"/>
        <w:rPr>
          <w:color w:val="000000"/>
          <w:spacing w:val="2"/>
          <w:sz w:val="22"/>
          <w:szCs w:val="22"/>
          <w:lang w:val="sr-Latn-ME"/>
        </w:rPr>
      </w:pPr>
      <w:r w:rsidRPr="008C7186">
        <w:rPr>
          <w:b/>
          <w:bCs/>
          <w:sz w:val="22"/>
          <w:szCs w:val="22"/>
          <w:lang w:val="sr-Latn-ME"/>
        </w:rPr>
        <w:t xml:space="preserve">6.4. </w:t>
      </w:r>
      <w:r w:rsidR="00480FB1" w:rsidRPr="008C7186">
        <w:rPr>
          <w:b/>
          <w:bCs/>
          <w:sz w:val="22"/>
          <w:szCs w:val="22"/>
          <w:lang w:val="sr-Latn-ME"/>
        </w:rPr>
        <w:tab/>
      </w:r>
      <w:r w:rsidRPr="008C7186">
        <w:rPr>
          <w:b/>
          <w:bCs/>
          <w:sz w:val="22"/>
          <w:szCs w:val="22"/>
          <w:lang w:val="sr-Latn-ME"/>
        </w:rPr>
        <w:t>Posebne mjere upozorenja pri čuvanju</w:t>
      </w:r>
      <w:r w:rsidR="00F8570A" w:rsidRPr="008C7186">
        <w:rPr>
          <w:b/>
          <w:bCs/>
          <w:sz w:val="22"/>
          <w:szCs w:val="22"/>
          <w:lang w:val="sr-Latn-ME"/>
        </w:rPr>
        <w:t xml:space="preserve"> lijeka</w:t>
      </w:r>
    </w:p>
    <w:p w14:paraId="2F3435C8" w14:textId="77777777" w:rsidR="0008128F" w:rsidRPr="008C7186" w:rsidRDefault="0008128F" w:rsidP="008C7186">
      <w:pPr>
        <w:tabs>
          <w:tab w:val="left" w:pos="540"/>
          <w:tab w:val="left" w:pos="569"/>
        </w:tabs>
        <w:jc w:val="both"/>
        <w:rPr>
          <w:b/>
          <w:bCs/>
          <w:sz w:val="22"/>
          <w:szCs w:val="22"/>
          <w:lang w:val="sr-Latn-ME"/>
        </w:rPr>
      </w:pPr>
    </w:p>
    <w:p w14:paraId="5D2D4448" w14:textId="289252C2" w:rsidR="00581992" w:rsidRPr="008C7186" w:rsidRDefault="00581992" w:rsidP="008C7186">
      <w:pPr>
        <w:tabs>
          <w:tab w:val="left" w:pos="540"/>
          <w:tab w:val="left" w:pos="569"/>
        </w:tabs>
        <w:jc w:val="both"/>
        <w:rPr>
          <w:sz w:val="22"/>
          <w:szCs w:val="22"/>
          <w:lang w:val="sr-Latn-ME"/>
        </w:rPr>
      </w:pPr>
      <w:r w:rsidRPr="008C7186">
        <w:rPr>
          <w:color w:val="000000"/>
          <w:spacing w:val="2"/>
          <w:sz w:val="22"/>
          <w:szCs w:val="22"/>
          <w:lang w:val="sr-Latn-ME"/>
        </w:rPr>
        <w:t>Čuvati van domašaja i vidokruga d</w:t>
      </w:r>
      <w:r w:rsidR="00603863">
        <w:rPr>
          <w:color w:val="000000"/>
          <w:spacing w:val="2"/>
          <w:sz w:val="22"/>
          <w:szCs w:val="22"/>
          <w:lang w:val="sr-Latn-ME"/>
        </w:rPr>
        <w:t>j</w:t>
      </w:r>
      <w:r w:rsidRPr="008C7186">
        <w:rPr>
          <w:color w:val="000000"/>
          <w:spacing w:val="2"/>
          <w:sz w:val="22"/>
          <w:szCs w:val="22"/>
          <w:lang w:val="sr-Latn-ME"/>
        </w:rPr>
        <w:t>ece.</w:t>
      </w:r>
    </w:p>
    <w:p w14:paraId="2CA16AF4" w14:textId="21E20E5A" w:rsidR="00581992" w:rsidRPr="008C7186" w:rsidRDefault="00581992" w:rsidP="008C7186">
      <w:pPr>
        <w:shd w:val="clear" w:color="auto" w:fill="FFFFFF"/>
        <w:jc w:val="both"/>
        <w:rPr>
          <w:color w:val="000000"/>
          <w:spacing w:val="1"/>
          <w:sz w:val="22"/>
          <w:szCs w:val="22"/>
          <w:lang w:val="sr-Latn-ME"/>
        </w:rPr>
      </w:pPr>
      <w:r w:rsidRPr="008C7186">
        <w:rPr>
          <w:color w:val="000000"/>
          <w:spacing w:val="1"/>
          <w:sz w:val="22"/>
          <w:szCs w:val="22"/>
          <w:lang w:val="sr-Latn-ME"/>
        </w:rPr>
        <w:t>Čuvati na temperaturi do 30°C.</w:t>
      </w:r>
    </w:p>
    <w:p w14:paraId="4790E297" w14:textId="77777777" w:rsidR="00581992" w:rsidRPr="008C7186" w:rsidRDefault="00581992" w:rsidP="008C7186">
      <w:pPr>
        <w:shd w:val="clear" w:color="auto" w:fill="FFFFFF"/>
        <w:jc w:val="both"/>
        <w:rPr>
          <w:sz w:val="22"/>
          <w:szCs w:val="22"/>
          <w:lang w:val="sr-Latn-ME"/>
        </w:rPr>
      </w:pPr>
      <w:r w:rsidRPr="008C7186">
        <w:rPr>
          <w:color w:val="000000"/>
          <w:spacing w:val="1"/>
          <w:sz w:val="22"/>
          <w:szCs w:val="22"/>
          <w:lang w:val="sr-Latn-ME"/>
        </w:rPr>
        <w:t>Čuvati u originalnom pakovanju radi zaštite od vlage.</w:t>
      </w:r>
    </w:p>
    <w:p w14:paraId="0BBA122D" w14:textId="77777777" w:rsidR="00EC2532" w:rsidRPr="008C7186" w:rsidRDefault="00EC2532" w:rsidP="008C7186">
      <w:pPr>
        <w:tabs>
          <w:tab w:val="left" w:pos="540"/>
          <w:tab w:val="left" w:pos="569"/>
        </w:tabs>
        <w:jc w:val="both"/>
        <w:rPr>
          <w:bCs/>
          <w:sz w:val="22"/>
          <w:szCs w:val="22"/>
          <w:lang w:val="sr-Latn-ME"/>
        </w:rPr>
      </w:pPr>
    </w:p>
    <w:p w14:paraId="4A6E4CF4" w14:textId="784D47BE" w:rsidR="0008128F" w:rsidRDefault="0072020E" w:rsidP="008C7186">
      <w:pPr>
        <w:tabs>
          <w:tab w:val="left" w:pos="540"/>
          <w:tab w:val="left" w:pos="569"/>
        </w:tabs>
        <w:jc w:val="both"/>
        <w:rPr>
          <w:b/>
          <w:bCs/>
          <w:sz w:val="22"/>
          <w:szCs w:val="22"/>
          <w:lang w:val="sr-Latn-ME"/>
        </w:rPr>
      </w:pPr>
      <w:r w:rsidRPr="008C7186">
        <w:rPr>
          <w:b/>
          <w:bCs/>
          <w:sz w:val="22"/>
          <w:szCs w:val="22"/>
          <w:lang w:val="sr-Latn-ME"/>
        </w:rPr>
        <w:t xml:space="preserve">6.5. </w:t>
      </w:r>
      <w:r w:rsidR="00480FB1" w:rsidRPr="008C7186">
        <w:rPr>
          <w:b/>
          <w:bCs/>
          <w:sz w:val="22"/>
          <w:szCs w:val="22"/>
          <w:lang w:val="sr-Latn-ME"/>
        </w:rPr>
        <w:tab/>
      </w:r>
      <w:r w:rsidR="002846DB" w:rsidRPr="008C7186">
        <w:rPr>
          <w:b/>
          <w:bCs/>
          <w:sz w:val="22"/>
          <w:szCs w:val="22"/>
          <w:lang w:val="sr-Latn-ME"/>
        </w:rPr>
        <w:t xml:space="preserve">Vrsta i sadržaj </w:t>
      </w:r>
      <w:r w:rsidR="00F8570A" w:rsidRPr="008C7186">
        <w:rPr>
          <w:b/>
          <w:bCs/>
          <w:sz w:val="22"/>
          <w:szCs w:val="22"/>
          <w:lang w:val="sr-Latn-ME"/>
        </w:rPr>
        <w:t>pakovanja</w:t>
      </w:r>
      <w:r w:rsidR="00C06864" w:rsidRPr="008C7186">
        <w:rPr>
          <w:b/>
          <w:bCs/>
          <w:sz w:val="22"/>
          <w:szCs w:val="22"/>
          <w:lang w:val="sr-Latn-ME"/>
        </w:rPr>
        <w:t xml:space="preserve"> </w:t>
      </w:r>
    </w:p>
    <w:p w14:paraId="4B4958E9" w14:textId="77777777" w:rsidR="0008128F" w:rsidRPr="008C7186" w:rsidRDefault="0008128F" w:rsidP="008C7186">
      <w:pPr>
        <w:tabs>
          <w:tab w:val="left" w:pos="540"/>
          <w:tab w:val="left" w:pos="569"/>
        </w:tabs>
        <w:jc w:val="both"/>
        <w:rPr>
          <w:b/>
          <w:bCs/>
          <w:sz w:val="22"/>
          <w:szCs w:val="22"/>
          <w:lang w:val="sr-Latn-ME"/>
        </w:rPr>
      </w:pPr>
    </w:p>
    <w:p w14:paraId="41726167" w14:textId="796433CF" w:rsidR="00581992" w:rsidRPr="008C7186" w:rsidRDefault="00581992" w:rsidP="008C7186">
      <w:pPr>
        <w:tabs>
          <w:tab w:val="left" w:pos="540"/>
          <w:tab w:val="left" w:pos="569"/>
        </w:tabs>
        <w:jc w:val="both"/>
        <w:rPr>
          <w:lang w:val="sr-Latn-ME"/>
        </w:rPr>
      </w:pPr>
      <w:r w:rsidRPr="008C7186">
        <w:rPr>
          <w:lang w:val="sr-Latn-ME"/>
        </w:rPr>
        <w:t>PVC/PVDC/Al blisteri.</w:t>
      </w:r>
    </w:p>
    <w:p w14:paraId="5C0F80DC" w14:textId="77777777" w:rsidR="00581992" w:rsidRPr="008C7186" w:rsidRDefault="00581992" w:rsidP="008C7186">
      <w:pPr>
        <w:pStyle w:val="Header"/>
        <w:tabs>
          <w:tab w:val="left" w:pos="284"/>
        </w:tabs>
        <w:jc w:val="both"/>
        <w:rPr>
          <w:color w:val="000000"/>
          <w:spacing w:val="2"/>
          <w:sz w:val="22"/>
          <w:szCs w:val="22"/>
          <w:lang w:val="sr-Latn-ME"/>
        </w:rPr>
      </w:pPr>
    </w:p>
    <w:p w14:paraId="5E782DF1" w14:textId="77777777" w:rsidR="006A5AC0" w:rsidRDefault="00581992" w:rsidP="008C7186">
      <w:pPr>
        <w:tabs>
          <w:tab w:val="left" w:pos="540"/>
          <w:tab w:val="left" w:pos="569"/>
        </w:tabs>
        <w:jc w:val="both"/>
        <w:rPr>
          <w:sz w:val="22"/>
          <w:szCs w:val="22"/>
          <w:lang w:val="sr-Latn-ME"/>
        </w:rPr>
      </w:pPr>
      <w:r w:rsidRPr="008C7186">
        <w:rPr>
          <w:sz w:val="22"/>
          <w:szCs w:val="22"/>
          <w:lang w:val="sr-Latn-ME"/>
        </w:rPr>
        <w:t>Pakovanje:</w:t>
      </w:r>
    </w:p>
    <w:p w14:paraId="0BBA122F" w14:textId="19E9D134" w:rsidR="0072020E" w:rsidRPr="008C7186" w:rsidRDefault="006A5AC0" w:rsidP="008C7186">
      <w:pPr>
        <w:tabs>
          <w:tab w:val="left" w:pos="540"/>
          <w:tab w:val="left" w:pos="569"/>
        </w:tabs>
        <w:jc w:val="both"/>
        <w:rPr>
          <w:bCs/>
          <w:sz w:val="22"/>
          <w:szCs w:val="22"/>
          <w:lang w:val="sr-Latn-ME"/>
        </w:rPr>
      </w:pPr>
      <w:r>
        <w:rPr>
          <w:bCs/>
          <w:sz w:val="22"/>
          <w:szCs w:val="22"/>
          <w:lang w:val="sr-Latn-ME"/>
        </w:rPr>
        <w:t>U</w:t>
      </w:r>
      <w:r w:rsidR="00581992" w:rsidRPr="008C7186">
        <w:rPr>
          <w:bCs/>
          <w:sz w:val="22"/>
          <w:szCs w:val="22"/>
          <w:lang w:val="sr-Latn-ME"/>
        </w:rPr>
        <w:t>kupno 112 kapsula</w:t>
      </w:r>
      <w:r w:rsidR="000072B5">
        <w:rPr>
          <w:bCs/>
          <w:sz w:val="22"/>
          <w:szCs w:val="22"/>
          <w:lang w:val="sr-Latn-ME"/>
        </w:rPr>
        <w:t>, tvrdih</w:t>
      </w:r>
      <w:r w:rsidR="00581992" w:rsidRPr="008C7186">
        <w:rPr>
          <w:bCs/>
          <w:sz w:val="22"/>
          <w:szCs w:val="22"/>
          <w:lang w:val="sr-Latn-ME"/>
        </w:rPr>
        <w:t>; 7 blistera sa po 4 kapsule (ukupno 28 kapsula) je upakovano u kutiju, a 4 takve kutije se nalaze u zbirnom pakovanju lijeka</w:t>
      </w:r>
      <w:r>
        <w:rPr>
          <w:bCs/>
          <w:sz w:val="22"/>
          <w:szCs w:val="22"/>
          <w:lang w:val="sr-Latn-ME"/>
        </w:rPr>
        <w:t xml:space="preserve"> (kartonska kutija)</w:t>
      </w:r>
      <w:r w:rsidR="00581992" w:rsidRPr="008C7186">
        <w:rPr>
          <w:bCs/>
          <w:sz w:val="22"/>
          <w:szCs w:val="22"/>
          <w:lang w:val="sr-Latn-ME"/>
        </w:rPr>
        <w:t>.</w:t>
      </w:r>
    </w:p>
    <w:p w14:paraId="52583B3E" w14:textId="77777777" w:rsidR="00581992" w:rsidRPr="008C7186" w:rsidRDefault="00581992" w:rsidP="008C7186">
      <w:pPr>
        <w:tabs>
          <w:tab w:val="left" w:pos="540"/>
          <w:tab w:val="left" w:pos="569"/>
        </w:tabs>
        <w:jc w:val="both"/>
        <w:rPr>
          <w:b/>
          <w:bCs/>
          <w:sz w:val="22"/>
          <w:szCs w:val="22"/>
          <w:lang w:val="sr-Latn-ME"/>
        </w:rPr>
      </w:pPr>
    </w:p>
    <w:p w14:paraId="0BBA1230" w14:textId="2FBF20C0" w:rsidR="002846DB" w:rsidRPr="008C7186" w:rsidRDefault="0072020E" w:rsidP="008C7186">
      <w:pPr>
        <w:tabs>
          <w:tab w:val="left" w:pos="540"/>
          <w:tab w:val="left" w:pos="569"/>
        </w:tabs>
        <w:jc w:val="both"/>
        <w:rPr>
          <w:b/>
          <w:bCs/>
          <w:sz w:val="22"/>
          <w:szCs w:val="22"/>
          <w:lang w:val="sr-Latn-ME"/>
        </w:rPr>
      </w:pPr>
      <w:r w:rsidRPr="008C7186">
        <w:rPr>
          <w:b/>
          <w:bCs/>
          <w:sz w:val="22"/>
          <w:szCs w:val="22"/>
          <w:lang w:val="sr-Latn-ME"/>
        </w:rPr>
        <w:t xml:space="preserve">6.6. </w:t>
      </w:r>
      <w:r w:rsidR="00480FB1" w:rsidRPr="008C7186">
        <w:rPr>
          <w:b/>
          <w:bCs/>
          <w:sz w:val="22"/>
          <w:szCs w:val="22"/>
          <w:lang w:val="sr-Latn-ME"/>
        </w:rPr>
        <w:tab/>
      </w:r>
      <w:r w:rsidRPr="008C7186">
        <w:rPr>
          <w:b/>
          <w:bCs/>
          <w:color w:val="000000"/>
          <w:sz w:val="22"/>
          <w:szCs w:val="22"/>
          <w:lang w:val="sr-Latn-ME"/>
        </w:rPr>
        <w:t>Posebne mjere opreza pri odlaganju materijala koji treba odbaciti nakon primjene lijeka</w:t>
      </w:r>
      <w:r w:rsidRPr="008C7186">
        <w:rPr>
          <w:b/>
          <w:bCs/>
          <w:sz w:val="22"/>
          <w:szCs w:val="22"/>
          <w:lang w:val="sr-Latn-ME"/>
        </w:rPr>
        <w:t xml:space="preserve"> </w:t>
      </w:r>
      <w:r w:rsidR="00310F03" w:rsidRPr="008C7186">
        <w:rPr>
          <w:b/>
          <w:bCs/>
          <w:sz w:val="22"/>
          <w:szCs w:val="22"/>
          <w:lang w:val="sr-Latn-ME"/>
        </w:rPr>
        <w:t xml:space="preserve">(i druga uputsva za rukovanje lijekom) </w:t>
      </w:r>
    </w:p>
    <w:p w14:paraId="0BBA1231" w14:textId="77777777" w:rsidR="00B66A70" w:rsidRPr="008C7186" w:rsidRDefault="00B66A70" w:rsidP="008C7186">
      <w:pPr>
        <w:tabs>
          <w:tab w:val="left" w:pos="540"/>
          <w:tab w:val="left" w:pos="569"/>
        </w:tabs>
        <w:jc w:val="both"/>
        <w:rPr>
          <w:b/>
          <w:bCs/>
          <w:sz w:val="22"/>
          <w:szCs w:val="22"/>
          <w:lang w:val="sr-Latn-ME"/>
        </w:rPr>
      </w:pPr>
    </w:p>
    <w:p w14:paraId="0BBA1232" w14:textId="250C5A44" w:rsidR="0072020E" w:rsidRPr="008C7186" w:rsidRDefault="00581992" w:rsidP="008C7186">
      <w:pPr>
        <w:tabs>
          <w:tab w:val="left" w:pos="540"/>
          <w:tab w:val="left" w:pos="569"/>
        </w:tabs>
        <w:jc w:val="both"/>
        <w:rPr>
          <w:bCs/>
          <w:sz w:val="22"/>
          <w:szCs w:val="22"/>
          <w:lang w:val="sr-Latn-ME"/>
        </w:rPr>
      </w:pPr>
      <w:r w:rsidRPr="008C7186">
        <w:rPr>
          <w:sz w:val="22"/>
          <w:szCs w:val="22"/>
          <w:lang w:val="sr-Latn-ME"/>
        </w:rPr>
        <w:t>Neupotr</w:t>
      </w:r>
      <w:r w:rsidR="009D1A24">
        <w:rPr>
          <w:sz w:val="22"/>
          <w:szCs w:val="22"/>
          <w:lang w:val="sr-Latn-ME"/>
        </w:rPr>
        <w:t>ij</w:t>
      </w:r>
      <w:r w:rsidRPr="008C7186">
        <w:rPr>
          <w:sz w:val="22"/>
          <w:szCs w:val="22"/>
          <w:lang w:val="sr-Latn-ME"/>
        </w:rPr>
        <w:t>ebljeni lijek se uništava u skladu sa važećim propisima.</w:t>
      </w:r>
    </w:p>
    <w:p w14:paraId="10D04AD2" w14:textId="28D7E978" w:rsidR="00B57E2F" w:rsidRPr="004B6190" w:rsidRDefault="00B57E2F" w:rsidP="008C7186">
      <w:pPr>
        <w:tabs>
          <w:tab w:val="left" w:pos="540"/>
          <w:tab w:val="left" w:pos="569"/>
        </w:tabs>
        <w:jc w:val="both"/>
        <w:rPr>
          <w:b/>
          <w:bCs/>
          <w:sz w:val="22"/>
          <w:szCs w:val="22"/>
          <w:lang w:val="sr-Latn-ME"/>
        </w:rPr>
      </w:pPr>
    </w:p>
    <w:p w14:paraId="7E245F3B" w14:textId="77777777" w:rsidR="00BD4E0C" w:rsidRPr="008C7186" w:rsidRDefault="00BD4E0C" w:rsidP="008C7186">
      <w:pPr>
        <w:tabs>
          <w:tab w:val="left" w:pos="540"/>
          <w:tab w:val="left" w:pos="569"/>
        </w:tabs>
        <w:jc w:val="both"/>
        <w:rPr>
          <w:b/>
          <w:bCs/>
          <w:sz w:val="22"/>
          <w:szCs w:val="22"/>
          <w:lang w:val="sr-Latn-ME"/>
        </w:rPr>
      </w:pPr>
    </w:p>
    <w:p w14:paraId="0BBA1233" w14:textId="55C20F42" w:rsidR="00F8570A" w:rsidRPr="008C7186" w:rsidRDefault="0072020E" w:rsidP="008C7186">
      <w:pPr>
        <w:tabs>
          <w:tab w:val="left" w:pos="540"/>
          <w:tab w:val="left" w:pos="569"/>
        </w:tabs>
        <w:jc w:val="both"/>
        <w:rPr>
          <w:b/>
          <w:bCs/>
          <w:sz w:val="22"/>
          <w:szCs w:val="22"/>
          <w:lang w:val="sr-Latn-ME"/>
        </w:rPr>
      </w:pPr>
      <w:r w:rsidRPr="008C7186">
        <w:rPr>
          <w:b/>
          <w:bCs/>
          <w:sz w:val="22"/>
          <w:szCs w:val="22"/>
          <w:lang w:val="sr-Latn-ME"/>
        </w:rPr>
        <w:t xml:space="preserve">7. </w:t>
      </w:r>
      <w:r w:rsidR="00480FB1" w:rsidRPr="008C7186">
        <w:rPr>
          <w:b/>
          <w:bCs/>
          <w:sz w:val="22"/>
          <w:szCs w:val="22"/>
          <w:lang w:val="sr-Latn-ME"/>
        </w:rPr>
        <w:tab/>
      </w:r>
      <w:r w:rsidRPr="008C7186">
        <w:rPr>
          <w:b/>
          <w:bCs/>
          <w:sz w:val="22"/>
          <w:szCs w:val="22"/>
          <w:lang w:val="sr-Latn-ME"/>
        </w:rPr>
        <w:t>NOSILAC DOZVOLE</w:t>
      </w:r>
      <w:r w:rsidR="00483928" w:rsidRPr="008C7186">
        <w:rPr>
          <w:b/>
          <w:bCs/>
          <w:sz w:val="22"/>
          <w:szCs w:val="22"/>
          <w:lang w:val="sr-Latn-ME"/>
        </w:rPr>
        <w:t xml:space="preserve"> </w:t>
      </w:r>
    </w:p>
    <w:p w14:paraId="0B369795" w14:textId="77777777" w:rsidR="00B57E2F" w:rsidRPr="008C7186" w:rsidRDefault="00B57E2F" w:rsidP="008C7186">
      <w:pPr>
        <w:pStyle w:val="Header"/>
        <w:jc w:val="both"/>
        <w:rPr>
          <w:sz w:val="22"/>
          <w:szCs w:val="22"/>
          <w:lang w:val="sr-Latn-ME"/>
        </w:rPr>
      </w:pPr>
    </w:p>
    <w:p w14:paraId="2ECDF506" w14:textId="0EC79581" w:rsidR="00581992" w:rsidRPr="008C7186" w:rsidRDefault="00581992" w:rsidP="008C7186">
      <w:pPr>
        <w:pStyle w:val="Header"/>
        <w:jc w:val="both"/>
        <w:rPr>
          <w:sz w:val="22"/>
          <w:szCs w:val="22"/>
          <w:lang w:val="sr-Latn-ME"/>
        </w:rPr>
      </w:pPr>
      <w:r w:rsidRPr="008C7186">
        <w:rPr>
          <w:sz w:val="22"/>
          <w:szCs w:val="22"/>
          <w:lang w:val="sr-Latn-ME"/>
        </w:rPr>
        <w:t>“Novartis Pharma Services AG” dio stranog društva</w:t>
      </w:r>
      <w:r w:rsidR="00CA5DD6">
        <w:rPr>
          <w:sz w:val="22"/>
          <w:szCs w:val="22"/>
          <w:lang w:val="sr-Latn-ME"/>
        </w:rPr>
        <w:t>,</w:t>
      </w:r>
      <w:r w:rsidRPr="008C7186">
        <w:rPr>
          <w:sz w:val="22"/>
          <w:szCs w:val="22"/>
          <w:lang w:val="sr-Latn-ME"/>
        </w:rPr>
        <w:t xml:space="preserve"> Podgorica</w:t>
      </w:r>
    </w:p>
    <w:p w14:paraId="0BBA1234" w14:textId="7645C432" w:rsidR="00C61BE0" w:rsidRPr="008C7186" w:rsidRDefault="00581992" w:rsidP="008C7186">
      <w:pPr>
        <w:tabs>
          <w:tab w:val="left" w:pos="540"/>
          <w:tab w:val="left" w:pos="569"/>
        </w:tabs>
        <w:jc w:val="both"/>
        <w:rPr>
          <w:bCs/>
          <w:sz w:val="22"/>
          <w:szCs w:val="22"/>
          <w:lang w:val="sr-Latn-ME"/>
        </w:rPr>
      </w:pPr>
      <w:r w:rsidRPr="008C7186">
        <w:rPr>
          <w:sz w:val="22"/>
          <w:szCs w:val="22"/>
          <w:lang w:val="sr-Latn-ME"/>
        </w:rPr>
        <w:t>Ul. Svetlane Kane Radević 3, Podgorica</w:t>
      </w:r>
      <w:r w:rsidR="00CA5DD6">
        <w:rPr>
          <w:sz w:val="22"/>
          <w:szCs w:val="22"/>
          <w:lang w:val="sr-Latn-ME"/>
        </w:rPr>
        <w:t>, Crna Gora</w:t>
      </w:r>
    </w:p>
    <w:p w14:paraId="0BBA1235" w14:textId="76F8FAA8" w:rsidR="00C37FD7" w:rsidRPr="004B6190" w:rsidRDefault="00C37FD7" w:rsidP="008C7186">
      <w:pPr>
        <w:tabs>
          <w:tab w:val="left" w:pos="540"/>
          <w:tab w:val="left" w:pos="569"/>
        </w:tabs>
        <w:jc w:val="both"/>
        <w:rPr>
          <w:bCs/>
          <w:sz w:val="22"/>
          <w:szCs w:val="22"/>
          <w:lang w:val="sr-Latn-ME"/>
        </w:rPr>
      </w:pPr>
    </w:p>
    <w:p w14:paraId="48B4F02C" w14:textId="77777777" w:rsidR="00BD4E0C" w:rsidRPr="008C7186" w:rsidRDefault="00BD4E0C" w:rsidP="008C7186">
      <w:pPr>
        <w:tabs>
          <w:tab w:val="left" w:pos="540"/>
          <w:tab w:val="left" w:pos="569"/>
        </w:tabs>
        <w:jc w:val="both"/>
        <w:rPr>
          <w:bCs/>
          <w:sz w:val="22"/>
          <w:szCs w:val="22"/>
          <w:lang w:val="sr-Latn-ME"/>
        </w:rPr>
      </w:pPr>
    </w:p>
    <w:p w14:paraId="0BBA1236" w14:textId="77777777" w:rsidR="0072020E" w:rsidRPr="008C7186" w:rsidRDefault="0072020E" w:rsidP="008C7186">
      <w:pPr>
        <w:tabs>
          <w:tab w:val="left" w:pos="540"/>
          <w:tab w:val="left" w:pos="569"/>
        </w:tabs>
        <w:jc w:val="both"/>
        <w:rPr>
          <w:b/>
          <w:bCs/>
          <w:sz w:val="22"/>
          <w:szCs w:val="22"/>
          <w:lang w:val="sr-Latn-ME"/>
        </w:rPr>
      </w:pPr>
      <w:r w:rsidRPr="008C7186">
        <w:rPr>
          <w:b/>
          <w:bCs/>
          <w:sz w:val="22"/>
          <w:szCs w:val="22"/>
          <w:lang w:val="sr-Latn-ME"/>
        </w:rPr>
        <w:t xml:space="preserve">8. </w:t>
      </w:r>
      <w:r w:rsidR="00480FB1" w:rsidRPr="008C7186">
        <w:rPr>
          <w:b/>
          <w:bCs/>
          <w:sz w:val="22"/>
          <w:szCs w:val="22"/>
          <w:lang w:val="sr-Latn-ME"/>
        </w:rPr>
        <w:tab/>
      </w:r>
      <w:r w:rsidRPr="008C7186">
        <w:rPr>
          <w:b/>
          <w:bCs/>
          <w:sz w:val="22"/>
          <w:szCs w:val="22"/>
          <w:lang w:val="sr-Latn-ME"/>
        </w:rPr>
        <w:t>BROJ DOZVOLE</w:t>
      </w:r>
      <w:r w:rsidR="008A6D43" w:rsidRPr="008C7186">
        <w:rPr>
          <w:b/>
          <w:bCs/>
          <w:sz w:val="22"/>
          <w:szCs w:val="22"/>
          <w:lang w:val="sr-Latn-ME"/>
        </w:rPr>
        <w:t xml:space="preserve"> ZA STAVLJANJE LIJEKA U PROMET</w:t>
      </w:r>
    </w:p>
    <w:p w14:paraId="3260F0C7" w14:textId="77777777" w:rsidR="00B57E2F" w:rsidRPr="008C7186" w:rsidRDefault="00B57E2F" w:rsidP="008C7186">
      <w:pPr>
        <w:tabs>
          <w:tab w:val="left" w:pos="540"/>
          <w:tab w:val="left" w:pos="569"/>
        </w:tabs>
        <w:jc w:val="both"/>
        <w:rPr>
          <w:sz w:val="22"/>
          <w:szCs w:val="22"/>
          <w:lang w:val="sr-Latn-ME"/>
        </w:rPr>
      </w:pPr>
    </w:p>
    <w:p w14:paraId="31072EF1" w14:textId="396FFEAA" w:rsidR="00581992" w:rsidRDefault="00F47452" w:rsidP="008C7186">
      <w:pPr>
        <w:tabs>
          <w:tab w:val="left" w:pos="540"/>
          <w:tab w:val="left" w:pos="569"/>
        </w:tabs>
        <w:jc w:val="both"/>
        <w:rPr>
          <w:sz w:val="22"/>
          <w:szCs w:val="22"/>
          <w:lang w:val="en-GB" w:eastAsia="en-GB"/>
        </w:rPr>
      </w:pPr>
      <w:r w:rsidRPr="00B54AB5">
        <w:rPr>
          <w:sz w:val="22"/>
          <w:szCs w:val="22"/>
          <w:lang w:val="en-GB" w:eastAsia="en-GB"/>
        </w:rPr>
        <w:t xml:space="preserve">2030/24/5148 </w:t>
      </w:r>
      <w:r>
        <w:rPr>
          <w:sz w:val="22"/>
          <w:szCs w:val="22"/>
          <w:lang w:val="en-GB" w:eastAsia="en-GB"/>
        </w:rPr>
        <w:t>–</w:t>
      </w:r>
      <w:r w:rsidRPr="00B54AB5">
        <w:rPr>
          <w:sz w:val="22"/>
          <w:szCs w:val="22"/>
          <w:lang w:val="en-GB" w:eastAsia="en-GB"/>
        </w:rPr>
        <w:t xml:space="preserve"> 2570</w:t>
      </w:r>
    </w:p>
    <w:p w14:paraId="5A4461B1" w14:textId="77777777" w:rsidR="00F47452" w:rsidRPr="004B6190" w:rsidRDefault="00F47452" w:rsidP="008C7186">
      <w:pPr>
        <w:tabs>
          <w:tab w:val="left" w:pos="540"/>
          <w:tab w:val="left" w:pos="569"/>
        </w:tabs>
        <w:jc w:val="both"/>
        <w:rPr>
          <w:b/>
          <w:bCs/>
          <w:sz w:val="22"/>
          <w:szCs w:val="22"/>
          <w:lang w:val="sr-Latn-ME"/>
        </w:rPr>
      </w:pPr>
    </w:p>
    <w:p w14:paraId="40AE670E" w14:textId="77777777" w:rsidR="00BD4E0C" w:rsidRPr="008C7186" w:rsidRDefault="00BD4E0C" w:rsidP="008C7186">
      <w:pPr>
        <w:tabs>
          <w:tab w:val="left" w:pos="540"/>
          <w:tab w:val="left" w:pos="569"/>
        </w:tabs>
        <w:jc w:val="both"/>
        <w:rPr>
          <w:b/>
          <w:bCs/>
          <w:sz w:val="22"/>
          <w:szCs w:val="22"/>
          <w:lang w:val="sr-Latn-ME"/>
        </w:rPr>
      </w:pPr>
    </w:p>
    <w:p w14:paraId="0BBA1239" w14:textId="0C8A4F0C" w:rsidR="0072020E" w:rsidRPr="008C7186" w:rsidRDefault="0072020E" w:rsidP="008C7186">
      <w:pPr>
        <w:tabs>
          <w:tab w:val="left" w:pos="540"/>
          <w:tab w:val="left" w:pos="569"/>
        </w:tabs>
        <w:jc w:val="both"/>
        <w:rPr>
          <w:b/>
          <w:bCs/>
          <w:sz w:val="22"/>
          <w:szCs w:val="22"/>
          <w:lang w:val="sr-Latn-ME"/>
        </w:rPr>
      </w:pPr>
      <w:r w:rsidRPr="008C7186">
        <w:rPr>
          <w:b/>
          <w:bCs/>
          <w:sz w:val="22"/>
          <w:szCs w:val="22"/>
          <w:lang w:val="sr-Latn-ME"/>
        </w:rPr>
        <w:t xml:space="preserve">9. </w:t>
      </w:r>
      <w:r w:rsidR="00480FB1" w:rsidRPr="008C7186">
        <w:rPr>
          <w:b/>
          <w:bCs/>
          <w:sz w:val="22"/>
          <w:szCs w:val="22"/>
          <w:lang w:val="sr-Latn-ME"/>
        </w:rPr>
        <w:tab/>
      </w:r>
      <w:r w:rsidRPr="008C7186">
        <w:rPr>
          <w:b/>
          <w:bCs/>
          <w:sz w:val="22"/>
          <w:szCs w:val="22"/>
          <w:lang w:val="sr-Latn-ME"/>
        </w:rPr>
        <w:t xml:space="preserve">DATUM </w:t>
      </w:r>
      <w:r w:rsidR="00C05DF8" w:rsidRPr="008C7186">
        <w:rPr>
          <w:b/>
          <w:bCs/>
          <w:sz w:val="22"/>
          <w:szCs w:val="22"/>
          <w:lang w:val="sr-Latn-ME"/>
        </w:rPr>
        <w:t xml:space="preserve">PRVE </w:t>
      </w:r>
      <w:r w:rsidR="008A6D43" w:rsidRPr="008C7186">
        <w:rPr>
          <w:b/>
          <w:bCs/>
          <w:sz w:val="22"/>
          <w:szCs w:val="22"/>
          <w:lang w:val="sr-Latn-ME"/>
        </w:rPr>
        <w:t>DOZVOLE</w:t>
      </w:r>
      <w:r w:rsidR="00C05DF8" w:rsidRPr="008C7186">
        <w:rPr>
          <w:b/>
          <w:bCs/>
          <w:sz w:val="22"/>
          <w:szCs w:val="22"/>
          <w:lang w:val="sr-Latn-ME"/>
        </w:rPr>
        <w:t>/OBNOVE DOZVOLE</w:t>
      </w:r>
      <w:r w:rsidR="008A6D43" w:rsidRPr="008C7186">
        <w:rPr>
          <w:b/>
          <w:bCs/>
          <w:sz w:val="22"/>
          <w:szCs w:val="22"/>
          <w:lang w:val="sr-Latn-ME"/>
        </w:rPr>
        <w:t xml:space="preserve"> ZA STAVLJANJE LIJEKA U PROMET</w:t>
      </w:r>
    </w:p>
    <w:p w14:paraId="460890E1" w14:textId="77777777" w:rsidR="00B57E2F" w:rsidRPr="008C7186" w:rsidRDefault="00B57E2F" w:rsidP="008C7186">
      <w:pPr>
        <w:tabs>
          <w:tab w:val="left" w:pos="540"/>
          <w:tab w:val="left" w:pos="569"/>
        </w:tabs>
        <w:jc w:val="both"/>
        <w:rPr>
          <w:sz w:val="22"/>
          <w:szCs w:val="22"/>
          <w:lang w:val="sr-Latn-ME"/>
        </w:rPr>
      </w:pPr>
    </w:p>
    <w:p w14:paraId="49E6AD30" w14:textId="609D48CC" w:rsidR="00F47452" w:rsidRPr="00F47452" w:rsidRDefault="00F47452" w:rsidP="00F47452">
      <w:pPr>
        <w:tabs>
          <w:tab w:val="left" w:pos="540"/>
          <w:tab w:val="left" w:pos="569"/>
        </w:tabs>
        <w:ind w:left="540" w:hanging="540"/>
        <w:jc w:val="both"/>
        <w:rPr>
          <w:sz w:val="22"/>
          <w:szCs w:val="22"/>
          <w:lang w:val="sr-Latn-ME"/>
        </w:rPr>
      </w:pPr>
      <w:r w:rsidRPr="00F47452">
        <w:rPr>
          <w:sz w:val="22"/>
          <w:szCs w:val="22"/>
          <w:lang w:val="sr-Latn-ME"/>
        </w:rPr>
        <w:t xml:space="preserve">Datum prve dozvole: </w:t>
      </w:r>
      <w:r>
        <w:rPr>
          <w:sz w:val="22"/>
          <w:szCs w:val="22"/>
          <w:lang w:val="sr-Latn-ME"/>
        </w:rPr>
        <w:t>15.11.2012</w:t>
      </w:r>
      <w:r w:rsidRPr="00F47452">
        <w:rPr>
          <w:sz w:val="22"/>
          <w:szCs w:val="22"/>
          <w:lang w:val="sr-Latn-ME"/>
        </w:rPr>
        <w:t xml:space="preserve">. godine </w:t>
      </w:r>
    </w:p>
    <w:p w14:paraId="39FFB473" w14:textId="31B13BF1" w:rsidR="00581992" w:rsidRDefault="00F47452" w:rsidP="00F47452">
      <w:pPr>
        <w:tabs>
          <w:tab w:val="left" w:pos="540"/>
          <w:tab w:val="left" w:pos="569"/>
        </w:tabs>
        <w:ind w:left="540" w:hanging="540"/>
        <w:jc w:val="both"/>
        <w:rPr>
          <w:sz w:val="22"/>
          <w:szCs w:val="22"/>
          <w:lang w:val="sr-Latn-ME"/>
        </w:rPr>
      </w:pPr>
      <w:r w:rsidRPr="00F47452">
        <w:rPr>
          <w:sz w:val="22"/>
          <w:szCs w:val="22"/>
          <w:lang w:val="sr-Latn-ME"/>
        </w:rPr>
        <w:t xml:space="preserve">Datum poslednje obnove dozvole: </w:t>
      </w:r>
      <w:r>
        <w:rPr>
          <w:sz w:val="22"/>
          <w:szCs w:val="22"/>
          <w:lang w:val="sr-Latn-ME"/>
        </w:rPr>
        <w:t>0</w:t>
      </w:r>
      <w:r w:rsidR="0074448A">
        <w:rPr>
          <w:sz w:val="22"/>
          <w:szCs w:val="22"/>
          <w:lang w:val="sr-Latn-ME"/>
        </w:rPr>
        <w:t>8</w:t>
      </w:r>
      <w:bookmarkStart w:id="1" w:name="_GoBack"/>
      <w:bookmarkEnd w:id="1"/>
      <w:r>
        <w:rPr>
          <w:sz w:val="22"/>
          <w:szCs w:val="22"/>
          <w:lang w:val="sr-Latn-ME"/>
        </w:rPr>
        <w:t>.10.2024</w:t>
      </w:r>
      <w:r w:rsidRPr="00F47452">
        <w:rPr>
          <w:sz w:val="22"/>
          <w:szCs w:val="22"/>
          <w:lang w:val="sr-Latn-ME"/>
        </w:rPr>
        <w:t>. godine</w:t>
      </w:r>
    </w:p>
    <w:p w14:paraId="03D2043B" w14:textId="77777777" w:rsidR="00F47452" w:rsidRPr="004B6190" w:rsidRDefault="00F47452" w:rsidP="00F47452">
      <w:pPr>
        <w:tabs>
          <w:tab w:val="left" w:pos="540"/>
          <w:tab w:val="left" w:pos="569"/>
        </w:tabs>
        <w:ind w:left="540" w:hanging="540"/>
        <w:jc w:val="both"/>
        <w:rPr>
          <w:b/>
          <w:bCs/>
          <w:sz w:val="22"/>
          <w:szCs w:val="22"/>
          <w:lang w:val="sr-Latn-ME"/>
        </w:rPr>
      </w:pPr>
    </w:p>
    <w:p w14:paraId="1C6C9008" w14:textId="77777777" w:rsidR="00BD4E0C" w:rsidRPr="008C7186" w:rsidRDefault="00BD4E0C" w:rsidP="008C7186">
      <w:pPr>
        <w:tabs>
          <w:tab w:val="left" w:pos="540"/>
          <w:tab w:val="left" w:pos="569"/>
        </w:tabs>
        <w:ind w:left="540" w:hanging="540"/>
        <w:jc w:val="both"/>
        <w:rPr>
          <w:b/>
          <w:bCs/>
          <w:sz w:val="22"/>
          <w:szCs w:val="22"/>
          <w:lang w:val="sr-Latn-ME"/>
        </w:rPr>
      </w:pPr>
    </w:p>
    <w:p w14:paraId="0BBA123C" w14:textId="5A9FA813" w:rsidR="003F6A59" w:rsidRPr="008C7186" w:rsidRDefault="0072020E" w:rsidP="008C7186">
      <w:pPr>
        <w:tabs>
          <w:tab w:val="left" w:pos="540"/>
          <w:tab w:val="left" w:pos="569"/>
        </w:tabs>
        <w:ind w:left="540" w:hanging="540"/>
        <w:jc w:val="both"/>
        <w:rPr>
          <w:bCs/>
          <w:sz w:val="22"/>
          <w:szCs w:val="22"/>
          <w:lang w:val="sr-Latn-ME"/>
        </w:rPr>
      </w:pPr>
      <w:r w:rsidRPr="008C7186">
        <w:rPr>
          <w:b/>
          <w:bCs/>
          <w:sz w:val="22"/>
          <w:szCs w:val="22"/>
          <w:lang w:val="sr-Latn-ME"/>
        </w:rPr>
        <w:t xml:space="preserve">10. </w:t>
      </w:r>
      <w:r w:rsidR="00480FB1" w:rsidRPr="008C7186">
        <w:rPr>
          <w:b/>
          <w:bCs/>
          <w:sz w:val="22"/>
          <w:szCs w:val="22"/>
          <w:lang w:val="sr-Latn-ME"/>
        </w:rPr>
        <w:tab/>
      </w:r>
      <w:r w:rsidR="002846DB" w:rsidRPr="008C7186">
        <w:rPr>
          <w:b/>
          <w:bCs/>
          <w:sz w:val="22"/>
          <w:szCs w:val="22"/>
          <w:lang w:val="sr-Latn-ME"/>
        </w:rPr>
        <w:t>D</w:t>
      </w:r>
      <w:r w:rsidR="00EC2532" w:rsidRPr="008C7186">
        <w:rPr>
          <w:b/>
          <w:bCs/>
          <w:sz w:val="22"/>
          <w:szCs w:val="22"/>
          <w:lang w:val="sr-Latn-ME"/>
        </w:rPr>
        <w:t xml:space="preserve">ATUM REVIZIJE TEKSTA </w:t>
      </w:r>
    </w:p>
    <w:p w14:paraId="0BBA123E" w14:textId="559C7989" w:rsidR="008A6D43" w:rsidRPr="004B6190" w:rsidRDefault="008A6D43" w:rsidP="008C7186">
      <w:pPr>
        <w:tabs>
          <w:tab w:val="left" w:pos="540"/>
          <w:tab w:val="left" w:pos="569"/>
        </w:tabs>
        <w:jc w:val="both"/>
        <w:rPr>
          <w:sz w:val="22"/>
          <w:szCs w:val="22"/>
          <w:lang w:val="sr-Latn-ME"/>
        </w:rPr>
      </w:pPr>
    </w:p>
    <w:p w14:paraId="6EEF5D93" w14:textId="206A338B" w:rsidR="00BD4E0C" w:rsidRPr="008C7186" w:rsidRDefault="00F47452" w:rsidP="008C7186">
      <w:pPr>
        <w:tabs>
          <w:tab w:val="left" w:pos="540"/>
          <w:tab w:val="left" w:pos="569"/>
        </w:tabs>
        <w:jc w:val="both"/>
        <w:rPr>
          <w:bCs/>
          <w:sz w:val="22"/>
          <w:szCs w:val="22"/>
          <w:lang w:val="sr-Latn-ME"/>
        </w:rPr>
      </w:pPr>
      <w:r>
        <w:rPr>
          <w:sz w:val="22"/>
          <w:szCs w:val="22"/>
          <w:lang w:val="sr-Latn-ME"/>
        </w:rPr>
        <w:t>Oktobar</w:t>
      </w:r>
      <w:r w:rsidR="00BD4E0C">
        <w:rPr>
          <w:sz w:val="22"/>
          <w:szCs w:val="22"/>
          <w:lang w:val="sr-Latn-ME"/>
        </w:rPr>
        <w:t>, 202</w:t>
      </w:r>
      <w:r w:rsidR="00CA5DD6">
        <w:rPr>
          <w:sz w:val="22"/>
          <w:szCs w:val="22"/>
          <w:lang w:val="sr-Latn-ME"/>
        </w:rPr>
        <w:t>4</w:t>
      </w:r>
      <w:r w:rsidR="00BD4E0C">
        <w:rPr>
          <w:sz w:val="22"/>
          <w:szCs w:val="22"/>
          <w:lang w:val="sr-Latn-ME"/>
        </w:rPr>
        <w:t>. godine</w:t>
      </w:r>
    </w:p>
    <w:sectPr w:rsidR="00BD4E0C" w:rsidRPr="008C7186" w:rsidSect="00A7373C">
      <w:footerReference w:type="default" r:id="rId23"/>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D72DB" w14:textId="77777777" w:rsidR="00242D12" w:rsidRDefault="00242D12">
      <w:r>
        <w:separator/>
      </w:r>
    </w:p>
  </w:endnote>
  <w:endnote w:type="continuationSeparator" w:id="0">
    <w:p w14:paraId="715EDAD4" w14:textId="77777777" w:rsidR="00242D12" w:rsidRDefault="0024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1)">
    <w:altName w:val="Arial"/>
    <w:panose1 w:val="00000000000000000000"/>
    <w:charset w:val="EE"/>
    <w:family w:val="swiss"/>
    <w:notTrueType/>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A124E" w14:textId="1125E1EA" w:rsidR="00C55C4C" w:rsidRPr="00B23F69" w:rsidRDefault="00C55C4C"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4448A">
      <w:rPr>
        <w:noProof/>
        <w:sz w:val="22"/>
        <w:szCs w:val="22"/>
      </w:rPr>
      <w:t>31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4448A">
      <w:rPr>
        <w:noProof/>
        <w:sz w:val="22"/>
        <w:szCs w:val="22"/>
      </w:rPr>
      <w:t>31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D86AD" w14:textId="77777777" w:rsidR="00242D12" w:rsidRDefault="00242D12">
      <w:r>
        <w:separator/>
      </w:r>
    </w:p>
  </w:footnote>
  <w:footnote w:type="continuationSeparator" w:id="0">
    <w:p w14:paraId="018D8B87" w14:textId="77777777" w:rsidR="00242D12" w:rsidRDefault="00242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5.7pt;height:13.7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C8A4931"/>
    <w:multiLevelType w:val="hybridMultilevel"/>
    <w:tmpl w:val="505AF3D6"/>
    <w:lvl w:ilvl="0" w:tplc="F362930A">
      <w:start w:val="5"/>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DE643D"/>
    <w:multiLevelType w:val="hybridMultilevel"/>
    <w:tmpl w:val="7A267312"/>
    <w:lvl w:ilvl="0" w:tplc="85523D72">
      <w:start w:val="4"/>
      <w:numFmt w:val="bullet"/>
      <w:lvlText w:val="-"/>
      <w:lvlJc w:val="left"/>
      <w:pPr>
        <w:ind w:left="694" w:hanging="360"/>
      </w:pPr>
      <w:rPr>
        <w:rFonts w:ascii="MS Mincho" w:eastAsia="MS Mincho" w:hAnsi="MS Mincho" w:cs="MS Mincho" w:hint="default"/>
        <w:color w:val="000000"/>
        <w:sz w:val="22"/>
      </w:rPr>
    </w:lvl>
    <w:lvl w:ilvl="1" w:tplc="04090003" w:tentative="1">
      <w:start w:val="1"/>
      <w:numFmt w:val="bullet"/>
      <w:lvlText w:val="o"/>
      <w:lvlJc w:val="left"/>
      <w:pPr>
        <w:ind w:left="1490" w:hanging="360"/>
      </w:pPr>
      <w:rPr>
        <w:rFonts w:ascii="Cambria Math" w:hAnsi="Cambria Math" w:cs="Cambria Math" w:hint="default"/>
      </w:rPr>
    </w:lvl>
    <w:lvl w:ilvl="2" w:tplc="04090005" w:tentative="1">
      <w:start w:val="1"/>
      <w:numFmt w:val="bullet"/>
      <w:lvlText w:val=""/>
      <w:lvlJc w:val="left"/>
      <w:pPr>
        <w:ind w:left="2210" w:hanging="360"/>
      </w:pPr>
      <w:rPr>
        <w:rFonts w:ascii="Arial (W1)" w:hAnsi="Arial (W1)" w:hint="default"/>
      </w:rPr>
    </w:lvl>
    <w:lvl w:ilvl="3" w:tplc="04090001" w:tentative="1">
      <w:start w:val="1"/>
      <w:numFmt w:val="bullet"/>
      <w:lvlText w:val=""/>
      <w:lvlJc w:val="left"/>
      <w:pPr>
        <w:ind w:left="2930" w:hanging="360"/>
      </w:pPr>
      <w:rPr>
        <w:rFonts w:ascii="Calibri" w:hAnsi="Calibri" w:hint="default"/>
      </w:rPr>
    </w:lvl>
    <w:lvl w:ilvl="4" w:tplc="04090003" w:tentative="1">
      <w:start w:val="1"/>
      <w:numFmt w:val="bullet"/>
      <w:lvlText w:val="o"/>
      <w:lvlJc w:val="left"/>
      <w:pPr>
        <w:ind w:left="3650" w:hanging="360"/>
      </w:pPr>
      <w:rPr>
        <w:rFonts w:ascii="Cambria Math" w:hAnsi="Cambria Math" w:cs="Cambria Math" w:hint="default"/>
      </w:rPr>
    </w:lvl>
    <w:lvl w:ilvl="5" w:tplc="04090005" w:tentative="1">
      <w:start w:val="1"/>
      <w:numFmt w:val="bullet"/>
      <w:lvlText w:val=""/>
      <w:lvlJc w:val="left"/>
      <w:pPr>
        <w:ind w:left="4370" w:hanging="360"/>
      </w:pPr>
      <w:rPr>
        <w:rFonts w:ascii="Arial (W1)" w:hAnsi="Arial (W1)" w:hint="default"/>
      </w:rPr>
    </w:lvl>
    <w:lvl w:ilvl="6" w:tplc="04090001" w:tentative="1">
      <w:start w:val="1"/>
      <w:numFmt w:val="bullet"/>
      <w:lvlText w:val=""/>
      <w:lvlJc w:val="left"/>
      <w:pPr>
        <w:ind w:left="5090" w:hanging="360"/>
      </w:pPr>
      <w:rPr>
        <w:rFonts w:ascii="Calibri" w:hAnsi="Calibri" w:hint="default"/>
      </w:rPr>
    </w:lvl>
    <w:lvl w:ilvl="7" w:tplc="04090003" w:tentative="1">
      <w:start w:val="1"/>
      <w:numFmt w:val="bullet"/>
      <w:lvlText w:val="o"/>
      <w:lvlJc w:val="left"/>
      <w:pPr>
        <w:ind w:left="5810" w:hanging="360"/>
      </w:pPr>
      <w:rPr>
        <w:rFonts w:ascii="Cambria Math" w:hAnsi="Cambria Math" w:cs="Cambria Math" w:hint="default"/>
      </w:rPr>
    </w:lvl>
    <w:lvl w:ilvl="8" w:tplc="04090005" w:tentative="1">
      <w:start w:val="1"/>
      <w:numFmt w:val="bullet"/>
      <w:lvlText w:val=""/>
      <w:lvlJc w:val="left"/>
      <w:pPr>
        <w:ind w:left="6530" w:hanging="360"/>
      </w:pPr>
      <w:rPr>
        <w:rFonts w:ascii="Arial (W1)" w:hAnsi="Arial (W1)"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0"/>
  </w:num>
  <w:num w:numId="5">
    <w:abstractNumId w:val="6"/>
  </w:num>
  <w:num w:numId="6">
    <w:abstractNumId w:val="2"/>
  </w:num>
  <w:num w:numId="7">
    <w:abstractNumId w:val="9"/>
  </w:num>
  <w:num w:numId="8">
    <w:abstractNumId w:val="5"/>
  </w:num>
  <w:num w:numId="9">
    <w:abstractNumId w:val="8"/>
  </w:num>
  <w:num w:numId="10">
    <w:abstractNumId w:val="12"/>
  </w:num>
  <w:num w:numId="11">
    <w:abstractNumId w:val="7"/>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US" w:vendorID="64" w:dllVersion="6" w:nlCheck="1" w:checkStyle="0"/>
  <w:activeWritingStyle w:appName="MSWord" w:lang="de-CH" w:vendorID="64" w:dllVersion="6" w:nlCheck="1" w:checkStyle="0"/>
  <w:activeWritingStyle w:appName="MSWord" w:lang="en-GB" w:vendorID="64" w:dllVersion="6" w:nlCheck="1" w:checkStyle="1"/>
  <w:activeWritingStyle w:appName="MSWord" w:lang="fr-FR" w:vendorID="64" w:dllVersion="6" w:nlCheck="1" w:checkStyle="0"/>
  <w:activeWritingStyle w:appName="MSWord" w:lang="de-DE" w:vendorID="64" w:dllVersion="6" w:nlCheck="1" w:checkStyle="0"/>
  <w:activeWritingStyle w:appName="MSWord" w:lang="es-ES" w:vendorID="64" w:dllVersion="6" w:nlCheck="1" w:checkStyle="0"/>
  <w:activeWritingStyle w:appName="MSWord" w:lang="pt-BR" w:vendorID="64" w:dllVersion="6"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72B5"/>
    <w:rsid w:val="000143BE"/>
    <w:rsid w:val="000176CA"/>
    <w:rsid w:val="00034B3B"/>
    <w:rsid w:val="00036FA0"/>
    <w:rsid w:val="0003793F"/>
    <w:rsid w:val="00057E35"/>
    <w:rsid w:val="000658B0"/>
    <w:rsid w:val="0006714E"/>
    <w:rsid w:val="00076726"/>
    <w:rsid w:val="00080303"/>
    <w:rsid w:val="0008128F"/>
    <w:rsid w:val="00087415"/>
    <w:rsid w:val="00095774"/>
    <w:rsid w:val="000A3F58"/>
    <w:rsid w:val="000A66FA"/>
    <w:rsid w:val="000B6F24"/>
    <w:rsid w:val="000B745C"/>
    <w:rsid w:val="000C6D1C"/>
    <w:rsid w:val="000D2343"/>
    <w:rsid w:val="000D3449"/>
    <w:rsid w:val="000D425A"/>
    <w:rsid w:val="000D60CC"/>
    <w:rsid w:val="000E2084"/>
    <w:rsid w:val="000E2F93"/>
    <w:rsid w:val="000E6F55"/>
    <w:rsid w:val="000F77FA"/>
    <w:rsid w:val="00107BF7"/>
    <w:rsid w:val="00116972"/>
    <w:rsid w:val="00120A5D"/>
    <w:rsid w:val="00126F53"/>
    <w:rsid w:val="0014766D"/>
    <w:rsid w:val="00150EBC"/>
    <w:rsid w:val="001536CC"/>
    <w:rsid w:val="00167B1F"/>
    <w:rsid w:val="00177BF3"/>
    <w:rsid w:val="001806D3"/>
    <w:rsid w:val="001A3FBA"/>
    <w:rsid w:val="001A5518"/>
    <w:rsid w:val="001B1C6A"/>
    <w:rsid w:val="001C1263"/>
    <w:rsid w:val="001C1417"/>
    <w:rsid w:val="001D0CE7"/>
    <w:rsid w:val="001E390B"/>
    <w:rsid w:val="001E6F89"/>
    <w:rsid w:val="001F42FB"/>
    <w:rsid w:val="001F719A"/>
    <w:rsid w:val="002031B3"/>
    <w:rsid w:val="00205DC6"/>
    <w:rsid w:val="002078A8"/>
    <w:rsid w:val="00212956"/>
    <w:rsid w:val="00215931"/>
    <w:rsid w:val="0022283A"/>
    <w:rsid w:val="00227BDB"/>
    <w:rsid w:val="00234CB1"/>
    <w:rsid w:val="002352F8"/>
    <w:rsid w:val="00242D12"/>
    <w:rsid w:val="002510A5"/>
    <w:rsid w:val="002543CB"/>
    <w:rsid w:val="00254A0A"/>
    <w:rsid w:val="00260A87"/>
    <w:rsid w:val="00266046"/>
    <w:rsid w:val="00272099"/>
    <w:rsid w:val="002846DB"/>
    <w:rsid w:val="00284CCD"/>
    <w:rsid w:val="00295607"/>
    <w:rsid w:val="002A6A8A"/>
    <w:rsid w:val="002A7FD0"/>
    <w:rsid w:val="002B56DC"/>
    <w:rsid w:val="002C282D"/>
    <w:rsid w:val="002C6637"/>
    <w:rsid w:val="002E0135"/>
    <w:rsid w:val="002E37A5"/>
    <w:rsid w:val="002E73E5"/>
    <w:rsid w:val="002F250B"/>
    <w:rsid w:val="00310F03"/>
    <w:rsid w:val="003247D2"/>
    <w:rsid w:val="00337AEF"/>
    <w:rsid w:val="003445C1"/>
    <w:rsid w:val="00347148"/>
    <w:rsid w:val="00355B61"/>
    <w:rsid w:val="00362686"/>
    <w:rsid w:val="00371510"/>
    <w:rsid w:val="00382DE8"/>
    <w:rsid w:val="00391FFE"/>
    <w:rsid w:val="00396DFD"/>
    <w:rsid w:val="003A7059"/>
    <w:rsid w:val="003B7A36"/>
    <w:rsid w:val="003C17AB"/>
    <w:rsid w:val="003C3A54"/>
    <w:rsid w:val="003C7823"/>
    <w:rsid w:val="003D5718"/>
    <w:rsid w:val="003E1DCC"/>
    <w:rsid w:val="003F6A59"/>
    <w:rsid w:val="004065C8"/>
    <w:rsid w:val="00411B4B"/>
    <w:rsid w:val="00415BEE"/>
    <w:rsid w:val="004207E8"/>
    <w:rsid w:val="00422150"/>
    <w:rsid w:val="00427F85"/>
    <w:rsid w:val="00436F42"/>
    <w:rsid w:val="004378B4"/>
    <w:rsid w:val="00451314"/>
    <w:rsid w:val="00452E9D"/>
    <w:rsid w:val="004534C7"/>
    <w:rsid w:val="004671AA"/>
    <w:rsid w:val="00475DA3"/>
    <w:rsid w:val="00480FB1"/>
    <w:rsid w:val="00483928"/>
    <w:rsid w:val="004919E7"/>
    <w:rsid w:val="00496AF2"/>
    <w:rsid w:val="004B6190"/>
    <w:rsid w:val="004C488A"/>
    <w:rsid w:val="004D6103"/>
    <w:rsid w:val="004E20AF"/>
    <w:rsid w:val="004E39BE"/>
    <w:rsid w:val="004E3BCE"/>
    <w:rsid w:val="004E7195"/>
    <w:rsid w:val="004F0E97"/>
    <w:rsid w:val="00515C21"/>
    <w:rsid w:val="00530BD7"/>
    <w:rsid w:val="0053295C"/>
    <w:rsid w:val="00545CD2"/>
    <w:rsid w:val="0054638D"/>
    <w:rsid w:val="005476F3"/>
    <w:rsid w:val="005616F7"/>
    <w:rsid w:val="0056180C"/>
    <w:rsid w:val="00566C4F"/>
    <w:rsid w:val="00572527"/>
    <w:rsid w:val="00573E40"/>
    <w:rsid w:val="00576348"/>
    <w:rsid w:val="00581992"/>
    <w:rsid w:val="005A0B2E"/>
    <w:rsid w:val="005A23D2"/>
    <w:rsid w:val="005A36CB"/>
    <w:rsid w:val="005B49B8"/>
    <w:rsid w:val="005C0741"/>
    <w:rsid w:val="005C5EF4"/>
    <w:rsid w:val="005D3E2E"/>
    <w:rsid w:val="005D45F2"/>
    <w:rsid w:val="005E2E0B"/>
    <w:rsid w:val="005E33CB"/>
    <w:rsid w:val="005E622F"/>
    <w:rsid w:val="005E7A7D"/>
    <w:rsid w:val="00603863"/>
    <w:rsid w:val="00612AA4"/>
    <w:rsid w:val="00624076"/>
    <w:rsid w:val="00646BD1"/>
    <w:rsid w:val="006550F1"/>
    <w:rsid w:val="006561C2"/>
    <w:rsid w:val="00657F2B"/>
    <w:rsid w:val="006668F1"/>
    <w:rsid w:val="00671CB3"/>
    <w:rsid w:val="00674AEB"/>
    <w:rsid w:val="00674BAF"/>
    <w:rsid w:val="00682200"/>
    <w:rsid w:val="00685694"/>
    <w:rsid w:val="006A1497"/>
    <w:rsid w:val="006A5AC0"/>
    <w:rsid w:val="006B0BD1"/>
    <w:rsid w:val="006C141C"/>
    <w:rsid w:val="006D20A5"/>
    <w:rsid w:val="006D2AA6"/>
    <w:rsid w:val="006D37BF"/>
    <w:rsid w:val="006E24D3"/>
    <w:rsid w:val="006F066F"/>
    <w:rsid w:val="006F23DC"/>
    <w:rsid w:val="00702E22"/>
    <w:rsid w:val="00713BB2"/>
    <w:rsid w:val="0072020E"/>
    <w:rsid w:val="00742D4A"/>
    <w:rsid w:val="00743088"/>
    <w:rsid w:val="0074448A"/>
    <w:rsid w:val="00755E75"/>
    <w:rsid w:val="0075766C"/>
    <w:rsid w:val="00786071"/>
    <w:rsid w:val="007A3ECB"/>
    <w:rsid w:val="007B0B94"/>
    <w:rsid w:val="007B2F60"/>
    <w:rsid w:val="007E4A41"/>
    <w:rsid w:val="00814234"/>
    <w:rsid w:val="00821A43"/>
    <w:rsid w:val="00822F59"/>
    <w:rsid w:val="00824AB9"/>
    <w:rsid w:val="00824CBE"/>
    <w:rsid w:val="00836B35"/>
    <w:rsid w:val="00842B58"/>
    <w:rsid w:val="00843BDE"/>
    <w:rsid w:val="008567BF"/>
    <w:rsid w:val="00863B45"/>
    <w:rsid w:val="00875BA4"/>
    <w:rsid w:val="0089705C"/>
    <w:rsid w:val="008A6D43"/>
    <w:rsid w:val="008B491E"/>
    <w:rsid w:val="008B70C4"/>
    <w:rsid w:val="008C1A28"/>
    <w:rsid w:val="008C2E98"/>
    <w:rsid w:val="008C7186"/>
    <w:rsid w:val="008E49BD"/>
    <w:rsid w:val="008E53E9"/>
    <w:rsid w:val="008E5771"/>
    <w:rsid w:val="008E7327"/>
    <w:rsid w:val="00901A59"/>
    <w:rsid w:val="00940B9B"/>
    <w:rsid w:val="0095676E"/>
    <w:rsid w:val="00956983"/>
    <w:rsid w:val="00963CF0"/>
    <w:rsid w:val="00964BB1"/>
    <w:rsid w:val="009775D9"/>
    <w:rsid w:val="00990114"/>
    <w:rsid w:val="00991181"/>
    <w:rsid w:val="00997175"/>
    <w:rsid w:val="009A1847"/>
    <w:rsid w:val="009B062A"/>
    <w:rsid w:val="009C2E0A"/>
    <w:rsid w:val="009D1A24"/>
    <w:rsid w:val="009D6883"/>
    <w:rsid w:val="009E7C6F"/>
    <w:rsid w:val="009F1793"/>
    <w:rsid w:val="009F2D23"/>
    <w:rsid w:val="009F79CA"/>
    <w:rsid w:val="00A01D69"/>
    <w:rsid w:val="00A02335"/>
    <w:rsid w:val="00A3101A"/>
    <w:rsid w:val="00A46C9A"/>
    <w:rsid w:val="00A619F3"/>
    <w:rsid w:val="00A62A73"/>
    <w:rsid w:val="00A7373C"/>
    <w:rsid w:val="00A87FF6"/>
    <w:rsid w:val="00A90D92"/>
    <w:rsid w:val="00A96B12"/>
    <w:rsid w:val="00AA0A3B"/>
    <w:rsid w:val="00AA0CDF"/>
    <w:rsid w:val="00AB50CA"/>
    <w:rsid w:val="00AB5A78"/>
    <w:rsid w:val="00AC53CE"/>
    <w:rsid w:val="00AC5D92"/>
    <w:rsid w:val="00AD0621"/>
    <w:rsid w:val="00AD2193"/>
    <w:rsid w:val="00AE3E18"/>
    <w:rsid w:val="00AF2AC7"/>
    <w:rsid w:val="00AF74CE"/>
    <w:rsid w:val="00B02273"/>
    <w:rsid w:val="00B04063"/>
    <w:rsid w:val="00B208DB"/>
    <w:rsid w:val="00B23F69"/>
    <w:rsid w:val="00B24795"/>
    <w:rsid w:val="00B338B8"/>
    <w:rsid w:val="00B42297"/>
    <w:rsid w:val="00B52558"/>
    <w:rsid w:val="00B53438"/>
    <w:rsid w:val="00B57E2F"/>
    <w:rsid w:val="00B60619"/>
    <w:rsid w:val="00B66A70"/>
    <w:rsid w:val="00B67366"/>
    <w:rsid w:val="00B77C08"/>
    <w:rsid w:val="00B80EE1"/>
    <w:rsid w:val="00B84135"/>
    <w:rsid w:val="00B852A6"/>
    <w:rsid w:val="00B93C70"/>
    <w:rsid w:val="00B96090"/>
    <w:rsid w:val="00B96317"/>
    <w:rsid w:val="00BA75AE"/>
    <w:rsid w:val="00BB2C36"/>
    <w:rsid w:val="00BB2EAB"/>
    <w:rsid w:val="00BD2F35"/>
    <w:rsid w:val="00BD3C90"/>
    <w:rsid w:val="00BD4E0C"/>
    <w:rsid w:val="00BD62F8"/>
    <w:rsid w:val="00BE59A4"/>
    <w:rsid w:val="00BE6E74"/>
    <w:rsid w:val="00C04D34"/>
    <w:rsid w:val="00C05DF8"/>
    <w:rsid w:val="00C06864"/>
    <w:rsid w:val="00C10F54"/>
    <w:rsid w:val="00C23D8D"/>
    <w:rsid w:val="00C24EF7"/>
    <w:rsid w:val="00C37AA3"/>
    <w:rsid w:val="00C37FD7"/>
    <w:rsid w:val="00C43419"/>
    <w:rsid w:val="00C44CF3"/>
    <w:rsid w:val="00C55C4C"/>
    <w:rsid w:val="00C605F5"/>
    <w:rsid w:val="00C61BE0"/>
    <w:rsid w:val="00C70B0E"/>
    <w:rsid w:val="00C773CA"/>
    <w:rsid w:val="00C83785"/>
    <w:rsid w:val="00C94C0D"/>
    <w:rsid w:val="00C96B5D"/>
    <w:rsid w:val="00CA1FEB"/>
    <w:rsid w:val="00CA5DD6"/>
    <w:rsid w:val="00CD4F85"/>
    <w:rsid w:val="00CD6F02"/>
    <w:rsid w:val="00CE246D"/>
    <w:rsid w:val="00CF07A0"/>
    <w:rsid w:val="00CF3E03"/>
    <w:rsid w:val="00D0082A"/>
    <w:rsid w:val="00D1370B"/>
    <w:rsid w:val="00D21455"/>
    <w:rsid w:val="00D25D99"/>
    <w:rsid w:val="00D25F04"/>
    <w:rsid w:val="00D27B69"/>
    <w:rsid w:val="00D46E61"/>
    <w:rsid w:val="00D47634"/>
    <w:rsid w:val="00D57220"/>
    <w:rsid w:val="00D67119"/>
    <w:rsid w:val="00D709B3"/>
    <w:rsid w:val="00DA0643"/>
    <w:rsid w:val="00DA2ED6"/>
    <w:rsid w:val="00DA4EBA"/>
    <w:rsid w:val="00DB76B8"/>
    <w:rsid w:val="00DC2EA1"/>
    <w:rsid w:val="00DD6AAF"/>
    <w:rsid w:val="00DE3F5C"/>
    <w:rsid w:val="00DE6AB8"/>
    <w:rsid w:val="00DF1D20"/>
    <w:rsid w:val="00DF64FF"/>
    <w:rsid w:val="00E21324"/>
    <w:rsid w:val="00E246B9"/>
    <w:rsid w:val="00E31FEA"/>
    <w:rsid w:val="00E42AA1"/>
    <w:rsid w:val="00E45169"/>
    <w:rsid w:val="00E47787"/>
    <w:rsid w:val="00E51C30"/>
    <w:rsid w:val="00E52D2D"/>
    <w:rsid w:val="00E54B8D"/>
    <w:rsid w:val="00E55F1F"/>
    <w:rsid w:val="00E640B8"/>
    <w:rsid w:val="00E64180"/>
    <w:rsid w:val="00E7442E"/>
    <w:rsid w:val="00E74AEE"/>
    <w:rsid w:val="00E759DD"/>
    <w:rsid w:val="00E868E5"/>
    <w:rsid w:val="00E90DEA"/>
    <w:rsid w:val="00E9237A"/>
    <w:rsid w:val="00E939FA"/>
    <w:rsid w:val="00EA5765"/>
    <w:rsid w:val="00EC2532"/>
    <w:rsid w:val="00ED7812"/>
    <w:rsid w:val="00EE2BC0"/>
    <w:rsid w:val="00EF3B86"/>
    <w:rsid w:val="00F317E9"/>
    <w:rsid w:val="00F33B41"/>
    <w:rsid w:val="00F34554"/>
    <w:rsid w:val="00F445F8"/>
    <w:rsid w:val="00F45F77"/>
    <w:rsid w:val="00F47452"/>
    <w:rsid w:val="00F51087"/>
    <w:rsid w:val="00F5167F"/>
    <w:rsid w:val="00F52258"/>
    <w:rsid w:val="00F573EA"/>
    <w:rsid w:val="00F81D72"/>
    <w:rsid w:val="00F8570A"/>
    <w:rsid w:val="00F91C7B"/>
    <w:rsid w:val="00FA2859"/>
    <w:rsid w:val="00FB4923"/>
    <w:rsid w:val="00FC1637"/>
    <w:rsid w:val="00FE132E"/>
    <w:rsid w:val="00FE56DA"/>
    <w:rsid w:val="00FF4540"/>
    <w:rsid w:val="00FF5F82"/>
    <w:rsid w:val="00FF6D5C"/>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A11D4"/>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rsid w:val="008A6D43"/>
    <w:rPr>
      <w:lang w:val="en-US" w:eastAsia="en-US"/>
    </w:rPr>
  </w:style>
  <w:style w:type="paragraph" w:customStyle="1" w:styleId="Text">
    <w:name w:val="Text"/>
    <w:aliases w:val="Graphic,Graphic Char Char,Graphic Char Char Char Char Char,Graphic Char Char Char Char Char Char Char C,notic,Text_10394,non tochic"/>
    <w:basedOn w:val="Normal"/>
    <w:link w:val="TextChar"/>
    <w:qFormat/>
    <w:rsid w:val="00382DE8"/>
    <w:pPr>
      <w:spacing w:before="120"/>
      <w:jc w:val="both"/>
    </w:pPr>
    <w:rPr>
      <w:szCs w:val="20"/>
    </w:rPr>
  </w:style>
  <w:style w:type="character" w:customStyle="1" w:styleId="TextChar">
    <w:name w:val="Text Char"/>
    <w:link w:val="Text"/>
    <w:rsid w:val="00382DE8"/>
    <w:rPr>
      <w:sz w:val="24"/>
      <w:lang w:val="en-US" w:eastAsia="en-US"/>
    </w:rPr>
  </w:style>
  <w:style w:type="paragraph" w:customStyle="1" w:styleId="Table">
    <w:name w:val="Table"/>
    <w:aliases w:val="9 pt"/>
    <w:basedOn w:val="Normal"/>
    <w:link w:val="TableChar1"/>
    <w:rsid w:val="00382DE8"/>
    <w:pPr>
      <w:keepLines/>
      <w:tabs>
        <w:tab w:val="left" w:pos="284"/>
      </w:tabs>
      <w:spacing w:before="40" w:after="20"/>
    </w:pPr>
    <w:rPr>
      <w:rFonts w:ascii="Arial" w:eastAsia="MS Mincho" w:hAnsi="Arial"/>
      <w:szCs w:val="20"/>
    </w:rPr>
  </w:style>
  <w:style w:type="character" w:customStyle="1" w:styleId="TableChar1">
    <w:name w:val="Table Char1"/>
    <w:link w:val="Table"/>
    <w:rsid w:val="00382DE8"/>
    <w:rPr>
      <w:rFonts w:ascii="Arial" w:eastAsia="MS Mincho" w:hAnsi="Arial"/>
      <w:sz w:val="24"/>
      <w:lang w:val="en-US" w:eastAsia="en-US"/>
    </w:rPr>
  </w:style>
  <w:style w:type="paragraph" w:styleId="ListParagraph">
    <w:name w:val="List Paragraph"/>
    <w:basedOn w:val="Normal"/>
    <w:uiPriority w:val="34"/>
    <w:qFormat/>
    <w:rsid w:val="00B338B8"/>
    <w:pPr>
      <w:tabs>
        <w:tab w:val="left" w:pos="284"/>
      </w:tabs>
      <w:ind w:left="720"/>
      <w:contextualSpacing/>
      <w:jc w:val="both"/>
    </w:pPr>
    <w:rPr>
      <w:sz w:val="22"/>
    </w:rPr>
  </w:style>
  <w:style w:type="paragraph" w:styleId="NormalWeb">
    <w:name w:val="Normal (Web)"/>
    <w:basedOn w:val="Normal"/>
    <w:uiPriority w:val="99"/>
    <w:rsid w:val="00B852A6"/>
    <w:pPr>
      <w:tabs>
        <w:tab w:val="left" w:pos="284"/>
      </w:tabs>
      <w:jc w:val="both"/>
    </w:pPr>
  </w:style>
  <w:style w:type="character" w:styleId="Hyperlink">
    <w:name w:val="Hyperlink"/>
    <w:basedOn w:val="DefaultParagraphFont"/>
    <w:unhideWhenUsed/>
    <w:rsid w:val="00422150"/>
    <w:rPr>
      <w:color w:val="0563C1" w:themeColor="hyperlink"/>
      <w:u w:val="single"/>
    </w:rPr>
  </w:style>
  <w:style w:type="table" w:styleId="TableGrid">
    <w:name w:val="Table Grid"/>
    <w:basedOn w:val="TableNormal"/>
    <w:uiPriority w:val="59"/>
    <w:rsid w:val="002078A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A0CDF"/>
    <w:rPr>
      <w:sz w:val="24"/>
      <w:szCs w:val="24"/>
      <w:lang w:val="en-US" w:eastAsia="en-US"/>
    </w:rPr>
  </w:style>
  <w:style w:type="paragraph" w:customStyle="1" w:styleId="CNReference">
    <w:name w:val="CN Reference"/>
    <w:rsid w:val="00AA0CDF"/>
    <w:pPr>
      <w:spacing w:before="80" w:after="60"/>
    </w:pPr>
    <w:rPr>
      <w:rFonts w:eastAsia="SimSun"/>
      <w:sz w:val="24"/>
      <w:szCs w:val="21"/>
      <w:lang w:val="en-US" w:eastAsia="zh-CN"/>
    </w:rPr>
  </w:style>
  <w:style w:type="paragraph" w:customStyle="1" w:styleId="JPReference">
    <w:name w:val="JP Reference"/>
    <w:basedOn w:val="Normal"/>
    <w:rsid w:val="00AA0CDF"/>
    <w:pPr>
      <w:spacing w:before="80" w:after="60"/>
    </w:pPr>
    <w:rPr>
      <w:rFonts w:eastAsia="MS Mincho"/>
      <w:sz w:val="21"/>
      <w:szCs w:val="21"/>
      <w:lang w:eastAsia="zh-CN"/>
    </w:rPr>
  </w:style>
  <w:style w:type="paragraph" w:styleId="Revision">
    <w:name w:val="Revision"/>
    <w:hidden/>
    <w:uiPriority w:val="99"/>
    <w:semiHidden/>
    <w:rsid w:val="00C24EF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4062">
      <w:bodyDiv w:val="1"/>
      <w:marLeft w:val="0"/>
      <w:marRight w:val="0"/>
      <w:marTop w:val="0"/>
      <w:marBottom w:val="0"/>
      <w:divBdr>
        <w:top w:val="none" w:sz="0" w:space="0" w:color="auto"/>
        <w:left w:val="none" w:sz="0" w:space="0" w:color="auto"/>
        <w:bottom w:val="none" w:sz="0" w:space="0" w:color="auto"/>
        <w:right w:val="none" w:sz="0" w:space="0" w:color="auto"/>
      </w:divBdr>
    </w:div>
    <w:div w:id="1163277720">
      <w:bodyDiv w:val="1"/>
      <w:marLeft w:val="0"/>
      <w:marRight w:val="0"/>
      <w:marTop w:val="0"/>
      <w:marBottom w:val="0"/>
      <w:divBdr>
        <w:top w:val="none" w:sz="0" w:space="0" w:color="auto"/>
        <w:left w:val="none" w:sz="0" w:space="0" w:color="auto"/>
        <w:bottom w:val="none" w:sz="0" w:space="0" w:color="auto"/>
        <w:right w:val="none" w:sz="0" w:space="0" w:color="auto"/>
      </w:divBdr>
    </w:div>
    <w:div w:id="192657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0.emf"/><Relationship Id="rId20" Type="http://schemas.openxmlformats.org/officeDocument/2006/relationships/image" Target="media/image6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0732C47E7AFC4B88717B475CCB3C19" ma:contentTypeVersion="10" ma:contentTypeDescription="Create a new document." ma:contentTypeScope="" ma:versionID="11db60bfb9c0cdd6bb7a542b293b36b2">
  <xsd:schema xmlns:xsd="http://www.w3.org/2001/XMLSchema" xmlns:xs="http://www.w3.org/2001/XMLSchema" xmlns:p="http://schemas.microsoft.com/office/2006/metadata/properties" xmlns:ns3="d2951efe-c8e3-452c-843d-1b462e70cd93" targetNamespace="http://schemas.microsoft.com/office/2006/metadata/properties" ma:root="true" ma:fieldsID="527fdaf7eaa3fd4de2218f7218071af9" ns3:_="">
    <xsd:import namespace="d2951efe-c8e3-452c-843d-1b462e70cd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1efe-c8e3-452c-843d-1b462e70c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367C2-EF59-4964-B22F-DE00B4E4EA02}">
  <ds:schemaRefs>
    <ds:schemaRef ds:uri="http://schemas.microsoft.com/sharepoint/v3/contenttype/forms"/>
  </ds:schemaRefs>
</ds:datastoreItem>
</file>

<file path=customXml/itemProps2.xml><?xml version="1.0" encoding="utf-8"?>
<ds:datastoreItem xmlns:ds="http://schemas.openxmlformats.org/officeDocument/2006/customXml" ds:itemID="{2779D986-A467-498F-BED7-0EE0BF821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1efe-c8e3-452c-843d-1b462e70c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70BFE2-7196-4F3A-8EB3-D7AF1E0B2C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A4AB40-ACF8-452B-8BA3-50729B914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13930</Words>
  <Characters>79406</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93150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Aleksandra Jonić-Popović</cp:lastModifiedBy>
  <cp:revision>2</cp:revision>
  <dcterms:created xsi:type="dcterms:W3CDTF">2024-10-08T10:42:00Z</dcterms:created>
  <dcterms:modified xsi:type="dcterms:W3CDTF">2024-10-08T10:42:00Z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0x010100950732C47E7AFC4B88717B475CCB3C19</vt:lpwstr>
  </property>
  <property fmtid="{D5CDD505-2E9C-101B-9397-08002B2CF9AE}" pid="4" name="MSIP_Label_4929bff8-5b33-42aa-95d2-28f72e792cb0_Enabled">
    <vt:lpwstr>true</vt:lpwstr>
  </property>
  <property fmtid="{D5CDD505-2E9C-101B-9397-08002B2CF9AE}" pid="5" name="MSIP_Label_4929bff8-5b33-42aa-95d2-28f72e792cb0_SetDate">
    <vt:lpwstr>2020-11-23T11:57:48Z</vt:lpwstr>
  </property>
  <property fmtid="{D5CDD505-2E9C-101B-9397-08002B2CF9AE}" pid="6" name="MSIP_Label_4929bff8-5b33-42aa-95d2-28f72e792cb0_Method">
    <vt:lpwstr>Privileged</vt:lpwstr>
  </property>
  <property fmtid="{D5CDD505-2E9C-101B-9397-08002B2CF9AE}" pid="7" name="MSIP_Label_4929bff8-5b33-42aa-95d2-28f72e792cb0_Name">
    <vt:lpwstr>Internal</vt:lpwstr>
  </property>
  <property fmtid="{D5CDD505-2E9C-101B-9397-08002B2CF9AE}" pid="8" name="MSIP_Label_4929bff8-5b33-42aa-95d2-28f72e792cb0_SiteId">
    <vt:lpwstr>f35a6974-607f-47d4-82d7-ff31d7dc53a5</vt:lpwstr>
  </property>
  <property fmtid="{D5CDD505-2E9C-101B-9397-08002B2CF9AE}" pid="9" name="MSIP_Label_4929bff8-5b33-42aa-95d2-28f72e792cb0_ActionId">
    <vt:lpwstr>5150d1f7-a54b-449a-93fd-2f34db568481</vt:lpwstr>
  </property>
  <property fmtid="{D5CDD505-2E9C-101B-9397-08002B2CF9AE}" pid="10" name="MSIP_Label_4929bff8-5b33-42aa-95d2-28f72e792cb0_ContentBits">
    <vt:lpwstr>0</vt:lpwstr>
  </property>
</Properties>
</file>