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9E523" w14:textId="77777777" w:rsidR="00C22BE5" w:rsidRPr="00390924" w:rsidRDefault="00C22BE5" w:rsidP="00C22BE5">
      <w:pPr>
        <w:rPr>
          <w:sz w:val="22"/>
          <w:szCs w:val="22"/>
        </w:rPr>
      </w:pPr>
    </w:p>
    <w:p w14:paraId="67E9E524" w14:textId="77777777" w:rsidR="00C22BE5" w:rsidRPr="00390924" w:rsidRDefault="00C22BE5" w:rsidP="00C22BE5">
      <w:pPr>
        <w:rPr>
          <w:sz w:val="22"/>
          <w:szCs w:val="22"/>
        </w:rPr>
      </w:pPr>
    </w:p>
    <w:p w14:paraId="67E9E525" w14:textId="77777777" w:rsidR="00C22BE5" w:rsidRPr="00B15D67" w:rsidRDefault="00C30F92" w:rsidP="00C30F92">
      <w:pPr>
        <w:jc w:val="center"/>
        <w:rPr>
          <w:sz w:val="22"/>
          <w:szCs w:val="22"/>
          <w:lang w:val="sr-Latn-RS"/>
        </w:rPr>
      </w:pPr>
      <w:r w:rsidRPr="00B15D67">
        <w:rPr>
          <w:b/>
          <w:bCs/>
          <w:iCs/>
          <w:sz w:val="22"/>
          <w:szCs w:val="22"/>
          <w:u w:val="single"/>
          <w:lang w:val="sr-Latn-RS"/>
        </w:rPr>
        <w:t xml:space="preserve">UPUTSTVO ZA </w:t>
      </w:r>
      <w:r w:rsidR="00B71B51" w:rsidRPr="00B15D67">
        <w:rPr>
          <w:b/>
          <w:bCs/>
          <w:iCs/>
          <w:sz w:val="22"/>
          <w:szCs w:val="22"/>
          <w:u w:val="single"/>
          <w:lang w:val="sr-Latn-RS"/>
        </w:rPr>
        <w:t>LIJEK</w:t>
      </w:r>
    </w:p>
    <w:p w14:paraId="67E9E529" w14:textId="77777777" w:rsidR="00C22BE5" w:rsidRPr="00B15D67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3DF489A6" w14:textId="29A2FD91" w:rsidR="00055747" w:rsidRPr="00B15D67" w:rsidRDefault="00055747" w:rsidP="00055747">
      <w:pPr>
        <w:tabs>
          <w:tab w:val="left" w:pos="284"/>
        </w:tabs>
        <w:jc w:val="center"/>
        <w:rPr>
          <w:b/>
          <w:bCs/>
          <w:sz w:val="22"/>
          <w:szCs w:val="22"/>
          <w:lang w:val="sr-Latn-RS"/>
        </w:rPr>
      </w:pPr>
      <w:r w:rsidRPr="00B15D67">
        <w:rPr>
          <w:b/>
          <w:bCs/>
          <w:sz w:val="22"/>
          <w:szCs w:val="22"/>
          <w:lang w:val="sr-Latn-RS"/>
        </w:rPr>
        <w:t>Voxaban, 10 mg, film tablet</w:t>
      </w:r>
      <w:r w:rsidR="00384218" w:rsidRPr="00B15D67">
        <w:rPr>
          <w:b/>
          <w:bCs/>
          <w:sz w:val="22"/>
          <w:szCs w:val="22"/>
          <w:lang w:val="sr-Latn-RS"/>
        </w:rPr>
        <w:t>a</w:t>
      </w:r>
    </w:p>
    <w:p w14:paraId="69517B18" w14:textId="77777777" w:rsidR="00055747" w:rsidRPr="00B15D67" w:rsidRDefault="00055747" w:rsidP="00055747">
      <w:pPr>
        <w:tabs>
          <w:tab w:val="left" w:pos="284"/>
        </w:tabs>
        <w:jc w:val="center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rivaroksaban</w:t>
      </w:r>
    </w:p>
    <w:p w14:paraId="67E9E52A" w14:textId="77777777" w:rsidR="00C22BE5" w:rsidRPr="00B15D67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67E9E531" w14:textId="77777777" w:rsidR="00A32113" w:rsidRPr="00B15D67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RS"/>
        </w:rPr>
      </w:pPr>
    </w:p>
    <w:p w14:paraId="67E9E532" w14:textId="77777777" w:rsidR="006A2B96" w:rsidRPr="00B15D67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RS"/>
        </w:rPr>
      </w:pPr>
      <w:r w:rsidRPr="00B15D67">
        <w:rPr>
          <w:b/>
          <w:bCs/>
          <w:sz w:val="22"/>
          <w:szCs w:val="22"/>
          <w:lang w:val="sr-Latn-RS"/>
        </w:rPr>
        <w:t>Pažljivo pročitajte ovo uputstvo, prije nego što počnete da koristite ovaj lijek</w:t>
      </w:r>
      <w:r w:rsidR="00070BAB" w:rsidRPr="00B15D67">
        <w:rPr>
          <w:b/>
          <w:bCs/>
          <w:sz w:val="22"/>
          <w:szCs w:val="22"/>
          <w:lang w:val="sr-Latn-RS"/>
        </w:rPr>
        <w:t>,</w:t>
      </w:r>
      <w:r w:rsidR="006A2B96" w:rsidRPr="00B15D67">
        <w:rPr>
          <w:sz w:val="22"/>
          <w:szCs w:val="22"/>
          <w:lang w:val="sr-Latn-RS"/>
        </w:rPr>
        <w:t xml:space="preserve"> </w:t>
      </w:r>
      <w:r w:rsidR="006A2B96" w:rsidRPr="00B15D67">
        <w:rPr>
          <w:b/>
          <w:bCs/>
          <w:sz w:val="22"/>
          <w:szCs w:val="22"/>
          <w:lang w:val="sr-Latn-RS"/>
        </w:rPr>
        <w:t xml:space="preserve">jer sadrži </w:t>
      </w:r>
    </w:p>
    <w:p w14:paraId="67E9E533" w14:textId="77777777" w:rsidR="00A32113" w:rsidRPr="00B15D67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RS"/>
        </w:rPr>
      </w:pPr>
      <w:r w:rsidRPr="00B15D67">
        <w:rPr>
          <w:b/>
          <w:bCs/>
          <w:sz w:val="22"/>
          <w:szCs w:val="22"/>
          <w:lang w:val="sr-Latn-RS"/>
        </w:rPr>
        <w:t>informacije koje su važne za Vas</w:t>
      </w:r>
    </w:p>
    <w:p w14:paraId="67E9E534" w14:textId="77777777" w:rsidR="00A32113" w:rsidRPr="00B15D67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Uputstvo sačuvajte. Može biti potrebno da ga ponovo pročitate.</w:t>
      </w:r>
    </w:p>
    <w:p w14:paraId="67E9E535" w14:textId="77777777" w:rsidR="00A32113" w:rsidRPr="00B15D67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Ako imate dodatnih pitanja, obratite se svom ljekaru ili farmaceutu</w:t>
      </w:r>
      <w:r w:rsidR="00070BAB" w:rsidRPr="00B15D67">
        <w:rPr>
          <w:sz w:val="22"/>
          <w:szCs w:val="22"/>
          <w:lang w:val="sr-Latn-RS"/>
        </w:rPr>
        <w:t xml:space="preserve"> </w:t>
      </w:r>
      <w:r w:rsidR="00070BAB" w:rsidRPr="00B15D67">
        <w:rPr>
          <w:noProof/>
          <w:sz w:val="22"/>
          <w:szCs w:val="22"/>
          <w:lang w:val="sr-Latn-RS"/>
        </w:rPr>
        <w:t>ili medicinskoj sestri</w:t>
      </w:r>
      <w:r w:rsidRPr="00B15D67">
        <w:rPr>
          <w:sz w:val="22"/>
          <w:szCs w:val="22"/>
          <w:lang w:val="sr-Latn-RS"/>
        </w:rPr>
        <w:t>.</w:t>
      </w:r>
      <w:r w:rsidR="006240C9" w:rsidRPr="00B15D67">
        <w:rPr>
          <w:sz w:val="22"/>
          <w:szCs w:val="22"/>
          <w:lang w:val="sr-Latn-RS"/>
        </w:rPr>
        <w:t xml:space="preserve"> </w:t>
      </w:r>
    </w:p>
    <w:p w14:paraId="67E9E536" w14:textId="77777777" w:rsidR="00A32113" w:rsidRPr="00B15D67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Ovaj lijek propisan je Vama i ne sm</w:t>
      </w:r>
      <w:r w:rsidR="00A06E5C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ete ga davati drugima. Može da im škodi, čak i kada imaju iste znake bolesti kao i Vi.</w:t>
      </w:r>
    </w:p>
    <w:p w14:paraId="67E9E537" w14:textId="77777777" w:rsidR="00C269D7" w:rsidRPr="00B15D67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RS"/>
        </w:rPr>
      </w:pPr>
      <w:r w:rsidRPr="00B15D67">
        <w:rPr>
          <w:spacing w:val="-5"/>
          <w:sz w:val="22"/>
          <w:szCs w:val="22"/>
          <w:lang w:val="sr-Latn-RS"/>
        </w:rPr>
        <w:t xml:space="preserve">Ako </w:t>
      </w:r>
      <w:r w:rsidR="00CE3E04" w:rsidRPr="00B15D67">
        <w:rPr>
          <w:spacing w:val="-5"/>
          <w:sz w:val="22"/>
          <w:szCs w:val="22"/>
          <w:lang w:val="sr-Latn-RS"/>
        </w:rPr>
        <w:t>Vam</w:t>
      </w:r>
      <w:r w:rsidRPr="00B15D67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B15D67">
        <w:rPr>
          <w:spacing w:val="-5"/>
          <w:sz w:val="22"/>
          <w:szCs w:val="22"/>
          <w:lang w:val="sr-Latn-RS"/>
        </w:rPr>
        <w:t xml:space="preserve">ejstvo recite to svom ljekaru, </w:t>
      </w:r>
      <w:r w:rsidRPr="00B15D67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B15D67">
        <w:rPr>
          <w:spacing w:val="-4"/>
          <w:sz w:val="22"/>
          <w:szCs w:val="22"/>
          <w:lang w:val="sr-Latn-RS"/>
        </w:rPr>
        <w:t xml:space="preserve">. </w:t>
      </w:r>
      <w:r w:rsidR="0085398E" w:rsidRPr="00B15D67">
        <w:rPr>
          <w:spacing w:val="-4"/>
          <w:sz w:val="22"/>
          <w:szCs w:val="22"/>
          <w:lang w:val="sr-Latn-RS"/>
        </w:rPr>
        <w:t xml:space="preserve">Pogledajte dio 4. </w:t>
      </w:r>
    </w:p>
    <w:p w14:paraId="67E9E538" w14:textId="77777777" w:rsidR="00C269D7" w:rsidRPr="00B15D67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RS"/>
        </w:rPr>
      </w:pPr>
    </w:p>
    <w:p w14:paraId="67E9E544" w14:textId="1D16C309" w:rsidR="00C269D7" w:rsidRPr="00B15D67" w:rsidRDefault="00C269D7" w:rsidP="00FE61D0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0D450278" w14:textId="77777777" w:rsidR="00FE61D0" w:rsidRPr="00B15D67" w:rsidRDefault="00FE61D0" w:rsidP="00FE61D0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67E9E545" w14:textId="77777777" w:rsidR="00A92C66" w:rsidRPr="00B15D67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RS"/>
        </w:rPr>
      </w:pPr>
    </w:p>
    <w:p w14:paraId="67E9E546" w14:textId="77777777" w:rsidR="00A32113" w:rsidRPr="00B15D67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RS"/>
        </w:rPr>
      </w:pPr>
      <w:r w:rsidRPr="00B15D67">
        <w:rPr>
          <w:b/>
          <w:bCs/>
          <w:sz w:val="22"/>
          <w:szCs w:val="22"/>
          <w:lang w:val="sr-Latn-RS"/>
        </w:rPr>
        <w:t>U ovom uputstvu pročitaćete:</w:t>
      </w:r>
    </w:p>
    <w:p w14:paraId="67E9E547" w14:textId="39B91087" w:rsidR="00A32113" w:rsidRPr="00B15D67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 xml:space="preserve">Šta je lijek </w:t>
      </w:r>
      <w:bookmarkStart w:id="0" w:name="_Hlk95302077"/>
      <w:r w:rsidR="00FE61D0" w:rsidRPr="00B15D67">
        <w:rPr>
          <w:sz w:val="22"/>
          <w:szCs w:val="22"/>
          <w:lang w:val="sr-Latn-RS"/>
        </w:rPr>
        <w:t>Voxaban</w:t>
      </w:r>
      <w:bookmarkEnd w:id="0"/>
      <w:r w:rsidRPr="00B15D67">
        <w:rPr>
          <w:sz w:val="22"/>
          <w:szCs w:val="22"/>
          <w:lang w:val="sr-Latn-RS"/>
        </w:rPr>
        <w:t xml:space="preserve"> i čemu je namijenjen</w:t>
      </w:r>
    </w:p>
    <w:p w14:paraId="67E9E548" w14:textId="4DFD2A71" w:rsidR="00A32113" w:rsidRPr="00B15D67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 xml:space="preserve">Šta treba da znate prije nego što uzmete lijek </w:t>
      </w:r>
      <w:r w:rsidR="00D11C82" w:rsidRPr="00B15D67">
        <w:rPr>
          <w:sz w:val="22"/>
          <w:szCs w:val="22"/>
          <w:lang w:val="sr-Latn-RS"/>
        </w:rPr>
        <w:t>Voxaban</w:t>
      </w:r>
    </w:p>
    <w:p w14:paraId="67E9E549" w14:textId="6C8398BC" w:rsidR="00A32113" w:rsidRPr="00B15D67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 xml:space="preserve">Kako se upotrebljava lijek </w:t>
      </w:r>
      <w:r w:rsidR="00D11C82" w:rsidRPr="00B15D67">
        <w:rPr>
          <w:sz w:val="22"/>
          <w:szCs w:val="22"/>
          <w:lang w:val="sr-Latn-RS"/>
        </w:rPr>
        <w:t>Voxaban</w:t>
      </w:r>
    </w:p>
    <w:p w14:paraId="67E9E54A" w14:textId="77777777" w:rsidR="00A32113" w:rsidRPr="00B15D67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 xml:space="preserve">Moguća neželjena dejstva </w:t>
      </w:r>
    </w:p>
    <w:p w14:paraId="67E9E54B" w14:textId="31812235" w:rsidR="00A32113" w:rsidRPr="00B15D67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 xml:space="preserve">Kako čuvati lijek </w:t>
      </w:r>
      <w:r w:rsidR="00D11C82" w:rsidRPr="00B15D67">
        <w:rPr>
          <w:sz w:val="22"/>
          <w:szCs w:val="22"/>
          <w:lang w:val="sr-Latn-RS"/>
        </w:rPr>
        <w:t>Voxaban</w:t>
      </w:r>
    </w:p>
    <w:p w14:paraId="67E9E54C" w14:textId="77777777" w:rsidR="00A32113" w:rsidRPr="00B15D67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Sadržaj pakovanja i d</w:t>
      </w:r>
      <w:r w:rsidR="00A32113" w:rsidRPr="00B15D67">
        <w:rPr>
          <w:sz w:val="22"/>
          <w:szCs w:val="22"/>
          <w:lang w:val="sr-Latn-RS"/>
        </w:rPr>
        <w:t>odatne informacije</w:t>
      </w:r>
      <w:r w:rsidR="00A02C42" w:rsidRPr="00B15D67">
        <w:rPr>
          <w:sz w:val="22"/>
          <w:szCs w:val="22"/>
          <w:lang w:val="sr-Latn-RS"/>
        </w:rPr>
        <w:t xml:space="preserve"> </w:t>
      </w:r>
    </w:p>
    <w:p w14:paraId="67E9E54D" w14:textId="77777777" w:rsidR="00A32113" w:rsidRPr="00B15D67" w:rsidRDefault="00A32113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67E9E54E" w14:textId="77777777" w:rsidR="00C22BE5" w:rsidRPr="00B15D67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67E9E54F" w14:textId="77777777" w:rsidR="00CF1B2D" w:rsidRPr="00B15D67" w:rsidRDefault="00CF1B2D">
      <w:pPr>
        <w:rPr>
          <w:b/>
          <w:bCs/>
          <w:sz w:val="22"/>
          <w:szCs w:val="22"/>
          <w:lang w:val="sr-Latn-RS"/>
        </w:rPr>
      </w:pPr>
      <w:r w:rsidRPr="00B15D67">
        <w:rPr>
          <w:b/>
          <w:bCs/>
          <w:sz w:val="22"/>
          <w:szCs w:val="22"/>
          <w:lang w:val="sr-Latn-RS"/>
        </w:rPr>
        <w:br w:type="page"/>
      </w:r>
    </w:p>
    <w:p w14:paraId="67E9E550" w14:textId="77777777" w:rsidR="00445D8F" w:rsidRPr="00B15D67" w:rsidRDefault="00445D8F" w:rsidP="00A32113">
      <w:pPr>
        <w:rPr>
          <w:b/>
          <w:bCs/>
          <w:sz w:val="22"/>
          <w:szCs w:val="22"/>
          <w:lang w:val="sr-Latn-RS"/>
        </w:rPr>
      </w:pPr>
    </w:p>
    <w:p w14:paraId="67E9E551" w14:textId="5773925A" w:rsidR="00A32113" w:rsidRPr="00B15D67" w:rsidRDefault="00A32113" w:rsidP="00444C1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B15D67">
        <w:rPr>
          <w:b/>
          <w:bCs/>
          <w:sz w:val="22"/>
          <w:szCs w:val="22"/>
          <w:lang w:val="sr-Latn-RS"/>
        </w:rPr>
        <w:t xml:space="preserve">1. </w:t>
      </w:r>
      <w:r w:rsidR="00FB6603" w:rsidRPr="00B15D67">
        <w:rPr>
          <w:b/>
          <w:bCs/>
          <w:sz w:val="22"/>
          <w:szCs w:val="22"/>
          <w:lang w:val="sr-Latn-RS"/>
        </w:rPr>
        <w:tab/>
      </w:r>
      <w:r w:rsidRPr="00B15D67">
        <w:rPr>
          <w:b/>
          <w:bCs/>
          <w:sz w:val="22"/>
          <w:szCs w:val="22"/>
          <w:lang w:val="sr-Latn-RS"/>
        </w:rPr>
        <w:t xml:space="preserve">ŠTA JE LIJEK </w:t>
      </w:r>
      <w:r w:rsidR="00D11C82" w:rsidRPr="00B15D67">
        <w:rPr>
          <w:b/>
          <w:bCs/>
          <w:sz w:val="22"/>
          <w:szCs w:val="22"/>
          <w:lang w:val="sr-Latn-RS"/>
        </w:rPr>
        <w:t>VOXABAN</w:t>
      </w:r>
      <w:r w:rsidRPr="00B15D67">
        <w:rPr>
          <w:b/>
          <w:bCs/>
          <w:sz w:val="22"/>
          <w:szCs w:val="22"/>
          <w:lang w:val="sr-Latn-RS"/>
        </w:rPr>
        <w:t xml:space="preserve"> I ČEMU JE NAMIJENJEN</w:t>
      </w:r>
    </w:p>
    <w:p w14:paraId="67E9E552" w14:textId="54FF8593" w:rsidR="00445D8F" w:rsidRPr="00B15D67" w:rsidRDefault="00445D8F" w:rsidP="00444C1D">
      <w:pPr>
        <w:jc w:val="both"/>
        <w:rPr>
          <w:sz w:val="22"/>
          <w:szCs w:val="22"/>
          <w:lang w:val="sr-Latn-RS"/>
        </w:rPr>
      </w:pPr>
    </w:p>
    <w:p w14:paraId="710FF56D" w14:textId="23AFC7ED" w:rsidR="00655ADD" w:rsidRPr="00B15D67" w:rsidRDefault="00655ADD" w:rsidP="00ED62D1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L</w:t>
      </w:r>
      <w:r w:rsidR="00D308CB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ek Voxaban sadrži aktivnu supstancu rivaroksaban i koristi se kod odraslih osoba za:</w:t>
      </w:r>
    </w:p>
    <w:p w14:paraId="0C474E09" w14:textId="77777777" w:rsidR="00655ADD" w:rsidRPr="00B15D67" w:rsidRDefault="00655ADD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689776D" w14:textId="7E459193" w:rsidR="00655ADD" w:rsidRPr="00B15D67" w:rsidRDefault="00655ADD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-</w:t>
      </w:r>
      <w:r w:rsidRPr="00B15D67">
        <w:rPr>
          <w:sz w:val="22"/>
          <w:szCs w:val="22"/>
          <w:lang w:val="sr-Latn-RS"/>
        </w:rPr>
        <w:tab/>
        <w:t>spr</w:t>
      </w:r>
      <w:r w:rsidR="00CF4923" w:rsidRPr="00B15D67">
        <w:rPr>
          <w:sz w:val="22"/>
          <w:szCs w:val="22"/>
          <w:lang w:val="sr-Latn-RS"/>
        </w:rPr>
        <w:t>i</w:t>
      </w:r>
      <w:r w:rsidR="00D308CB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ečavanje stvaranja krvnih ugrušaka u venama nakon operacije kojom se ugrađuje veštački kuk ili koleno). L</w:t>
      </w:r>
      <w:r w:rsidR="00D308CB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ekar Vam je propisao ovaj l</w:t>
      </w:r>
      <w:r w:rsidR="00D308CB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ek, jer posle operacije postoji povećan rizik od stvaranja krvnih ugrušaka.</w:t>
      </w:r>
    </w:p>
    <w:p w14:paraId="02B7675E" w14:textId="60715F5E" w:rsidR="00655ADD" w:rsidRPr="00B15D67" w:rsidRDefault="00655ADD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-</w:t>
      </w:r>
      <w:r w:rsidRPr="00B15D67">
        <w:rPr>
          <w:sz w:val="22"/>
          <w:szCs w:val="22"/>
          <w:lang w:val="sr-Latn-RS"/>
        </w:rPr>
        <w:tab/>
        <w:t>l</w:t>
      </w:r>
      <w:r w:rsidR="00D308CB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ečenje krvnih ugrušaka u venama nogu (tromboza dubokih vena) i u krvnim sudovima pluća (plućna embolija) i spr</w:t>
      </w:r>
      <w:r w:rsidR="003C12A8" w:rsidRPr="00B15D67">
        <w:rPr>
          <w:sz w:val="22"/>
          <w:szCs w:val="22"/>
          <w:lang w:val="sr-Latn-RS"/>
        </w:rPr>
        <w:t>i</w:t>
      </w:r>
      <w:r w:rsidR="00D308CB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ečavanje da se krvni ugrušci ponovo jave u krvnim sudovima nogu i/ili pluća.</w:t>
      </w:r>
    </w:p>
    <w:p w14:paraId="510541A9" w14:textId="77777777" w:rsidR="00655ADD" w:rsidRPr="00B15D67" w:rsidRDefault="00655ADD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51B4D94C" w14:textId="2CE05D70" w:rsidR="00655ADD" w:rsidRPr="00B15D67" w:rsidRDefault="00655ADD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L</w:t>
      </w:r>
      <w:r w:rsidR="003C12A8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ek Voxaban pripada grupi l</w:t>
      </w:r>
      <w:r w:rsidR="003C12A8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ekova koji se zovu antitrombotička sredstva (antikoagulansi). On d</w:t>
      </w:r>
      <w:r w:rsidR="003C12A8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eluje tako što blokira faktor zgrušavanja (koagulacije) krvi (faktor Xa) i time smanjuje sklonost krvi da formira ugruške.</w:t>
      </w:r>
    </w:p>
    <w:p w14:paraId="366D5473" w14:textId="77777777" w:rsidR="00971400" w:rsidRPr="00B15D67" w:rsidRDefault="00971400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7E9E553" w14:textId="77777777" w:rsidR="00445D8F" w:rsidRPr="00B15D67" w:rsidRDefault="00445D8F" w:rsidP="00444C1D">
      <w:pPr>
        <w:jc w:val="both"/>
        <w:rPr>
          <w:sz w:val="22"/>
          <w:szCs w:val="22"/>
          <w:lang w:val="sr-Latn-RS"/>
        </w:rPr>
      </w:pPr>
    </w:p>
    <w:p w14:paraId="67E9E554" w14:textId="2222ADCF" w:rsidR="00A32113" w:rsidRPr="00B15D67" w:rsidRDefault="00A32113" w:rsidP="00444C1D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RS"/>
        </w:rPr>
      </w:pPr>
      <w:r w:rsidRPr="00B15D67">
        <w:rPr>
          <w:b/>
          <w:bCs/>
          <w:sz w:val="22"/>
          <w:szCs w:val="22"/>
          <w:lang w:val="sr-Latn-RS"/>
        </w:rPr>
        <w:t xml:space="preserve">2. </w:t>
      </w:r>
      <w:r w:rsidR="00FB6603" w:rsidRPr="00B15D67">
        <w:rPr>
          <w:b/>
          <w:bCs/>
          <w:sz w:val="22"/>
          <w:szCs w:val="22"/>
          <w:lang w:val="sr-Latn-RS"/>
        </w:rPr>
        <w:tab/>
      </w:r>
      <w:r w:rsidRPr="00B15D67">
        <w:rPr>
          <w:b/>
          <w:caps/>
          <w:sz w:val="22"/>
          <w:szCs w:val="22"/>
          <w:lang w:val="sr-Latn-RS"/>
        </w:rPr>
        <w:t xml:space="preserve">Šta treba da znate prIJe nego što uzmete lIJek </w:t>
      </w:r>
      <w:r w:rsidR="00D11C82" w:rsidRPr="00B15D67">
        <w:rPr>
          <w:b/>
          <w:caps/>
          <w:sz w:val="22"/>
          <w:szCs w:val="22"/>
          <w:lang w:val="sr-Latn-RS"/>
        </w:rPr>
        <w:t>VOXABAN</w:t>
      </w:r>
    </w:p>
    <w:p w14:paraId="67E9E555" w14:textId="77777777" w:rsidR="00445D8F" w:rsidRPr="00B15D67" w:rsidRDefault="00445D8F" w:rsidP="00444C1D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RS"/>
        </w:rPr>
      </w:pPr>
    </w:p>
    <w:p w14:paraId="67E9E557" w14:textId="6CE660BE" w:rsidR="00445D8F" w:rsidRPr="00B15D67" w:rsidRDefault="00A32113" w:rsidP="00444C1D">
      <w:pPr>
        <w:jc w:val="both"/>
        <w:rPr>
          <w:sz w:val="22"/>
          <w:szCs w:val="22"/>
          <w:lang w:val="sr-Latn-RS"/>
        </w:rPr>
      </w:pPr>
      <w:r w:rsidRPr="00B15D67">
        <w:rPr>
          <w:b/>
          <w:sz w:val="22"/>
          <w:szCs w:val="22"/>
          <w:lang w:val="sr-Latn-RS"/>
        </w:rPr>
        <w:t xml:space="preserve">Lijek </w:t>
      </w:r>
      <w:r w:rsidR="00D11C82" w:rsidRPr="00B15D67">
        <w:rPr>
          <w:b/>
          <w:sz w:val="22"/>
          <w:szCs w:val="22"/>
          <w:lang w:val="sr-Latn-RS"/>
        </w:rPr>
        <w:t>Voxaban</w:t>
      </w:r>
      <w:r w:rsidRPr="00B15D67">
        <w:rPr>
          <w:b/>
          <w:sz w:val="22"/>
          <w:szCs w:val="22"/>
          <w:lang w:val="sr-Latn-RS"/>
        </w:rPr>
        <w:t xml:space="preserve"> ne smijete koristiti:</w:t>
      </w:r>
    </w:p>
    <w:p w14:paraId="327C8DF1" w14:textId="594A6F78" w:rsidR="00DA6CAA" w:rsidRPr="00B15D67" w:rsidRDefault="00DA6CAA" w:rsidP="00ED62D1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-</w:t>
      </w:r>
      <w:r w:rsidRPr="00B15D67">
        <w:rPr>
          <w:sz w:val="22"/>
          <w:szCs w:val="22"/>
          <w:lang w:val="sr-Latn-RS"/>
        </w:rPr>
        <w:tab/>
        <w:t xml:space="preserve">ukoliko ste alergični (preosjetljivi) na rivaroksaban ili na bilo koju od pomoćnih supstanci ovog lijeka (navedene u </w:t>
      </w:r>
      <w:r w:rsidR="00971400" w:rsidRPr="00B15D67">
        <w:rPr>
          <w:sz w:val="22"/>
          <w:szCs w:val="22"/>
          <w:lang w:val="sr-Latn-RS"/>
        </w:rPr>
        <w:t xml:space="preserve">dijelu </w:t>
      </w:r>
      <w:r w:rsidRPr="00B15D67">
        <w:rPr>
          <w:sz w:val="22"/>
          <w:szCs w:val="22"/>
          <w:lang w:val="sr-Latn-RS"/>
        </w:rPr>
        <w:t>6);</w:t>
      </w:r>
    </w:p>
    <w:p w14:paraId="6F5E27D8" w14:textId="77777777" w:rsidR="00DA6CAA" w:rsidRPr="00B15D67" w:rsidRDefault="00DA6CA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-</w:t>
      </w:r>
      <w:r w:rsidRPr="00B15D67">
        <w:rPr>
          <w:sz w:val="22"/>
          <w:szCs w:val="22"/>
          <w:lang w:val="sr-Latn-RS"/>
        </w:rPr>
        <w:tab/>
        <w:t>ukoliko obilno krvarite;</w:t>
      </w:r>
    </w:p>
    <w:p w14:paraId="0A2B8CBF" w14:textId="621F7DB9" w:rsidR="00DA6CAA" w:rsidRPr="00B15D67" w:rsidRDefault="00DA6CA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-</w:t>
      </w:r>
      <w:r w:rsidRPr="00B15D67">
        <w:rPr>
          <w:sz w:val="22"/>
          <w:szCs w:val="22"/>
          <w:lang w:val="sr-Latn-RS"/>
        </w:rPr>
        <w:tab/>
        <w:t>ukoliko imate bolest ili stanje nekog organa u tijelu koje povećava rizik od ozbiljnog krvarenja (npr. čir na želucu, povredu ili krvarenje u mozgu, nedavnu hiruršku intervenciju na mozgu ili očima);</w:t>
      </w:r>
    </w:p>
    <w:p w14:paraId="43C337DB" w14:textId="17A321D8" w:rsidR="00DA6CAA" w:rsidRPr="00B15D67" w:rsidRDefault="00DA6CA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-</w:t>
      </w:r>
      <w:r w:rsidRPr="00B15D67">
        <w:rPr>
          <w:sz w:val="22"/>
          <w:szCs w:val="22"/>
          <w:lang w:val="sr-Latn-RS"/>
        </w:rPr>
        <w:tab/>
        <w:t>ukoliko koristite l</w:t>
      </w:r>
      <w:r w:rsidR="00DF3935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ekove koji sprečavaju zgrušavanja krvi (npr. varfarin, dabigatran, apiksaban ili heparin), osim u slučaju prom</w:t>
      </w:r>
      <w:r w:rsidR="00DF3935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ene antikoagulantnog l</w:t>
      </w:r>
      <w:r w:rsidR="00DF3935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ečenja ili kod primanja heparina kroz venski ili arterijski put da bi se održao otvorenim;</w:t>
      </w:r>
    </w:p>
    <w:p w14:paraId="33429670" w14:textId="77777777" w:rsidR="00DA6CAA" w:rsidRPr="00B15D67" w:rsidRDefault="00DA6CA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-</w:t>
      </w:r>
      <w:r w:rsidRPr="00B15D67">
        <w:rPr>
          <w:sz w:val="22"/>
          <w:szCs w:val="22"/>
          <w:lang w:val="sr-Latn-RS"/>
        </w:rPr>
        <w:tab/>
        <w:t>ukoliko imate oboljenje jetre koje povećava rizik od krvarenja;</w:t>
      </w:r>
    </w:p>
    <w:p w14:paraId="1C922447" w14:textId="77777777" w:rsidR="00DA6CAA" w:rsidRPr="00B15D67" w:rsidRDefault="00DA6CA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-</w:t>
      </w:r>
      <w:r w:rsidRPr="00B15D67">
        <w:rPr>
          <w:sz w:val="22"/>
          <w:szCs w:val="22"/>
          <w:lang w:val="sr-Latn-RS"/>
        </w:rPr>
        <w:tab/>
        <w:t>ukoliko ste trudni ili dojite.</w:t>
      </w:r>
    </w:p>
    <w:p w14:paraId="2D866640" w14:textId="4765D8A6" w:rsidR="00DA6CAA" w:rsidRPr="00B15D67" w:rsidRDefault="00971400" w:rsidP="00971400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 xml:space="preserve">Ukoliko se bilo šta od ovoga odnosi na Vas </w:t>
      </w:r>
      <w:r w:rsidRPr="00B15D67">
        <w:rPr>
          <w:b/>
          <w:bCs/>
          <w:sz w:val="22"/>
          <w:szCs w:val="22"/>
          <w:lang w:val="sr-Latn-RS"/>
        </w:rPr>
        <w:t>n</w:t>
      </w:r>
      <w:r w:rsidR="00DA6CAA" w:rsidRPr="00B15D67">
        <w:rPr>
          <w:b/>
          <w:bCs/>
          <w:sz w:val="22"/>
          <w:szCs w:val="22"/>
          <w:lang w:val="sr-Latn-RS"/>
        </w:rPr>
        <w:t>emojte uzimati</w:t>
      </w:r>
      <w:r w:rsidRPr="00B15D67">
        <w:rPr>
          <w:b/>
          <w:bCs/>
          <w:sz w:val="22"/>
          <w:szCs w:val="22"/>
          <w:lang w:val="sr-Latn-RS"/>
        </w:rPr>
        <w:t xml:space="preserve"> lijek</w:t>
      </w:r>
      <w:r w:rsidR="00DA6CAA" w:rsidRPr="00B15D67">
        <w:rPr>
          <w:b/>
          <w:bCs/>
          <w:sz w:val="22"/>
          <w:szCs w:val="22"/>
          <w:lang w:val="sr-Latn-RS"/>
        </w:rPr>
        <w:t xml:space="preserve"> Voxaban i obav</w:t>
      </w:r>
      <w:r w:rsidR="004022BF" w:rsidRPr="00B15D67">
        <w:rPr>
          <w:b/>
          <w:bCs/>
          <w:sz w:val="22"/>
          <w:szCs w:val="22"/>
          <w:lang w:val="sr-Latn-RS"/>
        </w:rPr>
        <w:t>i</w:t>
      </w:r>
      <w:r w:rsidR="00DF3935" w:rsidRPr="00B15D67">
        <w:rPr>
          <w:b/>
          <w:bCs/>
          <w:sz w:val="22"/>
          <w:szCs w:val="22"/>
          <w:lang w:val="sr-Latn-RS"/>
        </w:rPr>
        <w:t>j</w:t>
      </w:r>
      <w:r w:rsidR="00DA6CAA" w:rsidRPr="00B15D67">
        <w:rPr>
          <w:b/>
          <w:bCs/>
          <w:sz w:val="22"/>
          <w:szCs w:val="22"/>
          <w:lang w:val="sr-Latn-RS"/>
        </w:rPr>
        <w:t>estite Vašeg l</w:t>
      </w:r>
      <w:r w:rsidR="004022BF" w:rsidRPr="00B15D67">
        <w:rPr>
          <w:b/>
          <w:bCs/>
          <w:sz w:val="22"/>
          <w:szCs w:val="22"/>
          <w:lang w:val="sr-Latn-RS"/>
        </w:rPr>
        <w:t>j</w:t>
      </w:r>
      <w:r w:rsidR="00DA6CAA" w:rsidRPr="00B15D67">
        <w:rPr>
          <w:b/>
          <w:bCs/>
          <w:sz w:val="22"/>
          <w:szCs w:val="22"/>
          <w:lang w:val="sr-Latn-RS"/>
        </w:rPr>
        <w:t>ekara</w:t>
      </w:r>
      <w:r w:rsidR="00DA6CAA" w:rsidRPr="00B15D67">
        <w:rPr>
          <w:sz w:val="22"/>
          <w:szCs w:val="22"/>
          <w:lang w:val="sr-Latn-RS"/>
        </w:rPr>
        <w:t xml:space="preserve"> </w:t>
      </w:r>
    </w:p>
    <w:p w14:paraId="397C0D1D" w14:textId="77777777" w:rsidR="00DA6CAA" w:rsidRPr="00B15D67" w:rsidRDefault="00DA6CAA" w:rsidP="00444C1D">
      <w:pPr>
        <w:jc w:val="both"/>
        <w:rPr>
          <w:sz w:val="22"/>
          <w:szCs w:val="22"/>
          <w:lang w:val="sr-Latn-RS"/>
        </w:rPr>
      </w:pPr>
    </w:p>
    <w:p w14:paraId="67E9E559" w14:textId="29352BED" w:rsidR="00445D8F" w:rsidRPr="00B15D67" w:rsidRDefault="00F47B6C" w:rsidP="00444C1D">
      <w:pPr>
        <w:jc w:val="both"/>
        <w:rPr>
          <w:bCs/>
          <w:sz w:val="22"/>
          <w:szCs w:val="22"/>
          <w:lang w:val="sr-Latn-RS"/>
        </w:rPr>
      </w:pPr>
      <w:r w:rsidRPr="00B15D67">
        <w:rPr>
          <w:b/>
          <w:bCs/>
          <w:sz w:val="22"/>
          <w:szCs w:val="22"/>
          <w:lang w:val="sr-Latn-RS"/>
        </w:rPr>
        <w:t>Upozorenja i mjere opreza:</w:t>
      </w:r>
    </w:p>
    <w:p w14:paraId="2D028894" w14:textId="77777777" w:rsidR="00971400" w:rsidRPr="00B15D67" w:rsidRDefault="0094635C" w:rsidP="00ED62D1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Razgovarajte sa svojim ljekarom ili farmaceutom pr</w:t>
      </w:r>
      <w:r w:rsidR="00971400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 xml:space="preserve">e nego što uzmete lijek Voxaban. </w:t>
      </w:r>
    </w:p>
    <w:p w14:paraId="6461D877" w14:textId="5316CEA6" w:rsidR="0094635C" w:rsidRPr="00B15D67" w:rsidRDefault="0094635C" w:rsidP="00ED62D1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b/>
          <w:sz w:val="22"/>
          <w:szCs w:val="22"/>
          <w:lang w:val="sr-Latn-RS"/>
        </w:rPr>
        <w:t>Kada uzimate lijek Voxaban, budite posebno oprezni</w:t>
      </w:r>
      <w:r w:rsidRPr="00B15D67">
        <w:rPr>
          <w:sz w:val="22"/>
          <w:szCs w:val="22"/>
          <w:lang w:val="sr-Latn-RS"/>
        </w:rPr>
        <w:t>:</w:t>
      </w:r>
    </w:p>
    <w:p w14:paraId="18BA3BFA" w14:textId="0D16667C" w:rsidR="0094635C" w:rsidRPr="00B15D67" w:rsidRDefault="0094635C" w:rsidP="00971400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-</w:t>
      </w:r>
      <w:r w:rsidRPr="00B15D67">
        <w:rPr>
          <w:sz w:val="22"/>
          <w:szCs w:val="22"/>
          <w:lang w:val="sr-Latn-RS"/>
        </w:rPr>
        <w:tab/>
        <w:t>ukoliko imate povećan rizik od krvarenja što bi mogao biti slučaj u sl</w:t>
      </w:r>
      <w:r w:rsidR="00943201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edećim situacijama:</w:t>
      </w:r>
    </w:p>
    <w:p w14:paraId="3B9BAB21" w14:textId="00B04F43" w:rsidR="0094635C" w:rsidRPr="00B15D67" w:rsidRDefault="0094635C" w:rsidP="00F47251">
      <w:pPr>
        <w:tabs>
          <w:tab w:val="left" w:pos="284"/>
        </w:tabs>
        <w:ind w:left="284" w:hanging="284"/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●</w:t>
      </w:r>
      <w:r w:rsidRPr="00B15D67">
        <w:rPr>
          <w:sz w:val="22"/>
          <w:szCs w:val="22"/>
          <w:lang w:val="sr-Latn-RS"/>
        </w:rPr>
        <w:tab/>
        <w:t>um</w:t>
      </w:r>
      <w:r w:rsidR="00943201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erenog ili teškog oboljenja bubrega, jer funkcija Vaših bubrega može uticati na količinu l</w:t>
      </w:r>
      <w:r w:rsidR="00943201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eka koja d</w:t>
      </w:r>
      <w:r w:rsidR="00943201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eluje u Vašem organizmu;</w:t>
      </w:r>
    </w:p>
    <w:p w14:paraId="5E00EB80" w14:textId="391AFD98" w:rsidR="0094635C" w:rsidRPr="00B15D67" w:rsidRDefault="0094635C" w:rsidP="00444C1D">
      <w:pPr>
        <w:ind w:left="284" w:hanging="284"/>
        <w:jc w:val="both"/>
        <w:rPr>
          <w:b/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●</w:t>
      </w:r>
      <w:r w:rsidR="00F47251" w:rsidRPr="00B15D67">
        <w:rPr>
          <w:sz w:val="22"/>
          <w:szCs w:val="22"/>
          <w:lang w:val="sr-Latn-RS"/>
        </w:rPr>
        <w:t xml:space="preserve">  </w:t>
      </w:r>
      <w:r w:rsidRPr="00B15D67">
        <w:rPr>
          <w:sz w:val="22"/>
          <w:szCs w:val="22"/>
          <w:lang w:val="sr-Latn-RS"/>
        </w:rPr>
        <w:t>ako uzimate druge l</w:t>
      </w:r>
      <w:r w:rsidR="00943201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ekove koji sprečavaju zgrušavanje krvi (npr. varfarin, dabigatran, apiksaban ili heparin), kada m</w:t>
      </w:r>
      <w:r w:rsidR="00A635DA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 xml:space="preserve">enjate antikoagulacionu terapiju ili dok dobijate heparin kroz venski ili arterijski put da bi se održao otvorenim (pogledajte </w:t>
      </w:r>
      <w:r w:rsidR="005739DC" w:rsidRPr="00B15D67">
        <w:rPr>
          <w:sz w:val="22"/>
          <w:szCs w:val="22"/>
          <w:lang w:val="sr-Latn-RS"/>
        </w:rPr>
        <w:t xml:space="preserve">dio </w:t>
      </w:r>
      <w:r w:rsidRPr="00B15D67">
        <w:rPr>
          <w:sz w:val="22"/>
          <w:szCs w:val="22"/>
          <w:lang w:val="sr-Latn-RS"/>
        </w:rPr>
        <w:t>„</w:t>
      </w:r>
      <w:r w:rsidR="005739DC" w:rsidRPr="00B15D67">
        <w:rPr>
          <w:sz w:val="22"/>
          <w:szCs w:val="22"/>
          <w:lang w:val="sr-Latn-RS"/>
        </w:rPr>
        <w:t>Primjena drugih ljekova</w:t>
      </w:r>
      <w:r w:rsidR="005739DC" w:rsidRPr="00B15D67" w:rsidDel="005739DC">
        <w:rPr>
          <w:sz w:val="22"/>
          <w:szCs w:val="22"/>
          <w:lang w:val="sr-Latn-RS"/>
        </w:rPr>
        <w:t xml:space="preserve"> </w:t>
      </w:r>
      <w:r w:rsidRPr="00B15D67">
        <w:rPr>
          <w:sz w:val="22"/>
          <w:szCs w:val="22"/>
          <w:lang w:val="sr-Latn-RS"/>
        </w:rPr>
        <w:t>“);</w:t>
      </w:r>
    </w:p>
    <w:p w14:paraId="64577786" w14:textId="77777777" w:rsidR="0094635C" w:rsidRPr="00B15D67" w:rsidRDefault="0094635C" w:rsidP="00F47251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●</w:t>
      </w:r>
      <w:r w:rsidRPr="00B15D67">
        <w:rPr>
          <w:sz w:val="22"/>
          <w:szCs w:val="22"/>
          <w:lang w:val="sr-Latn-RS"/>
        </w:rPr>
        <w:tab/>
        <w:t>poremećaja krvarenja;</w:t>
      </w:r>
    </w:p>
    <w:p w14:paraId="0A912A59" w14:textId="51F19CB7" w:rsidR="0094635C" w:rsidRPr="00B15D67" w:rsidRDefault="0094635C" w:rsidP="00F47251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●</w:t>
      </w:r>
      <w:r w:rsidRPr="00B15D67">
        <w:rPr>
          <w:sz w:val="22"/>
          <w:szCs w:val="22"/>
          <w:lang w:val="sr-Latn-RS"/>
        </w:rPr>
        <w:tab/>
        <w:t>veoma visokog krvnog pritiska koji nije pod kontrolom l</w:t>
      </w:r>
      <w:r w:rsidR="00A635DA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ekovima;</w:t>
      </w:r>
    </w:p>
    <w:p w14:paraId="7E124390" w14:textId="40A66C72" w:rsidR="0094635C" w:rsidRPr="00B15D67" w:rsidRDefault="0094635C" w:rsidP="00444C1D">
      <w:pPr>
        <w:tabs>
          <w:tab w:val="left" w:pos="284"/>
        </w:tabs>
        <w:ind w:left="284" w:hanging="284"/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●</w:t>
      </w:r>
      <w:r w:rsidRPr="00B15D67">
        <w:rPr>
          <w:sz w:val="22"/>
          <w:szCs w:val="22"/>
          <w:lang w:val="sr-Latn-RS"/>
        </w:rPr>
        <w:tab/>
        <w:t>oboljenja želuca i cr</w:t>
      </w:r>
      <w:r w:rsidR="00A635DA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eva koje mogu da dovedu do krvarenja (kao što su zapaljenje cr</w:t>
      </w:r>
      <w:r w:rsidR="00F47251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eva ili želuca, zapaljenje jednjaka, npr. usl</w:t>
      </w:r>
      <w:r w:rsidR="00F47251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ed gastroezofagealne refluksne bolesti (bolest gde želudačna kiselina dolazi u kontakt sa jednjakom) ili tumore u želucu ili cr</w:t>
      </w:r>
      <w:r w:rsidR="00F47251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evima ili genitalnom traktu ili urinarnom traktu;</w:t>
      </w:r>
    </w:p>
    <w:p w14:paraId="362976F7" w14:textId="445F2FF6" w:rsidR="00F47251" w:rsidRPr="00B15D67" w:rsidRDefault="0094635C" w:rsidP="00444C1D">
      <w:pPr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●</w:t>
      </w:r>
      <w:r w:rsidR="00F47251" w:rsidRPr="00B15D67">
        <w:rPr>
          <w:sz w:val="22"/>
          <w:szCs w:val="22"/>
          <w:lang w:val="sr-Latn-RS"/>
        </w:rPr>
        <w:t xml:space="preserve">   </w:t>
      </w:r>
      <w:r w:rsidRPr="00B15D67">
        <w:rPr>
          <w:sz w:val="22"/>
          <w:szCs w:val="22"/>
          <w:lang w:val="sr-Latn-RS"/>
        </w:rPr>
        <w:t>problema sa krvnim sudovima na očnom dnu (retinopatija);</w:t>
      </w:r>
      <w:r w:rsidR="00F47251" w:rsidRPr="00B15D67">
        <w:rPr>
          <w:sz w:val="22"/>
          <w:szCs w:val="22"/>
          <w:lang w:val="sr-Latn-RS"/>
        </w:rPr>
        <w:t xml:space="preserve"> </w:t>
      </w:r>
    </w:p>
    <w:p w14:paraId="0C59656F" w14:textId="0F4472A9" w:rsidR="0094635C" w:rsidRPr="00B15D67" w:rsidRDefault="0094635C" w:rsidP="00F47251">
      <w:pPr>
        <w:tabs>
          <w:tab w:val="left" w:pos="284"/>
        </w:tabs>
        <w:ind w:left="284"/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 xml:space="preserve">oboljenja pluća pri kojem su bronhije proširene i ispunjene gnojem (bronhiektazija), ili prethodnog krvarenja </w:t>
      </w:r>
      <w:r w:rsidR="00F47251" w:rsidRPr="00B15D67">
        <w:rPr>
          <w:sz w:val="22"/>
          <w:szCs w:val="22"/>
          <w:lang w:val="sr-Latn-RS"/>
        </w:rPr>
        <w:t>u</w:t>
      </w:r>
      <w:r w:rsidRPr="00B15D67">
        <w:rPr>
          <w:sz w:val="22"/>
          <w:szCs w:val="22"/>
          <w:lang w:val="sr-Latn-RS"/>
        </w:rPr>
        <w:t xml:space="preserve"> pluć</w:t>
      </w:r>
      <w:r w:rsidR="00F47251" w:rsidRPr="00B15D67">
        <w:rPr>
          <w:sz w:val="22"/>
          <w:szCs w:val="22"/>
          <w:lang w:val="sr-Latn-RS"/>
        </w:rPr>
        <w:t>ima</w:t>
      </w:r>
      <w:r w:rsidRPr="00B15D67">
        <w:rPr>
          <w:sz w:val="22"/>
          <w:szCs w:val="22"/>
          <w:lang w:val="sr-Latn-RS"/>
        </w:rPr>
        <w:t>;</w:t>
      </w:r>
    </w:p>
    <w:p w14:paraId="5C94F856" w14:textId="702C157C" w:rsidR="0094635C" w:rsidRPr="00B15D67" w:rsidRDefault="0094635C" w:rsidP="00F47251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-</w:t>
      </w:r>
      <w:r w:rsidRPr="00B15D67">
        <w:rPr>
          <w:sz w:val="22"/>
          <w:szCs w:val="22"/>
          <w:lang w:val="sr-Latn-RS"/>
        </w:rPr>
        <w:tab/>
        <w:t>ukoliko imate v</w:t>
      </w:r>
      <w:r w:rsidR="00F47251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eštački srčani zalistak;</w:t>
      </w:r>
    </w:p>
    <w:p w14:paraId="5A07F11A" w14:textId="322B5145" w:rsidR="0094635C" w:rsidRPr="00B15D67" w:rsidRDefault="0094635C" w:rsidP="00444C1D">
      <w:pPr>
        <w:tabs>
          <w:tab w:val="left" w:pos="284"/>
        </w:tabs>
        <w:ind w:left="284" w:hanging="284"/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-</w:t>
      </w:r>
      <w:r w:rsidRPr="00B15D67">
        <w:rPr>
          <w:sz w:val="22"/>
          <w:szCs w:val="22"/>
          <w:lang w:val="sr-Latn-RS"/>
        </w:rPr>
        <w:tab/>
        <w:t xml:space="preserve">ukoliko znate da imate bolest koja se naziva antifosfolipidni sindrom (poremećaj imunskog sistema koji uzrokuje povećani rizik </w:t>
      </w:r>
      <w:r w:rsidR="00F47251" w:rsidRPr="00B15D67">
        <w:rPr>
          <w:sz w:val="22"/>
          <w:szCs w:val="22"/>
          <w:lang w:val="sr-Latn-RS"/>
        </w:rPr>
        <w:t xml:space="preserve">od </w:t>
      </w:r>
      <w:r w:rsidRPr="00B15D67">
        <w:rPr>
          <w:sz w:val="22"/>
          <w:szCs w:val="22"/>
          <w:lang w:val="sr-Latn-RS"/>
        </w:rPr>
        <w:t>nastanak</w:t>
      </w:r>
      <w:r w:rsidR="00F47251" w:rsidRPr="00B15D67">
        <w:rPr>
          <w:sz w:val="22"/>
          <w:szCs w:val="22"/>
          <w:lang w:val="sr-Latn-RS"/>
        </w:rPr>
        <w:t>a</w:t>
      </w:r>
      <w:r w:rsidRPr="00B15D67">
        <w:rPr>
          <w:sz w:val="22"/>
          <w:szCs w:val="22"/>
          <w:lang w:val="sr-Latn-RS"/>
        </w:rPr>
        <w:t xml:space="preserve"> krvnih ugrušaka), obav</w:t>
      </w:r>
      <w:r w:rsidR="00D4243A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estite o tome svog l</w:t>
      </w:r>
      <w:r w:rsidR="00D4243A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ekara koji će odlučiti da li treba prom</w:t>
      </w:r>
      <w:r w:rsidR="00F47251" w:rsidRPr="00B15D67">
        <w:rPr>
          <w:sz w:val="22"/>
          <w:szCs w:val="22"/>
          <w:lang w:val="sr-Latn-RS"/>
        </w:rPr>
        <w:t>i</w:t>
      </w:r>
      <w:r w:rsidR="00D4243A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eniti terapiju;</w:t>
      </w:r>
    </w:p>
    <w:p w14:paraId="7DB967EE" w14:textId="1A50F4AC" w:rsidR="0094635C" w:rsidRPr="00B15D67" w:rsidRDefault="0094635C" w:rsidP="00F47251">
      <w:pPr>
        <w:tabs>
          <w:tab w:val="left" w:pos="284"/>
        </w:tabs>
        <w:ind w:left="284" w:hanging="284"/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-</w:t>
      </w:r>
      <w:r w:rsidRPr="00B15D67">
        <w:rPr>
          <w:sz w:val="22"/>
          <w:szCs w:val="22"/>
          <w:lang w:val="sr-Latn-RS"/>
        </w:rPr>
        <w:tab/>
        <w:t>ukoliko Vaš l</w:t>
      </w:r>
      <w:r w:rsidR="00D4243A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ekar utvrdi da imate nestabilan krvni pritisak ili ukoliko je planirana operacija ili neka druga hirurška intervencija za uklanjanje krvnog ugruška iz pluća.</w:t>
      </w:r>
    </w:p>
    <w:p w14:paraId="4CD50E78" w14:textId="77777777" w:rsidR="0094635C" w:rsidRPr="00B15D67" w:rsidRDefault="0094635C" w:rsidP="00F47251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498F8EC" w14:textId="1DC51C46" w:rsidR="0094635C" w:rsidRPr="00B15D67" w:rsidRDefault="0094635C" w:rsidP="00F47251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b/>
          <w:bCs/>
          <w:sz w:val="22"/>
          <w:szCs w:val="22"/>
          <w:lang w:val="sr-Latn-RS"/>
        </w:rPr>
        <w:lastRenderedPageBreak/>
        <w:t>Ukoliko se bilo šta od navedenog odnosi na Vas, obav</w:t>
      </w:r>
      <w:r w:rsidR="00F47251" w:rsidRPr="00B15D67">
        <w:rPr>
          <w:b/>
          <w:bCs/>
          <w:sz w:val="22"/>
          <w:szCs w:val="22"/>
          <w:lang w:val="sr-Latn-RS"/>
        </w:rPr>
        <w:t>ij</w:t>
      </w:r>
      <w:r w:rsidRPr="00B15D67">
        <w:rPr>
          <w:b/>
          <w:bCs/>
          <w:sz w:val="22"/>
          <w:szCs w:val="22"/>
          <w:lang w:val="sr-Latn-RS"/>
        </w:rPr>
        <w:t>estite Vašeg l</w:t>
      </w:r>
      <w:r w:rsidR="00826972" w:rsidRPr="00B15D67">
        <w:rPr>
          <w:b/>
          <w:bCs/>
          <w:sz w:val="22"/>
          <w:szCs w:val="22"/>
          <w:lang w:val="sr-Latn-RS"/>
        </w:rPr>
        <w:t>j</w:t>
      </w:r>
      <w:r w:rsidRPr="00B15D67">
        <w:rPr>
          <w:b/>
          <w:bCs/>
          <w:sz w:val="22"/>
          <w:szCs w:val="22"/>
          <w:lang w:val="sr-Latn-RS"/>
        </w:rPr>
        <w:t>ekara</w:t>
      </w:r>
      <w:r w:rsidRPr="00B15D67">
        <w:rPr>
          <w:sz w:val="22"/>
          <w:szCs w:val="22"/>
          <w:lang w:val="sr-Latn-RS"/>
        </w:rPr>
        <w:t xml:space="preserve"> pr</w:t>
      </w:r>
      <w:r w:rsidR="00F47251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 nego što uzmete l</w:t>
      </w:r>
      <w:r w:rsidR="00826972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ek Voxaban. Vaš l</w:t>
      </w:r>
      <w:r w:rsidR="00826972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ekar će odlučiti da li treba da se l</w:t>
      </w:r>
      <w:r w:rsidR="00826972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ečite l</w:t>
      </w:r>
      <w:r w:rsidR="00826972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ekom Voxaban i da li treba da budete pod posebnim medicinskim nadzorom.</w:t>
      </w:r>
    </w:p>
    <w:p w14:paraId="1B923BB8" w14:textId="77777777" w:rsidR="0094635C" w:rsidRPr="00B15D67" w:rsidRDefault="0094635C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5409CE58" w14:textId="77777777" w:rsidR="0094635C" w:rsidRPr="00B15D67" w:rsidRDefault="0094635C">
      <w:pPr>
        <w:tabs>
          <w:tab w:val="left" w:pos="284"/>
        </w:tabs>
        <w:jc w:val="both"/>
        <w:rPr>
          <w:b/>
          <w:bCs/>
          <w:sz w:val="22"/>
          <w:szCs w:val="22"/>
          <w:u w:val="single"/>
          <w:lang w:val="sr-Latn-RS"/>
        </w:rPr>
      </w:pPr>
      <w:r w:rsidRPr="00B15D67">
        <w:rPr>
          <w:b/>
          <w:bCs/>
          <w:sz w:val="22"/>
          <w:szCs w:val="22"/>
          <w:u w:val="single"/>
          <w:lang w:val="sr-Latn-RS"/>
        </w:rPr>
        <w:t>Ukoliko treba da se operišete:</w:t>
      </w:r>
    </w:p>
    <w:p w14:paraId="60F4B7CC" w14:textId="29CB87FC" w:rsidR="00F47251" w:rsidRPr="00B15D67" w:rsidRDefault="0094635C" w:rsidP="00444C1D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-</w:t>
      </w:r>
      <w:r w:rsidRPr="00B15D67">
        <w:rPr>
          <w:sz w:val="22"/>
          <w:szCs w:val="22"/>
          <w:lang w:val="sr-Latn-RS"/>
        </w:rPr>
        <w:tab/>
        <w:t>veoma je važno da l</w:t>
      </w:r>
      <w:r w:rsidR="00826972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ek Voxaban, pr</w:t>
      </w:r>
      <w:r w:rsidR="00F47251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 i posl</w:t>
      </w:r>
      <w:r w:rsidR="00826972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 operacije, uzimate u tačno određeno vr</w:t>
      </w:r>
      <w:r w:rsidR="00826972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eme, koje je odredio Vaš l</w:t>
      </w:r>
      <w:r w:rsidR="00826972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ekar</w:t>
      </w:r>
    </w:p>
    <w:p w14:paraId="3E5D9BBD" w14:textId="002C9FA0" w:rsidR="0094635C" w:rsidRPr="00B15D67" w:rsidRDefault="0094635C" w:rsidP="00444C1D">
      <w:pPr>
        <w:pStyle w:val="ListParagraph"/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ukoliko operacija kojoj se podvrgavate uključuje uvođenje katetera ili prim</w:t>
      </w:r>
      <w:r w:rsidR="00F80F27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enu injekcije u Vaš kičmeni stub (npr. za epiduralnu ili spinalnu anesteziju ili za ublažavanje bola):</w:t>
      </w:r>
    </w:p>
    <w:p w14:paraId="282C79ED" w14:textId="154EEDB4" w:rsidR="0094635C" w:rsidRPr="00B15D67" w:rsidRDefault="0094635C" w:rsidP="00F47251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•</w:t>
      </w:r>
      <w:r w:rsidRPr="00B15D67">
        <w:rPr>
          <w:sz w:val="22"/>
          <w:szCs w:val="22"/>
          <w:lang w:val="sr-Latn-RS"/>
        </w:rPr>
        <w:tab/>
        <w:t>veoma je važno da l</w:t>
      </w:r>
      <w:r w:rsidR="00F80F27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ek Voxaban uzmete u tačno određeno vr</w:t>
      </w:r>
      <w:r w:rsidR="00F80F27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eme koje Vam je l</w:t>
      </w:r>
      <w:r w:rsidR="00F80F27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ekar odredio;</w:t>
      </w:r>
    </w:p>
    <w:p w14:paraId="4D4E51E3" w14:textId="5C84A13F" w:rsidR="0094635C" w:rsidRPr="00B15D67" w:rsidRDefault="0094635C" w:rsidP="00444C1D">
      <w:pPr>
        <w:tabs>
          <w:tab w:val="left" w:pos="284"/>
        </w:tabs>
        <w:ind w:left="284" w:hanging="284"/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•</w:t>
      </w:r>
      <w:r w:rsidRPr="00B15D67">
        <w:rPr>
          <w:sz w:val="22"/>
          <w:szCs w:val="22"/>
          <w:lang w:val="sr-Latn-RS"/>
        </w:rPr>
        <w:tab/>
        <w:t>odmah obav</w:t>
      </w:r>
      <w:r w:rsidR="00F80F27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estite svog l</w:t>
      </w:r>
      <w:r w:rsidR="00F80F27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ekara, ukoliko os</w:t>
      </w:r>
      <w:r w:rsidR="00F47251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etite utrnulost ili slabost u nogama ili probleme sa cr</w:t>
      </w:r>
      <w:r w:rsidR="00F80F27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evima ili mokraćnom bešikom po prestanku anestezije, jer je tada neophodno preduzeti hitne m</w:t>
      </w:r>
      <w:r w:rsidR="00E96B73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ere.</w:t>
      </w:r>
    </w:p>
    <w:p w14:paraId="21BDCDFA" w14:textId="77777777" w:rsidR="0094635C" w:rsidRPr="00B15D67" w:rsidRDefault="0094635C" w:rsidP="00444C1D">
      <w:pPr>
        <w:jc w:val="both"/>
        <w:rPr>
          <w:bCs/>
          <w:sz w:val="22"/>
          <w:szCs w:val="22"/>
          <w:lang w:val="sr-Latn-RS"/>
        </w:rPr>
      </w:pPr>
    </w:p>
    <w:p w14:paraId="67E9E55A" w14:textId="77777777" w:rsidR="00C77D13" w:rsidRPr="00B15D67" w:rsidRDefault="00C77D13" w:rsidP="00444C1D">
      <w:pPr>
        <w:jc w:val="both"/>
        <w:rPr>
          <w:b/>
          <w:bCs/>
          <w:sz w:val="22"/>
          <w:szCs w:val="22"/>
          <w:lang w:val="sr-Latn-RS"/>
        </w:rPr>
      </w:pPr>
      <w:r w:rsidRPr="00B15D67">
        <w:rPr>
          <w:b/>
          <w:bCs/>
          <w:sz w:val="22"/>
          <w:szCs w:val="22"/>
          <w:lang w:val="sr-Latn-RS"/>
        </w:rPr>
        <w:t>Djeca i adolescenti</w:t>
      </w:r>
    </w:p>
    <w:p w14:paraId="078C42FF" w14:textId="00A2737E" w:rsidR="006E4B8B" w:rsidRPr="00B15D67" w:rsidRDefault="006E4B8B" w:rsidP="00ED62D1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 xml:space="preserve">Lijek Voxaban se </w:t>
      </w:r>
      <w:r w:rsidRPr="00B15D67">
        <w:rPr>
          <w:b/>
          <w:bCs/>
          <w:sz w:val="22"/>
          <w:szCs w:val="22"/>
          <w:lang w:val="sr-Latn-RS"/>
        </w:rPr>
        <w:t>ne preporučuje osobama mlađim od 18 godina</w:t>
      </w:r>
      <w:r w:rsidRPr="00B15D67">
        <w:rPr>
          <w:sz w:val="22"/>
          <w:szCs w:val="22"/>
          <w:lang w:val="sr-Latn-RS"/>
        </w:rPr>
        <w:t>. Nema dovoljno podataka o njegovoj upotrebi kod djece i adolescenata.</w:t>
      </w:r>
    </w:p>
    <w:p w14:paraId="7EA1637B" w14:textId="77777777" w:rsidR="006E4B8B" w:rsidRPr="00B15D67" w:rsidRDefault="006E4B8B" w:rsidP="00444C1D">
      <w:pPr>
        <w:jc w:val="both"/>
        <w:rPr>
          <w:bCs/>
          <w:sz w:val="22"/>
          <w:szCs w:val="22"/>
          <w:lang w:val="sr-Latn-RS"/>
        </w:rPr>
      </w:pPr>
    </w:p>
    <w:p w14:paraId="67E9E55D" w14:textId="4AF45EC4" w:rsidR="00445D8F" w:rsidRPr="00B15D67" w:rsidRDefault="00A32113" w:rsidP="00444C1D">
      <w:pPr>
        <w:jc w:val="both"/>
        <w:rPr>
          <w:sz w:val="22"/>
          <w:szCs w:val="22"/>
          <w:lang w:val="sr-Latn-RS"/>
        </w:rPr>
      </w:pPr>
      <w:r w:rsidRPr="00B15D67">
        <w:rPr>
          <w:b/>
          <w:sz w:val="22"/>
          <w:szCs w:val="22"/>
          <w:lang w:val="sr-Latn-RS"/>
        </w:rPr>
        <w:t xml:space="preserve">Primjena drugih </w:t>
      </w:r>
      <w:r w:rsidR="001B03B0" w:rsidRPr="00B15D67">
        <w:rPr>
          <w:b/>
          <w:sz w:val="22"/>
          <w:szCs w:val="22"/>
          <w:lang w:val="sr-Latn-RS"/>
        </w:rPr>
        <w:t>l</w:t>
      </w:r>
      <w:r w:rsidRPr="00B15D67">
        <w:rPr>
          <w:b/>
          <w:sz w:val="22"/>
          <w:szCs w:val="22"/>
          <w:lang w:val="sr-Latn-RS"/>
        </w:rPr>
        <w:t>jekova</w:t>
      </w:r>
    </w:p>
    <w:p w14:paraId="3CC4C679" w14:textId="4A10965A" w:rsidR="00A26A0D" w:rsidRPr="00B15D67" w:rsidRDefault="00A26A0D" w:rsidP="00ED62D1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Obavestite Vašeg ljekara ili farmaceuta ako uzimate, donedavno ste uzimali ili ćete možda uzimati bilo koje druge ljekove, uključujući i one koji se mogu nabaviti bez ljekarskog recepta.</w:t>
      </w:r>
    </w:p>
    <w:p w14:paraId="63FEDE1B" w14:textId="77777777" w:rsidR="00A26A0D" w:rsidRPr="00B15D67" w:rsidRDefault="00A26A0D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439B9CF5" w14:textId="77777777" w:rsidR="00A26A0D" w:rsidRPr="00B15D67" w:rsidRDefault="00A26A0D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-</w:t>
      </w:r>
      <w:r w:rsidRPr="00B15D67">
        <w:rPr>
          <w:sz w:val="22"/>
          <w:szCs w:val="22"/>
          <w:lang w:val="sr-Latn-RS"/>
        </w:rPr>
        <w:tab/>
      </w:r>
      <w:r w:rsidRPr="00B15D67">
        <w:rPr>
          <w:b/>
          <w:bCs/>
          <w:sz w:val="22"/>
          <w:szCs w:val="22"/>
          <w:lang w:val="sr-Latn-RS"/>
        </w:rPr>
        <w:t>Obratite posebnu pažnju ukoliko uzimate:</w:t>
      </w:r>
    </w:p>
    <w:p w14:paraId="43E1331A" w14:textId="1B4AEE11" w:rsidR="00A26A0D" w:rsidRPr="00B15D67" w:rsidRDefault="00A26A0D" w:rsidP="00444C1D">
      <w:pPr>
        <w:tabs>
          <w:tab w:val="left" w:pos="284"/>
        </w:tabs>
        <w:ind w:left="284" w:hanging="284"/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●</w:t>
      </w:r>
      <w:r w:rsidRPr="00B15D67">
        <w:rPr>
          <w:sz w:val="22"/>
          <w:szCs w:val="22"/>
          <w:lang w:val="sr-Latn-RS"/>
        </w:rPr>
        <w:tab/>
        <w:t>neke l</w:t>
      </w:r>
      <w:r w:rsidR="0012687A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 xml:space="preserve">ekove za gljivične infekcije (npr. flukonazol, itrakonazol, vorikonazol, posakonazol), osim ako se oni nanose </w:t>
      </w:r>
      <w:r w:rsidR="00621905" w:rsidRPr="00B15D67">
        <w:rPr>
          <w:sz w:val="22"/>
          <w:szCs w:val="22"/>
          <w:lang w:val="sr-Latn-RS"/>
        </w:rPr>
        <w:t xml:space="preserve">samo </w:t>
      </w:r>
      <w:r w:rsidRPr="00B15D67">
        <w:rPr>
          <w:sz w:val="22"/>
          <w:szCs w:val="22"/>
          <w:lang w:val="sr-Latn-RS"/>
        </w:rPr>
        <w:t>na kožu;</w:t>
      </w:r>
    </w:p>
    <w:p w14:paraId="31724CF4" w14:textId="34CB46A6" w:rsidR="00A26A0D" w:rsidRPr="00B15D67" w:rsidRDefault="00A26A0D" w:rsidP="00621905">
      <w:pPr>
        <w:tabs>
          <w:tab w:val="left" w:pos="284"/>
        </w:tabs>
        <w:ind w:left="284" w:hanging="284"/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●</w:t>
      </w:r>
      <w:r w:rsidRPr="00B15D67">
        <w:rPr>
          <w:sz w:val="22"/>
          <w:szCs w:val="22"/>
          <w:lang w:val="sr-Latn-RS"/>
        </w:rPr>
        <w:tab/>
        <w:t>ketokonazol tablete (koriste se za l</w:t>
      </w:r>
      <w:r w:rsidR="0012687A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ečenje Cushing-ovog sindroma - kada t</w:t>
      </w:r>
      <w:r w:rsidR="0012687A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elo proizvodi veće količine hormona kortizola);</w:t>
      </w:r>
    </w:p>
    <w:p w14:paraId="08FF04AF" w14:textId="774DDF91" w:rsidR="00A26A0D" w:rsidRPr="00B15D67" w:rsidRDefault="00A26A0D" w:rsidP="00621905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●</w:t>
      </w:r>
      <w:r w:rsidRPr="00B15D67">
        <w:rPr>
          <w:sz w:val="22"/>
          <w:szCs w:val="22"/>
          <w:lang w:val="sr-Latn-RS"/>
        </w:rPr>
        <w:tab/>
        <w:t>neke l</w:t>
      </w:r>
      <w:r w:rsidR="0012687A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ekove za l</w:t>
      </w:r>
      <w:r w:rsidR="0012687A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ečenje bakterijskih infekcija (npr. klaritromicin, eritromicin);</w:t>
      </w:r>
    </w:p>
    <w:p w14:paraId="3A637176" w14:textId="0186AAED" w:rsidR="00A26A0D" w:rsidRPr="00B15D67" w:rsidRDefault="00A26A0D" w:rsidP="00621905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●</w:t>
      </w:r>
      <w:r w:rsidRPr="00B15D67">
        <w:rPr>
          <w:sz w:val="22"/>
          <w:szCs w:val="22"/>
          <w:lang w:val="sr-Latn-RS"/>
        </w:rPr>
        <w:tab/>
        <w:t>neke antivirusne l</w:t>
      </w:r>
      <w:r w:rsidR="0012687A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ekove za HIV/AIDS (npr. ritonavir);</w:t>
      </w:r>
    </w:p>
    <w:p w14:paraId="14048513" w14:textId="2657F348" w:rsidR="00A26A0D" w:rsidRPr="00B15D67" w:rsidRDefault="00A26A0D" w:rsidP="00444C1D">
      <w:pPr>
        <w:tabs>
          <w:tab w:val="left" w:pos="284"/>
        </w:tabs>
        <w:ind w:left="284" w:hanging="284"/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●</w:t>
      </w:r>
      <w:r w:rsidRPr="00B15D67">
        <w:rPr>
          <w:sz w:val="22"/>
          <w:szCs w:val="22"/>
          <w:lang w:val="sr-Latn-RS"/>
        </w:rPr>
        <w:tab/>
        <w:t>druge l</w:t>
      </w:r>
      <w:r w:rsidR="0012687A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ekove koji smanjuju zgrušavanje krvi (npr. enoksaparin, klopidogrel ili antagoniste vitamina K poput varfarina i acenokumarola);</w:t>
      </w:r>
    </w:p>
    <w:p w14:paraId="0C71EF24" w14:textId="1BE47467" w:rsidR="00A26A0D" w:rsidRPr="00B15D67" w:rsidRDefault="00A26A0D" w:rsidP="00621905">
      <w:pPr>
        <w:tabs>
          <w:tab w:val="left" w:pos="284"/>
        </w:tabs>
        <w:ind w:left="284" w:hanging="284"/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●</w:t>
      </w:r>
      <w:r w:rsidRPr="00B15D67">
        <w:rPr>
          <w:sz w:val="22"/>
          <w:szCs w:val="22"/>
          <w:lang w:val="sr-Latn-RS"/>
        </w:rPr>
        <w:tab/>
        <w:t>l</w:t>
      </w:r>
      <w:r w:rsidR="0012687A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ekove za l</w:t>
      </w:r>
      <w:r w:rsidR="0012687A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 xml:space="preserve">ečenje zapaljenja (antiinflamatorni </w:t>
      </w:r>
      <w:r w:rsidR="0088234E" w:rsidRPr="00B15D67">
        <w:rPr>
          <w:sz w:val="22"/>
          <w:szCs w:val="22"/>
          <w:lang w:val="sr-Latn-RS"/>
        </w:rPr>
        <w:t>ljek</w:t>
      </w:r>
      <w:r w:rsidRPr="00B15D67">
        <w:rPr>
          <w:sz w:val="22"/>
          <w:szCs w:val="22"/>
          <w:lang w:val="sr-Latn-RS"/>
        </w:rPr>
        <w:t>ovi) ili za ublažavanje bolova (npr. naproksen ili acetilsalicilna kiselina);</w:t>
      </w:r>
    </w:p>
    <w:p w14:paraId="09EFE543" w14:textId="661B4EE9" w:rsidR="00A26A0D" w:rsidRPr="00B15D67" w:rsidRDefault="00A26A0D" w:rsidP="00621905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●</w:t>
      </w:r>
      <w:r w:rsidRPr="00B15D67">
        <w:rPr>
          <w:sz w:val="22"/>
          <w:szCs w:val="22"/>
          <w:lang w:val="sr-Latn-RS"/>
        </w:rPr>
        <w:tab/>
        <w:t>dronedaron, l</w:t>
      </w:r>
      <w:r w:rsidR="004C181D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ek za terapiju poremećaja srčanog ritma;</w:t>
      </w:r>
    </w:p>
    <w:p w14:paraId="533B031F" w14:textId="3D0F1585" w:rsidR="00A26A0D" w:rsidRPr="00B15D67" w:rsidRDefault="00A26A0D" w:rsidP="00444C1D">
      <w:pPr>
        <w:tabs>
          <w:tab w:val="left" w:pos="284"/>
        </w:tabs>
        <w:ind w:left="284" w:hanging="284"/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●</w:t>
      </w:r>
      <w:r w:rsidRPr="00B15D67">
        <w:rPr>
          <w:sz w:val="22"/>
          <w:szCs w:val="22"/>
          <w:lang w:val="sr-Latn-RS"/>
        </w:rPr>
        <w:tab/>
        <w:t>neke l</w:t>
      </w:r>
      <w:r w:rsidR="004C181D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ekove za l</w:t>
      </w:r>
      <w:r w:rsidR="004C181D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ečenje depresije (se</w:t>
      </w:r>
      <w:r w:rsidR="0088234E" w:rsidRPr="00B15D67">
        <w:rPr>
          <w:sz w:val="22"/>
          <w:szCs w:val="22"/>
          <w:lang w:val="sr-Latn-RS"/>
        </w:rPr>
        <w:t>lek</w:t>
      </w:r>
      <w:r w:rsidRPr="00B15D67">
        <w:rPr>
          <w:sz w:val="22"/>
          <w:szCs w:val="22"/>
          <w:lang w:val="sr-Latn-RS"/>
        </w:rPr>
        <w:t xml:space="preserve">tivne inhibitore ponovnog preuzimanja serotonina [SSRI] ili inhibitore ponovnog preuzimanja serotonina i </w:t>
      </w:r>
      <w:r w:rsidR="00621905" w:rsidRPr="00B15D67">
        <w:rPr>
          <w:sz w:val="22"/>
          <w:szCs w:val="22"/>
          <w:lang w:val="sr-Latn-RS"/>
        </w:rPr>
        <w:t xml:space="preserve">noradrenalina </w:t>
      </w:r>
      <w:r w:rsidRPr="00B15D67">
        <w:rPr>
          <w:sz w:val="22"/>
          <w:szCs w:val="22"/>
          <w:lang w:val="sr-Latn-RS"/>
        </w:rPr>
        <w:t>[SNRI]).</w:t>
      </w:r>
    </w:p>
    <w:p w14:paraId="19F3968E" w14:textId="77777777" w:rsidR="00A26A0D" w:rsidRPr="00B15D67" w:rsidRDefault="00A26A0D" w:rsidP="00621905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30E37458" w14:textId="76A5B7B6" w:rsidR="00A26A0D" w:rsidRPr="00B15D67" w:rsidRDefault="00A26A0D" w:rsidP="00621905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b/>
          <w:bCs/>
          <w:sz w:val="22"/>
          <w:szCs w:val="22"/>
          <w:lang w:val="sr-Latn-RS"/>
        </w:rPr>
        <w:t>Ukoliko se bilo šta od gore navedenog odnosi na Vas, obav</w:t>
      </w:r>
      <w:r w:rsidR="00621905" w:rsidRPr="00B15D67">
        <w:rPr>
          <w:b/>
          <w:bCs/>
          <w:sz w:val="22"/>
          <w:szCs w:val="22"/>
          <w:lang w:val="sr-Latn-RS"/>
        </w:rPr>
        <w:t>ij</w:t>
      </w:r>
      <w:r w:rsidRPr="00B15D67">
        <w:rPr>
          <w:b/>
          <w:bCs/>
          <w:sz w:val="22"/>
          <w:szCs w:val="22"/>
          <w:lang w:val="sr-Latn-RS"/>
        </w:rPr>
        <w:t>estite Vašeg l</w:t>
      </w:r>
      <w:r w:rsidR="004C181D" w:rsidRPr="00B15D67">
        <w:rPr>
          <w:b/>
          <w:bCs/>
          <w:sz w:val="22"/>
          <w:szCs w:val="22"/>
          <w:lang w:val="sr-Latn-RS"/>
        </w:rPr>
        <w:t>j</w:t>
      </w:r>
      <w:r w:rsidRPr="00B15D67">
        <w:rPr>
          <w:b/>
          <w:bCs/>
          <w:sz w:val="22"/>
          <w:szCs w:val="22"/>
          <w:lang w:val="sr-Latn-RS"/>
        </w:rPr>
        <w:t>ekara</w:t>
      </w:r>
      <w:r w:rsidRPr="00B15D67">
        <w:rPr>
          <w:sz w:val="22"/>
          <w:szCs w:val="22"/>
          <w:lang w:val="sr-Latn-RS"/>
        </w:rPr>
        <w:t xml:space="preserve"> pr</w:t>
      </w:r>
      <w:r w:rsidR="00621905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 nego što počnete da uzimate l</w:t>
      </w:r>
      <w:r w:rsidR="004C181D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ek Voxaban, pošto njegovo dejstvo može biti pojačano. Vaš l</w:t>
      </w:r>
      <w:r w:rsidR="004C181D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ekar će odlučiti da li treba da se l</w:t>
      </w:r>
      <w:r w:rsidR="004C181D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ečite l</w:t>
      </w:r>
      <w:r w:rsidR="004C181D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ekom Voxaban i da li treba da budete pod posebnim medicinskim nadzorom.</w:t>
      </w:r>
    </w:p>
    <w:p w14:paraId="20F314A2" w14:textId="06B9639D" w:rsidR="00A26A0D" w:rsidRPr="00B15D67" w:rsidRDefault="00A26A0D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Ukoliko Vaš l</w:t>
      </w:r>
      <w:r w:rsidR="001D4635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ekar smatra da kod Vas postoji povećan rizik od nastanka čira na želucu ili cr</w:t>
      </w:r>
      <w:r w:rsidR="001D4635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evima, možda će Vam uvesti terapiju za sprečavanje nastanka čira.</w:t>
      </w:r>
    </w:p>
    <w:p w14:paraId="286B5B54" w14:textId="77777777" w:rsidR="00A26A0D" w:rsidRPr="00B15D67" w:rsidRDefault="00A26A0D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399B5C24" w14:textId="77777777" w:rsidR="00A26A0D" w:rsidRPr="00B15D67" w:rsidRDefault="00A26A0D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-</w:t>
      </w:r>
      <w:r w:rsidRPr="00B15D67">
        <w:rPr>
          <w:sz w:val="22"/>
          <w:szCs w:val="22"/>
          <w:lang w:val="sr-Latn-RS"/>
        </w:rPr>
        <w:tab/>
      </w:r>
      <w:r w:rsidRPr="00B15D67">
        <w:rPr>
          <w:b/>
          <w:bCs/>
          <w:sz w:val="22"/>
          <w:szCs w:val="22"/>
          <w:lang w:val="sr-Latn-RS"/>
        </w:rPr>
        <w:t>Oprez je takođe potreban ukoliko uzimate:</w:t>
      </w:r>
    </w:p>
    <w:p w14:paraId="182A9484" w14:textId="3C302DC0" w:rsidR="00A26A0D" w:rsidRPr="00B15D67" w:rsidRDefault="00A26A0D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●</w:t>
      </w:r>
      <w:r w:rsidRPr="00B15D67">
        <w:rPr>
          <w:sz w:val="22"/>
          <w:szCs w:val="22"/>
          <w:lang w:val="sr-Latn-RS"/>
        </w:rPr>
        <w:tab/>
        <w:t>neke l</w:t>
      </w:r>
      <w:r w:rsidR="003F760E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ekove za l</w:t>
      </w:r>
      <w:r w:rsidR="003F760E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ečenje epilepsije (fenitoin, karbamazepin, fenobarbital);</w:t>
      </w:r>
    </w:p>
    <w:p w14:paraId="349051B6" w14:textId="0DAC01BD" w:rsidR="00A26A0D" w:rsidRPr="00B15D67" w:rsidRDefault="00A26A0D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●</w:t>
      </w:r>
      <w:r w:rsidRPr="00B15D67">
        <w:rPr>
          <w:sz w:val="22"/>
          <w:szCs w:val="22"/>
          <w:lang w:val="sr-Latn-RS"/>
        </w:rPr>
        <w:tab/>
        <w:t>kantarion (Hypericum perforatum), biljni proizvod za l</w:t>
      </w:r>
      <w:r w:rsidR="003F760E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ečenje depresije;</w:t>
      </w:r>
    </w:p>
    <w:p w14:paraId="1F9B9114" w14:textId="77777777" w:rsidR="00A26A0D" w:rsidRPr="00B15D67" w:rsidRDefault="00A26A0D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●</w:t>
      </w:r>
      <w:r w:rsidRPr="00B15D67">
        <w:rPr>
          <w:sz w:val="22"/>
          <w:szCs w:val="22"/>
          <w:lang w:val="sr-Latn-RS"/>
        </w:rPr>
        <w:tab/>
        <w:t>rifampicin, antibiotik.</w:t>
      </w:r>
    </w:p>
    <w:p w14:paraId="2E197D90" w14:textId="77777777" w:rsidR="00A26A0D" w:rsidRPr="00B15D67" w:rsidRDefault="00A26A0D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2F2DA3A" w14:textId="112F3EC7" w:rsidR="00A26A0D" w:rsidRPr="00B15D67" w:rsidRDefault="00A26A0D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b/>
          <w:bCs/>
          <w:sz w:val="22"/>
          <w:szCs w:val="22"/>
          <w:lang w:val="sr-Latn-RS"/>
        </w:rPr>
        <w:t>Ukoliko se bilo šta od prethodno navedenog odnosi na Vas, obav</w:t>
      </w:r>
      <w:r w:rsidR="003F760E" w:rsidRPr="00B15D67">
        <w:rPr>
          <w:b/>
          <w:bCs/>
          <w:sz w:val="22"/>
          <w:szCs w:val="22"/>
          <w:lang w:val="sr-Latn-RS"/>
        </w:rPr>
        <w:t>ij</w:t>
      </w:r>
      <w:r w:rsidRPr="00B15D67">
        <w:rPr>
          <w:b/>
          <w:bCs/>
          <w:sz w:val="22"/>
          <w:szCs w:val="22"/>
          <w:lang w:val="sr-Latn-RS"/>
        </w:rPr>
        <w:t xml:space="preserve">estite Vašeg </w:t>
      </w:r>
      <w:r w:rsidR="0088234E" w:rsidRPr="00B15D67">
        <w:rPr>
          <w:b/>
          <w:bCs/>
          <w:sz w:val="22"/>
          <w:szCs w:val="22"/>
          <w:lang w:val="sr-Latn-RS"/>
        </w:rPr>
        <w:t>ljek</w:t>
      </w:r>
      <w:r w:rsidRPr="00B15D67">
        <w:rPr>
          <w:b/>
          <w:bCs/>
          <w:sz w:val="22"/>
          <w:szCs w:val="22"/>
          <w:lang w:val="sr-Latn-RS"/>
        </w:rPr>
        <w:t>ara</w:t>
      </w:r>
      <w:r w:rsidRPr="00B15D67">
        <w:rPr>
          <w:sz w:val="22"/>
          <w:szCs w:val="22"/>
          <w:lang w:val="sr-Latn-RS"/>
        </w:rPr>
        <w:t xml:space="preserve"> pr</w:t>
      </w:r>
      <w:r w:rsidR="00D51F23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 nego što počnete da uzimate l</w:t>
      </w:r>
      <w:r w:rsidR="00D51F23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ek Voxaban, pošto mu efekat može biti smanjen. Vaš l</w:t>
      </w:r>
      <w:r w:rsidR="00D51F23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ekar će odlučiti da li treba da se l</w:t>
      </w:r>
      <w:r w:rsidR="00D51F23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ečite l</w:t>
      </w:r>
      <w:r w:rsidR="00D51F23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ekom Voxaban i da li treba da budete pod posebnim medicinskim nadzorom.</w:t>
      </w:r>
    </w:p>
    <w:p w14:paraId="67E9E55F" w14:textId="77777777" w:rsidR="00445D8F" w:rsidRPr="00B15D67" w:rsidRDefault="00445D8F" w:rsidP="00444C1D">
      <w:pPr>
        <w:jc w:val="both"/>
        <w:rPr>
          <w:bCs/>
          <w:sz w:val="22"/>
          <w:szCs w:val="22"/>
          <w:lang w:val="sr-Latn-RS"/>
        </w:rPr>
      </w:pPr>
    </w:p>
    <w:p w14:paraId="67E9E560" w14:textId="77777777" w:rsidR="00A92C66" w:rsidRPr="00B15D67" w:rsidRDefault="00F47B6C" w:rsidP="00444C1D">
      <w:pPr>
        <w:jc w:val="both"/>
        <w:rPr>
          <w:b/>
          <w:sz w:val="22"/>
          <w:szCs w:val="22"/>
          <w:lang w:val="sr-Latn-RS"/>
        </w:rPr>
      </w:pPr>
      <w:r w:rsidRPr="00B15D67">
        <w:rPr>
          <w:b/>
          <w:sz w:val="22"/>
          <w:szCs w:val="22"/>
          <w:lang w:val="sr-Latn-RS"/>
        </w:rPr>
        <w:t>Plodnost, trudnoća i dojenje</w:t>
      </w:r>
    </w:p>
    <w:p w14:paraId="436A076A" w14:textId="6D1EAF18" w:rsidR="001F37BD" w:rsidRPr="00B15D67" w:rsidRDefault="001F37BD" w:rsidP="00ED62D1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Ukoliko ste trudni ili dojite, mislite da ste trudni ili planirate trudnoću, obratite se Vašem ljekaru ili farmaceutu za savjet pr</w:t>
      </w:r>
      <w:r w:rsidR="00621905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 nego što uzmete ovaj lijek.</w:t>
      </w:r>
    </w:p>
    <w:p w14:paraId="55AB56B5" w14:textId="77777777" w:rsidR="001F37BD" w:rsidRPr="00B15D67" w:rsidRDefault="001F37BD" w:rsidP="00971400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 xml:space="preserve"> </w:t>
      </w:r>
    </w:p>
    <w:p w14:paraId="292A387E" w14:textId="3D8F216F" w:rsidR="001F37BD" w:rsidRPr="00B15D67" w:rsidRDefault="001F37BD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lastRenderedPageBreak/>
        <w:t>Ukoliko ste trudni ili dojite nemojte uzimati lijek Voxaban. Ukoliko postoji mogućnost da zatrudnite, koristite pouzdana kontraceptivna sredstva dok uzimate l</w:t>
      </w:r>
      <w:r w:rsidR="00F87AB3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ek Voxaban. Ukoliko zatrudnite dok uzimate ovaj l</w:t>
      </w:r>
      <w:r w:rsidR="00F87AB3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ek, odmah obav</w:t>
      </w:r>
      <w:r w:rsidR="00F87AB3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estite o tome Vašeg l</w:t>
      </w:r>
      <w:r w:rsidR="00F87AB3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ekara, koji će odlučiti kako treba da se dalje l</w:t>
      </w:r>
      <w:r w:rsidR="00F87AB3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ečite.</w:t>
      </w:r>
    </w:p>
    <w:p w14:paraId="3FB763A9" w14:textId="77777777" w:rsidR="001F37BD" w:rsidRPr="00B15D67" w:rsidRDefault="001F37BD" w:rsidP="00444C1D">
      <w:pPr>
        <w:jc w:val="both"/>
        <w:rPr>
          <w:b/>
          <w:sz w:val="22"/>
          <w:szCs w:val="22"/>
          <w:lang w:val="sr-Latn-RS"/>
        </w:rPr>
      </w:pPr>
    </w:p>
    <w:p w14:paraId="67E9E562" w14:textId="73290B2E" w:rsidR="00A32113" w:rsidRPr="00B15D67" w:rsidRDefault="00A32113" w:rsidP="00444C1D">
      <w:pPr>
        <w:jc w:val="both"/>
        <w:rPr>
          <w:b/>
          <w:bCs/>
          <w:sz w:val="22"/>
          <w:szCs w:val="22"/>
          <w:lang w:val="sr-Latn-RS"/>
        </w:rPr>
      </w:pPr>
      <w:r w:rsidRPr="00B15D67">
        <w:rPr>
          <w:b/>
          <w:sz w:val="22"/>
          <w:szCs w:val="22"/>
          <w:lang w:val="sr-Latn-RS"/>
        </w:rPr>
        <w:t xml:space="preserve">Uticaj lijeka </w:t>
      </w:r>
      <w:r w:rsidR="00D11C82" w:rsidRPr="00B15D67">
        <w:rPr>
          <w:b/>
          <w:sz w:val="22"/>
          <w:szCs w:val="22"/>
          <w:lang w:val="sr-Latn-RS"/>
        </w:rPr>
        <w:t>Voxaban</w:t>
      </w:r>
      <w:r w:rsidRPr="00B15D67">
        <w:rPr>
          <w:b/>
          <w:sz w:val="22"/>
          <w:szCs w:val="22"/>
          <w:lang w:val="sr-Latn-RS"/>
        </w:rPr>
        <w:t xml:space="preserve"> na </w:t>
      </w:r>
      <w:r w:rsidR="00F47B6C" w:rsidRPr="00B15D67">
        <w:rPr>
          <w:b/>
          <w:sz w:val="22"/>
          <w:szCs w:val="22"/>
          <w:lang w:val="sr-Latn-RS"/>
        </w:rPr>
        <w:t xml:space="preserve">sposobnost upravljanja </w:t>
      </w:r>
      <w:r w:rsidRPr="00B15D67">
        <w:rPr>
          <w:b/>
          <w:sz w:val="22"/>
          <w:szCs w:val="22"/>
          <w:lang w:val="sr-Latn-RS"/>
        </w:rPr>
        <w:t>vozilima i rukovanje mašinama</w:t>
      </w:r>
      <w:r w:rsidRPr="00B15D67">
        <w:rPr>
          <w:b/>
          <w:bCs/>
          <w:sz w:val="22"/>
          <w:szCs w:val="22"/>
          <w:lang w:val="sr-Latn-RS"/>
        </w:rPr>
        <w:t xml:space="preserve"> </w:t>
      </w:r>
    </w:p>
    <w:p w14:paraId="6905E117" w14:textId="4583FF0C" w:rsidR="00A44D45" w:rsidRPr="00B15D67" w:rsidRDefault="00A44D45" w:rsidP="00ED62D1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 xml:space="preserve">Lijek Voxaban može uzrokovati vrtoglavicu (često neželjeno dejstvo) ili nesvjesticu (povremeno neželjeno dejstvo) (vidjeti </w:t>
      </w:r>
      <w:r w:rsidR="00621905" w:rsidRPr="00B15D67">
        <w:rPr>
          <w:sz w:val="22"/>
          <w:szCs w:val="22"/>
          <w:lang w:val="sr-Latn-RS"/>
        </w:rPr>
        <w:t xml:space="preserve">dio </w:t>
      </w:r>
      <w:r w:rsidRPr="00B15D67">
        <w:rPr>
          <w:sz w:val="22"/>
          <w:szCs w:val="22"/>
          <w:lang w:val="sr-Latn-RS"/>
        </w:rPr>
        <w:t>4 „Moguća neželjena dejstva“). Ne bi trebalo da upravljate vozilima ili rukujete mašinama ukoliko se kod vas jave ovi simptomi.</w:t>
      </w:r>
    </w:p>
    <w:p w14:paraId="5B62979A" w14:textId="77777777" w:rsidR="00A44D45" w:rsidRPr="00B15D67" w:rsidRDefault="00A44D45" w:rsidP="00444C1D">
      <w:pPr>
        <w:jc w:val="both"/>
        <w:rPr>
          <w:bCs/>
          <w:sz w:val="22"/>
          <w:szCs w:val="22"/>
          <w:lang w:val="sr-Latn-RS"/>
        </w:rPr>
      </w:pPr>
    </w:p>
    <w:p w14:paraId="0B332E9E" w14:textId="50C00278" w:rsidR="00E867CE" w:rsidRPr="00B15D67" w:rsidRDefault="00E867CE" w:rsidP="00444C1D">
      <w:pPr>
        <w:jc w:val="both"/>
        <w:rPr>
          <w:sz w:val="22"/>
          <w:szCs w:val="22"/>
          <w:lang w:val="sr-Latn-RS"/>
        </w:rPr>
      </w:pPr>
    </w:p>
    <w:p w14:paraId="712BA2FD" w14:textId="77777777" w:rsidR="00621905" w:rsidRPr="00B15D67" w:rsidRDefault="00621905" w:rsidP="00444C1D">
      <w:pPr>
        <w:jc w:val="both"/>
        <w:rPr>
          <w:sz w:val="22"/>
          <w:szCs w:val="22"/>
          <w:lang w:val="sr-Latn-RS"/>
        </w:rPr>
      </w:pPr>
    </w:p>
    <w:p w14:paraId="67E9E567" w14:textId="001453C2" w:rsidR="00A32113" w:rsidRPr="00B15D67" w:rsidRDefault="00A32113" w:rsidP="00444C1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B15D67">
        <w:rPr>
          <w:b/>
          <w:bCs/>
          <w:sz w:val="22"/>
          <w:szCs w:val="22"/>
          <w:lang w:val="sr-Latn-RS"/>
        </w:rPr>
        <w:t xml:space="preserve">3. </w:t>
      </w:r>
      <w:r w:rsidR="00291DAD" w:rsidRPr="00B15D67">
        <w:rPr>
          <w:b/>
          <w:bCs/>
          <w:sz w:val="22"/>
          <w:szCs w:val="22"/>
          <w:lang w:val="sr-Latn-RS"/>
        </w:rPr>
        <w:tab/>
        <w:t xml:space="preserve">KAKO SE UPOTREBLJAVA LIJEK </w:t>
      </w:r>
      <w:r w:rsidR="00D11C82" w:rsidRPr="00B15D67">
        <w:rPr>
          <w:b/>
          <w:bCs/>
          <w:sz w:val="22"/>
          <w:szCs w:val="22"/>
          <w:lang w:val="sr-Latn-RS"/>
        </w:rPr>
        <w:t>VOXABAN</w:t>
      </w:r>
    </w:p>
    <w:p w14:paraId="67E9E568" w14:textId="77777777" w:rsidR="00445D8F" w:rsidRPr="00B15D67" w:rsidRDefault="00445D8F" w:rsidP="00444C1D">
      <w:pPr>
        <w:jc w:val="both"/>
        <w:rPr>
          <w:bCs/>
          <w:caps/>
          <w:sz w:val="22"/>
          <w:szCs w:val="22"/>
          <w:lang w:val="sr-Latn-RS"/>
        </w:rPr>
      </w:pPr>
    </w:p>
    <w:p w14:paraId="67E9E569" w14:textId="14815B1E" w:rsidR="00C77D13" w:rsidRPr="00B15D67" w:rsidRDefault="00C77D13" w:rsidP="00444C1D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Uvijek uzimajte ovaj lijek tačno onako kako Vam je rekao Vaš ljekar ili farmaceut. Provjerite sa ljekarom ili farmaceutom ako ni</w:t>
      </w:r>
      <w:r w:rsidR="00621905" w:rsidRPr="00B15D67">
        <w:rPr>
          <w:sz w:val="22"/>
          <w:szCs w:val="22"/>
          <w:lang w:val="sr-Latn-RS"/>
        </w:rPr>
        <w:t>je</w:t>
      </w:r>
      <w:r w:rsidRPr="00B15D67">
        <w:rPr>
          <w:sz w:val="22"/>
          <w:szCs w:val="22"/>
          <w:lang w:val="sr-Latn-RS"/>
        </w:rPr>
        <w:t xml:space="preserve">ste sigurni kako da koristite ovaj lijek. </w:t>
      </w:r>
    </w:p>
    <w:p w14:paraId="67E9E56A" w14:textId="77777777" w:rsidR="00C77D13" w:rsidRPr="00B15D67" w:rsidRDefault="00C77D13" w:rsidP="00444C1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 xml:space="preserve"> </w:t>
      </w:r>
    </w:p>
    <w:p w14:paraId="796F38B9" w14:textId="77777777" w:rsidR="00E90405" w:rsidRPr="00B15D67" w:rsidRDefault="00E90405" w:rsidP="00ED62D1">
      <w:pPr>
        <w:tabs>
          <w:tab w:val="left" w:pos="284"/>
        </w:tabs>
        <w:jc w:val="both"/>
        <w:rPr>
          <w:b/>
          <w:bCs/>
          <w:sz w:val="22"/>
          <w:szCs w:val="22"/>
          <w:lang w:val="sr-Latn-RS"/>
        </w:rPr>
      </w:pPr>
      <w:r w:rsidRPr="00B15D67">
        <w:rPr>
          <w:b/>
          <w:bCs/>
          <w:sz w:val="22"/>
          <w:szCs w:val="22"/>
          <w:lang w:val="sr-Latn-RS"/>
        </w:rPr>
        <w:t>Koliko uzeti</w:t>
      </w:r>
    </w:p>
    <w:p w14:paraId="3AE0075F" w14:textId="60EA33E4" w:rsidR="00E90405" w:rsidRPr="00B15D67" w:rsidRDefault="00E90405" w:rsidP="00621905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-</w:t>
      </w:r>
      <w:r w:rsidRPr="00B15D67">
        <w:rPr>
          <w:sz w:val="22"/>
          <w:szCs w:val="22"/>
          <w:lang w:val="sr-Latn-RS"/>
        </w:rPr>
        <w:tab/>
        <w:t>Za sprečavanje stvaranja krvnih ugrušaka posl</w:t>
      </w:r>
      <w:r w:rsidR="00621905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 operacije ugradnje veštačkog kuka ili kol</w:t>
      </w:r>
      <w:r w:rsidR="00621905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ena: Preporučena doza je jedna tableta (10 mg) jednom dnevno.</w:t>
      </w:r>
    </w:p>
    <w:p w14:paraId="11185919" w14:textId="77777777" w:rsidR="00621905" w:rsidRPr="00B15D67" w:rsidRDefault="00621905" w:rsidP="00621905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3F878C39" w14:textId="13D5AA3E" w:rsidR="00E90405" w:rsidRPr="00B15D67" w:rsidRDefault="00E90405" w:rsidP="00621905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-</w:t>
      </w:r>
      <w:r w:rsidRPr="00B15D67">
        <w:rPr>
          <w:sz w:val="22"/>
          <w:szCs w:val="22"/>
          <w:lang w:val="sr-Latn-RS"/>
        </w:rPr>
        <w:tab/>
        <w:t>Za l</w:t>
      </w:r>
      <w:r w:rsidR="008258A7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ečenje krvnih ugrušaka u venama nogu i krvnih ugrušaka u krvnim sudovima pluća i sprečavanje da se krvni ugrušci ponovo jave:</w:t>
      </w:r>
    </w:p>
    <w:p w14:paraId="4E1B2FD6" w14:textId="0F3431DA" w:rsidR="00E90405" w:rsidRPr="00B15D67" w:rsidRDefault="00E90405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Posl</w:t>
      </w:r>
      <w:r w:rsidR="0026310B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 najmanje 6 m</w:t>
      </w:r>
      <w:r w:rsidR="0026310B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eseci od početka l</w:t>
      </w:r>
      <w:r w:rsidR="0026310B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ečenja krvnih ugrušaka, preporučena doza je ili jedna tableta od 10 mg jednom dnevno ili jedna tableta od 20 mg jednom dnevno. Vaš l</w:t>
      </w:r>
      <w:r w:rsidR="0026310B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ekar Vam je propisao prim</w:t>
      </w:r>
      <w:r w:rsidR="0026310B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enu l</w:t>
      </w:r>
      <w:r w:rsidR="0026310B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eka Voxaban 10 mg jednom dnevno.</w:t>
      </w:r>
    </w:p>
    <w:p w14:paraId="04070960" w14:textId="77777777" w:rsidR="00E90405" w:rsidRPr="00B15D67" w:rsidRDefault="00E90405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1CFF592E" w14:textId="77777777" w:rsidR="00E90405" w:rsidRPr="00B15D67" w:rsidRDefault="00E90405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Progutajte tabletu, najbolje sa vodom.</w:t>
      </w:r>
    </w:p>
    <w:p w14:paraId="0B0D011F" w14:textId="40919691" w:rsidR="00E90405" w:rsidRPr="00B15D67" w:rsidRDefault="00E90405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L</w:t>
      </w:r>
      <w:r w:rsidR="0026310B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ek Voxaban se može uzimati uz obrok ili nezavisno od njega.</w:t>
      </w:r>
    </w:p>
    <w:p w14:paraId="0CF0B9B6" w14:textId="77777777" w:rsidR="00E90405" w:rsidRPr="00B15D67" w:rsidRDefault="00E90405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0A113E7B" w14:textId="2122A109" w:rsidR="00E90405" w:rsidRPr="00B15D67" w:rsidRDefault="00E90405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Ukoliko imate poteškoće da progutate c</w:t>
      </w:r>
      <w:r w:rsidR="0026310B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elu tabletu, posav</w:t>
      </w:r>
      <w:r w:rsidR="0026310B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etujte se sa Vašim l</w:t>
      </w:r>
      <w:r w:rsidR="0026310B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ekarom o drugim načinima uzimanja l</w:t>
      </w:r>
      <w:r w:rsidR="0026310B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eka Voxaban. Tableta se može usitniti i pom</w:t>
      </w:r>
      <w:r w:rsidR="00E14994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ešati sa vodom ili kašom od jabuke neposredno pr</w:t>
      </w:r>
      <w:r w:rsidR="00E14994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 uzimanja.</w:t>
      </w:r>
    </w:p>
    <w:p w14:paraId="5296B379" w14:textId="77777777" w:rsidR="00E90405" w:rsidRPr="00B15D67" w:rsidRDefault="00E90405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7A700B09" w14:textId="44EADC51" w:rsidR="00E90405" w:rsidRPr="00B15D67" w:rsidRDefault="00E90405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Ukoliko je potrebno, Vaš l</w:t>
      </w:r>
      <w:r w:rsidR="00E14994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ekar Vam takođe može dati usitnjenu tabletu l</w:t>
      </w:r>
      <w:r w:rsidR="00B96CC0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eka Voxaban kroz želudačnu sondu.</w:t>
      </w:r>
    </w:p>
    <w:p w14:paraId="37644F8E" w14:textId="77777777" w:rsidR="00E90405" w:rsidRPr="00B15D67" w:rsidRDefault="00E90405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1E4CDB05" w14:textId="4F2C749F" w:rsidR="00E90405" w:rsidRPr="00B15D67" w:rsidRDefault="00E90405">
      <w:pPr>
        <w:tabs>
          <w:tab w:val="left" w:pos="284"/>
        </w:tabs>
        <w:jc w:val="both"/>
        <w:rPr>
          <w:b/>
          <w:bCs/>
          <w:sz w:val="22"/>
          <w:szCs w:val="22"/>
          <w:lang w:val="sr-Latn-RS"/>
        </w:rPr>
      </w:pPr>
      <w:r w:rsidRPr="00B15D67">
        <w:rPr>
          <w:b/>
          <w:bCs/>
          <w:sz w:val="22"/>
          <w:szCs w:val="22"/>
          <w:lang w:val="sr-Latn-RS"/>
        </w:rPr>
        <w:t>Kada se uzima l</w:t>
      </w:r>
      <w:r w:rsidR="00B96CC0" w:rsidRPr="00B15D67">
        <w:rPr>
          <w:b/>
          <w:bCs/>
          <w:sz w:val="22"/>
          <w:szCs w:val="22"/>
          <w:lang w:val="sr-Latn-RS"/>
        </w:rPr>
        <w:t>ij</w:t>
      </w:r>
      <w:r w:rsidRPr="00B15D67">
        <w:rPr>
          <w:b/>
          <w:bCs/>
          <w:sz w:val="22"/>
          <w:szCs w:val="22"/>
          <w:lang w:val="sr-Latn-RS"/>
        </w:rPr>
        <w:t>ek Voxaban</w:t>
      </w:r>
    </w:p>
    <w:p w14:paraId="057B1FE5" w14:textId="7782E169" w:rsidR="00E90405" w:rsidRPr="00B15D67" w:rsidRDefault="00E90405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Uzimajte po jednu tabletu svakog dana sve dok Vam l</w:t>
      </w:r>
      <w:r w:rsidR="00B96CC0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ekar ne kaže da prestanete.</w:t>
      </w:r>
    </w:p>
    <w:p w14:paraId="5F8335D5" w14:textId="107388F6" w:rsidR="00E90405" w:rsidRPr="00B15D67" w:rsidRDefault="00E90405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Pokušajte da uzimate tabletu u isto vr</w:t>
      </w:r>
      <w:r w:rsidR="00B96CC0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eme svakog dana kako biste lakše zapamtili kada treba da uzmete l</w:t>
      </w:r>
      <w:r w:rsidR="00B96CC0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ek.</w:t>
      </w:r>
    </w:p>
    <w:p w14:paraId="47B51B93" w14:textId="5EA67468" w:rsidR="00E90405" w:rsidRPr="00B15D67" w:rsidRDefault="00E90405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Vaš l</w:t>
      </w:r>
      <w:r w:rsidR="00B96CC0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ekar će odlučiti koliko dugo treba da traje l</w:t>
      </w:r>
      <w:r w:rsidR="00B96CC0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ečenje.</w:t>
      </w:r>
    </w:p>
    <w:p w14:paraId="09EF9F29" w14:textId="77777777" w:rsidR="00E90405" w:rsidRPr="00B15D67" w:rsidRDefault="00E90405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48B9A9AE" w14:textId="06F0BC08" w:rsidR="00E90405" w:rsidRPr="00B15D67" w:rsidRDefault="00E90405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Za sprečavanje stvaranja krvnih ugrušaka u venama posl</w:t>
      </w:r>
      <w:r w:rsidR="00B96CC0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 operacije ugradnje v</w:t>
      </w:r>
      <w:r w:rsidR="005353D4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eštačkog kuka ili kol</w:t>
      </w:r>
      <w:r w:rsidR="005353D4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ena: Prvu tabletu uzmite 6-10 sati posl</w:t>
      </w:r>
      <w:r w:rsidR="0019590B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 operacije pod uslovom da je prethodno obezb</w:t>
      </w:r>
      <w:r w:rsidR="0019590B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eđena adekvatna postoperativna hemostaza.</w:t>
      </w:r>
    </w:p>
    <w:p w14:paraId="15AF647C" w14:textId="11BA96F8" w:rsidR="00E90405" w:rsidRPr="00B15D67" w:rsidRDefault="00E90405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Ukoliko ste imali operaciju zam</w:t>
      </w:r>
      <w:r w:rsidR="0019590B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ene (ugradnje v</w:t>
      </w:r>
      <w:r w:rsidR="005353D4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eštačkog) kuka, obično ćete uzimati tablete 5 ned</w:t>
      </w:r>
      <w:r w:rsidR="005353D4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elja. Ukoliko ste imali operaciju zam</w:t>
      </w:r>
      <w:r w:rsidR="0019590B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ene (ugradnje v</w:t>
      </w:r>
      <w:r w:rsidR="005353D4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eštačkog) kol</w:t>
      </w:r>
      <w:r w:rsidR="005353D4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ena, obično ćete uzimati tablete 2 ned</w:t>
      </w:r>
      <w:r w:rsidR="005353D4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elje.</w:t>
      </w:r>
    </w:p>
    <w:p w14:paraId="67E9E56E" w14:textId="77777777" w:rsidR="00D0580B" w:rsidRPr="00B15D67" w:rsidRDefault="00D0580B" w:rsidP="00444C1D">
      <w:pPr>
        <w:jc w:val="both"/>
        <w:rPr>
          <w:sz w:val="22"/>
          <w:szCs w:val="22"/>
          <w:lang w:val="sr-Latn-RS"/>
        </w:rPr>
      </w:pPr>
    </w:p>
    <w:p w14:paraId="67E9E56F" w14:textId="51EEC401" w:rsidR="00A32113" w:rsidRPr="00B15D67" w:rsidRDefault="00A32113" w:rsidP="00444C1D">
      <w:pPr>
        <w:jc w:val="both"/>
        <w:rPr>
          <w:b/>
          <w:sz w:val="22"/>
          <w:szCs w:val="22"/>
          <w:lang w:val="sr-Latn-RS"/>
        </w:rPr>
      </w:pPr>
      <w:r w:rsidRPr="00B15D67">
        <w:rPr>
          <w:b/>
          <w:sz w:val="22"/>
          <w:szCs w:val="22"/>
          <w:lang w:val="sr-Latn-RS"/>
        </w:rPr>
        <w:t xml:space="preserve">Ako ste uzeli više lijeka </w:t>
      </w:r>
      <w:r w:rsidR="003730F5" w:rsidRPr="00B15D67">
        <w:rPr>
          <w:b/>
          <w:sz w:val="22"/>
          <w:szCs w:val="22"/>
          <w:lang w:val="sr-Latn-RS"/>
        </w:rPr>
        <w:t>Voxaban</w:t>
      </w:r>
      <w:r w:rsidRPr="00B15D67">
        <w:rPr>
          <w:b/>
          <w:sz w:val="22"/>
          <w:szCs w:val="22"/>
          <w:lang w:val="sr-Latn-RS"/>
        </w:rPr>
        <w:t xml:space="preserve"> nego što je trebalo</w:t>
      </w:r>
    </w:p>
    <w:p w14:paraId="7E06EE12" w14:textId="393A7F8E" w:rsidR="00C64C31" w:rsidRPr="00B15D67" w:rsidRDefault="00C64C31" w:rsidP="00ED62D1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 xml:space="preserve">Obavijestite odmah Vašeg </w:t>
      </w:r>
      <w:r w:rsidR="005353D4" w:rsidRPr="00B15D67">
        <w:rPr>
          <w:sz w:val="22"/>
          <w:szCs w:val="22"/>
          <w:lang w:val="sr-Latn-RS"/>
        </w:rPr>
        <w:t>l</w:t>
      </w:r>
      <w:r w:rsidRPr="00B15D67">
        <w:rPr>
          <w:sz w:val="22"/>
          <w:szCs w:val="22"/>
          <w:lang w:val="sr-Latn-RS"/>
        </w:rPr>
        <w:t>j</w:t>
      </w:r>
      <w:r w:rsidR="005353D4" w:rsidRPr="00B15D67">
        <w:rPr>
          <w:sz w:val="22"/>
          <w:szCs w:val="22"/>
          <w:lang w:val="sr-Latn-RS"/>
        </w:rPr>
        <w:t>ekara</w:t>
      </w:r>
      <w:r w:rsidRPr="00B15D67">
        <w:rPr>
          <w:sz w:val="22"/>
          <w:szCs w:val="22"/>
          <w:lang w:val="sr-Latn-RS"/>
        </w:rPr>
        <w:t xml:space="preserve"> ukoliko ste uzeli previše tableta lijeka Voxaban. Uzimanje previše lijeka Voxaban povećava rizik od krvarenja.</w:t>
      </w:r>
    </w:p>
    <w:p w14:paraId="5C361316" w14:textId="77777777" w:rsidR="00C64C31" w:rsidRPr="00B15D67" w:rsidRDefault="00C64C31" w:rsidP="00444C1D">
      <w:pPr>
        <w:jc w:val="both"/>
        <w:rPr>
          <w:sz w:val="22"/>
          <w:szCs w:val="22"/>
          <w:lang w:val="sr-Latn-RS"/>
        </w:rPr>
      </w:pPr>
    </w:p>
    <w:p w14:paraId="27E074E9" w14:textId="5C6A3886" w:rsidR="005353D4" w:rsidRPr="00B15D67" w:rsidRDefault="00A32113" w:rsidP="00444C1D">
      <w:pPr>
        <w:jc w:val="both"/>
        <w:rPr>
          <w:b/>
          <w:sz w:val="22"/>
          <w:szCs w:val="22"/>
          <w:lang w:val="sr-Latn-RS"/>
        </w:rPr>
      </w:pPr>
      <w:r w:rsidRPr="00B15D67">
        <w:rPr>
          <w:b/>
          <w:sz w:val="22"/>
          <w:szCs w:val="22"/>
          <w:lang w:val="sr-Latn-RS"/>
        </w:rPr>
        <w:t xml:space="preserve">Ako ste zaboravili da uzmete lijek </w:t>
      </w:r>
      <w:r w:rsidR="000B5EE9" w:rsidRPr="00B15D67">
        <w:rPr>
          <w:b/>
          <w:sz w:val="22"/>
          <w:szCs w:val="22"/>
          <w:lang w:val="sr-Latn-RS"/>
        </w:rPr>
        <w:t>Voxaban</w:t>
      </w:r>
    </w:p>
    <w:p w14:paraId="0BCCD7C0" w14:textId="720760AA" w:rsidR="00CB2D7A" w:rsidRPr="00B15D67" w:rsidRDefault="00CB2D7A" w:rsidP="00444C1D">
      <w:pPr>
        <w:jc w:val="both"/>
        <w:rPr>
          <w:bCs/>
          <w:sz w:val="22"/>
          <w:szCs w:val="22"/>
          <w:lang w:val="sr-Latn-RS"/>
        </w:rPr>
      </w:pPr>
      <w:r w:rsidRPr="00B15D67">
        <w:rPr>
          <w:bCs/>
          <w:sz w:val="22"/>
          <w:szCs w:val="22"/>
          <w:lang w:val="sr-Latn-RS"/>
        </w:rPr>
        <w:t>Ukoliko ste propustili dozu, uzmite je čim se sjetite. Uzmite sljedeću tabletu narednog dana, a zatim nastavite da uzimate tablete jednom dnevno u uobičajeno vr</w:t>
      </w:r>
      <w:r w:rsidR="00B64204" w:rsidRPr="00B15D67">
        <w:rPr>
          <w:bCs/>
          <w:sz w:val="22"/>
          <w:szCs w:val="22"/>
          <w:lang w:val="sr-Latn-RS"/>
        </w:rPr>
        <w:t>ij</w:t>
      </w:r>
      <w:r w:rsidRPr="00B15D67">
        <w:rPr>
          <w:bCs/>
          <w:sz w:val="22"/>
          <w:szCs w:val="22"/>
          <w:lang w:val="sr-Latn-RS"/>
        </w:rPr>
        <w:t>eme.</w:t>
      </w:r>
    </w:p>
    <w:p w14:paraId="4C7D91FA" w14:textId="77777777" w:rsidR="00CB2D7A" w:rsidRPr="00B15D67" w:rsidRDefault="00CB2D7A">
      <w:pPr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  <w:r w:rsidRPr="00B15D67">
        <w:rPr>
          <w:bCs/>
          <w:sz w:val="22"/>
          <w:szCs w:val="22"/>
          <w:lang w:val="sr-Latn-RS"/>
        </w:rPr>
        <w:t>Ne uzimajte duplu dozu da biste nadoknadili propuštenu tabletu.</w:t>
      </w:r>
    </w:p>
    <w:p w14:paraId="4EB9A95C" w14:textId="77777777" w:rsidR="00CB2D7A" w:rsidRPr="00B15D67" w:rsidRDefault="00CB2D7A" w:rsidP="00444C1D">
      <w:pPr>
        <w:jc w:val="both"/>
        <w:rPr>
          <w:sz w:val="22"/>
          <w:szCs w:val="22"/>
          <w:lang w:val="sr-Latn-RS"/>
        </w:rPr>
      </w:pPr>
    </w:p>
    <w:p w14:paraId="67E9E573" w14:textId="05B1D259" w:rsidR="00A32113" w:rsidRPr="00B15D67" w:rsidRDefault="00A32113" w:rsidP="00444C1D">
      <w:pPr>
        <w:jc w:val="both"/>
        <w:rPr>
          <w:b/>
          <w:sz w:val="22"/>
          <w:szCs w:val="22"/>
          <w:lang w:val="sr-Latn-RS"/>
        </w:rPr>
      </w:pPr>
      <w:r w:rsidRPr="00B15D67">
        <w:rPr>
          <w:b/>
          <w:sz w:val="22"/>
          <w:szCs w:val="22"/>
          <w:lang w:val="sr-Latn-RS"/>
        </w:rPr>
        <w:t xml:space="preserve">Ako prestanete da uzimate lijek </w:t>
      </w:r>
      <w:r w:rsidR="000B5EE9" w:rsidRPr="00B15D67">
        <w:rPr>
          <w:b/>
          <w:sz w:val="22"/>
          <w:szCs w:val="22"/>
          <w:lang w:val="sr-Latn-RS"/>
        </w:rPr>
        <w:t>Voxaban</w:t>
      </w:r>
    </w:p>
    <w:p w14:paraId="58030AEB" w14:textId="201460DB" w:rsidR="002B0D34" w:rsidRPr="00B15D67" w:rsidRDefault="002B0D34" w:rsidP="00ED62D1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Nemojte prestati da uzimate lijek Voxaban, ukoliko prethodno o tome ni</w:t>
      </w:r>
      <w:r w:rsidR="005353D4" w:rsidRPr="00B15D67">
        <w:rPr>
          <w:sz w:val="22"/>
          <w:szCs w:val="22"/>
          <w:lang w:val="sr-Latn-RS"/>
        </w:rPr>
        <w:t>je</w:t>
      </w:r>
      <w:r w:rsidRPr="00B15D67">
        <w:rPr>
          <w:sz w:val="22"/>
          <w:szCs w:val="22"/>
          <w:lang w:val="sr-Latn-RS"/>
        </w:rPr>
        <w:t>ste razgovarali sa svojim l</w:t>
      </w:r>
      <w:r w:rsidR="002D09C7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ekarom, pošto l</w:t>
      </w:r>
      <w:r w:rsidR="002D09C7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ek Voxaban sprečava razvoj ozbiljnog poremećaja.</w:t>
      </w:r>
    </w:p>
    <w:p w14:paraId="07C6C20D" w14:textId="77777777" w:rsidR="002B0D34" w:rsidRPr="00B15D67" w:rsidRDefault="002B0D3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F0F16AE" w14:textId="1E5A65F9" w:rsidR="002B0D34" w:rsidRPr="00B15D67" w:rsidRDefault="002B0D3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Ako imate dodatnih pitanja o prim</w:t>
      </w:r>
      <w:r w:rsidR="002D09C7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eni ovog l</w:t>
      </w:r>
      <w:r w:rsidR="002D09C7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eka, obratite se svom l</w:t>
      </w:r>
      <w:r w:rsidR="002D09C7" w:rsidRPr="00B15D67">
        <w:rPr>
          <w:sz w:val="22"/>
          <w:szCs w:val="22"/>
          <w:lang w:val="sr-Latn-RS"/>
        </w:rPr>
        <w:t>j</w:t>
      </w:r>
      <w:r w:rsidRPr="00B15D67">
        <w:rPr>
          <w:sz w:val="22"/>
          <w:szCs w:val="22"/>
          <w:lang w:val="sr-Latn-RS"/>
        </w:rPr>
        <w:t>ekaru ili farmaceutu.</w:t>
      </w:r>
    </w:p>
    <w:p w14:paraId="0D06C007" w14:textId="77777777" w:rsidR="005353D4" w:rsidRPr="00B15D67" w:rsidRDefault="005353D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7E9E575" w14:textId="77777777" w:rsidR="00396B66" w:rsidRPr="00B15D67" w:rsidRDefault="00396B66" w:rsidP="00444C1D">
      <w:pPr>
        <w:jc w:val="both"/>
        <w:rPr>
          <w:sz w:val="22"/>
          <w:szCs w:val="22"/>
          <w:lang w:val="sr-Latn-RS"/>
        </w:rPr>
      </w:pPr>
    </w:p>
    <w:p w14:paraId="67E9E576" w14:textId="77777777" w:rsidR="00A32113" w:rsidRPr="00B15D67" w:rsidRDefault="00A32113" w:rsidP="00444C1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B15D67">
        <w:rPr>
          <w:b/>
          <w:bCs/>
          <w:sz w:val="22"/>
          <w:szCs w:val="22"/>
          <w:lang w:val="sr-Latn-RS"/>
        </w:rPr>
        <w:t xml:space="preserve">4. </w:t>
      </w:r>
      <w:r w:rsidR="00291DAD" w:rsidRPr="00B15D67">
        <w:rPr>
          <w:b/>
          <w:bCs/>
          <w:sz w:val="22"/>
          <w:szCs w:val="22"/>
          <w:lang w:val="sr-Latn-RS"/>
        </w:rPr>
        <w:tab/>
      </w:r>
      <w:r w:rsidRPr="00B15D67">
        <w:rPr>
          <w:b/>
          <w:bCs/>
          <w:sz w:val="22"/>
          <w:szCs w:val="22"/>
          <w:lang w:val="sr-Latn-RS"/>
        </w:rPr>
        <w:t>MOGUĆA NEŽELJENA DEJSTVA</w:t>
      </w:r>
    </w:p>
    <w:p w14:paraId="67E9E577" w14:textId="77777777" w:rsidR="00445D8F" w:rsidRPr="00B15D67" w:rsidRDefault="00445D8F" w:rsidP="00444C1D">
      <w:pPr>
        <w:jc w:val="both"/>
        <w:rPr>
          <w:sz w:val="22"/>
          <w:szCs w:val="22"/>
          <w:lang w:val="sr-Latn-RS"/>
        </w:rPr>
      </w:pPr>
    </w:p>
    <w:p w14:paraId="67E9E578" w14:textId="48D47837" w:rsidR="006D5C11" w:rsidRPr="00B15D67" w:rsidRDefault="006D5C11" w:rsidP="00444C1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 xml:space="preserve">Kao i svi ljekovi i lijek </w:t>
      </w:r>
      <w:r w:rsidR="000B5EE9" w:rsidRPr="00B15D67">
        <w:rPr>
          <w:sz w:val="22"/>
          <w:szCs w:val="22"/>
          <w:lang w:val="sr-Latn-RS"/>
        </w:rPr>
        <w:t>Voxaban</w:t>
      </w:r>
      <w:r w:rsidRPr="00B15D67">
        <w:rPr>
          <w:sz w:val="22"/>
          <w:szCs w:val="22"/>
          <w:lang w:val="sr-Latn-RS"/>
        </w:rPr>
        <w:t xml:space="preserve"> može izazvati neželjena dejstva iako se ona ne moraju javiti kod svakoga.</w:t>
      </w:r>
    </w:p>
    <w:p w14:paraId="1A9E69A4" w14:textId="4A477A37" w:rsidR="00E0775D" w:rsidRPr="00B15D67" w:rsidRDefault="00E0775D" w:rsidP="00444C1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</w:p>
    <w:p w14:paraId="3E9C28DE" w14:textId="5267FF84" w:rsidR="00E0775D" w:rsidRPr="00B15D67" w:rsidRDefault="00E0775D" w:rsidP="00ED62D1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Kao i drugi slični ljekovi (antikoagulansi), lijek Voxaban može izazvati krvarenje koje može biti po život ugrožavajuće. Obilno krvarenje može dovesti do iznenadnog pada krvnog pritiska (šoka). U nekim slučajevima, ova krvarenja ne moraju biti vidljiva.</w:t>
      </w:r>
    </w:p>
    <w:p w14:paraId="07D8AB49" w14:textId="77777777" w:rsidR="00E0775D" w:rsidRPr="00B15D67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1E2FD2CF" w14:textId="77777777" w:rsidR="00E0775D" w:rsidRPr="00B15D67" w:rsidRDefault="00E0775D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sr-Latn-RS"/>
        </w:rPr>
      </w:pPr>
      <w:r w:rsidRPr="00B15D67">
        <w:rPr>
          <w:b/>
          <w:bCs/>
          <w:noProof/>
          <w:sz w:val="22"/>
          <w:szCs w:val="22"/>
          <w:lang w:val="sr-Latn-RS"/>
        </w:rPr>
        <w:t>Moguća neželjena dejstva koja mogu biti znak krvarenja:</w:t>
      </w:r>
    </w:p>
    <w:p w14:paraId="2BB70706" w14:textId="4B8D9ACB" w:rsidR="00E0775D" w:rsidRPr="00B15D67" w:rsidRDefault="00E0775D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sr-Latn-RS"/>
        </w:rPr>
      </w:pPr>
      <w:r w:rsidRPr="00B15D67">
        <w:rPr>
          <w:b/>
          <w:bCs/>
          <w:noProof/>
          <w:sz w:val="22"/>
          <w:szCs w:val="22"/>
          <w:lang w:val="sr-Latn-RS"/>
        </w:rPr>
        <w:t>Odmah obav</w:t>
      </w:r>
      <w:r w:rsidR="00F31940" w:rsidRPr="00B15D67">
        <w:rPr>
          <w:b/>
          <w:bCs/>
          <w:noProof/>
          <w:sz w:val="22"/>
          <w:szCs w:val="22"/>
          <w:lang w:val="sr-Latn-RS"/>
        </w:rPr>
        <w:t>j</w:t>
      </w:r>
      <w:r w:rsidRPr="00B15D67">
        <w:rPr>
          <w:b/>
          <w:bCs/>
          <w:noProof/>
          <w:sz w:val="22"/>
          <w:szCs w:val="22"/>
          <w:lang w:val="sr-Latn-RS"/>
        </w:rPr>
        <w:t>estite svog l</w:t>
      </w:r>
      <w:r w:rsidR="00CB20A6" w:rsidRPr="00B15D67">
        <w:rPr>
          <w:b/>
          <w:bCs/>
          <w:noProof/>
          <w:sz w:val="22"/>
          <w:szCs w:val="22"/>
          <w:lang w:val="sr-Latn-RS"/>
        </w:rPr>
        <w:t>j</w:t>
      </w:r>
      <w:r w:rsidRPr="00B15D67">
        <w:rPr>
          <w:b/>
          <w:bCs/>
          <w:noProof/>
          <w:sz w:val="22"/>
          <w:szCs w:val="22"/>
          <w:lang w:val="sr-Latn-RS"/>
        </w:rPr>
        <w:t>ekara ukoliko se kod Vas javi bilo koji od sl</w:t>
      </w:r>
      <w:r w:rsidR="00CB20A6" w:rsidRPr="00B15D67">
        <w:rPr>
          <w:b/>
          <w:bCs/>
          <w:noProof/>
          <w:sz w:val="22"/>
          <w:szCs w:val="22"/>
          <w:lang w:val="sr-Latn-RS"/>
        </w:rPr>
        <w:t>ij</w:t>
      </w:r>
      <w:r w:rsidRPr="00B15D67">
        <w:rPr>
          <w:b/>
          <w:bCs/>
          <w:noProof/>
          <w:sz w:val="22"/>
          <w:szCs w:val="22"/>
          <w:lang w:val="sr-Latn-RS"/>
        </w:rPr>
        <w:t>edećih neželjenih efekata:</w:t>
      </w:r>
    </w:p>
    <w:p w14:paraId="27953105" w14:textId="1A14BAD6" w:rsidR="00E0775D" w:rsidRPr="00B15D67" w:rsidRDefault="00E0775D" w:rsidP="00444C1D">
      <w:p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bookmarkStart w:id="1" w:name="_Hlk86930038"/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krvarenje u mozgu ili u lobanji (simptomi mogu biti glavobolja, slabost na jednoj strani, povraćanje, epileptični napadi, smanjen nivo sv</w:t>
      </w:r>
      <w:r w:rsidR="00CB20A6" w:rsidRPr="00B15D67">
        <w:rPr>
          <w:noProof/>
          <w:sz w:val="22"/>
          <w:szCs w:val="22"/>
          <w:lang w:val="sr-Latn-RS"/>
        </w:rPr>
        <w:t>ij</w:t>
      </w:r>
      <w:r w:rsidRPr="00B15D67">
        <w:rPr>
          <w:noProof/>
          <w:sz w:val="22"/>
          <w:szCs w:val="22"/>
          <w:lang w:val="sr-Latn-RS"/>
        </w:rPr>
        <w:t>esti i ukočenost vrata</w:t>
      </w:r>
      <w:r w:rsidR="0086135F" w:rsidRPr="00B15D67">
        <w:rPr>
          <w:noProof/>
          <w:sz w:val="22"/>
          <w:szCs w:val="22"/>
          <w:lang w:val="sr-Latn-RS"/>
        </w:rPr>
        <w:t>.</w:t>
      </w:r>
      <w:r w:rsidRPr="00B15D67">
        <w:rPr>
          <w:noProof/>
          <w:sz w:val="22"/>
          <w:szCs w:val="22"/>
          <w:lang w:val="sr-Latn-RS"/>
        </w:rPr>
        <w:t xml:space="preserve"> Ovo</w:t>
      </w:r>
      <w:r w:rsidR="0086135F" w:rsidRPr="00B15D67">
        <w:rPr>
          <w:noProof/>
          <w:sz w:val="22"/>
          <w:szCs w:val="22"/>
          <w:lang w:val="sr-Latn-RS"/>
        </w:rPr>
        <w:t xml:space="preserve"> je</w:t>
      </w:r>
      <w:r w:rsidRPr="00B15D67">
        <w:rPr>
          <w:noProof/>
          <w:sz w:val="22"/>
          <w:szCs w:val="22"/>
          <w:lang w:val="sr-Latn-RS"/>
        </w:rPr>
        <w:t xml:space="preserve"> ozbiljno i hitno stanje. Odmah potražite l</w:t>
      </w:r>
      <w:r w:rsidR="0086135F" w:rsidRPr="00B15D67">
        <w:rPr>
          <w:noProof/>
          <w:sz w:val="22"/>
          <w:szCs w:val="22"/>
          <w:lang w:val="sr-Latn-RS"/>
        </w:rPr>
        <w:t>j</w:t>
      </w:r>
      <w:r w:rsidRPr="00B15D67">
        <w:rPr>
          <w:noProof/>
          <w:sz w:val="22"/>
          <w:szCs w:val="22"/>
          <w:lang w:val="sr-Latn-RS"/>
        </w:rPr>
        <w:t>ekarsku pomoć!);</w:t>
      </w:r>
    </w:p>
    <w:bookmarkEnd w:id="1"/>
    <w:p w14:paraId="21865D5E" w14:textId="77777777" w:rsidR="00E0775D" w:rsidRPr="00B15D67" w:rsidRDefault="00E0775D" w:rsidP="005353D4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dugotrajno ili obilno krvarenje;</w:t>
      </w:r>
    </w:p>
    <w:p w14:paraId="3AB89CBD" w14:textId="19155DAB" w:rsidR="00E0775D" w:rsidRPr="00B15D67" w:rsidRDefault="00E0775D" w:rsidP="005353D4">
      <w:p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neuobičajena slabost, zamor, bl</w:t>
      </w:r>
      <w:r w:rsidR="00E144B3" w:rsidRPr="00B15D67">
        <w:rPr>
          <w:noProof/>
          <w:sz w:val="22"/>
          <w:szCs w:val="22"/>
          <w:lang w:val="sr-Latn-RS"/>
        </w:rPr>
        <w:t>j</w:t>
      </w:r>
      <w:r w:rsidRPr="00B15D67">
        <w:rPr>
          <w:noProof/>
          <w:sz w:val="22"/>
          <w:szCs w:val="22"/>
          <w:lang w:val="sr-Latn-RS"/>
        </w:rPr>
        <w:t>edilo, vrtoglavica, glavobolja, pojava otoka iz neobjašnjivog razloga, nedostatak vazduha, bol u grudima ili angina pektoris, što mogu biti znaci krvarenja.</w:t>
      </w:r>
    </w:p>
    <w:p w14:paraId="5761E456" w14:textId="54A68435" w:rsidR="00E0775D" w:rsidRPr="00B15D67" w:rsidRDefault="00E0775D" w:rsidP="005353D4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Vaš l</w:t>
      </w:r>
      <w:r w:rsidR="00E144B3" w:rsidRPr="00B15D67">
        <w:rPr>
          <w:noProof/>
          <w:sz w:val="22"/>
          <w:szCs w:val="22"/>
          <w:lang w:val="sr-Latn-RS"/>
        </w:rPr>
        <w:t>j</w:t>
      </w:r>
      <w:r w:rsidRPr="00B15D67">
        <w:rPr>
          <w:noProof/>
          <w:sz w:val="22"/>
          <w:szCs w:val="22"/>
          <w:lang w:val="sr-Latn-RS"/>
        </w:rPr>
        <w:t>ekar može odlučiti da budete pod posebnim medicinskim nadzorom ili da prom</w:t>
      </w:r>
      <w:r w:rsidR="005353D4" w:rsidRPr="00B15D67">
        <w:rPr>
          <w:noProof/>
          <w:sz w:val="22"/>
          <w:szCs w:val="22"/>
          <w:lang w:val="sr-Latn-RS"/>
        </w:rPr>
        <w:t>ij</w:t>
      </w:r>
      <w:r w:rsidRPr="00B15D67">
        <w:rPr>
          <w:noProof/>
          <w:sz w:val="22"/>
          <w:szCs w:val="22"/>
          <w:lang w:val="sr-Latn-RS"/>
        </w:rPr>
        <w:t>eni način Vašeg l</w:t>
      </w:r>
      <w:r w:rsidR="00E144B3" w:rsidRPr="00B15D67">
        <w:rPr>
          <w:noProof/>
          <w:sz w:val="22"/>
          <w:szCs w:val="22"/>
          <w:lang w:val="sr-Latn-RS"/>
        </w:rPr>
        <w:t>ij</w:t>
      </w:r>
      <w:r w:rsidRPr="00B15D67">
        <w:rPr>
          <w:noProof/>
          <w:sz w:val="22"/>
          <w:szCs w:val="22"/>
          <w:lang w:val="sr-Latn-RS"/>
        </w:rPr>
        <w:t>ečenja.</w:t>
      </w:r>
    </w:p>
    <w:p w14:paraId="6181A3BD" w14:textId="77777777" w:rsidR="00E0775D" w:rsidRPr="00B15D67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45736419" w14:textId="77777777" w:rsidR="00E0775D" w:rsidRPr="00B15D67" w:rsidRDefault="00E0775D">
      <w:pPr>
        <w:tabs>
          <w:tab w:val="left" w:pos="284"/>
        </w:tabs>
        <w:jc w:val="both"/>
        <w:rPr>
          <w:b/>
          <w:bCs/>
          <w:noProof/>
          <w:sz w:val="22"/>
          <w:szCs w:val="22"/>
          <w:u w:val="single"/>
          <w:lang w:val="sr-Latn-RS"/>
        </w:rPr>
      </w:pPr>
      <w:r w:rsidRPr="00B15D67">
        <w:rPr>
          <w:b/>
          <w:bCs/>
          <w:noProof/>
          <w:sz w:val="22"/>
          <w:szCs w:val="22"/>
          <w:u w:val="single"/>
          <w:lang w:val="sr-Latn-RS"/>
        </w:rPr>
        <w:t>Moguća neželjena dejstva koja mogu biti znak teške kožne reakcije:</w:t>
      </w:r>
    </w:p>
    <w:p w14:paraId="76D3F622" w14:textId="7B27EBFD" w:rsidR="00E0775D" w:rsidRPr="00B15D67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B15D67">
        <w:rPr>
          <w:b/>
          <w:bCs/>
          <w:noProof/>
          <w:sz w:val="22"/>
          <w:szCs w:val="22"/>
          <w:lang w:val="sr-Latn-RS"/>
        </w:rPr>
        <w:t xml:space="preserve">Odmah </w:t>
      </w:r>
      <w:r w:rsidR="00E144B3" w:rsidRPr="00B15D67">
        <w:rPr>
          <w:b/>
          <w:bCs/>
          <w:noProof/>
          <w:sz w:val="22"/>
          <w:szCs w:val="22"/>
          <w:lang w:val="sr-Latn-RS"/>
        </w:rPr>
        <w:t>o</w:t>
      </w:r>
      <w:r w:rsidRPr="00B15D67">
        <w:rPr>
          <w:b/>
          <w:bCs/>
          <w:noProof/>
          <w:sz w:val="22"/>
          <w:szCs w:val="22"/>
          <w:lang w:val="sr-Latn-RS"/>
        </w:rPr>
        <w:t>bav</w:t>
      </w:r>
      <w:r w:rsidR="005353D4" w:rsidRPr="00B15D67">
        <w:rPr>
          <w:b/>
          <w:bCs/>
          <w:noProof/>
          <w:sz w:val="22"/>
          <w:szCs w:val="22"/>
          <w:lang w:val="sr-Latn-RS"/>
        </w:rPr>
        <w:t>i</w:t>
      </w:r>
      <w:r w:rsidR="00E144B3" w:rsidRPr="00B15D67">
        <w:rPr>
          <w:b/>
          <w:bCs/>
          <w:noProof/>
          <w:sz w:val="22"/>
          <w:szCs w:val="22"/>
          <w:lang w:val="sr-Latn-RS"/>
        </w:rPr>
        <w:t>j</w:t>
      </w:r>
      <w:r w:rsidRPr="00B15D67">
        <w:rPr>
          <w:b/>
          <w:bCs/>
          <w:noProof/>
          <w:sz w:val="22"/>
          <w:szCs w:val="22"/>
          <w:lang w:val="sr-Latn-RS"/>
        </w:rPr>
        <w:t>estite Vašeg l</w:t>
      </w:r>
      <w:r w:rsidR="00E144B3" w:rsidRPr="00B15D67">
        <w:rPr>
          <w:b/>
          <w:bCs/>
          <w:noProof/>
          <w:sz w:val="22"/>
          <w:szCs w:val="22"/>
          <w:lang w:val="sr-Latn-RS"/>
        </w:rPr>
        <w:t>j</w:t>
      </w:r>
      <w:r w:rsidRPr="00B15D67">
        <w:rPr>
          <w:b/>
          <w:bCs/>
          <w:noProof/>
          <w:sz w:val="22"/>
          <w:szCs w:val="22"/>
          <w:lang w:val="sr-Latn-RS"/>
        </w:rPr>
        <w:t>ekara</w:t>
      </w:r>
      <w:r w:rsidRPr="00B15D67">
        <w:rPr>
          <w:noProof/>
          <w:sz w:val="22"/>
          <w:szCs w:val="22"/>
          <w:lang w:val="sr-Latn-RS"/>
        </w:rPr>
        <w:t xml:space="preserve"> ako se kod Vas pojave kožne rekcije kao što su:</w:t>
      </w:r>
    </w:p>
    <w:p w14:paraId="3C967B80" w14:textId="30FF47DD" w:rsidR="00E0775D" w:rsidRPr="00B15D67" w:rsidRDefault="00E0775D" w:rsidP="00444C1D">
      <w:p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intenzivan kožni osip koji se širi, plikovi ili oštećenja (lezije) sluzokože, npr. u ustima ili očima (</w:t>
      </w:r>
      <w:r w:rsidRPr="00B15D67">
        <w:rPr>
          <w:i/>
          <w:iCs/>
          <w:noProof/>
          <w:sz w:val="22"/>
          <w:szCs w:val="22"/>
          <w:lang w:val="sr-Latn-RS"/>
        </w:rPr>
        <w:t>Stevens- Johnson</w:t>
      </w:r>
      <w:r w:rsidRPr="00B15D67">
        <w:rPr>
          <w:noProof/>
          <w:sz w:val="22"/>
          <w:szCs w:val="22"/>
          <w:lang w:val="sr-Latn-RS"/>
        </w:rPr>
        <w:t>-ov sindrom/toksična epidermalna nekroliza). Ovo neželjeno dejstvo prema učestalosti pripada grupi veoma r</w:t>
      </w:r>
      <w:r w:rsidR="00CF7984" w:rsidRPr="00B15D67">
        <w:rPr>
          <w:noProof/>
          <w:sz w:val="22"/>
          <w:szCs w:val="22"/>
          <w:lang w:val="sr-Latn-RS"/>
        </w:rPr>
        <w:t>ij</w:t>
      </w:r>
      <w:r w:rsidRPr="00B15D67">
        <w:rPr>
          <w:noProof/>
          <w:sz w:val="22"/>
          <w:szCs w:val="22"/>
          <w:lang w:val="sr-Latn-RS"/>
        </w:rPr>
        <w:t>etkih neželjenih dejstava (mogu da se jave kod najviše 1 na 10</w:t>
      </w:r>
      <w:r w:rsidR="005353D4" w:rsidRPr="00B15D67">
        <w:rPr>
          <w:noProof/>
          <w:sz w:val="22"/>
          <w:szCs w:val="22"/>
          <w:lang w:val="sr-Latn-RS"/>
        </w:rPr>
        <w:t xml:space="preserve"> </w:t>
      </w:r>
      <w:r w:rsidRPr="00B15D67">
        <w:rPr>
          <w:noProof/>
          <w:sz w:val="22"/>
          <w:szCs w:val="22"/>
          <w:lang w:val="sr-Latn-RS"/>
        </w:rPr>
        <w:t>000 pacijenata koji uzimaju l</w:t>
      </w:r>
      <w:r w:rsidR="00CF7984" w:rsidRPr="00B15D67">
        <w:rPr>
          <w:noProof/>
          <w:sz w:val="22"/>
          <w:szCs w:val="22"/>
          <w:lang w:val="sr-Latn-RS"/>
        </w:rPr>
        <w:t>ij</w:t>
      </w:r>
      <w:r w:rsidRPr="00B15D67">
        <w:rPr>
          <w:noProof/>
          <w:sz w:val="22"/>
          <w:szCs w:val="22"/>
          <w:lang w:val="sr-Latn-RS"/>
        </w:rPr>
        <w:t>ek);</w:t>
      </w:r>
    </w:p>
    <w:p w14:paraId="259AA506" w14:textId="63B72A75" w:rsidR="00E0775D" w:rsidRPr="00B15D67" w:rsidRDefault="00E0775D" w:rsidP="00444C1D">
      <w:p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reakcija na l</w:t>
      </w:r>
      <w:r w:rsidR="00CF7984" w:rsidRPr="00B15D67">
        <w:rPr>
          <w:noProof/>
          <w:sz w:val="22"/>
          <w:szCs w:val="22"/>
          <w:lang w:val="sr-Latn-RS"/>
        </w:rPr>
        <w:t>ij</w:t>
      </w:r>
      <w:r w:rsidRPr="00B15D67">
        <w:rPr>
          <w:noProof/>
          <w:sz w:val="22"/>
          <w:szCs w:val="22"/>
          <w:lang w:val="sr-Latn-RS"/>
        </w:rPr>
        <w:t>ek u vidu osipa na koži, groznice (povišena t</w:t>
      </w:r>
      <w:r w:rsidR="008723B1" w:rsidRPr="00B15D67">
        <w:rPr>
          <w:noProof/>
          <w:sz w:val="22"/>
          <w:szCs w:val="22"/>
          <w:lang w:val="sr-Latn-RS"/>
        </w:rPr>
        <w:t>j</w:t>
      </w:r>
      <w:r w:rsidRPr="00B15D67">
        <w:rPr>
          <w:noProof/>
          <w:sz w:val="22"/>
          <w:szCs w:val="22"/>
          <w:lang w:val="sr-Latn-RS"/>
        </w:rPr>
        <w:t>elesna temperatura), zapaljenja unutrašnjih organa, poremećaja krvi i sistemske bolesti (DRESS sindrom). Ovo neželjeno dejstvo prema učestalosti</w:t>
      </w:r>
      <w:r w:rsidR="005353D4" w:rsidRPr="00B15D67">
        <w:rPr>
          <w:noProof/>
          <w:sz w:val="22"/>
          <w:szCs w:val="22"/>
          <w:lang w:val="sr-Latn-RS"/>
        </w:rPr>
        <w:t xml:space="preserve"> </w:t>
      </w:r>
      <w:r w:rsidRPr="00B15D67">
        <w:rPr>
          <w:noProof/>
          <w:sz w:val="22"/>
          <w:szCs w:val="22"/>
          <w:lang w:val="sr-Latn-RS"/>
        </w:rPr>
        <w:t>pripada grupi veoma r</w:t>
      </w:r>
      <w:r w:rsidR="00EE1917" w:rsidRPr="00B15D67">
        <w:rPr>
          <w:noProof/>
          <w:sz w:val="22"/>
          <w:szCs w:val="22"/>
          <w:lang w:val="sr-Latn-RS"/>
        </w:rPr>
        <w:t>ij</w:t>
      </w:r>
      <w:r w:rsidRPr="00B15D67">
        <w:rPr>
          <w:noProof/>
          <w:sz w:val="22"/>
          <w:szCs w:val="22"/>
          <w:lang w:val="sr-Latn-RS"/>
        </w:rPr>
        <w:t>etkih neželjenih dejstava (mogu da se jave kod najviše 1 na 10</w:t>
      </w:r>
      <w:r w:rsidR="005353D4" w:rsidRPr="00B15D67">
        <w:rPr>
          <w:noProof/>
          <w:sz w:val="22"/>
          <w:szCs w:val="22"/>
          <w:lang w:val="sr-Latn-RS"/>
        </w:rPr>
        <w:t xml:space="preserve"> </w:t>
      </w:r>
      <w:r w:rsidRPr="00B15D67">
        <w:rPr>
          <w:noProof/>
          <w:sz w:val="22"/>
          <w:szCs w:val="22"/>
          <w:lang w:val="sr-Latn-RS"/>
        </w:rPr>
        <w:t>000 pacijenata koji uzimaju l</w:t>
      </w:r>
      <w:r w:rsidR="00EE1917" w:rsidRPr="00B15D67">
        <w:rPr>
          <w:noProof/>
          <w:sz w:val="22"/>
          <w:szCs w:val="22"/>
          <w:lang w:val="sr-Latn-RS"/>
        </w:rPr>
        <w:t>ij</w:t>
      </w:r>
      <w:r w:rsidRPr="00B15D67">
        <w:rPr>
          <w:noProof/>
          <w:sz w:val="22"/>
          <w:szCs w:val="22"/>
          <w:lang w:val="sr-Latn-RS"/>
        </w:rPr>
        <w:t>ek).</w:t>
      </w:r>
    </w:p>
    <w:p w14:paraId="38B993A6" w14:textId="77777777" w:rsidR="00E0775D" w:rsidRPr="00B15D67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4262112F" w14:textId="77777777" w:rsidR="00E0775D" w:rsidRPr="00B15D67" w:rsidRDefault="00E0775D">
      <w:pPr>
        <w:tabs>
          <w:tab w:val="left" w:pos="284"/>
        </w:tabs>
        <w:jc w:val="both"/>
        <w:rPr>
          <w:b/>
          <w:bCs/>
          <w:noProof/>
          <w:sz w:val="22"/>
          <w:szCs w:val="22"/>
          <w:u w:val="single"/>
          <w:lang w:val="sr-Latn-RS"/>
        </w:rPr>
      </w:pPr>
      <w:r w:rsidRPr="00B15D67">
        <w:rPr>
          <w:b/>
          <w:bCs/>
          <w:noProof/>
          <w:sz w:val="22"/>
          <w:szCs w:val="22"/>
          <w:u w:val="single"/>
          <w:lang w:val="sr-Latn-RS"/>
        </w:rPr>
        <w:t>Moguća neželjena dejstva koja mogu biti znak teške alergijske reakcije:</w:t>
      </w:r>
    </w:p>
    <w:p w14:paraId="473A15A9" w14:textId="04E4B355" w:rsidR="00E0775D" w:rsidRPr="00B15D67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B15D67">
        <w:rPr>
          <w:b/>
          <w:bCs/>
          <w:noProof/>
          <w:sz w:val="22"/>
          <w:szCs w:val="22"/>
          <w:lang w:val="sr-Latn-RS"/>
        </w:rPr>
        <w:t>Odmah obav</w:t>
      </w:r>
      <w:r w:rsidR="005353D4" w:rsidRPr="00B15D67">
        <w:rPr>
          <w:b/>
          <w:bCs/>
          <w:noProof/>
          <w:sz w:val="22"/>
          <w:szCs w:val="22"/>
          <w:lang w:val="sr-Latn-RS"/>
        </w:rPr>
        <w:t>ij</w:t>
      </w:r>
      <w:r w:rsidRPr="00B15D67">
        <w:rPr>
          <w:b/>
          <w:bCs/>
          <w:noProof/>
          <w:sz w:val="22"/>
          <w:szCs w:val="22"/>
          <w:lang w:val="sr-Latn-RS"/>
        </w:rPr>
        <w:t xml:space="preserve">estite Vašeg </w:t>
      </w:r>
      <w:r w:rsidR="0088234E" w:rsidRPr="00B15D67">
        <w:rPr>
          <w:b/>
          <w:bCs/>
          <w:noProof/>
          <w:sz w:val="22"/>
          <w:szCs w:val="22"/>
          <w:lang w:val="sr-Latn-RS"/>
        </w:rPr>
        <w:t>ljek</w:t>
      </w:r>
      <w:r w:rsidRPr="00B15D67">
        <w:rPr>
          <w:b/>
          <w:bCs/>
          <w:noProof/>
          <w:sz w:val="22"/>
          <w:szCs w:val="22"/>
          <w:lang w:val="sr-Latn-RS"/>
        </w:rPr>
        <w:t>ara</w:t>
      </w:r>
      <w:r w:rsidRPr="00B15D67">
        <w:rPr>
          <w:noProof/>
          <w:sz w:val="22"/>
          <w:szCs w:val="22"/>
          <w:lang w:val="sr-Latn-RS"/>
        </w:rPr>
        <w:t xml:space="preserve"> ako prim</w:t>
      </w:r>
      <w:r w:rsidR="005353D4" w:rsidRPr="00B15D67">
        <w:rPr>
          <w:noProof/>
          <w:sz w:val="22"/>
          <w:szCs w:val="22"/>
          <w:lang w:val="sr-Latn-RS"/>
        </w:rPr>
        <w:t>ij</w:t>
      </w:r>
      <w:r w:rsidRPr="00B15D67">
        <w:rPr>
          <w:noProof/>
          <w:sz w:val="22"/>
          <w:szCs w:val="22"/>
          <w:lang w:val="sr-Latn-RS"/>
        </w:rPr>
        <w:t>etite neko od sl</w:t>
      </w:r>
      <w:r w:rsidR="005353D4" w:rsidRPr="00B15D67">
        <w:rPr>
          <w:noProof/>
          <w:sz w:val="22"/>
          <w:szCs w:val="22"/>
          <w:lang w:val="sr-Latn-RS"/>
        </w:rPr>
        <w:t>j</w:t>
      </w:r>
      <w:r w:rsidRPr="00B15D67">
        <w:rPr>
          <w:noProof/>
          <w:sz w:val="22"/>
          <w:szCs w:val="22"/>
          <w:lang w:val="sr-Latn-RS"/>
        </w:rPr>
        <w:t>edećih neželjenih dejstava:</w:t>
      </w:r>
    </w:p>
    <w:p w14:paraId="1A5DC937" w14:textId="2FDFFC15" w:rsidR="00E0775D" w:rsidRPr="00B15D67" w:rsidRDefault="00E0775D" w:rsidP="00444C1D">
      <w:p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oticanje lica, usana, usta, jezika ili grla; otežano gutanje; koprivnjača i otežano disanje; nagli pad krvnog pritiska. Ova neželjena dejstva prema učestalosti pripadaju grupi veoma r</w:t>
      </w:r>
      <w:r w:rsidR="00EE1917" w:rsidRPr="00B15D67">
        <w:rPr>
          <w:noProof/>
          <w:sz w:val="22"/>
          <w:szCs w:val="22"/>
          <w:lang w:val="sr-Latn-RS"/>
        </w:rPr>
        <w:t>ij</w:t>
      </w:r>
      <w:r w:rsidRPr="00B15D67">
        <w:rPr>
          <w:noProof/>
          <w:sz w:val="22"/>
          <w:szCs w:val="22"/>
          <w:lang w:val="sr-Latn-RS"/>
        </w:rPr>
        <w:t>etkih neželjenih dejstava (anafilaktičke reakcije, uključujući anafilaktički šok; mogu da se jave kod najviše 1 na 10</w:t>
      </w:r>
      <w:r w:rsidR="003264DE" w:rsidRPr="00B15D67">
        <w:rPr>
          <w:noProof/>
          <w:sz w:val="22"/>
          <w:szCs w:val="22"/>
          <w:lang w:val="sr-Latn-RS"/>
        </w:rPr>
        <w:t xml:space="preserve"> </w:t>
      </w:r>
      <w:r w:rsidRPr="00B15D67">
        <w:rPr>
          <w:noProof/>
          <w:sz w:val="22"/>
          <w:szCs w:val="22"/>
          <w:lang w:val="sr-Latn-RS"/>
        </w:rPr>
        <w:t>000 pacijenata koji uzimaju l</w:t>
      </w:r>
      <w:r w:rsidR="00EE1917" w:rsidRPr="00B15D67">
        <w:rPr>
          <w:noProof/>
          <w:sz w:val="22"/>
          <w:szCs w:val="22"/>
          <w:lang w:val="sr-Latn-RS"/>
        </w:rPr>
        <w:t>ij</w:t>
      </w:r>
      <w:r w:rsidRPr="00B15D67">
        <w:rPr>
          <w:noProof/>
          <w:sz w:val="22"/>
          <w:szCs w:val="22"/>
          <w:lang w:val="sr-Latn-RS"/>
        </w:rPr>
        <w:t>ek) i povremenih neželjenih dejstava (angioedem i alergijski edem; mogu da se jave kod najviše 1 na 100 pacijenata koji uzimaju l</w:t>
      </w:r>
      <w:r w:rsidR="005822C6" w:rsidRPr="00B15D67">
        <w:rPr>
          <w:noProof/>
          <w:sz w:val="22"/>
          <w:szCs w:val="22"/>
          <w:lang w:val="sr-Latn-RS"/>
        </w:rPr>
        <w:t>ij</w:t>
      </w:r>
      <w:r w:rsidRPr="00B15D67">
        <w:rPr>
          <w:noProof/>
          <w:sz w:val="22"/>
          <w:szCs w:val="22"/>
          <w:lang w:val="sr-Latn-RS"/>
        </w:rPr>
        <w:t>ek).</w:t>
      </w:r>
    </w:p>
    <w:p w14:paraId="1AFD0E23" w14:textId="77777777" w:rsidR="00E0775D" w:rsidRPr="00B15D67" w:rsidRDefault="00E0775D" w:rsidP="003264DE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79140F4E" w14:textId="77777777" w:rsidR="00E0775D" w:rsidRPr="00B15D67" w:rsidRDefault="00E0775D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sr-Latn-RS"/>
        </w:rPr>
      </w:pPr>
      <w:r w:rsidRPr="00B15D67">
        <w:rPr>
          <w:b/>
          <w:bCs/>
          <w:noProof/>
          <w:sz w:val="22"/>
          <w:szCs w:val="22"/>
          <w:lang w:val="sr-Latn-RS"/>
        </w:rPr>
        <w:t>Spisak mogućih neželjenih dejstava:</w:t>
      </w:r>
    </w:p>
    <w:p w14:paraId="119C2531" w14:textId="77777777" w:rsidR="00E0775D" w:rsidRPr="00B15D67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2E4B7409" w14:textId="5C148F04" w:rsidR="00E0775D" w:rsidRPr="00B15D67" w:rsidRDefault="00E0775D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sr-Latn-RS"/>
        </w:rPr>
      </w:pPr>
      <w:r w:rsidRPr="00B15D67">
        <w:rPr>
          <w:b/>
          <w:bCs/>
          <w:noProof/>
          <w:sz w:val="22"/>
          <w:szCs w:val="22"/>
          <w:lang w:val="sr-Latn-RS"/>
        </w:rPr>
        <w:t>Česta neželjena dejstva (mogu da se jave kod najviše 1 na 10 pacijenata koji uzimaju l</w:t>
      </w:r>
      <w:r w:rsidR="005822C6" w:rsidRPr="00B15D67">
        <w:rPr>
          <w:b/>
          <w:bCs/>
          <w:noProof/>
          <w:sz w:val="22"/>
          <w:szCs w:val="22"/>
          <w:lang w:val="sr-Latn-RS"/>
        </w:rPr>
        <w:t>ij</w:t>
      </w:r>
      <w:r w:rsidRPr="00B15D67">
        <w:rPr>
          <w:b/>
          <w:bCs/>
          <w:noProof/>
          <w:sz w:val="22"/>
          <w:szCs w:val="22"/>
          <w:lang w:val="sr-Latn-RS"/>
        </w:rPr>
        <w:t>ek):</w:t>
      </w:r>
    </w:p>
    <w:p w14:paraId="1FAF4FB1" w14:textId="54C07BC6" w:rsidR="00E0775D" w:rsidRPr="00B15D67" w:rsidRDefault="00E0775D" w:rsidP="00444C1D">
      <w:p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 xml:space="preserve">smanjenje broja crvenih krvnih </w:t>
      </w:r>
      <w:r w:rsidR="003264DE" w:rsidRPr="00B15D67">
        <w:rPr>
          <w:noProof/>
          <w:sz w:val="22"/>
          <w:szCs w:val="22"/>
          <w:lang w:val="sr-Latn-RS"/>
        </w:rPr>
        <w:t xml:space="preserve">ćelija </w:t>
      </w:r>
      <w:r w:rsidRPr="00B15D67">
        <w:rPr>
          <w:noProof/>
          <w:sz w:val="22"/>
          <w:szCs w:val="22"/>
          <w:lang w:val="sr-Latn-RS"/>
        </w:rPr>
        <w:t>što može dovesti do bl</w:t>
      </w:r>
      <w:r w:rsidR="003264DE" w:rsidRPr="00B15D67">
        <w:rPr>
          <w:noProof/>
          <w:sz w:val="22"/>
          <w:szCs w:val="22"/>
          <w:lang w:val="sr-Latn-RS"/>
        </w:rPr>
        <w:t>j</w:t>
      </w:r>
      <w:r w:rsidRPr="00B15D67">
        <w:rPr>
          <w:noProof/>
          <w:sz w:val="22"/>
          <w:szCs w:val="22"/>
          <w:lang w:val="sr-Latn-RS"/>
        </w:rPr>
        <w:t>edila kože i izazvati slabost ili nedostatak vazduha;</w:t>
      </w:r>
    </w:p>
    <w:p w14:paraId="23910BA6" w14:textId="6C43166D" w:rsidR="00E0775D" w:rsidRPr="00B15D67" w:rsidRDefault="00E0775D" w:rsidP="003264DE">
      <w:p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krvarenje u želucu ili cr</w:t>
      </w:r>
      <w:r w:rsidR="000B5231" w:rsidRPr="00B15D67">
        <w:rPr>
          <w:noProof/>
          <w:sz w:val="22"/>
          <w:szCs w:val="22"/>
          <w:lang w:val="sr-Latn-RS"/>
        </w:rPr>
        <w:t>ij</w:t>
      </w:r>
      <w:r w:rsidRPr="00B15D67">
        <w:rPr>
          <w:noProof/>
          <w:sz w:val="22"/>
          <w:szCs w:val="22"/>
          <w:lang w:val="sr-Latn-RS"/>
        </w:rPr>
        <w:t>evima, urogenitalno krvarenje (uključujući krv u mokraći i obilno menstrualno krvarenje), krvarenje iz nosa, krvarenje desni;</w:t>
      </w:r>
    </w:p>
    <w:p w14:paraId="0E78AAB0" w14:textId="77594819" w:rsidR="00E0775D" w:rsidRPr="00B15D67" w:rsidRDefault="00E0775D" w:rsidP="003264DE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krvarenje u ok</w:t>
      </w:r>
      <w:r w:rsidR="003264DE" w:rsidRPr="00B15D67">
        <w:rPr>
          <w:noProof/>
          <w:sz w:val="22"/>
          <w:szCs w:val="22"/>
          <w:lang w:val="sr-Latn-RS"/>
        </w:rPr>
        <w:t>o</w:t>
      </w:r>
      <w:r w:rsidRPr="00B15D67">
        <w:rPr>
          <w:noProof/>
          <w:sz w:val="22"/>
          <w:szCs w:val="22"/>
          <w:lang w:val="sr-Latn-RS"/>
        </w:rPr>
        <w:t xml:space="preserve"> (uključujući krvarenje iz beonjača);</w:t>
      </w:r>
    </w:p>
    <w:p w14:paraId="4638CB13" w14:textId="1392A273" w:rsidR="00E0775D" w:rsidRPr="00B15D67" w:rsidRDefault="00E0775D" w:rsidP="003264DE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krvarenje u tkiva ili t</w:t>
      </w:r>
      <w:r w:rsidR="003264DE" w:rsidRPr="00B15D67">
        <w:rPr>
          <w:noProof/>
          <w:sz w:val="22"/>
          <w:szCs w:val="22"/>
          <w:lang w:val="sr-Latn-RS"/>
        </w:rPr>
        <w:t>j</w:t>
      </w:r>
      <w:r w:rsidRPr="00B15D67">
        <w:rPr>
          <w:noProof/>
          <w:sz w:val="22"/>
          <w:szCs w:val="22"/>
          <w:lang w:val="sr-Latn-RS"/>
        </w:rPr>
        <w:t>elesne šupljine (krvni podlivi, modrice);</w:t>
      </w:r>
    </w:p>
    <w:p w14:paraId="0BD36708" w14:textId="77777777" w:rsidR="00E0775D" w:rsidRPr="00B15D67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iskašljavanje krvi;</w:t>
      </w:r>
    </w:p>
    <w:p w14:paraId="48244A30" w14:textId="77777777" w:rsidR="00E0775D" w:rsidRPr="00B15D67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lastRenderedPageBreak/>
        <w:t>-</w:t>
      </w:r>
      <w:r w:rsidRPr="00B15D67">
        <w:rPr>
          <w:noProof/>
          <w:sz w:val="22"/>
          <w:szCs w:val="22"/>
          <w:lang w:val="sr-Latn-RS"/>
        </w:rPr>
        <w:tab/>
        <w:t>krvarenje iz kože ili potkožno krvarenje;</w:t>
      </w:r>
    </w:p>
    <w:p w14:paraId="333EFAB1" w14:textId="77777777" w:rsidR="00E0775D" w:rsidRPr="00B15D67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krvarenje nakon operacije;</w:t>
      </w:r>
    </w:p>
    <w:p w14:paraId="12241752" w14:textId="77777777" w:rsidR="00E0775D" w:rsidRPr="00B15D67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curenje krvi ili tečnosti iz hirurške rane;</w:t>
      </w:r>
    </w:p>
    <w:p w14:paraId="0D9F4F0D" w14:textId="77777777" w:rsidR="00E0775D" w:rsidRPr="00B15D67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otok ekstremiteta;</w:t>
      </w:r>
    </w:p>
    <w:p w14:paraId="33A86A48" w14:textId="77777777" w:rsidR="00E0775D" w:rsidRPr="00B15D67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bol u ekstremitetima;</w:t>
      </w:r>
    </w:p>
    <w:p w14:paraId="5F022DB6" w14:textId="64C0444A" w:rsidR="00E0775D" w:rsidRPr="00B15D67" w:rsidRDefault="00E0775D" w:rsidP="00444C1D">
      <w:p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oštećenje funkcije bubrega (može se utvrditi na osnovu rezultata laboratorijskih ispitivanja koje uradi Vaš l</w:t>
      </w:r>
      <w:r w:rsidR="000B5231" w:rsidRPr="00B15D67">
        <w:rPr>
          <w:noProof/>
          <w:sz w:val="22"/>
          <w:szCs w:val="22"/>
          <w:lang w:val="sr-Latn-RS"/>
        </w:rPr>
        <w:t>j</w:t>
      </w:r>
      <w:r w:rsidRPr="00B15D67">
        <w:rPr>
          <w:noProof/>
          <w:sz w:val="22"/>
          <w:szCs w:val="22"/>
          <w:lang w:val="sr-Latn-RS"/>
        </w:rPr>
        <w:t>ekar);</w:t>
      </w:r>
    </w:p>
    <w:p w14:paraId="71A08BFC" w14:textId="3F08ABEA" w:rsidR="00E0775D" w:rsidRPr="00B15D67" w:rsidRDefault="00E0775D" w:rsidP="003264DE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groznica (povišena t</w:t>
      </w:r>
      <w:r w:rsidR="000B5231" w:rsidRPr="00B15D67">
        <w:rPr>
          <w:noProof/>
          <w:sz w:val="22"/>
          <w:szCs w:val="22"/>
          <w:lang w:val="sr-Latn-RS"/>
        </w:rPr>
        <w:t>j</w:t>
      </w:r>
      <w:r w:rsidRPr="00B15D67">
        <w:rPr>
          <w:noProof/>
          <w:sz w:val="22"/>
          <w:szCs w:val="22"/>
          <w:lang w:val="sr-Latn-RS"/>
        </w:rPr>
        <w:t>elesna temperatura);</w:t>
      </w:r>
    </w:p>
    <w:p w14:paraId="37273FD4" w14:textId="6D60215D" w:rsidR="00E0775D" w:rsidRPr="00B15D67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bol u stomaku, otežano varenje, mučnina ili povraćanje, otežano pražnjenje cr</w:t>
      </w:r>
      <w:r w:rsidR="007E4662" w:rsidRPr="00B15D67">
        <w:rPr>
          <w:noProof/>
          <w:sz w:val="22"/>
          <w:szCs w:val="22"/>
          <w:lang w:val="sr-Latn-RS"/>
        </w:rPr>
        <w:t>ij</w:t>
      </w:r>
      <w:r w:rsidRPr="00B15D67">
        <w:rPr>
          <w:noProof/>
          <w:sz w:val="22"/>
          <w:szCs w:val="22"/>
          <w:lang w:val="sr-Latn-RS"/>
        </w:rPr>
        <w:t>eva, dijareja;</w:t>
      </w:r>
    </w:p>
    <w:p w14:paraId="77C87676" w14:textId="08AFC501" w:rsidR="00E0775D" w:rsidRPr="00B15D67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nizak krvni pritisak (simptomi mogu biti os</w:t>
      </w:r>
      <w:r w:rsidR="003264DE" w:rsidRPr="00B15D67">
        <w:rPr>
          <w:noProof/>
          <w:sz w:val="22"/>
          <w:szCs w:val="22"/>
          <w:lang w:val="sr-Latn-RS"/>
        </w:rPr>
        <w:t>j</w:t>
      </w:r>
      <w:r w:rsidRPr="00B15D67">
        <w:rPr>
          <w:noProof/>
          <w:sz w:val="22"/>
          <w:szCs w:val="22"/>
          <w:lang w:val="sr-Latn-RS"/>
        </w:rPr>
        <w:t>ećaj vrtoglavice ili nesv</w:t>
      </w:r>
      <w:r w:rsidR="003264DE" w:rsidRPr="00B15D67">
        <w:rPr>
          <w:noProof/>
          <w:sz w:val="22"/>
          <w:szCs w:val="22"/>
          <w:lang w:val="sr-Latn-RS"/>
        </w:rPr>
        <w:t>j</w:t>
      </w:r>
      <w:r w:rsidRPr="00B15D67">
        <w:rPr>
          <w:noProof/>
          <w:sz w:val="22"/>
          <w:szCs w:val="22"/>
          <w:lang w:val="sr-Latn-RS"/>
        </w:rPr>
        <w:t>estica prilikom ustajanja);</w:t>
      </w:r>
    </w:p>
    <w:p w14:paraId="607593E3" w14:textId="1BECCDAC" w:rsidR="00E0775D" w:rsidRPr="00B15D67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os</w:t>
      </w:r>
      <w:r w:rsidR="007E4662" w:rsidRPr="00B15D67">
        <w:rPr>
          <w:noProof/>
          <w:sz w:val="22"/>
          <w:szCs w:val="22"/>
          <w:lang w:val="sr-Latn-RS"/>
        </w:rPr>
        <w:t>j</w:t>
      </w:r>
      <w:r w:rsidRPr="00B15D67">
        <w:rPr>
          <w:noProof/>
          <w:sz w:val="22"/>
          <w:szCs w:val="22"/>
          <w:lang w:val="sr-Latn-RS"/>
        </w:rPr>
        <w:t>ećaj opšteg smanjenja snage i energije (slabost, umor), glavobolja, vrtoglavica;</w:t>
      </w:r>
    </w:p>
    <w:p w14:paraId="19B75198" w14:textId="77777777" w:rsidR="00E0775D" w:rsidRPr="00B15D67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osip, svrab kože;</w:t>
      </w:r>
    </w:p>
    <w:p w14:paraId="28C1FDCD" w14:textId="609E6217" w:rsidR="00E0775D" w:rsidRPr="00B15D67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laboratorijske analize krvi mogu pokazati povećane vr</w:t>
      </w:r>
      <w:r w:rsidR="007E4662" w:rsidRPr="00B15D67">
        <w:rPr>
          <w:noProof/>
          <w:sz w:val="22"/>
          <w:szCs w:val="22"/>
          <w:lang w:val="sr-Latn-RS"/>
        </w:rPr>
        <w:t>ij</w:t>
      </w:r>
      <w:r w:rsidRPr="00B15D67">
        <w:rPr>
          <w:noProof/>
          <w:sz w:val="22"/>
          <w:szCs w:val="22"/>
          <w:lang w:val="sr-Latn-RS"/>
        </w:rPr>
        <w:t>ednosti nekih enzima jetre.</w:t>
      </w:r>
    </w:p>
    <w:p w14:paraId="35326330" w14:textId="77777777" w:rsidR="00E0775D" w:rsidRPr="00B15D67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6913E760" w14:textId="46E83C36" w:rsidR="00E0775D" w:rsidRPr="00B15D67" w:rsidRDefault="00E0775D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sr-Latn-RS"/>
        </w:rPr>
      </w:pPr>
      <w:r w:rsidRPr="00B15D67">
        <w:rPr>
          <w:b/>
          <w:bCs/>
          <w:noProof/>
          <w:sz w:val="22"/>
          <w:szCs w:val="22"/>
          <w:lang w:val="sr-Latn-RS"/>
        </w:rPr>
        <w:t>Povremena neželjena dejstva (mogu da se jave kod najviše 1 na 100 pacijenata koji uzimaju l</w:t>
      </w:r>
      <w:r w:rsidR="007E4662" w:rsidRPr="00B15D67">
        <w:rPr>
          <w:b/>
          <w:bCs/>
          <w:noProof/>
          <w:sz w:val="22"/>
          <w:szCs w:val="22"/>
          <w:lang w:val="sr-Latn-RS"/>
        </w:rPr>
        <w:t>ij</w:t>
      </w:r>
      <w:r w:rsidRPr="00B15D67">
        <w:rPr>
          <w:b/>
          <w:bCs/>
          <w:noProof/>
          <w:sz w:val="22"/>
          <w:szCs w:val="22"/>
          <w:lang w:val="sr-Latn-RS"/>
        </w:rPr>
        <w:t>ek):</w:t>
      </w:r>
    </w:p>
    <w:p w14:paraId="3BA03DE5" w14:textId="77777777" w:rsidR="00E0775D" w:rsidRPr="00B15D67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krvarenje u mozgu ili unutar lobanje;</w:t>
      </w:r>
    </w:p>
    <w:p w14:paraId="0D7342E0" w14:textId="77777777" w:rsidR="00E0775D" w:rsidRPr="00B15D67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krvarenje u zglobu koje izaziva bol i otok;</w:t>
      </w:r>
    </w:p>
    <w:p w14:paraId="19D94632" w14:textId="77777777" w:rsidR="00E0775D" w:rsidRPr="00B15D67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trombocitopenija (smanjen broj trombocita (krvnih pločica), ćelija koje pomažu zgrušavanje krvi);</w:t>
      </w:r>
    </w:p>
    <w:p w14:paraId="3F66B632" w14:textId="77777777" w:rsidR="00E0775D" w:rsidRPr="00B15D67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alergijske reakcije, uključujući alergijske reakcije na koži;</w:t>
      </w:r>
    </w:p>
    <w:p w14:paraId="62686152" w14:textId="2DA5D488" w:rsidR="00E0775D" w:rsidRPr="00B15D67" w:rsidRDefault="00E0775D" w:rsidP="00444C1D">
      <w:p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poremećaj funkcije jetre (može se utvrditi na osnovu rezultata laboratorijskih ispitivanja koje uradi Vaš l</w:t>
      </w:r>
      <w:r w:rsidR="0088234E" w:rsidRPr="00B15D67">
        <w:rPr>
          <w:noProof/>
          <w:sz w:val="22"/>
          <w:szCs w:val="22"/>
          <w:lang w:val="sr-Latn-RS"/>
        </w:rPr>
        <w:t>j</w:t>
      </w:r>
      <w:r w:rsidRPr="00B15D67">
        <w:rPr>
          <w:noProof/>
          <w:sz w:val="22"/>
          <w:szCs w:val="22"/>
          <w:lang w:val="sr-Latn-RS"/>
        </w:rPr>
        <w:t>ekar);</w:t>
      </w:r>
    </w:p>
    <w:p w14:paraId="596A79BA" w14:textId="6F3790D2" w:rsidR="00E0775D" w:rsidRPr="00B15D67" w:rsidRDefault="00E0775D" w:rsidP="003264DE">
      <w:p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laboratorijske analize krvi mogu pokazati povećane vr</w:t>
      </w:r>
      <w:r w:rsidR="003264DE" w:rsidRPr="00B15D67">
        <w:rPr>
          <w:noProof/>
          <w:sz w:val="22"/>
          <w:szCs w:val="22"/>
          <w:lang w:val="sr-Latn-RS"/>
        </w:rPr>
        <w:t>ij</w:t>
      </w:r>
      <w:r w:rsidRPr="00B15D67">
        <w:rPr>
          <w:noProof/>
          <w:sz w:val="22"/>
          <w:szCs w:val="22"/>
          <w:lang w:val="sr-Latn-RS"/>
        </w:rPr>
        <w:t>ednosti bilirubina, nekih enzima pankreasa ili enzima jetre ili broja trombocita;</w:t>
      </w:r>
    </w:p>
    <w:p w14:paraId="64CCC6D6" w14:textId="5C1BB59B" w:rsidR="00E0775D" w:rsidRPr="00B15D67" w:rsidRDefault="00E0775D" w:rsidP="003264DE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nesv</w:t>
      </w:r>
      <w:r w:rsidR="003264DE" w:rsidRPr="00B15D67">
        <w:rPr>
          <w:noProof/>
          <w:sz w:val="22"/>
          <w:szCs w:val="22"/>
          <w:lang w:val="sr-Latn-RS"/>
        </w:rPr>
        <w:t>j</w:t>
      </w:r>
      <w:r w:rsidRPr="00B15D67">
        <w:rPr>
          <w:noProof/>
          <w:sz w:val="22"/>
          <w:szCs w:val="22"/>
          <w:lang w:val="sr-Latn-RS"/>
        </w:rPr>
        <w:t>estica;</w:t>
      </w:r>
    </w:p>
    <w:p w14:paraId="1EF4D9A9" w14:textId="77777777" w:rsidR="00E0775D" w:rsidRPr="00B15D67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opšte loše stanje;</w:t>
      </w:r>
    </w:p>
    <w:p w14:paraId="324EDAAC" w14:textId="77777777" w:rsidR="00E0775D" w:rsidRPr="00B15D67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ubrzan rad srca;</w:t>
      </w:r>
    </w:p>
    <w:p w14:paraId="1627CDC1" w14:textId="77777777" w:rsidR="00E0775D" w:rsidRPr="00B15D67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suva usta;</w:t>
      </w:r>
    </w:p>
    <w:p w14:paraId="100D33B7" w14:textId="77777777" w:rsidR="00E0775D" w:rsidRPr="00B15D67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koprivnjača.</w:t>
      </w:r>
    </w:p>
    <w:p w14:paraId="6585BBB6" w14:textId="77777777" w:rsidR="00E0775D" w:rsidRPr="00B15D67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567F12DA" w14:textId="1960CB80" w:rsidR="00E0775D" w:rsidRPr="00B15D67" w:rsidRDefault="00E0775D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sr-Latn-RS"/>
        </w:rPr>
      </w:pPr>
      <w:r w:rsidRPr="00B15D67">
        <w:rPr>
          <w:b/>
          <w:bCs/>
          <w:noProof/>
          <w:sz w:val="22"/>
          <w:szCs w:val="22"/>
          <w:lang w:val="sr-Latn-RS"/>
        </w:rPr>
        <w:t>R</w:t>
      </w:r>
      <w:r w:rsidR="003264DE" w:rsidRPr="00B15D67">
        <w:rPr>
          <w:b/>
          <w:bCs/>
          <w:noProof/>
          <w:sz w:val="22"/>
          <w:szCs w:val="22"/>
          <w:lang w:val="sr-Latn-RS"/>
        </w:rPr>
        <w:t>ij</w:t>
      </w:r>
      <w:r w:rsidRPr="00B15D67">
        <w:rPr>
          <w:b/>
          <w:bCs/>
          <w:noProof/>
          <w:sz w:val="22"/>
          <w:szCs w:val="22"/>
          <w:lang w:val="sr-Latn-RS"/>
        </w:rPr>
        <w:t xml:space="preserve">etka neželjena dejstva (mogu da se jave kod najviše 1 na 1000 pacijenata koji uzimaju </w:t>
      </w:r>
      <w:r w:rsidR="0088234E" w:rsidRPr="00B15D67">
        <w:rPr>
          <w:b/>
          <w:bCs/>
          <w:noProof/>
          <w:sz w:val="22"/>
          <w:szCs w:val="22"/>
          <w:lang w:val="sr-Latn-RS"/>
        </w:rPr>
        <w:t>lijek</w:t>
      </w:r>
      <w:r w:rsidRPr="00B15D67">
        <w:rPr>
          <w:b/>
          <w:bCs/>
          <w:noProof/>
          <w:sz w:val="22"/>
          <w:szCs w:val="22"/>
          <w:lang w:val="sr-Latn-RS"/>
        </w:rPr>
        <w:t>):</w:t>
      </w:r>
    </w:p>
    <w:p w14:paraId="640317F3" w14:textId="77777777" w:rsidR="00E0775D" w:rsidRPr="00B15D67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krvarenje u mišićima;</w:t>
      </w:r>
    </w:p>
    <w:p w14:paraId="65BAAE8D" w14:textId="77777777" w:rsidR="00E0775D" w:rsidRPr="00B15D67" w:rsidRDefault="00E0775D" w:rsidP="00444C1D">
      <w:p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holestaza (smanjen protok žuči), hepatitis uključujući hepatocelularno oštećenje (zapaljenje jetre uključujući oštećenje ćelija jetre);</w:t>
      </w:r>
    </w:p>
    <w:p w14:paraId="45C738EE" w14:textId="77777777" w:rsidR="00E0775D" w:rsidRPr="00B15D67" w:rsidRDefault="00E0775D" w:rsidP="003264DE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žuta prebojenost kože i beonjača (žutica);</w:t>
      </w:r>
    </w:p>
    <w:p w14:paraId="06DFD6E9" w14:textId="77777777" w:rsidR="00E0775D" w:rsidRPr="00B15D67" w:rsidRDefault="00E0775D" w:rsidP="003264DE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lokalizovani otok;</w:t>
      </w:r>
    </w:p>
    <w:p w14:paraId="544450F4" w14:textId="77777777" w:rsidR="00E0775D" w:rsidRPr="00B15D67" w:rsidRDefault="00E0775D" w:rsidP="00444C1D">
      <w:p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nakupljanje krvi (podliv - hematom) u preponama koji nastaje kao komplikacija intervencije na srcu kada se kateter postavlja u arteriju Vaše noge (pseudoaneurizma).</w:t>
      </w:r>
    </w:p>
    <w:p w14:paraId="10650369" w14:textId="77777777" w:rsidR="00EE3E4D" w:rsidRPr="00B15D67" w:rsidRDefault="00EE3E4D" w:rsidP="003264DE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611A137E" w14:textId="50B72175" w:rsidR="00EE3E4D" w:rsidRPr="00B15D67" w:rsidRDefault="00734F88" w:rsidP="003264DE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sr-Latn-RS"/>
        </w:rPr>
      </w:pPr>
      <w:r w:rsidRPr="00B15D67">
        <w:rPr>
          <w:b/>
          <w:bCs/>
          <w:noProof/>
          <w:sz w:val="22"/>
          <w:szCs w:val="22"/>
          <w:lang w:val="sr-Latn-RS"/>
        </w:rPr>
        <w:t>Veoma rijetka</w:t>
      </w:r>
      <w:r w:rsidR="00F95FC2" w:rsidRPr="00B15D67">
        <w:rPr>
          <w:b/>
          <w:bCs/>
          <w:noProof/>
          <w:sz w:val="22"/>
          <w:szCs w:val="22"/>
          <w:lang w:val="sr-Latn-RS"/>
        </w:rPr>
        <w:t xml:space="preserve"> neželjena dejstva (mogu da se jave kod najviše 1 na 10</w:t>
      </w:r>
      <w:r w:rsidR="003264DE" w:rsidRPr="00B15D67">
        <w:rPr>
          <w:b/>
          <w:bCs/>
          <w:noProof/>
          <w:sz w:val="22"/>
          <w:szCs w:val="22"/>
          <w:lang w:val="sr-Latn-RS"/>
        </w:rPr>
        <w:t xml:space="preserve"> </w:t>
      </w:r>
      <w:r w:rsidR="00F95FC2" w:rsidRPr="00B15D67">
        <w:rPr>
          <w:b/>
          <w:bCs/>
          <w:noProof/>
          <w:sz w:val="22"/>
          <w:szCs w:val="22"/>
          <w:lang w:val="sr-Latn-RS"/>
        </w:rPr>
        <w:t>000 pacijenata koji uzimaju lijek):</w:t>
      </w:r>
    </w:p>
    <w:p w14:paraId="3FBEA353" w14:textId="372FD9DF" w:rsidR="00F95FC2" w:rsidRPr="00B15D67" w:rsidRDefault="00F95FC2" w:rsidP="00444C1D">
      <w:pPr>
        <w:pStyle w:val="ListParagraph"/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 xml:space="preserve">akumulacija </w:t>
      </w:r>
      <w:r w:rsidR="00927514" w:rsidRPr="00B15D67">
        <w:rPr>
          <w:noProof/>
          <w:sz w:val="22"/>
          <w:szCs w:val="22"/>
          <w:lang w:val="sr-Latn-RS"/>
        </w:rPr>
        <w:t>eozinofila, tip granulocitnih krvnih ćelija koje izazivaju zapaljenje u plućima (eozinofilna p</w:t>
      </w:r>
      <w:r w:rsidR="006476D6" w:rsidRPr="00B15D67">
        <w:rPr>
          <w:noProof/>
          <w:sz w:val="22"/>
          <w:szCs w:val="22"/>
          <w:lang w:val="sr-Latn-RS"/>
        </w:rPr>
        <w:t>neumonija)</w:t>
      </w:r>
    </w:p>
    <w:p w14:paraId="5BE29634" w14:textId="77777777" w:rsidR="00E0775D" w:rsidRPr="00B15D67" w:rsidRDefault="00E0775D" w:rsidP="003264DE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1EA92282" w14:textId="3E8AB227" w:rsidR="00E0775D" w:rsidRPr="00B15D67" w:rsidRDefault="00E0775D" w:rsidP="003264DE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sr-Latn-RS"/>
        </w:rPr>
      </w:pPr>
      <w:r w:rsidRPr="00B15D67">
        <w:rPr>
          <w:b/>
          <w:bCs/>
          <w:noProof/>
          <w:sz w:val="22"/>
          <w:szCs w:val="22"/>
          <w:lang w:val="sr-Latn-RS"/>
        </w:rPr>
        <w:t>Neželjena dejstva nepoznate učestalosti (ne može se proc</w:t>
      </w:r>
      <w:r w:rsidR="003264DE" w:rsidRPr="00B15D67">
        <w:rPr>
          <w:b/>
          <w:bCs/>
          <w:noProof/>
          <w:sz w:val="22"/>
          <w:szCs w:val="22"/>
          <w:lang w:val="sr-Latn-RS"/>
        </w:rPr>
        <w:t>ij</w:t>
      </w:r>
      <w:r w:rsidRPr="00B15D67">
        <w:rPr>
          <w:b/>
          <w:bCs/>
          <w:noProof/>
          <w:sz w:val="22"/>
          <w:szCs w:val="22"/>
          <w:lang w:val="sr-Latn-RS"/>
        </w:rPr>
        <w:t>eniti na osnovu dostupnih podataka):</w:t>
      </w:r>
    </w:p>
    <w:p w14:paraId="599D91FE" w14:textId="77777777" w:rsidR="00E0775D" w:rsidRPr="00B15D67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slabost bubrega nakon ozbiljnog krvarenja;</w:t>
      </w:r>
    </w:p>
    <w:p w14:paraId="5EB57E92" w14:textId="3EFA9488" w:rsidR="00AA4CC3" w:rsidRPr="00B15D67" w:rsidRDefault="00AA4CC3" w:rsidP="00444C1D">
      <w:p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    krvarenje u bubre</w:t>
      </w:r>
      <w:r w:rsidR="007C564D" w:rsidRPr="00B15D67">
        <w:rPr>
          <w:noProof/>
          <w:sz w:val="22"/>
          <w:szCs w:val="22"/>
          <w:lang w:val="sr-Latn-RS"/>
        </w:rPr>
        <w:t xml:space="preserve">gu, ponekad sa prisustvom krvi u urinu što vodi ka </w:t>
      </w:r>
      <w:r w:rsidR="00EB7875" w:rsidRPr="00B15D67">
        <w:rPr>
          <w:noProof/>
          <w:sz w:val="22"/>
          <w:szCs w:val="22"/>
          <w:lang w:val="sr-Latn-RS"/>
        </w:rPr>
        <w:t>smanjenju funkcije bubrega (</w:t>
      </w:r>
      <w:r w:rsidR="00B41F0F" w:rsidRPr="00B15D67">
        <w:rPr>
          <w:noProof/>
          <w:sz w:val="22"/>
          <w:szCs w:val="22"/>
          <w:lang w:val="sr-Latn-RS"/>
        </w:rPr>
        <w:t>nefropatija usl</w:t>
      </w:r>
      <w:r w:rsidR="003264DE" w:rsidRPr="00B15D67">
        <w:rPr>
          <w:noProof/>
          <w:sz w:val="22"/>
          <w:szCs w:val="22"/>
          <w:lang w:val="sr-Latn-RS"/>
        </w:rPr>
        <w:t>j</w:t>
      </w:r>
      <w:r w:rsidR="00B41F0F" w:rsidRPr="00B15D67">
        <w:rPr>
          <w:noProof/>
          <w:sz w:val="22"/>
          <w:szCs w:val="22"/>
          <w:lang w:val="sr-Latn-RS"/>
        </w:rPr>
        <w:t>ed prim</w:t>
      </w:r>
      <w:r w:rsidR="003264DE" w:rsidRPr="00B15D67">
        <w:rPr>
          <w:noProof/>
          <w:sz w:val="22"/>
          <w:szCs w:val="22"/>
          <w:lang w:val="sr-Latn-RS"/>
        </w:rPr>
        <w:t>j</w:t>
      </w:r>
      <w:r w:rsidR="00B41F0F" w:rsidRPr="00B15D67">
        <w:rPr>
          <w:noProof/>
          <w:sz w:val="22"/>
          <w:szCs w:val="22"/>
          <w:lang w:val="sr-Latn-RS"/>
        </w:rPr>
        <w:t>ene antikoagula</w:t>
      </w:r>
      <w:r w:rsidR="00F84D2C" w:rsidRPr="00B15D67">
        <w:rPr>
          <w:noProof/>
          <w:sz w:val="22"/>
          <w:szCs w:val="22"/>
          <w:lang w:val="sr-Latn-RS"/>
        </w:rPr>
        <w:t>nasa</w:t>
      </w:r>
      <w:r w:rsidR="00B41F0F" w:rsidRPr="00B15D67">
        <w:rPr>
          <w:noProof/>
          <w:sz w:val="22"/>
          <w:szCs w:val="22"/>
          <w:lang w:val="sr-Latn-RS"/>
        </w:rPr>
        <w:t>)</w:t>
      </w:r>
    </w:p>
    <w:p w14:paraId="0CF6A308" w14:textId="55D8B6FB" w:rsidR="00E0775D" w:rsidRPr="00B15D67" w:rsidRDefault="00E0775D" w:rsidP="003264DE">
      <w:p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B15D67">
        <w:rPr>
          <w:noProof/>
          <w:sz w:val="22"/>
          <w:szCs w:val="22"/>
          <w:lang w:val="sr-Latn-RS"/>
        </w:rPr>
        <w:t>-</w:t>
      </w:r>
      <w:r w:rsidRPr="00B15D67">
        <w:rPr>
          <w:noProof/>
          <w:sz w:val="22"/>
          <w:szCs w:val="22"/>
          <w:lang w:val="sr-Latn-RS"/>
        </w:rPr>
        <w:tab/>
        <w:t>povećan pritisak unutar mišića nogu ili ruku nakon krvarenja, što dovodi do bola, otoka, prom</w:t>
      </w:r>
      <w:r w:rsidR="00ED21CF" w:rsidRPr="00B15D67">
        <w:rPr>
          <w:noProof/>
          <w:sz w:val="22"/>
          <w:szCs w:val="22"/>
          <w:lang w:val="sr-Latn-RS"/>
        </w:rPr>
        <w:t>ij</w:t>
      </w:r>
      <w:r w:rsidRPr="00B15D67">
        <w:rPr>
          <w:noProof/>
          <w:sz w:val="22"/>
          <w:szCs w:val="22"/>
          <w:lang w:val="sr-Latn-RS"/>
        </w:rPr>
        <w:t>enjene os</w:t>
      </w:r>
      <w:r w:rsidR="00ED21CF" w:rsidRPr="00B15D67">
        <w:rPr>
          <w:noProof/>
          <w:sz w:val="22"/>
          <w:szCs w:val="22"/>
          <w:lang w:val="sr-Latn-RS"/>
        </w:rPr>
        <w:t>j</w:t>
      </w:r>
      <w:r w:rsidRPr="00B15D67">
        <w:rPr>
          <w:noProof/>
          <w:sz w:val="22"/>
          <w:szCs w:val="22"/>
          <w:lang w:val="sr-Latn-RS"/>
        </w:rPr>
        <w:t>etljivosti, utrnulosti ili paralize (kompartment sindrom nakon krvarenja).</w:t>
      </w:r>
    </w:p>
    <w:p w14:paraId="67E9E579" w14:textId="77777777" w:rsidR="006D5C11" w:rsidRPr="00B15D67" w:rsidRDefault="006D5C11" w:rsidP="003264DE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67E9E57A" w14:textId="77777777" w:rsidR="00C269D7" w:rsidRPr="00B15D67" w:rsidRDefault="00C269D7" w:rsidP="0065432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B15D67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67E9E57B" w14:textId="77777777" w:rsidR="00C269D7" w:rsidRPr="00B15D67" w:rsidRDefault="00C269D7" w:rsidP="00444C1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67E9E57C" w14:textId="77777777" w:rsidR="00C269D7" w:rsidRPr="00B15D67" w:rsidRDefault="0029138F" w:rsidP="00ED62D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B15D67">
        <w:rPr>
          <w:rFonts w:eastAsia="Calibri"/>
          <w:sz w:val="22"/>
          <w:szCs w:val="22"/>
          <w:lang w:val="sr-Latn-RS"/>
        </w:rPr>
        <w:t>Ako V</w:t>
      </w:r>
      <w:r w:rsidR="00C269D7" w:rsidRPr="00B15D67">
        <w:rPr>
          <w:rFonts w:eastAsia="Calibri"/>
          <w:sz w:val="22"/>
          <w:szCs w:val="22"/>
          <w:lang w:val="sr-Latn-RS"/>
        </w:rPr>
        <w:t>am se javi bilo koje neželjeno d</w:t>
      </w:r>
      <w:r w:rsidRPr="00B15D67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B15D67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B15D67">
        <w:rPr>
          <w:rFonts w:eastAsia="Calibri"/>
          <w:spacing w:val="-4"/>
          <w:sz w:val="22"/>
          <w:szCs w:val="22"/>
          <w:lang w:val="sr-Latn-RS"/>
        </w:rPr>
        <w:t>.</w:t>
      </w:r>
      <w:r w:rsidR="007C6028" w:rsidRPr="00B15D67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7E9E57D" w14:textId="77777777" w:rsidR="007C6028" w:rsidRPr="00B15D67" w:rsidRDefault="007C6028" w:rsidP="00ED62D1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67E9E57E" w14:textId="77777777" w:rsidR="007C6028" w:rsidRPr="00B15D67" w:rsidRDefault="007C6028" w:rsidP="007C6028">
      <w:pPr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lastRenderedPageBreak/>
        <w:t xml:space="preserve">Institut za ljekove i medicinska sredstva </w:t>
      </w:r>
    </w:p>
    <w:p w14:paraId="67E9E57F" w14:textId="77777777" w:rsidR="007C6028" w:rsidRPr="00B15D67" w:rsidRDefault="007C6028" w:rsidP="007C6028">
      <w:pPr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Odjeljenje za farmakovigilancu</w:t>
      </w:r>
    </w:p>
    <w:p w14:paraId="67E9E580" w14:textId="77777777" w:rsidR="007C6028" w:rsidRPr="00B15D67" w:rsidRDefault="007C6028" w:rsidP="007C6028">
      <w:pPr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Bulevar Ivana Crnojevića 64a, 81000 Podgorica</w:t>
      </w:r>
    </w:p>
    <w:p w14:paraId="67E9E581" w14:textId="77777777" w:rsidR="007C6028" w:rsidRPr="00B15D67" w:rsidRDefault="007C6028" w:rsidP="007C6028">
      <w:pPr>
        <w:rPr>
          <w:sz w:val="22"/>
          <w:szCs w:val="22"/>
          <w:lang w:val="sr-Latn-RS"/>
        </w:rPr>
      </w:pPr>
    </w:p>
    <w:p w14:paraId="67E9E582" w14:textId="77777777" w:rsidR="007C6028" w:rsidRPr="00B15D67" w:rsidRDefault="007C6028" w:rsidP="007C6028">
      <w:pPr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tel: +382 (0) 20 310 280</w:t>
      </w:r>
    </w:p>
    <w:p w14:paraId="67E9E583" w14:textId="77777777" w:rsidR="007C6028" w:rsidRPr="00B15D67" w:rsidRDefault="007C6028" w:rsidP="007C6028">
      <w:pPr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fax: +382 (0) 20 310 581</w:t>
      </w:r>
    </w:p>
    <w:p w14:paraId="67E9E584" w14:textId="77777777" w:rsidR="007C6028" w:rsidRPr="00B15D67" w:rsidRDefault="008F762A" w:rsidP="007C6028">
      <w:pPr>
        <w:rPr>
          <w:sz w:val="22"/>
          <w:szCs w:val="22"/>
          <w:lang w:val="sr-Latn-RS"/>
        </w:rPr>
      </w:pPr>
      <w:hyperlink r:id="rId8" w:history="1">
        <w:r w:rsidR="00510F22" w:rsidRPr="00B15D67">
          <w:rPr>
            <w:rStyle w:val="Hyperlink"/>
            <w:sz w:val="22"/>
            <w:szCs w:val="22"/>
            <w:lang w:val="sr-Latn-RS"/>
          </w:rPr>
          <w:t>www.cinmed.me</w:t>
        </w:r>
      </w:hyperlink>
      <w:r w:rsidR="00510F22" w:rsidRPr="00B15D67">
        <w:rPr>
          <w:sz w:val="22"/>
          <w:szCs w:val="22"/>
          <w:lang w:val="sr-Latn-RS"/>
        </w:rPr>
        <w:t xml:space="preserve"> </w:t>
      </w:r>
    </w:p>
    <w:p w14:paraId="67E9E585" w14:textId="77777777" w:rsidR="007C6028" w:rsidRPr="00B15D67" w:rsidRDefault="008F762A" w:rsidP="007C6028">
      <w:pPr>
        <w:rPr>
          <w:sz w:val="22"/>
          <w:szCs w:val="22"/>
          <w:lang w:val="sr-Latn-RS"/>
        </w:rPr>
      </w:pPr>
      <w:hyperlink r:id="rId9" w:history="1">
        <w:r w:rsidR="00510F22" w:rsidRPr="00B15D67">
          <w:rPr>
            <w:rStyle w:val="Hyperlink"/>
            <w:sz w:val="22"/>
            <w:szCs w:val="22"/>
            <w:lang w:val="sr-Latn-RS"/>
          </w:rPr>
          <w:t>nezeljenadejstva@cinmed.me</w:t>
        </w:r>
      </w:hyperlink>
      <w:r w:rsidR="00510F22" w:rsidRPr="00B15D67">
        <w:rPr>
          <w:sz w:val="22"/>
          <w:szCs w:val="22"/>
          <w:lang w:val="sr-Latn-RS"/>
        </w:rPr>
        <w:t xml:space="preserve"> </w:t>
      </w:r>
    </w:p>
    <w:p w14:paraId="67E9E586" w14:textId="77777777" w:rsidR="00396B66" w:rsidRPr="00B15D67" w:rsidRDefault="007C6028" w:rsidP="007C6028">
      <w:pPr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putem IS zdravstvene zaštite</w:t>
      </w:r>
    </w:p>
    <w:p w14:paraId="4E5CAE7A" w14:textId="77777777" w:rsidR="00ED62D1" w:rsidRPr="00B15D67" w:rsidRDefault="00ED62D1" w:rsidP="00ED62D1">
      <w:pPr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QR kod za online prijavu sumnje na neželjeno dejstvo lijeka:</w:t>
      </w:r>
    </w:p>
    <w:p w14:paraId="549E4A99" w14:textId="77777777" w:rsidR="00ED62D1" w:rsidRPr="00B15D67" w:rsidRDefault="00ED62D1" w:rsidP="00ED62D1">
      <w:pPr>
        <w:rPr>
          <w:sz w:val="22"/>
          <w:szCs w:val="22"/>
          <w:lang w:val="sr-Latn-RS"/>
        </w:rPr>
      </w:pPr>
    </w:p>
    <w:p w14:paraId="57A0A5F9" w14:textId="77777777" w:rsidR="00ED62D1" w:rsidRPr="00B15D67" w:rsidRDefault="00ED62D1" w:rsidP="00ED62D1">
      <w:pPr>
        <w:rPr>
          <w:sz w:val="22"/>
          <w:szCs w:val="22"/>
          <w:lang w:val="sr-Latn-RS"/>
        </w:rPr>
      </w:pPr>
      <w:r w:rsidRPr="00B15D67">
        <w:rPr>
          <w:noProof/>
          <w:sz w:val="22"/>
          <w:szCs w:val="22"/>
        </w:rPr>
        <w:drawing>
          <wp:inline distT="0" distB="0" distL="0" distR="0" wp14:anchorId="490C2BDB" wp14:editId="72FB47B3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9E587" w14:textId="1E8C4602" w:rsidR="00662339" w:rsidRPr="00B15D67" w:rsidRDefault="00662339" w:rsidP="00A32113">
      <w:pPr>
        <w:rPr>
          <w:sz w:val="22"/>
          <w:szCs w:val="22"/>
          <w:lang w:val="sr-Latn-RS"/>
        </w:rPr>
      </w:pPr>
    </w:p>
    <w:p w14:paraId="06669013" w14:textId="77777777" w:rsidR="00ED62D1" w:rsidRPr="00B15D67" w:rsidRDefault="00ED62D1" w:rsidP="00A32113">
      <w:pPr>
        <w:rPr>
          <w:sz w:val="22"/>
          <w:szCs w:val="22"/>
          <w:lang w:val="sr-Latn-RS"/>
        </w:rPr>
      </w:pPr>
    </w:p>
    <w:p w14:paraId="67E9E588" w14:textId="3E01EC00" w:rsidR="00A32113" w:rsidRPr="00B15D67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B15D67">
        <w:rPr>
          <w:b/>
          <w:bCs/>
          <w:sz w:val="22"/>
          <w:szCs w:val="22"/>
          <w:lang w:val="sr-Latn-RS"/>
        </w:rPr>
        <w:t xml:space="preserve">5. </w:t>
      </w:r>
      <w:r w:rsidR="00291DAD" w:rsidRPr="00B15D67">
        <w:rPr>
          <w:b/>
          <w:bCs/>
          <w:sz w:val="22"/>
          <w:szCs w:val="22"/>
          <w:lang w:val="sr-Latn-RS"/>
        </w:rPr>
        <w:tab/>
      </w:r>
      <w:r w:rsidRPr="00B15D67">
        <w:rPr>
          <w:b/>
          <w:bCs/>
          <w:sz w:val="22"/>
          <w:szCs w:val="22"/>
          <w:lang w:val="sr-Latn-RS"/>
        </w:rPr>
        <w:t xml:space="preserve">KAKO ČUVATI LIJEK </w:t>
      </w:r>
      <w:r w:rsidR="000B5EE9" w:rsidRPr="00B15D67">
        <w:rPr>
          <w:b/>
          <w:bCs/>
          <w:sz w:val="22"/>
          <w:szCs w:val="22"/>
          <w:lang w:val="sr-Latn-RS"/>
        </w:rPr>
        <w:t>VOXABAN</w:t>
      </w:r>
    </w:p>
    <w:p w14:paraId="67E9E589" w14:textId="77777777" w:rsidR="00445D8F" w:rsidRPr="00B15D67" w:rsidRDefault="00445D8F" w:rsidP="00A32113">
      <w:pPr>
        <w:rPr>
          <w:sz w:val="22"/>
          <w:szCs w:val="22"/>
          <w:lang w:val="sr-Latn-RS"/>
        </w:rPr>
      </w:pPr>
    </w:p>
    <w:p w14:paraId="67E9E58A" w14:textId="77777777" w:rsidR="00991E7D" w:rsidRPr="00B15D67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 xml:space="preserve">Lijek čuvajte </w:t>
      </w:r>
      <w:r w:rsidR="00991E7D" w:rsidRPr="00B15D67">
        <w:rPr>
          <w:sz w:val="22"/>
          <w:szCs w:val="22"/>
          <w:lang w:val="sr-Latn-RS"/>
        </w:rPr>
        <w:t>van pogleda i domašaja djece.</w:t>
      </w:r>
    </w:p>
    <w:p w14:paraId="67E9E58B" w14:textId="77777777" w:rsidR="00991E7D" w:rsidRPr="00B15D67" w:rsidRDefault="00991E7D" w:rsidP="00A32113">
      <w:pPr>
        <w:rPr>
          <w:sz w:val="22"/>
          <w:szCs w:val="22"/>
          <w:lang w:val="sr-Latn-RS"/>
        </w:rPr>
      </w:pPr>
    </w:p>
    <w:p w14:paraId="67E9E58C" w14:textId="37A7E93F" w:rsidR="00D01E45" w:rsidRPr="00B15D67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Ovaj lijek se ne smije upotrijebiti nakon isteka roka upotrebe navedenog na kutij</w:t>
      </w:r>
      <w:r w:rsidR="00384218" w:rsidRPr="00B15D67">
        <w:rPr>
          <w:sz w:val="22"/>
          <w:szCs w:val="22"/>
          <w:lang w:val="sr-Latn-RS"/>
        </w:rPr>
        <w:t>i</w:t>
      </w:r>
      <w:r w:rsidRPr="00B15D67">
        <w:rPr>
          <w:sz w:val="22"/>
          <w:szCs w:val="22"/>
          <w:lang w:val="sr-Latn-RS"/>
        </w:rPr>
        <w:t>. Rok upotrebe odnosi se na poslednji dan navedenog mjeseca.</w:t>
      </w:r>
    </w:p>
    <w:p w14:paraId="1E44296B" w14:textId="37F5A3BF" w:rsidR="002F22E3" w:rsidRPr="00B15D67" w:rsidRDefault="002F22E3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RS"/>
        </w:rPr>
      </w:pPr>
    </w:p>
    <w:p w14:paraId="2782C32B" w14:textId="77777777" w:rsidR="002F22E3" w:rsidRPr="00B15D67" w:rsidRDefault="002F22E3" w:rsidP="002F22E3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Čuvati na temperaturi do 30°C, u originalnom pakovanju.</w:t>
      </w:r>
    </w:p>
    <w:p w14:paraId="67E9E58D" w14:textId="77777777" w:rsidR="00445D8F" w:rsidRPr="00B15D67" w:rsidRDefault="00445D8F" w:rsidP="00A92C66">
      <w:pPr>
        <w:rPr>
          <w:b/>
          <w:bCs/>
          <w:sz w:val="22"/>
          <w:szCs w:val="22"/>
          <w:lang w:val="sr-Latn-RS"/>
        </w:rPr>
      </w:pPr>
    </w:p>
    <w:p w14:paraId="67E9E58E" w14:textId="77777777" w:rsidR="00D01E45" w:rsidRPr="00B15D67" w:rsidRDefault="00D01E45" w:rsidP="00A92C66">
      <w:pPr>
        <w:rPr>
          <w:sz w:val="22"/>
          <w:szCs w:val="22"/>
          <w:lang w:val="sr-Latn-RS" w:eastAsia="hr-HR"/>
        </w:rPr>
      </w:pPr>
      <w:r w:rsidRPr="00B15D67">
        <w:rPr>
          <w:sz w:val="22"/>
          <w:szCs w:val="22"/>
          <w:lang w:val="sr-Latn-RS" w:eastAsia="hr-HR"/>
        </w:rPr>
        <w:t>Ljekove ne treba bacati u kanalizaciju, niti kućni otpad. Ove mjere pomažu očuvanju životne sredine.</w:t>
      </w:r>
    </w:p>
    <w:p w14:paraId="67E9E58F" w14:textId="77777777" w:rsidR="00D01E45" w:rsidRPr="00B15D67" w:rsidRDefault="00D01E45" w:rsidP="00A92C66">
      <w:pPr>
        <w:rPr>
          <w:b/>
          <w:bCs/>
          <w:sz w:val="22"/>
          <w:szCs w:val="22"/>
          <w:lang w:val="sr-Latn-RS" w:eastAsia="hr-HR"/>
        </w:rPr>
      </w:pPr>
      <w:r w:rsidRPr="00B15D67">
        <w:rPr>
          <w:sz w:val="22"/>
          <w:szCs w:val="22"/>
          <w:lang w:val="sr-Latn-RS" w:eastAsia="hr-HR"/>
        </w:rPr>
        <w:t>Neupotrijebljeni lijek se uništava u skladu sa važećim propisima.</w:t>
      </w:r>
    </w:p>
    <w:p w14:paraId="67E9E590" w14:textId="0979FC6B" w:rsidR="00396B66" w:rsidRPr="00B15D67" w:rsidRDefault="00396B66" w:rsidP="00A32113">
      <w:pPr>
        <w:rPr>
          <w:bCs/>
          <w:sz w:val="22"/>
          <w:szCs w:val="22"/>
          <w:lang w:val="sr-Latn-RS"/>
        </w:rPr>
      </w:pPr>
    </w:p>
    <w:p w14:paraId="27D547F9" w14:textId="268624F2" w:rsidR="00932C0D" w:rsidRPr="00B15D67" w:rsidRDefault="00932C0D" w:rsidP="00A32113">
      <w:pPr>
        <w:rPr>
          <w:bCs/>
          <w:sz w:val="22"/>
          <w:szCs w:val="22"/>
          <w:lang w:val="sr-Latn-RS"/>
        </w:rPr>
      </w:pPr>
    </w:p>
    <w:p w14:paraId="03441B47" w14:textId="0911BCAE" w:rsidR="00932C0D" w:rsidRPr="00B15D67" w:rsidRDefault="00932C0D" w:rsidP="00A32113">
      <w:pPr>
        <w:rPr>
          <w:bCs/>
          <w:sz w:val="22"/>
          <w:szCs w:val="22"/>
          <w:lang w:val="sr-Latn-RS"/>
        </w:rPr>
      </w:pPr>
    </w:p>
    <w:p w14:paraId="08801D08" w14:textId="67EEBAC0" w:rsidR="00932C0D" w:rsidRPr="00B15D67" w:rsidRDefault="00932C0D" w:rsidP="00A32113">
      <w:pPr>
        <w:rPr>
          <w:bCs/>
          <w:sz w:val="22"/>
          <w:szCs w:val="22"/>
          <w:lang w:val="sr-Latn-RS"/>
        </w:rPr>
      </w:pPr>
    </w:p>
    <w:p w14:paraId="4C7F5661" w14:textId="77777777" w:rsidR="00932C0D" w:rsidRPr="00B15D67" w:rsidRDefault="00932C0D" w:rsidP="00A32113">
      <w:pPr>
        <w:rPr>
          <w:bCs/>
          <w:sz w:val="22"/>
          <w:szCs w:val="22"/>
          <w:lang w:val="sr-Latn-RS"/>
        </w:rPr>
      </w:pPr>
    </w:p>
    <w:p w14:paraId="67E9E591" w14:textId="77777777" w:rsidR="00A32113" w:rsidRPr="00B15D67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B15D67">
        <w:rPr>
          <w:b/>
          <w:bCs/>
          <w:sz w:val="22"/>
          <w:szCs w:val="22"/>
          <w:lang w:val="sr-Latn-RS"/>
        </w:rPr>
        <w:t xml:space="preserve">6. </w:t>
      </w:r>
      <w:r w:rsidR="00291DAD" w:rsidRPr="00B15D67">
        <w:rPr>
          <w:b/>
          <w:bCs/>
          <w:sz w:val="22"/>
          <w:szCs w:val="22"/>
          <w:lang w:val="sr-Latn-RS"/>
        </w:rPr>
        <w:tab/>
      </w:r>
      <w:r w:rsidR="00326EEC" w:rsidRPr="00B15D67">
        <w:rPr>
          <w:b/>
          <w:bCs/>
          <w:sz w:val="22"/>
          <w:szCs w:val="22"/>
          <w:lang w:val="sr-Latn-RS"/>
        </w:rPr>
        <w:t xml:space="preserve">SADRŽAJ PAKOVANJA I </w:t>
      </w:r>
      <w:r w:rsidRPr="00B15D67">
        <w:rPr>
          <w:b/>
          <w:bCs/>
          <w:sz w:val="22"/>
          <w:szCs w:val="22"/>
          <w:lang w:val="sr-Latn-RS"/>
        </w:rPr>
        <w:t>DODATNE INFORMACIJE</w:t>
      </w:r>
      <w:r w:rsidR="00E06040" w:rsidRPr="00B15D67">
        <w:rPr>
          <w:b/>
          <w:bCs/>
          <w:sz w:val="22"/>
          <w:szCs w:val="22"/>
          <w:lang w:val="sr-Latn-RS"/>
        </w:rPr>
        <w:t xml:space="preserve"> </w:t>
      </w:r>
    </w:p>
    <w:p w14:paraId="67E9E592" w14:textId="77777777" w:rsidR="00445D8F" w:rsidRPr="00B15D67" w:rsidRDefault="00445D8F" w:rsidP="00A32113">
      <w:pPr>
        <w:rPr>
          <w:sz w:val="22"/>
          <w:szCs w:val="22"/>
          <w:lang w:val="sr-Latn-RS"/>
        </w:rPr>
      </w:pPr>
    </w:p>
    <w:p w14:paraId="67E9E593" w14:textId="5B1731BE" w:rsidR="00445D8F" w:rsidRPr="00B15D67" w:rsidRDefault="00A32113" w:rsidP="00A32113">
      <w:pPr>
        <w:rPr>
          <w:b/>
          <w:sz w:val="22"/>
          <w:szCs w:val="22"/>
          <w:lang w:val="sr-Latn-RS"/>
        </w:rPr>
      </w:pPr>
      <w:r w:rsidRPr="00B15D67">
        <w:rPr>
          <w:b/>
          <w:bCs/>
          <w:sz w:val="22"/>
          <w:szCs w:val="22"/>
          <w:lang w:val="sr-Latn-RS"/>
        </w:rPr>
        <w:t xml:space="preserve">Šta sadrži lijek </w:t>
      </w:r>
      <w:r w:rsidR="006B16F5" w:rsidRPr="00B15D67">
        <w:rPr>
          <w:b/>
          <w:bCs/>
          <w:sz w:val="22"/>
          <w:szCs w:val="22"/>
          <w:lang w:val="sr-Latn-RS"/>
        </w:rPr>
        <w:t>VOXABAN</w:t>
      </w:r>
    </w:p>
    <w:p w14:paraId="67E9E594" w14:textId="77777777" w:rsidR="00326EEC" w:rsidRPr="00B15D67" w:rsidRDefault="00326EEC" w:rsidP="00A32113">
      <w:pPr>
        <w:rPr>
          <w:b/>
          <w:sz w:val="22"/>
          <w:szCs w:val="22"/>
          <w:lang w:val="sr-Latn-RS"/>
        </w:rPr>
      </w:pPr>
    </w:p>
    <w:p w14:paraId="4FC00F94" w14:textId="77777777" w:rsidR="00954C43" w:rsidRPr="00B15D67" w:rsidRDefault="00954C43" w:rsidP="00954C4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-</w:t>
      </w:r>
      <w:r w:rsidRPr="00B15D67">
        <w:rPr>
          <w:sz w:val="22"/>
          <w:szCs w:val="22"/>
          <w:lang w:val="sr-Latn-RS"/>
        </w:rPr>
        <w:tab/>
        <w:t>Aktivna supstanca je rivaroksaban.</w:t>
      </w:r>
    </w:p>
    <w:p w14:paraId="16228F5D" w14:textId="77777777" w:rsidR="00954C43" w:rsidRPr="00B15D67" w:rsidRDefault="00954C43" w:rsidP="00954C4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Jedna film tableta sadrži 10 mg rivaroksabana.</w:t>
      </w:r>
    </w:p>
    <w:p w14:paraId="46E29A28" w14:textId="77777777" w:rsidR="00954C43" w:rsidRPr="00B15D67" w:rsidRDefault="00954C43" w:rsidP="00954C4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Pomoćne supstance su:</w:t>
      </w:r>
    </w:p>
    <w:p w14:paraId="7E40D349" w14:textId="44BD2386" w:rsidR="00954C43" w:rsidRPr="00B15D67" w:rsidRDefault="00954C43" w:rsidP="00954C4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i/>
          <w:iCs/>
          <w:sz w:val="22"/>
          <w:szCs w:val="22"/>
          <w:lang w:val="sr-Latn-RS"/>
        </w:rPr>
        <w:t>Jezgro tablete</w:t>
      </w:r>
      <w:r w:rsidRPr="00B15D67">
        <w:rPr>
          <w:sz w:val="22"/>
          <w:szCs w:val="22"/>
          <w:lang w:val="sr-Latn-RS"/>
        </w:rPr>
        <w:t>: manitol; kroskarmeloza</w:t>
      </w:r>
      <w:r w:rsidR="00384218" w:rsidRPr="00B15D67">
        <w:rPr>
          <w:sz w:val="22"/>
          <w:szCs w:val="22"/>
          <w:lang w:val="sr-Latn-RS"/>
        </w:rPr>
        <w:t xml:space="preserve"> </w:t>
      </w:r>
      <w:r w:rsidRPr="00B15D67">
        <w:rPr>
          <w:sz w:val="22"/>
          <w:szCs w:val="22"/>
          <w:lang w:val="sr-Latn-RS"/>
        </w:rPr>
        <w:t>natrijum; hidroksipropilmetilceluloza; natrijum</w:t>
      </w:r>
      <w:r w:rsidR="00384218" w:rsidRPr="00B15D67">
        <w:rPr>
          <w:sz w:val="22"/>
          <w:szCs w:val="22"/>
          <w:lang w:val="sr-Latn-RS"/>
        </w:rPr>
        <w:t xml:space="preserve"> </w:t>
      </w:r>
      <w:r w:rsidRPr="00B15D67">
        <w:rPr>
          <w:sz w:val="22"/>
          <w:szCs w:val="22"/>
          <w:lang w:val="sr-Latn-RS"/>
        </w:rPr>
        <w:t>laurilsulfat; celuloza, mikrokristalna; magnezijum</w:t>
      </w:r>
      <w:r w:rsidR="00384218" w:rsidRPr="00B15D67">
        <w:rPr>
          <w:sz w:val="22"/>
          <w:szCs w:val="22"/>
          <w:lang w:val="sr-Latn-RS"/>
        </w:rPr>
        <w:t xml:space="preserve"> </w:t>
      </w:r>
      <w:r w:rsidRPr="00B15D67">
        <w:rPr>
          <w:sz w:val="22"/>
          <w:szCs w:val="22"/>
          <w:lang w:val="sr-Latn-RS"/>
        </w:rPr>
        <w:t>stearat; voda</w:t>
      </w:r>
      <w:r w:rsidR="00384218" w:rsidRPr="00B15D67">
        <w:rPr>
          <w:sz w:val="22"/>
          <w:szCs w:val="22"/>
          <w:lang w:val="sr-Latn-RS"/>
        </w:rPr>
        <w:t>, prečišćena</w:t>
      </w:r>
    </w:p>
    <w:p w14:paraId="17F680CC" w14:textId="11444DAF" w:rsidR="00954C43" w:rsidRPr="00B15D67" w:rsidRDefault="00954C43" w:rsidP="00954C4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 xml:space="preserve">Film obloga tablete: Opadry 04F240006 Pink Powder, sastava: HPMC 2910/Hipromeloza; Makrogol/PEG; </w:t>
      </w:r>
      <w:r w:rsidR="00384218" w:rsidRPr="00B15D67">
        <w:rPr>
          <w:sz w:val="22"/>
          <w:szCs w:val="22"/>
          <w:lang w:val="sr-Latn-RS"/>
        </w:rPr>
        <w:t xml:space="preserve">titan </w:t>
      </w:r>
      <w:r w:rsidRPr="00B15D67">
        <w:rPr>
          <w:sz w:val="22"/>
          <w:szCs w:val="22"/>
          <w:lang w:val="sr-Latn-RS"/>
        </w:rPr>
        <w:t>dioksid; gvožđe (III)-oksid, crveni</w:t>
      </w:r>
    </w:p>
    <w:p w14:paraId="67E9E597" w14:textId="77777777" w:rsidR="00326EEC" w:rsidRPr="00B15D67" w:rsidRDefault="00326EEC" w:rsidP="00A32113">
      <w:pPr>
        <w:rPr>
          <w:sz w:val="22"/>
          <w:szCs w:val="22"/>
          <w:lang w:val="sr-Latn-RS"/>
        </w:rPr>
      </w:pPr>
    </w:p>
    <w:p w14:paraId="67E9E598" w14:textId="42654041" w:rsidR="00A32113" w:rsidRPr="00B15D67" w:rsidRDefault="00A32113" w:rsidP="00A32113">
      <w:pPr>
        <w:rPr>
          <w:b/>
          <w:sz w:val="22"/>
          <w:szCs w:val="22"/>
          <w:lang w:val="sr-Latn-RS"/>
        </w:rPr>
      </w:pPr>
      <w:r w:rsidRPr="00B15D67">
        <w:rPr>
          <w:b/>
          <w:sz w:val="22"/>
          <w:szCs w:val="22"/>
          <w:lang w:val="sr-Latn-RS"/>
        </w:rPr>
        <w:t xml:space="preserve">Kako izgleda lijek </w:t>
      </w:r>
      <w:r w:rsidR="006B16F5" w:rsidRPr="00B15D67">
        <w:rPr>
          <w:b/>
          <w:sz w:val="22"/>
          <w:szCs w:val="22"/>
          <w:lang w:val="sr-Latn-RS"/>
        </w:rPr>
        <w:t>Voxaban</w:t>
      </w:r>
      <w:r w:rsidRPr="00B15D67">
        <w:rPr>
          <w:b/>
          <w:sz w:val="22"/>
          <w:szCs w:val="22"/>
          <w:lang w:val="sr-Latn-RS"/>
        </w:rPr>
        <w:t xml:space="preserve"> i sadržaj pakovanja</w:t>
      </w:r>
    </w:p>
    <w:p w14:paraId="67E9E599" w14:textId="16F1509C" w:rsidR="00445D8F" w:rsidRPr="00B15D67" w:rsidRDefault="00445D8F" w:rsidP="00A32113">
      <w:pPr>
        <w:rPr>
          <w:sz w:val="22"/>
          <w:szCs w:val="22"/>
          <w:lang w:val="sr-Latn-RS"/>
        </w:rPr>
      </w:pPr>
    </w:p>
    <w:p w14:paraId="7C18598B" w14:textId="0206D7BB" w:rsidR="00A916A8" w:rsidRPr="00B15D67" w:rsidRDefault="00A916A8" w:rsidP="00A916A8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Okrugle ispupčene film tablete svijetlo crvene boje.</w:t>
      </w:r>
    </w:p>
    <w:p w14:paraId="4D302CFF" w14:textId="77777777" w:rsidR="00A916A8" w:rsidRPr="00B15D67" w:rsidRDefault="00A916A8" w:rsidP="00A916A8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4C3B0415" w14:textId="77777777" w:rsidR="00A916A8" w:rsidRPr="00B15D67" w:rsidRDefault="00A916A8" w:rsidP="00A916A8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Unutrašnje pakovanje je PVC/PE/PVDC-Aluminijum blister koji sadrži 10 film tableta.</w:t>
      </w:r>
    </w:p>
    <w:p w14:paraId="0F18847B" w14:textId="0F7AC8B6" w:rsidR="00A916A8" w:rsidRPr="00B15D67" w:rsidRDefault="00A916A8" w:rsidP="00A916A8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Spoljašnje pakovanje je složiva kartonska kutija u kojoj se nalazi 1 blister (ukupno 10 film tableta) i Uputstvo za lijek.</w:t>
      </w:r>
    </w:p>
    <w:p w14:paraId="3A9F16E9" w14:textId="77777777" w:rsidR="00A916A8" w:rsidRPr="00B15D67" w:rsidRDefault="00A916A8" w:rsidP="00A916A8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043EB347" w14:textId="77777777" w:rsidR="00A916A8" w:rsidRPr="00B15D67" w:rsidRDefault="00A916A8" w:rsidP="00A916A8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Unutrašnje pakovanje je PVC/PE/PVDC-Aluminijum blister koji sadrži 30 film tableta.</w:t>
      </w:r>
    </w:p>
    <w:p w14:paraId="74705AF8" w14:textId="4717C853" w:rsidR="00A916A8" w:rsidRPr="00B15D67" w:rsidRDefault="00A916A8" w:rsidP="00A916A8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lastRenderedPageBreak/>
        <w:t>Spoljašnje pakovanje je složiva kartonska kutija u kojoj se nalazi 3 blistera (ukupno 30 film tableta) i Uputstvo za l</w:t>
      </w:r>
      <w:r w:rsidR="000A4250" w:rsidRPr="00B15D67">
        <w:rPr>
          <w:sz w:val="22"/>
          <w:szCs w:val="22"/>
          <w:lang w:val="sr-Latn-RS"/>
        </w:rPr>
        <w:t>ij</w:t>
      </w:r>
      <w:r w:rsidRPr="00B15D67">
        <w:rPr>
          <w:sz w:val="22"/>
          <w:szCs w:val="22"/>
          <w:lang w:val="sr-Latn-RS"/>
        </w:rPr>
        <w:t>ek.</w:t>
      </w:r>
    </w:p>
    <w:p w14:paraId="42AE2D5D" w14:textId="2F0F2792" w:rsidR="00A916A8" w:rsidRPr="00B15D67" w:rsidRDefault="00A916A8" w:rsidP="00A32113">
      <w:pPr>
        <w:rPr>
          <w:sz w:val="22"/>
          <w:szCs w:val="22"/>
          <w:lang w:val="sr-Latn-RS"/>
        </w:rPr>
      </w:pPr>
    </w:p>
    <w:p w14:paraId="736DDD42" w14:textId="77777777" w:rsidR="00A916A8" w:rsidRPr="00B15D67" w:rsidRDefault="00A916A8" w:rsidP="00A32113">
      <w:pPr>
        <w:rPr>
          <w:sz w:val="22"/>
          <w:szCs w:val="22"/>
          <w:lang w:val="sr-Latn-RS"/>
        </w:rPr>
      </w:pPr>
    </w:p>
    <w:p w14:paraId="67E9E59A" w14:textId="77777777" w:rsidR="00A32113" w:rsidRPr="00B15D67" w:rsidRDefault="00A32113" w:rsidP="00A32113">
      <w:pPr>
        <w:rPr>
          <w:b/>
          <w:sz w:val="22"/>
          <w:szCs w:val="22"/>
          <w:lang w:val="sr-Latn-RS"/>
        </w:rPr>
      </w:pPr>
      <w:r w:rsidRPr="00B15D67">
        <w:rPr>
          <w:b/>
          <w:sz w:val="22"/>
          <w:szCs w:val="22"/>
          <w:lang w:val="sr-Latn-RS"/>
        </w:rPr>
        <w:t xml:space="preserve">Nosilac dozvole i </w:t>
      </w:r>
      <w:r w:rsidR="00C66783" w:rsidRPr="00B15D67">
        <w:rPr>
          <w:b/>
          <w:sz w:val="22"/>
          <w:szCs w:val="22"/>
          <w:lang w:val="sr-Latn-RS"/>
        </w:rPr>
        <w:t>p</w:t>
      </w:r>
      <w:r w:rsidRPr="00B15D67">
        <w:rPr>
          <w:b/>
          <w:sz w:val="22"/>
          <w:szCs w:val="22"/>
          <w:lang w:val="sr-Latn-RS"/>
        </w:rPr>
        <w:t>roizvođač</w:t>
      </w:r>
    </w:p>
    <w:p w14:paraId="67E9E59B" w14:textId="5128A452" w:rsidR="00445D8F" w:rsidRPr="00B15D67" w:rsidRDefault="00445D8F" w:rsidP="00A32113">
      <w:pPr>
        <w:rPr>
          <w:sz w:val="22"/>
          <w:szCs w:val="22"/>
          <w:lang w:val="sr-Latn-RS"/>
        </w:rPr>
      </w:pPr>
    </w:p>
    <w:p w14:paraId="080160EA" w14:textId="77777777" w:rsidR="00B15D67" w:rsidRDefault="00B15D67" w:rsidP="00D84B0B">
      <w:pPr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Nosilac dozvole</w:t>
      </w:r>
    </w:p>
    <w:p w14:paraId="4E928681" w14:textId="7AE6EC3A" w:rsidR="00D84B0B" w:rsidRPr="00B15D67" w:rsidRDefault="00D84B0B" w:rsidP="00D84B0B">
      <w:pPr>
        <w:rPr>
          <w:bCs/>
          <w:sz w:val="22"/>
          <w:szCs w:val="22"/>
          <w:lang w:val="sr-Latn-RS"/>
        </w:rPr>
      </w:pPr>
      <w:r w:rsidRPr="00B15D67">
        <w:rPr>
          <w:bCs/>
          <w:sz w:val="22"/>
          <w:szCs w:val="22"/>
          <w:lang w:val="sr-Latn-RS"/>
        </w:rPr>
        <w:t>“NOBEL” D.O.O. PODGORICA, Aerodromska bb, Podgorica, Crna Gora</w:t>
      </w:r>
    </w:p>
    <w:p w14:paraId="65DD4F98" w14:textId="77777777" w:rsidR="001C5143" w:rsidRPr="00B15D67" w:rsidRDefault="001C5143" w:rsidP="001C5143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0F913B5D" w14:textId="77777777" w:rsidR="00B15D67" w:rsidRDefault="00B15D67" w:rsidP="001C514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Proizvođač</w:t>
      </w:r>
    </w:p>
    <w:p w14:paraId="38C9AA1B" w14:textId="19A65772" w:rsidR="001C5143" w:rsidRPr="00B15D67" w:rsidRDefault="001C5143" w:rsidP="001C514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 xml:space="preserve">NOBEL ILAC SANAYII VE TICARET A.S., Sancaklar Mh. Eski Akcakoca Cad. No. 299, </w:t>
      </w:r>
      <w:r w:rsidR="00384218" w:rsidRPr="00B15D67">
        <w:rPr>
          <w:sz w:val="22"/>
          <w:szCs w:val="22"/>
          <w:lang w:val="sr-Latn-RS"/>
        </w:rPr>
        <w:t xml:space="preserve">81100  </w:t>
      </w:r>
      <w:r w:rsidRPr="00B15D67">
        <w:rPr>
          <w:sz w:val="22"/>
          <w:szCs w:val="22"/>
          <w:lang w:val="sr-Latn-RS"/>
        </w:rPr>
        <w:t>Duzce, Turska</w:t>
      </w:r>
    </w:p>
    <w:p w14:paraId="1D16599D" w14:textId="77777777" w:rsidR="00D84B0B" w:rsidRPr="00B15D67" w:rsidRDefault="00D84B0B" w:rsidP="00A32113">
      <w:pPr>
        <w:rPr>
          <w:sz w:val="22"/>
          <w:szCs w:val="22"/>
          <w:lang w:val="sr-Latn-RS"/>
        </w:rPr>
      </w:pPr>
    </w:p>
    <w:p w14:paraId="67E9E59C" w14:textId="77777777" w:rsidR="00A32113" w:rsidRPr="00B15D67" w:rsidRDefault="00A32113" w:rsidP="00A32113">
      <w:pPr>
        <w:rPr>
          <w:b/>
          <w:sz w:val="22"/>
          <w:szCs w:val="22"/>
          <w:lang w:val="sr-Latn-RS"/>
        </w:rPr>
      </w:pPr>
      <w:r w:rsidRPr="00B15D67">
        <w:rPr>
          <w:b/>
          <w:sz w:val="22"/>
          <w:szCs w:val="22"/>
          <w:lang w:val="sr-Latn-RS"/>
        </w:rPr>
        <w:t>Režim izdavanja lijeka</w:t>
      </w:r>
    </w:p>
    <w:p w14:paraId="67E9E59D" w14:textId="00D54906" w:rsidR="00445D8F" w:rsidRPr="00B15D67" w:rsidRDefault="00445D8F" w:rsidP="00A32113">
      <w:pPr>
        <w:rPr>
          <w:sz w:val="22"/>
          <w:szCs w:val="22"/>
          <w:lang w:val="sr-Latn-RS"/>
        </w:rPr>
      </w:pPr>
    </w:p>
    <w:p w14:paraId="6AE24E71" w14:textId="163C6D9E" w:rsidR="00994644" w:rsidRPr="00B15D67" w:rsidRDefault="00994644" w:rsidP="00AD5DD5">
      <w:pPr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Lijek se izdaje samo na ljekarski recept.</w:t>
      </w:r>
    </w:p>
    <w:p w14:paraId="0073541A" w14:textId="77777777" w:rsidR="00AD5DD5" w:rsidRPr="00B15D67" w:rsidRDefault="00AD5DD5" w:rsidP="00A32113">
      <w:pPr>
        <w:rPr>
          <w:sz w:val="22"/>
          <w:szCs w:val="22"/>
          <w:lang w:val="sr-Latn-RS"/>
        </w:rPr>
      </w:pPr>
    </w:p>
    <w:p w14:paraId="67E9E59E" w14:textId="1CF25A1F" w:rsidR="0067145B" w:rsidRPr="00B15D67" w:rsidRDefault="00A32113" w:rsidP="00DB53F4">
      <w:pPr>
        <w:rPr>
          <w:b/>
          <w:sz w:val="22"/>
          <w:szCs w:val="22"/>
          <w:lang w:val="sr-Latn-RS"/>
        </w:rPr>
      </w:pPr>
      <w:r w:rsidRPr="00B15D67">
        <w:rPr>
          <w:b/>
          <w:sz w:val="22"/>
          <w:szCs w:val="22"/>
          <w:lang w:val="sr-Latn-RS"/>
        </w:rPr>
        <w:t>Broj i datum dozvole</w:t>
      </w:r>
    </w:p>
    <w:p w14:paraId="187807BE" w14:textId="33633612" w:rsidR="00B15D67" w:rsidRPr="00B15D67" w:rsidRDefault="00B15D67" w:rsidP="00DB53F4">
      <w:pPr>
        <w:rPr>
          <w:b/>
          <w:sz w:val="22"/>
          <w:szCs w:val="22"/>
          <w:lang w:val="sr-Latn-RS"/>
        </w:rPr>
      </w:pPr>
    </w:p>
    <w:p w14:paraId="10B0354D" w14:textId="77777777" w:rsidR="003A7299" w:rsidRPr="003A7299" w:rsidRDefault="00B15D67" w:rsidP="003A7299">
      <w:pPr>
        <w:rPr>
          <w:bCs/>
          <w:sz w:val="22"/>
          <w:szCs w:val="22"/>
          <w:lang w:val="sr-Latn-RS"/>
        </w:rPr>
      </w:pPr>
      <w:r w:rsidRPr="003A7299">
        <w:rPr>
          <w:bCs/>
          <w:sz w:val="22"/>
          <w:szCs w:val="22"/>
          <w:lang w:val="sr-Latn-RS"/>
        </w:rPr>
        <w:t>Voxaban, 10 mg, film tableta, blister, 10 (1x10) film tableta:</w:t>
      </w:r>
      <w:r w:rsidR="003A7299" w:rsidRPr="003A7299">
        <w:rPr>
          <w:bCs/>
          <w:sz w:val="22"/>
          <w:szCs w:val="22"/>
          <w:lang w:val="sr-Latn-RS"/>
        </w:rPr>
        <w:t xml:space="preserve"> </w:t>
      </w:r>
    </w:p>
    <w:p w14:paraId="6226094A" w14:textId="42A29BE4" w:rsidR="00B15D67" w:rsidRPr="003A7299" w:rsidRDefault="003A7299" w:rsidP="00B15D67">
      <w:pPr>
        <w:rPr>
          <w:bCs/>
          <w:sz w:val="22"/>
          <w:szCs w:val="22"/>
          <w:lang w:val="sr-Latn-RS"/>
        </w:rPr>
      </w:pPr>
      <w:r w:rsidRPr="003A7299">
        <w:rPr>
          <w:sz w:val="22"/>
          <w:szCs w:val="22"/>
          <w:lang w:val="sr-Latn-RS" w:eastAsia="sr-Latn-ME"/>
        </w:rPr>
        <w:t xml:space="preserve">2030/24/5436 </w:t>
      </w:r>
      <w:r w:rsidRPr="003A7299">
        <w:rPr>
          <w:sz w:val="22"/>
          <w:szCs w:val="22"/>
          <w:lang w:val="sr-Latn-RS" w:eastAsia="sr-Latn-ME"/>
        </w:rPr>
        <w:t>–</w:t>
      </w:r>
      <w:r w:rsidRPr="003A7299">
        <w:rPr>
          <w:sz w:val="22"/>
          <w:szCs w:val="22"/>
          <w:lang w:val="sr-Latn-RS" w:eastAsia="sr-Latn-ME"/>
        </w:rPr>
        <w:t xml:space="preserve"> 2660</w:t>
      </w:r>
      <w:r w:rsidRPr="003A7299">
        <w:rPr>
          <w:bCs/>
          <w:sz w:val="22"/>
          <w:szCs w:val="22"/>
          <w:lang w:val="sr-Latn-RS"/>
        </w:rPr>
        <w:t xml:space="preserve"> od 18.10.2024. godine</w:t>
      </w:r>
    </w:p>
    <w:p w14:paraId="683F5052" w14:textId="77777777" w:rsidR="00B15D67" w:rsidRPr="003A7299" w:rsidRDefault="00B15D67" w:rsidP="00B15D67">
      <w:pPr>
        <w:rPr>
          <w:bCs/>
          <w:sz w:val="22"/>
          <w:szCs w:val="22"/>
          <w:lang w:val="sr-Latn-RS"/>
        </w:rPr>
      </w:pPr>
      <w:r w:rsidRPr="003A7299">
        <w:rPr>
          <w:bCs/>
          <w:sz w:val="22"/>
          <w:szCs w:val="22"/>
          <w:lang w:val="sr-Latn-RS"/>
        </w:rPr>
        <w:t>Voxaban, 10 mg, film tableta, blister, 10 (3x10) film tableta:</w:t>
      </w:r>
    </w:p>
    <w:p w14:paraId="6ED935D4" w14:textId="77777777" w:rsidR="003A7299" w:rsidRPr="003A7299" w:rsidRDefault="003A7299" w:rsidP="003A7299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bookmarkStart w:id="2" w:name="_GoBack"/>
      <w:r w:rsidRPr="003A7299">
        <w:rPr>
          <w:sz w:val="22"/>
          <w:szCs w:val="22"/>
          <w:lang w:val="sr-Latn-RS" w:eastAsia="sr-Latn-ME"/>
        </w:rPr>
        <w:t xml:space="preserve">2030/24/5437 </w:t>
      </w:r>
      <w:r w:rsidRPr="003A7299">
        <w:rPr>
          <w:sz w:val="22"/>
          <w:szCs w:val="22"/>
          <w:lang w:val="sr-Latn-RS" w:eastAsia="sr-Latn-ME"/>
        </w:rPr>
        <w:t>–</w:t>
      </w:r>
      <w:r w:rsidRPr="003A7299">
        <w:rPr>
          <w:sz w:val="22"/>
          <w:szCs w:val="22"/>
          <w:lang w:val="sr-Latn-RS" w:eastAsia="sr-Latn-ME"/>
        </w:rPr>
        <w:t xml:space="preserve"> 2661</w:t>
      </w:r>
      <w:r w:rsidRPr="003A7299">
        <w:rPr>
          <w:sz w:val="22"/>
          <w:szCs w:val="22"/>
          <w:lang w:val="sr-Latn-RS" w:eastAsia="sr-Latn-ME"/>
        </w:rPr>
        <w:t xml:space="preserve"> od </w:t>
      </w:r>
      <w:r w:rsidRPr="003A7299">
        <w:rPr>
          <w:bCs/>
          <w:sz w:val="22"/>
          <w:szCs w:val="22"/>
          <w:lang w:val="sr-Latn-RS"/>
        </w:rPr>
        <w:t>18.10.2024. godine</w:t>
      </w:r>
    </w:p>
    <w:bookmarkEnd w:id="2"/>
    <w:p w14:paraId="551A9D00" w14:textId="00431BE6" w:rsidR="003A7299" w:rsidRDefault="003A7299" w:rsidP="00440196">
      <w:pPr>
        <w:rPr>
          <w:b/>
          <w:sz w:val="22"/>
          <w:szCs w:val="22"/>
          <w:lang w:val="sr-Latn-RS"/>
        </w:rPr>
      </w:pPr>
    </w:p>
    <w:p w14:paraId="67E9E5A0" w14:textId="006C4834" w:rsidR="00440196" w:rsidRPr="00B15D67" w:rsidRDefault="00440196" w:rsidP="00440196">
      <w:pPr>
        <w:rPr>
          <w:b/>
          <w:sz w:val="22"/>
          <w:szCs w:val="22"/>
          <w:lang w:val="sr-Latn-RS"/>
        </w:rPr>
      </w:pPr>
      <w:r w:rsidRPr="00B15D67">
        <w:rPr>
          <w:b/>
          <w:sz w:val="22"/>
          <w:szCs w:val="22"/>
          <w:lang w:val="sr-Latn-RS"/>
        </w:rPr>
        <w:t>Ovo uputstvo je posljednji put odobreno</w:t>
      </w:r>
    </w:p>
    <w:p w14:paraId="67E9E5A1" w14:textId="77777777" w:rsidR="00440196" w:rsidRPr="00B15D67" w:rsidRDefault="00440196" w:rsidP="00440196">
      <w:pPr>
        <w:rPr>
          <w:bCs/>
          <w:sz w:val="22"/>
          <w:szCs w:val="22"/>
          <w:lang w:val="sr-Latn-RS"/>
        </w:rPr>
      </w:pPr>
    </w:p>
    <w:p w14:paraId="67E9E5A2" w14:textId="6E0C7C8C" w:rsidR="00440196" w:rsidRPr="00B15D67" w:rsidRDefault="00B15D67" w:rsidP="00DB53F4">
      <w:pPr>
        <w:rPr>
          <w:sz w:val="22"/>
          <w:szCs w:val="22"/>
          <w:lang w:val="sr-Latn-RS"/>
        </w:rPr>
      </w:pPr>
      <w:r w:rsidRPr="00B15D67">
        <w:rPr>
          <w:sz w:val="22"/>
          <w:szCs w:val="22"/>
          <w:lang w:val="sr-Latn-RS"/>
        </w:rPr>
        <w:t>Oktobar, 2024. godine</w:t>
      </w:r>
    </w:p>
    <w:sectPr w:rsidR="00440196" w:rsidRPr="00B15D67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17DB5" w14:textId="77777777" w:rsidR="008F762A" w:rsidRDefault="008F762A">
      <w:r>
        <w:separator/>
      </w:r>
    </w:p>
  </w:endnote>
  <w:endnote w:type="continuationSeparator" w:id="0">
    <w:p w14:paraId="496332E4" w14:textId="77777777" w:rsidR="008F762A" w:rsidRDefault="008F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9E5A9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E9E5AA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9E5AB" w14:textId="69409A09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3A7299">
      <w:rPr>
        <w:noProof/>
      </w:rPr>
      <w:t>7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3A7299">
      <w:rPr>
        <w:noProof/>
      </w:rPr>
      <w:t>8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9E5AF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95439" w14:textId="77777777" w:rsidR="008F762A" w:rsidRDefault="008F762A">
      <w:r>
        <w:separator/>
      </w:r>
    </w:p>
  </w:footnote>
  <w:footnote w:type="continuationSeparator" w:id="0">
    <w:p w14:paraId="4D7AD743" w14:textId="77777777" w:rsidR="008F762A" w:rsidRDefault="008F7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9E5AC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67E9E5B0" wp14:editId="67E9E5B1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E9E5AD" w14:textId="77777777" w:rsidR="00890846" w:rsidRDefault="00890846">
    <w:pPr>
      <w:pStyle w:val="Header"/>
      <w:rPr>
        <w:sz w:val="16"/>
        <w:szCs w:val="16"/>
      </w:rPr>
    </w:pPr>
  </w:p>
  <w:p w14:paraId="67E9E5AE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931EFD"/>
    <w:multiLevelType w:val="hybridMultilevel"/>
    <w:tmpl w:val="22C65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50E3B"/>
    <w:multiLevelType w:val="hybridMultilevel"/>
    <w:tmpl w:val="33522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8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8"/>
  </w:num>
  <w:num w:numId="15">
    <w:abstractNumId w:val="17"/>
  </w:num>
  <w:num w:numId="16">
    <w:abstractNumId w:val="27"/>
  </w:num>
  <w:num w:numId="17">
    <w:abstractNumId w:val="12"/>
    <w:lvlOverride w:ilvl="0">
      <w:startOverride w:val="1"/>
    </w:lvlOverride>
  </w:num>
  <w:num w:numId="18">
    <w:abstractNumId w:val="24"/>
  </w:num>
  <w:num w:numId="19">
    <w:abstractNumId w:val="23"/>
  </w:num>
  <w:num w:numId="20">
    <w:abstractNumId w:val="21"/>
  </w:num>
  <w:num w:numId="21">
    <w:abstractNumId w:val="18"/>
  </w:num>
  <w:num w:numId="22">
    <w:abstractNumId w:val="13"/>
  </w:num>
  <w:num w:numId="23">
    <w:abstractNumId w:val="14"/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30">
    <w:abstractNumId w:val="2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0E5E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54B9E"/>
    <w:rsid w:val="00055747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250"/>
    <w:rsid w:val="000A4786"/>
    <w:rsid w:val="000A47D0"/>
    <w:rsid w:val="000A5571"/>
    <w:rsid w:val="000A738C"/>
    <w:rsid w:val="000A77B3"/>
    <w:rsid w:val="000B06E9"/>
    <w:rsid w:val="000B0D38"/>
    <w:rsid w:val="000B2A18"/>
    <w:rsid w:val="000B5231"/>
    <w:rsid w:val="000B5AFB"/>
    <w:rsid w:val="000B5EAD"/>
    <w:rsid w:val="000B5EE9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0573"/>
    <w:rsid w:val="0010177B"/>
    <w:rsid w:val="00103180"/>
    <w:rsid w:val="00123901"/>
    <w:rsid w:val="00125032"/>
    <w:rsid w:val="00125236"/>
    <w:rsid w:val="0012687A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9590B"/>
    <w:rsid w:val="001B03B0"/>
    <w:rsid w:val="001B1294"/>
    <w:rsid w:val="001B3424"/>
    <w:rsid w:val="001B61E4"/>
    <w:rsid w:val="001B6B05"/>
    <w:rsid w:val="001B70CF"/>
    <w:rsid w:val="001B731A"/>
    <w:rsid w:val="001C0FD7"/>
    <w:rsid w:val="001C1D20"/>
    <w:rsid w:val="001C5143"/>
    <w:rsid w:val="001C691D"/>
    <w:rsid w:val="001C711D"/>
    <w:rsid w:val="001D301F"/>
    <w:rsid w:val="001D31A8"/>
    <w:rsid w:val="001D31CB"/>
    <w:rsid w:val="001D4635"/>
    <w:rsid w:val="001D7370"/>
    <w:rsid w:val="001E195D"/>
    <w:rsid w:val="001E6CAA"/>
    <w:rsid w:val="001F02DE"/>
    <w:rsid w:val="001F37BD"/>
    <w:rsid w:val="001F3C63"/>
    <w:rsid w:val="001F6994"/>
    <w:rsid w:val="00200104"/>
    <w:rsid w:val="00203D65"/>
    <w:rsid w:val="0020566A"/>
    <w:rsid w:val="002109DD"/>
    <w:rsid w:val="0021208F"/>
    <w:rsid w:val="00212C8C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310B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0D34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09C7"/>
    <w:rsid w:val="002D4B25"/>
    <w:rsid w:val="002D56CD"/>
    <w:rsid w:val="002D7DF8"/>
    <w:rsid w:val="002E0261"/>
    <w:rsid w:val="002E15EE"/>
    <w:rsid w:val="002E5013"/>
    <w:rsid w:val="002F1791"/>
    <w:rsid w:val="002F22E3"/>
    <w:rsid w:val="002F727F"/>
    <w:rsid w:val="00300DA5"/>
    <w:rsid w:val="0031366D"/>
    <w:rsid w:val="0031466D"/>
    <w:rsid w:val="00314D92"/>
    <w:rsid w:val="003161E2"/>
    <w:rsid w:val="0031692B"/>
    <w:rsid w:val="003208CF"/>
    <w:rsid w:val="003264DE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0F5"/>
    <w:rsid w:val="003731D0"/>
    <w:rsid w:val="00377385"/>
    <w:rsid w:val="00383CAA"/>
    <w:rsid w:val="00384218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A7299"/>
    <w:rsid w:val="003B03AF"/>
    <w:rsid w:val="003B5243"/>
    <w:rsid w:val="003B52E3"/>
    <w:rsid w:val="003B609E"/>
    <w:rsid w:val="003B698E"/>
    <w:rsid w:val="003C12A8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3F760E"/>
    <w:rsid w:val="00400912"/>
    <w:rsid w:val="004022BF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B2A"/>
    <w:rsid w:val="00444C1D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1620"/>
    <w:rsid w:val="00484DDA"/>
    <w:rsid w:val="00485B8C"/>
    <w:rsid w:val="00485C29"/>
    <w:rsid w:val="0048792E"/>
    <w:rsid w:val="00493D45"/>
    <w:rsid w:val="00494AD0"/>
    <w:rsid w:val="004A0078"/>
    <w:rsid w:val="004A2205"/>
    <w:rsid w:val="004A5CDF"/>
    <w:rsid w:val="004A6C86"/>
    <w:rsid w:val="004A7514"/>
    <w:rsid w:val="004B2780"/>
    <w:rsid w:val="004B6BB6"/>
    <w:rsid w:val="004C181D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21FF4"/>
    <w:rsid w:val="00531BAF"/>
    <w:rsid w:val="00532E46"/>
    <w:rsid w:val="005353D4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9DC"/>
    <w:rsid w:val="00573D9C"/>
    <w:rsid w:val="00576237"/>
    <w:rsid w:val="005822C6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BAB"/>
    <w:rsid w:val="00610E44"/>
    <w:rsid w:val="00611CBC"/>
    <w:rsid w:val="0061344F"/>
    <w:rsid w:val="00614428"/>
    <w:rsid w:val="00615817"/>
    <w:rsid w:val="00615ADD"/>
    <w:rsid w:val="00621905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476D6"/>
    <w:rsid w:val="00651342"/>
    <w:rsid w:val="00651794"/>
    <w:rsid w:val="0065432A"/>
    <w:rsid w:val="00655ADD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16F5"/>
    <w:rsid w:val="006B2095"/>
    <w:rsid w:val="006B379B"/>
    <w:rsid w:val="006B39EF"/>
    <w:rsid w:val="006B4924"/>
    <w:rsid w:val="006C0350"/>
    <w:rsid w:val="006C1781"/>
    <w:rsid w:val="006C3244"/>
    <w:rsid w:val="006D48E5"/>
    <w:rsid w:val="006D5C11"/>
    <w:rsid w:val="006E386F"/>
    <w:rsid w:val="006E3B43"/>
    <w:rsid w:val="006E443D"/>
    <w:rsid w:val="006E4B8B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4F88"/>
    <w:rsid w:val="00736561"/>
    <w:rsid w:val="00741EA6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64D"/>
    <w:rsid w:val="007C6028"/>
    <w:rsid w:val="007D10A3"/>
    <w:rsid w:val="007E4662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258A7"/>
    <w:rsid w:val="00826972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135F"/>
    <w:rsid w:val="0086367B"/>
    <w:rsid w:val="008642BD"/>
    <w:rsid w:val="0086712D"/>
    <w:rsid w:val="008723B1"/>
    <w:rsid w:val="0087395E"/>
    <w:rsid w:val="0087404B"/>
    <w:rsid w:val="0088234E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8F762A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27514"/>
    <w:rsid w:val="00932C0D"/>
    <w:rsid w:val="0093504B"/>
    <w:rsid w:val="00935E5B"/>
    <w:rsid w:val="00936D52"/>
    <w:rsid w:val="00937D58"/>
    <w:rsid w:val="0094055C"/>
    <w:rsid w:val="00940AB8"/>
    <w:rsid w:val="00942167"/>
    <w:rsid w:val="00943201"/>
    <w:rsid w:val="00945F9C"/>
    <w:rsid w:val="0094635C"/>
    <w:rsid w:val="00952CF7"/>
    <w:rsid w:val="00954C43"/>
    <w:rsid w:val="009550DA"/>
    <w:rsid w:val="00963573"/>
    <w:rsid w:val="00963B77"/>
    <w:rsid w:val="0096506F"/>
    <w:rsid w:val="00971400"/>
    <w:rsid w:val="00975ABC"/>
    <w:rsid w:val="00985C83"/>
    <w:rsid w:val="00986B3F"/>
    <w:rsid w:val="00987AEE"/>
    <w:rsid w:val="009907A2"/>
    <w:rsid w:val="0099132A"/>
    <w:rsid w:val="00991D9E"/>
    <w:rsid w:val="00991E7D"/>
    <w:rsid w:val="00994644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07AC1"/>
    <w:rsid w:val="00A12788"/>
    <w:rsid w:val="00A15F28"/>
    <w:rsid w:val="00A16CF7"/>
    <w:rsid w:val="00A206EC"/>
    <w:rsid w:val="00A207E3"/>
    <w:rsid w:val="00A24879"/>
    <w:rsid w:val="00A24FE3"/>
    <w:rsid w:val="00A26A0D"/>
    <w:rsid w:val="00A27591"/>
    <w:rsid w:val="00A27A7A"/>
    <w:rsid w:val="00A316A0"/>
    <w:rsid w:val="00A32113"/>
    <w:rsid w:val="00A32C16"/>
    <w:rsid w:val="00A34BBF"/>
    <w:rsid w:val="00A35D50"/>
    <w:rsid w:val="00A43B24"/>
    <w:rsid w:val="00A44D45"/>
    <w:rsid w:val="00A50B06"/>
    <w:rsid w:val="00A60C3E"/>
    <w:rsid w:val="00A618E0"/>
    <w:rsid w:val="00A635DA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16A8"/>
    <w:rsid w:val="00A922B3"/>
    <w:rsid w:val="00A92C66"/>
    <w:rsid w:val="00A94974"/>
    <w:rsid w:val="00AA169E"/>
    <w:rsid w:val="00AA4CC3"/>
    <w:rsid w:val="00AA52C2"/>
    <w:rsid w:val="00AB4731"/>
    <w:rsid w:val="00AB488A"/>
    <w:rsid w:val="00AB5137"/>
    <w:rsid w:val="00AB5584"/>
    <w:rsid w:val="00AC158D"/>
    <w:rsid w:val="00AC435A"/>
    <w:rsid w:val="00AC57D3"/>
    <w:rsid w:val="00AC75B1"/>
    <w:rsid w:val="00AD2C0B"/>
    <w:rsid w:val="00AD5DD5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15D67"/>
    <w:rsid w:val="00B20DCF"/>
    <w:rsid w:val="00B23A38"/>
    <w:rsid w:val="00B26FFA"/>
    <w:rsid w:val="00B41F0F"/>
    <w:rsid w:val="00B46B55"/>
    <w:rsid w:val="00B46BE5"/>
    <w:rsid w:val="00B46C91"/>
    <w:rsid w:val="00B47308"/>
    <w:rsid w:val="00B54E17"/>
    <w:rsid w:val="00B5690F"/>
    <w:rsid w:val="00B60222"/>
    <w:rsid w:val="00B64204"/>
    <w:rsid w:val="00B66948"/>
    <w:rsid w:val="00B71B51"/>
    <w:rsid w:val="00B72426"/>
    <w:rsid w:val="00B72FDA"/>
    <w:rsid w:val="00B7529A"/>
    <w:rsid w:val="00B82353"/>
    <w:rsid w:val="00B86396"/>
    <w:rsid w:val="00B91092"/>
    <w:rsid w:val="00B92E9B"/>
    <w:rsid w:val="00B96CC0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4C31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0A6"/>
    <w:rsid w:val="00CB2CB2"/>
    <w:rsid w:val="00CB2D7A"/>
    <w:rsid w:val="00CB51CA"/>
    <w:rsid w:val="00CB70DD"/>
    <w:rsid w:val="00CC7315"/>
    <w:rsid w:val="00CD0B60"/>
    <w:rsid w:val="00CD1757"/>
    <w:rsid w:val="00CD3612"/>
    <w:rsid w:val="00CD4383"/>
    <w:rsid w:val="00CD5312"/>
    <w:rsid w:val="00CE0598"/>
    <w:rsid w:val="00CE3E04"/>
    <w:rsid w:val="00CE3FCF"/>
    <w:rsid w:val="00CE402B"/>
    <w:rsid w:val="00CE6BB2"/>
    <w:rsid w:val="00CE74A5"/>
    <w:rsid w:val="00CF11B7"/>
    <w:rsid w:val="00CF1B2D"/>
    <w:rsid w:val="00CF4923"/>
    <w:rsid w:val="00CF6FD4"/>
    <w:rsid w:val="00CF7984"/>
    <w:rsid w:val="00D00E59"/>
    <w:rsid w:val="00D01E45"/>
    <w:rsid w:val="00D03C24"/>
    <w:rsid w:val="00D0580B"/>
    <w:rsid w:val="00D10F18"/>
    <w:rsid w:val="00D11C82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08CB"/>
    <w:rsid w:val="00D32FA5"/>
    <w:rsid w:val="00D33D32"/>
    <w:rsid w:val="00D33E11"/>
    <w:rsid w:val="00D358A5"/>
    <w:rsid w:val="00D35E5C"/>
    <w:rsid w:val="00D4243A"/>
    <w:rsid w:val="00D44586"/>
    <w:rsid w:val="00D45A18"/>
    <w:rsid w:val="00D46B3A"/>
    <w:rsid w:val="00D51F23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4B0B"/>
    <w:rsid w:val="00D8615F"/>
    <w:rsid w:val="00D93365"/>
    <w:rsid w:val="00D94615"/>
    <w:rsid w:val="00DA05A4"/>
    <w:rsid w:val="00DA43D3"/>
    <w:rsid w:val="00DA4FA9"/>
    <w:rsid w:val="00DA6CAA"/>
    <w:rsid w:val="00DA7663"/>
    <w:rsid w:val="00DB019A"/>
    <w:rsid w:val="00DB1EB2"/>
    <w:rsid w:val="00DB4456"/>
    <w:rsid w:val="00DB53F4"/>
    <w:rsid w:val="00DC730A"/>
    <w:rsid w:val="00DD12E9"/>
    <w:rsid w:val="00DD40A8"/>
    <w:rsid w:val="00DE174D"/>
    <w:rsid w:val="00DE44D4"/>
    <w:rsid w:val="00DF3935"/>
    <w:rsid w:val="00DF7182"/>
    <w:rsid w:val="00DF71E5"/>
    <w:rsid w:val="00E01924"/>
    <w:rsid w:val="00E02BBF"/>
    <w:rsid w:val="00E045AE"/>
    <w:rsid w:val="00E05616"/>
    <w:rsid w:val="00E06040"/>
    <w:rsid w:val="00E0775D"/>
    <w:rsid w:val="00E10EF8"/>
    <w:rsid w:val="00E11BA6"/>
    <w:rsid w:val="00E144B3"/>
    <w:rsid w:val="00E14994"/>
    <w:rsid w:val="00E16357"/>
    <w:rsid w:val="00E229D3"/>
    <w:rsid w:val="00E23201"/>
    <w:rsid w:val="00E26A0F"/>
    <w:rsid w:val="00E271CE"/>
    <w:rsid w:val="00E33254"/>
    <w:rsid w:val="00E35639"/>
    <w:rsid w:val="00E358F5"/>
    <w:rsid w:val="00E35C3E"/>
    <w:rsid w:val="00E41A55"/>
    <w:rsid w:val="00E46202"/>
    <w:rsid w:val="00E520B8"/>
    <w:rsid w:val="00E529D9"/>
    <w:rsid w:val="00E55C58"/>
    <w:rsid w:val="00E57592"/>
    <w:rsid w:val="00E57E5E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867CE"/>
    <w:rsid w:val="00E90405"/>
    <w:rsid w:val="00E94F8B"/>
    <w:rsid w:val="00E95517"/>
    <w:rsid w:val="00E96B73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B7875"/>
    <w:rsid w:val="00EC299D"/>
    <w:rsid w:val="00EC3180"/>
    <w:rsid w:val="00EC3D7E"/>
    <w:rsid w:val="00EC4575"/>
    <w:rsid w:val="00EC7E83"/>
    <w:rsid w:val="00ED21CF"/>
    <w:rsid w:val="00ED3781"/>
    <w:rsid w:val="00ED4841"/>
    <w:rsid w:val="00ED62D1"/>
    <w:rsid w:val="00ED7528"/>
    <w:rsid w:val="00EE1917"/>
    <w:rsid w:val="00EE2DC2"/>
    <w:rsid w:val="00EE3E4D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1940"/>
    <w:rsid w:val="00F32B75"/>
    <w:rsid w:val="00F35626"/>
    <w:rsid w:val="00F3792F"/>
    <w:rsid w:val="00F40E2D"/>
    <w:rsid w:val="00F413F0"/>
    <w:rsid w:val="00F41717"/>
    <w:rsid w:val="00F44EF0"/>
    <w:rsid w:val="00F47251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0F27"/>
    <w:rsid w:val="00F8166A"/>
    <w:rsid w:val="00F84D2C"/>
    <w:rsid w:val="00F850ED"/>
    <w:rsid w:val="00F8537B"/>
    <w:rsid w:val="00F87AB3"/>
    <w:rsid w:val="00F92454"/>
    <w:rsid w:val="00F92A2F"/>
    <w:rsid w:val="00F93716"/>
    <w:rsid w:val="00F95FC2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61D0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9E523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37D58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F47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75742-D650-49C3-A5A3-A45551EE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2922</Words>
  <Characters>16657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Olja Borozan</cp:lastModifiedBy>
  <cp:revision>11</cp:revision>
  <cp:lastPrinted>2010-03-01T14:10:00Z</cp:lastPrinted>
  <dcterms:created xsi:type="dcterms:W3CDTF">2024-10-10T06:20:00Z</dcterms:created>
  <dcterms:modified xsi:type="dcterms:W3CDTF">2024-10-18T09:58:00Z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