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3D635" w14:textId="77777777" w:rsidR="00981174" w:rsidRPr="00981174" w:rsidRDefault="00981174" w:rsidP="006178CD">
      <w:pPr>
        <w:spacing w:after="0"/>
        <w:ind w:right="-19"/>
        <w:jc w:val="center"/>
        <w:rPr>
          <w:rFonts w:ascii="Times New Roman" w:hAnsi="Times New Roman" w:cs="Times New Roman"/>
        </w:rPr>
      </w:pPr>
      <w:r w:rsidRPr="00981174">
        <w:rPr>
          <w:rFonts w:ascii="Times New Roman" w:hAnsi="Times New Roman" w:cs="Times New Roman"/>
          <w:b/>
          <w:bCs/>
          <w:iCs/>
          <w:u w:val="single"/>
        </w:rPr>
        <w:t>UPUTSTVO ZA LIJEK</w:t>
      </w:r>
    </w:p>
    <w:p w14:paraId="288D649B" w14:textId="77777777" w:rsidR="00981174" w:rsidRPr="00981174" w:rsidRDefault="00981174" w:rsidP="006178CD">
      <w:pPr>
        <w:spacing w:after="0"/>
        <w:ind w:right="-19"/>
        <w:jc w:val="center"/>
        <w:rPr>
          <w:rFonts w:ascii="Times New Roman" w:hAnsi="Times New Roman" w:cs="Times New Roman"/>
          <w:i/>
          <w:color w:val="808080"/>
          <w:lang w:val="sr-Latn-CS"/>
        </w:rPr>
      </w:pPr>
    </w:p>
    <w:p w14:paraId="53594E5F" w14:textId="3622E85C" w:rsidR="00981174" w:rsidRPr="00981174" w:rsidRDefault="00981174" w:rsidP="00F30035">
      <w:pPr>
        <w:numPr>
          <w:ilvl w:val="12"/>
          <w:numId w:val="0"/>
        </w:numPr>
        <w:tabs>
          <w:tab w:val="left" w:pos="284"/>
        </w:tabs>
        <w:spacing w:after="0"/>
        <w:ind w:right="-19"/>
        <w:jc w:val="center"/>
        <w:rPr>
          <w:rFonts w:ascii="Times New Roman" w:eastAsia="MS Mincho" w:hAnsi="Times New Roman" w:cs="Times New Roman"/>
          <w:b/>
          <w:lang w:val="en-GB" w:eastAsia="ja-JP" w:bidi="bn-IN"/>
        </w:rPr>
      </w:pPr>
      <w:r w:rsidRPr="00981174">
        <w:rPr>
          <w:rFonts w:ascii="Times New Roman" w:eastAsia="MS Mincho" w:hAnsi="Times New Roman" w:cs="Times New Roman"/>
          <w:b/>
          <w:lang w:val="en-GB" w:eastAsia="ja-JP" w:bidi="bn-IN"/>
        </w:rPr>
        <w:t xml:space="preserve">Jardiance, 10 mg, film </w:t>
      </w:r>
      <w:proofErr w:type="spellStart"/>
      <w:r w:rsidRPr="00981174">
        <w:rPr>
          <w:rFonts w:ascii="Times New Roman" w:eastAsia="MS Mincho" w:hAnsi="Times New Roman" w:cs="Times New Roman"/>
          <w:b/>
          <w:lang w:val="en-GB" w:eastAsia="ja-JP" w:bidi="bn-IN"/>
        </w:rPr>
        <w:t>tablete</w:t>
      </w:r>
      <w:proofErr w:type="spellEnd"/>
    </w:p>
    <w:p w14:paraId="242077F7" w14:textId="7438F227" w:rsidR="00981174" w:rsidRPr="00981174" w:rsidRDefault="00981174" w:rsidP="00F30035">
      <w:pPr>
        <w:numPr>
          <w:ilvl w:val="12"/>
          <w:numId w:val="0"/>
        </w:numPr>
        <w:tabs>
          <w:tab w:val="left" w:pos="284"/>
        </w:tabs>
        <w:spacing w:after="0"/>
        <w:ind w:right="-19"/>
        <w:jc w:val="center"/>
        <w:rPr>
          <w:rFonts w:ascii="Times New Roman" w:eastAsia="MS Mincho" w:hAnsi="Times New Roman" w:cs="Times New Roman"/>
          <w:b/>
          <w:lang w:val="en-GB" w:eastAsia="ja-JP" w:bidi="bn-IN"/>
        </w:rPr>
      </w:pPr>
      <w:r w:rsidRPr="00981174">
        <w:rPr>
          <w:rFonts w:ascii="Times New Roman" w:eastAsia="MS Mincho" w:hAnsi="Times New Roman" w:cs="Times New Roman"/>
          <w:b/>
          <w:lang w:val="en-GB" w:eastAsia="ja-JP" w:bidi="bn-IN"/>
        </w:rPr>
        <w:t xml:space="preserve">Jardiance, 25 mg, film </w:t>
      </w:r>
      <w:proofErr w:type="spellStart"/>
      <w:r w:rsidRPr="00981174">
        <w:rPr>
          <w:rFonts w:ascii="Times New Roman" w:eastAsia="MS Mincho" w:hAnsi="Times New Roman" w:cs="Times New Roman"/>
          <w:b/>
          <w:lang w:val="en-GB" w:eastAsia="ja-JP" w:bidi="bn-IN"/>
        </w:rPr>
        <w:t>tablete</w:t>
      </w:r>
      <w:proofErr w:type="spellEnd"/>
    </w:p>
    <w:p w14:paraId="01102E98" w14:textId="1DB4C87E" w:rsidR="00981174" w:rsidRPr="00F30035" w:rsidRDefault="00981174" w:rsidP="00F30035">
      <w:pPr>
        <w:numPr>
          <w:ilvl w:val="12"/>
          <w:numId w:val="0"/>
        </w:numPr>
        <w:tabs>
          <w:tab w:val="left" w:pos="284"/>
        </w:tabs>
        <w:spacing w:after="0"/>
        <w:ind w:right="-19"/>
        <w:jc w:val="center"/>
        <w:rPr>
          <w:rFonts w:ascii="Times New Roman" w:hAnsi="Times New Roman" w:cs="Times New Roman"/>
          <w:i/>
        </w:rPr>
      </w:pPr>
      <w:proofErr w:type="spellStart"/>
      <w:proofErr w:type="gramStart"/>
      <w:r w:rsidRPr="00F30035">
        <w:rPr>
          <w:rFonts w:ascii="Times New Roman" w:hAnsi="Times New Roman" w:cs="Times New Roman"/>
          <w:i/>
        </w:rPr>
        <w:t>empagliflozin</w:t>
      </w:r>
      <w:proofErr w:type="spellEnd"/>
      <w:proofErr w:type="gramEnd"/>
    </w:p>
    <w:p w14:paraId="439BD337" w14:textId="77777777" w:rsidR="00981174" w:rsidRPr="00981174" w:rsidRDefault="00981174" w:rsidP="006178CD">
      <w:pPr>
        <w:numPr>
          <w:ilvl w:val="12"/>
          <w:numId w:val="0"/>
        </w:numPr>
        <w:spacing w:after="0"/>
        <w:ind w:right="-19"/>
        <w:jc w:val="both"/>
        <w:rPr>
          <w:rFonts w:ascii="Times New Roman" w:hAnsi="Times New Roman" w:cs="Times New Roman"/>
          <w:lang w:val="hr-HR"/>
        </w:rPr>
      </w:pPr>
    </w:p>
    <w:p w14:paraId="4C02CA95" w14:textId="77777777" w:rsidR="00981174" w:rsidRPr="00981174" w:rsidRDefault="00981174" w:rsidP="006178CD">
      <w:pPr>
        <w:pStyle w:val="Header"/>
        <w:tabs>
          <w:tab w:val="left" w:pos="284"/>
        </w:tabs>
        <w:ind w:right="-19"/>
        <w:jc w:val="both"/>
        <w:rPr>
          <w:rFonts w:ascii="Times New Roman" w:hAnsi="Times New Roman" w:cs="Times New Roman"/>
          <w:i/>
          <w:iCs/>
          <w:lang w:val="sr-Latn-CS"/>
        </w:rPr>
      </w:pPr>
    </w:p>
    <w:p w14:paraId="22229BA9" w14:textId="77777777" w:rsidR="00981174" w:rsidRPr="00981174" w:rsidRDefault="00981174" w:rsidP="006178CD">
      <w:pPr>
        <w:widowControl w:val="0"/>
        <w:autoSpaceDE w:val="0"/>
        <w:autoSpaceDN w:val="0"/>
        <w:spacing w:after="0"/>
        <w:ind w:right="-19"/>
        <w:jc w:val="both"/>
        <w:rPr>
          <w:rFonts w:ascii="Times New Roman" w:hAnsi="Times New Roman" w:cs="Times New Roman"/>
          <w:b/>
          <w:bCs/>
          <w:lang w:val="sr-Latn-CS"/>
        </w:rPr>
      </w:pPr>
      <w:r w:rsidRPr="00981174">
        <w:rPr>
          <w:rFonts w:ascii="Times New Roman" w:hAnsi="Times New Roman" w:cs="Times New Roman"/>
          <w:b/>
          <w:bCs/>
          <w:lang w:val="sr-Latn-CS"/>
        </w:rPr>
        <w:t xml:space="preserve">Pažljivo pročitajte ovo uputstvo, prije nego što počnete da koristite ovaj </w:t>
      </w:r>
      <w:proofErr w:type="spellStart"/>
      <w:r w:rsidRPr="00981174">
        <w:rPr>
          <w:rFonts w:ascii="Times New Roman" w:hAnsi="Times New Roman" w:cs="Times New Roman"/>
          <w:b/>
          <w:bCs/>
          <w:lang w:val="sr-Latn-CS"/>
        </w:rPr>
        <w:t>lijek</w:t>
      </w:r>
      <w:proofErr w:type="spellEnd"/>
      <w:r w:rsidRPr="00981174">
        <w:rPr>
          <w:rFonts w:ascii="Times New Roman" w:hAnsi="Times New Roman" w:cs="Times New Roman"/>
          <w:b/>
          <w:bCs/>
          <w:lang w:val="sr-Latn-CS"/>
        </w:rPr>
        <w:t>,</w:t>
      </w:r>
      <w:r w:rsidRPr="00981174">
        <w:rPr>
          <w:rFonts w:ascii="Times New Roman" w:hAnsi="Times New Roman" w:cs="Times New Roman"/>
        </w:rPr>
        <w:t xml:space="preserve"> </w:t>
      </w:r>
      <w:r w:rsidRPr="00981174">
        <w:rPr>
          <w:rFonts w:ascii="Times New Roman" w:hAnsi="Times New Roman" w:cs="Times New Roman"/>
          <w:b/>
          <w:bCs/>
          <w:lang w:val="sr-Latn-CS"/>
        </w:rPr>
        <w:t xml:space="preserve">jer sadrži </w:t>
      </w:r>
    </w:p>
    <w:p w14:paraId="24BA5A98" w14:textId="77777777" w:rsidR="00981174" w:rsidRPr="00981174" w:rsidRDefault="00981174" w:rsidP="006178CD">
      <w:pPr>
        <w:widowControl w:val="0"/>
        <w:autoSpaceDE w:val="0"/>
        <w:autoSpaceDN w:val="0"/>
        <w:spacing w:after="0"/>
        <w:ind w:right="-19"/>
        <w:jc w:val="both"/>
        <w:rPr>
          <w:rFonts w:ascii="Times New Roman" w:hAnsi="Times New Roman" w:cs="Times New Roman"/>
          <w:b/>
          <w:bCs/>
          <w:lang w:val="sr-Latn-CS"/>
        </w:rPr>
      </w:pPr>
      <w:r w:rsidRPr="00981174">
        <w:rPr>
          <w:rFonts w:ascii="Times New Roman" w:hAnsi="Times New Roman" w:cs="Times New Roman"/>
          <w:b/>
          <w:bCs/>
          <w:lang w:val="sr-Latn-CS"/>
        </w:rPr>
        <w:t>informacije koje su važne za Vas</w:t>
      </w:r>
    </w:p>
    <w:p w14:paraId="1C32358A" w14:textId="77777777" w:rsidR="00981174" w:rsidRPr="00981174" w:rsidRDefault="00981174" w:rsidP="006178CD">
      <w:pPr>
        <w:widowControl w:val="0"/>
        <w:numPr>
          <w:ilvl w:val="0"/>
          <w:numId w:val="2"/>
        </w:numPr>
        <w:tabs>
          <w:tab w:val="clear" w:pos="576"/>
          <w:tab w:val="num" w:pos="600"/>
        </w:tabs>
        <w:autoSpaceDE w:val="0"/>
        <w:autoSpaceDN w:val="0"/>
        <w:spacing w:after="0" w:line="240" w:lineRule="auto"/>
        <w:ind w:right="-19"/>
        <w:jc w:val="both"/>
        <w:rPr>
          <w:rFonts w:ascii="Times New Roman" w:hAnsi="Times New Roman" w:cs="Times New Roman"/>
          <w:lang w:val="sr-Latn-CS"/>
        </w:rPr>
      </w:pPr>
      <w:r w:rsidRPr="00981174">
        <w:rPr>
          <w:rFonts w:ascii="Times New Roman" w:hAnsi="Times New Roman" w:cs="Times New Roman"/>
          <w:lang w:val="sr-Latn-CS"/>
        </w:rPr>
        <w:t>Uputstvo sačuvajte. Može biti potrebno da ga ponovo pročitate.</w:t>
      </w:r>
    </w:p>
    <w:p w14:paraId="4D3CAB13" w14:textId="77777777" w:rsidR="00981174" w:rsidRPr="00981174" w:rsidRDefault="00981174" w:rsidP="006178CD">
      <w:pPr>
        <w:widowControl w:val="0"/>
        <w:numPr>
          <w:ilvl w:val="0"/>
          <w:numId w:val="2"/>
        </w:numPr>
        <w:autoSpaceDE w:val="0"/>
        <w:autoSpaceDN w:val="0"/>
        <w:spacing w:after="0" w:line="240" w:lineRule="auto"/>
        <w:ind w:right="-19"/>
        <w:jc w:val="both"/>
        <w:rPr>
          <w:rFonts w:ascii="Times New Roman" w:hAnsi="Times New Roman" w:cs="Times New Roman"/>
          <w:lang w:val="sr-Latn-CS"/>
        </w:rPr>
      </w:pPr>
      <w:r w:rsidRPr="00981174">
        <w:rPr>
          <w:rFonts w:ascii="Times New Roman" w:hAnsi="Times New Roman" w:cs="Times New Roman"/>
          <w:lang w:val="sr-Latn-CS"/>
        </w:rPr>
        <w:t xml:space="preserve">Ako imate dodatnih pitanja, obratite se svom </w:t>
      </w:r>
      <w:proofErr w:type="spellStart"/>
      <w:r w:rsidRPr="00981174">
        <w:rPr>
          <w:rFonts w:ascii="Times New Roman" w:hAnsi="Times New Roman" w:cs="Times New Roman"/>
          <w:lang w:val="sr-Latn-CS"/>
        </w:rPr>
        <w:t>ljekaru</w:t>
      </w:r>
      <w:proofErr w:type="spellEnd"/>
      <w:r w:rsidRPr="00981174">
        <w:rPr>
          <w:rFonts w:ascii="Times New Roman" w:hAnsi="Times New Roman" w:cs="Times New Roman"/>
          <w:lang w:val="sr-Latn-CS"/>
        </w:rPr>
        <w:t xml:space="preserve"> ili farmaceutu </w:t>
      </w:r>
      <w:r w:rsidRPr="00981174">
        <w:rPr>
          <w:rFonts w:ascii="Times New Roman" w:hAnsi="Times New Roman" w:cs="Times New Roman"/>
          <w:noProof/>
          <w:lang w:val="hr-HR"/>
        </w:rPr>
        <w:t>ili medicinskoj sestri</w:t>
      </w:r>
      <w:r w:rsidRPr="00981174">
        <w:rPr>
          <w:rFonts w:ascii="Times New Roman" w:hAnsi="Times New Roman" w:cs="Times New Roman"/>
          <w:lang w:val="sr-Latn-CS"/>
        </w:rPr>
        <w:t xml:space="preserve">. </w:t>
      </w:r>
    </w:p>
    <w:p w14:paraId="2B7BDDBB" w14:textId="77777777" w:rsidR="00981174" w:rsidRPr="00981174" w:rsidRDefault="00981174" w:rsidP="006178CD">
      <w:pPr>
        <w:widowControl w:val="0"/>
        <w:numPr>
          <w:ilvl w:val="0"/>
          <w:numId w:val="2"/>
        </w:numPr>
        <w:autoSpaceDE w:val="0"/>
        <w:autoSpaceDN w:val="0"/>
        <w:spacing w:after="0" w:line="240" w:lineRule="auto"/>
        <w:ind w:right="-19"/>
        <w:jc w:val="both"/>
        <w:rPr>
          <w:rFonts w:ascii="Times New Roman" w:hAnsi="Times New Roman" w:cs="Times New Roman"/>
          <w:lang w:val="pl-PL"/>
        </w:rPr>
      </w:pPr>
      <w:r w:rsidRPr="00981174">
        <w:rPr>
          <w:rFonts w:ascii="Times New Roman" w:hAnsi="Times New Roman" w:cs="Times New Roman"/>
          <w:lang w:val="sr-Latn-CS"/>
        </w:rPr>
        <w:t xml:space="preserve">Ovaj </w:t>
      </w:r>
      <w:proofErr w:type="spellStart"/>
      <w:r w:rsidRPr="00981174">
        <w:rPr>
          <w:rFonts w:ascii="Times New Roman" w:hAnsi="Times New Roman" w:cs="Times New Roman"/>
          <w:lang w:val="sr-Latn-CS"/>
        </w:rPr>
        <w:t>lijek</w:t>
      </w:r>
      <w:proofErr w:type="spellEnd"/>
      <w:r w:rsidRPr="00981174">
        <w:rPr>
          <w:rFonts w:ascii="Times New Roman" w:hAnsi="Times New Roman" w:cs="Times New Roman"/>
          <w:lang w:val="sr-Latn-CS"/>
        </w:rPr>
        <w:t xml:space="preserve"> propisan je Vama i ne smijete ga davati drugima. Može da im škodi, čak i kada imaju iste znake bolesti kao i Vi.</w:t>
      </w:r>
    </w:p>
    <w:p w14:paraId="49F62301" w14:textId="77777777" w:rsidR="00981174" w:rsidRPr="00981174" w:rsidRDefault="00981174" w:rsidP="006178CD">
      <w:pPr>
        <w:widowControl w:val="0"/>
        <w:numPr>
          <w:ilvl w:val="0"/>
          <w:numId w:val="2"/>
        </w:numPr>
        <w:tabs>
          <w:tab w:val="clear" w:pos="576"/>
          <w:tab w:val="num" w:pos="0"/>
        </w:tabs>
        <w:autoSpaceDE w:val="0"/>
        <w:autoSpaceDN w:val="0"/>
        <w:spacing w:after="0" w:line="240" w:lineRule="auto"/>
        <w:ind w:right="-19"/>
        <w:jc w:val="both"/>
        <w:rPr>
          <w:rFonts w:ascii="Times New Roman" w:hAnsi="Times New Roman" w:cs="Times New Roman"/>
          <w:lang w:val="pl-PL"/>
        </w:rPr>
      </w:pPr>
      <w:r w:rsidRPr="00981174">
        <w:rPr>
          <w:rFonts w:ascii="Times New Roman" w:hAnsi="Times New Roman" w:cs="Times New Roman"/>
          <w:spacing w:val="-5"/>
          <w:lang w:val="sr-Latn-RS"/>
        </w:rPr>
        <w:t xml:space="preserve">Ako Vam se javi bilo koje neželjeno dejstvo recite to svom </w:t>
      </w:r>
      <w:proofErr w:type="spellStart"/>
      <w:r w:rsidRPr="00981174">
        <w:rPr>
          <w:rFonts w:ascii="Times New Roman" w:hAnsi="Times New Roman" w:cs="Times New Roman"/>
          <w:spacing w:val="-5"/>
          <w:lang w:val="sr-Latn-RS"/>
        </w:rPr>
        <w:t>ljekaru</w:t>
      </w:r>
      <w:proofErr w:type="spellEnd"/>
      <w:r w:rsidRPr="00981174">
        <w:rPr>
          <w:rFonts w:ascii="Times New Roman" w:hAnsi="Times New Roman" w:cs="Times New Roman"/>
          <w:spacing w:val="-5"/>
          <w:lang w:val="sr-Latn-RS"/>
        </w:rPr>
        <w:t>, farmaceutu ili medicinskoj sestri. Ovo uključuje i bilo koja neželjena dejstva koja nijesu navedena u ovom uputstvu</w:t>
      </w:r>
      <w:r w:rsidRPr="00981174">
        <w:rPr>
          <w:rFonts w:ascii="Times New Roman" w:hAnsi="Times New Roman" w:cs="Times New Roman"/>
          <w:spacing w:val="-4"/>
          <w:lang w:val="sr-Latn-RS"/>
        </w:rPr>
        <w:t xml:space="preserve">. Pogledajte </w:t>
      </w:r>
      <w:proofErr w:type="spellStart"/>
      <w:r w:rsidRPr="00981174">
        <w:rPr>
          <w:rFonts w:ascii="Times New Roman" w:hAnsi="Times New Roman" w:cs="Times New Roman"/>
          <w:spacing w:val="-4"/>
          <w:lang w:val="sr-Latn-RS"/>
        </w:rPr>
        <w:t>dio</w:t>
      </w:r>
      <w:proofErr w:type="spellEnd"/>
      <w:r w:rsidRPr="00981174">
        <w:rPr>
          <w:rFonts w:ascii="Times New Roman" w:hAnsi="Times New Roman" w:cs="Times New Roman"/>
          <w:spacing w:val="-4"/>
          <w:lang w:val="sr-Latn-RS"/>
        </w:rPr>
        <w:t xml:space="preserve"> 4. </w:t>
      </w:r>
    </w:p>
    <w:p w14:paraId="42C0E4C1" w14:textId="77777777" w:rsidR="00981174" w:rsidRPr="00981174" w:rsidRDefault="00981174" w:rsidP="006178CD">
      <w:pPr>
        <w:widowControl w:val="0"/>
        <w:autoSpaceDE w:val="0"/>
        <w:autoSpaceDN w:val="0"/>
        <w:spacing w:after="0"/>
        <w:ind w:right="-19"/>
        <w:jc w:val="both"/>
        <w:rPr>
          <w:rFonts w:ascii="Times New Roman" w:hAnsi="Times New Roman" w:cs="Times New Roman"/>
          <w:i/>
          <w:iCs/>
          <w:lang w:val="sr-Latn-CS"/>
        </w:rPr>
      </w:pPr>
    </w:p>
    <w:p w14:paraId="7D1497DA" w14:textId="77777777" w:rsidR="00981174" w:rsidRPr="00981174" w:rsidRDefault="00981174" w:rsidP="006178CD">
      <w:pPr>
        <w:widowControl w:val="0"/>
        <w:autoSpaceDE w:val="0"/>
        <w:autoSpaceDN w:val="0"/>
        <w:spacing w:after="0"/>
        <w:ind w:right="-19"/>
        <w:jc w:val="both"/>
        <w:rPr>
          <w:rFonts w:ascii="Times New Roman" w:hAnsi="Times New Roman" w:cs="Times New Roman"/>
          <w:lang w:val="pl-PL"/>
        </w:rPr>
      </w:pPr>
    </w:p>
    <w:p w14:paraId="1A1291F0" w14:textId="77777777" w:rsidR="00981174" w:rsidRPr="00981174" w:rsidRDefault="00981174" w:rsidP="006178CD">
      <w:pPr>
        <w:widowControl w:val="0"/>
        <w:autoSpaceDE w:val="0"/>
        <w:autoSpaceDN w:val="0"/>
        <w:spacing w:after="0"/>
        <w:ind w:right="-19"/>
        <w:jc w:val="both"/>
        <w:rPr>
          <w:rFonts w:ascii="Times New Roman" w:hAnsi="Times New Roman" w:cs="Times New Roman"/>
          <w:lang w:val="sr-Latn-CS"/>
        </w:rPr>
      </w:pPr>
    </w:p>
    <w:p w14:paraId="557574E2" w14:textId="77777777" w:rsidR="00981174" w:rsidRPr="00981174" w:rsidRDefault="00981174" w:rsidP="006178CD">
      <w:pPr>
        <w:widowControl w:val="0"/>
        <w:autoSpaceDE w:val="0"/>
        <w:autoSpaceDN w:val="0"/>
        <w:spacing w:after="0"/>
        <w:ind w:right="-19"/>
        <w:jc w:val="both"/>
        <w:rPr>
          <w:rFonts w:ascii="Times New Roman" w:hAnsi="Times New Roman" w:cs="Times New Roman"/>
          <w:b/>
          <w:bCs/>
          <w:lang w:val="sr-Latn-CS"/>
        </w:rPr>
      </w:pPr>
      <w:r w:rsidRPr="00981174">
        <w:rPr>
          <w:rFonts w:ascii="Times New Roman" w:hAnsi="Times New Roman" w:cs="Times New Roman"/>
          <w:b/>
          <w:bCs/>
          <w:lang w:val="sr-Latn-CS"/>
        </w:rPr>
        <w:t>U ovom uputstvu pročitaćete:</w:t>
      </w:r>
    </w:p>
    <w:p w14:paraId="1611F3FF" w14:textId="77777777" w:rsidR="00981174" w:rsidRPr="00981174" w:rsidRDefault="00981174" w:rsidP="006178CD">
      <w:pPr>
        <w:widowControl w:val="0"/>
        <w:numPr>
          <w:ilvl w:val="0"/>
          <w:numId w:val="1"/>
        </w:numPr>
        <w:tabs>
          <w:tab w:val="clear" w:pos="360"/>
          <w:tab w:val="left" w:pos="569"/>
          <w:tab w:val="left" w:pos="600"/>
        </w:tabs>
        <w:autoSpaceDE w:val="0"/>
        <w:autoSpaceDN w:val="0"/>
        <w:spacing w:after="0" w:line="240" w:lineRule="auto"/>
        <w:ind w:right="-19"/>
        <w:jc w:val="both"/>
        <w:rPr>
          <w:rFonts w:ascii="Times New Roman" w:hAnsi="Times New Roman" w:cs="Times New Roman"/>
          <w:lang w:val="sr-Latn-CS"/>
        </w:rPr>
      </w:pPr>
      <w:r w:rsidRPr="00981174">
        <w:rPr>
          <w:rFonts w:ascii="Times New Roman" w:hAnsi="Times New Roman" w:cs="Times New Roman"/>
          <w:lang w:val="sr-Latn-CS"/>
        </w:rPr>
        <w:t xml:space="preserve">Šta je </w:t>
      </w:r>
      <w:proofErr w:type="spellStart"/>
      <w:r w:rsidRPr="00981174">
        <w:rPr>
          <w:rFonts w:ascii="Times New Roman" w:hAnsi="Times New Roman" w:cs="Times New Roman"/>
          <w:lang w:val="sr-Latn-CS"/>
        </w:rPr>
        <w:t>lijek</w:t>
      </w:r>
      <w:proofErr w:type="spellEnd"/>
      <w:r w:rsidRPr="00981174">
        <w:rPr>
          <w:rFonts w:ascii="Times New Roman" w:hAnsi="Times New Roman" w:cs="Times New Roman"/>
          <w:lang w:val="sr-Latn-CS"/>
        </w:rPr>
        <w:t xml:space="preserve"> </w:t>
      </w:r>
      <w:proofErr w:type="spellStart"/>
      <w:r w:rsidRPr="00981174">
        <w:rPr>
          <w:rFonts w:ascii="Times New Roman" w:hAnsi="Times New Roman" w:cs="Times New Roman"/>
          <w:lang w:val="sr-Latn-CS"/>
        </w:rPr>
        <w:t>Jardiance</w:t>
      </w:r>
      <w:proofErr w:type="spellEnd"/>
      <w:r w:rsidRPr="00981174">
        <w:rPr>
          <w:rFonts w:ascii="Times New Roman" w:hAnsi="Times New Roman" w:cs="Times New Roman"/>
          <w:lang w:val="sr-Latn-CS"/>
        </w:rPr>
        <w:t xml:space="preserve"> i čemu je </w:t>
      </w:r>
      <w:proofErr w:type="spellStart"/>
      <w:r w:rsidRPr="00981174">
        <w:rPr>
          <w:rFonts w:ascii="Times New Roman" w:hAnsi="Times New Roman" w:cs="Times New Roman"/>
          <w:lang w:val="sr-Latn-CS"/>
        </w:rPr>
        <w:t>namijenjen</w:t>
      </w:r>
      <w:proofErr w:type="spellEnd"/>
    </w:p>
    <w:p w14:paraId="49CA34B5" w14:textId="77777777" w:rsidR="00981174" w:rsidRPr="00981174" w:rsidRDefault="00981174" w:rsidP="006178CD">
      <w:pPr>
        <w:widowControl w:val="0"/>
        <w:numPr>
          <w:ilvl w:val="0"/>
          <w:numId w:val="1"/>
        </w:numPr>
        <w:tabs>
          <w:tab w:val="clear" w:pos="360"/>
          <w:tab w:val="left" w:pos="569"/>
          <w:tab w:val="left" w:pos="600"/>
        </w:tabs>
        <w:autoSpaceDE w:val="0"/>
        <w:autoSpaceDN w:val="0"/>
        <w:spacing w:after="0" w:line="240" w:lineRule="auto"/>
        <w:ind w:right="-19"/>
        <w:jc w:val="both"/>
        <w:rPr>
          <w:rFonts w:ascii="Times New Roman" w:hAnsi="Times New Roman" w:cs="Times New Roman"/>
          <w:lang w:val="sr-Latn-CS"/>
        </w:rPr>
      </w:pPr>
      <w:r w:rsidRPr="00981174">
        <w:rPr>
          <w:rFonts w:ascii="Times New Roman" w:hAnsi="Times New Roman" w:cs="Times New Roman"/>
          <w:lang w:val="sr-Latn-CS"/>
        </w:rPr>
        <w:t xml:space="preserve">Šta treba da znate prije nego što uzmete </w:t>
      </w:r>
      <w:proofErr w:type="spellStart"/>
      <w:r w:rsidRPr="00981174">
        <w:rPr>
          <w:rFonts w:ascii="Times New Roman" w:hAnsi="Times New Roman" w:cs="Times New Roman"/>
          <w:lang w:val="sr-Latn-CS"/>
        </w:rPr>
        <w:t>lijek</w:t>
      </w:r>
      <w:proofErr w:type="spellEnd"/>
      <w:r w:rsidRPr="00981174">
        <w:rPr>
          <w:rFonts w:ascii="Times New Roman" w:hAnsi="Times New Roman" w:cs="Times New Roman"/>
          <w:lang w:val="sr-Latn-CS"/>
        </w:rPr>
        <w:t xml:space="preserve"> </w:t>
      </w:r>
      <w:proofErr w:type="spellStart"/>
      <w:r w:rsidRPr="00981174">
        <w:rPr>
          <w:rFonts w:ascii="Times New Roman" w:hAnsi="Times New Roman" w:cs="Times New Roman"/>
          <w:lang w:val="sr-Latn-CS"/>
        </w:rPr>
        <w:t>Jardiance</w:t>
      </w:r>
      <w:proofErr w:type="spellEnd"/>
    </w:p>
    <w:p w14:paraId="6D54F0FF" w14:textId="77777777" w:rsidR="00981174" w:rsidRPr="00981174" w:rsidRDefault="00981174" w:rsidP="006178CD">
      <w:pPr>
        <w:widowControl w:val="0"/>
        <w:numPr>
          <w:ilvl w:val="0"/>
          <w:numId w:val="1"/>
        </w:numPr>
        <w:tabs>
          <w:tab w:val="clear" w:pos="360"/>
          <w:tab w:val="left" w:pos="569"/>
          <w:tab w:val="left" w:pos="600"/>
        </w:tabs>
        <w:autoSpaceDE w:val="0"/>
        <w:autoSpaceDN w:val="0"/>
        <w:spacing w:after="0" w:line="240" w:lineRule="auto"/>
        <w:ind w:right="-19"/>
        <w:jc w:val="both"/>
        <w:rPr>
          <w:rFonts w:ascii="Times New Roman" w:hAnsi="Times New Roman" w:cs="Times New Roman"/>
          <w:lang w:val="sr-Latn-CS"/>
        </w:rPr>
      </w:pPr>
      <w:r w:rsidRPr="00981174">
        <w:rPr>
          <w:rFonts w:ascii="Times New Roman" w:hAnsi="Times New Roman" w:cs="Times New Roman"/>
          <w:lang w:val="sr-Latn-CS"/>
        </w:rPr>
        <w:t xml:space="preserve">Kako se upotrebljava </w:t>
      </w:r>
      <w:proofErr w:type="spellStart"/>
      <w:r w:rsidRPr="00981174">
        <w:rPr>
          <w:rFonts w:ascii="Times New Roman" w:hAnsi="Times New Roman" w:cs="Times New Roman"/>
          <w:lang w:val="sr-Latn-CS"/>
        </w:rPr>
        <w:t>lijek</w:t>
      </w:r>
      <w:proofErr w:type="spellEnd"/>
      <w:r w:rsidRPr="00981174">
        <w:rPr>
          <w:rFonts w:ascii="Times New Roman" w:hAnsi="Times New Roman" w:cs="Times New Roman"/>
          <w:lang w:val="sr-Latn-CS"/>
        </w:rPr>
        <w:t xml:space="preserve"> </w:t>
      </w:r>
      <w:proofErr w:type="spellStart"/>
      <w:r w:rsidRPr="00981174">
        <w:rPr>
          <w:rFonts w:ascii="Times New Roman" w:hAnsi="Times New Roman" w:cs="Times New Roman"/>
          <w:lang w:val="sr-Latn-CS"/>
        </w:rPr>
        <w:t>Jardiance</w:t>
      </w:r>
      <w:proofErr w:type="spellEnd"/>
    </w:p>
    <w:p w14:paraId="6EAE6065" w14:textId="77777777" w:rsidR="00981174" w:rsidRPr="00981174" w:rsidRDefault="00981174" w:rsidP="006178CD">
      <w:pPr>
        <w:widowControl w:val="0"/>
        <w:numPr>
          <w:ilvl w:val="0"/>
          <w:numId w:val="1"/>
        </w:numPr>
        <w:tabs>
          <w:tab w:val="clear" w:pos="360"/>
          <w:tab w:val="left" w:pos="569"/>
          <w:tab w:val="left" w:pos="600"/>
        </w:tabs>
        <w:autoSpaceDE w:val="0"/>
        <w:autoSpaceDN w:val="0"/>
        <w:spacing w:after="0" w:line="240" w:lineRule="auto"/>
        <w:ind w:right="-19"/>
        <w:jc w:val="both"/>
        <w:rPr>
          <w:rFonts w:ascii="Times New Roman" w:hAnsi="Times New Roman" w:cs="Times New Roman"/>
          <w:lang w:val="sr-Latn-CS"/>
        </w:rPr>
      </w:pPr>
      <w:r w:rsidRPr="00981174">
        <w:rPr>
          <w:rFonts w:ascii="Times New Roman" w:hAnsi="Times New Roman" w:cs="Times New Roman"/>
          <w:lang w:val="sr-Latn-CS"/>
        </w:rPr>
        <w:t xml:space="preserve">Moguća neželjena dejstva </w:t>
      </w:r>
    </w:p>
    <w:p w14:paraId="32B4E2FA" w14:textId="77777777" w:rsidR="00981174" w:rsidRPr="00981174" w:rsidRDefault="00981174" w:rsidP="006178CD">
      <w:pPr>
        <w:widowControl w:val="0"/>
        <w:numPr>
          <w:ilvl w:val="0"/>
          <w:numId w:val="1"/>
        </w:numPr>
        <w:tabs>
          <w:tab w:val="clear" w:pos="360"/>
          <w:tab w:val="left" w:pos="569"/>
          <w:tab w:val="left" w:pos="600"/>
        </w:tabs>
        <w:autoSpaceDE w:val="0"/>
        <w:autoSpaceDN w:val="0"/>
        <w:spacing w:after="0" w:line="240" w:lineRule="auto"/>
        <w:ind w:right="-19"/>
        <w:jc w:val="both"/>
        <w:rPr>
          <w:rFonts w:ascii="Times New Roman" w:hAnsi="Times New Roman" w:cs="Times New Roman"/>
          <w:lang w:val="sr-Latn-CS"/>
        </w:rPr>
      </w:pPr>
      <w:r w:rsidRPr="00981174">
        <w:rPr>
          <w:rFonts w:ascii="Times New Roman" w:hAnsi="Times New Roman" w:cs="Times New Roman"/>
          <w:lang w:val="sr-Latn-CS"/>
        </w:rPr>
        <w:t xml:space="preserve">Kako čuvati </w:t>
      </w:r>
      <w:proofErr w:type="spellStart"/>
      <w:r w:rsidRPr="00981174">
        <w:rPr>
          <w:rFonts w:ascii="Times New Roman" w:hAnsi="Times New Roman" w:cs="Times New Roman"/>
          <w:lang w:val="sr-Latn-CS"/>
        </w:rPr>
        <w:t>lijek</w:t>
      </w:r>
      <w:proofErr w:type="spellEnd"/>
      <w:r w:rsidRPr="00981174">
        <w:rPr>
          <w:rFonts w:ascii="Times New Roman" w:hAnsi="Times New Roman" w:cs="Times New Roman"/>
          <w:lang w:val="sr-Latn-CS"/>
        </w:rPr>
        <w:t xml:space="preserve"> </w:t>
      </w:r>
      <w:proofErr w:type="spellStart"/>
      <w:r w:rsidRPr="00981174">
        <w:rPr>
          <w:rFonts w:ascii="Times New Roman" w:hAnsi="Times New Roman" w:cs="Times New Roman"/>
          <w:lang w:val="sr-Latn-CS"/>
        </w:rPr>
        <w:t>Jardiance</w:t>
      </w:r>
      <w:proofErr w:type="spellEnd"/>
    </w:p>
    <w:p w14:paraId="60745408" w14:textId="77777777" w:rsidR="00981174" w:rsidRPr="00981174" w:rsidRDefault="00981174" w:rsidP="006178CD">
      <w:pPr>
        <w:widowControl w:val="0"/>
        <w:numPr>
          <w:ilvl w:val="0"/>
          <w:numId w:val="1"/>
        </w:numPr>
        <w:tabs>
          <w:tab w:val="clear" w:pos="360"/>
          <w:tab w:val="left" w:pos="569"/>
          <w:tab w:val="left" w:pos="600"/>
        </w:tabs>
        <w:autoSpaceDE w:val="0"/>
        <w:autoSpaceDN w:val="0"/>
        <w:spacing w:after="0" w:line="240" w:lineRule="auto"/>
        <w:ind w:right="-19"/>
        <w:jc w:val="both"/>
        <w:rPr>
          <w:rFonts w:ascii="Times New Roman" w:hAnsi="Times New Roman" w:cs="Times New Roman"/>
          <w:b/>
          <w:bCs/>
          <w:lang w:val="sr-Latn-CS"/>
        </w:rPr>
      </w:pPr>
      <w:r w:rsidRPr="00981174">
        <w:rPr>
          <w:rFonts w:ascii="Times New Roman" w:hAnsi="Times New Roman" w:cs="Times New Roman"/>
          <w:lang w:val="sr-Latn-CS"/>
        </w:rPr>
        <w:t xml:space="preserve">Sadržaj pakovanja i dodatne informacije </w:t>
      </w:r>
    </w:p>
    <w:p w14:paraId="69C88E1F" w14:textId="77777777" w:rsidR="00981174" w:rsidRPr="00981174" w:rsidRDefault="00981174" w:rsidP="006178CD">
      <w:pPr>
        <w:widowControl w:val="0"/>
        <w:autoSpaceDE w:val="0"/>
        <w:autoSpaceDN w:val="0"/>
        <w:spacing w:after="0"/>
        <w:ind w:right="-19"/>
        <w:jc w:val="both"/>
        <w:rPr>
          <w:rFonts w:ascii="Times New Roman" w:hAnsi="Times New Roman" w:cs="Times New Roman"/>
          <w:lang w:val="de-DE"/>
        </w:rPr>
      </w:pPr>
    </w:p>
    <w:p w14:paraId="4E012596" w14:textId="77777777" w:rsidR="00981174" w:rsidRPr="00981174" w:rsidRDefault="00981174" w:rsidP="006178CD">
      <w:pPr>
        <w:pStyle w:val="Header"/>
        <w:tabs>
          <w:tab w:val="left" w:pos="284"/>
        </w:tabs>
        <w:ind w:right="-19"/>
        <w:jc w:val="both"/>
        <w:rPr>
          <w:rFonts w:ascii="Times New Roman" w:hAnsi="Times New Roman" w:cs="Times New Roman"/>
        </w:rPr>
      </w:pPr>
    </w:p>
    <w:p w14:paraId="1D0BBBAB" w14:textId="77777777" w:rsidR="00981174" w:rsidRPr="00981174" w:rsidRDefault="00981174" w:rsidP="006178CD">
      <w:pPr>
        <w:spacing w:after="0"/>
        <w:ind w:right="-19"/>
        <w:jc w:val="both"/>
        <w:rPr>
          <w:rFonts w:ascii="Times New Roman" w:hAnsi="Times New Roman" w:cs="Times New Roman"/>
          <w:b/>
          <w:bCs/>
          <w:lang w:val="sr-Latn-CS"/>
        </w:rPr>
      </w:pPr>
      <w:r w:rsidRPr="00981174">
        <w:rPr>
          <w:rFonts w:ascii="Times New Roman" w:hAnsi="Times New Roman" w:cs="Times New Roman"/>
          <w:b/>
          <w:bCs/>
          <w:lang w:val="sr-Latn-CS"/>
        </w:rPr>
        <w:br w:type="page"/>
      </w:r>
    </w:p>
    <w:p w14:paraId="26B1E1B8" w14:textId="77777777" w:rsidR="00981174" w:rsidRPr="00981174" w:rsidRDefault="00981174" w:rsidP="009F4643">
      <w:pPr>
        <w:tabs>
          <w:tab w:val="left" w:pos="540"/>
          <w:tab w:val="left" w:pos="569"/>
        </w:tabs>
        <w:spacing w:after="0"/>
        <w:ind w:right="-19"/>
        <w:jc w:val="both"/>
        <w:rPr>
          <w:rFonts w:ascii="Times New Roman" w:hAnsi="Times New Roman" w:cs="Times New Roman"/>
          <w:b/>
          <w:bCs/>
          <w:lang w:val="pl-PL"/>
        </w:rPr>
      </w:pPr>
      <w:r w:rsidRPr="00981174">
        <w:rPr>
          <w:rFonts w:ascii="Times New Roman" w:hAnsi="Times New Roman" w:cs="Times New Roman"/>
          <w:b/>
          <w:bCs/>
          <w:lang w:val="pl-PL"/>
        </w:rPr>
        <w:lastRenderedPageBreak/>
        <w:t xml:space="preserve">1. </w:t>
      </w:r>
      <w:r w:rsidRPr="00981174">
        <w:rPr>
          <w:rFonts w:ascii="Times New Roman" w:hAnsi="Times New Roman" w:cs="Times New Roman"/>
          <w:b/>
          <w:bCs/>
          <w:lang w:val="pl-PL"/>
        </w:rPr>
        <w:tab/>
        <w:t>ŠTA JE LIJEK JARDIANCE I ČEMU JE NAMIJENJEN</w:t>
      </w:r>
    </w:p>
    <w:p w14:paraId="112D141B" w14:textId="77777777" w:rsidR="00981174" w:rsidRPr="00981174" w:rsidRDefault="00981174">
      <w:pPr>
        <w:spacing w:after="0"/>
        <w:ind w:right="-19"/>
        <w:jc w:val="both"/>
        <w:rPr>
          <w:rFonts w:ascii="Times New Roman" w:hAnsi="Times New Roman" w:cs="Times New Roman"/>
          <w:lang w:val="pl-PL"/>
        </w:rPr>
      </w:pPr>
    </w:p>
    <w:p w14:paraId="2B14847A" w14:textId="6847075B" w:rsidR="00751FB4" w:rsidRPr="00751FB4" w:rsidRDefault="00751FB4">
      <w:pPr>
        <w:tabs>
          <w:tab w:val="left" w:pos="284"/>
        </w:tabs>
        <w:spacing w:after="0" w:line="240" w:lineRule="auto"/>
        <w:ind w:right="-19"/>
        <w:jc w:val="both"/>
        <w:rPr>
          <w:rFonts w:ascii="Times New Roman" w:eastAsia="Times New Roman" w:hAnsi="Times New Roman" w:cs="Times New Roman"/>
          <w:b/>
          <w:bCs/>
          <w:lang w:val="pl-PL"/>
        </w:rPr>
      </w:pPr>
      <w:r w:rsidRPr="00751FB4">
        <w:rPr>
          <w:rFonts w:ascii="Times New Roman" w:eastAsia="Times New Roman" w:hAnsi="Times New Roman" w:cs="Times New Roman"/>
          <w:b/>
          <w:bCs/>
          <w:lang w:val="pl-PL"/>
        </w:rPr>
        <w:t>Šta je l</w:t>
      </w:r>
      <w:r>
        <w:rPr>
          <w:rFonts w:ascii="Times New Roman" w:eastAsia="Times New Roman" w:hAnsi="Times New Roman" w:cs="Times New Roman"/>
          <w:b/>
          <w:bCs/>
          <w:lang w:val="pl-PL"/>
        </w:rPr>
        <w:t>ij</w:t>
      </w:r>
      <w:r w:rsidRPr="00751FB4">
        <w:rPr>
          <w:rFonts w:ascii="Times New Roman" w:eastAsia="Times New Roman" w:hAnsi="Times New Roman" w:cs="Times New Roman"/>
          <w:b/>
          <w:bCs/>
          <w:lang w:val="pl-PL"/>
        </w:rPr>
        <w:t>ek Jardiance</w:t>
      </w:r>
    </w:p>
    <w:p w14:paraId="15B5C718" w14:textId="77777777" w:rsidR="00751FB4" w:rsidRDefault="00751FB4">
      <w:pPr>
        <w:tabs>
          <w:tab w:val="left" w:pos="284"/>
        </w:tabs>
        <w:spacing w:after="0"/>
        <w:ind w:right="-19"/>
        <w:jc w:val="both"/>
        <w:rPr>
          <w:rFonts w:ascii="Times New Roman" w:hAnsi="Times New Roman" w:cs="Times New Roman"/>
          <w:lang w:val="pl-PL"/>
        </w:rPr>
      </w:pPr>
    </w:p>
    <w:p w14:paraId="283310E7" w14:textId="7CC3D771" w:rsidR="00751FB4" w:rsidRDefault="00981174" w:rsidP="00F30035">
      <w:pPr>
        <w:tabs>
          <w:tab w:val="left" w:pos="284"/>
        </w:tabs>
        <w:spacing w:after="0" w:line="240" w:lineRule="auto"/>
        <w:ind w:right="-19"/>
        <w:jc w:val="both"/>
        <w:rPr>
          <w:rFonts w:ascii="Times New Roman" w:hAnsi="Times New Roman" w:cs="Times New Roman"/>
          <w:lang w:val="pl-PL"/>
        </w:rPr>
      </w:pPr>
      <w:r w:rsidRPr="00981174">
        <w:rPr>
          <w:rFonts w:ascii="Times New Roman" w:hAnsi="Times New Roman" w:cs="Times New Roman"/>
          <w:lang w:val="pl-PL"/>
        </w:rPr>
        <w:t>Lijek Jardiance sadrži aktivnu supstancu empagliflozin</w:t>
      </w:r>
      <w:r w:rsidR="00751FB4">
        <w:rPr>
          <w:rFonts w:ascii="Times New Roman" w:hAnsi="Times New Roman" w:cs="Times New Roman"/>
          <w:lang w:val="pl-PL"/>
        </w:rPr>
        <w:t>.</w:t>
      </w:r>
    </w:p>
    <w:p w14:paraId="002D1712" w14:textId="77777777" w:rsidR="003A2CDD" w:rsidRPr="00751FB4" w:rsidRDefault="003A2CDD" w:rsidP="00F30035">
      <w:pPr>
        <w:tabs>
          <w:tab w:val="left" w:pos="284"/>
        </w:tabs>
        <w:spacing w:after="0" w:line="240" w:lineRule="auto"/>
        <w:ind w:right="-19"/>
        <w:jc w:val="both"/>
        <w:rPr>
          <w:rFonts w:ascii="Times New Roman" w:eastAsia="Times New Roman" w:hAnsi="Times New Roman" w:cs="Times New Roman"/>
          <w:lang w:val="pl-PL"/>
        </w:rPr>
      </w:pPr>
    </w:p>
    <w:p w14:paraId="4A1C3746" w14:textId="22D5F0FC" w:rsidR="00751FB4" w:rsidRPr="00751FB4" w:rsidRDefault="00751FB4" w:rsidP="00F30035">
      <w:pPr>
        <w:tabs>
          <w:tab w:val="left" w:pos="284"/>
        </w:tabs>
        <w:spacing w:after="0" w:line="240" w:lineRule="auto"/>
        <w:ind w:right="-19"/>
        <w:jc w:val="both"/>
        <w:rPr>
          <w:rFonts w:ascii="Times New Roman" w:eastAsia="Times New Roman" w:hAnsi="Times New Roman" w:cs="Times New Roman"/>
          <w:szCs w:val="24"/>
          <w:lang w:val="pl-PL"/>
        </w:rPr>
      </w:pPr>
      <w:r w:rsidRPr="00751FB4">
        <w:rPr>
          <w:rFonts w:ascii="Times New Roman" w:eastAsia="Times New Roman" w:hAnsi="Times New Roman" w:cs="Times New Roman"/>
          <w:lang w:val="pl-PL"/>
        </w:rPr>
        <w:t>L</w:t>
      </w:r>
      <w:r>
        <w:rPr>
          <w:rFonts w:ascii="Times New Roman" w:eastAsia="Times New Roman" w:hAnsi="Times New Roman" w:cs="Times New Roman"/>
          <w:lang w:val="pl-PL"/>
        </w:rPr>
        <w:t>ij</w:t>
      </w:r>
      <w:r w:rsidRPr="00751FB4">
        <w:rPr>
          <w:rFonts w:ascii="Times New Roman" w:eastAsia="Times New Roman" w:hAnsi="Times New Roman" w:cs="Times New Roman"/>
          <w:lang w:val="pl-PL"/>
        </w:rPr>
        <w:t>ek Jardiance pripada grupi l</w:t>
      </w:r>
      <w:r>
        <w:rPr>
          <w:rFonts w:ascii="Times New Roman" w:eastAsia="Times New Roman" w:hAnsi="Times New Roman" w:cs="Times New Roman"/>
          <w:lang w:val="pl-PL"/>
        </w:rPr>
        <w:t>j</w:t>
      </w:r>
      <w:r w:rsidRPr="00751FB4">
        <w:rPr>
          <w:rFonts w:ascii="Times New Roman" w:eastAsia="Times New Roman" w:hAnsi="Times New Roman" w:cs="Times New Roman"/>
          <w:lang w:val="pl-PL"/>
        </w:rPr>
        <w:t>ekova koji se zovu inhibitori natrijum</w:t>
      </w:r>
      <w:r w:rsidRPr="00751FB4">
        <w:rPr>
          <w:rFonts w:ascii="Times New Roman" w:eastAsia="Times New Roman" w:hAnsi="Times New Roman" w:cs="Times New Roman"/>
          <w:lang w:val="sr-Latn-CS"/>
        </w:rPr>
        <w:t>-</w:t>
      </w:r>
      <w:r w:rsidRPr="00751FB4">
        <w:rPr>
          <w:rFonts w:ascii="Times New Roman" w:eastAsia="Times New Roman" w:hAnsi="Times New Roman" w:cs="Times New Roman"/>
          <w:lang w:val="pl-PL"/>
        </w:rPr>
        <w:t>glukoznog</w:t>
      </w:r>
      <w:r w:rsidRPr="00751FB4">
        <w:rPr>
          <w:rFonts w:ascii="Times New Roman" w:eastAsia="Times New Roman" w:hAnsi="Times New Roman" w:cs="Times New Roman"/>
          <w:lang w:val="sr-Latn-CS"/>
        </w:rPr>
        <w:t xml:space="preserve"> </w:t>
      </w:r>
      <w:r w:rsidRPr="00751FB4">
        <w:rPr>
          <w:rFonts w:ascii="Times New Roman" w:eastAsia="Times New Roman" w:hAnsi="Times New Roman" w:cs="Times New Roman"/>
          <w:lang w:val="pl-PL"/>
        </w:rPr>
        <w:t>kotransportera</w:t>
      </w:r>
      <w:r w:rsidRPr="00751FB4">
        <w:rPr>
          <w:rFonts w:ascii="Times New Roman" w:eastAsia="Times New Roman" w:hAnsi="Times New Roman" w:cs="Times New Roman"/>
          <w:lang w:val="sr-Latn-CS"/>
        </w:rPr>
        <w:t xml:space="preserve"> 2 (</w:t>
      </w:r>
      <w:r w:rsidRPr="00751FB4">
        <w:rPr>
          <w:rFonts w:ascii="Times New Roman" w:eastAsia="Times New Roman" w:hAnsi="Times New Roman" w:cs="Times New Roman"/>
          <w:lang w:val="pl-PL"/>
        </w:rPr>
        <w:t xml:space="preserve">engl. </w:t>
      </w:r>
      <w:r w:rsidRPr="00751FB4">
        <w:rPr>
          <w:rFonts w:ascii="Times New Roman" w:eastAsia="Times New Roman" w:hAnsi="Times New Roman" w:cs="Times New Roman"/>
          <w:i/>
          <w:lang w:val="pl-PL"/>
        </w:rPr>
        <w:t>sodium-glucose co-transporter 2,</w:t>
      </w:r>
      <w:r w:rsidRPr="00751FB4">
        <w:rPr>
          <w:rFonts w:ascii="Times New Roman" w:eastAsia="Times New Roman" w:hAnsi="Times New Roman" w:cs="Times New Roman"/>
          <w:sz w:val="24"/>
          <w:szCs w:val="24"/>
          <w:lang w:val="pl-PL"/>
        </w:rPr>
        <w:t xml:space="preserve"> </w:t>
      </w:r>
      <w:r w:rsidRPr="00751FB4">
        <w:rPr>
          <w:rFonts w:ascii="Times New Roman" w:eastAsia="Times New Roman" w:hAnsi="Times New Roman" w:cs="Times New Roman"/>
          <w:lang w:val="pl-PL"/>
        </w:rPr>
        <w:t>SGLT</w:t>
      </w:r>
      <w:r w:rsidRPr="00751FB4">
        <w:rPr>
          <w:rFonts w:ascii="Times New Roman" w:eastAsia="Times New Roman" w:hAnsi="Times New Roman" w:cs="Times New Roman"/>
          <w:lang w:val="sr-Latn-CS"/>
        </w:rPr>
        <w:t xml:space="preserve">2). </w:t>
      </w:r>
    </w:p>
    <w:p w14:paraId="37814B9A" w14:textId="77777777" w:rsidR="00751FB4" w:rsidRPr="00751FB4" w:rsidRDefault="00751FB4" w:rsidP="00F30035">
      <w:pPr>
        <w:tabs>
          <w:tab w:val="left" w:pos="284"/>
        </w:tabs>
        <w:autoSpaceDE w:val="0"/>
        <w:autoSpaceDN w:val="0"/>
        <w:adjustRightInd w:val="0"/>
        <w:spacing w:after="0" w:line="240" w:lineRule="auto"/>
        <w:ind w:right="-19"/>
        <w:jc w:val="both"/>
        <w:rPr>
          <w:rFonts w:ascii="Times New Roman" w:eastAsia="Times New Roman" w:hAnsi="Times New Roman" w:cs="Times New Roman"/>
          <w:lang w:val="pl-PL"/>
        </w:rPr>
      </w:pPr>
    </w:p>
    <w:p w14:paraId="763E1E3F" w14:textId="5AD3CDB3" w:rsidR="00751FB4" w:rsidRPr="00751FB4" w:rsidRDefault="00751FB4" w:rsidP="00F30035">
      <w:pPr>
        <w:tabs>
          <w:tab w:val="left" w:pos="284"/>
        </w:tabs>
        <w:autoSpaceDE w:val="0"/>
        <w:autoSpaceDN w:val="0"/>
        <w:adjustRightInd w:val="0"/>
        <w:spacing w:after="0" w:line="240" w:lineRule="auto"/>
        <w:ind w:right="-19"/>
        <w:jc w:val="both"/>
        <w:rPr>
          <w:rFonts w:ascii="Times New Roman" w:eastAsia="Times New Roman" w:hAnsi="Times New Roman" w:cs="Times New Roman"/>
          <w:b/>
          <w:bCs/>
          <w:lang w:val="pl-PL"/>
        </w:rPr>
      </w:pPr>
      <w:r w:rsidRPr="00751FB4">
        <w:rPr>
          <w:rFonts w:ascii="Times New Roman" w:eastAsia="Times New Roman" w:hAnsi="Times New Roman" w:cs="Times New Roman"/>
          <w:b/>
          <w:bCs/>
          <w:lang w:val="pl-PL"/>
        </w:rPr>
        <w:t>Za šta se l</w:t>
      </w:r>
      <w:r>
        <w:rPr>
          <w:rFonts w:ascii="Times New Roman" w:eastAsia="Times New Roman" w:hAnsi="Times New Roman" w:cs="Times New Roman"/>
          <w:b/>
          <w:bCs/>
          <w:lang w:val="pl-PL"/>
        </w:rPr>
        <w:t>ij</w:t>
      </w:r>
      <w:r w:rsidRPr="00751FB4">
        <w:rPr>
          <w:rFonts w:ascii="Times New Roman" w:eastAsia="Times New Roman" w:hAnsi="Times New Roman" w:cs="Times New Roman"/>
          <w:b/>
          <w:bCs/>
          <w:lang w:val="pl-PL"/>
        </w:rPr>
        <w:t>ek Jardiance koristi</w:t>
      </w:r>
    </w:p>
    <w:p w14:paraId="10D96CF7" w14:textId="77777777" w:rsidR="003A2CDD" w:rsidRPr="003A2CDD" w:rsidRDefault="003A2CDD" w:rsidP="00F30035">
      <w:pPr>
        <w:tabs>
          <w:tab w:val="left" w:pos="284"/>
        </w:tabs>
        <w:autoSpaceDE w:val="0"/>
        <w:autoSpaceDN w:val="0"/>
        <w:adjustRightInd w:val="0"/>
        <w:spacing w:after="0" w:line="240" w:lineRule="auto"/>
        <w:ind w:right="-19"/>
        <w:jc w:val="both"/>
        <w:rPr>
          <w:rFonts w:ascii="Times New Roman" w:eastAsia="Times New Roman" w:hAnsi="Times New Roman" w:cs="Times New Roman"/>
          <w:b/>
          <w:bCs/>
          <w:lang w:val="it-IT"/>
        </w:rPr>
      </w:pPr>
    </w:p>
    <w:p w14:paraId="0035F0BD" w14:textId="77777777" w:rsidR="003A2CDD" w:rsidRPr="009E3D21" w:rsidRDefault="003A2CDD" w:rsidP="00F30035">
      <w:pPr>
        <w:tabs>
          <w:tab w:val="left" w:pos="284"/>
        </w:tabs>
        <w:autoSpaceDE w:val="0"/>
        <w:autoSpaceDN w:val="0"/>
        <w:adjustRightInd w:val="0"/>
        <w:spacing w:after="0" w:line="240" w:lineRule="auto"/>
        <w:ind w:right="-19"/>
        <w:jc w:val="both"/>
        <w:rPr>
          <w:rFonts w:ascii="Times New Roman" w:eastAsia="Times New Roman" w:hAnsi="Times New Roman" w:cs="Times New Roman"/>
          <w:b/>
          <w:bCs/>
          <w:lang w:val="sr-Latn-CS"/>
        </w:rPr>
      </w:pPr>
      <w:r w:rsidRPr="009E3D21">
        <w:rPr>
          <w:rFonts w:ascii="Times New Roman" w:eastAsia="Times New Roman" w:hAnsi="Times New Roman" w:cs="Times New Roman"/>
          <w:b/>
          <w:bCs/>
          <w:lang w:val="pl-PL"/>
        </w:rPr>
        <w:t>Dijabetes melitus tip 2 (</w:t>
      </w:r>
      <w:r w:rsidRPr="009E3D21">
        <w:rPr>
          <w:rFonts w:ascii="Times New Roman" w:eastAsia="Times New Roman" w:hAnsi="Times New Roman" w:cs="Times New Roman"/>
          <w:b/>
          <w:bCs/>
          <w:lang w:val="sr-Latn-CS"/>
        </w:rPr>
        <w:t>šećerna bolest tip 2)</w:t>
      </w:r>
    </w:p>
    <w:p w14:paraId="2937DFC0" w14:textId="77777777" w:rsidR="003A2CDD" w:rsidRPr="00981174" w:rsidRDefault="003A2CDD" w:rsidP="009F4643">
      <w:pPr>
        <w:tabs>
          <w:tab w:val="left" w:pos="284"/>
        </w:tabs>
        <w:autoSpaceDE w:val="0"/>
        <w:autoSpaceDN w:val="0"/>
        <w:adjustRightInd w:val="0"/>
        <w:spacing w:after="0"/>
        <w:ind w:right="-19"/>
        <w:jc w:val="both"/>
        <w:rPr>
          <w:rFonts w:ascii="Times New Roman" w:hAnsi="Times New Roman" w:cs="Times New Roman"/>
          <w:lang w:val="pl-PL"/>
        </w:rPr>
      </w:pPr>
    </w:p>
    <w:p w14:paraId="5266754C" w14:textId="53419F2B" w:rsidR="00981174" w:rsidRPr="00821A10" w:rsidRDefault="00981174" w:rsidP="00F30035">
      <w:pPr>
        <w:numPr>
          <w:ilvl w:val="0"/>
          <w:numId w:val="4"/>
        </w:numPr>
        <w:tabs>
          <w:tab w:val="left" w:pos="284"/>
          <w:tab w:val="left" w:pos="426"/>
        </w:tabs>
        <w:autoSpaceDE w:val="0"/>
        <w:autoSpaceDN w:val="0"/>
        <w:adjustRightInd w:val="0"/>
        <w:spacing w:after="0" w:line="240" w:lineRule="auto"/>
        <w:ind w:left="0" w:right="-19" w:firstLine="0"/>
        <w:jc w:val="both"/>
        <w:rPr>
          <w:rFonts w:ascii="Times New Roman" w:hAnsi="Times New Roman" w:cs="Times New Roman"/>
          <w:lang w:val="pl-PL"/>
        </w:rPr>
      </w:pPr>
      <w:r w:rsidRPr="00981174">
        <w:rPr>
          <w:rFonts w:ascii="Times New Roman" w:hAnsi="Times New Roman" w:cs="Times New Roman"/>
          <w:lang w:val="pl-PL"/>
        </w:rPr>
        <w:t xml:space="preserve">Lijek Jardiance se koristi za liječenje dijabetes melitusa tip 2 (šećerne bolesti tip 2) kod odraslih </w:t>
      </w:r>
      <w:r w:rsidR="00821A10">
        <w:rPr>
          <w:rFonts w:ascii="Times New Roman" w:hAnsi="Times New Roman" w:cs="Times New Roman"/>
          <w:lang w:val="pl-PL"/>
        </w:rPr>
        <w:t xml:space="preserve"> </w:t>
      </w:r>
      <w:r w:rsidRPr="00821A10">
        <w:rPr>
          <w:rFonts w:ascii="Times New Roman" w:hAnsi="Times New Roman" w:cs="Times New Roman"/>
          <w:lang w:val="pl-PL"/>
        </w:rPr>
        <w:t xml:space="preserve">pacijenata </w:t>
      </w:r>
      <w:r w:rsidR="002249F9">
        <w:rPr>
          <w:rFonts w:ascii="Times New Roman" w:hAnsi="Times New Roman" w:cs="Times New Roman"/>
          <w:lang w:val="pl-PL"/>
        </w:rPr>
        <w:t>i djece uzrasta 10 godina i starije</w:t>
      </w:r>
      <w:r w:rsidRPr="00821A10">
        <w:rPr>
          <w:rFonts w:ascii="Times New Roman" w:hAnsi="Times New Roman" w:cs="Times New Roman"/>
          <w:lang w:val="pl-PL"/>
        </w:rPr>
        <w:t xml:space="preserve">, kada se dijabetes melitus tip 2 (šećerna bolest tip 2) ne može kontrolisati samo dijetom i fizičkom aktivnošću.  </w:t>
      </w:r>
    </w:p>
    <w:p w14:paraId="2FAD1DDA" w14:textId="1380C993" w:rsidR="00981174" w:rsidRPr="00821A10" w:rsidRDefault="00981174" w:rsidP="00F30035">
      <w:pPr>
        <w:numPr>
          <w:ilvl w:val="0"/>
          <w:numId w:val="4"/>
        </w:numPr>
        <w:tabs>
          <w:tab w:val="left" w:pos="284"/>
        </w:tabs>
        <w:autoSpaceDE w:val="0"/>
        <w:autoSpaceDN w:val="0"/>
        <w:adjustRightInd w:val="0"/>
        <w:spacing w:after="0" w:line="240" w:lineRule="auto"/>
        <w:ind w:left="0" w:right="-19" w:firstLine="0"/>
        <w:jc w:val="both"/>
        <w:rPr>
          <w:rFonts w:ascii="Times New Roman" w:hAnsi="Times New Roman" w:cs="Times New Roman"/>
          <w:lang w:val="pl-PL"/>
        </w:rPr>
      </w:pPr>
      <w:r w:rsidRPr="00981174">
        <w:rPr>
          <w:rFonts w:ascii="Times New Roman" w:hAnsi="Times New Roman" w:cs="Times New Roman"/>
          <w:lang w:val="pl-PL"/>
        </w:rPr>
        <w:t xml:space="preserve">Lijek Jardiance se može koristiti bez drugih ljekova kod pacijenata koji ne mogu da uzimaju </w:t>
      </w:r>
      <w:r w:rsidR="00821A10">
        <w:rPr>
          <w:rFonts w:ascii="Times New Roman" w:hAnsi="Times New Roman" w:cs="Times New Roman"/>
          <w:lang w:val="pl-PL"/>
        </w:rPr>
        <w:t xml:space="preserve"> </w:t>
      </w:r>
      <w:r w:rsidRPr="00821A10">
        <w:rPr>
          <w:rFonts w:ascii="Times New Roman" w:hAnsi="Times New Roman" w:cs="Times New Roman"/>
          <w:lang w:val="pl-PL"/>
        </w:rPr>
        <w:t>metformin (drugi lijek za liječenje dijabetesa).</w:t>
      </w:r>
    </w:p>
    <w:p w14:paraId="1CF21DB6" w14:textId="4EC1BE4E" w:rsidR="00981174" w:rsidRPr="00821A10" w:rsidRDefault="00981174" w:rsidP="00F30035">
      <w:pPr>
        <w:numPr>
          <w:ilvl w:val="0"/>
          <w:numId w:val="4"/>
        </w:numPr>
        <w:tabs>
          <w:tab w:val="left" w:pos="284"/>
        </w:tabs>
        <w:autoSpaceDE w:val="0"/>
        <w:autoSpaceDN w:val="0"/>
        <w:adjustRightInd w:val="0"/>
        <w:spacing w:after="0" w:line="240" w:lineRule="auto"/>
        <w:ind w:left="0" w:right="-19" w:firstLine="0"/>
        <w:jc w:val="both"/>
        <w:rPr>
          <w:rFonts w:ascii="Times New Roman" w:hAnsi="Times New Roman" w:cs="Times New Roman"/>
          <w:lang w:val="pl-PL"/>
        </w:rPr>
      </w:pPr>
      <w:r w:rsidRPr="00981174">
        <w:rPr>
          <w:rFonts w:ascii="Times New Roman" w:hAnsi="Times New Roman" w:cs="Times New Roman"/>
          <w:lang w:val="pl-PL"/>
        </w:rPr>
        <w:t xml:space="preserve">Lijek Jardiance se takođe može koristiti sa drugim ljekovima za terapiju šećerne bolesti. To mogu biti </w:t>
      </w:r>
      <w:r w:rsidRPr="00821A10">
        <w:rPr>
          <w:rFonts w:ascii="Times New Roman" w:hAnsi="Times New Roman" w:cs="Times New Roman"/>
          <w:lang w:val="pl-PL"/>
        </w:rPr>
        <w:t>ljekovi koji se uzimaju oralno ili se daju putem injekcije kao insulin.</w:t>
      </w:r>
    </w:p>
    <w:p w14:paraId="0F6A8E36" w14:textId="77777777" w:rsidR="00981174" w:rsidRPr="00981174" w:rsidRDefault="00981174">
      <w:pPr>
        <w:tabs>
          <w:tab w:val="left" w:pos="284"/>
        </w:tabs>
        <w:autoSpaceDE w:val="0"/>
        <w:autoSpaceDN w:val="0"/>
        <w:adjustRightInd w:val="0"/>
        <w:spacing w:after="0"/>
        <w:ind w:right="-19"/>
        <w:jc w:val="both"/>
        <w:rPr>
          <w:rFonts w:ascii="Times New Roman" w:hAnsi="Times New Roman" w:cs="Times New Roman"/>
          <w:lang w:val="pl-PL"/>
        </w:rPr>
      </w:pPr>
    </w:p>
    <w:p w14:paraId="7F997F3C" w14:textId="1784120F" w:rsidR="00C358BB" w:rsidRPr="00C358BB" w:rsidRDefault="00C358BB">
      <w:pPr>
        <w:tabs>
          <w:tab w:val="left" w:pos="284"/>
        </w:tabs>
        <w:autoSpaceDE w:val="0"/>
        <w:autoSpaceDN w:val="0"/>
        <w:adjustRightInd w:val="0"/>
        <w:spacing w:after="0"/>
        <w:ind w:right="-19"/>
        <w:jc w:val="both"/>
        <w:rPr>
          <w:rFonts w:ascii="Times New Roman" w:hAnsi="Times New Roman" w:cs="Times New Roman"/>
          <w:lang w:val="sr-Latn-CS"/>
        </w:rPr>
      </w:pPr>
      <w:r w:rsidRPr="00C358BB">
        <w:rPr>
          <w:rFonts w:ascii="Times New Roman" w:hAnsi="Times New Roman" w:cs="Times New Roman"/>
          <w:lang w:val="pl-PL"/>
        </w:rPr>
        <w:t>L</w:t>
      </w:r>
      <w:r>
        <w:rPr>
          <w:rFonts w:ascii="Times New Roman" w:hAnsi="Times New Roman" w:cs="Times New Roman"/>
          <w:lang w:val="pl-PL"/>
        </w:rPr>
        <w:t>ij</w:t>
      </w:r>
      <w:r w:rsidRPr="00C358BB">
        <w:rPr>
          <w:rFonts w:ascii="Times New Roman" w:hAnsi="Times New Roman" w:cs="Times New Roman"/>
          <w:lang w:val="pl-PL"/>
        </w:rPr>
        <w:t>ek Jardiance</w:t>
      </w:r>
      <w:r w:rsidRPr="00C358BB">
        <w:rPr>
          <w:rFonts w:ascii="Times New Roman" w:hAnsi="Times New Roman" w:cs="Times New Roman"/>
          <w:lang w:val="sr-Latn-CS"/>
        </w:rPr>
        <w:t xml:space="preserve"> </w:t>
      </w:r>
      <w:r w:rsidRPr="00C358BB">
        <w:rPr>
          <w:rFonts w:ascii="Times New Roman" w:hAnsi="Times New Roman" w:cs="Times New Roman"/>
          <w:lang w:val="pl-PL"/>
        </w:rPr>
        <w:t>d</w:t>
      </w:r>
      <w:r>
        <w:rPr>
          <w:rFonts w:ascii="Times New Roman" w:hAnsi="Times New Roman" w:cs="Times New Roman"/>
          <w:lang w:val="pl-PL"/>
        </w:rPr>
        <w:t>j</w:t>
      </w:r>
      <w:r w:rsidRPr="00C358BB">
        <w:rPr>
          <w:rFonts w:ascii="Times New Roman" w:hAnsi="Times New Roman" w:cs="Times New Roman"/>
          <w:lang w:val="pl-PL"/>
        </w:rPr>
        <w:t>eluje</w:t>
      </w:r>
      <w:r w:rsidRPr="00C358BB">
        <w:rPr>
          <w:rFonts w:ascii="Times New Roman" w:hAnsi="Times New Roman" w:cs="Times New Roman"/>
          <w:lang w:val="sr-Latn-CS"/>
        </w:rPr>
        <w:t xml:space="preserve"> </w:t>
      </w:r>
      <w:r w:rsidRPr="00C358BB">
        <w:rPr>
          <w:rFonts w:ascii="Times New Roman" w:hAnsi="Times New Roman" w:cs="Times New Roman"/>
          <w:lang w:val="pl-PL"/>
        </w:rPr>
        <w:t>tako</w:t>
      </w:r>
      <w:r w:rsidRPr="00C358BB">
        <w:rPr>
          <w:rFonts w:ascii="Times New Roman" w:hAnsi="Times New Roman" w:cs="Times New Roman"/>
          <w:lang w:val="sr-Latn-CS"/>
        </w:rPr>
        <w:t xml:space="preserve"> š</w:t>
      </w:r>
      <w:r w:rsidRPr="00C358BB">
        <w:rPr>
          <w:rFonts w:ascii="Times New Roman" w:hAnsi="Times New Roman" w:cs="Times New Roman"/>
          <w:lang w:val="pl-PL"/>
        </w:rPr>
        <w:t>to</w:t>
      </w:r>
      <w:r w:rsidRPr="00C358BB">
        <w:rPr>
          <w:rFonts w:ascii="Times New Roman" w:hAnsi="Times New Roman" w:cs="Times New Roman"/>
          <w:lang w:val="sr-Latn-CS"/>
        </w:rPr>
        <w:t xml:space="preserve"> </w:t>
      </w:r>
      <w:r w:rsidRPr="00C358BB">
        <w:rPr>
          <w:rFonts w:ascii="Times New Roman" w:hAnsi="Times New Roman" w:cs="Times New Roman"/>
          <w:lang w:val="pl-PL"/>
        </w:rPr>
        <w:t>u</w:t>
      </w:r>
      <w:r w:rsidRPr="00C358BB">
        <w:rPr>
          <w:rFonts w:ascii="Times New Roman" w:hAnsi="Times New Roman" w:cs="Times New Roman"/>
          <w:lang w:val="sr-Latn-CS"/>
        </w:rPr>
        <w:t xml:space="preserve"> </w:t>
      </w:r>
      <w:r w:rsidRPr="00C358BB">
        <w:rPr>
          <w:rFonts w:ascii="Times New Roman" w:hAnsi="Times New Roman" w:cs="Times New Roman"/>
          <w:lang w:val="pl-PL"/>
        </w:rPr>
        <w:t>bubrezima</w:t>
      </w:r>
      <w:r w:rsidRPr="00C358BB">
        <w:rPr>
          <w:rFonts w:ascii="Times New Roman" w:hAnsi="Times New Roman" w:cs="Times New Roman"/>
          <w:lang w:val="sr-Latn-CS"/>
        </w:rPr>
        <w:t xml:space="preserve"> </w:t>
      </w:r>
      <w:r w:rsidRPr="00C358BB">
        <w:rPr>
          <w:rFonts w:ascii="Times New Roman" w:hAnsi="Times New Roman" w:cs="Times New Roman"/>
          <w:lang w:val="pl-PL"/>
        </w:rPr>
        <w:t>blokira</w:t>
      </w:r>
      <w:r w:rsidRPr="00C358BB">
        <w:rPr>
          <w:rFonts w:ascii="Times New Roman" w:hAnsi="Times New Roman" w:cs="Times New Roman"/>
          <w:lang w:val="sr-Latn-CS"/>
        </w:rPr>
        <w:t xml:space="preserve"> </w:t>
      </w:r>
      <w:r w:rsidRPr="00C358BB">
        <w:rPr>
          <w:rFonts w:ascii="Times New Roman" w:hAnsi="Times New Roman" w:cs="Times New Roman"/>
          <w:lang w:val="pl-PL"/>
        </w:rPr>
        <w:t>protein</w:t>
      </w:r>
      <w:r w:rsidRPr="00C358BB">
        <w:rPr>
          <w:rFonts w:ascii="Times New Roman" w:hAnsi="Times New Roman" w:cs="Times New Roman"/>
          <w:lang w:val="sr-Latn-CS"/>
        </w:rPr>
        <w:t xml:space="preserve"> </w:t>
      </w:r>
      <w:r w:rsidRPr="00C358BB">
        <w:rPr>
          <w:rFonts w:ascii="Times New Roman" w:hAnsi="Times New Roman" w:cs="Times New Roman"/>
          <w:lang w:val="pl-PL"/>
        </w:rPr>
        <w:t>koji</w:t>
      </w:r>
      <w:r w:rsidRPr="00C358BB">
        <w:rPr>
          <w:rFonts w:ascii="Times New Roman" w:hAnsi="Times New Roman" w:cs="Times New Roman"/>
          <w:lang w:val="sr-Latn-CS"/>
        </w:rPr>
        <w:t xml:space="preserve"> </w:t>
      </w:r>
      <w:r w:rsidRPr="00C358BB">
        <w:rPr>
          <w:rFonts w:ascii="Times New Roman" w:hAnsi="Times New Roman" w:cs="Times New Roman"/>
          <w:lang w:val="pl-PL"/>
        </w:rPr>
        <w:t>se</w:t>
      </w:r>
      <w:r w:rsidRPr="00C358BB">
        <w:rPr>
          <w:rFonts w:ascii="Times New Roman" w:hAnsi="Times New Roman" w:cs="Times New Roman"/>
          <w:lang w:val="sr-Latn-CS"/>
        </w:rPr>
        <w:t xml:space="preserve"> </w:t>
      </w:r>
      <w:r w:rsidRPr="00C358BB">
        <w:rPr>
          <w:rFonts w:ascii="Times New Roman" w:hAnsi="Times New Roman" w:cs="Times New Roman"/>
          <w:lang w:val="pl-PL"/>
        </w:rPr>
        <w:t>zove</w:t>
      </w:r>
      <w:r w:rsidRPr="00C358BB">
        <w:rPr>
          <w:rFonts w:ascii="Times New Roman" w:hAnsi="Times New Roman" w:cs="Times New Roman"/>
          <w:lang w:val="sr-Latn-CS"/>
        </w:rPr>
        <w:t xml:space="preserve"> </w:t>
      </w:r>
      <w:r w:rsidRPr="00C358BB">
        <w:rPr>
          <w:rFonts w:ascii="Times New Roman" w:hAnsi="Times New Roman" w:cs="Times New Roman"/>
          <w:lang w:val="pl-PL"/>
        </w:rPr>
        <w:t>natrijum</w:t>
      </w:r>
      <w:r w:rsidRPr="00C358BB">
        <w:rPr>
          <w:rFonts w:ascii="Times New Roman" w:hAnsi="Times New Roman" w:cs="Times New Roman"/>
          <w:lang w:val="sr-Latn-CS"/>
        </w:rPr>
        <w:t>-</w:t>
      </w:r>
      <w:r w:rsidRPr="00C358BB">
        <w:rPr>
          <w:rFonts w:ascii="Times New Roman" w:hAnsi="Times New Roman" w:cs="Times New Roman"/>
          <w:lang w:val="pl-PL"/>
        </w:rPr>
        <w:t>glukozni</w:t>
      </w:r>
      <w:r w:rsidRPr="00C358BB">
        <w:rPr>
          <w:rFonts w:ascii="Times New Roman" w:hAnsi="Times New Roman" w:cs="Times New Roman"/>
          <w:lang w:val="sr-Latn-CS"/>
        </w:rPr>
        <w:t xml:space="preserve"> </w:t>
      </w:r>
      <w:r w:rsidRPr="00C358BB">
        <w:rPr>
          <w:rFonts w:ascii="Times New Roman" w:hAnsi="Times New Roman" w:cs="Times New Roman"/>
          <w:lang w:val="pl-PL"/>
        </w:rPr>
        <w:t>kotransporter</w:t>
      </w:r>
      <w:r w:rsidRPr="00C358BB">
        <w:rPr>
          <w:rFonts w:ascii="Times New Roman" w:hAnsi="Times New Roman" w:cs="Times New Roman"/>
          <w:lang w:val="sr-Latn-CS"/>
        </w:rPr>
        <w:t xml:space="preserve"> 2 (</w:t>
      </w:r>
      <w:r w:rsidRPr="00C358BB">
        <w:rPr>
          <w:rFonts w:ascii="Times New Roman" w:hAnsi="Times New Roman" w:cs="Times New Roman"/>
          <w:lang w:val="pl-PL"/>
        </w:rPr>
        <w:t>SGLT</w:t>
      </w:r>
      <w:r w:rsidRPr="00C358BB">
        <w:rPr>
          <w:rFonts w:ascii="Times New Roman" w:hAnsi="Times New Roman" w:cs="Times New Roman"/>
          <w:lang w:val="sr-Latn-CS"/>
        </w:rPr>
        <w:t xml:space="preserve">2). </w:t>
      </w:r>
      <w:r w:rsidRPr="00C358BB">
        <w:rPr>
          <w:rFonts w:ascii="Times New Roman" w:hAnsi="Times New Roman" w:cs="Times New Roman"/>
          <w:lang w:val="pl-PL"/>
        </w:rPr>
        <w:t>To</w:t>
      </w:r>
      <w:r w:rsidRPr="00C358BB">
        <w:rPr>
          <w:rFonts w:ascii="Times New Roman" w:hAnsi="Times New Roman" w:cs="Times New Roman"/>
          <w:lang w:val="sr-Latn-CS"/>
        </w:rPr>
        <w:t xml:space="preserve"> </w:t>
      </w:r>
      <w:r w:rsidRPr="00C358BB">
        <w:rPr>
          <w:rFonts w:ascii="Times New Roman" w:hAnsi="Times New Roman" w:cs="Times New Roman"/>
          <w:lang w:val="pl-PL"/>
        </w:rPr>
        <w:t>dovodi</w:t>
      </w:r>
      <w:r w:rsidRPr="00C358BB">
        <w:rPr>
          <w:rFonts w:ascii="Times New Roman" w:hAnsi="Times New Roman" w:cs="Times New Roman"/>
          <w:lang w:val="sr-Latn-CS"/>
        </w:rPr>
        <w:t xml:space="preserve"> </w:t>
      </w:r>
      <w:r w:rsidRPr="00C358BB">
        <w:rPr>
          <w:rFonts w:ascii="Times New Roman" w:hAnsi="Times New Roman" w:cs="Times New Roman"/>
          <w:lang w:val="pl-PL"/>
        </w:rPr>
        <w:t>do</w:t>
      </w:r>
      <w:r w:rsidRPr="00C358BB">
        <w:rPr>
          <w:rFonts w:ascii="Times New Roman" w:hAnsi="Times New Roman" w:cs="Times New Roman"/>
          <w:lang w:val="sr-Latn-CS"/>
        </w:rPr>
        <w:t xml:space="preserve"> </w:t>
      </w:r>
      <w:r w:rsidRPr="00C358BB">
        <w:rPr>
          <w:rFonts w:ascii="Times New Roman" w:hAnsi="Times New Roman" w:cs="Times New Roman"/>
          <w:lang w:val="pl-PL"/>
        </w:rPr>
        <w:t>uklanjanja</w:t>
      </w:r>
      <w:r w:rsidRPr="00C358BB">
        <w:rPr>
          <w:rFonts w:ascii="Times New Roman" w:hAnsi="Times New Roman" w:cs="Times New Roman"/>
          <w:lang w:val="sr-Latn-CS"/>
        </w:rPr>
        <w:t xml:space="preserve"> š</w:t>
      </w:r>
      <w:r w:rsidRPr="00C358BB">
        <w:rPr>
          <w:rFonts w:ascii="Times New Roman" w:hAnsi="Times New Roman" w:cs="Times New Roman"/>
          <w:lang w:val="pl-PL"/>
        </w:rPr>
        <w:t>e</w:t>
      </w:r>
      <w:r w:rsidRPr="00C358BB">
        <w:rPr>
          <w:rFonts w:ascii="Times New Roman" w:hAnsi="Times New Roman" w:cs="Times New Roman"/>
          <w:lang w:val="sr-Latn-CS"/>
        </w:rPr>
        <w:t>ć</w:t>
      </w:r>
      <w:r w:rsidRPr="00C358BB">
        <w:rPr>
          <w:rFonts w:ascii="Times New Roman" w:hAnsi="Times New Roman" w:cs="Times New Roman"/>
          <w:lang w:val="pl-PL"/>
        </w:rPr>
        <w:t>era</w:t>
      </w:r>
      <w:r w:rsidRPr="00C358BB">
        <w:rPr>
          <w:rFonts w:ascii="Times New Roman" w:hAnsi="Times New Roman" w:cs="Times New Roman"/>
          <w:lang w:val="sr-Latn-CS"/>
        </w:rPr>
        <w:t xml:space="preserve"> (</w:t>
      </w:r>
      <w:r w:rsidRPr="00C358BB">
        <w:rPr>
          <w:rFonts w:ascii="Times New Roman" w:hAnsi="Times New Roman" w:cs="Times New Roman"/>
          <w:lang w:val="pl-PL"/>
        </w:rPr>
        <w:t>glukoze</w:t>
      </w:r>
      <w:r w:rsidRPr="00C358BB">
        <w:rPr>
          <w:rFonts w:ascii="Times New Roman" w:hAnsi="Times New Roman" w:cs="Times New Roman"/>
          <w:lang w:val="sr-Latn-CS"/>
        </w:rPr>
        <w:t xml:space="preserve">) iz krvi </w:t>
      </w:r>
      <w:r w:rsidRPr="00C358BB">
        <w:rPr>
          <w:rFonts w:ascii="Times New Roman" w:hAnsi="Times New Roman" w:cs="Times New Roman"/>
          <w:lang w:val="pl-PL"/>
        </w:rPr>
        <w:t>putem</w:t>
      </w:r>
      <w:r w:rsidRPr="00C358BB">
        <w:rPr>
          <w:rFonts w:ascii="Times New Roman" w:hAnsi="Times New Roman" w:cs="Times New Roman"/>
          <w:lang w:val="sr-Latn-CS"/>
        </w:rPr>
        <w:t xml:space="preserve"> </w:t>
      </w:r>
      <w:r w:rsidRPr="00C358BB">
        <w:rPr>
          <w:rFonts w:ascii="Times New Roman" w:hAnsi="Times New Roman" w:cs="Times New Roman"/>
          <w:lang w:val="pl-PL"/>
        </w:rPr>
        <w:t>urina</w:t>
      </w:r>
      <w:r w:rsidRPr="00C358BB">
        <w:rPr>
          <w:rFonts w:ascii="Times New Roman" w:hAnsi="Times New Roman" w:cs="Times New Roman"/>
          <w:lang w:val="sr-Latn-CS"/>
        </w:rPr>
        <w:t xml:space="preserve">. Na taj način </w:t>
      </w:r>
      <w:proofErr w:type="spellStart"/>
      <w:r w:rsidRPr="00C358BB">
        <w:rPr>
          <w:rFonts w:ascii="Times New Roman" w:hAnsi="Times New Roman" w:cs="Times New Roman"/>
          <w:lang w:val="sr-Latn-CS"/>
        </w:rPr>
        <w:t>l</w:t>
      </w:r>
      <w:r>
        <w:rPr>
          <w:rFonts w:ascii="Times New Roman" w:hAnsi="Times New Roman" w:cs="Times New Roman"/>
          <w:lang w:val="sr-Latn-CS"/>
        </w:rPr>
        <w:t>ij</w:t>
      </w:r>
      <w:r w:rsidRPr="00C358BB">
        <w:rPr>
          <w:rFonts w:ascii="Times New Roman" w:hAnsi="Times New Roman" w:cs="Times New Roman"/>
          <w:lang w:val="sr-Latn-CS"/>
        </w:rPr>
        <w:t>ek</w:t>
      </w:r>
      <w:proofErr w:type="spellEnd"/>
      <w:r w:rsidRPr="00C358BB">
        <w:rPr>
          <w:rFonts w:ascii="Times New Roman" w:hAnsi="Times New Roman" w:cs="Times New Roman"/>
          <w:lang w:val="sr-Latn-CS"/>
        </w:rPr>
        <w:t xml:space="preserve"> </w:t>
      </w:r>
      <w:proofErr w:type="spellStart"/>
      <w:r w:rsidRPr="00C358BB">
        <w:rPr>
          <w:rFonts w:ascii="Times New Roman" w:hAnsi="Times New Roman" w:cs="Times New Roman"/>
          <w:lang w:val="sr-Latn-CS"/>
        </w:rPr>
        <w:t>Jardiance</w:t>
      </w:r>
      <w:proofErr w:type="spellEnd"/>
      <w:r w:rsidRPr="00C358BB">
        <w:rPr>
          <w:rFonts w:ascii="Times New Roman" w:hAnsi="Times New Roman" w:cs="Times New Roman"/>
          <w:lang w:val="sr-Latn-CS"/>
        </w:rPr>
        <w:t xml:space="preserve"> </w:t>
      </w:r>
      <w:r w:rsidR="002249F9">
        <w:rPr>
          <w:rFonts w:ascii="Times New Roman" w:hAnsi="Times New Roman" w:cs="Times New Roman"/>
          <w:lang w:val="sr-Latn-CS"/>
        </w:rPr>
        <w:t>smanjuje koncentraciju</w:t>
      </w:r>
      <w:r w:rsidRPr="00C358BB">
        <w:rPr>
          <w:rFonts w:ascii="Times New Roman" w:hAnsi="Times New Roman" w:cs="Times New Roman"/>
          <w:lang w:val="sr-Latn-CS"/>
        </w:rPr>
        <w:t xml:space="preserve"> šećera u krvi. </w:t>
      </w:r>
    </w:p>
    <w:p w14:paraId="3EB31024" w14:textId="77777777" w:rsidR="00C358BB" w:rsidRPr="00C358BB" w:rsidRDefault="00C358BB">
      <w:pPr>
        <w:tabs>
          <w:tab w:val="left" w:pos="284"/>
        </w:tabs>
        <w:autoSpaceDE w:val="0"/>
        <w:autoSpaceDN w:val="0"/>
        <w:adjustRightInd w:val="0"/>
        <w:spacing w:after="0"/>
        <w:ind w:right="-19"/>
        <w:jc w:val="both"/>
        <w:rPr>
          <w:rFonts w:ascii="Times New Roman" w:hAnsi="Times New Roman" w:cs="Times New Roman"/>
          <w:lang w:val="sr-Latn-CS"/>
        </w:rPr>
      </w:pPr>
    </w:p>
    <w:p w14:paraId="272A9261" w14:textId="01F08EF0" w:rsidR="003A2CDD" w:rsidRDefault="00C358BB">
      <w:pPr>
        <w:tabs>
          <w:tab w:val="left" w:pos="284"/>
        </w:tabs>
        <w:autoSpaceDE w:val="0"/>
        <w:autoSpaceDN w:val="0"/>
        <w:adjustRightInd w:val="0"/>
        <w:spacing w:after="0"/>
        <w:ind w:right="-19"/>
        <w:jc w:val="both"/>
        <w:rPr>
          <w:rFonts w:ascii="Times New Roman" w:hAnsi="Times New Roman" w:cs="Times New Roman"/>
          <w:lang w:val="pl-PL"/>
        </w:rPr>
      </w:pPr>
      <w:proofErr w:type="spellStart"/>
      <w:r w:rsidRPr="00C358BB">
        <w:rPr>
          <w:rFonts w:ascii="Times New Roman" w:hAnsi="Times New Roman" w:cs="Times New Roman"/>
          <w:lang w:val="es-ES_tradnl"/>
        </w:rPr>
        <w:t>Ovaj</w:t>
      </w:r>
      <w:proofErr w:type="spellEnd"/>
      <w:r w:rsidRPr="00C358BB">
        <w:rPr>
          <w:rFonts w:ascii="Times New Roman" w:hAnsi="Times New Roman" w:cs="Times New Roman"/>
          <w:lang w:val="sr-Latn-CS"/>
        </w:rPr>
        <w:t xml:space="preserve"> </w:t>
      </w:r>
      <w:proofErr w:type="spellStart"/>
      <w:r w:rsidRPr="00C358BB">
        <w:rPr>
          <w:rFonts w:ascii="Times New Roman" w:hAnsi="Times New Roman" w:cs="Times New Roman"/>
          <w:lang w:val="es-ES_tradnl"/>
        </w:rPr>
        <w:t>l</w:t>
      </w:r>
      <w:r>
        <w:rPr>
          <w:rFonts w:ascii="Times New Roman" w:hAnsi="Times New Roman" w:cs="Times New Roman"/>
          <w:lang w:val="es-ES_tradnl"/>
        </w:rPr>
        <w:t>ij</w:t>
      </w:r>
      <w:r w:rsidRPr="00C358BB">
        <w:rPr>
          <w:rFonts w:ascii="Times New Roman" w:hAnsi="Times New Roman" w:cs="Times New Roman"/>
          <w:lang w:val="es-ES_tradnl"/>
        </w:rPr>
        <w:t>ek</w:t>
      </w:r>
      <w:proofErr w:type="spellEnd"/>
      <w:r w:rsidRPr="00C358BB">
        <w:rPr>
          <w:rFonts w:ascii="Times New Roman" w:hAnsi="Times New Roman" w:cs="Times New Roman"/>
          <w:lang w:val="sr-Latn-CS"/>
        </w:rPr>
        <w:t xml:space="preserve">, </w:t>
      </w:r>
      <w:proofErr w:type="spellStart"/>
      <w:r w:rsidRPr="00C358BB">
        <w:rPr>
          <w:rFonts w:ascii="Times New Roman" w:hAnsi="Times New Roman" w:cs="Times New Roman"/>
          <w:lang w:val="es-ES_tradnl"/>
        </w:rPr>
        <w:t>tako</w:t>
      </w:r>
      <w:proofErr w:type="spellEnd"/>
      <w:r w:rsidRPr="00C358BB">
        <w:rPr>
          <w:rFonts w:ascii="Times New Roman" w:hAnsi="Times New Roman" w:cs="Times New Roman"/>
          <w:lang w:val="sr-Latn-CS"/>
        </w:rPr>
        <w:t>đ</w:t>
      </w:r>
      <w:r w:rsidRPr="00C358BB">
        <w:rPr>
          <w:rFonts w:ascii="Times New Roman" w:hAnsi="Times New Roman" w:cs="Times New Roman"/>
          <w:lang w:val="es-ES_tradnl"/>
        </w:rPr>
        <w:t>e</w:t>
      </w:r>
      <w:r w:rsidRPr="00C358BB">
        <w:rPr>
          <w:rFonts w:ascii="Times New Roman" w:hAnsi="Times New Roman" w:cs="Times New Roman"/>
          <w:lang w:val="sr-Latn-CS"/>
        </w:rPr>
        <w:t xml:space="preserve">, </w:t>
      </w:r>
      <w:proofErr w:type="spellStart"/>
      <w:r w:rsidRPr="00C358BB">
        <w:rPr>
          <w:rFonts w:ascii="Times New Roman" w:hAnsi="Times New Roman" w:cs="Times New Roman"/>
          <w:lang w:val="es-ES_tradnl"/>
        </w:rPr>
        <w:t>mo</w:t>
      </w:r>
      <w:proofErr w:type="spellEnd"/>
      <w:r w:rsidRPr="00C358BB">
        <w:rPr>
          <w:rFonts w:ascii="Times New Roman" w:hAnsi="Times New Roman" w:cs="Times New Roman"/>
          <w:lang w:val="sr-Latn-CS"/>
        </w:rPr>
        <w:t>ž</w:t>
      </w:r>
      <w:proofErr w:type="spellStart"/>
      <w:r w:rsidRPr="00C358BB">
        <w:rPr>
          <w:rFonts w:ascii="Times New Roman" w:hAnsi="Times New Roman" w:cs="Times New Roman"/>
          <w:lang w:val="es-ES_tradnl"/>
        </w:rPr>
        <w:t>e</w:t>
      </w:r>
      <w:proofErr w:type="spellEnd"/>
      <w:r w:rsidRPr="00C358BB">
        <w:rPr>
          <w:rFonts w:ascii="Times New Roman" w:hAnsi="Times New Roman" w:cs="Times New Roman"/>
          <w:lang w:val="sr-Latn-CS"/>
        </w:rPr>
        <w:t xml:space="preserve"> </w:t>
      </w:r>
      <w:r w:rsidRPr="00C358BB">
        <w:rPr>
          <w:rFonts w:ascii="Times New Roman" w:hAnsi="Times New Roman" w:cs="Times New Roman"/>
          <w:lang w:val="es-ES_tradnl"/>
        </w:rPr>
        <w:t>pomo</w:t>
      </w:r>
      <w:r w:rsidRPr="00C358BB">
        <w:rPr>
          <w:rFonts w:ascii="Times New Roman" w:hAnsi="Times New Roman" w:cs="Times New Roman"/>
          <w:lang w:val="sr-Latn-CS"/>
        </w:rPr>
        <w:t>ć</w:t>
      </w:r>
      <w:r w:rsidRPr="00C358BB">
        <w:rPr>
          <w:rFonts w:ascii="Times New Roman" w:hAnsi="Times New Roman" w:cs="Times New Roman"/>
          <w:lang w:val="es-ES_tradnl"/>
        </w:rPr>
        <w:t>i</w:t>
      </w:r>
      <w:r w:rsidRPr="00C358BB">
        <w:rPr>
          <w:rFonts w:ascii="Times New Roman" w:hAnsi="Times New Roman" w:cs="Times New Roman"/>
          <w:lang w:val="sr-Latn-CS"/>
        </w:rPr>
        <w:t xml:space="preserve"> </w:t>
      </w:r>
      <w:r w:rsidRPr="00C358BB">
        <w:rPr>
          <w:rFonts w:ascii="Times New Roman" w:hAnsi="Times New Roman" w:cs="Times New Roman"/>
          <w:lang w:val="es-ES_tradnl"/>
        </w:rPr>
        <w:t>u</w:t>
      </w:r>
      <w:r w:rsidRPr="00C358BB">
        <w:rPr>
          <w:rFonts w:ascii="Times New Roman" w:hAnsi="Times New Roman" w:cs="Times New Roman"/>
          <w:lang w:val="sr-Latn-CS"/>
        </w:rPr>
        <w:t xml:space="preserve"> </w:t>
      </w:r>
      <w:proofErr w:type="spellStart"/>
      <w:r w:rsidRPr="00C358BB">
        <w:rPr>
          <w:rFonts w:ascii="Times New Roman" w:hAnsi="Times New Roman" w:cs="Times New Roman"/>
          <w:lang w:val="es-ES_tradnl"/>
        </w:rPr>
        <w:t>prevenciji</w:t>
      </w:r>
      <w:proofErr w:type="spellEnd"/>
      <w:r w:rsidRPr="00C358BB">
        <w:rPr>
          <w:rFonts w:ascii="Times New Roman" w:hAnsi="Times New Roman" w:cs="Times New Roman"/>
          <w:lang w:val="sr-Latn-CS"/>
        </w:rPr>
        <w:t xml:space="preserve"> </w:t>
      </w:r>
      <w:proofErr w:type="spellStart"/>
      <w:r w:rsidRPr="00C358BB">
        <w:rPr>
          <w:rFonts w:ascii="Times New Roman" w:hAnsi="Times New Roman" w:cs="Times New Roman"/>
          <w:lang w:val="es-ES_tradnl"/>
        </w:rPr>
        <w:t>bolesti</w:t>
      </w:r>
      <w:proofErr w:type="spellEnd"/>
      <w:r w:rsidRPr="00C358BB">
        <w:rPr>
          <w:rFonts w:ascii="Times New Roman" w:hAnsi="Times New Roman" w:cs="Times New Roman"/>
          <w:lang w:val="sr-Latn-CS"/>
        </w:rPr>
        <w:t xml:space="preserve"> </w:t>
      </w:r>
      <w:proofErr w:type="spellStart"/>
      <w:r w:rsidRPr="00C358BB">
        <w:rPr>
          <w:rFonts w:ascii="Times New Roman" w:hAnsi="Times New Roman" w:cs="Times New Roman"/>
          <w:lang w:val="es-ES_tradnl"/>
        </w:rPr>
        <w:t>srca</w:t>
      </w:r>
      <w:proofErr w:type="spellEnd"/>
      <w:r w:rsidR="003A2CDD">
        <w:rPr>
          <w:rFonts w:ascii="Times New Roman" w:hAnsi="Times New Roman" w:cs="Times New Roman"/>
          <w:lang w:val="es-ES_tradnl"/>
        </w:rPr>
        <w:t xml:space="preserve"> </w:t>
      </w:r>
      <w:proofErr w:type="spellStart"/>
      <w:r w:rsidR="003A2CDD">
        <w:rPr>
          <w:rFonts w:ascii="Times New Roman" w:hAnsi="Times New Roman" w:cs="Times New Roman"/>
          <w:lang w:val="es-ES_tradnl"/>
        </w:rPr>
        <w:t>kod</w:t>
      </w:r>
      <w:proofErr w:type="spellEnd"/>
      <w:r w:rsidR="003A2CDD">
        <w:rPr>
          <w:rFonts w:ascii="Times New Roman" w:hAnsi="Times New Roman" w:cs="Times New Roman"/>
          <w:lang w:val="es-ES_tradnl"/>
        </w:rPr>
        <w:t xml:space="preserve"> </w:t>
      </w:r>
      <w:proofErr w:type="spellStart"/>
      <w:r w:rsidR="003A2CDD">
        <w:rPr>
          <w:rFonts w:ascii="Times New Roman" w:hAnsi="Times New Roman" w:cs="Times New Roman"/>
          <w:lang w:val="es-ES_tradnl"/>
        </w:rPr>
        <w:t>pacijenata</w:t>
      </w:r>
      <w:proofErr w:type="spellEnd"/>
      <w:r w:rsidR="003A2CDD" w:rsidRPr="003A2CDD">
        <w:rPr>
          <w:rFonts w:ascii="Times New Roman" w:eastAsia="Times New Roman" w:hAnsi="Times New Roman" w:cs="Times New Roman"/>
          <w:color w:val="FF0000"/>
          <w:szCs w:val="24"/>
          <w:lang w:val="sr-Latn-CS"/>
        </w:rPr>
        <w:t xml:space="preserve"> </w:t>
      </w:r>
      <w:r w:rsidR="003A2CDD" w:rsidRPr="003A2CDD">
        <w:rPr>
          <w:rFonts w:ascii="Times New Roman" w:hAnsi="Times New Roman" w:cs="Times New Roman"/>
          <w:lang w:val="sr-Latn-CS"/>
        </w:rPr>
        <w:t xml:space="preserve">sa dijabetes </w:t>
      </w:r>
      <w:proofErr w:type="spellStart"/>
      <w:r w:rsidR="003A2CDD" w:rsidRPr="003A2CDD">
        <w:rPr>
          <w:rFonts w:ascii="Times New Roman" w:hAnsi="Times New Roman" w:cs="Times New Roman"/>
          <w:lang w:val="sr-Latn-CS"/>
        </w:rPr>
        <w:t>melitusom</w:t>
      </w:r>
      <w:proofErr w:type="spellEnd"/>
      <w:r w:rsidR="003A2CDD" w:rsidRPr="003A2CDD">
        <w:rPr>
          <w:rFonts w:ascii="Times New Roman" w:hAnsi="Times New Roman" w:cs="Times New Roman"/>
          <w:lang w:val="sr-Latn-CS"/>
        </w:rPr>
        <w:t xml:space="preserve"> tip 2 (šećernom bolešću tip 2).</w:t>
      </w:r>
    </w:p>
    <w:p w14:paraId="220320A0" w14:textId="169036D4" w:rsidR="003A2CDD" w:rsidRPr="003A2CDD" w:rsidRDefault="003A2CDD">
      <w:pPr>
        <w:tabs>
          <w:tab w:val="left" w:pos="284"/>
        </w:tabs>
        <w:autoSpaceDE w:val="0"/>
        <w:autoSpaceDN w:val="0"/>
        <w:adjustRightInd w:val="0"/>
        <w:spacing w:after="0"/>
        <w:ind w:right="-19"/>
        <w:jc w:val="both"/>
        <w:rPr>
          <w:rFonts w:ascii="Times New Roman" w:hAnsi="Times New Roman" w:cs="Times New Roman"/>
          <w:lang w:val="sr-Latn-CS"/>
        </w:rPr>
      </w:pPr>
      <w:r w:rsidRPr="003A2CDD">
        <w:rPr>
          <w:rFonts w:ascii="Times New Roman" w:hAnsi="Times New Roman" w:cs="Times New Roman"/>
          <w:lang w:val="pl-PL"/>
        </w:rPr>
        <w:t>Va</w:t>
      </w:r>
      <w:r w:rsidRPr="003A2CDD">
        <w:rPr>
          <w:rFonts w:ascii="Times New Roman" w:hAnsi="Times New Roman" w:cs="Times New Roman"/>
          <w:lang w:val="sr-Latn-CS"/>
        </w:rPr>
        <w:t>ž</w:t>
      </w:r>
      <w:r w:rsidRPr="003A2CDD">
        <w:rPr>
          <w:rFonts w:ascii="Times New Roman" w:hAnsi="Times New Roman" w:cs="Times New Roman"/>
          <w:lang w:val="pl-PL"/>
        </w:rPr>
        <w:t>no</w:t>
      </w:r>
      <w:r w:rsidRPr="003A2CDD">
        <w:rPr>
          <w:rFonts w:ascii="Times New Roman" w:hAnsi="Times New Roman" w:cs="Times New Roman"/>
          <w:lang w:val="sr-Latn-CS"/>
        </w:rPr>
        <w:t xml:space="preserve"> </w:t>
      </w:r>
      <w:r w:rsidRPr="003A2CDD">
        <w:rPr>
          <w:rFonts w:ascii="Times New Roman" w:hAnsi="Times New Roman" w:cs="Times New Roman"/>
          <w:lang w:val="pl-PL"/>
        </w:rPr>
        <w:t>je</w:t>
      </w:r>
      <w:r w:rsidRPr="003A2CDD">
        <w:rPr>
          <w:rFonts w:ascii="Times New Roman" w:hAnsi="Times New Roman" w:cs="Times New Roman"/>
          <w:lang w:val="sr-Latn-CS"/>
        </w:rPr>
        <w:t xml:space="preserve"> </w:t>
      </w:r>
      <w:r w:rsidRPr="003A2CDD">
        <w:rPr>
          <w:rFonts w:ascii="Times New Roman" w:hAnsi="Times New Roman" w:cs="Times New Roman"/>
          <w:lang w:val="pl-PL"/>
        </w:rPr>
        <w:t>da</w:t>
      </w:r>
      <w:r w:rsidRPr="003A2CDD">
        <w:rPr>
          <w:rFonts w:ascii="Times New Roman" w:hAnsi="Times New Roman" w:cs="Times New Roman"/>
          <w:lang w:val="sr-Latn-CS"/>
        </w:rPr>
        <w:t xml:space="preserve"> </w:t>
      </w:r>
      <w:r w:rsidRPr="003A2CDD">
        <w:rPr>
          <w:rFonts w:ascii="Times New Roman" w:hAnsi="Times New Roman" w:cs="Times New Roman"/>
          <w:lang w:val="pl-PL"/>
        </w:rPr>
        <w:t>nastavite</w:t>
      </w:r>
      <w:r w:rsidRPr="003A2CDD">
        <w:rPr>
          <w:rFonts w:ascii="Times New Roman" w:hAnsi="Times New Roman" w:cs="Times New Roman"/>
          <w:lang w:val="sr-Latn-CS"/>
        </w:rPr>
        <w:t xml:space="preserve"> </w:t>
      </w:r>
      <w:r w:rsidRPr="003A2CDD">
        <w:rPr>
          <w:rFonts w:ascii="Times New Roman" w:hAnsi="Times New Roman" w:cs="Times New Roman"/>
          <w:lang w:val="pl-PL"/>
        </w:rPr>
        <w:t>sa</w:t>
      </w:r>
      <w:r w:rsidRPr="003A2CDD">
        <w:rPr>
          <w:rFonts w:ascii="Times New Roman" w:hAnsi="Times New Roman" w:cs="Times New Roman"/>
          <w:lang w:val="sr-Latn-CS"/>
        </w:rPr>
        <w:t xml:space="preserve"> </w:t>
      </w:r>
      <w:r w:rsidRPr="003A2CDD">
        <w:rPr>
          <w:rFonts w:ascii="Times New Roman" w:hAnsi="Times New Roman" w:cs="Times New Roman"/>
          <w:lang w:val="pl-PL"/>
        </w:rPr>
        <w:t>dijetom</w:t>
      </w:r>
      <w:r w:rsidRPr="003A2CDD">
        <w:rPr>
          <w:rFonts w:ascii="Times New Roman" w:hAnsi="Times New Roman" w:cs="Times New Roman"/>
          <w:lang w:val="sr-Latn-CS"/>
        </w:rPr>
        <w:t xml:space="preserve"> </w:t>
      </w:r>
      <w:r w:rsidRPr="003A2CDD">
        <w:rPr>
          <w:rFonts w:ascii="Times New Roman" w:hAnsi="Times New Roman" w:cs="Times New Roman"/>
          <w:lang w:val="pl-PL"/>
        </w:rPr>
        <w:t>i</w:t>
      </w:r>
      <w:r w:rsidRPr="003A2CDD">
        <w:rPr>
          <w:rFonts w:ascii="Times New Roman" w:hAnsi="Times New Roman" w:cs="Times New Roman"/>
          <w:lang w:val="sr-Latn-CS"/>
        </w:rPr>
        <w:t xml:space="preserve"> </w:t>
      </w:r>
      <w:r w:rsidRPr="003A2CDD">
        <w:rPr>
          <w:rFonts w:ascii="Times New Roman" w:hAnsi="Times New Roman" w:cs="Times New Roman"/>
          <w:lang w:val="pl-PL"/>
        </w:rPr>
        <w:t>fizi</w:t>
      </w:r>
      <w:r w:rsidRPr="003A2CDD">
        <w:rPr>
          <w:rFonts w:ascii="Times New Roman" w:hAnsi="Times New Roman" w:cs="Times New Roman"/>
          <w:lang w:val="sr-Latn-CS"/>
        </w:rPr>
        <w:t>č</w:t>
      </w:r>
      <w:r w:rsidRPr="003A2CDD">
        <w:rPr>
          <w:rFonts w:ascii="Times New Roman" w:hAnsi="Times New Roman" w:cs="Times New Roman"/>
          <w:lang w:val="pl-PL"/>
        </w:rPr>
        <w:t>kom</w:t>
      </w:r>
      <w:r w:rsidRPr="003A2CDD">
        <w:rPr>
          <w:rFonts w:ascii="Times New Roman" w:hAnsi="Times New Roman" w:cs="Times New Roman"/>
          <w:lang w:val="sr-Latn-CS"/>
        </w:rPr>
        <w:t xml:space="preserve"> </w:t>
      </w:r>
      <w:r w:rsidRPr="003A2CDD">
        <w:rPr>
          <w:rFonts w:ascii="Times New Roman" w:hAnsi="Times New Roman" w:cs="Times New Roman"/>
          <w:lang w:val="pl-PL"/>
        </w:rPr>
        <w:t>aktivno</w:t>
      </w:r>
      <w:proofErr w:type="spellStart"/>
      <w:r w:rsidRPr="003A2CDD">
        <w:rPr>
          <w:rFonts w:ascii="Times New Roman" w:hAnsi="Times New Roman" w:cs="Times New Roman"/>
          <w:lang w:val="sr-Latn-CS"/>
        </w:rPr>
        <w:t>šć</w:t>
      </w:r>
      <w:proofErr w:type="spellEnd"/>
      <w:r w:rsidRPr="003A2CDD">
        <w:rPr>
          <w:rFonts w:ascii="Times New Roman" w:hAnsi="Times New Roman" w:cs="Times New Roman"/>
          <w:lang w:val="pl-PL"/>
        </w:rPr>
        <w:t>u</w:t>
      </w:r>
      <w:r w:rsidRPr="003A2CDD">
        <w:rPr>
          <w:rFonts w:ascii="Times New Roman" w:hAnsi="Times New Roman" w:cs="Times New Roman"/>
          <w:lang w:val="sr-Latn-CS"/>
        </w:rPr>
        <w:t xml:space="preserve">, </w:t>
      </w:r>
      <w:r w:rsidRPr="003A2CDD">
        <w:rPr>
          <w:rFonts w:ascii="Times New Roman" w:hAnsi="Times New Roman" w:cs="Times New Roman"/>
          <w:lang w:val="pl-PL"/>
        </w:rPr>
        <w:t>prema</w:t>
      </w:r>
      <w:r w:rsidRPr="003A2CDD">
        <w:rPr>
          <w:rFonts w:ascii="Times New Roman" w:hAnsi="Times New Roman" w:cs="Times New Roman"/>
          <w:lang w:val="sr-Latn-CS"/>
        </w:rPr>
        <w:t xml:space="preserve"> </w:t>
      </w:r>
      <w:r w:rsidRPr="003A2CDD">
        <w:rPr>
          <w:rFonts w:ascii="Times New Roman" w:hAnsi="Times New Roman" w:cs="Times New Roman"/>
          <w:lang w:val="pl-PL"/>
        </w:rPr>
        <w:t>preporukama</w:t>
      </w:r>
      <w:r w:rsidRPr="003A2CDD">
        <w:rPr>
          <w:rFonts w:ascii="Times New Roman" w:hAnsi="Times New Roman" w:cs="Times New Roman"/>
          <w:lang w:val="sr-Latn-CS"/>
        </w:rPr>
        <w:t xml:space="preserve"> </w:t>
      </w:r>
      <w:r w:rsidRPr="003A2CDD">
        <w:rPr>
          <w:rFonts w:ascii="Times New Roman" w:hAnsi="Times New Roman" w:cs="Times New Roman"/>
          <w:lang w:val="pl-PL"/>
        </w:rPr>
        <w:t>koje</w:t>
      </w:r>
      <w:r w:rsidRPr="003A2CDD">
        <w:rPr>
          <w:rFonts w:ascii="Times New Roman" w:hAnsi="Times New Roman" w:cs="Times New Roman"/>
          <w:lang w:val="sr-Latn-CS"/>
        </w:rPr>
        <w:t xml:space="preserve"> </w:t>
      </w:r>
      <w:r w:rsidRPr="003A2CDD">
        <w:rPr>
          <w:rFonts w:ascii="Times New Roman" w:hAnsi="Times New Roman" w:cs="Times New Roman"/>
          <w:lang w:val="pl-PL"/>
        </w:rPr>
        <w:t>ste</w:t>
      </w:r>
      <w:r w:rsidRPr="003A2CDD">
        <w:rPr>
          <w:rFonts w:ascii="Times New Roman" w:hAnsi="Times New Roman" w:cs="Times New Roman"/>
          <w:lang w:val="sr-Latn-CS"/>
        </w:rPr>
        <w:t xml:space="preserve"> </w:t>
      </w:r>
      <w:r w:rsidRPr="003A2CDD">
        <w:rPr>
          <w:rFonts w:ascii="Times New Roman" w:hAnsi="Times New Roman" w:cs="Times New Roman"/>
          <w:lang w:val="pl-PL"/>
        </w:rPr>
        <w:t>dobili</w:t>
      </w:r>
      <w:r w:rsidRPr="003A2CDD">
        <w:rPr>
          <w:rFonts w:ascii="Times New Roman" w:hAnsi="Times New Roman" w:cs="Times New Roman"/>
          <w:lang w:val="sr-Latn-CS"/>
        </w:rPr>
        <w:t xml:space="preserve"> </w:t>
      </w:r>
      <w:r w:rsidRPr="003A2CDD">
        <w:rPr>
          <w:rFonts w:ascii="Times New Roman" w:hAnsi="Times New Roman" w:cs="Times New Roman"/>
          <w:lang w:val="pl-PL"/>
        </w:rPr>
        <w:t>od</w:t>
      </w:r>
      <w:r w:rsidRPr="003A2CDD">
        <w:rPr>
          <w:rFonts w:ascii="Times New Roman" w:hAnsi="Times New Roman" w:cs="Times New Roman"/>
          <w:lang w:val="sr-Latn-CS"/>
        </w:rPr>
        <w:t xml:space="preserve"> </w:t>
      </w:r>
      <w:r w:rsidRPr="003A2CDD">
        <w:rPr>
          <w:rFonts w:ascii="Times New Roman" w:hAnsi="Times New Roman" w:cs="Times New Roman"/>
          <w:lang w:val="pl-PL"/>
        </w:rPr>
        <w:t>Va</w:t>
      </w:r>
      <w:r w:rsidRPr="003A2CDD">
        <w:rPr>
          <w:rFonts w:ascii="Times New Roman" w:hAnsi="Times New Roman" w:cs="Times New Roman"/>
          <w:lang w:val="sr-Latn-CS"/>
        </w:rPr>
        <w:t>š</w:t>
      </w:r>
      <w:r w:rsidRPr="003A2CDD">
        <w:rPr>
          <w:rFonts w:ascii="Times New Roman" w:hAnsi="Times New Roman" w:cs="Times New Roman"/>
          <w:lang w:val="pl-PL"/>
        </w:rPr>
        <w:t>eg</w:t>
      </w:r>
      <w:r w:rsidRPr="003A2CDD">
        <w:rPr>
          <w:rFonts w:ascii="Times New Roman" w:hAnsi="Times New Roman" w:cs="Times New Roman"/>
          <w:lang w:val="sr-Latn-CS"/>
        </w:rPr>
        <w:t xml:space="preserve"> </w:t>
      </w:r>
      <w:r w:rsidRPr="003A2CDD">
        <w:rPr>
          <w:rFonts w:ascii="Times New Roman" w:hAnsi="Times New Roman" w:cs="Times New Roman"/>
          <w:lang w:val="pl-PL"/>
        </w:rPr>
        <w:t>l</w:t>
      </w:r>
      <w:r>
        <w:rPr>
          <w:rFonts w:ascii="Times New Roman" w:hAnsi="Times New Roman" w:cs="Times New Roman"/>
          <w:lang w:val="pl-PL"/>
        </w:rPr>
        <w:t>j</w:t>
      </w:r>
      <w:r w:rsidRPr="003A2CDD">
        <w:rPr>
          <w:rFonts w:ascii="Times New Roman" w:hAnsi="Times New Roman" w:cs="Times New Roman"/>
          <w:lang w:val="pl-PL"/>
        </w:rPr>
        <w:t>ekara</w:t>
      </w:r>
      <w:r w:rsidRPr="003A2CDD">
        <w:rPr>
          <w:rFonts w:ascii="Times New Roman" w:hAnsi="Times New Roman" w:cs="Times New Roman"/>
          <w:lang w:val="sr-Latn-CS"/>
        </w:rPr>
        <w:t xml:space="preserve"> </w:t>
      </w:r>
      <w:r w:rsidRPr="003A2CDD">
        <w:rPr>
          <w:rFonts w:ascii="Times New Roman" w:hAnsi="Times New Roman" w:cs="Times New Roman"/>
          <w:lang w:val="pl-PL"/>
        </w:rPr>
        <w:t>ili</w:t>
      </w:r>
      <w:r w:rsidRPr="003A2CDD">
        <w:rPr>
          <w:rFonts w:ascii="Times New Roman" w:hAnsi="Times New Roman" w:cs="Times New Roman"/>
          <w:lang w:val="sr-Latn-CS"/>
        </w:rPr>
        <w:t xml:space="preserve"> </w:t>
      </w:r>
      <w:r w:rsidRPr="003A2CDD">
        <w:rPr>
          <w:rFonts w:ascii="Times New Roman" w:hAnsi="Times New Roman" w:cs="Times New Roman"/>
          <w:lang w:val="pl-PL"/>
        </w:rPr>
        <w:t>farmaceuta</w:t>
      </w:r>
      <w:r w:rsidRPr="003A2CDD">
        <w:rPr>
          <w:rFonts w:ascii="Times New Roman" w:hAnsi="Times New Roman" w:cs="Times New Roman"/>
          <w:lang w:val="sr-Latn-CS"/>
        </w:rPr>
        <w:t>.</w:t>
      </w:r>
    </w:p>
    <w:p w14:paraId="6D075F3E" w14:textId="77777777" w:rsidR="003A2CDD" w:rsidRPr="003A2CDD" w:rsidRDefault="003A2CDD">
      <w:pPr>
        <w:tabs>
          <w:tab w:val="left" w:pos="284"/>
        </w:tabs>
        <w:autoSpaceDE w:val="0"/>
        <w:autoSpaceDN w:val="0"/>
        <w:adjustRightInd w:val="0"/>
        <w:spacing w:after="0"/>
        <w:ind w:right="-19"/>
        <w:jc w:val="both"/>
        <w:rPr>
          <w:rFonts w:ascii="Times New Roman" w:hAnsi="Times New Roman" w:cs="Times New Roman"/>
          <w:lang w:val="sr-Latn-CS"/>
        </w:rPr>
      </w:pPr>
    </w:p>
    <w:p w14:paraId="71F7C5F0" w14:textId="77777777" w:rsidR="00E30982" w:rsidRDefault="003A2CDD">
      <w:pPr>
        <w:tabs>
          <w:tab w:val="left" w:pos="284"/>
        </w:tabs>
        <w:autoSpaceDE w:val="0"/>
        <w:autoSpaceDN w:val="0"/>
        <w:adjustRightInd w:val="0"/>
        <w:spacing w:after="0"/>
        <w:ind w:right="-19"/>
        <w:jc w:val="both"/>
        <w:rPr>
          <w:rFonts w:ascii="Times New Roman" w:hAnsi="Times New Roman" w:cs="Times New Roman"/>
          <w:b/>
          <w:bCs/>
          <w:lang w:val="pl-PL"/>
        </w:rPr>
      </w:pPr>
      <w:r w:rsidRPr="003A2CDD">
        <w:rPr>
          <w:rFonts w:ascii="Times New Roman" w:hAnsi="Times New Roman" w:cs="Times New Roman"/>
          <w:b/>
          <w:bCs/>
          <w:lang w:val="pl-PL"/>
        </w:rPr>
        <w:t>Srčana slabost</w:t>
      </w:r>
    </w:p>
    <w:p w14:paraId="431DDE00" w14:textId="77777777" w:rsidR="00E30982" w:rsidRDefault="00E30982">
      <w:pPr>
        <w:tabs>
          <w:tab w:val="left" w:pos="284"/>
        </w:tabs>
        <w:autoSpaceDE w:val="0"/>
        <w:autoSpaceDN w:val="0"/>
        <w:adjustRightInd w:val="0"/>
        <w:spacing w:after="0"/>
        <w:ind w:right="-19"/>
        <w:jc w:val="both"/>
        <w:rPr>
          <w:rFonts w:ascii="Times New Roman" w:hAnsi="Times New Roman" w:cs="Times New Roman"/>
          <w:b/>
          <w:bCs/>
          <w:lang w:val="pl-PL"/>
        </w:rPr>
      </w:pPr>
    </w:p>
    <w:p w14:paraId="32767EB8" w14:textId="3F8742E3" w:rsidR="00491EE6" w:rsidRPr="00E30982" w:rsidRDefault="003A2CDD" w:rsidP="00F30035">
      <w:pPr>
        <w:pStyle w:val="ListParagraph"/>
        <w:numPr>
          <w:ilvl w:val="0"/>
          <w:numId w:val="20"/>
        </w:numPr>
        <w:tabs>
          <w:tab w:val="left" w:pos="284"/>
        </w:tabs>
        <w:autoSpaceDE w:val="0"/>
        <w:autoSpaceDN w:val="0"/>
        <w:adjustRightInd w:val="0"/>
        <w:spacing w:after="0"/>
        <w:ind w:left="0" w:right="-19" w:firstLine="0"/>
        <w:jc w:val="both"/>
        <w:rPr>
          <w:rFonts w:ascii="Times New Roman" w:hAnsi="Times New Roman" w:cs="Times New Roman"/>
          <w:b/>
          <w:bCs/>
          <w:lang w:val="pl-PL"/>
        </w:rPr>
      </w:pPr>
      <w:r w:rsidRPr="00E30982">
        <w:rPr>
          <w:rFonts w:ascii="Times New Roman" w:hAnsi="Times New Roman" w:cs="Times New Roman"/>
          <w:lang w:val="hr-HR"/>
        </w:rPr>
        <w:t xml:space="preserve">Lijek </w:t>
      </w:r>
      <w:r w:rsidRPr="00E30982">
        <w:rPr>
          <w:rFonts w:ascii="Times New Roman" w:hAnsi="Times New Roman" w:cs="Times New Roman"/>
          <w:lang w:val="pl-PL"/>
        </w:rPr>
        <w:t xml:space="preserve">Jardiance se koristi za liječenje srčane slabosti kod odraslih pacijenata sa simptomima uzrokovanim </w:t>
      </w:r>
      <w:r w:rsidR="00367A52" w:rsidRPr="00E30982">
        <w:rPr>
          <w:rFonts w:ascii="Times New Roman" w:hAnsi="Times New Roman" w:cs="Times New Roman"/>
          <w:lang w:val="pl-PL"/>
        </w:rPr>
        <w:t xml:space="preserve"> oštećenom funkcijom </w:t>
      </w:r>
      <w:r w:rsidRPr="00E30982">
        <w:rPr>
          <w:rFonts w:ascii="Times New Roman" w:hAnsi="Times New Roman" w:cs="Times New Roman"/>
          <w:lang w:val="pl-PL"/>
        </w:rPr>
        <w:t>srca.</w:t>
      </w:r>
    </w:p>
    <w:p w14:paraId="6145AFA5" w14:textId="77777777" w:rsidR="00E30982" w:rsidRPr="00E30982" w:rsidRDefault="00E30982">
      <w:pPr>
        <w:pStyle w:val="ListParagraph"/>
        <w:tabs>
          <w:tab w:val="left" w:pos="284"/>
        </w:tabs>
        <w:autoSpaceDE w:val="0"/>
        <w:autoSpaceDN w:val="0"/>
        <w:adjustRightInd w:val="0"/>
        <w:spacing w:after="0"/>
        <w:ind w:left="0" w:right="-19"/>
        <w:jc w:val="both"/>
        <w:rPr>
          <w:rFonts w:ascii="Times New Roman" w:hAnsi="Times New Roman" w:cs="Times New Roman"/>
          <w:b/>
          <w:bCs/>
          <w:lang w:val="pl-PL"/>
        </w:rPr>
      </w:pPr>
    </w:p>
    <w:p w14:paraId="360BA0C0" w14:textId="77777777" w:rsidR="00491EE6" w:rsidRPr="002B2BC0" w:rsidRDefault="00491EE6">
      <w:pPr>
        <w:tabs>
          <w:tab w:val="left" w:pos="284"/>
        </w:tabs>
        <w:autoSpaceDE w:val="0"/>
        <w:autoSpaceDN w:val="0"/>
        <w:adjustRightInd w:val="0"/>
        <w:spacing w:after="0"/>
        <w:ind w:right="-19"/>
        <w:jc w:val="both"/>
        <w:rPr>
          <w:rFonts w:ascii="Times New Roman" w:hAnsi="Times New Roman" w:cs="Times New Roman"/>
          <w:b/>
          <w:bCs/>
          <w:lang w:val="pl-PL"/>
        </w:rPr>
      </w:pPr>
      <w:r w:rsidRPr="002B2BC0">
        <w:rPr>
          <w:rFonts w:ascii="Times New Roman" w:hAnsi="Times New Roman" w:cs="Times New Roman"/>
          <w:b/>
          <w:bCs/>
          <w:lang w:val="pl-PL"/>
        </w:rPr>
        <w:t xml:space="preserve">Hronična bolest bubrega </w:t>
      </w:r>
    </w:p>
    <w:p w14:paraId="20617026" w14:textId="63CFA89F" w:rsidR="003A2CDD" w:rsidRDefault="00491EE6">
      <w:pPr>
        <w:tabs>
          <w:tab w:val="left" w:pos="284"/>
        </w:tabs>
        <w:autoSpaceDE w:val="0"/>
        <w:autoSpaceDN w:val="0"/>
        <w:adjustRightInd w:val="0"/>
        <w:spacing w:after="0"/>
        <w:ind w:right="-19"/>
        <w:jc w:val="both"/>
        <w:rPr>
          <w:rFonts w:ascii="Times New Roman" w:hAnsi="Times New Roman" w:cs="Times New Roman"/>
          <w:lang w:val="pl-PL"/>
        </w:rPr>
      </w:pPr>
      <w:r w:rsidRPr="00491EE6">
        <w:rPr>
          <w:rFonts w:ascii="Times New Roman" w:hAnsi="Times New Roman" w:cs="Times New Roman"/>
          <w:lang w:val="pl-PL"/>
        </w:rPr>
        <w:t>•</w:t>
      </w:r>
      <w:r w:rsidRPr="00491EE6">
        <w:rPr>
          <w:rFonts w:ascii="Times New Roman" w:hAnsi="Times New Roman" w:cs="Times New Roman"/>
          <w:lang w:val="pl-PL"/>
        </w:rPr>
        <w:tab/>
        <w:t>Jardiance se prim</w:t>
      </w:r>
      <w:r w:rsidR="00183BD9">
        <w:rPr>
          <w:rFonts w:ascii="Times New Roman" w:hAnsi="Times New Roman" w:cs="Times New Roman"/>
          <w:lang w:val="pl-PL"/>
        </w:rPr>
        <w:t>j</w:t>
      </w:r>
      <w:r w:rsidRPr="00491EE6">
        <w:rPr>
          <w:rFonts w:ascii="Times New Roman" w:hAnsi="Times New Roman" w:cs="Times New Roman"/>
          <w:lang w:val="pl-PL"/>
        </w:rPr>
        <w:t>enjuje za l</w:t>
      </w:r>
      <w:r w:rsidR="00183BD9">
        <w:rPr>
          <w:rFonts w:ascii="Times New Roman" w:hAnsi="Times New Roman" w:cs="Times New Roman"/>
          <w:lang w:val="pl-PL"/>
        </w:rPr>
        <w:t>ij</w:t>
      </w:r>
      <w:r w:rsidRPr="00491EE6">
        <w:rPr>
          <w:rFonts w:ascii="Times New Roman" w:hAnsi="Times New Roman" w:cs="Times New Roman"/>
          <w:lang w:val="pl-PL"/>
        </w:rPr>
        <w:t>ečenje hronične bolesti bubrega kod odraslih pacijenata.</w:t>
      </w:r>
    </w:p>
    <w:p w14:paraId="267E23DD" w14:textId="77777777" w:rsidR="00491EE6" w:rsidRDefault="00491EE6">
      <w:pPr>
        <w:tabs>
          <w:tab w:val="left" w:pos="284"/>
        </w:tabs>
        <w:autoSpaceDE w:val="0"/>
        <w:autoSpaceDN w:val="0"/>
        <w:adjustRightInd w:val="0"/>
        <w:spacing w:after="0"/>
        <w:ind w:right="-19"/>
        <w:jc w:val="both"/>
        <w:rPr>
          <w:rFonts w:ascii="Times New Roman" w:hAnsi="Times New Roman" w:cs="Times New Roman"/>
          <w:lang w:val="pl-PL"/>
        </w:rPr>
      </w:pPr>
    </w:p>
    <w:p w14:paraId="1BC51800" w14:textId="698B9BCF" w:rsidR="00981174" w:rsidRPr="00E30982" w:rsidRDefault="00981174">
      <w:pPr>
        <w:tabs>
          <w:tab w:val="left" w:pos="284"/>
        </w:tabs>
        <w:autoSpaceDE w:val="0"/>
        <w:autoSpaceDN w:val="0"/>
        <w:adjustRightInd w:val="0"/>
        <w:spacing w:after="0"/>
        <w:ind w:right="-19"/>
        <w:jc w:val="both"/>
        <w:rPr>
          <w:rFonts w:ascii="Times New Roman" w:hAnsi="Times New Roman" w:cs="Times New Roman"/>
          <w:lang w:val="pl-PL"/>
        </w:rPr>
      </w:pPr>
      <w:r w:rsidRPr="00E30982">
        <w:rPr>
          <w:rFonts w:ascii="Times New Roman" w:hAnsi="Times New Roman" w:cs="Times New Roman"/>
          <w:lang w:val="pl-PL"/>
        </w:rPr>
        <w:t>Šta je dijabetes tip 2 (šećerna bolest tip 2)?</w:t>
      </w:r>
    </w:p>
    <w:p w14:paraId="73367AFC" w14:textId="106EE047" w:rsidR="00981174" w:rsidRDefault="00981174">
      <w:pPr>
        <w:tabs>
          <w:tab w:val="left" w:pos="284"/>
        </w:tabs>
        <w:autoSpaceDE w:val="0"/>
        <w:autoSpaceDN w:val="0"/>
        <w:adjustRightInd w:val="0"/>
        <w:spacing w:after="0"/>
        <w:ind w:right="-19"/>
        <w:jc w:val="both"/>
        <w:rPr>
          <w:rFonts w:ascii="Times New Roman" w:hAnsi="Times New Roman" w:cs="Times New Roman"/>
          <w:lang w:val="pl-PL"/>
        </w:rPr>
      </w:pPr>
      <w:r w:rsidRPr="00981174">
        <w:rPr>
          <w:rFonts w:ascii="Times New Roman" w:hAnsi="Times New Roman" w:cs="Times New Roman"/>
          <w:lang w:val="pl-PL"/>
        </w:rPr>
        <w:t xml:space="preserve">Dijabetes tip 2 (šećerna bolest tip 2) je bolest za koju su odgovorni kako Vaši geni tako i Vaš način života. Ako imate dijabetes tip 2 (šećernu bolest tip 2), Vaš pankreas ne stvara dovoljnu količinu insulina, kojim se kontroliše </w:t>
      </w:r>
      <w:r w:rsidR="00C358BB">
        <w:rPr>
          <w:rFonts w:ascii="Times New Roman" w:hAnsi="Times New Roman" w:cs="Times New Roman"/>
          <w:lang w:val="pl-PL"/>
        </w:rPr>
        <w:t>koncentracija</w:t>
      </w:r>
      <w:r w:rsidRPr="00981174">
        <w:rPr>
          <w:rFonts w:ascii="Times New Roman" w:hAnsi="Times New Roman" w:cs="Times New Roman"/>
          <w:lang w:val="pl-PL"/>
        </w:rPr>
        <w:t xml:space="preserve"> glukoze u krvi, pa tijelo ne može efikasno da koristi sopstveni insulin. To dovodi do </w:t>
      </w:r>
      <w:r w:rsidR="002249F9">
        <w:rPr>
          <w:rFonts w:ascii="Times New Roman" w:hAnsi="Times New Roman" w:cs="Times New Roman"/>
          <w:lang w:val="pl-PL"/>
        </w:rPr>
        <w:t xml:space="preserve">povećane </w:t>
      </w:r>
      <w:r w:rsidR="00C358BB">
        <w:rPr>
          <w:rFonts w:ascii="Times New Roman" w:hAnsi="Times New Roman" w:cs="Times New Roman"/>
          <w:lang w:val="pl-PL"/>
        </w:rPr>
        <w:t>koncentracije</w:t>
      </w:r>
      <w:r w:rsidRPr="00981174">
        <w:rPr>
          <w:rFonts w:ascii="Times New Roman" w:hAnsi="Times New Roman" w:cs="Times New Roman"/>
          <w:lang w:val="pl-PL"/>
        </w:rPr>
        <w:t xml:space="preserve"> glukoze u krvi, što može dovesti do medicinskih problema kao što su bolesti srca, bolesti bubrega, sljepilo i slaba cirkulacija u ekstremitetima.</w:t>
      </w:r>
    </w:p>
    <w:p w14:paraId="2C7D7D70" w14:textId="77777777" w:rsidR="00491EE6" w:rsidRPr="00981174" w:rsidRDefault="00491EE6">
      <w:pPr>
        <w:tabs>
          <w:tab w:val="left" w:pos="284"/>
        </w:tabs>
        <w:autoSpaceDE w:val="0"/>
        <w:autoSpaceDN w:val="0"/>
        <w:adjustRightInd w:val="0"/>
        <w:spacing w:after="0"/>
        <w:ind w:right="-19"/>
        <w:jc w:val="both"/>
        <w:rPr>
          <w:rFonts w:ascii="Times New Roman" w:hAnsi="Times New Roman" w:cs="Times New Roman"/>
          <w:lang w:val="pl-PL"/>
        </w:rPr>
      </w:pPr>
    </w:p>
    <w:p w14:paraId="5FF2C39F" w14:textId="77777777" w:rsidR="003A2CDD" w:rsidRPr="003A2CDD" w:rsidRDefault="003A2CDD">
      <w:pPr>
        <w:spacing w:after="0"/>
        <w:ind w:right="-19"/>
        <w:jc w:val="both"/>
        <w:rPr>
          <w:rFonts w:ascii="Times New Roman" w:hAnsi="Times New Roman" w:cs="Times New Roman"/>
          <w:b/>
          <w:bCs/>
          <w:lang w:val="sr-Latn-CS"/>
        </w:rPr>
      </w:pPr>
      <w:r w:rsidRPr="003A2CDD">
        <w:rPr>
          <w:rFonts w:ascii="Times New Roman" w:hAnsi="Times New Roman" w:cs="Times New Roman"/>
          <w:b/>
          <w:bCs/>
          <w:lang w:val="sr-Latn-CS"/>
        </w:rPr>
        <w:t>Šta je srčana slabost?</w:t>
      </w:r>
    </w:p>
    <w:p w14:paraId="7A2C0646" w14:textId="4CDDF8BF" w:rsidR="003A2CDD" w:rsidRPr="003A2CDD" w:rsidRDefault="00367A52">
      <w:pPr>
        <w:spacing w:after="0"/>
        <w:ind w:right="-19"/>
        <w:jc w:val="both"/>
        <w:rPr>
          <w:rFonts w:ascii="Times New Roman" w:hAnsi="Times New Roman" w:cs="Times New Roman"/>
          <w:lang w:val="sr-Latn-CS"/>
        </w:rPr>
      </w:pPr>
      <w:r>
        <w:rPr>
          <w:rFonts w:ascii="Times New Roman" w:hAnsi="Times New Roman" w:cs="Times New Roman"/>
          <w:lang w:val="sr-Latn-CS"/>
        </w:rPr>
        <w:t xml:space="preserve">Srčana slabost </w:t>
      </w:r>
      <w:r w:rsidR="003A2CDD" w:rsidRPr="003A2CDD">
        <w:rPr>
          <w:rFonts w:ascii="Times New Roman" w:hAnsi="Times New Roman" w:cs="Times New Roman"/>
          <w:lang w:val="sr-Latn-CS"/>
        </w:rPr>
        <w:t xml:space="preserve">se javlja kada je srce </w:t>
      </w:r>
      <w:r>
        <w:rPr>
          <w:rFonts w:ascii="Times New Roman" w:hAnsi="Times New Roman" w:cs="Times New Roman"/>
          <w:lang w:val="sr-Latn-CS"/>
        </w:rPr>
        <w:t xml:space="preserve">previše </w:t>
      </w:r>
      <w:r w:rsidR="003A2CDD" w:rsidRPr="003A2CDD">
        <w:rPr>
          <w:rFonts w:ascii="Times New Roman" w:hAnsi="Times New Roman" w:cs="Times New Roman"/>
          <w:lang w:val="sr-Latn-CS"/>
        </w:rPr>
        <w:t>oslabljeno</w:t>
      </w:r>
      <w:r w:rsidR="002A6110">
        <w:rPr>
          <w:rFonts w:ascii="Times New Roman" w:hAnsi="Times New Roman" w:cs="Times New Roman"/>
          <w:lang w:val="sr-Latn-CS"/>
        </w:rPr>
        <w:t xml:space="preserve"> ili ukočeno (ukočene komore srca nijes</w:t>
      </w:r>
      <w:r w:rsidR="000457F8">
        <w:rPr>
          <w:rFonts w:ascii="Times New Roman" w:hAnsi="Times New Roman" w:cs="Times New Roman"/>
          <w:lang w:val="sr-Latn-CS"/>
        </w:rPr>
        <w:t>u</w:t>
      </w:r>
      <w:r w:rsidR="002A6110">
        <w:rPr>
          <w:rFonts w:ascii="Times New Roman" w:hAnsi="Times New Roman" w:cs="Times New Roman"/>
          <w:lang w:val="sr-Latn-CS"/>
        </w:rPr>
        <w:t xml:space="preserve"> u stanju da potpuno ispumpaju krv između otkucaja srca) </w:t>
      </w:r>
      <w:r w:rsidR="003A2CDD" w:rsidRPr="003A2CDD">
        <w:rPr>
          <w:rFonts w:ascii="Times New Roman" w:hAnsi="Times New Roman" w:cs="Times New Roman"/>
          <w:lang w:val="sr-Latn-CS"/>
        </w:rPr>
        <w:t xml:space="preserve"> i ne može</w:t>
      </w:r>
      <w:r w:rsidR="002A6110">
        <w:rPr>
          <w:rFonts w:ascii="Times New Roman" w:hAnsi="Times New Roman" w:cs="Times New Roman"/>
          <w:lang w:val="sr-Latn-CS"/>
        </w:rPr>
        <w:t xml:space="preserve"> pravilno da radi</w:t>
      </w:r>
      <w:r w:rsidR="003A2CDD" w:rsidRPr="003A2CDD">
        <w:rPr>
          <w:rFonts w:ascii="Times New Roman" w:hAnsi="Times New Roman" w:cs="Times New Roman"/>
          <w:lang w:val="sr-Latn-CS"/>
        </w:rPr>
        <w:t xml:space="preserve">. Ovo može da dovede do ozbiljnih zdravstvenih tegoba i potrebe za bolničkim </w:t>
      </w:r>
      <w:proofErr w:type="spellStart"/>
      <w:r w:rsidR="003A2CDD" w:rsidRPr="003A2CDD">
        <w:rPr>
          <w:rFonts w:ascii="Times New Roman" w:hAnsi="Times New Roman" w:cs="Times New Roman"/>
          <w:lang w:val="sr-Latn-CS"/>
        </w:rPr>
        <w:t>l</w:t>
      </w:r>
      <w:r w:rsidR="003A2CDD">
        <w:rPr>
          <w:rFonts w:ascii="Times New Roman" w:hAnsi="Times New Roman" w:cs="Times New Roman"/>
          <w:lang w:val="sr-Latn-CS"/>
        </w:rPr>
        <w:t>ij</w:t>
      </w:r>
      <w:r w:rsidR="003A2CDD" w:rsidRPr="003A2CDD">
        <w:rPr>
          <w:rFonts w:ascii="Times New Roman" w:hAnsi="Times New Roman" w:cs="Times New Roman"/>
          <w:lang w:val="sr-Latn-CS"/>
        </w:rPr>
        <w:t>ečenjem</w:t>
      </w:r>
      <w:proofErr w:type="spellEnd"/>
      <w:r w:rsidR="003A2CDD" w:rsidRPr="003A2CDD">
        <w:rPr>
          <w:rFonts w:ascii="Times New Roman" w:hAnsi="Times New Roman" w:cs="Times New Roman"/>
          <w:lang w:val="sr-Latn-CS"/>
        </w:rPr>
        <w:t xml:space="preserve">. Najčešći simptomi srčane slabosti su nedostatak vazduha, stalno prisutan </w:t>
      </w:r>
      <w:r w:rsidR="002249F9">
        <w:rPr>
          <w:rFonts w:ascii="Times New Roman" w:hAnsi="Times New Roman" w:cs="Times New Roman"/>
          <w:lang w:val="sr-Latn-CS"/>
        </w:rPr>
        <w:t>zamor</w:t>
      </w:r>
      <w:r w:rsidR="002249F9" w:rsidRPr="003A2CDD">
        <w:rPr>
          <w:rFonts w:ascii="Times New Roman" w:hAnsi="Times New Roman" w:cs="Times New Roman"/>
          <w:lang w:val="sr-Latn-CS"/>
        </w:rPr>
        <w:t xml:space="preserve"> </w:t>
      </w:r>
      <w:r w:rsidR="003A2CDD" w:rsidRPr="003A2CDD">
        <w:rPr>
          <w:rFonts w:ascii="Times New Roman" w:hAnsi="Times New Roman" w:cs="Times New Roman"/>
          <w:lang w:val="sr-Latn-CS"/>
        </w:rPr>
        <w:t xml:space="preserve">ili izražen </w:t>
      </w:r>
      <w:r w:rsidR="002249F9">
        <w:rPr>
          <w:rFonts w:ascii="Times New Roman" w:hAnsi="Times New Roman" w:cs="Times New Roman"/>
          <w:lang w:val="sr-Latn-CS"/>
        </w:rPr>
        <w:t>zamor</w:t>
      </w:r>
      <w:r w:rsidR="002249F9" w:rsidRPr="003A2CDD">
        <w:rPr>
          <w:rFonts w:ascii="Times New Roman" w:hAnsi="Times New Roman" w:cs="Times New Roman"/>
          <w:lang w:val="sr-Latn-CS"/>
        </w:rPr>
        <w:t xml:space="preserve"> </w:t>
      </w:r>
      <w:r w:rsidR="003A2CDD" w:rsidRPr="003A2CDD">
        <w:rPr>
          <w:rFonts w:ascii="Times New Roman" w:hAnsi="Times New Roman" w:cs="Times New Roman"/>
          <w:lang w:val="sr-Latn-CS"/>
        </w:rPr>
        <w:t>i oticanje zglobova.</w:t>
      </w:r>
    </w:p>
    <w:p w14:paraId="05F99276" w14:textId="77777777" w:rsidR="003A2CDD" w:rsidRPr="003A2CDD" w:rsidRDefault="003A2CDD">
      <w:pPr>
        <w:spacing w:after="0"/>
        <w:ind w:right="-19"/>
        <w:jc w:val="both"/>
        <w:rPr>
          <w:rFonts w:ascii="Times New Roman" w:hAnsi="Times New Roman" w:cs="Times New Roman"/>
          <w:lang w:val="sr-Latn-CS"/>
        </w:rPr>
      </w:pPr>
    </w:p>
    <w:p w14:paraId="5274630D" w14:textId="6FB6C56D" w:rsidR="003A2CDD" w:rsidRPr="003A2CDD" w:rsidRDefault="00491EE6">
      <w:pPr>
        <w:spacing w:after="0"/>
        <w:ind w:right="-19"/>
        <w:jc w:val="both"/>
        <w:rPr>
          <w:rFonts w:ascii="Times New Roman" w:hAnsi="Times New Roman" w:cs="Times New Roman"/>
          <w:lang w:val="hr-HR"/>
        </w:rPr>
      </w:pPr>
      <w:r>
        <w:rPr>
          <w:rFonts w:ascii="Times New Roman" w:hAnsi="Times New Roman" w:cs="Times New Roman"/>
          <w:lang w:val="hr-HR"/>
        </w:rPr>
        <w:t xml:space="preserve">Lijek </w:t>
      </w:r>
      <w:r w:rsidR="003A2CDD" w:rsidRPr="003A2CDD">
        <w:rPr>
          <w:rFonts w:ascii="Times New Roman" w:hAnsi="Times New Roman" w:cs="Times New Roman"/>
          <w:lang w:val="hr-HR"/>
        </w:rPr>
        <w:t>Jardiance pomaže u spr</w:t>
      </w:r>
      <w:r w:rsidR="0079514B">
        <w:rPr>
          <w:rFonts w:ascii="Times New Roman" w:hAnsi="Times New Roman" w:cs="Times New Roman"/>
          <w:lang w:val="hr-HR"/>
        </w:rPr>
        <w:t>j</w:t>
      </w:r>
      <w:r w:rsidR="003A2CDD" w:rsidRPr="003A2CDD">
        <w:rPr>
          <w:rFonts w:ascii="Times New Roman" w:hAnsi="Times New Roman" w:cs="Times New Roman"/>
          <w:lang w:val="hr-HR"/>
        </w:rPr>
        <w:t>ečavanju daljeg slabljenja srca i poboljšava simptome.</w:t>
      </w:r>
    </w:p>
    <w:p w14:paraId="0C18FE3A" w14:textId="77777777" w:rsidR="00981174" w:rsidRPr="00981174" w:rsidRDefault="00981174">
      <w:pPr>
        <w:spacing w:after="0"/>
        <w:ind w:right="-19"/>
        <w:jc w:val="both"/>
        <w:rPr>
          <w:rFonts w:ascii="Times New Roman" w:hAnsi="Times New Roman" w:cs="Times New Roman"/>
          <w:lang w:val="sr-Latn-CS"/>
        </w:rPr>
      </w:pPr>
    </w:p>
    <w:p w14:paraId="65FC488B" w14:textId="4C827A16" w:rsidR="00491EE6" w:rsidRDefault="00491EE6" w:rsidP="00F30035">
      <w:pPr>
        <w:tabs>
          <w:tab w:val="left" w:pos="284"/>
        </w:tabs>
        <w:spacing w:after="0" w:line="240" w:lineRule="auto"/>
        <w:ind w:right="-19"/>
        <w:jc w:val="both"/>
        <w:rPr>
          <w:rFonts w:ascii="Times New Roman" w:eastAsia="Times New Roman" w:hAnsi="Times New Roman" w:cs="Times New Roman"/>
          <w:b/>
          <w:bCs/>
          <w:lang w:val="hr-HR"/>
        </w:rPr>
      </w:pPr>
      <w:r w:rsidRPr="00491EE6">
        <w:rPr>
          <w:rFonts w:ascii="Times New Roman" w:eastAsia="Times New Roman" w:hAnsi="Times New Roman" w:cs="Times New Roman"/>
          <w:b/>
          <w:bCs/>
          <w:lang w:val="hr-HR"/>
        </w:rPr>
        <w:t>Šta je hronična bolest bubrega?</w:t>
      </w:r>
    </w:p>
    <w:p w14:paraId="44927EBA" w14:textId="77777777" w:rsidR="00322C0B" w:rsidRPr="00491EE6" w:rsidRDefault="00322C0B" w:rsidP="00F30035">
      <w:pPr>
        <w:tabs>
          <w:tab w:val="left" w:pos="284"/>
        </w:tabs>
        <w:spacing w:after="0" w:line="240" w:lineRule="auto"/>
        <w:ind w:right="-19"/>
        <w:jc w:val="both"/>
        <w:rPr>
          <w:rFonts w:ascii="Times New Roman" w:eastAsia="Times New Roman" w:hAnsi="Times New Roman" w:cs="Times New Roman"/>
          <w:b/>
          <w:bCs/>
          <w:lang w:val="hr-HR"/>
        </w:rPr>
      </w:pPr>
    </w:p>
    <w:p w14:paraId="1A77D91C" w14:textId="1A613FBD" w:rsidR="00491EE6" w:rsidRPr="00491EE6" w:rsidRDefault="00491EE6" w:rsidP="00F30035">
      <w:pPr>
        <w:tabs>
          <w:tab w:val="left" w:pos="284"/>
        </w:tabs>
        <w:spacing w:after="0" w:line="240" w:lineRule="auto"/>
        <w:ind w:right="-19"/>
        <w:jc w:val="both"/>
        <w:rPr>
          <w:rFonts w:ascii="Times New Roman" w:eastAsia="Times New Roman" w:hAnsi="Times New Roman" w:cs="Times New Roman"/>
          <w:lang w:val="hr-HR"/>
        </w:rPr>
      </w:pPr>
      <w:r w:rsidRPr="00491EE6">
        <w:rPr>
          <w:rFonts w:ascii="Times New Roman" w:eastAsia="Times New Roman" w:hAnsi="Times New Roman" w:cs="Times New Roman"/>
          <w:lang w:val="hr-HR"/>
        </w:rPr>
        <w:t>Hronična bolest bubrega je dugotrajno stanje. Može biti prouzrokovana drugim bolestima kao što su šećerna bolest i visok krvni pritisak ili čak sopstvenim imunim sistemom koji napada bubrege. Kada imate hroničnu bolest bubrega, Vaši bubrezi mogu postepeno gubiti sposobnost pravilnog prečišćavanja i filtriranja krvi. To može dovesti do ozbiljnih zdravstvenih problema kao što su otečene noge, srčana slabost ili potreba za bolničkom n</w:t>
      </w:r>
      <w:r>
        <w:rPr>
          <w:rFonts w:ascii="Times New Roman" w:eastAsia="Times New Roman" w:hAnsi="Times New Roman" w:cs="Times New Roman"/>
          <w:lang w:val="hr-HR"/>
        </w:rPr>
        <w:t>j</w:t>
      </w:r>
      <w:r w:rsidRPr="00491EE6">
        <w:rPr>
          <w:rFonts w:ascii="Times New Roman" w:eastAsia="Times New Roman" w:hAnsi="Times New Roman" w:cs="Times New Roman"/>
          <w:lang w:val="hr-HR"/>
        </w:rPr>
        <w:t>egom.</w:t>
      </w:r>
    </w:p>
    <w:p w14:paraId="02D0CE22" w14:textId="77777777" w:rsidR="00491EE6" w:rsidRPr="00491EE6" w:rsidRDefault="00491EE6" w:rsidP="00F30035">
      <w:pPr>
        <w:tabs>
          <w:tab w:val="left" w:pos="284"/>
        </w:tabs>
        <w:spacing w:after="0" w:line="240" w:lineRule="auto"/>
        <w:ind w:right="-19"/>
        <w:jc w:val="both"/>
        <w:rPr>
          <w:rFonts w:ascii="Times New Roman" w:eastAsia="Times New Roman" w:hAnsi="Times New Roman" w:cs="Times New Roman"/>
          <w:lang w:val="hr-HR"/>
        </w:rPr>
      </w:pPr>
    </w:p>
    <w:p w14:paraId="1F80A25B" w14:textId="07507AA9" w:rsidR="00491EE6" w:rsidRPr="00491EE6" w:rsidRDefault="00821A10" w:rsidP="00F30035">
      <w:pPr>
        <w:tabs>
          <w:tab w:val="left" w:pos="284"/>
        </w:tabs>
        <w:spacing w:after="0" w:line="240" w:lineRule="auto"/>
        <w:ind w:right="-19"/>
        <w:jc w:val="both"/>
        <w:rPr>
          <w:rFonts w:ascii="Times New Roman" w:eastAsia="Times New Roman" w:hAnsi="Times New Roman" w:cs="Times New Roman"/>
          <w:lang w:val="hr-HR"/>
        </w:rPr>
      </w:pPr>
      <w:r>
        <w:rPr>
          <w:rFonts w:ascii="Times New Roman" w:eastAsia="Times New Roman" w:hAnsi="Times New Roman" w:cs="Times New Roman"/>
          <w:lang w:val="hr-HR"/>
        </w:rPr>
        <w:t xml:space="preserve">Lijek </w:t>
      </w:r>
      <w:r w:rsidR="00491EE6" w:rsidRPr="00491EE6">
        <w:rPr>
          <w:rFonts w:ascii="Times New Roman" w:eastAsia="Times New Roman" w:hAnsi="Times New Roman" w:cs="Times New Roman"/>
          <w:lang w:val="hr-HR"/>
        </w:rPr>
        <w:t>Jardiance pomaže u sprečavanju gubitka funkcije Vaših bubrega.</w:t>
      </w:r>
    </w:p>
    <w:p w14:paraId="35DDA11B" w14:textId="110F4AB8" w:rsidR="00981174" w:rsidRDefault="00981174" w:rsidP="009F4643">
      <w:pPr>
        <w:spacing w:after="0"/>
        <w:ind w:right="-19"/>
        <w:jc w:val="both"/>
        <w:rPr>
          <w:rFonts w:ascii="Times New Roman" w:hAnsi="Times New Roman" w:cs="Times New Roman"/>
          <w:lang w:val="sr-Latn-CS"/>
        </w:rPr>
      </w:pPr>
    </w:p>
    <w:p w14:paraId="12B222A1" w14:textId="77777777" w:rsidR="00322C0B" w:rsidRPr="00981174" w:rsidRDefault="00322C0B">
      <w:pPr>
        <w:spacing w:after="0"/>
        <w:ind w:right="-19"/>
        <w:jc w:val="both"/>
        <w:rPr>
          <w:rFonts w:ascii="Times New Roman" w:hAnsi="Times New Roman" w:cs="Times New Roman"/>
          <w:lang w:val="sr-Latn-CS"/>
        </w:rPr>
      </w:pPr>
    </w:p>
    <w:p w14:paraId="127A5ED4" w14:textId="77777777" w:rsidR="00981174" w:rsidRPr="00981174" w:rsidRDefault="00981174">
      <w:pPr>
        <w:tabs>
          <w:tab w:val="left" w:pos="540"/>
          <w:tab w:val="left" w:pos="569"/>
        </w:tabs>
        <w:spacing w:after="0"/>
        <w:ind w:right="-19"/>
        <w:jc w:val="both"/>
        <w:rPr>
          <w:rFonts w:ascii="Times New Roman" w:hAnsi="Times New Roman" w:cs="Times New Roman"/>
          <w:b/>
          <w:caps/>
          <w:lang w:val="sr-Latn-CS"/>
        </w:rPr>
      </w:pPr>
      <w:r w:rsidRPr="00BF0909">
        <w:rPr>
          <w:rFonts w:ascii="Times New Roman" w:hAnsi="Times New Roman" w:cs="Times New Roman"/>
          <w:b/>
          <w:bCs/>
        </w:rPr>
        <w:t xml:space="preserve">2. </w:t>
      </w:r>
      <w:r w:rsidRPr="00981174">
        <w:rPr>
          <w:rFonts w:ascii="Times New Roman" w:hAnsi="Times New Roman" w:cs="Times New Roman"/>
          <w:b/>
          <w:bCs/>
          <w:lang w:val="sr-Latn-CS"/>
        </w:rPr>
        <w:tab/>
      </w:r>
      <w:r w:rsidRPr="00981174">
        <w:rPr>
          <w:rFonts w:ascii="Times New Roman" w:hAnsi="Times New Roman" w:cs="Times New Roman"/>
          <w:b/>
          <w:caps/>
          <w:lang w:val="sr-Latn-CS"/>
        </w:rPr>
        <w:t>Šta treba da znate prIJe nego što uzmete lIJek JARDIANCE</w:t>
      </w:r>
    </w:p>
    <w:p w14:paraId="7B94B292" w14:textId="77777777" w:rsidR="00981174" w:rsidRPr="00981174" w:rsidRDefault="00981174">
      <w:pPr>
        <w:widowControl w:val="0"/>
        <w:autoSpaceDE w:val="0"/>
        <w:autoSpaceDN w:val="0"/>
        <w:spacing w:after="0"/>
        <w:ind w:right="-19"/>
        <w:jc w:val="both"/>
        <w:rPr>
          <w:rFonts w:ascii="Times New Roman" w:hAnsi="Times New Roman" w:cs="Times New Roman"/>
          <w:caps/>
          <w:lang w:val="sr-Latn-CS"/>
        </w:rPr>
      </w:pPr>
    </w:p>
    <w:p w14:paraId="129376CA" w14:textId="681D9D15" w:rsidR="00981174" w:rsidRPr="00BF0909" w:rsidRDefault="00981174">
      <w:pPr>
        <w:spacing w:after="0"/>
        <w:ind w:right="-19"/>
        <w:jc w:val="both"/>
        <w:rPr>
          <w:rFonts w:ascii="Times New Roman" w:hAnsi="Times New Roman" w:cs="Times New Roman"/>
          <w:b/>
          <w:lang w:val="sr-Latn-RS"/>
        </w:rPr>
      </w:pPr>
      <w:r w:rsidRPr="0041179F">
        <w:rPr>
          <w:rFonts w:ascii="Times New Roman" w:hAnsi="Times New Roman" w:cs="Times New Roman"/>
          <w:b/>
          <w:lang w:val="fi-FI"/>
        </w:rPr>
        <w:t>L</w:t>
      </w:r>
      <w:proofErr w:type="spellStart"/>
      <w:r w:rsidRPr="00981174">
        <w:rPr>
          <w:rFonts w:ascii="Times New Roman" w:hAnsi="Times New Roman" w:cs="Times New Roman"/>
          <w:b/>
          <w:lang w:val="sr-Latn-CS"/>
        </w:rPr>
        <w:t>ij</w:t>
      </w:r>
      <w:proofErr w:type="spellEnd"/>
      <w:r w:rsidRPr="0041179F">
        <w:rPr>
          <w:rFonts w:ascii="Times New Roman" w:hAnsi="Times New Roman" w:cs="Times New Roman"/>
          <w:b/>
          <w:lang w:val="fi-FI"/>
        </w:rPr>
        <w:t xml:space="preserve">ek </w:t>
      </w:r>
      <w:r w:rsidRPr="00981174">
        <w:rPr>
          <w:rFonts w:ascii="Times New Roman" w:hAnsi="Times New Roman" w:cs="Times New Roman"/>
          <w:b/>
          <w:lang w:val="sv-SE"/>
        </w:rPr>
        <w:t>Jardiance</w:t>
      </w:r>
      <w:r w:rsidRPr="0041179F">
        <w:rPr>
          <w:rFonts w:ascii="Times New Roman" w:hAnsi="Times New Roman" w:cs="Times New Roman"/>
          <w:b/>
          <w:lang w:val="fi-FI"/>
        </w:rPr>
        <w:t xml:space="preserve"> ne sm</w:t>
      </w:r>
      <w:proofErr w:type="spellStart"/>
      <w:r w:rsidRPr="00981174">
        <w:rPr>
          <w:rFonts w:ascii="Times New Roman" w:hAnsi="Times New Roman" w:cs="Times New Roman"/>
          <w:b/>
          <w:lang w:val="sr-Latn-CS"/>
        </w:rPr>
        <w:t>ij</w:t>
      </w:r>
      <w:proofErr w:type="spellEnd"/>
      <w:r w:rsidRPr="0041179F">
        <w:rPr>
          <w:rFonts w:ascii="Times New Roman" w:hAnsi="Times New Roman" w:cs="Times New Roman"/>
          <w:b/>
          <w:lang w:val="fi-FI"/>
        </w:rPr>
        <w:t>ete koristiti</w:t>
      </w:r>
      <w:r w:rsidR="000801E6">
        <w:rPr>
          <w:rFonts w:ascii="Times New Roman" w:hAnsi="Times New Roman" w:cs="Times New Roman"/>
          <w:b/>
          <w:lang w:val="sr-Latn-RS"/>
        </w:rPr>
        <w:t>:</w:t>
      </w:r>
    </w:p>
    <w:p w14:paraId="52EE0CDF" w14:textId="66F0DC79" w:rsidR="00C358BB" w:rsidRPr="00981174" w:rsidRDefault="00C358BB">
      <w:pPr>
        <w:spacing w:after="0"/>
        <w:ind w:right="-19"/>
        <w:jc w:val="both"/>
        <w:rPr>
          <w:rFonts w:ascii="Times New Roman" w:hAnsi="Times New Roman" w:cs="Times New Roman"/>
          <w:b/>
          <w:lang w:val="sr-Latn-CS"/>
        </w:rPr>
      </w:pPr>
    </w:p>
    <w:p w14:paraId="3E40DEA7" w14:textId="065A8503" w:rsidR="00981174" w:rsidRPr="009E3D21" w:rsidRDefault="00C358BB">
      <w:pPr>
        <w:tabs>
          <w:tab w:val="left" w:pos="284"/>
          <w:tab w:val="left" w:pos="567"/>
        </w:tabs>
        <w:spacing w:after="0" w:line="260" w:lineRule="exact"/>
        <w:ind w:right="-19"/>
        <w:jc w:val="both"/>
        <w:rPr>
          <w:rFonts w:ascii="Times New Roman" w:eastAsia="SimSun" w:hAnsi="Times New Roman" w:cs="Times New Roman"/>
          <w:lang w:val="it-IT"/>
        </w:rPr>
      </w:pPr>
      <w:r>
        <w:rPr>
          <w:rFonts w:ascii="Times New Roman" w:eastAsia="SimSun" w:hAnsi="Times New Roman" w:cs="Times New Roman"/>
          <w:lang w:val="it-IT"/>
        </w:rPr>
        <w:t>Ukoliko</w:t>
      </w:r>
      <w:r w:rsidR="00981174" w:rsidRPr="00981174">
        <w:rPr>
          <w:rFonts w:ascii="Times New Roman" w:eastAsia="SimSun" w:hAnsi="Times New Roman" w:cs="Times New Roman"/>
          <w:lang w:val="it-IT"/>
        </w:rPr>
        <w:t xml:space="preserve"> ste alergični </w:t>
      </w:r>
      <w:r>
        <w:rPr>
          <w:rFonts w:ascii="Times New Roman" w:eastAsia="SimSun" w:hAnsi="Times New Roman" w:cs="Times New Roman"/>
          <w:lang w:val="it-IT"/>
        </w:rPr>
        <w:t>(preos</w:t>
      </w:r>
      <w:r w:rsidR="000801E6">
        <w:rPr>
          <w:rFonts w:ascii="Times New Roman" w:eastAsia="SimSun" w:hAnsi="Times New Roman" w:cs="Times New Roman"/>
          <w:lang w:val="it-IT"/>
        </w:rPr>
        <w:t>j</w:t>
      </w:r>
      <w:r>
        <w:rPr>
          <w:rFonts w:ascii="Times New Roman" w:eastAsia="SimSun" w:hAnsi="Times New Roman" w:cs="Times New Roman"/>
          <w:lang w:val="it-IT"/>
        </w:rPr>
        <w:t xml:space="preserve">etljivi) </w:t>
      </w:r>
      <w:r w:rsidR="00981174" w:rsidRPr="00981174">
        <w:rPr>
          <w:rFonts w:ascii="Times New Roman" w:eastAsia="SimSun" w:hAnsi="Times New Roman" w:cs="Times New Roman"/>
          <w:lang w:val="it-IT"/>
        </w:rPr>
        <w:t xml:space="preserve">na empagliflozin ili </w:t>
      </w:r>
      <w:r>
        <w:rPr>
          <w:rFonts w:ascii="Times New Roman" w:eastAsia="SimSun" w:hAnsi="Times New Roman" w:cs="Times New Roman"/>
          <w:lang w:val="it-IT"/>
        </w:rPr>
        <w:t>na bilo koju od pomoćnih supstanci</w:t>
      </w:r>
      <w:r w:rsidR="00981174" w:rsidRPr="00981174">
        <w:rPr>
          <w:rFonts w:ascii="Times New Roman" w:eastAsia="SimSun" w:hAnsi="Times New Roman" w:cs="Times New Roman"/>
          <w:lang w:val="it-IT"/>
        </w:rPr>
        <w:t xml:space="preserve"> ovog lijeka </w:t>
      </w:r>
      <w:r w:rsidR="00981174" w:rsidRPr="009E3D21">
        <w:rPr>
          <w:rFonts w:ascii="Times New Roman" w:eastAsia="SimSun" w:hAnsi="Times New Roman" w:cs="Times New Roman"/>
          <w:lang w:val="it-IT"/>
        </w:rPr>
        <w:t>(naveden</w:t>
      </w:r>
      <w:r w:rsidR="005A6DD5" w:rsidRPr="009E3D21">
        <w:rPr>
          <w:rFonts w:ascii="Times New Roman" w:eastAsia="SimSun" w:hAnsi="Times New Roman" w:cs="Times New Roman"/>
          <w:lang w:val="it-IT"/>
        </w:rPr>
        <w:t>e</w:t>
      </w:r>
      <w:r w:rsidR="00981174" w:rsidRPr="009E3D21">
        <w:rPr>
          <w:rFonts w:ascii="Times New Roman" w:eastAsia="SimSun" w:hAnsi="Times New Roman" w:cs="Times New Roman"/>
          <w:lang w:val="it-IT"/>
        </w:rPr>
        <w:t xml:space="preserve"> u </w:t>
      </w:r>
      <w:r w:rsidR="000801E6">
        <w:rPr>
          <w:rFonts w:ascii="Times New Roman" w:eastAsia="SimSun" w:hAnsi="Times New Roman" w:cs="Times New Roman"/>
          <w:lang w:val="it-IT"/>
        </w:rPr>
        <w:t>dijel</w:t>
      </w:r>
      <w:r w:rsidR="000801E6" w:rsidRPr="009E3D21">
        <w:rPr>
          <w:rFonts w:ascii="Times New Roman" w:eastAsia="SimSun" w:hAnsi="Times New Roman" w:cs="Times New Roman"/>
          <w:lang w:val="it-IT"/>
        </w:rPr>
        <w:t xml:space="preserve">u </w:t>
      </w:r>
      <w:r w:rsidR="00981174" w:rsidRPr="009E3D21">
        <w:rPr>
          <w:rFonts w:ascii="Times New Roman" w:eastAsia="SimSun" w:hAnsi="Times New Roman" w:cs="Times New Roman"/>
          <w:lang w:val="it-IT"/>
        </w:rPr>
        <w:t>6).</w:t>
      </w:r>
    </w:p>
    <w:p w14:paraId="59AA7A25" w14:textId="77777777" w:rsidR="00981174" w:rsidRPr="009E3D21" w:rsidRDefault="00981174">
      <w:pPr>
        <w:spacing w:after="0"/>
        <w:ind w:right="-19"/>
        <w:jc w:val="both"/>
        <w:rPr>
          <w:rFonts w:ascii="Times New Roman" w:hAnsi="Times New Roman" w:cs="Times New Roman"/>
          <w:lang w:val="sr-Latn-CS"/>
        </w:rPr>
      </w:pPr>
    </w:p>
    <w:p w14:paraId="7C1CB03C" w14:textId="77777777" w:rsidR="00981174" w:rsidRPr="009E3D21" w:rsidRDefault="00981174">
      <w:pPr>
        <w:spacing w:after="0"/>
        <w:ind w:right="-19"/>
        <w:jc w:val="both"/>
        <w:rPr>
          <w:rFonts w:ascii="Times New Roman" w:hAnsi="Times New Roman" w:cs="Times New Roman"/>
          <w:bCs/>
          <w:lang w:val="it-IT"/>
        </w:rPr>
      </w:pPr>
      <w:r w:rsidRPr="009E3D21">
        <w:rPr>
          <w:rFonts w:ascii="Times New Roman" w:hAnsi="Times New Roman" w:cs="Times New Roman"/>
          <w:b/>
          <w:bCs/>
          <w:lang w:val="sr-Latn-CS"/>
        </w:rPr>
        <w:t xml:space="preserve">Upozorenja i </w:t>
      </w:r>
      <w:proofErr w:type="spellStart"/>
      <w:r w:rsidRPr="009E3D21">
        <w:rPr>
          <w:rFonts w:ascii="Times New Roman" w:hAnsi="Times New Roman" w:cs="Times New Roman"/>
          <w:b/>
          <w:bCs/>
          <w:lang w:val="sr-Latn-CS"/>
        </w:rPr>
        <w:t>mjere</w:t>
      </w:r>
      <w:proofErr w:type="spellEnd"/>
      <w:r w:rsidRPr="009E3D21">
        <w:rPr>
          <w:rFonts w:ascii="Times New Roman" w:hAnsi="Times New Roman" w:cs="Times New Roman"/>
          <w:b/>
          <w:bCs/>
          <w:lang w:val="sr-Latn-CS"/>
        </w:rPr>
        <w:t xml:space="preserve"> opreza:</w:t>
      </w:r>
    </w:p>
    <w:p w14:paraId="3CA4D49C" w14:textId="3F8DD53D" w:rsidR="0079514B" w:rsidRPr="009E3D21" w:rsidRDefault="0079514B">
      <w:pPr>
        <w:keepNext/>
        <w:keepLines/>
        <w:tabs>
          <w:tab w:val="left" w:pos="284"/>
        </w:tabs>
        <w:spacing w:after="0" w:line="240" w:lineRule="auto"/>
        <w:ind w:right="-19"/>
        <w:jc w:val="both"/>
        <w:rPr>
          <w:rFonts w:ascii="Times New Roman" w:eastAsia="Times New Roman" w:hAnsi="Times New Roman" w:cs="Times New Roman"/>
          <w:b/>
          <w:lang w:val="hr-HR"/>
        </w:rPr>
      </w:pPr>
      <w:r w:rsidRPr="009E3D21">
        <w:rPr>
          <w:rFonts w:ascii="Times New Roman" w:eastAsia="Times New Roman" w:hAnsi="Times New Roman" w:cs="Times New Roman"/>
          <w:b/>
          <w:lang w:val="hr-HR"/>
        </w:rPr>
        <w:t>Odmah se obratite ljekaru ili najbližoj bolnici:</w:t>
      </w:r>
    </w:p>
    <w:p w14:paraId="1A7D33A6" w14:textId="77777777" w:rsidR="0079514B" w:rsidRPr="009E3D21" w:rsidRDefault="0079514B">
      <w:pPr>
        <w:keepNext/>
        <w:keepLines/>
        <w:tabs>
          <w:tab w:val="left" w:pos="284"/>
        </w:tabs>
        <w:spacing w:after="0" w:line="240" w:lineRule="auto"/>
        <w:ind w:right="-19"/>
        <w:jc w:val="both"/>
        <w:rPr>
          <w:rFonts w:ascii="Times New Roman" w:eastAsia="Times New Roman" w:hAnsi="Times New Roman" w:cs="Times New Roman"/>
          <w:b/>
          <w:lang w:val="hr-HR"/>
        </w:rPr>
      </w:pPr>
    </w:p>
    <w:p w14:paraId="50332C03" w14:textId="77777777" w:rsidR="0079514B" w:rsidRPr="009E3D21" w:rsidRDefault="0079514B">
      <w:pPr>
        <w:keepNext/>
        <w:keepLines/>
        <w:tabs>
          <w:tab w:val="left" w:pos="284"/>
        </w:tabs>
        <w:spacing w:after="0" w:line="240" w:lineRule="auto"/>
        <w:ind w:right="-19"/>
        <w:jc w:val="both"/>
        <w:rPr>
          <w:rFonts w:ascii="Times New Roman" w:eastAsia="Times New Roman" w:hAnsi="Times New Roman" w:cs="Times New Roman"/>
          <w:bCs/>
          <w:lang w:val="hr-HR"/>
        </w:rPr>
      </w:pPr>
      <w:r w:rsidRPr="009E3D21">
        <w:rPr>
          <w:rFonts w:ascii="Times New Roman" w:eastAsia="Times New Roman" w:hAnsi="Times New Roman" w:cs="Times New Roman"/>
          <w:bCs/>
          <w:lang w:val="hr-HR"/>
        </w:rPr>
        <w:t>Ketoacidoza</w:t>
      </w:r>
    </w:p>
    <w:p w14:paraId="3BD7637D" w14:textId="7A9C8BC1" w:rsidR="0079514B" w:rsidRPr="009E3D21" w:rsidRDefault="0079514B" w:rsidP="00F30035">
      <w:pPr>
        <w:numPr>
          <w:ilvl w:val="0"/>
          <w:numId w:val="18"/>
        </w:numPr>
        <w:tabs>
          <w:tab w:val="left" w:pos="284"/>
        </w:tabs>
        <w:spacing w:after="0" w:line="260" w:lineRule="exact"/>
        <w:ind w:left="0" w:right="-19" w:firstLine="0"/>
        <w:contextualSpacing/>
        <w:jc w:val="both"/>
        <w:rPr>
          <w:rFonts w:ascii="Times New Roman" w:eastAsia="SimSun" w:hAnsi="Times New Roman" w:cs="Times New Roman"/>
          <w:lang w:val="sr-Cyrl-RS"/>
        </w:rPr>
      </w:pPr>
      <w:r w:rsidRPr="009E3D21">
        <w:rPr>
          <w:rFonts w:ascii="Times New Roman" w:eastAsia="SimSun" w:hAnsi="Times New Roman" w:cs="Times New Roman"/>
          <w:lang w:val="hr-HR"/>
        </w:rPr>
        <w:t>ako</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hr-HR"/>
        </w:rPr>
        <w:t>do</w:t>
      </w:r>
      <w:r w:rsidRPr="009E3D21">
        <w:rPr>
          <w:rFonts w:ascii="Times New Roman" w:eastAsia="SimSun" w:hAnsi="Times New Roman" w:cs="Times New Roman"/>
          <w:lang w:val="sr-Cyrl-RS"/>
        </w:rPr>
        <w:t>ž</w:t>
      </w:r>
      <w:r w:rsidRPr="009E3D21">
        <w:rPr>
          <w:rFonts w:ascii="Times New Roman" w:eastAsia="SimSun" w:hAnsi="Times New Roman" w:cs="Times New Roman"/>
          <w:lang w:val="hr-HR"/>
        </w:rPr>
        <w:t>ivite</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hr-HR"/>
        </w:rPr>
        <w:t>nagli</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hr-HR"/>
        </w:rPr>
        <w:t>gubitak</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hr-HR"/>
        </w:rPr>
        <w:t>tjelesne</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hr-HR"/>
        </w:rPr>
        <w:t>mase</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hr-HR"/>
        </w:rPr>
        <w:t>osje</w:t>
      </w:r>
      <w:r w:rsidRPr="009E3D21">
        <w:rPr>
          <w:rFonts w:ascii="Times New Roman" w:eastAsia="SimSun" w:hAnsi="Times New Roman" w:cs="Times New Roman"/>
          <w:lang w:val="sr-Cyrl-RS"/>
        </w:rPr>
        <w:t>ć</w:t>
      </w:r>
      <w:r w:rsidRPr="009E3D21">
        <w:rPr>
          <w:rFonts w:ascii="Times New Roman" w:eastAsia="SimSun" w:hAnsi="Times New Roman" w:cs="Times New Roman"/>
          <w:lang w:val="hr-HR"/>
        </w:rPr>
        <w:t>aj</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hr-HR"/>
        </w:rPr>
        <w:t>mu</w:t>
      </w:r>
      <w:r w:rsidRPr="009E3D21">
        <w:rPr>
          <w:rFonts w:ascii="Times New Roman" w:eastAsia="SimSun" w:hAnsi="Times New Roman" w:cs="Times New Roman"/>
          <w:lang w:val="sr-Cyrl-RS"/>
        </w:rPr>
        <w:t>č</w:t>
      </w:r>
      <w:r w:rsidRPr="009E3D21">
        <w:rPr>
          <w:rFonts w:ascii="Times New Roman" w:eastAsia="SimSun" w:hAnsi="Times New Roman" w:cs="Times New Roman"/>
          <w:lang w:val="hr-HR"/>
        </w:rPr>
        <w:t>nine</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hr-HR"/>
        </w:rPr>
        <w:t>ili</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hr-HR"/>
        </w:rPr>
        <w:t>povra</w:t>
      </w:r>
      <w:r w:rsidRPr="009E3D21">
        <w:rPr>
          <w:rFonts w:ascii="Times New Roman" w:eastAsia="SimSun" w:hAnsi="Times New Roman" w:cs="Times New Roman"/>
          <w:lang w:val="sr-Cyrl-RS"/>
        </w:rPr>
        <w:t>ć</w:t>
      </w:r>
      <w:r w:rsidRPr="009E3D21">
        <w:rPr>
          <w:rFonts w:ascii="Times New Roman" w:eastAsia="SimSun" w:hAnsi="Times New Roman" w:cs="Times New Roman"/>
          <w:lang w:val="hr-HR"/>
        </w:rPr>
        <w:t>anje</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hr-HR"/>
        </w:rPr>
        <w:t>bol</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hr-HR"/>
        </w:rPr>
        <w:t>u</w:t>
      </w:r>
      <w:r w:rsidRPr="009E3D21">
        <w:rPr>
          <w:rFonts w:ascii="Times New Roman" w:eastAsia="SimSun" w:hAnsi="Times New Roman" w:cs="Times New Roman"/>
          <w:lang w:val="sr-Cyrl-RS"/>
        </w:rPr>
        <w:t xml:space="preserve"> ž</w:t>
      </w:r>
      <w:r w:rsidRPr="009E3D21">
        <w:rPr>
          <w:rFonts w:ascii="Times New Roman" w:eastAsia="SimSun" w:hAnsi="Times New Roman" w:cs="Times New Roman"/>
          <w:lang w:val="hr-HR"/>
        </w:rPr>
        <w:t>elucu</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prekomjernu</w:t>
      </w:r>
      <w:r w:rsidRPr="009E3D21">
        <w:rPr>
          <w:rFonts w:ascii="Times New Roman" w:eastAsia="SimSun" w:hAnsi="Times New Roman" w:cs="Times New Roman"/>
          <w:lang w:val="sr-Cyrl-RS"/>
        </w:rPr>
        <w:t xml:space="preserve"> ž</w:t>
      </w:r>
      <w:r w:rsidRPr="009E3D21">
        <w:rPr>
          <w:rFonts w:ascii="Times New Roman" w:eastAsia="SimSun" w:hAnsi="Times New Roman" w:cs="Times New Roman"/>
          <w:lang w:val="it-IT"/>
        </w:rPr>
        <w:t>e</w:t>
      </w:r>
      <w:r w:rsidRPr="009E3D21">
        <w:rPr>
          <w:rFonts w:ascii="Times New Roman" w:eastAsia="SimSun" w:hAnsi="Times New Roman" w:cs="Times New Roman"/>
          <w:lang w:val="sr-Cyrl-RS"/>
        </w:rPr>
        <w:t>đ,</w:t>
      </w:r>
      <w:r w:rsidRPr="009E3D21">
        <w:rPr>
          <w:rFonts w:ascii="Times New Roman" w:eastAsia="SimSun" w:hAnsi="Times New Roman" w:cs="Times New Roman"/>
          <w:lang w:val="sr-Latn-ME"/>
        </w:rPr>
        <w:t xml:space="preserve"> </w:t>
      </w:r>
      <w:r w:rsidRPr="009E3D21">
        <w:rPr>
          <w:rFonts w:ascii="Times New Roman" w:eastAsia="SimSun" w:hAnsi="Times New Roman" w:cs="Times New Roman"/>
          <w:lang w:val="it-IT"/>
        </w:rPr>
        <w:t>ubrzano</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i</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duboko</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disanje</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zbunjenost</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neuobi</w:t>
      </w:r>
      <w:r w:rsidRPr="009E3D21">
        <w:rPr>
          <w:rFonts w:ascii="Times New Roman" w:eastAsia="SimSun" w:hAnsi="Times New Roman" w:cs="Times New Roman"/>
          <w:lang w:val="sr-Cyrl-RS"/>
        </w:rPr>
        <w:t>č</w:t>
      </w:r>
      <w:r w:rsidRPr="009E3D21">
        <w:rPr>
          <w:rFonts w:ascii="Times New Roman" w:eastAsia="SimSun" w:hAnsi="Times New Roman" w:cs="Times New Roman"/>
          <w:lang w:val="it-IT"/>
        </w:rPr>
        <w:t>ajenu</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pospanost</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ili</w:t>
      </w:r>
      <w:r w:rsidRPr="009E3D21">
        <w:rPr>
          <w:rFonts w:ascii="Times New Roman" w:eastAsia="SimSun" w:hAnsi="Times New Roman" w:cs="Times New Roman"/>
          <w:lang w:val="sr-Cyrl-RS"/>
        </w:rPr>
        <w:t xml:space="preserve"> </w:t>
      </w:r>
      <w:r w:rsidR="002249F9">
        <w:rPr>
          <w:rFonts w:ascii="Times New Roman" w:eastAsia="SimSun" w:hAnsi="Times New Roman" w:cs="Times New Roman"/>
          <w:lang w:val="it-IT"/>
        </w:rPr>
        <w:t>zamor</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zadah</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slatkog</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mirisa</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sladak</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ili</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metalni</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ukus</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u</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ustima</w:t>
      </w:r>
      <w:r w:rsidR="00806E03">
        <w:rPr>
          <w:rFonts w:ascii="Times New Roman" w:eastAsia="SimSun" w:hAnsi="Times New Roman" w:cs="Times New Roman"/>
          <w:lang w:val="it-IT"/>
        </w:rPr>
        <w:t>,</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ili</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neuobi</w:t>
      </w:r>
      <w:r w:rsidRPr="009E3D21">
        <w:rPr>
          <w:rFonts w:ascii="Times New Roman" w:eastAsia="SimSun" w:hAnsi="Times New Roman" w:cs="Times New Roman"/>
          <w:lang w:val="sr-Cyrl-RS"/>
        </w:rPr>
        <w:t>č</w:t>
      </w:r>
      <w:r w:rsidRPr="009E3D21">
        <w:rPr>
          <w:rFonts w:ascii="Times New Roman" w:eastAsia="SimSun" w:hAnsi="Times New Roman" w:cs="Times New Roman"/>
          <w:lang w:val="it-IT"/>
        </w:rPr>
        <w:t>ajen</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miris</w:t>
      </w:r>
      <w:r w:rsidRPr="009E3D21">
        <w:rPr>
          <w:rFonts w:ascii="Times New Roman" w:eastAsia="SimSun" w:hAnsi="Times New Roman" w:cs="Times New Roman"/>
          <w:lang w:val="sr-Cyrl-RS"/>
        </w:rPr>
        <w:t xml:space="preserve"> </w:t>
      </w:r>
      <w:r w:rsidR="00311AB7">
        <w:rPr>
          <w:rFonts w:ascii="Times New Roman" w:eastAsia="SimSun" w:hAnsi="Times New Roman" w:cs="Times New Roman"/>
          <w:lang w:val="it-IT"/>
        </w:rPr>
        <w:t>mokraće</w:t>
      </w:r>
      <w:r w:rsidR="00311AB7"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ili</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znoja</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odmah</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se</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it-IT"/>
        </w:rPr>
        <w:t>javite</w:t>
      </w:r>
      <w:r w:rsidRPr="009E3D21">
        <w:rPr>
          <w:rFonts w:ascii="Times New Roman" w:eastAsia="SimSun" w:hAnsi="Times New Roman" w:cs="Times New Roman"/>
          <w:lang w:val="sr-Cyrl-RS"/>
        </w:rPr>
        <w:t xml:space="preserve"> </w:t>
      </w:r>
      <w:r w:rsidRPr="009E3D21">
        <w:rPr>
          <w:rFonts w:ascii="Times New Roman" w:eastAsia="SimSun" w:hAnsi="Times New Roman" w:cs="Times New Roman"/>
          <w:lang w:val="pl-PL"/>
        </w:rPr>
        <w:t xml:space="preserve">svom ljekaru ili idite u najbližu bolnicu. </w:t>
      </w:r>
      <w:r w:rsidRPr="009E3D21">
        <w:rPr>
          <w:rFonts w:ascii="Times New Roman" w:eastAsia="Times New Roman" w:hAnsi="Times New Roman" w:cs="Times New Roman"/>
          <w:lang w:val="hr"/>
        </w:rPr>
        <w:t xml:space="preserve">Ovi simptomi mogu biti </w:t>
      </w:r>
      <w:r w:rsidRPr="0079514B">
        <w:rPr>
          <w:rFonts w:ascii="Times New Roman" w:eastAsia="Times New Roman" w:hAnsi="Times New Roman" w:cs="Times New Roman"/>
          <w:lang w:val="hr"/>
        </w:rPr>
        <w:t>znak „ketoacidoze” –  ozbiljnog i ponekad po život opasnog problema, koji se može javiti  zbog povećane koncentracije „ketonskih t</w:t>
      </w:r>
      <w:r>
        <w:rPr>
          <w:rFonts w:ascii="Times New Roman" w:eastAsia="Times New Roman" w:hAnsi="Times New Roman" w:cs="Times New Roman"/>
          <w:lang w:val="hr"/>
        </w:rPr>
        <w:t>ij</w:t>
      </w:r>
      <w:r w:rsidRPr="0079514B">
        <w:rPr>
          <w:rFonts w:ascii="Times New Roman" w:eastAsia="Times New Roman" w:hAnsi="Times New Roman" w:cs="Times New Roman"/>
          <w:lang w:val="hr"/>
        </w:rPr>
        <w:t>ela” u mokraći ili krvi, što je vidljivo u laboratorijskim nalazima.</w:t>
      </w:r>
      <w:r>
        <w:rPr>
          <w:rFonts w:ascii="Times New Roman" w:eastAsia="Times New Roman" w:hAnsi="Times New Roman" w:cs="Times New Roman"/>
          <w:lang w:val="hr"/>
        </w:rPr>
        <w:t xml:space="preserve"> </w:t>
      </w:r>
      <w:r w:rsidRPr="0079514B">
        <w:rPr>
          <w:rFonts w:ascii="Times New Roman" w:eastAsia="Times New Roman" w:hAnsi="Times New Roman" w:cs="Times New Roman"/>
          <w:lang w:val="hr"/>
        </w:rPr>
        <w:t>Rizik od razvoja ketoacidoze može biti povećan kod produženog gladovanja, prekomj</w:t>
      </w:r>
      <w:r w:rsidRPr="003C4F2C">
        <w:rPr>
          <w:rFonts w:ascii="Times New Roman" w:eastAsia="Times New Roman" w:hAnsi="Times New Roman" w:cs="Times New Roman"/>
          <w:lang w:val="hr"/>
        </w:rPr>
        <w:t>erne konzumacije alkohola, dehidratacije, iznenadnog</w:t>
      </w:r>
      <w:r w:rsidRPr="00412D74">
        <w:rPr>
          <w:rFonts w:ascii="Times New Roman" w:eastAsia="Times New Roman" w:hAnsi="Times New Roman" w:cs="Times New Roman"/>
          <w:lang w:val="hr"/>
        </w:rPr>
        <w:t xml:space="preserve"> smanjenja doze insulina ili povećane potrebe za </w:t>
      </w:r>
      <w:r w:rsidRPr="0079514B">
        <w:rPr>
          <w:rFonts w:ascii="Times New Roman" w:eastAsia="Times New Roman" w:hAnsi="Times New Roman" w:cs="Times New Roman"/>
          <w:lang w:val="hr"/>
        </w:rPr>
        <w:t>insulinom zbog velikog hirurškog zahvata ili ozbiljne bolesti.</w:t>
      </w:r>
    </w:p>
    <w:p w14:paraId="77096B81" w14:textId="77777777" w:rsidR="00806E03" w:rsidRDefault="00806E03">
      <w:pPr>
        <w:spacing w:after="0"/>
        <w:ind w:right="-19"/>
        <w:jc w:val="both"/>
        <w:rPr>
          <w:rFonts w:ascii="Times New Roman" w:hAnsi="Times New Roman" w:cs="Times New Roman"/>
          <w:b/>
          <w:lang w:val="it-IT"/>
        </w:rPr>
      </w:pPr>
    </w:p>
    <w:p w14:paraId="248DBAAF" w14:textId="5019561D" w:rsidR="00981174" w:rsidRPr="009E3D21" w:rsidRDefault="005A6DD5">
      <w:pPr>
        <w:spacing w:after="0"/>
        <w:ind w:right="-19"/>
        <w:jc w:val="both"/>
        <w:rPr>
          <w:rFonts w:ascii="Times New Roman" w:hAnsi="Times New Roman" w:cs="Times New Roman"/>
          <w:b/>
          <w:lang w:val="it-IT"/>
        </w:rPr>
      </w:pPr>
      <w:r w:rsidRPr="009E3D21">
        <w:rPr>
          <w:rFonts w:ascii="Times New Roman" w:hAnsi="Times New Roman" w:cs="Times New Roman"/>
          <w:b/>
          <w:lang w:val="it-IT"/>
        </w:rPr>
        <w:t xml:space="preserve">Razgovarajte sa svojim ljekarom </w:t>
      </w:r>
      <w:r w:rsidR="0079514B" w:rsidRPr="009E3D21">
        <w:rPr>
          <w:rFonts w:ascii="Times New Roman" w:hAnsi="Times New Roman" w:cs="Times New Roman"/>
          <w:b/>
          <w:lang w:val="it-IT"/>
        </w:rPr>
        <w:t xml:space="preserve">ili </w:t>
      </w:r>
      <w:r w:rsidR="00981174" w:rsidRPr="009E3D21">
        <w:rPr>
          <w:rFonts w:ascii="Times New Roman" w:hAnsi="Times New Roman" w:cs="Times New Roman"/>
          <w:b/>
          <w:lang w:val="it-IT"/>
        </w:rPr>
        <w:t>farmaceut</w:t>
      </w:r>
      <w:r w:rsidRPr="009E3D21">
        <w:rPr>
          <w:rFonts w:ascii="Times New Roman" w:hAnsi="Times New Roman" w:cs="Times New Roman"/>
          <w:b/>
          <w:lang w:val="it-IT"/>
        </w:rPr>
        <w:t xml:space="preserve">om </w:t>
      </w:r>
      <w:r w:rsidR="00981174" w:rsidRPr="009E3D21">
        <w:rPr>
          <w:rFonts w:ascii="Times New Roman" w:hAnsi="Times New Roman" w:cs="Times New Roman"/>
          <w:b/>
          <w:lang w:val="it-IT"/>
        </w:rPr>
        <w:t>prije nego što uzmete lijek</w:t>
      </w:r>
      <w:r w:rsidRPr="009E3D21">
        <w:rPr>
          <w:rFonts w:ascii="Times New Roman" w:hAnsi="Times New Roman" w:cs="Times New Roman"/>
          <w:b/>
          <w:lang w:val="it-IT"/>
        </w:rPr>
        <w:t xml:space="preserve"> Jardiance</w:t>
      </w:r>
      <w:r w:rsidR="0079514B" w:rsidRPr="009E3D21">
        <w:rPr>
          <w:rFonts w:ascii="Times New Roman" w:hAnsi="Times New Roman" w:cs="Times New Roman"/>
          <w:b/>
          <w:lang w:val="it-IT"/>
        </w:rPr>
        <w:t xml:space="preserve"> i tokom terapije</w:t>
      </w:r>
      <w:r w:rsidR="00A351D5" w:rsidRPr="009E3D21">
        <w:rPr>
          <w:rFonts w:ascii="Times New Roman" w:hAnsi="Times New Roman" w:cs="Times New Roman"/>
          <w:b/>
          <w:lang w:val="it-IT"/>
        </w:rPr>
        <w:t>:</w:t>
      </w:r>
      <w:r w:rsidR="00981174" w:rsidRPr="009E3D21">
        <w:rPr>
          <w:rFonts w:ascii="Times New Roman" w:hAnsi="Times New Roman" w:cs="Times New Roman"/>
          <w:b/>
          <w:lang w:val="it-IT"/>
        </w:rPr>
        <w:t xml:space="preserve"> </w:t>
      </w:r>
    </w:p>
    <w:p w14:paraId="6B9AFED9" w14:textId="6E5D69F6" w:rsidR="003C4F2C" w:rsidRPr="00B352BA" w:rsidRDefault="003C4F2C" w:rsidP="00F30035">
      <w:pPr>
        <w:numPr>
          <w:ilvl w:val="1"/>
          <w:numId w:val="5"/>
        </w:numPr>
        <w:spacing w:after="0" w:line="240" w:lineRule="auto"/>
        <w:ind w:left="709" w:right="-19" w:hanging="709"/>
        <w:jc w:val="both"/>
        <w:rPr>
          <w:rFonts w:ascii="Times New Roman" w:hAnsi="Times New Roman" w:cs="Times New Roman"/>
          <w:bCs/>
          <w:lang w:val="it-IT"/>
        </w:rPr>
      </w:pPr>
      <w:r w:rsidRPr="003C4F2C">
        <w:rPr>
          <w:rFonts w:ascii="Times New Roman" w:hAnsi="Times New Roman" w:cs="Times New Roman"/>
          <w:bCs/>
          <w:lang w:val="it-IT"/>
        </w:rPr>
        <w:t>ako</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imate</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dijabetes</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melitus</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tip</w:t>
      </w:r>
      <w:r w:rsidRPr="003C4F2C">
        <w:rPr>
          <w:rFonts w:ascii="Times New Roman" w:hAnsi="Times New Roman" w:cs="Times New Roman"/>
          <w:bCs/>
          <w:lang w:val="sr-Cyrl-RS"/>
        </w:rPr>
        <w:t xml:space="preserve"> 1” (š</w:t>
      </w:r>
      <w:r w:rsidRPr="003C4F2C">
        <w:rPr>
          <w:rFonts w:ascii="Times New Roman" w:hAnsi="Times New Roman" w:cs="Times New Roman"/>
          <w:bCs/>
          <w:lang w:val="it-IT"/>
        </w:rPr>
        <w:t>e</w:t>
      </w:r>
      <w:r w:rsidRPr="003C4F2C">
        <w:rPr>
          <w:rFonts w:ascii="Times New Roman" w:hAnsi="Times New Roman" w:cs="Times New Roman"/>
          <w:bCs/>
          <w:lang w:val="sr-Cyrl-RS"/>
        </w:rPr>
        <w:t>ć</w:t>
      </w:r>
      <w:r w:rsidRPr="003C4F2C">
        <w:rPr>
          <w:rFonts w:ascii="Times New Roman" w:hAnsi="Times New Roman" w:cs="Times New Roman"/>
          <w:bCs/>
          <w:lang w:val="it-IT"/>
        </w:rPr>
        <w:t>ernu</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bolest</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tip</w:t>
      </w:r>
      <w:r w:rsidRPr="003C4F2C">
        <w:rPr>
          <w:rFonts w:ascii="Times New Roman" w:hAnsi="Times New Roman" w:cs="Times New Roman"/>
          <w:bCs/>
          <w:lang w:val="sr-Cyrl-RS"/>
        </w:rPr>
        <w:t xml:space="preserve"> 1). </w:t>
      </w:r>
      <w:r w:rsidRPr="003C4F2C">
        <w:rPr>
          <w:rFonts w:ascii="Times New Roman" w:hAnsi="Times New Roman" w:cs="Times New Roman"/>
          <w:bCs/>
          <w:lang w:val="it-IT"/>
        </w:rPr>
        <w:t>Ovaj</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tip</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bolesti</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se</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obi</w:t>
      </w:r>
      <w:r w:rsidRPr="003C4F2C">
        <w:rPr>
          <w:rFonts w:ascii="Times New Roman" w:hAnsi="Times New Roman" w:cs="Times New Roman"/>
          <w:bCs/>
          <w:lang w:val="sr-Cyrl-RS"/>
        </w:rPr>
        <w:t>č</w:t>
      </w:r>
      <w:r w:rsidRPr="003C4F2C">
        <w:rPr>
          <w:rFonts w:ascii="Times New Roman" w:hAnsi="Times New Roman" w:cs="Times New Roman"/>
          <w:bCs/>
          <w:lang w:val="it-IT"/>
        </w:rPr>
        <w:t>no</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javlja</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kada</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ste</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mladi</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i</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kada</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Va</w:t>
      </w:r>
      <w:r w:rsidRPr="003C4F2C">
        <w:rPr>
          <w:rFonts w:ascii="Times New Roman" w:hAnsi="Times New Roman" w:cs="Times New Roman"/>
          <w:bCs/>
          <w:lang w:val="sr-Cyrl-RS"/>
        </w:rPr>
        <w:t xml:space="preserve">š </w:t>
      </w:r>
      <w:r w:rsidRPr="003C4F2C">
        <w:rPr>
          <w:rFonts w:ascii="Times New Roman" w:hAnsi="Times New Roman" w:cs="Times New Roman"/>
          <w:bCs/>
          <w:lang w:val="it-IT"/>
        </w:rPr>
        <w:t>organizam</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uop</w:t>
      </w:r>
      <w:r w:rsidRPr="003C4F2C">
        <w:rPr>
          <w:rFonts w:ascii="Times New Roman" w:hAnsi="Times New Roman" w:cs="Times New Roman"/>
          <w:bCs/>
          <w:lang w:val="sr-Cyrl-RS"/>
        </w:rPr>
        <w:t>š</w:t>
      </w:r>
      <w:r w:rsidRPr="003C4F2C">
        <w:rPr>
          <w:rFonts w:ascii="Times New Roman" w:hAnsi="Times New Roman" w:cs="Times New Roman"/>
          <w:bCs/>
          <w:lang w:val="it-IT"/>
        </w:rPr>
        <w:t>te</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ne</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proizvodi</w:t>
      </w:r>
      <w:r w:rsidRPr="003C4F2C">
        <w:rPr>
          <w:rFonts w:ascii="Times New Roman" w:hAnsi="Times New Roman" w:cs="Times New Roman"/>
          <w:bCs/>
          <w:lang w:val="sr-Cyrl-RS"/>
        </w:rPr>
        <w:t xml:space="preserve"> </w:t>
      </w:r>
      <w:r w:rsidRPr="003C4F2C">
        <w:rPr>
          <w:rFonts w:ascii="Times New Roman" w:hAnsi="Times New Roman" w:cs="Times New Roman"/>
          <w:bCs/>
          <w:lang w:val="it-IT"/>
        </w:rPr>
        <w:t>insulin</w:t>
      </w:r>
      <w:r w:rsidRPr="003C4F2C">
        <w:rPr>
          <w:rFonts w:ascii="Times New Roman" w:hAnsi="Times New Roman" w:cs="Times New Roman"/>
          <w:bCs/>
          <w:lang w:val="sr-Cyrl-RS"/>
        </w:rPr>
        <w:t>.</w:t>
      </w:r>
      <w:r w:rsidRPr="003C4F2C">
        <w:rPr>
          <w:rFonts w:ascii="Times New Roman" w:hAnsi="Times New Roman" w:cs="Times New Roman"/>
          <w:bCs/>
          <w:lang w:val="sr-Latn-CS"/>
        </w:rPr>
        <w:t xml:space="preserve"> </w:t>
      </w:r>
      <w:r w:rsidRPr="003C4F2C">
        <w:rPr>
          <w:rFonts w:ascii="Times New Roman" w:hAnsi="Times New Roman" w:cs="Times New Roman"/>
          <w:bCs/>
          <w:lang w:val="hr-HR"/>
        </w:rPr>
        <w:t xml:space="preserve">Ne </w:t>
      </w:r>
      <w:r w:rsidR="000714D9">
        <w:rPr>
          <w:rFonts w:ascii="Times New Roman" w:hAnsi="Times New Roman" w:cs="Times New Roman"/>
          <w:bCs/>
          <w:lang w:val="hr-HR"/>
        </w:rPr>
        <w:t>smijete</w:t>
      </w:r>
      <w:r w:rsidR="000714D9" w:rsidRPr="003C4F2C">
        <w:rPr>
          <w:rFonts w:ascii="Times New Roman" w:hAnsi="Times New Roman" w:cs="Times New Roman"/>
          <w:bCs/>
          <w:lang w:val="hr-HR"/>
        </w:rPr>
        <w:t xml:space="preserve"> </w:t>
      </w:r>
      <w:r w:rsidRPr="003C4F2C">
        <w:rPr>
          <w:rFonts w:ascii="Times New Roman" w:hAnsi="Times New Roman" w:cs="Times New Roman"/>
          <w:bCs/>
          <w:lang w:val="hr-HR"/>
        </w:rPr>
        <w:t>da uzimate l</w:t>
      </w:r>
      <w:r>
        <w:rPr>
          <w:rFonts w:ascii="Times New Roman" w:hAnsi="Times New Roman" w:cs="Times New Roman"/>
          <w:bCs/>
          <w:lang w:val="hr-HR"/>
        </w:rPr>
        <w:t>ij</w:t>
      </w:r>
      <w:r w:rsidRPr="003C4F2C">
        <w:rPr>
          <w:rFonts w:ascii="Times New Roman" w:hAnsi="Times New Roman" w:cs="Times New Roman"/>
          <w:bCs/>
          <w:lang w:val="hr-HR"/>
        </w:rPr>
        <w:t xml:space="preserve">ek Jardiance </w:t>
      </w:r>
      <w:r w:rsidR="000714D9">
        <w:rPr>
          <w:rFonts w:ascii="Times New Roman" w:hAnsi="Times New Roman" w:cs="Times New Roman"/>
          <w:bCs/>
          <w:lang w:val="hr-HR"/>
        </w:rPr>
        <w:t>ako imate</w:t>
      </w:r>
      <w:r w:rsidRPr="003C4F2C">
        <w:rPr>
          <w:rFonts w:ascii="Times New Roman" w:hAnsi="Times New Roman" w:cs="Times New Roman"/>
          <w:bCs/>
          <w:lang w:val="hr-HR"/>
        </w:rPr>
        <w:t xml:space="preserve"> </w:t>
      </w:r>
      <w:r w:rsidR="000714D9" w:rsidRPr="003C4F2C">
        <w:rPr>
          <w:rFonts w:ascii="Times New Roman" w:hAnsi="Times New Roman" w:cs="Times New Roman"/>
          <w:bCs/>
          <w:lang w:val="hr-HR"/>
        </w:rPr>
        <w:t>šećern</w:t>
      </w:r>
      <w:r w:rsidR="000714D9">
        <w:rPr>
          <w:rFonts w:ascii="Times New Roman" w:hAnsi="Times New Roman" w:cs="Times New Roman"/>
          <w:bCs/>
          <w:lang w:val="hr-HR"/>
        </w:rPr>
        <w:t>u</w:t>
      </w:r>
      <w:r w:rsidR="000714D9" w:rsidRPr="003C4F2C">
        <w:rPr>
          <w:rFonts w:ascii="Times New Roman" w:hAnsi="Times New Roman" w:cs="Times New Roman"/>
          <w:bCs/>
          <w:lang w:val="hr-HR"/>
        </w:rPr>
        <w:t xml:space="preserve"> </w:t>
      </w:r>
      <w:r w:rsidRPr="003C4F2C">
        <w:rPr>
          <w:rFonts w:ascii="Times New Roman" w:hAnsi="Times New Roman" w:cs="Times New Roman"/>
          <w:bCs/>
          <w:lang w:val="hr-HR"/>
        </w:rPr>
        <w:t>bolest tipa 1.</w:t>
      </w:r>
    </w:p>
    <w:p w14:paraId="38967832" w14:textId="79AE8F1F" w:rsidR="00F65FD7" w:rsidRPr="00B352BA" w:rsidRDefault="00F65FD7" w:rsidP="00821A10">
      <w:pPr>
        <w:pStyle w:val="ListParagraph"/>
        <w:numPr>
          <w:ilvl w:val="1"/>
          <w:numId w:val="5"/>
        </w:numPr>
        <w:ind w:left="709" w:right="-19" w:hanging="709"/>
        <w:jc w:val="both"/>
        <w:rPr>
          <w:rFonts w:ascii="Times New Roman" w:hAnsi="Times New Roman" w:cs="Times New Roman"/>
          <w:bCs/>
          <w:lang w:val="it-IT"/>
        </w:rPr>
      </w:pPr>
      <w:r w:rsidRPr="00F65FD7">
        <w:rPr>
          <w:rFonts w:ascii="Times New Roman" w:hAnsi="Times New Roman" w:cs="Times New Roman"/>
          <w:bCs/>
          <w:lang w:val="it-IT"/>
        </w:rPr>
        <w:t xml:space="preserve">ako imate ozbiljnih problema sa </w:t>
      </w:r>
      <w:r w:rsidR="00311AB7" w:rsidRPr="00F65FD7">
        <w:rPr>
          <w:rFonts w:ascii="Times New Roman" w:hAnsi="Times New Roman" w:cs="Times New Roman"/>
          <w:bCs/>
          <w:lang w:val="it-IT"/>
        </w:rPr>
        <w:t>bubre</w:t>
      </w:r>
      <w:r w:rsidR="00311AB7">
        <w:rPr>
          <w:rFonts w:ascii="Times New Roman" w:hAnsi="Times New Roman" w:cs="Times New Roman"/>
          <w:bCs/>
          <w:lang w:val="it-IT"/>
        </w:rPr>
        <w:t>zim</w:t>
      </w:r>
      <w:r w:rsidR="00311AB7" w:rsidRPr="00F65FD7">
        <w:rPr>
          <w:rFonts w:ascii="Times New Roman" w:hAnsi="Times New Roman" w:cs="Times New Roman"/>
          <w:bCs/>
          <w:lang w:val="it-IT"/>
        </w:rPr>
        <w:t xml:space="preserve">a </w:t>
      </w:r>
      <w:r w:rsidRPr="00F65FD7">
        <w:rPr>
          <w:rFonts w:ascii="Times New Roman" w:hAnsi="Times New Roman" w:cs="Times New Roman"/>
          <w:bCs/>
          <w:lang w:val="it-IT"/>
        </w:rPr>
        <w:t>- Vaš l</w:t>
      </w:r>
      <w:r>
        <w:rPr>
          <w:rFonts w:ascii="Times New Roman" w:hAnsi="Times New Roman" w:cs="Times New Roman"/>
          <w:bCs/>
          <w:lang w:val="it-IT"/>
        </w:rPr>
        <w:t>j</w:t>
      </w:r>
      <w:r w:rsidRPr="00F65FD7">
        <w:rPr>
          <w:rFonts w:ascii="Times New Roman" w:hAnsi="Times New Roman" w:cs="Times New Roman"/>
          <w:bCs/>
          <w:lang w:val="it-IT"/>
        </w:rPr>
        <w:t>ekar može ograničiti dozu na 10 mg jednom dnevno ili može zatražiti da uzimate drugi l</w:t>
      </w:r>
      <w:r>
        <w:rPr>
          <w:rFonts w:ascii="Times New Roman" w:hAnsi="Times New Roman" w:cs="Times New Roman"/>
          <w:bCs/>
          <w:lang w:val="it-IT"/>
        </w:rPr>
        <w:t>ij</w:t>
      </w:r>
      <w:r w:rsidRPr="00F65FD7">
        <w:rPr>
          <w:rFonts w:ascii="Times New Roman" w:hAnsi="Times New Roman" w:cs="Times New Roman"/>
          <w:bCs/>
          <w:lang w:val="it-IT"/>
        </w:rPr>
        <w:t>ek (</w:t>
      </w:r>
      <w:r w:rsidR="001D3D91">
        <w:rPr>
          <w:rFonts w:ascii="Times New Roman" w:hAnsi="Times New Roman" w:cs="Times New Roman"/>
          <w:bCs/>
          <w:lang w:val="it-IT"/>
        </w:rPr>
        <w:t>vidjeti</w:t>
      </w:r>
      <w:r w:rsidR="001D3D91" w:rsidRPr="00F65FD7">
        <w:rPr>
          <w:rFonts w:ascii="Times New Roman" w:hAnsi="Times New Roman" w:cs="Times New Roman"/>
          <w:bCs/>
          <w:lang w:val="it-IT"/>
        </w:rPr>
        <w:t xml:space="preserve"> </w:t>
      </w:r>
      <w:r w:rsidRPr="00F65FD7">
        <w:rPr>
          <w:rFonts w:ascii="Times New Roman" w:hAnsi="Times New Roman" w:cs="Times New Roman"/>
          <w:bCs/>
          <w:lang w:val="it-IT"/>
        </w:rPr>
        <w:t xml:space="preserve">takođe </w:t>
      </w:r>
      <w:r w:rsidR="00311AB7">
        <w:rPr>
          <w:rFonts w:ascii="Times New Roman" w:hAnsi="Times New Roman" w:cs="Times New Roman"/>
          <w:bCs/>
          <w:lang w:val="it-IT"/>
        </w:rPr>
        <w:t>dio</w:t>
      </w:r>
      <w:r w:rsidR="00311AB7" w:rsidRPr="00F65FD7">
        <w:rPr>
          <w:rFonts w:ascii="Times New Roman" w:hAnsi="Times New Roman" w:cs="Times New Roman"/>
          <w:bCs/>
          <w:lang w:val="it-IT"/>
        </w:rPr>
        <w:t xml:space="preserve"> </w:t>
      </w:r>
      <w:r w:rsidRPr="00F65FD7">
        <w:rPr>
          <w:rFonts w:ascii="Times New Roman" w:hAnsi="Times New Roman" w:cs="Times New Roman"/>
          <w:bCs/>
          <w:lang w:val="it-IT"/>
        </w:rPr>
        <w:t xml:space="preserve">3, „Kako se </w:t>
      </w:r>
      <w:r w:rsidR="00311AB7" w:rsidRPr="00F65FD7">
        <w:rPr>
          <w:rFonts w:ascii="Times New Roman" w:hAnsi="Times New Roman" w:cs="Times New Roman"/>
          <w:bCs/>
          <w:lang w:val="it-IT"/>
        </w:rPr>
        <w:t>u</w:t>
      </w:r>
      <w:r w:rsidR="00311AB7">
        <w:rPr>
          <w:rFonts w:ascii="Times New Roman" w:hAnsi="Times New Roman" w:cs="Times New Roman"/>
          <w:bCs/>
          <w:lang w:val="it-IT"/>
        </w:rPr>
        <w:t>potrebljav</w:t>
      </w:r>
      <w:r w:rsidR="00311AB7" w:rsidRPr="00F65FD7">
        <w:rPr>
          <w:rFonts w:ascii="Times New Roman" w:hAnsi="Times New Roman" w:cs="Times New Roman"/>
          <w:bCs/>
          <w:lang w:val="it-IT"/>
        </w:rPr>
        <w:t xml:space="preserve">a </w:t>
      </w:r>
      <w:r w:rsidRPr="00F65FD7">
        <w:rPr>
          <w:rFonts w:ascii="Times New Roman" w:hAnsi="Times New Roman" w:cs="Times New Roman"/>
          <w:bCs/>
          <w:lang w:val="it-IT"/>
        </w:rPr>
        <w:t>l</w:t>
      </w:r>
      <w:r>
        <w:rPr>
          <w:rFonts w:ascii="Times New Roman" w:hAnsi="Times New Roman" w:cs="Times New Roman"/>
          <w:bCs/>
          <w:lang w:val="it-IT"/>
        </w:rPr>
        <w:t>ij</w:t>
      </w:r>
      <w:r w:rsidRPr="00F65FD7">
        <w:rPr>
          <w:rFonts w:ascii="Times New Roman" w:hAnsi="Times New Roman" w:cs="Times New Roman"/>
          <w:bCs/>
          <w:lang w:val="it-IT"/>
        </w:rPr>
        <w:t>ek Jardiance″).</w:t>
      </w:r>
    </w:p>
    <w:p w14:paraId="64469AB0" w14:textId="7FB594C6" w:rsidR="00981174" w:rsidRPr="00981174" w:rsidRDefault="00981174" w:rsidP="00821A10">
      <w:pPr>
        <w:numPr>
          <w:ilvl w:val="0"/>
          <w:numId w:val="6"/>
        </w:numPr>
        <w:spacing w:after="0" w:line="240" w:lineRule="auto"/>
        <w:ind w:left="0" w:right="-19" w:firstLine="0"/>
        <w:jc w:val="both"/>
        <w:rPr>
          <w:rFonts w:ascii="Times New Roman" w:hAnsi="Times New Roman" w:cs="Times New Roman"/>
          <w:bCs/>
          <w:lang w:val="it-IT"/>
        </w:rPr>
      </w:pPr>
      <w:r w:rsidRPr="00981174">
        <w:rPr>
          <w:rFonts w:ascii="Times New Roman" w:hAnsi="Times New Roman" w:cs="Times New Roman"/>
          <w:bCs/>
          <w:lang w:val="it-IT"/>
        </w:rPr>
        <w:t>ako imate ozbiljn</w:t>
      </w:r>
      <w:r w:rsidR="00010094">
        <w:rPr>
          <w:rFonts w:ascii="Times New Roman" w:hAnsi="Times New Roman" w:cs="Times New Roman"/>
          <w:bCs/>
          <w:lang w:val="it-IT"/>
        </w:rPr>
        <w:t>ih</w:t>
      </w:r>
      <w:r w:rsidRPr="00981174">
        <w:rPr>
          <w:rFonts w:ascii="Times New Roman" w:hAnsi="Times New Roman" w:cs="Times New Roman"/>
          <w:bCs/>
          <w:lang w:val="it-IT"/>
        </w:rPr>
        <w:t xml:space="preserve"> </w:t>
      </w:r>
      <w:r w:rsidR="00010094">
        <w:rPr>
          <w:rFonts w:ascii="Times New Roman" w:hAnsi="Times New Roman" w:cs="Times New Roman"/>
          <w:bCs/>
          <w:lang w:val="it-IT"/>
        </w:rPr>
        <w:t>problema sa jetrom</w:t>
      </w:r>
      <w:r w:rsidRPr="00981174">
        <w:rPr>
          <w:rFonts w:ascii="Times New Roman" w:hAnsi="Times New Roman" w:cs="Times New Roman"/>
          <w:bCs/>
          <w:lang w:val="it-IT"/>
        </w:rPr>
        <w:t xml:space="preserve"> - Vaš ljekar može zahtijevati da uzimate drugi lijek. </w:t>
      </w:r>
    </w:p>
    <w:p w14:paraId="317D2D25" w14:textId="6C23F7E4" w:rsidR="00010094" w:rsidRPr="000457F8" w:rsidRDefault="00F809B8" w:rsidP="00821A10">
      <w:pPr>
        <w:numPr>
          <w:ilvl w:val="0"/>
          <w:numId w:val="6"/>
        </w:numPr>
        <w:spacing w:after="0" w:line="240" w:lineRule="auto"/>
        <w:ind w:left="0" w:right="-19" w:firstLine="0"/>
        <w:jc w:val="both"/>
        <w:rPr>
          <w:rFonts w:ascii="Times New Roman" w:hAnsi="Times New Roman" w:cs="Times New Roman"/>
          <w:bCs/>
          <w:lang w:val="it-IT"/>
        </w:rPr>
      </w:pPr>
      <w:r>
        <w:rPr>
          <w:rFonts w:ascii="Times New Roman" w:hAnsi="Times New Roman" w:cs="Times New Roman"/>
          <w:bCs/>
          <w:lang w:val="it-IT"/>
        </w:rPr>
        <w:t>a</w:t>
      </w:r>
      <w:r w:rsidRPr="000457F8">
        <w:rPr>
          <w:rFonts w:ascii="Times New Roman" w:hAnsi="Times New Roman" w:cs="Times New Roman"/>
          <w:bCs/>
          <w:lang w:val="it-IT"/>
        </w:rPr>
        <w:t xml:space="preserve">ko </w:t>
      </w:r>
      <w:r w:rsidR="00010094" w:rsidRPr="000457F8">
        <w:rPr>
          <w:rFonts w:ascii="Times New Roman" w:hAnsi="Times New Roman" w:cs="Times New Roman"/>
          <w:bCs/>
          <w:lang w:val="it-IT"/>
        </w:rPr>
        <w:t>imate rizik od dehidratacije, na primjer:</w:t>
      </w:r>
    </w:p>
    <w:p w14:paraId="5393968C" w14:textId="5B2806BB" w:rsidR="00636DC8" w:rsidRPr="00636DC8" w:rsidRDefault="001D3D91" w:rsidP="00F30035">
      <w:pPr>
        <w:pStyle w:val="ListParagraph"/>
        <w:spacing w:after="0" w:line="240" w:lineRule="auto"/>
        <w:ind w:right="-19"/>
        <w:jc w:val="both"/>
        <w:rPr>
          <w:rFonts w:ascii="Times New Roman" w:hAnsi="Times New Roman" w:cs="Times New Roman"/>
          <w:bCs/>
          <w:lang w:val="it-IT"/>
        </w:rPr>
      </w:pPr>
      <w:r>
        <w:rPr>
          <w:rFonts w:ascii="Times New Roman" w:hAnsi="Times New Roman" w:cs="Times New Roman"/>
          <w:bCs/>
          <w:lang w:val="it-IT"/>
        </w:rPr>
        <w:t xml:space="preserve">-  </w:t>
      </w:r>
      <w:r w:rsidR="00636DC8" w:rsidRPr="00636DC8">
        <w:rPr>
          <w:rFonts w:ascii="Times New Roman" w:hAnsi="Times New Roman" w:cs="Times New Roman"/>
          <w:bCs/>
          <w:lang w:val="it-IT"/>
        </w:rPr>
        <w:t xml:space="preserve">ako povraćate, imate dijareju </w:t>
      </w:r>
      <w:r w:rsidR="00F809B8">
        <w:rPr>
          <w:rFonts w:ascii="Times New Roman" w:hAnsi="Times New Roman" w:cs="Times New Roman"/>
          <w:bCs/>
          <w:lang w:val="it-IT"/>
        </w:rPr>
        <w:t xml:space="preserve">(proliv) </w:t>
      </w:r>
      <w:r w:rsidR="00636DC8" w:rsidRPr="00636DC8">
        <w:rPr>
          <w:rFonts w:ascii="Times New Roman" w:hAnsi="Times New Roman" w:cs="Times New Roman"/>
          <w:bCs/>
          <w:lang w:val="it-IT"/>
        </w:rPr>
        <w:t>ili groznicu, ili ako ne možete da jedete ili pijete</w:t>
      </w:r>
      <w:r w:rsidR="00F809B8">
        <w:rPr>
          <w:rFonts w:ascii="Times New Roman" w:hAnsi="Times New Roman" w:cs="Times New Roman"/>
          <w:bCs/>
          <w:lang w:val="it-IT"/>
        </w:rPr>
        <w:t>,</w:t>
      </w:r>
    </w:p>
    <w:p w14:paraId="60036A00" w14:textId="28FEBA3B" w:rsidR="00636DC8" w:rsidRPr="00636DC8" w:rsidRDefault="001D3D91" w:rsidP="00F30035">
      <w:pPr>
        <w:pStyle w:val="ListParagraph"/>
        <w:spacing w:after="0" w:line="240" w:lineRule="auto"/>
        <w:ind w:right="-19"/>
        <w:jc w:val="both"/>
        <w:rPr>
          <w:rFonts w:ascii="Times New Roman" w:hAnsi="Times New Roman" w:cs="Times New Roman"/>
          <w:bCs/>
          <w:lang w:val="it-IT"/>
        </w:rPr>
      </w:pPr>
      <w:r>
        <w:rPr>
          <w:rFonts w:ascii="Times New Roman" w:hAnsi="Times New Roman" w:cs="Times New Roman"/>
          <w:bCs/>
          <w:lang w:val="it-IT"/>
        </w:rPr>
        <w:t xml:space="preserve">-  </w:t>
      </w:r>
      <w:r w:rsidR="00636DC8" w:rsidRPr="00636DC8">
        <w:rPr>
          <w:rFonts w:ascii="Times New Roman" w:hAnsi="Times New Roman" w:cs="Times New Roman"/>
          <w:bCs/>
          <w:lang w:val="it-IT"/>
        </w:rPr>
        <w:t>ako uzimate l</w:t>
      </w:r>
      <w:r w:rsidR="00636DC8">
        <w:rPr>
          <w:rFonts w:ascii="Times New Roman" w:hAnsi="Times New Roman" w:cs="Times New Roman"/>
          <w:bCs/>
          <w:lang w:val="it-IT"/>
        </w:rPr>
        <w:t>j</w:t>
      </w:r>
      <w:r w:rsidR="00636DC8" w:rsidRPr="00636DC8">
        <w:rPr>
          <w:rFonts w:ascii="Times New Roman" w:hAnsi="Times New Roman" w:cs="Times New Roman"/>
          <w:bCs/>
          <w:lang w:val="it-IT"/>
        </w:rPr>
        <w:t>ekove koji povećavaju stvaranje mokraće (diuretici) ili snižavaju krvni pritisak</w:t>
      </w:r>
      <w:r w:rsidR="00F809B8">
        <w:rPr>
          <w:rFonts w:ascii="Times New Roman" w:hAnsi="Times New Roman" w:cs="Times New Roman"/>
          <w:bCs/>
          <w:lang w:val="it-IT"/>
        </w:rPr>
        <w:t>,</w:t>
      </w:r>
    </w:p>
    <w:p w14:paraId="29089D2D" w14:textId="1C391752" w:rsidR="00636DC8" w:rsidRDefault="001D3D91" w:rsidP="00F30035">
      <w:pPr>
        <w:pStyle w:val="ListParagraph"/>
        <w:spacing w:after="0" w:line="240" w:lineRule="auto"/>
        <w:ind w:right="-19"/>
        <w:jc w:val="both"/>
        <w:rPr>
          <w:rFonts w:ascii="Times New Roman" w:hAnsi="Times New Roman" w:cs="Times New Roman"/>
          <w:bCs/>
          <w:lang w:val="it-IT"/>
        </w:rPr>
      </w:pPr>
      <w:r>
        <w:rPr>
          <w:rFonts w:ascii="Times New Roman" w:hAnsi="Times New Roman" w:cs="Times New Roman"/>
          <w:bCs/>
          <w:lang w:val="it-IT"/>
        </w:rPr>
        <w:t xml:space="preserve">-  </w:t>
      </w:r>
      <w:r w:rsidR="00636DC8" w:rsidRPr="00636DC8">
        <w:rPr>
          <w:rFonts w:ascii="Times New Roman" w:hAnsi="Times New Roman" w:cs="Times New Roman"/>
          <w:bCs/>
          <w:lang w:val="it-IT"/>
        </w:rPr>
        <w:t>ako imate</w:t>
      </w:r>
      <w:r w:rsidR="002A6110">
        <w:rPr>
          <w:rFonts w:ascii="Times New Roman" w:hAnsi="Times New Roman" w:cs="Times New Roman"/>
          <w:bCs/>
          <w:lang w:val="it-IT"/>
        </w:rPr>
        <w:t xml:space="preserve"> 75 ili </w:t>
      </w:r>
      <w:r w:rsidR="00636DC8" w:rsidRPr="00636DC8">
        <w:rPr>
          <w:rFonts w:ascii="Times New Roman" w:hAnsi="Times New Roman" w:cs="Times New Roman"/>
          <w:bCs/>
          <w:lang w:val="it-IT"/>
        </w:rPr>
        <w:t xml:space="preserve"> više godina.</w:t>
      </w:r>
    </w:p>
    <w:p w14:paraId="7F84BF78" w14:textId="3AE9C5F6" w:rsidR="00636DC8" w:rsidRDefault="00636DC8" w:rsidP="00821A10">
      <w:pPr>
        <w:spacing w:after="0" w:line="240" w:lineRule="auto"/>
        <w:ind w:right="-19"/>
        <w:jc w:val="both"/>
        <w:rPr>
          <w:rFonts w:ascii="Times New Roman" w:hAnsi="Times New Roman" w:cs="Times New Roman"/>
          <w:bCs/>
          <w:lang w:val="it-IT"/>
        </w:rPr>
      </w:pPr>
      <w:r w:rsidRPr="00636DC8">
        <w:rPr>
          <w:rFonts w:ascii="Times New Roman" w:hAnsi="Times New Roman" w:cs="Times New Roman"/>
          <w:bCs/>
          <w:lang w:val="it-IT"/>
        </w:rPr>
        <w:t xml:space="preserve">Mogući znaci su navedeni u </w:t>
      </w:r>
      <w:r w:rsidR="00F809B8">
        <w:rPr>
          <w:rFonts w:ascii="Times New Roman" w:hAnsi="Times New Roman" w:cs="Times New Roman"/>
          <w:bCs/>
          <w:lang w:val="it-IT"/>
        </w:rPr>
        <w:t>dijel</w:t>
      </w:r>
      <w:r w:rsidR="00F809B8" w:rsidRPr="00636DC8">
        <w:rPr>
          <w:rFonts w:ascii="Times New Roman" w:hAnsi="Times New Roman" w:cs="Times New Roman"/>
          <w:bCs/>
          <w:lang w:val="it-IT"/>
        </w:rPr>
        <w:t xml:space="preserve">u </w:t>
      </w:r>
      <w:r w:rsidRPr="00636DC8">
        <w:rPr>
          <w:rFonts w:ascii="Times New Roman" w:hAnsi="Times New Roman" w:cs="Times New Roman"/>
          <w:bCs/>
          <w:lang w:val="it-IT"/>
        </w:rPr>
        <w:t>4, pod „dehidratacija”. Vaš l</w:t>
      </w:r>
      <w:r>
        <w:rPr>
          <w:rFonts w:ascii="Times New Roman" w:hAnsi="Times New Roman" w:cs="Times New Roman"/>
          <w:bCs/>
          <w:lang w:val="it-IT"/>
        </w:rPr>
        <w:t>j</w:t>
      </w:r>
      <w:r w:rsidRPr="00636DC8">
        <w:rPr>
          <w:rFonts w:ascii="Times New Roman" w:hAnsi="Times New Roman" w:cs="Times New Roman"/>
          <w:bCs/>
          <w:lang w:val="it-IT"/>
        </w:rPr>
        <w:t>ekar može zaht</w:t>
      </w:r>
      <w:r>
        <w:rPr>
          <w:rFonts w:ascii="Times New Roman" w:hAnsi="Times New Roman" w:cs="Times New Roman"/>
          <w:bCs/>
          <w:lang w:val="it-IT"/>
        </w:rPr>
        <w:t>ij</w:t>
      </w:r>
      <w:r w:rsidRPr="00636DC8">
        <w:rPr>
          <w:rFonts w:ascii="Times New Roman" w:hAnsi="Times New Roman" w:cs="Times New Roman"/>
          <w:bCs/>
          <w:lang w:val="it-IT"/>
        </w:rPr>
        <w:t>evati od Vas da prestanete da uzimate l</w:t>
      </w:r>
      <w:r>
        <w:rPr>
          <w:rFonts w:ascii="Times New Roman" w:hAnsi="Times New Roman" w:cs="Times New Roman"/>
          <w:bCs/>
          <w:lang w:val="it-IT"/>
        </w:rPr>
        <w:t>ij</w:t>
      </w:r>
      <w:r w:rsidRPr="00636DC8">
        <w:rPr>
          <w:rFonts w:ascii="Times New Roman" w:hAnsi="Times New Roman" w:cs="Times New Roman"/>
          <w:bCs/>
          <w:lang w:val="it-IT"/>
        </w:rPr>
        <w:t>ek Jardiance sve dok se ne oporavite, kako bi se spr</w:t>
      </w:r>
      <w:r>
        <w:rPr>
          <w:rFonts w:ascii="Times New Roman" w:hAnsi="Times New Roman" w:cs="Times New Roman"/>
          <w:bCs/>
          <w:lang w:val="it-IT"/>
        </w:rPr>
        <w:t>ij</w:t>
      </w:r>
      <w:r w:rsidRPr="00636DC8">
        <w:rPr>
          <w:rFonts w:ascii="Times New Roman" w:hAnsi="Times New Roman" w:cs="Times New Roman"/>
          <w:bCs/>
          <w:lang w:val="it-IT"/>
        </w:rPr>
        <w:t>ečio preveliki gubitak t</w:t>
      </w:r>
      <w:r>
        <w:rPr>
          <w:rFonts w:ascii="Times New Roman" w:hAnsi="Times New Roman" w:cs="Times New Roman"/>
          <w:bCs/>
          <w:lang w:val="it-IT"/>
        </w:rPr>
        <w:t>j</w:t>
      </w:r>
      <w:r w:rsidRPr="00636DC8">
        <w:rPr>
          <w:rFonts w:ascii="Times New Roman" w:hAnsi="Times New Roman" w:cs="Times New Roman"/>
          <w:bCs/>
          <w:lang w:val="it-IT"/>
        </w:rPr>
        <w:t>elesne tečnosti. Pitajte na koje načine možete spr</w:t>
      </w:r>
      <w:r w:rsidR="00993152">
        <w:rPr>
          <w:rFonts w:ascii="Times New Roman" w:hAnsi="Times New Roman" w:cs="Times New Roman"/>
          <w:bCs/>
          <w:lang w:val="it-IT"/>
        </w:rPr>
        <w:t>ij</w:t>
      </w:r>
      <w:r w:rsidRPr="00636DC8">
        <w:rPr>
          <w:rFonts w:ascii="Times New Roman" w:hAnsi="Times New Roman" w:cs="Times New Roman"/>
          <w:bCs/>
          <w:lang w:val="it-IT"/>
        </w:rPr>
        <w:t>ečiti dehidrataciju.</w:t>
      </w:r>
    </w:p>
    <w:p w14:paraId="5B02330A" w14:textId="77777777" w:rsidR="00981174" w:rsidRPr="00981174" w:rsidRDefault="00981174" w:rsidP="00F30035">
      <w:pPr>
        <w:numPr>
          <w:ilvl w:val="0"/>
          <w:numId w:val="6"/>
        </w:numPr>
        <w:spacing w:after="0" w:line="240" w:lineRule="auto"/>
        <w:ind w:left="0" w:right="-19" w:firstLine="0"/>
        <w:jc w:val="both"/>
        <w:rPr>
          <w:rFonts w:ascii="Times New Roman" w:hAnsi="Times New Roman" w:cs="Times New Roman"/>
          <w:bCs/>
          <w:lang w:val="hr-HR"/>
        </w:rPr>
      </w:pPr>
      <w:r w:rsidRPr="00981174">
        <w:rPr>
          <w:rFonts w:ascii="Times New Roman" w:hAnsi="Times New Roman" w:cs="Times New Roman"/>
          <w:bCs/>
          <w:lang w:val="hr-HR"/>
        </w:rPr>
        <w:t xml:space="preserve">ako imate ozbiljnu infekciju bubrega ili urinarnog trakta sa groznicom. Vaš ljekar može zahtijevati da prekinete terapiju lijekom Jardiance sve dok se ne oporavite. </w:t>
      </w:r>
    </w:p>
    <w:p w14:paraId="7E6CEE08" w14:textId="77777777" w:rsidR="00981174" w:rsidRPr="00981174" w:rsidRDefault="00981174">
      <w:pPr>
        <w:spacing w:after="0"/>
        <w:ind w:right="-19"/>
        <w:jc w:val="both"/>
        <w:rPr>
          <w:rFonts w:ascii="Times New Roman" w:hAnsi="Times New Roman" w:cs="Times New Roman"/>
          <w:bCs/>
          <w:lang w:val="sr-Latn-CS"/>
        </w:rPr>
      </w:pPr>
    </w:p>
    <w:p w14:paraId="33F49C39" w14:textId="56BED16D" w:rsidR="00745181" w:rsidRPr="008E74B8" w:rsidRDefault="00745181">
      <w:pPr>
        <w:ind w:right="-19"/>
        <w:jc w:val="both"/>
        <w:rPr>
          <w:rFonts w:ascii="Times New Roman" w:hAnsi="Times New Roman" w:cs="Times New Roman"/>
          <w:lang w:val="hr-HR"/>
        </w:rPr>
      </w:pPr>
      <w:r w:rsidRPr="008E74B8">
        <w:rPr>
          <w:rFonts w:ascii="Times New Roman" w:hAnsi="Times New Roman" w:cs="Times New Roman"/>
          <w:lang w:val="hr-HR"/>
        </w:rPr>
        <w:t>Odmah se obratite svom l</w:t>
      </w:r>
      <w:r w:rsidR="00182DEE">
        <w:rPr>
          <w:rFonts w:ascii="Times New Roman" w:hAnsi="Times New Roman" w:cs="Times New Roman"/>
          <w:lang w:val="hr-HR"/>
        </w:rPr>
        <w:t>j</w:t>
      </w:r>
      <w:r w:rsidRPr="008E74B8">
        <w:rPr>
          <w:rFonts w:ascii="Times New Roman" w:hAnsi="Times New Roman" w:cs="Times New Roman"/>
          <w:lang w:val="hr-HR"/>
        </w:rPr>
        <w:t>ekaru ako uočite kombinaciju simptoma bola, os</w:t>
      </w:r>
      <w:r w:rsidR="00182DEE">
        <w:rPr>
          <w:rFonts w:ascii="Times New Roman" w:hAnsi="Times New Roman" w:cs="Times New Roman"/>
          <w:lang w:val="hr-HR"/>
        </w:rPr>
        <w:t>j</w:t>
      </w:r>
      <w:r w:rsidRPr="008E74B8">
        <w:rPr>
          <w:rFonts w:ascii="Times New Roman" w:hAnsi="Times New Roman" w:cs="Times New Roman"/>
          <w:lang w:val="hr-HR"/>
        </w:rPr>
        <w:t>etljivosti (na dodir), crvenila ili oticanja genitalija ili područja između genitalija i analnog otvora, praćenih groznicom ili malaksalošću. Ti simptomi mogu biti znak r</w:t>
      </w:r>
      <w:r w:rsidR="00182DEE">
        <w:rPr>
          <w:rFonts w:ascii="Times New Roman" w:hAnsi="Times New Roman" w:cs="Times New Roman"/>
          <w:lang w:val="hr-HR"/>
        </w:rPr>
        <w:t>ij</w:t>
      </w:r>
      <w:r w:rsidRPr="008E74B8">
        <w:rPr>
          <w:rFonts w:ascii="Times New Roman" w:hAnsi="Times New Roman" w:cs="Times New Roman"/>
          <w:lang w:val="hr-HR"/>
        </w:rPr>
        <w:t>etke, ali ozbiljne ili čak po život opasne infekcije koja se naziva nekrotizirajući fasciitis perineuma ili Furnierova gangrena, koja uništava potkožno tkivo. Furnierova gangrena se mora odmah l</w:t>
      </w:r>
      <w:r w:rsidR="00182DEE">
        <w:rPr>
          <w:rFonts w:ascii="Times New Roman" w:hAnsi="Times New Roman" w:cs="Times New Roman"/>
          <w:lang w:val="hr-HR"/>
        </w:rPr>
        <w:t>ij</w:t>
      </w:r>
      <w:r w:rsidRPr="008E74B8">
        <w:rPr>
          <w:rFonts w:ascii="Times New Roman" w:hAnsi="Times New Roman" w:cs="Times New Roman"/>
          <w:lang w:val="hr-HR"/>
        </w:rPr>
        <w:t>ečiti.</w:t>
      </w:r>
    </w:p>
    <w:p w14:paraId="4A19FF2A" w14:textId="16A98D09" w:rsidR="00745181" w:rsidRDefault="00745181">
      <w:pPr>
        <w:spacing w:after="0"/>
        <w:ind w:right="-19"/>
        <w:jc w:val="both"/>
        <w:rPr>
          <w:rFonts w:ascii="Times New Roman" w:eastAsia="SimSun" w:hAnsi="Times New Roman" w:cs="Times New Roman"/>
          <w:b/>
          <w:lang w:val="hr-HR"/>
        </w:rPr>
      </w:pPr>
    </w:p>
    <w:p w14:paraId="625EBA88" w14:textId="77777777" w:rsidR="00981174" w:rsidRPr="00981174" w:rsidRDefault="00981174">
      <w:pPr>
        <w:spacing w:after="0"/>
        <w:ind w:right="-19"/>
        <w:jc w:val="both"/>
        <w:rPr>
          <w:rFonts w:ascii="Times New Roman" w:eastAsia="SimSun" w:hAnsi="Times New Roman" w:cs="Times New Roman"/>
          <w:b/>
          <w:lang w:val="hr-HR"/>
        </w:rPr>
      </w:pPr>
      <w:r w:rsidRPr="00981174">
        <w:rPr>
          <w:rFonts w:ascii="Times New Roman" w:eastAsia="SimSun" w:hAnsi="Times New Roman" w:cs="Times New Roman"/>
          <w:b/>
          <w:lang w:val="hr-HR"/>
        </w:rPr>
        <w:t>Njega stopala</w:t>
      </w:r>
    </w:p>
    <w:p w14:paraId="6726F029" w14:textId="1A2BCB51" w:rsidR="00981174" w:rsidRPr="00981174" w:rsidRDefault="00981174">
      <w:pPr>
        <w:spacing w:after="0"/>
        <w:ind w:right="-19"/>
        <w:jc w:val="both"/>
        <w:rPr>
          <w:rFonts w:ascii="Times New Roman" w:eastAsia="SimSun" w:hAnsi="Times New Roman" w:cs="Times New Roman"/>
          <w:lang w:val="hr-HR"/>
        </w:rPr>
      </w:pPr>
      <w:r w:rsidRPr="00981174">
        <w:rPr>
          <w:rFonts w:ascii="Times New Roman" w:eastAsia="SimSun" w:hAnsi="Times New Roman" w:cs="Times New Roman"/>
          <w:lang w:val="hr-HR"/>
        </w:rPr>
        <w:t xml:space="preserve">Kao i svi pacijenti sa šećernom bolešću, važno je da i Vi redovno kontrolišete Vaša stopala i pridržavate se svih drugih savjeta u vezi sa njegom stopala koje Vam </w:t>
      </w:r>
      <w:r w:rsidR="00806E03">
        <w:rPr>
          <w:rFonts w:ascii="Times New Roman" w:eastAsia="SimSun" w:hAnsi="Times New Roman" w:cs="Times New Roman"/>
          <w:lang w:val="hr-HR"/>
        </w:rPr>
        <w:t xml:space="preserve">daje </w:t>
      </w:r>
      <w:r w:rsidR="00993152">
        <w:rPr>
          <w:rFonts w:ascii="Times New Roman" w:eastAsia="SimSun" w:hAnsi="Times New Roman" w:cs="Times New Roman"/>
          <w:lang w:val="hr-HR"/>
        </w:rPr>
        <w:t>zdravstveni radnik.</w:t>
      </w:r>
    </w:p>
    <w:p w14:paraId="5BD83F4B" w14:textId="00317172" w:rsidR="00981174" w:rsidRDefault="00981174">
      <w:pPr>
        <w:spacing w:after="0"/>
        <w:ind w:right="-19"/>
        <w:jc w:val="both"/>
        <w:rPr>
          <w:rFonts w:ascii="Times New Roman" w:eastAsia="SimSun" w:hAnsi="Times New Roman" w:cs="Times New Roman"/>
          <w:b/>
          <w:lang w:val="hr-HR"/>
        </w:rPr>
      </w:pPr>
    </w:p>
    <w:p w14:paraId="7E9E49E5" w14:textId="77777777" w:rsidR="003C4F2C" w:rsidRPr="003C4F2C" w:rsidRDefault="003C4F2C">
      <w:pPr>
        <w:spacing w:after="0"/>
        <w:ind w:right="-19"/>
        <w:jc w:val="both"/>
        <w:rPr>
          <w:rFonts w:ascii="Times New Roman" w:eastAsia="SimSun" w:hAnsi="Times New Roman" w:cs="Times New Roman"/>
          <w:b/>
          <w:bCs/>
          <w:lang w:val="hr-HR"/>
        </w:rPr>
      </w:pPr>
      <w:r w:rsidRPr="003C4F2C">
        <w:rPr>
          <w:rFonts w:ascii="Times New Roman" w:eastAsia="SimSun" w:hAnsi="Times New Roman" w:cs="Times New Roman"/>
          <w:b/>
          <w:bCs/>
          <w:lang w:val="hr-HR"/>
        </w:rPr>
        <w:t>Funkcija bubrega</w:t>
      </w:r>
    </w:p>
    <w:p w14:paraId="1985D4F9" w14:textId="782DE2D7" w:rsidR="003C4F2C" w:rsidRPr="009E3D21" w:rsidRDefault="003C4F2C">
      <w:pPr>
        <w:spacing w:after="0"/>
        <w:ind w:right="-19"/>
        <w:jc w:val="both"/>
        <w:rPr>
          <w:rFonts w:ascii="Times New Roman" w:eastAsia="SimSun" w:hAnsi="Times New Roman" w:cs="Times New Roman"/>
          <w:bCs/>
          <w:lang w:val="hr-HR"/>
        </w:rPr>
      </w:pPr>
      <w:r w:rsidRPr="009E3D21">
        <w:rPr>
          <w:rFonts w:ascii="Times New Roman" w:eastAsia="SimSun" w:hAnsi="Times New Roman" w:cs="Times New Roman"/>
          <w:bCs/>
          <w:lang w:val="hr-HR"/>
        </w:rPr>
        <w:t>Potrebno je prov</w:t>
      </w:r>
      <w:r>
        <w:rPr>
          <w:rFonts w:ascii="Times New Roman" w:eastAsia="SimSun" w:hAnsi="Times New Roman" w:cs="Times New Roman"/>
          <w:bCs/>
          <w:lang w:val="hr-HR"/>
        </w:rPr>
        <w:t>j</w:t>
      </w:r>
      <w:r w:rsidRPr="009E3D21">
        <w:rPr>
          <w:rFonts w:ascii="Times New Roman" w:eastAsia="SimSun" w:hAnsi="Times New Roman" w:cs="Times New Roman"/>
          <w:bCs/>
          <w:lang w:val="hr-HR"/>
        </w:rPr>
        <w:t>eriti funkciju bubrega pr</w:t>
      </w:r>
      <w:r>
        <w:rPr>
          <w:rFonts w:ascii="Times New Roman" w:eastAsia="SimSun" w:hAnsi="Times New Roman" w:cs="Times New Roman"/>
          <w:bCs/>
          <w:lang w:val="hr-HR"/>
        </w:rPr>
        <w:t>ij</w:t>
      </w:r>
      <w:r w:rsidRPr="009E3D21">
        <w:rPr>
          <w:rFonts w:ascii="Times New Roman" w:eastAsia="SimSun" w:hAnsi="Times New Roman" w:cs="Times New Roman"/>
          <w:bCs/>
          <w:lang w:val="hr-HR"/>
        </w:rPr>
        <w:t>e početka uzimanja l</w:t>
      </w:r>
      <w:r>
        <w:rPr>
          <w:rFonts w:ascii="Times New Roman" w:eastAsia="SimSun" w:hAnsi="Times New Roman" w:cs="Times New Roman"/>
          <w:bCs/>
          <w:lang w:val="hr-HR"/>
        </w:rPr>
        <w:t>ij</w:t>
      </w:r>
      <w:r w:rsidRPr="009E3D21">
        <w:rPr>
          <w:rFonts w:ascii="Times New Roman" w:eastAsia="SimSun" w:hAnsi="Times New Roman" w:cs="Times New Roman"/>
          <w:bCs/>
          <w:lang w:val="hr-HR"/>
        </w:rPr>
        <w:t>eka i tokom uzimanja l</w:t>
      </w:r>
      <w:r>
        <w:rPr>
          <w:rFonts w:ascii="Times New Roman" w:eastAsia="SimSun" w:hAnsi="Times New Roman" w:cs="Times New Roman"/>
          <w:bCs/>
          <w:lang w:val="hr-HR"/>
        </w:rPr>
        <w:t>ij</w:t>
      </w:r>
      <w:r w:rsidRPr="009E3D21">
        <w:rPr>
          <w:rFonts w:ascii="Times New Roman" w:eastAsia="SimSun" w:hAnsi="Times New Roman" w:cs="Times New Roman"/>
          <w:bCs/>
          <w:lang w:val="hr-HR"/>
        </w:rPr>
        <w:t>eka.</w:t>
      </w:r>
    </w:p>
    <w:p w14:paraId="03D9CA34" w14:textId="77777777" w:rsidR="003C4F2C" w:rsidRPr="00981174" w:rsidRDefault="003C4F2C">
      <w:pPr>
        <w:spacing w:after="0"/>
        <w:ind w:right="-19"/>
        <w:jc w:val="both"/>
        <w:rPr>
          <w:rFonts w:ascii="Times New Roman" w:eastAsia="SimSun" w:hAnsi="Times New Roman" w:cs="Times New Roman"/>
          <w:b/>
          <w:lang w:val="hr-HR"/>
        </w:rPr>
      </w:pPr>
    </w:p>
    <w:p w14:paraId="1200F764" w14:textId="77777777" w:rsidR="00981174" w:rsidRPr="00981174" w:rsidRDefault="00981174">
      <w:pPr>
        <w:spacing w:after="0"/>
        <w:ind w:right="-19"/>
        <w:jc w:val="both"/>
        <w:rPr>
          <w:rFonts w:ascii="Times New Roman" w:eastAsia="SimSun" w:hAnsi="Times New Roman" w:cs="Times New Roman"/>
          <w:lang w:val="hr-HR"/>
        </w:rPr>
      </w:pPr>
      <w:r w:rsidRPr="00981174">
        <w:rPr>
          <w:rFonts w:ascii="Times New Roman" w:eastAsia="SimSun" w:hAnsi="Times New Roman" w:cs="Times New Roman"/>
          <w:b/>
          <w:lang w:val="hr-HR"/>
        </w:rPr>
        <w:t>Glukoza u urinu</w:t>
      </w:r>
    </w:p>
    <w:p w14:paraId="4A1F7452" w14:textId="77777777" w:rsidR="00981174" w:rsidRPr="00981174" w:rsidRDefault="00981174">
      <w:pPr>
        <w:spacing w:after="0"/>
        <w:ind w:right="-19"/>
        <w:jc w:val="both"/>
        <w:rPr>
          <w:rFonts w:ascii="Times New Roman" w:eastAsia="SimSun" w:hAnsi="Times New Roman" w:cs="Times New Roman"/>
          <w:b/>
          <w:lang w:val="hr-HR"/>
        </w:rPr>
      </w:pPr>
      <w:r w:rsidRPr="00981174">
        <w:rPr>
          <w:rFonts w:ascii="Times New Roman" w:eastAsia="SimSun" w:hAnsi="Times New Roman" w:cs="Times New Roman"/>
          <w:lang w:val="hr-HR"/>
        </w:rPr>
        <w:t>Zbog načina djelovanja ovog lijeka, Vaš urin će pokazati pozitivan test na šećer tokom uzimanja ovog lijeka.</w:t>
      </w:r>
    </w:p>
    <w:p w14:paraId="33BE4216" w14:textId="77777777" w:rsidR="00981174" w:rsidRPr="00981174" w:rsidRDefault="00981174">
      <w:pPr>
        <w:spacing w:after="0"/>
        <w:ind w:right="-19"/>
        <w:jc w:val="both"/>
        <w:rPr>
          <w:rFonts w:ascii="Times New Roman" w:hAnsi="Times New Roman" w:cs="Times New Roman"/>
          <w:b/>
          <w:bCs/>
          <w:lang w:val="sr-Latn-CS"/>
        </w:rPr>
      </w:pPr>
    </w:p>
    <w:p w14:paraId="26E10B60" w14:textId="2854F841" w:rsidR="00981174" w:rsidRDefault="00981174">
      <w:pPr>
        <w:spacing w:after="0"/>
        <w:ind w:right="-19"/>
        <w:jc w:val="both"/>
        <w:rPr>
          <w:rFonts w:ascii="Times New Roman" w:hAnsi="Times New Roman" w:cs="Times New Roman"/>
          <w:b/>
          <w:bCs/>
          <w:lang w:val="sr-Latn-CS"/>
        </w:rPr>
      </w:pPr>
      <w:proofErr w:type="spellStart"/>
      <w:r w:rsidRPr="00981174">
        <w:rPr>
          <w:rFonts w:ascii="Times New Roman" w:hAnsi="Times New Roman" w:cs="Times New Roman"/>
          <w:b/>
          <w:bCs/>
          <w:lang w:val="sr-Latn-CS"/>
        </w:rPr>
        <w:t>Djeca</w:t>
      </w:r>
      <w:proofErr w:type="spellEnd"/>
      <w:r w:rsidRPr="00981174">
        <w:rPr>
          <w:rFonts w:ascii="Times New Roman" w:hAnsi="Times New Roman" w:cs="Times New Roman"/>
          <w:b/>
          <w:bCs/>
          <w:lang w:val="sr-Latn-CS"/>
        </w:rPr>
        <w:t xml:space="preserve"> i adolescenti</w:t>
      </w:r>
    </w:p>
    <w:p w14:paraId="05B2ACF2" w14:textId="77777777" w:rsidR="002249F9" w:rsidRDefault="002249F9" w:rsidP="002249F9">
      <w:pPr>
        <w:spacing w:after="0"/>
        <w:ind w:right="-2"/>
        <w:jc w:val="both"/>
        <w:rPr>
          <w:rFonts w:ascii="Times New Roman" w:eastAsia="SimSun" w:hAnsi="Times New Roman" w:cs="Times New Roman"/>
          <w:lang w:val="hr-HR"/>
        </w:rPr>
      </w:pPr>
      <w:r>
        <w:rPr>
          <w:rFonts w:ascii="Times New Roman" w:eastAsia="SimSun" w:hAnsi="Times New Roman" w:cs="Times New Roman"/>
          <w:lang w:val="hr-HR"/>
        </w:rPr>
        <w:t>Lijek Jardiance se može primjenjivati kod djece uzrasta 10 godina i starije za liječenje dijabetes melitusa tipa 2. Nema dostupnih podataka za djecu mlađu od 10 godina.</w:t>
      </w:r>
    </w:p>
    <w:p w14:paraId="7DF5F70F" w14:textId="77777777" w:rsidR="002249F9" w:rsidRPr="00981174" w:rsidRDefault="002249F9">
      <w:pPr>
        <w:spacing w:after="0"/>
        <w:ind w:right="-19"/>
        <w:jc w:val="both"/>
        <w:rPr>
          <w:rFonts w:ascii="Times New Roman" w:hAnsi="Times New Roman" w:cs="Times New Roman"/>
          <w:b/>
          <w:bCs/>
          <w:lang w:val="sr-Latn-CS"/>
        </w:rPr>
      </w:pPr>
    </w:p>
    <w:p w14:paraId="227E3ABE" w14:textId="1D916A0B" w:rsidR="00981174" w:rsidRPr="00981174" w:rsidRDefault="00981174">
      <w:pPr>
        <w:spacing w:after="0"/>
        <w:ind w:right="-19"/>
        <w:jc w:val="both"/>
        <w:rPr>
          <w:rFonts w:ascii="Times New Roman" w:eastAsia="SimSun" w:hAnsi="Times New Roman" w:cs="Times New Roman"/>
          <w:lang w:val="hr-HR"/>
        </w:rPr>
      </w:pPr>
      <w:r w:rsidRPr="00981174">
        <w:rPr>
          <w:rFonts w:ascii="Times New Roman" w:eastAsia="SimSun" w:hAnsi="Times New Roman" w:cs="Times New Roman"/>
          <w:lang w:val="hr-HR"/>
        </w:rPr>
        <w:t>Lijek Jardiance se ne preporučuje djeci i adolescentima mlađim od 18 godina</w:t>
      </w:r>
      <w:r w:rsidR="002249F9">
        <w:rPr>
          <w:rFonts w:ascii="Times New Roman" w:eastAsia="SimSun" w:hAnsi="Times New Roman" w:cs="Times New Roman"/>
          <w:lang w:val="hr-HR"/>
        </w:rPr>
        <w:t xml:space="preserve"> za liječenje srčane insuficijencije ili hronične bolesti bubrega</w:t>
      </w:r>
      <w:r w:rsidRPr="00981174">
        <w:rPr>
          <w:rFonts w:ascii="Times New Roman" w:eastAsia="SimSun" w:hAnsi="Times New Roman" w:cs="Times New Roman"/>
          <w:lang w:val="hr-HR"/>
        </w:rPr>
        <w:t>, jer lijek nije ispitan kod ovih pacijenata.</w:t>
      </w:r>
    </w:p>
    <w:p w14:paraId="5FA04ED5" w14:textId="77777777" w:rsidR="00981174" w:rsidRPr="00981174" w:rsidRDefault="00981174">
      <w:pPr>
        <w:spacing w:after="0"/>
        <w:ind w:right="-19"/>
        <w:jc w:val="both"/>
        <w:rPr>
          <w:rFonts w:ascii="Times New Roman" w:hAnsi="Times New Roman" w:cs="Times New Roman"/>
          <w:bCs/>
          <w:lang w:val="sr-Latn-CS"/>
        </w:rPr>
      </w:pPr>
    </w:p>
    <w:p w14:paraId="23FD29FB" w14:textId="77777777" w:rsidR="00981174" w:rsidRPr="00981174" w:rsidRDefault="00981174">
      <w:pPr>
        <w:spacing w:after="0"/>
        <w:ind w:right="-19"/>
        <w:jc w:val="both"/>
        <w:rPr>
          <w:rFonts w:ascii="Times New Roman" w:hAnsi="Times New Roman" w:cs="Times New Roman"/>
          <w:b/>
          <w:lang w:val="sr-Latn-CS"/>
        </w:rPr>
      </w:pPr>
      <w:proofErr w:type="spellStart"/>
      <w:r w:rsidRPr="00981174">
        <w:rPr>
          <w:rFonts w:ascii="Times New Roman" w:hAnsi="Times New Roman" w:cs="Times New Roman"/>
          <w:b/>
          <w:lang w:val="sr-Latn-CS"/>
        </w:rPr>
        <w:t>Primjena</w:t>
      </w:r>
      <w:proofErr w:type="spellEnd"/>
      <w:r w:rsidRPr="00981174">
        <w:rPr>
          <w:rFonts w:ascii="Times New Roman" w:hAnsi="Times New Roman" w:cs="Times New Roman"/>
          <w:b/>
          <w:lang w:val="sr-Latn-CS"/>
        </w:rPr>
        <w:t xml:space="preserve"> drugih </w:t>
      </w:r>
      <w:proofErr w:type="spellStart"/>
      <w:r w:rsidRPr="00981174">
        <w:rPr>
          <w:rFonts w:ascii="Times New Roman" w:hAnsi="Times New Roman" w:cs="Times New Roman"/>
          <w:b/>
          <w:lang w:val="sr-Latn-CS"/>
        </w:rPr>
        <w:t>ljekova</w:t>
      </w:r>
      <w:proofErr w:type="spellEnd"/>
    </w:p>
    <w:p w14:paraId="42404B8A" w14:textId="77777777" w:rsidR="00981174" w:rsidRPr="00981174" w:rsidRDefault="00981174">
      <w:pPr>
        <w:spacing w:after="0"/>
        <w:ind w:right="-19"/>
        <w:jc w:val="both"/>
        <w:rPr>
          <w:rFonts w:ascii="Times New Roman" w:hAnsi="Times New Roman" w:cs="Times New Roman"/>
          <w:b/>
          <w:lang w:val="sr-Latn-CS"/>
        </w:rPr>
      </w:pPr>
    </w:p>
    <w:p w14:paraId="379EC04E" w14:textId="5A6B5A5F" w:rsidR="00981174" w:rsidRPr="00981174" w:rsidRDefault="00993152">
      <w:pPr>
        <w:numPr>
          <w:ilvl w:val="12"/>
          <w:numId w:val="0"/>
        </w:numPr>
        <w:spacing w:after="0"/>
        <w:ind w:right="-19"/>
        <w:jc w:val="both"/>
        <w:rPr>
          <w:rFonts w:ascii="Times New Roman" w:eastAsia="SimSun" w:hAnsi="Times New Roman" w:cs="Times New Roman"/>
          <w:lang w:val="hr-HR"/>
        </w:rPr>
      </w:pPr>
      <w:r>
        <w:rPr>
          <w:rFonts w:ascii="Times New Roman" w:eastAsia="SimSun" w:hAnsi="Times New Roman" w:cs="Times New Roman"/>
          <w:lang w:val="hr-HR"/>
        </w:rPr>
        <w:t>Obavijestite</w:t>
      </w:r>
      <w:r w:rsidR="00981174" w:rsidRPr="00981174">
        <w:rPr>
          <w:rFonts w:ascii="Times New Roman" w:eastAsia="SimSun" w:hAnsi="Times New Roman" w:cs="Times New Roman"/>
          <w:lang w:val="hr-HR"/>
        </w:rPr>
        <w:t xml:space="preserve"> Vaše</w:t>
      </w:r>
      <w:r w:rsidR="00832092">
        <w:rPr>
          <w:rFonts w:ascii="Times New Roman" w:eastAsia="SimSun" w:hAnsi="Times New Roman" w:cs="Times New Roman"/>
          <w:lang w:val="hr-HR"/>
        </w:rPr>
        <w:t>g</w:t>
      </w:r>
      <w:r w:rsidR="00981174" w:rsidRPr="00981174">
        <w:rPr>
          <w:rFonts w:ascii="Times New Roman" w:eastAsia="SimSun" w:hAnsi="Times New Roman" w:cs="Times New Roman"/>
          <w:lang w:val="hr-HR"/>
        </w:rPr>
        <w:t xml:space="preserve"> ljekar</w:t>
      </w:r>
      <w:r w:rsidR="00832092">
        <w:rPr>
          <w:rFonts w:ascii="Times New Roman" w:eastAsia="SimSun" w:hAnsi="Times New Roman" w:cs="Times New Roman"/>
          <w:lang w:val="hr-HR"/>
        </w:rPr>
        <w:t>a</w:t>
      </w:r>
      <w:r w:rsidR="00981174" w:rsidRPr="00981174">
        <w:rPr>
          <w:rFonts w:ascii="Times New Roman" w:eastAsia="SimSun" w:hAnsi="Times New Roman" w:cs="Times New Roman"/>
          <w:lang w:val="hr-HR"/>
        </w:rPr>
        <w:t xml:space="preserve"> ili farmaceut</w:t>
      </w:r>
      <w:r w:rsidR="00832092">
        <w:rPr>
          <w:rFonts w:ascii="Times New Roman" w:eastAsia="SimSun" w:hAnsi="Times New Roman" w:cs="Times New Roman"/>
          <w:lang w:val="hr-HR"/>
        </w:rPr>
        <w:t>a</w:t>
      </w:r>
      <w:r w:rsidR="00981174" w:rsidRPr="00981174">
        <w:rPr>
          <w:rFonts w:ascii="Times New Roman" w:eastAsia="SimSun" w:hAnsi="Times New Roman" w:cs="Times New Roman"/>
          <w:lang w:val="hr-HR"/>
        </w:rPr>
        <w:t xml:space="preserve"> </w:t>
      </w:r>
      <w:r w:rsidR="00832092">
        <w:rPr>
          <w:rFonts w:ascii="Times New Roman" w:eastAsia="SimSun" w:hAnsi="Times New Roman" w:cs="Times New Roman"/>
          <w:lang w:val="hr-HR"/>
        </w:rPr>
        <w:t>ukoliko</w:t>
      </w:r>
      <w:r w:rsidR="00981174" w:rsidRPr="00981174">
        <w:rPr>
          <w:rFonts w:ascii="Times New Roman" w:eastAsia="SimSun" w:hAnsi="Times New Roman" w:cs="Times New Roman"/>
          <w:lang w:val="hr-HR"/>
        </w:rPr>
        <w:t xml:space="preserve"> uzimate, </w:t>
      </w:r>
      <w:r w:rsidR="00832092">
        <w:rPr>
          <w:rFonts w:ascii="Times New Roman" w:eastAsia="SimSun" w:hAnsi="Times New Roman" w:cs="Times New Roman"/>
          <w:lang w:val="hr-HR"/>
        </w:rPr>
        <w:t xml:space="preserve">donedavno ste </w:t>
      </w:r>
      <w:r w:rsidR="00981174" w:rsidRPr="00981174">
        <w:rPr>
          <w:rFonts w:ascii="Times New Roman" w:eastAsia="SimSun" w:hAnsi="Times New Roman" w:cs="Times New Roman"/>
          <w:lang w:val="hr-HR"/>
        </w:rPr>
        <w:t>uzimali ili ćete možda uzimati bilo koj</w:t>
      </w:r>
      <w:r w:rsidR="00832092">
        <w:rPr>
          <w:rFonts w:ascii="Times New Roman" w:eastAsia="SimSun" w:hAnsi="Times New Roman" w:cs="Times New Roman"/>
          <w:lang w:val="hr-HR"/>
        </w:rPr>
        <w:t>e</w:t>
      </w:r>
      <w:r w:rsidR="00981174" w:rsidRPr="00981174">
        <w:rPr>
          <w:rFonts w:ascii="Times New Roman" w:eastAsia="SimSun" w:hAnsi="Times New Roman" w:cs="Times New Roman"/>
          <w:lang w:val="hr-HR"/>
        </w:rPr>
        <w:t xml:space="preserve"> drug</w:t>
      </w:r>
      <w:r w:rsidR="00832092">
        <w:rPr>
          <w:rFonts w:ascii="Times New Roman" w:eastAsia="SimSun" w:hAnsi="Times New Roman" w:cs="Times New Roman"/>
          <w:lang w:val="hr-HR"/>
        </w:rPr>
        <w:t>e</w:t>
      </w:r>
      <w:r w:rsidR="00981174" w:rsidRPr="00981174">
        <w:rPr>
          <w:rFonts w:ascii="Times New Roman" w:eastAsia="SimSun" w:hAnsi="Times New Roman" w:cs="Times New Roman"/>
          <w:lang w:val="hr-HR"/>
        </w:rPr>
        <w:t xml:space="preserve"> </w:t>
      </w:r>
      <w:r w:rsidR="00832092">
        <w:rPr>
          <w:rFonts w:ascii="Times New Roman" w:eastAsia="SimSun" w:hAnsi="Times New Roman" w:cs="Times New Roman"/>
          <w:lang w:val="hr-HR"/>
        </w:rPr>
        <w:t>ljekove.</w:t>
      </w:r>
    </w:p>
    <w:p w14:paraId="60443BA3" w14:textId="77777777" w:rsidR="00981174" w:rsidRPr="00981174" w:rsidRDefault="00981174">
      <w:pPr>
        <w:numPr>
          <w:ilvl w:val="12"/>
          <w:numId w:val="0"/>
        </w:numPr>
        <w:spacing w:after="0"/>
        <w:ind w:right="-19"/>
        <w:jc w:val="both"/>
        <w:rPr>
          <w:rFonts w:ascii="Times New Roman" w:eastAsia="SimSun" w:hAnsi="Times New Roman" w:cs="Times New Roman"/>
          <w:lang w:val="hr-HR"/>
        </w:rPr>
      </w:pPr>
    </w:p>
    <w:p w14:paraId="34B0CB1C" w14:textId="77777777" w:rsidR="00981174" w:rsidRPr="00981174" w:rsidRDefault="00981174">
      <w:pPr>
        <w:numPr>
          <w:ilvl w:val="12"/>
          <w:numId w:val="0"/>
        </w:numPr>
        <w:spacing w:after="0"/>
        <w:ind w:right="-19"/>
        <w:jc w:val="both"/>
        <w:rPr>
          <w:rFonts w:ascii="Times New Roman" w:eastAsia="SimSun" w:hAnsi="Times New Roman" w:cs="Times New Roman"/>
          <w:lang w:val="nl-NL"/>
        </w:rPr>
      </w:pPr>
      <w:r w:rsidRPr="00981174">
        <w:rPr>
          <w:rFonts w:ascii="Times New Roman" w:eastAsia="SimSun" w:hAnsi="Times New Roman" w:cs="Times New Roman"/>
          <w:lang w:val="nl-NL"/>
        </w:rPr>
        <w:t>Važno je da kažete svom ljekaru:</w:t>
      </w:r>
    </w:p>
    <w:p w14:paraId="7D6CC46A" w14:textId="308FE7D3" w:rsidR="00981174" w:rsidRPr="00981174" w:rsidRDefault="00981174" w:rsidP="00F30035">
      <w:pPr>
        <w:numPr>
          <w:ilvl w:val="0"/>
          <w:numId w:val="7"/>
        </w:numPr>
        <w:tabs>
          <w:tab w:val="left" w:pos="284"/>
          <w:tab w:val="left" w:pos="567"/>
        </w:tabs>
        <w:spacing w:after="0" w:line="260" w:lineRule="exact"/>
        <w:ind w:left="0" w:right="-19" w:firstLine="0"/>
        <w:jc w:val="both"/>
        <w:rPr>
          <w:rFonts w:ascii="Times New Roman" w:eastAsia="SimSun" w:hAnsi="Times New Roman" w:cs="Times New Roman"/>
          <w:lang w:val="nl-NL"/>
        </w:rPr>
      </w:pPr>
      <w:r w:rsidRPr="00981174">
        <w:rPr>
          <w:rFonts w:ascii="Times New Roman" w:eastAsia="SimSun" w:hAnsi="Times New Roman" w:cs="Times New Roman"/>
          <w:lang w:val="nl-NL"/>
        </w:rPr>
        <w:t xml:space="preserve">ako uzimate </w:t>
      </w:r>
      <w:r w:rsidR="00832092">
        <w:rPr>
          <w:rFonts w:ascii="Times New Roman" w:eastAsia="SimSun" w:hAnsi="Times New Roman" w:cs="Times New Roman"/>
          <w:lang w:val="nl-NL"/>
        </w:rPr>
        <w:t>ljekove</w:t>
      </w:r>
      <w:r w:rsidRPr="00981174">
        <w:rPr>
          <w:rFonts w:ascii="Times New Roman" w:eastAsia="SimSun" w:hAnsi="Times New Roman" w:cs="Times New Roman"/>
          <w:lang w:val="nl-NL"/>
        </w:rPr>
        <w:t xml:space="preserve"> koji </w:t>
      </w:r>
      <w:r w:rsidR="00832092">
        <w:rPr>
          <w:rFonts w:ascii="Times New Roman" w:eastAsia="SimSun" w:hAnsi="Times New Roman" w:cs="Times New Roman"/>
          <w:lang w:val="nl-NL"/>
        </w:rPr>
        <w:t>povećavaju stvaranje urina (diuretici).</w:t>
      </w:r>
      <w:r w:rsidRPr="00981174">
        <w:rPr>
          <w:rFonts w:ascii="Times New Roman" w:eastAsia="SimSun" w:hAnsi="Times New Roman" w:cs="Times New Roman"/>
          <w:lang w:val="nl-NL"/>
        </w:rPr>
        <w:t xml:space="preserve"> Vaš ljekar može zahtijevati da prestanete da uzimate lijek Jardiance. </w:t>
      </w:r>
      <w:r w:rsidRPr="00981174">
        <w:rPr>
          <w:rFonts w:ascii="Times New Roman" w:eastAsia="SimSun" w:hAnsi="Times New Roman" w:cs="Times New Roman"/>
          <w:color w:val="000000"/>
          <w:lang w:val="nl-NL"/>
        </w:rPr>
        <w:t xml:space="preserve">Mogući znaci prekomjernog gubitka tečnosti iz organizma navedeni su u </w:t>
      </w:r>
      <w:r w:rsidR="00F809B8">
        <w:rPr>
          <w:rFonts w:ascii="Times New Roman" w:eastAsia="SimSun" w:hAnsi="Times New Roman" w:cs="Times New Roman"/>
          <w:color w:val="000000"/>
          <w:lang w:val="nl-NL"/>
        </w:rPr>
        <w:t>dijel</w:t>
      </w:r>
      <w:r w:rsidR="00F809B8" w:rsidRPr="00981174">
        <w:rPr>
          <w:rFonts w:ascii="Times New Roman" w:eastAsia="SimSun" w:hAnsi="Times New Roman" w:cs="Times New Roman"/>
          <w:color w:val="000000"/>
          <w:lang w:val="nl-NL"/>
        </w:rPr>
        <w:t xml:space="preserve">u </w:t>
      </w:r>
      <w:r w:rsidRPr="00981174">
        <w:rPr>
          <w:rFonts w:ascii="Times New Roman" w:eastAsia="SimSun" w:hAnsi="Times New Roman" w:cs="Times New Roman"/>
          <w:color w:val="000000"/>
          <w:lang w:val="nl-NL"/>
        </w:rPr>
        <w:t>4</w:t>
      </w:r>
      <w:r w:rsidR="00832092">
        <w:rPr>
          <w:rFonts w:ascii="Times New Roman" w:eastAsia="SimSun" w:hAnsi="Times New Roman" w:cs="Times New Roman"/>
          <w:color w:val="000000"/>
          <w:lang w:val="nl-NL"/>
        </w:rPr>
        <w:t>.</w:t>
      </w:r>
    </w:p>
    <w:p w14:paraId="3FDFF76B" w14:textId="38B5A1D5" w:rsidR="001D3D91" w:rsidRPr="00B352BA" w:rsidRDefault="00981174" w:rsidP="00F30035">
      <w:pPr>
        <w:numPr>
          <w:ilvl w:val="0"/>
          <w:numId w:val="6"/>
        </w:numPr>
        <w:tabs>
          <w:tab w:val="left" w:pos="284"/>
        </w:tabs>
        <w:spacing w:after="0" w:line="260" w:lineRule="exact"/>
        <w:ind w:left="0" w:right="-19" w:firstLine="0"/>
        <w:jc w:val="both"/>
        <w:rPr>
          <w:rFonts w:ascii="Times New Roman" w:eastAsia="SimSun" w:hAnsi="Times New Roman" w:cs="Times New Roman"/>
          <w:lang w:val="nl-NL"/>
        </w:rPr>
      </w:pPr>
      <w:r w:rsidRPr="00981174">
        <w:rPr>
          <w:rFonts w:ascii="Times New Roman" w:eastAsia="SimSun" w:hAnsi="Times New Roman" w:cs="Times New Roman"/>
          <w:lang w:val="nl-NL"/>
        </w:rPr>
        <w:t xml:space="preserve">ako uzimate druge ljekove koji snižavaju </w:t>
      </w:r>
      <w:r w:rsidR="00832092">
        <w:rPr>
          <w:rFonts w:ascii="Times New Roman" w:eastAsia="SimSun" w:hAnsi="Times New Roman" w:cs="Times New Roman"/>
          <w:lang w:val="nl-NL"/>
        </w:rPr>
        <w:t>koncentraciju</w:t>
      </w:r>
      <w:r w:rsidRPr="00981174">
        <w:rPr>
          <w:rFonts w:ascii="Times New Roman" w:eastAsia="SimSun" w:hAnsi="Times New Roman" w:cs="Times New Roman"/>
          <w:lang w:val="nl-NL"/>
        </w:rPr>
        <w:t xml:space="preserve"> šećera u krvi</w:t>
      </w:r>
      <w:r w:rsidR="00F809B8">
        <w:rPr>
          <w:rFonts w:ascii="Times New Roman" w:eastAsia="SimSun" w:hAnsi="Times New Roman" w:cs="Times New Roman"/>
          <w:lang w:val="nl-NL"/>
        </w:rPr>
        <w:t>,</w:t>
      </w:r>
      <w:r w:rsidRPr="00981174">
        <w:rPr>
          <w:rFonts w:ascii="Times New Roman" w:eastAsia="SimSun" w:hAnsi="Times New Roman" w:cs="Times New Roman"/>
          <w:lang w:val="nl-NL"/>
        </w:rPr>
        <w:t xml:space="preserve"> kao što su insulin ili neki od ljekova iz grupe „sulfonilureja</w:t>
      </w:r>
      <w:r w:rsidR="00832092" w:rsidRPr="00832092">
        <w:rPr>
          <w:rFonts w:ascii="Times New Roman" w:eastAsia="SimSun" w:hAnsi="Times New Roman" w:cs="Times New Roman"/>
          <w:lang w:val="nl-NL"/>
        </w:rPr>
        <w:t>”.</w:t>
      </w:r>
      <w:r w:rsidRPr="00981174">
        <w:rPr>
          <w:rFonts w:ascii="Times New Roman" w:eastAsia="SimSun" w:hAnsi="Times New Roman" w:cs="Times New Roman"/>
          <w:lang w:val="nl-NL"/>
        </w:rPr>
        <w:t xml:space="preserve"> </w:t>
      </w:r>
      <w:r w:rsidRPr="00981174">
        <w:rPr>
          <w:rFonts w:ascii="Times New Roman" w:eastAsia="SimSun" w:hAnsi="Times New Roman" w:cs="Times New Roman"/>
          <w:color w:val="000000"/>
          <w:lang w:val="nl-NL"/>
        </w:rPr>
        <w:t xml:space="preserve">Vaš ljekar će možda </w:t>
      </w:r>
      <w:r w:rsidR="00806E03">
        <w:rPr>
          <w:rFonts w:ascii="Times New Roman" w:eastAsia="SimSun" w:hAnsi="Times New Roman" w:cs="Times New Roman"/>
          <w:color w:val="000000"/>
          <w:lang w:val="nl-NL"/>
        </w:rPr>
        <w:t>htjeti</w:t>
      </w:r>
      <w:r w:rsidR="00806E03" w:rsidRPr="00981174">
        <w:rPr>
          <w:rFonts w:ascii="Times New Roman" w:eastAsia="SimSun" w:hAnsi="Times New Roman" w:cs="Times New Roman"/>
          <w:color w:val="000000"/>
          <w:lang w:val="nl-NL"/>
        </w:rPr>
        <w:t xml:space="preserve"> </w:t>
      </w:r>
      <w:r w:rsidRPr="00981174">
        <w:rPr>
          <w:rFonts w:ascii="Times New Roman" w:eastAsia="SimSun" w:hAnsi="Times New Roman" w:cs="Times New Roman"/>
          <w:color w:val="000000"/>
          <w:lang w:val="nl-NL"/>
        </w:rPr>
        <w:t>da Vam smanji dozu ovih drugih ljekova, kako bi spriječio pojavu prekomjernog snižavanja nivoa šećera u krvi (hipoglikemija).</w:t>
      </w:r>
      <w:r w:rsidR="001D3D91">
        <w:rPr>
          <w:rFonts w:ascii="Times New Roman" w:eastAsia="SimSun" w:hAnsi="Times New Roman" w:cs="Times New Roman"/>
          <w:color w:val="000000"/>
          <w:lang w:val="nl-NL"/>
        </w:rPr>
        <w:t xml:space="preserve"> </w:t>
      </w:r>
    </w:p>
    <w:p w14:paraId="49881192" w14:textId="62AA592E" w:rsidR="002A6110" w:rsidRPr="00F30035" w:rsidRDefault="002A6110" w:rsidP="00F30035">
      <w:pPr>
        <w:numPr>
          <w:ilvl w:val="0"/>
          <w:numId w:val="6"/>
        </w:numPr>
        <w:tabs>
          <w:tab w:val="left" w:pos="284"/>
        </w:tabs>
        <w:spacing w:after="0" w:line="260" w:lineRule="exact"/>
        <w:ind w:left="0" w:right="-19" w:firstLine="0"/>
        <w:jc w:val="both"/>
        <w:rPr>
          <w:rFonts w:ascii="Times New Roman" w:eastAsia="SimSun" w:hAnsi="Times New Roman" w:cs="Times New Roman"/>
          <w:lang w:val="nl-NL"/>
        </w:rPr>
      </w:pPr>
      <w:r w:rsidRPr="00F30035">
        <w:rPr>
          <w:rFonts w:ascii="Times New Roman" w:eastAsia="SimSun" w:hAnsi="Times New Roman" w:cs="Times New Roman"/>
          <w:lang w:val="nl-NL"/>
        </w:rPr>
        <w:t>ako uzimate litijum, jer l</w:t>
      </w:r>
      <w:r w:rsidR="00234702" w:rsidRPr="00F30035">
        <w:rPr>
          <w:rFonts w:ascii="Times New Roman" w:eastAsia="SimSun" w:hAnsi="Times New Roman" w:cs="Times New Roman"/>
          <w:lang w:val="nl-NL"/>
        </w:rPr>
        <w:t>ij</w:t>
      </w:r>
      <w:r w:rsidRPr="00F30035">
        <w:rPr>
          <w:rFonts w:ascii="Times New Roman" w:eastAsia="SimSun" w:hAnsi="Times New Roman" w:cs="Times New Roman"/>
          <w:lang w:val="nl-NL"/>
        </w:rPr>
        <w:t xml:space="preserve">ek Jardiance može </w:t>
      </w:r>
      <w:r w:rsidR="002249F9">
        <w:rPr>
          <w:rFonts w:ascii="Times New Roman" w:eastAsia="SimSun" w:hAnsi="Times New Roman" w:cs="Times New Roman"/>
          <w:lang w:val="nl-NL"/>
        </w:rPr>
        <w:t>da smanji koncentraciju</w:t>
      </w:r>
      <w:r w:rsidRPr="00F30035">
        <w:rPr>
          <w:rFonts w:ascii="Times New Roman" w:eastAsia="SimSun" w:hAnsi="Times New Roman" w:cs="Times New Roman"/>
          <w:lang w:val="nl-NL"/>
        </w:rPr>
        <w:t xml:space="preserve"> litijuma u krvi. </w:t>
      </w:r>
    </w:p>
    <w:p w14:paraId="4029C300" w14:textId="77777777" w:rsidR="00981174" w:rsidRDefault="00981174" w:rsidP="009F4643">
      <w:pPr>
        <w:spacing w:after="0"/>
        <w:ind w:right="-19"/>
        <w:jc w:val="both"/>
        <w:rPr>
          <w:rFonts w:ascii="Times New Roman" w:hAnsi="Times New Roman" w:cs="Times New Roman"/>
          <w:bCs/>
          <w:lang w:val="sr-Latn-CS"/>
        </w:rPr>
      </w:pPr>
    </w:p>
    <w:p w14:paraId="0AF70C76" w14:textId="77777777" w:rsidR="00981174" w:rsidRPr="00981174" w:rsidRDefault="00981174" w:rsidP="001D3D91">
      <w:pPr>
        <w:spacing w:after="0"/>
        <w:ind w:right="-19"/>
        <w:jc w:val="both"/>
        <w:rPr>
          <w:rFonts w:ascii="Times New Roman" w:hAnsi="Times New Roman" w:cs="Times New Roman"/>
          <w:b/>
          <w:lang w:val="sr-Latn-CS"/>
        </w:rPr>
      </w:pPr>
      <w:r w:rsidRPr="00981174">
        <w:rPr>
          <w:rFonts w:ascii="Times New Roman" w:hAnsi="Times New Roman" w:cs="Times New Roman"/>
          <w:b/>
          <w:lang w:val="sr-Latn-CS"/>
        </w:rPr>
        <w:t>Plodnost, trudnoća i dojenje</w:t>
      </w:r>
    </w:p>
    <w:p w14:paraId="42A5BB6C" w14:textId="77777777" w:rsidR="00981174" w:rsidRPr="00981174" w:rsidRDefault="00981174">
      <w:pPr>
        <w:spacing w:after="0"/>
        <w:ind w:right="-19"/>
        <w:jc w:val="both"/>
        <w:rPr>
          <w:rFonts w:ascii="Times New Roman" w:hAnsi="Times New Roman" w:cs="Times New Roman"/>
          <w:b/>
          <w:lang w:val="sr-Latn-CS"/>
        </w:rPr>
      </w:pPr>
    </w:p>
    <w:p w14:paraId="6B13ECAF" w14:textId="59F7B03B" w:rsidR="00981174" w:rsidRPr="00981174" w:rsidRDefault="00832092">
      <w:pPr>
        <w:numPr>
          <w:ilvl w:val="12"/>
          <w:numId w:val="0"/>
        </w:numPr>
        <w:spacing w:after="0"/>
        <w:ind w:right="-19"/>
        <w:jc w:val="both"/>
        <w:rPr>
          <w:rFonts w:ascii="Times New Roman" w:eastAsia="SimSun" w:hAnsi="Times New Roman" w:cs="Times New Roman"/>
          <w:lang w:val="nl-NL"/>
        </w:rPr>
      </w:pPr>
      <w:r>
        <w:rPr>
          <w:rFonts w:ascii="Times New Roman" w:eastAsia="SimSun" w:hAnsi="Times New Roman" w:cs="Times New Roman"/>
          <w:lang w:val="nl-NL"/>
        </w:rPr>
        <w:t>Ukoliko</w:t>
      </w:r>
      <w:r w:rsidR="00981174" w:rsidRPr="00981174">
        <w:rPr>
          <w:rFonts w:ascii="Times New Roman" w:eastAsia="SimSun" w:hAnsi="Times New Roman" w:cs="Times New Roman"/>
          <w:lang w:val="nl-NL"/>
        </w:rPr>
        <w:t xml:space="preserve"> ste trudni ili dojite, mislite da ste trudni ili planirate </w:t>
      </w:r>
      <w:r w:rsidR="000A7210">
        <w:rPr>
          <w:rFonts w:ascii="Times New Roman" w:eastAsia="SimSun" w:hAnsi="Times New Roman" w:cs="Times New Roman"/>
          <w:lang w:val="nl-NL"/>
        </w:rPr>
        <w:t>trudnoću,</w:t>
      </w:r>
      <w:r w:rsidR="00981174" w:rsidRPr="00981174">
        <w:rPr>
          <w:rFonts w:ascii="Times New Roman" w:eastAsia="SimSun" w:hAnsi="Times New Roman" w:cs="Times New Roman"/>
          <w:lang w:val="nl-NL"/>
        </w:rPr>
        <w:t xml:space="preserve"> </w:t>
      </w:r>
      <w:r w:rsidR="000A7210">
        <w:rPr>
          <w:rFonts w:ascii="Times New Roman" w:eastAsia="SimSun" w:hAnsi="Times New Roman" w:cs="Times New Roman"/>
          <w:lang w:val="nl-NL"/>
        </w:rPr>
        <w:t xml:space="preserve">obratite se </w:t>
      </w:r>
      <w:r w:rsidR="00981174" w:rsidRPr="00981174">
        <w:rPr>
          <w:rFonts w:ascii="Times New Roman" w:eastAsia="SimSun" w:hAnsi="Times New Roman" w:cs="Times New Roman"/>
          <w:lang w:val="nl-NL"/>
        </w:rPr>
        <w:t>Vaš</w:t>
      </w:r>
      <w:r w:rsidR="000A7210">
        <w:rPr>
          <w:rFonts w:ascii="Times New Roman" w:eastAsia="SimSun" w:hAnsi="Times New Roman" w:cs="Times New Roman"/>
          <w:lang w:val="nl-NL"/>
        </w:rPr>
        <w:t>em</w:t>
      </w:r>
      <w:r w:rsidR="00981174" w:rsidRPr="00981174">
        <w:rPr>
          <w:rFonts w:ascii="Times New Roman" w:eastAsia="SimSun" w:hAnsi="Times New Roman" w:cs="Times New Roman"/>
          <w:lang w:val="nl-NL"/>
        </w:rPr>
        <w:t xml:space="preserve"> ljekar</w:t>
      </w:r>
      <w:r w:rsidR="000A7210">
        <w:rPr>
          <w:rFonts w:ascii="Times New Roman" w:eastAsia="SimSun" w:hAnsi="Times New Roman" w:cs="Times New Roman"/>
          <w:lang w:val="nl-NL"/>
        </w:rPr>
        <w:t>u</w:t>
      </w:r>
      <w:r w:rsidR="00981174" w:rsidRPr="00981174">
        <w:rPr>
          <w:rFonts w:ascii="Times New Roman" w:eastAsia="SimSun" w:hAnsi="Times New Roman" w:cs="Times New Roman"/>
          <w:lang w:val="nl-NL"/>
        </w:rPr>
        <w:t xml:space="preserve"> ili farmaceut</w:t>
      </w:r>
      <w:r w:rsidR="000A7210">
        <w:rPr>
          <w:rFonts w:ascii="Times New Roman" w:eastAsia="SimSun" w:hAnsi="Times New Roman" w:cs="Times New Roman"/>
          <w:lang w:val="nl-NL"/>
        </w:rPr>
        <w:t>u za savjet prije nego što uzmete ovaj lijek.</w:t>
      </w:r>
      <w:r w:rsidR="00981174" w:rsidRPr="00981174">
        <w:rPr>
          <w:rFonts w:ascii="Times New Roman" w:eastAsia="SimSun" w:hAnsi="Times New Roman" w:cs="Times New Roman"/>
          <w:lang w:val="nl-NL"/>
        </w:rPr>
        <w:t xml:space="preserve"> </w:t>
      </w:r>
      <w:r w:rsidR="00981174" w:rsidRPr="00981174">
        <w:rPr>
          <w:rFonts w:ascii="Times New Roman" w:eastAsia="SimSun" w:hAnsi="Times New Roman" w:cs="Times New Roman"/>
          <w:color w:val="000000"/>
          <w:lang w:val="nl-NL"/>
        </w:rPr>
        <w:t xml:space="preserve">Nemojte uzimati lijek Jardiance ako ste trudni. Nije poznato da li lijek Jardiance može </w:t>
      </w:r>
      <w:r w:rsidR="000A7210">
        <w:rPr>
          <w:rFonts w:ascii="Times New Roman" w:eastAsia="SimSun" w:hAnsi="Times New Roman" w:cs="Times New Roman"/>
          <w:color w:val="000000"/>
          <w:lang w:val="nl-NL"/>
        </w:rPr>
        <w:t>ispoljiti štetno dejstvo na plod.</w:t>
      </w:r>
      <w:r w:rsidR="00981174" w:rsidRPr="00981174">
        <w:rPr>
          <w:rFonts w:ascii="Times New Roman" w:eastAsia="SimSun" w:hAnsi="Times New Roman" w:cs="Times New Roman"/>
          <w:color w:val="000000"/>
          <w:lang w:val="nl-NL"/>
        </w:rPr>
        <w:t xml:space="preserve"> Nemojte uzimati lijek Jardiance ako dojite. Nije poznato da li</w:t>
      </w:r>
      <w:r w:rsidR="000A7210">
        <w:rPr>
          <w:rFonts w:ascii="Times New Roman" w:eastAsia="SimSun" w:hAnsi="Times New Roman" w:cs="Times New Roman"/>
          <w:color w:val="000000"/>
          <w:lang w:val="nl-NL"/>
        </w:rPr>
        <w:t xml:space="preserve"> se</w:t>
      </w:r>
      <w:r w:rsidR="00981174" w:rsidRPr="00981174">
        <w:rPr>
          <w:rFonts w:ascii="Times New Roman" w:eastAsia="SimSun" w:hAnsi="Times New Roman" w:cs="Times New Roman"/>
          <w:color w:val="000000"/>
          <w:lang w:val="nl-NL"/>
        </w:rPr>
        <w:t xml:space="preserve"> lijek Jardiance </w:t>
      </w:r>
      <w:r w:rsidR="000A7210">
        <w:rPr>
          <w:rFonts w:ascii="Times New Roman" w:eastAsia="SimSun" w:hAnsi="Times New Roman" w:cs="Times New Roman"/>
          <w:color w:val="000000"/>
          <w:lang w:val="nl-NL"/>
        </w:rPr>
        <w:t>izlučuje</w:t>
      </w:r>
      <w:r w:rsidR="00981174" w:rsidRPr="00981174">
        <w:rPr>
          <w:rFonts w:ascii="Times New Roman" w:eastAsia="SimSun" w:hAnsi="Times New Roman" w:cs="Times New Roman"/>
          <w:color w:val="000000"/>
          <w:lang w:val="nl-NL"/>
        </w:rPr>
        <w:t xml:space="preserve"> u majčino mlijeko.</w:t>
      </w:r>
    </w:p>
    <w:p w14:paraId="766BD63B" w14:textId="77777777" w:rsidR="00981174" w:rsidRPr="00981174" w:rsidRDefault="00981174">
      <w:pPr>
        <w:spacing w:after="0"/>
        <w:ind w:right="-19"/>
        <w:jc w:val="both"/>
        <w:rPr>
          <w:rFonts w:ascii="Times New Roman" w:hAnsi="Times New Roman" w:cs="Times New Roman"/>
          <w:b/>
          <w:lang w:val="sr-Latn-CS"/>
        </w:rPr>
      </w:pPr>
    </w:p>
    <w:p w14:paraId="22067B90" w14:textId="77777777" w:rsidR="00981174" w:rsidRPr="00981174" w:rsidRDefault="00981174">
      <w:pPr>
        <w:spacing w:after="0"/>
        <w:ind w:right="-19"/>
        <w:jc w:val="both"/>
        <w:rPr>
          <w:rFonts w:ascii="Times New Roman" w:hAnsi="Times New Roman" w:cs="Times New Roman"/>
          <w:b/>
          <w:bCs/>
          <w:lang w:val="sr-Latn-CS"/>
        </w:rPr>
      </w:pPr>
      <w:r w:rsidRPr="00981174">
        <w:rPr>
          <w:rFonts w:ascii="Times New Roman" w:hAnsi="Times New Roman" w:cs="Times New Roman"/>
          <w:b/>
          <w:lang w:val="sr-Latn-CS"/>
        </w:rPr>
        <w:t xml:space="preserve">Uticaj </w:t>
      </w:r>
      <w:proofErr w:type="spellStart"/>
      <w:r w:rsidRPr="00981174">
        <w:rPr>
          <w:rFonts w:ascii="Times New Roman" w:hAnsi="Times New Roman" w:cs="Times New Roman"/>
          <w:b/>
          <w:lang w:val="sr-Latn-CS"/>
        </w:rPr>
        <w:t>lijeka</w:t>
      </w:r>
      <w:proofErr w:type="spellEnd"/>
      <w:r w:rsidRPr="00981174">
        <w:rPr>
          <w:rFonts w:ascii="Times New Roman" w:hAnsi="Times New Roman" w:cs="Times New Roman"/>
          <w:b/>
          <w:lang w:val="sr-Latn-CS"/>
        </w:rPr>
        <w:t xml:space="preserve"> </w:t>
      </w:r>
      <w:proofErr w:type="spellStart"/>
      <w:r w:rsidRPr="00981174">
        <w:rPr>
          <w:rFonts w:ascii="Times New Roman" w:hAnsi="Times New Roman" w:cs="Times New Roman"/>
          <w:b/>
          <w:lang w:val="sr-Latn-CS"/>
        </w:rPr>
        <w:t>Jardiance</w:t>
      </w:r>
      <w:proofErr w:type="spellEnd"/>
      <w:r w:rsidRPr="00981174">
        <w:rPr>
          <w:rFonts w:ascii="Times New Roman" w:hAnsi="Times New Roman" w:cs="Times New Roman"/>
          <w:b/>
          <w:lang w:val="sr-Latn-CS"/>
        </w:rPr>
        <w:t xml:space="preserve"> na sposobnost upravljanja vozilima i rukovanje mašinama</w:t>
      </w:r>
      <w:r w:rsidRPr="00981174">
        <w:rPr>
          <w:rFonts w:ascii="Times New Roman" w:hAnsi="Times New Roman" w:cs="Times New Roman"/>
          <w:b/>
          <w:bCs/>
          <w:lang w:val="sr-Latn-CS"/>
        </w:rPr>
        <w:t xml:space="preserve"> </w:t>
      </w:r>
    </w:p>
    <w:p w14:paraId="6DBF0CF7" w14:textId="77777777" w:rsidR="00981174" w:rsidRPr="00981174" w:rsidRDefault="00981174">
      <w:pPr>
        <w:spacing w:after="0"/>
        <w:ind w:right="-19"/>
        <w:jc w:val="both"/>
        <w:rPr>
          <w:rFonts w:ascii="Times New Roman" w:hAnsi="Times New Roman" w:cs="Times New Roman"/>
          <w:b/>
          <w:bCs/>
          <w:lang w:val="sr-Latn-CS"/>
        </w:rPr>
      </w:pPr>
    </w:p>
    <w:p w14:paraId="55614EC6" w14:textId="09ECC5D4" w:rsidR="00981174" w:rsidRPr="00981174" w:rsidRDefault="00F809B8">
      <w:pPr>
        <w:numPr>
          <w:ilvl w:val="12"/>
          <w:numId w:val="0"/>
        </w:numPr>
        <w:spacing w:after="0"/>
        <w:ind w:right="-19"/>
        <w:jc w:val="both"/>
        <w:rPr>
          <w:rFonts w:ascii="Times New Roman" w:eastAsia="SimSun" w:hAnsi="Times New Roman" w:cs="Times New Roman"/>
          <w:color w:val="000000"/>
          <w:lang w:val="nl-NL"/>
        </w:rPr>
      </w:pPr>
      <w:r>
        <w:rPr>
          <w:rFonts w:ascii="Times New Roman" w:eastAsia="SimSun" w:hAnsi="Times New Roman" w:cs="Times New Roman"/>
          <w:lang w:val="nl-NL"/>
        </w:rPr>
        <w:t xml:space="preserve">Lijek </w:t>
      </w:r>
      <w:r w:rsidR="00981174" w:rsidRPr="00981174">
        <w:rPr>
          <w:rFonts w:ascii="Times New Roman" w:eastAsia="SimSun" w:hAnsi="Times New Roman" w:cs="Times New Roman"/>
          <w:lang w:val="nl-NL"/>
        </w:rPr>
        <w:t xml:space="preserve">Jardiance ima </w:t>
      </w:r>
      <w:r w:rsidR="00806E03">
        <w:rPr>
          <w:rFonts w:ascii="Times New Roman" w:eastAsia="SimSun" w:hAnsi="Times New Roman" w:cs="Times New Roman"/>
          <w:lang w:val="nl-NL"/>
        </w:rPr>
        <w:t>mal</w:t>
      </w:r>
      <w:r w:rsidR="00806E03" w:rsidRPr="00981174">
        <w:rPr>
          <w:rFonts w:ascii="Times New Roman" w:eastAsia="SimSun" w:hAnsi="Times New Roman" w:cs="Times New Roman"/>
          <w:lang w:val="nl-NL"/>
        </w:rPr>
        <w:t xml:space="preserve">o </w:t>
      </w:r>
      <w:r w:rsidR="00981174" w:rsidRPr="00981174">
        <w:rPr>
          <w:rFonts w:ascii="Times New Roman" w:eastAsia="SimSun" w:hAnsi="Times New Roman" w:cs="Times New Roman"/>
          <w:lang w:val="nl-NL"/>
        </w:rPr>
        <w:t xml:space="preserve">dejstvo na sposobnost upravljanja vozilima i rukovanja mašinama. </w:t>
      </w:r>
    </w:p>
    <w:p w14:paraId="1117E344" w14:textId="77777777" w:rsidR="00981174" w:rsidRPr="00981174" w:rsidRDefault="00981174">
      <w:pPr>
        <w:numPr>
          <w:ilvl w:val="12"/>
          <w:numId w:val="0"/>
        </w:numPr>
        <w:spacing w:after="0"/>
        <w:ind w:right="-19"/>
        <w:jc w:val="both"/>
        <w:rPr>
          <w:rFonts w:ascii="Times New Roman" w:eastAsia="SimSun" w:hAnsi="Times New Roman" w:cs="Times New Roman"/>
          <w:color w:val="000000"/>
          <w:lang w:val="nl-NL"/>
        </w:rPr>
      </w:pPr>
    </w:p>
    <w:p w14:paraId="5C76594E" w14:textId="0BCB7075" w:rsidR="00981174" w:rsidRPr="00981174" w:rsidRDefault="00981174">
      <w:pPr>
        <w:numPr>
          <w:ilvl w:val="12"/>
          <w:numId w:val="0"/>
        </w:numPr>
        <w:spacing w:after="0"/>
        <w:ind w:right="-19"/>
        <w:jc w:val="both"/>
        <w:rPr>
          <w:rFonts w:ascii="Times New Roman" w:eastAsia="SimSun" w:hAnsi="Times New Roman" w:cs="Times New Roman"/>
          <w:lang w:val="nl-NL"/>
        </w:rPr>
      </w:pPr>
      <w:r w:rsidRPr="00981174">
        <w:rPr>
          <w:rFonts w:ascii="Times New Roman" w:eastAsia="SimSun" w:hAnsi="Times New Roman" w:cs="Times New Roman"/>
          <w:color w:val="000000"/>
          <w:lang w:val="nl-NL"/>
        </w:rPr>
        <w:t xml:space="preserve">Uzimanje ovog lijeka u kombinaciji sa ljekovima koji se nazivaju sulfonilureje ili sa insulinom može dovesti do prekomjernog snižavanja </w:t>
      </w:r>
      <w:r w:rsidR="000A7210">
        <w:rPr>
          <w:rFonts w:ascii="Times New Roman" w:eastAsia="SimSun" w:hAnsi="Times New Roman" w:cs="Times New Roman"/>
          <w:color w:val="000000"/>
          <w:lang w:val="nl-NL"/>
        </w:rPr>
        <w:t>koncentracije</w:t>
      </w:r>
      <w:r w:rsidRPr="00981174">
        <w:rPr>
          <w:rFonts w:ascii="Times New Roman" w:eastAsia="SimSun" w:hAnsi="Times New Roman" w:cs="Times New Roman"/>
          <w:color w:val="000000"/>
          <w:lang w:val="nl-NL"/>
        </w:rPr>
        <w:t xml:space="preserve"> šećera u krvi (hipoglikemija), što može izazvati pojavu simptoma poput drhtavice, znojenja i poremećaja vida, pa može uticati na sposobnost upravljanja vozilima i rukovanja mašinama. Nemojte </w:t>
      </w:r>
      <w:r w:rsidR="000A7210">
        <w:rPr>
          <w:rFonts w:ascii="Times New Roman" w:eastAsia="SimSun" w:hAnsi="Times New Roman" w:cs="Times New Roman"/>
          <w:color w:val="000000"/>
          <w:lang w:val="nl-NL"/>
        </w:rPr>
        <w:t>upravljati vozilima</w:t>
      </w:r>
      <w:r w:rsidRPr="00981174">
        <w:rPr>
          <w:rFonts w:ascii="Times New Roman" w:eastAsia="SimSun" w:hAnsi="Times New Roman" w:cs="Times New Roman"/>
          <w:color w:val="000000"/>
          <w:lang w:val="nl-NL"/>
        </w:rPr>
        <w:t xml:space="preserve"> ili rukovati mašinama, ako os</w:t>
      </w:r>
      <w:r w:rsidR="00F809B8">
        <w:rPr>
          <w:rFonts w:ascii="Times New Roman" w:eastAsia="SimSun" w:hAnsi="Times New Roman" w:cs="Times New Roman"/>
          <w:color w:val="000000"/>
          <w:lang w:val="nl-NL"/>
        </w:rPr>
        <w:t>j</w:t>
      </w:r>
      <w:r w:rsidRPr="00981174">
        <w:rPr>
          <w:rFonts w:ascii="Times New Roman" w:eastAsia="SimSun" w:hAnsi="Times New Roman" w:cs="Times New Roman"/>
          <w:color w:val="000000"/>
          <w:lang w:val="nl-NL"/>
        </w:rPr>
        <w:t>ećate vrtoglavicu tokom uzimanja lijeka Jardiance.</w:t>
      </w:r>
    </w:p>
    <w:p w14:paraId="434CE89E" w14:textId="77777777" w:rsidR="00981174" w:rsidRPr="00981174" w:rsidRDefault="00981174">
      <w:pPr>
        <w:spacing w:after="0"/>
        <w:ind w:right="-19"/>
        <w:jc w:val="both"/>
        <w:rPr>
          <w:rFonts w:ascii="Times New Roman" w:hAnsi="Times New Roman" w:cs="Times New Roman"/>
          <w:bCs/>
          <w:lang w:val="sr-Latn-CS"/>
        </w:rPr>
      </w:pPr>
    </w:p>
    <w:p w14:paraId="7884C2B9" w14:textId="77777777" w:rsidR="00981174" w:rsidRPr="00981174" w:rsidRDefault="00981174">
      <w:pPr>
        <w:widowControl w:val="0"/>
        <w:autoSpaceDE w:val="0"/>
        <w:autoSpaceDN w:val="0"/>
        <w:spacing w:after="0"/>
        <w:ind w:right="-19"/>
        <w:jc w:val="both"/>
        <w:rPr>
          <w:rFonts w:ascii="Times New Roman" w:hAnsi="Times New Roman" w:cs="Times New Roman"/>
          <w:i/>
          <w:iCs/>
          <w:lang w:val="sr-Latn-CS"/>
        </w:rPr>
      </w:pPr>
      <w:r w:rsidRPr="00981174">
        <w:rPr>
          <w:rFonts w:ascii="Times New Roman" w:hAnsi="Times New Roman" w:cs="Times New Roman"/>
          <w:b/>
          <w:lang w:val="sr-Latn-CS"/>
        </w:rPr>
        <w:t xml:space="preserve">Važne informacije o nekim sastojcima </w:t>
      </w:r>
      <w:proofErr w:type="spellStart"/>
      <w:r w:rsidRPr="00981174">
        <w:rPr>
          <w:rFonts w:ascii="Times New Roman" w:hAnsi="Times New Roman" w:cs="Times New Roman"/>
          <w:b/>
          <w:lang w:val="sr-Latn-CS"/>
        </w:rPr>
        <w:t>lijeka</w:t>
      </w:r>
      <w:proofErr w:type="spellEnd"/>
      <w:r w:rsidRPr="00981174">
        <w:rPr>
          <w:rFonts w:ascii="Times New Roman" w:hAnsi="Times New Roman" w:cs="Times New Roman"/>
          <w:b/>
          <w:lang w:val="sr-Latn-CS"/>
        </w:rPr>
        <w:t xml:space="preserve"> </w:t>
      </w:r>
      <w:proofErr w:type="spellStart"/>
      <w:r w:rsidRPr="00981174">
        <w:rPr>
          <w:rFonts w:ascii="Times New Roman" w:hAnsi="Times New Roman" w:cs="Times New Roman"/>
          <w:b/>
          <w:lang w:val="sr-Latn-CS"/>
        </w:rPr>
        <w:t>Jardiance</w:t>
      </w:r>
      <w:proofErr w:type="spellEnd"/>
      <w:r w:rsidRPr="0041179F">
        <w:rPr>
          <w:rFonts w:ascii="Times New Roman" w:hAnsi="Times New Roman" w:cs="Times New Roman"/>
          <w:b/>
          <w:lang w:val="sr-Latn-CS"/>
        </w:rPr>
        <w:t xml:space="preserve"> </w:t>
      </w:r>
    </w:p>
    <w:p w14:paraId="182F1E6F" w14:textId="77777777" w:rsidR="00981174" w:rsidRPr="00981174" w:rsidRDefault="00981174" w:rsidP="006178CD">
      <w:pPr>
        <w:widowControl w:val="0"/>
        <w:autoSpaceDE w:val="0"/>
        <w:autoSpaceDN w:val="0"/>
        <w:spacing w:after="0"/>
        <w:ind w:right="-19"/>
        <w:jc w:val="both"/>
        <w:rPr>
          <w:rFonts w:ascii="Times New Roman" w:hAnsi="Times New Roman" w:cs="Times New Roman"/>
          <w:i/>
          <w:iCs/>
          <w:lang w:val="sr-Latn-CS"/>
        </w:rPr>
      </w:pPr>
    </w:p>
    <w:p w14:paraId="62AF391A" w14:textId="433A478B" w:rsidR="00981174" w:rsidRDefault="002249F9" w:rsidP="009F4643">
      <w:pPr>
        <w:tabs>
          <w:tab w:val="left" w:pos="284"/>
        </w:tabs>
        <w:spacing w:after="0"/>
        <w:ind w:right="-19"/>
        <w:jc w:val="both"/>
        <w:rPr>
          <w:rFonts w:ascii="Times New Roman" w:eastAsia="SimSun" w:hAnsi="Times New Roman" w:cs="Times New Roman"/>
          <w:lang w:val="sr-Latn-CS" w:eastAsia="de-DE"/>
        </w:rPr>
      </w:pPr>
      <w:r>
        <w:rPr>
          <w:rFonts w:ascii="Times New Roman" w:eastAsia="SimSun" w:hAnsi="Times New Roman" w:cs="Times New Roman"/>
          <w:color w:val="000000"/>
          <w:lang w:val="nl-NL"/>
        </w:rPr>
        <w:lastRenderedPageBreak/>
        <w:t xml:space="preserve">Lijek </w:t>
      </w:r>
      <w:r w:rsidR="00981174" w:rsidRPr="00981174">
        <w:rPr>
          <w:rFonts w:ascii="Times New Roman" w:eastAsia="SimSun" w:hAnsi="Times New Roman" w:cs="Times New Roman"/>
          <w:color w:val="000000"/>
          <w:lang w:val="nl-NL"/>
        </w:rPr>
        <w:t>Jardiance sadrži laktozu (mliječni šećer)</w:t>
      </w:r>
      <w:r w:rsidR="00981174" w:rsidRPr="00981174">
        <w:rPr>
          <w:rFonts w:ascii="Times New Roman" w:eastAsia="SimSun" w:hAnsi="Times New Roman" w:cs="Times New Roman"/>
          <w:lang w:val="sr-Latn-CS" w:eastAsia="de-DE"/>
        </w:rPr>
        <w:t xml:space="preserve">. U slučaju intolerancije na pojedine šećere, obratite se Vašem </w:t>
      </w:r>
      <w:proofErr w:type="spellStart"/>
      <w:r w:rsidR="00981174" w:rsidRPr="00981174">
        <w:rPr>
          <w:rFonts w:ascii="Times New Roman" w:eastAsia="SimSun" w:hAnsi="Times New Roman" w:cs="Times New Roman"/>
          <w:lang w:val="sr-Latn-CS" w:eastAsia="de-DE"/>
        </w:rPr>
        <w:t>ljekaru</w:t>
      </w:r>
      <w:proofErr w:type="spellEnd"/>
      <w:r w:rsidR="00981174" w:rsidRPr="00981174">
        <w:rPr>
          <w:rFonts w:ascii="Times New Roman" w:eastAsia="SimSun" w:hAnsi="Times New Roman" w:cs="Times New Roman"/>
          <w:lang w:val="sr-Latn-CS" w:eastAsia="de-DE"/>
        </w:rPr>
        <w:t xml:space="preserve"> prije upotrebe ovog </w:t>
      </w:r>
      <w:proofErr w:type="spellStart"/>
      <w:r w:rsidR="00981174" w:rsidRPr="00981174">
        <w:rPr>
          <w:rFonts w:ascii="Times New Roman" w:eastAsia="SimSun" w:hAnsi="Times New Roman" w:cs="Times New Roman"/>
          <w:lang w:val="sr-Latn-CS" w:eastAsia="de-DE"/>
        </w:rPr>
        <w:t>lijeka</w:t>
      </w:r>
      <w:proofErr w:type="spellEnd"/>
      <w:r w:rsidR="00981174" w:rsidRPr="00981174">
        <w:rPr>
          <w:rFonts w:ascii="Times New Roman" w:eastAsia="SimSun" w:hAnsi="Times New Roman" w:cs="Times New Roman"/>
          <w:lang w:val="sr-Latn-CS" w:eastAsia="de-DE"/>
        </w:rPr>
        <w:t xml:space="preserve">. </w:t>
      </w:r>
    </w:p>
    <w:p w14:paraId="5668A9AB" w14:textId="0841FA76" w:rsidR="000A7210" w:rsidRDefault="000A7210" w:rsidP="001D3D91">
      <w:pPr>
        <w:tabs>
          <w:tab w:val="left" w:pos="284"/>
        </w:tabs>
        <w:spacing w:after="0"/>
        <w:ind w:right="-19"/>
        <w:jc w:val="both"/>
        <w:rPr>
          <w:rFonts w:ascii="Times New Roman" w:eastAsia="SimSun" w:hAnsi="Times New Roman" w:cs="Times New Roman"/>
          <w:lang w:val="sr-Latn-CS" w:eastAsia="de-DE"/>
        </w:rPr>
      </w:pPr>
    </w:p>
    <w:p w14:paraId="4FFCE6B2" w14:textId="7C777056" w:rsidR="000A7210" w:rsidRPr="000A7210" w:rsidRDefault="000A7210" w:rsidP="001D3D91">
      <w:pPr>
        <w:tabs>
          <w:tab w:val="left" w:pos="284"/>
        </w:tabs>
        <w:spacing w:after="0"/>
        <w:ind w:right="-19"/>
        <w:jc w:val="both"/>
        <w:rPr>
          <w:rFonts w:ascii="Times New Roman" w:hAnsi="Times New Roman" w:cs="Times New Roman"/>
          <w:b/>
          <w:bCs/>
          <w:lang w:val="sr-Latn-CS"/>
        </w:rPr>
      </w:pPr>
      <w:r w:rsidRPr="000A7210">
        <w:rPr>
          <w:rFonts w:ascii="Times New Roman" w:hAnsi="Times New Roman" w:cs="Times New Roman"/>
          <w:b/>
          <w:bCs/>
          <w:lang w:val="nl-NL"/>
        </w:rPr>
        <w:t>L</w:t>
      </w:r>
      <w:r>
        <w:rPr>
          <w:rFonts w:ascii="Times New Roman" w:hAnsi="Times New Roman" w:cs="Times New Roman"/>
          <w:b/>
          <w:bCs/>
          <w:lang w:val="nl-NL"/>
        </w:rPr>
        <w:t>ij</w:t>
      </w:r>
      <w:r w:rsidRPr="000A7210">
        <w:rPr>
          <w:rFonts w:ascii="Times New Roman" w:hAnsi="Times New Roman" w:cs="Times New Roman"/>
          <w:b/>
          <w:bCs/>
          <w:lang w:val="nl-NL"/>
        </w:rPr>
        <w:t>ek Jardiance sadrži natrijum</w:t>
      </w:r>
      <w:r w:rsidR="0019309D">
        <w:rPr>
          <w:rFonts w:ascii="Times New Roman" w:hAnsi="Times New Roman" w:cs="Times New Roman"/>
          <w:b/>
          <w:bCs/>
          <w:lang w:val="nl-NL"/>
        </w:rPr>
        <w:t>.</w:t>
      </w:r>
    </w:p>
    <w:p w14:paraId="342B1C26" w14:textId="5B6DFFD3" w:rsidR="000A7210" w:rsidRPr="000A7210" w:rsidRDefault="000A7210">
      <w:pPr>
        <w:tabs>
          <w:tab w:val="left" w:pos="284"/>
        </w:tabs>
        <w:spacing w:after="0"/>
        <w:ind w:right="-19"/>
        <w:jc w:val="both"/>
        <w:rPr>
          <w:rFonts w:ascii="Times New Roman" w:hAnsi="Times New Roman" w:cs="Times New Roman"/>
          <w:lang w:val="sr-Latn-CS"/>
        </w:rPr>
      </w:pPr>
      <w:r w:rsidRPr="000A7210">
        <w:rPr>
          <w:rFonts w:ascii="Times New Roman" w:hAnsi="Times New Roman" w:cs="Times New Roman"/>
          <w:lang w:val="sr-Latn-CS"/>
        </w:rPr>
        <w:t xml:space="preserve">Ovaj </w:t>
      </w:r>
      <w:proofErr w:type="spellStart"/>
      <w:r w:rsidRPr="000A7210">
        <w:rPr>
          <w:rFonts w:ascii="Times New Roman" w:hAnsi="Times New Roman" w:cs="Times New Roman"/>
          <w:lang w:val="sr-Latn-CS"/>
        </w:rPr>
        <w:t>l</w:t>
      </w:r>
      <w:r>
        <w:rPr>
          <w:rFonts w:ascii="Times New Roman" w:hAnsi="Times New Roman" w:cs="Times New Roman"/>
          <w:lang w:val="sr-Latn-CS"/>
        </w:rPr>
        <w:t>ij</w:t>
      </w:r>
      <w:r w:rsidRPr="000A7210">
        <w:rPr>
          <w:rFonts w:ascii="Times New Roman" w:hAnsi="Times New Roman" w:cs="Times New Roman"/>
          <w:lang w:val="sr-Latn-CS"/>
        </w:rPr>
        <w:t>ek</w:t>
      </w:r>
      <w:proofErr w:type="spellEnd"/>
      <w:r w:rsidRPr="000A7210">
        <w:rPr>
          <w:rFonts w:ascii="Times New Roman" w:hAnsi="Times New Roman" w:cs="Times New Roman"/>
          <w:lang w:val="sr-Latn-CS"/>
        </w:rPr>
        <w:t xml:space="preserve"> sadrži manje od 1 </w:t>
      </w:r>
      <w:proofErr w:type="spellStart"/>
      <w:r w:rsidRPr="000A7210">
        <w:rPr>
          <w:rFonts w:ascii="Times New Roman" w:hAnsi="Times New Roman" w:cs="Times New Roman"/>
          <w:lang w:val="sr-Latn-CS"/>
        </w:rPr>
        <w:t>mmol</w:t>
      </w:r>
      <w:proofErr w:type="spellEnd"/>
      <w:r w:rsidRPr="000A7210">
        <w:rPr>
          <w:rFonts w:ascii="Times New Roman" w:hAnsi="Times New Roman" w:cs="Times New Roman"/>
          <w:lang w:val="sr-Latn-CS"/>
        </w:rPr>
        <w:t xml:space="preserve"> (</w:t>
      </w:r>
      <w:r w:rsidR="002A6110">
        <w:rPr>
          <w:rFonts w:ascii="Times New Roman" w:hAnsi="Times New Roman" w:cs="Times New Roman"/>
          <w:lang w:val="sr-Latn-CS"/>
        </w:rPr>
        <w:t>23 mg</w:t>
      </w:r>
      <w:r w:rsidRPr="000A7210">
        <w:rPr>
          <w:rFonts w:ascii="Times New Roman" w:hAnsi="Times New Roman" w:cs="Times New Roman"/>
          <w:lang w:val="sr-Latn-CS"/>
        </w:rPr>
        <w:t>) natrijuma po dozi, tj. suštinski je bez natrijuma.</w:t>
      </w:r>
    </w:p>
    <w:p w14:paraId="66324593" w14:textId="59F5C1FA" w:rsidR="000A7210" w:rsidRDefault="000A7210">
      <w:pPr>
        <w:tabs>
          <w:tab w:val="left" w:pos="284"/>
        </w:tabs>
        <w:spacing w:after="0"/>
        <w:ind w:right="-19"/>
        <w:jc w:val="both"/>
        <w:rPr>
          <w:rFonts w:ascii="Times New Roman" w:hAnsi="Times New Roman" w:cs="Times New Roman"/>
          <w:lang w:val="sr-Latn-CS"/>
        </w:rPr>
      </w:pPr>
    </w:p>
    <w:p w14:paraId="441F70A8" w14:textId="77777777" w:rsidR="00322C0B" w:rsidRPr="00981174" w:rsidRDefault="00322C0B">
      <w:pPr>
        <w:tabs>
          <w:tab w:val="left" w:pos="284"/>
        </w:tabs>
        <w:spacing w:after="0"/>
        <w:ind w:right="-19"/>
        <w:jc w:val="both"/>
        <w:rPr>
          <w:rFonts w:ascii="Times New Roman" w:hAnsi="Times New Roman" w:cs="Times New Roman"/>
          <w:lang w:val="sr-Latn-CS"/>
        </w:rPr>
      </w:pPr>
    </w:p>
    <w:p w14:paraId="198D4762" w14:textId="77777777" w:rsidR="00981174" w:rsidRPr="00981174" w:rsidRDefault="00981174">
      <w:pPr>
        <w:tabs>
          <w:tab w:val="left" w:pos="540"/>
          <w:tab w:val="left" w:pos="569"/>
        </w:tabs>
        <w:spacing w:after="0"/>
        <w:ind w:right="-19"/>
        <w:jc w:val="both"/>
        <w:rPr>
          <w:rFonts w:ascii="Times New Roman" w:hAnsi="Times New Roman" w:cs="Times New Roman"/>
          <w:b/>
          <w:bCs/>
          <w:lang w:val="sr-Latn-ME"/>
        </w:rPr>
      </w:pPr>
      <w:r w:rsidRPr="00BF0909">
        <w:rPr>
          <w:rFonts w:ascii="Times New Roman" w:hAnsi="Times New Roman" w:cs="Times New Roman"/>
          <w:b/>
          <w:bCs/>
          <w:lang w:val="sr-Latn-CS"/>
        </w:rPr>
        <w:t xml:space="preserve">3. </w:t>
      </w:r>
      <w:r w:rsidRPr="00981174">
        <w:rPr>
          <w:rFonts w:ascii="Times New Roman" w:hAnsi="Times New Roman" w:cs="Times New Roman"/>
          <w:b/>
          <w:bCs/>
          <w:lang w:val="sr-Latn-CS"/>
        </w:rPr>
        <w:tab/>
      </w:r>
      <w:r w:rsidRPr="00981174">
        <w:rPr>
          <w:rFonts w:ascii="Times New Roman" w:hAnsi="Times New Roman" w:cs="Times New Roman"/>
          <w:b/>
          <w:bCs/>
          <w:lang w:val="ru-RU"/>
        </w:rPr>
        <w:t>KAKO</w:t>
      </w:r>
      <w:r w:rsidRPr="00BF0909">
        <w:rPr>
          <w:rFonts w:ascii="Times New Roman" w:hAnsi="Times New Roman" w:cs="Times New Roman"/>
          <w:b/>
          <w:bCs/>
          <w:lang w:val="sr-Latn-CS"/>
        </w:rPr>
        <w:t xml:space="preserve"> </w:t>
      </w:r>
      <w:r w:rsidRPr="00981174">
        <w:rPr>
          <w:rFonts w:ascii="Times New Roman" w:hAnsi="Times New Roman" w:cs="Times New Roman"/>
          <w:b/>
          <w:bCs/>
          <w:lang w:val="ru-RU"/>
        </w:rPr>
        <w:t>SE</w:t>
      </w:r>
      <w:r w:rsidRPr="00BF0909">
        <w:rPr>
          <w:rFonts w:ascii="Times New Roman" w:hAnsi="Times New Roman" w:cs="Times New Roman"/>
          <w:b/>
          <w:bCs/>
          <w:lang w:val="sr-Latn-CS"/>
        </w:rPr>
        <w:t xml:space="preserve"> </w:t>
      </w:r>
      <w:r w:rsidRPr="00981174">
        <w:rPr>
          <w:rFonts w:ascii="Times New Roman" w:hAnsi="Times New Roman" w:cs="Times New Roman"/>
          <w:b/>
          <w:bCs/>
          <w:lang w:val="ru-RU"/>
        </w:rPr>
        <w:t>UPOTREBLJAVA</w:t>
      </w:r>
      <w:r w:rsidRPr="00BF0909">
        <w:rPr>
          <w:rFonts w:ascii="Times New Roman" w:hAnsi="Times New Roman" w:cs="Times New Roman"/>
          <w:b/>
          <w:bCs/>
          <w:lang w:val="sr-Latn-CS"/>
        </w:rPr>
        <w:t xml:space="preserve"> </w:t>
      </w:r>
      <w:r w:rsidRPr="00981174">
        <w:rPr>
          <w:rFonts w:ascii="Times New Roman" w:hAnsi="Times New Roman" w:cs="Times New Roman"/>
          <w:b/>
          <w:bCs/>
          <w:lang w:val="ru-RU"/>
        </w:rPr>
        <w:t>LIJEK</w:t>
      </w:r>
      <w:r w:rsidRPr="00BF0909">
        <w:rPr>
          <w:rFonts w:ascii="Times New Roman" w:hAnsi="Times New Roman" w:cs="Times New Roman"/>
          <w:b/>
          <w:bCs/>
          <w:lang w:val="sr-Latn-CS"/>
        </w:rPr>
        <w:t xml:space="preserve"> </w:t>
      </w:r>
      <w:r w:rsidRPr="00981174">
        <w:rPr>
          <w:rFonts w:ascii="Times New Roman" w:hAnsi="Times New Roman" w:cs="Times New Roman"/>
          <w:b/>
          <w:bCs/>
          <w:lang w:val="sr-Latn-ME"/>
        </w:rPr>
        <w:t>JARDIANCE</w:t>
      </w:r>
    </w:p>
    <w:p w14:paraId="5BF832A6" w14:textId="77777777" w:rsidR="00981174" w:rsidRPr="00981174" w:rsidRDefault="00981174">
      <w:pPr>
        <w:spacing w:after="0"/>
        <w:ind w:right="-19"/>
        <w:jc w:val="both"/>
        <w:rPr>
          <w:rFonts w:ascii="Times New Roman" w:hAnsi="Times New Roman" w:cs="Times New Roman"/>
          <w:bCs/>
          <w:caps/>
          <w:lang w:val="sr-Latn-CS"/>
        </w:rPr>
      </w:pPr>
    </w:p>
    <w:p w14:paraId="5BBBDF0C" w14:textId="755F16BC" w:rsidR="00981174" w:rsidRPr="00981174" w:rsidRDefault="00981174">
      <w:pPr>
        <w:pStyle w:val="Header"/>
        <w:tabs>
          <w:tab w:val="left" w:pos="0"/>
        </w:tabs>
        <w:ind w:right="-19"/>
        <w:jc w:val="both"/>
        <w:rPr>
          <w:rFonts w:ascii="Times New Roman" w:hAnsi="Times New Roman" w:cs="Times New Roman"/>
          <w:i/>
          <w:iCs/>
          <w:lang w:val="sr-Latn-CS"/>
        </w:rPr>
      </w:pPr>
      <w:proofErr w:type="spellStart"/>
      <w:r w:rsidRPr="00981174">
        <w:rPr>
          <w:rFonts w:ascii="Times New Roman" w:hAnsi="Times New Roman" w:cs="Times New Roman"/>
        </w:rPr>
        <w:t>Uvijek</w:t>
      </w:r>
      <w:proofErr w:type="spellEnd"/>
      <w:r w:rsidRPr="00BF0909">
        <w:rPr>
          <w:rFonts w:ascii="Times New Roman" w:hAnsi="Times New Roman" w:cs="Times New Roman"/>
          <w:lang w:val="sr-Latn-CS"/>
        </w:rPr>
        <w:t xml:space="preserve"> </w:t>
      </w:r>
      <w:proofErr w:type="spellStart"/>
      <w:r w:rsidRPr="00981174">
        <w:rPr>
          <w:rFonts w:ascii="Times New Roman" w:hAnsi="Times New Roman" w:cs="Times New Roman"/>
        </w:rPr>
        <w:t>uzimajte</w:t>
      </w:r>
      <w:proofErr w:type="spellEnd"/>
      <w:r w:rsidRPr="00BF0909">
        <w:rPr>
          <w:rFonts w:ascii="Times New Roman" w:hAnsi="Times New Roman" w:cs="Times New Roman"/>
          <w:lang w:val="sr-Latn-CS"/>
        </w:rPr>
        <w:t xml:space="preserve"> </w:t>
      </w:r>
      <w:proofErr w:type="spellStart"/>
      <w:r w:rsidRPr="00981174">
        <w:rPr>
          <w:rFonts w:ascii="Times New Roman" w:hAnsi="Times New Roman" w:cs="Times New Roman"/>
        </w:rPr>
        <w:t>ovaj</w:t>
      </w:r>
      <w:proofErr w:type="spellEnd"/>
      <w:r w:rsidRPr="00BF0909">
        <w:rPr>
          <w:rFonts w:ascii="Times New Roman" w:hAnsi="Times New Roman" w:cs="Times New Roman"/>
          <w:lang w:val="sr-Latn-CS"/>
        </w:rPr>
        <w:t xml:space="preserve"> </w:t>
      </w:r>
      <w:proofErr w:type="spellStart"/>
      <w:r w:rsidRPr="00981174">
        <w:rPr>
          <w:rFonts w:ascii="Times New Roman" w:hAnsi="Times New Roman" w:cs="Times New Roman"/>
        </w:rPr>
        <w:t>lijek</w:t>
      </w:r>
      <w:proofErr w:type="spellEnd"/>
      <w:r w:rsidRPr="00BF0909">
        <w:rPr>
          <w:rFonts w:ascii="Times New Roman" w:hAnsi="Times New Roman" w:cs="Times New Roman"/>
          <w:lang w:val="sr-Latn-CS"/>
        </w:rPr>
        <w:t xml:space="preserve"> </w:t>
      </w:r>
      <w:r w:rsidRPr="00981174">
        <w:rPr>
          <w:rFonts w:ascii="Times New Roman" w:hAnsi="Times New Roman" w:cs="Times New Roman"/>
        </w:rPr>
        <w:t>ta</w:t>
      </w:r>
      <w:r w:rsidRPr="00BF0909">
        <w:rPr>
          <w:rFonts w:ascii="Times New Roman" w:hAnsi="Times New Roman" w:cs="Times New Roman"/>
          <w:lang w:val="sr-Latn-CS"/>
        </w:rPr>
        <w:t>č</w:t>
      </w:r>
      <w:r w:rsidRPr="00981174">
        <w:rPr>
          <w:rFonts w:ascii="Times New Roman" w:hAnsi="Times New Roman" w:cs="Times New Roman"/>
        </w:rPr>
        <w:t>no</w:t>
      </w:r>
      <w:r w:rsidRPr="00BF0909">
        <w:rPr>
          <w:rFonts w:ascii="Times New Roman" w:hAnsi="Times New Roman" w:cs="Times New Roman"/>
          <w:lang w:val="sr-Latn-CS"/>
        </w:rPr>
        <w:t xml:space="preserve"> </w:t>
      </w:r>
      <w:proofErr w:type="spellStart"/>
      <w:r w:rsidRPr="00981174">
        <w:rPr>
          <w:rFonts w:ascii="Times New Roman" w:hAnsi="Times New Roman" w:cs="Times New Roman"/>
        </w:rPr>
        <w:t>onako</w:t>
      </w:r>
      <w:proofErr w:type="spellEnd"/>
      <w:r w:rsidRPr="00BF0909">
        <w:rPr>
          <w:rFonts w:ascii="Times New Roman" w:hAnsi="Times New Roman" w:cs="Times New Roman"/>
          <w:lang w:val="sr-Latn-CS"/>
        </w:rPr>
        <w:t xml:space="preserve"> </w:t>
      </w:r>
      <w:proofErr w:type="spellStart"/>
      <w:r w:rsidRPr="00981174">
        <w:rPr>
          <w:rFonts w:ascii="Times New Roman" w:hAnsi="Times New Roman" w:cs="Times New Roman"/>
        </w:rPr>
        <w:t>kako</w:t>
      </w:r>
      <w:proofErr w:type="spellEnd"/>
      <w:r w:rsidRPr="00BF0909">
        <w:rPr>
          <w:rFonts w:ascii="Times New Roman" w:hAnsi="Times New Roman" w:cs="Times New Roman"/>
          <w:lang w:val="sr-Latn-CS"/>
        </w:rPr>
        <w:t xml:space="preserve"> </w:t>
      </w:r>
      <w:proofErr w:type="spellStart"/>
      <w:r w:rsidRPr="00981174">
        <w:rPr>
          <w:rFonts w:ascii="Times New Roman" w:hAnsi="Times New Roman" w:cs="Times New Roman"/>
        </w:rPr>
        <w:t>Vam</w:t>
      </w:r>
      <w:proofErr w:type="spellEnd"/>
      <w:r w:rsidRPr="00BF0909">
        <w:rPr>
          <w:rFonts w:ascii="Times New Roman" w:hAnsi="Times New Roman" w:cs="Times New Roman"/>
          <w:lang w:val="sr-Latn-CS"/>
        </w:rPr>
        <w:t xml:space="preserve"> </w:t>
      </w:r>
      <w:r w:rsidRPr="00981174">
        <w:rPr>
          <w:rFonts w:ascii="Times New Roman" w:hAnsi="Times New Roman" w:cs="Times New Roman"/>
        </w:rPr>
        <w:t>je</w:t>
      </w:r>
      <w:r w:rsidRPr="00BF0909">
        <w:rPr>
          <w:rFonts w:ascii="Times New Roman" w:hAnsi="Times New Roman" w:cs="Times New Roman"/>
          <w:lang w:val="sr-Latn-CS"/>
        </w:rPr>
        <w:t xml:space="preserve"> </w:t>
      </w:r>
      <w:proofErr w:type="spellStart"/>
      <w:r w:rsidR="000A7210">
        <w:rPr>
          <w:rFonts w:ascii="Times New Roman" w:hAnsi="Times New Roman" w:cs="Times New Roman"/>
        </w:rPr>
        <w:t>objasnio</w:t>
      </w:r>
      <w:proofErr w:type="spellEnd"/>
      <w:r w:rsidRPr="00BF0909">
        <w:rPr>
          <w:rFonts w:ascii="Times New Roman" w:hAnsi="Times New Roman" w:cs="Times New Roman"/>
          <w:lang w:val="sr-Latn-CS"/>
        </w:rPr>
        <w:t xml:space="preserve"> </w:t>
      </w:r>
      <w:proofErr w:type="spellStart"/>
      <w:r w:rsidRPr="00981174">
        <w:rPr>
          <w:rFonts w:ascii="Times New Roman" w:hAnsi="Times New Roman" w:cs="Times New Roman"/>
        </w:rPr>
        <w:t>Va</w:t>
      </w:r>
      <w:proofErr w:type="spellEnd"/>
      <w:r w:rsidRPr="00BF0909">
        <w:rPr>
          <w:rFonts w:ascii="Times New Roman" w:hAnsi="Times New Roman" w:cs="Times New Roman"/>
          <w:lang w:val="sr-Latn-CS"/>
        </w:rPr>
        <w:t xml:space="preserve">š </w:t>
      </w:r>
      <w:proofErr w:type="spellStart"/>
      <w:r w:rsidRPr="00981174">
        <w:rPr>
          <w:rFonts w:ascii="Times New Roman" w:hAnsi="Times New Roman" w:cs="Times New Roman"/>
        </w:rPr>
        <w:t>ljekar</w:t>
      </w:r>
      <w:proofErr w:type="spellEnd"/>
      <w:r w:rsidRPr="00BF0909">
        <w:rPr>
          <w:rFonts w:ascii="Times New Roman" w:hAnsi="Times New Roman" w:cs="Times New Roman"/>
          <w:lang w:val="sr-Latn-CS"/>
        </w:rPr>
        <w:t xml:space="preserve"> </w:t>
      </w:r>
      <w:proofErr w:type="spellStart"/>
      <w:proofErr w:type="gramStart"/>
      <w:r w:rsidRPr="00981174">
        <w:rPr>
          <w:rFonts w:ascii="Times New Roman" w:hAnsi="Times New Roman" w:cs="Times New Roman"/>
        </w:rPr>
        <w:t>ili</w:t>
      </w:r>
      <w:proofErr w:type="spellEnd"/>
      <w:proofErr w:type="gramEnd"/>
      <w:r w:rsidRPr="00BF0909">
        <w:rPr>
          <w:rFonts w:ascii="Times New Roman" w:hAnsi="Times New Roman" w:cs="Times New Roman"/>
          <w:lang w:val="sr-Latn-CS"/>
        </w:rPr>
        <w:t xml:space="preserve"> </w:t>
      </w:r>
      <w:proofErr w:type="spellStart"/>
      <w:r w:rsidRPr="00981174">
        <w:rPr>
          <w:rFonts w:ascii="Times New Roman" w:hAnsi="Times New Roman" w:cs="Times New Roman"/>
        </w:rPr>
        <w:t>farmaceut</w:t>
      </w:r>
      <w:proofErr w:type="spellEnd"/>
      <w:r w:rsidRPr="00BF0909">
        <w:rPr>
          <w:rFonts w:ascii="Times New Roman" w:hAnsi="Times New Roman" w:cs="Times New Roman"/>
          <w:lang w:val="sr-Latn-CS"/>
        </w:rPr>
        <w:t xml:space="preserve">. </w:t>
      </w:r>
      <w:proofErr w:type="spellStart"/>
      <w:r w:rsidR="000A7210">
        <w:rPr>
          <w:rFonts w:ascii="Times New Roman" w:hAnsi="Times New Roman" w:cs="Times New Roman"/>
        </w:rPr>
        <w:t>Ukoliko</w:t>
      </w:r>
      <w:proofErr w:type="spellEnd"/>
      <w:r w:rsidR="000A7210" w:rsidRPr="0041179F">
        <w:rPr>
          <w:rFonts w:ascii="Times New Roman" w:hAnsi="Times New Roman" w:cs="Times New Roman"/>
          <w:lang w:val="sr-Latn-CS"/>
        </w:rPr>
        <w:t xml:space="preserve"> </w:t>
      </w:r>
      <w:proofErr w:type="spellStart"/>
      <w:r w:rsidR="000A7210">
        <w:rPr>
          <w:rFonts w:ascii="Times New Roman" w:hAnsi="Times New Roman" w:cs="Times New Roman"/>
        </w:rPr>
        <w:t>ni</w:t>
      </w:r>
      <w:r w:rsidR="001D3D91">
        <w:rPr>
          <w:rFonts w:ascii="Times New Roman" w:hAnsi="Times New Roman" w:cs="Times New Roman"/>
        </w:rPr>
        <w:t>je</w:t>
      </w:r>
      <w:r w:rsidR="000A7210">
        <w:rPr>
          <w:rFonts w:ascii="Times New Roman" w:hAnsi="Times New Roman" w:cs="Times New Roman"/>
        </w:rPr>
        <w:t>ste</w:t>
      </w:r>
      <w:proofErr w:type="spellEnd"/>
      <w:r w:rsidR="000A7210" w:rsidRPr="0041179F">
        <w:rPr>
          <w:rFonts w:ascii="Times New Roman" w:hAnsi="Times New Roman" w:cs="Times New Roman"/>
          <w:lang w:val="sr-Latn-CS"/>
        </w:rPr>
        <w:t xml:space="preserve"> </w:t>
      </w:r>
      <w:proofErr w:type="spellStart"/>
      <w:r w:rsidR="000A7210">
        <w:rPr>
          <w:rFonts w:ascii="Times New Roman" w:hAnsi="Times New Roman" w:cs="Times New Roman"/>
        </w:rPr>
        <w:t>sigurni</w:t>
      </w:r>
      <w:proofErr w:type="spellEnd"/>
      <w:r w:rsidR="000A7210" w:rsidRPr="0041179F">
        <w:rPr>
          <w:rFonts w:ascii="Times New Roman" w:hAnsi="Times New Roman" w:cs="Times New Roman"/>
          <w:lang w:val="sr-Latn-CS"/>
        </w:rPr>
        <w:t xml:space="preserve"> </w:t>
      </w:r>
      <w:proofErr w:type="spellStart"/>
      <w:r w:rsidR="000A7210">
        <w:rPr>
          <w:rFonts w:ascii="Times New Roman" w:hAnsi="Times New Roman" w:cs="Times New Roman"/>
        </w:rPr>
        <w:t>p</w:t>
      </w:r>
      <w:r w:rsidRPr="00981174">
        <w:rPr>
          <w:rFonts w:ascii="Times New Roman" w:hAnsi="Times New Roman" w:cs="Times New Roman"/>
        </w:rPr>
        <w:t>rovjerite</w:t>
      </w:r>
      <w:proofErr w:type="spellEnd"/>
      <w:r w:rsidRPr="0041179F">
        <w:rPr>
          <w:rFonts w:ascii="Times New Roman" w:hAnsi="Times New Roman" w:cs="Times New Roman"/>
          <w:lang w:val="sr-Latn-CS"/>
        </w:rPr>
        <w:t xml:space="preserve"> </w:t>
      </w:r>
      <w:proofErr w:type="spellStart"/>
      <w:proofErr w:type="gramStart"/>
      <w:r w:rsidRPr="00981174">
        <w:rPr>
          <w:rFonts w:ascii="Times New Roman" w:hAnsi="Times New Roman" w:cs="Times New Roman"/>
        </w:rPr>
        <w:t>sa</w:t>
      </w:r>
      <w:proofErr w:type="spellEnd"/>
      <w:proofErr w:type="gramEnd"/>
      <w:r w:rsidRPr="0041179F">
        <w:rPr>
          <w:rFonts w:ascii="Times New Roman" w:hAnsi="Times New Roman" w:cs="Times New Roman"/>
          <w:lang w:val="sr-Latn-CS"/>
        </w:rPr>
        <w:t xml:space="preserve"> </w:t>
      </w:r>
      <w:proofErr w:type="spellStart"/>
      <w:r w:rsidR="000A7210">
        <w:rPr>
          <w:rFonts w:ascii="Times New Roman" w:hAnsi="Times New Roman" w:cs="Times New Roman"/>
        </w:rPr>
        <w:t>Va</w:t>
      </w:r>
      <w:proofErr w:type="spellEnd"/>
      <w:r w:rsidR="000A7210" w:rsidRPr="0041179F">
        <w:rPr>
          <w:rFonts w:ascii="Times New Roman" w:hAnsi="Times New Roman" w:cs="Times New Roman"/>
          <w:lang w:val="sr-Latn-CS"/>
        </w:rPr>
        <w:t>š</w:t>
      </w:r>
      <w:proofErr w:type="spellStart"/>
      <w:r w:rsidR="000A7210">
        <w:rPr>
          <w:rFonts w:ascii="Times New Roman" w:hAnsi="Times New Roman" w:cs="Times New Roman"/>
        </w:rPr>
        <w:t>im</w:t>
      </w:r>
      <w:proofErr w:type="spellEnd"/>
      <w:r w:rsidR="000A7210" w:rsidRPr="0041179F">
        <w:rPr>
          <w:rFonts w:ascii="Times New Roman" w:hAnsi="Times New Roman" w:cs="Times New Roman"/>
          <w:lang w:val="sr-Latn-CS"/>
        </w:rPr>
        <w:t xml:space="preserve"> </w:t>
      </w:r>
      <w:proofErr w:type="spellStart"/>
      <w:r w:rsidRPr="00981174">
        <w:rPr>
          <w:rFonts w:ascii="Times New Roman" w:hAnsi="Times New Roman" w:cs="Times New Roman"/>
        </w:rPr>
        <w:t>ljekarom</w:t>
      </w:r>
      <w:proofErr w:type="spellEnd"/>
      <w:r w:rsidRPr="0041179F">
        <w:rPr>
          <w:rFonts w:ascii="Times New Roman" w:hAnsi="Times New Roman" w:cs="Times New Roman"/>
          <w:lang w:val="sr-Latn-CS"/>
        </w:rPr>
        <w:t xml:space="preserve"> </w:t>
      </w:r>
      <w:proofErr w:type="spellStart"/>
      <w:r w:rsidRPr="00981174">
        <w:rPr>
          <w:rFonts w:ascii="Times New Roman" w:hAnsi="Times New Roman" w:cs="Times New Roman"/>
        </w:rPr>
        <w:t>ili</w:t>
      </w:r>
      <w:proofErr w:type="spellEnd"/>
      <w:r w:rsidRPr="0041179F">
        <w:rPr>
          <w:rFonts w:ascii="Times New Roman" w:hAnsi="Times New Roman" w:cs="Times New Roman"/>
          <w:lang w:val="sr-Latn-CS"/>
        </w:rPr>
        <w:t xml:space="preserve"> </w:t>
      </w:r>
      <w:proofErr w:type="spellStart"/>
      <w:r w:rsidRPr="00981174">
        <w:rPr>
          <w:rFonts w:ascii="Times New Roman" w:hAnsi="Times New Roman" w:cs="Times New Roman"/>
        </w:rPr>
        <w:t>farmaceutom</w:t>
      </w:r>
      <w:proofErr w:type="spellEnd"/>
      <w:r w:rsidR="000A7210" w:rsidRPr="0041179F">
        <w:rPr>
          <w:rFonts w:ascii="Times New Roman" w:hAnsi="Times New Roman" w:cs="Times New Roman"/>
          <w:lang w:val="sr-Latn-CS"/>
        </w:rPr>
        <w:t>.</w:t>
      </w:r>
    </w:p>
    <w:p w14:paraId="5168B9E8" w14:textId="77777777" w:rsidR="00981174" w:rsidRPr="0041179F" w:rsidRDefault="00981174">
      <w:pPr>
        <w:numPr>
          <w:ilvl w:val="12"/>
          <w:numId w:val="0"/>
        </w:numPr>
        <w:tabs>
          <w:tab w:val="left" w:pos="720"/>
        </w:tabs>
        <w:spacing w:after="0"/>
        <w:ind w:right="-19"/>
        <w:jc w:val="both"/>
        <w:rPr>
          <w:rFonts w:ascii="Times New Roman" w:hAnsi="Times New Roman" w:cs="Times New Roman"/>
          <w:lang w:val="sr-Latn-CS"/>
        </w:rPr>
      </w:pPr>
      <w:r w:rsidRPr="0041179F">
        <w:rPr>
          <w:rFonts w:ascii="Times New Roman" w:hAnsi="Times New Roman" w:cs="Times New Roman"/>
          <w:lang w:val="sr-Latn-CS"/>
        </w:rPr>
        <w:t xml:space="preserve"> </w:t>
      </w:r>
    </w:p>
    <w:p w14:paraId="39B0DE5C" w14:textId="454F7F61" w:rsidR="00981174" w:rsidRPr="00981174" w:rsidRDefault="000A7210">
      <w:pPr>
        <w:numPr>
          <w:ilvl w:val="12"/>
          <w:numId w:val="0"/>
        </w:numPr>
        <w:spacing w:after="0"/>
        <w:ind w:right="-19"/>
        <w:jc w:val="both"/>
        <w:rPr>
          <w:rFonts w:ascii="Times New Roman" w:eastAsia="SimSun" w:hAnsi="Times New Roman" w:cs="Times New Roman"/>
          <w:lang w:val="nl-NL"/>
        </w:rPr>
      </w:pPr>
      <w:r>
        <w:rPr>
          <w:rFonts w:ascii="Times New Roman" w:eastAsia="SimSun" w:hAnsi="Times New Roman" w:cs="Times New Roman"/>
          <w:b/>
          <w:lang w:val="nl-NL"/>
        </w:rPr>
        <w:t>Preporučena doza je:</w:t>
      </w:r>
    </w:p>
    <w:p w14:paraId="514F4A89" w14:textId="5D04188C" w:rsidR="00981174" w:rsidRPr="00981174" w:rsidRDefault="00440F1E" w:rsidP="00F30035">
      <w:pPr>
        <w:numPr>
          <w:ilvl w:val="0"/>
          <w:numId w:val="6"/>
        </w:numPr>
        <w:tabs>
          <w:tab w:val="left" w:pos="284"/>
        </w:tabs>
        <w:spacing w:after="0" w:line="260" w:lineRule="exact"/>
        <w:ind w:left="0" w:right="-19" w:firstLine="0"/>
        <w:jc w:val="both"/>
        <w:rPr>
          <w:rFonts w:ascii="Times New Roman" w:eastAsia="SimSun" w:hAnsi="Times New Roman" w:cs="Times New Roman"/>
          <w:lang w:val="nl-NL"/>
        </w:rPr>
      </w:pPr>
      <w:r>
        <w:rPr>
          <w:rFonts w:ascii="Times New Roman" w:eastAsia="SimSun" w:hAnsi="Times New Roman" w:cs="Times New Roman"/>
          <w:lang w:val="nl-NL"/>
        </w:rPr>
        <w:t>Preporučena</w:t>
      </w:r>
      <w:r w:rsidR="00981174" w:rsidRPr="00981174">
        <w:rPr>
          <w:rFonts w:ascii="Times New Roman" w:eastAsia="SimSun" w:hAnsi="Times New Roman" w:cs="Times New Roman"/>
          <w:lang w:val="nl-NL"/>
        </w:rPr>
        <w:t xml:space="preserve"> doza lijeka Jardiance je jedna tableta od 10 mg jednom dnevno. </w:t>
      </w:r>
      <w:r>
        <w:rPr>
          <w:rFonts w:ascii="Times New Roman" w:eastAsia="SimSun" w:hAnsi="Times New Roman" w:cs="Times New Roman"/>
          <w:lang w:val="nl-NL"/>
        </w:rPr>
        <w:t xml:space="preserve">Ako imate šećernu bolest (dijabetes melitus) tip 2, </w:t>
      </w:r>
      <w:r w:rsidR="00981174" w:rsidRPr="00981174">
        <w:rPr>
          <w:rFonts w:ascii="Times New Roman" w:eastAsia="SimSun" w:hAnsi="Times New Roman" w:cs="Times New Roman"/>
          <w:lang w:val="nl-NL"/>
        </w:rPr>
        <w:t>Vaš ljekar će da odluči da li dozu treba povećati na 25 mg</w:t>
      </w:r>
      <w:r w:rsidR="00981174" w:rsidRPr="00981174">
        <w:rPr>
          <w:rFonts w:ascii="Times New Roman" w:eastAsia="SimSun" w:hAnsi="Times New Roman" w:cs="Times New Roman"/>
          <w:lang w:val="nl-NL" w:eastAsia="zh-CN" w:bidi="th-TH"/>
        </w:rPr>
        <w:t xml:space="preserve"> jednom dnevno</w:t>
      </w:r>
      <w:r w:rsidRPr="00440F1E">
        <w:rPr>
          <w:rFonts w:ascii="Times New Roman" w:eastAsia="Times New Roman" w:hAnsi="Times New Roman" w:cs="Times New Roman"/>
          <w:lang w:val="hr-HR" w:eastAsia="zh-CN" w:bidi="th-TH"/>
        </w:rPr>
        <w:t xml:space="preserve"> </w:t>
      </w:r>
      <w:r w:rsidRPr="00440F1E">
        <w:rPr>
          <w:rFonts w:ascii="Times New Roman" w:eastAsia="SimSun" w:hAnsi="Times New Roman" w:cs="Times New Roman"/>
          <w:lang w:val="hr-HR" w:eastAsia="zh-CN" w:bidi="th-TH"/>
        </w:rPr>
        <w:t>ako je to potrebno zbog bolje kontrole šećera u krvi</w:t>
      </w:r>
      <w:r w:rsidR="00981174" w:rsidRPr="00981174">
        <w:rPr>
          <w:rFonts w:ascii="Times New Roman" w:eastAsia="SimSun" w:hAnsi="Times New Roman" w:cs="Times New Roman"/>
          <w:lang w:val="nl-NL"/>
        </w:rPr>
        <w:t>.</w:t>
      </w:r>
    </w:p>
    <w:p w14:paraId="69EB3ED0" w14:textId="77777777" w:rsidR="00981174" w:rsidRPr="00981174" w:rsidRDefault="00981174" w:rsidP="00F30035">
      <w:pPr>
        <w:numPr>
          <w:ilvl w:val="0"/>
          <w:numId w:val="6"/>
        </w:numPr>
        <w:tabs>
          <w:tab w:val="left" w:pos="284"/>
          <w:tab w:val="left" w:pos="567"/>
        </w:tabs>
        <w:spacing w:after="0" w:line="260" w:lineRule="exact"/>
        <w:ind w:left="0" w:right="-19" w:firstLine="0"/>
        <w:jc w:val="both"/>
        <w:rPr>
          <w:rFonts w:ascii="Times New Roman" w:eastAsia="SimSun" w:hAnsi="Times New Roman" w:cs="Times New Roman"/>
          <w:color w:val="000000"/>
          <w:lang w:val="nl-NL"/>
        </w:rPr>
      </w:pPr>
      <w:r w:rsidRPr="00981174">
        <w:rPr>
          <w:rFonts w:ascii="Times New Roman" w:eastAsia="SimSun" w:hAnsi="Times New Roman" w:cs="Times New Roman"/>
          <w:lang w:val="nl-NL"/>
        </w:rPr>
        <w:t>Vaš ljekar može ograničiti dozu na 10 mg jednom dnevno ako imate problema sa bubrezima.</w:t>
      </w:r>
    </w:p>
    <w:p w14:paraId="00D591A0" w14:textId="77777777" w:rsidR="00981174" w:rsidRPr="00981174" w:rsidRDefault="00981174" w:rsidP="00F30035">
      <w:pPr>
        <w:numPr>
          <w:ilvl w:val="0"/>
          <w:numId w:val="6"/>
        </w:numPr>
        <w:tabs>
          <w:tab w:val="left" w:pos="284"/>
          <w:tab w:val="left" w:pos="567"/>
        </w:tabs>
        <w:spacing w:after="0" w:line="260" w:lineRule="exact"/>
        <w:ind w:left="0" w:right="-19" w:firstLine="0"/>
        <w:jc w:val="both"/>
        <w:rPr>
          <w:rFonts w:ascii="Times New Roman" w:eastAsia="SimSun" w:hAnsi="Times New Roman" w:cs="Times New Roman"/>
          <w:color w:val="000000"/>
          <w:lang w:val="nl-NL"/>
        </w:rPr>
      </w:pPr>
      <w:r w:rsidRPr="00981174">
        <w:rPr>
          <w:rFonts w:ascii="Times New Roman" w:eastAsia="SimSun" w:hAnsi="Times New Roman" w:cs="Times New Roman"/>
          <w:color w:val="000000"/>
          <w:lang w:val="nl-NL"/>
        </w:rPr>
        <w:t xml:space="preserve">Vaš ljekar će propisati jačinu lijeka koja odgovara Vašem stanju. Ne mijenjate svoju dozu, osim ukoliko Vam Vaš ljekar propiše tako.   </w:t>
      </w:r>
    </w:p>
    <w:p w14:paraId="1C40555C" w14:textId="77777777" w:rsidR="00981174" w:rsidRPr="00981174" w:rsidRDefault="00981174">
      <w:pPr>
        <w:spacing w:after="0"/>
        <w:ind w:right="-19"/>
        <w:jc w:val="both"/>
        <w:rPr>
          <w:rFonts w:ascii="Times New Roman" w:hAnsi="Times New Roman" w:cs="Times New Roman"/>
          <w:b/>
          <w:lang w:val="sr-Latn-CS"/>
        </w:rPr>
      </w:pPr>
    </w:p>
    <w:p w14:paraId="6B1760AB" w14:textId="77777777" w:rsidR="00981174" w:rsidRPr="00981174" w:rsidRDefault="00981174">
      <w:pPr>
        <w:numPr>
          <w:ilvl w:val="12"/>
          <w:numId w:val="0"/>
        </w:numPr>
        <w:spacing w:after="0"/>
        <w:ind w:right="-19"/>
        <w:jc w:val="both"/>
        <w:rPr>
          <w:rFonts w:ascii="Times New Roman" w:eastAsia="SimSun" w:hAnsi="Times New Roman" w:cs="Times New Roman"/>
          <w:b/>
          <w:lang w:val="de-DE"/>
        </w:rPr>
      </w:pPr>
      <w:r w:rsidRPr="00981174">
        <w:rPr>
          <w:rFonts w:ascii="Times New Roman" w:eastAsia="SimSun" w:hAnsi="Times New Roman" w:cs="Times New Roman"/>
          <w:b/>
          <w:lang w:val="de-DE"/>
        </w:rPr>
        <w:t>Kako da uzimate ovaj lijek</w:t>
      </w:r>
    </w:p>
    <w:p w14:paraId="7AE478F1" w14:textId="77777777" w:rsidR="00981174" w:rsidRPr="00981174" w:rsidRDefault="00981174">
      <w:pPr>
        <w:numPr>
          <w:ilvl w:val="12"/>
          <w:numId w:val="0"/>
        </w:numPr>
        <w:spacing w:after="0"/>
        <w:ind w:right="-19"/>
        <w:jc w:val="both"/>
        <w:rPr>
          <w:rFonts w:ascii="Times New Roman" w:eastAsia="SimSun" w:hAnsi="Times New Roman" w:cs="Times New Roman"/>
          <w:lang w:val="de-DE"/>
        </w:rPr>
      </w:pPr>
    </w:p>
    <w:p w14:paraId="2A009EAD" w14:textId="77777777" w:rsidR="00981174" w:rsidRPr="00981174" w:rsidRDefault="00981174" w:rsidP="00F30035">
      <w:pPr>
        <w:numPr>
          <w:ilvl w:val="0"/>
          <w:numId w:val="8"/>
        </w:numPr>
        <w:tabs>
          <w:tab w:val="left" w:pos="284"/>
          <w:tab w:val="left" w:pos="567"/>
        </w:tabs>
        <w:spacing w:after="0" w:line="260" w:lineRule="exact"/>
        <w:ind w:left="0" w:right="-19" w:firstLine="0"/>
        <w:jc w:val="both"/>
        <w:rPr>
          <w:rFonts w:ascii="Times New Roman" w:eastAsia="SimSun" w:hAnsi="Times New Roman" w:cs="Times New Roman"/>
          <w:lang w:val="fr-FR"/>
        </w:rPr>
      </w:pPr>
      <w:proofErr w:type="spellStart"/>
      <w:r w:rsidRPr="00981174">
        <w:rPr>
          <w:rFonts w:ascii="Times New Roman" w:eastAsia="SimSun" w:hAnsi="Times New Roman" w:cs="Times New Roman"/>
          <w:lang w:val="fr-FR"/>
        </w:rPr>
        <w:t>Cijelu</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tabletu</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progutajte</w:t>
      </w:r>
      <w:proofErr w:type="spellEnd"/>
      <w:r w:rsidRPr="00981174">
        <w:rPr>
          <w:rFonts w:ascii="Times New Roman" w:eastAsia="SimSun" w:hAnsi="Times New Roman" w:cs="Times New Roman"/>
          <w:lang w:val="fr-FR"/>
        </w:rPr>
        <w:t xml:space="preserve"> sa </w:t>
      </w:r>
      <w:proofErr w:type="spellStart"/>
      <w:r w:rsidRPr="00981174">
        <w:rPr>
          <w:rFonts w:ascii="Times New Roman" w:eastAsia="SimSun" w:hAnsi="Times New Roman" w:cs="Times New Roman"/>
          <w:lang w:val="fr-FR"/>
        </w:rPr>
        <w:t>vodom</w:t>
      </w:r>
      <w:proofErr w:type="spellEnd"/>
      <w:r w:rsidRPr="00981174">
        <w:rPr>
          <w:rFonts w:ascii="Times New Roman" w:eastAsia="SimSun" w:hAnsi="Times New Roman" w:cs="Times New Roman"/>
          <w:lang w:val="fr-FR"/>
        </w:rPr>
        <w:t>.</w:t>
      </w:r>
    </w:p>
    <w:p w14:paraId="74D426B1" w14:textId="77777777" w:rsidR="00981174" w:rsidRPr="00981174" w:rsidRDefault="00981174" w:rsidP="00F30035">
      <w:pPr>
        <w:numPr>
          <w:ilvl w:val="0"/>
          <w:numId w:val="8"/>
        </w:numPr>
        <w:tabs>
          <w:tab w:val="left" w:pos="284"/>
          <w:tab w:val="left" w:pos="567"/>
        </w:tabs>
        <w:spacing w:after="0" w:line="260" w:lineRule="exact"/>
        <w:ind w:left="0" w:right="-19" w:firstLine="0"/>
        <w:jc w:val="both"/>
        <w:rPr>
          <w:rFonts w:ascii="Times New Roman" w:eastAsia="SimSun" w:hAnsi="Times New Roman" w:cs="Times New Roman"/>
          <w:lang w:val="fr-FR"/>
        </w:rPr>
      </w:pPr>
      <w:proofErr w:type="spellStart"/>
      <w:r w:rsidRPr="00981174">
        <w:rPr>
          <w:rFonts w:ascii="Times New Roman" w:eastAsia="SimSun" w:hAnsi="Times New Roman" w:cs="Times New Roman"/>
          <w:lang w:val="fr-FR"/>
        </w:rPr>
        <w:t>Tabletu</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možete</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uzeti</w:t>
      </w:r>
      <w:proofErr w:type="spellEnd"/>
      <w:r w:rsidRPr="00981174">
        <w:rPr>
          <w:rFonts w:ascii="Times New Roman" w:eastAsia="SimSun" w:hAnsi="Times New Roman" w:cs="Times New Roman"/>
          <w:lang w:val="fr-FR"/>
        </w:rPr>
        <w:t xml:space="preserve"> sa </w:t>
      </w:r>
      <w:proofErr w:type="spellStart"/>
      <w:r w:rsidRPr="00981174">
        <w:rPr>
          <w:rFonts w:ascii="Times New Roman" w:eastAsia="SimSun" w:hAnsi="Times New Roman" w:cs="Times New Roman"/>
          <w:lang w:val="fr-FR"/>
        </w:rPr>
        <w:t>hranom</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ili</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bez</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nje</w:t>
      </w:r>
      <w:proofErr w:type="spellEnd"/>
      <w:r w:rsidRPr="00981174">
        <w:rPr>
          <w:rFonts w:ascii="Times New Roman" w:eastAsia="SimSun" w:hAnsi="Times New Roman" w:cs="Times New Roman"/>
          <w:lang w:val="fr-FR"/>
        </w:rPr>
        <w:t>.</w:t>
      </w:r>
    </w:p>
    <w:p w14:paraId="09DD37F6" w14:textId="15D6925E" w:rsidR="00981174" w:rsidRPr="00981174" w:rsidRDefault="00981174" w:rsidP="00F30035">
      <w:pPr>
        <w:numPr>
          <w:ilvl w:val="0"/>
          <w:numId w:val="8"/>
        </w:numPr>
        <w:tabs>
          <w:tab w:val="left" w:pos="284"/>
          <w:tab w:val="left" w:pos="426"/>
        </w:tabs>
        <w:spacing w:after="0" w:line="260" w:lineRule="exact"/>
        <w:ind w:left="0" w:right="-19" w:firstLine="0"/>
        <w:jc w:val="both"/>
        <w:rPr>
          <w:rFonts w:ascii="Times New Roman" w:eastAsia="SimSun" w:hAnsi="Times New Roman" w:cs="Times New Roman"/>
          <w:lang w:val="it-IT"/>
        </w:rPr>
      </w:pPr>
      <w:proofErr w:type="spellStart"/>
      <w:r w:rsidRPr="00981174">
        <w:rPr>
          <w:rFonts w:ascii="Times New Roman" w:eastAsia="SimSun" w:hAnsi="Times New Roman" w:cs="Times New Roman"/>
          <w:lang w:val="fr-FR"/>
        </w:rPr>
        <w:t>Tabletu</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možete</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uzeti</w:t>
      </w:r>
      <w:proofErr w:type="spellEnd"/>
      <w:r w:rsidRPr="00981174">
        <w:rPr>
          <w:rFonts w:ascii="Times New Roman" w:eastAsia="SimSun" w:hAnsi="Times New Roman" w:cs="Times New Roman"/>
          <w:lang w:val="fr-FR"/>
        </w:rPr>
        <w:t xml:space="preserve"> u </w:t>
      </w:r>
      <w:proofErr w:type="spellStart"/>
      <w:r w:rsidRPr="00981174">
        <w:rPr>
          <w:rFonts w:ascii="Times New Roman" w:eastAsia="SimSun" w:hAnsi="Times New Roman" w:cs="Times New Roman"/>
          <w:lang w:val="fr-FR"/>
        </w:rPr>
        <w:t>bilo</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koje</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vrijeme</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dana</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Ipak</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pokušajte</w:t>
      </w:r>
      <w:proofErr w:type="spellEnd"/>
      <w:r w:rsidRPr="00981174">
        <w:rPr>
          <w:rFonts w:ascii="Times New Roman" w:eastAsia="SimSun" w:hAnsi="Times New Roman" w:cs="Times New Roman"/>
          <w:lang w:val="fr-FR"/>
        </w:rPr>
        <w:t xml:space="preserve"> da </w:t>
      </w:r>
      <w:proofErr w:type="spellStart"/>
      <w:r w:rsidR="000A7210">
        <w:rPr>
          <w:rFonts w:ascii="Times New Roman" w:eastAsia="SimSun" w:hAnsi="Times New Roman" w:cs="Times New Roman"/>
          <w:lang w:val="fr-FR"/>
        </w:rPr>
        <w:t>lijek</w:t>
      </w:r>
      <w:proofErr w:type="spellEnd"/>
      <w:r w:rsidR="000A7210">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uzimate</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svakog</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dana</w:t>
      </w:r>
      <w:proofErr w:type="spellEnd"/>
      <w:r w:rsidRPr="00981174">
        <w:rPr>
          <w:rFonts w:ascii="Times New Roman" w:eastAsia="SimSun" w:hAnsi="Times New Roman" w:cs="Times New Roman"/>
          <w:lang w:val="fr-FR"/>
        </w:rPr>
        <w:t xml:space="preserve"> u </w:t>
      </w:r>
      <w:proofErr w:type="spellStart"/>
      <w:r w:rsidRPr="00981174">
        <w:rPr>
          <w:rFonts w:ascii="Times New Roman" w:eastAsia="SimSun" w:hAnsi="Times New Roman" w:cs="Times New Roman"/>
          <w:lang w:val="fr-FR"/>
        </w:rPr>
        <w:t>isto</w:t>
      </w:r>
      <w:proofErr w:type="spellEnd"/>
      <w:r w:rsidRPr="00981174">
        <w:rPr>
          <w:rFonts w:ascii="Times New Roman" w:eastAsia="SimSun" w:hAnsi="Times New Roman" w:cs="Times New Roman"/>
          <w:lang w:val="fr-FR"/>
        </w:rPr>
        <w:t xml:space="preserve"> </w:t>
      </w:r>
      <w:proofErr w:type="spellStart"/>
      <w:r w:rsidRPr="00981174">
        <w:rPr>
          <w:rFonts w:ascii="Times New Roman" w:eastAsia="SimSun" w:hAnsi="Times New Roman" w:cs="Times New Roman"/>
          <w:lang w:val="fr-FR"/>
        </w:rPr>
        <w:t>vrijeme</w:t>
      </w:r>
      <w:proofErr w:type="spellEnd"/>
      <w:r w:rsidRPr="00981174">
        <w:rPr>
          <w:rFonts w:ascii="Times New Roman" w:eastAsia="SimSun" w:hAnsi="Times New Roman" w:cs="Times New Roman"/>
          <w:lang w:val="fr-FR"/>
        </w:rPr>
        <w:t xml:space="preserve">. </w:t>
      </w:r>
      <w:r w:rsidRPr="00981174">
        <w:rPr>
          <w:rFonts w:ascii="Times New Roman" w:eastAsia="SimSun" w:hAnsi="Times New Roman" w:cs="Times New Roman"/>
          <w:lang w:val="it-IT"/>
        </w:rPr>
        <w:t>Tako ćete se lakše sjetiti da treba da uzmete lijek.</w:t>
      </w:r>
    </w:p>
    <w:p w14:paraId="06B87BF6" w14:textId="77777777" w:rsidR="00981174" w:rsidRPr="00981174" w:rsidRDefault="00981174">
      <w:pPr>
        <w:numPr>
          <w:ilvl w:val="12"/>
          <w:numId w:val="0"/>
        </w:numPr>
        <w:tabs>
          <w:tab w:val="left" w:pos="567"/>
        </w:tabs>
        <w:spacing w:after="0" w:line="260" w:lineRule="exact"/>
        <w:ind w:right="-19"/>
        <w:jc w:val="both"/>
        <w:rPr>
          <w:rFonts w:ascii="Times New Roman" w:eastAsia="SimSun" w:hAnsi="Times New Roman" w:cs="Times New Roman"/>
          <w:lang w:val="it-IT"/>
        </w:rPr>
      </w:pPr>
    </w:p>
    <w:p w14:paraId="6E784A8E" w14:textId="012E95D8" w:rsidR="00981174" w:rsidRPr="00981174" w:rsidRDefault="00440F1E">
      <w:pPr>
        <w:numPr>
          <w:ilvl w:val="12"/>
          <w:numId w:val="0"/>
        </w:numPr>
        <w:spacing w:after="0"/>
        <w:ind w:right="-19"/>
        <w:jc w:val="both"/>
        <w:rPr>
          <w:rFonts w:ascii="Times New Roman" w:eastAsia="SimSun" w:hAnsi="Times New Roman" w:cs="Times New Roman"/>
          <w:lang w:val="fr-FR"/>
        </w:rPr>
      </w:pPr>
      <w:r>
        <w:rPr>
          <w:rFonts w:ascii="Times New Roman" w:eastAsia="SimSun" w:hAnsi="Times New Roman" w:cs="Times New Roman"/>
          <w:lang w:val="fr-FR"/>
        </w:rPr>
        <w:t xml:space="preserve">Ako </w:t>
      </w:r>
      <w:proofErr w:type="spellStart"/>
      <w:r>
        <w:rPr>
          <w:rFonts w:ascii="Times New Roman" w:eastAsia="SimSun" w:hAnsi="Times New Roman" w:cs="Times New Roman"/>
          <w:lang w:val="fr-FR"/>
        </w:rPr>
        <w:t>imate</w:t>
      </w:r>
      <w:proofErr w:type="spellEnd"/>
      <w:r>
        <w:rPr>
          <w:rFonts w:ascii="Times New Roman" w:eastAsia="SimSun" w:hAnsi="Times New Roman" w:cs="Times New Roman"/>
          <w:lang w:val="fr-FR"/>
        </w:rPr>
        <w:t xml:space="preserve"> </w:t>
      </w:r>
      <w:proofErr w:type="spellStart"/>
      <w:r>
        <w:rPr>
          <w:rFonts w:ascii="Times New Roman" w:eastAsia="SimSun" w:hAnsi="Times New Roman" w:cs="Times New Roman"/>
          <w:lang w:val="fr-FR"/>
        </w:rPr>
        <w:t>šećernu</w:t>
      </w:r>
      <w:proofErr w:type="spellEnd"/>
      <w:r>
        <w:rPr>
          <w:rFonts w:ascii="Times New Roman" w:eastAsia="SimSun" w:hAnsi="Times New Roman" w:cs="Times New Roman"/>
          <w:lang w:val="fr-FR"/>
        </w:rPr>
        <w:t xml:space="preserve"> </w:t>
      </w:r>
      <w:proofErr w:type="spellStart"/>
      <w:r>
        <w:rPr>
          <w:rFonts w:ascii="Times New Roman" w:eastAsia="SimSun" w:hAnsi="Times New Roman" w:cs="Times New Roman"/>
          <w:lang w:val="fr-FR"/>
        </w:rPr>
        <w:t>bolest</w:t>
      </w:r>
      <w:proofErr w:type="spellEnd"/>
      <w:r>
        <w:rPr>
          <w:rFonts w:ascii="Times New Roman" w:eastAsia="SimSun" w:hAnsi="Times New Roman" w:cs="Times New Roman"/>
          <w:lang w:val="fr-FR"/>
        </w:rPr>
        <w:t xml:space="preserve"> (</w:t>
      </w:r>
      <w:proofErr w:type="spellStart"/>
      <w:r>
        <w:rPr>
          <w:rFonts w:ascii="Times New Roman" w:eastAsia="SimSun" w:hAnsi="Times New Roman" w:cs="Times New Roman"/>
          <w:lang w:val="fr-FR"/>
        </w:rPr>
        <w:t>dijabetes</w:t>
      </w:r>
      <w:proofErr w:type="spellEnd"/>
      <w:r>
        <w:rPr>
          <w:rFonts w:ascii="Times New Roman" w:eastAsia="SimSun" w:hAnsi="Times New Roman" w:cs="Times New Roman"/>
          <w:lang w:val="fr-FR"/>
        </w:rPr>
        <w:t xml:space="preserve"> </w:t>
      </w:r>
      <w:proofErr w:type="spellStart"/>
      <w:r>
        <w:rPr>
          <w:rFonts w:ascii="Times New Roman" w:eastAsia="SimSun" w:hAnsi="Times New Roman" w:cs="Times New Roman"/>
          <w:lang w:val="fr-FR"/>
        </w:rPr>
        <w:t>melitus</w:t>
      </w:r>
      <w:proofErr w:type="spellEnd"/>
      <w:r>
        <w:rPr>
          <w:rFonts w:ascii="Times New Roman" w:eastAsia="SimSun" w:hAnsi="Times New Roman" w:cs="Times New Roman"/>
          <w:lang w:val="fr-FR"/>
        </w:rPr>
        <w:t xml:space="preserve">) tip 2, </w:t>
      </w:r>
      <w:proofErr w:type="spellStart"/>
      <w:r>
        <w:rPr>
          <w:rFonts w:ascii="Times New Roman" w:eastAsia="SimSun" w:hAnsi="Times New Roman" w:cs="Times New Roman"/>
          <w:lang w:val="fr-FR"/>
        </w:rPr>
        <w:t>l</w:t>
      </w:r>
      <w:r w:rsidR="00981174" w:rsidRPr="00981174">
        <w:rPr>
          <w:rFonts w:ascii="Times New Roman" w:eastAsia="SimSun" w:hAnsi="Times New Roman" w:cs="Times New Roman"/>
          <w:lang w:val="fr-FR"/>
        </w:rPr>
        <w:t>jekar</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Vam</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može</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propisati</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lijek</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Jardiance</w:t>
      </w:r>
      <w:proofErr w:type="spellEnd"/>
      <w:r w:rsidR="00981174" w:rsidRPr="00981174">
        <w:rPr>
          <w:rFonts w:ascii="Times New Roman" w:eastAsia="SimSun" w:hAnsi="Times New Roman" w:cs="Times New Roman"/>
          <w:lang w:val="fr-FR"/>
        </w:rPr>
        <w:t xml:space="preserve"> u </w:t>
      </w:r>
      <w:proofErr w:type="spellStart"/>
      <w:r w:rsidR="00981174" w:rsidRPr="00981174">
        <w:rPr>
          <w:rFonts w:ascii="Times New Roman" w:eastAsia="SimSun" w:hAnsi="Times New Roman" w:cs="Times New Roman"/>
          <w:lang w:val="fr-FR"/>
        </w:rPr>
        <w:t>kombinaciji</w:t>
      </w:r>
      <w:proofErr w:type="spellEnd"/>
      <w:r w:rsidR="00981174" w:rsidRPr="00981174">
        <w:rPr>
          <w:rFonts w:ascii="Times New Roman" w:eastAsia="SimSun" w:hAnsi="Times New Roman" w:cs="Times New Roman"/>
          <w:lang w:val="fr-FR"/>
        </w:rPr>
        <w:t xml:space="preserve"> sa </w:t>
      </w:r>
      <w:proofErr w:type="spellStart"/>
      <w:r w:rsidR="00981174" w:rsidRPr="00981174">
        <w:rPr>
          <w:rFonts w:ascii="Times New Roman" w:eastAsia="SimSun" w:hAnsi="Times New Roman" w:cs="Times New Roman"/>
          <w:lang w:val="fr-FR"/>
        </w:rPr>
        <w:t>drugim</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lijekom</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za</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liječenje</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dijabetesa</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šećerne</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bolesti</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color w:val="000000"/>
          <w:lang w:val="fr-FR"/>
        </w:rPr>
        <w:t>Zapamtite</w:t>
      </w:r>
      <w:proofErr w:type="spellEnd"/>
      <w:r w:rsidR="00981174" w:rsidRPr="00981174">
        <w:rPr>
          <w:rFonts w:ascii="Times New Roman" w:eastAsia="SimSun" w:hAnsi="Times New Roman" w:cs="Times New Roman"/>
          <w:color w:val="000000"/>
          <w:lang w:val="fr-FR"/>
        </w:rPr>
        <w:t xml:space="preserve"> da </w:t>
      </w:r>
      <w:proofErr w:type="spellStart"/>
      <w:r w:rsidR="00981174" w:rsidRPr="00981174">
        <w:rPr>
          <w:rFonts w:ascii="Times New Roman" w:eastAsia="SimSun" w:hAnsi="Times New Roman" w:cs="Times New Roman"/>
          <w:color w:val="000000"/>
          <w:lang w:val="fr-FR"/>
        </w:rPr>
        <w:t>za</w:t>
      </w:r>
      <w:proofErr w:type="spellEnd"/>
      <w:r w:rsidR="00981174" w:rsidRPr="00981174">
        <w:rPr>
          <w:rFonts w:ascii="Times New Roman" w:eastAsia="SimSun" w:hAnsi="Times New Roman" w:cs="Times New Roman"/>
          <w:color w:val="000000"/>
          <w:lang w:val="fr-FR"/>
        </w:rPr>
        <w:t xml:space="preserve"> </w:t>
      </w:r>
      <w:proofErr w:type="spellStart"/>
      <w:r w:rsidR="00981174" w:rsidRPr="00981174">
        <w:rPr>
          <w:rFonts w:ascii="Times New Roman" w:eastAsia="SimSun" w:hAnsi="Times New Roman" w:cs="Times New Roman"/>
          <w:color w:val="000000"/>
          <w:lang w:val="fr-FR"/>
        </w:rPr>
        <w:t>najbolje</w:t>
      </w:r>
      <w:proofErr w:type="spellEnd"/>
      <w:r w:rsidR="00981174" w:rsidRPr="00981174">
        <w:rPr>
          <w:rFonts w:ascii="Times New Roman" w:eastAsia="SimSun" w:hAnsi="Times New Roman" w:cs="Times New Roman"/>
          <w:color w:val="000000"/>
          <w:lang w:val="fr-FR"/>
        </w:rPr>
        <w:t xml:space="preserve"> </w:t>
      </w:r>
      <w:proofErr w:type="spellStart"/>
      <w:r w:rsidR="00981174" w:rsidRPr="00981174">
        <w:rPr>
          <w:rFonts w:ascii="Times New Roman" w:eastAsia="SimSun" w:hAnsi="Times New Roman" w:cs="Times New Roman"/>
          <w:color w:val="000000"/>
          <w:lang w:val="fr-FR"/>
        </w:rPr>
        <w:t>rezultate</w:t>
      </w:r>
      <w:proofErr w:type="spellEnd"/>
      <w:r w:rsidR="00981174" w:rsidRPr="00981174">
        <w:rPr>
          <w:rFonts w:ascii="Times New Roman" w:eastAsia="SimSun" w:hAnsi="Times New Roman" w:cs="Times New Roman"/>
          <w:color w:val="000000"/>
          <w:lang w:val="fr-FR"/>
        </w:rPr>
        <w:t xml:space="preserve"> po </w:t>
      </w:r>
      <w:proofErr w:type="spellStart"/>
      <w:r w:rsidR="00981174" w:rsidRPr="00981174">
        <w:rPr>
          <w:rFonts w:ascii="Times New Roman" w:eastAsia="SimSun" w:hAnsi="Times New Roman" w:cs="Times New Roman"/>
          <w:color w:val="000000"/>
          <w:lang w:val="fr-FR"/>
        </w:rPr>
        <w:t>Vaše</w:t>
      </w:r>
      <w:proofErr w:type="spellEnd"/>
      <w:r w:rsidR="00981174" w:rsidRPr="00981174">
        <w:rPr>
          <w:rFonts w:ascii="Times New Roman" w:eastAsia="SimSun" w:hAnsi="Times New Roman" w:cs="Times New Roman"/>
          <w:color w:val="000000"/>
          <w:lang w:val="fr-FR"/>
        </w:rPr>
        <w:t xml:space="preserve"> </w:t>
      </w:r>
      <w:proofErr w:type="spellStart"/>
      <w:r w:rsidR="00981174" w:rsidRPr="00981174">
        <w:rPr>
          <w:rFonts w:ascii="Times New Roman" w:eastAsia="SimSun" w:hAnsi="Times New Roman" w:cs="Times New Roman"/>
          <w:color w:val="000000"/>
          <w:lang w:val="fr-FR"/>
        </w:rPr>
        <w:t>zdravlje</w:t>
      </w:r>
      <w:proofErr w:type="spellEnd"/>
      <w:r w:rsidR="00981174" w:rsidRPr="00981174">
        <w:rPr>
          <w:rFonts w:ascii="Times New Roman" w:eastAsia="SimSun" w:hAnsi="Times New Roman" w:cs="Times New Roman"/>
          <w:color w:val="000000"/>
          <w:lang w:val="fr-FR"/>
        </w:rPr>
        <w:t xml:space="preserve"> </w:t>
      </w:r>
      <w:proofErr w:type="spellStart"/>
      <w:r w:rsidR="00981174" w:rsidRPr="00981174">
        <w:rPr>
          <w:rFonts w:ascii="Times New Roman" w:eastAsia="SimSun" w:hAnsi="Times New Roman" w:cs="Times New Roman"/>
          <w:color w:val="000000"/>
          <w:lang w:val="fr-FR"/>
        </w:rPr>
        <w:t>sve</w:t>
      </w:r>
      <w:proofErr w:type="spellEnd"/>
      <w:r w:rsidR="00981174" w:rsidRPr="00981174">
        <w:rPr>
          <w:rFonts w:ascii="Times New Roman" w:eastAsia="SimSun" w:hAnsi="Times New Roman" w:cs="Times New Roman"/>
          <w:color w:val="000000"/>
          <w:lang w:val="fr-FR"/>
        </w:rPr>
        <w:t xml:space="preserve"> </w:t>
      </w:r>
      <w:proofErr w:type="spellStart"/>
      <w:r w:rsidR="00981174" w:rsidRPr="00981174">
        <w:rPr>
          <w:rFonts w:ascii="Times New Roman" w:eastAsia="SimSun" w:hAnsi="Times New Roman" w:cs="Times New Roman"/>
          <w:color w:val="000000"/>
          <w:lang w:val="fr-FR"/>
        </w:rPr>
        <w:t>ljekove</w:t>
      </w:r>
      <w:proofErr w:type="spellEnd"/>
      <w:r w:rsidR="00981174" w:rsidRPr="00981174">
        <w:rPr>
          <w:rFonts w:ascii="Times New Roman" w:eastAsia="SimSun" w:hAnsi="Times New Roman" w:cs="Times New Roman"/>
          <w:color w:val="000000"/>
          <w:lang w:val="fr-FR"/>
        </w:rPr>
        <w:t xml:space="preserve"> </w:t>
      </w:r>
      <w:proofErr w:type="spellStart"/>
      <w:r w:rsidR="00981174" w:rsidRPr="00981174">
        <w:rPr>
          <w:rFonts w:ascii="Times New Roman" w:eastAsia="SimSun" w:hAnsi="Times New Roman" w:cs="Times New Roman"/>
          <w:color w:val="000000"/>
          <w:lang w:val="fr-FR"/>
        </w:rPr>
        <w:t>treba</w:t>
      </w:r>
      <w:proofErr w:type="spellEnd"/>
      <w:r w:rsidR="00981174" w:rsidRPr="00981174">
        <w:rPr>
          <w:rFonts w:ascii="Times New Roman" w:eastAsia="SimSun" w:hAnsi="Times New Roman" w:cs="Times New Roman"/>
          <w:color w:val="000000"/>
          <w:lang w:val="fr-FR"/>
        </w:rPr>
        <w:t xml:space="preserve"> da </w:t>
      </w:r>
      <w:proofErr w:type="spellStart"/>
      <w:r w:rsidR="00981174" w:rsidRPr="00981174">
        <w:rPr>
          <w:rFonts w:ascii="Times New Roman" w:eastAsia="SimSun" w:hAnsi="Times New Roman" w:cs="Times New Roman"/>
          <w:color w:val="000000"/>
          <w:lang w:val="fr-FR"/>
        </w:rPr>
        <w:t>uzimate</w:t>
      </w:r>
      <w:proofErr w:type="spellEnd"/>
      <w:r w:rsidR="00981174" w:rsidRPr="00981174">
        <w:rPr>
          <w:rFonts w:ascii="Times New Roman" w:eastAsia="SimSun" w:hAnsi="Times New Roman" w:cs="Times New Roman"/>
          <w:color w:val="000000"/>
          <w:lang w:val="fr-FR"/>
        </w:rPr>
        <w:t xml:space="preserve"> </w:t>
      </w:r>
      <w:proofErr w:type="spellStart"/>
      <w:r w:rsidR="00981174" w:rsidRPr="00981174">
        <w:rPr>
          <w:rFonts w:ascii="Times New Roman" w:eastAsia="SimSun" w:hAnsi="Times New Roman" w:cs="Times New Roman"/>
          <w:color w:val="000000"/>
          <w:lang w:val="fr-FR"/>
        </w:rPr>
        <w:t>tačno</w:t>
      </w:r>
      <w:proofErr w:type="spellEnd"/>
      <w:r w:rsidR="00981174" w:rsidRPr="00981174">
        <w:rPr>
          <w:rFonts w:ascii="Times New Roman" w:eastAsia="SimSun" w:hAnsi="Times New Roman" w:cs="Times New Roman"/>
          <w:color w:val="000000"/>
          <w:lang w:val="fr-FR"/>
        </w:rPr>
        <w:t xml:space="preserve"> </w:t>
      </w:r>
      <w:proofErr w:type="spellStart"/>
      <w:r w:rsidR="00981174" w:rsidRPr="00981174">
        <w:rPr>
          <w:rFonts w:ascii="Times New Roman" w:eastAsia="SimSun" w:hAnsi="Times New Roman" w:cs="Times New Roman"/>
          <w:color w:val="000000"/>
          <w:lang w:val="fr-FR"/>
        </w:rPr>
        <w:t>onako</w:t>
      </w:r>
      <w:proofErr w:type="spellEnd"/>
      <w:r w:rsidR="00981174" w:rsidRPr="00981174">
        <w:rPr>
          <w:rFonts w:ascii="Times New Roman" w:eastAsia="SimSun" w:hAnsi="Times New Roman" w:cs="Times New Roman"/>
          <w:color w:val="000000"/>
          <w:lang w:val="fr-FR"/>
        </w:rPr>
        <w:t xml:space="preserve"> </w:t>
      </w:r>
      <w:proofErr w:type="spellStart"/>
      <w:r w:rsidR="00981174" w:rsidRPr="00981174">
        <w:rPr>
          <w:rFonts w:ascii="Times New Roman" w:eastAsia="SimSun" w:hAnsi="Times New Roman" w:cs="Times New Roman"/>
          <w:color w:val="000000"/>
          <w:lang w:val="fr-FR"/>
        </w:rPr>
        <w:t>kako</w:t>
      </w:r>
      <w:proofErr w:type="spellEnd"/>
      <w:r w:rsidR="00981174" w:rsidRPr="00981174">
        <w:rPr>
          <w:rFonts w:ascii="Times New Roman" w:eastAsia="SimSun" w:hAnsi="Times New Roman" w:cs="Times New Roman"/>
          <w:color w:val="000000"/>
          <w:lang w:val="fr-FR"/>
        </w:rPr>
        <w:t xml:space="preserve"> </w:t>
      </w:r>
      <w:proofErr w:type="spellStart"/>
      <w:r w:rsidR="00981174" w:rsidRPr="00981174">
        <w:rPr>
          <w:rFonts w:ascii="Times New Roman" w:eastAsia="SimSun" w:hAnsi="Times New Roman" w:cs="Times New Roman"/>
          <w:color w:val="000000"/>
          <w:lang w:val="fr-FR"/>
        </w:rPr>
        <w:t>ih</w:t>
      </w:r>
      <w:proofErr w:type="spellEnd"/>
      <w:r w:rsidR="00981174" w:rsidRPr="00981174">
        <w:rPr>
          <w:rFonts w:ascii="Times New Roman" w:eastAsia="SimSun" w:hAnsi="Times New Roman" w:cs="Times New Roman"/>
          <w:color w:val="000000"/>
          <w:lang w:val="fr-FR"/>
        </w:rPr>
        <w:t xml:space="preserve"> </w:t>
      </w:r>
      <w:proofErr w:type="spellStart"/>
      <w:r w:rsidR="00981174" w:rsidRPr="00981174">
        <w:rPr>
          <w:rFonts w:ascii="Times New Roman" w:eastAsia="SimSun" w:hAnsi="Times New Roman" w:cs="Times New Roman"/>
          <w:color w:val="000000"/>
          <w:lang w:val="fr-FR"/>
        </w:rPr>
        <w:t>propiše</w:t>
      </w:r>
      <w:proofErr w:type="spellEnd"/>
      <w:r w:rsidR="00981174" w:rsidRPr="00981174">
        <w:rPr>
          <w:rFonts w:ascii="Times New Roman" w:eastAsia="SimSun" w:hAnsi="Times New Roman" w:cs="Times New Roman"/>
          <w:color w:val="000000"/>
          <w:lang w:val="fr-FR"/>
        </w:rPr>
        <w:t xml:space="preserve"> </w:t>
      </w:r>
      <w:proofErr w:type="spellStart"/>
      <w:r w:rsidR="00981174" w:rsidRPr="00981174">
        <w:rPr>
          <w:rFonts w:ascii="Times New Roman" w:eastAsia="SimSun" w:hAnsi="Times New Roman" w:cs="Times New Roman"/>
          <w:color w:val="000000"/>
          <w:lang w:val="fr-FR"/>
        </w:rPr>
        <w:t>ljekar</w:t>
      </w:r>
      <w:proofErr w:type="spellEnd"/>
      <w:r w:rsidR="00981174" w:rsidRPr="00981174">
        <w:rPr>
          <w:rFonts w:ascii="Times New Roman" w:eastAsia="SimSun" w:hAnsi="Times New Roman" w:cs="Times New Roman"/>
          <w:color w:val="000000"/>
          <w:lang w:val="fr-FR"/>
        </w:rPr>
        <w:t>.</w:t>
      </w:r>
    </w:p>
    <w:p w14:paraId="17D120A6" w14:textId="77777777" w:rsidR="00981174" w:rsidRPr="00981174" w:rsidRDefault="00981174">
      <w:pPr>
        <w:numPr>
          <w:ilvl w:val="12"/>
          <w:numId w:val="0"/>
        </w:numPr>
        <w:spacing w:after="0"/>
        <w:ind w:right="-19"/>
        <w:jc w:val="both"/>
        <w:rPr>
          <w:rFonts w:ascii="Times New Roman" w:eastAsia="SimSun" w:hAnsi="Times New Roman" w:cs="Times New Roman"/>
          <w:lang w:val="fr-FR"/>
        </w:rPr>
      </w:pPr>
    </w:p>
    <w:p w14:paraId="4CDE4BE8" w14:textId="6E486CA5" w:rsidR="00981174" w:rsidRPr="00981174" w:rsidRDefault="000A7210">
      <w:pPr>
        <w:numPr>
          <w:ilvl w:val="12"/>
          <w:numId w:val="0"/>
        </w:numPr>
        <w:spacing w:after="0"/>
        <w:ind w:right="-19"/>
        <w:jc w:val="both"/>
        <w:rPr>
          <w:rFonts w:ascii="Times New Roman" w:eastAsia="SimSun" w:hAnsi="Times New Roman" w:cs="Times New Roman"/>
          <w:color w:val="000000"/>
          <w:lang w:val="fr-FR"/>
        </w:rPr>
      </w:pPr>
      <w:proofErr w:type="spellStart"/>
      <w:r>
        <w:rPr>
          <w:rFonts w:ascii="Times New Roman" w:eastAsia="SimSun" w:hAnsi="Times New Roman" w:cs="Times New Roman"/>
          <w:lang w:val="fr-FR"/>
        </w:rPr>
        <w:t>Odgovarajuća</w:t>
      </w:r>
      <w:proofErr w:type="spellEnd"/>
      <w:r>
        <w:rPr>
          <w:rFonts w:ascii="Times New Roman" w:eastAsia="SimSun" w:hAnsi="Times New Roman" w:cs="Times New Roman"/>
          <w:lang w:val="fr-FR"/>
        </w:rPr>
        <w:t xml:space="preserve"> </w:t>
      </w:r>
      <w:proofErr w:type="spellStart"/>
      <w:r>
        <w:rPr>
          <w:rFonts w:ascii="Times New Roman" w:eastAsia="SimSun" w:hAnsi="Times New Roman" w:cs="Times New Roman"/>
          <w:lang w:val="fr-FR"/>
        </w:rPr>
        <w:t>d</w:t>
      </w:r>
      <w:r w:rsidR="00981174" w:rsidRPr="00981174">
        <w:rPr>
          <w:rFonts w:ascii="Times New Roman" w:eastAsia="SimSun" w:hAnsi="Times New Roman" w:cs="Times New Roman"/>
          <w:lang w:val="fr-FR"/>
        </w:rPr>
        <w:t>ijeta</w:t>
      </w:r>
      <w:proofErr w:type="spellEnd"/>
      <w:r w:rsidR="00981174" w:rsidRPr="00981174">
        <w:rPr>
          <w:rFonts w:ascii="Times New Roman" w:eastAsia="SimSun" w:hAnsi="Times New Roman" w:cs="Times New Roman"/>
          <w:lang w:val="fr-FR"/>
        </w:rPr>
        <w:t xml:space="preserve"> i </w:t>
      </w:r>
      <w:proofErr w:type="spellStart"/>
      <w:r w:rsidR="00981174" w:rsidRPr="00981174">
        <w:rPr>
          <w:rFonts w:ascii="Times New Roman" w:eastAsia="SimSun" w:hAnsi="Times New Roman" w:cs="Times New Roman"/>
          <w:lang w:val="fr-FR"/>
        </w:rPr>
        <w:t>fizička</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aktivnost</w:t>
      </w:r>
      <w:proofErr w:type="spellEnd"/>
      <w:r>
        <w:rPr>
          <w:rFonts w:ascii="Times New Roman" w:eastAsia="SimSun" w:hAnsi="Times New Roman" w:cs="Times New Roman"/>
          <w:lang w:val="fr-FR"/>
        </w:rPr>
        <w:t xml:space="preserve"> </w:t>
      </w:r>
      <w:proofErr w:type="spellStart"/>
      <w:r>
        <w:rPr>
          <w:rFonts w:ascii="Times New Roman" w:eastAsia="SimSun" w:hAnsi="Times New Roman" w:cs="Times New Roman"/>
          <w:lang w:val="fr-FR"/>
        </w:rPr>
        <w:t>pomažu</w:t>
      </w:r>
      <w:proofErr w:type="spellEnd"/>
      <w:r w:rsidR="00981174" w:rsidRPr="00981174">
        <w:rPr>
          <w:rFonts w:ascii="Times New Roman" w:eastAsia="SimSun" w:hAnsi="Times New Roman" w:cs="Times New Roman"/>
          <w:lang w:val="fr-FR"/>
        </w:rPr>
        <w:t xml:space="preserve"> da </w:t>
      </w:r>
      <w:proofErr w:type="spellStart"/>
      <w:r w:rsidR="00981174" w:rsidRPr="00981174">
        <w:rPr>
          <w:rFonts w:ascii="Times New Roman" w:eastAsia="SimSun" w:hAnsi="Times New Roman" w:cs="Times New Roman"/>
          <w:lang w:val="fr-FR"/>
        </w:rPr>
        <w:t>Vaše</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tijelo</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što</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bolje</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iskoristi</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šećer</w:t>
      </w:r>
      <w:proofErr w:type="spellEnd"/>
      <w:r w:rsidR="00981174" w:rsidRPr="00981174">
        <w:rPr>
          <w:rFonts w:ascii="Times New Roman" w:eastAsia="SimSun" w:hAnsi="Times New Roman" w:cs="Times New Roman"/>
          <w:lang w:val="fr-FR"/>
        </w:rPr>
        <w:t xml:space="preserve"> u </w:t>
      </w:r>
      <w:proofErr w:type="spellStart"/>
      <w:r w:rsidR="00981174" w:rsidRPr="00981174">
        <w:rPr>
          <w:rFonts w:ascii="Times New Roman" w:eastAsia="SimSun" w:hAnsi="Times New Roman" w:cs="Times New Roman"/>
          <w:lang w:val="fr-FR"/>
        </w:rPr>
        <w:t>krvi</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Važno</w:t>
      </w:r>
      <w:proofErr w:type="spellEnd"/>
      <w:r w:rsidR="00981174" w:rsidRPr="00981174">
        <w:rPr>
          <w:rFonts w:ascii="Times New Roman" w:eastAsia="SimSun" w:hAnsi="Times New Roman" w:cs="Times New Roman"/>
          <w:lang w:val="fr-FR"/>
        </w:rPr>
        <w:t xml:space="preserve"> je da se </w:t>
      </w:r>
      <w:proofErr w:type="spellStart"/>
      <w:r w:rsidR="00981174" w:rsidRPr="00981174">
        <w:rPr>
          <w:rFonts w:ascii="Times New Roman" w:eastAsia="SimSun" w:hAnsi="Times New Roman" w:cs="Times New Roman"/>
          <w:lang w:val="fr-FR"/>
        </w:rPr>
        <w:t>tokom</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uzimanja</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lijeka</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Jardiance</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pridržavate</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dijete</w:t>
      </w:r>
      <w:proofErr w:type="spellEnd"/>
      <w:r w:rsidR="00981174" w:rsidRPr="00981174">
        <w:rPr>
          <w:rFonts w:ascii="Times New Roman" w:eastAsia="SimSun" w:hAnsi="Times New Roman" w:cs="Times New Roman"/>
          <w:lang w:val="fr-FR"/>
        </w:rPr>
        <w:t xml:space="preserve"> i </w:t>
      </w:r>
      <w:proofErr w:type="spellStart"/>
      <w:r w:rsidR="00981174" w:rsidRPr="00981174">
        <w:rPr>
          <w:rFonts w:ascii="Times New Roman" w:eastAsia="SimSun" w:hAnsi="Times New Roman" w:cs="Times New Roman"/>
          <w:lang w:val="fr-FR"/>
        </w:rPr>
        <w:t>bavite</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fizičkom</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aktivnošću</w:t>
      </w:r>
      <w:proofErr w:type="spellEnd"/>
      <w:r w:rsidR="00981174" w:rsidRPr="00981174">
        <w:rPr>
          <w:rFonts w:ascii="Times New Roman" w:eastAsia="SimSun" w:hAnsi="Times New Roman" w:cs="Times New Roman"/>
          <w:lang w:val="fr-FR"/>
        </w:rPr>
        <w:t xml:space="preserve">, u </w:t>
      </w:r>
      <w:proofErr w:type="spellStart"/>
      <w:r w:rsidR="00981174" w:rsidRPr="00981174">
        <w:rPr>
          <w:rFonts w:ascii="Times New Roman" w:eastAsia="SimSun" w:hAnsi="Times New Roman" w:cs="Times New Roman"/>
          <w:lang w:val="fr-FR"/>
        </w:rPr>
        <w:t>skladu</w:t>
      </w:r>
      <w:proofErr w:type="spellEnd"/>
      <w:r w:rsidR="00981174" w:rsidRPr="00981174">
        <w:rPr>
          <w:rFonts w:ascii="Times New Roman" w:eastAsia="SimSun" w:hAnsi="Times New Roman" w:cs="Times New Roman"/>
          <w:lang w:val="fr-FR"/>
        </w:rPr>
        <w:t xml:space="preserve"> sa </w:t>
      </w:r>
      <w:proofErr w:type="spellStart"/>
      <w:r w:rsidR="00981174" w:rsidRPr="00981174">
        <w:rPr>
          <w:rFonts w:ascii="Times New Roman" w:eastAsia="SimSun" w:hAnsi="Times New Roman" w:cs="Times New Roman"/>
          <w:lang w:val="fr-FR"/>
        </w:rPr>
        <w:t>preporukama</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Vašeg</w:t>
      </w:r>
      <w:proofErr w:type="spellEnd"/>
      <w:r w:rsidR="00981174" w:rsidRPr="00981174">
        <w:rPr>
          <w:rFonts w:ascii="Times New Roman" w:eastAsia="SimSun" w:hAnsi="Times New Roman" w:cs="Times New Roman"/>
          <w:lang w:val="fr-FR"/>
        </w:rPr>
        <w:t xml:space="preserve"> </w:t>
      </w:r>
      <w:proofErr w:type="spellStart"/>
      <w:r w:rsidR="00981174" w:rsidRPr="00981174">
        <w:rPr>
          <w:rFonts w:ascii="Times New Roman" w:eastAsia="SimSun" w:hAnsi="Times New Roman" w:cs="Times New Roman"/>
          <w:lang w:val="fr-FR"/>
        </w:rPr>
        <w:t>ljekara</w:t>
      </w:r>
      <w:proofErr w:type="spellEnd"/>
      <w:r w:rsidR="00981174" w:rsidRPr="00981174">
        <w:rPr>
          <w:rFonts w:ascii="Times New Roman" w:eastAsia="SimSun" w:hAnsi="Times New Roman" w:cs="Times New Roman"/>
          <w:lang w:val="fr-FR"/>
        </w:rPr>
        <w:t>.</w:t>
      </w:r>
    </w:p>
    <w:p w14:paraId="0712E7B0" w14:textId="77777777" w:rsidR="00981174" w:rsidRPr="00981174" w:rsidRDefault="00981174">
      <w:pPr>
        <w:spacing w:after="0"/>
        <w:ind w:right="-19"/>
        <w:jc w:val="both"/>
        <w:rPr>
          <w:rFonts w:ascii="Times New Roman" w:hAnsi="Times New Roman" w:cs="Times New Roman"/>
          <w:lang w:val="sr-Latn-CS"/>
        </w:rPr>
      </w:pPr>
    </w:p>
    <w:p w14:paraId="7B4F0DB2" w14:textId="77777777" w:rsidR="00981174" w:rsidRPr="00981174" w:rsidRDefault="00981174">
      <w:pPr>
        <w:spacing w:after="0"/>
        <w:ind w:right="-19"/>
        <w:jc w:val="both"/>
        <w:rPr>
          <w:rFonts w:ascii="Times New Roman" w:hAnsi="Times New Roman" w:cs="Times New Roman"/>
          <w:b/>
          <w:lang w:val="sr-Latn-CS"/>
        </w:rPr>
      </w:pPr>
      <w:r w:rsidRPr="00981174">
        <w:rPr>
          <w:rFonts w:ascii="Times New Roman" w:hAnsi="Times New Roman" w:cs="Times New Roman"/>
          <w:b/>
          <w:lang w:val="sr-Latn-CS"/>
        </w:rPr>
        <w:t xml:space="preserve">Ako ste uzeli više </w:t>
      </w:r>
      <w:proofErr w:type="spellStart"/>
      <w:r w:rsidRPr="00981174">
        <w:rPr>
          <w:rFonts w:ascii="Times New Roman" w:hAnsi="Times New Roman" w:cs="Times New Roman"/>
          <w:b/>
          <w:lang w:val="sr-Latn-CS"/>
        </w:rPr>
        <w:t>lijeka</w:t>
      </w:r>
      <w:proofErr w:type="spellEnd"/>
      <w:r w:rsidRPr="00981174">
        <w:rPr>
          <w:rFonts w:ascii="Times New Roman" w:hAnsi="Times New Roman" w:cs="Times New Roman"/>
          <w:b/>
          <w:lang w:val="sr-Latn-CS"/>
        </w:rPr>
        <w:t xml:space="preserve"> </w:t>
      </w:r>
      <w:proofErr w:type="spellStart"/>
      <w:r w:rsidRPr="00981174">
        <w:rPr>
          <w:rFonts w:ascii="Times New Roman" w:hAnsi="Times New Roman" w:cs="Times New Roman"/>
          <w:b/>
          <w:lang w:val="sr-Latn-CS"/>
        </w:rPr>
        <w:t>Jardiance</w:t>
      </w:r>
      <w:proofErr w:type="spellEnd"/>
      <w:r w:rsidRPr="00981174">
        <w:rPr>
          <w:rFonts w:ascii="Times New Roman" w:hAnsi="Times New Roman" w:cs="Times New Roman"/>
          <w:b/>
          <w:lang w:val="sr-Latn-CS"/>
        </w:rPr>
        <w:t xml:space="preserve"> nego što je trebalo</w:t>
      </w:r>
    </w:p>
    <w:p w14:paraId="22CD5FCD" w14:textId="77777777" w:rsidR="00981174" w:rsidRPr="00981174" w:rsidRDefault="00981174">
      <w:pPr>
        <w:spacing w:after="0"/>
        <w:ind w:right="-19"/>
        <w:jc w:val="both"/>
        <w:rPr>
          <w:rFonts w:ascii="Times New Roman" w:hAnsi="Times New Roman" w:cs="Times New Roman"/>
          <w:b/>
          <w:lang w:val="sr-Latn-CS"/>
        </w:rPr>
      </w:pPr>
    </w:p>
    <w:p w14:paraId="3BE0F1F2" w14:textId="77777777" w:rsidR="00981174" w:rsidRPr="00981174" w:rsidRDefault="00981174">
      <w:pPr>
        <w:numPr>
          <w:ilvl w:val="12"/>
          <w:numId w:val="0"/>
        </w:numPr>
        <w:spacing w:after="0"/>
        <w:ind w:right="-19"/>
        <w:jc w:val="both"/>
        <w:rPr>
          <w:rFonts w:ascii="Times New Roman" w:eastAsia="SimSun" w:hAnsi="Times New Roman" w:cs="Times New Roman"/>
          <w:lang w:val="pl-PL"/>
        </w:rPr>
      </w:pPr>
      <w:r w:rsidRPr="00981174">
        <w:rPr>
          <w:rFonts w:ascii="Times New Roman" w:eastAsia="SimSun" w:hAnsi="Times New Roman" w:cs="Times New Roman"/>
          <w:color w:val="000000"/>
          <w:lang w:val="pl-PL"/>
        </w:rPr>
        <w:t xml:space="preserve">Ako ste uzeli više lijeka Jardiance nego što je trebalo, odmah se posavjetujte sa Vašim ljekarom ili odmah idite u bolnicu. Ponesite pakovanje lijeka sa sobom. </w:t>
      </w:r>
    </w:p>
    <w:p w14:paraId="3FAEACC7" w14:textId="77777777" w:rsidR="00981174" w:rsidRPr="00981174" w:rsidRDefault="00981174">
      <w:pPr>
        <w:spacing w:after="0"/>
        <w:ind w:right="-19"/>
        <w:jc w:val="both"/>
        <w:rPr>
          <w:rFonts w:ascii="Times New Roman" w:hAnsi="Times New Roman" w:cs="Times New Roman"/>
          <w:lang w:val="sr-Latn-CS"/>
        </w:rPr>
      </w:pPr>
    </w:p>
    <w:p w14:paraId="2B271C4B" w14:textId="77777777" w:rsidR="00981174" w:rsidRPr="00981174" w:rsidRDefault="00981174">
      <w:pPr>
        <w:spacing w:after="0"/>
        <w:ind w:right="-19"/>
        <w:jc w:val="both"/>
        <w:rPr>
          <w:rFonts w:ascii="Times New Roman" w:hAnsi="Times New Roman" w:cs="Times New Roman"/>
          <w:b/>
          <w:lang w:val="sr-Latn-CS"/>
        </w:rPr>
      </w:pPr>
      <w:r w:rsidRPr="00981174">
        <w:rPr>
          <w:rFonts w:ascii="Times New Roman" w:hAnsi="Times New Roman" w:cs="Times New Roman"/>
          <w:b/>
          <w:lang w:val="sr-Latn-CS"/>
        </w:rPr>
        <w:t xml:space="preserve">Ako ste zaboravili da uzmete </w:t>
      </w:r>
      <w:proofErr w:type="spellStart"/>
      <w:r w:rsidRPr="00981174">
        <w:rPr>
          <w:rFonts w:ascii="Times New Roman" w:hAnsi="Times New Roman" w:cs="Times New Roman"/>
          <w:b/>
          <w:lang w:val="sr-Latn-CS"/>
        </w:rPr>
        <w:t>lijek</w:t>
      </w:r>
      <w:proofErr w:type="spellEnd"/>
      <w:r w:rsidRPr="00981174">
        <w:rPr>
          <w:rFonts w:ascii="Times New Roman" w:hAnsi="Times New Roman" w:cs="Times New Roman"/>
          <w:b/>
          <w:lang w:val="sr-Latn-CS"/>
        </w:rPr>
        <w:t xml:space="preserve"> </w:t>
      </w:r>
      <w:proofErr w:type="spellStart"/>
      <w:r w:rsidRPr="00981174">
        <w:rPr>
          <w:rFonts w:ascii="Times New Roman" w:hAnsi="Times New Roman" w:cs="Times New Roman"/>
          <w:b/>
          <w:lang w:val="sr-Latn-CS"/>
        </w:rPr>
        <w:t>Jardiance</w:t>
      </w:r>
      <w:proofErr w:type="spellEnd"/>
    </w:p>
    <w:p w14:paraId="16754676" w14:textId="77777777" w:rsidR="00981174" w:rsidRPr="00981174" w:rsidRDefault="00981174">
      <w:pPr>
        <w:spacing w:after="0"/>
        <w:ind w:right="-19"/>
        <w:jc w:val="both"/>
        <w:rPr>
          <w:rFonts w:ascii="Times New Roman" w:hAnsi="Times New Roman" w:cs="Times New Roman"/>
          <w:b/>
          <w:lang w:val="sr-Latn-CS"/>
        </w:rPr>
      </w:pPr>
    </w:p>
    <w:p w14:paraId="2C1CCED9" w14:textId="77777777" w:rsidR="00981174" w:rsidRPr="00981174" w:rsidRDefault="00981174">
      <w:pPr>
        <w:numPr>
          <w:ilvl w:val="12"/>
          <w:numId w:val="0"/>
        </w:numPr>
        <w:spacing w:after="0"/>
        <w:ind w:right="-19"/>
        <w:jc w:val="both"/>
        <w:rPr>
          <w:rFonts w:ascii="Times New Roman" w:eastAsia="SimSun" w:hAnsi="Times New Roman" w:cs="Times New Roman"/>
          <w:lang w:val="it-IT"/>
        </w:rPr>
      </w:pPr>
      <w:r w:rsidRPr="00981174">
        <w:rPr>
          <w:rFonts w:ascii="Times New Roman" w:eastAsia="SimSun" w:hAnsi="Times New Roman" w:cs="Times New Roman"/>
          <w:lang w:val="it-IT"/>
        </w:rPr>
        <w:t>Šta treba da uradite ukoliko ste zaboravili da uzmete tabletu, zavisi od toga koliko je vremena  preostalo do naredne doze.</w:t>
      </w:r>
    </w:p>
    <w:p w14:paraId="6838143A" w14:textId="3687A241" w:rsidR="00981174" w:rsidRPr="00981174" w:rsidRDefault="00981174"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color w:val="000000"/>
          <w:lang w:val="it-IT"/>
        </w:rPr>
      </w:pPr>
      <w:r w:rsidRPr="00981174">
        <w:rPr>
          <w:rFonts w:ascii="Times New Roman" w:eastAsia="SimSun" w:hAnsi="Times New Roman" w:cs="Times New Roman"/>
          <w:lang w:val="it-IT"/>
        </w:rPr>
        <w:t xml:space="preserve">Ako do Vaše naredne doze ima 12 sati ili više, uzmite lijek Jardiance </w:t>
      </w:r>
      <w:r w:rsidR="000A7210">
        <w:rPr>
          <w:rFonts w:ascii="Times New Roman" w:eastAsia="SimSun" w:hAnsi="Times New Roman" w:cs="Times New Roman"/>
          <w:lang w:val="it-IT"/>
        </w:rPr>
        <w:t xml:space="preserve">što prije, a </w:t>
      </w:r>
      <w:r w:rsidRPr="00981174">
        <w:rPr>
          <w:rFonts w:ascii="Times New Roman" w:eastAsia="SimSun" w:hAnsi="Times New Roman" w:cs="Times New Roman"/>
          <w:color w:val="000000"/>
          <w:lang w:val="it-IT"/>
        </w:rPr>
        <w:t xml:space="preserve">zatim </w:t>
      </w:r>
      <w:r w:rsidR="00EB1D2F">
        <w:rPr>
          <w:rFonts w:ascii="Times New Roman" w:eastAsia="SimSun" w:hAnsi="Times New Roman" w:cs="Times New Roman"/>
          <w:color w:val="000000"/>
          <w:lang w:val="it-IT"/>
        </w:rPr>
        <w:t>nastavite sa uzimanjem narednih doza</w:t>
      </w:r>
      <w:r w:rsidRPr="00981174">
        <w:rPr>
          <w:rFonts w:ascii="Times New Roman" w:eastAsia="SimSun" w:hAnsi="Times New Roman" w:cs="Times New Roman"/>
          <w:color w:val="000000"/>
          <w:lang w:val="it-IT"/>
        </w:rPr>
        <w:t xml:space="preserve"> u uobičajeno vrijeme.</w:t>
      </w:r>
    </w:p>
    <w:p w14:paraId="4A6CD427" w14:textId="77777777" w:rsidR="00981174" w:rsidRPr="00981174" w:rsidRDefault="00981174"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color w:val="000000"/>
          <w:lang w:val="it-IT"/>
        </w:rPr>
      </w:pPr>
      <w:r w:rsidRPr="00981174">
        <w:rPr>
          <w:rFonts w:ascii="Times New Roman" w:eastAsia="SimSun" w:hAnsi="Times New Roman" w:cs="Times New Roman"/>
          <w:lang w:val="it-IT"/>
        </w:rPr>
        <w:t>Ako do Vaše naredne doze ima manje od 12 sati, preskočite propuštenu dozu. N</w:t>
      </w:r>
      <w:r w:rsidRPr="00981174">
        <w:rPr>
          <w:rFonts w:ascii="Times New Roman" w:eastAsia="SimSun" w:hAnsi="Times New Roman" w:cs="Times New Roman"/>
          <w:color w:val="000000"/>
          <w:lang w:val="it-IT"/>
        </w:rPr>
        <w:t>arednu dozu zatim uzmite u uobičajeno vrijeme.</w:t>
      </w:r>
    </w:p>
    <w:p w14:paraId="4C13C943" w14:textId="0C685967" w:rsidR="00981174" w:rsidRPr="00981174" w:rsidRDefault="00EB1D2F"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lang w:val="it-IT"/>
        </w:rPr>
      </w:pPr>
      <w:r>
        <w:rPr>
          <w:rFonts w:ascii="Times New Roman" w:eastAsia="SimSun" w:hAnsi="Times New Roman" w:cs="Times New Roman"/>
          <w:lang w:val="it-IT"/>
        </w:rPr>
        <w:t xml:space="preserve">Ne uzimajte duplu dozu </w:t>
      </w:r>
      <w:r w:rsidR="00981174" w:rsidRPr="00981174">
        <w:rPr>
          <w:rFonts w:ascii="Times New Roman" w:eastAsia="SimSun" w:hAnsi="Times New Roman" w:cs="Times New Roman"/>
          <w:lang w:val="it-IT"/>
        </w:rPr>
        <w:t xml:space="preserve">da </w:t>
      </w:r>
      <w:r>
        <w:rPr>
          <w:rFonts w:ascii="Times New Roman" w:eastAsia="SimSun" w:hAnsi="Times New Roman" w:cs="Times New Roman"/>
          <w:lang w:val="it-IT"/>
        </w:rPr>
        <w:t xml:space="preserve">biste </w:t>
      </w:r>
      <w:r w:rsidR="00981174" w:rsidRPr="00981174">
        <w:rPr>
          <w:rFonts w:ascii="Times New Roman" w:eastAsia="SimSun" w:hAnsi="Times New Roman" w:cs="Times New Roman"/>
          <w:lang w:val="it-IT"/>
        </w:rPr>
        <w:t>nadoknadite propuštenu</w:t>
      </w:r>
      <w:r>
        <w:rPr>
          <w:rFonts w:ascii="Times New Roman" w:eastAsia="SimSun" w:hAnsi="Times New Roman" w:cs="Times New Roman"/>
          <w:lang w:val="it-IT"/>
        </w:rPr>
        <w:t xml:space="preserve"> dozu</w:t>
      </w:r>
      <w:r w:rsidR="00981174" w:rsidRPr="00981174">
        <w:rPr>
          <w:rFonts w:ascii="Times New Roman" w:eastAsia="SimSun" w:hAnsi="Times New Roman" w:cs="Times New Roman"/>
          <w:lang w:val="it-IT"/>
        </w:rPr>
        <w:t>.</w:t>
      </w:r>
    </w:p>
    <w:p w14:paraId="2E1CFB2A" w14:textId="77777777" w:rsidR="00981174" w:rsidRPr="00981174" w:rsidRDefault="00981174">
      <w:pPr>
        <w:numPr>
          <w:ilvl w:val="12"/>
          <w:numId w:val="0"/>
        </w:numPr>
        <w:spacing w:after="0"/>
        <w:ind w:right="-19"/>
        <w:jc w:val="both"/>
        <w:rPr>
          <w:rFonts w:ascii="Times New Roman" w:eastAsia="SimSun" w:hAnsi="Times New Roman" w:cs="Times New Roman"/>
          <w:lang w:val="it-IT"/>
        </w:rPr>
      </w:pPr>
    </w:p>
    <w:p w14:paraId="28DC3C59" w14:textId="0CAF51BC" w:rsidR="00981174" w:rsidRPr="00981174" w:rsidRDefault="00981174">
      <w:pPr>
        <w:spacing w:after="0"/>
        <w:ind w:right="-19"/>
        <w:jc w:val="both"/>
        <w:rPr>
          <w:rFonts w:ascii="Times New Roman" w:hAnsi="Times New Roman" w:cs="Times New Roman"/>
          <w:b/>
          <w:lang w:val="sr-Latn-CS"/>
        </w:rPr>
      </w:pPr>
      <w:r w:rsidRPr="00981174">
        <w:rPr>
          <w:rFonts w:ascii="Times New Roman" w:hAnsi="Times New Roman" w:cs="Times New Roman"/>
          <w:b/>
          <w:lang w:val="sr-Latn-CS"/>
        </w:rPr>
        <w:t xml:space="preserve">Ako </w:t>
      </w:r>
      <w:r w:rsidR="00440F1E">
        <w:rPr>
          <w:rFonts w:ascii="Times New Roman" w:hAnsi="Times New Roman" w:cs="Times New Roman"/>
          <w:b/>
          <w:lang w:val="sr-Latn-CS"/>
        </w:rPr>
        <w:t xml:space="preserve">naglo </w:t>
      </w:r>
      <w:r w:rsidRPr="00981174">
        <w:rPr>
          <w:rFonts w:ascii="Times New Roman" w:hAnsi="Times New Roman" w:cs="Times New Roman"/>
          <w:b/>
          <w:lang w:val="sr-Latn-CS"/>
        </w:rPr>
        <w:t xml:space="preserve">prestanete da uzimate </w:t>
      </w:r>
      <w:proofErr w:type="spellStart"/>
      <w:r w:rsidRPr="00981174">
        <w:rPr>
          <w:rFonts w:ascii="Times New Roman" w:hAnsi="Times New Roman" w:cs="Times New Roman"/>
          <w:b/>
          <w:lang w:val="sr-Latn-CS"/>
        </w:rPr>
        <w:t>lijek</w:t>
      </w:r>
      <w:proofErr w:type="spellEnd"/>
      <w:r w:rsidRPr="00981174">
        <w:rPr>
          <w:rFonts w:ascii="Times New Roman" w:hAnsi="Times New Roman" w:cs="Times New Roman"/>
          <w:b/>
          <w:lang w:val="sr-Latn-CS"/>
        </w:rPr>
        <w:t xml:space="preserve"> </w:t>
      </w:r>
      <w:proofErr w:type="spellStart"/>
      <w:r w:rsidRPr="00981174">
        <w:rPr>
          <w:rFonts w:ascii="Times New Roman" w:hAnsi="Times New Roman" w:cs="Times New Roman"/>
          <w:b/>
          <w:lang w:val="sr-Latn-CS"/>
        </w:rPr>
        <w:t>Jardiance</w:t>
      </w:r>
      <w:proofErr w:type="spellEnd"/>
    </w:p>
    <w:p w14:paraId="2403DDC1" w14:textId="77777777" w:rsidR="00981174" w:rsidRPr="00981174" w:rsidRDefault="00981174">
      <w:pPr>
        <w:spacing w:after="0"/>
        <w:ind w:right="-19"/>
        <w:jc w:val="both"/>
        <w:rPr>
          <w:rFonts w:ascii="Times New Roman" w:hAnsi="Times New Roman" w:cs="Times New Roman"/>
          <w:b/>
          <w:lang w:val="sr-Latn-CS"/>
        </w:rPr>
      </w:pPr>
    </w:p>
    <w:p w14:paraId="435EEA2A" w14:textId="387F1872" w:rsidR="00981174" w:rsidRPr="00981174" w:rsidRDefault="00981174">
      <w:pPr>
        <w:numPr>
          <w:ilvl w:val="12"/>
          <w:numId w:val="0"/>
        </w:numPr>
        <w:spacing w:after="0"/>
        <w:ind w:right="-19"/>
        <w:jc w:val="both"/>
        <w:rPr>
          <w:rFonts w:ascii="Times New Roman" w:eastAsia="SimSun" w:hAnsi="Times New Roman" w:cs="Times New Roman"/>
          <w:lang w:val="pl-PL"/>
        </w:rPr>
      </w:pPr>
      <w:r w:rsidRPr="00981174">
        <w:rPr>
          <w:rFonts w:ascii="Times New Roman" w:eastAsia="SimSun" w:hAnsi="Times New Roman" w:cs="Times New Roman"/>
          <w:lang w:val="pl-PL"/>
        </w:rPr>
        <w:lastRenderedPageBreak/>
        <w:t>Nemojte da prestanete da uzimate ovaj lijek, a da se prvo ne posavjetujete sa Vašim ljekarom.</w:t>
      </w:r>
      <w:r w:rsidR="00440F1E">
        <w:rPr>
          <w:rFonts w:ascii="Times New Roman" w:eastAsia="SimSun" w:hAnsi="Times New Roman" w:cs="Times New Roman"/>
          <w:lang w:val="pl-PL"/>
        </w:rPr>
        <w:t xml:space="preserve"> Ako imate šećernu bolest (</w:t>
      </w:r>
      <w:r w:rsidR="007F3116">
        <w:rPr>
          <w:rFonts w:ascii="Times New Roman" w:eastAsia="SimSun" w:hAnsi="Times New Roman" w:cs="Times New Roman"/>
          <w:lang w:val="pl-PL"/>
        </w:rPr>
        <w:t>dijabetes melitus) tipa 2</w:t>
      </w:r>
      <w:r w:rsidR="00440F1E">
        <w:rPr>
          <w:rFonts w:ascii="Times New Roman" w:eastAsia="SimSun" w:hAnsi="Times New Roman" w:cs="Times New Roman"/>
          <w:lang w:val="pl-PL"/>
        </w:rPr>
        <w:t xml:space="preserve"> </w:t>
      </w:r>
      <w:r w:rsidRPr="00981174">
        <w:rPr>
          <w:rFonts w:ascii="Times New Roman" w:eastAsia="SimSun" w:hAnsi="Times New Roman" w:cs="Times New Roman"/>
          <w:lang w:val="pl-PL"/>
        </w:rPr>
        <w:t xml:space="preserve"> Vaš</w:t>
      </w:r>
      <w:r w:rsidR="00EB1D2F">
        <w:rPr>
          <w:rFonts w:ascii="Times New Roman" w:eastAsia="SimSun" w:hAnsi="Times New Roman" w:cs="Times New Roman"/>
          <w:lang w:val="pl-PL"/>
        </w:rPr>
        <w:t>a</w:t>
      </w:r>
      <w:r w:rsidRPr="00981174">
        <w:rPr>
          <w:rFonts w:ascii="Times New Roman" w:eastAsia="SimSun" w:hAnsi="Times New Roman" w:cs="Times New Roman"/>
          <w:color w:val="000000"/>
          <w:lang w:val="pl-PL"/>
        </w:rPr>
        <w:t xml:space="preserve"> </w:t>
      </w:r>
      <w:r w:rsidR="00EB1D2F">
        <w:rPr>
          <w:rFonts w:ascii="Times New Roman" w:eastAsia="SimSun" w:hAnsi="Times New Roman" w:cs="Times New Roman"/>
          <w:color w:val="000000"/>
          <w:lang w:val="pl-PL"/>
        </w:rPr>
        <w:t xml:space="preserve">koncentracija </w:t>
      </w:r>
      <w:r w:rsidRPr="00981174">
        <w:rPr>
          <w:rFonts w:ascii="Times New Roman" w:eastAsia="SimSun" w:hAnsi="Times New Roman" w:cs="Times New Roman"/>
          <w:color w:val="000000"/>
          <w:lang w:val="pl-PL"/>
        </w:rPr>
        <w:t>šećera u krvi se može povećati ako prestanete da uzimate lijek Jardiance.</w:t>
      </w:r>
    </w:p>
    <w:p w14:paraId="2B4A17D0" w14:textId="77777777" w:rsidR="00981174" w:rsidRPr="00981174" w:rsidRDefault="00981174">
      <w:pPr>
        <w:tabs>
          <w:tab w:val="left" w:pos="284"/>
        </w:tabs>
        <w:spacing w:after="0"/>
        <w:ind w:right="-19"/>
        <w:jc w:val="both"/>
        <w:rPr>
          <w:rFonts w:ascii="Times New Roman" w:hAnsi="Times New Roman" w:cs="Times New Roman"/>
          <w:lang w:val="pl-PL"/>
        </w:rPr>
      </w:pPr>
    </w:p>
    <w:p w14:paraId="54805623" w14:textId="5F5F0A39" w:rsidR="00981174" w:rsidRPr="00981174" w:rsidRDefault="00981174">
      <w:pPr>
        <w:tabs>
          <w:tab w:val="left" w:pos="284"/>
        </w:tabs>
        <w:spacing w:after="0"/>
        <w:ind w:right="-19"/>
        <w:jc w:val="both"/>
        <w:rPr>
          <w:rFonts w:ascii="Times New Roman" w:hAnsi="Times New Roman" w:cs="Times New Roman"/>
          <w:lang w:val="sr-Latn-CS"/>
        </w:rPr>
      </w:pPr>
      <w:r w:rsidRPr="00981174">
        <w:rPr>
          <w:rFonts w:ascii="Times New Roman" w:hAnsi="Times New Roman" w:cs="Times New Roman"/>
          <w:lang w:val="sr-Latn-CS"/>
        </w:rPr>
        <w:t xml:space="preserve">Ako imate </w:t>
      </w:r>
      <w:r w:rsidR="00EB1D2F">
        <w:rPr>
          <w:rFonts w:ascii="Times New Roman" w:hAnsi="Times New Roman" w:cs="Times New Roman"/>
          <w:lang w:val="sr-Latn-CS"/>
        </w:rPr>
        <w:t>dodatnih</w:t>
      </w:r>
      <w:r w:rsidR="001E0513">
        <w:rPr>
          <w:rFonts w:ascii="Times New Roman" w:hAnsi="Times New Roman" w:cs="Times New Roman"/>
          <w:lang w:val="sr-Latn-CS"/>
        </w:rPr>
        <w:t xml:space="preserve"> </w:t>
      </w:r>
      <w:r w:rsidRPr="00981174">
        <w:rPr>
          <w:rFonts w:ascii="Times New Roman" w:hAnsi="Times New Roman" w:cs="Times New Roman"/>
          <w:lang w:val="sr-Latn-CS"/>
        </w:rPr>
        <w:t xml:space="preserve">pitanja o </w:t>
      </w:r>
      <w:proofErr w:type="spellStart"/>
      <w:r w:rsidR="00EB1D2F">
        <w:rPr>
          <w:rFonts w:ascii="Times New Roman" w:hAnsi="Times New Roman" w:cs="Times New Roman"/>
          <w:lang w:val="sr-Latn-CS"/>
        </w:rPr>
        <w:t>primjeni</w:t>
      </w:r>
      <w:proofErr w:type="spellEnd"/>
      <w:r w:rsidRPr="00981174">
        <w:rPr>
          <w:rFonts w:ascii="Times New Roman" w:hAnsi="Times New Roman" w:cs="Times New Roman"/>
          <w:lang w:val="sr-Latn-CS"/>
        </w:rPr>
        <w:t xml:space="preserve"> ovog </w:t>
      </w:r>
      <w:proofErr w:type="spellStart"/>
      <w:r w:rsidRPr="00981174">
        <w:rPr>
          <w:rFonts w:ascii="Times New Roman" w:hAnsi="Times New Roman" w:cs="Times New Roman"/>
          <w:lang w:val="sr-Latn-CS"/>
        </w:rPr>
        <w:t>lijeka</w:t>
      </w:r>
      <w:proofErr w:type="spellEnd"/>
      <w:r w:rsidRPr="00981174">
        <w:rPr>
          <w:rFonts w:ascii="Times New Roman" w:hAnsi="Times New Roman" w:cs="Times New Roman"/>
          <w:lang w:val="sr-Latn-CS"/>
        </w:rPr>
        <w:t xml:space="preserve">, </w:t>
      </w:r>
      <w:r w:rsidR="00EB1D2F">
        <w:rPr>
          <w:rFonts w:ascii="Times New Roman" w:hAnsi="Times New Roman" w:cs="Times New Roman"/>
          <w:lang w:val="sr-Latn-CS"/>
        </w:rPr>
        <w:t xml:space="preserve">obratite se svom </w:t>
      </w:r>
      <w:proofErr w:type="spellStart"/>
      <w:r w:rsidRPr="00981174">
        <w:rPr>
          <w:rFonts w:ascii="Times New Roman" w:hAnsi="Times New Roman" w:cs="Times New Roman"/>
          <w:lang w:val="sr-Latn-CS"/>
        </w:rPr>
        <w:t>ljekar</w:t>
      </w:r>
      <w:r w:rsidR="00EB1D2F">
        <w:rPr>
          <w:rFonts w:ascii="Times New Roman" w:hAnsi="Times New Roman" w:cs="Times New Roman"/>
          <w:lang w:val="sr-Latn-CS"/>
        </w:rPr>
        <w:t>u</w:t>
      </w:r>
      <w:proofErr w:type="spellEnd"/>
      <w:r w:rsidR="00EB1D2F">
        <w:rPr>
          <w:rFonts w:ascii="Times New Roman" w:hAnsi="Times New Roman" w:cs="Times New Roman"/>
          <w:lang w:val="sr-Latn-CS"/>
        </w:rPr>
        <w:t xml:space="preserve"> ili </w:t>
      </w:r>
      <w:r w:rsidRPr="00981174">
        <w:rPr>
          <w:rFonts w:ascii="Times New Roman" w:hAnsi="Times New Roman" w:cs="Times New Roman"/>
          <w:lang w:val="sr-Latn-CS"/>
        </w:rPr>
        <w:t xml:space="preserve"> farmaceut</w:t>
      </w:r>
      <w:r w:rsidR="00EB1D2F">
        <w:rPr>
          <w:rFonts w:ascii="Times New Roman" w:hAnsi="Times New Roman" w:cs="Times New Roman"/>
          <w:lang w:val="sr-Latn-CS"/>
        </w:rPr>
        <w:t>u.</w:t>
      </w:r>
    </w:p>
    <w:p w14:paraId="61F69DB9" w14:textId="0C4AFACC" w:rsidR="00981174" w:rsidRDefault="00981174">
      <w:pPr>
        <w:spacing w:after="0"/>
        <w:ind w:right="-19"/>
        <w:jc w:val="both"/>
        <w:rPr>
          <w:rFonts w:ascii="Times New Roman" w:hAnsi="Times New Roman" w:cs="Times New Roman"/>
          <w:lang w:val="pt-PT"/>
        </w:rPr>
      </w:pPr>
    </w:p>
    <w:p w14:paraId="33842A51" w14:textId="77777777" w:rsidR="00322C0B" w:rsidRPr="00981174" w:rsidRDefault="00322C0B">
      <w:pPr>
        <w:spacing w:after="0"/>
        <w:ind w:right="-19"/>
        <w:jc w:val="both"/>
        <w:rPr>
          <w:rFonts w:ascii="Times New Roman" w:hAnsi="Times New Roman" w:cs="Times New Roman"/>
          <w:lang w:val="pt-PT"/>
        </w:rPr>
      </w:pPr>
    </w:p>
    <w:p w14:paraId="4D0DA9D5" w14:textId="77777777" w:rsidR="00981174" w:rsidRPr="00BF0909" w:rsidRDefault="00981174">
      <w:pPr>
        <w:tabs>
          <w:tab w:val="left" w:pos="540"/>
          <w:tab w:val="left" w:pos="569"/>
        </w:tabs>
        <w:spacing w:after="0"/>
        <w:ind w:right="-19"/>
        <w:jc w:val="both"/>
        <w:rPr>
          <w:rFonts w:ascii="Times New Roman" w:hAnsi="Times New Roman" w:cs="Times New Roman"/>
          <w:b/>
          <w:bCs/>
          <w:lang w:val="pt-PT"/>
        </w:rPr>
      </w:pPr>
      <w:r w:rsidRPr="00BF0909">
        <w:rPr>
          <w:rFonts w:ascii="Times New Roman" w:hAnsi="Times New Roman" w:cs="Times New Roman"/>
          <w:b/>
          <w:bCs/>
          <w:lang w:val="pt-PT"/>
        </w:rPr>
        <w:t xml:space="preserve">4. </w:t>
      </w:r>
      <w:r w:rsidRPr="00981174">
        <w:rPr>
          <w:rFonts w:ascii="Times New Roman" w:hAnsi="Times New Roman" w:cs="Times New Roman"/>
          <w:b/>
          <w:bCs/>
          <w:lang w:val="sr-Latn-CS"/>
        </w:rPr>
        <w:tab/>
      </w:r>
      <w:r w:rsidRPr="00BF0909">
        <w:rPr>
          <w:rFonts w:ascii="Times New Roman" w:hAnsi="Times New Roman" w:cs="Times New Roman"/>
          <w:b/>
          <w:bCs/>
          <w:lang w:val="pt-PT"/>
        </w:rPr>
        <w:t>MOGUĆA NEŽELJENA DEJSTVA</w:t>
      </w:r>
    </w:p>
    <w:p w14:paraId="2039323D" w14:textId="77777777" w:rsidR="00981174" w:rsidRPr="00981174" w:rsidRDefault="00981174">
      <w:pPr>
        <w:spacing w:after="0"/>
        <w:ind w:right="-19"/>
        <w:jc w:val="both"/>
        <w:rPr>
          <w:rFonts w:ascii="Times New Roman" w:hAnsi="Times New Roman" w:cs="Times New Roman"/>
          <w:lang w:val="sr-Latn-CS"/>
        </w:rPr>
      </w:pPr>
    </w:p>
    <w:p w14:paraId="4D490A2D" w14:textId="5A23D1A4" w:rsidR="00981174" w:rsidRPr="00BF0909" w:rsidRDefault="00981174">
      <w:pPr>
        <w:numPr>
          <w:ilvl w:val="12"/>
          <w:numId w:val="0"/>
        </w:numPr>
        <w:tabs>
          <w:tab w:val="left" w:pos="720"/>
        </w:tabs>
        <w:spacing w:after="0"/>
        <w:ind w:right="-19"/>
        <w:jc w:val="both"/>
        <w:rPr>
          <w:rFonts w:ascii="Times New Roman" w:hAnsi="Times New Roman" w:cs="Times New Roman"/>
          <w:lang w:val="pt-PT"/>
        </w:rPr>
      </w:pPr>
      <w:r w:rsidRPr="00BF0909">
        <w:rPr>
          <w:rFonts w:ascii="Times New Roman" w:hAnsi="Times New Roman" w:cs="Times New Roman"/>
          <w:lang w:val="pt-PT"/>
        </w:rPr>
        <w:t>Kao i svi ljekovi</w:t>
      </w:r>
      <w:r w:rsidR="003829DD">
        <w:rPr>
          <w:rFonts w:ascii="Times New Roman" w:hAnsi="Times New Roman" w:cs="Times New Roman"/>
          <w:lang w:val="pt-PT"/>
        </w:rPr>
        <w:t xml:space="preserve"> i</w:t>
      </w:r>
      <w:r w:rsidR="00EB1D2F" w:rsidRPr="00BF0909">
        <w:rPr>
          <w:rFonts w:ascii="Times New Roman" w:hAnsi="Times New Roman" w:cs="Times New Roman"/>
          <w:lang w:val="pt-PT"/>
        </w:rPr>
        <w:t xml:space="preserve"> </w:t>
      </w:r>
      <w:r w:rsidRPr="00BF0909">
        <w:rPr>
          <w:rFonts w:ascii="Times New Roman" w:hAnsi="Times New Roman" w:cs="Times New Roman"/>
          <w:lang w:val="pt-PT"/>
        </w:rPr>
        <w:t xml:space="preserve">lijek Jardiance može </w:t>
      </w:r>
      <w:r w:rsidR="003829DD">
        <w:rPr>
          <w:rFonts w:ascii="Times New Roman" w:hAnsi="Times New Roman" w:cs="Times New Roman"/>
          <w:lang w:val="pt-PT"/>
        </w:rPr>
        <w:t xml:space="preserve">izazvati </w:t>
      </w:r>
      <w:r w:rsidRPr="00BF0909">
        <w:rPr>
          <w:rFonts w:ascii="Times New Roman" w:hAnsi="Times New Roman" w:cs="Times New Roman"/>
          <w:lang w:val="pt-PT"/>
        </w:rPr>
        <w:t>neželjena dejstva iako</w:t>
      </w:r>
      <w:r w:rsidR="003829DD">
        <w:rPr>
          <w:rFonts w:ascii="Times New Roman" w:hAnsi="Times New Roman" w:cs="Times New Roman"/>
          <w:lang w:val="pt-PT"/>
        </w:rPr>
        <w:t xml:space="preserve"> se </w:t>
      </w:r>
      <w:r w:rsidRPr="00BF0909">
        <w:rPr>
          <w:rFonts w:ascii="Times New Roman" w:hAnsi="Times New Roman" w:cs="Times New Roman"/>
          <w:lang w:val="pt-PT"/>
        </w:rPr>
        <w:t xml:space="preserve">ona ne moraju </w:t>
      </w:r>
      <w:r w:rsidR="003829DD">
        <w:rPr>
          <w:rFonts w:ascii="Times New Roman" w:hAnsi="Times New Roman" w:cs="Times New Roman"/>
          <w:lang w:val="pt-PT"/>
        </w:rPr>
        <w:t xml:space="preserve">javiti </w:t>
      </w:r>
      <w:r w:rsidRPr="00BF0909">
        <w:rPr>
          <w:rFonts w:ascii="Times New Roman" w:hAnsi="Times New Roman" w:cs="Times New Roman"/>
          <w:lang w:val="pt-PT"/>
        </w:rPr>
        <w:t xml:space="preserve">kod </w:t>
      </w:r>
      <w:r w:rsidR="003829DD">
        <w:rPr>
          <w:rFonts w:ascii="Times New Roman" w:hAnsi="Times New Roman" w:cs="Times New Roman"/>
          <w:lang w:val="pt-PT"/>
        </w:rPr>
        <w:t>svakoga</w:t>
      </w:r>
      <w:r w:rsidR="00EB1D2F" w:rsidRPr="00BF0909">
        <w:rPr>
          <w:rFonts w:ascii="Times New Roman" w:hAnsi="Times New Roman" w:cs="Times New Roman"/>
          <w:lang w:val="pt-PT"/>
        </w:rPr>
        <w:t>.</w:t>
      </w:r>
    </w:p>
    <w:p w14:paraId="06184D26" w14:textId="77777777" w:rsidR="00981174" w:rsidRPr="00BF0909" w:rsidRDefault="00981174">
      <w:pPr>
        <w:numPr>
          <w:ilvl w:val="12"/>
          <w:numId w:val="0"/>
        </w:numPr>
        <w:tabs>
          <w:tab w:val="left" w:pos="720"/>
        </w:tabs>
        <w:spacing w:after="0"/>
        <w:ind w:right="-19"/>
        <w:jc w:val="both"/>
        <w:rPr>
          <w:rFonts w:ascii="Times New Roman" w:hAnsi="Times New Roman" w:cs="Times New Roman"/>
          <w:lang w:val="pt-PT"/>
        </w:rPr>
      </w:pPr>
    </w:p>
    <w:p w14:paraId="6D545463" w14:textId="69019388" w:rsidR="00981174" w:rsidRPr="00BF0909" w:rsidRDefault="00981174">
      <w:pPr>
        <w:numPr>
          <w:ilvl w:val="12"/>
          <w:numId w:val="0"/>
        </w:numPr>
        <w:tabs>
          <w:tab w:val="left" w:pos="720"/>
        </w:tabs>
        <w:spacing w:after="0"/>
        <w:ind w:right="-19"/>
        <w:jc w:val="both"/>
        <w:rPr>
          <w:rFonts w:ascii="Times New Roman" w:hAnsi="Times New Roman" w:cs="Times New Roman"/>
          <w:lang w:val="pt-PT"/>
        </w:rPr>
      </w:pPr>
      <w:r w:rsidRPr="00981174">
        <w:rPr>
          <w:rFonts w:ascii="Times New Roman" w:eastAsia="SimSun" w:hAnsi="Times New Roman" w:cs="Times New Roman"/>
          <w:b/>
          <w:bCs/>
          <w:color w:val="000000"/>
          <w:lang w:val="hr"/>
        </w:rPr>
        <w:t xml:space="preserve">Odmah se javite ljekaru ili najbližoj bolnici, ukoliko </w:t>
      </w:r>
      <w:r w:rsidR="001411C4">
        <w:rPr>
          <w:rFonts w:ascii="Times New Roman" w:eastAsia="SimSun" w:hAnsi="Times New Roman" w:cs="Times New Roman"/>
          <w:b/>
          <w:bCs/>
          <w:color w:val="000000"/>
          <w:lang w:val="hr"/>
        </w:rPr>
        <w:t xml:space="preserve">se kod </w:t>
      </w:r>
      <w:r w:rsidRPr="00981174">
        <w:rPr>
          <w:rFonts w:ascii="Times New Roman" w:eastAsia="SimSun" w:hAnsi="Times New Roman" w:cs="Times New Roman"/>
          <w:b/>
          <w:bCs/>
          <w:color w:val="000000"/>
          <w:lang w:val="hr"/>
        </w:rPr>
        <w:t>Va</w:t>
      </w:r>
      <w:r w:rsidR="001411C4">
        <w:rPr>
          <w:rFonts w:ascii="Times New Roman" w:eastAsia="SimSun" w:hAnsi="Times New Roman" w:cs="Times New Roman"/>
          <w:b/>
          <w:bCs/>
          <w:color w:val="000000"/>
          <w:lang w:val="hr"/>
        </w:rPr>
        <w:t xml:space="preserve">s </w:t>
      </w:r>
      <w:r w:rsidRPr="00981174">
        <w:rPr>
          <w:rFonts w:ascii="Times New Roman" w:eastAsia="SimSun" w:hAnsi="Times New Roman" w:cs="Times New Roman"/>
          <w:b/>
          <w:bCs/>
          <w:color w:val="000000"/>
          <w:lang w:val="hr"/>
        </w:rPr>
        <w:t>javi bilo koje od sljedećih neželjenih dejstava:</w:t>
      </w:r>
    </w:p>
    <w:p w14:paraId="573652E6" w14:textId="3FF6E897" w:rsidR="00981174" w:rsidRPr="00BF0909" w:rsidRDefault="00981174">
      <w:pPr>
        <w:numPr>
          <w:ilvl w:val="12"/>
          <w:numId w:val="0"/>
        </w:numPr>
        <w:tabs>
          <w:tab w:val="left" w:pos="720"/>
        </w:tabs>
        <w:spacing w:after="0"/>
        <w:ind w:right="-19"/>
        <w:jc w:val="both"/>
        <w:rPr>
          <w:rFonts w:ascii="Times New Roman" w:hAnsi="Times New Roman" w:cs="Times New Roman"/>
          <w:lang w:val="pt-PT"/>
        </w:rPr>
      </w:pPr>
    </w:p>
    <w:p w14:paraId="29FD04D1" w14:textId="4A58C73E" w:rsidR="0098019E" w:rsidRPr="00BF0909" w:rsidRDefault="0098019E">
      <w:pPr>
        <w:numPr>
          <w:ilvl w:val="12"/>
          <w:numId w:val="0"/>
        </w:numPr>
        <w:tabs>
          <w:tab w:val="left" w:pos="720"/>
        </w:tabs>
        <w:spacing w:after="0"/>
        <w:ind w:right="-19"/>
        <w:jc w:val="both"/>
        <w:rPr>
          <w:rFonts w:ascii="Times New Roman" w:hAnsi="Times New Roman" w:cs="Times New Roman"/>
          <w:lang w:val="hr-HR"/>
        </w:rPr>
      </w:pPr>
      <w:r w:rsidRPr="0098019E">
        <w:rPr>
          <w:rFonts w:ascii="Times New Roman" w:hAnsi="Times New Roman" w:cs="Times New Roman"/>
          <w:b/>
          <w:lang w:val="hr-HR"/>
        </w:rPr>
        <w:t>Teška alergijska reakcija, zab</w:t>
      </w:r>
      <w:r w:rsidR="004A7C05">
        <w:rPr>
          <w:rFonts w:ascii="Times New Roman" w:hAnsi="Times New Roman" w:cs="Times New Roman"/>
          <w:b/>
          <w:lang w:val="hr-HR"/>
        </w:rPr>
        <w:t>i</w:t>
      </w:r>
      <w:r w:rsidRPr="0098019E">
        <w:rPr>
          <w:rFonts w:ascii="Times New Roman" w:hAnsi="Times New Roman" w:cs="Times New Roman"/>
          <w:b/>
          <w:lang w:val="hr-HR"/>
        </w:rPr>
        <w:t>l</w:t>
      </w:r>
      <w:r>
        <w:rPr>
          <w:rFonts w:ascii="Times New Roman" w:hAnsi="Times New Roman" w:cs="Times New Roman"/>
          <w:b/>
          <w:lang w:val="hr-HR"/>
        </w:rPr>
        <w:t>j</w:t>
      </w:r>
      <w:r w:rsidRPr="0098019E">
        <w:rPr>
          <w:rFonts w:ascii="Times New Roman" w:hAnsi="Times New Roman" w:cs="Times New Roman"/>
          <w:b/>
          <w:lang w:val="hr-HR"/>
        </w:rPr>
        <w:t xml:space="preserve">ežena </w:t>
      </w:r>
      <w:r w:rsidR="007F3116">
        <w:rPr>
          <w:rFonts w:ascii="Times New Roman" w:hAnsi="Times New Roman" w:cs="Times New Roman"/>
          <w:b/>
          <w:lang w:val="hr-HR"/>
        </w:rPr>
        <w:t xml:space="preserve">kao povremeno neželjeno </w:t>
      </w:r>
      <w:r w:rsidR="007F3116" w:rsidRPr="004A7C05">
        <w:rPr>
          <w:rFonts w:ascii="Times New Roman" w:hAnsi="Times New Roman" w:cs="Times New Roman"/>
          <w:b/>
          <w:lang w:val="hr-HR"/>
        </w:rPr>
        <w:t>dejstvo</w:t>
      </w:r>
      <w:r w:rsidR="007F3116" w:rsidRPr="00BF0909">
        <w:rPr>
          <w:rFonts w:ascii="Times New Roman" w:hAnsi="Times New Roman" w:cs="Times New Roman"/>
          <w:lang w:val="hr-HR"/>
        </w:rPr>
        <w:t xml:space="preserve"> (može se javiti </w:t>
      </w:r>
      <w:r w:rsidR="004A7C05" w:rsidRPr="00BF0909">
        <w:rPr>
          <w:rFonts w:ascii="Times New Roman" w:hAnsi="Times New Roman" w:cs="Times New Roman"/>
          <w:lang w:val="hr-HR"/>
        </w:rPr>
        <w:t>kod najviše</w:t>
      </w:r>
      <w:r w:rsidR="007F3116" w:rsidRPr="00BF0909">
        <w:rPr>
          <w:rFonts w:ascii="Times New Roman" w:hAnsi="Times New Roman" w:cs="Times New Roman"/>
          <w:lang w:val="hr-HR"/>
        </w:rPr>
        <w:t xml:space="preserve"> 1 </w:t>
      </w:r>
      <w:r w:rsidR="004A7C05" w:rsidRPr="00BF0909">
        <w:rPr>
          <w:rFonts w:ascii="Times New Roman" w:hAnsi="Times New Roman" w:cs="Times New Roman"/>
          <w:lang w:val="hr-HR"/>
        </w:rPr>
        <w:t>n</w:t>
      </w:r>
      <w:r w:rsidR="007F3116" w:rsidRPr="00BF0909">
        <w:rPr>
          <w:rFonts w:ascii="Times New Roman" w:hAnsi="Times New Roman" w:cs="Times New Roman"/>
          <w:lang w:val="hr-HR"/>
        </w:rPr>
        <w:t>a 100 pacijenata koji uzimaju lijek)</w:t>
      </w:r>
    </w:p>
    <w:p w14:paraId="6AAE9F17" w14:textId="77777777" w:rsidR="0098019E" w:rsidRPr="0098019E" w:rsidRDefault="0098019E">
      <w:pPr>
        <w:numPr>
          <w:ilvl w:val="12"/>
          <w:numId w:val="0"/>
        </w:numPr>
        <w:tabs>
          <w:tab w:val="left" w:pos="720"/>
        </w:tabs>
        <w:spacing w:after="0"/>
        <w:ind w:right="-19"/>
        <w:jc w:val="both"/>
        <w:rPr>
          <w:rFonts w:ascii="Times New Roman" w:hAnsi="Times New Roman" w:cs="Times New Roman"/>
          <w:lang w:val="hr-HR"/>
        </w:rPr>
      </w:pPr>
      <w:r w:rsidRPr="0098019E">
        <w:rPr>
          <w:rFonts w:ascii="Times New Roman" w:hAnsi="Times New Roman" w:cs="Times New Roman"/>
          <w:lang w:val="hr-HR"/>
        </w:rPr>
        <w:t>Mogući znaci teške alergijske reakcije mogu uključivati:</w:t>
      </w:r>
    </w:p>
    <w:p w14:paraId="481A150A" w14:textId="2CEAD5B5" w:rsidR="0098019E" w:rsidRPr="0098019E" w:rsidRDefault="0098019E" w:rsidP="00F30035">
      <w:pPr>
        <w:numPr>
          <w:ilvl w:val="0"/>
          <w:numId w:val="16"/>
        </w:numPr>
        <w:tabs>
          <w:tab w:val="left" w:pos="720"/>
        </w:tabs>
        <w:spacing w:after="0"/>
        <w:ind w:left="0" w:right="-19" w:firstLine="0"/>
        <w:jc w:val="both"/>
        <w:rPr>
          <w:rFonts w:ascii="Times New Roman" w:hAnsi="Times New Roman" w:cs="Times New Roman"/>
          <w:b/>
          <w:bCs/>
          <w:lang w:val="hr-HR"/>
        </w:rPr>
      </w:pPr>
      <w:r w:rsidRPr="0098019E">
        <w:rPr>
          <w:rFonts w:ascii="Times New Roman" w:hAnsi="Times New Roman" w:cs="Times New Roman"/>
          <w:lang w:val="hr-HR"/>
        </w:rPr>
        <w:t>oticanje lica, usana, usta, jezika ili grla</w:t>
      </w:r>
      <w:r w:rsidR="004A7C05">
        <w:rPr>
          <w:rFonts w:ascii="Times New Roman" w:hAnsi="Times New Roman" w:cs="Times New Roman"/>
          <w:lang w:val="hr-HR"/>
        </w:rPr>
        <w:t>,</w:t>
      </w:r>
      <w:r w:rsidRPr="0098019E">
        <w:rPr>
          <w:rFonts w:ascii="Times New Roman" w:hAnsi="Times New Roman" w:cs="Times New Roman"/>
          <w:lang w:val="hr-HR"/>
        </w:rPr>
        <w:t xml:space="preserve"> što može da dovede do otežanog disanja ili gutanja</w:t>
      </w:r>
    </w:p>
    <w:p w14:paraId="18AEB02A" w14:textId="77777777" w:rsidR="0098019E" w:rsidRPr="0041179F" w:rsidRDefault="0098019E">
      <w:pPr>
        <w:numPr>
          <w:ilvl w:val="12"/>
          <w:numId w:val="0"/>
        </w:numPr>
        <w:tabs>
          <w:tab w:val="left" w:pos="720"/>
        </w:tabs>
        <w:spacing w:after="0"/>
        <w:ind w:right="-19"/>
        <w:jc w:val="both"/>
        <w:rPr>
          <w:rFonts w:ascii="Times New Roman" w:hAnsi="Times New Roman" w:cs="Times New Roman"/>
          <w:lang w:val="hr-HR"/>
        </w:rPr>
      </w:pPr>
    </w:p>
    <w:p w14:paraId="447FB7FC" w14:textId="7178ABBE" w:rsidR="00981174" w:rsidRPr="0041179F" w:rsidRDefault="002173EB">
      <w:pPr>
        <w:numPr>
          <w:ilvl w:val="12"/>
          <w:numId w:val="0"/>
        </w:numPr>
        <w:tabs>
          <w:tab w:val="left" w:pos="720"/>
        </w:tabs>
        <w:spacing w:after="0"/>
        <w:ind w:right="-19"/>
        <w:jc w:val="both"/>
        <w:rPr>
          <w:rFonts w:ascii="Times New Roman" w:hAnsi="Times New Roman" w:cs="Times New Roman"/>
          <w:lang w:val="hr-HR"/>
        </w:rPr>
      </w:pPr>
      <w:r>
        <w:rPr>
          <w:rFonts w:ascii="Times New Roman" w:eastAsia="SimSun" w:hAnsi="Times New Roman" w:cs="Times New Roman"/>
          <w:b/>
          <w:lang w:val="pl-PL"/>
        </w:rPr>
        <w:t>K</w:t>
      </w:r>
      <w:r w:rsidR="00981174" w:rsidRPr="00981174">
        <w:rPr>
          <w:rFonts w:ascii="Times New Roman" w:eastAsia="SimSun" w:hAnsi="Times New Roman" w:cs="Times New Roman"/>
          <w:b/>
          <w:lang w:val="pl-PL"/>
        </w:rPr>
        <w:t>etoacidoza</w:t>
      </w:r>
      <w:r w:rsidR="00981174" w:rsidRPr="00981174">
        <w:rPr>
          <w:rFonts w:ascii="Times New Roman" w:eastAsia="SimSun" w:hAnsi="Times New Roman" w:cs="Times New Roman"/>
          <w:b/>
          <w:lang w:val="hr"/>
        </w:rPr>
        <w:t xml:space="preserve">, </w:t>
      </w:r>
      <w:r w:rsidR="0098019E">
        <w:rPr>
          <w:rFonts w:ascii="Times New Roman" w:eastAsia="SimSun" w:hAnsi="Times New Roman" w:cs="Times New Roman"/>
          <w:b/>
          <w:lang w:val="hr"/>
        </w:rPr>
        <w:t xml:space="preserve">zabilježena kao </w:t>
      </w:r>
      <w:r w:rsidR="00981174" w:rsidRPr="00981174">
        <w:rPr>
          <w:rFonts w:ascii="Times New Roman" w:eastAsia="SimSun" w:hAnsi="Times New Roman" w:cs="Times New Roman"/>
          <w:b/>
          <w:lang w:val="hr"/>
        </w:rPr>
        <w:t xml:space="preserve"> </w:t>
      </w:r>
      <w:r w:rsidR="007D7566">
        <w:rPr>
          <w:rFonts w:ascii="Times New Roman" w:eastAsia="SimSun" w:hAnsi="Times New Roman" w:cs="Times New Roman"/>
          <w:b/>
          <w:lang w:val="hr"/>
        </w:rPr>
        <w:t xml:space="preserve">povremeno </w:t>
      </w:r>
      <w:r w:rsidR="0026466D">
        <w:rPr>
          <w:rFonts w:ascii="Times New Roman" w:eastAsia="SimSun" w:hAnsi="Times New Roman" w:cs="Times New Roman"/>
          <w:b/>
          <w:lang w:val="hr"/>
        </w:rPr>
        <w:t>neželjeno dejstvo</w:t>
      </w:r>
      <w:r w:rsidR="00981174" w:rsidRPr="00981174">
        <w:rPr>
          <w:rFonts w:ascii="Times New Roman" w:eastAsia="SimSun" w:hAnsi="Times New Roman" w:cs="Times New Roman"/>
          <w:b/>
          <w:lang w:val="hr"/>
        </w:rPr>
        <w:t xml:space="preserve"> </w:t>
      </w:r>
      <w:r w:rsidR="00981174" w:rsidRPr="00BF0909">
        <w:rPr>
          <w:rFonts w:ascii="Times New Roman" w:eastAsia="SimSun" w:hAnsi="Times New Roman" w:cs="Times New Roman"/>
          <w:lang w:val="hr"/>
        </w:rPr>
        <w:t>(</w:t>
      </w:r>
      <w:r w:rsidR="00981174" w:rsidRPr="00BF0909">
        <w:rPr>
          <w:rFonts w:ascii="Times New Roman" w:eastAsia="SimSun" w:hAnsi="Times New Roman" w:cs="Times New Roman"/>
          <w:lang w:val="pl-PL"/>
        </w:rPr>
        <w:t>može</w:t>
      </w:r>
      <w:r w:rsidR="00981174" w:rsidRPr="00BF0909">
        <w:rPr>
          <w:rFonts w:ascii="Times New Roman" w:eastAsia="SimSun" w:hAnsi="Times New Roman" w:cs="Times New Roman"/>
          <w:lang w:val="hr"/>
        </w:rPr>
        <w:t xml:space="preserve"> </w:t>
      </w:r>
      <w:r w:rsidR="00981174" w:rsidRPr="00BF0909">
        <w:rPr>
          <w:rFonts w:ascii="Times New Roman" w:eastAsia="SimSun" w:hAnsi="Times New Roman" w:cs="Times New Roman"/>
          <w:lang w:val="pl-PL"/>
        </w:rPr>
        <w:t>se</w:t>
      </w:r>
      <w:r w:rsidR="00981174" w:rsidRPr="00BF0909">
        <w:rPr>
          <w:rFonts w:ascii="Times New Roman" w:eastAsia="SimSun" w:hAnsi="Times New Roman" w:cs="Times New Roman"/>
          <w:lang w:val="hr"/>
        </w:rPr>
        <w:t xml:space="preserve"> </w:t>
      </w:r>
      <w:r w:rsidR="00981174" w:rsidRPr="00BF0909">
        <w:rPr>
          <w:rFonts w:ascii="Times New Roman" w:eastAsia="SimSun" w:hAnsi="Times New Roman" w:cs="Times New Roman"/>
          <w:lang w:val="pl-PL"/>
        </w:rPr>
        <w:t>javi</w:t>
      </w:r>
      <w:r w:rsidR="004A7C05" w:rsidRPr="00BF0909">
        <w:rPr>
          <w:rFonts w:ascii="Times New Roman" w:eastAsia="SimSun" w:hAnsi="Times New Roman" w:cs="Times New Roman"/>
          <w:lang w:val="pl-PL"/>
        </w:rPr>
        <w:t>ti</w:t>
      </w:r>
      <w:r w:rsidR="00981174" w:rsidRPr="00BF0909">
        <w:rPr>
          <w:rFonts w:ascii="Times New Roman" w:eastAsia="SimSun" w:hAnsi="Times New Roman" w:cs="Times New Roman"/>
          <w:lang w:val="hr"/>
        </w:rPr>
        <w:t xml:space="preserve"> </w:t>
      </w:r>
      <w:r w:rsidR="00981174" w:rsidRPr="00BF0909">
        <w:rPr>
          <w:rFonts w:ascii="Times New Roman" w:eastAsia="SimSun" w:hAnsi="Times New Roman" w:cs="Times New Roman"/>
          <w:lang w:val="pl-PL"/>
        </w:rPr>
        <w:t>kod</w:t>
      </w:r>
      <w:r w:rsidR="00981174" w:rsidRPr="00BF0909">
        <w:rPr>
          <w:rFonts w:ascii="Times New Roman" w:eastAsia="SimSun" w:hAnsi="Times New Roman" w:cs="Times New Roman"/>
          <w:lang w:val="hr"/>
        </w:rPr>
        <w:t xml:space="preserve"> </w:t>
      </w:r>
      <w:r w:rsidR="00981174" w:rsidRPr="00BF0909">
        <w:rPr>
          <w:rFonts w:ascii="Times New Roman" w:eastAsia="SimSun" w:hAnsi="Times New Roman" w:cs="Times New Roman"/>
          <w:lang w:val="pl-PL"/>
        </w:rPr>
        <w:t>najvi</w:t>
      </w:r>
      <w:r w:rsidR="00981174" w:rsidRPr="00BF0909">
        <w:rPr>
          <w:rFonts w:ascii="Times New Roman" w:eastAsia="SimSun" w:hAnsi="Times New Roman" w:cs="Times New Roman"/>
          <w:lang w:val="hr"/>
        </w:rPr>
        <w:t>š</w:t>
      </w:r>
      <w:r w:rsidR="00981174" w:rsidRPr="00BF0909">
        <w:rPr>
          <w:rFonts w:ascii="Times New Roman" w:eastAsia="SimSun" w:hAnsi="Times New Roman" w:cs="Times New Roman"/>
          <w:lang w:val="pl-PL"/>
        </w:rPr>
        <w:t>e</w:t>
      </w:r>
      <w:r w:rsidR="00981174" w:rsidRPr="00BF0909">
        <w:rPr>
          <w:rFonts w:ascii="Times New Roman" w:eastAsia="SimSun" w:hAnsi="Times New Roman" w:cs="Times New Roman"/>
          <w:lang w:val="hr"/>
        </w:rPr>
        <w:t xml:space="preserve"> 1 </w:t>
      </w:r>
      <w:r w:rsidR="00981174" w:rsidRPr="00BF0909">
        <w:rPr>
          <w:rFonts w:ascii="Times New Roman" w:eastAsia="SimSun" w:hAnsi="Times New Roman" w:cs="Times New Roman"/>
          <w:lang w:val="pl-PL"/>
        </w:rPr>
        <w:t>na</w:t>
      </w:r>
      <w:r w:rsidR="00981174" w:rsidRPr="00BF0909">
        <w:rPr>
          <w:rFonts w:ascii="Times New Roman" w:eastAsia="SimSun" w:hAnsi="Times New Roman" w:cs="Times New Roman"/>
          <w:lang w:val="hr"/>
        </w:rPr>
        <w:t xml:space="preserve"> </w:t>
      </w:r>
      <w:r w:rsidR="007D7566" w:rsidRPr="00BF0909">
        <w:rPr>
          <w:rFonts w:ascii="Times New Roman" w:eastAsia="SimSun" w:hAnsi="Times New Roman" w:cs="Times New Roman"/>
          <w:lang w:val="hr"/>
        </w:rPr>
        <w:t xml:space="preserve">100 </w:t>
      </w:r>
      <w:r w:rsidR="00981174" w:rsidRPr="00BF0909">
        <w:rPr>
          <w:rFonts w:ascii="Times New Roman" w:eastAsia="SimSun" w:hAnsi="Times New Roman" w:cs="Times New Roman"/>
          <w:lang w:val="pl-PL"/>
        </w:rPr>
        <w:t>pacijenata</w:t>
      </w:r>
      <w:r w:rsidR="00981174" w:rsidRPr="00BF0909">
        <w:rPr>
          <w:rFonts w:ascii="Times New Roman" w:eastAsia="SimSun" w:hAnsi="Times New Roman" w:cs="Times New Roman"/>
          <w:lang w:val="hr"/>
        </w:rPr>
        <w:t xml:space="preserve"> </w:t>
      </w:r>
      <w:r w:rsidR="00981174" w:rsidRPr="00BF0909">
        <w:rPr>
          <w:rFonts w:ascii="Times New Roman" w:eastAsia="SimSun" w:hAnsi="Times New Roman" w:cs="Times New Roman"/>
          <w:lang w:val="pl-PL"/>
        </w:rPr>
        <w:t>koji</w:t>
      </w:r>
      <w:r w:rsidR="00981174" w:rsidRPr="00BF0909">
        <w:rPr>
          <w:rFonts w:ascii="Times New Roman" w:eastAsia="SimSun" w:hAnsi="Times New Roman" w:cs="Times New Roman"/>
          <w:lang w:val="hr"/>
        </w:rPr>
        <w:t xml:space="preserve"> </w:t>
      </w:r>
      <w:r w:rsidR="00981174" w:rsidRPr="00BF0909">
        <w:rPr>
          <w:rFonts w:ascii="Times New Roman" w:eastAsia="SimSun" w:hAnsi="Times New Roman" w:cs="Times New Roman"/>
          <w:lang w:val="pl-PL"/>
        </w:rPr>
        <w:t>uzimaju</w:t>
      </w:r>
      <w:r w:rsidR="00981174" w:rsidRPr="00BF0909">
        <w:rPr>
          <w:rFonts w:ascii="Times New Roman" w:eastAsia="SimSun" w:hAnsi="Times New Roman" w:cs="Times New Roman"/>
          <w:lang w:val="hr"/>
        </w:rPr>
        <w:t xml:space="preserve"> </w:t>
      </w:r>
      <w:r w:rsidR="00981174" w:rsidRPr="00BF0909">
        <w:rPr>
          <w:rFonts w:ascii="Times New Roman" w:eastAsia="SimSun" w:hAnsi="Times New Roman" w:cs="Times New Roman"/>
          <w:lang w:val="pl-PL"/>
        </w:rPr>
        <w:t>lijek</w:t>
      </w:r>
      <w:r w:rsidR="00981174" w:rsidRPr="00BF0909">
        <w:rPr>
          <w:rFonts w:ascii="Times New Roman" w:eastAsia="SimSun" w:hAnsi="Times New Roman" w:cs="Times New Roman"/>
          <w:lang w:val="hr"/>
        </w:rPr>
        <w:t>)</w:t>
      </w:r>
    </w:p>
    <w:p w14:paraId="72C2068D" w14:textId="2B2E5746" w:rsidR="00981174" w:rsidRPr="0041179F" w:rsidRDefault="00981174">
      <w:pPr>
        <w:numPr>
          <w:ilvl w:val="12"/>
          <w:numId w:val="0"/>
        </w:numPr>
        <w:tabs>
          <w:tab w:val="left" w:pos="720"/>
        </w:tabs>
        <w:spacing w:after="0"/>
        <w:ind w:right="-19"/>
        <w:jc w:val="both"/>
        <w:rPr>
          <w:rFonts w:ascii="Times New Roman" w:hAnsi="Times New Roman" w:cs="Times New Roman"/>
          <w:lang w:val="hr-HR"/>
        </w:rPr>
      </w:pPr>
      <w:r w:rsidRPr="00981174">
        <w:rPr>
          <w:rFonts w:ascii="Times New Roman" w:eastAsia="SimSun" w:hAnsi="Times New Roman" w:cs="Times New Roman"/>
          <w:color w:val="000000"/>
          <w:lang w:val="hr"/>
        </w:rPr>
        <w:t xml:space="preserve">Ovo su znaci ketoacidoze (takođe vidjeti </w:t>
      </w:r>
      <w:r w:rsidR="001E0513">
        <w:rPr>
          <w:rFonts w:ascii="Times New Roman" w:eastAsia="SimSun" w:hAnsi="Times New Roman" w:cs="Times New Roman"/>
          <w:color w:val="000000"/>
          <w:lang w:val="hr"/>
        </w:rPr>
        <w:t>dio</w:t>
      </w:r>
      <w:r w:rsidR="001E0513" w:rsidRPr="00981174">
        <w:rPr>
          <w:rFonts w:ascii="Times New Roman" w:eastAsia="SimSun" w:hAnsi="Times New Roman" w:cs="Times New Roman"/>
          <w:color w:val="000000"/>
          <w:lang w:val="hr"/>
        </w:rPr>
        <w:t> </w:t>
      </w:r>
      <w:r w:rsidRPr="00981174">
        <w:rPr>
          <w:rFonts w:ascii="Times New Roman" w:eastAsia="SimSun" w:hAnsi="Times New Roman" w:cs="Times New Roman"/>
          <w:color w:val="000000"/>
          <w:lang w:val="hr"/>
        </w:rPr>
        <w:t>2 „Upozorenja i mjere opreza”):</w:t>
      </w:r>
    </w:p>
    <w:p w14:paraId="18823E6B" w14:textId="27A8B09C" w:rsidR="00981174" w:rsidRPr="00981174" w:rsidRDefault="0026466D" w:rsidP="00F30035">
      <w:pPr>
        <w:keepNext/>
        <w:keepLines/>
        <w:numPr>
          <w:ilvl w:val="0"/>
          <w:numId w:val="13"/>
        </w:numPr>
        <w:tabs>
          <w:tab w:val="left" w:pos="284"/>
          <w:tab w:val="left" w:pos="567"/>
        </w:tabs>
        <w:spacing w:after="0" w:line="260" w:lineRule="exact"/>
        <w:ind w:left="0" w:right="-19" w:firstLine="0"/>
        <w:jc w:val="both"/>
        <w:rPr>
          <w:rFonts w:ascii="Times New Roman" w:eastAsia="SimSun" w:hAnsi="Times New Roman" w:cs="Times New Roman"/>
          <w:color w:val="000000"/>
          <w:lang w:val="hr"/>
        </w:rPr>
      </w:pPr>
      <w:r>
        <w:rPr>
          <w:rFonts w:ascii="Times New Roman" w:eastAsia="SimSun" w:hAnsi="Times New Roman" w:cs="Times New Roman"/>
          <w:color w:val="000000"/>
          <w:lang w:val="hr"/>
        </w:rPr>
        <w:t>povećane koncentracije</w:t>
      </w:r>
      <w:r w:rsidR="00981174" w:rsidRPr="00981174">
        <w:rPr>
          <w:rFonts w:ascii="Times New Roman" w:eastAsia="SimSun" w:hAnsi="Times New Roman" w:cs="Times New Roman"/>
          <w:color w:val="000000"/>
          <w:lang w:val="hr"/>
        </w:rPr>
        <w:t xml:space="preserve"> „ketonskih tijela” u mokraći ili krvi</w:t>
      </w:r>
    </w:p>
    <w:p w14:paraId="57A157A0" w14:textId="0D8C18C2" w:rsidR="00981174" w:rsidRPr="00981174" w:rsidRDefault="00981174" w:rsidP="00F30035">
      <w:pPr>
        <w:keepNext/>
        <w:keepLines/>
        <w:numPr>
          <w:ilvl w:val="0"/>
          <w:numId w:val="13"/>
        </w:numPr>
        <w:tabs>
          <w:tab w:val="left" w:pos="284"/>
          <w:tab w:val="left" w:pos="567"/>
        </w:tabs>
        <w:spacing w:after="0" w:line="260" w:lineRule="exact"/>
        <w:ind w:left="0" w:right="-19" w:firstLine="0"/>
        <w:jc w:val="both"/>
        <w:rPr>
          <w:rFonts w:ascii="Times New Roman" w:eastAsia="SimSun" w:hAnsi="Times New Roman" w:cs="Times New Roman"/>
          <w:color w:val="000000"/>
          <w:lang w:val="en-GB"/>
        </w:rPr>
      </w:pPr>
      <w:r w:rsidRPr="00981174">
        <w:rPr>
          <w:rFonts w:ascii="Times New Roman" w:eastAsia="SimSun" w:hAnsi="Times New Roman" w:cs="Times New Roman"/>
          <w:color w:val="000000"/>
          <w:lang w:val="hr"/>
        </w:rPr>
        <w:t xml:space="preserve">nagli gubitak tjelesne </w:t>
      </w:r>
      <w:r w:rsidR="0026466D">
        <w:rPr>
          <w:rFonts w:ascii="Times New Roman" w:eastAsia="SimSun" w:hAnsi="Times New Roman" w:cs="Times New Roman"/>
          <w:color w:val="000000"/>
          <w:lang w:val="hr"/>
        </w:rPr>
        <w:t>mase</w:t>
      </w:r>
    </w:p>
    <w:p w14:paraId="63AB7D46" w14:textId="77777777" w:rsidR="00981174" w:rsidRPr="00981174" w:rsidRDefault="00981174" w:rsidP="00F30035">
      <w:pPr>
        <w:keepNext/>
        <w:keepLines/>
        <w:numPr>
          <w:ilvl w:val="0"/>
          <w:numId w:val="13"/>
        </w:numPr>
        <w:tabs>
          <w:tab w:val="left" w:pos="284"/>
          <w:tab w:val="left" w:pos="567"/>
        </w:tabs>
        <w:spacing w:after="0" w:line="260" w:lineRule="exact"/>
        <w:ind w:left="0" w:right="-19" w:firstLine="0"/>
        <w:jc w:val="both"/>
        <w:rPr>
          <w:rFonts w:ascii="Times New Roman" w:eastAsia="SimSun" w:hAnsi="Times New Roman" w:cs="Times New Roman"/>
          <w:color w:val="000000"/>
          <w:lang w:val="en-GB"/>
        </w:rPr>
      </w:pPr>
      <w:r w:rsidRPr="00981174">
        <w:rPr>
          <w:rFonts w:ascii="Times New Roman" w:eastAsia="SimSun" w:hAnsi="Times New Roman" w:cs="Times New Roman"/>
          <w:color w:val="000000"/>
          <w:lang w:val="hr"/>
        </w:rPr>
        <w:t>mučnina ili povraćanje</w:t>
      </w:r>
    </w:p>
    <w:p w14:paraId="44F1D2B3" w14:textId="529E73E9" w:rsidR="00981174" w:rsidRPr="00981174" w:rsidRDefault="00981174" w:rsidP="00F30035">
      <w:pPr>
        <w:keepNext/>
        <w:keepLines/>
        <w:numPr>
          <w:ilvl w:val="0"/>
          <w:numId w:val="13"/>
        </w:numPr>
        <w:tabs>
          <w:tab w:val="left" w:pos="284"/>
          <w:tab w:val="left" w:pos="567"/>
        </w:tabs>
        <w:spacing w:after="0" w:line="260" w:lineRule="exact"/>
        <w:ind w:left="0" w:right="-19" w:firstLine="0"/>
        <w:jc w:val="both"/>
        <w:rPr>
          <w:rFonts w:ascii="Times New Roman" w:eastAsia="SimSun" w:hAnsi="Times New Roman" w:cs="Times New Roman"/>
          <w:color w:val="000000"/>
          <w:lang w:val="en-GB"/>
        </w:rPr>
      </w:pPr>
      <w:r w:rsidRPr="00981174">
        <w:rPr>
          <w:rFonts w:ascii="Times New Roman" w:eastAsia="SimSun" w:hAnsi="Times New Roman" w:cs="Times New Roman"/>
          <w:color w:val="000000"/>
          <w:lang w:val="hr"/>
        </w:rPr>
        <w:t xml:space="preserve">bol u </w:t>
      </w:r>
      <w:r w:rsidR="0026466D">
        <w:rPr>
          <w:rFonts w:ascii="Times New Roman" w:eastAsia="SimSun" w:hAnsi="Times New Roman" w:cs="Times New Roman"/>
          <w:color w:val="000000"/>
          <w:lang w:val="hr"/>
        </w:rPr>
        <w:t>želucu</w:t>
      </w:r>
    </w:p>
    <w:p w14:paraId="0C2D08ED" w14:textId="77777777" w:rsidR="00981174" w:rsidRPr="00981174" w:rsidRDefault="00981174" w:rsidP="00F30035">
      <w:pPr>
        <w:keepNext/>
        <w:keepLines/>
        <w:numPr>
          <w:ilvl w:val="0"/>
          <w:numId w:val="13"/>
        </w:numPr>
        <w:tabs>
          <w:tab w:val="left" w:pos="284"/>
          <w:tab w:val="left" w:pos="567"/>
        </w:tabs>
        <w:spacing w:after="0" w:line="260" w:lineRule="exact"/>
        <w:ind w:left="0" w:right="-19" w:firstLine="0"/>
        <w:jc w:val="both"/>
        <w:rPr>
          <w:rFonts w:ascii="Times New Roman" w:eastAsia="SimSun" w:hAnsi="Times New Roman" w:cs="Times New Roman"/>
          <w:color w:val="000000"/>
          <w:lang w:val="en-GB"/>
        </w:rPr>
      </w:pPr>
      <w:r w:rsidRPr="00981174">
        <w:rPr>
          <w:rFonts w:ascii="Times New Roman" w:eastAsia="SimSun" w:hAnsi="Times New Roman" w:cs="Times New Roman"/>
          <w:color w:val="000000"/>
          <w:lang w:val="hr"/>
        </w:rPr>
        <w:t>prekomjerna žeđ</w:t>
      </w:r>
    </w:p>
    <w:p w14:paraId="36BC3527" w14:textId="77777777" w:rsidR="00981174" w:rsidRPr="00981174" w:rsidRDefault="00981174" w:rsidP="00F30035">
      <w:pPr>
        <w:keepNext/>
        <w:keepLines/>
        <w:numPr>
          <w:ilvl w:val="0"/>
          <w:numId w:val="13"/>
        </w:numPr>
        <w:tabs>
          <w:tab w:val="left" w:pos="284"/>
          <w:tab w:val="left" w:pos="567"/>
        </w:tabs>
        <w:spacing w:after="0" w:line="260" w:lineRule="exact"/>
        <w:ind w:left="0" w:right="-19" w:firstLine="0"/>
        <w:jc w:val="both"/>
        <w:rPr>
          <w:rFonts w:ascii="Times New Roman" w:eastAsia="SimSun" w:hAnsi="Times New Roman" w:cs="Times New Roman"/>
          <w:color w:val="000000"/>
          <w:lang w:val="en-GB"/>
        </w:rPr>
      </w:pPr>
      <w:r w:rsidRPr="00981174">
        <w:rPr>
          <w:rFonts w:ascii="Times New Roman" w:eastAsia="SimSun" w:hAnsi="Times New Roman" w:cs="Times New Roman"/>
          <w:color w:val="000000"/>
          <w:lang w:val="hr"/>
        </w:rPr>
        <w:t>ubrzano i duboko disanje</w:t>
      </w:r>
    </w:p>
    <w:p w14:paraId="6D4FF6D3" w14:textId="77777777" w:rsidR="00981174" w:rsidRPr="00981174" w:rsidRDefault="00981174" w:rsidP="00F30035">
      <w:pPr>
        <w:keepNext/>
        <w:keepLines/>
        <w:numPr>
          <w:ilvl w:val="0"/>
          <w:numId w:val="13"/>
        </w:numPr>
        <w:tabs>
          <w:tab w:val="left" w:pos="284"/>
          <w:tab w:val="left" w:pos="567"/>
        </w:tabs>
        <w:spacing w:after="0" w:line="260" w:lineRule="exact"/>
        <w:ind w:left="0" w:right="-19" w:firstLine="0"/>
        <w:jc w:val="both"/>
        <w:rPr>
          <w:rFonts w:ascii="Times New Roman" w:eastAsia="SimSun" w:hAnsi="Times New Roman" w:cs="Times New Roman"/>
          <w:color w:val="000000"/>
          <w:lang w:val="en-GB"/>
        </w:rPr>
      </w:pPr>
      <w:r w:rsidRPr="00981174">
        <w:rPr>
          <w:rFonts w:ascii="Times New Roman" w:eastAsia="SimSun" w:hAnsi="Times New Roman" w:cs="Times New Roman"/>
          <w:color w:val="000000"/>
          <w:lang w:val="hr"/>
        </w:rPr>
        <w:t>zbunjenost (konfuzija)</w:t>
      </w:r>
    </w:p>
    <w:p w14:paraId="2FBCFECE" w14:textId="77777777" w:rsidR="00981174" w:rsidRPr="00981174" w:rsidRDefault="00981174" w:rsidP="00F30035">
      <w:pPr>
        <w:keepNext/>
        <w:keepLines/>
        <w:numPr>
          <w:ilvl w:val="0"/>
          <w:numId w:val="13"/>
        </w:numPr>
        <w:tabs>
          <w:tab w:val="left" w:pos="284"/>
          <w:tab w:val="left" w:pos="567"/>
        </w:tabs>
        <w:spacing w:after="0" w:line="260" w:lineRule="exact"/>
        <w:ind w:left="0" w:right="-19" w:firstLine="0"/>
        <w:jc w:val="both"/>
        <w:rPr>
          <w:rFonts w:ascii="Times New Roman" w:eastAsia="SimSun" w:hAnsi="Times New Roman" w:cs="Times New Roman"/>
          <w:color w:val="000000"/>
          <w:lang w:val="en-GB"/>
        </w:rPr>
      </w:pPr>
      <w:r w:rsidRPr="00981174">
        <w:rPr>
          <w:rFonts w:ascii="Times New Roman" w:eastAsia="SimSun" w:hAnsi="Times New Roman" w:cs="Times New Roman"/>
          <w:color w:val="000000"/>
          <w:lang w:val="hr"/>
        </w:rPr>
        <w:t>neuobičajena pospanost ili umor</w:t>
      </w:r>
    </w:p>
    <w:p w14:paraId="0087EBF2" w14:textId="77777777" w:rsidR="00981174" w:rsidRPr="00981174" w:rsidRDefault="00981174" w:rsidP="00F30035">
      <w:pPr>
        <w:keepNext/>
        <w:keepLines/>
        <w:numPr>
          <w:ilvl w:val="0"/>
          <w:numId w:val="13"/>
        </w:numPr>
        <w:tabs>
          <w:tab w:val="left" w:pos="284"/>
          <w:tab w:val="left" w:pos="567"/>
        </w:tabs>
        <w:spacing w:after="0" w:line="260" w:lineRule="exact"/>
        <w:ind w:left="0" w:right="-19" w:firstLine="0"/>
        <w:jc w:val="both"/>
        <w:rPr>
          <w:rFonts w:ascii="Times New Roman" w:eastAsia="SimSun" w:hAnsi="Times New Roman" w:cs="Times New Roman"/>
          <w:color w:val="000000"/>
          <w:lang w:val="en-GB"/>
        </w:rPr>
      </w:pPr>
      <w:r w:rsidRPr="00981174">
        <w:rPr>
          <w:rFonts w:ascii="Times New Roman" w:eastAsia="SimSun" w:hAnsi="Times New Roman" w:cs="Times New Roman"/>
          <w:color w:val="000000"/>
          <w:lang w:val="hr"/>
        </w:rPr>
        <w:t xml:space="preserve">zadah slatkog mirisa, sladak ili metalni ukus u ustima ili </w:t>
      </w:r>
      <w:r w:rsidRPr="00981174">
        <w:rPr>
          <w:rFonts w:ascii="Times New Roman" w:eastAsia="SimSun" w:hAnsi="Times New Roman" w:cs="Times New Roman"/>
          <w:lang w:val="hr"/>
        </w:rPr>
        <w:t xml:space="preserve">drugačiji </w:t>
      </w:r>
      <w:r w:rsidRPr="00981174">
        <w:rPr>
          <w:rFonts w:ascii="Times New Roman" w:eastAsia="SimSun" w:hAnsi="Times New Roman" w:cs="Times New Roman"/>
          <w:color w:val="000000"/>
          <w:lang w:val="hr"/>
        </w:rPr>
        <w:t>miris mokraće ili znoja.</w:t>
      </w:r>
    </w:p>
    <w:p w14:paraId="797364D9" w14:textId="77777777" w:rsidR="00981174" w:rsidRPr="00981174" w:rsidRDefault="00981174">
      <w:pPr>
        <w:keepNext/>
        <w:keepLines/>
        <w:numPr>
          <w:ilvl w:val="12"/>
          <w:numId w:val="0"/>
        </w:numPr>
        <w:spacing w:after="0"/>
        <w:ind w:right="-19"/>
        <w:jc w:val="both"/>
        <w:rPr>
          <w:rFonts w:ascii="Times New Roman" w:eastAsia="SimSun" w:hAnsi="Times New Roman" w:cs="Times New Roman"/>
          <w:color w:val="000000"/>
          <w:lang w:val="en-GB"/>
        </w:rPr>
      </w:pPr>
    </w:p>
    <w:p w14:paraId="5AF0D30A" w14:textId="23D19CA5" w:rsidR="00981174" w:rsidRPr="00981174" w:rsidRDefault="00981174">
      <w:pPr>
        <w:keepNext/>
        <w:keepLines/>
        <w:numPr>
          <w:ilvl w:val="12"/>
          <w:numId w:val="0"/>
        </w:numPr>
        <w:spacing w:after="0"/>
        <w:ind w:right="-19"/>
        <w:jc w:val="both"/>
        <w:rPr>
          <w:rFonts w:ascii="Times New Roman" w:eastAsia="SimSun" w:hAnsi="Times New Roman" w:cs="Times New Roman"/>
          <w:color w:val="000000"/>
          <w:lang w:val="hr"/>
        </w:rPr>
      </w:pPr>
      <w:r w:rsidRPr="00981174">
        <w:rPr>
          <w:rFonts w:ascii="Times New Roman" w:eastAsia="SimSun" w:hAnsi="Times New Roman" w:cs="Times New Roman"/>
          <w:color w:val="000000"/>
          <w:lang w:val="hr"/>
        </w:rPr>
        <w:t xml:space="preserve">Ovo se može javiti nezavisno od </w:t>
      </w:r>
      <w:r w:rsidR="0026466D">
        <w:rPr>
          <w:rFonts w:ascii="Times New Roman" w:eastAsia="SimSun" w:hAnsi="Times New Roman" w:cs="Times New Roman"/>
          <w:color w:val="000000"/>
          <w:lang w:val="hr"/>
        </w:rPr>
        <w:t>koncentracije</w:t>
      </w:r>
      <w:r w:rsidRPr="00981174">
        <w:rPr>
          <w:rFonts w:ascii="Times New Roman" w:eastAsia="SimSun" w:hAnsi="Times New Roman" w:cs="Times New Roman"/>
          <w:color w:val="000000"/>
          <w:lang w:val="hr"/>
        </w:rPr>
        <w:t xml:space="preserve"> šećera u krvi. Vaš ljekar može odlučiti da privremeno ili trajno prekine Vašu terapiju lijekom Jardiance.</w:t>
      </w:r>
    </w:p>
    <w:p w14:paraId="63DD15E6" w14:textId="77777777" w:rsidR="00981174" w:rsidRPr="00981174" w:rsidRDefault="00981174">
      <w:pPr>
        <w:numPr>
          <w:ilvl w:val="12"/>
          <w:numId w:val="0"/>
        </w:numPr>
        <w:spacing w:after="0"/>
        <w:ind w:right="-19"/>
        <w:jc w:val="both"/>
        <w:rPr>
          <w:rFonts w:ascii="Times New Roman" w:eastAsia="SimSun" w:hAnsi="Times New Roman" w:cs="Times New Roman"/>
          <w:b/>
          <w:lang w:val="hr"/>
        </w:rPr>
      </w:pPr>
    </w:p>
    <w:p w14:paraId="339E0EA5" w14:textId="77777777" w:rsidR="00981174" w:rsidRPr="00981174" w:rsidRDefault="00981174">
      <w:pPr>
        <w:numPr>
          <w:ilvl w:val="12"/>
          <w:numId w:val="0"/>
        </w:numPr>
        <w:spacing w:after="0"/>
        <w:ind w:right="-19"/>
        <w:jc w:val="both"/>
        <w:rPr>
          <w:rFonts w:ascii="Times New Roman" w:eastAsia="SimSun" w:hAnsi="Times New Roman" w:cs="Times New Roman"/>
          <w:b/>
          <w:lang w:val="de-DE"/>
        </w:rPr>
      </w:pPr>
      <w:r w:rsidRPr="00981174">
        <w:rPr>
          <w:rFonts w:ascii="Times New Roman" w:eastAsia="SimSun" w:hAnsi="Times New Roman" w:cs="Times New Roman"/>
          <w:b/>
          <w:lang w:val="de-DE"/>
        </w:rPr>
        <w:t>Obratite se svom ljekaru što prije, ako primijetite sljedeća neželjena dejstva:</w:t>
      </w:r>
    </w:p>
    <w:p w14:paraId="51A48D9B" w14:textId="77777777" w:rsidR="00981174" w:rsidRPr="00981174" w:rsidRDefault="00981174">
      <w:pPr>
        <w:numPr>
          <w:ilvl w:val="12"/>
          <w:numId w:val="0"/>
        </w:numPr>
        <w:spacing w:after="0"/>
        <w:ind w:right="-19"/>
        <w:jc w:val="both"/>
        <w:rPr>
          <w:rFonts w:ascii="Times New Roman" w:eastAsia="SimSun" w:hAnsi="Times New Roman" w:cs="Times New Roman"/>
          <w:b/>
          <w:lang w:val="de-DE"/>
        </w:rPr>
      </w:pPr>
    </w:p>
    <w:p w14:paraId="30D95FF5" w14:textId="3C2C3378" w:rsidR="00981174" w:rsidRPr="00BF0909" w:rsidRDefault="002249F9">
      <w:pPr>
        <w:numPr>
          <w:ilvl w:val="12"/>
          <w:numId w:val="0"/>
        </w:numPr>
        <w:spacing w:after="0"/>
        <w:ind w:right="-19"/>
        <w:jc w:val="both"/>
        <w:rPr>
          <w:rFonts w:ascii="Times New Roman" w:eastAsia="SimSun" w:hAnsi="Times New Roman" w:cs="Times New Roman"/>
          <w:lang w:val="de-DE"/>
        </w:rPr>
      </w:pPr>
      <w:r>
        <w:rPr>
          <w:rFonts w:ascii="Times New Roman" w:eastAsia="SimSun" w:hAnsi="Times New Roman" w:cs="Times New Roman"/>
          <w:b/>
          <w:lang w:val="de-DE"/>
        </w:rPr>
        <w:t xml:space="preserve">Smanjena </w:t>
      </w:r>
      <w:r w:rsidR="00B439BB">
        <w:rPr>
          <w:rFonts w:ascii="Times New Roman" w:eastAsia="SimSun" w:hAnsi="Times New Roman" w:cs="Times New Roman"/>
          <w:b/>
          <w:lang w:val="de-DE"/>
        </w:rPr>
        <w:t>koncentracija</w:t>
      </w:r>
      <w:r w:rsidR="00981174" w:rsidRPr="00981174">
        <w:rPr>
          <w:rFonts w:ascii="Times New Roman" w:eastAsia="SimSun" w:hAnsi="Times New Roman" w:cs="Times New Roman"/>
          <w:b/>
          <w:lang w:val="de-DE"/>
        </w:rPr>
        <w:t xml:space="preserve"> šećera u krvi (hipoglikemija), </w:t>
      </w:r>
      <w:r w:rsidR="00B439BB">
        <w:rPr>
          <w:rFonts w:ascii="Times New Roman" w:eastAsia="SimSun" w:hAnsi="Times New Roman" w:cs="Times New Roman"/>
          <w:b/>
          <w:lang w:val="de-DE"/>
        </w:rPr>
        <w:t>zab</w:t>
      </w:r>
      <w:r w:rsidR="0026025A">
        <w:rPr>
          <w:rFonts w:ascii="Times New Roman" w:eastAsia="SimSun" w:hAnsi="Times New Roman" w:cs="Times New Roman"/>
          <w:b/>
          <w:lang w:val="de-DE"/>
        </w:rPr>
        <w:t>i</w:t>
      </w:r>
      <w:r w:rsidR="00B439BB">
        <w:rPr>
          <w:rFonts w:ascii="Times New Roman" w:eastAsia="SimSun" w:hAnsi="Times New Roman" w:cs="Times New Roman"/>
          <w:b/>
          <w:lang w:val="de-DE"/>
        </w:rPr>
        <w:t xml:space="preserve">lježena kao </w:t>
      </w:r>
      <w:r w:rsidR="00981174" w:rsidRPr="00981174">
        <w:rPr>
          <w:rFonts w:ascii="Times New Roman" w:eastAsia="SimSun" w:hAnsi="Times New Roman" w:cs="Times New Roman"/>
          <w:b/>
          <w:lang w:val="de-DE"/>
        </w:rPr>
        <w:t>veoma često</w:t>
      </w:r>
      <w:r w:rsidR="00B439BB">
        <w:rPr>
          <w:rFonts w:ascii="Times New Roman" w:eastAsia="SimSun" w:hAnsi="Times New Roman" w:cs="Times New Roman"/>
          <w:b/>
          <w:lang w:val="de-DE"/>
        </w:rPr>
        <w:t xml:space="preserve"> neželjeno dejstvo</w:t>
      </w:r>
      <w:r w:rsidR="00981174" w:rsidRPr="00981174">
        <w:rPr>
          <w:rFonts w:ascii="Times New Roman" w:eastAsia="SimSun" w:hAnsi="Times New Roman" w:cs="Times New Roman"/>
          <w:b/>
          <w:lang w:val="de-DE"/>
        </w:rPr>
        <w:t xml:space="preserve"> </w:t>
      </w:r>
      <w:r w:rsidR="00981174" w:rsidRPr="00BF0909">
        <w:rPr>
          <w:rFonts w:ascii="Times New Roman" w:eastAsia="SimSun" w:hAnsi="Times New Roman" w:cs="Times New Roman"/>
          <w:lang w:val="de-DE"/>
        </w:rPr>
        <w:t xml:space="preserve">(može </w:t>
      </w:r>
      <w:r w:rsidR="00B439BB" w:rsidRPr="00BF0909">
        <w:rPr>
          <w:rFonts w:ascii="Times New Roman" w:eastAsia="SimSun" w:hAnsi="Times New Roman" w:cs="Times New Roman"/>
          <w:lang w:val="de-DE"/>
        </w:rPr>
        <w:t xml:space="preserve"> </w:t>
      </w:r>
      <w:r w:rsidR="00981174" w:rsidRPr="00BF0909">
        <w:rPr>
          <w:rFonts w:ascii="Times New Roman" w:eastAsia="SimSun" w:hAnsi="Times New Roman" w:cs="Times New Roman"/>
          <w:lang w:val="de-DE"/>
        </w:rPr>
        <w:t>se javi</w:t>
      </w:r>
      <w:r w:rsidR="0026025A" w:rsidRPr="00BF0909">
        <w:rPr>
          <w:rFonts w:ascii="Times New Roman" w:eastAsia="SimSun" w:hAnsi="Times New Roman" w:cs="Times New Roman"/>
          <w:lang w:val="de-DE"/>
        </w:rPr>
        <w:t>ti</w:t>
      </w:r>
      <w:r w:rsidR="00981174" w:rsidRPr="00BF0909">
        <w:rPr>
          <w:rFonts w:ascii="Times New Roman" w:eastAsia="SimSun" w:hAnsi="Times New Roman" w:cs="Times New Roman"/>
          <w:lang w:val="de-DE"/>
        </w:rPr>
        <w:t xml:space="preserve"> kod više od 1 na 10 pacijenata koji uzimaju lijek)</w:t>
      </w:r>
    </w:p>
    <w:p w14:paraId="1E42FC05" w14:textId="768B0060" w:rsidR="00981174" w:rsidRPr="00981174" w:rsidRDefault="00981174">
      <w:pPr>
        <w:numPr>
          <w:ilvl w:val="12"/>
          <w:numId w:val="0"/>
        </w:numPr>
        <w:spacing w:after="0"/>
        <w:ind w:right="-19"/>
        <w:jc w:val="both"/>
        <w:rPr>
          <w:rFonts w:ascii="Times New Roman" w:eastAsia="SimSun" w:hAnsi="Times New Roman" w:cs="Times New Roman"/>
          <w:color w:val="000000"/>
          <w:lang w:val="de-DE"/>
        </w:rPr>
      </w:pPr>
      <w:r w:rsidRPr="00981174">
        <w:rPr>
          <w:rFonts w:ascii="Times New Roman" w:eastAsia="SimSun" w:hAnsi="Times New Roman" w:cs="Times New Roman"/>
          <w:lang w:val="de-DE"/>
        </w:rPr>
        <w:t xml:space="preserve">Ako uzimate lijek Jardiance zajedno sa drugim lijekom koji može izazvati </w:t>
      </w:r>
      <w:r w:rsidR="00B439BB">
        <w:rPr>
          <w:rFonts w:ascii="Times New Roman" w:eastAsia="SimSun" w:hAnsi="Times New Roman" w:cs="Times New Roman"/>
          <w:lang w:val="de-DE"/>
        </w:rPr>
        <w:t xml:space="preserve">smanjenje koncentracije </w:t>
      </w:r>
      <w:r w:rsidRPr="00981174">
        <w:rPr>
          <w:rFonts w:ascii="Times New Roman" w:eastAsia="SimSun" w:hAnsi="Times New Roman" w:cs="Times New Roman"/>
          <w:lang w:val="de-DE"/>
        </w:rPr>
        <w:t xml:space="preserve"> šećera u krvi, kao što su sulfonilureja ili insulin, rizik od pojave </w:t>
      </w:r>
      <w:r w:rsidR="00B439BB">
        <w:rPr>
          <w:rFonts w:ascii="Times New Roman" w:eastAsia="SimSun" w:hAnsi="Times New Roman" w:cs="Times New Roman"/>
          <w:lang w:val="de-DE"/>
        </w:rPr>
        <w:t>smanjene koncentracije</w:t>
      </w:r>
      <w:r w:rsidRPr="00981174">
        <w:rPr>
          <w:rFonts w:ascii="Times New Roman" w:eastAsia="SimSun" w:hAnsi="Times New Roman" w:cs="Times New Roman"/>
          <w:lang w:val="de-DE"/>
        </w:rPr>
        <w:t xml:space="preserve"> šećera u krvi je veći. </w:t>
      </w:r>
      <w:r w:rsidRPr="00981174">
        <w:rPr>
          <w:rFonts w:ascii="Times New Roman" w:eastAsia="SimSun" w:hAnsi="Times New Roman" w:cs="Times New Roman"/>
          <w:color w:val="000000"/>
          <w:lang w:val="de-DE"/>
        </w:rPr>
        <w:t xml:space="preserve">Znaci </w:t>
      </w:r>
      <w:r w:rsidR="00B439BB">
        <w:rPr>
          <w:rFonts w:ascii="Times New Roman" w:eastAsia="SimSun" w:hAnsi="Times New Roman" w:cs="Times New Roman"/>
          <w:color w:val="000000"/>
          <w:lang w:val="de-DE"/>
        </w:rPr>
        <w:t>smanjene koncentracije</w:t>
      </w:r>
      <w:r w:rsidRPr="00981174">
        <w:rPr>
          <w:rFonts w:ascii="Times New Roman" w:eastAsia="SimSun" w:hAnsi="Times New Roman" w:cs="Times New Roman"/>
          <w:color w:val="000000"/>
          <w:lang w:val="de-DE"/>
        </w:rPr>
        <w:t xml:space="preserve"> šećera u krvi mogu obuhvatati sljedeće:</w:t>
      </w:r>
    </w:p>
    <w:p w14:paraId="5196873C" w14:textId="48F1C49B" w:rsidR="007F3116" w:rsidRDefault="00981174" w:rsidP="00F30035">
      <w:pPr>
        <w:numPr>
          <w:ilvl w:val="0"/>
          <w:numId w:val="10"/>
        </w:numPr>
        <w:tabs>
          <w:tab w:val="left" w:pos="284"/>
        </w:tabs>
        <w:spacing w:after="0" w:line="260" w:lineRule="exact"/>
        <w:ind w:left="0" w:right="-19" w:firstLine="0"/>
        <w:jc w:val="both"/>
        <w:rPr>
          <w:rFonts w:ascii="Times New Roman" w:eastAsia="SimSun" w:hAnsi="Times New Roman" w:cs="Times New Roman"/>
          <w:lang w:val="de-DE"/>
        </w:rPr>
      </w:pPr>
      <w:r w:rsidRPr="00981174">
        <w:rPr>
          <w:rFonts w:ascii="Times New Roman" w:eastAsia="SimSun" w:hAnsi="Times New Roman" w:cs="Times New Roman"/>
          <w:lang w:val="de-DE"/>
        </w:rPr>
        <w:t>drhtavica, znojenje, osjećaj snažne potištenosti ili konfuzije (zbunjenosti), brz</w:t>
      </w:r>
      <w:r w:rsidR="0026025A">
        <w:rPr>
          <w:rFonts w:ascii="Times New Roman" w:eastAsia="SimSun" w:hAnsi="Times New Roman" w:cs="Times New Roman"/>
          <w:lang w:val="de-DE"/>
        </w:rPr>
        <w:t>i</w:t>
      </w:r>
      <w:r w:rsidRPr="00981174">
        <w:rPr>
          <w:rFonts w:ascii="Times New Roman" w:eastAsia="SimSun" w:hAnsi="Times New Roman" w:cs="Times New Roman"/>
          <w:lang w:val="de-DE"/>
        </w:rPr>
        <w:t xml:space="preserve"> otkucaj</w:t>
      </w:r>
      <w:r w:rsidR="0026025A">
        <w:rPr>
          <w:rFonts w:ascii="Times New Roman" w:eastAsia="SimSun" w:hAnsi="Times New Roman" w:cs="Times New Roman"/>
          <w:lang w:val="de-DE"/>
        </w:rPr>
        <w:t>i</w:t>
      </w:r>
      <w:r w:rsidRPr="00981174">
        <w:rPr>
          <w:rFonts w:ascii="Times New Roman" w:eastAsia="SimSun" w:hAnsi="Times New Roman" w:cs="Times New Roman"/>
          <w:lang w:val="de-DE"/>
        </w:rPr>
        <w:t xml:space="preserve"> srca</w:t>
      </w:r>
      <w:r w:rsidR="00B439BB">
        <w:rPr>
          <w:rFonts w:ascii="Times New Roman" w:eastAsia="SimSun" w:hAnsi="Times New Roman" w:cs="Times New Roman"/>
          <w:lang w:val="de-DE"/>
        </w:rPr>
        <w:t xml:space="preserve"> </w:t>
      </w:r>
    </w:p>
    <w:p w14:paraId="28D6103D" w14:textId="17B356ED" w:rsidR="00981174" w:rsidRPr="00E26247" w:rsidRDefault="00B439BB" w:rsidP="00F30035">
      <w:pPr>
        <w:numPr>
          <w:ilvl w:val="0"/>
          <w:numId w:val="10"/>
        </w:numPr>
        <w:tabs>
          <w:tab w:val="left" w:pos="284"/>
        </w:tabs>
        <w:spacing w:after="0" w:line="260" w:lineRule="exact"/>
        <w:ind w:left="0" w:right="-19" w:firstLine="0"/>
        <w:jc w:val="both"/>
        <w:rPr>
          <w:rFonts w:ascii="Times New Roman" w:eastAsia="SimSun" w:hAnsi="Times New Roman" w:cs="Times New Roman"/>
          <w:lang w:val="de-DE"/>
        </w:rPr>
      </w:pPr>
      <w:r w:rsidRPr="00E26247">
        <w:rPr>
          <w:rFonts w:ascii="Times New Roman" w:eastAsia="SimSun" w:hAnsi="Times New Roman" w:cs="Times New Roman"/>
          <w:lang w:val="de-DE"/>
        </w:rPr>
        <w:t>izražen</w:t>
      </w:r>
      <w:r w:rsidR="0026025A" w:rsidRPr="00E26247">
        <w:rPr>
          <w:rFonts w:ascii="Times New Roman" w:eastAsia="SimSun" w:hAnsi="Times New Roman" w:cs="Times New Roman"/>
          <w:lang w:val="de-DE"/>
        </w:rPr>
        <w:t>a</w:t>
      </w:r>
      <w:r w:rsidRPr="00E26247">
        <w:rPr>
          <w:rFonts w:ascii="Times New Roman" w:eastAsia="SimSun" w:hAnsi="Times New Roman" w:cs="Times New Roman"/>
          <w:lang w:val="de-DE"/>
        </w:rPr>
        <w:t xml:space="preserve"> glad, glavobolj</w:t>
      </w:r>
      <w:r w:rsidR="0026025A" w:rsidRPr="00E26247">
        <w:rPr>
          <w:rFonts w:ascii="Times New Roman" w:eastAsia="SimSun" w:hAnsi="Times New Roman" w:cs="Times New Roman"/>
          <w:lang w:val="de-DE"/>
        </w:rPr>
        <w:t>a.</w:t>
      </w:r>
    </w:p>
    <w:p w14:paraId="3739BE57" w14:textId="77777777" w:rsidR="00981174" w:rsidRPr="00981174" w:rsidRDefault="00981174">
      <w:pPr>
        <w:numPr>
          <w:ilvl w:val="12"/>
          <w:numId w:val="0"/>
        </w:numPr>
        <w:spacing w:after="0"/>
        <w:ind w:right="-19"/>
        <w:jc w:val="both"/>
        <w:rPr>
          <w:rFonts w:ascii="Times New Roman" w:eastAsia="SimSun" w:hAnsi="Times New Roman" w:cs="Times New Roman"/>
          <w:lang w:val="de-DE"/>
        </w:rPr>
      </w:pPr>
    </w:p>
    <w:p w14:paraId="3D47E2B4" w14:textId="561A6DB4" w:rsidR="00981174" w:rsidRPr="00981174" w:rsidRDefault="00981174">
      <w:pPr>
        <w:numPr>
          <w:ilvl w:val="12"/>
          <w:numId w:val="0"/>
        </w:numPr>
        <w:spacing w:after="0"/>
        <w:ind w:right="-19"/>
        <w:jc w:val="both"/>
        <w:rPr>
          <w:rFonts w:ascii="Times New Roman" w:eastAsia="SimSun" w:hAnsi="Times New Roman" w:cs="Times New Roman"/>
          <w:lang w:val="de-DE"/>
        </w:rPr>
      </w:pPr>
      <w:r w:rsidRPr="00981174">
        <w:rPr>
          <w:rFonts w:ascii="Times New Roman" w:eastAsia="SimSun" w:hAnsi="Times New Roman" w:cs="Times New Roman"/>
          <w:lang w:val="de-DE"/>
        </w:rPr>
        <w:t xml:space="preserve">Vaš ljekar će Vas savjetovati kako da popravite </w:t>
      </w:r>
      <w:r w:rsidR="00B439BB">
        <w:rPr>
          <w:rFonts w:ascii="Times New Roman" w:eastAsia="SimSun" w:hAnsi="Times New Roman" w:cs="Times New Roman"/>
          <w:lang w:val="de-DE"/>
        </w:rPr>
        <w:t>smanjenu koncentraciju</w:t>
      </w:r>
      <w:r w:rsidRPr="00981174">
        <w:rPr>
          <w:rFonts w:ascii="Times New Roman" w:eastAsia="SimSun" w:hAnsi="Times New Roman" w:cs="Times New Roman"/>
          <w:lang w:val="de-DE"/>
        </w:rPr>
        <w:t xml:space="preserve"> šećera u krvi i šta da uradite ako dobijete bilo koji od </w:t>
      </w:r>
      <w:r w:rsidR="00B439BB">
        <w:rPr>
          <w:rFonts w:ascii="Times New Roman" w:eastAsia="SimSun" w:hAnsi="Times New Roman" w:cs="Times New Roman"/>
          <w:lang w:val="de-DE"/>
        </w:rPr>
        <w:t>znakova</w:t>
      </w:r>
      <w:r w:rsidRPr="00981174">
        <w:rPr>
          <w:rFonts w:ascii="Times New Roman" w:eastAsia="SimSun" w:hAnsi="Times New Roman" w:cs="Times New Roman"/>
          <w:lang w:val="de-DE"/>
        </w:rPr>
        <w:t xml:space="preserve"> navedenih </w:t>
      </w:r>
      <w:r w:rsidR="00B439BB">
        <w:rPr>
          <w:rFonts w:ascii="Times New Roman" w:eastAsia="SimSun" w:hAnsi="Times New Roman" w:cs="Times New Roman"/>
          <w:lang w:val="de-DE"/>
        </w:rPr>
        <w:t>u pret</w:t>
      </w:r>
      <w:r w:rsidR="00E26247">
        <w:rPr>
          <w:rFonts w:ascii="Times New Roman" w:eastAsia="SimSun" w:hAnsi="Times New Roman" w:cs="Times New Roman"/>
          <w:lang w:val="de-DE"/>
        </w:rPr>
        <w:t>h</w:t>
      </w:r>
      <w:r w:rsidR="00B439BB">
        <w:rPr>
          <w:rFonts w:ascii="Times New Roman" w:eastAsia="SimSun" w:hAnsi="Times New Roman" w:cs="Times New Roman"/>
          <w:lang w:val="de-DE"/>
        </w:rPr>
        <w:t>odnom tekstu.</w:t>
      </w:r>
      <w:r w:rsidRPr="00981174">
        <w:rPr>
          <w:rFonts w:ascii="Times New Roman" w:eastAsia="SimSun" w:hAnsi="Times New Roman" w:cs="Times New Roman"/>
          <w:lang w:val="de-DE"/>
        </w:rPr>
        <w:t xml:space="preserve"> Ako imate simptome </w:t>
      </w:r>
      <w:r w:rsidR="00B439BB">
        <w:rPr>
          <w:rFonts w:ascii="Times New Roman" w:eastAsia="SimSun" w:hAnsi="Times New Roman" w:cs="Times New Roman"/>
          <w:lang w:val="de-DE"/>
        </w:rPr>
        <w:t>smanjene koncentracije</w:t>
      </w:r>
      <w:r w:rsidRPr="00981174">
        <w:rPr>
          <w:rFonts w:ascii="Times New Roman" w:eastAsia="SimSun" w:hAnsi="Times New Roman" w:cs="Times New Roman"/>
          <w:lang w:val="de-DE"/>
        </w:rPr>
        <w:t xml:space="preserve"> šećera u krvi, uzmite tablete glukoze, obrok sa velikim sadržajem šećera</w:t>
      </w:r>
      <w:r w:rsidR="005D072D">
        <w:rPr>
          <w:rFonts w:ascii="Times New Roman" w:eastAsia="SimSun" w:hAnsi="Times New Roman" w:cs="Times New Roman"/>
          <w:lang w:val="de-DE"/>
        </w:rPr>
        <w:t>,</w:t>
      </w:r>
      <w:r w:rsidRPr="00981174">
        <w:rPr>
          <w:rFonts w:ascii="Times New Roman" w:eastAsia="SimSun" w:hAnsi="Times New Roman" w:cs="Times New Roman"/>
          <w:lang w:val="de-DE"/>
        </w:rPr>
        <w:t xml:space="preserve"> ili popijte voćni sok. Zatim izmjerite</w:t>
      </w:r>
      <w:r w:rsidR="00B439BB">
        <w:rPr>
          <w:rFonts w:ascii="Times New Roman" w:eastAsia="SimSun" w:hAnsi="Times New Roman" w:cs="Times New Roman"/>
          <w:lang w:val="de-DE"/>
        </w:rPr>
        <w:t xml:space="preserve"> koncentraciju</w:t>
      </w:r>
      <w:r w:rsidRPr="00981174">
        <w:rPr>
          <w:rFonts w:ascii="Times New Roman" w:eastAsia="SimSun" w:hAnsi="Times New Roman" w:cs="Times New Roman"/>
          <w:lang w:val="de-DE"/>
        </w:rPr>
        <w:t xml:space="preserve"> šećera u krvi, ako je moguće, i mirujte.</w:t>
      </w:r>
    </w:p>
    <w:p w14:paraId="09D0D7BB" w14:textId="77777777" w:rsidR="00981174" w:rsidRPr="00981174" w:rsidRDefault="00981174">
      <w:pPr>
        <w:numPr>
          <w:ilvl w:val="12"/>
          <w:numId w:val="0"/>
        </w:numPr>
        <w:spacing w:after="0"/>
        <w:ind w:right="-19"/>
        <w:jc w:val="both"/>
        <w:rPr>
          <w:rFonts w:ascii="Times New Roman" w:eastAsia="SimSun" w:hAnsi="Times New Roman" w:cs="Times New Roman"/>
          <w:lang w:val="de-DE"/>
        </w:rPr>
      </w:pPr>
    </w:p>
    <w:p w14:paraId="2BF0C739" w14:textId="22687A2F" w:rsidR="00981174" w:rsidRPr="00BF0909" w:rsidRDefault="00981174">
      <w:pPr>
        <w:numPr>
          <w:ilvl w:val="12"/>
          <w:numId w:val="0"/>
        </w:numPr>
        <w:spacing w:after="0"/>
        <w:ind w:right="-19"/>
        <w:jc w:val="both"/>
        <w:rPr>
          <w:rFonts w:ascii="Times New Roman" w:eastAsia="SimSun" w:hAnsi="Times New Roman" w:cs="Times New Roman"/>
          <w:lang w:val="de-DE"/>
        </w:rPr>
      </w:pPr>
      <w:r w:rsidRPr="00981174">
        <w:rPr>
          <w:rFonts w:ascii="Times New Roman" w:eastAsia="SimSun" w:hAnsi="Times New Roman" w:cs="Times New Roman"/>
          <w:b/>
          <w:lang w:val="de-DE"/>
        </w:rPr>
        <w:t xml:space="preserve">Infekcija urinarnog trakta, </w:t>
      </w:r>
      <w:r w:rsidR="00B439BB">
        <w:rPr>
          <w:rFonts w:ascii="Times New Roman" w:eastAsia="SimSun" w:hAnsi="Times New Roman" w:cs="Times New Roman"/>
          <w:b/>
          <w:lang w:val="de-DE"/>
        </w:rPr>
        <w:t>zab</w:t>
      </w:r>
      <w:r w:rsidR="005D072D">
        <w:rPr>
          <w:rFonts w:ascii="Times New Roman" w:eastAsia="SimSun" w:hAnsi="Times New Roman" w:cs="Times New Roman"/>
          <w:b/>
          <w:lang w:val="de-DE"/>
        </w:rPr>
        <w:t>i</w:t>
      </w:r>
      <w:r w:rsidR="00B439BB">
        <w:rPr>
          <w:rFonts w:ascii="Times New Roman" w:eastAsia="SimSun" w:hAnsi="Times New Roman" w:cs="Times New Roman"/>
          <w:b/>
          <w:lang w:val="de-DE"/>
        </w:rPr>
        <w:t>lježena ka</w:t>
      </w:r>
      <w:r w:rsidR="005D072D">
        <w:rPr>
          <w:rFonts w:ascii="Times New Roman" w:eastAsia="SimSun" w:hAnsi="Times New Roman" w:cs="Times New Roman"/>
          <w:b/>
          <w:lang w:val="de-DE"/>
        </w:rPr>
        <w:t>o</w:t>
      </w:r>
      <w:r w:rsidR="00B439BB">
        <w:rPr>
          <w:rFonts w:ascii="Times New Roman" w:eastAsia="SimSun" w:hAnsi="Times New Roman" w:cs="Times New Roman"/>
          <w:b/>
          <w:lang w:val="de-DE"/>
        </w:rPr>
        <w:t xml:space="preserve"> često neželjeno dejstvo</w:t>
      </w:r>
      <w:r w:rsidRPr="00981174">
        <w:rPr>
          <w:rFonts w:ascii="Times New Roman" w:eastAsia="SimSun" w:hAnsi="Times New Roman" w:cs="Times New Roman"/>
          <w:b/>
          <w:lang w:val="de-DE"/>
        </w:rPr>
        <w:t xml:space="preserve"> </w:t>
      </w:r>
      <w:r w:rsidRPr="00BF0909">
        <w:rPr>
          <w:rFonts w:ascii="Times New Roman" w:eastAsia="SimSun" w:hAnsi="Times New Roman" w:cs="Times New Roman"/>
          <w:lang w:val="de-DE"/>
        </w:rPr>
        <w:t>(može se javi</w:t>
      </w:r>
      <w:r w:rsidR="005D072D" w:rsidRPr="00BF0909">
        <w:rPr>
          <w:rFonts w:ascii="Times New Roman" w:eastAsia="SimSun" w:hAnsi="Times New Roman" w:cs="Times New Roman"/>
          <w:lang w:val="de-DE"/>
        </w:rPr>
        <w:t>ti</w:t>
      </w:r>
      <w:r w:rsidRPr="00BF0909">
        <w:rPr>
          <w:rFonts w:ascii="Times New Roman" w:eastAsia="SimSun" w:hAnsi="Times New Roman" w:cs="Times New Roman"/>
          <w:lang w:val="de-DE"/>
        </w:rPr>
        <w:t xml:space="preserve"> kod najviše 1 na 10 pacijenata koji uzimaju lijek)</w:t>
      </w:r>
    </w:p>
    <w:p w14:paraId="4F17A894" w14:textId="77777777" w:rsidR="00981174" w:rsidRPr="00981174" w:rsidRDefault="00981174">
      <w:pPr>
        <w:numPr>
          <w:ilvl w:val="12"/>
          <w:numId w:val="0"/>
        </w:numPr>
        <w:spacing w:after="0"/>
        <w:ind w:right="-19"/>
        <w:jc w:val="both"/>
        <w:rPr>
          <w:rFonts w:ascii="Times New Roman" w:eastAsia="SimSun" w:hAnsi="Times New Roman" w:cs="Times New Roman"/>
          <w:lang w:val="de-DE"/>
        </w:rPr>
      </w:pPr>
      <w:r w:rsidRPr="00981174">
        <w:rPr>
          <w:rFonts w:ascii="Times New Roman" w:eastAsia="SimSun" w:hAnsi="Times New Roman" w:cs="Times New Roman"/>
          <w:lang w:val="de-DE"/>
        </w:rPr>
        <w:lastRenderedPageBreak/>
        <w:t>Znaci infekcije urinarnog trakta:</w:t>
      </w:r>
    </w:p>
    <w:p w14:paraId="59AB0B8F" w14:textId="77777777" w:rsidR="00981174" w:rsidRPr="00981174" w:rsidRDefault="00981174" w:rsidP="00F30035">
      <w:pPr>
        <w:numPr>
          <w:ilvl w:val="0"/>
          <w:numId w:val="11"/>
        </w:numPr>
        <w:tabs>
          <w:tab w:val="left" w:pos="284"/>
          <w:tab w:val="left" w:pos="567"/>
        </w:tabs>
        <w:spacing w:after="0" w:line="260" w:lineRule="exact"/>
        <w:ind w:left="0" w:right="-19" w:firstLine="0"/>
        <w:jc w:val="both"/>
        <w:rPr>
          <w:rFonts w:ascii="Times New Roman" w:eastAsia="SimSun" w:hAnsi="Times New Roman" w:cs="Times New Roman"/>
          <w:lang w:val="de-DE"/>
        </w:rPr>
      </w:pPr>
      <w:r w:rsidRPr="00981174">
        <w:rPr>
          <w:rFonts w:ascii="Times New Roman" w:eastAsia="SimSun" w:hAnsi="Times New Roman" w:cs="Times New Roman"/>
          <w:lang w:val="de-DE"/>
        </w:rPr>
        <w:t>osjećaj peckanja pri mokrenju</w:t>
      </w:r>
    </w:p>
    <w:p w14:paraId="11E745F8" w14:textId="77777777" w:rsidR="00981174" w:rsidRPr="00981174" w:rsidRDefault="00981174" w:rsidP="00F30035">
      <w:pPr>
        <w:numPr>
          <w:ilvl w:val="0"/>
          <w:numId w:val="11"/>
        </w:numPr>
        <w:tabs>
          <w:tab w:val="left" w:pos="284"/>
          <w:tab w:val="left" w:pos="567"/>
        </w:tabs>
        <w:spacing w:after="0" w:line="260" w:lineRule="exact"/>
        <w:ind w:left="0" w:right="-19" w:firstLine="0"/>
        <w:jc w:val="both"/>
        <w:rPr>
          <w:rFonts w:ascii="Times New Roman" w:eastAsia="SimSun" w:hAnsi="Times New Roman" w:cs="Times New Roman"/>
          <w:lang w:val="de-DE"/>
        </w:rPr>
      </w:pPr>
      <w:r w:rsidRPr="00981174">
        <w:rPr>
          <w:rFonts w:ascii="Times New Roman" w:eastAsia="SimSun" w:hAnsi="Times New Roman" w:cs="Times New Roman"/>
          <w:lang w:val="de-DE"/>
        </w:rPr>
        <w:t>urin zamućenog izgleda</w:t>
      </w:r>
    </w:p>
    <w:p w14:paraId="7073E679" w14:textId="77777777" w:rsidR="00981174" w:rsidRPr="00981174" w:rsidRDefault="00981174" w:rsidP="00F30035">
      <w:pPr>
        <w:numPr>
          <w:ilvl w:val="0"/>
          <w:numId w:val="11"/>
        </w:numPr>
        <w:tabs>
          <w:tab w:val="left" w:pos="284"/>
          <w:tab w:val="left" w:pos="567"/>
        </w:tabs>
        <w:spacing w:after="0" w:line="260" w:lineRule="exact"/>
        <w:ind w:left="0" w:right="-19" w:firstLine="0"/>
        <w:jc w:val="both"/>
        <w:rPr>
          <w:rFonts w:ascii="Times New Roman" w:eastAsia="SimSun" w:hAnsi="Times New Roman" w:cs="Times New Roman"/>
          <w:color w:val="000000"/>
          <w:lang w:val="pl-PL"/>
        </w:rPr>
      </w:pPr>
      <w:r w:rsidRPr="00981174">
        <w:rPr>
          <w:rFonts w:ascii="Times New Roman" w:eastAsia="SimSun" w:hAnsi="Times New Roman" w:cs="Times New Roman"/>
          <w:lang w:val="pl-PL"/>
        </w:rPr>
        <w:t>bol u karlici ili na sredini leđa (kada je u pitanju infekcija bubrega).</w:t>
      </w:r>
    </w:p>
    <w:p w14:paraId="295DB6AE" w14:textId="77777777" w:rsidR="00981174" w:rsidRPr="00981174" w:rsidRDefault="00981174">
      <w:pPr>
        <w:numPr>
          <w:ilvl w:val="12"/>
          <w:numId w:val="0"/>
        </w:numPr>
        <w:spacing w:after="0"/>
        <w:ind w:right="-19"/>
        <w:jc w:val="both"/>
        <w:rPr>
          <w:rFonts w:ascii="Times New Roman" w:eastAsia="SimSun" w:hAnsi="Times New Roman" w:cs="Times New Roman"/>
          <w:lang w:val="pl-PL"/>
        </w:rPr>
      </w:pPr>
    </w:p>
    <w:p w14:paraId="0B35FB78" w14:textId="095209DB" w:rsidR="00981174" w:rsidRPr="00981174" w:rsidRDefault="00981174">
      <w:pPr>
        <w:numPr>
          <w:ilvl w:val="12"/>
          <w:numId w:val="0"/>
        </w:numPr>
        <w:spacing w:after="0"/>
        <w:ind w:right="-19"/>
        <w:jc w:val="both"/>
        <w:rPr>
          <w:rFonts w:ascii="Times New Roman" w:eastAsia="SimSun" w:hAnsi="Times New Roman" w:cs="Times New Roman"/>
          <w:color w:val="000000"/>
          <w:lang w:val="pl-PL"/>
        </w:rPr>
      </w:pPr>
      <w:r w:rsidRPr="00981174">
        <w:rPr>
          <w:rFonts w:ascii="Times New Roman" w:eastAsia="SimSun" w:hAnsi="Times New Roman" w:cs="Times New Roman"/>
          <w:lang w:val="pl-PL"/>
        </w:rPr>
        <w:t xml:space="preserve">Nagon za mokrenjem ili češće mokrenje mogu da se jave zbog načina djelovanja lijeka Jardiance, ali ovo takođe mogu biti i znaci infekcije urinarnog trakta. Ako primijetite </w:t>
      </w:r>
      <w:r w:rsidR="00FB0FAB">
        <w:rPr>
          <w:rFonts w:ascii="Times New Roman" w:eastAsia="SimSun" w:hAnsi="Times New Roman" w:cs="Times New Roman"/>
          <w:lang w:val="pl-PL"/>
        </w:rPr>
        <w:t>da su ovi simptomi učestaliji,</w:t>
      </w:r>
      <w:r w:rsidRPr="00981174">
        <w:rPr>
          <w:rFonts w:ascii="Times New Roman" w:eastAsia="SimSun" w:hAnsi="Times New Roman" w:cs="Times New Roman"/>
          <w:lang w:val="pl-PL"/>
        </w:rPr>
        <w:t xml:space="preserve"> obratite se Vašem ljekaru.</w:t>
      </w:r>
    </w:p>
    <w:p w14:paraId="30FCDE4C" w14:textId="77777777" w:rsidR="00981174" w:rsidRPr="00981174" w:rsidRDefault="00981174">
      <w:pPr>
        <w:numPr>
          <w:ilvl w:val="12"/>
          <w:numId w:val="0"/>
        </w:numPr>
        <w:spacing w:after="0"/>
        <w:ind w:right="-19"/>
        <w:jc w:val="both"/>
        <w:rPr>
          <w:rFonts w:ascii="Times New Roman" w:eastAsia="SimSun" w:hAnsi="Times New Roman" w:cs="Times New Roman"/>
          <w:lang w:val="pl-PL"/>
        </w:rPr>
      </w:pPr>
    </w:p>
    <w:p w14:paraId="6FE8C9D2" w14:textId="0D2B50EC" w:rsidR="00981174" w:rsidRPr="00BF0909" w:rsidRDefault="00981174">
      <w:pPr>
        <w:numPr>
          <w:ilvl w:val="12"/>
          <w:numId w:val="0"/>
        </w:numPr>
        <w:spacing w:after="0"/>
        <w:ind w:right="-19"/>
        <w:jc w:val="both"/>
        <w:rPr>
          <w:rFonts w:ascii="Times New Roman" w:eastAsia="SimSun" w:hAnsi="Times New Roman" w:cs="Times New Roman"/>
          <w:lang w:val="pl-PL"/>
        </w:rPr>
      </w:pPr>
      <w:r w:rsidRPr="00981174">
        <w:rPr>
          <w:rFonts w:ascii="Times New Roman" w:eastAsia="SimSun" w:hAnsi="Times New Roman" w:cs="Times New Roman"/>
          <w:b/>
          <w:lang w:val="pl-PL"/>
        </w:rPr>
        <w:t xml:space="preserve">Dehidratacija, </w:t>
      </w:r>
      <w:r w:rsidR="00FB0FAB">
        <w:rPr>
          <w:rFonts w:ascii="Times New Roman" w:eastAsia="SimSun" w:hAnsi="Times New Roman" w:cs="Times New Roman"/>
          <w:b/>
          <w:lang w:val="pl-PL"/>
        </w:rPr>
        <w:t>zab</w:t>
      </w:r>
      <w:r w:rsidR="005D072D">
        <w:rPr>
          <w:rFonts w:ascii="Times New Roman" w:eastAsia="SimSun" w:hAnsi="Times New Roman" w:cs="Times New Roman"/>
          <w:b/>
          <w:lang w:val="pl-PL"/>
        </w:rPr>
        <w:t>i</w:t>
      </w:r>
      <w:r w:rsidR="00FB0FAB">
        <w:rPr>
          <w:rFonts w:ascii="Times New Roman" w:eastAsia="SimSun" w:hAnsi="Times New Roman" w:cs="Times New Roman"/>
          <w:b/>
          <w:lang w:val="pl-PL"/>
        </w:rPr>
        <w:t xml:space="preserve">lježena kao </w:t>
      </w:r>
      <w:r w:rsidR="007F3116">
        <w:rPr>
          <w:rFonts w:ascii="Times New Roman" w:eastAsia="SimSun" w:hAnsi="Times New Roman" w:cs="Times New Roman"/>
          <w:b/>
          <w:lang w:val="pl-PL"/>
        </w:rPr>
        <w:t xml:space="preserve">veoma često </w:t>
      </w:r>
      <w:r w:rsidRPr="00981174">
        <w:rPr>
          <w:rFonts w:ascii="Times New Roman" w:eastAsia="SimSun" w:hAnsi="Times New Roman" w:cs="Times New Roman"/>
          <w:b/>
          <w:lang w:val="pl-PL"/>
        </w:rPr>
        <w:t xml:space="preserve"> </w:t>
      </w:r>
      <w:r w:rsidR="00FB0FAB">
        <w:rPr>
          <w:rFonts w:ascii="Times New Roman" w:eastAsia="SimSun" w:hAnsi="Times New Roman" w:cs="Times New Roman"/>
          <w:b/>
          <w:lang w:val="pl-PL"/>
        </w:rPr>
        <w:t xml:space="preserve">neželjeno dejstvo </w:t>
      </w:r>
      <w:r w:rsidRPr="00BF0909">
        <w:rPr>
          <w:rFonts w:ascii="Times New Roman" w:eastAsia="SimSun" w:hAnsi="Times New Roman" w:cs="Times New Roman"/>
          <w:lang w:val="pl-PL"/>
        </w:rPr>
        <w:t>(može se javi</w:t>
      </w:r>
      <w:r w:rsidR="005D072D" w:rsidRPr="00BF0909">
        <w:rPr>
          <w:rFonts w:ascii="Times New Roman" w:eastAsia="SimSun" w:hAnsi="Times New Roman" w:cs="Times New Roman"/>
          <w:lang w:val="pl-PL"/>
        </w:rPr>
        <w:t>ti</w:t>
      </w:r>
      <w:r w:rsidRPr="00BF0909">
        <w:rPr>
          <w:rFonts w:ascii="Times New Roman" w:eastAsia="SimSun" w:hAnsi="Times New Roman" w:cs="Times New Roman"/>
          <w:lang w:val="pl-PL"/>
        </w:rPr>
        <w:t xml:space="preserve"> kod više </w:t>
      </w:r>
      <w:r w:rsidR="00620E00" w:rsidRPr="00BF0909">
        <w:rPr>
          <w:rFonts w:ascii="Times New Roman" w:eastAsia="SimSun" w:hAnsi="Times New Roman" w:cs="Times New Roman"/>
          <w:lang w:val="pl-PL"/>
        </w:rPr>
        <w:t xml:space="preserve">od </w:t>
      </w:r>
      <w:r w:rsidRPr="00BF0909">
        <w:rPr>
          <w:rFonts w:ascii="Times New Roman" w:eastAsia="SimSun" w:hAnsi="Times New Roman" w:cs="Times New Roman"/>
          <w:lang w:val="pl-PL"/>
        </w:rPr>
        <w:t>1 na 10 pacijenata koji uzimaju lijek)</w:t>
      </w:r>
    </w:p>
    <w:p w14:paraId="509370AE" w14:textId="52802F8E" w:rsidR="00981174" w:rsidRPr="00981174" w:rsidRDefault="00981174">
      <w:pPr>
        <w:numPr>
          <w:ilvl w:val="12"/>
          <w:numId w:val="0"/>
        </w:numPr>
        <w:spacing w:after="0"/>
        <w:ind w:right="-19"/>
        <w:jc w:val="both"/>
        <w:rPr>
          <w:rFonts w:ascii="Times New Roman" w:eastAsia="SimSun" w:hAnsi="Times New Roman" w:cs="Times New Roman"/>
          <w:color w:val="000000"/>
          <w:lang w:val="pl-PL"/>
        </w:rPr>
      </w:pPr>
      <w:r w:rsidRPr="00981174">
        <w:rPr>
          <w:rFonts w:ascii="Times New Roman" w:eastAsia="SimSun" w:hAnsi="Times New Roman" w:cs="Times New Roman"/>
          <w:lang w:val="pl-PL"/>
        </w:rPr>
        <w:t>Znaci dehidratacije ni</w:t>
      </w:r>
      <w:r w:rsidR="001E0513">
        <w:rPr>
          <w:rFonts w:ascii="Times New Roman" w:eastAsia="SimSun" w:hAnsi="Times New Roman" w:cs="Times New Roman"/>
          <w:lang w:val="pl-PL"/>
        </w:rPr>
        <w:t>je</w:t>
      </w:r>
      <w:r w:rsidRPr="00981174">
        <w:rPr>
          <w:rFonts w:ascii="Times New Roman" w:eastAsia="SimSun" w:hAnsi="Times New Roman" w:cs="Times New Roman"/>
          <w:lang w:val="pl-PL"/>
        </w:rPr>
        <w:t>su specifični, ali mogu uključivati:</w:t>
      </w:r>
    </w:p>
    <w:p w14:paraId="4356928F" w14:textId="77777777" w:rsidR="00981174" w:rsidRPr="00981174" w:rsidRDefault="00981174" w:rsidP="00F30035">
      <w:pPr>
        <w:numPr>
          <w:ilvl w:val="0"/>
          <w:numId w:val="12"/>
        </w:numPr>
        <w:tabs>
          <w:tab w:val="left" w:pos="284"/>
        </w:tabs>
        <w:spacing w:after="0" w:line="260" w:lineRule="exact"/>
        <w:ind w:left="0" w:right="-19" w:firstLine="0"/>
        <w:jc w:val="both"/>
        <w:rPr>
          <w:rFonts w:ascii="Times New Roman" w:eastAsia="SimSun" w:hAnsi="Times New Roman" w:cs="Times New Roman"/>
          <w:lang w:val="de-DE"/>
        </w:rPr>
      </w:pPr>
      <w:r w:rsidRPr="00981174">
        <w:rPr>
          <w:rFonts w:ascii="Times New Roman" w:eastAsia="SimSun" w:hAnsi="Times New Roman" w:cs="Times New Roman"/>
          <w:lang w:val="de-DE"/>
        </w:rPr>
        <w:t>neuobičajenu žeđ</w:t>
      </w:r>
    </w:p>
    <w:p w14:paraId="6B415F7F" w14:textId="77777777" w:rsidR="00981174" w:rsidRPr="00981174" w:rsidRDefault="00981174" w:rsidP="00F30035">
      <w:pPr>
        <w:numPr>
          <w:ilvl w:val="0"/>
          <w:numId w:val="12"/>
        </w:numPr>
        <w:tabs>
          <w:tab w:val="left" w:pos="284"/>
        </w:tabs>
        <w:spacing w:after="0" w:line="260" w:lineRule="exact"/>
        <w:ind w:left="0" w:right="-19" w:firstLine="0"/>
        <w:jc w:val="both"/>
        <w:rPr>
          <w:rFonts w:ascii="Times New Roman" w:eastAsia="SimSun" w:hAnsi="Times New Roman" w:cs="Times New Roman"/>
          <w:lang w:val="de-DE"/>
        </w:rPr>
      </w:pPr>
      <w:r w:rsidRPr="00981174">
        <w:rPr>
          <w:rFonts w:ascii="Times New Roman" w:eastAsia="SimSun" w:hAnsi="Times New Roman" w:cs="Times New Roman"/>
          <w:lang w:val="de-DE"/>
        </w:rPr>
        <w:t>ošamućenost ili vrtoglavicu prilikom ustajanja</w:t>
      </w:r>
    </w:p>
    <w:p w14:paraId="45F98C63" w14:textId="77777777" w:rsidR="00981174" w:rsidRPr="00981174" w:rsidRDefault="00981174" w:rsidP="00F30035">
      <w:pPr>
        <w:numPr>
          <w:ilvl w:val="0"/>
          <w:numId w:val="12"/>
        </w:numPr>
        <w:tabs>
          <w:tab w:val="left" w:pos="284"/>
        </w:tabs>
        <w:spacing w:after="0" w:line="260" w:lineRule="exact"/>
        <w:ind w:left="0" w:right="-19" w:firstLine="0"/>
        <w:jc w:val="both"/>
        <w:rPr>
          <w:rFonts w:ascii="Times New Roman" w:eastAsia="SimSun" w:hAnsi="Times New Roman" w:cs="Times New Roman"/>
          <w:color w:val="000000"/>
          <w:lang w:val="de-DE"/>
        </w:rPr>
      </w:pPr>
      <w:r w:rsidRPr="00981174">
        <w:rPr>
          <w:rFonts w:ascii="Times New Roman" w:eastAsia="SimSun" w:hAnsi="Times New Roman" w:cs="Times New Roman"/>
          <w:lang w:val="de-DE"/>
        </w:rPr>
        <w:t>nesvjesticu ili gubitak svijesti.</w:t>
      </w:r>
    </w:p>
    <w:p w14:paraId="3367D986" w14:textId="77777777" w:rsidR="00981174" w:rsidRDefault="00981174">
      <w:pPr>
        <w:numPr>
          <w:ilvl w:val="12"/>
          <w:numId w:val="0"/>
        </w:numPr>
        <w:spacing w:after="0"/>
        <w:ind w:right="-19"/>
        <w:jc w:val="both"/>
        <w:rPr>
          <w:rFonts w:ascii="Times New Roman" w:eastAsia="SimSun" w:hAnsi="Times New Roman" w:cs="Times New Roman"/>
          <w:b/>
          <w:lang w:val="de-DE"/>
        </w:rPr>
      </w:pPr>
    </w:p>
    <w:p w14:paraId="3210B908" w14:textId="5A3994EA" w:rsidR="00981174" w:rsidRDefault="00981174">
      <w:pPr>
        <w:numPr>
          <w:ilvl w:val="12"/>
          <w:numId w:val="0"/>
        </w:numPr>
        <w:spacing w:after="0"/>
        <w:ind w:right="-19"/>
        <w:jc w:val="both"/>
        <w:rPr>
          <w:rFonts w:ascii="Times New Roman" w:eastAsia="SimSun" w:hAnsi="Times New Roman" w:cs="Times New Roman"/>
          <w:b/>
          <w:lang w:val="de-DE"/>
        </w:rPr>
      </w:pPr>
      <w:r w:rsidRPr="00981174">
        <w:rPr>
          <w:rFonts w:ascii="Times New Roman" w:eastAsia="SimSun" w:hAnsi="Times New Roman" w:cs="Times New Roman"/>
          <w:b/>
          <w:lang w:val="de-DE"/>
        </w:rPr>
        <w:t>Druga neželjena dejstva koja se mogu javiti tokom uzimanja lijeka Jardiance:</w:t>
      </w:r>
    </w:p>
    <w:p w14:paraId="6E12B151" w14:textId="77777777" w:rsidR="00FB0FAB" w:rsidRPr="00981174" w:rsidRDefault="00FB0FAB">
      <w:pPr>
        <w:numPr>
          <w:ilvl w:val="12"/>
          <w:numId w:val="0"/>
        </w:numPr>
        <w:spacing w:after="0"/>
        <w:ind w:right="-19"/>
        <w:jc w:val="both"/>
        <w:rPr>
          <w:rFonts w:ascii="Times New Roman" w:eastAsia="SimSun" w:hAnsi="Times New Roman" w:cs="Times New Roman"/>
          <w:b/>
          <w:lang w:val="de-DE"/>
        </w:rPr>
      </w:pPr>
    </w:p>
    <w:p w14:paraId="3010589C" w14:textId="28843BBC" w:rsidR="00981174" w:rsidRPr="00981174" w:rsidRDefault="002249F9"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lang w:val="de-DE"/>
        </w:rPr>
      </w:pPr>
      <w:r w:rsidRPr="002249F9">
        <w:rPr>
          <w:rFonts w:ascii="Times New Roman" w:eastAsia="SimSun" w:hAnsi="Times New Roman" w:cs="Times New Roman"/>
          <w:lang w:val="de-DE"/>
        </w:rPr>
        <w:t xml:space="preserve">Česta neželjena dejstva </w:t>
      </w:r>
      <w:r w:rsidRPr="002249F9">
        <w:rPr>
          <w:rFonts w:ascii="Times New Roman" w:eastAsia="SimSun" w:hAnsi="Times New Roman" w:cs="Times New Roman"/>
          <w:lang w:val="pl-PL"/>
        </w:rPr>
        <w:t>(mogu da se jave kod najviše 1 na 10 pacijenata koji uzimaju lijek)</w:t>
      </w:r>
      <w:r w:rsidR="00981174" w:rsidRPr="00981174">
        <w:rPr>
          <w:rFonts w:ascii="Times New Roman" w:eastAsia="SimSun" w:hAnsi="Times New Roman" w:cs="Times New Roman"/>
          <w:lang w:val="de-DE"/>
        </w:rPr>
        <w:t>genitalna gljivična infekcija (kandidijaza)</w:t>
      </w:r>
      <w:r w:rsidR="004350D5">
        <w:rPr>
          <w:rFonts w:ascii="Times New Roman" w:eastAsia="SimSun" w:hAnsi="Times New Roman" w:cs="Times New Roman"/>
          <w:lang w:val="de-DE"/>
        </w:rPr>
        <w:t>;</w:t>
      </w:r>
    </w:p>
    <w:p w14:paraId="7E2418CF" w14:textId="0B88029E" w:rsidR="00981174" w:rsidRPr="00981174" w:rsidRDefault="00981174"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lang w:val="pl-PL"/>
        </w:rPr>
      </w:pPr>
      <w:r w:rsidRPr="00981174">
        <w:rPr>
          <w:rFonts w:ascii="Times New Roman" w:eastAsia="SimSun" w:hAnsi="Times New Roman" w:cs="Times New Roman"/>
          <w:lang w:val="pl-PL"/>
        </w:rPr>
        <w:t>pojačano mokrenje ili češća potreba za mokrenjem</w:t>
      </w:r>
      <w:r w:rsidR="004350D5">
        <w:rPr>
          <w:rFonts w:ascii="Times New Roman" w:eastAsia="SimSun" w:hAnsi="Times New Roman" w:cs="Times New Roman"/>
          <w:lang w:val="pl-PL"/>
        </w:rPr>
        <w:t>;</w:t>
      </w:r>
    </w:p>
    <w:p w14:paraId="49D8A99F" w14:textId="3FBF9294" w:rsidR="00981174" w:rsidRPr="00981174" w:rsidRDefault="00981174"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lang w:val="de-DE"/>
        </w:rPr>
      </w:pPr>
      <w:r w:rsidRPr="00981174">
        <w:rPr>
          <w:rFonts w:ascii="Times New Roman" w:eastAsia="SimSun" w:hAnsi="Times New Roman" w:cs="Times New Roman"/>
          <w:lang w:val="de-DE"/>
        </w:rPr>
        <w:t>svrab</w:t>
      </w:r>
      <w:r w:rsidR="004350D5">
        <w:rPr>
          <w:rFonts w:ascii="Times New Roman" w:eastAsia="SimSun" w:hAnsi="Times New Roman" w:cs="Times New Roman"/>
          <w:lang w:val="de-DE"/>
        </w:rPr>
        <w:t>;</w:t>
      </w:r>
    </w:p>
    <w:p w14:paraId="6F14FA7A" w14:textId="2BD6D1FA" w:rsidR="00981174" w:rsidRPr="001E0513" w:rsidRDefault="00981174"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lang w:val="de-DE"/>
        </w:rPr>
      </w:pPr>
      <w:r w:rsidRPr="00981174">
        <w:rPr>
          <w:rFonts w:ascii="Times New Roman" w:eastAsia="SimSun" w:hAnsi="Times New Roman" w:cs="Times New Roman"/>
          <w:lang w:val="de-DE"/>
        </w:rPr>
        <w:t>osip ili crvenilo kože - koje može da svrbi i uključuje ispupčenja na koži, vlaženje ili</w:t>
      </w:r>
      <w:r w:rsidR="001E0513">
        <w:rPr>
          <w:rFonts w:ascii="Times New Roman" w:eastAsia="SimSun" w:hAnsi="Times New Roman" w:cs="Times New Roman"/>
          <w:lang w:val="de-DE"/>
        </w:rPr>
        <w:t xml:space="preserve"> </w:t>
      </w:r>
      <w:r w:rsidRPr="001E0513">
        <w:rPr>
          <w:rFonts w:ascii="Times New Roman" w:eastAsia="SimSun" w:hAnsi="Times New Roman" w:cs="Times New Roman"/>
          <w:lang w:val="de-DE"/>
        </w:rPr>
        <w:t>mjehure</w:t>
      </w:r>
      <w:r w:rsidR="004350D5" w:rsidRPr="001E0513">
        <w:rPr>
          <w:rFonts w:ascii="Times New Roman" w:eastAsia="SimSun" w:hAnsi="Times New Roman" w:cs="Times New Roman"/>
          <w:lang w:val="de-DE"/>
        </w:rPr>
        <w:t>;</w:t>
      </w:r>
    </w:p>
    <w:p w14:paraId="12DA1AFA" w14:textId="15D8C4F0" w:rsidR="00981174" w:rsidRPr="00981174" w:rsidRDefault="00981174"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lang w:val="de-DE"/>
        </w:rPr>
      </w:pPr>
      <w:r w:rsidRPr="00981174">
        <w:rPr>
          <w:rFonts w:ascii="Times New Roman" w:eastAsia="SimSun" w:hAnsi="Times New Roman" w:cs="Times New Roman"/>
          <w:lang w:val="de-DE"/>
        </w:rPr>
        <w:t>žeđ</w:t>
      </w:r>
      <w:r w:rsidR="004350D5">
        <w:rPr>
          <w:rFonts w:ascii="Times New Roman" w:eastAsia="SimSun" w:hAnsi="Times New Roman" w:cs="Times New Roman"/>
          <w:lang w:val="de-DE"/>
        </w:rPr>
        <w:t>;</w:t>
      </w:r>
    </w:p>
    <w:p w14:paraId="544997A6" w14:textId="73F46326" w:rsidR="00981174" w:rsidRDefault="00981174"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lang w:val="de-DE"/>
        </w:rPr>
      </w:pPr>
      <w:r w:rsidRPr="00981174">
        <w:rPr>
          <w:rFonts w:ascii="Times New Roman" w:eastAsia="SimSun" w:hAnsi="Times New Roman" w:cs="Times New Roman"/>
          <w:lang w:val="de-DE"/>
        </w:rPr>
        <w:t xml:space="preserve">analize krvi mogu pokazati </w:t>
      </w:r>
      <w:r w:rsidR="002249F9">
        <w:rPr>
          <w:rFonts w:ascii="Times New Roman" w:eastAsia="SimSun" w:hAnsi="Times New Roman" w:cs="Times New Roman"/>
          <w:lang w:val="de-DE"/>
        </w:rPr>
        <w:t>povećanje</w:t>
      </w:r>
      <w:r w:rsidR="002249F9" w:rsidRPr="00981174">
        <w:rPr>
          <w:rFonts w:ascii="Times New Roman" w:eastAsia="SimSun" w:hAnsi="Times New Roman" w:cs="Times New Roman"/>
          <w:lang w:val="de-DE"/>
        </w:rPr>
        <w:t xml:space="preserve"> </w:t>
      </w:r>
      <w:r w:rsidRPr="00981174">
        <w:rPr>
          <w:rFonts w:ascii="Times New Roman" w:eastAsia="SimSun" w:hAnsi="Times New Roman" w:cs="Times New Roman"/>
          <w:lang w:val="de-DE"/>
        </w:rPr>
        <w:t>vrijednosti masnoća (holesterol) u krvi.</w:t>
      </w:r>
    </w:p>
    <w:p w14:paraId="449F2800" w14:textId="018CB06E" w:rsidR="00620E00" w:rsidRPr="00981174" w:rsidRDefault="00620E00"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lang w:val="de-DE"/>
        </w:rPr>
      </w:pPr>
      <w:r>
        <w:rPr>
          <w:rFonts w:ascii="Times New Roman" w:eastAsia="SimSun" w:hAnsi="Times New Roman" w:cs="Times New Roman"/>
          <w:lang w:val="de-DE"/>
        </w:rPr>
        <w:t>konstipacija (</w:t>
      </w:r>
      <w:r w:rsidR="002249F9">
        <w:rPr>
          <w:rFonts w:ascii="Times New Roman" w:eastAsia="SimSun" w:hAnsi="Times New Roman" w:cs="Times New Roman"/>
          <w:lang w:val="de-DE"/>
        </w:rPr>
        <w:t>otežano pražnjenje crijeva</w:t>
      </w:r>
      <w:r>
        <w:rPr>
          <w:rFonts w:ascii="Times New Roman" w:eastAsia="SimSun" w:hAnsi="Times New Roman" w:cs="Times New Roman"/>
          <w:lang w:val="de-DE"/>
        </w:rPr>
        <w:t>)</w:t>
      </w:r>
      <w:r w:rsidR="005D072D">
        <w:rPr>
          <w:rFonts w:ascii="Times New Roman" w:eastAsia="SimSun" w:hAnsi="Times New Roman" w:cs="Times New Roman"/>
          <w:lang w:val="de-DE"/>
        </w:rPr>
        <w:t>.</w:t>
      </w:r>
    </w:p>
    <w:p w14:paraId="264BA94D" w14:textId="77777777" w:rsidR="00981174" w:rsidRPr="00981174" w:rsidRDefault="00981174">
      <w:pPr>
        <w:numPr>
          <w:ilvl w:val="12"/>
          <w:numId w:val="0"/>
        </w:numPr>
        <w:spacing w:after="0"/>
        <w:ind w:right="-19"/>
        <w:jc w:val="both"/>
        <w:rPr>
          <w:rFonts w:ascii="Times New Roman" w:eastAsia="SimSun" w:hAnsi="Times New Roman" w:cs="Times New Roman"/>
          <w:lang w:val="de-DE"/>
        </w:rPr>
      </w:pPr>
    </w:p>
    <w:p w14:paraId="3FAABB53" w14:textId="0D5916C0" w:rsidR="00981174" w:rsidRPr="004350D5" w:rsidRDefault="00981174">
      <w:pPr>
        <w:numPr>
          <w:ilvl w:val="12"/>
          <w:numId w:val="0"/>
        </w:numPr>
        <w:spacing w:after="0"/>
        <w:ind w:right="-19"/>
        <w:jc w:val="both"/>
        <w:rPr>
          <w:rFonts w:ascii="Times New Roman" w:eastAsia="SimSun" w:hAnsi="Times New Roman" w:cs="Times New Roman"/>
          <w:lang w:val="de-DE"/>
        </w:rPr>
      </w:pPr>
      <w:r w:rsidRPr="004350D5">
        <w:rPr>
          <w:rFonts w:ascii="Times New Roman" w:eastAsia="SimSun" w:hAnsi="Times New Roman" w:cs="Times New Roman"/>
          <w:lang w:val="de-DE"/>
        </w:rPr>
        <w:t>Povremen</w:t>
      </w:r>
      <w:r w:rsidR="002249F9">
        <w:rPr>
          <w:rFonts w:ascii="Times New Roman" w:eastAsia="SimSun" w:hAnsi="Times New Roman" w:cs="Times New Roman"/>
          <w:lang w:val="de-DE"/>
        </w:rPr>
        <w:t xml:space="preserve">a neželjena dejstva </w:t>
      </w:r>
      <w:r w:rsidR="002249F9" w:rsidRPr="002249F9">
        <w:rPr>
          <w:rFonts w:ascii="Times New Roman" w:eastAsia="SimSun" w:hAnsi="Times New Roman" w:cs="Times New Roman"/>
          <w:lang w:val="pl-PL"/>
        </w:rPr>
        <w:t>(mogu da se jave kod najviše 1 na 100 pacijenata koji uzimaju lijek)</w:t>
      </w:r>
    </w:p>
    <w:p w14:paraId="13E13C84" w14:textId="22E73B0F" w:rsidR="00981174" w:rsidRPr="00981174" w:rsidRDefault="00981174"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lang w:val="sr-Latn-CS"/>
        </w:rPr>
      </w:pPr>
      <w:r w:rsidRPr="00981174">
        <w:rPr>
          <w:rFonts w:ascii="Times New Roman" w:eastAsia="SimSun" w:hAnsi="Times New Roman" w:cs="Times New Roman"/>
          <w:lang w:val="de-DE"/>
        </w:rPr>
        <w:t>koprivnjača</w:t>
      </w:r>
      <w:r w:rsidR="004350D5">
        <w:rPr>
          <w:rFonts w:ascii="Times New Roman" w:eastAsia="SimSun" w:hAnsi="Times New Roman" w:cs="Times New Roman"/>
          <w:lang w:val="de-DE"/>
        </w:rPr>
        <w:t>;</w:t>
      </w:r>
    </w:p>
    <w:p w14:paraId="42DB53DE" w14:textId="1BD17170" w:rsidR="00981174" w:rsidRPr="00981174" w:rsidRDefault="00981174"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lang w:val="sr-Latn-CS"/>
        </w:rPr>
      </w:pPr>
      <w:r w:rsidRPr="00981174">
        <w:rPr>
          <w:rFonts w:ascii="Times New Roman" w:eastAsia="SimSun" w:hAnsi="Times New Roman" w:cs="Times New Roman"/>
          <w:lang w:val="de-DE"/>
        </w:rPr>
        <w:t>naprezanje</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ili</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bol</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kod</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pra</w:t>
      </w:r>
      <w:r w:rsidRPr="00981174">
        <w:rPr>
          <w:rFonts w:ascii="Times New Roman" w:eastAsia="SimSun" w:hAnsi="Times New Roman" w:cs="Times New Roman"/>
          <w:lang w:val="sr-Latn-CS"/>
        </w:rPr>
        <w:t>ž</w:t>
      </w:r>
      <w:r w:rsidRPr="00981174">
        <w:rPr>
          <w:rFonts w:ascii="Times New Roman" w:eastAsia="SimSun" w:hAnsi="Times New Roman" w:cs="Times New Roman"/>
          <w:lang w:val="de-DE"/>
        </w:rPr>
        <w:t>njenja</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be</w:t>
      </w:r>
      <w:r w:rsidRPr="00981174">
        <w:rPr>
          <w:rFonts w:ascii="Times New Roman" w:eastAsia="SimSun" w:hAnsi="Times New Roman" w:cs="Times New Roman"/>
          <w:lang w:val="sr-Latn-CS"/>
        </w:rPr>
        <w:t>š</w:t>
      </w:r>
      <w:r w:rsidRPr="00981174">
        <w:rPr>
          <w:rFonts w:ascii="Times New Roman" w:eastAsia="SimSun" w:hAnsi="Times New Roman" w:cs="Times New Roman"/>
          <w:lang w:val="de-DE"/>
        </w:rPr>
        <w:t>ike</w:t>
      </w:r>
      <w:r w:rsidR="004350D5">
        <w:rPr>
          <w:rFonts w:ascii="Times New Roman" w:eastAsia="SimSun" w:hAnsi="Times New Roman" w:cs="Times New Roman"/>
          <w:lang w:val="de-DE"/>
        </w:rPr>
        <w:t>;</w:t>
      </w:r>
    </w:p>
    <w:p w14:paraId="732D4329" w14:textId="4CF99800" w:rsidR="00981174" w:rsidRPr="00981174" w:rsidRDefault="00981174"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lang w:val="sr-Latn-CS"/>
        </w:rPr>
      </w:pPr>
      <w:r w:rsidRPr="00981174">
        <w:rPr>
          <w:rFonts w:ascii="Times New Roman" w:eastAsia="SimSun" w:hAnsi="Times New Roman" w:cs="Times New Roman"/>
          <w:lang w:val="de-DE"/>
        </w:rPr>
        <w:t>ispitivanja</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krvi</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ukazuju</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na</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promjene</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u</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vezi</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sa</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funkcijom</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bubrega</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kreatinin</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ili</w:t>
      </w:r>
      <w:r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de-DE"/>
        </w:rPr>
        <w:t>urea</w:t>
      </w:r>
      <w:r w:rsidRPr="00981174">
        <w:rPr>
          <w:rFonts w:ascii="Times New Roman" w:eastAsia="SimSun" w:hAnsi="Times New Roman" w:cs="Times New Roman"/>
          <w:lang w:val="sr-Latn-CS"/>
        </w:rPr>
        <w:t>)</w:t>
      </w:r>
      <w:r w:rsidR="004350D5">
        <w:rPr>
          <w:rFonts w:ascii="Times New Roman" w:eastAsia="SimSun" w:hAnsi="Times New Roman" w:cs="Times New Roman"/>
          <w:lang w:val="sr-Latn-CS"/>
        </w:rPr>
        <w:t>;</w:t>
      </w:r>
    </w:p>
    <w:p w14:paraId="2A768218" w14:textId="6B422A7A" w:rsidR="00981174" w:rsidRPr="00981174" w:rsidRDefault="00981174" w:rsidP="00F30035">
      <w:pPr>
        <w:numPr>
          <w:ilvl w:val="0"/>
          <w:numId w:val="9"/>
        </w:numPr>
        <w:tabs>
          <w:tab w:val="left" w:pos="284"/>
          <w:tab w:val="left" w:pos="567"/>
        </w:tabs>
        <w:spacing w:after="0" w:line="260" w:lineRule="exact"/>
        <w:ind w:left="0" w:right="-19" w:firstLine="0"/>
        <w:jc w:val="both"/>
        <w:rPr>
          <w:rFonts w:ascii="Times New Roman" w:eastAsia="SimSun" w:hAnsi="Times New Roman" w:cs="Times New Roman"/>
          <w:lang w:val="sr-Latn-CS"/>
        </w:rPr>
      </w:pPr>
      <w:r w:rsidRPr="00981174">
        <w:rPr>
          <w:rFonts w:ascii="Times New Roman" w:eastAsia="SimSun" w:hAnsi="Times New Roman" w:cs="Times New Roman"/>
          <w:lang w:val="de-DE"/>
        </w:rPr>
        <w:t xml:space="preserve">analize krvi mogu pokazati </w:t>
      </w:r>
      <w:r w:rsidRPr="00981174">
        <w:rPr>
          <w:rFonts w:ascii="Times New Roman" w:eastAsia="SimSun" w:hAnsi="Times New Roman" w:cs="Times New Roman"/>
          <w:lang w:val="sr-Latn-CS"/>
        </w:rPr>
        <w:t xml:space="preserve">povećanje količine crvenih krvnih </w:t>
      </w:r>
      <w:r w:rsidR="001E0513">
        <w:rPr>
          <w:rFonts w:ascii="Times New Roman" w:eastAsia="SimSun" w:hAnsi="Times New Roman" w:cs="Times New Roman"/>
          <w:lang w:val="sr-Latn-CS"/>
        </w:rPr>
        <w:t>ćelija</w:t>
      </w:r>
      <w:r w:rsidR="001E0513" w:rsidRPr="00981174">
        <w:rPr>
          <w:rFonts w:ascii="Times New Roman" w:eastAsia="SimSun" w:hAnsi="Times New Roman" w:cs="Times New Roman"/>
          <w:lang w:val="sr-Latn-CS"/>
        </w:rPr>
        <w:t xml:space="preserve"> </w:t>
      </w:r>
      <w:r w:rsidRPr="00981174">
        <w:rPr>
          <w:rFonts w:ascii="Times New Roman" w:eastAsia="SimSun" w:hAnsi="Times New Roman" w:cs="Times New Roman"/>
          <w:lang w:val="sr-Latn-CS"/>
        </w:rPr>
        <w:t>u Vašoj krvi (</w:t>
      </w:r>
      <w:proofErr w:type="spellStart"/>
      <w:r w:rsidRPr="00981174">
        <w:rPr>
          <w:rFonts w:ascii="Times New Roman" w:eastAsia="SimSun" w:hAnsi="Times New Roman" w:cs="Times New Roman"/>
          <w:lang w:val="sr-Latn-CS"/>
        </w:rPr>
        <w:t>hematokrit</w:t>
      </w:r>
      <w:proofErr w:type="spellEnd"/>
      <w:r w:rsidRPr="00981174">
        <w:rPr>
          <w:rFonts w:ascii="Times New Roman" w:eastAsia="SimSun" w:hAnsi="Times New Roman" w:cs="Times New Roman"/>
          <w:lang w:val="sr-Latn-CS"/>
        </w:rPr>
        <w:t>).</w:t>
      </w:r>
    </w:p>
    <w:p w14:paraId="1F69927C" w14:textId="77777777" w:rsidR="00981174" w:rsidRPr="00981174" w:rsidRDefault="00981174">
      <w:pPr>
        <w:numPr>
          <w:ilvl w:val="12"/>
          <w:numId w:val="0"/>
        </w:numPr>
        <w:spacing w:after="0"/>
        <w:ind w:right="-19"/>
        <w:jc w:val="both"/>
        <w:rPr>
          <w:rFonts w:ascii="Times New Roman" w:eastAsia="SimSun" w:hAnsi="Times New Roman" w:cs="Times New Roman"/>
          <w:lang w:val="sr-Latn-CS"/>
        </w:rPr>
      </w:pPr>
    </w:p>
    <w:p w14:paraId="7ACDAD1D" w14:textId="2DCA6C5D" w:rsidR="004350D5" w:rsidRDefault="002249F9">
      <w:pPr>
        <w:numPr>
          <w:ilvl w:val="12"/>
          <w:numId w:val="0"/>
        </w:numPr>
        <w:spacing w:after="0"/>
        <w:ind w:right="-19"/>
        <w:jc w:val="both"/>
        <w:rPr>
          <w:rFonts w:ascii="Times New Roman" w:eastAsia="SimSun" w:hAnsi="Times New Roman" w:cs="Times New Roman"/>
          <w:lang w:val="sr-Latn-CS"/>
        </w:rPr>
      </w:pPr>
      <w:proofErr w:type="spellStart"/>
      <w:r>
        <w:rPr>
          <w:rFonts w:ascii="Times New Roman" w:eastAsia="SimSun" w:hAnsi="Times New Roman" w:cs="Times New Roman"/>
          <w:lang w:val="sr-Latn-CS"/>
        </w:rPr>
        <w:t>Rijetka</w:t>
      </w:r>
      <w:proofErr w:type="spellEnd"/>
      <w:r>
        <w:rPr>
          <w:rFonts w:ascii="Times New Roman" w:eastAsia="SimSun" w:hAnsi="Times New Roman" w:cs="Times New Roman"/>
          <w:lang w:val="sr-Latn-CS"/>
        </w:rPr>
        <w:t xml:space="preserve"> </w:t>
      </w:r>
      <w:r w:rsidRPr="002249F9">
        <w:rPr>
          <w:rFonts w:ascii="Times New Roman" w:eastAsia="SimSun" w:hAnsi="Times New Roman" w:cs="Times New Roman"/>
          <w:lang w:val="de-DE"/>
        </w:rPr>
        <w:t xml:space="preserve">neželjena dejstva </w:t>
      </w:r>
      <w:r w:rsidRPr="002249F9">
        <w:rPr>
          <w:rFonts w:ascii="Times New Roman" w:eastAsia="SimSun" w:hAnsi="Times New Roman" w:cs="Times New Roman"/>
          <w:lang w:val="pl-PL"/>
        </w:rPr>
        <w:t>(mogu da se jave kod najviše 1 na 1000 pacijenata koji uzimaju lijek)</w:t>
      </w:r>
    </w:p>
    <w:p w14:paraId="3A18C607" w14:textId="64646F2C" w:rsidR="00745181" w:rsidRPr="00F30035" w:rsidRDefault="00745181" w:rsidP="00F30035">
      <w:pPr>
        <w:numPr>
          <w:ilvl w:val="0"/>
          <w:numId w:val="9"/>
        </w:numPr>
        <w:tabs>
          <w:tab w:val="left" w:pos="567"/>
        </w:tabs>
        <w:spacing w:after="0" w:line="260" w:lineRule="exact"/>
        <w:ind w:left="0" w:right="-19" w:firstLine="0"/>
        <w:jc w:val="both"/>
        <w:rPr>
          <w:rFonts w:ascii="Times New Roman" w:hAnsi="Times New Roman" w:cs="Times New Roman"/>
          <w:u w:val="single"/>
          <w:lang w:val="hr-HR"/>
        </w:rPr>
      </w:pPr>
      <w:r w:rsidRPr="008E74B8">
        <w:rPr>
          <w:rFonts w:ascii="Times New Roman" w:eastAsia="SimSun" w:hAnsi="Times New Roman" w:cs="Times New Roman"/>
          <w:lang w:val="de-DE"/>
        </w:rPr>
        <w:t>nekrotiziraju</w:t>
      </w:r>
      <w:r w:rsidRPr="008E74B8">
        <w:rPr>
          <w:rFonts w:ascii="Times New Roman" w:eastAsia="SimSun" w:hAnsi="Times New Roman" w:cs="Times New Roman"/>
          <w:lang w:val="sr-Latn-CS"/>
        </w:rPr>
        <w:t>ć</w:t>
      </w:r>
      <w:r w:rsidRPr="008E74B8">
        <w:rPr>
          <w:rFonts w:ascii="Times New Roman" w:eastAsia="SimSun" w:hAnsi="Times New Roman" w:cs="Times New Roman"/>
          <w:lang w:val="de-DE"/>
        </w:rPr>
        <w:t>i</w:t>
      </w:r>
      <w:r w:rsidRPr="008E74B8">
        <w:rPr>
          <w:rFonts w:ascii="Times New Roman" w:eastAsia="SimSun" w:hAnsi="Times New Roman" w:cs="Times New Roman"/>
          <w:lang w:val="sr-Latn-CS"/>
        </w:rPr>
        <w:t xml:space="preserve"> </w:t>
      </w:r>
      <w:r w:rsidRPr="008E74B8">
        <w:rPr>
          <w:rFonts w:ascii="Times New Roman" w:eastAsia="SimSun" w:hAnsi="Times New Roman" w:cs="Times New Roman"/>
          <w:lang w:val="de-DE"/>
        </w:rPr>
        <w:t>fasciitis</w:t>
      </w:r>
      <w:r w:rsidRPr="008E74B8">
        <w:rPr>
          <w:rFonts w:ascii="Times New Roman" w:eastAsia="SimSun" w:hAnsi="Times New Roman" w:cs="Times New Roman"/>
          <w:lang w:val="sr-Latn-CS"/>
        </w:rPr>
        <w:t xml:space="preserve"> </w:t>
      </w:r>
      <w:r w:rsidRPr="008E74B8">
        <w:rPr>
          <w:rFonts w:ascii="Times New Roman" w:eastAsia="SimSun" w:hAnsi="Times New Roman" w:cs="Times New Roman"/>
          <w:lang w:val="de-DE"/>
        </w:rPr>
        <w:t>perineuma</w:t>
      </w:r>
      <w:r w:rsidRPr="008E74B8">
        <w:rPr>
          <w:rFonts w:ascii="Times New Roman" w:eastAsia="SimSun" w:hAnsi="Times New Roman" w:cs="Times New Roman"/>
          <w:lang w:val="sr-Latn-CS"/>
        </w:rPr>
        <w:t xml:space="preserve"> </w:t>
      </w:r>
      <w:r w:rsidRPr="008E74B8">
        <w:rPr>
          <w:rFonts w:ascii="Times New Roman" w:hAnsi="Times New Roman" w:cs="Times New Roman"/>
          <w:noProof/>
          <w:lang w:val="hr-HR"/>
        </w:rPr>
        <w:t>ili Furnierova gangrena, ozbiljna infekcija mekog tkiva genitalija ili</w:t>
      </w:r>
      <w:r w:rsidR="001E0513">
        <w:rPr>
          <w:rFonts w:ascii="Times New Roman" w:hAnsi="Times New Roman" w:cs="Times New Roman"/>
          <w:noProof/>
          <w:lang w:val="hr-HR"/>
        </w:rPr>
        <w:t xml:space="preserve"> </w:t>
      </w:r>
      <w:r w:rsidRPr="001E0513">
        <w:rPr>
          <w:rFonts w:ascii="Times New Roman" w:hAnsi="Times New Roman" w:cs="Times New Roman"/>
          <w:noProof/>
          <w:lang w:val="hr-HR"/>
        </w:rPr>
        <w:t>područja između genitalija i analnog otvora.</w:t>
      </w:r>
    </w:p>
    <w:p w14:paraId="01069A11" w14:textId="77777777" w:rsidR="001E0513" w:rsidRPr="001E0513" w:rsidRDefault="001E0513" w:rsidP="00F30035">
      <w:pPr>
        <w:tabs>
          <w:tab w:val="left" w:pos="567"/>
        </w:tabs>
        <w:spacing w:after="0" w:line="260" w:lineRule="exact"/>
        <w:ind w:right="-19"/>
        <w:jc w:val="both"/>
        <w:rPr>
          <w:rFonts w:ascii="Times New Roman" w:hAnsi="Times New Roman" w:cs="Times New Roman"/>
          <w:u w:val="single"/>
          <w:lang w:val="hr-HR"/>
        </w:rPr>
      </w:pPr>
    </w:p>
    <w:p w14:paraId="47B23814" w14:textId="49ABFBFF" w:rsidR="007D7566" w:rsidRPr="007D7566" w:rsidRDefault="007D7566" w:rsidP="009F4643">
      <w:pPr>
        <w:keepNext/>
        <w:keepLines/>
        <w:tabs>
          <w:tab w:val="left" w:pos="284"/>
        </w:tabs>
        <w:spacing w:after="0" w:line="240" w:lineRule="auto"/>
        <w:ind w:right="-19"/>
        <w:jc w:val="both"/>
        <w:rPr>
          <w:rFonts w:ascii="Times New Roman" w:eastAsia="Times New Roman" w:hAnsi="Times New Roman" w:cs="Times New Roman"/>
          <w:lang w:val="hr-HR"/>
        </w:rPr>
      </w:pPr>
      <w:r w:rsidRPr="007D7566">
        <w:rPr>
          <w:rFonts w:ascii="Times New Roman" w:eastAsia="Times New Roman" w:hAnsi="Times New Roman" w:cs="Times New Roman"/>
          <w:lang w:val="hr-HR"/>
        </w:rPr>
        <w:t>Veoma r</w:t>
      </w:r>
      <w:r>
        <w:rPr>
          <w:rFonts w:ascii="Times New Roman" w:eastAsia="Times New Roman" w:hAnsi="Times New Roman" w:cs="Times New Roman"/>
          <w:lang w:val="hr-HR"/>
        </w:rPr>
        <w:t>ij</w:t>
      </w:r>
      <w:r w:rsidRPr="007D7566">
        <w:rPr>
          <w:rFonts w:ascii="Times New Roman" w:eastAsia="Times New Roman" w:hAnsi="Times New Roman" w:cs="Times New Roman"/>
          <w:lang w:val="hr-HR"/>
        </w:rPr>
        <w:t>etk</w:t>
      </w:r>
      <w:r w:rsidR="002249F9">
        <w:rPr>
          <w:rFonts w:ascii="Times New Roman" w:eastAsia="Times New Roman" w:hAnsi="Times New Roman" w:cs="Times New Roman"/>
          <w:lang w:val="hr-HR"/>
        </w:rPr>
        <w:t xml:space="preserve">a </w:t>
      </w:r>
      <w:r w:rsidR="002249F9" w:rsidRPr="002249F9">
        <w:rPr>
          <w:rFonts w:ascii="Times New Roman" w:eastAsia="Times New Roman" w:hAnsi="Times New Roman" w:cs="Times New Roman"/>
          <w:lang w:val="de-DE"/>
        </w:rPr>
        <w:t xml:space="preserve">neželjena dejstva </w:t>
      </w:r>
      <w:r w:rsidR="002249F9" w:rsidRPr="002249F9">
        <w:rPr>
          <w:rFonts w:ascii="Times New Roman" w:eastAsia="Times New Roman" w:hAnsi="Times New Roman" w:cs="Times New Roman"/>
          <w:lang w:val="pl-PL"/>
        </w:rPr>
        <w:t>(mogu da se jave kod najviše 1 na 10000 pacijenata koji uzimaju lijek)</w:t>
      </w:r>
    </w:p>
    <w:p w14:paraId="7865743B" w14:textId="1D3D4636" w:rsidR="00981174" w:rsidRPr="00BF0909" w:rsidRDefault="007D7566" w:rsidP="001E0513">
      <w:pPr>
        <w:pStyle w:val="ListParagraph"/>
        <w:numPr>
          <w:ilvl w:val="0"/>
          <w:numId w:val="18"/>
        </w:numPr>
        <w:spacing w:after="0"/>
        <w:ind w:left="0" w:right="-19" w:firstLine="0"/>
        <w:jc w:val="both"/>
        <w:rPr>
          <w:rFonts w:ascii="Times New Roman" w:hAnsi="Times New Roman" w:cs="Times New Roman"/>
          <w:lang w:val="pt-PT"/>
        </w:rPr>
      </w:pPr>
      <w:r w:rsidRPr="00BF0909">
        <w:rPr>
          <w:rFonts w:ascii="Times New Roman" w:eastAsia="Times New Roman" w:hAnsi="Times New Roman" w:cs="Times New Roman"/>
          <w:lang w:val="hr-HR"/>
        </w:rPr>
        <w:t>zapaljenje bubrega (tubulointersticijalni nefritis)</w:t>
      </w:r>
    </w:p>
    <w:p w14:paraId="1BB9114F" w14:textId="77777777" w:rsidR="00A75A89" w:rsidRDefault="00A75A89">
      <w:pPr>
        <w:spacing w:after="0"/>
        <w:ind w:right="-19"/>
        <w:jc w:val="both"/>
        <w:rPr>
          <w:rFonts w:ascii="Times New Roman" w:hAnsi="Times New Roman" w:cs="Times New Roman"/>
          <w:u w:val="single"/>
          <w:lang w:val="sr-Latn-RS"/>
        </w:rPr>
      </w:pPr>
    </w:p>
    <w:p w14:paraId="4BD1D28A" w14:textId="100B4740" w:rsidR="00A63132" w:rsidRPr="00A63132" w:rsidRDefault="00A63132">
      <w:pPr>
        <w:spacing w:after="0"/>
        <w:ind w:right="-19"/>
        <w:jc w:val="both"/>
        <w:rPr>
          <w:rFonts w:ascii="Times New Roman" w:hAnsi="Times New Roman" w:cs="Times New Roman"/>
          <w:u w:val="single"/>
          <w:lang w:val="sr-Latn-RS"/>
        </w:rPr>
      </w:pPr>
      <w:r w:rsidRPr="00A63132">
        <w:rPr>
          <w:rFonts w:ascii="Times New Roman" w:hAnsi="Times New Roman" w:cs="Times New Roman"/>
          <w:u w:val="single"/>
          <w:lang w:val="sr-Latn-RS"/>
        </w:rPr>
        <w:t>Prijavljivanje sumnji na neželjena dejstva</w:t>
      </w:r>
    </w:p>
    <w:p w14:paraId="4B86C861" w14:textId="77777777" w:rsidR="00A63132" w:rsidRPr="00A63132" w:rsidRDefault="00A63132">
      <w:pPr>
        <w:spacing w:after="0"/>
        <w:ind w:right="-19"/>
        <w:jc w:val="both"/>
        <w:rPr>
          <w:rFonts w:ascii="Times New Roman" w:hAnsi="Times New Roman" w:cs="Times New Roman"/>
          <w:u w:val="single"/>
          <w:lang w:val="sr-Latn-RS"/>
        </w:rPr>
      </w:pPr>
    </w:p>
    <w:p w14:paraId="0CC21FB0" w14:textId="77777777" w:rsidR="00A63132" w:rsidRPr="00A63132" w:rsidRDefault="00A63132">
      <w:pPr>
        <w:spacing w:after="0"/>
        <w:ind w:right="-19"/>
        <w:jc w:val="both"/>
        <w:rPr>
          <w:rFonts w:ascii="Times New Roman" w:hAnsi="Times New Roman" w:cs="Times New Roman"/>
          <w:lang w:val="sr-Latn-RS"/>
        </w:rPr>
      </w:pPr>
      <w:r w:rsidRPr="00A63132">
        <w:rPr>
          <w:rFonts w:ascii="Times New Roman" w:hAnsi="Times New Roman" w:cs="Times New Roman"/>
          <w:lang w:val="sr-Latn-RS"/>
        </w:rPr>
        <w:t xml:space="preserve">Ako Vam se javi bilo koje neželjeno dejstvo recite to svom </w:t>
      </w:r>
      <w:proofErr w:type="spellStart"/>
      <w:r w:rsidRPr="00A63132">
        <w:rPr>
          <w:rFonts w:ascii="Times New Roman" w:hAnsi="Times New Roman" w:cs="Times New Roman"/>
          <w:lang w:val="sr-Latn-RS"/>
        </w:rPr>
        <w:t>ljekaru</w:t>
      </w:r>
      <w:proofErr w:type="spellEnd"/>
      <w:r w:rsidRPr="00A63132">
        <w:rPr>
          <w:rFonts w:ascii="Times New Roman" w:hAnsi="Times New Roman" w:cs="Times New Roman"/>
          <w:lang w:val="sr-Latn-RS"/>
        </w:rPr>
        <w:t xml:space="preserve">, farmaceutu ili medicinskoj sestri. Ovo uključuje i bilo koja neželjena dejstva koja nijesu navedena u ovom uputstvu. Prijavljivanjem neželjenih dejstava možete da pomognete u </w:t>
      </w:r>
      <w:proofErr w:type="spellStart"/>
      <w:r w:rsidRPr="00A63132">
        <w:rPr>
          <w:rFonts w:ascii="Times New Roman" w:hAnsi="Times New Roman" w:cs="Times New Roman"/>
          <w:lang w:val="sr-Latn-RS"/>
        </w:rPr>
        <w:t>procjeni</w:t>
      </w:r>
      <w:proofErr w:type="spellEnd"/>
      <w:r w:rsidRPr="00A63132">
        <w:rPr>
          <w:rFonts w:ascii="Times New Roman" w:hAnsi="Times New Roman" w:cs="Times New Roman"/>
          <w:lang w:val="sr-Latn-RS"/>
        </w:rPr>
        <w:t xml:space="preserve"> </w:t>
      </w:r>
      <w:proofErr w:type="spellStart"/>
      <w:r w:rsidRPr="00A63132">
        <w:rPr>
          <w:rFonts w:ascii="Times New Roman" w:hAnsi="Times New Roman" w:cs="Times New Roman"/>
          <w:lang w:val="sr-Latn-RS"/>
        </w:rPr>
        <w:t>bezbjednosti</w:t>
      </w:r>
      <w:proofErr w:type="spellEnd"/>
      <w:r w:rsidRPr="00A63132">
        <w:rPr>
          <w:rFonts w:ascii="Times New Roman" w:hAnsi="Times New Roman" w:cs="Times New Roman"/>
          <w:lang w:val="sr-Latn-RS"/>
        </w:rPr>
        <w:t xml:space="preserve"> ovog </w:t>
      </w:r>
      <w:proofErr w:type="spellStart"/>
      <w:r w:rsidRPr="00A63132">
        <w:rPr>
          <w:rFonts w:ascii="Times New Roman" w:hAnsi="Times New Roman" w:cs="Times New Roman"/>
          <w:lang w:val="sr-Latn-RS"/>
        </w:rPr>
        <w:t>lijeka</w:t>
      </w:r>
      <w:proofErr w:type="spellEnd"/>
      <w:r w:rsidRPr="00A63132">
        <w:rPr>
          <w:rFonts w:ascii="Times New Roman" w:hAnsi="Times New Roman" w:cs="Times New Roman"/>
          <w:lang w:val="sr-Latn-RS"/>
        </w:rPr>
        <w:t xml:space="preserve">. Sumnju na neželjena dejstva možete da prijavite i Institutu za </w:t>
      </w:r>
      <w:proofErr w:type="spellStart"/>
      <w:r w:rsidRPr="00A63132">
        <w:rPr>
          <w:rFonts w:ascii="Times New Roman" w:hAnsi="Times New Roman" w:cs="Times New Roman"/>
          <w:lang w:val="sr-Latn-RS"/>
        </w:rPr>
        <w:t>ljekove</w:t>
      </w:r>
      <w:proofErr w:type="spellEnd"/>
      <w:r w:rsidRPr="00A63132">
        <w:rPr>
          <w:rFonts w:ascii="Times New Roman" w:hAnsi="Times New Roman" w:cs="Times New Roman"/>
          <w:lang w:val="sr-Latn-RS"/>
        </w:rPr>
        <w:t xml:space="preserve"> i medicinska sredstva (CInMED):</w:t>
      </w:r>
    </w:p>
    <w:p w14:paraId="0E464C60" w14:textId="77777777" w:rsidR="00A63132" w:rsidRPr="00A63132" w:rsidRDefault="00A63132">
      <w:pPr>
        <w:spacing w:after="0"/>
        <w:ind w:right="-19"/>
        <w:jc w:val="both"/>
        <w:rPr>
          <w:rFonts w:ascii="Times New Roman" w:hAnsi="Times New Roman" w:cs="Times New Roman"/>
          <w:lang w:val="sr-Latn-RS"/>
        </w:rPr>
      </w:pPr>
    </w:p>
    <w:p w14:paraId="39ECC383" w14:textId="77777777" w:rsidR="00A63132" w:rsidRPr="00A63132" w:rsidRDefault="00A63132">
      <w:pPr>
        <w:spacing w:after="0"/>
        <w:ind w:right="-19"/>
        <w:jc w:val="both"/>
        <w:rPr>
          <w:rFonts w:ascii="Times New Roman" w:hAnsi="Times New Roman" w:cs="Times New Roman"/>
          <w:lang w:val="pt-PT"/>
        </w:rPr>
      </w:pPr>
      <w:r w:rsidRPr="00A63132">
        <w:rPr>
          <w:rFonts w:ascii="Times New Roman" w:hAnsi="Times New Roman" w:cs="Times New Roman"/>
          <w:lang w:val="pt-PT"/>
        </w:rPr>
        <w:t xml:space="preserve">Institut za ljekove i medicinska sredstva </w:t>
      </w:r>
    </w:p>
    <w:p w14:paraId="4B153AC0" w14:textId="77777777" w:rsidR="00A63132" w:rsidRPr="00A63132" w:rsidRDefault="00A63132">
      <w:pPr>
        <w:spacing w:after="0"/>
        <w:ind w:right="-19"/>
        <w:jc w:val="both"/>
        <w:rPr>
          <w:rFonts w:ascii="Times New Roman" w:hAnsi="Times New Roman" w:cs="Times New Roman"/>
          <w:lang w:val="pt-PT"/>
        </w:rPr>
      </w:pPr>
      <w:r w:rsidRPr="00A63132">
        <w:rPr>
          <w:rFonts w:ascii="Times New Roman" w:hAnsi="Times New Roman" w:cs="Times New Roman"/>
          <w:lang w:val="pt-PT"/>
        </w:rPr>
        <w:t>Odjeljenje za farmakovigilancu</w:t>
      </w:r>
    </w:p>
    <w:p w14:paraId="087BC081" w14:textId="77777777" w:rsidR="00A63132" w:rsidRPr="00A63132" w:rsidRDefault="00A63132">
      <w:pPr>
        <w:spacing w:after="0"/>
        <w:ind w:right="-19"/>
        <w:jc w:val="both"/>
        <w:rPr>
          <w:rFonts w:ascii="Times New Roman" w:hAnsi="Times New Roman" w:cs="Times New Roman"/>
          <w:lang w:val="pt-PT"/>
        </w:rPr>
      </w:pPr>
      <w:r w:rsidRPr="00A63132">
        <w:rPr>
          <w:rFonts w:ascii="Times New Roman" w:hAnsi="Times New Roman" w:cs="Times New Roman"/>
          <w:lang w:val="pt-PT"/>
        </w:rPr>
        <w:t>Bulevar Ivana Crnojevića 64a, 81000 Podgorica</w:t>
      </w:r>
    </w:p>
    <w:p w14:paraId="0E94C5CB" w14:textId="77777777" w:rsidR="00A63132" w:rsidRPr="00A63132" w:rsidRDefault="00A63132">
      <w:pPr>
        <w:spacing w:after="0"/>
        <w:ind w:right="-19"/>
        <w:jc w:val="both"/>
        <w:rPr>
          <w:rFonts w:ascii="Times New Roman" w:hAnsi="Times New Roman" w:cs="Times New Roman"/>
          <w:lang w:val="pt-PT"/>
        </w:rPr>
      </w:pPr>
    </w:p>
    <w:p w14:paraId="7C74C7AC" w14:textId="77777777" w:rsidR="00A63132" w:rsidRPr="00A63132" w:rsidRDefault="00A63132">
      <w:pPr>
        <w:spacing w:after="0"/>
        <w:ind w:right="-19"/>
        <w:jc w:val="both"/>
        <w:rPr>
          <w:rFonts w:ascii="Times New Roman" w:hAnsi="Times New Roman" w:cs="Times New Roman"/>
          <w:lang w:val="pt-PT"/>
        </w:rPr>
      </w:pPr>
      <w:r w:rsidRPr="00A63132">
        <w:rPr>
          <w:rFonts w:ascii="Times New Roman" w:hAnsi="Times New Roman" w:cs="Times New Roman"/>
          <w:lang w:val="pt-PT"/>
        </w:rPr>
        <w:t>tel: +382 (0) 20 310 280</w:t>
      </w:r>
    </w:p>
    <w:p w14:paraId="271D03E7" w14:textId="77777777" w:rsidR="00A63132" w:rsidRPr="00A63132" w:rsidRDefault="00A63132" w:rsidP="006178CD">
      <w:pPr>
        <w:spacing w:after="0"/>
        <w:ind w:right="-19"/>
        <w:jc w:val="both"/>
        <w:rPr>
          <w:rFonts w:ascii="Times New Roman" w:hAnsi="Times New Roman" w:cs="Times New Roman"/>
          <w:lang w:val="pt-PT"/>
        </w:rPr>
      </w:pPr>
      <w:r w:rsidRPr="00A63132">
        <w:rPr>
          <w:rFonts w:ascii="Times New Roman" w:hAnsi="Times New Roman" w:cs="Times New Roman"/>
          <w:lang w:val="pt-PT"/>
        </w:rPr>
        <w:t>fax: +382 (0) 20 310 581</w:t>
      </w:r>
    </w:p>
    <w:p w14:paraId="1F2B767C" w14:textId="77777777" w:rsidR="00A63132" w:rsidRPr="00A63132" w:rsidRDefault="00B26358" w:rsidP="006178CD">
      <w:pPr>
        <w:spacing w:after="0"/>
        <w:ind w:right="-19"/>
        <w:jc w:val="both"/>
        <w:rPr>
          <w:rFonts w:ascii="Times New Roman" w:hAnsi="Times New Roman" w:cs="Times New Roman"/>
          <w:lang w:val="pt-PT"/>
        </w:rPr>
      </w:pPr>
      <w:hyperlink r:id="rId8" w:history="1">
        <w:r w:rsidR="00A63132" w:rsidRPr="00A63132">
          <w:rPr>
            <w:rStyle w:val="Hyperlink"/>
            <w:rFonts w:ascii="Times New Roman" w:hAnsi="Times New Roman" w:cs="Times New Roman"/>
            <w:lang w:val="pt-PT"/>
          </w:rPr>
          <w:t>www.cinmed.me</w:t>
        </w:r>
      </w:hyperlink>
      <w:r w:rsidR="00A63132" w:rsidRPr="00A63132">
        <w:rPr>
          <w:rFonts w:ascii="Times New Roman" w:hAnsi="Times New Roman" w:cs="Times New Roman"/>
          <w:lang w:val="pt-PT"/>
        </w:rPr>
        <w:t xml:space="preserve"> </w:t>
      </w:r>
    </w:p>
    <w:p w14:paraId="616D240C" w14:textId="77777777" w:rsidR="00A63132" w:rsidRPr="00A63132" w:rsidRDefault="00B26358" w:rsidP="006178CD">
      <w:pPr>
        <w:spacing w:after="0"/>
        <w:ind w:right="-19"/>
        <w:jc w:val="both"/>
        <w:rPr>
          <w:rFonts w:ascii="Times New Roman" w:hAnsi="Times New Roman" w:cs="Times New Roman"/>
          <w:lang w:val="pt-PT"/>
        </w:rPr>
      </w:pPr>
      <w:hyperlink r:id="rId9" w:history="1">
        <w:r w:rsidR="00A63132" w:rsidRPr="00A63132">
          <w:rPr>
            <w:rStyle w:val="Hyperlink"/>
            <w:rFonts w:ascii="Times New Roman" w:hAnsi="Times New Roman" w:cs="Times New Roman"/>
            <w:lang w:val="pt-PT"/>
          </w:rPr>
          <w:t>nezeljenadejstva@cinmed.me</w:t>
        </w:r>
      </w:hyperlink>
      <w:r w:rsidR="00A63132" w:rsidRPr="00A63132">
        <w:rPr>
          <w:rFonts w:ascii="Times New Roman" w:hAnsi="Times New Roman" w:cs="Times New Roman"/>
          <w:lang w:val="pt-PT"/>
        </w:rPr>
        <w:t xml:space="preserve"> </w:t>
      </w:r>
    </w:p>
    <w:p w14:paraId="330CD89F" w14:textId="77777777" w:rsidR="00A63132" w:rsidRDefault="00A63132" w:rsidP="006178CD">
      <w:pPr>
        <w:spacing w:after="0"/>
        <w:ind w:right="-19"/>
        <w:jc w:val="both"/>
        <w:rPr>
          <w:rFonts w:ascii="Times New Roman" w:hAnsi="Times New Roman" w:cs="Times New Roman"/>
          <w:lang w:val="pt-PT"/>
        </w:rPr>
      </w:pPr>
      <w:r w:rsidRPr="00A63132">
        <w:rPr>
          <w:rFonts w:ascii="Times New Roman" w:hAnsi="Times New Roman" w:cs="Times New Roman"/>
          <w:lang w:val="pt-PT"/>
        </w:rPr>
        <w:t>putem IS zdravstvene zaštite</w:t>
      </w:r>
    </w:p>
    <w:p w14:paraId="219784CA" w14:textId="77777777" w:rsidR="002173EB" w:rsidRPr="002173EB" w:rsidRDefault="002173EB" w:rsidP="006178CD">
      <w:pPr>
        <w:spacing w:after="0" w:line="240" w:lineRule="auto"/>
        <w:ind w:right="-19"/>
        <w:rPr>
          <w:rFonts w:ascii="Times New Roman" w:eastAsia="Times New Roman" w:hAnsi="Times New Roman" w:cs="Times New Roman"/>
          <w:lang w:val="pt-PT"/>
        </w:rPr>
      </w:pPr>
      <w:r w:rsidRPr="002173EB">
        <w:rPr>
          <w:rFonts w:ascii="Times New Roman" w:eastAsia="Times New Roman" w:hAnsi="Times New Roman" w:cs="Times New Roman"/>
          <w:lang w:val="pt-PT"/>
        </w:rPr>
        <w:t>QR kod za online prijavu sumnje na neželjeno dejstvo lijeka:</w:t>
      </w:r>
    </w:p>
    <w:p w14:paraId="3E1E8B83" w14:textId="77777777" w:rsidR="002173EB" w:rsidRPr="00A63132" w:rsidRDefault="002173EB" w:rsidP="006178CD">
      <w:pPr>
        <w:spacing w:after="0"/>
        <w:ind w:right="-19"/>
        <w:jc w:val="both"/>
        <w:rPr>
          <w:rFonts w:ascii="Times New Roman" w:hAnsi="Times New Roman" w:cs="Times New Roman"/>
          <w:lang w:val="pt-PT"/>
        </w:rPr>
      </w:pPr>
    </w:p>
    <w:p w14:paraId="173E14D3" w14:textId="4AFA70C2" w:rsidR="00A63132" w:rsidRDefault="00C379E6" w:rsidP="006178CD">
      <w:pPr>
        <w:spacing w:after="0"/>
        <w:ind w:right="-19"/>
        <w:jc w:val="both"/>
        <w:rPr>
          <w:rFonts w:ascii="Times New Roman" w:hAnsi="Times New Roman" w:cs="Times New Roman"/>
          <w:lang w:val="pt-PT"/>
        </w:rPr>
      </w:pPr>
      <w:r w:rsidRPr="007F661E">
        <w:rPr>
          <w:b/>
          <w:bCs/>
          <w:noProof/>
        </w:rPr>
        <w:drawing>
          <wp:inline distT="0" distB="0" distL="0" distR="0" wp14:anchorId="04C48D1C" wp14:editId="03661B5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0EA583FE" w14:textId="0135D57B" w:rsidR="00A63132" w:rsidRDefault="00A63132" w:rsidP="006178CD">
      <w:pPr>
        <w:spacing w:after="0"/>
        <w:ind w:right="-19"/>
        <w:jc w:val="both"/>
        <w:rPr>
          <w:rFonts w:ascii="Times New Roman" w:hAnsi="Times New Roman" w:cs="Times New Roman"/>
          <w:lang w:val="pt-PT"/>
        </w:rPr>
      </w:pPr>
    </w:p>
    <w:p w14:paraId="094B7275" w14:textId="77777777" w:rsidR="006178CD" w:rsidRPr="00981174" w:rsidRDefault="006178CD" w:rsidP="006178CD">
      <w:pPr>
        <w:spacing w:after="0"/>
        <w:ind w:right="-19"/>
        <w:jc w:val="both"/>
        <w:rPr>
          <w:rFonts w:ascii="Times New Roman" w:hAnsi="Times New Roman" w:cs="Times New Roman"/>
          <w:lang w:val="pt-PT"/>
        </w:rPr>
      </w:pPr>
    </w:p>
    <w:p w14:paraId="67290320" w14:textId="77777777" w:rsidR="00981174" w:rsidRPr="00981174" w:rsidRDefault="00981174" w:rsidP="006178CD">
      <w:pPr>
        <w:tabs>
          <w:tab w:val="left" w:pos="540"/>
          <w:tab w:val="left" w:pos="569"/>
        </w:tabs>
        <w:spacing w:after="0"/>
        <w:ind w:right="-19"/>
        <w:jc w:val="both"/>
        <w:rPr>
          <w:rFonts w:ascii="Times New Roman" w:hAnsi="Times New Roman" w:cs="Times New Roman"/>
          <w:b/>
          <w:bCs/>
          <w:lang w:val="sr-Latn-ME"/>
        </w:rPr>
      </w:pPr>
      <w:r w:rsidRPr="0041179F">
        <w:rPr>
          <w:rFonts w:ascii="Times New Roman" w:hAnsi="Times New Roman" w:cs="Times New Roman"/>
          <w:b/>
          <w:bCs/>
          <w:lang w:val="pt-PT"/>
        </w:rPr>
        <w:t xml:space="preserve">5. </w:t>
      </w:r>
      <w:r w:rsidRPr="00981174">
        <w:rPr>
          <w:rFonts w:ascii="Times New Roman" w:hAnsi="Times New Roman" w:cs="Times New Roman"/>
          <w:b/>
          <w:bCs/>
          <w:lang w:val="sr-Latn-CS"/>
        </w:rPr>
        <w:tab/>
      </w:r>
      <w:r w:rsidRPr="0041179F">
        <w:rPr>
          <w:rFonts w:ascii="Times New Roman" w:hAnsi="Times New Roman" w:cs="Times New Roman"/>
          <w:b/>
          <w:bCs/>
          <w:lang w:val="pt-PT"/>
        </w:rPr>
        <w:t xml:space="preserve">KAKO ČUVATI LIJEK </w:t>
      </w:r>
      <w:r w:rsidRPr="00981174">
        <w:rPr>
          <w:rFonts w:ascii="Times New Roman" w:hAnsi="Times New Roman" w:cs="Times New Roman"/>
          <w:b/>
          <w:bCs/>
          <w:lang w:val="sr-Latn-ME"/>
        </w:rPr>
        <w:t>JARDIANCE</w:t>
      </w:r>
    </w:p>
    <w:p w14:paraId="2B69E108" w14:textId="77777777" w:rsidR="00981174" w:rsidRPr="00981174" w:rsidRDefault="00981174" w:rsidP="006178CD">
      <w:pPr>
        <w:spacing w:after="0"/>
        <w:ind w:right="-19"/>
        <w:jc w:val="both"/>
        <w:rPr>
          <w:rFonts w:ascii="Times New Roman" w:hAnsi="Times New Roman" w:cs="Times New Roman"/>
          <w:lang w:val="sr-Latn-CS"/>
        </w:rPr>
      </w:pPr>
    </w:p>
    <w:p w14:paraId="22003BF4" w14:textId="01B819D7" w:rsidR="00981174" w:rsidRPr="0041179F" w:rsidRDefault="00A63132" w:rsidP="006178CD">
      <w:pPr>
        <w:spacing w:after="0"/>
        <w:ind w:right="-19"/>
        <w:jc w:val="both"/>
        <w:rPr>
          <w:rFonts w:ascii="Times New Roman" w:hAnsi="Times New Roman" w:cs="Times New Roman"/>
          <w:lang w:val="pt-PT"/>
        </w:rPr>
      </w:pPr>
      <w:r w:rsidRPr="0041179F">
        <w:rPr>
          <w:rFonts w:ascii="Times New Roman" w:hAnsi="Times New Roman" w:cs="Times New Roman"/>
          <w:lang w:val="pt-PT"/>
        </w:rPr>
        <w:t>Čuvati lijek van vidokruga i domašaja djece.</w:t>
      </w:r>
    </w:p>
    <w:p w14:paraId="0EC3F50C" w14:textId="77777777" w:rsidR="000A1A62" w:rsidRPr="00981174" w:rsidRDefault="000A1A62" w:rsidP="006178CD">
      <w:pPr>
        <w:spacing w:after="0"/>
        <w:ind w:right="-19"/>
        <w:jc w:val="both"/>
        <w:rPr>
          <w:rFonts w:ascii="Times New Roman" w:hAnsi="Times New Roman" w:cs="Times New Roman"/>
          <w:lang w:val="sr-Latn-CS"/>
        </w:rPr>
      </w:pPr>
    </w:p>
    <w:p w14:paraId="317598EC" w14:textId="7C09D7B4" w:rsidR="00981174" w:rsidRPr="0041179F" w:rsidRDefault="000A1A62" w:rsidP="006178CD">
      <w:pPr>
        <w:numPr>
          <w:ilvl w:val="12"/>
          <w:numId w:val="0"/>
        </w:numPr>
        <w:tabs>
          <w:tab w:val="left" w:pos="720"/>
        </w:tabs>
        <w:spacing w:after="0"/>
        <w:ind w:right="-19"/>
        <w:jc w:val="both"/>
        <w:rPr>
          <w:rFonts w:ascii="Times New Roman" w:hAnsi="Times New Roman" w:cs="Times New Roman"/>
          <w:lang w:val="sr-Latn-CS"/>
        </w:rPr>
      </w:pPr>
      <w:proofErr w:type="spellStart"/>
      <w:r w:rsidRPr="00981174">
        <w:rPr>
          <w:rFonts w:ascii="Times New Roman" w:hAnsi="Times New Roman" w:cs="Times New Roman"/>
        </w:rPr>
        <w:t>Ovaj</w:t>
      </w:r>
      <w:proofErr w:type="spellEnd"/>
      <w:r w:rsidRPr="0041179F">
        <w:rPr>
          <w:rFonts w:ascii="Times New Roman" w:hAnsi="Times New Roman" w:cs="Times New Roman"/>
          <w:lang w:val="sr-Latn-CS"/>
        </w:rPr>
        <w:t xml:space="preserve"> </w:t>
      </w:r>
      <w:proofErr w:type="spellStart"/>
      <w:r w:rsidRPr="00981174">
        <w:rPr>
          <w:rFonts w:ascii="Times New Roman" w:hAnsi="Times New Roman" w:cs="Times New Roman"/>
        </w:rPr>
        <w:t>lijek</w:t>
      </w:r>
      <w:proofErr w:type="spellEnd"/>
      <w:r w:rsidRPr="0041179F">
        <w:rPr>
          <w:rFonts w:ascii="Times New Roman" w:hAnsi="Times New Roman" w:cs="Times New Roman"/>
          <w:lang w:val="sr-Latn-CS"/>
        </w:rPr>
        <w:t xml:space="preserve"> </w:t>
      </w:r>
      <w:r w:rsidRPr="00981174">
        <w:rPr>
          <w:rFonts w:ascii="Times New Roman" w:hAnsi="Times New Roman" w:cs="Times New Roman"/>
        </w:rPr>
        <w:t>se</w:t>
      </w:r>
      <w:r w:rsidRPr="0041179F">
        <w:rPr>
          <w:rFonts w:ascii="Times New Roman" w:hAnsi="Times New Roman" w:cs="Times New Roman"/>
          <w:lang w:val="sr-Latn-CS"/>
        </w:rPr>
        <w:t xml:space="preserve"> </w:t>
      </w:r>
      <w:r w:rsidRPr="00981174">
        <w:rPr>
          <w:rFonts w:ascii="Times New Roman" w:hAnsi="Times New Roman" w:cs="Times New Roman"/>
        </w:rPr>
        <w:t>ne</w:t>
      </w:r>
      <w:r w:rsidRPr="0041179F">
        <w:rPr>
          <w:rFonts w:ascii="Times New Roman" w:hAnsi="Times New Roman" w:cs="Times New Roman"/>
          <w:lang w:val="sr-Latn-CS"/>
        </w:rPr>
        <w:t xml:space="preserve"> </w:t>
      </w:r>
      <w:proofErr w:type="spellStart"/>
      <w:r w:rsidRPr="00981174">
        <w:rPr>
          <w:rFonts w:ascii="Times New Roman" w:hAnsi="Times New Roman" w:cs="Times New Roman"/>
        </w:rPr>
        <w:t>smije</w:t>
      </w:r>
      <w:proofErr w:type="spellEnd"/>
      <w:r w:rsidRPr="0041179F">
        <w:rPr>
          <w:rFonts w:ascii="Times New Roman" w:hAnsi="Times New Roman" w:cs="Times New Roman"/>
          <w:lang w:val="sr-Latn-CS"/>
        </w:rPr>
        <w:t xml:space="preserve"> </w:t>
      </w:r>
      <w:proofErr w:type="spellStart"/>
      <w:r w:rsidRPr="00981174">
        <w:rPr>
          <w:rFonts w:ascii="Times New Roman" w:hAnsi="Times New Roman" w:cs="Times New Roman"/>
        </w:rPr>
        <w:t>upotrijebiti</w:t>
      </w:r>
      <w:proofErr w:type="spellEnd"/>
      <w:r w:rsidRPr="0041179F">
        <w:rPr>
          <w:rFonts w:ascii="Times New Roman" w:hAnsi="Times New Roman" w:cs="Times New Roman"/>
          <w:lang w:val="sr-Latn-CS"/>
        </w:rPr>
        <w:t xml:space="preserve"> </w:t>
      </w:r>
      <w:proofErr w:type="spellStart"/>
      <w:r w:rsidRPr="00981174">
        <w:rPr>
          <w:rFonts w:ascii="Times New Roman" w:hAnsi="Times New Roman" w:cs="Times New Roman"/>
        </w:rPr>
        <w:t>nakon</w:t>
      </w:r>
      <w:proofErr w:type="spellEnd"/>
      <w:r w:rsidRPr="0041179F" w:rsidDel="000A1A62">
        <w:rPr>
          <w:rFonts w:ascii="Times New Roman" w:hAnsi="Times New Roman" w:cs="Times New Roman"/>
          <w:lang w:val="sr-Latn-CS"/>
        </w:rPr>
        <w:t xml:space="preserve"> </w:t>
      </w:r>
      <w:proofErr w:type="spellStart"/>
      <w:r w:rsidR="00A63132" w:rsidRPr="00A63132">
        <w:rPr>
          <w:rFonts w:ascii="Times New Roman" w:hAnsi="Times New Roman" w:cs="Times New Roman"/>
        </w:rPr>
        <w:t>isteka</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roka</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upotrebe</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nazna</w:t>
      </w:r>
      <w:proofErr w:type="spellEnd"/>
      <w:r w:rsidR="00A63132" w:rsidRPr="0041179F">
        <w:rPr>
          <w:rFonts w:ascii="Times New Roman" w:hAnsi="Times New Roman" w:cs="Times New Roman"/>
          <w:lang w:val="sr-Latn-CS"/>
        </w:rPr>
        <w:t>č</w:t>
      </w:r>
      <w:proofErr w:type="spellStart"/>
      <w:r w:rsidR="00A63132" w:rsidRPr="00A63132">
        <w:rPr>
          <w:rFonts w:ascii="Times New Roman" w:hAnsi="Times New Roman" w:cs="Times New Roman"/>
        </w:rPr>
        <w:t>enog</w:t>
      </w:r>
      <w:proofErr w:type="spellEnd"/>
      <w:r w:rsidR="00A63132" w:rsidRPr="0041179F">
        <w:rPr>
          <w:rFonts w:ascii="Times New Roman" w:hAnsi="Times New Roman" w:cs="Times New Roman"/>
          <w:lang w:val="sr-Latn-CS"/>
        </w:rPr>
        <w:t xml:space="preserve"> </w:t>
      </w:r>
      <w:proofErr w:type="spellStart"/>
      <w:proofErr w:type="gramStart"/>
      <w:r w:rsidR="00A63132" w:rsidRPr="00A63132">
        <w:rPr>
          <w:rFonts w:ascii="Times New Roman" w:hAnsi="Times New Roman" w:cs="Times New Roman"/>
        </w:rPr>
        <w:t>na</w:t>
      </w:r>
      <w:proofErr w:type="spellEnd"/>
      <w:proofErr w:type="gram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kartonskoj</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kutiji</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i</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blisteru</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posl</w:t>
      </w:r>
      <w:r>
        <w:rPr>
          <w:rFonts w:ascii="Times New Roman" w:hAnsi="Times New Roman" w:cs="Times New Roman"/>
        </w:rPr>
        <w:t>ij</w:t>
      </w:r>
      <w:r w:rsidR="00A63132" w:rsidRPr="00A63132">
        <w:rPr>
          <w:rFonts w:ascii="Times New Roman" w:hAnsi="Times New Roman" w:cs="Times New Roman"/>
        </w:rPr>
        <w:t>e</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oznake</w:t>
      </w:r>
      <w:proofErr w:type="spellEnd"/>
      <w:r w:rsidR="00A63132" w:rsidRPr="0041179F">
        <w:rPr>
          <w:rFonts w:ascii="Times New Roman" w:hAnsi="Times New Roman" w:cs="Times New Roman"/>
          <w:lang w:val="sr-Latn-CS"/>
        </w:rPr>
        <w:t>: „</w:t>
      </w:r>
      <w:proofErr w:type="spellStart"/>
      <w:r w:rsidR="00A63132" w:rsidRPr="00A63132">
        <w:rPr>
          <w:rFonts w:ascii="Times New Roman" w:hAnsi="Times New Roman" w:cs="Times New Roman"/>
        </w:rPr>
        <w:t>Va</w:t>
      </w:r>
      <w:proofErr w:type="spellEnd"/>
      <w:r w:rsidR="00A63132" w:rsidRPr="0041179F">
        <w:rPr>
          <w:rFonts w:ascii="Times New Roman" w:hAnsi="Times New Roman" w:cs="Times New Roman"/>
          <w:lang w:val="sr-Latn-CS"/>
        </w:rPr>
        <w:t>ž</w:t>
      </w:r>
      <w:proofErr w:type="spellStart"/>
      <w:r w:rsidR="00A63132" w:rsidRPr="00A63132">
        <w:rPr>
          <w:rFonts w:ascii="Times New Roman" w:hAnsi="Times New Roman" w:cs="Times New Roman"/>
        </w:rPr>
        <w:t>i</w:t>
      </w:r>
      <w:proofErr w:type="spellEnd"/>
      <w:r w:rsidR="00A63132" w:rsidRPr="0041179F">
        <w:rPr>
          <w:rFonts w:ascii="Times New Roman" w:hAnsi="Times New Roman" w:cs="Times New Roman"/>
          <w:lang w:val="sr-Latn-CS"/>
        </w:rPr>
        <w:t xml:space="preserve"> </w:t>
      </w:r>
      <w:r w:rsidR="00A63132" w:rsidRPr="00A63132">
        <w:rPr>
          <w:rFonts w:ascii="Times New Roman" w:hAnsi="Times New Roman" w:cs="Times New Roman"/>
        </w:rPr>
        <w:t>do</w:t>
      </w:r>
      <w:r w:rsidR="00A63132" w:rsidRPr="0041179F">
        <w:rPr>
          <w:rFonts w:ascii="Times New Roman" w:hAnsi="Times New Roman" w:cs="Times New Roman"/>
          <w:lang w:val="sr-Latn-CS"/>
        </w:rPr>
        <w:t xml:space="preserve">“.  </w:t>
      </w:r>
      <w:r w:rsidR="00A63132" w:rsidRPr="00A63132">
        <w:rPr>
          <w:rFonts w:ascii="Times New Roman" w:hAnsi="Times New Roman" w:cs="Times New Roman"/>
        </w:rPr>
        <w:t>Datum</w:t>
      </w:r>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isteka</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roka</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upotrebe</w:t>
      </w:r>
      <w:proofErr w:type="spellEnd"/>
      <w:r w:rsidR="00A63132" w:rsidRPr="0041179F">
        <w:rPr>
          <w:rFonts w:ascii="Times New Roman" w:hAnsi="Times New Roman" w:cs="Times New Roman"/>
          <w:lang w:val="sr-Latn-CS"/>
        </w:rPr>
        <w:t xml:space="preserve"> </w:t>
      </w:r>
      <w:r w:rsidR="00A63132">
        <w:rPr>
          <w:rFonts w:ascii="Times New Roman" w:hAnsi="Times New Roman" w:cs="Times New Roman"/>
        </w:rPr>
        <w:t>se</w:t>
      </w:r>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odnosi</w:t>
      </w:r>
      <w:proofErr w:type="spellEnd"/>
      <w:r w:rsidR="00A63132" w:rsidRPr="0041179F">
        <w:rPr>
          <w:rFonts w:ascii="Times New Roman" w:hAnsi="Times New Roman" w:cs="Times New Roman"/>
          <w:lang w:val="sr-Latn-CS"/>
        </w:rPr>
        <w:t xml:space="preserve"> </w:t>
      </w:r>
      <w:proofErr w:type="spellStart"/>
      <w:proofErr w:type="gramStart"/>
      <w:r w:rsidR="00A63132" w:rsidRPr="00A63132">
        <w:rPr>
          <w:rFonts w:ascii="Times New Roman" w:hAnsi="Times New Roman" w:cs="Times New Roman"/>
        </w:rPr>
        <w:t>na</w:t>
      </w:r>
      <w:proofErr w:type="spellEnd"/>
      <w:proofErr w:type="gram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posl</w:t>
      </w:r>
      <w:r>
        <w:rPr>
          <w:rFonts w:ascii="Times New Roman" w:hAnsi="Times New Roman" w:cs="Times New Roman"/>
        </w:rPr>
        <w:t>j</w:t>
      </w:r>
      <w:r w:rsidR="00A63132" w:rsidRPr="00A63132">
        <w:rPr>
          <w:rFonts w:ascii="Times New Roman" w:hAnsi="Times New Roman" w:cs="Times New Roman"/>
        </w:rPr>
        <w:t>ednji</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dan</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navedenog</w:t>
      </w:r>
      <w:proofErr w:type="spellEnd"/>
      <w:r w:rsidR="00A63132" w:rsidRPr="0041179F">
        <w:rPr>
          <w:rFonts w:ascii="Times New Roman" w:hAnsi="Times New Roman" w:cs="Times New Roman"/>
          <w:lang w:val="sr-Latn-CS"/>
        </w:rPr>
        <w:t xml:space="preserve"> </w:t>
      </w:r>
      <w:proofErr w:type="spellStart"/>
      <w:r w:rsidR="00A63132" w:rsidRPr="00A63132">
        <w:rPr>
          <w:rFonts w:ascii="Times New Roman" w:hAnsi="Times New Roman" w:cs="Times New Roman"/>
        </w:rPr>
        <w:t>m</w:t>
      </w:r>
      <w:r w:rsidR="00A63132">
        <w:rPr>
          <w:rFonts w:ascii="Times New Roman" w:hAnsi="Times New Roman" w:cs="Times New Roman"/>
        </w:rPr>
        <w:t>j</w:t>
      </w:r>
      <w:r w:rsidR="00A63132" w:rsidRPr="00A63132">
        <w:rPr>
          <w:rFonts w:ascii="Times New Roman" w:hAnsi="Times New Roman" w:cs="Times New Roman"/>
        </w:rPr>
        <w:t>eseca</w:t>
      </w:r>
      <w:proofErr w:type="spellEnd"/>
      <w:r w:rsidRPr="0041179F">
        <w:rPr>
          <w:rFonts w:ascii="Times New Roman" w:hAnsi="Times New Roman" w:cs="Times New Roman"/>
          <w:lang w:val="sr-Latn-CS"/>
        </w:rPr>
        <w:t>.</w:t>
      </w:r>
    </w:p>
    <w:p w14:paraId="29F0417B" w14:textId="77777777" w:rsidR="000A1A62" w:rsidRPr="0041179F" w:rsidRDefault="000A1A62" w:rsidP="006178CD">
      <w:pPr>
        <w:numPr>
          <w:ilvl w:val="12"/>
          <w:numId w:val="0"/>
        </w:numPr>
        <w:tabs>
          <w:tab w:val="left" w:pos="720"/>
        </w:tabs>
        <w:spacing w:after="0"/>
        <w:ind w:right="-19"/>
        <w:jc w:val="both"/>
        <w:rPr>
          <w:rFonts w:ascii="Times New Roman" w:hAnsi="Times New Roman" w:cs="Times New Roman"/>
          <w:lang w:val="sr-Latn-CS"/>
        </w:rPr>
      </w:pPr>
    </w:p>
    <w:p w14:paraId="07785D98" w14:textId="73C2FF43" w:rsidR="00981174" w:rsidRPr="0041179F" w:rsidRDefault="000A1A62" w:rsidP="006178CD">
      <w:pPr>
        <w:numPr>
          <w:ilvl w:val="12"/>
          <w:numId w:val="0"/>
        </w:numPr>
        <w:tabs>
          <w:tab w:val="left" w:pos="720"/>
        </w:tabs>
        <w:spacing w:after="0"/>
        <w:ind w:right="-19"/>
        <w:jc w:val="both"/>
        <w:rPr>
          <w:rFonts w:ascii="Times New Roman" w:hAnsi="Times New Roman" w:cs="Times New Roman"/>
          <w:lang w:val="sr-Latn-CS"/>
        </w:rPr>
      </w:pPr>
      <w:proofErr w:type="spellStart"/>
      <w:r>
        <w:rPr>
          <w:rFonts w:ascii="Times New Roman" w:hAnsi="Times New Roman" w:cs="Times New Roman"/>
        </w:rPr>
        <w:t>L</w:t>
      </w:r>
      <w:r w:rsidR="00981174" w:rsidRPr="00981174">
        <w:rPr>
          <w:rFonts w:ascii="Times New Roman" w:hAnsi="Times New Roman" w:cs="Times New Roman"/>
        </w:rPr>
        <w:t>ijek</w:t>
      </w:r>
      <w:proofErr w:type="spellEnd"/>
      <w:r w:rsidR="00981174" w:rsidRPr="0041179F">
        <w:rPr>
          <w:rFonts w:ascii="Times New Roman" w:hAnsi="Times New Roman" w:cs="Times New Roman"/>
          <w:lang w:val="sr-Latn-CS"/>
        </w:rPr>
        <w:t xml:space="preserve"> </w:t>
      </w:r>
      <w:r w:rsidR="00981174" w:rsidRPr="00981174">
        <w:rPr>
          <w:rFonts w:ascii="Times New Roman" w:hAnsi="Times New Roman" w:cs="Times New Roman"/>
        </w:rPr>
        <w:t>ne</w:t>
      </w:r>
      <w:r w:rsidR="00981174" w:rsidRPr="0041179F">
        <w:rPr>
          <w:rFonts w:ascii="Times New Roman" w:hAnsi="Times New Roman" w:cs="Times New Roman"/>
          <w:lang w:val="sr-Latn-CS"/>
        </w:rPr>
        <w:t xml:space="preserve"> </w:t>
      </w:r>
      <w:proofErr w:type="spellStart"/>
      <w:r w:rsidR="00981174" w:rsidRPr="00981174">
        <w:rPr>
          <w:rFonts w:ascii="Times New Roman" w:hAnsi="Times New Roman" w:cs="Times New Roman"/>
        </w:rPr>
        <w:t>zahtijeva</w:t>
      </w:r>
      <w:proofErr w:type="spellEnd"/>
      <w:r w:rsidR="00981174" w:rsidRPr="0041179F">
        <w:rPr>
          <w:rFonts w:ascii="Times New Roman" w:hAnsi="Times New Roman" w:cs="Times New Roman"/>
          <w:lang w:val="sr-Latn-CS"/>
        </w:rPr>
        <w:t xml:space="preserve"> </w:t>
      </w:r>
      <w:proofErr w:type="spellStart"/>
      <w:r w:rsidR="00981174" w:rsidRPr="00981174">
        <w:rPr>
          <w:rFonts w:ascii="Times New Roman" w:hAnsi="Times New Roman" w:cs="Times New Roman"/>
        </w:rPr>
        <w:t>posebne</w:t>
      </w:r>
      <w:proofErr w:type="spellEnd"/>
      <w:r w:rsidR="00981174" w:rsidRPr="0041179F">
        <w:rPr>
          <w:rFonts w:ascii="Times New Roman" w:hAnsi="Times New Roman" w:cs="Times New Roman"/>
          <w:lang w:val="sr-Latn-CS"/>
        </w:rPr>
        <w:t xml:space="preserve"> </w:t>
      </w:r>
      <w:proofErr w:type="spellStart"/>
      <w:r w:rsidR="00981174" w:rsidRPr="00981174">
        <w:rPr>
          <w:rFonts w:ascii="Times New Roman" w:hAnsi="Times New Roman" w:cs="Times New Roman"/>
        </w:rPr>
        <w:t>uslove</w:t>
      </w:r>
      <w:proofErr w:type="spellEnd"/>
      <w:r w:rsidR="00981174" w:rsidRPr="0041179F">
        <w:rPr>
          <w:rFonts w:ascii="Times New Roman" w:hAnsi="Times New Roman" w:cs="Times New Roman"/>
          <w:lang w:val="sr-Latn-CS"/>
        </w:rPr>
        <w:t xml:space="preserve"> č</w:t>
      </w:r>
      <w:proofErr w:type="spellStart"/>
      <w:r w:rsidR="00981174" w:rsidRPr="00981174">
        <w:rPr>
          <w:rFonts w:ascii="Times New Roman" w:hAnsi="Times New Roman" w:cs="Times New Roman"/>
        </w:rPr>
        <w:t>uvanja</w:t>
      </w:r>
      <w:proofErr w:type="spellEnd"/>
      <w:r w:rsidR="00981174" w:rsidRPr="0041179F">
        <w:rPr>
          <w:rFonts w:ascii="Times New Roman" w:hAnsi="Times New Roman" w:cs="Times New Roman"/>
          <w:lang w:val="sr-Latn-CS"/>
        </w:rPr>
        <w:t>.</w:t>
      </w:r>
    </w:p>
    <w:p w14:paraId="2FAB4B1D" w14:textId="77777777" w:rsidR="00981174" w:rsidRPr="00981174" w:rsidRDefault="00981174" w:rsidP="006178CD">
      <w:pPr>
        <w:numPr>
          <w:ilvl w:val="12"/>
          <w:numId w:val="0"/>
        </w:numPr>
        <w:spacing w:after="0"/>
        <w:ind w:right="-19"/>
        <w:jc w:val="both"/>
        <w:rPr>
          <w:rFonts w:ascii="Times New Roman" w:eastAsia="SimSun" w:hAnsi="Times New Roman" w:cs="Times New Roman"/>
          <w:lang w:val="hr-HR"/>
        </w:rPr>
      </w:pPr>
    </w:p>
    <w:p w14:paraId="596D6888" w14:textId="765CE1A4" w:rsidR="00981174" w:rsidRPr="00981174" w:rsidRDefault="00A63132" w:rsidP="006178CD">
      <w:pPr>
        <w:numPr>
          <w:ilvl w:val="12"/>
          <w:numId w:val="0"/>
        </w:numPr>
        <w:spacing w:after="0"/>
        <w:ind w:right="-19"/>
        <w:jc w:val="both"/>
        <w:rPr>
          <w:rFonts w:ascii="Times New Roman" w:eastAsia="SimSun" w:hAnsi="Times New Roman" w:cs="Times New Roman"/>
          <w:color w:val="000000"/>
          <w:lang w:val="hr-HR"/>
        </w:rPr>
      </w:pPr>
      <w:r>
        <w:rPr>
          <w:rFonts w:ascii="Times New Roman" w:eastAsia="SimSun" w:hAnsi="Times New Roman" w:cs="Times New Roman"/>
          <w:lang w:val="hr-HR"/>
        </w:rPr>
        <w:t>N</w:t>
      </w:r>
      <w:r w:rsidR="00981174" w:rsidRPr="00981174">
        <w:rPr>
          <w:rFonts w:ascii="Times New Roman" w:eastAsia="SimSun" w:hAnsi="Times New Roman" w:cs="Times New Roman"/>
          <w:lang w:val="hr-HR"/>
        </w:rPr>
        <w:t xml:space="preserve">emojte koristiti </w:t>
      </w:r>
      <w:r>
        <w:rPr>
          <w:rFonts w:ascii="Times New Roman" w:eastAsia="SimSun" w:hAnsi="Times New Roman" w:cs="Times New Roman"/>
          <w:lang w:val="hr-HR"/>
        </w:rPr>
        <w:t xml:space="preserve">ovaj lijek </w:t>
      </w:r>
      <w:r w:rsidR="00981174" w:rsidRPr="00981174">
        <w:rPr>
          <w:rFonts w:ascii="Times New Roman" w:eastAsia="SimSun" w:hAnsi="Times New Roman" w:cs="Times New Roman"/>
          <w:lang w:val="hr-HR"/>
        </w:rPr>
        <w:t>ako</w:t>
      </w:r>
      <w:r>
        <w:rPr>
          <w:rFonts w:ascii="Times New Roman" w:eastAsia="SimSun" w:hAnsi="Times New Roman" w:cs="Times New Roman"/>
          <w:lang w:val="hr-HR"/>
        </w:rPr>
        <w:t xml:space="preserve"> </w:t>
      </w:r>
      <w:r w:rsidR="00981174" w:rsidRPr="00981174">
        <w:rPr>
          <w:rFonts w:ascii="Times New Roman" w:eastAsia="SimSun" w:hAnsi="Times New Roman" w:cs="Times New Roman"/>
          <w:lang w:val="hr-HR"/>
        </w:rPr>
        <w:t xml:space="preserve">je pakovanje oštećeno ili ako izgleda kao da je već otvarano. </w:t>
      </w:r>
    </w:p>
    <w:p w14:paraId="555010CE" w14:textId="77777777" w:rsidR="00981174" w:rsidRPr="00981174" w:rsidRDefault="00981174" w:rsidP="006178CD">
      <w:pPr>
        <w:spacing w:after="0"/>
        <w:ind w:right="-19"/>
        <w:jc w:val="both"/>
        <w:rPr>
          <w:rFonts w:ascii="Times New Roman" w:hAnsi="Times New Roman" w:cs="Times New Roman"/>
          <w:lang w:val="sr-Latn-ME" w:eastAsia="hr-HR"/>
        </w:rPr>
      </w:pPr>
    </w:p>
    <w:p w14:paraId="7BA1A226" w14:textId="77777777" w:rsidR="00981174" w:rsidRPr="00981174" w:rsidRDefault="00981174" w:rsidP="006178CD">
      <w:pPr>
        <w:spacing w:after="0"/>
        <w:ind w:right="-19"/>
        <w:jc w:val="both"/>
        <w:rPr>
          <w:rFonts w:ascii="Times New Roman" w:hAnsi="Times New Roman" w:cs="Times New Roman"/>
          <w:lang w:val="sr-Latn-ME" w:eastAsia="hr-HR"/>
        </w:rPr>
      </w:pPr>
      <w:r w:rsidRPr="00981174">
        <w:rPr>
          <w:rFonts w:ascii="Times New Roman" w:hAnsi="Times New Roman" w:cs="Times New Roman"/>
          <w:lang w:val="sr-Latn-ME" w:eastAsia="hr-HR"/>
        </w:rPr>
        <w:t>Ljekove ne treba bacati u kanalizaciju, niti kućni otpad. Ove mjere pomažu očuvanju životne sredine.</w:t>
      </w:r>
    </w:p>
    <w:p w14:paraId="171353AB" w14:textId="414EADB6" w:rsidR="00981174" w:rsidRPr="008F39DE" w:rsidRDefault="00981174" w:rsidP="006178CD">
      <w:pPr>
        <w:spacing w:after="0"/>
        <w:ind w:right="-19"/>
        <w:jc w:val="both"/>
        <w:rPr>
          <w:rFonts w:ascii="Times New Roman" w:hAnsi="Times New Roman" w:cs="Times New Roman"/>
          <w:b/>
          <w:bCs/>
          <w:lang w:val="sr-Latn-ME" w:eastAsia="hr-HR"/>
        </w:rPr>
      </w:pPr>
      <w:proofErr w:type="spellStart"/>
      <w:r w:rsidRPr="00981174">
        <w:rPr>
          <w:rFonts w:ascii="Times New Roman" w:hAnsi="Times New Roman" w:cs="Times New Roman"/>
          <w:lang w:val="sr-Latn-ME" w:eastAsia="hr-HR"/>
        </w:rPr>
        <w:t>Neupotrijebljeni</w:t>
      </w:r>
      <w:proofErr w:type="spellEnd"/>
      <w:r w:rsidRPr="00981174">
        <w:rPr>
          <w:rFonts w:ascii="Times New Roman" w:hAnsi="Times New Roman" w:cs="Times New Roman"/>
          <w:lang w:val="sr-Latn-ME" w:eastAsia="hr-HR"/>
        </w:rPr>
        <w:t xml:space="preserve"> lijek se uništava u skladu sa važećim propisima.</w:t>
      </w:r>
    </w:p>
    <w:p w14:paraId="5B7D7341" w14:textId="77777777" w:rsidR="00981174" w:rsidRPr="00981174" w:rsidRDefault="00981174" w:rsidP="006178CD">
      <w:pPr>
        <w:spacing w:after="0"/>
        <w:ind w:right="-19"/>
        <w:jc w:val="both"/>
        <w:rPr>
          <w:rFonts w:ascii="Times New Roman" w:hAnsi="Times New Roman" w:cs="Times New Roman"/>
          <w:bCs/>
          <w:lang w:val="sr-Latn-CS"/>
        </w:rPr>
      </w:pPr>
    </w:p>
    <w:p w14:paraId="4C50D9EE" w14:textId="77777777" w:rsidR="009E3D21" w:rsidRPr="00BF0909" w:rsidRDefault="009E3D21" w:rsidP="006178CD">
      <w:pPr>
        <w:tabs>
          <w:tab w:val="left" w:pos="540"/>
          <w:tab w:val="left" w:pos="569"/>
        </w:tabs>
        <w:spacing w:after="0"/>
        <w:ind w:right="-19"/>
        <w:jc w:val="both"/>
        <w:rPr>
          <w:rFonts w:ascii="Times New Roman" w:hAnsi="Times New Roman" w:cs="Times New Roman"/>
          <w:b/>
          <w:bCs/>
          <w:lang w:val="sr-Latn-ME"/>
        </w:rPr>
      </w:pPr>
    </w:p>
    <w:p w14:paraId="76BB5DED" w14:textId="0786755B" w:rsidR="00981174" w:rsidRPr="00981174" w:rsidRDefault="00981174" w:rsidP="006178CD">
      <w:pPr>
        <w:tabs>
          <w:tab w:val="left" w:pos="540"/>
          <w:tab w:val="left" w:pos="569"/>
        </w:tabs>
        <w:spacing w:after="0"/>
        <w:ind w:right="-19"/>
        <w:jc w:val="both"/>
        <w:rPr>
          <w:rFonts w:ascii="Times New Roman" w:hAnsi="Times New Roman" w:cs="Times New Roman"/>
          <w:b/>
          <w:bCs/>
          <w:lang w:val="sr-Latn-ME"/>
        </w:rPr>
      </w:pPr>
      <w:r w:rsidRPr="0041179F">
        <w:rPr>
          <w:rFonts w:ascii="Times New Roman" w:hAnsi="Times New Roman" w:cs="Times New Roman"/>
          <w:b/>
          <w:bCs/>
          <w:lang w:val="sr-Latn-ME"/>
        </w:rPr>
        <w:t xml:space="preserve">6. </w:t>
      </w:r>
      <w:r w:rsidRPr="00981174">
        <w:rPr>
          <w:rFonts w:ascii="Times New Roman" w:hAnsi="Times New Roman" w:cs="Times New Roman"/>
          <w:b/>
          <w:bCs/>
          <w:lang w:val="sr-Latn-CS"/>
        </w:rPr>
        <w:tab/>
        <w:t xml:space="preserve">SADRŽAJ PAKOVANJA I </w:t>
      </w:r>
      <w:r w:rsidRPr="00BF0909">
        <w:rPr>
          <w:rFonts w:ascii="Times New Roman" w:hAnsi="Times New Roman" w:cs="Times New Roman"/>
          <w:b/>
          <w:bCs/>
        </w:rPr>
        <w:t>DODATNE</w:t>
      </w:r>
      <w:r w:rsidRPr="0041179F">
        <w:rPr>
          <w:rFonts w:ascii="Times New Roman" w:hAnsi="Times New Roman" w:cs="Times New Roman"/>
          <w:b/>
          <w:bCs/>
          <w:lang w:val="sr-Latn-ME"/>
        </w:rPr>
        <w:t xml:space="preserve"> </w:t>
      </w:r>
      <w:r w:rsidRPr="00BF0909">
        <w:rPr>
          <w:rFonts w:ascii="Times New Roman" w:hAnsi="Times New Roman" w:cs="Times New Roman"/>
          <w:b/>
          <w:bCs/>
        </w:rPr>
        <w:t>INFORMACIJE</w:t>
      </w:r>
      <w:r w:rsidRPr="00981174">
        <w:rPr>
          <w:rFonts w:ascii="Times New Roman" w:hAnsi="Times New Roman" w:cs="Times New Roman"/>
          <w:b/>
          <w:bCs/>
          <w:lang w:val="sr-Latn-ME"/>
        </w:rPr>
        <w:t xml:space="preserve"> </w:t>
      </w:r>
    </w:p>
    <w:p w14:paraId="0D0F3AB9" w14:textId="77777777" w:rsidR="00981174" w:rsidRPr="00981174" w:rsidRDefault="00981174" w:rsidP="006178CD">
      <w:pPr>
        <w:spacing w:after="0"/>
        <w:ind w:right="-19"/>
        <w:jc w:val="both"/>
        <w:rPr>
          <w:rFonts w:ascii="Times New Roman" w:hAnsi="Times New Roman" w:cs="Times New Roman"/>
          <w:lang w:val="pl-PL"/>
        </w:rPr>
      </w:pPr>
    </w:p>
    <w:p w14:paraId="1C4C74CB" w14:textId="77777777" w:rsidR="00981174" w:rsidRPr="00981174" w:rsidRDefault="00981174" w:rsidP="006178CD">
      <w:pPr>
        <w:spacing w:after="0"/>
        <w:ind w:right="-19"/>
        <w:jc w:val="both"/>
        <w:rPr>
          <w:rFonts w:ascii="Times New Roman" w:hAnsi="Times New Roman" w:cs="Times New Roman"/>
          <w:b/>
          <w:lang w:val="pl-PL"/>
        </w:rPr>
      </w:pPr>
      <w:r w:rsidRPr="00981174">
        <w:rPr>
          <w:rFonts w:ascii="Times New Roman" w:hAnsi="Times New Roman" w:cs="Times New Roman"/>
          <w:b/>
          <w:bCs/>
          <w:lang w:val="sr-Latn-CS"/>
        </w:rPr>
        <w:t xml:space="preserve">Šta sadrži </w:t>
      </w:r>
      <w:proofErr w:type="spellStart"/>
      <w:r w:rsidRPr="00981174">
        <w:rPr>
          <w:rFonts w:ascii="Times New Roman" w:hAnsi="Times New Roman" w:cs="Times New Roman"/>
          <w:b/>
          <w:bCs/>
          <w:lang w:val="sr-Latn-CS"/>
        </w:rPr>
        <w:t>lijek</w:t>
      </w:r>
      <w:proofErr w:type="spellEnd"/>
      <w:r w:rsidRPr="00981174">
        <w:rPr>
          <w:rFonts w:ascii="Times New Roman" w:hAnsi="Times New Roman" w:cs="Times New Roman"/>
          <w:b/>
          <w:bCs/>
          <w:lang w:val="sr-Latn-CS"/>
        </w:rPr>
        <w:t xml:space="preserve"> </w:t>
      </w:r>
      <w:proofErr w:type="spellStart"/>
      <w:r w:rsidRPr="00981174">
        <w:rPr>
          <w:rFonts w:ascii="Times New Roman" w:hAnsi="Times New Roman" w:cs="Times New Roman"/>
          <w:b/>
          <w:bCs/>
          <w:lang w:val="sr-Latn-CS"/>
        </w:rPr>
        <w:t>Jardiance</w:t>
      </w:r>
      <w:proofErr w:type="spellEnd"/>
    </w:p>
    <w:p w14:paraId="3C296251" w14:textId="77777777" w:rsidR="00981174" w:rsidRPr="00981174" w:rsidRDefault="00981174" w:rsidP="006178CD">
      <w:pPr>
        <w:spacing w:after="0"/>
        <w:ind w:right="-19"/>
        <w:jc w:val="both"/>
        <w:rPr>
          <w:rFonts w:ascii="Times New Roman" w:hAnsi="Times New Roman" w:cs="Times New Roman"/>
          <w:b/>
          <w:lang w:val="pl-PL"/>
        </w:rPr>
      </w:pPr>
    </w:p>
    <w:p w14:paraId="5F38805C" w14:textId="65EF3D6A" w:rsidR="002249F9" w:rsidRPr="0041179F" w:rsidRDefault="00981174" w:rsidP="0041179F">
      <w:pPr>
        <w:pStyle w:val="ListParagraph"/>
        <w:keepNext/>
        <w:tabs>
          <w:tab w:val="left" w:pos="720"/>
        </w:tabs>
        <w:spacing w:after="0" w:line="240" w:lineRule="auto"/>
        <w:ind w:left="0" w:right="-19"/>
        <w:jc w:val="both"/>
        <w:rPr>
          <w:rFonts w:ascii="Times New Roman" w:hAnsi="Times New Roman" w:cs="Times New Roman"/>
          <w:i/>
          <w:lang w:val="pl-PL"/>
        </w:rPr>
      </w:pPr>
      <w:r w:rsidRPr="0041179F">
        <w:rPr>
          <w:rFonts w:ascii="Times New Roman" w:hAnsi="Times New Roman" w:cs="Times New Roman"/>
          <w:u w:val="single"/>
          <w:lang w:val="pl-PL"/>
        </w:rPr>
        <w:t>Aktivna supstanca</w:t>
      </w:r>
      <w:r w:rsidRPr="0041179F">
        <w:rPr>
          <w:rFonts w:ascii="Times New Roman" w:hAnsi="Times New Roman" w:cs="Times New Roman"/>
          <w:lang w:val="pl-PL"/>
        </w:rPr>
        <w:t xml:space="preserve"> je empagliflozin.</w:t>
      </w:r>
    </w:p>
    <w:p w14:paraId="11881242" w14:textId="4B306DA1" w:rsidR="00981174" w:rsidRPr="0041179F" w:rsidRDefault="00906CB9" w:rsidP="0041179F">
      <w:pPr>
        <w:keepNext/>
        <w:tabs>
          <w:tab w:val="left" w:pos="720"/>
        </w:tabs>
        <w:spacing w:after="0" w:line="240" w:lineRule="auto"/>
        <w:ind w:right="-19"/>
        <w:jc w:val="both"/>
        <w:rPr>
          <w:rFonts w:ascii="Times New Roman" w:hAnsi="Times New Roman" w:cs="Times New Roman"/>
          <w:i/>
          <w:lang w:val="pl-PL"/>
        </w:rPr>
      </w:pPr>
      <w:r w:rsidRPr="0041179F">
        <w:rPr>
          <w:rFonts w:ascii="Times New Roman" w:hAnsi="Times New Roman" w:cs="Times New Roman"/>
          <w:iCs/>
          <w:lang w:val="pl-PL"/>
        </w:rPr>
        <w:t xml:space="preserve">- </w:t>
      </w:r>
      <w:r w:rsidR="002249F9" w:rsidRPr="0041179F">
        <w:rPr>
          <w:rFonts w:ascii="Times New Roman" w:hAnsi="Times New Roman" w:cs="Times New Roman"/>
          <w:i/>
          <w:iCs/>
          <w:u w:val="single"/>
          <w:lang w:val="pl-PL"/>
        </w:rPr>
        <w:t>Jardiance, 10 mg, film tablete:</w:t>
      </w:r>
      <w:r w:rsidR="002249F9" w:rsidRPr="0041179F">
        <w:rPr>
          <w:rFonts w:ascii="Times New Roman" w:hAnsi="Times New Roman" w:cs="Times New Roman"/>
          <w:lang w:val="pl-PL"/>
        </w:rPr>
        <w:t xml:space="preserve"> Jedna film tableta </w:t>
      </w:r>
      <w:r w:rsidR="005A7E61" w:rsidRPr="0041179F">
        <w:rPr>
          <w:rFonts w:ascii="Times New Roman" w:hAnsi="Times New Roman" w:cs="Times New Roman"/>
          <w:lang w:val="pl-PL"/>
        </w:rPr>
        <w:t>sadrži 10</w:t>
      </w:r>
      <w:r w:rsidR="00981174" w:rsidRPr="0041179F">
        <w:rPr>
          <w:rFonts w:ascii="Times New Roman" w:hAnsi="Times New Roman" w:cs="Times New Roman"/>
          <w:lang w:val="pl-PL"/>
        </w:rPr>
        <w:t xml:space="preserve"> mg empagliflozina.  </w:t>
      </w:r>
    </w:p>
    <w:p w14:paraId="58C5738D" w14:textId="0A142433" w:rsidR="005A7E61" w:rsidRPr="005A7E61" w:rsidRDefault="00906CB9" w:rsidP="0041179F">
      <w:pPr>
        <w:keepNext/>
        <w:tabs>
          <w:tab w:val="left" w:pos="720"/>
        </w:tabs>
        <w:spacing w:after="0"/>
        <w:ind w:right="-19"/>
        <w:jc w:val="both"/>
        <w:rPr>
          <w:rFonts w:ascii="Times New Roman" w:hAnsi="Times New Roman" w:cs="Times New Roman"/>
        </w:rPr>
      </w:pPr>
      <w:r w:rsidRPr="0041179F">
        <w:rPr>
          <w:rFonts w:ascii="Times New Roman" w:hAnsi="Times New Roman" w:cs="Times New Roman"/>
          <w:iCs/>
        </w:rPr>
        <w:t xml:space="preserve">- </w:t>
      </w:r>
      <w:r w:rsidR="002249F9" w:rsidRPr="00850055">
        <w:rPr>
          <w:rFonts w:ascii="Times New Roman" w:hAnsi="Times New Roman" w:cs="Times New Roman"/>
          <w:i/>
          <w:iCs/>
          <w:u w:val="single"/>
        </w:rPr>
        <w:t xml:space="preserve">Jardiance, 25 mg, film </w:t>
      </w:r>
      <w:proofErr w:type="spellStart"/>
      <w:r w:rsidR="002249F9" w:rsidRPr="00850055">
        <w:rPr>
          <w:rFonts w:ascii="Times New Roman" w:hAnsi="Times New Roman" w:cs="Times New Roman"/>
          <w:i/>
          <w:iCs/>
          <w:u w:val="single"/>
        </w:rPr>
        <w:t>tablete</w:t>
      </w:r>
      <w:proofErr w:type="spellEnd"/>
      <w:r w:rsidR="002249F9" w:rsidRPr="00850055">
        <w:rPr>
          <w:rFonts w:ascii="Times New Roman" w:hAnsi="Times New Roman" w:cs="Times New Roman"/>
          <w:i/>
          <w:iCs/>
          <w:u w:val="single"/>
        </w:rPr>
        <w:t>:</w:t>
      </w:r>
      <w:r w:rsidR="002249F9">
        <w:rPr>
          <w:rFonts w:ascii="Times New Roman" w:hAnsi="Times New Roman" w:cs="Times New Roman"/>
        </w:rPr>
        <w:t xml:space="preserve"> </w:t>
      </w:r>
      <w:proofErr w:type="spellStart"/>
      <w:r w:rsidR="005A7E61" w:rsidRPr="005A7E61">
        <w:rPr>
          <w:rFonts w:ascii="Times New Roman" w:hAnsi="Times New Roman" w:cs="Times New Roman"/>
        </w:rPr>
        <w:t>Jedna</w:t>
      </w:r>
      <w:proofErr w:type="spellEnd"/>
      <w:r w:rsidR="005A7E61" w:rsidRPr="005A7E61">
        <w:rPr>
          <w:rFonts w:ascii="Times New Roman" w:hAnsi="Times New Roman" w:cs="Times New Roman"/>
        </w:rPr>
        <w:t xml:space="preserve"> film </w:t>
      </w:r>
      <w:proofErr w:type="spellStart"/>
      <w:r w:rsidR="005A7E61" w:rsidRPr="005A7E61">
        <w:rPr>
          <w:rFonts w:ascii="Times New Roman" w:hAnsi="Times New Roman" w:cs="Times New Roman"/>
        </w:rPr>
        <w:t>tableta</w:t>
      </w:r>
      <w:proofErr w:type="spellEnd"/>
      <w:r w:rsidR="005A7E61" w:rsidRPr="005A7E61">
        <w:rPr>
          <w:rFonts w:ascii="Times New Roman" w:hAnsi="Times New Roman" w:cs="Times New Roman"/>
        </w:rPr>
        <w:t xml:space="preserve"> </w:t>
      </w:r>
      <w:proofErr w:type="spellStart"/>
      <w:r w:rsidR="005A7E61" w:rsidRPr="005A7E61">
        <w:rPr>
          <w:rFonts w:ascii="Times New Roman" w:hAnsi="Times New Roman" w:cs="Times New Roman"/>
        </w:rPr>
        <w:t>sadrži</w:t>
      </w:r>
      <w:proofErr w:type="spellEnd"/>
      <w:r w:rsidR="005A7E61" w:rsidRPr="005A7E61">
        <w:rPr>
          <w:rFonts w:ascii="Times New Roman" w:hAnsi="Times New Roman" w:cs="Times New Roman"/>
        </w:rPr>
        <w:t xml:space="preserve"> </w:t>
      </w:r>
      <w:r w:rsidR="005A7E61">
        <w:rPr>
          <w:rFonts w:ascii="Times New Roman" w:hAnsi="Times New Roman" w:cs="Times New Roman"/>
        </w:rPr>
        <w:t>25</w:t>
      </w:r>
      <w:r w:rsidR="005A7E61" w:rsidRPr="005A7E61">
        <w:rPr>
          <w:rFonts w:ascii="Times New Roman" w:hAnsi="Times New Roman" w:cs="Times New Roman"/>
        </w:rPr>
        <w:t xml:space="preserve"> mg </w:t>
      </w:r>
      <w:proofErr w:type="spellStart"/>
      <w:r w:rsidR="005A7E61" w:rsidRPr="005A7E61">
        <w:rPr>
          <w:rFonts w:ascii="Times New Roman" w:hAnsi="Times New Roman" w:cs="Times New Roman"/>
        </w:rPr>
        <w:t>empagliflozina</w:t>
      </w:r>
      <w:proofErr w:type="spellEnd"/>
      <w:r w:rsidR="005A7E61" w:rsidRPr="005A7E61">
        <w:rPr>
          <w:rFonts w:ascii="Times New Roman" w:hAnsi="Times New Roman" w:cs="Times New Roman"/>
        </w:rPr>
        <w:t xml:space="preserve">.  </w:t>
      </w:r>
    </w:p>
    <w:p w14:paraId="696C9752" w14:textId="77777777" w:rsidR="00906CB9" w:rsidRPr="00981174" w:rsidRDefault="00906CB9" w:rsidP="006178CD">
      <w:pPr>
        <w:keepNext/>
        <w:tabs>
          <w:tab w:val="left" w:pos="720"/>
        </w:tabs>
        <w:spacing w:after="0"/>
        <w:ind w:right="-19"/>
        <w:jc w:val="both"/>
        <w:rPr>
          <w:rFonts w:ascii="Times New Roman" w:hAnsi="Times New Roman" w:cs="Times New Roman"/>
          <w:i/>
        </w:rPr>
      </w:pPr>
    </w:p>
    <w:p w14:paraId="726D415D" w14:textId="77777777" w:rsidR="00981174" w:rsidRPr="00850055" w:rsidRDefault="00981174" w:rsidP="0041179F">
      <w:pPr>
        <w:pStyle w:val="ListParagraph"/>
        <w:keepNext/>
        <w:tabs>
          <w:tab w:val="left" w:pos="720"/>
        </w:tabs>
        <w:spacing w:after="0" w:line="240" w:lineRule="auto"/>
        <w:ind w:left="0" w:right="-19"/>
        <w:jc w:val="both"/>
        <w:rPr>
          <w:rFonts w:ascii="Times New Roman" w:hAnsi="Times New Roman" w:cs="Times New Roman"/>
        </w:rPr>
      </w:pPr>
      <w:proofErr w:type="spellStart"/>
      <w:r w:rsidRPr="00850055">
        <w:rPr>
          <w:rFonts w:ascii="Times New Roman" w:hAnsi="Times New Roman" w:cs="Times New Roman"/>
          <w:u w:val="single"/>
        </w:rPr>
        <w:t>Pomoćne</w:t>
      </w:r>
      <w:proofErr w:type="spellEnd"/>
      <w:r w:rsidRPr="00850055">
        <w:rPr>
          <w:rFonts w:ascii="Times New Roman" w:hAnsi="Times New Roman" w:cs="Times New Roman"/>
          <w:u w:val="single"/>
        </w:rPr>
        <w:t xml:space="preserve"> </w:t>
      </w:r>
      <w:proofErr w:type="spellStart"/>
      <w:r w:rsidRPr="00850055">
        <w:rPr>
          <w:rFonts w:ascii="Times New Roman" w:hAnsi="Times New Roman" w:cs="Times New Roman"/>
          <w:u w:val="single"/>
        </w:rPr>
        <w:t>supstance</w:t>
      </w:r>
      <w:proofErr w:type="spellEnd"/>
      <w:r w:rsidRPr="00850055">
        <w:rPr>
          <w:rFonts w:ascii="Times New Roman" w:hAnsi="Times New Roman" w:cs="Times New Roman"/>
        </w:rPr>
        <w:t xml:space="preserve"> </w:t>
      </w:r>
      <w:proofErr w:type="spellStart"/>
      <w:r w:rsidRPr="00850055">
        <w:rPr>
          <w:rFonts w:ascii="Times New Roman" w:hAnsi="Times New Roman" w:cs="Times New Roman"/>
        </w:rPr>
        <w:t>su</w:t>
      </w:r>
      <w:proofErr w:type="spellEnd"/>
      <w:r w:rsidRPr="00850055">
        <w:rPr>
          <w:rFonts w:ascii="Times New Roman" w:hAnsi="Times New Roman" w:cs="Times New Roman"/>
        </w:rPr>
        <w:t>:</w:t>
      </w:r>
    </w:p>
    <w:p w14:paraId="647182F2" w14:textId="2F609307" w:rsidR="00981174" w:rsidRPr="00981174" w:rsidRDefault="00981174" w:rsidP="0041179F">
      <w:pPr>
        <w:keepNext/>
        <w:tabs>
          <w:tab w:val="left" w:pos="720"/>
        </w:tabs>
        <w:spacing w:after="0"/>
        <w:ind w:right="-19"/>
        <w:jc w:val="both"/>
        <w:rPr>
          <w:rFonts w:ascii="Times New Roman" w:hAnsi="Times New Roman" w:cs="Times New Roman"/>
        </w:rPr>
      </w:pPr>
      <w:r w:rsidRPr="00981174">
        <w:rPr>
          <w:rFonts w:ascii="Times New Roman" w:hAnsi="Times New Roman" w:cs="Times New Roman"/>
        </w:rPr>
        <w:t>-</w:t>
      </w:r>
      <w:r w:rsidR="00906CB9">
        <w:rPr>
          <w:rFonts w:ascii="Times New Roman" w:hAnsi="Times New Roman" w:cs="Times New Roman"/>
        </w:rPr>
        <w:t xml:space="preserve"> </w:t>
      </w:r>
      <w:proofErr w:type="spellStart"/>
      <w:r w:rsidRPr="0041179F">
        <w:rPr>
          <w:rFonts w:ascii="Times New Roman" w:hAnsi="Times New Roman" w:cs="Times New Roman"/>
          <w:i/>
        </w:rPr>
        <w:t>Jezgro</w:t>
      </w:r>
      <w:proofErr w:type="spellEnd"/>
      <w:r w:rsidRPr="0041179F">
        <w:rPr>
          <w:rFonts w:ascii="Times New Roman" w:hAnsi="Times New Roman" w:cs="Times New Roman"/>
          <w:i/>
        </w:rPr>
        <w:t xml:space="preserve"> </w:t>
      </w:r>
      <w:proofErr w:type="spellStart"/>
      <w:r w:rsidRPr="0041179F">
        <w:rPr>
          <w:rFonts w:ascii="Times New Roman" w:hAnsi="Times New Roman" w:cs="Times New Roman"/>
          <w:i/>
        </w:rPr>
        <w:t>tablete</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laktoza</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monohidrat</w:t>
      </w:r>
      <w:proofErr w:type="spellEnd"/>
      <w:r w:rsidR="005A7E61">
        <w:rPr>
          <w:rFonts w:ascii="Times New Roman" w:hAnsi="Times New Roman" w:cs="Times New Roman"/>
        </w:rPr>
        <w:t>;</w:t>
      </w:r>
      <w:r w:rsidRPr="00981174">
        <w:rPr>
          <w:rFonts w:ascii="Times New Roman" w:hAnsi="Times New Roman" w:cs="Times New Roman"/>
        </w:rPr>
        <w:t xml:space="preserve"> </w:t>
      </w:r>
      <w:proofErr w:type="spellStart"/>
      <w:r w:rsidRPr="00981174">
        <w:rPr>
          <w:rFonts w:ascii="Times New Roman" w:hAnsi="Times New Roman" w:cs="Times New Roman"/>
        </w:rPr>
        <w:t>celuloza</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mikrokristalna</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hidroksipropilceluloza</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kroskarmeloza</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natrijum</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silicijum</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dioksid</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koloidni</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bezvodni</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magnezijum</w:t>
      </w:r>
      <w:proofErr w:type="spellEnd"/>
      <w:r w:rsidRPr="00981174">
        <w:rPr>
          <w:rFonts w:ascii="Times New Roman" w:hAnsi="Times New Roman" w:cs="Times New Roman"/>
        </w:rPr>
        <w:t xml:space="preserve"> </w:t>
      </w:r>
      <w:proofErr w:type="spellStart"/>
      <w:r w:rsidR="00906CB9">
        <w:rPr>
          <w:rFonts w:ascii="Times New Roman" w:hAnsi="Times New Roman" w:cs="Times New Roman"/>
        </w:rPr>
        <w:t>stearat</w:t>
      </w:r>
      <w:proofErr w:type="spellEnd"/>
      <w:r w:rsidR="00906CB9">
        <w:rPr>
          <w:rFonts w:ascii="Times New Roman" w:hAnsi="Times New Roman" w:cs="Times New Roman"/>
        </w:rPr>
        <w:t>.</w:t>
      </w:r>
    </w:p>
    <w:p w14:paraId="71B968FC" w14:textId="6C6E6C02" w:rsidR="00981174" w:rsidRPr="00981174" w:rsidRDefault="00981174" w:rsidP="0041179F">
      <w:pPr>
        <w:keepNext/>
        <w:tabs>
          <w:tab w:val="left" w:pos="720"/>
        </w:tabs>
        <w:spacing w:after="0"/>
        <w:ind w:right="-19"/>
        <w:jc w:val="both"/>
        <w:rPr>
          <w:rFonts w:ascii="Times New Roman" w:hAnsi="Times New Roman" w:cs="Times New Roman"/>
        </w:rPr>
      </w:pPr>
      <w:r w:rsidRPr="00981174">
        <w:rPr>
          <w:rFonts w:ascii="Times New Roman" w:hAnsi="Times New Roman" w:cs="Times New Roman"/>
        </w:rPr>
        <w:t>-</w:t>
      </w:r>
      <w:r w:rsidR="00906CB9">
        <w:rPr>
          <w:rFonts w:ascii="Times New Roman" w:hAnsi="Times New Roman" w:cs="Times New Roman"/>
        </w:rPr>
        <w:t xml:space="preserve"> </w:t>
      </w:r>
      <w:proofErr w:type="spellStart"/>
      <w:r w:rsidRPr="0041179F">
        <w:rPr>
          <w:rFonts w:ascii="Times New Roman" w:hAnsi="Times New Roman" w:cs="Times New Roman"/>
          <w:i/>
        </w:rPr>
        <w:t>Omotač</w:t>
      </w:r>
      <w:proofErr w:type="spellEnd"/>
      <w:r w:rsidRPr="0041179F">
        <w:rPr>
          <w:rFonts w:ascii="Times New Roman" w:hAnsi="Times New Roman" w:cs="Times New Roman"/>
          <w:i/>
        </w:rPr>
        <w:t xml:space="preserve"> </w:t>
      </w:r>
      <w:proofErr w:type="spellStart"/>
      <w:r w:rsidRPr="0041179F">
        <w:rPr>
          <w:rFonts w:ascii="Times New Roman" w:hAnsi="Times New Roman" w:cs="Times New Roman"/>
          <w:i/>
        </w:rPr>
        <w:t>tablete</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hipromeloza</w:t>
      </w:r>
      <w:proofErr w:type="spellEnd"/>
      <w:r w:rsidR="00D711D8">
        <w:rPr>
          <w:rFonts w:ascii="Times New Roman" w:hAnsi="Times New Roman" w:cs="Times New Roman"/>
        </w:rPr>
        <w:t xml:space="preserve"> 2910</w:t>
      </w:r>
      <w:r w:rsidRPr="00981174">
        <w:rPr>
          <w:rFonts w:ascii="Times New Roman" w:hAnsi="Times New Roman" w:cs="Times New Roman"/>
        </w:rPr>
        <w:t xml:space="preserve">; titan </w:t>
      </w:r>
      <w:proofErr w:type="spellStart"/>
      <w:r w:rsidRPr="00981174">
        <w:rPr>
          <w:rFonts w:ascii="Times New Roman" w:hAnsi="Times New Roman" w:cs="Times New Roman"/>
        </w:rPr>
        <w:t>dioksid</w:t>
      </w:r>
      <w:proofErr w:type="spellEnd"/>
      <w:r w:rsidRPr="00981174">
        <w:rPr>
          <w:rFonts w:ascii="Times New Roman" w:hAnsi="Times New Roman" w:cs="Times New Roman"/>
        </w:rPr>
        <w:t xml:space="preserve"> (E171); talk; </w:t>
      </w:r>
      <w:proofErr w:type="spellStart"/>
      <w:r w:rsidRPr="00981174">
        <w:rPr>
          <w:rFonts w:ascii="Times New Roman" w:hAnsi="Times New Roman" w:cs="Times New Roman"/>
        </w:rPr>
        <w:t>makrogol</w:t>
      </w:r>
      <w:proofErr w:type="spellEnd"/>
      <w:r w:rsidRPr="00981174">
        <w:rPr>
          <w:rFonts w:ascii="Times New Roman" w:hAnsi="Times New Roman" w:cs="Times New Roman"/>
        </w:rPr>
        <w:t xml:space="preserve"> 400; </w:t>
      </w:r>
      <w:proofErr w:type="spellStart"/>
      <w:r w:rsidRPr="00981174">
        <w:rPr>
          <w:rFonts w:ascii="Times New Roman" w:hAnsi="Times New Roman" w:cs="Times New Roman"/>
        </w:rPr>
        <w:t>gvožđe</w:t>
      </w:r>
      <w:proofErr w:type="spellEnd"/>
      <w:r w:rsidRPr="00981174">
        <w:rPr>
          <w:rFonts w:ascii="Times New Roman" w:hAnsi="Times New Roman" w:cs="Times New Roman"/>
        </w:rPr>
        <w:t xml:space="preserve"> (III) </w:t>
      </w:r>
      <w:proofErr w:type="spellStart"/>
      <w:r w:rsidRPr="00981174">
        <w:rPr>
          <w:rFonts w:ascii="Times New Roman" w:hAnsi="Times New Roman" w:cs="Times New Roman"/>
        </w:rPr>
        <w:t>oksid</w:t>
      </w:r>
      <w:proofErr w:type="spellEnd"/>
      <w:r w:rsidRPr="00981174">
        <w:rPr>
          <w:rFonts w:ascii="Times New Roman" w:hAnsi="Times New Roman" w:cs="Times New Roman"/>
        </w:rPr>
        <w:t xml:space="preserve">, </w:t>
      </w:r>
      <w:proofErr w:type="spellStart"/>
      <w:r w:rsidRPr="00981174">
        <w:rPr>
          <w:rFonts w:ascii="Times New Roman" w:hAnsi="Times New Roman" w:cs="Times New Roman"/>
        </w:rPr>
        <w:t>žuti</w:t>
      </w:r>
      <w:proofErr w:type="spellEnd"/>
      <w:r w:rsidRPr="00981174">
        <w:rPr>
          <w:rFonts w:ascii="Times New Roman" w:hAnsi="Times New Roman" w:cs="Times New Roman"/>
        </w:rPr>
        <w:t xml:space="preserve"> (E172)</w:t>
      </w:r>
      <w:r w:rsidR="006178CD">
        <w:rPr>
          <w:rFonts w:ascii="Times New Roman" w:hAnsi="Times New Roman" w:cs="Times New Roman"/>
        </w:rPr>
        <w:t>.</w:t>
      </w:r>
    </w:p>
    <w:p w14:paraId="70FD7B0A" w14:textId="77777777" w:rsidR="00981174" w:rsidRPr="00981174" w:rsidRDefault="00981174" w:rsidP="006178CD">
      <w:pPr>
        <w:spacing w:after="0"/>
        <w:ind w:right="-19"/>
        <w:jc w:val="both"/>
        <w:rPr>
          <w:rFonts w:ascii="Times New Roman" w:hAnsi="Times New Roman" w:cs="Times New Roman"/>
          <w:lang w:val="sr-Latn-CS"/>
        </w:rPr>
      </w:pPr>
    </w:p>
    <w:p w14:paraId="47661343" w14:textId="6B376EF1" w:rsidR="00981174" w:rsidRDefault="00981174" w:rsidP="006178CD">
      <w:pPr>
        <w:spacing w:after="0"/>
        <w:ind w:right="-19"/>
        <w:jc w:val="both"/>
        <w:rPr>
          <w:rFonts w:ascii="Times New Roman" w:hAnsi="Times New Roman" w:cs="Times New Roman"/>
          <w:b/>
          <w:lang w:val="sr-Latn-CS"/>
        </w:rPr>
      </w:pPr>
      <w:r w:rsidRPr="00981174">
        <w:rPr>
          <w:rFonts w:ascii="Times New Roman" w:hAnsi="Times New Roman" w:cs="Times New Roman"/>
          <w:b/>
          <w:lang w:val="sr-Latn-CS"/>
        </w:rPr>
        <w:t xml:space="preserve">Kako izgleda </w:t>
      </w:r>
      <w:proofErr w:type="spellStart"/>
      <w:r w:rsidRPr="00981174">
        <w:rPr>
          <w:rFonts w:ascii="Times New Roman" w:hAnsi="Times New Roman" w:cs="Times New Roman"/>
          <w:b/>
          <w:lang w:val="sr-Latn-CS"/>
        </w:rPr>
        <w:t>lijek</w:t>
      </w:r>
      <w:proofErr w:type="spellEnd"/>
      <w:r w:rsidRPr="00981174">
        <w:rPr>
          <w:rFonts w:ascii="Times New Roman" w:hAnsi="Times New Roman" w:cs="Times New Roman"/>
          <w:b/>
          <w:lang w:val="sr-Latn-CS"/>
        </w:rPr>
        <w:t xml:space="preserve"> </w:t>
      </w:r>
      <w:proofErr w:type="spellStart"/>
      <w:r w:rsidRPr="00981174">
        <w:rPr>
          <w:rFonts w:ascii="Times New Roman" w:hAnsi="Times New Roman" w:cs="Times New Roman"/>
          <w:b/>
          <w:lang w:val="sr-Latn-CS"/>
        </w:rPr>
        <w:t>Jardiance</w:t>
      </w:r>
      <w:proofErr w:type="spellEnd"/>
      <w:r w:rsidRPr="00981174">
        <w:rPr>
          <w:rFonts w:ascii="Times New Roman" w:hAnsi="Times New Roman" w:cs="Times New Roman"/>
          <w:b/>
          <w:lang w:val="sr-Latn-CS"/>
        </w:rPr>
        <w:t xml:space="preserve"> i sadržaj pakovanja</w:t>
      </w:r>
    </w:p>
    <w:p w14:paraId="48A7F4E2" w14:textId="6E6A5A24" w:rsidR="005A7E61" w:rsidRDefault="005A7E61" w:rsidP="006178CD">
      <w:pPr>
        <w:spacing w:after="0"/>
        <w:ind w:right="-19"/>
        <w:jc w:val="both"/>
        <w:rPr>
          <w:rFonts w:ascii="Times New Roman" w:hAnsi="Times New Roman" w:cs="Times New Roman"/>
          <w:b/>
          <w:lang w:val="sr-Latn-CS"/>
        </w:rPr>
      </w:pPr>
    </w:p>
    <w:p w14:paraId="0EADB454" w14:textId="77777777" w:rsidR="005A7E61" w:rsidRPr="005A7E61" w:rsidRDefault="005A7E61" w:rsidP="00F30035">
      <w:pPr>
        <w:tabs>
          <w:tab w:val="left" w:pos="284"/>
        </w:tabs>
        <w:spacing w:after="0" w:line="240" w:lineRule="auto"/>
        <w:ind w:right="-19"/>
        <w:jc w:val="both"/>
        <w:rPr>
          <w:rFonts w:ascii="Times New Roman" w:eastAsia="MS Mincho" w:hAnsi="Times New Roman" w:cs="Times New Roman"/>
          <w:u w:val="single"/>
          <w:lang w:val="sr-Latn-CS" w:eastAsia="ja-JP" w:bidi="bn-IN"/>
        </w:rPr>
      </w:pPr>
      <w:r w:rsidRPr="005A7E61">
        <w:rPr>
          <w:rFonts w:ascii="Times New Roman" w:eastAsia="MS Mincho" w:hAnsi="Times New Roman" w:cs="Times New Roman"/>
          <w:u w:val="single"/>
          <w:lang w:val="sv-SE" w:eastAsia="ja-JP" w:bidi="bn-IN"/>
        </w:rPr>
        <w:t>Jardiance</w:t>
      </w:r>
      <w:r w:rsidRPr="005A7E61">
        <w:rPr>
          <w:rFonts w:ascii="Times New Roman" w:eastAsia="MS Mincho" w:hAnsi="Times New Roman" w:cs="Times New Roman"/>
          <w:u w:val="single"/>
          <w:lang w:val="sr-Latn-CS" w:eastAsia="ja-JP" w:bidi="bn-IN"/>
        </w:rPr>
        <w:t xml:space="preserve">, 10 </w:t>
      </w:r>
      <w:r w:rsidRPr="007B479F">
        <w:rPr>
          <w:rFonts w:ascii="Times New Roman" w:eastAsia="MS Mincho" w:hAnsi="Times New Roman" w:cs="Times New Roman"/>
          <w:u w:val="single"/>
          <w:lang w:val="sv-SE" w:eastAsia="ja-JP" w:bidi="bn-IN"/>
        </w:rPr>
        <w:t>mg</w:t>
      </w:r>
      <w:r w:rsidRPr="007B479F">
        <w:rPr>
          <w:rFonts w:ascii="Times New Roman" w:eastAsia="MS Mincho" w:hAnsi="Times New Roman" w:cs="Times New Roman"/>
          <w:u w:val="single"/>
          <w:lang w:val="sr-Latn-CS" w:eastAsia="ja-JP" w:bidi="bn-IN"/>
        </w:rPr>
        <w:t xml:space="preserve">, </w:t>
      </w:r>
      <w:r w:rsidRPr="007B479F">
        <w:rPr>
          <w:rFonts w:ascii="Times New Roman" w:eastAsia="MS Mincho" w:hAnsi="Times New Roman" w:cs="Times New Roman"/>
          <w:u w:val="single"/>
          <w:lang w:val="sv-SE" w:eastAsia="ja-JP" w:bidi="bn-IN"/>
        </w:rPr>
        <w:t>film</w:t>
      </w:r>
      <w:r w:rsidRPr="007B479F">
        <w:rPr>
          <w:rFonts w:ascii="Times New Roman" w:eastAsia="MS Mincho" w:hAnsi="Times New Roman" w:cs="Times New Roman"/>
          <w:u w:val="single"/>
          <w:lang w:val="sr-Latn-CS" w:eastAsia="ja-JP" w:bidi="bn-IN"/>
        </w:rPr>
        <w:t xml:space="preserve"> </w:t>
      </w:r>
      <w:r w:rsidRPr="005A7E61">
        <w:rPr>
          <w:rFonts w:ascii="Times New Roman" w:eastAsia="MS Mincho" w:hAnsi="Times New Roman" w:cs="Times New Roman"/>
          <w:u w:val="single"/>
          <w:lang w:val="sv-SE" w:eastAsia="ja-JP" w:bidi="bn-IN"/>
        </w:rPr>
        <w:t>tablete</w:t>
      </w:r>
    </w:p>
    <w:p w14:paraId="38EBC405" w14:textId="7EC26C7C" w:rsidR="005A7E61" w:rsidRDefault="005A7E61">
      <w:pPr>
        <w:tabs>
          <w:tab w:val="left" w:pos="284"/>
        </w:tabs>
        <w:spacing w:after="0" w:line="240" w:lineRule="auto"/>
        <w:ind w:right="-19"/>
        <w:jc w:val="both"/>
        <w:rPr>
          <w:rFonts w:ascii="Times New Roman" w:eastAsia="Times New Roman" w:hAnsi="Times New Roman" w:cs="Times New Roman"/>
          <w:lang w:val="sr-Latn-CS"/>
        </w:rPr>
      </w:pPr>
      <w:r w:rsidRPr="005A7E61">
        <w:rPr>
          <w:rFonts w:ascii="Times New Roman" w:eastAsia="Times New Roman" w:hAnsi="Times New Roman" w:cs="Times New Roman"/>
          <w:lang w:val="sv-SE"/>
        </w:rPr>
        <w:t>Okrugle</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sv</w:t>
      </w:r>
      <w:r>
        <w:rPr>
          <w:rFonts w:ascii="Times New Roman" w:eastAsia="Times New Roman" w:hAnsi="Times New Roman" w:cs="Times New Roman"/>
          <w:lang w:val="sv-SE"/>
        </w:rPr>
        <w:t>ij</w:t>
      </w:r>
      <w:r w:rsidRPr="005A7E61">
        <w:rPr>
          <w:rFonts w:ascii="Times New Roman" w:eastAsia="Times New Roman" w:hAnsi="Times New Roman" w:cs="Times New Roman"/>
          <w:lang w:val="sv-SE"/>
        </w:rPr>
        <w:t>etlo</w:t>
      </w:r>
      <w:r w:rsidRPr="005A7E61">
        <w:rPr>
          <w:rFonts w:ascii="Times New Roman" w:eastAsia="Times New Roman" w:hAnsi="Times New Roman" w:cs="Times New Roman"/>
          <w:lang w:val="sr-Latn-CS"/>
        </w:rPr>
        <w:t xml:space="preserve"> ž</w:t>
      </w:r>
      <w:r w:rsidRPr="005A7E61">
        <w:rPr>
          <w:rFonts w:ascii="Times New Roman" w:eastAsia="Times New Roman" w:hAnsi="Times New Roman" w:cs="Times New Roman"/>
          <w:lang w:val="sv-SE"/>
        </w:rPr>
        <w:t>ute</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bikonveksne</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film</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tablete</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uko</w:t>
      </w:r>
      <w:r w:rsidRPr="005A7E61">
        <w:rPr>
          <w:rFonts w:ascii="Times New Roman" w:eastAsia="Times New Roman" w:hAnsi="Times New Roman" w:cs="Times New Roman"/>
          <w:lang w:val="sr-Latn-CS"/>
        </w:rPr>
        <w:t>š</w:t>
      </w:r>
      <w:r w:rsidRPr="005A7E61">
        <w:rPr>
          <w:rFonts w:ascii="Times New Roman" w:eastAsia="Times New Roman" w:hAnsi="Times New Roman" w:cs="Times New Roman"/>
          <w:lang w:val="sv-SE"/>
        </w:rPr>
        <w:t>enih</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ivica</w:t>
      </w:r>
      <w:r w:rsidR="000A1A62">
        <w:rPr>
          <w:rFonts w:ascii="Times New Roman" w:eastAsia="Times New Roman" w:hAnsi="Times New Roman" w:cs="Times New Roman"/>
          <w:lang w:val="sr-Latn-CS"/>
        </w:rPr>
        <w:t>.</w:t>
      </w:r>
      <w:r w:rsidRPr="005A7E61">
        <w:rPr>
          <w:rFonts w:ascii="Times New Roman" w:eastAsia="Times New Roman" w:hAnsi="Times New Roman" w:cs="Times New Roman"/>
          <w:lang w:val="sr-Latn-CS"/>
        </w:rPr>
        <w:t xml:space="preserve"> </w:t>
      </w:r>
      <w:r w:rsidR="000A1A62">
        <w:rPr>
          <w:rFonts w:ascii="Times New Roman" w:eastAsia="Times New Roman" w:hAnsi="Times New Roman" w:cs="Times New Roman"/>
          <w:lang w:val="sv-SE"/>
        </w:rPr>
        <w:t>S</w:t>
      </w:r>
      <w:r w:rsidRPr="005A7E61">
        <w:rPr>
          <w:rFonts w:ascii="Times New Roman" w:eastAsia="Times New Roman" w:hAnsi="Times New Roman" w:cs="Times New Roman"/>
          <w:lang w:val="sv-SE"/>
        </w:rPr>
        <w:t>a</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jedne</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strane</w:t>
      </w:r>
      <w:r w:rsidRPr="005A7E61">
        <w:rPr>
          <w:rFonts w:ascii="Times New Roman" w:eastAsia="Times New Roman" w:hAnsi="Times New Roman" w:cs="Times New Roman"/>
          <w:lang w:val="sr-Latn-CS"/>
        </w:rPr>
        <w:t xml:space="preserve"> </w:t>
      </w:r>
      <w:r w:rsidR="000A1A62">
        <w:rPr>
          <w:rFonts w:ascii="Times New Roman" w:eastAsia="Times New Roman" w:hAnsi="Times New Roman" w:cs="Times New Roman"/>
          <w:lang w:val="sv-SE"/>
        </w:rPr>
        <w:t>imaju</w:t>
      </w:r>
      <w:r w:rsidR="000A1A62"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utisnut</w:t>
      </w:r>
      <w:r w:rsidR="000A1A62">
        <w:rPr>
          <w:rFonts w:ascii="Times New Roman" w:eastAsia="Times New Roman" w:hAnsi="Times New Roman" w:cs="Times New Roman"/>
          <w:lang w:val="sv-SE"/>
        </w:rPr>
        <w:t>u</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oznak</w:t>
      </w:r>
      <w:r w:rsidR="000A1A62">
        <w:rPr>
          <w:rFonts w:ascii="Times New Roman" w:eastAsia="Times New Roman" w:hAnsi="Times New Roman" w:cs="Times New Roman"/>
          <w:lang w:val="sv-SE"/>
        </w:rPr>
        <w:t>u</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S</w:t>
      </w:r>
      <w:r w:rsidRPr="005A7E61">
        <w:rPr>
          <w:rFonts w:ascii="Times New Roman" w:eastAsia="Times New Roman" w:hAnsi="Times New Roman" w:cs="Times New Roman"/>
          <w:lang w:val="sr-Latn-CS"/>
        </w:rPr>
        <w:t xml:space="preserve">10”, </w:t>
      </w:r>
      <w:r w:rsidRPr="005A7E61">
        <w:rPr>
          <w:rFonts w:ascii="Times New Roman" w:eastAsia="Times New Roman" w:hAnsi="Times New Roman" w:cs="Times New Roman"/>
          <w:lang w:val="sv-SE"/>
        </w:rPr>
        <w:t>a</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sa</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druge</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strane</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logo</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kompanije</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Boehringer</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Ingelheim</w:t>
      </w:r>
      <w:r w:rsidR="000A1A62">
        <w:rPr>
          <w:rFonts w:ascii="Times New Roman" w:eastAsia="Times New Roman" w:hAnsi="Times New Roman" w:cs="Times New Roman"/>
          <w:lang w:val="sr-Latn-CS"/>
        </w:rPr>
        <w:t xml:space="preserve">. </w:t>
      </w:r>
      <w:r w:rsidR="000A1A62">
        <w:rPr>
          <w:rFonts w:ascii="Times New Roman" w:eastAsia="Times New Roman" w:hAnsi="Times New Roman" w:cs="Times New Roman"/>
          <w:lang w:val="sv-SE"/>
        </w:rPr>
        <w:t>P</w:t>
      </w:r>
      <w:r w:rsidRPr="005A7E61">
        <w:rPr>
          <w:rFonts w:ascii="Times New Roman" w:eastAsia="Times New Roman" w:hAnsi="Times New Roman" w:cs="Times New Roman"/>
          <w:lang w:val="sv-SE"/>
        </w:rPr>
        <w:t>re</w:t>
      </w:r>
      <w:r w:rsidRPr="005A7E61">
        <w:rPr>
          <w:rFonts w:ascii="Times New Roman" w:eastAsia="Times New Roman" w:hAnsi="Times New Roman" w:cs="Times New Roman"/>
          <w:lang w:val="sr-Latn-CS"/>
        </w:rPr>
        <w:t>č</w:t>
      </w:r>
      <w:r w:rsidRPr="005A7E61">
        <w:rPr>
          <w:rFonts w:ascii="Times New Roman" w:eastAsia="Times New Roman" w:hAnsi="Times New Roman" w:cs="Times New Roman"/>
          <w:lang w:val="sv-SE"/>
        </w:rPr>
        <w:t>nik</w:t>
      </w:r>
      <w:r w:rsidRPr="005A7E61">
        <w:rPr>
          <w:rFonts w:ascii="Times New Roman" w:eastAsia="Times New Roman" w:hAnsi="Times New Roman" w:cs="Times New Roman"/>
          <w:lang w:val="sr-Latn-CS"/>
        </w:rPr>
        <w:t xml:space="preserve"> </w:t>
      </w:r>
      <w:r w:rsidRPr="005A7E61">
        <w:rPr>
          <w:rFonts w:ascii="Times New Roman" w:eastAsia="Times New Roman" w:hAnsi="Times New Roman" w:cs="Times New Roman"/>
          <w:lang w:val="sv-SE"/>
        </w:rPr>
        <w:t>tablete</w:t>
      </w:r>
      <w:r w:rsidR="000A1A62">
        <w:rPr>
          <w:rFonts w:ascii="Times New Roman" w:eastAsia="Times New Roman" w:hAnsi="Times New Roman" w:cs="Times New Roman"/>
          <w:lang w:val="sr-Latn-CS"/>
        </w:rPr>
        <w:t xml:space="preserve"> je</w:t>
      </w:r>
      <w:r w:rsidRPr="005A7E61">
        <w:rPr>
          <w:rFonts w:ascii="Times New Roman" w:eastAsia="Times New Roman" w:hAnsi="Times New Roman" w:cs="Times New Roman"/>
          <w:lang w:val="sr-Latn-CS"/>
        </w:rPr>
        <w:t xml:space="preserve"> 9,1 </w:t>
      </w:r>
      <w:r w:rsidRPr="005A7E61">
        <w:rPr>
          <w:rFonts w:ascii="Times New Roman" w:eastAsia="Times New Roman" w:hAnsi="Times New Roman" w:cs="Times New Roman"/>
          <w:lang w:val="sv-SE"/>
        </w:rPr>
        <w:t>mm</w:t>
      </w:r>
      <w:r w:rsidRPr="005A7E61">
        <w:rPr>
          <w:rFonts w:ascii="Times New Roman" w:eastAsia="Times New Roman" w:hAnsi="Times New Roman" w:cs="Times New Roman"/>
          <w:lang w:val="sr-Latn-CS"/>
        </w:rPr>
        <w:t>.</w:t>
      </w:r>
    </w:p>
    <w:p w14:paraId="737AFDAD" w14:textId="77777777" w:rsidR="0054648E" w:rsidRDefault="0054648E">
      <w:pPr>
        <w:tabs>
          <w:tab w:val="left" w:pos="284"/>
        </w:tabs>
        <w:spacing w:after="0" w:line="240" w:lineRule="auto"/>
        <w:ind w:right="-19"/>
        <w:jc w:val="both"/>
        <w:rPr>
          <w:rFonts w:ascii="Times New Roman" w:eastAsia="Times New Roman" w:hAnsi="Times New Roman" w:cs="Times New Roman"/>
          <w:lang w:val="sr-Latn-CS"/>
        </w:rPr>
      </w:pPr>
    </w:p>
    <w:p w14:paraId="07D805BB" w14:textId="77777777" w:rsidR="0054648E" w:rsidRPr="00281B65" w:rsidRDefault="0054648E" w:rsidP="0054648E">
      <w:pPr>
        <w:tabs>
          <w:tab w:val="left" w:pos="284"/>
        </w:tabs>
        <w:spacing w:after="0" w:line="240" w:lineRule="auto"/>
        <w:jc w:val="both"/>
        <w:rPr>
          <w:rFonts w:ascii="Times New Roman" w:eastAsia="MS Mincho" w:hAnsi="Times New Roman" w:cs="Times New Roman"/>
          <w:lang w:val="hr-HR" w:eastAsia="ja-JP" w:bidi="bn-IN"/>
        </w:rPr>
      </w:pPr>
      <w:r w:rsidRPr="00281B65">
        <w:rPr>
          <w:rFonts w:ascii="Times New Roman" w:eastAsia="MS Mincho" w:hAnsi="Times New Roman" w:cs="Times New Roman"/>
          <w:lang w:val="hr-HR" w:eastAsia="ja-JP" w:bidi="bn-IN"/>
        </w:rPr>
        <w:t>Unutrašnje pakovanje je perforirani PVC/Aluminijumski blister d</w:t>
      </w:r>
      <w:r>
        <w:rPr>
          <w:rFonts w:ascii="Times New Roman" w:eastAsia="MS Mincho" w:hAnsi="Times New Roman" w:cs="Times New Roman"/>
          <w:lang w:val="hr-HR" w:eastAsia="ja-JP" w:bidi="bn-IN"/>
        </w:rPr>
        <w:t>j</w:t>
      </w:r>
      <w:r w:rsidRPr="00281B65">
        <w:rPr>
          <w:rFonts w:ascii="Times New Roman" w:eastAsia="MS Mincho" w:hAnsi="Times New Roman" w:cs="Times New Roman"/>
          <w:lang w:val="hr-HR" w:eastAsia="ja-JP" w:bidi="bn-IN"/>
        </w:rPr>
        <w:t>eljiv na pojedinačne doze.</w:t>
      </w:r>
    </w:p>
    <w:p w14:paraId="4B840B50" w14:textId="77777777" w:rsidR="00906CB9" w:rsidRDefault="00906CB9" w:rsidP="00850055">
      <w:pPr>
        <w:tabs>
          <w:tab w:val="left" w:pos="284"/>
        </w:tabs>
        <w:spacing w:after="0" w:line="240" w:lineRule="auto"/>
        <w:jc w:val="both"/>
        <w:rPr>
          <w:rFonts w:ascii="Times New Roman" w:eastAsia="MS Mincho" w:hAnsi="Times New Roman" w:cs="Times New Roman"/>
          <w:iCs/>
          <w:lang w:val="hr-HR" w:eastAsia="ja-JP" w:bidi="bn-IN"/>
        </w:rPr>
      </w:pPr>
    </w:p>
    <w:p w14:paraId="57B0D7B6" w14:textId="11A6EAA2" w:rsidR="0054648E" w:rsidRPr="00850055" w:rsidRDefault="0054648E" w:rsidP="00850055">
      <w:pPr>
        <w:tabs>
          <w:tab w:val="left" w:pos="284"/>
        </w:tabs>
        <w:spacing w:after="0" w:line="240" w:lineRule="auto"/>
        <w:jc w:val="both"/>
        <w:rPr>
          <w:rFonts w:ascii="Times New Roman" w:eastAsia="MS Mincho" w:hAnsi="Times New Roman" w:cs="Times New Roman"/>
          <w:iCs/>
          <w:lang w:val="hr-HR" w:eastAsia="ja-JP" w:bidi="bn-IN"/>
        </w:rPr>
      </w:pPr>
      <w:r w:rsidRPr="00281B65">
        <w:rPr>
          <w:rFonts w:ascii="Times New Roman" w:eastAsia="MS Mincho" w:hAnsi="Times New Roman" w:cs="Times New Roman"/>
          <w:iCs/>
          <w:lang w:val="hr-HR" w:eastAsia="ja-JP" w:bidi="bn-IN"/>
        </w:rPr>
        <w:t>Spoljašnje pakovanje l</w:t>
      </w:r>
      <w:r>
        <w:rPr>
          <w:rFonts w:ascii="Times New Roman" w:eastAsia="MS Mincho" w:hAnsi="Times New Roman" w:cs="Times New Roman"/>
          <w:iCs/>
          <w:lang w:val="hr-HR" w:eastAsia="ja-JP" w:bidi="bn-IN"/>
        </w:rPr>
        <w:t>ij</w:t>
      </w:r>
      <w:r w:rsidRPr="00281B65">
        <w:rPr>
          <w:rFonts w:ascii="Times New Roman" w:eastAsia="MS Mincho" w:hAnsi="Times New Roman" w:cs="Times New Roman"/>
          <w:iCs/>
          <w:lang w:val="hr-HR" w:eastAsia="ja-JP" w:bidi="bn-IN"/>
        </w:rPr>
        <w:t xml:space="preserve">eka je složiva kartonska kutija koja sadrži 3 blistera sa po 10 film tableta (30 film tableta, </w:t>
      </w:r>
      <w:r w:rsidRPr="00281B65">
        <w:rPr>
          <w:rFonts w:ascii="Times New Roman" w:eastAsia="MS Mincho" w:hAnsi="Times New Roman" w:cs="Times New Roman"/>
          <w:bCs/>
          <w:lang w:val="hr-HR" w:eastAsia="ja-JP" w:bidi="bn-IN"/>
        </w:rPr>
        <w:t xml:space="preserve">3 x (10 x 1)) </w:t>
      </w:r>
      <w:r w:rsidRPr="00281B65">
        <w:rPr>
          <w:rFonts w:ascii="Times New Roman" w:eastAsia="MS Mincho" w:hAnsi="Times New Roman" w:cs="Times New Roman"/>
          <w:lang w:val="hr-HR" w:eastAsia="ja-JP" w:bidi="bn-IN"/>
        </w:rPr>
        <w:t>i Uputstvo za l</w:t>
      </w:r>
      <w:r>
        <w:rPr>
          <w:rFonts w:ascii="Times New Roman" w:eastAsia="MS Mincho" w:hAnsi="Times New Roman" w:cs="Times New Roman"/>
          <w:lang w:val="hr-HR" w:eastAsia="ja-JP" w:bidi="bn-IN"/>
        </w:rPr>
        <w:t>ij</w:t>
      </w:r>
      <w:r w:rsidRPr="00281B65">
        <w:rPr>
          <w:rFonts w:ascii="Times New Roman" w:eastAsia="MS Mincho" w:hAnsi="Times New Roman" w:cs="Times New Roman"/>
          <w:lang w:val="hr-HR" w:eastAsia="ja-JP" w:bidi="bn-IN"/>
        </w:rPr>
        <w:t>ek</w:t>
      </w:r>
      <w:r w:rsidRPr="00281B65">
        <w:rPr>
          <w:rFonts w:ascii="Times New Roman" w:eastAsia="MS Mincho" w:hAnsi="Times New Roman" w:cs="Times New Roman"/>
          <w:iCs/>
          <w:lang w:val="hr-HR" w:eastAsia="ja-JP" w:bidi="bn-IN"/>
        </w:rPr>
        <w:t>.</w:t>
      </w:r>
    </w:p>
    <w:p w14:paraId="47CBD4EC" w14:textId="77777777" w:rsidR="005A7E61" w:rsidRPr="005A7E61" w:rsidRDefault="005A7E61">
      <w:pPr>
        <w:tabs>
          <w:tab w:val="left" w:pos="284"/>
        </w:tabs>
        <w:spacing w:after="0" w:line="240" w:lineRule="auto"/>
        <w:ind w:right="-19"/>
        <w:jc w:val="both"/>
        <w:rPr>
          <w:rFonts w:ascii="Times New Roman" w:eastAsia="MS Mincho" w:hAnsi="Times New Roman" w:cs="Times New Roman"/>
          <w:lang w:val="x-none" w:eastAsia="ja-JP" w:bidi="bn-IN"/>
        </w:rPr>
      </w:pPr>
    </w:p>
    <w:p w14:paraId="71B44B28" w14:textId="77777777" w:rsidR="005A7E61" w:rsidRPr="005A7E61" w:rsidRDefault="005A7E61">
      <w:pPr>
        <w:tabs>
          <w:tab w:val="left" w:pos="284"/>
        </w:tabs>
        <w:spacing w:after="0" w:line="240" w:lineRule="auto"/>
        <w:ind w:right="-19"/>
        <w:jc w:val="both"/>
        <w:rPr>
          <w:rFonts w:ascii="Times New Roman" w:eastAsia="MS Mincho" w:hAnsi="Times New Roman" w:cs="Times New Roman"/>
          <w:u w:val="single"/>
          <w:lang w:eastAsia="ja-JP" w:bidi="bn-IN"/>
        </w:rPr>
      </w:pPr>
      <w:r w:rsidRPr="005A7E61">
        <w:rPr>
          <w:rFonts w:ascii="Times New Roman" w:eastAsia="MS Mincho" w:hAnsi="Times New Roman" w:cs="Times New Roman"/>
          <w:u w:val="single"/>
          <w:lang w:eastAsia="ja-JP" w:bidi="bn-IN"/>
        </w:rPr>
        <w:t xml:space="preserve">Jardiance, 25 mg, film </w:t>
      </w:r>
      <w:proofErr w:type="spellStart"/>
      <w:r w:rsidRPr="005A7E61">
        <w:rPr>
          <w:rFonts w:ascii="Times New Roman" w:eastAsia="MS Mincho" w:hAnsi="Times New Roman" w:cs="Times New Roman"/>
          <w:u w:val="single"/>
          <w:lang w:eastAsia="ja-JP" w:bidi="bn-IN"/>
        </w:rPr>
        <w:t>tablete</w:t>
      </w:r>
      <w:proofErr w:type="spellEnd"/>
    </w:p>
    <w:p w14:paraId="2CB42D2D" w14:textId="0B0746F3" w:rsidR="005A7E61" w:rsidRPr="00BF0909" w:rsidRDefault="005A7E61">
      <w:pPr>
        <w:tabs>
          <w:tab w:val="left" w:pos="284"/>
        </w:tabs>
        <w:spacing w:after="0" w:line="240" w:lineRule="auto"/>
        <w:ind w:right="-19"/>
        <w:jc w:val="both"/>
        <w:rPr>
          <w:rFonts w:ascii="Times New Roman" w:eastAsia="Times New Roman" w:hAnsi="Times New Roman" w:cs="Times New Roman"/>
        </w:rPr>
      </w:pPr>
      <w:proofErr w:type="spellStart"/>
      <w:r w:rsidRPr="005A7E61">
        <w:rPr>
          <w:rFonts w:ascii="Times New Roman" w:eastAsia="Times New Roman" w:hAnsi="Times New Roman" w:cs="Times New Roman"/>
        </w:rPr>
        <w:lastRenderedPageBreak/>
        <w:t>Ovalne</w:t>
      </w:r>
      <w:proofErr w:type="spell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sv</w:t>
      </w:r>
      <w:r>
        <w:rPr>
          <w:rFonts w:ascii="Times New Roman" w:eastAsia="Times New Roman" w:hAnsi="Times New Roman" w:cs="Times New Roman"/>
        </w:rPr>
        <w:t>ij</w:t>
      </w:r>
      <w:r w:rsidRPr="005A7E61">
        <w:rPr>
          <w:rFonts w:ascii="Times New Roman" w:eastAsia="Times New Roman" w:hAnsi="Times New Roman" w:cs="Times New Roman"/>
        </w:rPr>
        <w:t>etlo</w:t>
      </w:r>
      <w:proofErr w:type="spell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žute</w:t>
      </w:r>
      <w:proofErr w:type="spell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bikonveksne</w:t>
      </w:r>
      <w:proofErr w:type="spellEnd"/>
      <w:r w:rsidRPr="005A7E61">
        <w:rPr>
          <w:rFonts w:ascii="Times New Roman" w:eastAsia="Times New Roman" w:hAnsi="Times New Roman" w:cs="Times New Roman"/>
        </w:rPr>
        <w:t xml:space="preserve"> film </w:t>
      </w:r>
      <w:proofErr w:type="spellStart"/>
      <w:r w:rsidRPr="005A7E61">
        <w:rPr>
          <w:rFonts w:ascii="Times New Roman" w:eastAsia="Times New Roman" w:hAnsi="Times New Roman" w:cs="Times New Roman"/>
        </w:rPr>
        <w:t>tablete</w:t>
      </w:r>
      <w:proofErr w:type="spellEnd"/>
      <w:r w:rsidR="000A1A62">
        <w:rPr>
          <w:rFonts w:ascii="Times New Roman" w:eastAsia="Times New Roman" w:hAnsi="Times New Roman" w:cs="Times New Roman"/>
        </w:rPr>
        <w:t>.</w:t>
      </w:r>
      <w:r w:rsidRPr="005A7E61">
        <w:rPr>
          <w:rFonts w:ascii="Times New Roman" w:eastAsia="Times New Roman" w:hAnsi="Times New Roman" w:cs="Times New Roman"/>
        </w:rPr>
        <w:t xml:space="preserve"> </w:t>
      </w:r>
      <w:proofErr w:type="gramStart"/>
      <w:r w:rsidR="000A1A62">
        <w:rPr>
          <w:rFonts w:ascii="Times New Roman" w:eastAsia="Times New Roman" w:hAnsi="Times New Roman" w:cs="Times New Roman"/>
        </w:rPr>
        <w:t>S</w:t>
      </w:r>
      <w:r w:rsidRPr="005A7E61">
        <w:rPr>
          <w:rFonts w:ascii="Times New Roman" w:eastAsia="Times New Roman" w:hAnsi="Times New Roman" w:cs="Times New Roman"/>
        </w:rPr>
        <w:t>a</w:t>
      </w:r>
      <w:proofErr w:type="gram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jedne</w:t>
      </w:r>
      <w:proofErr w:type="spell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strane</w:t>
      </w:r>
      <w:proofErr w:type="spellEnd"/>
      <w:r w:rsidRPr="005A7E61">
        <w:rPr>
          <w:rFonts w:ascii="Times New Roman" w:eastAsia="Times New Roman" w:hAnsi="Times New Roman" w:cs="Times New Roman"/>
        </w:rPr>
        <w:t xml:space="preserve"> </w:t>
      </w:r>
      <w:proofErr w:type="spellStart"/>
      <w:r w:rsidR="000A1A62">
        <w:rPr>
          <w:rFonts w:ascii="Times New Roman" w:eastAsia="Times New Roman" w:hAnsi="Times New Roman" w:cs="Times New Roman"/>
        </w:rPr>
        <w:t>imaju</w:t>
      </w:r>
      <w:proofErr w:type="spell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utisnut</w:t>
      </w:r>
      <w:r w:rsidR="000A1A62">
        <w:rPr>
          <w:rFonts w:ascii="Times New Roman" w:eastAsia="Times New Roman" w:hAnsi="Times New Roman" w:cs="Times New Roman"/>
        </w:rPr>
        <w:t>u</w:t>
      </w:r>
      <w:proofErr w:type="spell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oznak</w:t>
      </w:r>
      <w:r w:rsidR="000A1A62">
        <w:rPr>
          <w:rFonts w:ascii="Times New Roman" w:eastAsia="Times New Roman" w:hAnsi="Times New Roman" w:cs="Times New Roman"/>
        </w:rPr>
        <w:t>u</w:t>
      </w:r>
      <w:proofErr w:type="spellEnd"/>
      <w:r w:rsidRPr="005A7E61">
        <w:rPr>
          <w:rFonts w:ascii="Times New Roman" w:eastAsia="Times New Roman" w:hAnsi="Times New Roman" w:cs="Times New Roman"/>
        </w:rPr>
        <w:t xml:space="preserve"> </w:t>
      </w:r>
      <w:r w:rsidRPr="005A7E61">
        <w:rPr>
          <w:rFonts w:ascii="Times New Roman" w:eastAsia="Times New Roman" w:hAnsi="Times New Roman" w:cs="Times New Roman"/>
          <w:lang w:val="sr-Latn-CS"/>
        </w:rPr>
        <w:t>„</w:t>
      </w:r>
      <w:r w:rsidRPr="005A7E61">
        <w:rPr>
          <w:rFonts w:ascii="Times New Roman" w:eastAsia="Times New Roman" w:hAnsi="Times New Roman" w:cs="Times New Roman"/>
        </w:rPr>
        <w:t xml:space="preserve">S25”, a </w:t>
      </w:r>
      <w:proofErr w:type="spellStart"/>
      <w:r w:rsidRPr="005A7E61">
        <w:rPr>
          <w:rFonts w:ascii="Times New Roman" w:eastAsia="Times New Roman" w:hAnsi="Times New Roman" w:cs="Times New Roman"/>
        </w:rPr>
        <w:t>sa</w:t>
      </w:r>
      <w:proofErr w:type="spell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druge</w:t>
      </w:r>
      <w:proofErr w:type="spell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strane</w:t>
      </w:r>
      <w:proofErr w:type="spellEnd"/>
      <w:r w:rsidRPr="005A7E61">
        <w:rPr>
          <w:rFonts w:ascii="Times New Roman" w:eastAsia="Times New Roman" w:hAnsi="Times New Roman" w:cs="Times New Roman"/>
        </w:rPr>
        <w:t xml:space="preserve"> logo </w:t>
      </w:r>
      <w:proofErr w:type="spellStart"/>
      <w:r w:rsidRPr="005A7E61">
        <w:rPr>
          <w:rFonts w:ascii="Times New Roman" w:eastAsia="Times New Roman" w:hAnsi="Times New Roman" w:cs="Times New Roman"/>
        </w:rPr>
        <w:t>kompanije</w:t>
      </w:r>
      <w:proofErr w:type="spell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Boehringer</w:t>
      </w:r>
      <w:proofErr w:type="spell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Ingelheim</w:t>
      </w:r>
      <w:proofErr w:type="spellEnd"/>
      <w:r w:rsidR="000A1A62">
        <w:rPr>
          <w:rFonts w:ascii="Times New Roman" w:eastAsia="Times New Roman" w:hAnsi="Times New Roman" w:cs="Times New Roman"/>
        </w:rPr>
        <w:t xml:space="preserve">. </w:t>
      </w:r>
      <w:proofErr w:type="spellStart"/>
      <w:r w:rsidR="000A1A62">
        <w:rPr>
          <w:rFonts w:ascii="Times New Roman" w:eastAsia="Times New Roman" w:hAnsi="Times New Roman" w:cs="Times New Roman"/>
        </w:rPr>
        <w:t>D</w:t>
      </w:r>
      <w:r w:rsidRPr="005A7E61">
        <w:rPr>
          <w:rFonts w:ascii="Times New Roman" w:eastAsia="Times New Roman" w:hAnsi="Times New Roman" w:cs="Times New Roman"/>
        </w:rPr>
        <w:t>užina</w:t>
      </w:r>
      <w:proofErr w:type="spell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tablete</w:t>
      </w:r>
      <w:proofErr w:type="spellEnd"/>
      <w:r w:rsidR="000A1A62">
        <w:rPr>
          <w:rFonts w:ascii="Times New Roman" w:eastAsia="Times New Roman" w:hAnsi="Times New Roman" w:cs="Times New Roman"/>
        </w:rPr>
        <w:t xml:space="preserve"> je</w:t>
      </w:r>
      <w:r w:rsidRPr="005A7E61">
        <w:rPr>
          <w:rFonts w:ascii="Times New Roman" w:eastAsia="Times New Roman" w:hAnsi="Times New Roman" w:cs="Times New Roman"/>
        </w:rPr>
        <w:t xml:space="preserve"> 11</w:t>
      </w:r>
      <w:proofErr w:type="gramStart"/>
      <w:r w:rsidRPr="005A7E61">
        <w:rPr>
          <w:rFonts w:ascii="Times New Roman" w:eastAsia="Times New Roman" w:hAnsi="Times New Roman" w:cs="Times New Roman"/>
        </w:rPr>
        <w:t>,1</w:t>
      </w:r>
      <w:proofErr w:type="gramEnd"/>
      <w:r w:rsidRPr="005A7E61">
        <w:rPr>
          <w:rFonts w:ascii="Times New Roman" w:eastAsia="Times New Roman" w:hAnsi="Times New Roman" w:cs="Times New Roman"/>
        </w:rPr>
        <w:t xml:space="preserve"> mm</w:t>
      </w:r>
      <w:r w:rsidR="000A1A62">
        <w:rPr>
          <w:rFonts w:ascii="Times New Roman" w:eastAsia="Times New Roman" w:hAnsi="Times New Roman" w:cs="Times New Roman"/>
        </w:rPr>
        <w:t xml:space="preserve"> a</w:t>
      </w:r>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širina</w:t>
      </w:r>
      <w:proofErr w:type="spellEnd"/>
      <w:r w:rsidRPr="005A7E61">
        <w:rPr>
          <w:rFonts w:ascii="Times New Roman" w:eastAsia="Times New Roman" w:hAnsi="Times New Roman" w:cs="Times New Roman"/>
        </w:rPr>
        <w:t xml:space="preserve"> </w:t>
      </w:r>
      <w:proofErr w:type="spellStart"/>
      <w:r w:rsidRPr="005A7E61">
        <w:rPr>
          <w:rFonts w:ascii="Times New Roman" w:eastAsia="Times New Roman" w:hAnsi="Times New Roman" w:cs="Times New Roman"/>
        </w:rPr>
        <w:t>tablete</w:t>
      </w:r>
      <w:proofErr w:type="spellEnd"/>
      <w:r w:rsidR="000A1A62">
        <w:rPr>
          <w:rFonts w:ascii="Times New Roman" w:eastAsia="Times New Roman" w:hAnsi="Times New Roman" w:cs="Times New Roman"/>
        </w:rPr>
        <w:t xml:space="preserve"> je</w:t>
      </w:r>
      <w:r w:rsidRPr="005A7E61">
        <w:rPr>
          <w:rFonts w:ascii="Times New Roman" w:eastAsia="Times New Roman" w:hAnsi="Times New Roman" w:cs="Times New Roman"/>
        </w:rPr>
        <w:t xml:space="preserve"> 5,6 mm. </w:t>
      </w:r>
    </w:p>
    <w:p w14:paraId="1735E3B4" w14:textId="77777777" w:rsidR="005A7E61" w:rsidRPr="005A7E61" w:rsidRDefault="005A7E61">
      <w:pPr>
        <w:widowControl w:val="0"/>
        <w:tabs>
          <w:tab w:val="left" w:pos="284"/>
        </w:tabs>
        <w:autoSpaceDE w:val="0"/>
        <w:autoSpaceDN w:val="0"/>
        <w:spacing w:after="0" w:line="240" w:lineRule="auto"/>
        <w:ind w:right="-19"/>
        <w:jc w:val="both"/>
        <w:rPr>
          <w:rFonts w:ascii="Times New Roman" w:eastAsia="MS Mincho" w:hAnsi="Times New Roman" w:cs="Times New Roman"/>
          <w:lang w:val="sr-Latn-CS" w:eastAsia="ja-JP" w:bidi="bn-IN"/>
        </w:rPr>
      </w:pPr>
    </w:p>
    <w:p w14:paraId="788F416E" w14:textId="77777777" w:rsidR="0054648E" w:rsidRDefault="0054648E" w:rsidP="0054648E">
      <w:pPr>
        <w:suppressLineNumbers/>
        <w:tabs>
          <w:tab w:val="left" w:pos="567"/>
        </w:tabs>
        <w:spacing w:after="0" w:line="240" w:lineRule="auto"/>
        <w:jc w:val="both"/>
        <w:rPr>
          <w:rFonts w:ascii="Times New Roman" w:eastAsia="MS Mincho" w:hAnsi="Times New Roman" w:cs="Times New Roman"/>
          <w:lang w:val="pl-PL" w:eastAsia="ja-JP" w:bidi="bn-IN"/>
        </w:rPr>
      </w:pPr>
      <w:r>
        <w:rPr>
          <w:rFonts w:ascii="Times New Roman" w:eastAsia="MS Mincho" w:hAnsi="Times New Roman" w:cs="Times New Roman"/>
          <w:lang w:val="pl-PL" w:eastAsia="ja-JP" w:bidi="bn-IN"/>
        </w:rPr>
        <w:t>Unutrašnje pakovanje je peforirani PVC/Aluminijumski blister djeljiv na pojedinačne doze.</w:t>
      </w:r>
    </w:p>
    <w:p w14:paraId="71874A38" w14:textId="77777777" w:rsidR="00906CB9" w:rsidRDefault="00906CB9" w:rsidP="0054648E">
      <w:pPr>
        <w:suppressLineNumbers/>
        <w:tabs>
          <w:tab w:val="left" w:pos="567"/>
        </w:tabs>
        <w:spacing w:after="0" w:line="240" w:lineRule="auto"/>
        <w:ind w:right="-19"/>
        <w:jc w:val="both"/>
        <w:rPr>
          <w:rFonts w:ascii="Times New Roman" w:eastAsia="MS Mincho" w:hAnsi="Times New Roman" w:cs="Times New Roman"/>
          <w:lang w:val="pl-PL" w:eastAsia="ja-JP" w:bidi="bn-IN"/>
        </w:rPr>
      </w:pPr>
    </w:p>
    <w:p w14:paraId="5FC1D9A7" w14:textId="0BFFDB28" w:rsidR="0054648E" w:rsidRPr="005A7E61" w:rsidRDefault="0054648E" w:rsidP="0054648E">
      <w:pPr>
        <w:suppressLineNumbers/>
        <w:tabs>
          <w:tab w:val="left" w:pos="567"/>
        </w:tabs>
        <w:spacing w:after="0" w:line="240" w:lineRule="auto"/>
        <w:ind w:right="-19"/>
        <w:jc w:val="both"/>
        <w:rPr>
          <w:rFonts w:ascii="Times New Roman" w:eastAsia="SimSun" w:hAnsi="Times New Roman" w:cs="Times New Roman"/>
          <w:color w:val="000000"/>
          <w:lang w:val="hr-HR"/>
        </w:rPr>
      </w:pPr>
      <w:r>
        <w:rPr>
          <w:rFonts w:ascii="Times New Roman" w:eastAsia="MS Mincho" w:hAnsi="Times New Roman" w:cs="Times New Roman"/>
          <w:lang w:val="pl-PL" w:eastAsia="ja-JP" w:bidi="bn-IN"/>
        </w:rPr>
        <w:t>Spoljašnje pakovanje lijeka je složiva kartonska kutija koja sadrži 3 blistera sa po 10 film tableta (30 film tableta, 3 x (10 x 1)) i Uputstvo za lijek.</w:t>
      </w:r>
    </w:p>
    <w:p w14:paraId="422D358D" w14:textId="77777777" w:rsidR="000B0E22" w:rsidRPr="005A7E61" w:rsidRDefault="000B0E22" w:rsidP="006178CD">
      <w:pPr>
        <w:widowControl w:val="0"/>
        <w:tabs>
          <w:tab w:val="left" w:pos="284"/>
        </w:tabs>
        <w:autoSpaceDE w:val="0"/>
        <w:autoSpaceDN w:val="0"/>
        <w:spacing w:after="0" w:line="240" w:lineRule="auto"/>
        <w:ind w:right="-19"/>
        <w:jc w:val="both"/>
        <w:rPr>
          <w:rFonts w:ascii="Times New Roman" w:eastAsia="MS Mincho" w:hAnsi="Times New Roman" w:cs="Times New Roman"/>
          <w:lang w:val="sr-Latn-CS" w:eastAsia="ja-JP" w:bidi="bn-IN"/>
        </w:rPr>
      </w:pPr>
    </w:p>
    <w:p w14:paraId="1D477855" w14:textId="77777777" w:rsidR="00981174" w:rsidRPr="00981174" w:rsidRDefault="00981174" w:rsidP="006178CD">
      <w:pPr>
        <w:spacing w:after="0"/>
        <w:ind w:right="-19"/>
        <w:jc w:val="both"/>
        <w:rPr>
          <w:rFonts w:ascii="Times New Roman" w:hAnsi="Times New Roman" w:cs="Times New Roman"/>
          <w:b/>
          <w:lang w:val="sr-Latn-CS"/>
        </w:rPr>
      </w:pPr>
      <w:r w:rsidRPr="00981174">
        <w:rPr>
          <w:rFonts w:ascii="Times New Roman" w:hAnsi="Times New Roman" w:cs="Times New Roman"/>
          <w:b/>
          <w:lang w:val="sr-Latn-CS"/>
        </w:rPr>
        <w:t>Nosilac dozvole i proizvođač</w:t>
      </w:r>
    </w:p>
    <w:p w14:paraId="59E00402" w14:textId="77777777" w:rsidR="00981174" w:rsidRPr="00981174" w:rsidRDefault="00981174" w:rsidP="006178CD">
      <w:pPr>
        <w:widowControl w:val="0"/>
        <w:tabs>
          <w:tab w:val="left" w:pos="284"/>
        </w:tabs>
        <w:autoSpaceDE w:val="0"/>
        <w:autoSpaceDN w:val="0"/>
        <w:spacing w:after="0"/>
        <w:ind w:right="-19"/>
        <w:jc w:val="both"/>
        <w:rPr>
          <w:rFonts w:ascii="Times New Roman" w:hAnsi="Times New Roman" w:cs="Times New Roman"/>
          <w:b/>
          <w:bCs/>
          <w:lang w:val="sr-Latn-CS"/>
        </w:rPr>
      </w:pPr>
    </w:p>
    <w:p w14:paraId="0206A43C" w14:textId="77777777" w:rsidR="00981174" w:rsidRPr="00981174" w:rsidRDefault="00981174" w:rsidP="006178CD">
      <w:pPr>
        <w:widowControl w:val="0"/>
        <w:tabs>
          <w:tab w:val="left" w:pos="284"/>
        </w:tabs>
        <w:autoSpaceDE w:val="0"/>
        <w:autoSpaceDN w:val="0"/>
        <w:spacing w:after="0"/>
        <w:ind w:right="-19"/>
        <w:jc w:val="both"/>
        <w:rPr>
          <w:rFonts w:ascii="Times New Roman" w:hAnsi="Times New Roman" w:cs="Times New Roman"/>
          <w:b/>
          <w:bCs/>
          <w:lang w:val="sr-Latn-CS"/>
        </w:rPr>
      </w:pPr>
      <w:r w:rsidRPr="00981174">
        <w:rPr>
          <w:rFonts w:ascii="Times New Roman" w:hAnsi="Times New Roman" w:cs="Times New Roman"/>
          <w:b/>
          <w:bCs/>
          <w:lang w:val="sr-Latn-CS"/>
        </w:rPr>
        <w:t>Nosilac dozvole:</w:t>
      </w:r>
    </w:p>
    <w:p w14:paraId="53D74DAA" w14:textId="77777777" w:rsidR="00981174" w:rsidRPr="00981174" w:rsidRDefault="00981174" w:rsidP="006178CD">
      <w:pPr>
        <w:widowControl w:val="0"/>
        <w:tabs>
          <w:tab w:val="left" w:pos="284"/>
        </w:tabs>
        <w:autoSpaceDE w:val="0"/>
        <w:autoSpaceDN w:val="0"/>
        <w:spacing w:after="0"/>
        <w:ind w:right="-19"/>
        <w:jc w:val="both"/>
        <w:rPr>
          <w:rFonts w:ascii="Times New Roman" w:hAnsi="Times New Roman" w:cs="Times New Roman"/>
          <w:bCs/>
          <w:lang w:val="sr-Latn-CS"/>
        </w:rPr>
      </w:pPr>
      <w:r w:rsidRPr="00981174">
        <w:rPr>
          <w:rFonts w:ascii="Times New Roman" w:hAnsi="Times New Roman" w:cs="Times New Roman"/>
          <w:bCs/>
          <w:lang w:val="sr-Latn-CS"/>
        </w:rPr>
        <w:t xml:space="preserve">Glosarij </w:t>
      </w:r>
      <w:proofErr w:type="spellStart"/>
      <w:r w:rsidRPr="00981174">
        <w:rPr>
          <w:rFonts w:ascii="Times New Roman" w:hAnsi="Times New Roman" w:cs="Times New Roman"/>
          <w:bCs/>
          <w:lang w:val="sr-Latn-CS"/>
        </w:rPr>
        <w:t>d.o.o</w:t>
      </w:r>
      <w:proofErr w:type="spellEnd"/>
      <w:r w:rsidRPr="00981174">
        <w:rPr>
          <w:rFonts w:ascii="Times New Roman" w:hAnsi="Times New Roman" w:cs="Times New Roman"/>
          <w:bCs/>
          <w:lang w:val="sr-Latn-CS"/>
        </w:rPr>
        <w:t xml:space="preserve">. </w:t>
      </w:r>
    </w:p>
    <w:p w14:paraId="05CB51A0" w14:textId="77777777" w:rsidR="00981174" w:rsidRPr="00981174" w:rsidRDefault="00981174" w:rsidP="006178CD">
      <w:pPr>
        <w:widowControl w:val="0"/>
        <w:tabs>
          <w:tab w:val="left" w:pos="284"/>
        </w:tabs>
        <w:autoSpaceDE w:val="0"/>
        <w:autoSpaceDN w:val="0"/>
        <w:spacing w:after="0"/>
        <w:ind w:right="-19"/>
        <w:jc w:val="both"/>
        <w:rPr>
          <w:rFonts w:ascii="Times New Roman" w:hAnsi="Times New Roman" w:cs="Times New Roman"/>
          <w:bCs/>
          <w:lang w:val="sr-Latn-CS"/>
        </w:rPr>
      </w:pPr>
      <w:proofErr w:type="spellStart"/>
      <w:r w:rsidRPr="00981174">
        <w:rPr>
          <w:rFonts w:ascii="Times New Roman" w:hAnsi="Times New Roman" w:cs="Times New Roman"/>
          <w:bCs/>
          <w:lang w:val="sr-Latn-CS"/>
        </w:rPr>
        <w:t>Vojislavljevića</w:t>
      </w:r>
      <w:proofErr w:type="spellEnd"/>
      <w:r w:rsidRPr="00981174">
        <w:rPr>
          <w:rFonts w:ascii="Times New Roman" w:hAnsi="Times New Roman" w:cs="Times New Roman"/>
          <w:bCs/>
          <w:lang w:val="sr-Latn-CS"/>
        </w:rPr>
        <w:t xml:space="preserve"> 76, Podgorica, Crna Gora</w:t>
      </w:r>
    </w:p>
    <w:p w14:paraId="64070997" w14:textId="77777777" w:rsidR="00981174" w:rsidRPr="00981174" w:rsidRDefault="00981174" w:rsidP="006178CD">
      <w:pPr>
        <w:widowControl w:val="0"/>
        <w:tabs>
          <w:tab w:val="left" w:pos="284"/>
        </w:tabs>
        <w:autoSpaceDE w:val="0"/>
        <w:autoSpaceDN w:val="0"/>
        <w:spacing w:after="0"/>
        <w:ind w:right="-19"/>
        <w:jc w:val="both"/>
        <w:rPr>
          <w:rFonts w:ascii="Times New Roman" w:hAnsi="Times New Roman" w:cs="Times New Roman"/>
          <w:bCs/>
          <w:lang w:val="sr-Latn-CS"/>
        </w:rPr>
      </w:pPr>
    </w:p>
    <w:p w14:paraId="44D7F92D" w14:textId="061FB14F" w:rsidR="007B479F" w:rsidRPr="00235ADA" w:rsidRDefault="00981174" w:rsidP="006178CD">
      <w:pPr>
        <w:widowControl w:val="0"/>
        <w:tabs>
          <w:tab w:val="left" w:pos="284"/>
        </w:tabs>
        <w:autoSpaceDE w:val="0"/>
        <w:autoSpaceDN w:val="0"/>
        <w:spacing w:after="0"/>
        <w:ind w:right="-19"/>
        <w:jc w:val="both"/>
        <w:rPr>
          <w:rFonts w:ascii="Times New Roman" w:hAnsi="Times New Roman" w:cs="Times New Roman"/>
          <w:b/>
          <w:bCs/>
          <w:lang w:val="sr-Latn-CS"/>
        </w:rPr>
      </w:pPr>
      <w:r w:rsidRPr="00981174">
        <w:rPr>
          <w:rFonts w:ascii="Times New Roman" w:hAnsi="Times New Roman" w:cs="Times New Roman"/>
          <w:b/>
          <w:bCs/>
          <w:lang w:val="sr-Latn-CS"/>
        </w:rPr>
        <w:t>Proizvođač</w:t>
      </w:r>
      <w:r w:rsidR="007B479F">
        <w:rPr>
          <w:rFonts w:ascii="Times New Roman" w:hAnsi="Times New Roman" w:cs="Times New Roman"/>
          <w:b/>
          <w:bCs/>
          <w:lang w:val="sr-Latn-CS"/>
        </w:rPr>
        <w:t>i</w:t>
      </w:r>
      <w:r w:rsidRPr="00981174">
        <w:rPr>
          <w:rFonts w:ascii="Times New Roman" w:hAnsi="Times New Roman" w:cs="Times New Roman"/>
          <w:b/>
          <w:bCs/>
          <w:lang w:val="sr-Latn-CS"/>
        </w:rPr>
        <w:t>:</w:t>
      </w:r>
    </w:p>
    <w:p w14:paraId="2C7F052C" w14:textId="77777777" w:rsidR="007B479F" w:rsidRPr="007B479F" w:rsidRDefault="007B479F" w:rsidP="006178CD">
      <w:pPr>
        <w:widowControl w:val="0"/>
        <w:tabs>
          <w:tab w:val="left" w:pos="284"/>
        </w:tabs>
        <w:autoSpaceDE w:val="0"/>
        <w:autoSpaceDN w:val="0"/>
        <w:spacing w:after="0" w:line="240" w:lineRule="auto"/>
        <w:ind w:right="-19"/>
        <w:contextualSpacing/>
        <w:rPr>
          <w:rFonts w:ascii="Times New Roman" w:eastAsia="Times New Roman" w:hAnsi="Times New Roman" w:cs="Times New Roman"/>
          <w:lang w:val="sr-Latn-CS"/>
        </w:rPr>
      </w:pPr>
    </w:p>
    <w:p w14:paraId="1FF629F3" w14:textId="630B02E6" w:rsidR="007B479F" w:rsidRPr="00846B18" w:rsidRDefault="007B479F" w:rsidP="00655DD8">
      <w:pPr>
        <w:widowControl w:val="0"/>
        <w:numPr>
          <w:ilvl w:val="0"/>
          <w:numId w:val="17"/>
        </w:numPr>
        <w:tabs>
          <w:tab w:val="left" w:pos="284"/>
        </w:tabs>
        <w:autoSpaceDE w:val="0"/>
        <w:autoSpaceDN w:val="0"/>
        <w:spacing w:after="0" w:line="240" w:lineRule="auto"/>
        <w:ind w:left="0" w:right="-19" w:firstLine="0"/>
        <w:contextualSpacing/>
        <w:jc w:val="both"/>
        <w:rPr>
          <w:rFonts w:ascii="Times New Roman" w:eastAsia="Times New Roman" w:hAnsi="Times New Roman" w:cs="Times New Roman"/>
          <w:lang w:val="sr-Latn-CS"/>
        </w:rPr>
      </w:pPr>
      <w:r w:rsidRPr="00846B18">
        <w:rPr>
          <w:rFonts w:ascii="Times New Roman" w:eastAsia="Times New Roman" w:hAnsi="Times New Roman" w:cs="Times New Roman"/>
        </w:rPr>
        <w:t>BOEHRINGER</w:t>
      </w:r>
      <w:r w:rsidRPr="00846B18">
        <w:rPr>
          <w:rFonts w:ascii="Times New Roman" w:eastAsia="Times New Roman" w:hAnsi="Times New Roman" w:cs="Times New Roman"/>
          <w:lang w:val="sr-Latn-CS"/>
        </w:rPr>
        <w:t xml:space="preserve"> </w:t>
      </w:r>
      <w:r w:rsidRPr="00846B18">
        <w:rPr>
          <w:rFonts w:ascii="Times New Roman" w:eastAsia="Times New Roman" w:hAnsi="Times New Roman" w:cs="Times New Roman"/>
        </w:rPr>
        <w:t>INGELHEIM</w:t>
      </w:r>
      <w:r w:rsidRPr="00846B18">
        <w:rPr>
          <w:rFonts w:ascii="Times New Roman" w:eastAsia="Times New Roman" w:hAnsi="Times New Roman" w:cs="Times New Roman"/>
          <w:lang w:val="sr-Latn-CS"/>
        </w:rPr>
        <w:t xml:space="preserve"> </w:t>
      </w:r>
      <w:r w:rsidR="004A0FA8" w:rsidRPr="00846B18">
        <w:rPr>
          <w:rFonts w:ascii="Times New Roman" w:eastAsia="Times New Roman" w:hAnsi="Times New Roman" w:cs="Times New Roman"/>
        </w:rPr>
        <w:t>HELLAS SINGLE MEMBER S.A.</w:t>
      </w:r>
      <w:r w:rsidRPr="00846B18">
        <w:rPr>
          <w:rFonts w:ascii="Times New Roman" w:eastAsia="Times New Roman" w:hAnsi="Times New Roman" w:cs="Times New Roman"/>
          <w:lang w:val="sr-Latn-CS"/>
        </w:rPr>
        <w:t>, 5</w:t>
      </w:r>
      <w:proofErr w:type="spellStart"/>
      <w:r w:rsidRPr="00846B18">
        <w:rPr>
          <w:rFonts w:ascii="Times New Roman" w:eastAsia="Times New Roman" w:hAnsi="Times New Roman" w:cs="Times New Roman"/>
        </w:rPr>
        <w:t>th</w:t>
      </w:r>
      <w:proofErr w:type="spellEnd"/>
      <w:r w:rsidRPr="00846B18">
        <w:rPr>
          <w:rFonts w:ascii="Times New Roman" w:eastAsia="Times New Roman" w:hAnsi="Times New Roman" w:cs="Times New Roman"/>
          <w:lang w:val="sr-Latn-CS"/>
        </w:rPr>
        <w:t xml:space="preserve"> </w:t>
      </w:r>
      <w:r w:rsidRPr="00846B18">
        <w:rPr>
          <w:rFonts w:ascii="Times New Roman" w:eastAsia="Times New Roman" w:hAnsi="Times New Roman" w:cs="Times New Roman"/>
        </w:rPr>
        <w:t>km</w:t>
      </w:r>
      <w:r w:rsidRPr="00846B18">
        <w:rPr>
          <w:rFonts w:ascii="Times New Roman" w:eastAsia="Times New Roman" w:hAnsi="Times New Roman" w:cs="Times New Roman"/>
          <w:lang w:val="sr-Latn-CS"/>
        </w:rPr>
        <w:t xml:space="preserve"> </w:t>
      </w:r>
      <w:proofErr w:type="spellStart"/>
      <w:r w:rsidRPr="00846B18">
        <w:rPr>
          <w:rFonts w:ascii="Times New Roman" w:eastAsia="Times New Roman" w:hAnsi="Times New Roman" w:cs="Times New Roman"/>
        </w:rPr>
        <w:t>Paiania</w:t>
      </w:r>
      <w:proofErr w:type="spellEnd"/>
      <w:r w:rsidRPr="00846B18">
        <w:rPr>
          <w:rFonts w:ascii="Times New Roman" w:eastAsia="Times New Roman" w:hAnsi="Times New Roman" w:cs="Times New Roman"/>
          <w:lang w:val="sr-Latn-CS"/>
        </w:rPr>
        <w:t>-</w:t>
      </w:r>
      <w:proofErr w:type="spellStart"/>
      <w:r w:rsidRPr="00846B18">
        <w:rPr>
          <w:rFonts w:ascii="Times New Roman" w:eastAsia="Times New Roman" w:hAnsi="Times New Roman" w:cs="Times New Roman"/>
        </w:rPr>
        <w:t>Markopoulo</w:t>
      </w:r>
      <w:proofErr w:type="spellEnd"/>
      <w:r w:rsidRPr="00846B18">
        <w:rPr>
          <w:rFonts w:ascii="Times New Roman" w:eastAsia="Times New Roman" w:hAnsi="Times New Roman" w:cs="Times New Roman"/>
          <w:lang w:val="sr-Latn-CS"/>
        </w:rPr>
        <w:t xml:space="preserve">, </w:t>
      </w:r>
      <w:proofErr w:type="spellStart"/>
      <w:r w:rsidRPr="00846B18">
        <w:rPr>
          <w:rFonts w:ascii="Times New Roman" w:eastAsia="Times New Roman" w:hAnsi="Times New Roman" w:cs="Times New Roman"/>
        </w:rPr>
        <w:t>Koropi</w:t>
      </w:r>
      <w:proofErr w:type="spellEnd"/>
      <w:r w:rsidRPr="00846B18">
        <w:rPr>
          <w:rFonts w:ascii="Times New Roman" w:eastAsia="Times New Roman" w:hAnsi="Times New Roman" w:cs="Times New Roman"/>
          <w:lang w:val="sr-Latn-CS"/>
        </w:rPr>
        <w:t xml:space="preserve">, </w:t>
      </w:r>
      <w:proofErr w:type="spellStart"/>
      <w:r w:rsidRPr="00846B18">
        <w:rPr>
          <w:rFonts w:ascii="Times New Roman" w:eastAsia="Times New Roman" w:hAnsi="Times New Roman" w:cs="Times New Roman"/>
        </w:rPr>
        <w:t>Attiki</w:t>
      </w:r>
      <w:proofErr w:type="spellEnd"/>
      <w:r w:rsidR="004A0FA8">
        <w:rPr>
          <w:rFonts w:ascii="Times New Roman" w:eastAsia="Times New Roman" w:hAnsi="Times New Roman" w:cs="Times New Roman"/>
          <w:lang w:val="sr-Latn-CS"/>
        </w:rPr>
        <w:t xml:space="preserve">, </w:t>
      </w:r>
      <w:r w:rsidRPr="00846B18">
        <w:rPr>
          <w:rFonts w:ascii="Times New Roman" w:eastAsia="Times New Roman" w:hAnsi="Times New Roman" w:cs="Times New Roman"/>
        </w:rPr>
        <w:t>Gr</w:t>
      </w:r>
      <w:r w:rsidRPr="00846B18">
        <w:rPr>
          <w:rFonts w:ascii="Times New Roman" w:eastAsia="Times New Roman" w:hAnsi="Times New Roman" w:cs="Times New Roman"/>
          <w:lang w:val="sr-Latn-CS"/>
        </w:rPr>
        <w:t>č</w:t>
      </w:r>
      <w:proofErr w:type="spellStart"/>
      <w:r w:rsidRPr="00846B18">
        <w:rPr>
          <w:rFonts w:ascii="Times New Roman" w:eastAsia="Times New Roman" w:hAnsi="Times New Roman" w:cs="Times New Roman"/>
        </w:rPr>
        <w:t>ka</w:t>
      </w:r>
      <w:proofErr w:type="spellEnd"/>
    </w:p>
    <w:p w14:paraId="41B41543" w14:textId="77777777" w:rsidR="007B479F" w:rsidRPr="007B479F" w:rsidRDefault="007B479F" w:rsidP="00655DD8">
      <w:pPr>
        <w:widowControl w:val="0"/>
        <w:tabs>
          <w:tab w:val="left" w:pos="284"/>
        </w:tabs>
        <w:autoSpaceDE w:val="0"/>
        <w:autoSpaceDN w:val="0"/>
        <w:spacing w:after="0" w:line="240" w:lineRule="auto"/>
        <w:ind w:right="-19"/>
        <w:rPr>
          <w:rFonts w:ascii="Times New Roman" w:eastAsia="Times New Roman" w:hAnsi="Times New Roman" w:cs="Times New Roman"/>
          <w:lang w:val="sr-Latn-CS"/>
        </w:rPr>
      </w:pPr>
      <w:r w:rsidRPr="007B479F">
        <w:rPr>
          <w:rFonts w:ascii="Times New Roman" w:eastAsia="Times New Roman" w:hAnsi="Times New Roman" w:cs="Times New Roman"/>
          <w:lang w:val="sr-Latn-CS"/>
        </w:rPr>
        <w:t xml:space="preserve"> </w:t>
      </w:r>
    </w:p>
    <w:p w14:paraId="7A1713F1" w14:textId="159D3F1F" w:rsidR="00655DD8" w:rsidRDefault="007B479F" w:rsidP="00F30035">
      <w:pPr>
        <w:widowControl w:val="0"/>
        <w:numPr>
          <w:ilvl w:val="0"/>
          <w:numId w:val="17"/>
        </w:numPr>
        <w:tabs>
          <w:tab w:val="left" w:pos="284"/>
        </w:tabs>
        <w:autoSpaceDE w:val="0"/>
        <w:autoSpaceDN w:val="0"/>
        <w:spacing w:after="0" w:line="240" w:lineRule="auto"/>
        <w:ind w:left="0" w:right="-19" w:firstLine="0"/>
        <w:contextualSpacing/>
        <w:jc w:val="both"/>
        <w:rPr>
          <w:rFonts w:ascii="Times New Roman" w:eastAsia="Times New Roman" w:hAnsi="Times New Roman" w:cs="Times New Roman"/>
          <w:bCs/>
          <w:lang w:val="sr-Latn-CS"/>
        </w:rPr>
      </w:pPr>
      <w:r w:rsidRPr="007B479F">
        <w:rPr>
          <w:rFonts w:ascii="Times New Roman" w:eastAsia="Times New Roman" w:hAnsi="Times New Roman" w:cs="Times New Roman"/>
        </w:rPr>
        <w:t>BOEHRINGER</w:t>
      </w:r>
      <w:r w:rsidRPr="007B479F">
        <w:rPr>
          <w:rFonts w:ascii="Times New Roman" w:eastAsia="Times New Roman" w:hAnsi="Times New Roman" w:cs="Times New Roman"/>
          <w:lang w:val="sr-Latn-CS"/>
        </w:rPr>
        <w:t xml:space="preserve"> </w:t>
      </w:r>
      <w:r w:rsidRPr="007B479F">
        <w:rPr>
          <w:rFonts w:ascii="Times New Roman" w:eastAsia="Times New Roman" w:hAnsi="Times New Roman" w:cs="Times New Roman"/>
        </w:rPr>
        <w:t>INGELHEIM</w:t>
      </w:r>
      <w:r w:rsidRPr="007B479F">
        <w:rPr>
          <w:rFonts w:ascii="Times New Roman" w:eastAsia="Times New Roman" w:hAnsi="Times New Roman" w:cs="Times New Roman"/>
          <w:lang w:val="sr-Latn-CS"/>
        </w:rPr>
        <w:t xml:space="preserve"> </w:t>
      </w:r>
      <w:r w:rsidRPr="007B479F">
        <w:rPr>
          <w:rFonts w:ascii="Times New Roman" w:eastAsia="Times New Roman" w:hAnsi="Times New Roman" w:cs="Times New Roman"/>
        </w:rPr>
        <w:t>PHARMA</w:t>
      </w:r>
      <w:r w:rsidRPr="007B479F">
        <w:rPr>
          <w:rFonts w:ascii="Times New Roman" w:eastAsia="Times New Roman" w:hAnsi="Times New Roman" w:cs="Times New Roman"/>
          <w:lang w:val="sr-Latn-CS"/>
        </w:rPr>
        <w:t xml:space="preserve"> </w:t>
      </w:r>
      <w:r w:rsidRPr="007B479F">
        <w:rPr>
          <w:rFonts w:ascii="Times New Roman" w:eastAsia="Times New Roman" w:hAnsi="Times New Roman" w:cs="Times New Roman"/>
        </w:rPr>
        <w:t>GMBH</w:t>
      </w:r>
      <w:r w:rsidRPr="007B479F">
        <w:rPr>
          <w:rFonts w:ascii="Times New Roman" w:eastAsia="Times New Roman" w:hAnsi="Times New Roman" w:cs="Times New Roman"/>
          <w:lang w:val="sr-Latn-CS"/>
        </w:rPr>
        <w:t xml:space="preserve"> &amp; </w:t>
      </w:r>
      <w:r w:rsidRPr="007B479F">
        <w:rPr>
          <w:rFonts w:ascii="Times New Roman" w:eastAsia="Times New Roman" w:hAnsi="Times New Roman" w:cs="Times New Roman"/>
        </w:rPr>
        <w:t>CO</w:t>
      </w:r>
      <w:r w:rsidRPr="007B479F">
        <w:rPr>
          <w:rFonts w:ascii="Times New Roman" w:eastAsia="Times New Roman" w:hAnsi="Times New Roman" w:cs="Times New Roman"/>
          <w:lang w:val="sr-Latn-CS"/>
        </w:rPr>
        <w:t>.</w:t>
      </w:r>
      <w:r w:rsidR="004A0FA8">
        <w:rPr>
          <w:rFonts w:ascii="Times New Roman" w:eastAsia="Times New Roman" w:hAnsi="Times New Roman" w:cs="Times New Roman"/>
          <w:lang w:val="sr-Latn-CS"/>
        </w:rPr>
        <w:t xml:space="preserve"> </w:t>
      </w:r>
      <w:r w:rsidRPr="007B479F">
        <w:rPr>
          <w:rFonts w:ascii="Times New Roman" w:eastAsia="Times New Roman" w:hAnsi="Times New Roman" w:cs="Times New Roman"/>
        </w:rPr>
        <w:t>KG</w:t>
      </w:r>
      <w:r w:rsidRPr="007B479F">
        <w:rPr>
          <w:rFonts w:ascii="Times New Roman" w:eastAsia="Times New Roman" w:hAnsi="Times New Roman" w:cs="Times New Roman"/>
          <w:lang w:val="sr-Latn-CS"/>
        </w:rPr>
        <w:t xml:space="preserve">, </w:t>
      </w:r>
      <w:r w:rsidRPr="007B479F">
        <w:rPr>
          <w:rFonts w:ascii="Times New Roman" w:eastAsia="Times New Roman" w:hAnsi="Times New Roman" w:cs="Times New Roman"/>
        </w:rPr>
        <w:t>Binger</w:t>
      </w:r>
      <w:r w:rsidRPr="007B479F">
        <w:rPr>
          <w:rFonts w:ascii="Times New Roman" w:eastAsia="Times New Roman" w:hAnsi="Times New Roman" w:cs="Times New Roman"/>
          <w:lang w:val="sr-Latn-CS"/>
        </w:rPr>
        <w:t xml:space="preserve"> </w:t>
      </w:r>
      <w:proofErr w:type="spellStart"/>
      <w:r w:rsidRPr="007B479F">
        <w:rPr>
          <w:rFonts w:ascii="Times New Roman" w:eastAsia="Times New Roman" w:hAnsi="Times New Roman" w:cs="Times New Roman"/>
        </w:rPr>
        <w:t>Strasse</w:t>
      </w:r>
      <w:proofErr w:type="spellEnd"/>
      <w:r w:rsidRPr="007B479F">
        <w:rPr>
          <w:rFonts w:ascii="Times New Roman" w:eastAsia="Times New Roman" w:hAnsi="Times New Roman" w:cs="Times New Roman"/>
          <w:lang w:val="sr-Latn-CS"/>
        </w:rPr>
        <w:t xml:space="preserve"> 173, </w:t>
      </w:r>
      <w:proofErr w:type="spellStart"/>
      <w:r w:rsidRPr="007B479F">
        <w:rPr>
          <w:rFonts w:ascii="Times New Roman" w:eastAsia="Times New Roman" w:hAnsi="Times New Roman" w:cs="Times New Roman"/>
        </w:rPr>
        <w:t>Ingelheim</w:t>
      </w:r>
      <w:proofErr w:type="spellEnd"/>
      <w:r w:rsidRPr="007B479F">
        <w:rPr>
          <w:rFonts w:ascii="Times New Roman" w:eastAsia="Times New Roman" w:hAnsi="Times New Roman" w:cs="Times New Roman"/>
          <w:lang w:val="sr-Latn-CS"/>
        </w:rPr>
        <w:t xml:space="preserve"> </w:t>
      </w:r>
      <w:r w:rsidRPr="007B479F">
        <w:rPr>
          <w:rFonts w:ascii="Times New Roman" w:eastAsia="Times New Roman" w:hAnsi="Times New Roman" w:cs="Times New Roman"/>
        </w:rPr>
        <w:t>am</w:t>
      </w:r>
      <w:r w:rsidRPr="007B479F">
        <w:rPr>
          <w:rFonts w:ascii="Times New Roman" w:eastAsia="Times New Roman" w:hAnsi="Times New Roman" w:cs="Times New Roman"/>
          <w:lang w:val="sr-Latn-CS"/>
        </w:rPr>
        <w:t xml:space="preserve"> </w:t>
      </w:r>
      <w:proofErr w:type="spellStart"/>
      <w:r w:rsidRPr="007B479F">
        <w:rPr>
          <w:rFonts w:ascii="Times New Roman" w:eastAsia="Times New Roman" w:hAnsi="Times New Roman" w:cs="Times New Roman"/>
        </w:rPr>
        <w:t>Rhein</w:t>
      </w:r>
      <w:proofErr w:type="spellEnd"/>
      <w:r w:rsidRPr="007B479F">
        <w:rPr>
          <w:rFonts w:ascii="Times New Roman" w:eastAsia="Times New Roman" w:hAnsi="Times New Roman" w:cs="Times New Roman"/>
          <w:lang w:val="sr-Latn-CS"/>
        </w:rPr>
        <w:t xml:space="preserve">, </w:t>
      </w:r>
      <w:proofErr w:type="spellStart"/>
      <w:r w:rsidRPr="007B479F">
        <w:rPr>
          <w:rFonts w:ascii="Times New Roman" w:eastAsia="Times New Roman" w:hAnsi="Times New Roman" w:cs="Times New Roman"/>
        </w:rPr>
        <w:t>N</w:t>
      </w:r>
      <w:r>
        <w:rPr>
          <w:rFonts w:ascii="Times New Roman" w:eastAsia="Times New Roman" w:hAnsi="Times New Roman" w:cs="Times New Roman"/>
        </w:rPr>
        <w:t>j</w:t>
      </w:r>
      <w:r w:rsidRPr="007B479F">
        <w:rPr>
          <w:rFonts w:ascii="Times New Roman" w:eastAsia="Times New Roman" w:hAnsi="Times New Roman" w:cs="Times New Roman"/>
        </w:rPr>
        <w:t>ema</w:t>
      </w:r>
      <w:proofErr w:type="spellEnd"/>
      <w:r w:rsidRPr="007B479F">
        <w:rPr>
          <w:rFonts w:ascii="Times New Roman" w:eastAsia="Times New Roman" w:hAnsi="Times New Roman" w:cs="Times New Roman"/>
          <w:lang w:val="sr-Latn-CS"/>
        </w:rPr>
        <w:t>č</w:t>
      </w:r>
      <w:proofErr w:type="spellStart"/>
      <w:r w:rsidRPr="007B479F">
        <w:rPr>
          <w:rFonts w:ascii="Times New Roman" w:eastAsia="Times New Roman" w:hAnsi="Times New Roman" w:cs="Times New Roman"/>
        </w:rPr>
        <w:t>ka</w:t>
      </w:r>
      <w:proofErr w:type="spellEnd"/>
      <w:r w:rsidRPr="007B479F" w:rsidDel="007425C4">
        <w:rPr>
          <w:rFonts w:ascii="Times New Roman" w:eastAsia="Times New Roman" w:hAnsi="Times New Roman" w:cs="Times New Roman"/>
          <w:lang w:val="sr-Latn-CS"/>
        </w:rPr>
        <w:t xml:space="preserve"> </w:t>
      </w:r>
    </w:p>
    <w:p w14:paraId="4C8B4674" w14:textId="577F5D25" w:rsidR="00655DD8" w:rsidRPr="00F30035" w:rsidRDefault="00655DD8" w:rsidP="00F30035">
      <w:pPr>
        <w:pStyle w:val="ListParagraph"/>
        <w:widowControl w:val="0"/>
        <w:tabs>
          <w:tab w:val="left" w:pos="284"/>
        </w:tabs>
        <w:autoSpaceDE w:val="0"/>
        <w:autoSpaceDN w:val="0"/>
        <w:spacing w:after="0" w:line="240" w:lineRule="auto"/>
        <w:ind w:left="0" w:right="-19"/>
        <w:jc w:val="both"/>
        <w:rPr>
          <w:rFonts w:ascii="Times New Roman" w:eastAsia="Times New Roman" w:hAnsi="Times New Roman" w:cs="Times New Roman"/>
          <w:bCs/>
          <w:lang w:val="sr-Latn-CS"/>
        </w:rPr>
      </w:pPr>
    </w:p>
    <w:p w14:paraId="4C2548A8" w14:textId="682D04B3" w:rsidR="00655DD8" w:rsidRPr="00655DD8" w:rsidRDefault="00655DD8" w:rsidP="00F30035">
      <w:pPr>
        <w:pStyle w:val="ListParagraph"/>
        <w:widowControl w:val="0"/>
        <w:numPr>
          <w:ilvl w:val="0"/>
          <w:numId w:val="17"/>
        </w:numPr>
        <w:tabs>
          <w:tab w:val="left" w:pos="284"/>
        </w:tabs>
        <w:autoSpaceDE w:val="0"/>
        <w:autoSpaceDN w:val="0"/>
        <w:spacing w:after="0" w:line="240" w:lineRule="auto"/>
        <w:ind w:left="0" w:right="-19" w:firstLine="0"/>
        <w:jc w:val="both"/>
        <w:rPr>
          <w:rFonts w:ascii="Times New Roman" w:eastAsia="Times New Roman" w:hAnsi="Times New Roman" w:cs="Times New Roman"/>
          <w:bCs/>
          <w:lang w:val="sr-Latn-CS"/>
        </w:rPr>
      </w:pPr>
      <w:proofErr w:type="spellStart"/>
      <w:r w:rsidRPr="00F30035">
        <w:rPr>
          <w:rFonts w:ascii="Times New Roman" w:eastAsia="Times New Roman" w:hAnsi="Times New Roman" w:cs="Times New Roman"/>
          <w:bCs/>
          <w:lang w:val="sr-Latn-CS"/>
        </w:rPr>
        <w:t>Rottendorf</w:t>
      </w:r>
      <w:proofErr w:type="spellEnd"/>
      <w:r w:rsidRPr="00F30035">
        <w:rPr>
          <w:rFonts w:ascii="Times New Roman" w:eastAsia="Times New Roman" w:hAnsi="Times New Roman" w:cs="Times New Roman"/>
          <w:bCs/>
          <w:lang w:val="sr-Latn-CS"/>
        </w:rPr>
        <w:t xml:space="preserve"> Pharma </w:t>
      </w:r>
      <w:proofErr w:type="spellStart"/>
      <w:r w:rsidRPr="00F30035">
        <w:rPr>
          <w:rFonts w:ascii="Times New Roman" w:eastAsia="Times New Roman" w:hAnsi="Times New Roman" w:cs="Times New Roman"/>
          <w:bCs/>
          <w:lang w:val="sr-Latn-CS"/>
        </w:rPr>
        <w:t>GmbH</w:t>
      </w:r>
      <w:proofErr w:type="spellEnd"/>
      <w:r w:rsidRPr="00F30035">
        <w:rPr>
          <w:rFonts w:ascii="Times New Roman" w:eastAsia="Times New Roman" w:hAnsi="Times New Roman" w:cs="Times New Roman"/>
          <w:bCs/>
          <w:lang w:val="sr-Latn-CS"/>
        </w:rPr>
        <w:t xml:space="preserve">, </w:t>
      </w:r>
      <w:proofErr w:type="spellStart"/>
      <w:r w:rsidRPr="00F30035">
        <w:rPr>
          <w:rFonts w:ascii="Times New Roman" w:eastAsia="Times New Roman" w:hAnsi="Times New Roman" w:cs="Times New Roman"/>
          <w:bCs/>
          <w:lang w:val="sr-Latn-CS"/>
        </w:rPr>
        <w:t>Ostenfelder</w:t>
      </w:r>
      <w:proofErr w:type="spellEnd"/>
      <w:r w:rsidRPr="00F30035">
        <w:rPr>
          <w:rFonts w:ascii="Times New Roman" w:eastAsia="Times New Roman" w:hAnsi="Times New Roman" w:cs="Times New Roman"/>
          <w:bCs/>
          <w:lang w:val="sr-Latn-CS"/>
        </w:rPr>
        <w:t xml:space="preserve"> Str. 51 – 61, 59320 </w:t>
      </w:r>
      <w:proofErr w:type="spellStart"/>
      <w:r w:rsidRPr="00F30035">
        <w:rPr>
          <w:rFonts w:ascii="Times New Roman" w:eastAsia="Times New Roman" w:hAnsi="Times New Roman" w:cs="Times New Roman"/>
          <w:bCs/>
          <w:lang w:val="sr-Latn-CS"/>
        </w:rPr>
        <w:t>Ennigerloh</w:t>
      </w:r>
      <w:proofErr w:type="spellEnd"/>
      <w:r w:rsidRPr="00F30035">
        <w:rPr>
          <w:rFonts w:ascii="Times New Roman" w:eastAsia="Times New Roman" w:hAnsi="Times New Roman" w:cs="Times New Roman"/>
          <w:bCs/>
          <w:lang w:val="sr-Latn-CS"/>
        </w:rPr>
        <w:t>, Njemačka</w:t>
      </w:r>
    </w:p>
    <w:p w14:paraId="35163B3C" w14:textId="6EF4264E" w:rsidR="00981174" w:rsidRDefault="00981174" w:rsidP="006178CD">
      <w:pPr>
        <w:spacing w:after="0"/>
        <w:ind w:right="-19"/>
        <w:jc w:val="both"/>
        <w:rPr>
          <w:rFonts w:ascii="Times New Roman" w:hAnsi="Times New Roman" w:cs="Times New Roman"/>
          <w:b/>
          <w:lang w:val="sr-Latn-CS"/>
        </w:rPr>
      </w:pPr>
    </w:p>
    <w:p w14:paraId="03BEAE21" w14:textId="602585EE" w:rsidR="007B479F" w:rsidRPr="007B479F" w:rsidRDefault="007B479F" w:rsidP="006178CD">
      <w:pPr>
        <w:tabs>
          <w:tab w:val="left" w:pos="284"/>
        </w:tabs>
        <w:spacing w:after="0" w:line="240" w:lineRule="auto"/>
        <w:ind w:right="-19"/>
        <w:jc w:val="both"/>
        <w:rPr>
          <w:rFonts w:ascii="Times New Roman" w:eastAsia="Times New Roman" w:hAnsi="Times New Roman" w:cs="Times New Roman"/>
          <w:i/>
          <w:iCs/>
          <w:szCs w:val="24"/>
          <w:lang w:val="sr-Latn-CS"/>
        </w:rPr>
      </w:pPr>
      <w:proofErr w:type="spellStart"/>
      <w:r w:rsidRPr="007B479F">
        <w:rPr>
          <w:rFonts w:ascii="Times New Roman" w:eastAsia="Times New Roman" w:hAnsi="Times New Roman" w:cs="Times New Roman"/>
          <w:i/>
          <w:iCs/>
          <w:szCs w:val="24"/>
        </w:rPr>
        <w:t>Napomena</w:t>
      </w:r>
      <w:proofErr w:type="spellEnd"/>
      <w:r w:rsidRPr="007B479F">
        <w:rPr>
          <w:rFonts w:ascii="Times New Roman" w:eastAsia="Times New Roman" w:hAnsi="Times New Roman" w:cs="Times New Roman"/>
          <w:i/>
          <w:iCs/>
          <w:szCs w:val="24"/>
          <w:lang w:val="sr-Latn-CS"/>
        </w:rPr>
        <w:t xml:space="preserve">: Štampano Uputstvo za </w:t>
      </w:r>
      <w:proofErr w:type="spellStart"/>
      <w:r w:rsidRPr="007B479F">
        <w:rPr>
          <w:rFonts w:ascii="Times New Roman" w:eastAsia="Times New Roman" w:hAnsi="Times New Roman" w:cs="Times New Roman"/>
          <w:i/>
          <w:iCs/>
          <w:szCs w:val="24"/>
          <w:lang w:val="sr-Latn-CS"/>
        </w:rPr>
        <w:t>l</w:t>
      </w:r>
      <w:r>
        <w:rPr>
          <w:rFonts w:ascii="Times New Roman" w:eastAsia="Times New Roman" w:hAnsi="Times New Roman" w:cs="Times New Roman"/>
          <w:i/>
          <w:iCs/>
          <w:szCs w:val="24"/>
          <w:lang w:val="sr-Latn-CS"/>
        </w:rPr>
        <w:t>ij</w:t>
      </w:r>
      <w:r w:rsidRPr="007B479F">
        <w:rPr>
          <w:rFonts w:ascii="Times New Roman" w:eastAsia="Times New Roman" w:hAnsi="Times New Roman" w:cs="Times New Roman"/>
          <w:i/>
          <w:iCs/>
          <w:szCs w:val="24"/>
          <w:lang w:val="sr-Latn-CS"/>
        </w:rPr>
        <w:t>ek</w:t>
      </w:r>
      <w:proofErr w:type="spellEnd"/>
      <w:r w:rsidRPr="007B479F">
        <w:rPr>
          <w:rFonts w:ascii="Times New Roman" w:eastAsia="Times New Roman" w:hAnsi="Times New Roman" w:cs="Times New Roman"/>
          <w:i/>
          <w:iCs/>
          <w:szCs w:val="24"/>
          <w:lang w:val="sr-Latn-CS"/>
        </w:rPr>
        <w:t xml:space="preserve"> u konkretnom pakovanju </w:t>
      </w:r>
      <w:proofErr w:type="spellStart"/>
      <w:r w:rsidRPr="007B479F">
        <w:rPr>
          <w:rFonts w:ascii="Times New Roman" w:eastAsia="Times New Roman" w:hAnsi="Times New Roman" w:cs="Times New Roman"/>
          <w:i/>
          <w:iCs/>
          <w:szCs w:val="24"/>
          <w:lang w:val="sr-Latn-CS"/>
        </w:rPr>
        <w:t>l</w:t>
      </w:r>
      <w:r>
        <w:rPr>
          <w:rFonts w:ascii="Times New Roman" w:eastAsia="Times New Roman" w:hAnsi="Times New Roman" w:cs="Times New Roman"/>
          <w:i/>
          <w:iCs/>
          <w:szCs w:val="24"/>
          <w:lang w:val="sr-Latn-CS"/>
        </w:rPr>
        <w:t>ij</w:t>
      </w:r>
      <w:r w:rsidRPr="007B479F">
        <w:rPr>
          <w:rFonts w:ascii="Times New Roman" w:eastAsia="Times New Roman" w:hAnsi="Times New Roman" w:cs="Times New Roman"/>
          <w:i/>
          <w:iCs/>
          <w:szCs w:val="24"/>
          <w:lang w:val="sr-Latn-CS"/>
        </w:rPr>
        <w:t>eka</w:t>
      </w:r>
      <w:proofErr w:type="spellEnd"/>
      <w:r w:rsidRPr="007B479F">
        <w:rPr>
          <w:rFonts w:ascii="Times New Roman" w:eastAsia="Times New Roman" w:hAnsi="Times New Roman" w:cs="Times New Roman"/>
          <w:i/>
          <w:iCs/>
          <w:szCs w:val="24"/>
          <w:lang w:val="sr-Latn-CS"/>
        </w:rPr>
        <w:t xml:space="preserve"> mora jasno da označi onog proizvođača koji je odgovoran za puštanje u promet upravo </w:t>
      </w:r>
      <w:proofErr w:type="gramStart"/>
      <w:r w:rsidRPr="007B479F">
        <w:rPr>
          <w:rFonts w:ascii="Times New Roman" w:eastAsia="Times New Roman" w:hAnsi="Times New Roman" w:cs="Times New Roman"/>
          <w:i/>
          <w:iCs/>
          <w:szCs w:val="24"/>
          <w:lang w:val="sr-Latn-CS"/>
        </w:rPr>
        <w:t>te</w:t>
      </w:r>
      <w:proofErr w:type="gramEnd"/>
      <w:r w:rsidRPr="007B479F">
        <w:rPr>
          <w:rFonts w:ascii="Times New Roman" w:eastAsia="Times New Roman" w:hAnsi="Times New Roman" w:cs="Times New Roman"/>
          <w:i/>
          <w:iCs/>
          <w:szCs w:val="24"/>
          <w:lang w:val="sr-Latn-CS"/>
        </w:rPr>
        <w:t xml:space="preserve"> serije </w:t>
      </w:r>
      <w:proofErr w:type="spellStart"/>
      <w:r w:rsidRPr="007B479F">
        <w:rPr>
          <w:rFonts w:ascii="Times New Roman" w:eastAsia="Times New Roman" w:hAnsi="Times New Roman" w:cs="Times New Roman"/>
          <w:i/>
          <w:iCs/>
          <w:szCs w:val="24"/>
          <w:lang w:val="sr-Latn-CS"/>
        </w:rPr>
        <w:t>l</w:t>
      </w:r>
      <w:r>
        <w:rPr>
          <w:rFonts w:ascii="Times New Roman" w:eastAsia="Times New Roman" w:hAnsi="Times New Roman" w:cs="Times New Roman"/>
          <w:i/>
          <w:iCs/>
          <w:szCs w:val="24"/>
          <w:lang w:val="sr-Latn-CS"/>
        </w:rPr>
        <w:t>ij</w:t>
      </w:r>
      <w:r w:rsidRPr="007B479F">
        <w:rPr>
          <w:rFonts w:ascii="Times New Roman" w:eastAsia="Times New Roman" w:hAnsi="Times New Roman" w:cs="Times New Roman"/>
          <w:i/>
          <w:iCs/>
          <w:szCs w:val="24"/>
          <w:lang w:val="sr-Latn-CS"/>
        </w:rPr>
        <w:t>eka</w:t>
      </w:r>
      <w:proofErr w:type="spellEnd"/>
      <w:r w:rsidRPr="007B479F">
        <w:rPr>
          <w:rFonts w:ascii="Times New Roman" w:eastAsia="Times New Roman" w:hAnsi="Times New Roman" w:cs="Times New Roman"/>
          <w:i/>
          <w:iCs/>
          <w:szCs w:val="24"/>
          <w:lang w:val="sr-Latn-CS"/>
        </w:rPr>
        <w:t>, tj. da navede samo tog proizvođača, a ostale da izostavi.</w:t>
      </w:r>
    </w:p>
    <w:p w14:paraId="5E36407C" w14:textId="77777777" w:rsidR="007F564E" w:rsidRDefault="007F564E" w:rsidP="006178CD">
      <w:pPr>
        <w:spacing w:after="0"/>
        <w:ind w:right="-19"/>
        <w:jc w:val="both"/>
        <w:rPr>
          <w:rFonts w:ascii="Times New Roman" w:hAnsi="Times New Roman" w:cs="Times New Roman"/>
          <w:b/>
          <w:lang w:val="sr-Latn-CS"/>
        </w:rPr>
      </w:pPr>
    </w:p>
    <w:p w14:paraId="30EB30FC" w14:textId="52B6BC13" w:rsidR="00981174" w:rsidRPr="00981174" w:rsidRDefault="00981174" w:rsidP="006178CD">
      <w:pPr>
        <w:spacing w:after="0"/>
        <w:ind w:right="-19"/>
        <w:jc w:val="both"/>
        <w:rPr>
          <w:rFonts w:ascii="Times New Roman" w:hAnsi="Times New Roman" w:cs="Times New Roman"/>
          <w:b/>
          <w:lang w:val="sr-Latn-CS"/>
        </w:rPr>
      </w:pPr>
      <w:r w:rsidRPr="00981174">
        <w:rPr>
          <w:rFonts w:ascii="Times New Roman" w:hAnsi="Times New Roman" w:cs="Times New Roman"/>
          <w:b/>
          <w:lang w:val="sr-Latn-CS"/>
        </w:rPr>
        <w:t xml:space="preserve">Režim izdavanja </w:t>
      </w:r>
      <w:proofErr w:type="spellStart"/>
      <w:r w:rsidRPr="00981174">
        <w:rPr>
          <w:rFonts w:ascii="Times New Roman" w:hAnsi="Times New Roman" w:cs="Times New Roman"/>
          <w:b/>
          <w:lang w:val="sr-Latn-CS"/>
        </w:rPr>
        <w:t>lijeka</w:t>
      </w:r>
      <w:proofErr w:type="spellEnd"/>
    </w:p>
    <w:p w14:paraId="49C2F243" w14:textId="77777777" w:rsidR="00981174" w:rsidRPr="00981174" w:rsidRDefault="00981174" w:rsidP="006178CD">
      <w:pPr>
        <w:spacing w:after="0"/>
        <w:ind w:right="-19"/>
        <w:jc w:val="both"/>
        <w:rPr>
          <w:rFonts w:ascii="Times New Roman" w:hAnsi="Times New Roman" w:cs="Times New Roman"/>
          <w:lang w:val="sr-Latn-CS"/>
        </w:rPr>
      </w:pPr>
    </w:p>
    <w:p w14:paraId="3D276A2F" w14:textId="0666B930" w:rsidR="00981174" w:rsidRPr="00235ADA" w:rsidRDefault="00235ADA" w:rsidP="006178CD">
      <w:pPr>
        <w:widowControl w:val="0"/>
        <w:autoSpaceDE w:val="0"/>
        <w:autoSpaceDN w:val="0"/>
        <w:ind w:right="-19"/>
        <w:rPr>
          <w:rFonts w:ascii="Times New Roman" w:eastAsia="Times New Roman" w:hAnsi="Times New Roman" w:cs="Times New Roman"/>
          <w:bCs/>
          <w:lang w:val="sr-Latn-CS"/>
        </w:rPr>
      </w:pPr>
      <w:proofErr w:type="spellStart"/>
      <w:r w:rsidRPr="00235ADA">
        <w:rPr>
          <w:rFonts w:ascii="Times New Roman" w:eastAsia="Times New Roman" w:hAnsi="Times New Roman" w:cs="Times New Roman"/>
          <w:bCs/>
          <w:lang w:val="sr-Latn-CS"/>
        </w:rPr>
        <w:t>L</w:t>
      </w:r>
      <w:r>
        <w:rPr>
          <w:rFonts w:ascii="Times New Roman" w:eastAsia="Times New Roman" w:hAnsi="Times New Roman" w:cs="Times New Roman"/>
          <w:bCs/>
          <w:lang w:val="sr-Latn-CS"/>
        </w:rPr>
        <w:t>ij</w:t>
      </w:r>
      <w:r w:rsidRPr="00235ADA">
        <w:rPr>
          <w:rFonts w:ascii="Times New Roman" w:eastAsia="Times New Roman" w:hAnsi="Times New Roman" w:cs="Times New Roman"/>
          <w:bCs/>
          <w:lang w:val="sr-Latn-CS"/>
        </w:rPr>
        <w:t>ek</w:t>
      </w:r>
      <w:proofErr w:type="spellEnd"/>
      <w:r w:rsidRPr="00235ADA">
        <w:rPr>
          <w:rFonts w:ascii="Times New Roman" w:eastAsia="Times New Roman" w:hAnsi="Times New Roman" w:cs="Times New Roman"/>
          <w:bCs/>
          <w:lang w:val="sr-Latn-CS"/>
        </w:rPr>
        <w:t xml:space="preserve"> se izdaje </w:t>
      </w:r>
      <w:r w:rsidR="00655DD8">
        <w:rPr>
          <w:rFonts w:ascii="Times New Roman" w:eastAsia="Times New Roman" w:hAnsi="Times New Roman" w:cs="Times New Roman"/>
          <w:bCs/>
          <w:lang w:val="sr-Latn-CS"/>
        </w:rPr>
        <w:t xml:space="preserve">samo na </w:t>
      </w:r>
      <w:proofErr w:type="spellStart"/>
      <w:r w:rsidR="00655DD8">
        <w:rPr>
          <w:rFonts w:ascii="Times New Roman" w:eastAsia="Times New Roman" w:hAnsi="Times New Roman" w:cs="Times New Roman"/>
          <w:bCs/>
          <w:lang w:val="sr-Latn-CS"/>
        </w:rPr>
        <w:t>ljekarski</w:t>
      </w:r>
      <w:proofErr w:type="spellEnd"/>
      <w:r w:rsidR="00655DD8">
        <w:rPr>
          <w:rFonts w:ascii="Times New Roman" w:eastAsia="Times New Roman" w:hAnsi="Times New Roman" w:cs="Times New Roman"/>
          <w:bCs/>
          <w:lang w:val="sr-Latn-CS"/>
        </w:rPr>
        <w:t xml:space="preserve"> </w:t>
      </w:r>
      <w:r w:rsidRPr="00235ADA">
        <w:rPr>
          <w:rFonts w:ascii="Times New Roman" w:eastAsia="Times New Roman" w:hAnsi="Times New Roman" w:cs="Times New Roman"/>
          <w:bCs/>
          <w:lang w:val="sr-Latn-CS"/>
        </w:rPr>
        <w:t>recept</w:t>
      </w:r>
      <w:r w:rsidR="00655DD8">
        <w:rPr>
          <w:rFonts w:ascii="Times New Roman" w:eastAsia="Times New Roman" w:hAnsi="Times New Roman" w:cs="Times New Roman"/>
          <w:bCs/>
          <w:lang w:val="sr-Latn-CS"/>
        </w:rPr>
        <w:t>.</w:t>
      </w:r>
    </w:p>
    <w:p w14:paraId="2C216D22" w14:textId="77777777" w:rsidR="00981174" w:rsidRPr="00981174" w:rsidRDefault="00981174" w:rsidP="006178CD">
      <w:pPr>
        <w:spacing w:after="0"/>
        <w:ind w:right="-19"/>
        <w:jc w:val="both"/>
        <w:rPr>
          <w:rFonts w:ascii="Times New Roman" w:hAnsi="Times New Roman" w:cs="Times New Roman"/>
          <w:b/>
          <w:lang w:val="sr-Latn-CS"/>
        </w:rPr>
      </w:pPr>
      <w:r w:rsidRPr="00981174">
        <w:rPr>
          <w:rFonts w:ascii="Times New Roman" w:hAnsi="Times New Roman" w:cs="Times New Roman"/>
          <w:b/>
          <w:lang w:val="sr-Latn-CS"/>
        </w:rPr>
        <w:t>Broj i datum dozvole</w:t>
      </w:r>
    </w:p>
    <w:p w14:paraId="196485F3" w14:textId="77777777" w:rsidR="00981174" w:rsidRPr="00981174" w:rsidRDefault="00981174" w:rsidP="006178CD">
      <w:pPr>
        <w:spacing w:after="0"/>
        <w:ind w:right="-19"/>
        <w:jc w:val="both"/>
        <w:rPr>
          <w:rFonts w:ascii="Times New Roman" w:hAnsi="Times New Roman" w:cs="Times New Roman"/>
          <w:b/>
          <w:lang w:val="sr-Latn-CS"/>
        </w:rPr>
      </w:pPr>
    </w:p>
    <w:p w14:paraId="40737187" w14:textId="48A38182" w:rsidR="00981174" w:rsidRPr="00981174" w:rsidRDefault="00981174" w:rsidP="006178CD">
      <w:pPr>
        <w:spacing w:after="0"/>
        <w:ind w:right="-19"/>
        <w:jc w:val="both"/>
        <w:rPr>
          <w:rFonts w:ascii="Times New Roman" w:hAnsi="Times New Roman" w:cs="Times New Roman"/>
          <w:lang w:val="sr-Latn-CS"/>
        </w:rPr>
      </w:pPr>
      <w:proofErr w:type="spellStart"/>
      <w:r w:rsidRPr="00981174">
        <w:rPr>
          <w:rFonts w:ascii="Times New Roman" w:hAnsi="Times New Roman" w:cs="Times New Roman"/>
          <w:lang w:val="sr-Latn-CS"/>
        </w:rPr>
        <w:t>Jardiance</w:t>
      </w:r>
      <w:proofErr w:type="spellEnd"/>
      <w:r w:rsidRPr="00981174">
        <w:rPr>
          <w:rFonts w:ascii="Times New Roman" w:hAnsi="Times New Roman" w:cs="Times New Roman"/>
          <w:lang w:val="sr-Latn-CS"/>
        </w:rPr>
        <w:t xml:space="preserve">, 10 mg, film tableta, </w:t>
      </w:r>
      <w:proofErr w:type="spellStart"/>
      <w:r w:rsidRPr="00981174">
        <w:rPr>
          <w:rFonts w:ascii="Times New Roman" w:hAnsi="Times New Roman" w:cs="Times New Roman"/>
          <w:lang w:val="sr-Latn-CS"/>
        </w:rPr>
        <w:t>blister</w:t>
      </w:r>
      <w:proofErr w:type="spellEnd"/>
      <w:r w:rsidRPr="00981174">
        <w:rPr>
          <w:rFonts w:ascii="Times New Roman" w:hAnsi="Times New Roman" w:cs="Times New Roman"/>
          <w:lang w:val="sr-Latn-CS"/>
        </w:rPr>
        <w:t xml:space="preserve">, 30 film tableta: </w:t>
      </w:r>
      <w:r w:rsidR="00B63673" w:rsidRPr="00B63673">
        <w:rPr>
          <w:rFonts w:ascii="Times New Roman" w:hAnsi="Times New Roman" w:cs="Times New Roman"/>
          <w:lang w:val="sr-Latn-CS"/>
        </w:rPr>
        <w:t xml:space="preserve">2030/19/36 </w:t>
      </w:r>
      <w:r w:rsidR="006178CD">
        <w:rPr>
          <w:rFonts w:ascii="Times New Roman" w:hAnsi="Times New Roman" w:cs="Times New Roman"/>
          <w:lang w:val="sr-Latn-CS"/>
        </w:rPr>
        <w:t>-</w:t>
      </w:r>
      <w:r w:rsidR="006178CD" w:rsidRPr="00B63673">
        <w:rPr>
          <w:rFonts w:ascii="Times New Roman" w:hAnsi="Times New Roman" w:cs="Times New Roman"/>
          <w:lang w:val="sr-Latn-CS"/>
        </w:rPr>
        <w:t xml:space="preserve"> </w:t>
      </w:r>
      <w:r w:rsidR="00B63673" w:rsidRPr="00B63673">
        <w:rPr>
          <w:rFonts w:ascii="Times New Roman" w:hAnsi="Times New Roman" w:cs="Times New Roman"/>
          <w:lang w:val="sr-Latn-CS"/>
        </w:rPr>
        <w:t>7521 od 21.02.2019. godine</w:t>
      </w:r>
    </w:p>
    <w:p w14:paraId="27D70F00" w14:textId="40E9BDC3" w:rsidR="00981174" w:rsidRPr="00981174" w:rsidRDefault="00981174" w:rsidP="006178CD">
      <w:pPr>
        <w:spacing w:after="0"/>
        <w:ind w:right="-19"/>
        <w:jc w:val="both"/>
        <w:rPr>
          <w:rFonts w:ascii="Times New Roman" w:hAnsi="Times New Roman" w:cs="Times New Roman"/>
          <w:lang w:val="sr-Latn-CS"/>
        </w:rPr>
      </w:pPr>
      <w:proofErr w:type="spellStart"/>
      <w:r w:rsidRPr="00981174">
        <w:rPr>
          <w:rFonts w:ascii="Times New Roman" w:hAnsi="Times New Roman" w:cs="Times New Roman"/>
          <w:lang w:val="sr-Latn-CS"/>
        </w:rPr>
        <w:t>Jardiance</w:t>
      </w:r>
      <w:proofErr w:type="spellEnd"/>
      <w:r w:rsidRPr="00981174">
        <w:rPr>
          <w:rFonts w:ascii="Times New Roman" w:hAnsi="Times New Roman" w:cs="Times New Roman"/>
          <w:lang w:val="sr-Latn-CS"/>
        </w:rPr>
        <w:t xml:space="preserve">, 25 mg, film tableta, </w:t>
      </w:r>
      <w:proofErr w:type="spellStart"/>
      <w:r w:rsidRPr="00981174">
        <w:rPr>
          <w:rFonts w:ascii="Times New Roman" w:hAnsi="Times New Roman" w:cs="Times New Roman"/>
          <w:lang w:val="sr-Latn-CS"/>
        </w:rPr>
        <w:t>blister</w:t>
      </w:r>
      <w:proofErr w:type="spellEnd"/>
      <w:r w:rsidRPr="00981174">
        <w:rPr>
          <w:rFonts w:ascii="Times New Roman" w:hAnsi="Times New Roman" w:cs="Times New Roman"/>
          <w:lang w:val="sr-Latn-CS"/>
        </w:rPr>
        <w:t>, 30 film tableta:</w:t>
      </w:r>
      <w:r w:rsidR="00B63673">
        <w:rPr>
          <w:rFonts w:ascii="Times New Roman" w:hAnsi="Times New Roman" w:cs="Times New Roman"/>
          <w:lang w:val="sr-Latn-CS"/>
        </w:rPr>
        <w:t xml:space="preserve"> </w:t>
      </w:r>
      <w:r w:rsidR="00B63673" w:rsidRPr="00B63673">
        <w:rPr>
          <w:rFonts w:ascii="Times New Roman" w:hAnsi="Times New Roman" w:cs="Times New Roman"/>
          <w:lang w:val="sr-Latn-CS"/>
        </w:rPr>
        <w:t xml:space="preserve">2030/19/37 </w:t>
      </w:r>
      <w:r w:rsidR="006178CD">
        <w:rPr>
          <w:rFonts w:ascii="Times New Roman" w:hAnsi="Times New Roman" w:cs="Times New Roman"/>
          <w:lang w:val="sr-Latn-CS"/>
        </w:rPr>
        <w:t>-</w:t>
      </w:r>
      <w:r w:rsidR="006178CD" w:rsidRPr="00B63673">
        <w:rPr>
          <w:rFonts w:ascii="Times New Roman" w:hAnsi="Times New Roman" w:cs="Times New Roman"/>
          <w:lang w:val="sr-Latn-CS"/>
        </w:rPr>
        <w:t xml:space="preserve"> </w:t>
      </w:r>
      <w:r w:rsidR="00B63673" w:rsidRPr="00B63673">
        <w:rPr>
          <w:rFonts w:ascii="Times New Roman" w:hAnsi="Times New Roman" w:cs="Times New Roman"/>
          <w:lang w:val="sr-Latn-CS"/>
        </w:rPr>
        <w:t>7522 od 21.02.2019. godine</w:t>
      </w:r>
    </w:p>
    <w:p w14:paraId="00674D5E" w14:textId="77777777" w:rsidR="00981174" w:rsidRPr="00981174" w:rsidRDefault="00981174" w:rsidP="006178CD">
      <w:pPr>
        <w:spacing w:after="0"/>
        <w:ind w:right="-19"/>
        <w:jc w:val="both"/>
        <w:rPr>
          <w:rFonts w:ascii="Times New Roman" w:hAnsi="Times New Roman" w:cs="Times New Roman"/>
          <w:b/>
          <w:lang w:val="sr-Latn-CS"/>
        </w:rPr>
      </w:pPr>
    </w:p>
    <w:p w14:paraId="160FC4E0" w14:textId="77777777" w:rsidR="00981174" w:rsidRPr="00981174" w:rsidRDefault="00981174" w:rsidP="006178CD">
      <w:pPr>
        <w:spacing w:after="0"/>
        <w:ind w:right="-19"/>
        <w:jc w:val="both"/>
        <w:rPr>
          <w:rFonts w:ascii="Times New Roman" w:hAnsi="Times New Roman" w:cs="Times New Roman"/>
          <w:b/>
          <w:lang w:val="sr-Latn-CS"/>
        </w:rPr>
      </w:pPr>
      <w:r w:rsidRPr="00981174">
        <w:rPr>
          <w:rFonts w:ascii="Times New Roman" w:hAnsi="Times New Roman" w:cs="Times New Roman"/>
          <w:b/>
          <w:lang w:val="sr-Latn-CS"/>
        </w:rPr>
        <w:t>Ovo uputstvo je posljednji put odobreno</w:t>
      </w:r>
    </w:p>
    <w:p w14:paraId="61974CCB" w14:textId="487AC7AE" w:rsidR="00F1527C" w:rsidRDefault="00F1527C" w:rsidP="006178CD">
      <w:pPr>
        <w:tabs>
          <w:tab w:val="left" w:pos="2751"/>
        </w:tabs>
        <w:spacing w:after="0"/>
        <w:ind w:right="-19"/>
        <w:jc w:val="both"/>
        <w:rPr>
          <w:rFonts w:ascii="Times New Roman" w:hAnsi="Times New Roman" w:cs="Times New Roman"/>
          <w:bCs/>
          <w:lang w:val="sr-Latn-CS"/>
        </w:rPr>
      </w:pPr>
    </w:p>
    <w:p w14:paraId="294B3594" w14:textId="3936F492" w:rsidR="00906CB9" w:rsidRPr="00981174" w:rsidRDefault="00C379E6" w:rsidP="006178CD">
      <w:pPr>
        <w:tabs>
          <w:tab w:val="left" w:pos="2751"/>
        </w:tabs>
        <w:spacing w:after="0"/>
        <w:ind w:right="-19"/>
        <w:jc w:val="both"/>
        <w:rPr>
          <w:rFonts w:ascii="Times New Roman" w:hAnsi="Times New Roman" w:cs="Times New Roman"/>
        </w:rPr>
      </w:pPr>
      <w:proofErr w:type="spellStart"/>
      <w:r>
        <w:rPr>
          <w:rFonts w:ascii="Times New Roman" w:hAnsi="Times New Roman" w:cs="Times New Roman"/>
        </w:rPr>
        <w:t>Oktobar</w:t>
      </w:r>
      <w:proofErr w:type="spellEnd"/>
      <w:r>
        <w:rPr>
          <w:rFonts w:ascii="Times New Roman" w:hAnsi="Times New Roman" w:cs="Times New Roman"/>
        </w:rPr>
        <w:t>,</w:t>
      </w:r>
      <w:r w:rsidR="00906CB9">
        <w:rPr>
          <w:rFonts w:ascii="Times New Roman" w:hAnsi="Times New Roman" w:cs="Times New Roman"/>
        </w:rPr>
        <w:t xml:space="preserve"> 2024. </w:t>
      </w:r>
      <w:proofErr w:type="spellStart"/>
      <w:proofErr w:type="gramStart"/>
      <w:r w:rsidR="00906CB9">
        <w:rPr>
          <w:rFonts w:ascii="Times New Roman" w:hAnsi="Times New Roman" w:cs="Times New Roman"/>
        </w:rPr>
        <w:t>godine</w:t>
      </w:r>
      <w:proofErr w:type="spellEnd"/>
      <w:proofErr w:type="gramEnd"/>
    </w:p>
    <w:p w14:paraId="0469F9A4" w14:textId="77777777" w:rsidR="00F1527C" w:rsidRPr="00981174" w:rsidRDefault="00F1527C" w:rsidP="006178CD">
      <w:pPr>
        <w:tabs>
          <w:tab w:val="left" w:pos="2751"/>
        </w:tabs>
        <w:spacing w:after="0"/>
        <w:ind w:right="-19"/>
        <w:jc w:val="both"/>
        <w:rPr>
          <w:rFonts w:ascii="Times New Roman" w:hAnsi="Times New Roman" w:cs="Times New Roman"/>
        </w:rPr>
      </w:pPr>
    </w:p>
    <w:p w14:paraId="709ABFA6" w14:textId="77777777" w:rsidR="00F1527C" w:rsidRPr="00981174" w:rsidRDefault="00F1527C" w:rsidP="006178CD">
      <w:pPr>
        <w:tabs>
          <w:tab w:val="left" w:pos="2751"/>
        </w:tabs>
        <w:spacing w:after="0"/>
        <w:ind w:right="-19"/>
        <w:jc w:val="both"/>
        <w:rPr>
          <w:rFonts w:ascii="Times New Roman" w:hAnsi="Times New Roman" w:cs="Times New Roman"/>
        </w:rPr>
      </w:pPr>
    </w:p>
    <w:p w14:paraId="7BB7308C" w14:textId="77777777" w:rsidR="009318B4" w:rsidRPr="00981174" w:rsidRDefault="00F1527C" w:rsidP="006178CD">
      <w:pPr>
        <w:tabs>
          <w:tab w:val="left" w:pos="2751"/>
        </w:tabs>
        <w:spacing w:after="0"/>
        <w:ind w:right="-19"/>
        <w:jc w:val="both"/>
        <w:rPr>
          <w:rFonts w:ascii="Times New Roman" w:hAnsi="Times New Roman" w:cs="Times New Roman"/>
        </w:rPr>
      </w:pPr>
      <w:r w:rsidRPr="00981174">
        <w:rPr>
          <w:rFonts w:ascii="Times New Roman" w:hAnsi="Times New Roman" w:cs="Times New Roman"/>
        </w:rPr>
        <w:tab/>
      </w:r>
    </w:p>
    <w:sectPr w:rsidR="009318B4" w:rsidRPr="00981174" w:rsidSect="00F30035">
      <w:footerReference w:type="default" r:id="rId12"/>
      <w:headerReference w:type="first" r:id="rId13"/>
      <w:footerReference w:type="first" r:id="rId14"/>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49C93" w14:textId="77777777" w:rsidR="00B26358" w:rsidRDefault="00B26358" w:rsidP="00FF2B5A">
      <w:pPr>
        <w:spacing w:after="0" w:line="240" w:lineRule="auto"/>
      </w:pPr>
      <w:r>
        <w:separator/>
      </w:r>
    </w:p>
  </w:endnote>
  <w:endnote w:type="continuationSeparator" w:id="0">
    <w:p w14:paraId="059CB4D1" w14:textId="77777777" w:rsidR="00B26358" w:rsidRDefault="00B2635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A9CCE" w14:textId="71050BC0"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379E6">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379E6">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476B"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689DBE7E"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 xml:space="preserve">81000 Podgorica, </w:t>
    </w:r>
    <w:proofErr w:type="spellStart"/>
    <w:r w:rsidRPr="00F1527C">
      <w:rPr>
        <w:rFonts w:ascii="Times New Roman" w:eastAsia="Times New Roman" w:hAnsi="Times New Roman" w:cs="Times New Roman"/>
        <w:color w:val="E65900"/>
        <w:sz w:val="16"/>
        <w:szCs w:val="18"/>
        <w:lang w:val="sr-Latn-ME"/>
      </w:rPr>
      <w:t>Bul</w:t>
    </w:r>
    <w:proofErr w:type="spellEnd"/>
    <w:r w:rsidRPr="00F1527C">
      <w:rPr>
        <w:rFonts w:ascii="Times New Roman" w:eastAsia="Times New Roman" w:hAnsi="Times New Roman" w:cs="Times New Roman"/>
        <w:color w:val="E65900"/>
        <w:sz w:val="16"/>
        <w:szCs w:val="18"/>
        <w:lang w:val="sr-Latn-ME"/>
      </w:rPr>
      <w:t>. Ivana Crnojevića 64a</w:t>
    </w:r>
  </w:p>
  <w:p w14:paraId="06A1D3D3"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fax</w:t>
    </w:r>
    <w:proofErr w:type="spellEnd"/>
    <w:r w:rsidRPr="00F1527C">
      <w:rPr>
        <w:rFonts w:ascii="Times New Roman" w:eastAsia="Times New Roman" w:hAnsi="Times New Roman" w:cs="Times New Roman"/>
        <w:color w:val="FA0000"/>
        <w:sz w:val="16"/>
        <w:szCs w:val="18"/>
        <w:lang w:val="sr-Latn-ME"/>
      </w:rPr>
      <w:t>: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w:t>
    </w:r>
    <w:proofErr w:type="spellStart"/>
    <w:r w:rsidRPr="00F1527C">
      <w:rPr>
        <w:rFonts w:ascii="Times New Roman" w:eastAsia="Times New Roman" w:hAnsi="Times New Roman" w:cs="Times New Roman"/>
        <w:color w:val="E65900"/>
        <w:sz w:val="16"/>
        <w:szCs w:val="18"/>
        <w:lang w:val="sr-Latn-ME"/>
      </w:rPr>
      <w:t>mail</w:t>
    </w:r>
    <w:proofErr w:type="spellEnd"/>
    <w:r w:rsidRPr="00F1527C">
      <w:rPr>
        <w:rFonts w:ascii="Times New Roman" w:eastAsia="Times New Roman" w:hAnsi="Times New Roman" w:cs="Times New Roman"/>
        <w:color w:val="E65900"/>
        <w:sz w:val="16"/>
        <w:szCs w:val="18"/>
        <w:lang w:val="sr-Latn-ME"/>
      </w:rPr>
      <w:t>: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žiro</w:t>
    </w:r>
    <w:proofErr w:type="spellEnd"/>
    <w:r w:rsidRPr="00F1527C">
      <w:rPr>
        <w:rFonts w:ascii="Times New Roman" w:eastAsia="Times New Roman" w:hAnsi="Times New Roman" w:cs="Times New Roman"/>
        <w:color w:val="FA0000"/>
        <w:sz w:val="16"/>
        <w:szCs w:val="18"/>
        <w:lang w:val="sr-Latn-ME"/>
      </w:rPr>
      <w:t xml:space="preserve"> račun: 520-3603-33</w:t>
    </w:r>
  </w:p>
  <w:p w14:paraId="0947F649"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28BFFD94"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686FCCF0"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34567" w14:textId="77777777" w:rsidR="00B26358" w:rsidRDefault="00B26358" w:rsidP="00FF2B5A">
      <w:pPr>
        <w:spacing w:after="0" w:line="240" w:lineRule="auto"/>
      </w:pPr>
      <w:r>
        <w:separator/>
      </w:r>
    </w:p>
  </w:footnote>
  <w:footnote w:type="continuationSeparator" w:id="0">
    <w:p w14:paraId="5AC1D3A9" w14:textId="77777777" w:rsidR="00B26358" w:rsidRDefault="00B26358"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4F994" w14:textId="77777777" w:rsidR="009318B4" w:rsidRDefault="009318B4" w:rsidP="009318B4">
    <w:pPr>
      <w:pStyle w:val="Header"/>
      <w:rPr>
        <w:sz w:val="16"/>
        <w:szCs w:val="16"/>
      </w:rPr>
    </w:pPr>
  </w:p>
  <w:p w14:paraId="13A766BB"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07E5210A" wp14:editId="7C312DDB">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181CBDBF"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F06CB"/>
    <w:multiLevelType w:val="hybridMultilevel"/>
    <w:tmpl w:val="94FC2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E311F7"/>
    <w:multiLevelType w:val="hybridMultilevel"/>
    <w:tmpl w:val="D4520E6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27429"/>
    <w:multiLevelType w:val="hybridMultilevel"/>
    <w:tmpl w:val="1D860358"/>
    <w:lvl w:ilvl="0" w:tplc="E670D55C">
      <w:numFmt w:val="bullet"/>
      <w:lvlText w:val="-"/>
      <w:lvlJc w:val="left"/>
      <w:pPr>
        <w:tabs>
          <w:tab w:val="num" w:pos="1296"/>
        </w:tabs>
        <w:ind w:left="720" w:firstLine="0"/>
      </w:pPr>
      <w:rPr>
        <w:rFonts w:ascii="Tahoma" w:hAnsi="Tahoma" w:cs="Symbol" w:hint="default"/>
        <w:i/>
        <w:iCs/>
        <w:color w:val="000000"/>
        <w:sz w:val="22"/>
        <w:szCs w:val="22"/>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4C22AE7"/>
    <w:multiLevelType w:val="hybridMultilevel"/>
    <w:tmpl w:val="2C52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660AE"/>
    <w:multiLevelType w:val="hybridMultilevel"/>
    <w:tmpl w:val="9CCA7E40"/>
    <w:lvl w:ilvl="0" w:tplc="04070001">
      <w:start w:val="1"/>
      <w:numFmt w:val="bullet"/>
      <w:lvlText w:val=""/>
      <w:lvlJc w:val="left"/>
      <w:pPr>
        <w:ind w:left="6" w:hanging="360"/>
      </w:pPr>
      <w:rPr>
        <w:rFonts w:ascii="Symbol" w:hAnsi="Symbol" w:hint="default"/>
      </w:rPr>
    </w:lvl>
    <w:lvl w:ilvl="1" w:tplc="081A0001">
      <w:start w:val="1"/>
      <w:numFmt w:val="bullet"/>
      <w:lvlText w:val=""/>
      <w:lvlJc w:val="left"/>
      <w:pPr>
        <w:ind w:left="360" w:hanging="360"/>
      </w:pPr>
      <w:rPr>
        <w:rFonts w:ascii="Symbol" w:hAnsi="Symbol" w:hint="default"/>
      </w:rPr>
    </w:lvl>
    <w:lvl w:ilvl="2" w:tplc="04070005">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7" w15:restartNumberingAfterBreak="0">
    <w:nsid w:val="221D67F8"/>
    <w:multiLevelType w:val="hybridMultilevel"/>
    <w:tmpl w:val="7E80819C"/>
    <w:lvl w:ilvl="0" w:tplc="84007F0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8053C5"/>
    <w:multiLevelType w:val="hybridMultilevel"/>
    <w:tmpl w:val="398619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9167E57"/>
    <w:multiLevelType w:val="hybridMultilevel"/>
    <w:tmpl w:val="A8DE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816F53"/>
    <w:multiLevelType w:val="hybridMultilevel"/>
    <w:tmpl w:val="057CB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CA60FB"/>
    <w:multiLevelType w:val="hybridMultilevel"/>
    <w:tmpl w:val="943A0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B071D1"/>
    <w:multiLevelType w:val="hybridMultilevel"/>
    <w:tmpl w:val="53CA0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20BA3"/>
    <w:multiLevelType w:val="hybridMultilevel"/>
    <w:tmpl w:val="32488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E70D83"/>
    <w:multiLevelType w:val="hybridMultilevel"/>
    <w:tmpl w:val="2890921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3D6F052F"/>
    <w:multiLevelType w:val="hybridMultilevel"/>
    <w:tmpl w:val="F9028D1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4C4E83"/>
    <w:multiLevelType w:val="hybridMultilevel"/>
    <w:tmpl w:val="7B027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142D2D"/>
    <w:multiLevelType w:val="hybridMultilevel"/>
    <w:tmpl w:val="95602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4AC392D"/>
    <w:multiLevelType w:val="hybridMultilevel"/>
    <w:tmpl w:val="D5E093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86232D"/>
    <w:multiLevelType w:val="hybridMultilevel"/>
    <w:tmpl w:val="3BDE197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7A736FDB"/>
    <w:multiLevelType w:val="hybridMultilevel"/>
    <w:tmpl w:val="C43E2214"/>
    <w:lvl w:ilvl="0" w:tplc="081A0001">
      <w:start w:val="1"/>
      <w:numFmt w:val="bullet"/>
      <w:lvlText w:val=""/>
      <w:lvlJc w:val="left"/>
      <w:pPr>
        <w:ind w:left="1288" w:hanging="360"/>
      </w:pPr>
      <w:rPr>
        <w:rFonts w:ascii="Symbol" w:hAnsi="Symbol" w:hint="default"/>
      </w:rPr>
    </w:lvl>
    <w:lvl w:ilvl="1" w:tplc="081A0003" w:tentative="1">
      <w:start w:val="1"/>
      <w:numFmt w:val="bullet"/>
      <w:lvlText w:val="o"/>
      <w:lvlJc w:val="left"/>
      <w:pPr>
        <w:ind w:left="2008" w:hanging="360"/>
      </w:pPr>
      <w:rPr>
        <w:rFonts w:ascii="Courier New" w:hAnsi="Courier New" w:cs="Courier New" w:hint="default"/>
      </w:rPr>
    </w:lvl>
    <w:lvl w:ilvl="2" w:tplc="081A0005" w:tentative="1">
      <w:start w:val="1"/>
      <w:numFmt w:val="bullet"/>
      <w:lvlText w:val=""/>
      <w:lvlJc w:val="left"/>
      <w:pPr>
        <w:ind w:left="2728" w:hanging="360"/>
      </w:pPr>
      <w:rPr>
        <w:rFonts w:ascii="Wingdings" w:hAnsi="Wingdings" w:hint="default"/>
      </w:rPr>
    </w:lvl>
    <w:lvl w:ilvl="3" w:tplc="081A0001" w:tentative="1">
      <w:start w:val="1"/>
      <w:numFmt w:val="bullet"/>
      <w:lvlText w:val=""/>
      <w:lvlJc w:val="left"/>
      <w:pPr>
        <w:ind w:left="3448" w:hanging="360"/>
      </w:pPr>
      <w:rPr>
        <w:rFonts w:ascii="Symbol" w:hAnsi="Symbol" w:hint="default"/>
      </w:rPr>
    </w:lvl>
    <w:lvl w:ilvl="4" w:tplc="081A0003" w:tentative="1">
      <w:start w:val="1"/>
      <w:numFmt w:val="bullet"/>
      <w:lvlText w:val="o"/>
      <w:lvlJc w:val="left"/>
      <w:pPr>
        <w:ind w:left="4168" w:hanging="360"/>
      </w:pPr>
      <w:rPr>
        <w:rFonts w:ascii="Courier New" w:hAnsi="Courier New" w:cs="Courier New" w:hint="default"/>
      </w:rPr>
    </w:lvl>
    <w:lvl w:ilvl="5" w:tplc="081A0005" w:tentative="1">
      <w:start w:val="1"/>
      <w:numFmt w:val="bullet"/>
      <w:lvlText w:val=""/>
      <w:lvlJc w:val="left"/>
      <w:pPr>
        <w:ind w:left="4888" w:hanging="360"/>
      </w:pPr>
      <w:rPr>
        <w:rFonts w:ascii="Wingdings" w:hAnsi="Wingdings" w:hint="default"/>
      </w:rPr>
    </w:lvl>
    <w:lvl w:ilvl="6" w:tplc="081A0001" w:tentative="1">
      <w:start w:val="1"/>
      <w:numFmt w:val="bullet"/>
      <w:lvlText w:val=""/>
      <w:lvlJc w:val="left"/>
      <w:pPr>
        <w:ind w:left="5608" w:hanging="360"/>
      </w:pPr>
      <w:rPr>
        <w:rFonts w:ascii="Symbol" w:hAnsi="Symbol" w:hint="default"/>
      </w:rPr>
    </w:lvl>
    <w:lvl w:ilvl="7" w:tplc="081A0003" w:tentative="1">
      <w:start w:val="1"/>
      <w:numFmt w:val="bullet"/>
      <w:lvlText w:val="o"/>
      <w:lvlJc w:val="left"/>
      <w:pPr>
        <w:ind w:left="6328" w:hanging="360"/>
      </w:pPr>
      <w:rPr>
        <w:rFonts w:ascii="Courier New" w:hAnsi="Courier New" w:cs="Courier New" w:hint="default"/>
      </w:rPr>
    </w:lvl>
    <w:lvl w:ilvl="8" w:tplc="081A0005" w:tentative="1">
      <w:start w:val="1"/>
      <w:numFmt w:val="bullet"/>
      <w:lvlText w:val=""/>
      <w:lvlJc w:val="left"/>
      <w:pPr>
        <w:ind w:left="7048" w:hanging="360"/>
      </w:pPr>
      <w:rPr>
        <w:rFonts w:ascii="Wingdings" w:hAnsi="Wingdings" w:hint="default"/>
      </w:rPr>
    </w:lvl>
  </w:abstractNum>
  <w:abstractNum w:abstractNumId="22" w15:restartNumberingAfterBreak="0">
    <w:nsid w:val="7CCA2847"/>
    <w:multiLevelType w:val="hybridMultilevel"/>
    <w:tmpl w:val="DA4E9FF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7F105B84"/>
    <w:multiLevelType w:val="hybridMultilevel"/>
    <w:tmpl w:val="54C0A222"/>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21"/>
  </w:num>
  <w:num w:numId="5">
    <w:abstractNumId w:val="6"/>
  </w:num>
  <w:num w:numId="6">
    <w:abstractNumId w:val="8"/>
  </w:num>
  <w:num w:numId="7">
    <w:abstractNumId w:val="10"/>
  </w:num>
  <w:num w:numId="8">
    <w:abstractNumId w:val="9"/>
  </w:num>
  <w:num w:numId="9">
    <w:abstractNumId w:val="18"/>
  </w:num>
  <w:num w:numId="10">
    <w:abstractNumId w:val="11"/>
  </w:num>
  <w:num w:numId="11">
    <w:abstractNumId w:val="17"/>
  </w:num>
  <w:num w:numId="12">
    <w:abstractNumId w:val="1"/>
  </w:num>
  <w:num w:numId="13">
    <w:abstractNumId w:val="7"/>
  </w:num>
  <w:num w:numId="14">
    <w:abstractNumId w:val="23"/>
  </w:num>
  <w:num w:numId="15">
    <w:abstractNumId w:val="20"/>
  </w:num>
  <w:num w:numId="16">
    <w:abstractNumId w:val="2"/>
  </w:num>
  <w:num w:numId="17">
    <w:abstractNumId w:val="19"/>
  </w:num>
  <w:num w:numId="18">
    <w:abstractNumId w:val="13"/>
  </w:num>
  <w:num w:numId="19">
    <w:abstractNumId w:val="5"/>
  </w:num>
  <w:num w:numId="20">
    <w:abstractNumId w:val="14"/>
  </w:num>
  <w:num w:numId="21">
    <w:abstractNumId w:val="12"/>
  </w:num>
  <w:num w:numId="22">
    <w:abstractNumId w:val="3"/>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0"/>
  <w:activeWritingStyle w:appName="MSWord" w:lang="fr-FR" w:vendorID="64" w:dllVersion="131078" w:nlCheck="1" w:checkStyle="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0094"/>
    <w:rsid w:val="000128AA"/>
    <w:rsid w:val="000457F8"/>
    <w:rsid w:val="000714D9"/>
    <w:rsid w:val="00077691"/>
    <w:rsid w:val="000801E6"/>
    <w:rsid w:val="000A1A62"/>
    <w:rsid w:val="000A7210"/>
    <w:rsid w:val="000B0E22"/>
    <w:rsid w:val="000E6C14"/>
    <w:rsid w:val="00103C44"/>
    <w:rsid w:val="00116FE6"/>
    <w:rsid w:val="001411C4"/>
    <w:rsid w:val="001430DC"/>
    <w:rsid w:val="001634F7"/>
    <w:rsid w:val="00182DEE"/>
    <w:rsid w:val="00183BD9"/>
    <w:rsid w:val="0019309D"/>
    <w:rsid w:val="00197E0B"/>
    <w:rsid w:val="001B1473"/>
    <w:rsid w:val="001D3D91"/>
    <w:rsid w:val="001E0513"/>
    <w:rsid w:val="001E4397"/>
    <w:rsid w:val="001F0E00"/>
    <w:rsid w:val="00200BC0"/>
    <w:rsid w:val="00212A7C"/>
    <w:rsid w:val="002173EB"/>
    <w:rsid w:val="002249F9"/>
    <w:rsid w:val="00234702"/>
    <w:rsid w:val="00235ADA"/>
    <w:rsid w:val="00245F3C"/>
    <w:rsid w:val="00247585"/>
    <w:rsid w:val="0026025A"/>
    <w:rsid w:val="0026466D"/>
    <w:rsid w:val="0028072B"/>
    <w:rsid w:val="00291171"/>
    <w:rsid w:val="002A6110"/>
    <w:rsid w:val="002B2BC0"/>
    <w:rsid w:val="002C7420"/>
    <w:rsid w:val="002D3DCB"/>
    <w:rsid w:val="00311AB7"/>
    <w:rsid w:val="00322C0B"/>
    <w:rsid w:val="00367A52"/>
    <w:rsid w:val="003829DD"/>
    <w:rsid w:val="003A2CDD"/>
    <w:rsid w:val="003A7E8F"/>
    <w:rsid w:val="003B172E"/>
    <w:rsid w:val="003C2C53"/>
    <w:rsid w:val="003C4F2C"/>
    <w:rsid w:val="003F0C30"/>
    <w:rsid w:val="003F6324"/>
    <w:rsid w:val="0041179F"/>
    <w:rsid w:val="00412D74"/>
    <w:rsid w:val="00434AB8"/>
    <w:rsid w:val="004350D5"/>
    <w:rsid w:val="00440F1E"/>
    <w:rsid w:val="00461135"/>
    <w:rsid w:val="00484EBB"/>
    <w:rsid w:val="00491EE6"/>
    <w:rsid w:val="004A0FA8"/>
    <w:rsid w:val="004A5025"/>
    <w:rsid w:val="004A7C05"/>
    <w:rsid w:val="0054648E"/>
    <w:rsid w:val="00572954"/>
    <w:rsid w:val="005904B4"/>
    <w:rsid w:val="005A6DD5"/>
    <w:rsid w:val="005A7E61"/>
    <w:rsid w:val="005C18D4"/>
    <w:rsid w:val="005C49C4"/>
    <w:rsid w:val="005D00ED"/>
    <w:rsid w:val="005D072D"/>
    <w:rsid w:val="005F6326"/>
    <w:rsid w:val="006178CD"/>
    <w:rsid w:val="00620E00"/>
    <w:rsid w:val="00636DC8"/>
    <w:rsid w:val="00655DD8"/>
    <w:rsid w:val="00680A75"/>
    <w:rsid w:val="006834E2"/>
    <w:rsid w:val="0069245D"/>
    <w:rsid w:val="006941C6"/>
    <w:rsid w:val="006B02DD"/>
    <w:rsid w:val="006D155F"/>
    <w:rsid w:val="006E3F09"/>
    <w:rsid w:val="00745181"/>
    <w:rsid w:val="00747C4B"/>
    <w:rsid w:val="00747F73"/>
    <w:rsid w:val="00751FB4"/>
    <w:rsid w:val="0079514B"/>
    <w:rsid w:val="007A77BB"/>
    <w:rsid w:val="007B479F"/>
    <w:rsid w:val="007D7566"/>
    <w:rsid w:val="007E12D3"/>
    <w:rsid w:val="007E6469"/>
    <w:rsid w:val="007F3116"/>
    <w:rsid w:val="007F564E"/>
    <w:rsid w:val="00806E03"/>
    <w:rsid w:val="00821A10"/>
    <w:rsid w:val="00826BCF"/>
    <w:rsid w:val="008307A9"/>
    <w:rsid w:val="00832092"/>
    <w:rsid w:val="00837A9C"/>
    <w:rsid w:val="00846B18"/>
    <w:rsid w:val="00850055"/>
    <w:rsid w:val="00883AF2"/>
    <w:rsid w:val="008B3A94"/>
    <w:rsid w:val="008B5E2F"/>
    <w:rsid w:val="008E4F7F"/>
    <w:rsid w:val="008E74B8"/>
    <w:rsid w:val="008F39DE"/>
    <w:rsid w:val="00906CB9"/>
    <w:rsid w:val="009318B4"/>
    <w:rsid w:val="00934541"/>
    <w:rsid w:val="00963388"/>
    <w:rsid w:val="0098019E"/>
    <w:rsid w:val="00981174"/>
    <w:rsid w:val="009853CA"/>
    <w:rsid w:val="00993152"/>
    <w:rsid w:val="00995356"/>
    <w:rsid w:val="009A22F2"/>
    <w:rsid w:val="009E3D21"/>
    <w:rsid w:val="009F40DC"/>
    <w:rsid w:val="009F4643"/>
    <w:rsid w:val="00A06058"/>
    <w:rsid w:val="00A2629E"/>
    <w:rsid w:val="00A351D5"/>
    <w:rsid w:val="00A63132"/>
    <w:rsid w:val="00A75A89"/>
    <w:rsid w:val="00AA2BE4"/>
    <w:rsid w:val="00AA6C87"/>
    <w:rsid w:val="00AB4156"/>
    <w:rsid w:val="00B234CE"/>
    <w:rsid w:val="00B26358"/>
    <w:rsid w:val="00B34AF2"/>
    <w:rsid w:val="00B352BA"/>
    <w:rsid w:val="00B439BB"/>
    <w:rsid w:val="00B51E13"/>
    <w:rsid w:val="00B52CE5"/>
    <w:rsid w:val="00B53CCF"/>
    <w:rsid w:val="00B56B56"/>
    <w:rsid w:val="00B63673"/>
    <w:rsid w:val="00B65305"/>
    <w:rsid w:val="00B95C86"/>
    <w:rsid w:val="00B979E9"/>
    <w:rsid w:val="00BB34A7"/>
    <w:rsid w:val="00BC4EAF"/>
    <w:rsid w:val="00BD391C"/>
    <w:rsid w:val="00BD5589"/>
    <w:rsid w:val="00BE7BCA"/>
    <w:rsid w:val="00BF0909"/>
    <w:rsid w:val="00C10CAC"/>
    <w:rsid w:val="00C11170"/>
    <w:rsid w:val="00C358BB"/>
    <w:rsid w:val="00C379E6"/>
    <w:rsid w:val="00C4240B"/>
    <w:rsid w:val="00CD78C1"/>
    <w:rsid w:val="00D10051"/>
    <w:rsid w:val="00D326D3"/>
    <w:rsid w:val="00D45AFE"/>
    <w:rsid w:val="00D45F71"/>
    <w:rsid w:val="00D50B50"/>
    <w:rsid w:val="00D60162"/>
    <w:rsid w:val="00D6027E"/>
    <w:rsid w:val="00D711D8"/>
    <w:rsid w:val="00DB09AD"/>
    <w:rsid w:val="00E0627A"/>
    <w:rsid w:val="00E26247"/>
    <w:rsid w:val="00E30982"/>
    <w:rsid w:val="00E62238"/>
    <w:rsid w:val="00EB1D2F"/>
    <w:rsid w:val="00EB2A93"/>
    <w:rsid w:val="00EF0C79"/>
    <w:rsid w:val="00EF4C0E"/>
    <w:rsid w:val="00F03798"/>
    <w:rsid w:val="00F0537D"/>
    <w:rsid w:val="00F1527C"/>
    <w:rsid w:val="00F30035"/>
    <w:rsid w:val="00F54E28"/>
    <w:rsid w:val="00F65FD7"/>
    <w:rsid w:val="00F809B8"/>
    <w:rsid w:val="00F8520F"/>
    <w:rsid w:val="00FA0D0B"/>
    <w:rsid w:val="00FA5AD1"/>
    <w:rsid w:val="00FB0FAB"/>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B8002"/>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981174"/>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7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E8F"/>
    <w:rPr>
      <w:rFonts w:ascii="Segoe UI" w:hAnsi="Segoe UI" w:cs="Segoe UI"/>
      <w:sz w:val="18"/>
      <w:szCs w:val="18"/>
    </w:rPr>
  </w:style>
  <w:style w:type="character" w:styleId="CommentReference">
    <w:name w:val="annotation reference"/>
    <w:basedOn w:val="DefaultParagraphFont"/>
    <w:rsid w:val="00745181"/>
    <w:rPr>
      <w:sz w:val="16"/>
      <w:szCs w:val="16"/>
    </w:rPr>
  </w:style>
  <w:style w:type="paragraph" w:styleId="CommentText">
    <w:name w:val="annotation text"/>
    <w:basedOn w:val="Normal"/>
    <w:link w:val="CommentTextChar"/>
    <w:rsid w:val="00745181"/>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45181"/>
    <w:rPr>
      <w:rFonts w:ascii="Times New Roman" w:eastAsia="Times New Roman" w:hAnsi="Times New Roman" w:cs="Times New Roman"/>
      <w:sz w:val="20"/>
      <w:szCs w:val="20"/>
    </w:rPr>
  </w:style>
  <w:style w:type="paragraph" w:styleId="ListParagraph">
    <w:name w:val="List Paragraph"/>
    <w:basedOn w:val="Normal"/>
    <w:uiPriority w:val="34"/>
    <w:qFormat/>
    <w:rsid w:val="00636DC8"/>
    <w:pPr>
      <w:ind w:left="720"/>
      <w:contextualSpacing/>
    </w:pPr>
  </w:style>
  <w:style w:type="character" w:styleId="Hyperlink">
    <w:name w:val="Hyperlink"/>
    <w:basedOn w:val="DefaultParagraphFont"/>
    <w:uiPriority w:val="99"/>
    <w:unhideWhenUsed/>
    <w:rsid w:val="00A63132"/>
    <w:rPr>
      <w:color w:val="0563C1" w:themeColor="hyperlink"/>
      <w:u w:val="single"/>
    </w:rPr>
  </w:style>
  <w:style w:type="character" w:customStyle="1" w:styleId="UnresolvedMention1">
    <w:name w:val="Unresolved Mention1"/>
    <w:basedOn w:val="DefaultParagraphFont"/>
    <w:uiPriority w:val="99"/>
    <w:semiHidden/>
    <w:unhideWhenUsed/>
    <w:rsid w:val="00A63132"/>
    <w:rPr>
      <w:color w:val="605E5C"/>
      <w:shd w:val="clear" w:color="auto" w:fill="E1DFDD"/>
    </w:rPr>
  </w:style>
  <w:style w:type="paragraph" w:styleId="Revision">
    <w:name w:val="Revision"/>
    <w:hidden/>
    <w:uiPriority w:val="99"/>
    <w:semiHidden/>
    <w:rsid w:val="00367A52"/>
    <w:pPr>
      <w:spacing w:after="0" w:line="240" w:lineRule="auto"/>
    </w:pPr>
  </w:style>
  <w:style w:type="paragraph" w:styleId="CommentSubject">
    <w:name w:val="annotation subject"/>
    <w:basedOn w:val="CommentText"/>
    <w:next w:val="CommentText"/>
    <w:link w:val="CommentSubjectChar"/>
    <w:uiPriority w:val="99"/>
    <w:semiHidden/>
    <w:unhideWhenUsed/>
    <w:rsid w:val="00F65FD7"/>
    <w:pPr>
      <w:tabs>
        <w:tab w:val="clear" w:pos="284"/>
      </w:tabs>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65F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85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AFCE-5AFF-4177-ACF0-48CF61CABABB}">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3142</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9</cp:revision>
  <cp:lastPrinted>2021-05-05T08:24:00Z</cp:lastPrinted>
  <dcterms:created xsi:type="dcterms:W3CDTF">2024-10-23T07:48:00Z</dcterms:created>
  <dcterms:modified xsi:type="dcterms:W3CDTF">2024-10-25T11:24:00Z</dcterms:modified>
</cp:coreProperties>
</file>