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AC33F" w14:textId="77777777" w:rsidR="00861997" w:rsidRPr="005A0984" w:rsidRDefault="00861997" w:rsidP="00861997">
      <w:pPr>
        <w:jc w:val="center"/>
        <w:rPr>
          <w:sz w:val="22"/>
          <w:szCs w:val="22"/>
          <w:lang w:val="sr-Latn-ME"/>
        </w:rPr>
      </w:pPr>
      <w:bookmarkStart w:id="0" w:name="_GoBack"/>
      <w:bookmarkEnd w:id="0"/>
      <w:r w:rsidRPr="005A0984">
        <w:rPr>
          <w:b/>
          <w:bCs/>
          <w:iCs/>
          <w:sz w:val="22"/>
          <w:szCs w:val="22"/>
          <w:u w:val="single"/>
          <w:lang w:val="sr-Latn-ME"/>
        </w:rPr>
        <w:t>UPUTSTVO ZA LIJEK</w:t>
      </w:r>
    </w:p>
    <w:p w14:paraId="532145FD" w14:textId="77777777" w:rsidR="00861997" w:rsidRPr="005A0984" w:rsidRDefault="00861997" w:rsidP="00861997">
      <w:pPr>
        <w:widowControl w:val="0"/>
        <w:autoSpaceDE w:val="0"/>
        <w:autoSpaceDN w:val="0"/>
        <w:jc w:val="center"/>
        <w:rPr>
          <w:b/>
          <w:sz w:val="22"/>
          <w:szCs w:val="22"/>
          <w:lang w:val="sr-Latn-ME"/>
        </w:rPr>
      </w:pPr>
    </w:p>
    <w:p w14:paraId="3E86EFB9" w14:textId="4EDCBF91" w:rsidR="00861997" w:rsidRPr="005A0984" w:rsidRDefault="00861997" w:rsidP="00861997">
      <w:pPr>
        <w:widowControl w:val="0"/>
        <w:autoSpaceDE w:val="0"/>
        <w:autoSpaceDN w:val="0"/>
        <w:jc w:val="center"/>
        <w:rPr>
          <w:b/>
          <w:sz w:val="22"/>
          <w:szCs w:val="22"/>
          <w:lang w:val="sr-Latn-ME"/>
        </w:rPr>
      </w:pPr>
      <w:r w:rsidRPr="005A0984">
        <w:rPr>
          <w:b/>
          <w:sz w:val="22"/>
          <w:szCs w:val="22"/>
          <w:lang w:val="sr-Latn-ME"/>
        </w:rPr>
        <w:t>EPIVIR</w:t>
      </w:r>
      <w:r w:rsidRPr="005A0984">
        <w:rPr>
          <w:b/>
          <w:bCs/>
          <w:sz w:val="22"/>
          <w:szCs w:val="22"/>
          <w:lang w:val="sr-Latn-ME"/>
        </w:rPr>
        <w:t xml:space="preserve">, </w:t>
      </w:r>
      <w:r w:rsidRPr="005A0984">
        <w:rPr>
          <w:b/>
          <w:sz w:val="22"/>
          <w:szCs w:val="22"/>
          <w:lang w:val="sr-Latn-ME"/>
        </w:rPr>
        <w:t>150</w:t>
      </w:r>
      <w:r w:rsidR="005A0984" w:rsidRPr="005A0984">
        <w:rPr>
          <w:b/>
          <w:sz w:val="22"/>
          <w:szCs w:val="22"/>
          <w:lang w:val="sr-Latn-ME"/>
        </w:rPr>
        <w:t xml:space="preserve"> </w:t>
      </w:r>
      <w:r w:rsidRPr="005A0984">
        <w:rPr>
          <w:b/>
          <w:sz w:val="22"/>
          <w:szCs w:val="22"/>
          <w:lang w:val="sr-Latn-ME"/>
        </w:rPr>
        <w:t>mg, film tableta</w:t>
      </w:r>
    </w:p>
    <w:p w14:paraId="59A76CDD" w14:textId="77777777" w:rsidR="00861997" w:rsidRPr="005A0984" w:rsidRDefault="00861997" w:rsidP="00861997">
      <w:pPr>
        <w:widowControl w:val="0"/>
        <w:autoSpaceDE w:val="0"/>
        <w:autoSpaceDN w:val="0"/>
        <w:jc w:val="center"/>
        <w:rPr>
          <w:sz w:val="22"/>
          <w:szCs w:val="22"/>
          <w:lang w:val="sr-Latn-ME"/>
        </w:rPr>
      </w:pPr>
      <w:proofErr w:type="spellStart"/>
      <w:r w:rsidRPr="005A0984">
        <w:rPr>
          <w:bCs/>
          <w:iCs/>
          <w:sz w:val="22"/>
          <w:szCs w:val="22"/>
          <w:lang w:val="sr-Latn-ME"/>
        </w:rPr>
        <w:t>lamivudin</w:t>
      </w:r>
      <w:proofErr w:type="spellEnd"/>
    </w:p>
    <w:p w14:paraId="07084044" w14:textId="77777777" w:rsidR="00861997" w:rsidRPr="005A0984" w:rsidRDefault="00861997" w:rsidP="00861997">
      <w:pPr>
        <w:rPr>
          <w:sz w:val="22"/>
          <w:szCs w:val="22"/>
          <w:lang w:val="sr-Latn-ME"/>
        </w:rPr>
      </w:pPr>
    </w:p>
    <w:p w14:paraId="62962C58" w14:textId="77777777" w:rsidR="00E93645" w:rsidRPr="005A0984" w:rsidRDefault="00E93645" w:rsidP="00E93645">
      <w:pPr>
        <w:pStyle w:val="Header"/>
        <w:tabs>
          <w:tab w:val="clear" w:pos="4320"/>
          <w:tab w:val="clear" w:pos="8640"/>
        </w:tabs>
        <w:rPr>
          <w:sz w:val="22"/>
          <w:szCs w:val="22"/>
          <w:lang w:val="sr-Latn-ME"/>
        </w:rPr>
      </w:pPr>
    </w:p>
    <w:p w14:paraId="36301C4A" w14:textId="77777777" w:rsidR="00E93645" w:rsidRPr="005A0984" w:rsidRDefault="00E93645" w:rsidP="00E93645">
      <w:pPr>
        <w:pStyle w:val="Header"/>
        <w:tabs>
          <w:tab w:val="clear" w:pos="4320"/>
          <w:tab w:val="clear" w:pos="8640"/>
        </w:tabs>
        <w:ind w:left="360"/>
        <w:rPr>
          <w:i/>
          <w:iCs/>
          <w:sz w:val="22"/>
          <w:szCs w:val="22"/>
          <w:lang w:val="sr-Latn-ME"/>
        </w:rPr>
      </w:pPr>
    </w:p>
    <w:p w14:paraId="6EBA0112" w14:textId="77777777" w:rsidR="007B4DC2" w:rsidRPr="005A0984" w:rsidRDefault="007B4DC2" w:rsidP="007B4DC2">
      <w:pPr>
        <w:widowControl w:val="0"/>
        <w:autoSpaceDE w:val="0"/>
        <w:autoSpaceDN w:val="0"/>
        <w:ind w:left="360" w:hanging="360"/>
        <w:rPr>
          <w:b/>
          <w:bCs/>
          <w:sz w:val="22"/>
          <w:szCs w:val="22"/>
          <w:lang w:val="sr-Latn-ME"/>
        </w:rPr>
      </w:pPr>
      <w:r w:rsidRPr="005A0984">
        <w:rPr>
          <w:b/>
          <w:bCs/>
          <w:sz w:val="22"/>
          <w:szCs w:val="22"/>
          <w:lang w:val="sr-Latn-ME"/>
        </w:rPr>
        <w:t>Pažljivo pročitajte ovo uputstvo, prije nego što počnete da koristite ovaj lijek,</w:t>
      </w:r>
      <w:r w:rsidRPr="005A0984">
        <w:rPr>
          <w:sz w:val="22"/>
          <w:szCs w:val="22"/>
          <w:lang w:val="sr-Latn-ME"/>
        </w:rPr>
        <w:t xml:space="preserve"> </w:t>
      </w:r>
      <w:r w:rsidRPr="005A0984">
        <w:rPr>
          <w:b/>
          <w:bCs/>
          <w:sz w:val="22"/>
          <w:szCs w:val="22"/>
          <w:lang w:val="sr-Latn-ME"/>
        </w:rPr>
        <w:t xml:space="preserve">jer sadrži </w:t>
      </w:r>
    </w:p>
    <w:p w14:paraId="70C80699" w14:textId="77777777" w:rsidR="007B4DC2" w:rsidRPr="005A0984" w:rsidRDefault="007B4DC2" w:rsidP="007B4DC2">
      <w:pPr>
        <w:widowControl w:val="0"/>
        <w:autoSpaceDE w:val="0"/>
        <w:autoSpaceDN w:val="0"/>
        <w:ind w:left="360" w:hanging="360"/>
        <w:rPr>
          <w:b/>
          <w:bCs/>
          <w:sz w:val="22"/>
          <w:szCs w:val="22"/>
          <w:lang w:val="sr-Latn-ME"/>
        </w:rPr>
      </w:pPr>
      <w:r w:rsidRPr="005A0984">
        <w:rPr>
          <w:b/>
          <w:bCs/>
          <w:sz w:val="22"/>
          <w:szCs w:val="22"/>
          <w:lang w:val="sr-Latn-ME"/>
        </w:rPr>
        <w:t>informacije koje su važne za Vas</w:t>
      </w:r>
    </w:p>
    <w:p w14:paraId="44B20D8C" w14:textId="77777777" w:rsidR="007B4DC2" w:rsidRPr="005A0984" w:rsidRDefault="007B4DC2" w:rsidP="007B4DC2">
      <w:pPr>
        <w:widowControl w:val="0"/>
        <w:numPr>
          <w:ilvl w:val="0"/>
          <w:numId w:val="18"/>
        </w:numPr>
        <w:tabs>
          <w:tab w:val="clear" w:pos="576"/>
          <w:tab w:val="num" w:pos="569"/>
          <w:tab w:val="num" w:pos="600"/>
        </w:tabs>
        <w:autoSpaceDE w:val="0"/>
        <w:autoSpaceDN w:val="0"/>
        <w:rPr>
          <w:sz w:val="22"/>
          <w:szCs w:val="22"/>
          <w:lang w:val="sr-Latn-ME"/>
        </w:rPr>
      </w:pPr>
      <w:r w:rsidRPr="005A0984">
        <w:rPr>
          <w:sz w:val="22"/>
          <w:szCs w:val="22"/>
          <w:lang w:val="sr-Latn-ME"/>
        </w:rPr>
        <w:t>Uputstvo sačuvajte. Može biti potrebno da ga ponovo pročitate.</w:t>
      </w:r>
    </w:p>
    <w:p w14:paraId="7DBE9856" w14:textId="77777777" w:rsidR="007B4DC2" w:rsidRPr="005A0984" w:rsidRDefault="007B4DC2" w:rsidP="007B4DC2">
      <w:pPr>
        <w:widowControl w:val="0"/>
        <w:numPr>
          <w:ilvl w:val="0"/>
          <w:numId w:val="18"/>
        </w:numPr>
        <w:tabs>
          <w:tab w:val="clear" w:pos="576"/>
          <w:tab w:val="num" w:pos="600"/>
        </w:tabs>
        <w:autoSpaceDE w:val="0"/>
        <w:autoSpaceDN w:val="0"/>
        <w:rPr>
          <w:sz w:val="22"/>
          <w:szCs w:val="22"/>
          <w:lang w:val="sr-Latn-ME"/>
        </w:rPr>
      </w:pPr>
      <w:r w:rsidRPr="005A0984">
        <w:rPr>
          <w:sz w:val="22"/>
          <w:szCs w:val="22"/>
          <w:lang w:val="sr-Latn-ME"/>
        </w:rPr>
        <w:t xml:space="preserve">Ako imate dodatnih pitanja, obratite se svom ljekaru ili farmaceutu </w:t>
      </w:r>
      <w:r w:rsidRPr="005A0984">
        <w:rPr>
          <w:noProof/>
          <w:sz w:val="22"/>
          <w:szCs w:val="22"/>
          <w:lang w:val="sr-Latn-ME"/>
        </w:rPr>
        <w:t>ili medicinskoj sestri</w:t>
      </w:r>
      <w:r w:rsidRPr="005A0984">
        <w:rPr>
          <w:sz w:val="22"/>
          <w:szCs w:val="22"/>
          <w:lang w:val="sr-Latn-ME"/>
        </w:rPr>
        <w:t xml:space="preserve">. </w:t>
      </w:r>
    </w:p>
    <w:p w14:paraId="13E70B57" w14:textId="77777777" w:rsidR="007B4DC2" w:rsidRPr="005A0984" w:rsidRDefault="007B4DC2" w:rsidP="007B4DC2">
      <w:pPr>
        <w:widowControl w:val="0"/>
        <w:numPr>
          <w:ilvl w:val="0"/>
          <w:numId w:val="18"/>
        </w:numPr>
        <w:tabs>
          <w:tab w:val="clear" w:pos="576"/>
          <w:tab w:val="num" w:pos="600"/>
        </w:tabs>
        <w:autoSpaceDE w:val="0"/>
        <w:autoSpaceDN w:val="0"/>
        <w:ind w:left="600" w:hanging="600"/>
        <w:rPr>
          <w:sz w:val="22"/>
          <w:szCs w:val="22"/>
          <w:lang w:val="sr-Latn-ME"/>
        </w:rPr>
      </w:pPr>
      <w:r w:rsidRPr="005A0984">
        <w:rPr>
          <w:sz w:val="22"/>
          <w:szCs w:val="22"/>
          <w:lang w:val="sr-Latn-ME"/>
        </w:rPr>
        <w:t>Ovaj lijek propisan je Vama i ne smijete ga davati drugima. Može da im škodi, čak i kada imaju iste znake bolesti kao i Vi.</w:t>
      </w:r>
    </w:p>
    <w:p w14:paraId="21AAB1E5" w14:textId="77777777" w:rsidR="007B4DC2" w:rsidRPr="005A0984" w:rsidRDefault="007B4DC2" w:rsidP="007B4DC2">
      <w:pPr>
        <w:widowControl w:val="0"/>
        <w:numPr>
          <w:ilvl w:val="0"/>
          <w:numId w:val="18"/>
        </w:numPr>
        <w:tabs>
          <w:tab w:val="clear" w:pos="576"/>
          <w:tab w:val="num" w:pos="0"/>
        </w:tabs>
        <w:autoSpaceDE w:val="0"/>
        <w:autoSpaceDN w:val="0"/>
        <w:ind w:left="600" w:hanging="600"/>
        <w:rPr>
          <w:sz w:val="22"/>
          <w:szCs w:val="22"/>
          <w:lang w:val="sr-Latn-ME"/>
        </w:rPr>
      </w:pPr>
      <w:r w:rsidRPr="005A0984">
        <w:rPr>
          <w:spacing w:val="-5"/>
          <w:sz w:val="22"/>
          <w:szCs w:val="22"/>
          <w:lang w:val="sr-Latn-ME"/>
        </w:rPr>
        <w:t>Ako Vam se javi bilo koje neželjeno dejstvo recite to svom ljekaru, farmaceutu ili medicinskoj sestri. Ovo uključuje i bilo koja neželjena dejstva koja nijesu navedena u ovom uputstvu</w:t>
      </w:r>
      <w:r w:rsidRPr="005A0984">
        <w:rPr>
          <w:spacing w:val="-4"/>
          <w:sz w:val="22"/>
          <w:szCs w:val="22"/>
          <w:lang w:val="sr-Latn-ME"/>
        </w:rPr>
        <w:t xml:space="preserve">. Pogledajte dio 4. </w:t>
      </w:r>
    </w:p>
    <w:p w14:paraId="2C7754E4" w14:textId="77777777" w:rsidR="00E93645" w:rsidRPr="005A0984" w:rsidRDefault="00E93645" w:rsidP="00C42915">
      <w:pPr>
        <w:widowControl w:val="0"/>
        <w:autoSpaceDE w:val="0"/>
        <w:autoSpaceDN w:val="0"/>
        <w:ind w:left="600"/>
        <w:rPr>
          <w:sz w:val="22"/>
          <w:szCs w:val="22"/>
          <w:lang w:val="sr-Latn-ME"/>
        </w:rPr>
      </w:pPr>
    </w:p>
    <w:p w14:paraId="7900793B" w14:textId="77777777" w:rsidR="00E93645" w:rsidRPr="005A0984" w:rsidRDefault="00E93645" w:rsidP="00E93645">
      <w:pPr>
        <w:widowControl w:val="0"/>
        <w:autoSpaceDE w:val="0"/>
        <w:autoSpaceDN w:val="0"/>
        <w:rPr>
          <w:sz w:val="22"/>
          <w:szCs w:val="22"/>
          <w:lang w:val="sr-Latn-ME"/>
        </w:rPr>
      </w:pPr>
    </w:p>
    <w:p w14:paraId="2237B470" w14:textId="77777777" w:rsidR="00E93645" w:rsidRPr="005A0984" w:rsidRDefault="00E93645" w:rsidP="00E93645">
      <w:pPr>
        <w:widowControl w:val="0"/>
        <w:autoSpaceDE w:val="0"/>
        <w:autoSpaceDN w:val="0"/>
        <w:rPr>
          <w:i/>
          <w:iCs/>
          <w:sz w:val="22"/>
          <w:szCs w:val="22"/>
          <w:lang w:val="sr-Latn-ME"/>
        </w:rPr>
      </w:pPr>
    </w:p>
    <w:p w14:paraId="4E11E4A9" w14:textId="77777777" w:rsidR="00E93645" w:rsidRPr="005A0984" w:rsidRDefault="00E93645" w:rsidP="00E93645">
      <w:pPr>
        <w:widowControl w:val="0"/>
        <w:autoSpaceDE w:val="0"/>
        <w:autoSpaceDN w:val="0"/>
        <w:ind w:firstLine="360"/>
        <w:rPr>
          <w:bCs/>
          <w:sz w:val="22"/>
          <w:szCs w:val="22"/>
          <w:lang w:val="sr-Latn-ME"/>
        </w:rPr>
      </w:pPr>
    </w:p>
    <w:p w14:paraId="1F7DF52C" w14:textId="77777777" w:rsidR="007B4DC2" w:rsidRPr="005A0984" w:rsidRDefault="007B4DC2" w:rsidP="007B4DC2">
      <w:pPr>
        <w:widowControl w:val="0"/>
        <w:autoSpaceDE w:val="0"/>
        <w:autoSpaceDN w:val="0"/>
        <w:rPr>
          <w:b/>
          <w:bCs/>
          <w:sz w:val="22"/>
          <w:szCs w:val="22"/>
          <w:lang w:val="sr-Latn-ME"/>
        </w:rPr>
      </w:pPr>
      <w:r w:rsidRPr="005A0984">
        <w:rPr>
          <w:b/>
          <w:bCs/>
          <w:sz w:val="22"/>
          <w:szCs w:val="22"/>
          <w:lang w:val="sr-Latn-ME"/>
        </w:rPr>
        <w:t>U ovom uputstvu pročitaćete:</w:t>
      </w:r>
    </w:p>
    <w:p w14:paraId="3E33614A" w14:textId="77777777" w:rsidR="007B4DC2" w:rsidRPr="005A0984" w:rsidRDefault="007B4DC2" w:rsidP="007B4DC2">
      <w:pPr>
        <w:widowControl w:val="0"/>
        <w:numPr>
          <w:ilvl w:val="0"/>
          <w:numId w:val="17"/>
        </w:numPr>
        <w:tabs>
          <w:tab w:val="clear" w:pos="360"/>
          <w:tab w:val="left" w:pos="569"/>
          <w:tab w:val="left" w:pos="600"/>
        </w:tabs>
        <w:autoSpaceDE w:val="0"/>
        <w:autoSpaceDN w:val="0"/>
        <w:rPr>
          <w:sz w:val="22"/>
          <w:szCs w:val="22"/>
          <w:lang w:val="sr-Latn-ME"/>
        </w:rPr>
      </w:pPr>
      <w:r w:rsidRPr="005A0984">
        <w:rPr>
          <w:sz w:val="22"/>
          <w:szCs w:val="22"/>
          <w:lang w:val="sr-Latn-ME"/>
        </w:rPr>
        <w:t>Šta je lijek EPIVIR i čemu je namijenjen</w:t>
      </w:r>
    </w:p>
    <w:p w14:paraId="54283896" w14:textId="77777777" w:rsidR="007B4DC2" w:rsidRPr="005A0984" w:rsidRDefault="007B4DC2" w:rsidP="007B4DC2">
      <w:pPr>
        <w:widowControl w:val="0"/>
        <w:numPr>
          <w:ilvl w:val="0"/>
          <w:numId w:val="17"/>
        </w:numPr>
        <w:tabs>
          <w:tab w:val="clear" w:pos="360"/>
          <w:tab w:val="left" w:pos="569"/>
          <w:tab w:val="left" w:pos="600"/>
        </w:tabs>
        <w:autoSpaceDE w:val="0"/>
        <w:autoSpaceDN w:val="0"/>
        <w:rPr>
          <w:sz w:val="22"/>
          <w:szCs w:val="22"/>
          <w:lang w:val="sr-Latn-ME"/>
        </w:rPr>
      </w:pPr>
      <w:r w:rsidRPr="005A0984">
        <w:rPr>
          <w:sz w:val="22"/>
          <w:szCs w:val="22"/>
          <w:lang w:val="sr-Latn-ME"/>
        </w:rPr>
        <w:t>Šta treba da znate prije nego što uzmete lijek EPIVIR</w:t>
      </w:r>
    </w:p>
    <w:p w14:paraId="260FB121" w14:textId="77777777" w:rsidR="007B4DC2" w:rsidRPr="005A0984" w:rsidRDefault="007B4DC2" w:rsidP="007B4DC2">
      <w:pPr>
        <w:widowControl w:val="0"/>
        <w:numPr>
          <w:ilvl w:val="0"/>
          <w:numId w:val="17"/>
        </w:numPr>
        <w:tabs>
          <w:tab w:val="clear" w:pos="360"/>
          <w:tab w:val="left" w:pos="569"/>
          <w:tab w:val="left" w:pos="600"/>
        </w:tabs>
        <w:autoSpaceDE w:val="0"/>
        <w:autoSpaceDN w:val="0"/>
        <w:rPr>
          <w:sz w:val="22"/>
          <w:szCs w:val="22"/>
          <w:lang w:val="sr-Latn-ME"/>
        </w:rPr>
      </w:pPr>
      <w:r w:rsidRPr="005A0984">
        <w:rPr>
          <w:sz w:val="22"/>
          <w:szCs w:val="22"/>
          <w:lang w:val="sr-Latn-ME"/>
        </w:rPr>
        <w:t>Kako se upotrebljava lijek EPIVIR</w:t>
      </w:r>
    </w:p>
    <w:p w14:paraId="430B0246" w14:textId="77777777" w:rsidR="007B4DC2" w:rsidRPr="005A0984" w:rsidRDefault="007B4DC2" w:rsidP="007B4DC2">
      <w:pPr>
        <w:widowControl w:val="0"/>
        <w:numPr>
          <w:ilvl w:val="0"/>
          <w:numId w:val="17"/>
        </w:numPr>
        <w:tabs>
          <w:tab w:val="clear" w:pos="360"/>
          <w:tab w:val="left" w:pos="569"/>
          <w:tab w:val="left" w:pos="600"/>
        </w:tabs>
        <w:autoSpaceDE w:val="0"/>
        <w:autoSpaceDN w:val="0"/>
        <w:rPr>
          <w:sz w:val="22"/>
          <w:szCs w:val="22"/>
          <w:lang w:val="sr-Latn-ME"/>
        </w:rPr>
      </w:pPr>
      <w:r w:rsidRPr="005A0984">
        <w:rPr>
          <w:sz w:val="22"/>
          <w:szCs w:val="22"/>
          <w:lang w:val="sr-Latn-ME"/>
        </w:rPr>
        <w:t xml:space="preserve">Moguća neželjena dejstva </w:t>
      </w:r>
    </w:p>
    <w:p w14:paraId="1863159E" w14:textId="77777777" w:rsidR="007B4DC2" w:rsidRPr="005A0984" w:rsidRDefault="007B4DC2" w:rsidP="007B4DC2">
      <w:pPr>
        <w:widowControl w:val="0"/>
        <w:numPr>
          <w:ilvl w:val="0"/>
          <w:numId w:val="17"/>
        </w:numPr>
        <w:tabs>
          <w:tab w:val="clear" w:pos="360"/>
          <w:tab w:val="left" w:pos="569"/>
          <w:tab w:val="left" w:pos="600"/>
        </w:tabs>
        <w:autoSpaceDE w:val="0"/>
        <w:autoSpaceDN w:val="0"/>
        <w:rPr>
          <w:sz w:val="22"/>
          <w:szCs w:val="22"/>
          <w:lang w:val="sr-Latn-ME"/>
        </w:rPr>
      </w:pPr>
      <w:r w:rsidRPr="005A0984">
        <w:rPr>
          <w:sz w:val="22"/>
          <w:szCs w:val="22"/>
          <w:lang w:val="sr-Latn-ME"/>
        </w:rPr>
        <w:t>Kako čuvati lijek EPIVIR</w:t>
      </w:r>
    </w:p>
    <w:p w14:paraId="2C410E3D" w14:textId="77777777" w:rsidR="007B4DC2" w:rsidRPr="005A0984" w:rsidRDefault="007B4DC2" w:rsidP="007B4DC2">
      <w:pPr>
        <w:widowControl w:val="0"/>
        <w:numPr>
          <w:ilvl w:val="0"/>
          <w:numId w:val="17"/>
        </w:numPr>
        <w:tabs>
          <w:tab w:val="clear" w:pos="360"/>
          <w:tab w:val="left" w:pos="569"/>
          <w:tab w:val="left" w:pos="600"/>
        </w:tabs>
        <w:autoSpaceDE w:val="0"/>
        <w:autoSpaceDN w:val="0"/>
        <w:rPr>
          <w:b/>
          <w:bCs/>
          <w:sz w:val="22"/>
          <w:szCs w:val="22"/>
          <w:lang w:val="sr-Latn-ME"/>
        </w:rPr>
      </w:pPr>
      <w:r w:rsidRPr="005A0984">
        <w:rPr>
          <w:sz w:val="22"/>
          <w:szCs w:val="22"/>
          <w:lang w:val="sr-Latn-ME"/>
        </w:rPr>
        <w:t xml:space="preserve">Sadržaj pakovanja i dodatne informacije </w:t>
      </w:r>
    </w:p>
    <w:p w14:paraId="56CC0AB5" w14:textId="714BF012" w:rsidR="00E93645" w:rsidRPr="005A0984" w:rsidRDefault="00E93645" w:rsidP="00967278">
      <w:pPr>
        <w:numPr>
          <w:ilvl w:val="0"/>
          <w:numId w:val="35"/>
        </w:numPr>
        <w:tabs>
          <w:tab w:val="left" w:pos="540"/>
          <w:tab w:val="left" w:pos="569"/>
        </w:tabs>
        <w:ind w:hanging="900"/>
        <w:jc w:val="both"/>
        <w:rPr>
          <w:b/>
          <w:bCs/>
          <w:sz w:val="22"/>
          <w:szCs w:val="22"/>
          <w:lang w:val="sr-Latn-ME"/>
        </w:rPr>
      </w:pPr>
      <w:r w:rsidRPr="005A0984">
        <w:rPr>
          <w:sz w:val="22"/>
          <w:szCs w:val="22"/>
          <w:lang w:val="sr-Latn-ME"/>
        </w:rPr>
        <w:br w:type="page"/>
      </w:r>
      <w:r w:rsidR="00FD0E7B" w:rsidRPr="005A0984">
        <w:rPr>
          <w:b/>
          <w:bCs/>
          <w:sz w:val="22"/>
          <w:szCs w:val="22"/>
          <w:lang w:val="sr-Latn-ME"/>
        </w:rPr>
        <w:lastRenderedPageBreak/>
        <w:t>ŠTA JE LIJEK EPIVIR I ČEMU JE NAMIJENJEN</w:t>
      </w:r>
    </w:p>
    <w:p w14:paraId="6CC3A5B5" w14:textId="77777777" w:rsidR="000A0557" w:rsidRPr="005A0984" w:rsidRDefault="000A0557" w:rsidP="00967278">
      <w:pPr>
        <w:tabs>
          <w:tab w:val="left" w:pos="540"/>
          <w:tab w:val="left" w:pos="569"/>
        </w:tabs>
        <w:ind w:left="900"/>
        <w:jc w:val="both"/>
        <w:rPr>
          <w:b/>
          <w:bCs/>
          <w:sz w:val="22"/>
          <w:szCs w:val="22"/>
          <w:lang w:val="sr-Latn-ME"/>
        </w:rPr>
      </w:pPr>
    </w:p>
    <w:p w14:paraId="28B8F66F" w14:textId="77777777" w:rsidR="00E93645" w:rsidRPr="005A0984" w:rsidRDefault="00E93645" w:rsidP="00DD3122">
      <w:pPr>
        <w:jc w:val="both"/>
        <w:rPr>
          <w:b/>
          <w:sz w:val="22"/>
          <w:szCs w:val="22"/>
          <w:lang w:val="sr-Latn-ME"/>
        </w:rPr>
      </w:pPr>
      <w:r w:rsidRPr="005A0984">
        <w:rPr>
          <w:b/>
          <w:sz w:val="22"/>
          <w:szCs w:val="22"/>
          <w:lang w:val="sr-Latn-ME"/>
        </w:rPr>
        <w:t xml:space="preserve">Lijek </w:t>
      </w:r>
      <w:r w:rsidR="00BE3BA4" w:rsidRPr="005A0984">
        <w:rPr>
          <w:b/>
          <w:sz w:val="22"/>
          <w:szCs w:val="22"/>
          <w:lang w:val="sr-Latn-ME"/>
        </w:rPr>
        <w:t>EPIVIR</w:t>
      </w:r>
      <w:r w:rsidRPr="005A0984">
        <w:rPr>
          <w:b/>
          <w:sz w:val="22"/>
          <w:szCs w:val="22"/>
          <w:lang w:val="sr-Latn-ME"/>
        </w:rPr>
        <w:t xml:space="preserve"> se primjenjuje kod liječenja HIV infekcije (virus humane </w:t>
      </w:r>
      <w:proofErr w:type="spellStart"/>
      <w:r w:rsidRPr="005A0984">
        <w:rPr>
          <w:b/>
          <w:sz w:val="22"/>
          <w:szCs w:val="22"/>
          <w:lang w:val="sr-Latn-ME"/>
        </w:rPr>
        <w:t>imunodeficijencije</w:t>
      </w:r>
      <w:proofErr w:type="spellEnd"/>
      <w:r w:rsidRPr="005A0984">
        <w:rPr>
          <w:b/>
          <w:sz w:val="22"/>
          <w:szCs w:val="22"/>
          <w:lang w:val="sr-Latn-ME"/>
        </w:rPr>
        <w:t>) kod odraslih osoba i djece.</w:t>
      </w:r>
    </w:p>
    <w:p w14:paraId="5AD2C688" w14:textId="77777777" w:rsidR="00E93645" w:rsidRPr="005A0984" w:rsidRDefault="00E93645" w:rsidP="00DD3122">
      <w:pPr>
        <w:jc w:val="both"/>
        <w:rPr>
          <w:sz w:val="22"/>
          <w:szCs w:val="22"/>
          <w:lang w:val="sr-Latn-ME"/>
        </w:rPr>
      </w:pPr>
    </w:p>
    <w:p w14:paraId="631730D0" w14:textId="77777777" w:rsidR="00E93645" w:rsidRPr="005A0984" w:rsidRDefault="00E93645" w:rsidP="00DD3122">
      <w:pPr>
        <w:jc w:val="both"/>
        <w:rPr>
          <w:sz w:val="22"/>
          <w:szCs w:val="22"/>
          <w:lang w:val="sr-Latn-ME"/>
        </w:rPr>
      </w:pPr>
      <w:r w:rsidRPr="005A0984">
        <w:rPr>
          <w:sz w:val="22"/>
          <w:szCs w:val="22"/>
          <w:lang w:val="sr-Latn-ME"/>
        </w:rPr>
        <w:t xml:space="preserve">Lijek </w:t>
      </w:r>
      <w:r w:rsidR="00BE3BA4" w:rsidRPr="005A0984">
        <w:rPr>
          <w:sz w:val="22"/>
          <w:szCs w:val="22"/>
          <w:lang w:val="sr-Latn-ME"/>
        </w:rPr>
        <w:t>EPIVIR</w:t>
      </w:r>
      <w:r w:rsidRPr="005A0984">
        <w:rPr>
          <w:sz w:val="22"/>
          <w:szCs w:val="22"/>
          <w:lang w:val="sr-Latn-ME"/>
        </w:rPr>
        <w:t xml:space="preserve"> sadrži aktivnu supstancu </w:t>
      </w:r>
      <w:proofErr w:type="spellStart"/>
      <w:r w:rsidRPr="005A0984">
        <w:rPr>
          <w:sz w:val="22"/>
          <w:szCs w:val="22"/>
          <w:lang w:val="sr-Latn-ME"/>
        </w:rPr>
        <w:t>lamivudin</w:t>
      </w:r>
      <w:proofErr w:type="spellEnd"/>
      <w:r w:rsidRPr="005A0984">
        <w:rPr>
          <w:sz w:val="22"/>
          <w:szCs w:val="22"/>
          <w:lang w:val="sr-Latn-ME"/>
        </w:rPr>
        <w:t xml:space="preserve">. On pripada grupi </w:t>
      </w:r>
      <w:proofErr w:type="spellStart"/>
      <w:r w:rsidRPr="005A0984">
        <w:rPr>
          <w:sz w:val="22"/>
          <w:szCs w:val="22"/>
          <w:lang w:val="sr-Latn-ME"/>
        </w:rPr>
        <w:t>antiretrovirusnih</w:t>
      </w:r>
      <w:proofErr w:type="spellEnd"/>
      <w:r w:rsidRPr="005A0984">
        <w:rPr>
          <w:sz w:val="22"/>
          <w:szCs w:val="22"/>
          <w:lang w:val="sr-Latn-ME"/>
        </w:rPr>
        <w:t xml:space="preserve"> ljekova koji se nazivaju </w:t>
      </w:r>
      <w:proofErr w:type="spellStart"/>
      <w:r w:rsidRPr="005A0984">
        <w:rPr>
          <w:i/>
          <w:sz w:val="22"/>
          <w:szCs w:val="22"/>
          <w:lang w:val="sr-Latn-ME"/>
        </w:rPr>
        <w:t>nukleozidni</w:t>
      </w:r>
      <w:proofErr w:type="spellEnd"/>
      <w:r w:rsidRPr="005A0984">
        <w:rPr>
          <w:i/>
          <w:sz w:val="22"/>
          <w:szCs w:val="22"/>
          <w:lang w:val="sr-Latn-ME"/>
        </w:rPr>
        <w:t xml:space="preserve"> </w:t>
      </w:r>
      <w:proofErr w:type="spellStart"/>
      <w:r w:rsidRPr="005A0984">
        <w:rPr>
          <w:i/>
          <w:sz w:val="22"/>
          <w:szCs w:val="22"/>
          <w:lang w:val="sr-Latn-ME"/>
        </w:rPr>
        <w:t>analozi</w:t>
      </w:r>
      <w:proofErr w:type="spellEnd"/>
      <w:r w:rsidRPr="005A0984">
        <w:rPr>
          <w:i/>
          <w:sz w:val="22"/>
          <w:szCs w:val="22"/>
          <w:lang w:val="sr-Latn-ME"/>
        </w:rPr>
        <w:t xml:space="preserve">, </w:t>
      </w:r>
      <w:proofErr w:type="spellStart"/>
      <w:r w:rsidRPr="005A0984">
        <w:rPr>
          <w:i/>
          <w:sz w:val="22"/>
          <w:szCs w:val="22"/>
          <w:lang w:val="sr-Latn-ME"/>
        </w:rPr>
        <w:t>inhibitori</w:t>
      </w:r>
      <w:proofErr w:type="spellEnd"/>
      <w:r w:rsidRPr="005A0984">
        <w:rPr>
          <w:i/>
          <w:sz w:val="22"/>
          <w:szCs w:val="22"/>
          <w:lang w:val="sr-Latn-ME"/>
        </w:rPr>
        <w:t xml:space="preserve"> </w:t>
      </w:r>
      <w:proofErr w:type="spellStart"/>
      <w:r w:rsidRPr="005A0984">
        <w:rPr>
          <w:i/>
          <w:sz w:val="22"/>
          <w:szCs w:val="22"/>
          <w:lang w:val="sr-Latn-ME"/>
        </w:rPr>
        <w:t>reverzne</w:t>
      </w:r>
      <w:proofErr w:type="spellEnd"/>
      <w:r w:rsidRPr="005A0984">
        <w:rPr>
          <w:i/>
          <w:sz w:val="22"/>
          <w:szCs w:val="22"/>
          <w:lang w:val="sr-Latn-ME"/>
        </w:rPr>
        <w:t xml:space="preserve"> </w:t>
      </w:r>
      <w:proofErr w:type="spellStart"/>
      <w:r w:rsidRPr="005A0984">
        <w:rPr>
          <w:i/>
          <w:sz w:val="22"/>
          <w:szCs w:val="22"/>
          <w:lang w:val="sr-Latn-ME"/>
        </w:rPr>
        <w:t>transkriptaze</w:t>
      </w:r>
      <w:proofErr w:type="spellEnd"/>
      <w:r w:rsidRPr="005A0984">
        <w:rPr>
          <w:i/>
          <w:sz w:val="22"/>
          <w:szCs w:val="22"/>
          <w:lang w:val="sr-Latn-ME"/>
        </w:rPr>
        <w:t xml:space="preserve"> </w:t>
      </w:r>
      <w:r w:rsidRPr="005A0984">
        <w:rPr>
          <w:sz w:val="22"/>
          <w:szCs w:val="22"/>
          <w:lang w:val="sr-Latn-ME"/>
        </w:rPr>
        <w:t>(</w:t>
      </w:r>
      <w:r w:rsidRPr="005A0984">
        <w:rPr>
          <w:i/>
          <w:sz w:val="22"/>
          <w:szCs w:val="22"/>
          <w:lang w:val="sr-Latn-ME"/>
        </w:rPr>
        <w:t>NRTI</w:t>
      </w:r>
      <w:r w:rsidRPr="005A0984">
        <w:rPr>
          <w:sz w:val="22"/>
          <w:szCs w:val="22"/>
          <w:lang w:val="sr-Latn-ME"/>
        </w:rPr>
        <w:t>).</w:t>
      </w:r>
    </w:p>
    <w:p w14:paraId="0BB87A80" w14:textId="77777777" w:rsidR="00E93645" w:rsidRPr="005A0984" w:rsidRDefault="00E93645" w:rsidP="00DD3122">
      <w:pPr>
        <w:jc w:val="both"/>
        <w:rPr>
          <w:sz w:val="22"/>
          <w:szCs w:val="22"/>
          <w:lang w:val="sr-Latn-ME"/>
        </w:rPr>
      </w:pPr>
    </w:p>
    <w:p w14:paraId="3F40394C" w14:textId="77777777" w:rsidR="00E93645" w:rsidRPr="005A0984" w:rsidRDefault="00E93645" w:rsidP="00DD3122">
      <w:pPr>
        <w:jc w:val="both"/>
        <w:rPr>
          <w:sz w:val="22"/>
          <w:szCs w:val="22"/>
          <w:lang w:val="sr-Latn-ME"/>
        </w:rPr>
      </w:pPr>
      <w:r w:rsidRPr="005A0984">
        <w:rPr>
          <w:sz w:val="22"/>
          <w:szCs w:val="22"/>
          <w:lang w:val="sr-Latn-ME"/>
        </w:rPr>
        <w:t xml:space="preserve">Lijek </w:t>
      </w:r>
      <w:r w:rsidR="00BE3BA4" w:rsidRPr="005A0984">
        <w:rPr>
          <w:sz w:val="22"/>
          <w:szCs w:val="22"/>
          <w:lang w:val="sr-Latn-ME"/>
        </w:rPr>
        <w:t>EPIVIR</w:t>
      </w:r>
      <w:r w:rsidRPr="005A0984">
        <w:rPr>
          <w:sz w:val="22"/>
          <w:szCs w:val="22"/>
          <w:lang w:val="sr-Latn-ME"/>
        </w:rPr>
        <w:t xml:space="preserve"> ne dovodi do potpunog </w:t>
      </w:r>
      <w:proofErr w:type="spellStart"/>
      <w:r w:rsidRPr="005A0984">
        <w:rPr>
          <w:sz w:val="22"/>
          <w:szCs w:val="22"/>
          <w:lang w:val="sr-Latn-ME"/>
        </w:rPr>
        <w:t>izlječenja</w:t>
      </w:r>
      <w:proofErr w:type="spellEnd"/>
      <w:r w:rsidRPr="005A0984">
        <w:rPr>
          <w:sz w:val="22"/>
          <w:szCs w:val="22"/>
          <w:lang w:val="sr-Latn-ME"/>
        </w:rPr>
        <w:t xml:space="preserve"> od HIV infekcije; on smanjuje količinu virusa u Vašem organizmu, i održava je na niskom nivou. Ovaj lijek takođe povećava broj CD4 ćelija. CD4 ćelije predstavljaju tip bijelih krvnih zrnaca koje su važne u odbrani Vašeg organizma od infekcija.</w:t>
      </w:r>
    </w:p>
    <w:p w14:paraId="1DE2E650" w14:textId="77777777" w:rsidR="00E93645" w:rsidRPr="005A0984" w:rsidRDefault="00E93645" w:rsidP="00DD3122">
      <w:pPr>
        <w:jc w:val="both"/>
        <w:rPr>
          <w:sz w:val="22"/>
          <w:szCs w:val="22"/>
          <w:lang w:val="sr-Latn-ME"/>
        </w:rPr>
      </w:pPr>
    </w:p>
    <w:p w14:paraId="24AA4C67" w14:textId="77777777" w:rsidR="00E93645" w:rsidRPr="005A0984" w:rsidRDefault="00E93645" w:rsidP="00967278">
      <w:pPr>
        <w:jc w:val="both"/>
        <w:rPr>
          <w:sz w:val="22"/>
          <w:szCs w:val="22"/>
          <w:lang w:val="sr-Latn-ME"/>
        </w:rPr>
      </w:pPr>
      <w:r w:rsidRPr="005A0984">
        <w:rPr>
          <w:sz w:val="22"/>
          <w:szCs w:val="22"/>
          <w:lang w:val="sr-Latn-ME"/>
        </w:rPr>
        <w:t xml:space="preserve">Odgovor na primjenu terapije lijekom </w:t>
      </w:r>
      <w:r w:rsidR="00BE3BA4" w:rsidRPr="005A0984">
        <w:rPr>
          <w:sz w:val="22"/>
          <w:szCs w:val="22"/>
          <w:lang w:val="sr-Latn-ME"/>
        </w:rPr>
        <w:t>EPIVIR</w:t>
      </w:r>
      <w:r w:rsidRPr="005A0984">
        <w:rPr>
          <w:sz w:val="22"/>
          <w:szCs w:val="22"/>
          <w:lang w:val="sr-Latn-ME"/>
        </w:rPr>
        <w:t xml:space="preserve"> nije isti kod svake osobe. Vaš ljekar će pratiti efikasnost Vaše terapije.</w:t>
      </w:r>
    </w:p>
    <w:p w14:paraId="3441CDE1" w14:textId="7C7F22F7" w:rsidR="00E93645" w:rsidRPr="005A0984" w:rsidRDefault="00E93645" w:rsidP="00967278">
      <w:pPr>
        <w:jc w:val="both"/>
        <w:rPr>
          <w:sz w:val="22"/>
          <w:szCs w:val="22"/>
          <w:lang w:val="sr-Latn-ME"/>
        </w:rPr>
      </w:pPr>
    </w:p>
    <w:p w14:paraId="346D45E2" w14:textId="77777777" w:rsidR="00967278" w:rsidRPr="005A0984" w:rsidRDefault="00967278" w:rsidP="00967278">
      <w:pPr>
        <w:jc w:val="both"/>
        <w:rPr>
          <w:sz w:val="22"/>
          <w:szCs w:val="22"/>
          <w:lang w:val="sr-Latn-ME"/>
        </w:rPr>
      </w:pPr>
    </w:p>
    <w:p w14:paraId="5B840EFF" w14:textId="72624295" w:rsidR="00E93645" w:rsidRPr="005A0984" w:rsidRDefault="00967278" w:rsidP="00967278">
      <w:pPr>
        <w:widowControl w:val="0"/>
        <w:autoSpaceDE w:val="0"/>
        <w:autoSpaceDN w:val="0"/>
        <w:jc w:val="both"/>
        <w:rPr>
          <w:b/>
          <w:caps/>
          <w:sz w:val="22"/>
          <w:szCs w:val="22"/>
          <w:lang w:val="sr-Latn-ME"/>
        </w:rPr>
      </w:pPr>
      <w:r w:rsidRPr="005A0984">
        <w:rPr>
          <w:b/>
          <w:bCs/>
          <w:sz w:val="22"/>
          <w:szCs w:val="22"/>
          <w:lang w:val="sr-Latn-ME"/>
        </w:rPr>
        <w:t xml:space="preserve">2. </w:t>
      </w:r>
      <w:r w:rsidRPr="005A0984">
        <w:rPr>
          <w:b/>
          <w:bCs/>
          <w:sz w:val="22"/>
          <w:szCs w:val="22"/>
          <w:lang w:val="sr-Latn-ME"/>
        </w:rPr>
        <w:tab/>
      </w:r>
      <w:r w:rsidRPr="005A0984">
        <w:rPr>
          <w:b/>
          <w:caps/>
          <w:sz w:val="22"/>
          <w:szCs w:val="22"/>
          <w:lang w:val="sr-Latn-ME"/>
        </w:rPr>
        <w:t xml:space="preserve">Šta treba da znate prIJe nego što uzmete lIJek </w:t>
      </w:r>
      <w:r w:rsidR="00FB2859" w:rsidRPr="005A0984">
        <w:rPr>
          <w:b/>
          <w:caps/>
          <w:sz w:val="22"/>
          <w:szCs w:val="22"/>
          <w:lang w:val="sr-Latn-ME"/>
        </w:rPr>
        <w:t>EPIVIR</w:t>
      </w:r>
    </w:p>
    <w:p w14:paraId="744039CE" w14:textId="77777777" w:rsidR="000A0557" w:rsidRPr="005A0984" w:rsidRDefault="000A0557" w:rsidP="00967278">
      <w:pPr>
        <w:widowControl w:val="0"/>
        <w:autoSpaceDE w:val="0"/>
        <w:autoSpaceDN w:val="0"/>
        <w:ind w:left="900"/>
        <w:jc w:val="both"/>
        <w:rPr>
          <w:caps/>
          <w:sz w:val="22"/>
          <w:szCs w:val="22"/>
          <w:lang w:val="sr-Latn-ME"/>
        </w:rPr>
      </w:pPr>
    </w:p>
    <w:p w14:paraId="5EF686A0" w14:textId="77777777" w:rsidR="00E93645" w:rsidRPr="005A0984" w:rsidRDefault="00E93645" w:rsidP="00967278">
      <w:pPr>
        <w:spacing w:before="40" w:after="40"/>
        <w:jc w:val="both"/>
        <w:rPr>
          <w:b/>
          <w:sz w:val="22"/>
          <w:szCs w:val="22"/>
          <w:lang w:val="sr-Latn-ME"/>
        </w:rPr>
      </w:pPr>
      <w:r w:rsidRPr="005A0984">
        <w:rPr>
          <w:b/>
          <w:sz w:val="22"/>
          <w:szCs w:val="22"/>
          <w:lang w:val="sr-Latn-ME"/>
        </w:rPr>
        <w:t xml:space="preserve">Lijek </w:t>
      </w:r>
      <w:r w:rsidR="00BE3BA4" w:rsidRPr="005A0984">
        <w:rPr>
          <w:b/>
          <w:sz w:val="22"/>
          <w:szCs w:val="22"/>
          <w:lang w:val="sr-Latn-ME"/>
        </w:rPr>
        <w:t>EPIVIR</w:t>
      </w:r>
      <w:r w:rsidRPr="005A0984">
        <w:rPr>
          <w:b/>
          <w:sz w:val="22"/>
          <w:szCs w:val="22"/>
          <w:lang w:val="sr-Latn-ME"/>
        </w:rPr>
        <w:t xml:space="preserve"> ne smijete koristiti:</w:t>
      </w:r>
    </w:p>
    <w:p w14:paraId="32978C75" w14:textId="77777777" w:rsidR="00E93645" w:rsidRPr="005A0984" w:rsidRDefault="00E93645" w:rsidP="00DD3122">
      <w:pPr>
        <w:numPr>
          <w:ilvl w:val="0"/>
          <w:numId w:val="19"/>
        </w:numPr>
        <w:ind w:left="567" w:hanging="567"/>
        <w:jc w:val="both"/>
        <w:rPr>
          <w:sz w:val="22"/>
          <w:szCs w:val="22"/>
          <w:lang w:val="sr-Latn-ME"/>
        </w:rPr>
      </w:pPr>
      <w:r w:rsidRPr="005A0984">
        <w:rPr>
          <w:sz w:val="22"/>
          <w:szCs w:val="22"/>
          <w:lang w:val="sr-Latn-ME"/>
        </w:rPr>
        <w:t xml:space="preserve">ukoliko ste </w:t>
      </w:r>
      <w:r w:rsidRPr="005A0984">
        <w:rPr>
          <w:b/>
          <w:sz w:val="22"/>
          <w:szCs w:val="22"/>
          <w:lang w:val="sr-Latn-ME"/>
        </w:rPr>
        <w:t>alergični</w:t>
      </w:r>
      <w:r w:rsidRPr="005A0984">
        <w:rPr>
          <w:sz w:val="22"/>
          <w:szCs w:val="22"/>
          <w:lang w:val="sr-Latn-ME"/>
        </w:rPr>
        <w:t xml:space="preserve"> (preosjetljivi) na </w:t>
      </w:r>
      <w:proofErr w:type="spellStart"/>
      <w:r w:rsidRPr="005A0984">
        <w:rPr>
          <w:sz w:val="22"/>
          <w:szCs w:val="22"/>
          <w:lang w:val="sr-Latn-ME"/>
        </w:rPr>
        <w:t>lamivudin</w:t>
      </w:r>
      <w:proofErr w:type="spellEnd"/>
      <w:r w:rsidRPr="005A0984">
        <w:rPr>
          <w:sz w:val="22"/>
          <w:szCs w:val="22"/>
          <w:lang w:val="sr-Latn-ME"/>
        </w:rPr>
        <w:t xml:space="preserve"> ili na bilo koji drugi sastojak tableta lijeka  </w:t>
      </w:r>
      <w:r w:rsidR="00BE3BA4" w:rsidRPr="005A0984">
        <w:rPr>
          <w:sz w:val="22"/>
          <w:szCs w:val="22"/>
          <w:lang w:val="sr-Latn-ME"/>
        </w:rPr>
        <w:t>EPIVIR</w:t>
      </w:r>
      <w:r w:rsidRPr="005A0984">
        <w:rPr>
          <w:sz w:val="22"/>
          <w:szCs w:val="22"/>
          <w:lang w:val="sr-Latn-ME"/>
        </w:rPr>
        <w:t xml:space="preserve"> (</w:t>
      </w:r>
      <w:r w:rsidRPr="005A0984">
        <w:rPr>
          <w:i/>
          <w:sz w:val="22"/>
          <w:szCs w:val="22"/>
          <w:lang w:val="sr-Latn-ME"/>
        </w:rPr>
        <w:t xml:space="preserve">navedeni u </w:t>
      </w:r>
      <w:r w:rsidR="00E621C0" w:rsidRPr="005A0984">
        <w:rPr>
          <w:i/>
          <w:sz w:val="22"/>
          <w:szCs w:val="22"/>
          <w:lang w:val="sr-Latn-ME"/>
        </w:rPr>
        <w:t>dijelu</w:t>
      </w:r>
      <w:r w:rsidRPr="005A0984">
        <w:rPr>
          <w:i/>
          <w:sz w:val="22"/>
          <w:szCs w:val="22"/>
          <w:lang w:val="sr-Latn-ME"/>
        </w:rPr>
        <w:t xml:space="preserve"> 6</w:t>
      </w:r>
      <w:r w:rsidRPr="005A0984">
        <w:rPr>
          <w:sz w:val="22"/>
          <w:szCs w:val="22"/>
          <w:lang w:val="sr-Latn-ME"/>
        </w:rPr>
        <w:t>).</w:t>
      </w:r>
    </w:p>
    <w:p w14:paraId="7AF4204B" w14:textId="77777777" w:rsidR="00E93645" w:rsidRPr="005A0984" w:rsidRDefault="00E93645" w:rsidP="00DD3122">
      <w:pPr>
        <w:ind w:left="567"/>
        <w:jc w:val="both"/>
        <w:rPr>
          <w:sz w:val="22"/>
          <w:szCs w:val="22"/>
          <w:lang w:val="sr-Latn-ME"/>
        </w:rPr>
      </w:pPr>
      <w:r w:rsidRPr="005A0984">
        <w:rPr>
          <w:b/>
          <w:sz w:val="22"/>
          <w:szCs w:val="22"/>
          <w:lang w:val="sr-Latn-ME"/>
        </w:rPr>
        <w:t xml:space="preserve">Provjerite sa Vašim ljekarom </w:t>
      </w:r>
      <w:r w:rsidRPr="005A0984">
        <w:rPr>
          <w:sz w:val="22"/>
          <w:szCs w:val="22"/>
          <w:lang w:val="sr-Latn-ME"/>
        </w:rPr>
        <w:t>ukoliko smatrate da se nešto od navedenog odnosi na Vas.</w:t>
      </w:r>
    </w:p>
    <w:p w14:paraId="0287DB81" w14:textId="77777777" w:rsidR="00E93645" w:rsidRPr="005A0984" w:rsidRDefault="00E93645" w:rsidP="00967278">
      <w:pPr>
        <w:jc w:val="both"/>
        <w:rPr>
          <w:sz w:val="22"/>
          <w:szCs w:val="22"/>
          <w:lang w:val="sr-Latn-ME"/>
        </w:rPr>
      </w:pPr>
    </w:p>
    <w:p w14:paraId="30FC99E3" w14:textId="77777777" w:rsidR="00E621C0" w:rsidRPr="005A0984" w:rsidRDefault="00E621C0" w:rsidP="00967278">
      <w:pPr>
        <w:jc w:val="both"/>
        <w:rPr>
          <w:b/>
          <w:bCs/>
          <w:sz w:val="22"/>
          <w:szCs w:val="22"/>
          <w:lang w:val="sr-Latn-ME"/>
        </w:rPr>
      </w:pPr>
      <w:r w:rsidRPr="005A0984">
        <w:rPr>
          <w:b/>
          <w:bCs/>
          <w:sz w:val="22"/>
          <w:szCs w:val="22"/>
          <w:lang w:val="sr-Latn-ME"/>
        </w:rPr>
        <w:t>Upozorenja i mjere opreza:</w:t>
      </w:r>
    </w:p>
    <w:p w14:paraId="65A871E1" w14:textId="77777777" w:rsidR="00FD0E7B" w:rsidRPr="005A0984" w:rsidRDefault="00FD0E7B" w:rsidP="00967278">
      <w:pPr>
        <w:jc w:val="both"/>
        <w:rPr>
          <w:b/>
          <w:bCs/>
          <w:sz w:val="22"/>
          <w:szCs w:val="22"/>
          <w:lang w:val="sr-Latn-ME"/>
        </w:rPr>
      </w:pPr>
    </w:p>
    <w:p w14:paraId="0A25C279" w14:textId="77777777" w:rsidR="00E93645" w:rsidRPr="005A0984" w:rsidRDefault="00E93645" w:rsidP="00967278">
      <w:pPr>
        <w:jc w:val="both"/>
        <w:rPr>
          <w:sz w:val="22"/>
          <w:szCs w:val="22"/>
          <w:lang w:val="sr-Latn-ME"/>
        </w:rPr>
      </w:pPr>
      <w:r w:rsidRPr="005A0984">
        <w:rPr>
          <w:sz w:val="22"/>
          <w:szCs w:val="22"/>
          <w:lang w:val="sr-Latn-ME"/>
        </w:rPr>
        <w:t xml:space="preserve">Pojedine osobe koje upotrebljavaju lijek </w:t>
      </w:r>
      <w:r w:rsidR="00BE3BA4" w:rsidRPr="005A0984">
        <w:rPr>
          <w:sz w:val="22"/>
          <w:szCs w:val="22"/>
          <w:lang w:val="sr-Latn-ME"/>
        </w:rPr>
        <w:t>EPIVIR</w:t>
      </w:r>
      <w:r w:rsidRPr="005A0984">
        <w:rPr>
          <w:sz w:val="22"/>
          <w:szCs w:val="22"/>
          <w:lang w:val="sr-Latn-ME"/>
        </w:rPr>
        <w:t xml:space="preserve"> ili druge kombinovane terapije HIV infekcije se nalaze pod povišenim rizikom od pojave ozbiljnih neželjenih dejstava. Potrebno je da imate u vidu dodatne rizike:</w:t>
      </w:r>
    </w:p>
    <w:p w14:paraId="65A2477D" w14:textId="77777777" w:rsidR="00E93645" w:rsidRPr="005A0984" w:rsidRDefault="00E93645" w:rsidP="00DD3122">
      <w:pPr>
        <w:numPr>
          <w:ilvl w:val="0"/>
          <w:numId w:val="20"/>
        </w:numPr>
        <w:ind w:left="567" w:hanging="567"/>
        <w:jc w:val="both"/>
        <w:rPr>
          <w:sz w:val="22"/>
          <w:szCs w:val="22"/>
          <w:lang w:val="sr-Latn-ME"/>
        </w:rPr>
      </w:pPr>
      <w:r w:rsidRPr="005A0984">
        <w:rPr>
          <w:sz w:val="22"/>
          <w:szCs w:val="22"/>
          <w:lang w:val="sr-Latn-ME"/>
        </w:rPr>
        <w:t xml:space="preserve">ukoliko ste ikada imali </w:t>
      </w:r>
      <w:r w:rsidRPr="005A0984">
        <w:rPr>
          <w:b/>
          <w:sz w:val="22"/>
          <w:szCs w:val="22"/>
          <w:lang w:val="sr-Latn-ME"/>
        </w:rPr>
        <w:t>oboljenje jetre</w:t>
      </w:r>
      <w:r w:rsidRPr="005A0984">
        <w:rPr>
          <w:sz w:val="22"/>
          <w:szCs w:val="22"/>
          <w:lang w:val="sr-Latn-ME"/>
        </w:rPr>
        <w:t xml:space="preserve">, uključujući hepatitis B ili C (ukoliko imate infekciju hepatitisom B, ne prekidajte sa primjenom lijeka </w:t>
      </w:r>
      <w:r w:rsidR="00BE3BA4" w:rsidRPr="005A0984">
        <w:rPr>
          <w:sz w:val="22"/>
          <w:szCs w:val="22"/>
          <w:lang w:val="sr-Latn-ME"/>
        </w:rPr>
        <w:t>EPIVIR</w:t>
      </w:r>
      <w:r w:rsidRPr="005A0984">
        <w:rPr>
          <w:sz w:val="22"/>
          <w:szCs w:val="22"/>
          <w:lang w:val="sr-Latn-ME"/>
        </w:rPr>
        <w:t xml:space="preserve"> bez savjeta Vašeg ljekara, jer može doći do ponovnog javljanja hepatitisa)</w:t>
      </w:r>
    </w:p>
    <w:p w14:paraId="1D9D74B5" w14:textId="77777777" w:rsidR="00E93645" w:rsidRPr="005A0984" w:rsidRDefault="00E93645" w:rsidP="00DD3122">
      <w:pPr>
        <w:numPr>
          <w:ilvl w:val="0"/>
          <w:numId w:val="20"/>
        </w:numPr>
        <w:ind w:left="567" w:hanging="567"/>
        <w:jc w:val="both"/>
        <w:rPr>
          <w:sz w:val="22"/>
          <w:szCs w:val="22"/>
          <w:lang w:val="sr-Latn-ME"/>
        </w:rPr>
      </w:pPr>
      <w:r w:rsidRPr="005A0984">
        <w:rPr>
          <w:sz w:val="22"/>
          <w:szCs w:val="22"/>
          <w:lang w:val="sr-Latn-ME"/>
        </w:rPr>
        <w:t xml:space="preserve">ukoliko imate izrazito </w:t>
      </w:r>
      <w:r w:rsidRPr="005A0984">
        <w:rPr>
          <w:b/>
          <w:sz w:val="22"/>
          <w:szCs w:val="22"/>
          <w:lang w:val="sr-Latn-ME"/>
        </w:rPr>
        <w:t>povećanu tjelesnu masu</w:t>
      </w:r>
      <w:r w:rsidRPr="005A0984">
        <w:rPr>
          <w:sz w:val="22"/>
          <w:szCs w:val="22"/>
          <w:lang w:val="sr-Latn-ME"/>
        </w:rPr>
        <w:t xml:space="preserve"> (posebno ukoliko ste žena)</w:t>
      </w:r>
    </w:p>
    <w:p w14:paraId="3C93059E" w14:textId="77777777" w:rsidR="00E93645" w:rsidRPr="005A0984" w:rsidRDefault="00E93645" w:rsidP="00DD3122">
      <w:pPr>
        <w:numPr>
          <w:ilvl w:val="0"/>
          <w:numId w:val="20"/>
        </w:numPr>
        <w:ind w:left="567" w:hanging="567"/>
        <w:jc w:val="both"/>
        <w:rPr>
          <w:sz w:val="22"/>
          <w:szCs w:val="22"/>
          <w:lang w:val="sr-Latn-ME"/>
        </w:rPr>
      </w:pPr>
      <w:r w:rsidRPr="005A0984">
        <w:rPr>
          <w:b/>
          <w:sz w:val="22"/>
          <w:szCs w:val="22"/>
          <w:lang w:val="sr-Latn-ME"/>
        </w:rPr>
        <w:t>ukoliko Vi ili Vaše dijete imate problema sa bubrezima</w:t>
      </w:r>
      <w:r w:rsidRPr="005A0984">
        <w:rPr>
          <w:sz w:val="22"/>
          <w:szCs w:val="22"/>
          <w:lang w:val="sr-Latn-ME"/>
        </w:rPr>
        <w:t>, moguće je da će ljekar promijeniti dozu.</w:t>
      </w:r>
    </w:p>
    <w:p w14:paraId="6F4B4B46" w14:textId="77777777" w:rsidR="00E93645" w:rsidRPr="005A0984" w:rsidRDefault="00E93645" w:rsidP="00967278">
      <w:pPr>
        <w:spacing w:line="260" w:lineRule="exact"/>
        <w:ind w:left="567"/>
        <w:jc w:val="both"/>
        <w:rPr>
          <w:b/>
          <w:sz w:val="22"/>
          <w:szCs w:val="22"/>
          <w:lang w:val="sr-Latn-ME" w:eastAsia="en-GB"/>
        </w:rPr>
      </w:pPr>
      <w:r w:rsidRPr="005A0984">
        <w:rPr>
          <w:b/>
          <w:sz w:val="22"/>
          <w:szCs w:val="22"/>
          <w:lang w:val="sr-Latn-ME" w:eastAsia="en-GB"/>
        </w:rPr>
        <w:t>Posavjetujte se sa Vašim ljekarom ukoliko se nešto od navedenog odnosi na Vas.</w:t>
      </w:r>
      <w:r w:rsidRPr="005A0984">
        <w:rPr>
          <w:sz w:val="22"/>
          <w:szCs w:val="22"/>
          <w:lang w:val="sr-Latn-ME" w:eastAsia="en-GB"/>
        </w:rPr>
        <w:t xml:space="preserve"> Mogu Vam biti potrebni dodatni </w:t>
      </w:r>
      <w:proofErr w:type="spellStart"/>
      <w:r w:rsidRPr="005A0984">
        <w:rPr>
          <w:sz w:val="22"/>
          <w:szCs w:val="22"/>
          <w:lang w:val="sr-Latn-ME" w:eastAsia="en-GB"/>
        </w:rPr>
        <w:t>pregledi</w:t>
      </w:r>
      <w:proofErr w:type="spellEnd"/>
      <w:r w:rsidRPr="005A0984">
        <w:rPr>
          <w:sz w:val="22"/>
          <w:szCs w:val="22"/>
          <w:lang w:val="sr-Latn-ME" w:eastAsia="en-GB"/>
        </w:rPr>
        <w:t xml:space="preserve">, uključujući analize krvi, dok primjenjujete Vaš lijek. </w:t>
      </w:r>
      <w:r w:rsidRPr="005A0984">
        <w:rPr>
          <w:b/>
          <w:sz w:val="22"/>
          <w:szCs w:val="22"/>
          <w:lang w:val="sr-Latn-ME" w:eastAsia="en-GB"/>
        </w:rPr>
        <w:t xml:space="preserve">Vidjeti </w:t>
      </w:r>
      <w:r w:rsidR="00E621C0" w:rsidRPr="005A0984">
        <w:rPr>
          <w:b/>
          <w:sz w:val="22"/>
          <w:szCs w:val="22"/>
          <w:lang w:val="sr-Latn-ME" w:eastAsia="en-GB"/>
        </w:rPr>
        <w:t>dio</w:t>
      </w:r>
      <w:r w:rsidRPr="005A0984">
        <w:rPr>
          <w:b/>
          <w:sz w:val="22"/>
          <w:szCs w:val="22"/>
          <w:lang w:val="sr-Latn-ME" w:eastAsia="en-GB"/>
        </w:rPr>
        <w:t xml:space="preserve"> 4 za više informacija.</w:t>
      </w:r>
    </w:p>
    <w:p w14:paraId="3693A435" w14:textId="77777777" w:rsidR="00E93645" w:rsidRPr="005A0984" w:rsidRDefault="00E93645" w:rsidP="00967278">
      <w:pPr>
        <w:spacing w:line="260" w:lineRule="exact"/>
        <w:ind w:left="567"/>
        <w:jc w:val="both"/>
        <w:rPr>
          <w:sz w:val="22"/>
          <w:szCs w:val="22"/>
          <w:lang w:val="sr-Latn-ME"/>
        </w:rPr>
      </w:pPr>
    </w:p>
    <w:p w14:paraId="590F4EC2" w14:textId="77777777" w:rsidR="00E93645" w:rsidRPr="005A0984" w:rsidRDefault="00E93645" w:rsidP="00967278">
      <w:pPr>
        <w:pStyle w:val="Header"/>
        <w:tabs>
          <w:tab w:val="clear" w:pos="4320"/>
          <w:tab w:val="clear" w:pos="8640"/>
        </w:tabs>
        <w:spacing w:before="40" w:after="40"/>
        <w:jc w:val="both"/>
        <w:rPr>
          <w:b/>
          <w:sz w:val="22"/>
          <w:szCs w:val="22"/>
          <w:lang w:val="sr-Latn-ME"/>
        </w:rPr>
      </w:pPr>
      <w:r w:rsidRPr="005A0984">
        <w:rPr>
          <w:b/>
          <w:sz w:val="22"/>
          <w:szCs w:val="22"/>
          <w:lang w:val="sr-Latn-ME"/>
        </w:rPr>
        <w:t>Pratite pojavu mogućih simptoma</w:t>
      </w:r>
    </w:p>
    <w:p w14:paraId="3B4D4996" w14:textId="77777777" w:rsidR="00E93645" w:rsidRPr="005A0984" w:rsidRDefault="00E93645" w:rsidP="00967278">
      <w:pPr>
        <w:pStyle w:val="Header"/>
        <w:tabs>
          <w:tab w:val="clear" w:pos="4320"/>
          <w:tab w:val="clear" w:pos="8640"/>
        </w:tabs>
        <w:jc w:val="both"/>
        <w:rPr>
          <w:sz w:val="22"/>
          <w:szCs w:val="22"/>
          <w:lang w:val="sr-Latn-ME"/>
        </w:rPr>
      </w:pPr>
      <w:r w:rsidRPr="005A0984">
        <w:rPr>
          <w:sz w:val="22"/>
          <w:szCs w:val="22"/>
          <w:lang w:val="sr-Latn-ME"/>
        </w:rPr>
        <w:t xml:space="preserve">Kod pojedinih osoba koje upotrebljavaju ljekove za liječenje HIV infekcije dolazi do razvoja drugih stanja, koja mogu biti ozbiljnog karaktera. Potrebno je da budete obaviješteni o važnim znacima i simptomima, čiju pojavu je potrebno da pratite tokom upotrebe lijeka </w:t>
      </w:r>
      <w:r w:rsidR="00BE3BA4" w:rsidRPr="005A0984">
        <w:rPr>
          <w:sz w:val="22"/>
          <w:szCs w:val="22"/>
          <w:lang w:val="sr-Latn-ME"/>
        </w:rPr>
        <w:t>EPIVIR</w:t>
      </w:r>
      <w:r w:rsidRPr="005A0984">
        <w:rPr>
          <w:sz w:val="22"/>
          <w:szCs w:val="22"/>
          <w:lang w:val="sr-Latn-ME"/>
        </w:rPr>
        <w:t>.</w:t>
      </w:r>
    </w:p>
    <w:p w14:paraId="1F0CC28E" w14:textId="77777777" w:rsidR="00E93645" w:rsidRPr="005A0984" w:rsidRDefault="00E93645" w:rsidP="00967278">
      <w:pPr>
        <w:pStyle w:val="Header"/>
        <w:tabs>
          <w:tab w:val="clear" w:pos="4320"/>
          <w:tab w:val="clear" w:pos="8640"/>
        </w:tabs>
        <w:jc w:val="both"/>
        <w:rPr>
          <w:sz w:val="22"/>
          <w:szCs w:val="22"/>
          <w:lang w:val="sr-Latn-ME"/>
        </w:rPr>
      </w:pPr>
    </w:p>
    <w:p w14:paraId="47908ADE" w14:textId="77777777" w:rsidR="00E93645" w:rsidRPr="005A0984" w:rsidRDefault="00E93645" w:rsidP="00967278">
      <w:pPr>
        <w:pStyle w:val="Header"/>
        <w:tabs>
          <w:tab w:val="clear" w:pos="4320"/>
          <w:tab w:val="clear" w:pos="8640"/>
        </w:tabs>
        <w:jc w:val="both"/>
        <w:rPr>
          <w:b/>
          <w:sz w:val="22"/>
          <w:szCs w:val="22"/>
          <w:lang w:val="sr-Latn-ME"/>
        </w:rPr>
      </w:pPr>
      <w:r w:rsidRPr="005A0984">
        <w:rPr>
          <w:b/>
          <w:sz w:val="22"/>
          <w:szCs w:val="22"/>
          <w:lang w:val="sr-Latn-ME"/>
        </w:rPr>
        <w:t xml:space="preserve">Pročitajte informacije „Ostala moguća neželjena dejstva primjene kombinovane terapije HIV infekcije” u </w:t>
      </w:r>
      <w:r w:rsidR="00E621C0" w:rsidRPr="005A0984">
        <w:rPr>
          <w:b/>
          <w:sz w:val="22"/>
          <w:szCs w:val="22"/>
          <w:lang w:val="sr-Latn-ME"/>
        </w:rPr>
        <w:t>dijelu</w:t>
      </w:r>
      <w:r w:rsidRPr="005A0984">
        <w:rPr>
          <w:b/>
          <w:sz w:val="22"/>
          <w:szCs w:val="22"/>
          <w:lang w:val="sr-Latn-ME"/>
        </w:rPr>
        <w:t xml:space="preserve"> 4 uputstva.</w:t>
      </w:r>
    </w:p>
    <w:p w14:paraId="2DA7A49F" w14:textId="77777777" w:rsidR="00E93645" w:rsidRPr="005A0984" w:rsidRDefault="00E93645" w:rsidP="00967278">
      <w:pPr>
        <w:jc w:val="both"/>
        <w:rPr>
          <w:bCs/>
          <w:sz w:val="22"/>
          <w:szCs w:val="22"/>
          <w:lang w:val="sr-Latn-ME"/>
        </w:rPr>
      </w:pPr>
    </w:p>
    <w:p w14:paraId="13632FEC" w14:textId="77777777" w:rsidR="00E93645" w:rsidRPr="005A0984" w:rsidRDefault="00E93645" w:rsidP="00967278">
      <w:pPr>
        <w:spacing w:before="40" w:after="40"/>
        <w:jc w:val="both"/>
        <w:rPr>
          <w:b/>
          <w:sz w:val="22"/>
          <w:szCs w:val="22"/>
          <w:lang w:val="sr-Latn-ME"/>
        </w:rPr>
      </w:pPr>
      <w:r w:rsidRPr="005A0984">
        <w:rPr>
          <w:b/>
          <w:sz w:val="22"/>
          <w:szCs w:val="22"/>
          <w:lang w:val="sr-Latn-ME"/>
        </w:rPr>
        <w:t>Primjena drugih ljekova</w:t>
      </w:r>
    </w:p>
    <w:p w14:paraId="5F322123" w14:textId="77777777" w:rsidR="00E93645" w:rsidRPr="005A0984" w:rsidRDefault="00E93645" w:rsidP="00DD3122">
      <w:pPr>
        <w:jc w:val="both"/>
        <w:rPr>
          <w:sz w:val="22"/>
          <w:szCs w:val="22"/>
          <w:lang w:val="sr-Latn-ME"/>
        </w:rPr>
      </w:pPr>
      <w:r w:rsidRPr="005A0984">
        <w:rPr>
          <w:b/>
          <w:sz w:val="22"/>
          <w:szCs w:val="22"/>
          <w:lang w:val="sr-Latn-ME"/>
        </w:rPr>
        <w:t>Obavijestite Vašeg ljekara ili farmaceuta ukoliko koristite druge ljekove</w:t>
      </w:r>
      <w:r w:rsidRPr="005A0984">
        <w:rPr>
          <w:sz w:val="22"/>
          <w:szCs w:val="22"/>
          <w:lang w:val="sr-Latn-ME"/>
        </w:rPr>
        <w:t>, ili ukoliko ste ih nedavno koristili, uključujući biljne ljekove ili druge ljekove koji se mogu nabaviti bez ljekarskog recepta.</w:t>
      </w:r>
    </w:p>
    <w:p w14:paraId="212E2298" w14:textId="77777777" w:rsidR="00E93645" w:rsidRPr="005A0984" w:rsidRDefault="00E93645" w:rsidP="00DD3122">
      <w:pPr>
        <w:jc w:val="both"/>
        <w:rPr>
          <w:sz w:val="22"/>
          <w:szCs w:val="22"/>
          <w:lang w:val="sr-Latn-ME"/>
        </w:rPr>
      </w:pPr>
    </w:p>
    <w:p w14:paraId="01F1E3C2" w14:textId="77777777" w:rsidR="00E93645" w:rsidRPr="005A0984" w:rsidRDefault="00E93645" w:rsidP="00DD3122">
      <w:pPr>
        <w:jc w:val="both"/>
        <w:rPr>
          <w:sz w:val="22"/>
          <w:szCs w:val="22"/>
          <w:lang w:val="sr-Latn-ME"/>
        </w:rPr>
      </w:pPr>
      <w:r w:rsidRPr="005A0984">
        <w:rPr>
          <w:sz w:val="22"/>
          <w:szCs w:val="22"/>
          <w:lang w:val="sr-Latn-ME"/>
        </w:rPr>
        <w:t xml:space="preserve">Ne zaboravite da obavijestite Vašeg ljekara ili farmaceuta ukoliko počnete sa primjenom novog lijeka tokom primjene lijeka </w:t>
      </w:r>
      <w:r w:rsidR="00BE3BA4" w:rsidRPr="005A0984">
        <w:rPr>
          <w:sz w:val="22"/>
          <w:szCs w:val="22"/>
          <w:lang w:val="sr-Latn-ME"/>
        </w:rPr>
        <w:t>EPIVIR</w:t>
      </w:r>
      <w:r w:rsidRPr="005A0984">
        <w:rPr>
          <w:sz w:val="22"/>
          <w:szCs w:val="22"/>
          <w:lang w:val="sr-Latn-ME"/>
        </w:rPr>
        <w:t>.</w:t>
      </w:r>
    </w:p>
    <w:p w14:paraId="37BB4858" w14:textId="0D257D89" w:rsidR="00E93645" w:rsidRPr="005A0984" w:rsidRDefault="00E93645" w:rsidP="00DD3122">
      <w:pPr>
        <w:jc w:val="both"/>
        <w:rPr>
          <w:sz w:val="22"/>
          <w:szCs w:val="22"/>
          <w:lang w:val="sr-Latn-ME"/>
        </w:rPr>
      </w:pPr>
    </w:p>
    <w:p w14:paraId="724D98A1" w14:textId="18827138" w:rsidR="003F1167" w:rsidRPr="005A0984" w:rsidRDefault="003F1167" w:rsidP="00DD3122">
      <w:pPr>
        <w:jc w:val="both"/>
        <w:rPr>
          <w:sz w:val="22"/>
          <w:szCs w:val="22"/>
          <w:lang w:val="sr-Latn-ME"/>
        </w:rPr>
      </w:pPr>
    </w:p>
    <w:p w14:paraId="5F3E390C" w14:textId="59224482" w:rsidR="003F1167" w:rsidRPr="005A0984" w:rsidRDefault="003F1167" w:rsidP="00DD3122">
      <w:pPr>
        <w:jc w:val="both"/>
        <w:rPr>
          <w:sz w:val="22"/>
          <w:szCs w:val="22"/>
          <w:lang w:val="sr-Latn-ME"/>
        </w:rPr>
      </w:pPr>
    </w:p>
    <w:p w14:paraId="12AB1EA6" w14:textId="77777777" w:rsidR="003F1167" w:rsidRPr="005A0984" w:rsidRDefault="003F1167" w:rsidP="00DD3122">
      <w:pPr>
        <w:jc w:val="both"/>
        <w:rPr>
          <w:sz w:val="22"/>
          <w:szCs w:val="22"/>
          <w:lang w:val="sr-Latn-ME"/>
        </w:rPr>
      </w:pPr>
    </w:p>
    <w:p w14:paraId="26D31AA9" w14:textId="77777777" w:rsidR="00E93645" w:rsidRPr="005A0984" w:rsidRDefault="00E93645" w:rsidP="00DD3122">
      <w:pPr>
        <w:spacing w:before="40" w:after="40"/>
        <w:jc w:val="both"/>
        <w:rPr>
          <w:b/>
          <w:sz w:val="22"/>
          <w:szCs w:val="22"/>
          <w:lang w:val="sr-Latn-ME"/>
        </w:rPr>
      </w:pPr>
      <w:r w:rsidRPr="005A0984">
        <w:rPr>
          <w:b/>
          <w:sz w:val="22"/>
          <w:szCs w:val="22"/>
          <w:lang w:val="sr-Latn-ME"/>
        </w:rPr>
        <w:lastRenderedPageBreak/>
        <w:t xml:space="preserve">Navedene ljekove ne bi trebalo primjenjivati istovremeno sa lijekom </w:t>
      </w:r>
      <w:r w:rsidR="00BE3BA4" w:rsidRPr="005A0984">
        <w:rPr>
          <w:b/>
          <w:sz w:val="22"/>
          <w:szCs w:val="22"/>
          <w:lang w:val="sr-Latn-ME"/>
        </w:rPr>
        <w:t>EPIVIR</w:t>
      </w:r>
      <w:r w:rsidRPr="005A0984">
        <w:rPr>
          <w:b/>
          <w:sz w:val="22"/>
          <w:szCs w:val="22"/>
          <w:lang w:val="sr-Latn-ME"/>
        </w:rPr>
        <w:t>:</w:t>
      </w:r>
    </w:p>
    <w:p w14:paraId="0BB282D7" w14:textId="77777777" w:rsidR="00904BA1" w:rsidRPr="005A0984" w:rsidRDefault="003D6E84" w:rsidP="00DD3122">
      <w:pPr>
        <w:numPr>
          <w:ilvl w:val="0"/>
          <w:numId w:val="21"/>
        </w:numPr>
        <w:tabs>
          <w:tab w:val="left" w:pos="284"/>
          <w:tab w:val="left" w:pos="567"/>
        </w:tabs>
        <w:spacing w:before="40"/>
        <w:ind w:left="567" w:hanging="567"/>
        <w:jc w:val="both"/>
        <w:rPr>
          <w:bCs/>
          <w:sz w:val="22"/>
          <w:szCs w:val="22"/>
          <w:lang w:val="sr-Latn-ME"/>
        </w:rPr>
      </w:pPr>
      <w:r w:rsidRPr="005A0984">
        <w:rPr>
          <w:bCs/>
          <w:sz w:val="22"/>
          <w:szCs w:val="22"/>
          <w:lang w:val="sr-Latn-ME"/>
        </w:rPr>
        <w:t xml:space="preserve">     </w:t>
      </w:r>
      <w:r w:rsidR="00904BA1" w:rsidRPr="005A0984">
        <w:rPr>
          <w:bCs/>
          <w:sz w:val="22"/>
          <w:szCs w:val="22"/>
          <w:lang w:val="sr-Latn-ME"/>
        </w:rPr>
        <w:t xml:space="preserve">ljekove koji se uzimaju redovno (obično u obliku rastvora), a koji sadrže </w:t>
      </w:r>
      <w:proofErr w:type="spellStart"/>
      <w:r w:rsidR="00904BA1" w:rsidRPr="005A0984">
        <w:rPr>
          <w:bCs/>
          <w:sz w:val="22"/>
          <w:szCs w:val="22"/>
          <w:lang w:val="sr-Latn-ME"/>
        </w:rPr>
        <w:t>sorbitol</w:t>
      </w:r>
      <w:proofErr w:type="spellEnd"/>
      <w:r w:rsidR="00904BA1" w:rsidRPr="005A0984">
        <w:rPr>
          <w:bCs/>
          <w:sz w:val="22"/>
          <w:szCs w:val="22"/>
          <w:lang w:val="sr-Latn-ME"/>
        </w:rPr>
        <w:t xml:space="preserve"> ili druge šećerne alkohole (kao što su </w:t>
      </w:r>
      <w:proofErr w:type="spellStart"/>
      <w:r w:rsidR="00904BA1" w:rsidRPr="005A0984">
        <w:rPr>
          <w:bCs/>
          <w:sz w:val="22"/>
          <w:szCs w:val="22"/>
          <w:lang w:val="sr-Latn-ME"/>
        </w:rPr>
        <w:t>ksilitol</w:t>
      </w:r>
      <w:proofErr w:type="spellEnd"/>
      <w:r w:rsidR="00904BA1" w:rsidRPr="005A0984">
        <w:rPr>
          <w:bCs/>
          <w:sz w:val="22"/>
          <w:szCs w:val="22"/>
          <w:lang w:val="sr-Latn-ME"/>
        </w:rPr>
        <w:t xml:space="preserve">, </w:t>
      </w:r>
      <w:proofErr w:type="spellStart"/>
      <w:r w:rsidR="00904BA1" w:rsidRPr="005A0984">
        <w:rPr>
          <w:bCs/>
          <w:sz w:val="22"/>
          <w:szCs w:val="22"/>
          <w:lang w:val="sr-Latn-ME"/>
        </w:rPr>
        <w:t>manitol</w:t>
      </w:r>
      <w:proofErr w:type="spellEnd"/>
      <w:r w:rsidR="00904BA1" w:rsidRPr="005A0984">
        <w:rPr>
          <w:bCs/>
          <w:sz w:val="22"/>
          <w:szCs w:val="22"/>
          <w:lang w:val="sr-Latn-ME"/>
        </w:rPr>
        <w:t xml:space="preserve">, </w:t>
      </w:r>
      <w:proofErr w:type="spellStart"/>
      <w:r w:rsidR="00904BA1" w:rsidRPr="005A0984">
        <w:rPr>
          <w:bCs/>
          <w:sz w:val="22"/>
          <w:szCs w:val="22"/>
          <w:lang w:val="sr-Latn-ME"/>
        </w:rPr>
        <w:t>laktitol</w:t>
      </w:r>
      <w:proofErr w:type="spellEnd"/>
      <w:r w:rsidR="00904BA1" w:rsidRPr="005A0984">
        <w:rPr>
          <w:bCs/>
          <w:sz w:val="22"/>
          <w:szCs w:val="22"/>
          <w:lang w:val="sr-Latn-ME"/>
        </w:rPr>
        <w:t xml:space="preserve"> ili </w:t>
      </w:r>
      <w:proofErr w:type="spellStart"/>
      <w:r w:rsidR="00904BA1" w:rsidRPr="005A0984">
        <w:rPr>
          <w:bCs/>
          <w:sz w:val="22"/>
          <w:szCs w:val="22"/>
          <w:lang w:val="sr-Latn-ME"/>
        </w:rPr>
        <w:t>maltitol</w:t>
      </w:r>
      <w:proofErr w:type="spellEnd"/>
      <w:r w:rsidR="00904BA1" w:rsidRPr="005A0984">
        <w:rPr>
          <w:bCs/>
          <w:sz w:val="22"/>
          <w:szCs w:val="22"/>
          <w:lang w:val="sr-Latn-ME"/>
        </w:rPr>
        <w:t>)</w:t>
      </w:r>
    </w:p>
    <w:p w14:paraId="5A52237B" w14:textId="77777777" w:rsidR="00E93645" w:rsidRPr="005A0984" w:rsidRDefault="00E93645" w:rsidP="00DD3122">
      <w:pPr>
        <w:numPr>
          <w:ilvl w:val="0"/>
          <w:numId w:val="21"/>
        </w:numPr>
        <w:spacing w:before="40"/>
        <w:ind w:left="567" w:hanging="567"/>
        <w:jc w:val="both"/>
        <w:rPr>
          <w:sz w:val="22"/>
          <w:szCs w:val="22"/>
          <w:lang w:val="sr-Latn-ME"/>
        </w:rPr>
      </w:pPr>
      <w:r w:rsidRPr="005A0984">
        <w:rPr>
          <w:sz w:val="22"/>
          <w:szCs w:val="22"/>
          <w:lang w:val="sr-Latn-ME"/>
        </w:rPr>
        <w:t xml:space="preserve">druge ljekove koji sadrže </w:t>
      </w:r>
      <w:proofErr w:type="spellStart"/>
      <w:r w:rsidRPr="005A0984">
        <w:rPr>
          <w:sz w:val="22"/>
          <w:szCs w:val="22"/>
          <w:lang w:val="sr-Latn-ME"/>
        </w:rPr>
        <w:t>lamivudin</w:t>
      </w:r>
      <w:proofErr w:type="spellEnd"/>
      <w:r w:rsidRPr="005A0984">
        <w:rPr>
          <w:sz w:val="22"/>
          <w:szCs w:val="22"/>
          <w:lang w:val="sr-Latn-ME"/>
        </w:rPr>
        <w:t xml:space="preserve"> (koji se primjenjuje u liječenju</w:t>
      </w:r>
      <w:r w:rsidRPr="005A0984">
        <w:rPr>
          <w:b/>
          <w:sz w:val="22"/>
          <w:szCs w:val="22"/>
          <w:lang w:val="sr-Latn-ME"/>
        </w:rPr>
        <w:t xml:space="preserve"> HIV infekcije </w:t>
      </w:r>
      <w:r w:rsidRPr="005A0984">
        <w:rPr>
          <w:sz w:val="22"/>
          <w:szCs w:val="22"/>
          <w:lang w:val="sr-Latn-ME"/>
        </w:rPr>
        <w:t>ili</w:t>
      </w:r>
      <w:r w:rsidRPr="005A0984">
        <w:rPr>
          <w:b/>
          <w:sz w:val="22"/>
          <w:szCs w:val="22"/>
          <w:lang w:val="sr-Latn-ME"/>
        </w:rPr>
        <w:t xml:space="preserve"> infekcije hepatitisom B</w:t>
      </w:r>
      <w:r w:rsidRPr="005A0984">
        <w:rPr>
          <w:sz w:val="22"/>
          <w:szCs w:val="22"/>
          <w:lang w:val="sr-Latn-ME"/>
        </w:rPr>
        <w:t>),</w:t>
      </w:r>
    </w:p>
    <w:p w14:paraId="1C281A6D" w14:textId="77777777" w:rsidR="00E93645" w:rsidRPr="005A0984" w:rsidRDefault="00E93645" w:rsidP="00DD3122">
      <w:pPr>
        <w:numPr>
          <w:ilvl w:val="0"/>
          <w:numId w:val="21"/>
        </w:numPr>
        <w:spacing w:before="40"/>
        <w:ind w:left="567" w:hanging="567"/>
        <w:jc w:val="both"/>
        <w:rPr>
          <w:sz w:val="22"/>
          <w:szCs w:val="22"/>
          <w:lang w:val="sr-Latn-ME"/>
        </w:rPr>
      </w:pPr>
      <w:proofErr w:type="spellStart"/>
      <w:r w:rsidRPr="005A0984">
        <w:rPr>
          <w:sz w:val="22"/>
          <w:szCs w:val="22"/>
          <w:lang w:val="sr-Latn-ME"/>
        </w:rPr>
        <w:t>emtricitabin</w:t>
      </w:r>
      <w:proofErr w:type="spellEnd"/>
      <w:r w:rsidRPr="005A0984">
        <w:rPr>
          <w:sz w:val="22"/>
          <w:szCs w:val="22"/>
          <w:lang w:val="sr-Latn-ME"/>
        </w:rPr>
        <w:t xml:space="preserve"> (koji se primjenjuje u liječenju </w:t>
      </w:r>
      <w:r w:rsidRPr="005A0984">
        <w:rPr>
          <w:b/>
          <w:sz w:val="22"/>
          <w:szCs w:val="22"/>
          <w:lang w:val="sr-Latn-ME"/>
        </w:rPr>
        <w:t>HIV infekcije</w:t>
      </w:r>
      <w:r w:rsidRPr="005A0984">
        <w:rPr>
          <w:sz w:val="22"/>
          <w:szCs w:val="22"/>
          <w:lang w:val="sr-Latn-ME"/>
        </w:rPr>
        <w:t>),</w:t>
      </w:r>
    </w:p>
    <w:p w14:paraId="498A7AEC" w14:textId="77777777" w:rsidR="00E93645" w:rsidRPr="005A0984" w:rsidRDefault="00E93645" w:rsidP="00DD3122">
      <w:pPr>
        <w:numPr>
          <w:ilvl w:val="0"/>
          <w:numId w:val="21"/>
        </w:numPr>
        <w:spacing w:before="40"/>
        <w:ind w:left="567" w:hanging="567"/>
        <w:jc w:val="both"/>
        <w:rPr>
          <w:sz w:val="22"/>
          <w:szCs w:val="22"/>
          <w:lang w:val="sr-Latn-ME"/>
        </w:rPr>
      </w:pPr>
      <w:r w:rsidRPr="005A0984">
        <w:rPr>
          <w:sz w:val="22"/>
          <w:szCs w:val="22"/>
          <w:lang w:val="sr-Latn-ME"/>
        </w:rPr>
        <w:t>visoke doze</w:t>
      </w:r>
      <w:r w:rsidRPr="005A0984">
        <w:rPr>
          <w:b/>
          <w:sz w:val="22"/>
          <w:szCs w:val="22"/>
          <w:lang w:val="sr-Latn-ME"/>
        </w:rPr>
        <w:t xml:space="preserve"> </w:t>
      </w:r>
      <w:proofErr w:type="spellStart"/>
      <w:r w:rsidRPr="005A0984">
        <w:rPr>
          <w:b/>
          <w:sz w:val="22"/>
          <w:szCs w:val="22"/>
          <w:lang w:val="sr-Latn-ME"/>
        </w:rPr>
        <w:t>kotrimoksazola</w:t>
      </w:r>
      <w:proofErr w:type="spellEnd"/>
      <w:r w:rsidRPr="005A0984">
        <w:rPr>
          <w:b/>
          <w:sz w:val="22"/>
          <w:szCs w:val="22"/>
          <w:lang w:val="sr-Latn-ME"/>
        </w:rPr>
        <w:t xml:space="preserve">, </w:t>
      </w:r>
      <w:r w:rsidRPr="005A0984">
        <w:rPr>
          <w:sz w:val="22"/>
          <w:szCs w:val="22"/>
          <w:lang w:val="sr-Latn-ME"/>
        </w:rPr>
        <w:t>antibiotika.</w:t>
      </w:r>
    </w:p>
    <w:p w14:paraId="609A99D5" w14:textId="77777777" w:rsidR="00E93645" w:rsidRPr="005A0984" w:rsidRDefault="00E93645" w:rsidP="00DD3122">
      <w:pPr>
        <w:numPr>
          <w:ilvl w:val="0"/>
          <w:numId w:val="21"/>
        </w:numPr>
        <w:spacing w:before="40"/>
        <w:ind w:left="567" w:hanging="567"/>
        <w:jc w:val="both"/>
        <w:rPr>
          <w:sz w:val="22"/>
          <w:szCs w:val="22"/>
          <w:lang w:val="sr-Latn-ME"/>
        </w:rPr>
      </w:pPr>
      <w:proofErr w:type="spellStart"/>
      <w:r w:rsidRPr="005A0984">
        <w:rPr>
          <w:sz w:val="22"/>
          <w:szCs w:val="22"/>
          <w:lang w:val="sr-Latn-ME"/>
        </w:rPr>
        <w:t>kladribin</w:t>
      </w:r>
      <w:proofErr w:type="spellEnd"/>
      <w:r w:rsidRPr="005A0984">
        <w:rPr>
          <w:sz w:val="22"/>
          <w:szCs w:val="22"/>
          <w:lang w:val="sr-Latn-ME"/>
        </w:rPr>
        <w:t xml:space="preserve"> (koji se primjenjuje u liječenju leukemije vlasastih ćelija (</w:t>
      </w:r>
      <w:proofErr w:type="spellStart"/>
      <w:r w:rsidRPr="005A0984">
        <w:rPr>
          <w:i/>
          <w:sz w:val="22"/>
          <w:szCs w:val="22"/>
          <w:lang w:val="sr-Latn-ME"/>
        </w:rPr>
        <w:t>hairy</w:t>
      </w:r>
      <w:proofErr w:type="spellEnd"/>
      <w:r w:rsidRPr="005A0984">
        <w:rPr>
          <w:i/>
          <w:sz w:val="22"/>
          <w:szCs w:val="22"/>
          <w:lang w:val="sr-Latn-ME"/>
        </w:rPr>
        <w:t xml:space="preserve"> </w:t>
      </w:r>
      <w:proofErr w:type="spellStart"/>
      <w:r w:rsidRPr="005A0984">
        <w:rPr>
          <w:i/>
          <w:sz w:val="22"/>
          <w:szCs w:val="22"/>
          <w:lang w:val="sr-Latn-ME"/>
        </w:rPr>
        <w:t>cell</w:t>
      </w:r>
      <w:proofErr w:type="spellEnd"/>
      <w:r w:rsidRPr="005A0984">
        <w:rPr>
          <w:i/>
          <w:sz w:val="22"/>
          <w:szCs w:val="22"/>
          <w:lang w:val="sr-Latn-ME"/>
        </w:rPr>
        <w:t xml:space="preserve"> </w:t>
      </w:r>
      <w:proofErr w:type="spellStart"/>
      <w:r w:rsidRPr="005A0984">
        <w:rPr>
          <w:i/>
          <w:sz w:val="22"/>
          <w:szCs w:val="22"/>
          <w:lang w:val="sr-Latn-ME"/>
        </w:rPr>
        <w:t>leukemia</w:t>
      </w:r>
      <w:proofErr w:type="spellEnd"/>
      <w:r w:rsidRPr="005A0984">
        <w:rPr>
          <w:sz w:val="22"/>
          <w:szCs w:val="22"/>
          <w:lang w:val="sr-Latn-ME"/>
        </w:rPr>
        <w:t>))</w:t>
      </w:r>
    </w:p>
    <w:p w14:paraId="260C6203" w14:textId="77777777" w:rsidR="00E93645" w:rsidRPr="005A0984" w:rsidRDefault="00E93645" w:rsidP="00DD3122">
      <w:pPr>
        <w:spacing w:before="40"/>
        <w:jc w:val="both"/>
        <w:rPr>
          <w:sz w:val="22"/>
          <w:szCs w:val="22"/>
          <w:lang w:val="sr-Latn-ME"/>
        </w:rPr>
      </w:pPr>
    </w:p>
    <w:p w14:paraId="4418DA91" w14:textId="77777777" w:rsidR="00E93645" w:rsidRPr="005A0984" w:rsidRDefault="00E93645" w:rsidP="00DD3122">
      <w:pPr>
        <w:ind w:left="567"/>
        <w:jc w:val="both"/>
        <w:rPr>
          <w:sz w:val="22"/>
          <w:szCs w:val="22"/>
          <w:lang w:val="sr-Latn-ME"/>
        </w:rPr>
      </w:pPr>
      <w:r w:rsidRPr="005A0984">
        <w:rPr>
          <w:b/>
          <w:sz w:val="22"/>
          <w:szCs w:val="22"/>
          <w:lang w:val="sr-Latn-ME"/>
        </w:rPr>
        <w:t xml:space="preserve">Obavijestite Vašeg ljekara </w:t>
      </w:r>
      <w:r w:rsidRPr="005A0984">
        <w:rPr>
          <w:sz w:val="22"/>
          <w:szCs w:val="22"/>
          <w:lang w:val="sr-Latn-ME"/>
        </w:rPr>
        <w:t>ukoliko ste liječeni nekim od navedenih ljekova.</w:t>
      </w:r>
    </w:p>
    <w:p w14:paraId="0885BF7A" w14:textId="77777777" w:rsidR="00E93645" w:rsidRPr="005A0984" w:rsidRDefault="00E93645" w:rsidP="00967278">
      <w:pPr>
        <w:jc w:val="both"/>
        <w:rPr>
          <w:bCs/>
          <w:sz w:val="22"/>
          <w:szCs w:val="22"/>
          <w:lang w:val="sr-Latn-ME"/>
        </w:rPr>
      </w:pPr>
    </w:p>
    <w:p w14:paraId="0E0F53C9" w14:textId="77777777" w:rsidR="00E621C0" w:rsidRPr="005A0984" w:rsidRDefault="00E621C0" w:rsidP="00967278">
      <w:pPr>
        <w:jc w:val="both"/>
        <w:rPr>
          <w:b/>
          <w:sz w:val="22"/>
          <w:szCs w:val="22"/>
          <w:lang w:val="sr-Latn-ME"/>
        </w:rPr>
      </w:pPr>
      <w:r w:rsidRPr="005A0984">
        <w:rPr>
          <w:b/>
          <w:sz w:val="22"/>
          <w:szCs w:val="22"/>
          <w:lang w:val="sr-Latn-ME"/>
        </w:rPr>
        <w:t>Plodnost, trudnoća i dojenje</w:t>
      </w:r>
    </w:p>
    <w:p w14:paraId="7D0DFCCA" w14:textId="77777777" w:rsidR="000A0557" w:rsidRPr="005A0984" w:rsidRDefault="000A0557" w:rsidP="00967278">
      <w:pPr>
        <w:jc w:val="both"/>
        <w:rPr>
          <w:b/>
          <w:sz w:val="22"/>
          <w:szCs w:val="22"/>
          <w:lang w:val="sr-Latn-ME"/>
        </w:rPr>
      </w:pPr>
    </w:p>
    <w:p w14:paraId="1CA7C91F" w14:textId="77777777" w:rsidR="00E93645" w:rsidRPr="005A0984" w:rsidRDefault="00E93645" w:rsidP="00967278">
      <w:pPr>
        <w:tabs>
          <w:tab w:val="left" w:pos="284"/>
        </w:tabs>
        <w:jc w:val="both"/>
        <w:rPr>
          <w:b/>
          <w:sz w:val="22"/>
          <w:szCs w:val="22"/>
          <w:lang w:val="sr-Latn-ME"/>
        </w:rPr>
      </w:pPr>
      <w:r w:rsidRPr="005A0984">
        <w:rPr>
          <w:b/>
          <w:sz w:val="22"/>
          <w:szCs w:val="22"/>
          <w:lang w:val="sr-Latn-ME"/>
        </w:rPr>
        <w:t>Trudnoća</w:t>
      </w:r>
    </w:p>
    <w:p w14:paraId="6BDB67ED" w14:textId="77777777" w:rsidR="00E93645" w:rsidRPr="005A0984" w:rsidRDefault="00E93645" w:rsidP="00DD3122">
      <w:pPr>
        <w:tabs>
          <w:tab w:val="left" w:pos="284"/>
        </w:tabs>
        <w:jc w:val="both"/>
        <w:rPr>
          <w:sz w:val="22"/>
          <w:szCs w:val="22"/>
          <w:lang w:val="sr-Latn-ME"/>
        </w:rPr>
      </w:pPr>
      <w:r w:rsidRPr="005A0984">
        <w:rPr>
          <w:sz w:val="22"/>
          <w:szCs w:val="22"/>
          <w:lang w:val="sr-Latn-ME"/>
        </w:rPr>
        <w:t xml:space="preserve">Ukoliko ste trudni, ili ostanete u drugom stanju ili planirate da ostanete u drugom stanju, morate se posavjetovati sa Vašim ljekarom o koristima i rizicima primjene lijeka </w:t>
      </w:r>
      <w:r w:rsidR="00BE3BA4" w:rsidRPr="005A0984">
        <w:rPr>
          <w:sz w:val="22"/>
          <w:szCs w:val="22"/>
          <w:lang w:val="sr-Latn-ME"/>
        </w:rPr>
        <w:t>EPIVIR</w:t>
      </w:r>
      <w:r w:rsidRPr="005A0984">
        <w:rPr>
          <w:sz w:val="22"/>
          <w:szCs w:val="22"/>
          <w:lang w:val="sr-Latn-ME"/>
        </w:rPr>
        <w:t xml:space="preserve"> za Vas kao i za Vaše dijete.</w:t>
      </w:r>
    </w:p>
    <w:p w14:paraId="5B2EDBBE" w14:textId="77777777" w:rsidR="00E93645" w:rsidRPr="005A0984" w:rsidRDefault="00E93645" w:rsidP="00DD3122">
      <w:pPr>
        <w:tabs>
          <w:tab w:val="left" w:pos="284"/>
        </w:tabs>
        <w:jc w:val="both"/>
        <w:rPr>
          <w:sz w:val="22"/>
          <w:szCs w:val="22"/>
          <w:lang w:val="sr-Latn-ME"/>
        </w:rPr>
      </w:pPr>
    </w:p>
    <w:p w14:paraId="2FB0F08D" w14:textId="77777777" w:rsidR="00E93645" w:rsidRPr="005A0984" w:rsidRDefault="00E93645" w:rsidP="00967278">
      <w:pPr>
        <w:tabs>
          <w:tab w:val="left" w:pos="284"/>
        </w:tabs>
        <w:jc w:val="both"/>
        <w:rPr>
          <w:sz w:val="22"/>
          <w:szCs w:val="22"/>
          <w:lang w:val="sr-Latn-ME"/>
        </w:rPr>
      </w:pPr>
      <w:r w:rsidRPr="005A0984">
        <w:rPr>
          <w:sz w:val="22"/>
          <w:szCs w:val="22"/>
          <w:lang w:val="sr-Latn-ME"/>
        </w:rPr>
        <w:t xml:space="preserve">Lijek </w:t>
      </w:r>
      <w:r w:rsidR="00BE3BA4" w:rsidRPr="005A0984">
        <w:rPr>
          <w:sz w:val="22"/>
          <w:szCs w:val="22"/>
          <w:lang w:val="sr-Latn-ME"/>
        </w:rPr>
        <w:t>EPIVIR</w:t>
      </w:r>
      <w:r w:rsidRPr="005A0984">
        <w:rPr>
          <w:sz w:val="22"/>
          <w:szCs w:val="22"/>
          <w:lang w:val="sr-Latn-ME"/>
        </w:rPr>
        <w:t xml:space="preserve"> i slični ljekovi mogu uzrokovati pojavu neželjenih dejstava kod nerođene djece.</w:t>
      </w:r>
      <w:r w:rsidR="00027FEF" w:rsidRPr="005A0984">
        <w:rPr>
          <w:sz w:val="22"/>
          <w:szCs w:val="22"/>
          <w:lang w:val="sr-Latn-ME"/>
        </w:rPr>
        <w:t xml:space="preserve"> Ukoliko ste uzimali lijek </w:t>
      </w:r>
      <w:r w:rsidR="00BE3BA4" w:rsidRPr="005A0984">
        <w:rPr>
          <w:sz w:val="22"/>
          <w:szCs w:val="22"/>
          <w:lang w:val="sr-Latn-ME"/>
        </w:rPr>
        <w:t>EPIVIR</w:t>
      </w:r>
      <w:r w:rsidR="00027FEF" w:rsidRPr="005A0984">
        <w:rPr>
          <w:sz w:val="22"/>
          <w:szCs w:val="22"/>
          <w:lang w:val="sr-Latn-ME"/>
        </w:rPr>
        <w:t xml:space="preserve"> tokom trudnoće, Vaš ljekar može tražiti regularne analize krvi i ostale dijagnostičke analize kako bi pratio razvoj Vašeg </w:t>
      </w:r>
      <w:proofErr w:type="spellStart"/>
      <w:r w:rsidR="00027FEF" w:rsidRPr="005A0984">
        <w:rPr>
          <w:sz w:val="22"/>
          <w:szCs w:val="22"/>
          <w:lang w:val="sr-Latn-ME"/>
        </w:rPr>
        <w:t>djeteta</w:t>
      </w:r>
      <w:proofErr w:type="spellEnd"/>
      <w:r w:rsidR="00027FEF" w:rsidRPr="005A0984">
        <w:rPr>
          <w:sz w:val="22"/>
          <w:szCs w:val="22"/>
          <w:lang w:val="sr-Latn-ME"/>
        </w:rPr>
        <w:t>. Kod djece čije majke su primjenjivale ljekove iz grupe NRTI tokom trudnoće, korist za zaštitu od HIV infekcije prevazilazi rizik od neželjenih dejstava ljekova</w:t>
      </w:r>
      <w:r w:rsidRPr="005A0984">
        <w:rPr>
          <w:sz w:val="22"/>
          <w:szCs w:val="22"/>
          <w:lang w:val="sr-Latn-ME"/>
        </w:rPr>
        <w:t>.</w:t>
      </w:r>
    </w:p>
    <w:p w14:paraId="3209139C" w14:textId="77777777" w:rsidR="00E93645" w:rsidRPr="005A0984" w:rsidRDefault="00E93645" w:rsidP="00967278">
      <w:pPr>
        <w:tabs>
          <w:tab w:val="left" w:pos="284"/>
        </w:tabs>
        <w:jc w:val="both"/>
        <w:rPr>
          <w:b/>
          <w:sz w:val="22"/>
          <w:szCs w:val="22"/>
          <w:lang w:val="sr-Latn-ME"/>
        </w:rPr>
      </w:pPr>
    </w:p>
    <w:p w14:paraId="21421EF7" w14:textId="77777777" w:rsidR="00E93645" w:rsidRPr="005A0984" w:rsidRDefault="00E93645" w:rsidP="00967278">
      <w:pPr>
        <w:tabs>
          <w:tab w:val="left" w:pos="284"/>
        </w:tabs>
        <w:jc w:val="both"/>
        <w:rPr>
          <w:b/>
          <w:sz w:val="22"/>
          <w:szCs w:val="22"/>
          <w:lang w:val="sr-Latn-ME"/>
        </w:rPr>
      </w:pPr>
      <w:r w:rsidRPr="005A0984">
        <w:rPr>
          <w:b/>
          <w:sz w:val="22"/>
          <w:szCs w:val="22"/>
          <w:lang w:val="sr-Latn-ME"/>
        </w:rPr>
        <w:t>Dojenje</w:t>
      </w:r>
    </w:p>
    <w:p w14:paraId="00AAB4AA" w14:textId="77777777" w:rsidR="00116AFF" w:rsidRPr="005A0984" w:rsidRDefault="000438DD" w:rsidP="00967278">
      <w:pPr>
        <w:tabs>
          <w:tab w:val="left" w:pos="284"/>
        </w:tabs>
        <w:jc w:val="both"/>
        <w:rPr>
          <w:sz w:val="22"/>
          <w:szCs w:val="22"/>
          <w:lang w:val="sr-Latn-ME"/>
        </w:rPr>
      </w:pPr>
      <w:r w:rsidRPr="005A0984">
        <w:rPr>
          <w:bCs/>
          <w:sz w:val="22"/>
          <w:szCs w:val="22"/>
          <w:lang w:val="sr-Latn-ME"/>
        </w:rPr>
        <w:t xml:space="preserve">Dojenje se </w:t>
      </w:r>
      <w:r w:rsidRPr="005A0984">
        <w:rPr>
          <w:b/>
          <w:sz w:val="22"/>
          <w:szCs w:val="22"/>
          <w:lang w:val="sr-Latn-ME"/>
        </w:rPr>
        <w:t>ne preporučuje</w:t>
      </w:r>
      <w:r w:rsidRPr="005A0984">
        <w:rPr>
          <w:bCs/>
          <w:sz w:val="22"/>
          <w:szCs w:val="22"/>
          <w:lang w:val="sr-Latn-ME"/>
        </w:rPr>
        <w:t xml:space="preserve"> kod žena koje žive sa HIV-om jer se </w:t>
      </w:r>
      <w:r w:rsidR="00E93645" w:rsidRPr="005A0984">
        <w:rPr>
          <w:sz w:val="22"/>
          <w:szCs w:val="22"/>
          <w:lang w:val="sr-Latn-ME"/>
        </w:rPr>
        <w:t>HIV infekcija može prenijeti na bebu putem majčinog mlijeka.</w:t>
      </w:r>
    </w:p>
    <w:p w14:paraId="2FE18373" w14:textId="77777777" w:rsidR="002C64C5" w:rsidRPr="005A0984" w:rsidRDefault="002C64C5" w:rsidP="00967278">
      <w:pPr>
        <w:tabs>
          <w:tab w:val="left" w:pos="284"/>
        </w:tabs>
        <w:jc w:val="both"/>
        <w:rPr>
          <w:sz w:val="22"/>
          <w:szCs w:val="22"/>
          <w:lang w:val="sr-Latn-ME"/>
        </w:rPr>
      </w:pPr>
    </w:p>
    <w:p w14:paraId="797C9443" w14:textId="77777777" w:rsidR="006F7CB4" w:rsidRPr="005A0984" w:rsidRDefault="00116AFF" w:rsidP="00967278">
      <w:pPr>
        <w:pStyle w:val="Header"/>
        <w:tabs>
          <w:tab w:val="left" w:pos="284"/>
        </w:tabs>
        <w:jc w:val="both"/>
        <w:rPr>
          <w:sz w:val="22"/>
          <w:szCs w:val="22"/>
          <w:lang w:val="sr-Latn-ME"/>
        </w:rPr>
      </w:pPr>
      <w:r w:rsidRPr="005A0984">
        <w:rPr>
          <w:sz w:val="22"/>
          <w:szCs w:val="22"/>
          <w:lang w:val="sr-Latn-ME"/>
        </w:rPr>
        <w:t>Mala količina s</w:t>
      </w:r>
      <w:r w:rsidR="000438DD" w:rsidRPr="005A0984">
        <w:rPr>
          <w:sz w:val="22"/>
          <w:szCs w:val="22"/>
          <w:lang w:val="sr-Latn-ME"/>
        </w:rPr>
        <w:t>astojaka</w:t>
      </w:r>
      <w:r w:rsidRPr="005A0984">
        <w:rPr>
          <w:sz w:val="22"/>
          <w:szCs w:val="22"/>
          <w:lang w:val="sr-Latn-ME"/>
        </w:rPr>
        <w:t xml:space="preserve"> lijeka </w:t>
      </w:r>
      <w:r w:rsidR="00BE3BA4" w:rsidRPr="005A0984">
        <w:rPr>
          <w:sz w:val="22"/>
          <w:szCs w:val="22"/>
          <w:lang w:val="sr-Latn-ME"/>
        </w:rPr>
        <w:t>EPIVIR</w:t>
      </w:r>
      <w:r w:rsidRPr="005A0984">
        <w:rPr>
          <w:sz w:val="22"/>
          <w:szCs w:val="22"/>
          <w:lang w:val="sr-Latn-ME"/>
        </w:rPr>
        <w:t xml:space="preserve"> </w:t>
      </w:r>
      <w:r w:rsidR="000438DD" w:rsidRPr="005A0984">
        <w:rPr>
          <w:sz w:val="22"/>
          <w:szCs w:val="22"/>
          <w:lang w:val="sr-Latn-ME"/>
        </w:rPr>
        <w:t xml:space="preserve">takođe </w:t>
      </w:r>
      <w:r w:rsidRPr="005A0984">
        <w:rPr>
          <w:sz w:val="22"/>
          <w:szCs w:val="22"/>
          <w:lang w:val="sr-Latn-ME"/>
        </w:rPr>
        <w:t xml:space="preserve">može </w:t>
      </w:r>
      <w:r w:rsidR="000438DD" w:rsidRPr="005A0984">
        <w:rPr>
          <w:sz w:val="22"/>
          <w:szCs w:val="22"/>
          <w:lang w:val="sr-Latn-ME"/>
        </w:rPr>
        <w:t xml:space="preserve">da </w:t>
      </w:r>
      <w:r w:rsidRPr="005A0984">
        <w:rPr>
          <w:sz w:val="22"/>
          <w:szCs w:val="22"/>
          <w:lang w:val="sr-Latn-ME"/>
        </w:rPr>
        <w:t>pre</w:t>
      </w:r>
      <w:r w:rsidR="000438DD" w:rsidRPr="005A0984">
        <w:rPr>
          <w:sz w:val="22"/>
          <w:szCs w:val="22"/>
          <w:lang w:val="sr-Latn-ME"/>
        </w:rPr>
        <w:t>đe</w:t>
      </w:r>
      <w:r w:rsidRPr="005A0984">
        <w:rPr>
          <w:sz w:val="22"/>
          <w:szCs w:val="22"/>
          <w:lang w:val="sr-Latn-ME"/>
        </w:rPr>
        <w:t xml:space="preserve"> u majčino mlijeko.</w:t>
      </w:r>
    </w:p>
    <w:p w14:paraId="3B50D09A" w14:textId="77777777" w:rsidR="006F7CB4" w:rsidRPr="005A0984" w:rsidRDefault="006F7CB4" w:rsidP="00967278">
      <w:pPr>
        <w:pStyle w:val="Header"/>
        <w:tabs>
          <w:tab w:val="left" w:pos="284"/>
        </w:tabs>
        <w:jc w:val="both"/>
        <w:rPr>
          <w:sz w:val="22"/>
          <w:szCs w:val="22"/>
          <w:lang w:val="sr-Latn-ME"/>
        </w:rPr>
      </w:pPr>
    </w:p>
    <w:p w14:paraId="265F88BA" w14:textId="77777777" w:rsidR="00E93645" w:rsidRPr="005A0984" w:rsidRDefault="00E93645" w:rsidP="00967278">
      <w:pPr>
        <w:pStyle w:val="Header"/>
        <w:tabs>
          <w:tab w:val="left" w:pos="284"/>
        </w:tabs>
        <w:jc w:val="both"/>
        <w:rPr>
          <w:sz w:val="22"/>
          <w:szCs w:val="22"/>
          <w:lang w:val="sr-Latn-ME"/>
        </w:rPr>
      </w:pPr>
      <w:r w:rsidRPr="005A0984">
        <w:rPr>
          <w:sz w:val="22"/>
          <w:szCs w:val="22"/>
          <w:lang w:val="sr-Latn-ME"/>
        </w:rPr>
        <w:t>Ukoliko dojite dijete ili razmišljate o dojenju:</w:t>
      </w:r>
    </w:p>
    <w:p w14:paraId="3A0D06CF" w14:textId="77777777" w:rsidR="000A0557" w:rsidRPr="005A0984" w:rsidRDefault="000A0557" w:rsidP="00967278">
      <w:pPr>
        <w:pStyle w:val="Header"/>
        <w:tabs>
          <w:tab w:val="left" w:pos="284"/>
        </w:tabs>
        <w:jc w:val="both"/>
        <w:rPr>
          <w:sz w:val="22"/>
          <w:szCs w:val="22"/>
          <w:lang w:val="sr-Latn-ME"/>
        </w:rPr>
      </w:pPr>
    </w:p>
    <w:p w14:paraId="20CB18BB" w14:textId="77777777" w:rsidR="00E93645" w:rsidRPr="005A0984" w:rsidRDefault="00F54577" w:rsidP="00DD3122">
      <w:pPr>
        <w:ind w:left="567"/>
        <w:jc w:val="both"/>
        <w:rPr>
          <w:b/>
          <w:sz w:val="22"/>
          <w:szCs w:val="22"/>
          <w:lang w:val="sr-Latn-ME"/>
        </w:rPr>
      </w:pPr>
      <w:r w:rsidRPr="005A0984">
        <w:rPr>
          <w:b/>
          <w:sz w:val="22"/>
          <w:szCs w:val="22"/>
          <w:lang w:val="sr-Latn-ME"/>
        </w:rPr>
        <w:t>Trebalo bi da porazgovarate</w:t>
      </w:r>
      <w:r w:rsidR="00E93645" w:rsidRPr="005A0984">
        <w:rPr>
          <w:b/>
          <w:sz w:val="22"/>
          <w:szCs w:val="22"/>
          <w:lang w:val="sr-Latn-ME"/>
        </w:rPr>
        <w:t xml:space="preserve"> </w:t>
      </w:r>
      <w:r w:rsidRPr="005A0984">
        <w:rPr>
          <w:b/>
          <w:sz w:val="22"/>
          <w:szCs w:val="22"/>
          <w:lang w:val="sr-Latn-ME"/>
        </w:rPr>
        <w:t xml:space="preserve">o tome </w:t>
      </w:r>
      <w:r w:rsidR="00E93645" w:rsidRPr="005A0984">
        <w:rPr>
          <w:b/>
          <w:sz w:val="22"/>
          <w:szCs w:val="22"/>
          <w:lang w:val="sr-Latn-ME"/>
        </w:rPr>
        <w:t>sa Vašim ljekarom</w:t>
      </w:r>
      <w:r w:rsidRPr="005A0984">
        <w:rPr>
          <w:b/>
          <w:sz w:val="22"/>
          <w:szCs w:val="22"/>
          <w:lang w:val="sr-Latn-ME"/>
        </w:rPr>
        <w:t xml:space="preserve"> što je prije moguće</w:t>
      </w:r>
      <w:r w:rsidR="00E93645" w:rsidRPr="005A0984">
        <w:rPr>
          <w:b/>
          <w:sz w:val="22"/>
          <w:szCs w:val="22"/>
          <w:lang w:val="sr-Latn-ME"/>
        </w:rPr>
        <w:t>.</w:t>
      </w:r>
    </w:p>
    <w:p w14:paraId="2A807622" w14:textId="77777777" w:rsidR="00E93645" w:rsidRPr="005A0984" w:rsidRDefault="00E93645" w:rsidP="00967278">
      <w:pPr>
        <w:jc w:val="both"/>
        <w:rPr>
          <w:sz w:val="22"/>
          <w:szCs w:val="22"/>
          <w:lang w:val="sr-Latn-ME"/>
        </w:rPr>
      </w:pPr>
    </w:p>
    <w:p w14:paraId="1D40B2AC" w14:textId="77777777" w:rsidR="00E621C0" w:rsidRPr="005A0984" w:rsidRDefault="00E93645" w:rsidP="00967278">
      <w:pPr>
        <w:jc w:val="both"/>
        <w:rPr>
          <w:b/>
          <w:bCs/>
          <w:sz w:val="22"/>
          <w:szCs w:val="22"/>
          <w:lang w:val="sr-Latn-ME"/>
        </w:rPr>
      </w:pPr>
      <w:r w:rsidRPr="005A0984">
        <w:rPr>
          <w:b/>
          <w:sz w:val="22"/>
          <w:szCs w:val="22"/>
          <w:lang w:val="sr-Latn-ME"/>
        </w:rPr>
        <w:t xml:space="preserve">Uticaj lijeka </w:t>
      </w:r>
      <w:r w:rsidR="00BE3BA4" w:rsidRPr="005A0984">
        <w:rPr>
          <w:b/>
          <w:sz w:val="22"/>
          <w:szCs w:val="22"/>
          <w:lang w:val="sr-Latn-ME"/>
        </w:rPr>
        <w:t>EPIVIR</w:t>
      </w:r>
      <w:r w:rsidRPr="005A0984">
        <w:rPr>
          <w:b/>
          <w:sz w:val="22"/>
          <w:szCs w:val="22"/>
          <w:lang w:val="sr-Latn-ME"/>
        </w:rPr>
        <w:t xml:space="preserve"> na</w:t>
      </w:r>
      <w:r w:rsidR="00E621C0" w:rsidRPr="005A0984">
        <w:rPr>
          <w:b/>
          <w:sz w:val="22"/>
          <w:szCs w:val="22"/>
          <w:lang w:val="sr-Latn-ME"/>
        </w:rPr>
        <w:t xml:space="preserve"> sposobnost upravljanja vozilima i rukovanje mašinama</w:t>
      </w:r>
      <w:r w:rsidR="00E621C0" w:rsidRPr="005A0984">
        <w:rPr>
          <w:b/>
          <w:bCs/>
          <w:sz w:val="22"/>
          <w:szCs w:val="22"/>
          <w:lang w:val="sr-Latn-ME"/>
        </w:rPr>
        <w:t xml:space="preserve"> </w:t>
      </w:r>
    </w:p>
    <w:p w14:paraId="56132C6D" w14:textId="77777777" w:rsidR="000A0557" w:rsidRPr="005A0984" w:rsidRDefault="000A0557" w:rsidP="00967278">
      <w:pPr>
        <w:jc w:val="both"/>
        <w:rPr>
          <w:b/>
          <w:bCs/>
          <w:sz w:val="22"/>
          <w:szCs w:val="22"/>
          <w:lang w:val="sr-Latn-ME"/>
        </w:rPr>
      </w:pPr>
    </w:p>
    <w:p w14:paraId="389C376D" w14:textId="77777777" w:rsidR="00E93645" w:rsidRPr="005A0984" w:rsidRDefault="00E93645" w:rsidP="00967278">
      <w:pPr>
        <w:jc w:val="both"/>
        <w:rPr>
          <w:sz w:val="22"/>
          <w:szCs w:val="22"/>
          <w:lang w:val="sr-Latn-ME"/>
        </w:rPr>
      </w:pPr>
      <w:r w:rsidRPr="005A0984">
        <w:rPr>
          <w:sz w:val="22"/>
          <w:szCs w:val="22"/>
          <w:lang w:val="sr-Latn-ME"/>
        </w:rPr>
        <w:t xml:space="preserve">Nije vjerovatno da lijek </w:t>
      </w:r>
      <w:r w:rsidR="00BE3BA4" w:rsidRPr="005A0984">
        <w:rPr>
          <w:sz w:val="22"/>
          <w:szCs w:val="22"/>
          <w:lang w:val="sr-Latn-ME"/>
        </w:rPr>
        <w:t>EPIVIR</w:t>
      </w:r>
      <w:r w:rsidRPr="005A0984">
        <w:rPr>
          <w:sz w:val="22"/>
          <w:szCs w:val="22"/>
          <w:vertAlign w:val="superscript"/>
          <w:lang w:val="sr-Latn-ME"/>
        </w:rPr>
        <w:t xml:space="preserve"> </w:t>
      </w:r>
      <w:r w:rsidRPr="005A0984">
        <w:rPr>
          <w:sz w:val="22"/>
          <w:szCs w:val="22"/>
          <w:lang w:val="sr-Latn-ME"/>
        </w:rPr>
        <w:t xml:space="preserve"> može uticati na Vašu sposobnost prilikom upravljanja motornim vozilom i mašinama.</w:t>
      </w:r>
    </w:p>
    <w:p w14:paraId="5C0724AA" w14:textId="77777777" w:rsidR="0077540E" w:rsidRPr="005A0984" w:rsidRDefault="0077540E" w:rsidP="00DD3122">
      <w:pPr>
        <w:tabs>
          <w:tab w:val="left" w:pos="284"/>
        </w:tabs>
        <w:jc w:val="both"/>
        <w:rPr>
          <w:b/>
          <w:sz w:val="22"/>
          <w:szCs w:val="22"/>
          <w:lang w:val="sr-Latn-ME"/>
        </w:rPr>
      </w:pPr>
    </w:p>
    <w:p w14:paraId="19168652" w14:textId="77777777" w:rsidR="00F01313" w:rsidRPr="005A0984" w:rsidRDefault="00F01313" w:rsidP="00DD3122">
      <w:pPr>
        <w:tabs>
          <w:tab w:val="left" w:pos="284"/>
        </w:tabs>
        <w:jc w:val="both"/>
        <w:rPr>
          <w:b/>
          <w:sz w:val="22"/>
          <w:szCs w:val="22"/>
          <w:lang w:val="sr-Latn-ME"/>
        </w:rPr>
      </w:pPr>
      <w:r w:rsidRPr="005A0984">
        <w:rPr>
          <w:b/>
          <w:sz w:val="22"/>
          <w:szCs w:val="22"/>
          <w:lang w:val="sr-Latn-ME"/>
        </w:rPr>
        <w:t>Lijek EPIVIR sadrži natrijum</w:t>
      </w:r>
    </w:p>
    <w:p w14:paraId="102BB53C" w14:textId="77777777" w:rsidR="00F01313" w:rsidRPr="005A0984" w:rsidRDefault="00F01313" w:rsidP="00DD3122">
      <w:pPr>
        <w:tabs>
          <w:tab w:val="left" w:pos="284"/>
        </w:tabs>
        <w:jc w:val="both"/>
        <w:rPr>
          <w:bCs/>
          <w:sz w:val="22"/>
          <w:szCs w:val="22"/>
          <w:lang w:val="sr-Latn-ME"/>
        </w:rPr>
      </w:pPr>
    </w:p>
    <w:p w14:paraId="77D4702C" w14:textId="77777777" w:rsidR="00F01313" w:rsidRPr="005A0984" w:rsidRDefault="00F01313" w:rsidP="00DD3122">
      <w:pPr>
        <w:tabs>
          <w:tab w:val="left" w:pos="284"/>
        </w:tabs>
        <w:jc w:val="both"/>
        <w:rPr>
          <w:bCs/>
          <w:sz w:val="22"/>
          <w:szCs w:val="22"/>
          <w:lang w:val="sr-Latn-ME"/>
        </w:rPr>
      </w:pPr>
      <w:r w:rsidRPr="005A0984">
        <w:rPr>
          <w:bCs/>
          <w:sz w:val="22"/>
          <w:szCs w:val="22"/>
          <w:lang w:val="sr-Latn-ME"/>
        </w:rPr>
        <w:t xml:space="preserve">Lijek EPIVIR sadrži manje od 1 </w:t>
      </w:r>
      <w:proofErr w:type="spellStart"/>
      <w:r w:rsidRPr="005A0984">
        <w:rPr>
          <w:bCs/>
          <w:sz w:val="22"/>
          <w:szCs w:val="22"/>
          <w:lang w:val="sr-Latn-ME"/>
        </w:rPr>
        <w:t>mmol</w:t>
      </w:r>
      <w:proofErr w:type="spellEnd"/>
      <w:r w:rsidRPr="005A0984">
        <w:rPr>
          <w:bCs/>
          <w:sz w:val="22"/>
          <w:szCs w:val="22"/>
          <w:lang w:val="sr-Latn-ME"/>
        </w:rPr>
        <w:t xml:space="preserve"> natrijuma (23 mg) po tableti, tj. suštinski je bez natrijuma.</w:t>
      </w:r>
    </w:p>
    <w:p w14:paraId="2BE03CB9" w14:textId="3EA1384D" w:rsidR="000A0557" w:rsidRPr="005A0984" w:rsidRDefault="000A0557" w:rsidP="00967278">
      <w:pPr>
        <w:jc w:val="both"/>
        <w:rPr>
          <w:sz w:val="22"/>
          <w:szCs w:val="22"/>
          <w:lang w:val="sr-Latn-ME"/>
        </w:rPr>
      </w:pPr>
    </w:p>
    <w:p w14:paraId="49F9CAA6" w14:textId="77777777" w:rsidR="00967278" w:rsidRPr="005A0984" w:rsidRDefault="00967278" w:rsidP="00967278">
      <w:pPr>
        <w:jc w:val="both"/>
        <w:rPr>
          <w:sz w:val="22"/>
          <w:szCs w:val="22"/>
          <w:lang w:val="sr-Latn-ME"/>
        </w:rPr>
      </w:pPr>
    </w:p>
    <w:p w14:paraId="54865F0C" w14:textId="3D6D7165" w:rsidR="00FB2859" w:rsidRPr="005A0984" w:rsidRDefault="00FB2859" w:rsidP="00967278">
      <w:pPr>
        <w:numPr>
          <w:ilvl w:val="0"/>
          <w:numId w:val="35"/>
        </w:numPr>
        <w:tabs>
          <w:tab w:val="left" w:pos="540"/>
          <w:tab w:val="left" w:pos="569"/>
        </w:tabs>
        <w:ind w:hanging="900"/>
        <w:jc w:val="both"/>
        <w:rPr>
          <w:b/>
          <w:bCs/>
          <w:sz w:val="22"/>
          <w:szCs w:val="22"/>
          <w:lang w:val="sr-Latn-ME"/>
        </w:rPr>
      </w:pPr>
      <w:r w:rsidRPr="005A0984">
        <w:rPr>
          <w:b/>
          <w:bCs/>
          <w:sz w:val="22"/>
          <w:szCs w:val="22"/>
          <w:lang w:val="sr-Latn-ME"/>
        </w:rPr>
        <w:t>KAKO SE UPOTREBLJAVA LIJEK EPIVIR</w:t>
      </w:r>
    </w:p>
    <w:p w14:paraId="41F92108" w14:textId="77777777" w:rsidR="000A0557" w:rsidRPr="005A0984" w:rsidRDefault="000A0557" w:rsidP="00967278">
      <w:pPr>
        <w:tabs>
          <w:tab w:val="left" w:pos="540"/>
          <w:tab w:val="left" w:pos="569"/>
        </w:tabs>
        <w:ind w:left="900"/>
        <w:jc w:val="both"/>
        <w:rPr>
          <w:b/>
          <w:bCs/>
          <w:sz w:val="22"/>
          <w:szCs w:val="22"/>
          <w:lang w:val="sr-Latn-ME"/>
        </w:rPr>
      </w:pPr>
    </w:p>
    <w:p w14:paraId="0D75094D" w14:textId="77777777" w:rsidR="00E93645" w:rsidRPr="005A0984" w:rsidRDefault="00436541" w:rsidP="00967278">
      <w:pPr>
        <w:jc w:val="both"/>
        <w:rPr>
          <w:sz w:val="22"/>
          <w:szCs w:val="22"/>
          <w:lang w:val="sr-Latn-ME"/>
        </w:rPr>
      </w:pPr>
      <w:r w:rsidRPr="005A0984">
        <w:rPr>
          <w:b/>
          <w:bCs/>
          <w:sz w:val="22"/>
          <w:szCs w:val="22"/>
          <w:lang w:val="sr-Latn-ME"/>
        </w:rPr>
        <w:t>Uvijek uzimajte ovaj lijek tačno onako kako Vam je rekao Vaš ljekar ili farmaceut.</w:t>
      </w:r>
      <w:r w:rsidRPr="005A0984">
        <w:rPr>
          <w:sz w:val="22"/>
          <w:szCs w:val="22"/>
          <w:lang w:val="sr-Latn-ME"/>
        </w:rPr>
        <w:t xml:space="preserve"> Provjerite sa ljekarom ili farmaceutom ako </w:t>
      </w:r>
      <w:proofErr w:type="spellStart"/>
      <w:r w:rsidRPr="005A0984">
        <w:rPr>
          <w:sz w:val="22"/>
          <w:szCs w:val="22"/>
          <w:lang w:val="sr-Latn-ME"/>
        </w:rPr>
        <w:t>ni</w:t>
      </w:r>
      <w:r w:rsidR="000A0557" w:rsidRPr="005A0984">
        <w:rPr>
          <w:sz w:val="22"/>
          <w:szCs w:val="22"/>
          <w:lang w:val="sr-Latn-ME"/>
        </w:rPr>
        <w:t>JE</w:t>
      </w:r>
      <w:r w:rsidRPr="005A0984">
        <w:rPr>
          <w:sz w:val="22"/>
          <w:szCs w:val="22"/>
          <w:lang w:val="sr-Latn-ME"/>
        </w:rPr>
        <w:t>ste</w:t>
      </w:r>
      <w:proofErr w:type="spellEnd"/>
      <w:r w:rsidRPr="005A0984">
        <w:rPr>
          <w:sz w:val="22"/>
          <w:szCs w:val="22"/>
          <w:lang w:val="sr-Latn-ME"/>
        </w:rPr>
        <w:t xml:space="preserve"> sigurni kako da koristite ovaj lijek.</w:t>
      </w:r>
    </w:p>
    <w:p w14:paraId="5DF276D5" w14:textId="77777777" w:rsidR="00436541" w:rsidRPr="005A0984" w:rsidRDefault="00436541" w:rsidP="00DD3122">
      <w:pPr>
        <w:jc w:val="both"/>
        <w:rPr>
          <w:sz w:val="22"/>
          <w:szCs w:val="22"/>
          <w:lang w:val="sr-Latn-ME"/>
        </w:rPr>
      </w:pPr>
    </w:p>
    <w:p w14:paraId="39C5BB7F" w14:textId="77777777" w:rsidR="00E93645" w:rsidRPr="005A0984" w:rsidRDefault="00E93645" w:rsidP="00DD3122">
      <w:pPr>
        <w:jc w:val="both"/>
        <w:rPr>
          <w:sz w:val="22"/>
          <w:szCs w:val="22"/>
          <w:lang w:val="sr-Latn-ME"/>
        </w:rPr>
      </w:pPr>
      <w:r w:rsidRPr="005A0984">
        <w:rPr>
          <w:sz w:val="22"/>
          <w:szCs w:val="22"/>
          <w:lang w:val="sr-Latn-ME"/>
        </w:rPr>
        <w:t xml:space="preserve">Progutajte tablete sa malo vode. Lijek </w:t>
      </w:r>
      <w:r w:rsidR="00BE3BA4" w:rsidRPr="005A0984">
        <w:rPr>
          <w:sz w:val="22"/>
          <w:szCs w:val="22"/>
          <w:lang w:val="sr-Latn-ME"/>
        </w:rPr>
        <w:t>EPIVIR</w:t>
      </w:r>
      <w:r w:rsidRPr="005A0984">
        <w:rPr>
          <w:sz w:val="22"/>
          <w:szCs w:val="22"/>
          <w:lang w:val="sr-Latn-ME"/>
        </w:rPr>
        <w:t xml:space="preserve"> se može primijeniti uz hranu ili nezavisno od nje.</w:t>
      </w:r>
    </w:p>
    <w:p w14:paraId="71B6C31C" w14:textId="77777777" w:rsidR="00E93645" w:rsidRPr="005A0984" w:rsidRDefault="00E93645" w:rsidP="00DD3122">
      <w:pPr>
        <w:jc w:val="both"/>
        <w:rPr>
          <w:sz w:val="22"/>
          <w:szCs w:val="22"/>
          <w:lang w:val="sr-Latn-ME"/>
        </w:rPr>
      </w:pPr>
    </w:p>
    <w:p w14:paraId="0B68106C" w14:textId="77777777" w:rsidR="00E93645" w:rsidRPr="005A0984" w:rsidRDefault="00E93645" w:rsidP="00DD3122">
      <w:pPr>
        <w:jc w:val="both"/>
        <w:rPr>
          <w:sz w:val="22"/>
          <w:szCs w:val="22"/>
          <w:lang w:val="sr-Latn-ME"/>
        </w:rPr>
      </w:pPr>
      <w:r w:rsidRPr="005A0984">
        <w:rPr>
          <w:sz w:val="22"/>
          <w:szCs w:val="22"/>
          <w:lang w:val="sr-Latn-ME"/>
        </w:rPr>
        <w:t>Ukoliko ne možete da progutate cijele tablete, možete ih smrviti i pomiješati sa malom količinom hrane ili tečnosti i odmah uzeti cijelu dozu.</w:t>
      </w:r>
    </w:p>
    <w:p w14:paraId="324AAD77" w14:textId="77777777" w:rsidR="00E93645" w:rsidRPr="005A0984" w:rsidRDefault="00E93645" w:rsidP="00DD3122">
      <w:pPr>
        <w:jc w:val="both"/>
        <w:rPr>
          <w:sz w:val="22"/>
          <w:szCs w:val="22"/>
          <w:lang w:val="sr-Latn-ME"/>
        </w:rPr>
      </w:pPr>
    </w:p>
    <w:p w14:paraId="75ED8AD7" w14:textId="77777777" w:rsidR="00E93645" w:rsidRPr="005A0984" w:rsidRDefault="00E93645" w:rsidP="00967278">
      <w:pPr>
        <w:jc w:val="both"/>
        <w:rPr>
          <w:b/>
          <w:sz w:val="22"/>
          <w:szCs w:val="22"/>
          <w:lang w:val="sr-Latn-ME"/>
        </w:rPr>
      </w:pPr>
      <w:r w:rsidRPr="005A0984">
        <w:rPr>
          <w:b/>
          <w:sz w:val="22"/>
          <w:szCs w:val="22"/>
          <w:lang w:val="sr-Latn-ME"/>
        </w:rPr>
        <w:t>Ostanite u stalnom kontaktu sa Vašim ljekarom</w:t>
      </w:r>
    </w:p>
    <w:p w14:paraId="1A64FB0A" w14:textId="2AA411D9" w:rsidR="00E93645" w:rsidRPr="005A0984" w:rsidRDefault="00E93645" w:rsidP="00DD3122">
      <w:pPr>
        <w:jc w:val="both"/>
        <w:rPr>
          <w:sz w:val="22"/>
          <w:szCs w:val="22"/>
          <w:lang w:val="sr-Latn-ME"/>
        </w:rPr>
      </w:pPr>
      <w:r w:rsidRPr="005A0984">
        <w:rPr>
          <w:sz w:val="22"/>
          <w:szCs w:val="22"/>
          <w:lang w:val="sr-Latn-ME"/>
        </w:rPr>
        <w:lastRenderedPageBreak/>
        <w:t xml:space="preserve">Lijek </w:t>
      </w:r>
      <w:r w:rsidR="00BE3BA4" w:rsidRPr="005A0984">
        <w:rPr>
          <w:sz w:val="22"/>
          <w:szCs w:val="22"/>
          <w:lang w:val="sr-Latn-ME"/>
        </w:rPr>
        <w:t>EPIVIR</w:t>
      </w:r>
      <w:r w:rsidRPr="005A0984">
        <w:rPr>
          <w:sz w:val="22"/>
          <w:szCs w:val="22"/>
          <w:lang w:val="sr-Latn-ME"/>
        </w:rPr>
        <w:t xml:space="preserve"> pomaže u ostvarivanju kontrole nad Vašim zdravstvenim stanjem. Potrebno je da nastavite sa svakodnevnom primjenom lijeka, u cilju </w:t>
      </w:r>
      <w:proofErr w:type="spellStart"/>
      <w:r w:rsidRPr="005A0984">
        <w:rPr>
          <w:sz w:val="22"/>
          <w:szCs w:val="22"/>
          <w:lang w:val="sr-Latn-ME"/>
        </w:rPr>
        <w:t>sprečavanja</w:t>
      </w:r>
      <w:proofErr w:type="spellEnd"/>
      <w:r w:rsidRPr="005A0984">
        <w:rPr>
          <w:sz w:val="22"/>
          <w:szCs w:val="22"/>
          <w:lang w:val="sr-Latn-ME"/>
        </w:rPr>
        <w:t xml:space="preserve"> pogoršanja Vaše bolesti. Moguće je da će i pored toga dolaziti do razvoja drugih infekcija i oboljenja udruženih sa HIV infekcijom. </w:t>
      </w:r>
    </w:p>
    <w:p w14:paraId="4537798A" w14:textId="77777777" w:rsidR="00967278" w:rsidRPr="005A0984" w:rsidRDefault="00967278" w:rsidP="00DD3122">
      <w:pPr>
        <w:jc w:val="both"/>
        <w:rPr>
          <w:b/>
          <w:sz w:val="22"/>
          <w:szCs w:val="22"/>
          <w:lang w:val="sr-Latn-ME"/>
        </w:rPr>
      </w:pPr>
    </w:p>
    <w:p w14:paraId="2EFF6B53" w14:textId="0EE012A2" w:rsidR="00E93645" w:rsidRPr="005A0984" w:rsidRDefault="00E93645" w:rsidP="00DD3122">
      <w:pPr>
        <w:jc w:val="both"/>
        <w:rPr>
          <w:sz w:val="22"/>
          <w:szCs w:val="22"/>
          <w:lang w:val="sr-Latn-ME"/>
        </w:rPr>
      </w:pPr>
      <w:r w:rsidRPr="005A0984">
        <w:rPr>
          <w:b/>
          <w:sz w:val="22"/>
          <w:szCs w:val="22"/>
          <w:lang w:val="sr-Latn-ME"/>
        </w:rPr>
        <w:t xml:space="preserve">Ostanite u kontaktu sa Vašim ljekarom i ne prekidajte sa primjenom lijeka </w:t>
      </w:r>
      <w:r w:rsidR="00BE3BA4" w:rsidRPr="005A0984">
        <w:rPr>
          <w:b/>
          <w:sz w:val="22"/>
          <w:szCs w:val="22"/>
          <w:lang w:val="sr-Latn-ME"/>
        </w:rPr>
        <w:t>EPIVIR</w:t>
      </w:r>
      <w:r w:rsidRPr="005A0984">
        <w:rPr>
          <w:b/>
          <w:sz w:val="22"/>
          <w:szCs w:val="22"/>
          <w:lang w:val="sr-Latn-ME"/>
        </w:rPr>
        <w:t xml:space="preserve"> </w:t>
      </w:r>
      <w:r w:rsidRPr="005A0984">
        <w:rPr>
          <w:sz w:val="22"/>
          <w:szCs w:val="22"/>
          <w:lang w:val="sr-Latn-ME"/>
        </w:rPr>
        <w:t>bez odgovarajućeg savjeta Vašeg ljekara.</w:t>
      </w:r>
    </w:p>
    <w:p w14:paraId="17C52DF0" w14:textId="77777777" w:rsidR="00E93645" w:rsidRPr="005A0984" w:rsidRDefault="00E93645" w:rsidP="00967278">
      <w:pPr>
        <w:jc w:val="both"/>
        <w:rPr>
          <w:sz w:val="22"/>
          <w:szCs w:val="22"/>
          <w:lang w:val="sr-Latn-ME"/>
        </w:rPr>
      </w:pPr>
    </w:p>
    <w:p w14:paraId="0280216A" w14:textId="77777777" w:rsidR="00E93645" w:rsidRPr="005A0984" w:rsidRDefault="00E93645" w:rsidP="00967278">
      <w:pPr>
        <w:spacing w:before="40" w:after="40"/>
        <w:jc w:val="both"/>
        <w:rPr>
          <w:b/>
          <w:sz w:val="22"/>
          <w:szCs w:val="22"/>
          <w:lang w:val="sr-Latn-ME"/>
        </w:rPr>
      </w:pPr>
      <w:r w:rsidRPr="005A0984">
        <w:rPr>
          <w:b/>
          <w:sz w:val="22"/>
          <w:szCs w:val="22"/>
          <w:lang w:val="sr-Latn-ME"/>
        </w:rPr>
        <w:t xml:space="preserve">Koliko lijeka da </w:t>
      </w:r>
      <w:proofErr w:type="spellStart"/>
      <w:r w:rsidRPr="005A0984">
        <w:rPr>
          <w:b/>
          <w:sz w:val="22"/>
          <w:szCs w:val="22"/>
          <w:lang w:val="sr-Latn-ME"/>
        </w:rPr>
        <w:t>upotrebite</w:t>
      </w:r>
      <w:proofErr w:type="spellEnd"/>
      <w:r w:rsidRPr="005A0984">
        <w:rPr>
          <w:b/>
          <w:sz w:val="22"/>
          <w:szCs w:val="22"/>
          <w:lang w:val="sr-Latn-ME"/>
        </w:rPr>
        <w:t>?</w:t>
      </w:r>
    </w:p>
    <w:p w14:paraId="088E8F17" w14:textId="77777777" w:rsidR="00E93645" w:rsidRPr="005A0984" w:rsidRDefault="00E93645" w:rsidP="00967278">
      <w:pPr>
        <w:jc w:val="both"/>
        <w:rPr>
          <w:b/>
          <w:sz w:val="22"/>
          <w:szCs w:val="22"/>
          <w:lang w:val="sr-Latn-ME"/>
        </w:rPr>
      </w:pPr>
    </w:p>
    <w:p w14:paraId="601425F2" w14:textId="77777777" w:rsidR="00E93645" w:rsidRPr="005A0984" w:rsidRDefault="00E93645" w:rsidP="00DD3122">
      <w:pPr>
        <w:jc w:val="both"/>
        <w:rPr>
          <w:b/>
          <w:sz w:val="22"/>
          <w:szCs w:val="22"/>
          <w:lang w:val="sr-Latn-ME"/>
        </w:rPr>
      </w:pPr>
      <w:r w:rsidRPr="005A0984">
        <w:rPr>
          <w:b/>
          <w:sz w:val="22"/>
          <w:szCs w:val="22"/>
          <w:lang w:val="sr-Latn-ME"/>
        </w:rPr>
        <w:t>Odrasle osobe</w:t>
      </w:r>
      <w:r w:rsidR="00BA672E" w:rsidRPr="005A0984">
        <w:rPr>
          <w:b/>
          <w:sz w:val="22"/>
          <w:szCs w:val="22"/>
          <w:lang w:val="sr-Latn-ME"/>
        </w:rPr>
        <w:t>, adolescenti</w:t>
      </w:r>
      <w:r w:rsidRPr="005A0984">
        <w:rPr>
          <w:b/>
          <w:sz w:val="22"/>
          <w:szCs w:val="22"/>
          <w:lang w:val="sr-Latn-ME"/>
        </w:rPr>
        <w:t xml:space="preserve"> i djeca tjelesne mase </w:t>
      </w:r>
      <w:r w:rsidR="00BA672E" w:rsidRPr="005A0984">
        <w:rPr>
          <w:b/>
          <w:sz w:val="22"/>
          <w:szCs w:val="22"/>
          <w:lang w:val="sr-Latn-ME"/>
        </w:rPr>
        <w:t>25</w:t>
      </w:r>
      <w:r w:rsidRPr="005A0984">
        <w:rPr>
          <w:b/>
          <w:sz w:val="22"/>
          <w:szCs w:val="22"/>
          <w:lang w:val="sr-Latn-ME"/>
        </w:rPr>
        <w:t xml:space="preserve"> kg i više:</w:t>
      </w:r>
    </w:p>
    <w:p w14:paraId="0000956B" w14:textId="77777777" w:rsidR="00CF36A0" w:rsidRPr="005A0984" w:rsidRDefault="00CF36A0" w:rsidP="00DD3122">
      <w:pPr>
        <w:jc w:val="both"/>
        <w:rPr>
          <w:sz w:val="22"/>
          <w:szCs w:val="22"/>
          <w:lang w:val="sr-Latn-ME"/>
        </w:rPr>
      </w:pPr>
    </w:p>
    <w:p w14:paraId="3170CC44" w14:textId="77777777" w:rsidR="00E93645" w:rsidRPr="005A0984" w:rsidRDefault="00E93645" w:rsidP="00DD3122">
      <w:pPr>
        <w:jc w:val="both"/>
        <w:rPr>
          <w:b/>
          <w:sz w:val="22"/>
          <w:szCs w:val="22"/>
          <w:lang w:val="sr-Latn-ME"/>
        </w:rPr>
      </w:pPr>
      <w:r w:rsidRPr="005A0984">
        <w:rPr>
          <w:b/>
          <w:sz w:val="22"/>
          <w:szCs w:val="22"/>
          <w:lang w:val="sr-Latn-ME"/>
        </w:rPr>
        <w:t xml:space="preserve">Uobičajena doza lijeka </w:t>
      </w:r>
      <w:r w:rsidR="00BE3BA4" w:rsidRPr="005A0984">
        <w:rPr>
          <w:b/>
          <w:sz w:val="22"/>
          <w:szCs w:val="22"/>
          <w:lang w:val="sr-Latn-ME"/>
        </w:rPr>
        <w:t>EPIVIR</w:t>
      </w:r>
      <w:r w:rsidRPr="005A0984">
        <w:rPr>
          <w:b/>
          <w:sz w:val="22"/>
          <w:szCs w:val="22"/>
          <w:lang w:val="sr-Latn-ME"/>
        </w:rPr>
        <w:t xml:space="preserve"> </w:t>
      </w:r>
      <w:r w:rsidR="00BA672E" w:rsidRPr="005A0984">
        <w:rPr>
          <w:b/>
          <w:sz w:val="22"/>
          <w:szCs w:val="22"/>
          <w:lang w:val="sr-Latn-ME"/>
        </w:rPr>
        <w:t>je</w:t>
      </w:r>
      <w:r w:rsidRPr="005A0984">
        <w:rPr>
          <w:b/>
          <w:sz w:val="22"/>
          <w:szCs w:val="22"/>
          <w:lang w:val="sr-Latn-ME"/>
        </w:rPr>
        <w:t xml:space="preserve"> 300 mg dnevno</w:t>
      </w:r>
      <w:r w:rsidR="00BA672E" w:rsidRPr="005A0984">
        <w:rPr>
          <w:b/>
          <w:sz w:val="22"/>
          <w:szCs w:val="22"/>
          <w:lang w:val="sr-Latn-ME"/>
        </w:rPr>
        <w:t xml:space="preserve">. </w:t>
      </w:r>
      <w:r w:rsidR="00436541" w:rsidRPr="005A0984">
        <w:rPr>
          <w:b/>
          <w:sz w:val="22"/>
          <w:szCs w:val="22"/>
          <w:lang w:val="sr-Latn-ME"/>
        </w:rPr>
        <w:t xml:space="preserve"> </w:t>
      </w:r>
      <w:r w:rsidR="00BA672E" w:rsidRPr="005A0984">
        <w:rPr>
          <w:sz w:val="22"/>
          <w:szCs w:val="22"/>
          <w:lang w:val="sr-Latn-ME"/>
        </w:rPr>
        <w:t>Može se primijeniti jedna tableta od 150 mg dva puta dnevno (uz približan interval od 12 časova između doza) ili dvije tablete od 150 mg jednom dnevno (zavisi od savjeta Vašeg ljekara).</w:t>
      </w:r>
    </w:p>
    <w:p w14:paraId="4F590E7E" w14:textId="77777777" w:rsidR="00E93645" w:rsidRPr="005A0984" w:rsidRDefault="00E93645" w:rsidP="00DD3122">
      <w:pPr>
        <w:ind w:left="720"/>
        <w:jc w:val="both"/>
        <w:rPr>
          <w:sz w:val="22"/>
          <w:szCs w:val="22"/>
          <w:lang w:val="sr-Latn-ME"/>
        </w:rPr>
      </w:pPr>
    </w:p>
    <w:p w14:paraId="268DCB78" w14:textId="77777777" w:rsidR="00E93645" w:rsidRPr="005A0984" w:rsidRDefault="00E93645" w:rsidP="00967278">
      <w:pPr>
        <w:jc w:val="both"/>
        <w:rPr>
          <w:b/>
          <w:sz w:val="22"/>
          <w:szCs w:val="22"/>
          <w:lang w:val="sr-Latn-ME"/>
        </w:rPr>
      </w:pPr>
      <w:r w:rsidRPr="005A0984">
        <w:rPr>
          <w:b/>
          <w:sz w:val="22"/>
          <w:szCs w:val="22"/>
          <w:lang w:val="sr-Latn-ME"/>
        </w:rPr>
        <w:t xml:space="preserve">Djeca tjelesne mase </w:t>
      </w:r>
      <w:proofErr w:type="spellStart"/>
      <w:r w:rsidR="00DB68E0" w:rsidRPr="005A0984">
        <w:rPr>
          <w:b/>
          <w:sz w:val="22"/>
          <w:szCs w:val="22"/>
          <w:lang w:val="sr-Latn-ME"/>
        </w:rPr>
        <w:t>preko</w:t>
      </w:r>
      <w:proofErr w:type="spellEnd"/>
      <w:r w:rsidR="00DB68E0" w:rsidRPr="005A0984">
        <w:rPr>
          <w:b/>
          <w:sz w:val="22"/>
          <w:szCs w:val="22"/>
          <w:lang w:val="sr-Latn-ME"/>
        </w:rPr>
        <w:t xml:space="preserve"> </w:t>
      </w:r>
      <w:r w:rsidRPr="005A0984">
        <w:rPr>
          <w:b/>
          <w:sz w:val="22"/>
          <w:szCs w:val="22"/>
          <w:lang w:val="sr-Latn-ME"/>
        </w:rPr>
        <w:t>2</w:t>
      </w:r>
      <w:r w:rsidR="00DB68E0" w:rsidRPr="005A0984">
        <w:rPr>
          <w:b/>
          <w:sz w:val="22"/>
          <w:szCs w:val="22"/>
          <w:lang w:val="sr-Latn-ME"/>
        </w:rPr>
        <w:t>0</w:t>
      </w:r>
      <w:r w:rsidRPr="005A0984">
        <w:rPr>
          <w:b/>
          <w:sz w:val="22"/>
          <w:szCs w:val="22"/>
          <w:lang w:val="sr-Latn-ME"/>
        </w:rPr>
        <w:t xml:space="preserve"> kg</w:t>
      </w:r>
      <w:r w:rsidR="002474FF" w:rsidRPr="005A0984">
        <w:rPr>
          <w:b/>
          <w:sz w:val="22"/>
          <w:szCs w:val="22"/>
          <w:lang w:val="sr-Latn-ME"/>
        </w:rPr>
        <w:t xml:space="preserve"> i manje od 25kg</w:t>
      </w:r>
      <w:r w:rsidR="00FC1989" w:rsidRPr="005A0984">
        <w:rPr>
          <w:b/>
          <w:sz w:val="22"/>
          <w:szCs w:val="22"/>
          <w:lang w:val="sr-Latn-ME"/>
        </w:rPr>
        <w:t>:</w:t>
      </w:r>
    </w:p>
    <w:p w14:paraId="28C39050" w14:textId="77777777" w:rsidR="00CF36A0" w:rsidRPr="005A0984" w:rsidRDefault="00CF36A0" w:rsidP="00967278">
      <w:pPr>
        <w:jc w:val="both"/>
        <w:rPr>
          <w:b/>
          <w:sz w:val="22"/>
          <w:szCs w:val="22"/>
          <w:lang w:val="sr-Latn-ME"/>
        </w:rPr>
      </w:pPr>
    </w:p>
    <w:p w14:paraId="71841F1B" w14:textId="734D89B8" w:rsidR="00DB68E0" w:rsidRPr="005A0984" w:rsidRDefault="00DB68E0" w:rsidP="00967278">
      <w:pPr>
        <w:tabs>
          <w:tab w:val="left" w:pos="6840"/>
          <w:tab w:val="left" w:pos="7020"/>
          <w:tab w:val="left" w:pos="7380"/>
          <w:tab w:val="left" w:pos="8100"/>
          <w:tab w:val="left" w:pos="8640"/>
        </w:tabs>
        <w:spacing w:after="40"/>
        <w:jc w:val="both"/>
        <w:rPr>
          <w:sz w:val="22"/>
          <w:szCs w:val="22"/>
          <w:lang w:val="sr-Latn-ME"/>
        </w:rPr>
      </w:pPr>
      <w:r w:rsidRPr="005A0984">
        <w:rPr>
          <w:b/>
          <w:sz w:val="22"/>
          <w:szCs w:val="22"/>
          <w:lang w:val="sr-Latn-ME"/>
        </w:rPr>
        <w:t xml:space="preserve">Uobičajena doza lijeka </w:t>
      </w:r>
      <w:r w:rsidR="00BE3BA4" w:rsidRPr="005A0984">
        <w:rPr>
          <w:b/>
          <w:sz w:val="22"/>
          <w:szCs w:val="22"/>
          <w:lang w:val="sr-Latn-ME"/>
        </w:rPr>
        <w:t>EPIVIR</w:t>
      </w:r>
      <w:r w:rsidRPr="005A0984">
        <w:rPr>
          <w:b/>
          <w:sz w:val="22"/>
          <w:szCs w:val="22"/>
          <w:lang w:val="sr-Latn-ME"/>
        </w:rPr>
        <w:t xml:space="preserve">  je 225 mg dnevno. </w:t>
      </w:r>
      <w:r w:rsidRPr="005A0984">
        <w:rPr>
          <w:sz w:val="22"/>
          <w:szCs w:val="22"/>
          <w:lang w:val="sr-Latn-ME"/>
        </w:rPr>
        <w:t>Može se primijeniti 75 mg (polovina tablete od 150 mg) ujutru i 150 mg  (jedna tableta od 150 mg) uveče ili kao 225 mg (jedna i po tableta od 150 mg) jednom dnevno (zavisi od savjeta Vašeg ljekara).</w:t>
      </w:r>
    </w:p>
    <w:p w14:paraId="74AA4B09" w14:textId="77777777" w:rsidR="00DB68E0" w:rsidRPr="005A0984" w:rsidRDefault="00DB68E0" w:rsidP="00967278">
      <w:pPr>
        <w:tabs>
          <w:tab w:val="left" w:pos="6840"/>
          <w:tab w:val="left" w:pos="7020"/>
          <w:tab w:val="left" w:pos="7380"/>
          <w:tab w:val="left" w:pos="8100"/>
          <w:tab w:val="left" w:pos="8640"/>
        </w:tabs>
        <w:spacing w:after="40"/>
        <w:jc w:val="both"/>
        <w:rPr>
          <w:sz w:val="22"/>
          <w:szCs w:val="22"/>
          <w:lang w:val="sr-Latn-ME"/>
        </w:rPr>
      </w:pPr>
    </w:p>
    <w:p w14:paraId="440D9EC4" w14:textId="77777777" w:rsidR="00E93645" w:rsidRPr="005A0984" w:rsidRDefault="00E93645" w:rsidP="00967278">
      <w:pPr>
        <w:jc w:val="both"/>
        <w:rPr>
          <w:b/>
          <w:sz w:val="22"/>
          <w:szCs w:val="22"/>
          <w:lang w:val="sr-Latn-ME"/>
        </w:rPr>
      </w:pPr>
      <w:r w:rsidRPr="005A0984">
        <w:rPr>
          <w:b/>
          <w:sz w:val="22"/>
          <w:szCs w:val="22"/>
          <w:lang w:val="sr-Latn-ME"/>
        </w:rPr>
        <w:t xml:space="preserve">Djeca tjelesne mase </w:t>
      </w:r>
      <w:proofErr w:type="spellStart"/>
      <w:r w:rsidR="002474FF" w:rsidRPr="005A0984">
        <w:rPr>
          <w:b/>
          <w:sz w:val="22"/>
          <w:szCs w:val="22"/>
          <w:lang w:val="sr-Latn-ME"/>
        </w:rPr>
        <w:t>preko</w:t>
      </w:r>
      <w:proofErr w:type="spellEnd"/>
      <w:r w:rsidR="002474FF" w:rsidRPr="005A0984">
        <w:rPr>
          <w:b/>
          <w:sz w:val="22"/>
          <w:szCs w:val="22"/>
          <w:lang w:val="sr-Latn-ME"/>
        </w:rPr>
        <w:t xml:space="preserve"> </w:t>
      </w:r>
      <w:r w:rsidRPr="005A0984">
        <w:rPr>
          <w:b/>
          <w:sz w:val="22"/>
          <w:szCs w:val="22"/>
          <w:lang w:val="sr-Latn-ME"/>
        </w:rPr>
        <w:t>14 kg</w:t>
      </w:r>
      <w:r w:rsidR="002474FF" w:rsidRPr="005A0984">
        <w:rPr>
          <w:b/>
          <w:sz w:val="22"/>
          <w:szCs w:val="22"/>
          <w:lang w:val="sr-Latn-ME"/>
        </w:rPr>
        <w:t xml:space="preserve"> i manje od 20kg</w:t>
      </w:r>
      <w:r w:rsidR="00FC1989" w:rsidRPr="005A0984">
        <w:rPr>
          <w:b/>
          <w:sz w:val="22"/>
          <w:szCs w:val="22"/>
          <w:lang w:val="sr-Latn-ME"/>
        </w:rPr>
        <w:t>:</w:t>
      </w:r>
    </w:p>
    <w:p w14:paraId="5990A0D7" w14:textId="77777777" w:rsidR="00E93645" w:rsidRPr="005A0984" w:rsidRDefault="00E93645" w:rsidP="00DD3122">
      <w:pPr>
        <w:jc w:val="both"/>
        <w:rPr>
          <w:sz w:val="22"/>
          <w:szCs w:val="22"/>
          <w:lang w:val="sr-Latn-ME"/>
        </w:rPr>
      </w:pPr>
    </w:p>
    <w:p w14:paraId="1C773791" w14:textId="77777777" w:rsidR="002474FF" w:rsidRPr="005A0984" w:rsidRDefault="002474FF" w:rsidP="00967278">
      <w:pPr>
        <w:tabs>
          <w:tab w:val="left" w:pos="6840"/>
          <w:tab w:val="left" w:pos="7020"/>
          <w:tab w:val="left" w:pos="7380"/>
          <w:tab w:val="left" w:pos="8100"/>
          <w:tab w:val="left" w:pos="8640"/>
        </w:tabs>
        <w:spacing w:after="40"/>
        <w:jc w:val="both"/>
        <w:rPr>
          <w:sz w:val="22"/>
          <w:szCs w:val="22"/>
          <w:lang w:val="sr-Latn-ME"/>
        </w:rPr>
      </w:pPr>
      <w:r w:rsidRPr="005A0984">
        <w:rPr>
          <w:b/>
          <w:sz w:val="22"/>
          <w:szCs w:val="22"/>
          <w:lang w:val="sr-Latn-ME"/>
        </w:rPr>
        <w:t xml:space="preserve">Uobičajena doza lijeka </w:t>
      </w:r>
      <w:r w:rsidR="00BE3BA4" w:rsidRPr="005A0984">
        <w:rPr>
          <w:b/>
          <w:sz w:val="22"/>
          <w:szCs w:val="22"/>
          <w:lang w:val="sr-Latn-ME"/>
        </w:rPr>
        <w:t>EPIVIR</w:t>
      </w:r>
      <w:r w:rsidRPr="005A0984">
        <w:rPr>
          <w:b/>
          <w:sz w:val="22"/>
          <w:szCs w:val="22"/>
          <w:lang w:val="sr-Latn-ME"/>
        </w:rPr>
        <w:t xml:space="preserve">  je 150 mg dnevno. </w:t>
      </w:r>
      <w:r w:rsidRPr="005A0984">
        <w:rPr>
          <w:sz w:val="22"/>
          <w:szCs w:val="22"/>
          <w:lang w:val="sr-Latn-ME"/>
        </w:rPr>
        <w:t>Može se primijeniti 75 mg (polovina tablete od 150 mg) dva puta dnevno (uz približan interval od 12 časova između doza) ili kao 150 mg (jedna tableta od 150 mg) jednom dnevno (zavisi od savjeta Vašeg ljekara).</w:t>
      </w:r>
    </w:p>
    <w:p w14:paraId="249B78E3" w14:textId="77777777" w:rsidR="002474FF" w:rsidRPr="005A0984" w:rsidRDefault="002474FF" w:rsidP="00967278">
      <w:pPr>
        <w:tabs>
          <w:tab w:val="left" w:pos="6840"/>
          <w:tab w:val="left" w:pos="7020"/>
          <w:tab w:val="left" w:pos="7380"/>
          <w:tab w:val="left" w:pos="8100"/>
          <w:tab w:val="left" w:pos="8640"/>
        </w:tabs>
        <w:spacing w:after="40"/>
        <w:jc w:val="both"/>
        <w:rPr>
          <w:sz w:val="22"/>
          <w:szCs w:val="22"/>
          <w:lang w:val="sr-Latn-ME"/>
        </w:rPr>
      </w:pPr>
    </w:p>
    <w:p w14:paraId="7B7973AE" w14:textId="77777777" w:rsidR="00E93645" w:rsidRPr="005A0984" w:rsidRDefault="00E93645" w:rsidP="00DD3122">
      <w:pPr>
        <w:jc w:val="both"/>
        <w:rPr>
          <w:sz w:val="22"/>
          <w:szCs w:val="22"/>
          <w:lang w:val="sr-Latn-ME"/>
        </w:rPr>
      </w:pPr>
      <w:r w:rsidRPr="005A0984">
        <w:rPr>
          <w:sz w:val="22"/>
          <w:szCs w:val="22"/>
          <w:lang w:val="sr-Latn-ME"/>
        </w:rPr>
        <w:t>Oralni rastvor je dostupan za primjenu kod djece starije od 3 mjeseca života, ili za osobe kojima je potrebna manja doza od uobičajene, ili koje nijesu u mogućnosti da progutaju tablete.</w:t>
      </w:r>
    </w:p>
    <w:p w14:paraId="7D57C488" w14:textId="77777777" w:rsidR="00E93645" w:rsidRPr="005A0984" w:rsidRDefault="00E93645" w:rsidP="00DD3122">
      <w:pPr>
        <w:jc w:val="both"/>
        <w:rPr>
          <w:b/>
          <w:sz w:val="22"/>
          <w:szCs w:val="22"/>
          <w:lang w:val="sr-Latn-ME"/>
        </w:rPr>
      </w:pPr>
    </w:p>
    <w:p w14:paraId="2B1B8C05" w14:textId="77777777" w:rsidR="00E93645" w:rsidRPr="005A0984" w:rsidRDefault="00E93645" w:rsidP="00DD3122">
      <w:pPr>
        <w:jc w:val="both"/>
        <w:rPr>
          <w:color w:val="000000"/>
          <w:sz w:val="22"/>
          <w:szCs w:val="22"/>
          <w:lang w:val="sr-Latn-ME"/>
        </w:rPr>
      </w:pPr>
      <w:r w:rsidRPr="005A0984">
        <w:rPr>
          <w:b/>
          <w:sz w:val="22"/>
          <w:szCs w:val="22"/>
          <w:lang w:val="sr-Latn-ME"/>
        </w:rPr>
        <w:t>Ukoliko Vi ili Vaše dijete imate problema sa bubrezima</w:t>
      </w:r>
      <w:r w:rsidRPr="005A0984">
        <w:rPr>
          <w:sz w:val="22"/>
          <w:szCs w:val="22"/>
          <w:lang w:val="sr-Latn-ME"/>
        </w:rPr>
        <w:t>, moguće je da će ljekar promijeniti dozu.</w:t>
      </w:r>
      <w:r w:rsidRPr="005A0984">
        <w:rPr>
          <w:color w:val="000000"/>
          <w:sz w:val="22"/>
          <w:szCs w:val="22"/>
          <w:lang w:val="sr-Latn-ME"/>
        </w:rPr>
        <w:t xml:space="preserve"> </w:t>
      </w:r>
    </w:p>
    <w:p w14:paraId="5AD763F9" w14:textId="77777777" w:rsidR="00E93645" w:rsidRPr="005A0984" w:rsidRDefault="00E93645" w:rsidP="00967278">
      <w:pPr>
        <w:spacing w:line="260" w:lineRule="exact"/>
        <w:jc w:val="both"/>
        <w:rPr>
          <w:sz w:val="22"/>
          <w:szCs w:val="22"/>
          <w:lang w:val="sr-Latn-ME" w:eastAsia="en-GB"/>
        </w:rPr>
      </w:pPr>
      <w:r w:rsidRPr="005A0984">
        <w:rPr>
          <w:b/>
          <w:sz w:val="22"/>
          <w:szCs w:val="22"/>
          <w:lang w:val="sr-Latn-ME" w:eastAsia="en-GB"/>
        </w:rPr>
        <w:t xml:space="preserve">Posavjetujte se sa Vašim ljekarom </w:t>
      </w:r>
      <w:r w:rsidRPr="005A0984">
        <w:rPr>
          <w:sz w:val="22"/>
          <w:szCs w:val="22"/>
          <w:lang w:val="sr-Latn-ME" w:eastAsia="en-GB"/>
        </w:rPr>
        <w:t>ukoliko se navedeno odnosi na Vas ili Vaše dijete.</w:t>
      </w:r>
    </w:p>
    <w:p w14:paraId="14231E3A" w14:textId="77777777" w:rsidR="00E93645" w:rsidRPr="005A0984" w:rsidRDefault="00E93645" w:rsidP="00967278">
      <w:pPr>
        <w:jc w:val="both"/>
        <w:rPr>
          <w:b/>
          <w:sz w:val="22"/>
          <w:szCs w:val="22"/>
          <w:lang w:val="sr-Latn-ME"/>
        </w:rPr>
      </w:pPr>
    </w:p>
    <w:p w14:paraId="224B5796" w14:textId="77777777" w:rsidR="00E93645" w:rsidRPr="005A0984" w:rsidRDefault="00E93645" w:rsidP="00967278">
      <w:pPr>
        <w:spacing w:before="40" w:after="40"/>
        <w:jc w:val="both"/>
        <w:rPr>
          <w:b/>
          <w:sz w:val="22"/>
          <w:szCs w:val="22"/>
          <w:lang w:val="sr-Latn-ME"/>
        </w:rPr>
      </w:pPr>
      <w:r w:rsidRPr="005A0984">
        <w:rPr>
          <w:b/>
          <w:sz w:val="22"/>
          <w:szCs w:val="22"/>
          <w:lang w:val="sr-Latn-ME"/>
        </w:rPr>
        <w:t xml:space="preserve">Ako ste uzeli više lijeka </w:t>
      </w:r>
      <w:r w:rsidR="00BE3BA4" w:rsidRPr="005A0984">
        <w:rPr>
          <w:b/>
          <w:sz w:val="22"/>
          <w:szCs w:val="22"/>
          <w:lang w:val="sr-Latn-ME"/>
        </w:rPr>
        <w:t>EPIVIR</w:t>
      </w:r>
      <w:r w:rsidRPr="005A0984">
        <w:rPr>
          <w:b/>
          <w:sz w:val="22"/>
          <w:szCs w:val="22"/>
          <w:lang w:val="sr-Latn-ME"/>
        </w:rPr>
        <w:t xml:space="preserve"> nego što je trebalo</w:t>
      </w:r>
    </w:p>
    <w:p w14:paraId="3F6BD807" w14:textId="77777777" w:rsidR="00E93645" w:rsidRPr="005A0984" w:rsidRDefault="00F41A86" w:rsidP="00967278">
      <w:pPr>
        <w:tabs>
          <w:tab w:val="center" w:pos="4536"/>
          <w:tab w:val="right" w:pos="9072"/>
        </w:tabs>
        <w:jc w:val="both"/>
        <w:rPr>
          <w:sz w:val="22"/>
          <w:szCs w:val="22"/>
          <w:lang w:val="sr-Latn-ME"/>
        </w:rPr>
      </w:pPr>
      <w:r w:rsidRPr="005A0984">
        <w:rPr>
          <w:sz w:val="22"/>
          <w:szCs w:val="22"/>
          <w:lang w:val="sr-Latn-ME"/>
        </w:rPr>
        <w:t xml:space="preserve">Ako ste uzeli preveliku dozu lijeka </w:t>
      </w:r>
      <w:proofErr w:type="spellStart"/>
      <w:r w:rsidRPr="005A0984">
        <w:rPr>
          <w:sz w:val="22"/>
          <w:szCs w:val="22"/>
          <w:lang w:val="sr-Latn-ME"/>
        </w:rPr>
        <w:t>Epivir</w:t>
      </w:r>
      <w:proofErr w:type="spellEnd"/>
      <w:r w:rsidR="00E93645" w:rsidRPr="005A0984">
        <w:rPr>
          <w:sz w:val="22"/>
          <w:szCs w:val="22"/>
          <w:lang w:val="sr-Latn-ME"/>
        </w:rPr>
        <w:t xml:space="preserve"> obavijestite svog ljekara ili farmaceuta ili kontaktira</w:t>
      </w:r>
      <w:r w:rsidRPr="005A0984">
        <w:rPr>
          <w:sz w:val="22"/>
          <w:szCs w:val="22"/>
          <w:lang w:val="sr-Latn-ME"/>
        </w:rPr>
        <w:t>j</w:t>
      </w:r>
      <w:r w:rsidR="00E93645" w:rsidRPr="005A0984">
        <w:rPr>
          <w:sz w:val="22"/>
          <w:szCs w:val="22"/>
          <w:lang w:val="sr-Latn-ME"/>
        </w:rPr>
        <w:t>te odjeljenje hitne pomoći najbliže bolnice radi daljih uputstava.</w:t>
      </w:r>
      <w:r w:rsidRPr="005A0984">
        <w:rPr>
          <w:sz w:val="22"/>
          <w:szCs w:val="22"/>
          <w:lang w:val="sr-Latn-ME"/>
        </w:rPr>
        <w:t xml:space="preserve"> Ako je moguće, pokažite im pakovanje lijeka </w:t>
      </w:r>
      <w:proofErr w:type="spellStart"/>
      <w:r w:rsidRPr="005A0984">
        <w:rPr>
          <w:sz w:val="22"/>
          <w:szCs w:val="22"/>
          <w:lang w:val="sr-Latn-ME"/>
        </w:rPr>
        <w:t>Epivir</w:t>
      </w:r>
      <w:proofErr w:type="spellEnd"/>
      <w:r w:rsidRPr="005A0984">
        <w:rPr>
          <w:sz w:val="22"/>
          <w:szCs w:val="22"/>
          <w:lang w:val="sr-Latn-ME"/>
        </w:rPr>
        <w:t>.</w:t>
      </w:r>
    </w:p>
    <w:p w14:paraId="274B69C6" w14:textId="77777777" w:rsidR="00E93645" w:rsidRPr="005A0984" w:rsidRDefault="00E93645" w:rsidP="00967278">
      <w:pPr>
        <w:jc w:val="both"/>
        <w:rPr>
          <w:sz w:val="22"/>
          <w:szCs w:val="22"/>
          <w:lang w:val="sr-Latn-ME"/>
        </w:rPr>
      </w:pPr>
    </w:p>
    <w:p w14:paraId="1325939E" w14:textId="77777777" w:rsidR="00E93645" w:rsidRPr="005A0984" w:rsidRDefault="00E93645" w:rsidP="00967278">
      <w:pPr>
        <w:spacing w:before="40" w:after="40"/>
        <w:jc w:val="both"/>
        <w:rPr>
          <w:b/>
          <w:sz w:val="22"/>
          <w:szCs w:val="22"/>
          <w:lang w:val="sr-Latn-ME"/>
        </w:rPr>
      </w:pPr>
      <w:r w:rsidRPr="005A0984">
        <w:rPr>
          <w:b/>
          <w:sz w:val="22"/>
          <w:szCs w:val="22"/>
          <w:lang w:val="sr-Latn-ME"/>
        </w:rPr>
        <w:t xml:space="preserve">Ako ste zaboravili da uzmete lijek </w:t>
      </w:r>
      <w:r w:rsidR="00BE3BA4" w:rsidRPr="005A0984">
        <w:rPr>
          <w:b/>
          <w:sz w:val="22"/>
          <w:szCs w:val="22"/>
          <w:lang w:val="sr-Latn-ME"/>
        </w:rPr>
        <w:t>EPIVIR</w:t>
      </w:r>
    </w:p>
    <w:p w14:paraId="239CE134" w14:textId="77777777" w:rsidR="00E93645" w:rsidRPr="005A0984" w:rsidRDefault="00E93645" w:rsidP="00967278">
      <w:pPr>
        <w:pStyle w:val="Header"/>
        <w:tabs>
          <w:tab w:val="clear" w:pos="4320"/>
          <w:tab w:val="clear" w:pos="8640"/>
        </w:tabs>
        <w:jc w:val="both"/>
        <w:rPr>
          <w:sz w:val="22"/>
          <w:szCs w:val="22"/>
          <w:lang w:val="sr-Latn-ME"/>
        </w:rPr>
      </w:pPr>
      <w:r w:rsidRPr="005A0984">
        <w:rPr>
          <w:sz w:val="22"/>
          <w:szCs w:val="22"/>
          <w:lang w:val="sr-Latn-ME"/>
        </w:rPr>
        <w:t>Ako zaboravite da primijenite dozu lijeka, primijenite je čim se sjetite, a zatim nastavite sa primjenom terapije kao i ranije. Ne uzimajte dvostruku dozu da biste nadoknadili zaboravljenu dozu lijeka.</w:t>
      </w:r>
    </w:p>
    <w:p w14:paraId="54784255" w14:textId="7C3E6ECF" w:rsidR="00E93645" w:rsidRPr="005A0984" w:rsidRDefault="00E93645" w:rsidP="00967278">
      <w:pPr>
        <w:jc w:val="both"/>
        <w:rPr>
          <w:sz w:val="22"/>
          <w:szCs w:val="22"/>
          <w:lang w:val="sr-Latn-ME"/>
        </w:rPr>
      </w:pPr>
    </w:p>
    <w:p w14:paraId="022DE693" w14:textId="77777777" w:rsidR="00967278" w:rsidRPr="005A0984" w:rsidRDefault="00967278" w:rsidP="00967278">
      <w:pPr>
        <w:jc w:val="both"/>
        <w:rPr>
          <w:sz w:val="22"/>
          <w:szCs w:val="22"/>
          <w:lang w:val="sr-Latn-ME"/>
        </w:rPr>
      </w:pPr>
    </w:p>
    <w:p w14:paraId="2495AACC" w14:textId="77777777" w:rsidR="00FB2859" w:rsidRPr="005A0984" w:rsidRDefault="00FB2859" w:rsidP="00967278">
      <w:pPr>
        <w:tabs>
          <w:tab w:val="left" w:pos="540"/>
          <w:tab w:val="left" w:pos="569"/>
        </w:tabs>
        <w:jc w:val="both"/>
        <w:rPr>
          <w:b/>
          <w:bCs/>
          <w:sz w:val="22"/>
          <w:szCs w:val="22"/>
          <w:lang w:val="sr-Latn-ME"/>
        </w:rPr>
      </w:pPr>
      <w:r w:rsidRPr="005A0984">
        <w:rPr>
          <w:b/>
          <w:bCs/>
          <w:sz w:val="22"/>
          <w:szCs w:val="22"/>
          <w:lang w:val="sr-Latn-ME"/>
        </w:rPr>
        <w:t xml:space="preserve">4. </w:t>
      </w:r>
      <w:r w:rsidRPr="005A0984">
        <w:rPr>
          <w:b/>
          <w:bCs/>
          <w:sz w:val="22"/>
          <w:szCs w:val="22"/>
          <w:lang w:val="sr-Latn-ME"/>
        </w:rPr>
        <w:tab/>
        <w:t>MOGUĆA NEŽELJENA DEJSTVA</w:t>
      </w:r>
    </w:p>
    <w:p w14:paraId="1CC60783" w14:textId="77777777" w:rsidR="00B94DC8" w:rsidRPr="005A0984" w:rsidRDefault="00B94DC8" w:rsidP="00967278">
      <w:pPr>
        <w:jc w:val="both"/>
        <w:rPr>
          <w:color w:val="000000"/>
          <w:sz w:val="22"/>
          <w:szCs w:val="22"/>
          <w:lang w:val="sr-Latn-ME"/>
        </w:rPr>
      </w:pPr>
    </w:p>
    <w:p w14:paraId="741AF74A" w14:textId="77777777" w:rsidR="00B846A0" w:rsidRPr="005A0984" w:rsidRDefault="00B846A0" w:rsidP="00967278">
      <w:pPr>
        <w:jc w:val="both"/>
        <w:rPr>
          <w:color w:val="000000"/>
          <w:sz w:val="22"/>
          <w:szCs w:val="22"/>
          <w:lang w:val="sr-Latn-ME"/>
        </w:rPr>
      </w:pPr>
      <w:r w:rsidRPr="005A0984">
        <w:rPr>
          <w:color w:val="000000"/>
          <w:sz w:val="22"/>
          <w:szCs w:val="22"/>
          <w:lang w:val="sr-Latn-ME"/>
        </w:rPr>
        <w:t xml:space="preserve">Tokom liječenja HIV infekcije može doći do povećanja tjelesne mase, kao i do povećanja nivoa masti i šećera u krvi, što je djelimično povezano sa oporavljenim zdravljem i stilom života. Do povećanja nivoa masti u krvi može doći i </w:t>
      </w:r>
      <w:proofErr w:type="spellStart"/>
      <w:r w:rsidRPr="005A0984">
        <w:rPr>
          <w:color w:val="000000"/>
          <w:sz w:val="22"/>
          <w:szCs w:val="22"/>
          <w:lang w:val="sr-Latn-ME"/>
        </w:rPr>
        <w:t>usljed</w:t>
      </w:r>
      <w:proofErr w:type="spellEnd"/>
      <w:r w:rsidRPr="005A0984">
        <w:rPr>
          <w:color w:val="000000"/>
          <w:sz w:val="22"/>
          <w:szCs w:val="22"/>
          <w:lang w:val="sr-Latn-ME"/>
        </w:rPr>
        <w:t xml:space="preserve"> primjene ljekova za terapiju HIV infekcije. Vaš ljekar će pratiti da li je došlo do navedenih promjena.</w:t>
      </w:r>
    </w:p>
    <w:p w14:paraId="498DD5C2" w14:textId="77777777" w:rsidR="00B846A0" w:rsidRPr="005A0984" w:rsidRDefault="00B846A0" w:rsidP="00967278">
      <w:pPr>
        <w:jc w:val="both"/>
        <w:rPr>
          <w:color w:val="000000"/>
          <w:sz w:val="22"/>
          <w:szCs w:val="22"/>
          <w:lang w:val="sr-Latn-ME"/>
        </w:rPr>
      </w:pPr>
    </w:p>
    <w:p w14:paraId="614E4153" w14:textId="77777777" w:rsidR="00436541" w:rsidRPr="005A0984" w:rsidRDefault="00436541" w:rsidP="00967278">
      <w:pPr>
        <w:numPr>
          <w:ilvl w:val="12"/>
          <w:numId w:val="0"/>
        </w:numPr>
        <w:tabs>
          <w:tab w:val="left" w:pos="720"/>
        </w:tabs>
        <w:ind w:right="-29"/>
        <w:jc w:val="both"/>
        <w:rPr>
          <w:sz w:val="22"/>
          <w:szCs w:val="22"/>
          <w:lang w:val="sr-Latn-ME"/>
        </w:rPr>
      </w:pPr>
      <w:r w:rsidRPr="005A0984">
        <w:rPr>
          <w:sz w:val="22"/>
          <w:szCs w:val="22"/>
          <w:lang w:val="sr-Latn-ME"/>
        </w:rPr>
        <w:t>Kao i svi ljekovi i lijek EPIVIR može izazvati neželjena dejstva, iako se ona ne moraju javiti kod svakoga.</w:t>
      </w:r>
    </w:p>
    <w:p w14:paraId="122D02CB" w14:textId="77777777" w:rsidR="00E93645" w:rsidRPr="005A0984" w:rsidRDefault="00E93645" w:rsidP="00967278">
      <w:pPr>
        <w:jc w:val="both"/>
        <w:rPr>
          <w:sz w:val="22"/>
          <w:szCs w:val="22"/>
          <w:lang w:val="sr-Latn-ME"/>
        </w:rPr>
      </w:pPr>
    </w:p>
    <w:p w14:paraId="63D0DFF7" w14:textId="77777777" w:rsidR="00E93645" w:rsidRPr="005A0984" w:rsidRDefault="00E93645" w:rsidP="00967278">
      <w:pPr>
        <w:jc w:val="both"/>
        <w:rPr>
          <w:b/>
          <w:sz w:val="22"/>
          <w:szCs w:val="22"/>
          <w:lang w:val="sr-Latn-ME"/>
        </w:rPr>
      </w:pPr>
      <w:r w:rsidRPr="005A0984">
        <w:rPr>
          <w:sz w:val="22"/>
          <w:szCs w:val="22"/>
          <w:lang w:val="sr-Latn-ME"/>
        </w:rPr>
        <w:lastRenderedPageBreak/>
        <w:t xml:space="preserve">Prilikom liječenja HIV infekcije može biti teško odrediti da li je simptom neželjeno dejstvo primjene lijeka </w:t>
      </w:r>
      <w:r w:rsidR="00BE3BA4" w:rsidRPr="005A0984">
        <w:rPr>
          <w:sz w:val="22"/>
          <w:szCs w:val="22"/>
          <w:lang w:val="sr-Latn-ME"/>
        </w:rPr>
        <w:t>EPIVIR</w:t>
      </w:r>
      <w:r w:rsidRPr="005A0984">
        <w:rPr>
          <w:sz w:val="22"/>
          <w:szCs w:val="22"/>
          <w:lang w:val="sr-Latn-ME"/>
        </w:rPr>
        <w:t xml:space="preserve"> ili drugih ljekova koje primjenjujete ili posljedica same HIV infekcije. </w:t>
      </w:r>
      <w:r w:rsidRPr="005A0984">
        <w:rPr>
          <w:b/>
          <w:sz w:val="22"/>
          <w:szCs w:val="22"/>
          <w:lang w:val="sr-Latn-ME"/>
        </w:rPr>
        <w:t>Zato je veoma važno da se posavjetujete sa Vašim ljekarom o svim promjenama Vašeg zdravlja.</w:t>
      </w:r>
    </w:p>
    <w:p w14:paraId="5F2CE5BD" w14:textId="77777777" w:rsidR="00E93645" w:rsidRPr="005A0984" w:rsidRDefault="00E93645" w:rsidP="00967278">
      <w:pPr>
        <w:jc w:val="both"/>
        <w:rPr>
          <w:sz w:val="22"/>
          <w:szCs w:val="22"/>
          <w:lang w:val="sr-Latn-ME"/>
        </w:rPr>
      </w:pPr>
    </w:p>
    <w:p w14:paraId="587669C9" w14:textId="77777777" w:rsidR="00E93645" w:rsidRPr="005A0984" w:rsidRDefault="00E93645" w:rsidP="00967278">
      <w:pPr>
        <w:jc w:val="both"/>
        <w:rPr>
          <w:sz w:val="22"/>
          <w:szCs w:val="22"/>
          <w:lang w:val="sr-Latn-ME"/>
        </w:rPr>
      </w:pPr>
      <w:r w:rsidRPr="005A0984">
        <w:rPr>
          <w:b/>
          <w:sz w:val="22"/>
          <w:szCs w:val="22"/>
          <w:lang w:val="sr-Latn-ME"/>
        </w:rPr>
        <w:t xml:space="preserve">Kao što je moguća pojava neželjenih dejstava primjene lijeka </w:t>
      </w:r>
      <w:r w:rsidR="00BE3BA4" w:rsidRPr="005A0984">
        <w:rPr>
          <w:b/>
          <w:sz w:val="22"/>
          <w:szCs w:val="22"/>
          <w:lang w:val="sr-Latn-ME"/>
        </w:rPr>
        <w:t>EPIVIR</w:t>
      </w:r>
      <w:r w:rsidRPr="005A0984">
        <w:rPr>
          <w:b/>
          <w:sz w:val="22"/>
          <w:szCs w:val="22"/>
          <w:lang w:val="sr-Latn-ME"/>
        </w:rPr>
        <w:t xml:space="preserve"> navedenih u daljem tekstu, </w:t>
      </w:r>
      <w:r w:rsidRPr="005A0984">
        <w:rPr>
          <w:sz w:val="22"/>
          <w:szCs w:val="22"/>
          <w:lang w:val="sr-Latn-ME"/>
        </w:rPr>
        <w:t xml:space="preserve">tokom primjene kombinovane terapije HIV infekcije može doći do razvoja drugih stanja. </w:t>
      </w:r>
    </w:p>
    <w:p w14:paraId="51C533F6" w14:textId="77777777" w:rsidR="00E93645" w:rsidRPr="005A0984" w:rsidRDefault="00E93645" w:rsidP="00967278">
      <w:pPr>
        <w:tabs>
          <w:tab w:val="left" w:pos="567"/>
        </w:tabs>
        <w:ind w:left="567"/>
        <w:jc w:val="both"/>
        <w:rPr>
          <w:sz w:val="22"/>
          <w:szCs w:val="22"/>
          <w:lang w:val="sr-Latn-ME"/>
        </w:rPr>
      </w:pPr>
      <w:r w:rsidRPr="005A0984">
        <w:rPr>
          <w:sz w:val="22"/>
          <w:szCs w:val="22"/>
          <w:lang w:val="sr-Latn-ME"/>
        </w:rPr>
        <w:t xml:space="preserve">Važno je da pročitate dalje informacije u ovom </w:t>
      </w:r>
      <w:r w:rsidR="00436541" w:rsidRPr="005A0984">
        <w:rPr>
          <w:sz w:val="22"/>
          <w:szCs w:val="22"/>
          <w:lang w:val="sr-Latn-ME"/>
        </w:rPr>
        <w:t>dijelu</w:t>
      </w:r>
      <w:r w:rsidRPr="005A0984">
        <w:rPr>
          <w:sz w:val="22"/>
          <w:szCs w:val="22"/>
          <w:lang w:val="sr-Latn-ME"/>
        </w:rPr>
        <w:t xml:space="preserve"> pod „</w:t>
      </w:r>
      <w:r w:rsidRPr="005A0984">
        <w:rPr>
          <w:i/>
          <w:sz w:val="22"/>
          <w:szCs w:val="22"/>
          <w:lang w:val="sr-Latn-ME"/>
        </w:rPr>
        <w:t>Ostala moguća neželjena dejstva primjene kombinovane terapije HIV infekcije</w:t>
      </w:r>
      <w:r w:rsidRPr="005A0984">
        <w:rPr>
          <w:sz w:val="22"/>
          <w:szCs w:val="22"/>
          <w:lang w:val="sr-Latn-ME"/>
        </w:rPr>
        <w:t>”.</w:t>
      </w:r>
    </w:p>
    <w:p w14:paraId="15674C72" w14:textId="77777777" w:rsidR="00E93645" w:rsidRPr="005A0984" w:rsidRDefault="00E93645" w:rsidP="00967278">
      <w:pPr>
        <w:pStyle w:val="Header"/>
        <w:tabs>
          <w:tab w:val="left" w:pos="284"/>
        </w:tabs>
        <w:jc w:val="both"/>
        <w:rPr>
          <w:sz w:val="22"/>
          <w:szCs w:val="22"/>
          <w:lang w:val="sr-Latn-ME"/>
        </w:rPr>
      </w:pPr>
    </w:p>
    <w:p w14:paraId="36EC705B" w14:textId="77777777" w:rsidR="00E93645" w:rsidRPr="005A0984" w:rsidRDefault="00E93645" w:rsidP="00967278">
      <w:pPr>
        <w:ind w:left="567" w:hanging="567"/>
        <w:jc w:val="both"/>
        <w:rPr>
          <w:b/>
          <w:sz w:val="22"/>
          <w:szCs w:val="22"/>
          <w:lang w:val="sr-Latn-ME"/>
        </w:rPr>
      </w:pPr>
      <w:r w:rsidRPr="005A0984">
        <w:rPr>
          <w:b/>
          <w:sz w:val="22"/>
          <w:szCs w:val="22"/>
          <w:lang w:val="sr-Latn-ME"/>
        </w:rPr>
        <w:t>Česta neželjena dejstva</w:t>
      </w:r>
    </w:p>
    <w:p w14:paraId="279F1CB7" w14:textId="77777777" w:rsidR="00E93645" w:rsidRPr="005A0984" w:rsidRDefault="00E93645" w:rsidP="00967278">
      <w:pPr>
        <w:ind w:left="567" w:hanging="567"/>
        <w:jc w:val="both"/>
        <w:rPr>
          <w:sz w:val="22"/>
          <w:szCs w:val="22"/>
          <w:lang w:val="sr-Latn-ME"/>
        </w:rPr>
      </w:pPr>
      <w:r w:rsidRPr="005A0984">
        <w:rPr>
          <w:sz w:val="22"/>
          <w:szCs w:val="22"/>
          <w:lang w:val="sr-Latn-ME"/>
        </w:rPr>
        <w:t xml:space="preserve">Mogu se javiti kod </w:t>
      </w:r>
      <w:r w:rsidRPr="005A0984">
        <w:rPr>
          <w:b/>
          <w:sz w:val="22"/>
          <w:szCs w:val="22"/>
          <w:lang w:val="sr-Latn-ME"/>
        </w:rPr>
        <w:t>najviše 1 od 10</w:t>
      </w:r>
      <w:r w:rsidRPr="005A0984">
        <w:rPr>
          <w:sz w:val="22"/>
          <w:szCs w:val="22"/>
          <w:lang w:val="sr-Latn-ME"/>
        </w:rPr>
        <w:t xml:space="preserve"> osoba:</w:t>
      </w:r>
    </w:p>
    <w:p w14:paraId="1E1D612A" w14:textId="77777777" w:rsidR="00E93645" w:rsidRPr="005A0984" w:rsidRDefault="00E93645" w:rsidP="00967278">
      <w:pPr>
        <w:numPr>
          <w:ilvl w:val="0"/>
          <w:numId w:val="24"/>
        </w:numPr>
        <w:ind w:left="567" w:hanging="567"/>
        <w:jc w:val="both"/>
        <w:rPr>
          <w:sz w:val="22"/>
          <w:szCs w:val="22"/>
          <w:lang w:val="sr-Latn-ME"/>
        </w:rPr>
      </w:pPr>
      <w:r w:rsidRPr="005A0984">
        <w:rPr>
          <w:sz w:val="22"/>
          <w:szCs w:val="22"/>
          <w:lang w:val="sr-Latn-ME"/>
        </w:rPr>
        <w:t>glavobolja</w:t>
      </w:r>
    </w:p>
    <w:p w14:paraId="68254313" w14:textId="77777777" w:rsidR="00E93645" w:rsidRPr="005A0984" w:rsidRDefault="00E93645" w:rsidP="00967278">
      <w:pPr>
        <w:numPr>
          <w:ilvl w:val="0"/>
          <w:numId w:val="24"/>
        </w:numPr>
        <w:ind w:left="567" w:hanging="567"/>
        <w:jc w:val="both"/>
        <w:rPr>
          <w:sz w:val="22"/>
          <w:szCs w:val="22"/>
          <w:lang w:val="sr-Latn-ME"/>
        </w:rPr>
      </w:pPr>
      <w:r w:rsidRPr="005A0984">
        <w:rPr>
          <w:sz w:val="22"/>
          <w:szCs w:val="22"/>
          <w:lang w:val="sr-Latn-ME"/>
        </w:rPr>
        <w:t>mučnina</w:t>
      </w:r>
    </w:p>
    <w:p w14:paraId="788B204B" w14:textId="77777777" w:rsidR="00E93645" w:rsidRPr="005A0984" w:rsidRDefault="00E93645" w:rsidP="00967278">
      <w:pPr>
        <w:numPr>
          <w:ilvl w:val="0"/>
          <w:numId w:val="24"/>
        </w:numPr>
        <w:ind w:left="567" w:hanging="567"/>
        <w:jc w:val="both"/>
        <w:rPr>
          <w:sz w:val="22"/>
          <w:szCs w:val="22"/>
          <w:lang w:val="sr-Latn-ME"/>
        </w:rPr>
      </w:pPr>
      <w:r w:rsidRPr="005A0984">
        <w:rPr>
          <w:sz w:val="22"/>
          <w:szCs w:val="22"/>
          <w:lang w:val="sr-Latn-ME"/>
        </w:rPr>
        <w:t>povraćanje</w:t>
      </w:r>
    </w:p>
    <w:p w14:paraId="0C62C8C6" w14:textId="77777777" w:rsidR="00E93645" w:rsidRPr="005A0984" w:rsidRDefault="00E93645" w:rsidP="00967278">
      <w:pPr>
        <w:numPr>
          <w:ilvl w:val="0"/>
          <w:numId w:val="24"/>
        </w:numPr>
        <w:ind w:left="567" w:hanging="567"/>
        <w:jc w:val="both"/>
        <w:rPr>
          <w:sz w:val="22"/>
          <w:szCs w:val="22"/>
          <w:lang w:val="sr-Latn-ME"/>
        </w:rPr>
      </w:pPr>
      <w:r w:rsidRPr="005A0984">
        <w:rPr>
          <w:sz w:val="22"/>
          <w:szCs w:val="22"/>
          <w:lang w:val="sr-Latn-ME"/>
        </w:rPr>
        <w:t>proliv</w:t>
      </w:r>
    </w:p>
    <w:p w14:paraId="44BCFA38" w14:textId="77777777" w:rsidR="00E93645" w:rsidRPr="005A0984" w:rsidRDefault="00E93645" w:rsidP="00967278">
      <w:pPr>
        <w:numPr>
          <w:ilvl w:val="0"/>
          <w:numId w:val="24"/>
        </w:numPr>
        <w:ind w:left="567" w:hanging="567"/>
        <w:jc w:val="both"/>
        <w:rPr>
          <w:sz w:val="22"/>
          <w:szCs w:val="22"/>
          <w:lang w:val="sr-Latn-ME"/>
        </w:rPr>
      </w:pPr>
      <w:r w:rsidRPr="005A0984">
        <w:rPr>
          <w:sz w:val="22"/>
          <w:szCs w:val="22"/>
          <w:lang w:val="sr-Latn-ME"/>
        </w:rPr>
        <w:t>stomačni bolovi</w:t>
      </w:r>
    </w:p>
    <w:p w14:paraId="20D80937" w14:textId="77777777" w:rsidR="00E93645" w:rsidRPr="005A0984" w:rsidRDefault="00E93645" w:rsidP="00967278">
      <w:pPr>
        <w:numPr>
          <w:ilvl w:val="0"/>
          <w:numId w:val="24"/>
        </w:numPr>
        <w:ind w:left="567" w:hanging="567"/>
        <w:jc w:val="both"/>
        <w:rPr>
          <w:sz w:val="22"/>
          <w:szCs w:val="22"/>
          <w:lang w:val="sr-Latn-ME"/>
        </w:rPr>
      </w:pPr>
      <w:r w:rsidRPr="005A0984">
        <w:rPr>
          <w:sz w:val="22"/>
          <w:szCs w:val="22"/>
          <w:lang w:val="sr-Latn-ME"/>
        </w:rPr>
        <w:t>zamorenost, nedostatak energije</w:t>
      </w:r>
    </w:p>
    <w:p w14:paraId="1AE658C7" w14:textId="77777777" w:rsidR="00E93645" w:rsidRPr="005A0984" w:rsidRDefault="00E93645" w:rsidP="00967278">
      <w:pPr>
        <w:numPr>
          <w:ilvl w:val="0"/>
          <w:numId w:val="24"/>
        </w:numPr>
        <w:ind w:left="567" w:hanging="567"/>
        <w:jc w:val="both"/>
        <w:rPr>
          <w:sz w:val="22"/>
          <w:szCs w:val="22"/>
          <w:lang w:val="sr-Latn-ME"/>
        </w:rPr>
      </w:pPr>
      <w:r w:rsidRPr="005A0984">
        <w:rPr>
          <w:sz w:val="22"/>
          <w:szCs w:val="22"/>
          <w:lang w:val="sr-Latn-ME"/>
        </w:rPr>
        <w:t>groznica (povišena temperatura)</w:t>
      </w:r>
    </w:p>
    <w:p w14:paraId="11E87CF3" w14:textId="77777777" w:rsidR="00E93645" w:rsidRPr="005A0984" w:rsidRDefault="00E93645" w:rsidP="00967278">
      <w:pPr>
        <w:numPr>
          <w:ilvl w:val="0"/>
          <w:numId w:val="24"/>
        </w:numPr>
        <w:ind w:left="567" w:hanging="567"/>
        <w:jc w:val="both"/>
        <w:rPr>
          <w:sz w:val="22"/>
          <w:szCs w:val="22"/>
          <w:lang w:val="sr-Latn-ME"/>
        </w:rPr>
      </w:pPr>
      <w:r w:rsidRPr="005A0984">
        <w:rPr>
          <w:sz w:val="22"/>
          <w:szCs w:val="22"/>
          <w:lang w:val="sr-Latn-ME"/>
        </w:rPr>
        <w:t>opšti osjećaj slabosti (malaksalost)</w:t>
      </w:r>
    </w:p>
    <w:p w14:paraId="1F0E21AA" w14:textId="77777777" w:rsidR="00E93645" w:rsidRPr="005A0984" w:rsidRDefault="00E93645" w:rsidP="00967278">
      <w:pPr>
        <w:numPr>
          <w:ilvl w:val="0"/>
          <w:numId w:val="24"/>
        </w:numPr>
        <w:ind w:left="567" w:hanging="567"/>
        <w:jc w:val="both"/>
        <w:rPr>
          <w:sz w:val="22"/>
          <w:szCs w:val="22"/>
          <w:lang w:val="sr-Latn-ME"/>
        </w:rPr>
      </w:pPr>
      <w:r w:rsidRPr="005A0984">
        <w:rPr>
          <w:sz w:val="22"/>
          <w:szCs w:val="22"/>
          <w:lang w:val="sr-Latn-ME"/>
        </w:rPr>
        <w:t>mišićni bolovi ili nelagodnost</w:t>
      </w:r>
    </w:p>
    <w:p w14:paraId="7C2E30C0" w14:textId="77777777" w:rsidR="00E93645" w:rsidRPr="005A0984" w:rsidRDefault="00E93645" w:rsidP="00967278">
      <w:pPr>
        <w:numPr>
          <w:ilvl w:val="0"/>
          <w:numId w:val="24"/>
        </w:numPr>
        <w:ind w:left="567" w:hanging="567"/>
        <w:jc w:val="both"/>
        <w:rPr>
          <w:sz w:val="22"/>
          <w:szCs w:val="22"/>
          <w:lang w:val="sr-Latn-ME"/>
        </w:rPr>
      </w:pPr>
      <w:r w:rsidRPr="005A0984">
        <w:rPr>
          <w:sz w:val="22"/>
          <w:szCs w:val="22"/>
          <w:lang w:val="sr-Latn-ME"/>
        </w:rPr>
        <w:t>bolovi u zglobovima</w:t>
      </w:r>
    </w:p>
    <w:p w14:paraId="13112638" w14:textId="77777777" w:rsidR="00E93645" w:rsidRPr="005A0984" w:rsidRDefault="00E93645" w:rsidP="00967278">
      <w:pPr>
        <w:numPr>
          <w:ilvl w:val="0"/>
          <w:numId w:val="24"/>
        </w:numPr>
        <w:ind w:left="567" w:hanging="567"/>
        <w:jc w:val="both"/>
        <w:rPr>
          <w:sz w:val="22"/>
          <w:szCs w:val="22"/>
          <w:lang w:val="sr-Latn-ME"/>
        </w:rPr>
      </w:pPr>
      <w:r w:rsidRPr="005A0984">
        <w:rPr>
          <w:sz w:val="22"/>
          <w:szCs w:val="22"/>
          <w:lang w:val="sr-Latn-ME"/>
        </w:rPr>
        <w:t>problemi sa spavanjem (nesanica)</w:t>
      </w:r>
    </w:p>
    <w:p w14:paraId="13F3FE8D" w14:textId="77777777" w:rsidR="00E93645" w:rsidRPr="005A0984" w:rsidRDefault="00E93645" w:rsidP="00967278">
      <w:pPr>
        <w:numPr>
          <w:ilvl w:val="0"/>
          <w:numId w:val="24"/>
        </w:numPr>
        <w:ind w:left="567" w:hanging="567"/>
        <w:jc w:val="both"/>
        <w:rPr>
          <w:sz w:val="22"/>
          <w:szCs w:val="22"/>
          <w:lang w:val="sr-Latn-ME"/>
        </w:rPr>
      </w:pPr>
      <w:r w:rsidRPr="005A0984">
        <w:rPr>
          <w:sz w:val="22"/>
          <w:szCs w:val="22"/>
          <w:lang w:val="sr-Latn-ME"/>
        </w:rPr>
        <w:t>kašalj</w:t>
      </w:r>
    </w:p>
    <w:p w14:paraId="12791049" w14:textId="77777777" w:rsidR="00E93645" w:rsidRPr="005A0984" w:rsidRDefault="00E93645" w:rsidP="00967278">
      <w:pPr>
        <w:numPr>
          <w:ilvl w:val="0"/>
          <w:numId w:val="24"/>
        </w:numPr>
        <w:ind w:left="567" w:hanging="567"/>
        <w:jc w:val="both"/>
        <w:rPr>
          <w:sz w:val="22"/>
          <w:szCs w:val="22"/>
          <w:lang w:val="sr-Latn-ME"/>
        </w:rPr>
      </w:pPr>
      <w:r w:rsidRPr="005A0984">
        <w:rPr>
          <w:sz w:val="22"/>
          <w:szCs w:val="22"/>
          <w:lang w:val="sr-Latn-ME"/>
        </w:rPr>
        <w:t>iritacija ili curenje iz nosa</w:t>
      </w:r>
    </w:p>
    <w:p w14:paraId="497288AD" w14:textId="77777777" w:rsidR="00E93645" w:rsidRPr="005A0984" w:rsidRDefault="00E93645" w:rsidP="00967278">
      <w:pPr>
        <w:numPr>
          <w:ilvl w:val="0"/>
          <w:numId w:val="24"/>
        </w:numPr>
        <w:ind w:left="567" w:hanging="567"/>
        <w:jc w:val="both"/>
        <w:rPr>
          <w:sz w:val="22"/>
          <w:szCs w:val="22"/>
          <w:lang w:val="sr-Latn-ME"/>
        </w:rPr>
      </w:pPr>
      <w:r w:rsidRPr="005A0984">
        <w:rPr>
          <w:sz w:val="22"/>
          <w:szCs w:val="22"/>
          <w:lang w:val="sr-Latn-ME"/>
        </w:rPr>
        <w:t>osip</w:t>
      </w:r>
    </w:p>
    <w:p w14:paraId="49F22B9D" w14:textId="77777777" w:rsidR="00E93645" w:rsidRPr="005A0984" w:rsidRDefault="00E93645" w:rsidP="00967278">
      <w:pPr>
        <w:numPr>
          <w:ilvl w:val="0"/>
          <w:numId w:val="24"/>
        </w:numPr>
        <w:ind w:left="567" w:hanging="567"/>
        <w:jc w:val="both"/>
        <w:rPr>
          <w:sz w:val="22"/>
          <w:szCs w:val="22"/>
          <w:lang w:val="sr-Latn-ME"/>
        </w:rPr>
      </w:pPr>
      <w:r w:rsidRPr="005A0984">
        <w:rPr>
          <w:sz w:val="22"/>
          <w:szCs w:val="22"/>
          <w:lang w:val="sr-Latn-ME"/>
        </w:rPr>
        <w:t>gubitak kose (alopecija)</w:t>
      </w:r>
    </w:p>
    <w:p w14:paraId="6A800CE9" w14:textId="77777777" w:rsidR="00E93645" w:rsidRPr="005A0984" w:rsidRDefault="00E93645" w:rsidP="00967278">
      <w:pPr>
        <w:ind w:left="567" w:hanging="567"/>
        <w:jc w:val="both"/>
        <w:rPr>
          <w:sz w:val="22"/>
          <w:szCs w:val="22"/>
          <w:lang w:val="sr-Latn-ME"/>
        </w:rPr>
      </w:pPr>
    </w:p>
    <w:p w14:paraId="4D7C2F8B" w14:textId="77777777" w:rsidR="00E93645" w:rsidRPr="005A0984" w:rsidRDefault="00E93645" w:rsidP="00967278">
      <w:pPr>
        <w:ind w:left="567" w:hanging="567"/>
        <w:jc w:val="both"/>
        <w:rPr>
          <w:b/>
          <w:sz w:val="22"/>
          <w:szCs w:val="22"/>
          <w:lang w:val="sr-Latn-ME"/>
        </w:rPr>
      </w:pPr>
      <w:r w:rsidRPr="005A0984">
        <w:rPr>
          <w:b/>
          <w:sz w:val="22"/>
          <w:szCs w:val="22"/>
          <w:lang w:val="sr-Latn-ME"/>
        </w:rPr>
        <w:t>Povremena neželjena dejstva</w:t>
      </w:r>
    </w:p>
    <w:p w14:paraId="3038CCBA" w14:textId="77777777" w:rsidR="00E93645" w:rsidRPr="005A0984" w:rsidRDefault="00E93645" w:rsidP="00967278">
      <w:pPr>
        <w:ind w:left="567" w:hanging="567"/>
        <w:jc w:val="both"/>
        <w:rPr>
          <w:sz w:val="22"/>
          <w:szCs w:val="22"/>
          <w:lang w:val="sr-Latn-ME"/>
        </w:rPr>
      </w:pPr>
      <w:r w:rsidRPr="005A0984">
        <w:rPr>
          <w:sz w:val="22"/>
          <w:szCs w:val="22"/>
          <w:lang w:val="sr-Latn-ME"/>
        </w:rPr>
        <w:t xml:space="preserve">Mogu se javiti kod </w:t>
      </w:r>
      <w:r w:rsidRPr="005A0984">
        <w:rPr>
          <w:b/>
          <w:sz w:val="22"/>
          <w:szCs w:val="22"/>
          <w:lang w:val="sr-Latn-ME"/>
        </w:rPr>
        <w:t>najviše 1 od 100</w:t>
      </w:r>
      <w:r w:rsidRPr="005A0984">
        <w:rPr>
          <w:sz w:val="22"/>
          <w:szCs w:val="22"/>
          <w:lang w:val="sr-Latn-ME"/>
        </w:rPr>
        <w:t xml:space="preserve"> osoba:</w:t>
      </w:r>
    </w:p>
    <w:p w14:paraId="0E12BE43" w14:textId="77777777" w:rsidR="00E93645" w:rsidRPr="005A0984" w:rsidRDefault="00E93645" w:rsidP="00967278">
      <w:pPr>
        <w:ind w:left="567" w:hanging="567"/>
        <w:jc w:val="both"/>
        <w:rPr>
          <w:sz w:val="22"/>
          <w:szCs w:val="22"/>
          <w:lang w:val="sr-Latn-ME"/>
        </w:rPr>
      </w:pPr>
    </w:p>
    <w:p w14:paraId="0019B6C8" w14:textId="77777777" w:rsidR="00E93645" w:rsidRPr="005A0984" w:rsidRDefault="00E93645" w:rsidP="00967278">
      <w:pPr>
        <w:ind w:left="567" w:hanging="567"/>
        <w:jc w:val="both"/>
        <w:rPr>
          <w:sz w:val="22"/>
          <w:szCs w:val="22"/>
          <w:lang w:val="sr-Latn-ME"/>
        </w:rPr>
      </w:pPr>
      <w:r w:rsidRPr="005A0984">
        <w:rPr>
          <w:sz w:val="22"/>
          <w:szCs w:val="22"/>
          <w:lang w:val="sr-Latn-ME"/>
        </w:rPr>
        <w:t>Povremena neželjena dejstva koja se mogu ispoljiti u rezultatima analiza krvi su:</w:t>
      </w:r>
    </w:p>
    <w:p w14:paraId="7585D119" w14:textId="77777777" w:rsidR="00E93645" w:rsidRPr="005A0984" w:rsidRDefault="00E93645" w:rsidP="00967278">
      <w:pPr>
        <w:numPr>
          <w:ilvl w:val="0"/>
          <w:numId w:val="24"/>
        </w:numPr>
        <w:ind w:left="567" w:hanging="567"/>
        <w:jc w:val="both"/>
        <w:rPr>
          <w:sz w:val="22"/>
          <w:szCs w:val="22"/>
          <w:lang w:val="sr-Latn-ME"/>
        </w:rPr>
      </w:pPr>
      <w:r w:rsidRPr="005A0984">
        <w:rPr>
          <w:sz w:val="22"/>
          <w:szCs w:val="22"/>
          <w:lang w:val="sr-Latn-ME"/>
        </w:rPr>
        <w:t xml:space="preserve">smanjenje broja ćelija koje učestvuju u zgrušavanju krvi </w:t>
      </w:r>
      <w:r w:rsidRPr="005A0984">
        <w:rPr>
          <w:i/>
          <w:sz w:val="22"/>
          <w:szCs w:val="22"/>
          <w:lang w:val="sr-Latn-ME"/>
        </w:rPr>
        <w:t>(</w:t>
      </w:r>
      <w:proofErr w:type="spellStart"/>
      <w:r w:rsidRPr="005A0984">
        <w:rPr>
          <w:i/>
          <w:sz w:val="22"/>
          <w:szCs w:val="22"/>
          <w:lang w:val="sr-Latn-ME"/>
        </w:rPr>
        <w:t>trombocitopenija</w:t>
      </w:r>
      <w:proofErr w:type="spellEnd"/>
      <w:r w:rsidRPr="005A0984">
        <w:rPr>
          <w:i/>
          <w:sz w:val="22"/>
          <w:szCs w:val="22"/>
          <w:lang w:val="sr-Latn-ME"/>
        </w:rPr>
        <w:t>)</w:t>
      </w:r>
      <w:r w:rsidRPr="005A0984">
        <w:rPr>
          <w:sz w:val="22"/>
          <w:szCs w:val="22"/>
          <w:lang w:val="sr-Latn-ME"/>
        </w:rPr>
        <w:t>.</w:t>
      </w:r>
    </w:p>
    <w:p w14:paraId="29B3A000" w14:textId="77777777" w:rsidR="00E93645" w:rsidRPr="005A0984" w:rsidRDefault="00E93645" w:rsidP="00967278">
      <w:pPr>
        <w:numPr>
          <w:ilvl w:val="0"/>
          <w:numId w:val="24"/>
        </w:numPr>
        <w:ind w:left="567" w:hanging="567"/>
        <w:jc w:val="both"/>
        <w:rPr>
          <w:sz w:val="22"/>
          <w:szCs w:val="22"/>
          <w:lang w:val="sr-Latn-ME"/>
        </w:rPr>
      </w:pPr>
      <w:r w:rsidRPr="005A0984">
        <w:rPr>
          <w:sz w:val="22"/>
          <w:szCs w:val="22"/>
          <w:lang w:val="sr-Latn-ME"/>
        </w:rPr>
        <w:t xml:space="preserve">nizak broj crvenih krvnih zrnaca </w:t>
      </w:r>
      <w:r w:rsidRPr="005A0984">
        <w:rPr>
          <w:i/>
          <w:sz w:val="22"/>
          <w:szCs w:val="22"/>
          <w:lang w:val="sr-Latn-ME"/>
        </w:rPr>
        <w:t>(anemija)</w:t>
      </w:r>
      <w:r w:rsidRPr="005A0984">
        <w:rPr>
          <w:sz w:val="22"/>
          <w:szCs w:val="22"/>
          <w:lang w:val="sr-Latn-ME"/>
        </w:rPr>
        <w:t xml:space="preserve"> ili bijelih krvnih zrnaca </w:t>
      </w:r>
      <w:r w:rsidRPr="005A0984">
        <w:rPr>
          <w:i/>
          <w:sz w:val="22"/>
          <w:szCs w:val="22"/>
          <w:lang w:val="sr-Latn-ME"/>
        </w:rPr>
        <w:t>(</w:t>
      </w:r>
      <w:proofErr w:type="spellStart"/>
      <w:r w:rsidRPr="005A0984">
        <w:rPr>
          <w:i/>
          <w:sz w:val="22"/>
          <w:szCs w:val="22"/>
          <w:lang w:val="sr-Latn-ME"/>
        </w:rPr>
        <w:t>neutropenija</w:t>
      </w:r>
      <w:proofErr w:type="spellEnd"/>
      <w:r w:rsidRPr="005A0984">
        <w:rPr>
          <w:i/>
          <w:sz w:val="22"/>
          <w:szCs w:val="22"/>
          <w:lang w:val="sr-Latn-ME"/>
        </w:rPr>
        <w:t>)</w:t>
      </w:r>
    </w:p>
    <w:p w14:paraId="6B0DE11C" w14:textId="77777777" w:rsidR="00E93645" w:rsidRPr="005A0984" w:rsidRDefault="00E93645" w:rsidP="00967278">
      <w:pPr>
        <w:numPr>
          <w:ilvl w:val="0"/>
          <w:numId w:val="24"/>
        </w:numPr>
        <w:ind w:left="567" w:hanging="567"/>
        <w:jc w:val="both"/>
        <w:rPr>
          <w:sz w:val="22"/>
          <w:szCs w:val="22"/>
          <w:lang w:val="sr-Latn-ME"/>
        </w:rPr>
      </w:pPr>
      <w:r w:rsidRPr="005A0984">
        <w:rPr>
          <w:sz w:val="22"/>
          <w:szCs w:val="22"/>
          <w:lang w:val="sr-Latn-ME"/>
        </w:rPr>
        <w:t>povećanje nivoa enzima jetre</w:t>
      </w:r>
    </w:p>
    <w:p w14:paraId="0E81E975" w14:textId="77777777" w:rsidR="00E93645" w:rsidRPr="005A0984" w:rsidRDefault="00E93645" w:rsidP="00967278">
      <w:pPr>
        <w:jc w:val="both"/>
        <w:rPr>
          <w:sz w:val="22"/>
          <w:szCs w:val="22"/>
          <w:lang w:val="sr-Latn-ME"/>
        </w:rPr>
      </w:pPr>
    </w:p>
    <w:p w14:paraId="28E5F1C4" w14:textId="77777777" w:rsidR="00E93645" w:rsidRPr="005A0984" w:rsidRDefault="00E93645" w:rsidP="00967278">
      <w:pPr>
        <w:ind w:left="567" w:hanging="567"/>
        <w:jc w:val="both"/>
        <w:rPr>
          <w:b/>
          <w:sz w:val="22"/>
          <w:szCs w:val="22"/>
          <w:lang w:val="sr-Latn-ME"/>
        </w:rPr>
      </w:pPr>
      <w:r w:rsidRPr="005A0984">
        <w:rPr>
          <w:b/>
          <w:sz w:val="22"/>
          <w:szCs w:val="22"/>
          <w:lang w:val="sr-Latn-ME"/>
        </w:rPr>
        <w:t>Rijetka neželjena dejstva</w:t>
      </w:r>
    </w:p>
    <w:p w14:paraId="1878B1E4" w14:textId="77777777" w:rsidR="00E93645" w:rsidRPr="005A0984" w:rsidRDefault="00E93645" w:rsidP="00967278">
      <w:pPr>
        <w:ind w:left="567" w:hanging="567"/>
        <w:jc w:val="both"/>
        <w:rPr>
          <w:sz w:val="22"/>
          <w:szCs w:val="22"/>
          <w:lang w:val="sr-Latn-ME"/>
        </w:rPr>
      </w:pPr>
      <w:r w:rsidRPr="005A0984">
        <w:rPr>
          <w:sz w:val="22"/>
          <w:szCs w:val="22"/>
          <w:lang w:val="sr-Latn-ME"/>
        </w:rPr>
        <w:t xml:space="preserve">Mogu se javiti kod </w:t>
      </w:r>
      <w:r w:rsidRPr="005A0984">
        <w:rPr>
          <w:b/>
          <w:sz w:val="22"/>
          <w:szCs w:val="22"/>
          <w:lang w:val="sr-Latn-ME"/>
        </w:rPr>
        <w:t>najviše 1 od 1000</w:t>
      </w:r>
      <w:r w:rsidRPr="005A0984">
        <w:rPr>
          <w:sz w:val="22"/>
          <w:szCs w:val="22"/>
          <w:lang w:val="sr-Latn-ME"/>
        </w:rPr>
        <w:t xml:space="preserve"> osoba:</w:t>
      </w:r>
    </w:p>
    <w:p w14:paraId="694D2874" w14:textId="77777777" w:rsidR="00E93645" w:rsidRPr="005A0984" w:rsidRDefault="00E93645" w:rsidP="00967278">
      <w:pPr>
        <w:numPr>
          <w:ilvl w:val="0"/>
          <w:numId w:val="32"/>
        </w:numPr>
        <w:tabs>
          <w:tab w:val="clear" w:pos="360"/>
        </w:tabs>
        <w:ind w:left="567" w:hanging="567"/>
        <w:jc w:val="both"/>
        <w:rPr>
          <w:sz w:val="22"/>
          <w:szCs w:val="22"/>
          <w:lang w:val="sr-Latn-ME"/>
        </w:rPr>
      </w:pPr>
      <w:r w:rsidRPr="005A0984">
        <w:rPr>
          <w:color w:val="000000"/>
          <w:sz w:val="22"/>
          <w:szCs w:val="22"/>
          <w:lang w:val="sr-Latn-ME"/>
        </w:rPr>
        <w:t>ozbiljna  alergijska reakcija koja dovodi do oticanja lica, jezika ili grla, što može uzrokovati otežano gutanje i disanje</w:t>
      </w:r>
    </w:p>
    <w:p w14:paraId="5015E5EC" w14:textId="77777777" w:rsidR="00E93645" w:rsidRPr="005A0984" w:rsidRDefault="00E93645" w:rsidP="00967278">
      <w:pPr>
        <w:numPr>
          <w:ilvl w:val="0"/>
          <w:numId w:val="25"/>
        </w:numPr>
        <w:ind w:left="567" w:hanging="567"/>
        <w:jc w:val="both"/>
        <w:rPr>
          <w:sz w:val="22"/>
          <w:szCs w:val="22"/>
          <w:lang w:val="sr-Latn-ME"/>
        </w:rPr>
      </w:pPr>
      <w:r w:rsidRPr="005A0984">
        <w:rPr>
          <w:sz w:val="22"/>
          <w:szCs w:val="22"/>
          <w:lang w:val="sr-Latn-ME"/>
        </w:rPr>
        <w:t xml:space="preserve">zapaljenje tkiva gušterače </w:t>
      </w:r>
      <w:r w:rsidRPr="005A0984">
        <w:rPr>
          <w:i/>
          <w:sz w:val="22"/>
          <w:szCs w:val="22"/>
          <w:lang w:val="sr-Latn-ME"/>
        </w:rPr>
        <w:t>(</w:t>
      </w:r>
      <w:proofErr w:type="spellStart"/>
      <w:r w:rsidRPr="005A0984">
        <w:rPr>
          <w:i/>
          <w:sz w:val="22"/>
          <w:szCs w:val="22"/>
          <w:lang w:val="sr-Latn-ME"/>
        </w:rPr>
        <w:t>pankreatitis</w:t>
      </w:r>
      <w:proofErr w:type="spellEnd"/>
      <w:r w:rsidRPr="005A0984">
        <w:rPr>
          <w:i/>
          <w:sz w:val="22"/>
          <w:szCs w:val="22"/>
          <w:lang w:val="sr-Latn-ME"/>
        </w:rPr>
        <w:t>)</w:t>
      </w:r>
    </w:p>
    <w:p w14:paraId="73226B45" w14:textId="77777777" w:rsidR="00E93645" w:rsidRPr="005A0984" w:rsidRDefault="00E93645" w:rsidP="00967278">
      <w:pPr>
        <w:numPr>
          <w:ilvl w:val="0"/>
          <w:numId w:val="25"/>
        </w:numPr>
        <w:ind w:left="567" w:hanging="567"/>
        <w:jc w:val="both"/>
        <w:rPr>
          <w:sz w:val="22"/>
          <w:szCs w:val="22"/>
          <w:lang w:val="sr-Latn-ME"/>
        </w:rPr>
      </w:pPr>
      <w:r w:rsidRPr="005A0984">
        <w:rPr>
          <w:sz w:val="22"/>
          <w:szCs w:val="22"/>
          <w:lang w:val="sr-Latn-ME"/>
        </w:rPr>
        <w:t>regresija mišićnog tkiva</w:t>
      </w:r>
    </w:p>
    <w:p w14:paraId="0A7A1C6C" w14:textId="77777777" w:rsidR="00E93645" w:rsidRPr="005A0984" w:rsidRDefault="00E93645" w:rsidP="00967278">
      <w:pPr>
        <w:numPr>
          <w:ilvl w:val="0"/>
          <w:numId w:val="25"/>
        </w:numPr>
        <w:ind w:left="567" w:hanging="567"/>
        <w:jc w:val="both"/>
        <w:rPr>
          <w:sz w:val="22"/>
          <w:szCs w:val="22"/>
          <w:lang w:val="sr-Latn-ME"/>
        </w:rPr>
      </w:pPr>
      <w:r w:rsidRPr="005A0984">
        <w:rPr>
          <w:sz w:val="22"/>
          <w:szCs w:val="22"/>
          <w:lang w:val="sr-Latn-ME"/>
        </w:rPr>
        <w:t xml:space="preserve">zapaljenje </w:t>
      </w:r>
      <w:r w:rsidR="00F07C27" w:rsidRPr="005A0984">
        <w:rPr>
          <w:sz w:val="22"/>
          <w:szCs w:val="22"/>
          <w:lang w:val="sr-Latn-ME"/>
        </w:rPr>
        <w:t xml:space="preserve">jetre </w:t>
      </w:r>
      <w:r w:rsidRPr="005A0984">
        <w:rPr>
          <w:i/>
          <w:sz w:val="22"/>
          <w:szCs w:val="22"/>
          <w:lang w:val="sr-Latn-ME"/>
        </w:rPr>
        <w:t>(hepatitis)</w:t>
      </w:r>
    </w:p>
    <w:p w14:paraId="09A11382" w14:textId="77777777" w:rsidR="00E93645" w:rsidRPr="005A0984" w:rsidRDefault="00E93645" w:rsidP="00967278">
      <w:pPr>
        <w:jc w:val="both"/>
        <w:rPr>
          <w:sz w:val="22"/>
          <w:szCs w:val="22"/>
          <w:lang w:val="sr-Latn-ME"/>
        </w:rPr>
      </w:pPr>
    </w:p>
    <w:p w14:paraId="03762584" w14:textId="77777777" w:rsidR="00E93645" w:rsidRPr="005A0984" w:rsidRDefault="00E93645" w:rsidP="00967278">
      <w:pPr>
        <w:ind w:left="567" w:hanging="567"/>
        <w:jc w:val="both"/>
        <w:rPr>
          <w:sz w:val="22"/>
          <w:szCs w:val="22"/>
          <w:lang w:val="sr-Latn-ME"/>
        </w:rPr>
      </w:pPr>
      <w:r w:rsidRPr="005A0984">
        <w:rPr>
          <w:sz w:val="22"/>
          <w:szCs w:val="22"/>
          <w:lang w:val="sr-Latn-ME"/>
        </w:rPr>
        <w:t>Rijetka neželjena dejstva koja se mogu ispoljiti u rezultatima analiza krvi su:</w:t>
      </w:r>
    </w:p>
    <w:p w14:paraId="6689F0C6" w14:textId="77777777" w:rsidR="00E93645" w:rsidRPr="005A0984" w:rsidRDefault="00E93645" w:rsidP="00967278">
      <w:pPr>
        <w:numPr>
          <w:ilvl w:val="0"/>
          <w:numId w:val="26"/>
        </w:numPr>
        <w:ind w:left="567" w:hanging="567"/>
        <w:jc w:val="both"/>
        <w:rPr>
          <w:sz w:val="22"/>
          <w:szCs w:val="22"/>
          <w:lang w:val="sr-Latn-ME"/>
        </w:rPr>
      </w:pPr>
      <w:r w:rsidRPr="005A0984">
        <w:rPr>
          <w:sz w:val="22"/>
          <w:szCs w:val="22"/>
          <w:lang w:val="sr-Latn-ME"/>
        </w:rPr>
        <w:t xml:space="preserve">povećanje nivoa enzima koji se naziva </w:t>
      </w:r>
      <w:proofErr w:type="spellStart"/>
      <w:r w:rsidRPr="005A0984">
        <w:rPr>
          <w:i/>
          <w:sz w:val="22"/>
          <w:szCs w:val="22"/>
          <w:lang w:val="sr-Latn-ME"/>
        </w:rPr>
        <w:t>amilaza</w:t>
      </w:r>
      <w:proofErr w:type="spellEnd"/>
    </w:p>
    <w:p w14:paraId="54E6C222" w14:textId="77777777" w:rsidR="00E93645" w:rsidRPr="005A0984" w:rsidRDefault="00E93645" w:rsidP="00967278">
      <w:pPr>
        <w:jc w:val="both"/>
        <w:rPr>
          <w:sz w:val="22"/>
          <w:szCs w:val="22"/>
          <w:lang w:val="sr-Latn-ME"/>
        </w:rPr>
      </w:pPr>
    </w:p>
    <w:p w14:paraId="33B262E7" w14:textId="77777777" w:rsidR="00E93645" w:rsidRPr="005A0984" w:rsidRDefault="00E93645" w:rsidP="00967278">
      <w:pPr>
        <w:ind w:left="567" w:hanging="567"/>
        <w:jc w:val="both"/>
        <w:rPr>
          <w:b/>
          <w:sz w:val="22"/>
          <w:szCs w:val="22"/>
          <w:lang w:val="sr-Latn-ME"/>
        </w:rPr>
      </w:pPr>
      <w:r w:rsidRPr="005A0984">
        <w:rPr>
          <w:b/>
          <w:sz w:val="22"/>
          <w:szCs w:val="22"/>
          <w:lang w:val="sr-Latn-ME"/>
        </w:rPr>
        <w:t>Veoma rijetka neželjena dejstva</w:t>
      </w:r>
    </w:p>
    <w:p w14:paraId="5D88F582" w14:textId="77777777" w:rsidR="00E93645" w:rsidRPr="005A0984" w:rsidRDefault="00E93645" w:rsidP="00967278">
      <w:pPr>
        <w:ind w:left="567" w:hanging="567"/>
        <w:jc w:val="both"/>
        <w:rPr>
          <w:sz w:val="22"/>
          <w:szCs w:val="22"/>
          <w:lang w:val="sr-Latn-ME"/>
        </w:rPr>
      </w:pPr>
      <w:r w:rsidRPr="005A0984">
        <w:rPr>
          <w:sz w:val="22"/>
          <w:szCs w:val="22"/>
          <w:lang w:val="sr-Latn-ME"/>
        </w:rPr>
        <w:t xml:space="preserve">Mogu se javiti kod </w:t>
      </w:r>
      <w:r w:rsidRPr="005A0984">
        <w:rPr>
          <w:b/>
          <w:sz w:val="22"/>
          <w:szCs w:val="22"/>
          <w:lang w:val="sr-Latn-ME"/>
        </w:rPr>
        <w:t>najviše 1 od 10000</w:t>
      </w:r>
      <w:r w:rsidRPr="005A0984">
        <w:rPr>
          <w:sz w:val="22"/>
          <w:szCs w:val="22"/>
          <w:lang w:val="sr-Latn-ME"/>
        </w:rPr>
        <w:t xml:space="preserve"> osoba:</w:t>
      </w:r>
    </w:p>
    <w:p w14:paraId="6A3F61E7" w14:textId="77777777" w:rsidR="00DB0A1C" w:rsidRPr="005A0984" w:rsidRDefault="00DB0A1C" w:rsidP="00967278">
      <w:pPr>
        <w:numPr>
          <w:ilvl w:val="0"/>
          <w:numId w:val="26"/>
        </w:numPr>
        <w:ind w:left="567" w:hanging="567"/>
        <w:jc w:val="both"/>
        <w:rPr>
          <w:sz w:val="22"/>
          <w:szCs w:val="22"/>
          <w:lang w:val="sr-Latn-ME"/>
        </w:rPr>
      </w:pPr>
      <w:proofErr w:type="spellStart"/>
      <w:r w:rsidRPr="005A0984">
        <w:rPr>
          <w:sz w:val="22"/>
          <w:szCs w:val="22"/>
          <w:lang w:val="sr-Latn-ME"/>
        </w:rPr>
        <w:t>laktatna</w:t>
      </w:r>
      <w:proofErr w:type="spellEnd"/>
      <w:r w:rsidRPr="005A0984">
        <w:rPr>
          <w:sz w:val="22"/>
          <w:szCs w:val="22"/>
          <w:lang w:val="sr-Latn-ME"/>
        </w:rPr>
        <w:t xml:space="preserve"> </w:t>
      </w:r>
      <w:proofErr w:type="spellStart"/>
      <w:r w:rsidRPr="005A0984">
        <w:rPr>
          <w:sz w:val="22"/>
          <w:szCs w:val="22"/>
          <w:lang w:val="sr-Latn-ME"/>
        </w:rPr>
        <w:t>acidoza</w:t>
      </w:r>
      <w:proofErr w:type="spellEnd"/>
      <w:r w:rsidRPr="005A0984">
        <w:rPr>
          <w:sz w:val="22"/>
          <w:szCs w:val="22"/>
          <w:lang w:val="sr-Latn-ME"/>
        </w:rPr>
        <w:t xml:space="preserve"> (povišenje nivoa mliječne kiseline u krvi)</w:t>
      </w:r>
    </w:p>
    <w:p w14:paraId="1C9BC76B" w14:textId="77777777" w:rsidR="00E93645" w:rsidRPr="005A0984" w:rsidRDefault="00E93645" w:rsidP="00967278">
      <w:pPr>
        <w:numPr>
          <w:ilvl w:val="0"/>
          <w:numId w:val="26"/>
        </w:numPr>
        <w:ind w:left="567" w:hanging="567"/>
        <w:jc w:val="both"/>
        <w:rPr>
          <w:sz w:val="22"/>
          <w:szCs w:val="22"/>
          <w:lang w:val="sr-Latn-ME"/>
        </w:rPr>
      </w:pPr>
      <w:r w:rsidRPr="005A0984">
        <w:rPr>
          <w:sz w:val="22"/>
          <w:szCs w:val="22"/>
          <w:lang w:val="sr-Latn-ME"/>
        </w:rPr>
        <w:t xml:space="preserve">osjećaj bockanja ili </w:t>
      </w:r>
      <w:proofErr w:type="spellStart"/>
      <w:r w:rsidRPr="005A0984">
        <w:rPr>
          <w:sz w:val="22"/>
          <w:szCs w:val="22"/>
          <w:lang w:val="sr-Latn-ME"/>
        </w:rPr>
        <w:t>utrnulosti</w:t>
      </w:r>
      <w:proofErr w:type="spellEnd"/>
      <w:r w:rsidRPr="005A0984">
        <w:rPr>
          <w:sz w:val="22"/>
          <w:szCs w:val="22"/>
          <w:lang w:val="sr-Latn-ME"/>
        </w:rPr>
        <w:t xml:space="preserve"> u rukama, nogama, šakama ili stopalima</w:t>
      </w:r>
    </w:p>
    <w:p w14:paraId="1F3E07F3" w14:textId="77777777" w:rsidR="00E93645" w:rsidRPr="005A0984" w:rsidRDefault="00E93645" w:rsidP="00967278">
      <w:pPr>
        <w:ind w:left="567" w:hanging="567"/>
        <w:jc w:val="both"/>
        <w:rPr>
          <w:sz w:val="22"/>
          <w:szCs w:val="22"/>
          <w:lang w:val="sr-Latn-ME"/>
        </w:rPr>
      </w:pPr>
    </w:p>
    <w:p w14:paraId="29C3B1F9" w14:textId="77777777" w:rsidR="00E93645" w:rsidRPr="005A0984" w:rsidRDefault="00E93645" w:rsidP="00967278">
      <w:pPr>
        <w:ind w:left="567" w:hanging="567"/>
        <w:jc w:val="both"/>
        <w:rPr>
          <w:sz w:val="22"/>
          <w:szCs w:val="22"/>
          <w:lang w:val="sr-Latn-ME"/>
        </w:rPr>
      </w:pPr>
      <w:r w:rsidRPr="005A0984">
        <w:rPr>
          <w:sz w:val="22"/>
          <w:szCs w:val="22"/>
          <w:lang w:val="sr-Latn-ME"/>
        </w:rPr>
        <w:t>Veoma rijetka neželjena dejstva koja se mogu ispoljiti u rezultatima analiza krvi su:</w:t>
      </w:r>
    </w:p>
    <w:p w14:paraId="538F55E1" w14:textId="77777777" w:rsidR="00E93645" w:rsidRPr="005A0984" w:rsidRDefault="00E93645" w:rsidP="00967278">
      <w:pPr>
        <w:numPr>
          <w:ilvl w:val="0"/>
          <w:numId w:val="27"/>
        </w:numPr>
        <w:ind w:left="567" w:hanging="567"/>
        <w:jc w:val="both"/>
        <w:rPr>
          <w:sz w:val="22"/>
          <w:szCs w:val="22"/>
          <w:lang w:val="sr-Latn-ME"/>
        </w:rPr>
      </w:pPr>
      <w:r w:rsidRPr="005A0984">
        <w:rPr>
          <w:sz w:val="22"/>
          <w:szCs w:val="22"/>
          <w:lang w:val="sr-Latn-ME"/>
        </w:rPr>
        <w:t xml:space="preserve">nemogućnost koštane srži da proizvodi crvena krvna zrnca </w:t>
      </w:r>
      <w:r w:rsidRPr="005A0984">
        <w:rPr>
          <w:i/>
          <w:sz w:val="22"/>
          <w:szCs w:val="22"/>
          <w:lang w:val="sr-Latn-ME"/>
        </w:rPr>
        <w:t xml:space="preserve">(čista </w:t>
      </w:r>
      <w:proofErr w:type="spellStart"/>
      <w:r w:rsidRPr="005A0984">
        <w:rPr>
          <w:i/>
          <w:sz w:val="22"/>
          <w:szCs w:val="22"/>
          <w:lang w:val="sr-Latn-ME"/>
        </w:rPr>
        <w:t>aplazija</w:t>
      </w:r>
      <w:proofErr w:type="spellEnd"/>
      <w:r w:rsidRPr="005A0984">
        <w:rPr>
          <w:i/>
          <w:sz w:val="22"/>
          <w:szCs w:val="22"/>
          <w:lang w:val="sr-Latn-ME"/>
        </w:rPr>
        <w:t xml:space="preserve"> crvene loze)</w:t>
      </w:r>
    </w:p>
    <w:p w14:paraId="3CDE69F6" w14:textId="599A1EF2" w:rsidR="00E93645" w:rsidRPr="005A0984" w:rsidRDefault="00E93645" w:rsidP="00967278">
      <w:pPr>
        <w:jc w:val="both"/>
        <w:rPr>
          <w:sz w:val="22"/>
          <w:szCs w:val="22"/>
          <w:lang w:val="sr-Latn-ME"/>
        </w:rPr>
      </w:pPr>
    </w:p>
    <w:p w14:paraId="08A214B1" w14:textId="77777777" w:rsidR="003F1167" w:rsidRPr="005A0984" w:rsidRDefault="003F1167" w:rsidP="00967278">
      <w:pPr>
        <w:jc w:val="both"/>
        <w:rPr>
          <w:sz w:val="22"/>
          <w:szCs w:val="22"/>
          <w:lang w:val="sr-Latn-ME"/>
        </w:rPr>
      </w:pPr>
    </w:p>
    <w:p w14:paraId="3B93D84F" w14:textId="03B3A094" w:rsidR="00E93645" w:rsidRPr="005A0984" w:rsidRDefault="00E93645" w:rsidP="00967278">
      <w:pPr>
        <w:jc w:val="both"/>
        <w:rPr>
          <w:b/>
          <w:sz w:val="22"/>
          <w:szCs w:val="22"/>
          <w:lang w:val="sr-Latn-ME"/>
        </w:rPr>
      </w:pPr>
      <w:r w:rsidRPr="005A0984">
        <w:rPr>
          <w:b/>
          <w:sz w:val="22"/>
          <w:szCs w:val="22"/>
          <w:lang w:val="sr-Latn-ME"/>
        </w:rPr>
        <w:lastRenderedPageBreak/>
        <w:t>Ukoliko se javi neželjeno dejstvo</w:t>
      </w:r>
    </w:p>
    <w:p w14:paraId="1D240BF5" w14:textId="77777777" w:rsidR="003F1167" w:rsidRPr="005A0984" w:rsidRDefault="003F1167" w:rsidP="00967278">
      <w:pPr>
        <w:jc w:val="both"/>
        <w:rPr>
          <w:b/>
          <w:sz w:val="22"/>
          <w:szCs w:val="22"/>
          <w:lang w:val="sr-Latn-ME"/>
        </w:rPr>
      </w:pPr>
    </w:p>
    <w:p w14:paraId="31DE35A7" w14:textId="77777777" w:rsidR="00E93645" w:rsidRPr="005A0984" w:rsidRDefault="00E93645" w:rsidP="00967278">
      <w:pPr>
        <w:jc w:val="both"/>
        <w:rPr>
          <w:sz w:val="22"/>
          <w:szCs w:val="22"/>
          <w:lang w:val="sr-Latn-ME"/>
        </w:rPr>
      </w:pPr>
      <w:r w:rsidRPr="005A0984">
        <w:rPr>
          <w:b/>
          <w:sz w:val="22"/>
          <w:szCs w:val="22"/>
          <w:lang w:val="sr-Latn-ME"/>
        </w:rPr>
        <w:t>Obavijestite Vašeg ljekara ili farmaceuta</w:t>
      </w:r>
      <w:r w:rsidRPr="005A0984">
        <w:rPr>
          <w:sz w:val="22"/>
          <w:szCs w:val="22"/>
          <w:lang w:val="sr-Latn-ME"/>
        </w:rPr>
        <w:t xml:space="preserve"> ukoliko neko neželjeno dejstvo postane ozbiljno ili uznemiravajuće ili ukoliko primijetite pojavu neželjenog dejstva koje nije navedeno u ovom uputstvu.</w:t>
      </w:r>
    </w:p>
    <w:p w14:paraId="34BD112C" w14:textId="77777777" w:rsidR="00E93645" w:rsidRPr="005A0984" w:rsidRDefault="00E93645" w:rsidP="00967278">
      <w:pPr>
        <w:pStyle w:val="Header"/>
        <w:tabs>
          <w:tab w:val="clear" w:pos="4320"/>
          <w:tab w:val="clear" w:pos="8640"/>
        </w:tabs>
        <w:jc w:val="both"/>
        <w:rPr>
          <w:sz w:val="22"/>
          <w:szCs w:val="22"/>
          <w:lang w:val="sr-Latn-ME"/>
        </w:rPr>
      </w:pPr>
    </w:p>
    <w:p w14:paraId="5448A617" w14:textId="77777777" w:rsidR="00E93645" w:rsidRPr="005A0984" w:rsidRDefault="00E93645" w:rsidP="00967278">
      <w:pPr>
        <w:jc w:val="both"/>
        <w:rPr>
          <w:b/>
          <w:sz w:val="22"/>
          <w:szCs w:val="22"/>
          <w:lang w:val="sr-Latn-ME"/>
        </w:rPr>
      </w:pPr>
      <w:r w:rsidRPr="005A0984">
        <w:rPr>
          <w:b/>
          <w:sz w:val="22"/>
          <w:szCs w:val="22"/>
          <w:lang w:val="sr-Latn-ME"/>
        </w:rPr>
        <w:t>Ostala moguća neželjena dejstva primjene kombinovane terapije HIV infekcije</w:t>
      </w:r>
    </w:p>
    <w:p w14:paraId="0218A9C9" w14:textId="77777777" w:rsidR="00E93645" w:rsidRPr="005A0984" w:rsidRDefault="00E93645" w:rsidP="00967278">
      <w:pPr>
        <w:jc w:val="both"/>
        <w:rPr>
          <w:sz w:val="22"/>
          <w:szCs w:val="22"/>
          <w:lang w:val="sr-Latn-ME"/>
        </w:rPr>
      </w:pPr>
      <w:r w:rsidRPr="005A0984">
        <w:rPr>
          <w:sz w:val="22"/>
          <w:szCs w:val="22"/>
          <w:lang w:val="sr-Latn-ME"/>
        </w:rPr>
        <w:t xml:space="preserve">Primjena kombinovane terapije kao što je lijek </w:t>
      </w:r>
      <w:r w:rsidR="00BE3BA4" w:rsidRPr="005A0984">
        <w:rPr>
          <w:sz w:val="22"/>
          <w:szCs w:val="22"/>
          <w:lang w:val="sr-Latn-ME"/>
        </w:rPr>
        <w:t>EPIVIR</w:t>
      </w:r>
      <w:r w:rsidRPr="005A0984">
        <w:rPr>
          <w:sz w:val="22"/>
          <w:szCs w:val="22"/>
          <w:lang w:val="sr-Latn-ME"/>
        </w:rPr>
        <w:t xml:space="preserve"> može uzrokovati razvoj drugih stanja tokom primjene terapije HIV infekcije.</w:t>
      </w:r>
    </w:p>
    <w:p w14:paraId="073626F1" w14:textId="77777777" w:rsidR="00E93645" w:rsidRPr="005A0984" w:rsidRDefault="00E93645" w:rsidP="00967278">
      <w:pPr>
        <w:jc w:val="both"/>
        <w:rPr>
          <w:sz w:val="22"/>
          <w:szCs w:val="22"/>
          <w:lang w:val="sr-Latn-ME"/>
        </w:rPr>
      </w:pPr>
    </w:p>
    <w:p w14:paraId="43809164" w14:textId="77777777" w:rsidR="00E93645" w:rsidRPr="005A0984" w:rsidRDefault="00E93645" w:rsidP="00967278">
      <w:pPr>
        <w:jc w:val="both"/>
        <w:rPr>
          <w:b/>
          <w:sz w:val="22"/>
          <w:szCs w:val="22"/>
          <w:lang w:val="sr-Latn-ME"/>
        </w:rPr>
      </w:pPr>
      <w:r w:rsidRPr="005A0984">
        <w:rPr>
          <w:b/>
          <w:sz w:val="22"/>
          <w:szCs w:val="22"/>
          <w:lang w:val="sr-Latn-ME"/>
        </w:rPr>
        <w:t>Stare infekcije se mogu rasplamsati</w:t>
      </w:r>
    </w:p>
    <w:p w14:paraId="36568FBF" w14:textId="00A95A86" w:rsidR="00E93645" w:rsidRPr="005A0984" w:rsidRDefault="00E93645" w:rsidP="00967278">
      <w:pPr>
        <w:pStyle w:val="Header"/>
        <w:tabs>
          <w:tab w:val="clear" w:pos="4320"/>
          <w:tab w:val="clear" w:pos="8640"/>
        </w:tabs>
        <w:jc w:val="both"/>
        <w:rPr>
          <w:sz w:val="22"/>
          <w:szCs w:val="22"/>
          <w:lang w:val="sr-Latn-ME"/>
        </w:rPr>
      </w:pPr>
      <w:r w:rsidRPr="005A0984">
        <w:rPr>
          <w:sz w:val="22"/>
          <w:szCs w:val="22"/>
          <w:lang w:val="sr-Latn-ME"/>
        </w:rPr>
        <w:t xml:space="preserve">Osobe sa </w:t>
      </w:r>
      <w:proofErr w:type="spellStart"/>
      <w:r w:rsidRPr="005A0984">
        <w:rPr>
          <w:sz w:val="22"/>
          <w:szCs w:val="22"/>
          <w:lang w:val="sr-Latn-ME"/>
        </w:rPr>
        <w:t>uznapredovalom</w:t>
      </w:r>
      <w:proofErr w:type="spellEnd"/>
      <w:r w:rsidRPr="005A0984">
        <w:rPr>
          <w:sz w:val="22"/>
          <w:szCs w:val="22"/>
          <w:lang w:val="sr-Latn-ME"/>
        </w:rPr>
        <w:t xml:space="preserve"> HIV infekcijom (AIDS) imaju oslabljen imuni sistem i sa većom vjerovatnoćom može doći do razvoja ozbiljnih infekcija (</w:t>
      </w:r>
      <w:r w:rsidRPr="005A0984">
        <w:rPr>
          <w:i/>
          <w:sz w:val="22"/>
          <w:szCs w:val="22"/>
          <w:lang w:val="sr-Latn-ME"/>
        </w:rPr>
        <w:t>oportunističkih infekcija</w:t>
      </w:r>
      <w:r w:rsidRPr="005A0984">
        <w:rPr>
          <w:sz w:val="22"/>
          <w:szCs w:val="22"/>
          <w:lang w:val="sr-Latn-ME"/>
        </w:rPr>
        <w:t xml:space="preserve">). Kada navedene osobe započnu sa primjenom terapije, mogu primijetiti da su se stare, prikrivene infekcije rasplamsale, </w:t>
      </w:r>
      <w:proofErr w:type="spellStart"/>
      <w:r w:rsidRPr="005A0984">
        <w:rPr>
          <w:sz w:val="22"/>
          <w:szCs w:val="22"/>
          <w:lang w:val="sr-Latn-ME"/>
        </w:rPr>
        <w:t>uzrokujući</w:t>
      </w:r>
      <w:proofErr w:type="spellEnd"/>
      <w:r w:rsidRPr="005A0984">
        <w:rPr>
          <w:sz w:val="22"/>
          <w:szCs w:val="22"/>
          <w:lang w:val="sr-Latn-ME"/>
        </w:rPr>
        <w:t xml:space="preserve"> pojavu znakova i simptoma zapaljenja. Navedeni simptomi su vjerovatno uzrokovani jačanjem imunog sistema organizma, tako da tijelo počinje da se bori protiv navedenih infekcija.</w:t>
      </w:r>
    </w:p>
    <w:p w14:paraId="31D5688E" w14:textId="77777777" w:rsidR="00E93645" w:rsidRPr="005A0984" w:rsidRDefault="00E93645" w:rsidP="00967278">
      <w:pPr>
        <w:pStyle w:val="Header"/>
        <w:tabs>
          <w:tab w:val="clear" w:pos="4320"/>
          <w:tab w:val="clear" w:pos="8640"/>
        </w:tabs>
        <w:jc w:val="both"/>
        <w:rPr>
          <w:sz w:val="22"/>
          <w:szCs w:val="22"/>
          <w:lang w:val="sr-Latn-ME"/>
        </w:rPr>
      </w:pPr>
    </w:p>
    <w:p w14:paraId="6318E514" w14:textId="77777777" w:rsidR="00E93645" w:rsidRPr="005A0984" w:rsidRDefault="00E93645" w:rsidP="00967278">
      <w:pPr>
        <w:pStyle w:val="Header"/>
        <w:tabs>
          <w:tab w:val="clear" w:pos="4320"/>
          <w:tab w:val="clear" w:pos="8640"/>
        </w:tabs>
        <w:jc w:val="both"/>
        <w:rPr>
          <w:sz w:val="22"/>
          <w:szCs w:val="22"/>
          <w:lang w:val="sr-Latn-ME"/>
        </w:rPr>
      </w:pPr>
      <w:r w:rsidRPr="005A0984">
        <w:rPr>
          <w:sz w:val="22"/>
          <w:szCs w:val="22"/>
          <w:lang w:val="sr-Latn-ME"/>
        </w:rPr>
        <w:t xml:space="preserve">Pored </w:t>
      </w:r>
      <w:r w:rsidRPr="005A0984">
        <w:rPr>
          <w:i/>
          <w:sz w:val="22"/>
          <w:szCs w:val="22"/>
          <w:lang w:val="sr-Latn-ME"/>
        </w:rPr>
        <w:t>oportunističkih infekcija</w:t>
      </w:r>
      <w:r w:rsidRPr="005A0984">
        <w:rPr>
          <w:sz w:val="22"/>
          <w:szCs w:val="22"/>
          <w:lang w:val="sr-Latn-ME"/>
        </w:rPr>
        <w:t xml:space="preserve">, nakon što počnete sa primjenom ljekova za liječenje HIV infekcije, kod Vas može doći do nastanka </w:t>
      </w:r>
      <w:proofErr w:type="spellStart"/>
      <w:r w:rsidRPr="005A0984">
        <w:rPr>
          <w:i/>
          <w:sz w:val="22"/>
          <w:szCs w:val="22"/>
          <w:lang w:val="sr-Latn-ME"/>
        </w:rPr>
        <w:t>autoimunih</w:t>
      </w:r>
      <w:proofErr w:type="spellEnd"/>
      <w:r w:rsidRPr="005A0984">
        <w:rPr>
          <w:i/>
          <w:sz w:val="22"/>
          <w:szCs w:val="22"/>
          <w:lang w:val="sr-Latn-ME"/>
        </w:rPr>
        <w:t xml:space="preserve"> poremećaja</w:t>
      </w:r>
      <w:r w:rsidRPr="005A0984">
        <w:rPr>
          <w:sz w:val="22"/>
          <w:szCs w:val="22"/>
          <w:lang w:val="sr-Latn-ME"/>
        </w:rPr>
        <w:t xml:space="preserve"> (stanje koje nastaje kada imunološki sistema napada zdravo tkivo u organizmu) </w:t>
      </w:r>
      <w:proofErr w:type="spellStart"/>
      <w:r w:rsidRPr="005A0984">
        <w:rPr>
          <w:sz w:val="22"/>
          <w:szCs w:val="22"/>
          <w:lang w:val="sr-Latn-ME"/>
        </w:rPr>
        <w:t>Autoimuni</w:t>
      </w:r>
      <w:proofErr w:type="spellEnd"/>
      <w:r w:rsidRPr="005A0984">
        <w:rPr>
          <w:sz w:val="22"/>
          <w:szCs w:val="22"/>
          <w:lang w:val="sr-Latn-ME"/>
        </w:rPr>
        <w:t xml:space="preserve"> poremećaji mogu nastati više mjeseci nakon početka liječenja. Ukoliko uočite bilo koje znake infekcije ili druge simptome poput slabosti mišića, slabosti koja polazi od šaka i stopala i širi se naviše ka trupu, lupanje srca (</w:t>
      </w:r>
      <w:proofErr w:type="spellStart"/>
      <w:r w:rsidRPr="005A0984">
        <w:rPr>
          <w:i/>
          <w:sz w:val="22"/>
          <w:szCs w:val="22"/>
          <w:lang w:val="sr-Latn-ME"/>
        </w:rPr>
        <w:t>palpitacije</w:t>
      </w:r>
      <w:proofErr w:type="spellEnd"/>
      <w:r w:rsidRPr="005A0984">
        <w:rPr>
          <w:sz w:val="22"/>
          <w:szCs w:val="22"/>
          <w:lang w:val="sr-Latn-ME"/>
        </w:rPr>
        <w:t xml:space="preserve">), </w:t>
      </w:r>
      <w:proofErr w:type="spellStart"/>
      <w:r w:rsidRPr="005A0984">
        <w:rPr>
          <w:sz w:val="22"/>
          <w:szCs w:val="22"/>
          <w:lang w:val="sr-Latn-ME"/>
        </w:rPr>
        <w:t>tremor</w:t>
      </w:r>
      <w:proofErr w:type="spellEnd"/>
      <w:r w:rsidRPr="005A0984">
        <w:rPr>
          <w:sz w:val="22"/>
          <w:szCs w:val="22"/>
          <w:lang w:val="sr-Latn-ME"/>
        </w:rPr>
        <w:t xml:space="preserve"> ili </w:t>
      </w:r>
      <w:proofErr w:type="spellStart"/>
      <w:r w:rsidRPr="005A0984">
        <w:rPr>
          <w:sz w:val="22"/>
          <w:szCs w:val="22"/>
          <w:lang w:val="sr-Latn-ME"/>
        </w:rPr>
        <w:t>hiperaktivnost</w:t>
      </w:r>
      <w:proofErr w:type="spellEnd"/>
      <w:r w:rsidRPr="005A0984">
        <w:rPr>
          <w:sz w:val="22"/>
          <w:szCs w:val="22"/>
          <w:lang w:val="sr-Latn-ME"/>
        </w:rPr>
        <w:t>, molimo Vas da o tome odmah obavijestite Vašeg ljekara, kako biste dobili neophodno liječenje.</w:t>
      </w:r>
    </w:p>
    <w:p w14:paraId="4D1913C5" w14:textId="77777777" w:rsidR="00E93645" w:rsidRPr="005A0984" w:rsidRDefault="00E93645" w:rsidP="00967278">
      <w:pPr>
        <w:pStyle w:val="Header"/>
        <w:tabs>
          <w:tab w:val="clear" w:pos="4320"/>
          <w:tab w:val="clear" w:pos="8640"/>
        </w:tabs>
        <w:jc w:val="both"/>
        <w:rPr>
          <w:sz w:val="22"/>
          <w:szCs w:val="22"/>
          <w:lang w:val="sr-Latn-ME"/>
        </w:rPr>
      </w:pPr>
    </w:p>
    <w:p w14:paraId="56184ECC" w14:textId="77777777" w:rsidR="00E93645" w:rsidRPr="005A0984" w:rsidRDefault="00E93645" w:rsidP="00967278">
      <w:pPr>
        <w:pStyle w:val="Header"/>
        <w:tabs>
          <w:tab w:val="clear" w:pos="4320"/>
          <w:tab w:val="clear" w:pos="8640"/>
        </w:tabs>
        <w:jc w:val="both"/>
        <w:rPr>
          <w:sz w:val="22"/>
          <w:szCs w:val="22"/>
          <w:lang w:val="sr-Latn-ME"/>
        </w:rPr>
      </w:pPr>
      <w:r w:rsidRPr="005A0984">
        <w:rPr>
          <w:sz w:val="22"/>
          <w:szCs w:val="22"/>
          <w:lang w:val="sr-Latn-ME"/>
        </w:rPr>
        <w:t xml:space="preserve">Ukoliko Vam se jave simptomi infekcije tokom primjene lijeka </w:t>
      </w:r>
      <w:r w:rsidR="00BE3BA4" w:rsidRPr="005A0984">
        <w:rPr>
          <w:sz w:val="22"/>
          <w:szCs w:val="22"/>
          <w:lang w:val="sr-Latn-ME"/>
        </w:rPr>
        <w:t>EPIVIR</w:t>
      </w:r>
      <w:r w:rsidRPr="005A0984">
        <w:rPr>
          <w:sz w:val="22"/>
          <w:szCs w:val="22"/>
          <w:lang w:val="sr-Latn-ME"/>
        </w:rPr>
        <w:t>:</w:t>
      </w:r>
    </w:p>
    <w:p w14:paraId="7D93C6F7" w14:textId="77777777" w:rsidR="00E93645" w:rsidRPr="005A0984" w:rsidRDefault="00E93645" w:rsidP="00967278">
      <w:pPr>
        <w:pStyle w:val="Header"/>
        <w:tabs>
          <w:tab w:val="clear" w:pos="4320"/>
          <w:tab w:val="clear" w:pos="8640"/>
        </w:tabs>
        <w:jc w:val="both"/>
        <w:rPr>
          <w:sz w:val="22"/>
          <w:szCs w:val="22"/>
          <w:lang w:val="sr-Latn-ME"/>
        </w:rPr>
      </w:pPr>
    </w:p>
    <w:p w14:paraId="2944F049" w14:textId="77777777" w:rsidR="00E93645" w:rsidRPr="005A0984" w:rsidRDefault="00E93645" w:rsidP="00967278">
      <w:pPr>
        <w:pStyle w:val="Header"/>
        <w:tabs>
          <w:tab w:val="clear" w:pos="4320"/>
          <w:tab w:val="clear" w:pos="8640"/>
        </w:tabs>
        <w:jc w:val="both"/>
        <w:rPr>
          <w:sz w:val="22"/>
          <w:szCs w:val="22"/>
          <w:lang w:val="sr-Latn-ME"/>
        </w:rPr>
      </w:pPr>
      <w:r w:rsidRPr="005A0984">
        <w:rPr>
          <w:b/>
          <w:sz w:val="22"/>
          <w:szCs w:val="22"/>
          <w:lang w:val="sr-Latn-ME"/>
        </w:rPr>
        <w:t>Odmah obavijestite Vašeg ljekara.</w:t>
      </w:r>
      <w:r w:rsidRPr="005A0984">
        <w:rPr>
          <w:sz w:val="22"/>
          <w:szCs w:val="22"/>
          <w:lang w:val="sr-Latn-ME"/>
        </w:rPr>
        <w:t xml:space="preserve"> Ne primjenjujte druge ljekove za liječenje infekcije bez odgovarajućeg savjeta Vašeg ljekara.</w:t>
      </w:r>
    </w:p>
    <w:p w14:paraId="55DABACD" w14:textId="77777777" w:rsidR="00E93645" w:rsidRPr="005A0984" w:rsidRDefault="00E93645" w:rsidP="00967278">
      <w:pPr>
        <w:jc w:val="both"/>
        <w:rPr>
          <w:b/>
          <w:sz w:val="22"/>
          <w:szCs w:val="22"/>
          <w:lang w:val="sr-Latn-ME"/>
        </w:rPr>
      </w:pPr>
    </w:p>
    <w:p w14:paraId="433D32B3" w14:textId="77777777" w:rsidR="00E93645" w:rsidRPr="005A0984" w:rsidRDefault="00E93645" w:rsidP="00967278">
      <w:pPr>
        <w:ind w:left="567" w:hanging="567"/>
        <w:jc w:val="both"/>
        <w:rPr>
          <w:b/>
          <w:sz w:val="22"/>
          <w:szCs w:val="22"/>
          <w:lang w:val="sr-Latn-ME"/>
        </w:rPr>
      </w:pPr>
      <w:r w:rsidRPr="005A0984">
        <w:rPr>
          <w:b/>
          <w:sz w:val="22"/>
          <w:szCs w:val="22"/>
          <w:lang w:val="sr-Latn-ME"/>
        </w:rPr>
        <w:t>Možete imati probleme sa kostima</w:t>
      </w:r>
    </w:p>
    <w:p w14:paraId="1DCEC9E8" w14:textId="77777777" w:rsidR="00E93645" w:rsidRPr="005A0984" w:rsidRDefault="00E93645" w:rsidP="00967278">
      <w:pPr>
        <w:jc w:val="both"/>
        <w:rPr>
          <w:sz w:val="22"/>
          <w:szCs w:val="22"/>
          <w:lang w:val="sr-Latn-ME"/>
        </w:rPr>
      </w:pPr>
      <w:r w:rsidRPr="005A0984">
        <w:rPr>
          <w:sz w:val="22"/>
          <w:szCs w:val="22"/>
          <w:lang w:val="sr-Latn-ME"/>
        </w:rPr>
        <w:t xml:space="preserve">Kod pojedinih osoba koje primjenjuju kombinovanu terapiju HIV infekcije, dolazi do razvoja stanja koje se naziva </w:t>
      </w:r>
      <w:proofErr w:type="spellStart"/>
      <w:r w:rsidRPr="005A0984">
        <w:rPr>
          <w:i/>
          <w:sz w:val="22"/>
          <w:szCs w:val="22"/>
          <w:lang w:val="sr-Latn-ME"/>
        </w:rPr>
        <w:t>osteonekroza</w:t>
      </w:r>
      <w:proofErr w:type="spellEnd"/>
      <w:r w:rsidRPr="005A0984">
        <w:rPr>
          <w:sz w:val="22"/>
          <w:szCs w:val="22"/>
          <w:lang w:val="sr-Latn-ME"/>
        </w:rPr>
        <w:t>. U navedenom stanju, djelovi koštanog tkiva odumiru zbog smanjenog snabdijevanja kosti krvlju. Navedeno stanje će se javiti sa većom vjerovatnoćom:</w:t>
      </w:r>
    </w:p>
    <w:p w14:paraId="21248AB2" w14:textId="77777777" w:rsidR="00E93645" w:rsidRPr="005A0984" w:rsidRDefault="00E93645" w:rsidP="00967278">
      <w:pPr>
        <w:numPr>
          <w:ilvl w:val="0"/>
          <w:numId w:val="29"/>
        </w:numPr>
        <w:ind w:left="567" w:hanging="567"/>
        <w:jc w:val="both"/>
        <w:rPr>
          <w:sz w:val="22"/>
          <w:szCs w:val="22"/>
          <w:lang w:val="sr-Latn-ME"/>
        </w:rPr>
      </w:pPr>
      <w:r w:rsidRPr="005A0984">
        <w:rPr>
          <w:sz w:val="22"/>
          <w:szCs w:val="22"/>
          <w:lang w:val="sr-Latn-ME"/>
        </w:rPr>
        <w:t>u slučaju primjene kombinovane terapije tokom dužeg vremenskog perioda</w:t>
      </w:r>
    </w:p>
    <w:p w14:paraId="11E99819" w14:textId="77777777" w:rsidR="00E93645" w:rsidRPr="005A0984" w:rsidRDefault="00E93645" w:rsidP="00967278">
      <w:pPr>
        <w:numPr>
          <w:ilvl w:val="0"/>
          <w:numId w:val="29"/>
        </w:numPr>
        <w:ind w:left="567" w:hanging="567"/>
        <w:jc w:val="both"/>
        <w:rPr>
          <w:sz w:val="22"/>
          <w:szCs w:val="22"/>
          <w:lang w:val="sr-Latn-ME"/>
        </w:rPr>
      </w:pPr>
      <w:r w:rsidRPr="005A0984">
        <w:rPr>
          <w:sz w:val="22"/>
          <w:szCs w:val="22"/>
          <w:lang w:val="sr-Latn-ME"/>
        </w:rPr>
        <w:t xml:space="preserve">u slučaju istovremene primjene </w:t>
      </w:r>
      <w:proofErr w:type="spellStart"/>
      <w:r w:rsidRPr="005A0984">
        <w:rPr>
          <w:sz w:val="22"/>
          <w:szCs w:val="22"/>
          <w:lang w:val="sr-Latn-ME"/>
        </w:rPr>
        <w:t>antiinflamatornih</w:t>
      </w:r>
      <w:proofErr w:type="spellEnd"/>
      <w:r w:rsidRPr="005A0984">
        <w:rPr>
          <w:sz w:val="22"/>
          <w:szCs w:val="22"/>
          <w:lang w:val="sr-Latn-ME"/>
        </w:rPr>
        <w:t xml:space="preserve"> ljekova, koji se nazivaju </w:t>
      </w:r>
      <w:proofErr w:type="spellStart"/>
      <w:r w:rsidRPr="005A0984">
        <w:rPr>
          <w:sz w:val="22"/>
          <w:szCs w:val="22"/>
          <w:lang w:val="sr-Latn-ME"/>
        </w:rPr>
        <w:t>kortikosteroidi</w:t>
      </w:r>
      <w:proofErr w:type="spellEnd"/>
    </w:p>
    <w:p w14:paraId="497CAADB" w14:textId="77777777" w:rsidR="00E93645" w:rsidRPr="005A0984" w:rsidRDefault="00E93645" w:rsidP="00967278">
      <w:pPr>
        <w:numPr>
          <w:ilvl w:val="0"/>
          <w:numId w:val="29"/>
        </w:numPr>
        <w:ind w:left="567" w:hanging="567"/>
        <w:jc w:val="both"/>
        <w:rPr>
          <w:sz w:val="22"/>
          <w:szCs w:val="22"/>
          <w:lang w:val="sr-Latn-ME"/>
        </w:rPr>
      </w:pPr>
      <w:r w:rsidRPr="005A0984">
        <w:rPr>
          <w:sz w:val="22"/>
          <w:szCs w:val="22"/>
          <w:lang w:val="sr-Latn-ME"/>
        </w:rPr>
        <w:t>u slučaju konzumiranja alkohola</w:t>
      </w:r>
    </w:p>
    <w:p w14:paraId="4EB3811A" w14:textId="77777777" w:rsidR="00E93645" w:rsidRPr="005A0984" w:rsidRDefault="00E93645" w:rsidP="00967278">
      <w:pPr>
        <w:numPr>
          <w:ilvl w:val="0"/>
          <w:numId w:val="29"/>
        </w:numPr>
        <w:ind w:left="567" w:hanging="567"/>
        <w:jc w:val="both"/>
        <w:rPr>
          <w:sz w:val="22"/>
          <w:szCs w:val="22"/>
          <w:lang w:val="sr-Latn-ME"/>
        </w:rPr>
      </w:pPr>
      <w:r w:rsidRPr="005A0984">
        <w:rPr>
          <w:sz w:val="22"/>
          <w:szCs w:val="22"/>
          <w:lang w:val="sr-Latn-ME"/>
        </w:rPr>
        <w:t>u slučaju veoma oslabljenog imunog sistema</w:t>
      </w:r>
    </w:p>
    <w:p w14:paraId="576CB1B6" w14:textId="77777777" w:rsidR="00E93645" w:rsidRPr="005A0984" w:rsidRDefault="00E93645" w:rsidP="00967278">
      <w:pPr>
        <w:numPr>
          <w:ilvl w:val="0"/>
          <w:numId w:val="29"/>
        </w:numPr>
        <w:ind w:left="567" w:hanging="567"/>
        <w:jc w:val="both"/>
        <w:rPr>
          <w:sz w:val="22"/>
          <w:szCs w:val="22"/>
          <w:lang w:val="sr-Latn-ME"/>
        </w:rPr>
      </w:pPr>
      <w:r w:rsidRPr="005A0984">
        <w:rPr>
          <w:sz w:val="22"/>
          <w:szCs w:val="22"/>
          <w:lang w:val="sr-Latn-ME"/>
        </w:rPr>
        <w:t>u slučaju izrazito povećane tjelesne mase.</w:t>
      </w:r>
    </w:p>
    <w:p w14:paraId="7FEA8933" w14:textId="77777777" w:rsidR="00E93645" w:rsidRPr="005A0984" w:rsidRDefault="00E93645" w:rsidP="00967278">
      <w:pPr>
        <w:jc w:val="both"/>
        <w:rPr>
          <w:sz w:val="22"/>
          <w:szCs w:val="22"/>
          <w:lang w:val="sr-Latn-ME"/>
        </w:rPr>
      </w:pPr>
    </w:p>
    <w:p w14:paraId="639E73EB" w14:textId="77777777" w:rsidR="00E93645" w:rsidRPr="005A0984" w:rsidRDefault="00E93645" w:rsidP="00967278">
      <w:pPr>
        <w:ind w:left="567" w:hanging="567"/>
        <w:jc w:val="both"/>
        <w:rPr>
          <w:b/>
          <w:sz w:val="22"/>
          <w:szCs w:val="22"/>
          <w:lang w:val="sr-Latn-ME"/>
        </w:rPr>
      </w:pPr>
      <w:r w:rsidRPr="005A0984">
        <w:rPr>
          <w:b/>
          <w:sz w:val="22"/>
          <w:szCs w:val="22"/>
          <w:lang w:val="sr-Latn-ME"/>
        </w:rPr>
        <w:t xml:space="preserve">Znaci </w:t>
      </w:r>
      <w:proofErr w:type="spellStart"/>
      <w:r w:rsidRPr="005A0984">
        <w:rPr>
          <w:b/>
          <w:sz w:val="22"/>
          <w:szCs w:val="22"/>
          <w:lang w:val="sr-Latn-ME"/>
        </w:rPr>
        <w:t>osteonekroze</w:t>
      </w:r>
      <w:proofErr w:type="spellEnd"/>
      <w:r w:rsidRPr="005A0984">
        <w:rPr>
          <w:b/>
          <w:sz w:val="22"/>
          <w:szCs w:val="22"/>
          <w:lang w:val="sr-Latn-ME"/>
        </w:rPr>
        <w:t xml:space="preserve"> uključuju:</w:t>
      </w:r>
    </w:p>
    <w:p w14:paraId="50D1EB17" w14:textId="77777777" w:rsidR="00E93645" w:rsidRPr="005A0984" w:rsidRDefault="00E93645" w:rsidP="00967278">
      <w:pPr>
        <w:numPr>
          <w:ilvl w:val="0"/>
          <w:numId w:val="30"/>
        </w:numPr>
        <w:ind w:left="567" w:hanging="567"/>
        <w:jc w:val="both"/>
        <w:rPr>
          <w:sz w:val="22"/>
          <w:szCs w:val="22"/>
          <w:lang w:val="sr-Latn-ME"/>
        </w:rPr>
      </w:pPr>
      <w:r w:rsidRPr="005A0984">
        <w:rPr>
          <w:sz w:val="22"/>
          <w:szCs w:val="22"/>
          <w:lang w:val="sr-Latn-ME"/>
        </w:rPr>
        <w:t>ukočenost zglobova</w:t>
      </w:r>
    </w:p>
    <w:p w14:paraId="2034C0B4" w14:textId="77777777" w:rsidR="00E93645" w:rsidRPr="005A0984" w:rsidRDefault="00E93645" w:rsidP="00967278">
      <w:pPr>
        <w:numPr>
          <w:ilvl w:val="0"/>
          <w:numId w:val="30"/>
        </w:numPr>
        <w:ind w:left="567" w:hanging="567"/>
        <w:jc w:val="both"/>
        <w:rPr>
          <w:sz w:val="22"/>
          <w:szCs w:val="22"/>
          <w:lang w:val="sr-Latn-ME"/>
        </w:rPr>
      </w:pPr>
      <w:proofErr w:type="spellStart"/>
      <w:r w:rsidRPr="005A0984">
        <w:rPr>
          <w:sz w:val="22"/>
          <w:szCs w:val="22"/>
          <w:lang w:val="sr-Latn-ME"/>
        </w:rPr>
        <w:t>tištenje</w:t>
      </w:r>
      <w:proofErr w:type="spellEnd"/>
      <w:r w:rsidRPr="005A0984">
        <w:rPr>
          <w:sz w:val="22"/>
          <w:szCs w:val="22"/>
          <w:lang w:val="sr-Latn-ME"/>
        </w:rPr>
        <w:t xml:space="preserve"> i bolove u zglobovima (posebno u kuku, koljenu ili ramenu)</w:t>
      </w:r>
    </w:p>
    <w:p w14:paraId="22D169B9" w14:textId="77777777" w:rsidR="00E93645" w:rsidRPr="005A0984" w:rsidRDefault="00E93645" w:rsidP="00967278">
      <w:pPr>
        <w:numPr>
          <w:ilvl w:val="0"/>
          <w:numId w:val="30"/>
        </w:numPr>
        <w:ind w:left="567" w:hanging="567"/>
        <w:jc w:val="both"/>
        <w:rPr>
          <w:sz w:val="22"/>
          <w:szCs w:val="22"/>
          <w:lang w:val="sr-Latn-ME"/>
        </w:rPr>
      </w:pPr>
      <w:r w:rsidRPr="005A0984">
        <w:rPr>
          <w:sz w:val="22"/>
          <w:szCs w:val="22"/>
          <w:lang w:val="sr-Latn-ME"/>
        </w:rPr>
        <w:t>otežano kretanje.</w:t>
      </w:r>
    </w:p>
    <w:p w14:paraId="52EEDE03" w14:textId="77777777" w:rsidR="00967278" w:rsidRPr="005A0984" w:rsidRDefault="00967278" w:rsidP="00967278">
      <w:pPr>
        <w:ind w:left="567" w:hanging="567"/>
        <w:jc w:val="both"/>
        <w:rPr>
          <w:sz w:val="22"/>
          <w:szCs w:val="22"/>
          <w:lang w:val="sr-Latn-ME"/>
        </w:rPr>
      </w:pPr>
    </w:p>
    <w:p w14:paraId="56D197C0" w14:textId="35F3541E" w:rsidR="00E93645" w:rsidRPr="005A0984" w:rsidRDefault="00E93645" w:rsidP="00967278">
      <w:pPr>
        <w:ind w:left="567" w:hanging="567"/>
        <w:jc w:val="both"/>
        <w:rPr>
          <w:sz w:val="22"/>
          <w:szCs w:val="22"/>
          <w:lang w:val="sr-Latn-ME"/>
        </w:rPr>
      </w:pPr>
      <w:r w:rsidRPr="005A0984">
        <w:rPr>
          <w:sz w:val="22"/>
          <w:szCs w:val="22"/>
          <w:lang w:val="sr-Latn-ME"/>
        </w:rPr>
        <w:t>Ukoliko primijetite neki od navedenih simptoma:</w:t>
      </w:r>
    </w:p>
    <w:p w14:paraId="41B78DC5" w14:textId="77777777" w:rsidR="00E93645" w:rsidRPr="005A0984" w:rsidRDefault="00E93645" w:rsidP="00967278">
      <w:pPr>
        <w:ind w:left="567" w:hanging="567"/>
        <w:jc w:val="both"/>
        <w:rPr>
          <w:sz w:val="22"/>
          <w:szCs w:val="22"/>
          <w:lang w:val="sr-Latn-ME"/>
        </w:rPr>
      </w:pPr>
    </w:p>
    <w:p w14:paraId="39C6A36C" w14:textId="77777777" w:rsidR="00E93645" w:rsidRPr="005A0984" w:rsidRDefault="00E93645" w:rsidP="00967278">
      <w:pPr>
        <w:ind w:left="567"/>
        <w:jc w:val="both"/>
        <w:rPr>
          <w:b/>
          <w:sz w:val="22"/>
          <w:szCs w:val="22"/>
          <w:lang w:val="sr-Latn-ME"/>
        </w:rPr>
      </w:pPr>
      <w:r w:rsidRPr="005A0984">
        <w:rPr>
          <w:b/>
          <w:sz w:val="22"/>
          <w:szCs w:val="22"/>
          <w:lang w:val="sr-Latn-ME"/>
        </w:rPr>
        <w:t>Obavijestite Vašeg ljekara.</w:t>
      </w:r>
    </w:p>
    <w:p w14:paraId="614DCC75" w14:textId="77777777" w:rsidR="00E93645" w:rsidRPr="005A0984" w:rsidRDefault="00E93645" w:rsidP="00967278">
      <w:pPr>
        <w:jc w:val="both"/>
        <w:rPr>
          <w:sz w:val="22"/>
          <w:szCs w:val="22"/>
          <w:lang w:val="sr-Latn-ME"/>
        </w:rPr>
      </w:pPr>
    </w:p>
    <w:p w14:paraId="00A98371" w14:textId="77777777" w:rsidR="007B4DC2" w:rsidRPr="005A0984" w:rsidRDefault="007B4DC2" w:rsidP="00DD3122">
      <w:pPr>
        <w:pStyle w:val="NoSpacing"/>
        <w:jc w:val="both"/>
        <w:rPr>
          <w:rFonts w:ascii="Times New Roman" w:eastAsia="Calibri" w:hAnsi="Times New Roman"/>
          <w:spacing w:val="-5"/>
          <w:u w:val="single"/>
          <w:lang w:val="sr-Latn-ME"/>
        </w:rPr>
      </w:pPr>
      <w:r w:rsidRPr="005A0984">
        <w:rPr>
          <w:rFonts w:ascii="Times New Roman" w:eastAsia="Calibri" w:hAnsi="Times New Roman"/>
          <w:spacing w:val="-5"/>
          <w:u w:val="single"/>
          <w:lang w:val="sr-Latn-ME"/>
        </w:rPr>
        <w:t>Prijavljivanje sumnji na neželjena dejstva</w:t>
      </w:r>
    </w:p>
    <w:p w14:paraId="02243EDA" w14:textId="77777777" w:rsidR="007B4DC2" w:rsidRPr="005A0984" w:rsidRDefault="007B4DC2" w:rsidP="00967278">
      <w:pPr>
        <w:pStyle w:val="NoSpacing"/>
        <w:jc w:val="both"/>
        <w:rPr>
          <w:rFonts w:ascii="Times New Roman" w:eastAsia="Calibri" w:hAnsi="Times New Roman"/>
          <w:spacing w:val="-5"/>
          <w:u w:val="single"/>
          <w:lang w:val="sr-Latn-ME"/>
        </w:rPr>
      </w:pPr>
    </w:p>
    <w:p w14:paraId="438BD889" w14:textId="77777777" w:rsidR="007B4DC2" w:rsidRPr="005A0984" w:rsidRDefault="007B4DC2" w:rsidP="00DD3122">
      <w:pPr>
        <w:pStyle w:val="NoSpacing"/>
        <w:jc w:val="both"/>
        <w:rPr>
          <w:rFonts w:ascii="Times New Roman" w:eastAsia="Calibri" w:hAnsi="Times New Roman"/>
          <w:lang w:val="sr-Latn-ME"/>
        </w:rPr>
      </w:pPr>
      <w:r w:rsidRPr="005A0984">
        <w:rPr>
          <w:rFonts w:ascii="Times New Roman" w:eastAsia="Calibri" w:hAnsi="Times New Roman"/>
          <w:lang w:val="sr-Latn-ME"/>
        </w:rPr>
        <w:t>Ako Vam se javi bilo koje neželjeno dejstvo recite to svom ljekaru, farmaceutu ili medicinskoj sestri. Ovo uključuje i bilo koja neželjena dejstva koja nijesu navedena u ovom uputstvu</w:t>
      </w:r>
      <w:r w:rsidRPr="005A0984">
        <w:rPr>
          <w:rFonts w:ascii="Times New Roman" w:eastAsia="Calibri" w:hAnsi="Times New Roman"/>
          <w:spacing w:val="-4"/>
          <w:lang w:val="sr-Latn-ME"/>
        </w:rPr>
        <w:t>.</w:t>
      </w:r>
      <w:r w:rsidRPr="005A0984">
        <w:rPr>
          <w:rFonts w:ascii="Times New Roman" w:eastAsia="Calibri" w:hAnsi="Times New Roman"/>
          <w:lang w:val="sr-Latn-ME"/>
        </w:rPr>
        <w:t xml:space="preserve"> Prijavljivanjem neželjenih dejstava možete da pomognete u procjeni bezbjednosti ovog lijeka. Sumnju na neželjena dejstva možete da prijavite i Institutu za ljekove i medicinska sredstva (CInMED):</w:t>
      </w:r>
    </w:p>
    <w:p w14:paraId="66FECC9B" w14:textId="77777777" w:rsidR="007B4DC2" w:rsidRPr="005A0984" w:rsidRDefault="007B4DC2" w:rsidP="00DD3122">
      <w:pPr>
        <w:pStyle w:val="NoSpacing"/>
        <w:jc w:val="both"/>
        <w:rPr>
          <w:rFonts w:ascii="Times New Roman" w:eastAsia="Calibri" w:hAnsi="Times New Roman"/>
          <w:lang w:val="sr-Latn-ME"/>
        </w:rPr>
      </w:pPr>
    </w:p>
    <w:p w14:paraId="57FC36D1" w14:textId="77777777" w:rsidR="007B4DC2" w:rsidRPr="005A0984" w:rsidRDefault="007B4DC2" w:rsidP="00967278">
      <w:pPr>
        <w:jc w:val="both"/>
        <w:rPr>
          <w:sz w:val="22"/>
          <w:szCs w:val="22"/>
          <w:lang w:val="sr-Latn-ME"/>
        </w:rPr>
      </w:pPr>
      <w:r w:rsidRPr="005A0984">
        <w:rPr>
          <w:sz w:val="22"/>
          <w:szCs w:val="22"/>
          <w:lang w:val="sr-Latn-ME"/>
        </w:rPr>
        <w:t xml:space="preserve">Institut za ljekove i medicinska sredstva </w:t>
      </w:r>
    </w:p>
    <w:p w14:paraId="01CFC7F8" w14:textId="77777777" w:rsidR="007B4DC2" w:rsidRPr="005A0984" w:rsidRDefault="007B4DC2" w:rsidP="00967278">
      <w:pPr>
        <w:jc w:val="both"/>
        <w:rPr>
          <w:sz w:val="22"/>
          <w:szCs w:val="22"/>
          <w:lang w:val="sr-Latn-ME"/>
        </w:rPr>
      </w:pPr>
      <w:r w:rsidRPr="005A0984">
        <w:rPr>
          <w:sz w:val="22"/>
          <w:szCs w:val="22"/>
          <w:lang w:val="sr-Latn-ME"/>
        </w:rPr>
        <w:t xml:space="preserve">Odjeljenje za </w:t>
      </w:r>
      <w:proofErr w:type="spellStart"/>
      <w:r w:rsidRPr="005A0984">
        <w:rPr>
          <w:sz w:val="22"/>
          <w:szCs w:val="22"/>
          <w:lang w:val="sr-Latn-ME"/>
        </w:rPr>
        <w:t>farmakovigilancu</w:t>
      </w:r>
      <w:proofErr w:type="spellEnd"/>
    </w:p>
    <w:p w14:paraId="1B3738FB" w14:textId="77777777" w:rsidR="007B4DC2" w:rsidRPr="005A0984" w:rsidRDefault="007B4DC2" w:rsidP="00967278">
      <w:pPr>
        <w:jc w:val="both"/>
        <w:rPr>
          <w:sz w:val="22"/>
          <w:szCs w:val="22"/>
          <w:lang w:val="sr-Latn-ME"/>
        </w:rPr>
      </w:pPr>
      <w:r w:rsidRPr="005A0984">
        <w:rPr>
          <w:sz w:val="22"/>
          <w:szCs w:val="22"/>
          <w:lang w:val="sr-Latn-ME"/>
        </w:rPr>
        <w:t>Bulevar Ivana Crnojevića 64a, 81000 Podgorica</w:t>
      </w:r>
    </w:p>
    <w:p w14:paraId="6241DE90" w14:textId="77777777" w:rsidR="007B4DC2" w:rsidRPr="005A0984" w:rsidRDefault="007B4DC2" w:rsidP="00967278">
      <w:pPr>
        <w:jc w:val="both"/>
        <w:rPr>
          <w:sz w:val="22"/>
          <w:szCs w:val="22"/>
          <w:lang w:val="sr-Latn-ME"/>
        </w:rPr>
      </w:pPr>
      <w:r w:rsidRPr="005A0984">
        <w:rPr>
          <w:sz w:val="22"/>
          <w:szCs w:val="22"/>
          <w:lang w:val="sr-Latn-ME"/>
        </w:rPr>
        <w:lastRenderedPageBreak/>
        <w:t>tel: +382 (0) 20 310 280</w:t>
      </w:r>
    </w:p>
    <w:p w14:paraId="14042B28" w14:textId="77777777" w:rsidR="007B4DC2" w:rsidRPr="005A0984" w:rsidRDefault="007B4DC2" w:rsidP="00967278">
      <w:pPr>
        <w:jc w:val="both"/>
        <w:rPr>
          <w:sz w:val="22"/>
          <w:szCs w:val="22"/>
          <w:lang w:val="sr-Latn-ME"/>
        </w:rPr>
      </w:pPr>
      <w:proofErr w:type="spellStart"/>
      <w:r w:rsidRPr="005A0984">
        <w:rPr>
          <w:sz w:val="22"/>
          <w:szCs w:val="22"/>
          <w:lang w:val="sr-Latn-ME"/>
        </w:rPr>
        <w:t>fax</w:t>
      </w:r>
      <w:proofErr w:type="spellEnd"/>
      <w:r w:rsidRPr="005A0984">
        <w:rPr>
          <w:sz w:val="22"/>
          <w:szCs w:val="22"/>
          <w:lang w:val="sr-Latn-ME"/>
        </w:rPr>
        <w:t>: +382 (0) 20 310 581</w:t>
      </w:r>
    </w:p>
    <w:p w14:paraId="7EF86622" w14:textId="77777777" w:rsidR="007B4DC2" w:rsidRPr="005A0984" w:rsidRDefault="00EB083C" w:rsidP="00967278">
      <w:pPr>
        <w:jc w:val="both"/>
        <w:rPr>
          <w:sz w:val="22"/>
          <w:szCs w:val="22"/>
          <w:lang w:val="sr-Latn-ME"/>
        </w:rPr>
      </w:pPr>
      <w:hyperlink r:id="rId7" w:history="1">
        <w:r w:rsidR="007B4DC2" w:rsidRPr="005A0984">
          <w:rPr>
            <w:rStyle w:val="Hyperlink"/>
            <w:sz w:val="22"/>
            <w:szCs w:val="22"/>
            <w:lang w:val="sr-Latn-ME"/>
          </w:rPr>
          <w:t>www.cinmed.me</w:t>
        </w:r>
      </w:hyperlink>
      <w:r w:rsidR="007B4DC2" w:rsidRPr="005A0984">
        <w:rPr>
          <w:sz w:val="22"/>
          <w:szCs w:val="22"/>
          <w:lang w:val="sr-Latn-ME"/>
        </w:rPr>
        <w:t xml:space="preserve"> </w:t>
      </w:r>
    </w:p>
    <w:p w14:paraId="1A7326EE" w14:textId="77777777" w:rsidR="007B4DC2" w:rsidRPr="005A0984" w:rsidRDefault="00EB083C" w:rsidP="00967278">
      <w:pPr>
        <w:jc w:val="both"/>
        <w:rPr>
          <w:sz w:val="22"/>
          <w:szCs w:val="22"/>
          <w:lang w:val="sr-Latn-ME"/>
        </w:rPr>
      </w:pPr>
      <w:hyperlink r:id="rId8" w:history="1">
        <w:r w:rsidR="007B4DC2" w:rsidRPr="005A0984">
          <w:rPr>
            <w:rStyle w:val="Hyperlink"/>
            <w:sz w:val="22"/>
            <w:szCs w:val="22"/>
            <w:lang w:val="sr-Latn-ME"/>
          </w:rPr>
          <w:t>nezeljenadejstva@cinmed.me</w:t>
        </w:r>
      </w:hyperlink>
      <w:r w:rsidR="007B4DC2" w:rsidRPr="005A0984">
        <w:rPr>
          <w:sz w:val="22"/>
          <w:szCs w:val="22"/>
          <w:lang w:val="sr-Latn-ME"/>
        </w:rPr>
        <w:t xml:space="preserve"> </w:t>
      </w:r>
    </w:p>
    <w:p w14:paraId="4EA9469C" w14:textId="77777777" w:rsidR="007B4DC2" w:rsidRPr="005A0984" w:rsidRDefault="007B4DC2" w:rsidP="00967278">
      <w:pPr>
        <w:jc w:val="both"/>
        <w:rPr>
          <w:sz w:val="22"/>
          <w:szCs w:val="22"/>
          <w:lang w:val="sr-Latn-ME"/>
        </w:rPr>
      </w:pPr>
      <w:r w:rsidRPr="005A0984">
        <w:rPr>
          <w:sz w:val="22"/>
          <w:szCs w:val="22"/>
          <w:lang w:val="sr-Latn-ME"/>
        </w:rPr>
        <w:t>putem IS zdravstvene zaštite</w:t>
      </w:r>
    </w:p>
    <w:p w14:paraId="4F06B9D2" w14:textId="77777777" w:rsidR="007613E6" w:rsidRPr="005A0984" w:rsidRDefault="007613E6" w:rsidP="00967278">
      <w:pPr>
        <w:jc w:val="both"/>
        <w:rPr>
          <w:sz w:val="22"/>
          <w:szCs w:val="22"/>
          <w:lang w:val="sr-Latn-ME"/>
        </w:rPr>
      </w:pPr>
      <w:r w:rsidRPr="005A0984">
        <w:rPr>
          <w:sz w:val="22"/>
          <w:szCs w:val="22"/>
          <w:lang w:val="sr-Latn-ME"/>
        </w:rPr>
        <w:t xml:space="preserve">QR kod za </w:t>
      </w:r>
      <w:proofErr w:type="spellStart"/>
      <w:r w:rsidRPr="005A0984">
        <w:rPr>
          <w:sz w:val="22"/>
          <w:szCs w:val="22"/>
          <w:lang w:val="sr-Latn-ME"/>
        </w:rPr>
        <w:t>online</w:t>
      </w:r>
      <w:proofErr w:type="spellEnd"/>
      <w:r w:rsidRPr="005A0984">
        <w:rPr>
          <w:sz w:val="22"/>
          <w:szCs w:val="22"/>
          <w:lang w:val="sr-Latn-ME"/>
        </w:rPr>
        <w:t xml:space="preserve"> prijavu sumnje na neželjeno dejstvo lijeka:</w:t>
      </w:r>
    </w:p>
    <w:p w14:paraId="50137D63" w14:textId="77777777" w:rsidR="007613E6" w:rsidRPr="005A0984" w:rsidRDefault="007613E6" w:rsidP="00967278">
      <w:pPr>
        <w:jc w:val="both"/>
        <w:rPr>
          <w:sz w:val="22"/>
          <w:szCs w:val="22"/>
          <w:lang w:val="sr-Latn-ME"/>
        </w:rPr>
      </w:pPr>
    </w:p>
    <w:p w14:paraId="16BE1F7A" w14:textId="1A372791" w:rsidR="007613E6" w:rsidRPr="005A0984" w:rsidRDefault="00DD3122" w:rsidP="00967278">
      <w:pPr>
        <w:jc w:val="both"/>
        <w:rPr>
          <w:sz w:val="22"/>
          <w:szCs w:val="22"/>
          <w:lang w:val="sr-Latn-ME"/>
        </w:rPr>
      </w:pPr>
      <w:r w:rsidRPr="005A0984">
        <w:rPr>
          <w:noProof/>
          <w:sz w:val="22"/>
          <w:szCs w:val="22"/>
        </w:rPr>
        <w:drawing>
          <wp:inline distT="0" distB="0" distL="0" distR="0" wp14:anchorId="654865AC" wp14:editId="2D65172F">
            <wp:extent cx="971550" cy="971550"/>
            <wp:effectExtent l="0" t="0" r="0" b="0"/>
            <wp:docPr id="1"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6CA3D00" w14:textId="77777777" w:rsidR="007B4DC2" w:rsidRPr="005A0984" w:rsidRDefault="007B4DC2" w:rsidP="007B4DC2">
      <w:pPr>
        <w:rPr>
          <w:sz w:val="22"/>
          <w:szCs w:val="22"/>
          <w:lang w:val="sr-Latn-ME"/>
        </w:rPr>
      </w:pPr>
    </w:p>
    <w:p w14:paraId="6792ECE2" w14:textId="77777777" w:rsidR="00C33921" w:rsidRPr="005A0984" w:rsidRDefault="00C33921" w:rsidP="007B4DC2">
      <w:pPr>
        <w:rPr>
          <w:sz w:val="22"/>
          <w:szCs w:val="22"/>
          <w:lang w:val="sr-Latn-ME"/>
        </w:rPr>
      </w:pPr>
    </w:p>
    <w:p w14:paraId="0A9689AC" w14:textId="77777777" w:rsidR="00FB2859" w:rsidRPr="005A0984" w:rsidRDefault="00FB2859" w:rsidP="00FB2859">
      <w:pPr>
        <w:tabs>
          <w:tab w:val="left" w:pos="540"/>
          <w:tab w:val="left" w:pos="569"/>
        </w:tabs>
        <w:rPr>
          <w:b/>
          <w:bCs/>
          <w:sz w:val="22"/>
          <w:szCs w:val="22"/>
          <w:lang w:val="sr-Latn-ME"/>
        </w:rPr>
      </w:pPr>
      <w:r w:rsidRPr="005A0984">
        <w:rPr>
          <w:b/>
          <w:bCs/>
          <w:sz w:val="22"/>
          <w:szCs w:val="22"/>
          <w:lang w:val="sr-Latn-ME"/>
        </w:rPr>
        <w:t xml:space="preserve">5. </w:t>
      </w:r>
      <w:r w:rsidRPr="005A0984">
        <w:rPr>
          <w:b/>
          <w:bCs/>
          <w:sz w:val="22"/>
          <w:szCs w:val="22"/>
          <w:lang w:val="sr-Latn-ME"/>
        </w:rPr>
        <w:tab/>
        <w:t>KAKO ČUVATI LIJEK EPIVIR</w:t>
      </w:r>
    </w:p>
    <w:p w14:paraId="4C2C50B8" w14:textId="77777777" w:rsidR="00FB2859" w:rsidRPr="005A0984" w:rsidRDefault="00FB2859" w:rsidP="00FB2859">
      <w:pPr>
        <w:rPr>
          <w:sz w:val="22"/>
          <w:szCs w:val="22"/>
          <w:lang w:val="sr-Latn-ME"/>
        </w:rPr>
      </w:pPr>
    </w:p>
    <w:p w14:paraId="5B217663" w14:textId="77777777" w:rsidR="00FB2859" w:rsidRPr="005A0984" w:rsidRDefault="00FB2859" w:rsidP="00FB2859">
      <w:pPr>
        <w:numPr>
          <w:ilvl w:val="12"/>
          <w:numId w:val="0"/>
        </w:numPr>
        <w:tabs>
          <w:tab w:val="left" w:pos="720"/>
        </w:tabs>
        <w:ind w:right="-2"/>
        <w:rPr>
          <w:sz w:val="22"/>
          <w:szCs w:val="22"/>
          <w:lang w:val="sr-Latn-ME"/>
        </w:rPr>
      </w:pPr>
      <w:r w:rsidRPr="005A0984">
        <w:rPr>
          <w:sz w:val="22"/>
          <w:szCs w:val="22"/>
          <w:lang w:val="sr-Latn-ME"/>
        </w:rPr>
        <w:t>Lijek čuvajte van pogleda i domašaja djece.</w:t>
      </w:r>
    </w:p>
    <w:p w14:paraId="2DC7A21C" w14:textId="77777777" w:rsidR="007B4DC2" w:rsidRPr="005A0984" w:rsidRDefault="007B4DC2" w:rsidP="00E93645">
      <w:pPr>
        <w:rPr>
          <w:sz w:val="22"/>
          <w:szCs w:val="22"/>
          <w:lang w:val="sr-Latn-ME"/>
        </w:rPr>
      </w:pPr>
    </w:p>
    <w:p w14:paraId="5EA2E675" w14:textId="77777777" w:rsidR="007B4DC2" w:rsidRPr="005A0984" w:rsidRDefault="007B4DC2" w:rsidP="007B4DC2">
      <w:pPr>
        <w:numPr>
          <w:ilvl w:val="12"/>
          <w:numId w:val="0"/>
        </w:numPr>
        <w:tabs>
          <w:tab w:val="left" w:pos="720"/>
        </w:tabs>
        <w:ind w:right="-2"/>
        <w:rPr>
          <w:sz w:val="22"/>
          <w:szCs w:val="22"/>
          <w:lang w:val="sr-Latn-ME"/>
        </w:rPr>
      </w:pPr>
      <w:r w:rsidRPr="005A0984">
        <w:rPr>
          <w:sz w:val="22"/>
          <w:szCs w:val="22"/>
          <w:lang w:val="sr-Latn-ME"/>
        </w:rPr>
        <w:t xml:space="preserve">Ovaj lijek se ne smije upotrijebiti nakon isteka roka upotrebe navedenog na spoljašnjem pakovanju lijeka. Rok upotrebe odnosi se na </w:t>
      </w:r>
      <w:proofErr w:type="spellStart"/>
      <w:r w:rsidRPr="005A0984">
        <w:rPr>
          <w:sz w:val="22"/>
          <w:szCs w:val="22"/>
          <w:lang w:val="sr-Latn-ME"/>
        </w:rPr>
        <w:t>poslednji</w:t>
      </w:r>
      <w:proofErr w:type="spellEnd"/>
      <w:r w:rsidRPr="005A0984">
        <w:rPr>
          <w:sz w:val="22"/>
          <w:szCs w:val="22"/>
          <w:lang w:val="sr-Latn-ME"/>
        </w:rPr>
        <w:t xml:space="preserve"> dan navedenog mjeseca.</w:t>
      </w:r>
    </w:p>
    <w:p w14:paraId="2A7011FD" w14:textId="77777777" w:rsidR="00436541" w:rsidRPr="005A0984" w:rsidRDefault="00436541" w:rsidP="00436541">
      <w:pPr>
        <w:spacing w:before="40" w:after="40"/>
        <w:jc w:val="both"/>
        <w:rPr>
          <w:sz w:val="22"/>
          <w:szCs w:val="22"/>
          <w:lang w:val="sr-Latn-ME"/>
        </w:rPr>
      </w:pPr>
    </w:p>
    <w:p w14:paraId="286ED793" w14:textId="77777777" w:rsidR="00436541" w:rsidRPr="005A0984" w:rsidRDefault="00436541" w:rsidP="00436541">
      <w:pPr>
        <w:spacing w:before="40" w:after="40"/>
        <w:jc w:val="both"/>
        <w:rPr>
          <w:sz w:val="22"/>
          <w:szCs w:val="22"/>
          <w:lang w:val="sr-Latn-ME"/>
        </w:rPr>
      </w:pPr>
      <w:r w:rsidRPr="005A0984">
        <w:rPr>
          <w:sz w:val="22"/>
          <w:szCs w:val="22"/>
          <w:lang w:val="sr-Latn-ME"/>
        </w:rPr>
        <w:t>Čuvati na temperaturi do 30°C.</w:t>
      </w:r>
    </w:p>
    <w:p w14:paraId="3F50F2E0" w14:textId="77777777" w:rsidR="00436541" w:rsidRPr="005A0984" w:rsidRDefault="00436541" w:rsidP="00781AA4">
      <w:pPr>
        <w:outlineLvl w:val="0"/>
        <w:rPr>
          <w:color w:val="000000"/>
          <w:sz w:val="22"/>
          <w:szCs w:val="22"/>
          <w:lang w:val="sr-Latn-ME"/>
        </w:rPr>
      </w:pPr>
    </w:p>
    <w:p w14:paraId="1F82585D" w14:textId="77777777" w:rsidR="007B4DC2" w:rsidRPr="005A0984" w:rsidRDefault="007B4DC2" w:rsidP="007B4DC2">
      <w:pPr>
        <w:rPr>
          <w:sz w:val="22"/>
          <w:szCs w:val="22"/>
          <w:lang w:val="sr-Latn-ME" w:eastAsia="hr-HR"/>
        </w:rPr>
      </w:pPr>
      <w:r w:rsidRPr="005A0984">
        <w:rPr>
          <w:sz w:val="22"/>
          <w:szCs w:val="22"/>
          <w:lang w:val="sr-Latn-ME" w:eastAsia="hr-HR"/>
        </w:rPr>
        <w:t>Ljekove ne treba bacati u kanalizaciju, niti kućni otpad. Ove mjere pomažu očuvanju životne sredine.</w:t>
      </w:r>
    </w:p>
    <w:p w14:paraId="6684AB38" w14:textId="77777777" w:rsidR="007B4DC2" w:rsidRPr="005A0984" w:rsidRDefault="007B4DC2" w:rsidP="007B4DC2">
      <w:pPr>
        <w:rPr>
          <w:b/>
          <w:bCs/>
          <w:sz w:val="22"/>
          <w:szCs w:val="22"/>
          <w:lang w:val="sr-Latn-ME" w:eastAsia="hr-HR"/>
        </w:rPr>
      </w:pPr>
      <w:proofErr w:type="spellStart"/>
      <w:r w:rsidRPr="005A0984">
        <w:rPr>
          <w:sz w:val="22"/>
          <w:szCs w:val="22"/>
          <w:lang w:val="sr-Latn-ME" w:eastAsia="hr-HR"/>
        </w:rPr>
        <w:t>Neupotrijebljeni</w:t>
      </w:r>
      <w:proofErr w:type="spellEnd"/>
      <w:r w:rsidRPr="005A0984">
        <w:rPr>
          <w:sz w:val="22"/>
          <w:szCs w:val="22"/>
          <w:lang w:val="sr-Latn-ME" w:eastAsia="hr-HR"/>
        </w:rPr>
        <w:t xml:space="preserve"> lijek se uništava u skladu sa važećim propisima.</w:t>
      </w:r>
    </w:p>
    <w:p w14:paraId="0AA96F78" w14:textId="77777777" w:rsidR="00E93645" w:rsidRPr="005A0984" w:rsidRDefault="00E93645" w:rsidP="00E93645">
      <w:pPr>
        <w:jc w:val="both"/>
        <w:rPr>
          <w:sz w:val="22"/>
          <w:szCs w:val="22"/>
          <w:lang w:val="sr-Latn-ME"/>
        </w:rPr>
      </w:pPr>
    </w:p>
    <w:p w14:paraId="21260631" w14:textId="77777777" w:rsidR="00C33921" w:rsidRPr="005A0984" w:rsidRDefault="00C33921" w:rsidP="00E93645">
      <w:pPr>
        <w:jc w:val="both"/>
        <w:rPr>
          <w:sz w:val="22"/>
          <w:szCs w:val="22"/>
          <w:lang w:val="sr-Latn-ME"/>
        </w:rPr>
      </w:pPr>
    </w:p>
    <w:p w14:paraId="4AC85719" w14:textId="77777777" w:rsidR="007B4DC2" w:rsidRPr="005A0984" w:rsidRDefault="007B4DC2" w:rsidP="007B4DC2">
      <w:pPr>
        <w:tabs>
          <w:tab w:val="left" w:pos="540"/>
          <w:tab w:val="left" w:pos="569"/>
        </w:tabs>
        <w:rPr>
          <w:b/>
          <w:bCs/>
          <w:sz w:val="22"/>
          <w:szCs w:val="22"/>
          <w:lang w:val="sr-Latn-ME"/>
        </w:rPr>
      </w:pPr>
      <w:r w:rsidRPr="005A0984">
        <w:rPr>
          <w:b/>
          <w:bCs/>
          <w:sz w:val="22"/>
          <w:szCs w:val="22"/>
          <w:lang w:val="sr-Latn-ME"/>
        </w:rPr>
        <w:t xml:space="preserve">6. </w:t>
      </w:r>
      <w:r w:rsidRPr="005A0984">
        <w:rPr>
          <w:b/>
          <w:bCs/>
          <w:sz w:val="22"/>
          <w:szCs w:val="22"/>
          <w:lang w:val="sr-Latn-ME"/>
        </w:rPr>
        <w:tab/>
        <w:t xml:space="preserve">SADRŽAJ PAKOVANJA I DODATNE INFORMACIJE </w:t>
      </w:r>
    </w:p>
    <w:p w14:paraId="0479E6B6" w14:textId="77777777" w:rsidR="00967278" w:rsidRPr="005A0984" w:rsidRDefault="00967278" w:rsidP="00E93645">
      <w:pPr>
        <w:spacing w:before="40" w:after="40"/>
        <w:rPr>
          <w:b/>
          <w:bCs/>
          <w:sz w:val="22"/>
          <w:szCs w:val="22"/>
          <w:lang w:val="sr-Latn-ME"/>
        </w:rPr>
      </w:pPr>
    </w:p>
    <w:p w14:paraId="02C236FF" w14:textId="55BBD3AB" w:rsidR="00E93645" w:rsidRPr="005A0984" w:rsidRDefault="00E93645" w:rsidP="00E93645">
      <w:pPr>
        <w:spacing w:before="40" w:after="40"/>
        <w:rPr>
          <w:b/>
          <w:sz w:val="22"/>
          <w:szCs w:val="22"/>
          <w:lang w:val="sr-Latn-ME"/>
        </w:rPr>
      </w:pPr>
      <w:r w:rsidRPr="005A0984">
        <w:rPr>
          <w:b/>
          <w:bCs/>
          <w:sz w:val="22"/>
          <w:szCs w:val="22"/>
          <w:lang w:val="sr-Latn-ME"/>
        </w:rPr>
        <w:t xml:space="preserve">Što sadrži lijek </w:t>
      </w:r>
      <w:r w:rsidR="00BE3BA4" w:rsidRPr="005A0984">
        <w:rPr>
          <w:b/>
          <w:sz w:val="22"/>
          <w:szCs w:val="22"/>
          <w:lang w:val="sr-Latn-ME"/>
        </w:rPr>
        <w:t>EPIVIR</w:t>
      </w:r>
    </w:p>
    <w:p w14:paraId="21B4259C" w14:textId="77777777" w:rsidR="00967278" w:rsidRPr="005A0984" w:rsidRDefault="00967278" w:rsidP="00E93645">
      <w:pPr>
        <w:spacing w:before="40" w:after="40"/>
        <w:rPr>
          <w:b/>
          <w:sz w:val="22"/>
          <w:szCs w:val="22"/>
          <w:lang w:val="sr-Latn-ME"/>
        </w:rPr>
      </w:pPr>
    </w:p>
    <w:p w14:paraId="62FF82B0" w14:textId="5394832C" w:rsidR="00E93645" w:rsidRPr="005A0984" w:rsidRDefault="00C33921" w:rsidP="00E93645">
      <w:pPr>
        <w:pStyle w:val="Header"/>
        <w:tabs>
          <w:tab w:val="clear" w:pos="4320"/>
          <w:tab w:val="clear" w:pos="8640"/>
        </w:tabs>
        <w:rPr>
          <w:sz w:val="22"/>
          <w:szCs w:val="22"/>
          <w:lang w:val="sr-Latn-ME"/>
        </w:rPr>
      </w:pPr>
      <w:r w:rsidRPr="005A0984">
        <w:rPr>
          <w:sz w:val="22"/>
          <w:szCs w:val="22"/>
          <w:lang w:val="sr-Latn-ME"/>
        </w:rPr>
        <w:t xml:space="preserve">- </w:t>
      </w:r>
      <w:r w:rsidR="00993D36" w:rsidRPr="005A0984">
        <w:rPr>
          <w:sz w:val="22"/>
          <w:szCs w:val="22"/>
          <w:lang w:val="sr-Latn-ME"/>
        </w:rPr>
        <w:t xml:space="preserve">Aktivna supstanca je </w:t>
      </w:r>
      <w:proofErr w:type="spellStart"/>
      <w:r w:rsidR="00993D36" w:rsidRPr="005A0984">
        <w:rPr>
          <w:sz w:val="22"/>
          <w:szCs w:val="22"/>
          <w:lang w:val="sr-Latn-ME"/>
        </w:rPr>
        <w:t>lamivudin</w:t>
      </w:r>
      <w:proofErr w:type="spellEnd"/>
      <w:r w:rsidR="00E93645" w:rsidRPr="005A0984">
        <w:rPr>
          <w:sz w:val="22"/>
          <w:szCs w:val="22"/>
          <w:lang w:val="sr-Latn-ME"/>
        </w:rPr>
        <w:t>.</w:t>
      </w:r>
    </w:p>
    <w:p w14:paraId="03790B86" w14:textId="77777777" w:rsidR="00967278" w:rsidRPr="005A0984" w:rsidRDefault="00967278" w:rsidP="00E93645">
      <w:pPr>
        <w:pStyle w:val="Header"/>
        <w:tabs>
          <w:tab w:val="clear" w:pos="4320"/>
          <w:tab w:val="clear" w:pos="8640"/>
        </w:tabs>
        <w:rPr>
          <w:sz w:val="22"/>
          <w:szCs w:val="22"/>
          <w:lang w:val="sr-Latn-ME"/>
        </w:rPr>
      </w:pPr>
    </w:p>
    <w:p w14:paraId="7F458E99" w14:textId="77777777" w:rsidR="00E93645" w:rsidRPr="005A0984" w:rsidRDefault="00C33921" w:rsidP="00E93645">
      <w:pPr>
        <w:pStyle w:val="Header"/>
        <w:tabs>
          <w:tab w:val="clear" w:pos="4320"/>
          <w:tab w:val="clear" w:pos="8640"/>
        </w:tabs>
        <w:rPr>
          <w:sz w:val="22"/>
          <w:szCs w:val="22"/>
          <w:lang w:val="sr-Latn-ME"/>
        </w:rPr>
      </w:pPr>
      <w:r w:rsidRPr="005A0984">
        <w:rPr>
          <w:bCs/>
          <w:sz w:val="22"/>
          <w:szCs w:val="22"/>
          <w:lang w:val="sr-Latn-ME"/>
        </w:rPr>
        <w:t xml:space="preserve">- </w:t>
      </w:r>
      <w:r w:rsidR="00E93645" w:rsidRPr="005A0984">
        <w:rPr>
          <w:bCs/>
          <w:sz w:val="22"/>
          <w:szCs w:val="22"/>
          <w:lang w:val="sr-Latn-ME"/>
        </w:rPr>
        <w:t xml:space="preserve">Pomoćne supstance: </w:t>
      </w:r>
    </w:p>
    <w:p w14:paraId="2A7C7CAB" w14:textId="4B3B3005" w:rsidR="00E93645" w:rsidRPr="005A0984" w:rsidRDefault="003F1167" w:rsidP="00E93645">
      <w:pPr>
        <w:pStyle w:val="Header"/>
        <w:tabs>
          <w:tab w:val="clear" w:pos="4320"/>
          <w:tab w:val="clear" w:pos="8640"/>
        </w:tabs>
        <w:rPr>
          <w:sz w:val="22"/>
          <w:szCs w:val="22"/>
          <w:lang w:val="sr-Latn-ME"/>
        </w:rPr>
      </w:pPr>
      <w:r w:rsidRPr="005A0984">
        <w:rPr>
          <w:bCs/>
          <w:i/>
          <w:sz w:val="22"/>
          <w:szCs w:val="22"/>
          <w:lang w:val="sr-Latn-ME"/>
        </w:rPr>
        <w:t>J</w:t>
      </w:r>
      <w:r w:rsidR="00E93645" w:rsidRPr="005A0984">
        <w:rPr>
          <w:bCs/>
          <w:i/>
          <w:sz w:val="22"/>
          <w:szCs w:val="22"/>
          <w:lang w:val="sr-Latn-ME"/>
        </w:rPr>
        <w:t>ezgro tablete</w:t>
      </w:r>
      <w:r w:rsidR="00E93645" w:rsidRPr="005A0984">
        <w:rPr>
          <w:bCs/>
          <w:sz w:val="22"/>
          <w:szCs w:val="22"/>
          <w:lang w:val="sr-Latn-ME"/>
        </w:rPr>
        <w:t xml:space="preserve">: </w:t>
      </w:r>
      <w:r w:rsidR="00E93645" w:rsidRPr="005A0984">
        <w:rPr>
          <w:sz w:val="22"/>
          <w:szCs w:val="22"/>
          <w:lang w:val="sr-Latn-ME"/>
        </w:rPr>
        <w:t xml:space="preserve">celuloza, </w:t>
      </w:r>
      <w:proofErr w:type="spellStart"/>
      <w:r w:rsidR="00E93645" w:rsidRPr="005A0984">
        <w:rPr>
          <w:sz w:val="22"/>
          <w:szCs w:val="22"/>
          <w:lang w:val="sr-Latn-ME"/>
        </w:rPr>
        <w:t>mikrokristalna</w:t>
      </w:r>
      <w:proofErr w:type="spellEnd"/>
      <w:r w:rsidR="00E93645" w:rsidRPr="005A0984">
        <w:rPr>
          <w:sz w:val="22"/>
          <w:szCs w:val="22"/>
          <w:lang w:val="sr-Latn-ME"/>
        </w:rPr>
        <w:t xml:space="preserve">; natrijum skrob </w:t>
      </w:r>
      <w:proofErr w:type="spellStart"/>
      <w:r w:rsidR="00E93645" w:rsidRPr="005A0984">
        <w:rPr>
          <w:sz w:val="22"/>
          <w:szCs w:val="22"/>
          <w:lang w:val="sr-Latn-ME"/>
        </w:rPr>
        <w:t>glikolat</w:t>
      </w:r>
      <w:proofErr w:type="spellEnd"/>
      <w:r w:rsidR="00E93645" w:rsidRPr="005A0984">
        <w:rPr>
          <w:sz w:val="22"/>
          <w:szCs w:val="22"/>
          <w:lang w:val="sr-Latn-ME"/>
        </w:rPr>
        <w:t xml:space="preserve"> (bez </w:t>
      </w:r>
      <w:proofErr w:type="spellStart"/>
      <w:r w:rsidR="00E93645" w:rsidRPr="005A0984">
        <w:rPr>
          <w:sz w:val="22"/>
          <w:szCs w:val="22"/>
          <w:lang w:val="sr-Latn-ME"/>
        </w:rPr>
        <w:t>glutena</w:t>
      </w:r>
      <w:proofErr w:type="spellEnd"/>
      <w:r w:rsidR="00E93645" w:rsidRPr="005A0984">
        <w:rPr>
          <w:sz w:val="22"/>
          <w:szCs w:val="22"/>
          <w:lang w:val="sr-Latn-ME"/>
        </w:rPr>
        <w:t>)</w:t>
      </w:r>
      <w:r w:rsidRPr="005A0984">
        <w:rPr>
          <w:sz w:val="22"/>
          <w:szCs w:val="22"/>
          <w:lang w:val="sr-Latn-ME"/>
        </w:rPr>
        <w:t xml:space="preserve"> i</w:t>
      </w:r>
      <w:r w:rsidR="00E93645" w:rsidRPr="005A0984">
        <w:rPr>
          <w:sz w:val="22"/>
          <w:szCs w:val="22"/>
          <w:lang w:val="sr-Latn-ME"/>
        </w:rPr>
        <w:t xml:space="preserve"> magnezijum </w:t>
      </w:r>
      <w:proofErr w:type="spellStart"/>
      <w:r w:rsidR="00E93645" w:rsidRPr="005A0984">
        <w:rPr>
          <w:sz w:val="22"/>
          <w:szCs w:val="22"/>
          <w:lang w:val="sr-Latn-ME"/>
        </w:rPr>
        <w:t>stearat</w:t>
      </w:r>
      <w:proofErr w:type="spellEnd"/>
      <w:r w:rsidR="00E93645" w:rsidRPr="005A0984">
        <w:rPr>
          <w:sz w:val="22"/>
          <w:szCs w:val="22"/>
          <w:lang w:val="sr-Latn-ME"/>
        </w:rPr>
        <w:t xml:space="preserve">. </w:t>
      </w:r>
    </w:p>
    <w:p w14:paraId="04C773FB" w14:textId="1CEB85BB" w:rsidR="00E93645" w:rsidRPr="005A0984" w:rsidRDefault="003F1167" w:rsidP="00E93645">
      <w:pPr>
        <w:pStyle w:val="Header"/>
        <w:tabs>
          <w:tab w:val="clear" w:pos="4320"/>
          <w:tab w:val="clear" w:pos="8640"/>
        </w:tabs>
        <w:rPr>
          <w:sz w:val="22"/>
          <w:szCs w:val="22"/>
          <w:lang w:val="sr-Latn-ME"/>
        </w:rPr>
      </w:pPr>
      <w:r w:rsidRPr="005A0984">
        <w:rPr>
          <w:bCs/>
          <w:i/>
          <w:sz w:val="22"/>
          <w:szCs w:val="22"/>
          <w:lang w:val="sr-Latn-ME"/>
        </w:rPr>
        <w:t>F</w:t>
      </w:r>
      <w:r w:rsidR="00E93645" w:rsidRPr="005A0984">
        <w:rPr>
          <w:bCs/>
          <w:i/>
          <w:sz w:val="22"/>
          <w:szCs w:val="22"/>
          <w:lang w:val="sr-Latn-ME"/>
        </w:rPr>
        <w:t>ilm obloga</w:t>
      </w:r>
      <w:r w:rsidRPr="005A0984">
        <w:rPr>
          <w:bCs/>
          <w:i/>
          <w:sz w:val="22"/>
          <w:szCs w:val="22"/>
          <w:lang w:val="sr-Latn-ME"/>
        </w:rPr>
        <w:t xml:space="preserve"> </w:t>
      </w:r>
      <w:r w:rsidRPr="005A0984">
        <w:rPr>
          <w:i/>
          <w:sz w:val="22"/>
          <w:szCs w:val="22"/>
          <w:lang w:val="sr-Latn-ME"/>
        </w:rPr>
        <w:t>(</w:t>
      </w:r>
      <w:proofErr w:type="spellStart"/>
      <w:r w:rsidRPr="005A0984">
        <w:rPr>
          <w:i/>
          <w:sz w:val="22"/>
          <w:szCs w:val="22"/>
          <w:lang w:val="sr-Latn-ME"/>
        </w:rPr>
        <w:t>Opadry</w:t>
      </w:r>
      <w:proofErr w:type="spellEnd"/>
      <w:r w:rsidRPr="005A0984">
        <w:rPr>
          <w:i/>
          <w:sz w:val="22"/>
          <w:szCs w:val="22"/>
          <w:lang w:val="sr-Latn-ME"/>
        </w:rPr>
        <w:t xml:space="preserve"> YS-1-7706-G </w:t>
      </w:r>
      <w:proofErr w:type="spellStart"/>
      <w:r w:rsidRPr="005A0984">
        <w:rPr>
          <w:i/>
          <w:sz w:val="22"/>
          <w:szCs w:val="22"/>
          <w:lang w:val="sr-Latn-ME"/>
        </w:rPr>
        <w:t>White</w:t>
      </w:r>
      <w:proofErr w:type="spellEnd"/>
      <w:r w:rsidRPr="005A0984">
        <w:rPr>
          <w:i/>
          <w:sz w:val="22"/>
          <w:szCs w:val="22"/>
          <w:lang w:val="sr-Latn-ME"/>
        </w:rPr>
        <w:t>):</w:t>
      </w:r>
      <w:r w:rsidR="00E93645" w:rsidRPr="005A0984">
        <w:rPr>
          <w:sz w:val="22"/>
          <w:szCs w:val="22"/>
          <w:lang w:val="sr-Latn-ME"/>
        </w:rPr>
        <w:t xml:space="preserve"> </w:t>
      </w:r>
      <w:proofErr w:type="spellStart"/>
      <w:r w:rsidR="00E93645" w:rsidRPr="005A0984">
        <w:rPr>
          <w:sz w:val="22"/>
          <w:szCs w:val="22"/>
          <w:lang w:val="sr-Latn-ME"/>
        </w:rPr>
        <w:t>hipromeloza</w:t>
      </w:r>
      <w:proofErr w:type="spellEnd"/>
      <w:r w:rsidR="00E93645" w:rsidRPr="005A0984">
        <w:rPr>
          <w:sz w:val="22"/>
          <w:szCs w:val="22"/>
          <w:lang w:val="sr-Latn-ME"/>
        </w:rPr>
        <w:t xml:space="preserve">; titan dioksid; </w:t>
      </w:r>
      <w:proofErr w:type="spellStart"/>
      <w:r w:rsidR="00E93645" w:rsidRPr="005A0984">
        <w:rPr>
          <w:sz w:val="22"/>
          <w:szCs w:val="22"/>
          <w:lang w:val="sr-Latn-ME"/>
        </w:rPr>
        <w:t>makrogol</w:t>
      </w:r>
      <w:proofErr w:type="spellEnd"/>
      <w:r w:rsidRPr="005A0984">
        <w:rPr>
          <w:sz w:val="22"/>
          <w:szCs w:val="22"/>
          <w:lang w:val="sr-Latn-ME"/>
        </w:rPr>
        <w:t xml:space="preserve"> i</w:t>
      </w:r>
      <w:r w:rsidR="00E93645" w:rsidRPr="005A0984">
        <w:rPr>
          <w:sz w:val="22"/>
          <w:szCs w:val="22"/>
          <w:lang w:val="sr-Latn-ME"/>
        </w:rPr>
        <w:t xml:space="preserve"> </w:t>
      </w:r>
      <w:proofErr w:type="spellStart"/>
      <w:r w:rsidR="00E93645" w:rsidRPr="005A0984">
        <w:rPr>
          <w:sz w:val="22"/>
          <w:szCs w:val="22"/>
          <w:lang w:val="sr-Latn-ME"/>
        </w:rPr>
        <w:t>polisorbat</w:t>
      </w:r>
      <w:proofErr w:type="spellEnd"/>
      <w:r w:rsidR="00E93645" w:rsidRPr="005A0984">
        <w:rPr>
          <w:sz w:val="22"/>
          <w:szCs w:val="22"/>
          <w:lang w:val="sr-Latn-ME"/>
        </w:rPr>
        <w:t xml:space="preserve"> 80.</w:t>
      </w:r>
    </w:p>
    <w:p w14:paraId="72B91F13" w14:textId="77777777" w:rsidR="00E93645" w:rsidRPr="005A0984" w:rsidRDefault="00E93645" w:rsidP="00E93645">
      <w:pPr>
        <w:rPr>
          <w:sz w:val="22"/>
          <w:szCs w:val="22"/>
          <w:lang w:val="sr-Latn-ME"/>
        </w:rPr>
      </w:pPr>
    </w:p>
    <w:p w14:paraId="28F1D8D1" w14:textId="77777777" w:rsidR="00E93645" w:rsidRPr="005A0984" w:rsidRDefault="00E93645" w:rsidP="00E93645">
      <w:pPr>
        <w:spacing w:before="40" w:after="40"/>
        <w:rPr>
          <w:b/>
          <w:sz w:val="22"/>
          <w:szCs w:val="22"/>
          <w:lang w:val="sr-Latn-ME"/>
        </w:rPr>
      </w:pPr>
      <w:r w:rsidRPr="005A0984">
        <w:rPr>
          <w:b/>
          <w:sz w:val="22"/>
          <w:szCs w:val="22"/>
          <w:lang w:val="sr-Latn-ME"/>
        </w:rPr>
        <w:t xml:space="preserve">Kako izgleda lijek </w:t>
      </w:r>
      <w:r w:rsidR="00BE3BA4" w:rsidRPr="005A0984">
        <w:rPr>
          <w:b/>
          <w:sz w:val="22"/>
          <w:szCs w:val="22"/>
          <w:lang w:val="sr-Latn-ME"/>
        </w:rPr>
        <w:t>EPIVIR</w:t>
      </w:r>
      <w:r w:rsidRPr="005A0984">
        <w:rPr>
          <w:b/>
          <w:sz w:val="22"/>
          <w:szCs w:val="22"/>
          <w:lang w:val="sr-Latn-ME"/>
        </w:rPr>
        <w:t xml:space="preserve"> i sadržaj pakovanja</w:t>
      </w:r>
    </w:p>
    <w:p w14:paraId="61179DD8" w14:textId="507AB254" w:rsidR="00C33921" w:rsidRPr="005A0984" w:rsidRDefault="00C33921" w:rsidP="00C33921">
      <w:pPr>
        <w:jc w:val="both"/>
        <w:rPr>
          <w:sz w:val="22"/>
          <w:szCs w:val="22"/>
          <w:lang w:val="sr-Latn-ME"/>
        </w:rPr>
      </w:pPr>
      <w:r w:rsidRPr="005A0984">
        <w:rPr>
          <w:sz w:val="22"/>
          <w:szCs w:val="22"/>
          <w:lang w:val="sr-Latn-ME"/>
        </w:rPr>
        <w:t>Bijele</w:t>
      </w:r>
      <w:r w:rsidR="003F1167" w:rsidRPr="005A0984">
        <w:rPr>
          <w:sz w:val="22"/>
          <w:szCs w:val="22"/>
          <w:lang w:val="sr-Latn-ME"/>
        </w:rPr>
        <w:t xml:space="preserve"> film</w:t>
      </w:r>
      <w:r w:rsidRPr="005A0984">
        <w:rPr>
          <w:sz w:val="22"/>
          <w:szCs w:val="22"/>
          <w:lang w:val="sr-Latn-ME"/>
        </w:rPr>
        <w:t xml:space="preserve"> tablete u obliku dijamanta sa </w:t>
      </w:r>
      <w:proofErr w:type="spellStart"/>
      <w:r w:rsidRPr="005A0984">
        <w:rPr>
          <w:sz w:val="22"/>
          <w:szCs w:val="22"/>
          <w:lang w:val="sr-Latn-ME"/>
        </w:rPr>
        <w:t>podionom</w:t>
      </w:r>
      <w:proofErr w:type="spellEnd"/>
      <w:r w:rsidRPr="005A0984">
        <w:rPr>
          <w:sz w:val="22"/>
          <w:szCs w:val="22"/>
          <w:lang w:val="sr-Latn-ME"/>
        </w:rPr>
        <w:t xml:space="preserve"> linijom i utisnutom oznakom „GXCJ7“ na obije strane tablete.</w:t>
      </w:r>
      <w:r w:rsidR="003F1167" w:rsidRPr="005A0984">
        <w:rPr>
          <w:sz w:val="22"/>
          <w:szCs w:val="22"/>
          <w:lang w:val="sr-Latn-ME"/>
        </w:rPr>
        <w:t xml:space="preserve"> Tableta se može podijeliti na jednake doze.</w:t>
      </w:r>
    </w:p>
    <w:p w14:paraId="0E1827D8" w14:textId="77777777" w:rsidR="003F1167" w:rsidRPr="005A0984" w:rsidRDefault="003F1167" w:rsidP="00C33921">
      <w:pPr>
        <w:jc w:val="both"/>
        <w:rPr>
          <w:sz w:val="22"/>
          <w:szCs w:val="22"/>
          <w:lang w:val="sr-Latn-ME"/>
        </w:rPr>
      </w:pPr>
    </w:p>
    <w:p w14:paraId="48779673" w14:textId="77777777" w:rsidR="003F1167" w:rsidRPr="005A0984" w:rsidRDefault="003F1167" w:rsidP="003F1167">
      <w:pPr>
        <w:tabs>
          <w:tab w:val="left" w:pos="540"/>
          <w:tab w:val="left" w:pos="569"/>
        </w:tabs>
        <w:rPr>
          <w:sz w:val="22"/>
          <w:szCs w:val="22"/>
          <w:lang w:val="sr-Latn-ME"/>
        </w:rPr>
      </w:pPr>
      <w:r w:rsidRPr="005A0984">
        <w:rPr>
          <w:sz w:val="22"/>
          <w:szCs w:val="22"/>
          <w:lang w:val="sr-Latn-ME"/>
        </w:rPr>
        <w:t xml:space="preserve">Unutrašnje pakovanje lijeka je HDPE bočica sa sigurnosnim (HDPE ili </w:t>
      </w:r>
      <w:proofErr w:type="spellStart"/>
      <w:r w:rsidRPr="005A0984">
        <w:rPr>
          <w:sz w:val="22"/>
          <w:szCs w:val="22"/>
          <w:lang w:val="sr-Latn-ME"/>
        </w:rPr>
        <w:t>propilenskim</w:t>
      </w:r>
      <w:proofErr w:type="spellEnd"/>
      <w:r w:rsidRPr="005A0984">
        <w:rPr>
          <w:sz w:val="22"/>
          <w:szCs w:val="22"/>
          <w:lang w:val="sr-Latn-ME"/>
        </w:rPr>
        <w:t>) zatvaračem koja sadrži 60 film tableta.</w:t>
      </w:r>
    </w:p>
    <w:p w14:paraId="2ED38262" w14:textId="77777777" w:rsidR="003F1167" w:rsidRPr="005A0984" w:rsidRDefault="003F1167" w:rsidP="003F1167">
      <w:pPr>
        <w:tabs>
          <w:tab w:val="left" w:pos="540"/>
          <w:tab w:val="left" w:pos="569"/>
        </w:tabs>
        <w:rPr>
          <w:sz w:val="22"/>
          <w:szCs w:val="22"/>
          <w:lang w:val="sr-Latn-ME"/>
        </w:rPr>
      </w:pPr>
      <w:r w:rsidRPr="005A0984">
        <w:rPr>
          <w:sz w:val="22"/>
          <w:szCs w:val="22"/>
          <w:lang w:val="sr-Latn-ME"/>
        </w:rPr>
        <w:t xml:space="preserve">Spoljašnje pakovanje lijeka je </w:t>
      </w:r>
      <w:proofErr w:type="spellStart"/>
      <w:r w:rsidRPr="005A0984">
        <w:rPr>
          <w:sz w:val="22"/>
          <w:szCs w:val="22"/>
          <w:lang w:val="sr-Latn-ME"/>
        </w:rPr>
        <w:t>složiva</w:t>
      </w:r>
      <w:proofErr w:type="spellEnd"/>
      <w:r w:rsidRPr="005A0984">
        <w:rPr>
          <w:sz w:val="22"/>
          <w:szCs w:val="22"/>
          <w:lang w:val="sr-Latn-ME"/>
        </w:rPr>
        <w:t xml:space="preserve"> kartonska kutija u kojoj se nalazi jedna bočica (60 film tableta) i Uputstvo za lijek.</w:t>
      </w:r>
    </w:p>
    <w:p w14:paraId="5993CE69" w14:textId="77777777" w:rsidR="00E93645" w:rsidRPr="005A0984" w:rsidRDefault="00E93645" w:rsidP="00E93645">
      <w:pPr>
        <w:rPr>
          <w:sz w:val="22"/>
          <w:szCs w:val="22"/>
          <w:lang w:val="sr-Latn-ME"/>
        </w:rPr>
      </w:pPr>
    </w:p>
    <w:p w14:paraId="16626791" w14:textId="77777777" w:rsidR="00E93645" w:rsidRPr="005A0984" w:rsidRDefault="00E93645" w:rsidP="00E93645">
      <w:pPr>
        <w:rPr>
          <w:b/>
          <w:sz w:val="22"/>
          <w:szCs w:val="22"/>
          <w:lang w:val="sr-Latn-ME"/>
        </w:rPr>
      </w:pPr>
      <w:r w:rsidRPr="005A0984">
        <w:rPr>
          <w:b/>
          <w:sz w:val="22"/>
          <w:szCs w:val="22"/>
          <w:lang w:val="sr-Latn-ME"/>
        </w:rPr>
        <w:t>Nosilac dozvole i proizvođač</w:t>
      </w:r>
    </w:p>
    <w:p w14:paraId="582BE750" w14:textId="77777777" w:rsidR="00E93645" w:rsidRPr="005A0984" w:rsidRDefault="00E93645" w:rsidP="00E93645">
      <w:pPr>
        <w:spacing w:before="120"/>
        <w:rPr>
          <w:b/>
          <w:sz w:val="22"/>
          <w:szCs w:val="22"/>
          <w:lang w:val="sr-Latn-ME"/>
        </w:rPr>
      </w:pPr>
      <w:r w:rsidRPr="005A0984">
        <w:rPr>
          <w:b/>
          <w:sz w:val="22"/>
          <w:szCs w:val="22"/>
          <w:lang w:val="sr-Latn-ME"/>
        </w:rPr>
        <w:t>Nosilac dozvole:</w:t>
      </w:r>
    </w:p>
    <w:p w14:paraId="2755C666" w14:textId="77777777" w:rsidR="00EF5932" w:rsidRPr="005A0984" w:rsidRDefault="00EF5932" w:rsidP="00EF5932">
      <w:pPr>
        <w:widowControl w:val="0"/>
        <w:autoSpaceDE w:val="0"/>
        <w:autoSpaceDN w:val="0"/>
        <w:rPr>
          <w:bCs/>
          <w:sz w:val="22"/>
          <w:szCs w:val="22"/>
          <w:lang w:val="sr-Latn-ME"/>
        </w:rPr>
      </w:pPr>
      <w:r w:rsidRPr="005A0984">
        <w:rPr>
          <w:bCs/>
          <w:sz w:val="22"/>
          <w:szCs w:val="22"/>
          <w:lang w:val="sr-Latn-ME"/>
        </w:rPr>
        <w:t xml:space="preserve">Evropa </w:t>
      </w:r>
      <w:proofErr w:type="spellStart"/>
      <w:r w:rsidRPr="005A0984">
        <w:rPr>
          <w:bCs/>
          <w:sz w:val="22"/>
          <w:szCs w:val="22"/>
          <w:lang w:val="sr-Latn-ME"/>
        </w:rPr>
        <w:t>Lek</w:t>
      </w:r>
      <w:proofErr w:type="spellEnd"/>
      <w:r w:rsidRPr="005A0984">
        <w:rPr>
          <w:bCs/>
          <w:sz w:val="22"/>
          <w:szCs w:val="22"/>
          <w:lang w:val="sr-Latn-ME"/>
        </w:rPr>
        <w:t xml:space="preserve"> Pharma </w:t>
      </w:r>
      <w:proofErr w:type="spellStart"/>
      <w:r w:rsidRPr="005A0984">
        <w:rPr>
          <w:bCs/>
          <w:sz w:val="22"/>
          <w:szCs w:val="22"/>
          <w:lang w:val="sr-Latn-ME"/>
        </w:rPr>
        <w:t>d.o.o</w:t>
      </w:r>
      <w:proofErr w:type="spellEnd"/>
      <w:r w:rsidRPr="005A0984">
        <w:rPr>
          <w:bCs/>
          <w:sz w:val="22"/>
          <w:szCs w:val="22"/>
          <w:lang w:val="sr-Latn-ME"/>
        </w:rPr>
        <w:t>. Podgorica</w:t>
      </w:r>
    </w:p>
    <w:p w14:paraId="20A904D5" w14:textId="04D330B1" w:rsidR="00E93645" w:rsidRPr="005A0984" w:rsidRDefault="00EF5932" w:rsidP="00E93645">
      <w:pPr>
        <w:rPr>
          <w:bCs/>
          <w:sz w:val="22"/>
          <w:szCs w:val="22"/>
          <w:lang w:val="sr-Latn-ME"/>
        </w:rPr>
      </w:pPr>
      <w:r w:rsidRPr="005A0984">
        <w:rPr>
          <w:bCs/>
          <w:sz w:val="22"/>
          <w:szCs w:val="22"/>
          <w:lang w:val="sr-Latn-ME"/>
        </w:rPr>
        <w:t xml:space="preserve">Kritskog odreda 4/1, </w:t>
      </w:r>
      <w:r w:rsidR="00E93645" w:rsidRPr="005A0984">
        <w:rPr>
          <w:bCs/>
          <w:sz w:val="22"/>
          <w:szCs w:val="22"/>
          <w:lang w:val="sr-Latn-ME"/>
        </w:rPr>
        <w:t>81000 Podgorica, Crna Gora</w:t>
      </w:r>
    </w:p>
    <w:p w14:paraId="0F2B27B0" w14:textId="77777777" w:rsidR="00E93645" w:rsidRPr="005A0984" w:rsidRDefault="00E93645" w:rsidP="00E93645">
      <w:pPr>
        <w:widowControl w:val="0"/>
        <w:autoSpaceDE w:val="0"/>
        <w:autoSpaceDN w:val="0"/>
        <w:spacing w:before="120"/>
        <w:jc w:val="both"/>
        <w:rPr>
          <w:b/>
          <w:sz w:val="22"/>
          <w:szCs w:val="22"/>
          <w:lang w:val="sr-Latn-ME"/>
        </w:rPr>
      </w:pPr>
      <w:r w:rsidRPr="005A0984">
        <w:rPr>
          <w:b/>
          <w:sz w:val="22"/>
          <w:szCs w:val="22"/>
          <w:lang w:val="sr-Latn-ME"/>
        </w:rPr>
        <w:t>Proizvođač:</w:t>
      </w:r>
    </w:p>
    <w:p w14:paraId="059E4948" w14:textId="77777777" w:rsidR="00E93645" w:rsidRPr="005A0984" w:rsidRDefault="008B0D5C" w:rsidP="00E93645">
      <w:pPr>
        <w:rPr>
          <w:sz w:val="22"/>
          <w:szCs w:val="22"/>
          <w:lang w:val="sr-Latn-ME"/>
        </w:rPr>
      </w:pPr>
      <w:proofErr w:type="spellStart"/>
      <w:r w:rsidRPr="005A0984">
        <w:rPr>
          <w:sz w:val="22"/>
          <w:szCs w:val="22"/>
          <w:lang w:val="sr-Latn-ME"/>
        </w:rPr>
        <w:t>Delpharm</w:t>
      </w:r>
      <w:proofErr w:type="spellEnd"/>
      <w:r w:rsidRPr="005A0984">
        <w:rPr>
          <w:sz w:val="22"/>
          <w:szCs w:val="22"/>
          <w:lang w:val="sr-Latn-ME"/>
        </w:rPr>
        <w:t xml:space="preserve"> Poznan</w:t>
      </w:r>
      <w:r w:rsidR="00E93645" w:rsidRPr="005A0984">
        <w:rPr>
          <w:sz w:val="22"/>
          <w:szCs w:val="22"/>
          <w:lang w:val="sr-Latn-ME"/>
        </w:rPr>
        <w:t xml:space="preserve"> S.A.</w:t>
      </w:r>
    </w:p>
    <w:p w14:paraId="246E076E" w14:textId="7606E77A" w:rsidR="00E93645" w:rsidRPr="005A0984" w:rsidRDefault="003F1167" w:rsidP="00E93645">
      <w:pPr>
        <w:widowControl w:val="0"/>
        <w:autoSpaceDE w:val="0"/>
        <w:autoSpaceDN w:val="0"/>
        <w:rPr>
          <w:bCs/>
          <w:sz w:val="22"/>
          <w:szCs w:val="22"/>
          <w:lang w:val="sr-Latn-ME"/>
        </w:rPr>
      </w:pPr>
      <w:r w:rsidRPr="005A0984">
        <w:rPr>
          <w:sz w:val="22"/>
          <w:szCs w:val="22"/>
          <w:lang w:val="sr-Latn-ME"/>
        </w:rPr>
        <w:t>U</w:t>
      </w:r>
      <w:r w:rsidR="00E93645" w:rsidRPr="005A0984">
        <w:rPr>
          <w:sz w:val="22"/>
          <w:szCs w:val="22"/>
          <w:lang w:val="sr-Latn-ME"/>
        </w:rPr>
        <w:t xml:space="preserve">l. </w:t>
      </w:r>
      <w:proofErr w:type="spellStart"/>
      <w:r w:rsidR="00E93645" w:rsidRPr="005A0984">
        <w:rPr>
          <w:sz w:val="22"/>
          <w:szCs w:val="22"/>
          <w:lang w:val="sr-Latn-ME"/>
        </w:rPr>
        <w:t>Grunwaldzka</w:t>
      </w:r>
      <w:proofErr w:type="spellEnd"/>
      <w:r w:rsidR="00E93645" w:rsidRPr="005A0984">
        <w:rPr>
          <w:sz w:val="22"/>
          <w:szCs w:val="22"/>
          <w:lang w:val="sr-Latn-ME"/>
        </w:rPr>
        <w:t xml:space="preserve"> 189, 60-322 Poznan, Poljska</w:t>
      </w:r>
    </w:p>
    <w:p w14:paraId="2C1FCA40" w14:textId="77777777" w:rsidR="00E93645" w:rsidRPr="005A0984" w:rsidRDefault="00E93645" w:rsidP="00E93645">
      <w:pPr>
        <w:rPr>
          <w:bCs/>
          <w:sz w:val="22"/>
          <w:szCs w:val="22"/>
          <w:lang w:val="sr-Latn-ME"/>
        </w:rPr>
      </w:pPr>
    </w:p>
    <w:p w14:paraId="5A9EB112" w14:textId="77777777" w:rsidR="00E93645" w:rsidRPr="005A0984" w:rsidRDefault="00E93645" w:rsidP="00E93645">
      <w:pPr>
        <w:rPr>
          <w:b/>
          <w:sz w:val="22"/>
          <w:szCs w:val="22"/>
          <w:lang w:val="sr-Latn-ME"/>
        </w:rPr>
      </w:pPr>
      <w:r w:rsidRPr="005A0984">
        <w:rPr>
          <w:b/>
          <w:sz w:val="22"/>
          <w:szCs w:val="22"/>
          <w:lang w:val="sr-Latn-ME"/>
        </w:rPr>
        <w:lastRenderedPageBreak/>
        <w:t>Režim izdavanja lijeka</w:t>
      </w:r>
    </w:p>
    <w:p w14:paraId="14FBE5BF" w14:textId="3AE370B5" w:rsidR="00E93645" w:rsidRPr="005A0984" w:rsidRDefault="00E93645" w:rsidP="00E93645">
      <w:pPr>
        <w:widowControl w:val="0"/>
        <w:autoSpaceDE w:val="0"/>
        <w:autoSpaceDN w:val="0"/>
        <w:rPr>
          <w:sz w:val="22"/>
          <w:szCs w:val="22"/>
          <w:lang w:val="sr-Latn-ME"/>
        </w:rPr>
      </w:pPr>
      <w:r w:rsidRPr="005A0984">
        <w:rPr>
          <w:sz w:val="22"/>
          <w:szCs w:val="22"/>
          <w:lang w:val="sr-Latn-ME"/>
        </w:rPr>
        <w:t>Lijek se izda</w:t>
      </w:r>
      <w:r w:rsidR="00C33921" w:rsidRPr="005A0984">
        <w:rPr>
          <w:sz w:val="22"/>
          <w:szCs w:val="22"/>
          <w:lang w:val="sr-Latn-ME"/>
        </w:rPr>
        <w:t>je</w:t>
      </w:r>
      <w:r w:rsidRPr="005A0984">
        <w:rPr>
          <w:sz w:val="22"/>
          <w:szCs w:val="22"/>
          <w:lang w:val="sr-Latn-ME"/>
        </w:rPr>
        <w:t xml:space="preserve"> samo na ljekarski recept.</w:t>
      </w:r>
    </w:p>
    <w:p w14:paraId="42679D4E" w14:textId="77777777" w:rsidR="003F1167" w:rsidRPr="005A0984" w:rsidRDefault="003F1167" w:rsidP="00E93645">
      <w:pPr>
        <w:widowControl w:val="0"/>
        <w:autoSpaceDE w:val="0"/>
        <w:autoSpaceDN w:val="0"/>
        <w:rPr>
          <w:sz w:val="22"/>
          <w:szCs w:val="22"/>
          <w:lang w:val="sr-Latn-ME"/>
        </w:rPr>
      </w:pPr>
    </w:p>
    <w:p w14:paraId="66D016FE" w14:textId="77777777" w:rsidR="00E93645" w:rsidRPr="005A0984" w:rsidRDefault="00E93645" w:rsidP="00E93645">
      <w:pPr>
        <w:rPr>
          <w:b/>
          <w:sz w:val="22"/>
          <w:szCs w:val="22"/>
          <w:lang w:val="sr-Latn-ME"/>
        </w:rPr>
      </w:pPr>
      <w:r w:rsidRPr="005A0984">
        <w:rPr>
          <w:b/>
          <w:sz w:val="22"/>
          <w:szCs w:val="22"/>
          <w:lang w:val="sr-Latn-ME"/>
        </w:rPr>
        <w:t>Broj i datum dozvole</w:t>
      </w:r>
    </w:p>
    <w:p w14:paraId="50B19DC6" w14:textId="0205E419" w:rsidR="00436541" w:rsidRPr="005A0984" w:rsidRDefault="005A0984" w:rsidP="00436541">
      <w:pPr>
        <w:rPr>
          <w:sz w:val="22"/>
          <w:szCs w:val="22"/>
          <w:lang w:val="sr-Latn-ME"/>
        </w:rPr>
      </w:pPr>
      <w:r w:rsidRPr="005A0984">
        <w:rPr>
          <w:sz w:val="22"/>
          <w:szCs w:val="22"/>
          <w:lang w:val="sr-Latn-ME"/>
        </w:rPr>
        <w:t>2030/24/5453 - 8661 od 28.10.2024. godine</w:t>
      </w:r>
    </w:p>
    <w:p w14:paraId="688BF528" w14:textId="77777777" w:rsidR="005A0984" w:rsidRPr="005A0984" w:rsidRDefault="005A0984" w:rsidP="00436541">
      <w:pPr>
        <w:rPr>
          <w:b/>
          <w:sz w:val="22"/>
          <w:szCs w:val="22"/>
          <w:lang w:val="sr-Latn-ME"/>
        </w:rPr>
      </w:pPr>
    </w:p>
    <w:p w14:paraId="48FE8F5E" w14:textId="77777777" w:rsidR="00436541" w:rsidRPr="005A0984" w:rsidRDefault="00436541" w:rsidP="00436541">
      <w:pPr>
        <w:rPr>
          <w:b/>
          <w:sz w:val="22"/>
          <w:szCs w:val="22"/>
          <w:lang w:val="sr-Latn-ME"/>
        </w:rPr>
      </w:pPr>
      <w:r w:rsidRPr="005A0984">
        <w:rPr>
          <w:b/>
          <w:sz w:val="22"/>
          <w:szCs w:val="22"/>
          <w:lang w:val="sr-Latn-ME"/>
        </w:rPr>
        <w:t>Ovo uputstvo je posljednji put odobreno</w:t>
      </w:r>
    </w:p>
    <w:p w14:paraId="68CEEC34" w14:textId="6398DFCC" w:rsidR="00436541" w:rsidRPr="005A0984" w:rsidRDefault="005A0984" w:rsidP="00241144">
      <w:pPr>
        <w:rPr>
          <w:sz w:val="22"/>
          <w:szCs w:val="22"/>
          <w:lang w:val="sr-Latn-ME"/>
        </w:rPr>
      </w:pPr>
      <w:r>
        <w:rPr>
          <w:sz w:val="22"/>
          <w:szCs w:val="22"/>
          <w:lang w:val="sr-Latn-ME"/>
        </w:rPr>
        <w:t>Oktobar, 2024. godine</w:t>
      </w:r>
    </w:p>
    <w:p w14:paraId="625A5A69" w14:textId="240FF3F3" w:rsidR="00967278" w:rsidRPr="005A0984" w:rsidRDefault="00967278" w:rsidP="00241144">
      <w:pPr>
        <w:rPr>
          <w:sz w:val="22"/>
          <w:szCs w:val="22"/>
          <w:lang w:val="sr-Latn-ME"/>
        </w:rPr>
      </w:pPr>
    </w:p>
    <w:sectPr w:rsidR="00967278" w:rsidRPr="005A0984" w:rsidSect="00967278">
      <w:footerReference w:type="even" r:id="rId11"/>
      <w:footerReference w:type="default" r:id="rId12"/>
      <w:headerReference w:type="first" r:id="rId13"/>
      <w:footerReference w:type="first" r:id="rId14"/>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DE968" w14:textId="77777777" w:rsidR="00EB083C" w:rsidRDefault="00EB083C">
      <w:r>
        <w:separator/>
      </w:r>
    </w:p>
  </w:endnote>
  <w:endnote w:type="continuationSeparator" w:id="0">
    <w:p w14:paraId="2D7D15FB" w14:textId="77777777" w:rsidR="00EB083C" w:rsidRDefault="00EB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Univers Condensed">
    <w:charset w:val="00"/>
    <w:family w:val="swiss"/>
    <w:pitch w:val="variable"/>
    <w:sig w:usb0="80000287" w:usb1="00000000" w:usb2="00000000" w:usb3="00000000" w:csb0="0000000F" w:csb1="00000000"/>
  </w:font>
  <w:font w:name="Humanist777">
    <w:altName w:val="Arial"/>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C62E8" w14:textId="77777777" w:rsidR="007E1051" w:rsidRDefault="007E1051"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CB2935" w14:textId="77777777" w:rsidR="007E1051" w:rsidRDefault="007E1051"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6EF24" w14:textId="11CF700D" w:rsidR="00967278" w:rsidRPr="00967278" w:rsidRDefault="00967278" w:rsidP="00967278">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3257F">
      <w:rPr>
        <w:noProof/>
        <w:sz w:val="22"/>
        <w:szCs w:val="22"/>
      </w:rPr>
      <w:t>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3257F">
      <w:rPr>
        <w:noProof/>
        <w:sz w:val="22"/>
        <w:szCs w:val="22"/>
      </w:rPr>
      <w:t>8</w:t>
    </w:r>
    <w:r w:rsidRPr="00B23F69">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62EA" w14:textId="77777777" w:rsidR="007E1051" w:rsidRDefault="007E1051"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5739A" w14:textId="77777777" w:rsidR="00EB083C" w:rsidRDefault="00EB083C">
      <w:r>
        <w:separator/>
      </w:r>
    </w:p>
  </w:footnote>
  <w:footnote w:type="continuationSeparator" w:id="0">
    <w:p w14:paraId="06782912" w14:textId="77777777" w:rsidR="00EB083C" w:rsidRDefault="00EB0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2FF9" w14:textId="4ED2B388" w:rsidR="007E1051" w:rsidRDefault="00DD3122">
    <w:pPr>
      <w:pStyle w:val="Header"/>
      <w:rPr>
        <w:sz w:val="16"/>
        <w:szCs w:val="16"/>
      </w:rPr>
    </w:pPr>
    <w:r w:rsidRPr="005319EA">
      <w:rPr>
        <w:noProof/>
        <w:sz w:val="16"/>
        <w:szCs w:val="16"/>
      </w:rPr>
      <w:drawing>
        <wp:inline distT="0" distB="0" distL="0" distR="0" wp14:anchorId="7A7C99CD" wp14:editId="5F4E02EA">
          <wp:extent cx="1447800" cy="266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14:paraId="003833DC" w14:textId="77777777" w:rsidR="007E1051" w:rsidRDefault="007E1051">
    <w:pPr>
      <w:pStyle w:val="Header"/>
      <w:rPr>
        <w:sz w:val="16"/>
        <w:szCs w:val="16"/>
      </w:rPr>
    </w:pPr>
  </w:p>
  <w:p w14:paraId="072A2E94" w14:textId="77777777" w:rsidR="007E1051" w:rsidRDefault="007E1051"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2E2173"/>
    <w:multiLevelType w:val="hybridMultilevel"/>
    <w:tmpl w:val="DB5256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5E72A40"/>
    <w:multiLevelType w:val="hybridMultilevel"/>
    <w:tmpl w:val="43CE8D6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070753B3"/>
    <w:multiLevelType w:val="hybridMultilevel"/>
    <w:tmpl w:val="6BCE500C"/>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BC2835"/>
    <w:multiLevelType w:val="hybridMultilevel"/>
    <w:tmpl w:val="3BA82B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F61E38"/>
    <w:multiLevelType w:val="hybridMultilevel"/>
    <w:tmpl w:val="87F42AA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114A05E8"/>
    <w:multiLevelType w:val="hybridMultilevel"/>
    <w:tmpl w:val="B07E462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1B036A07"/>
    <w:multiLevelType w:val="hybridMultilevel"/>
    <w:tmpl w:val="D9C29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180E03"/>
    <w:multiLevelType w:val="hybridMultilevel"/>
    <w:tmpl w:val="1EBEC4E4"/>
    <w:lvl w:ilvl="0" w:tplc="C0726062">
      <w:start w:val="77"/>
      <w:numFmt w:val="decimal"/>
      <w:lvlText w:val="%1"/>
      <w:lvlJc w:val="left"/>
      <w:pPr>
        <w:tabs>
          <w:tab w:val="num" w:pos="1140"/>
        </w:tabs>
        <w:ind w:left="1140" w:hanging="645"/>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6" w15:restartNumberingAfterBreak="0">
    <w:nsid w:val="1EF97040"/>
    <w:multiLevelType w:val="hybridMultilevel"/>
    <w:tmpl w:val="3AB22E28"/>
    <w:lvl w:ilvl="0" w:tplc="081A0001">
      <w:start w:val="1"/>
      <w:numFmt w:val="bullet"/>
      <w:lvlText w:val=""/>
      <w:lvlJc w:val="left"/>
      <w:pPr>
        <w:ind w:left="765" w:hanging="360"/>
      </w:pPr>
      <w:rPr>
        <w:rFonts w:ascii="Symbol" w:hAnsi="Symbol" w:hint="default"/>
      </w:rPr>
    </w:lvl>
    <w:lvl w:ilvl="1" w:tplc="081A0003" w:tentative="1">
      <w:start w:val="1"/>
      <w:numFmt w:val="bullet"/>
      <w:lvlText w:val="o"/>
      <w:lvlJc w:val="left"/>
      <w:pPr>
        <w:ind w:left="1485" w:hanging="360"/>
      </w:pPr>
      <w:rPr>
        <w:rFonts w:ascii="Courier New" w:hAnsi="Courier New" w:cs="Courier New" w:hint="default"/>
      </w:rPr>
    </w:lvl>
    <w:lvl w:ilvl="2" w:tplc="081A0005" w:tentative="1">
      <w:start w:val="1"/>
      <w:numFmt w:val="bullet"/>
      <w:lvlText w:val=""/>
      <w:lvlJc w:val="left"/>
      <w:pPr>
        <w:ind w:left="2205" w:hanging="360"/>
      </w:pPr>
      <w:rPr>
        <w:rFonts w:ascii="Wingdings" w:hAnsi="Wingdings" w:hint="default"/>
      </w:rPr>
    </w:lvl>
    <w:lvl w:ilvl="3" w:tplc="081A0001" w:tentative="1">
      <w:start w:val="1"/>
      <w:numFmt w:val="bullet"/>
      <w:lvlText w:val=""/>
      <w:lvlJc w:val="left"/>
      <w:pPr>
        <w:ind w:left="2925" w:hanging="360"/>
      </w:pPr>
      <w:rPr>
        <w:rFonts w:ascii="Symbol" w:hAnsi="Symbol" w:hint="default"/>
      </w:rPr>
    </w:lvl>
    <w:lvl w:ilvl="4" w:tplc="081A0003" w:tentative="1">
      <w:start w:val="1"/>
      <w:numFmt w:val="bullet"/>
      <w:lvlText w:val="o"/>
      <w:lvlJc w:val="left"/>
      <w:pPr>
        <w:ind w:left="3645" w:hanging="360"/>
      </w:pPr>
      <w:rPr>
        <w:rFonts w:ascii="Courier New" w:hAnsi="Courier New" w:cs="Courier New" w:hint="default"/>
      </w:rPr>
    </w:lvl>
    <w:lvl w:ilvl="5" w:tplc="081A0005" w:tentative="1">
      <w:start w:val="1"/>
      <w:numFmt w:val="bullet"/>
      <w:lvlText w:val=""/>
      <w:lvlJc w:val="left"/>
      <w:pPr>
        <w:ind w:left="4365" w:hanging="360"/>
      </w:pPr>
      <w:rPr>
        <w:rFonts w:ascii="Wingdings" w:hAnsi="Wingdings" w:hint="default"/>
      </w:rPr>
    </w:lvl>
    <w:lvl w:ilvl="6" w:tplc="081A0001" w:tentative="1">
      <w:start w:val="1"/>
      <w:numFmt w:val="bullet"/>
      <w:lvlText w:val=""/>
      <w:lvlJc w:val="left"/>
      <w:pPr>
        <w:ind w:left="5085" w:hanging="360"/>
      </w:pPr>
      <w:rPr>
        <w:rFonts w:ascii="Symbol" w:hAnsi="Symbol" w:hint="default"/>
      </w:rPr>
    </w:lvl>
    <w:lvl w:ilvl="7" w:tplc="081A0003" w:tentative="1">
      <w:start w:val="1"/>
      <w:numFmt w:val="bullet"/>
      <w:lvlText w:val="o"/>
      <w:lvlJc w:val="left"/>
      <w:pPr>
        <w:ind w:left="5805" w:hanging="360"/>
      </w:pPr>
      <w:rPr>
        <w:rFonts w:ascii="Courier New" w:hAnsi="Courier New" w:cs="Courier New" w:hint="default"/>
      </w:rPr>
    </w:lvl>
    <w:lvl w:ilvl="8" w:tplc="081A0005" w:tentative="1">
      <w:start w:val="1"/>
      <w:numFmt w:val="bullet"/>
      <w:lvlText w:val=""/>
      <w:lvlJc w:val="left"/>
      <w:pPr>
        <w:ind w:left="6525" w:hanging="360"/>
      </w:pPr>
      <w:rPr>
        <w:rFonts w:ascii="Wingdings" w:hAnsi="Wingdings" w:hint="default"/>
      </w:rPr>
    </w:lvl>
  </w:abstractNum>
  <w:abstractNum w:abstractNumId="17" w15:restartNumberingAfterBreak="0">
    <w:nsid w:val="22F24DDD"/>
    <w:multiLevelType w:val="hybridMultilevel"/>
    <w:tmpl w:val="6616CD92"/>
    <w:lvl w:ilvl="0" w:tplc="04090001">
      <w:start w:val="1"/>
      <w:numFmt w:val="bullet"/>
      <w:lvlText w:val=""/>
      <w:lvlJc w:val="left"/>
      <w:pPr>
        <w:tabs>
          <w:tab w:val="num" w:pos="360"/>
        </w:tabs>
        <w:ind w:left="360" w:hanging="360"/>
      </w:pPr>
      <w:rPr>
        <w:rFonts w:ascii="Symbol" w:hAnsi="Symbol" w:hint="default"/>
      </w:rPr>
    </w:lvl>
    <w:lvl w:ilvl="1" w:tplc="23B2D10C">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5BF5B16"/>
    <w:multiLevelType w:val="hybridMultilevel"/>
    <w:tmpl w:val="5B146E9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30F562D0"/>
    <w:multiLevelType w:val="hybridMultilevel"/>
    <w:tmpl w:val="269EF068"/>
    <w:lvl w:ilvl="0" w:tplc="283C0536">
      <w:start w:val="1"/>
      <w:numFmt w:val="decimal"/>
      <w:lvlText w:val="%1."/>
      <w:lvlJc w:val="left"/>
      <w:pPr>
        <w:ind w:left="900" w:hanging="54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15:restartNumberingAfterBreak="0">
    <w:nsid w:val="349C71D8"/>
    <w:multiLevelType w:val="hybridMultilevel"/>
    <w:tmpl w:val="857C568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35912FF4"/>
    <w:multiLevelType w:val="hybridMultilevel"/>
    <w:tmpl w:val="527CECDE"/>
    <w:lvl w:ilvl="0" w:tplc="BB58A3C6">
      <w:start w:val="104"/>
      <w:numFmt w:val="decimal"/>
      <w:lvlText w:val="%1"/>
      <w:lvlJc w:val="left"/>
      <w:pPr>
        <w:tabs>
          <w:tab w:val="num" w:pos="1140"/>
        </w:tabs>
        <w:ind w:left="1140" w:hanging="645"/>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2" w15:restartNumberingAfterBreak="0">
    <w:nsid w:val="3C456D47"/>
    <w:multiLevelType w:val="hybridMultilevel"/>
    <w:tmpl w:val="EF4C005C"/>
    <w:lvl w:ilvl="0" w:tplc="E97E4D46">
      <w:start w:val="1"/>
      <w:numFmt w:val="bullet"/>
      <w:lvlText w:val=""/>
      <w:lvlJc w:val="left"/>
      <w:pPr>
        <w:tabs>
          <w:tab w:val="num" w:pos="216"/>
        </w:tabs>
        <w:ind w:left="216" w:hanging="216"/>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3" w15:restartNumberingAfterBreak="0">
    <w:nsid w:val="43E27CDE"/>
    <w:multiLevelType w:val="hybridMultilevel"/>
    <w:tmpl w:val="656092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44930E31"/>
    <w:multiLevelType w:val="hybridMultilevel"/>
    <w:tmpl w:val="2C0C51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2E3B7A"/>
    <w:multiLevelType w:val="hybridMultilevel"/>
    <w:tmpl w:val="A96644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9B2D24"/>
    <w:multiLevelType w:val="hybridMultilevel"/>
    <w:tmpl w:val="177AE0F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15:restartNumberingAfterBreak="0">
    <w:nsid w:val="582F54DB"/>
    <w:multiLevelType w:val="hybridMultilevel"/>
    <w:tmpl w:val="1590B94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67805D31"/>
    <w:multiLevelType w:val="hybridMultilevel"/>
    <w:tmpl w:val="8240582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15:restartNumberingAfterBreak="0">
    <w:nsid w:val="69762E86"/>
    <w:multiLevelType w:val="hybridMultilevel"/>
    <w:tmpl w:val="FFDE9E6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15:restartNumberingAfterBreak="0">
    <w:nsid w:val="6B2E16C6"/>
    <w:multiLevelType w:val="hybridMultilevel"/>
    <w:tmpl w:val="53B235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0AF3CA4"/>
    <w:multiLevelType w:val="hybridMultilevel"/>
    <w:tmpl w:val="5FF0EED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7B8B4C2F"/>
    <w:multiLevelType w:val="hybridMultilevel"/>
    <w:tmpl w:val="818C45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C384F0A"/>
    <w:multiLevelType w:val="hybridMultilevel"/>
    <w:tmpl w:val="E67CCB4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1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3"/>
  </w:num>
  <w:num w:numId="10">
    <w:abstractNumId w:val="22"/>
  </w:num>
  <w:num w:numId="11">
    <w:abstractNumId w:val="6"/>
  </w:num>
  <w:num w:numId="12">
    <w:abstractNumId w:val="10"/>
  </w:num>
  <w:num w:numId="13">
    <w:abstractNumId w:val="26"/>
  </w:num>
  <w:num w:numId="14">
    <w:abstractNumId w:val="21"/>
  </w:num>
  <w:num w:numId="15">
    <w:abstractNumId w:val="15"/>
  </w:num>
  <w:num w:numId="16">
    <w:abstractNumId w:val="14"/>
  </w:num>
  <w:num w:numId="17">
    <w:abstractNumId w:val="7"/>
    <w:lvlOverride w:ilvl="0">
      <w:startOverride w:val="1"/>
    </w:lvlOverride>
  </w:num>
  <w:num w:numId="18">
    <w:abstractNumId w:val="25"/>
  </w:num>
  <w:num w:numId="19">
    <w:abstractNumId w:val="28"/>
  </w:num>
  <w:num w:numId="20">
    <w:abstractNumId w:val="23"/>
  </w:num>
  <w:num w:numId="21">
    <w:abstractNumId w:val="32"/>
  </w:num>
  <w:num w:numId="22">
    <w:abstractNumId w:val="30"/>
  </w:num>
  <w:num w:numId="23">
    <w:abstractNumId w:val="34"/>
  </w:num>
  <w:num w:numId="24">
    <w:abstractNumId w:val="20"/>
  </w:num>
  <w:num w:numId="25">
    <w:abstractNumId w:val="12"/>
  </w:num>
  <w:num w:numId="26">
    <w:abstractNumId w:val="11"/>
  </w:num>
  <w:num w:numId="27">
    <w:abstractNumId w:val="29"/>
  </w:num>
  <w:num w:numId="28">
    <w:abstractNumId w:val="16"/>
  </w:num>
  <w:num w:numId="29">
    <w:abstractNumId w:val="27"/>
  </w:num>
  <w:num w:numId="30">
    <w:abstractNumId w:val="8"/>
  </w:num>
  <w:num w:numId="31">
    <w:abstractNumId w:val="18"/>
  </w:num>
  <w:num w:numId="32">
    <w:abstractNumId w:val="9"/>
  </w:num>
  <w:num w:numId="33">
    <w:abstractNumId w:val="31"/>
  </w:num>
  <w:num w:numId="34">
    <w:abstractNumId w:val="24"/>
  </w:num>
  <w:num w:numId="3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247E"/>
    <w:rsid w:val="00004701"/>
    <w:rsid w:val="00004B28"/>
    <w:rsid w:val="00005D7D"/>
    <w:rsid w:val="00006E5C"/>
    <w:rsid w:val="00007DC9"/>
    <w:rsid w:val="000119D9"/>
    <w:rsid w:val="00012793"/>
    <w:rsid w:val="000144AC"/>
    <w:rsid w:val="00015B8A"/>
    <w:rsid w:val="00016159"/>
    <w:rsid w:val="00016262"/>
    <w:rsid w:val="0002193F"/>
    <w:rsid w:val="000241E3"/>
    <w:rsid w:val="00024245"/>
    <w:rsid w:val="000250EC"/>
    <w:rsid w:val="0002593D"/>
    <w:rsid w:val="00025F37"/>
    <w:rsid w:val="00027069"/>
    <w:rsid w:val="0002783F"/>
    <w:rsid w:val="00027B23"/>
    <w:rsid w:val="00027FEF"/>
    <w:rsid w:val="00031CFD"/>
    <w:rsid w:val="000341C6"/>
    <w:rsid w:val="0004033B"/>
    <w:rsid w:val="000431EF"/>
    <w:rsid w:val="000438DD"/>
    <w:rsid w:val="00045553"/>
    <w:rsid w:val="00047229"/>
    <w:rsid w:val="00053356"/>
    <w:rsid w:val="000534C0"/>
    <w:rsid w:val="000537EA"/>
    <w:rsid w:val="000563B1"/>
    <w:rsid w:val="00063BF3"/>
    <w:rsid w:val="0006414A"/>
    <w:rsid w:val="0006509C"/>
    <w:rsid w:val="0006657B"/>
    <w:rsid w:val="000673BD"/>
    <w:rsid w:val="00071B1A"/>
    <w:rsid w:val="00072EFD"/>
    <w:rsid w:val="00074871"/>
    <w:rsid w:val="000771E2"/>
    <w:rsid w:val="0008016C"/>
    <w:rsid w:val="00081747"/>
    <w:rsid w:val="0008217B"/>
    <w:rsid w:val="0008350D"/>
    <w:rsid w:val="00084F85"/>
    <w:rsid w:val="000855A9"/>
    <w:rsid w:val="00086A28"/>
    <w:rsid w:val="00086AB9"/>
    <w:rsid w:val="00091280"/>
    <w:rsid w:val="00093B26"/>
    <w:rsid w:val="00094BE7"/>
    <w:rsid w:val="00096BB4"/>
    <w:rsid w:val="000975AB"/>
    <w:rsid w:val="00097935"/>
    <w:rsid w:val="000A0557"/>
    <w:rsid w:val="000A137E"/>
    <w:rsid w:val="000A2EA1"/>
    <w:rsid w:val="000A3DA4"/>
    <w:rsid w:val="000A4786"/>
    <w:rsid w:val="000A47D0"/>
    <w:rsid w:val="000A738C"/>
    <w:rsid w:val="000B06E9"/>
    <w:rsid w:val="000B0ADC"/>
    <w:rsid w:val="000B0D38"/>
    <w:rsid w:val="000B2A18"/>
    <w:rsid w:val="000B3F69"/>
    <w:rsid w:val="000B41F5"/>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F1C30"/>
    <w:rsid w:val="000F5734"/>
    <w:rsid w:val="000F5E16"/>
    <w:rsid w:val="000F7222"/>
    <w:rsid w:val="0010005C"/>
    <w:rsid w:val="0010177B"/>
    <w:rsid w:val="0010271F"/>
    <w:rsid w:val="00103DD3"/>
    <w:rsid w:val="00105006"/>
    <w:rsid w:val="001053F0"/>
    <w:rsid w:val="001060EC"/>
    <w:rsid w:val="00110601"/>
    <w:rsid w:val="00116AFF"/>
    <w:rsid w:val="0012331A"/>
    <w:rsid w:val="00123901"/>
    <w:rsid w:val="00124022"/>
    <w:rsid w:val="00125032"/>
    <w:rsid w:val="00130E5B"/>
    <w:rsid w:val="001327A9"/>
    <w:rsid w:val="001346AA"/>
    <w:rsid w:val="00134B56"/>
    <w:rsid w:val="001354F2"/>
    <w:rsid w:val="001379A3"/>
    <w:rsid w:val="00140580"/>
    <w:rsid w:val="00140DDE"/>
    <w:rsid w:val="00141295"/>
    <w:rsid w:val="00141C6D"/>
    <w:rsid w:val="00142921"/>
    <w:rsid w:val="001450CA"/>
    <w:rsid w:val="00145182"/>
    <w:rsid w:val="00146D42"/>
    <w:rsid w:val="00150A79"/>
    <w:rsid w:val="00152225"/>
    <w:rsid w:val="0015284E"/>
    <w:rsid w:val="00155276"/>
    <w:rsid w:val="001567D1"/>
    <w:rsid w:val="00160067"/>
    <w:rsid w:val="001601CE"/>
    <w:rsid w:val="001616AF"/>
    <w:rsid w:val="00163984"/>
    <w:rsid w:val="00164550"/>
    <w:rsid w:val="00164B6A"/>
    <w:rsid w:val="00166BB8"/>
    <w:rsid w:val="0017032A"/>
    <w:rsid w:val="001717BF"/>
    <w:rsid w:val="00173831"/>
    <w:rsid w:val="0017417F"/>
    <w:rsid w:val="001750FF"/>
    <w:rsid w:val="00175740"/>
    <w:rsid w:val="001763CC"/>
    <w:rsid w:val="001770B3"/>
    <w:rsid w:val="00185B9B"/>
    <w:rsid w:val="00196086"/>
    <w:rsid w:val="001971F1"/>
    <w:rsid w:val="001A1FA3"/>
    <w:rsid w:val="001A70F6"/>
    <w:rsid w:val="001B3424"/>
    <w:rsid w:val="001B602C"/>
    <w:rsid w:val="001B61E2"/>
    <w:rsid w:val="001B61E4"/>
    <w:rsid w:val="001B731A"/>
    <w:rsid w:val="001B7FD8"/>
    <w:rsid w:val="001C0FD7"/>
    <w:rsid w:val="001C691D"/>
    <w:rsid w:val="001C711D"/>
    <w:rsid w:val="001D0931"/>
    <w:rsid w:val="001D2183"/>
    <w:rsid w:val="001D25D9"/>
    <w:rsid w:val="001D301F"/>
    <w:rsid w:val="001D31CB"/>
    <w:rsid w:val="001D7370"/>
    <w:rsid w:val="001E195D"/>
    <w:rsid w:val="001E2E3C"/>
    <w:rsid w:val="001E5F61"/>
    <w:rsid w:val="001F02DE"/>
    <w:rsid w:val="001F3C63"/>
    <w:rsid w:val="001F6994"/>
    <w:rsid w:val="001F7B65"/>
    <w:rsid w:val="00203D65"/>
    <w:rsid w:val="0020566A"/>
    <w:rsid w:val="002109DD"/>
    <w:rsid w:val="00210EFE"/>
    <w:rsid w:val="0021153E"/>
    <w:rsid w:val="0021208F"/>
    <w:rsid w:val="002125D6"/>
    <w:rsid w:val="002139ED"/>
    <w:rsid w:val="002168F5"/>
    <w:rsid w:val="00222321"/>
    <w:rsid w:val="00225A99"/>
    <w:rsid w:val="00226477"/>
    <w:rsid w:val="00232EE8"/>
    <w:rsid w:val="0023310B"/>
    <w:rsid w:val="00235129"/>
    <w:rsid w:val="00240C6B"/>
    <w:rsid w:val="00241144"/>
    <w:rsid w:val="002426EA"/>
    <w:rsid w:val="00243CA4"/>
    <w:rsid w:val="00245A64"/>
    <w:rsid w:val="00246606"/>
    <w:rsid w:val="002470D6"/>
    <w:rsid w:val="002474FF"/>
    <w:rsid w:val="0025222F"/>
    <w:rsid w:val="00256BAA"/>
    <w:rsid w:val="002570F6"/>
    <w:rsid w:val="0026475C"/>
    <w:rsid w:val="00265752"/>
    <w:rsid w:val="00265CBC"/>
    <w:rsid w:val="00267FB1"/>
    <w:rsid w:val="00273A51"/>
    <w:rsid w:val="002769B2"/>
    <w:rsid w:val="00280AF3"/>
    <w:rsid w:val="00281972"/>
    <w:rsid w:val="00282746"/>
    <w:rsid w:val="002860CA"/>
    <w:rsid w:val="002905A8"/>
    <w:rsid w:val="00291DB3"/>
    <w:rsid w:val="00293D8E"/>
    <w:rsid w:val="002A66BF"/>
    <w:rsid w:val="002B028F"/>
    <w:rsid w:val="002B1B18"/>
    <w:rsid w:val="002B21F6"/>
    <w:rsid w:val="002B2EDD"/>
    <w:rsid w:val="002B3EBC"/>
    <w:rsid w:val="002B4447"/>
    <w:rsid w:val="002B4ADA"/>
    <w:rsid w:val="002B5C4F"/>
    <w:rsid w:val="002B5DE3"/>
    <w:rsid w:val="002B6650"/>
    <w:rsid w:val="002B6EA3"/>
    <w:rsid w:val="002C5920"/>
    <w:rsid w:val="002C64C5"/>
    <w:rsid w:val="002C6682"/>
    <w:rsid w:val="002C6C4A"/>
    <w:rsid w:val="002C7448"/>
    <w:rsid w:val="002C7BA1"/>
    <w:rsid w:val="002D4B25"/>
    <w:rsid w:val="002D6D33"/>
    <w:rsid w:val="002D7DF8"/>
    <w:rsid w:val="002E0261"/>
    <w:rsid w:val="002E15EE"/>
    <w:rsid w:val="002E322C"/>
    <w:rsid w:val="002E5013"/>
    <w:rsid w:val="002F1791"/>
    <w:rsid w:val="002F727F"/>
    <w:rsid w:val="002F7DED"/>
    <w:rsid w:val="00300DA5"/>
    <w:rsid w:val="00310408"/>
    <w:rsid w:val="00312F9F"/>
    <w:rsid w:val="0031366D"/>
    <w:rsid w:val="0031466D"/>
    <w:rsid w:val="00314D92"/>
    <w:rsid w:val="003161E2"/>
    <w:rsid w:val="0031692B"/>
    <w:rsid w:val="003208CF"/>
    <w:rsid w:val="00325D28"/>
    <w:rsid w:val="0032648C"/>
    <w:rsid w:val="00326D07"/>
    <w:rsid w:val="00327CA0"/>
    <w:rsid w:val="00327F66"/>
    <w:rsid w:val="003348A5"/>
    <w:rsid w:val="00337397"/>
    <w:rsid w:val="00337741"/>
    <w:rsid w:val="003417D5"/>
    <w:rsid w:val="0034181A"/>
    <w:rsid w:val="00341DEF"/>
    <w:rsid w:val="003437A3"/>
    <w:rsid w:val="00343B59"/>
    <w:rsid w:val="00345134"/>
    <w:rsid w:val="00350FB6"/>
    <w:rsid w:val="00351634"/>
    <w:rsid w:val="0035469B"/>
    <w:rsid w:val="003663D4"/>
    <w:rsid w:val="00366527"/>
    <w:rsid w:val="00370E09"/>
    <w:rsid w:val="00370E2B"/>
    <w:rsid w:val="00371CCC"/>
    <w:rsid w:val="003731D0"/>
    <w:rsid w:val="00376ECE"/>
    <w:rsid w:val="00377385"/>
    <w:rsid w:val="00383CAA"/>
    <w:rsid w:val="00384EA9"/>
    <w:rsid w:val="003851FE"/>
    <w:rsid w:val="00387233"/>
    <w:rsid w:val="003920A5"/>
    <w:rsid w:val="003A1525"/>
    <w:rsid w:val="003A17B5"/>
    <w:rsid w:val="003A321E"/>
    <w:rsid w:val="003A4AAF"/>
    <w:rsid w:val="003A5E51"/>
    <w:rsid w:val="003A611F"/>
    <w:rsid w:val="003B5243"/>
    <w:rsid w:val="003B609E"/>
    <w:rsid w:val="003B698E"/>
    <w:rsid w:val="003C0C63"/>
    <w:rsid w:val="003C1944"/>
    <w:rsid w:val="003C255F"/>
    <w:rsid w:val="003C3390"/>
    <w:rsid w:val="003C640B"/>
    <w:rsid w:val="003D195D"/>
    <w:rsid w:val="003D4D9E"/>
    <w:rsid w:val="003D6E84"/>
    <w:rsid w:val="003E03A3"/>
    <w:rsid w:val="003E1E0B"/>
    <w:rsid w:val="003E26F5"/>
    <w:rsid w:val="003E4328"/>
    <w:rsid w:val="003E4634"/>
    <w:rsid w:val="003E70F7"/>
    <w:rsid w:val="003E737B"/>
    <w:rsid w:val="003F116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3257F"/>
    <w:rsid w:val="004327F6"/>
    <w:rsid w:val="004338B8"/>
    <w:rsid w:val="00436541"/>
    <w:rsid w:val="00440169"/>
    <w:rsid w:val="00441762"/>
    <w:rsid w:val="00443B2A"/>
    <w:rsid w:val="0045127C"/>
    <w:rsid w:val="00454A9F"/>
    <w:rsid w:val="00457C0D"/>
    <w:rsid w:val="00461526"/>
    <w:rsid w:val="00463C95"/>
    <w:rsid w:val="00465608"/>
    <w:rsid w:val="00465C8B"/>
    <w:rsid w:val="0047297A"/>
    <w:rsid w:val="00482641"/>
    <w:rsid w:val="00484DDA"/>
    <w:rsid w:val="00485B8C"/>
    <w:rsid w:val="00485C29"/>
    <w:rsid w:val="0048792E"/>
    <w:rsid w:val="00490739"/>
    <w:rsid w:val="00493D45"/>
    <w:rsid w:val="00494AD0"/>
    <w:rsid w:val="00495295"/>
    <w:rsid w:val="004A0078"/>
    <w:rsid w:val="004A2122"/>
    <w:rsid w:val="004A4105"/>
    <w:rsid w:val="004A5969"/>
    <w:rsid w:val="004A5CE2"/>
    <w:rsid w:val="004A5D30"/>
    <w:rsid w:val="004A6C86"/>
    <w:rsid w:val="004A7514"/>
    <w:rsid w:val="004B0963"/>
    <w:rsid w:val="004B2780"/>
    <w:rsid w:val="004B2AD3"/>
    <w:rsid w:val="004B32D4"/>
    <w:rsid w:val="004B5046"/>
    <w:rsid w:val="004B6BB6"/>
    <w:rsid w:val="004B714D"/>
    <w:rsid w:val="004B7805"/>
    <w:rsid w:val="004C19EC"/>
    <w:rsid w:val="004C2D24"/>
    <w:rsid w:val="004C4CA2"/>
    <w:rsid w:val="004C4FB4"/>
    <w:rsid w:val="004D2F3A"/>
    <w:rsid w:val="004D368C"/>
    <w:rsid w:val="004D3A81"/>
    <w:rsid w:val="004D430A"/>
    <w:rsid w:val="004D60D6"/>
    <w:rsid w:val="004D7094"/>
    <w:rsid w:val="004E3B3E"/>
    <w:rsid w:val="004E4900"/>
    <w:rsid w:val="004E7B0F"/>
    <w:rsid w:val="004E7C2F"/>
    <w:rsid w:val="004F0A67"/>
    <w:rsid w:val="004F2DB9"/>
    <w:rsid w:val="004F35C1"/>
    <w:rsid w:val="004F47A6"/>
    <w:rsid w:val="004F6E32"/>
    <w:rsid w:val="004F7854"/>
    <w:rsid w:val="00510FAA"/>
    <w:rsid w:val="00512F51"/>
    <w:rsid w:val="00514F76"/>
    <w:rsid w:val="00516122"/>
    <w:rsid w:val="00520BF0"/>
    <w:rsid w:val="00521137"/>
    <w:rsid w:val="005212E8"/>
    <w:rsid w:val="005215DC"/>
    <w:rsid w:val="005243A1"/>
    <w:rsid w:val="00525FC2"/>
    <w:rsid w:val="005304DE"/>
    <w:rsid w:val="00531BAF"/>
    <w:rsid w:val="00531C42"/>
    <w:rsid w:val="00532E46"/>
    <w:rsid w:val="0053300D"/>
    <w:rsid w:val="00546CB3"/>
    <w:rsid w:val="00550607"/>
    <w:rsid w:val="00553519"/>
    <w:rsid w:val="0055626B"/>
    <w:rsid w:val="005564E3"/>
    <w:rsid w:val="00556971"/>
    <w:rsid w:val="00556ABD"/>
    <w:rsid w:val="0056093F"/>
    <w:rsid w:val="00562D34"/>
    <w:rsid w:val="005635E1"/>
    <w:rsid w:val="00564B7F"/>
    <w:rsid w:val="005659E0"/>
    <w:rsid w:val="00565A3A"/>
    <w:rsid w:val="005720FC"/>
    <w:rsid w:val="00573D9C"/>
    <w:rsid w:val="00576237"/>
    <w:rsid w:val="00581B3F"/>
    <w:rsid w:val="005854ED"/>
    <w:rsid w:val="00585E11"/>
    <w:rsid w:val="00587765"/>
    <w:rsid w:val="005926A3"/>
    <w:rsid w:val="00596B06"/>
    <w:rsid w:val="005A0984"/>
    <w:rsid w:val="005A1120"/>
    <w:rsid w:val="005A1F35"/>
    <w:rsid w:val="005A2368"/>
    <w:rsid w:val="005A244B"/>
    <w:rsid w:val="005A2E76"/>
    <w:rsid w:val="005A2EAF"/>
    <w:rsid w:val="005A51DF"/>
    <w:rsid w:val="005A6CF7"/>
    <w:rsid w:val="005A6E7B"/>
    <w:rsid w:val="005A750F"/>
    <w:rsid w:val="005A76F0"/>
    <w:rsid w:val="005B5A33"/>
    <w:rsid w:val="005B72A8"/>
    <w:rsid w:val="005C1958"/>
    <w:rsid w:val="005C22BB"/>
    <w:rsid w:val="005C2FB6"/>
    <w:rsid w:val="005C5709"/>
    <w:rsid w:val="005C6F39"/>
    <w:rsid w:val="005C704B"/>
    <w:rsid w:val="005D0EEE"/>
    <w:rsid w:val="005E5E28"/>
    <w:rsid w:val="005E6DD4"/>
    <w:rsid w:val="005F01F3"/>
    <w:rsid w:val="005F1526"/>
    <w:rsid w:val="005F2208"/>
    <w:rsid w:val="006010CA"/>
    <w:rsid w:val="00605C78"/>
    <w:rsid w:val="00606874"/>
    <w:rsid w:val="00607C1C"/>
    <w:rsid w:val="00611CBC"/>
    <w:rsid w:val="0061344F"/>
    <w:rsid w:val="00614428"/>
    <w:rsid w:val="00615817"/>
    <w:rsid w:val="00615ADD"/>
    <w:rsid w:val="00624CB8"/>
    <w:rsid w:val="00625A7C"/>
    <w:rsid w:val="00625F07"/>
    <w:rsid w:val="00627D20"/>
    <w:rsid w:val="00627E89"/>
    <w:rsid w:val="00633042"/>
    <w:rsid w:val="00633A7F"/>
    <w:rsid w:val="00635F30"/>
    <w:rsid w:val="00636E7D"/>
    <w:rsid w:val="00637C1C"/>
    <w:rsid w:val="00640267"/>
    <w:rsid w:val="00645F1B"/>
    <w:rsid w:val="0064728E"/>
    <w:rsid w:val="00651794"/>
    <w:rsid w:val="0065194B"/>
    <w:rsid w:val="00657864"/>
    <w:rsid w:val="0065786F"/>
    <w:rsid w:val="00662494"/>
    <w:rsid w:val="00664BBA"/>
    <w:rsid w:val="0066660C"/>
    <w:rsid w:val="00670D40"/>
    <w:rsid w:val="0067132D"/>
    <w:rsid w:val="00673DB6"/>
    <w:rsid w:val="006768CB"/>
    <w:rsid w:val="006818EF"/>
    <w:rsid w:val="006827B6"/>
    <w:rsid w:val="00695EC2"/>
    <w:rsid w:val="00697801"/>
    <w:rsid w:val="006A1550"/>
    <w:rsid w:val="006A1C21"/>
    <w:rsid w:val="006A207D"/>
    <w:rsid w:val="006A7DAC"/>
    <w:rsid w:val="006B03F6"/>
    <w:rsid w:val="006B2095"/>
    <w:rsid w:val="006B379B"/>
    <w:rsid w:val="006B39EF"/>
    <w:rsid w:val="006B43AB"/>
    <w:rsid w:val="006B4924"/>
    <w:rsid w:val="006C1781"/>
    <w:rsid w:val="006C28DD"/>
    <w:rsid w:val="006C3244"/>
    <w:rsid w:val="006C569D"/>
    <w:rsid w:val="006D055F"/>
    <w:rsid w:val="006D1644"/>
    <w:rsid w:val="006D462F"/>
    <w:rsid w:val="006D48E5"/>
    <w:rsid w:val="006E1694"/>
    <w:rsid w:val="006E386F"/>
    <w:rsid w:val="006E3B43"/>
    <w:rsid w:val="006E443D"/>
    <w:rsid w:val="006E46C4"/>
    <w:rsid w:val="006E5B35"/>
    <w:rsid w:val="006F0991"/>
    <w:rsid w:val="006F1BB1"/>
    <w:rsid w:val="006F5777"/>
    <w:rsid w:val="006F6894"/>
    <w:rsid w:val="006F7CB4"/>
    <w:rsid w:val="007024CD"/>
    <w:rsid w:val="00705316"/>
    <w:rsid w:val="007100BC"/>
    <w:rsid w:val="007131F1"/>
    <w:rsid w:val="0071373B"/>
    <w:rsid w:val="00713E07"/>
    <w:rsid w:val="00721DDE"/>
    <w:rsid w:val="00722D64"/>
    <w:rsid w:val="007231C5"/>
    <w:rsid w:val="0072320D"/>
    <w:rsid w:val="00724FAA"/>
    <w:rsid w:val="00727399"/>
    <w:rsid w:val="00730279"/>
    <w:rsid w:val="00731AD8"/>
    <w:rsid w:val="00731FD1"/>
    <w:rsid w:val="0073334A"/>
    <w:rsid w:val="007337F6"/>
    <w:rsid w:val="00734A01"/>
    <w:rsid w:val="00736561"/>
    <w:rsid w:val="007404A9"/>
    <w:rsid w:val="007445FA"/>
    <w:rsid w:val="00744BE7"/>
    <w:rsid w:val="007467D4"/>
    <w:rsid w:val="007508A2"/>
    <w:rsid w:val="007524D0"/>
    <w:rsid w:val="0075555F"/>
    <w:rsid w:val="00755FC3"/>
    <w:rsid w:val="00756B6F"/>
    <w:rsid w:val="007613E6"/>
    <w:rsid w:val="00762662"/>
    <w:rsid w:val="00763206"/>
    <w:rsid w:val="007632B9"/>
    <w:rsid w:val="007633E3"/>
    <w:rsid w:val="00765261"/>
    <w:rsid w:val="0076565F"/>
    <w:rsid w:val="00766906"/>
    <w:rsid w:val="00771121"/>
    <w:rsid w:val="007724BB"/>
    <w:rsid w:val="0077540E"/>
    <w:rsid w:val="00781AA4"/>
    <w:rsid w:val="0078489F"/>
    <w:rsid w:val="00784958"/>
    <w:rsid w:val="00786E51"/>
    <w:rsid w:val="00791ECA"/>
    <w:rsid w:val="0079225E"/>
    <w:rsid w:val="00797074"/>
    <w:rsid w:val="007970D9"/>
    <w:rsid w:val="007A2347"/>
    <w:rsid w:val="007A7C41"/>
    <w:rsid w:val="007B0B5E"/>
    <w:rsid w:val="007B1B0F"/>
    <w:rsid w:val="007B4DC2"/>
    <w:rsid w:val="007C024B"/>
    <w:rsid w:val="007C0F3A"/>
    <w:rsid w:val="007C4173"/>
    <w:rsid w:val="007C5293"/>
    <w:rsid w:val="007C78FA"/>
    <w:rsid w:val="007D10A3"/>
    <w:rsid w:val="007E1051"/>
    <w:rsid w:val="007E5F16"/>
    <w:rsid w:val="007F0CD9"/>
    <w:rsid w:val="007F1790"/>
    <w:rsid w:val="007F269F"/>
    <w:rsid w:val="00800BB3"/>
    <w:rsid w:val="00801CAC"/>
    <w:rsid w:val="0080431D"/>
    <w:rsid w:val="008046BA"/>
    <w:rsid w:val="00807089"/>
    <w:rsid w:val="00807887"/>
    <w:rsid w:val="00810728"/>
    <w:rsid w:val="00812969"/>
    <w:rsid w:val="00814949"/>
    <w:rsid w:val="0081621A"/>
    <w:rsid w:val="008171E4"/>
    <w:rsid w:val="00817A90"/>
    <w:rsid w:val="00822795"/>
    <w:rsid w:val="008235B9"/>
    <w:rsid w:val="00830353"/>
    <w:rsid w:val="00833525"/>
    <w:rsid w:val="008346AA"/>
    <w:rsid w:val="00835CF6"/>
    <w:rsid w:val="0084036D"/>
    <w:rsid w:val="00840A50"/>
    <w:rsid w:val="00840DBC"/>
    <w:rsid w:val="00840FEF"/>
    <w:rsid w:val="00841A08"/>
    <w:rsid w:val="00842F83"/>
    <w:rsid w:val="008437AF"/>
    <w:rsid w:val="008475F6"/>
    <w:rsid w:val="00850977"/>
    <w:rsid w:val="00852AAF"/>
    <w:rsid w:val="00853653"/>
    <w:rsid w:val="00855687"/>
    <w:rsid w:val="00856F31"/>
    <w:rsid w:val="008613FD"/>
    <w:rsid w:val="00861997"/>
    <w:rsid w:val="0086367B"/>
    <w:rsid w:val="008642BD"/>
    <w:rsid w:val="0086712D"/>
    <w:rsid w:val="00870297"/>
    <w:rsid w:val="008704B5"/>
    <w:rsid w:val="0087395E"/>
    <w:rsid w:val="0087404B"/>
    <w:rsid w:val="00882974"/>
    <w:rsid w:val="00883815"/>
    <w:rsid w:val="00886613"/>
    <w:rsid w:val="0089072D"/>
    <w:rsid w:val="0089204B"/>
    <w:rsid w:val="00892205"/>
    <w:rsid w:val="00895960"/>
    <w:rsid w:val="00895D85"/>
    <w:rsid w:val="008A132B"/>
    <w:rsid w:val="008A49E3"/>
    <w:rsid w:val="008A6474"/>
    <w:rsid w:val="008A73B6"/>
    <w:rsid w:val="008A7F54"/>
    <w:rsid w:val="008B0D5C"/>
    <w:rsid w:val="008B1957"/>
    <w:rsid w:val="008B36A5"/>
    <w:rsid w:val="008B6223"/>
    <w:rsid w:val="008C01CD"/>
    <w:rsid w:val="008C54B2"/>
    <w:rsid w:val="008C6130"/>
    <w:rsid w:val="008D226E"/>
    <w:rsid w:val="008D2F97"/>
    <w:rsid w:val="008D7ED7"/>
    <w:rsid w:val="008E2B0B"/>
    <w:rsid w:val="008E3485"/>
    <w:rsid w:val="008E6F8B"/>
    <w:rsid w:val="008E7128"/>
    <w:rsid w:val="008F4CFF"/>
    <w:rsid w:val="008F55C9"/>
    <w:rsid w:val="00901880"/>
    <w:rsid w:val="00902A3E"/>
    <w:rsid w:val="00904BA1"/>
    <w:rsid w:val="00907BF3"/>
    <w:rsid w:val="00911701"/>
    <w:rsid w:val="00912F56"/>
    <w:rsid w:val="00914FD1"/>
    <w:rsid w:val="0091730D"/>
    <w:rsid w:val="00924C4A"/>
    <w:rsid w:val="00925001"/>
    <w:rsid w:val="00927223"/>
    <w:rsid w:val="00930D88"/>
    <w:rsid w:val="0093504B"/>
    <w:rsid w:val="00935E5B"/>
    <w:rsid w:val="00936D52"/>
    <w:rsid w:val="0094055C"/>
    <w:rsid w:val="00942167"/>
    <w:rsid w:val="00945F9C"/>
    <w:rsid w:val="0094612E"/>
    <w:rsid w:val="009507FA"/>
    <w:rsid w:val="009510DA"/>
    <w:rsid w:val="00952CF7"/>
    <w:rsid w:val="009550DA"/>
    <w:rsid w:val="00963573"/>
    <w:rsid w:val="0096506F"/>
    <w:rsid w:val="00967278"/>
    <w:rsid w:val="0097139B"/>
    <w:rsid w:val="00972182"/>
    <w:rsid w:val="009766F9"/>
    <w:rsid w:val="00982DB1"/>
    <w:rsid w:val="0098590D"/>
    <w:rsid w:val="00985C83"/>
    <w:rsid w:val="00986B3F"/>
    <w:rsid w:val="00987AEE"/>
    <w:rsid w:val="009907A2"/>
    <w:rsid w:val="00991D9E"/>
    <w:rsid w:val="00993D36"/>
    <w:rsid w:val="009971B0"/>
    <w:rsid w:val="009A1129"/>
    <w:rsid w:val="009A1960"/>
    <w:rsid w:val="009A548F"/>
    <w:rsid w:val="009B000A"/>
    <w:rsid w:val="009B067F"/>
    <w:rsid w:val="009B3EAE"/>
    <w:rsid w:val="009B478E"/>
    <w:rsid w:val="009C0389"/>
    <w:rsid w:val="009C33E7"/>
    <w:rsid w:val="009C4818"/>
    <w:rsid w:val="009D13B3"/>
    <w:rsid w:val="009D4E61"/>
    <w:rsid w:val="009D535F"/>
    <w:rsid w:val="009D78D5"/>
    <w:rsid w:val="009E1B6C"/>
    <w:rsid w:val="009E257E"/>
    <w:rsid w:val="009E3730"/>
    <w:rsid w:val="009E4453"/>
    <w:rsid w:val="009F276F"/>
    <w:rsid w:val="009F772C"/>
    <w:rsid w:val="009F7CBF"/>
    <w:rsid w:val="00A005E4"/>
    <w:rsid w:val="00A03AC8"/>
    <w:rsid w:val="00A05297"/>
    <w:rsid w:val="00A05D7F"/>
    <w:rsid w:val="00A05DB0"/>
    <w:rsid w:val="00A0674D"/>
    <w:rsid w:val="00A06A2F"/>
    <w:rsid w:val="00A06F35"/>
    <w:rsid w:val="00A074DA"/>
    <w:rsid w:val="00A11FBD"/>
    <w:rsid w:val="00A12788"/>
    <w:rsid w:val="00A15A28"/>
    <w:rsid w:val="00A15F28"/>
    <w:rsid w:val="00A206EC"/>
    <w:rsid w:val="00A207E3"/>
    <w:rsid w:val="00A223DD"/>
    <w:rsid w:val="00A24879"/>
    <w:rsid w:val="00A24FE3"/>
    <w:rsid w:val="00A26072"/>
    <w:rsid w:val="00A27591"/>
    <w:rsid w:val="00A27A7A"/>
    <w:rsid w:val="00A27BF2"/>
    <w:rsid w:val="00A316A0"/>
    <w:rsid w:val="00A32C16"/>
    <w:rsid w:val="00A32F41"/>
    <w:rsid w:val="00A34BBF"/>
    <w:rsid w:val="00A34F7E"/>
    <w:rsid w:val="00A406EA"/>
    <w:rsid w:val="00A43B24"/>
    <w:rsid w:val="00A55D07"/>
    <w:rsid w:val="00A579AF"/>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44E4"/>
    <w:rsid w:val="00A86A67"/>
    <w:rsid w:val="00A87ACB"/>
    <w:rsid w:val="00A900D5"/>
    <w:rsid w:val="00A91DFB"/>
    <w:rsid w:val="00A922B3"/>
    <w:rsid w:val="00A9376F"/>
    <w:rsid w:val="00A94974"/>
    <w:rsid w:val="00A970F2"/>
    <w:rsid w:val="00AA169E"/>
    <w:rsid w:val="00AA42E5"/>
    <w:rsid w:val="00AA4A58"/>
    <w:rsid w:val="00AA52C2"/>
    <w:rsid w:val="00AB00BF"/>
    <w:rsid w:val="00AB4731"/>
    <w:rsid w:val="00AB488A"/>
    <w:rsid w:val="00AB5137"/>
    <w:rsid w:val="00AB5291"/>
    <w:rsid w:val="00AB5584"/>
    <w:rsid w:val="00AC158D"/>
    <w:rsid w:val="00AC435A"/>
    <w:rsid w:val="00AC4C25"/>
    <w:rsid w:val="00AC57D3"/>
    <w:rsid w:val="00AD2C0B"/>
    <w:rsid w:val="00AD694D"/>
    <w:rsid w:val="00AE5336"/>
    <w:rsid w:val="00AE55B7"/>
    <w:rsid w:val="00AE68FA"/>
    <w:rsid w:val="00AE6FDF"/>
    <w:rsid w:val="00AF2C5D"/>
    <w:rsid w:val="00AF2E1A"/>
    <w:rsid w:val="00AF4362"/>
    <w:rsid w:val="00AF5AF1"/>
    <w:rsid w:val="00AF718B"/>
    <w:rsid w:val="00B009F8"/>
    <w:rsid w:val="00B01AF0"/>
    <w:rsid w:val="00B02EE1"/>
    <w:rsid w:val="00B034D4"/>
    <w:rsid w:val="00B04A09"/>
    <w:rsid w:val="00B0620F"/>
    <w:rsid w:val="00B12AAE"/>
    <w:rsid w:val="00B13C13"/>
    <w:rsid w:val="00B15B4D"/>
    <w:rsid w:val="00B23A38"/>
    <w:rsid w:val="00B26FFA"/>
    <w:rsid w:val="00B306E7"/>
    <w:rsid w:val="00B34CA4"/>
    <w:rsid w:val="00B46B55"/>
    <w:rsid w:val="00B46BE5"/>
    <w:rsid w:val="00B46C91"/>
    <w:rsid w:val="00B46EE1"/>
    <w:rsid w:val="00B47308"/>
    <w:rsid w:val="00B50519"/>
    <w:rsid w:val="00B54E17"/>
    <w:rsid w:val="00B55717"/>
    <w:rsid w:val="00B562DA"/>
    <w:rsid w:val="00B5690F"/>
    <w:rsid w:val="00B60222"/>
    <w:rsid w:val="00B60676"/>
    <w:rsid w:val="00B6504C"/>
    <w:rsid w:val="00B67BFF"/>
    <w:rsid w:val="00B71808"/>
    <w:rsid w:val="00B71998"/>
    <w:rsid w:val="00B72426"/>
    <w:rsid w:val="00B727DC"/>
    <w:rsid w:val="00B72FDA"/>
    <w:rsid w:val="00B75094"/>
    <w:rsid w:val="00B7529A"/>
    <w:rsid w:val="00B772E1"/>
    <w:rsid w:val="00B82353"/>
    <w:rsid w:val="00B832D1"/>
    <w:rsid w:val="00B8407F"/>
    <w:rsid w:val="00B846A0"/>
    <w:rsid w:val="00B86396"/>
    <w:rsid w:val="00B91092"/>
    <w:rsid w:val="00B926C2"/>
    <w:rsid w:val="00B94DC8"/>
    <w:rsid w:val="00BA01B7"/>
    <w:rsid w:val="00BA05C9"/>
    <w:rsid w:val="00BA0C98"/>
    <w:rsid w:val="00BA5672"/>
    <w:rsid w:val="00BA5929"/>
    <w:rsid w:val="00BA65C4"/>
    <w:rsid w:val="00BA672E"/>
    <w:rsid w:val="00BA7CBC"/>
    <w:rsid w:val="00BB261C"/>
    <w:rsid w:val="00BB7050"/>
    <w:rsid w:val="00BC1513"/>
    <w:rsid w:val="00BC4DE2"/>
    <w:rsid w:val="00BC7C22"/>
    <w:rsid w:val="00BD58C5"/>
    <w:rsid w:val="00BD76CB"/>
    <w:rsid w:val="00BD7805"/>
    <w:rsid w:val="00BE1CFA"/>
    <w:rsid w:val="00BE3BA4"/>
    <w:rsid w:val="00BE3FAC"/>
    <w:rsid w:val="00BF1A10"/>
    <w:rsid w:val="00BF353B"/>
    <w:rsid w:val="00BF6CC8"/>
    <w:rsid w:val="00C016C0"/>
    <w:rsid w:val="00C03962"/>
    <w:rsid w:val="00C04194"/>
    <w:rsid w:val="00C04C5F"/>
    <w:rsid w:val="00C13630"/>
    <w:rsid w:val="00C16E22"/>
    <w:rsid w:val="00C17F0F"/>
    <w:rsid w:val="00C23B01"/>
    <w:rsid w:val="00C24932"/>
    <w:rsid w:val="00C25900"/>
    <w:rsid w:val="00C26EC0"/>
    <w:rsid w:val="00C325D1"/>
    <w:rsid w:val="00C3274A"/>
    <w:rsid w:val="00C33921"/>
    <w:rsid w:val="00C33B38"/>
    <w:rsid w:val="00C347B0"/>
    <w:rsid w:val="00C362D2"/>
    <w:rsid w:val="00C42008"/>
    <w:rsid w:val="00C42915"/>
    <w:rsid w:val="00C45B7C"/>
    <w:rsid w:val="00C466E1"/>
    <w:rsid w:val="00C527B5"/>
    <w:rsid w:val="00C5558E"/>
    <w:rsid w:val="00C5764A"/>
    <w:rsid w:val="00C64BFF"/>
    <w:rsid w:val="00C70773"/>
    <w:rsid w:val="00C70F39"/>
    <w:rsid w:val="00C74F9D"/>
    <w:rsid w:val="00C808C8"/>
    <w:rsid w:val="00C82701"/>
    <w:rsid w:val="00C859EE"/>
    <w:rsid w:val="00C85E52"/>
    <w:rsid w:val="00C86BA0"/>
    <w:rsid w:val="00C87EDE"/>
    <w:rsid w:val="00C93081"/>
    <w:rsid w:val="00CA1646"/>
    <w:rsid w:val="00CA4860"/>
    <w:rsid w:val="00CA72FA"/>
    <w:rsid w:val="00CB0F56"/>
    <w:rsid w:val="00CB100E"/>
    <w:rsid w:val="00CB2CB2"/>
    <w:rsid w:val="00CB51CA"/>
    <w:rsid w:val="00CB543B"/>
    <w:rsid w:val="00CB5862"/>
    <w:rsid w:val="00CB70DD"/>
    <w:rsid w:val="00CC16C4"/>
    <w:rsid w:val="00CC7315"/>
    <w:rsid w:val="00CD081B"/>
    <w:rsid w:val="00CD0B60"/>
    <w:rsid w:val="00CD1757"/>
    <w:rsid w:val="00CD25CB"/>
    <w:rsid w:val="00CD3612"/>
    <w:rsid w:val="00CD4383"/>
    <w:rsid w:val="00CD5312"/>
    <w:rsid w:val="00CE402B"/>
    <w:rsid w:val="00CE6BB2"/>
    <w:rsid w:val="00CE74A5"/>
    <w:rsid w:val="00CF11B7"/>
    <w:rsid w:val="00CF36A0"/>
    <w:rsid w:val="00CF6FD4"/>
    <w:rsid w:val="00D00E59"/>
    <w:rsid w:val="00D03C24"/>
    <w:rsid w:val="00D07345"/>
    <w:rsid w:val="00D10F18"/>
    <w:rsid w:val="00D125C2"/>
    <w:rsid w:val="00D13CB7"/>
    <w:rsid w:val="00D14EBE"/>
    <w:rsid w:val="00D159E9"/>
    <w:rsid w:val="00D178E2"/>
    <w:rsid w:val="00D17CBD"/>
    <w:rsid w:val="00D2167F"/>
    <w:rsid w:val="00D2218B"/>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596"/>
    <w:rsid w:val="00D57CE1"/>
    <w:rsid w:val="00D660BC"/>
    <w:rsid w:val="00D678EE"/>
    <w:rsid w:val="00D707D4"/>
    <w:rsid w:val="00D74226"/>
    <w:rsid w:val="00D74590"/>
    <w:rsid w:val="00D749DE"/>
    <w:rsid w:val="00D74E93"/>
    <w:rsid w:val="00D760ED"/>
    <w:rsid w:val="00D7637D"/>
    <w:rsid w:val="00D7686D"/>
    <w:rsid w:val="00D774C1"/>
    <w:rsid w:val="00D80DCB"/>
    <w:rsid w:val="00D82C5E"/>
    <w:rsid w:val="00D85E8C"/>
    <w:rsid w:val="00D93365"/>
    <w:rsid w:val="00D945E1"/>
    <w:rsid w:val="00D94615"/>
    <w:rsid w:val="00DA05A4"/>
    <w:rsid w:val="00DA0A24"/>
    <w:rsid w:val="00DA0A93"/>
    <w:rsid w:val="00DA43D3"/>
    <w:rsid w:val="00DA4FA9"/>
    <w:rsid w:val="00DA56B8"/>
    <w:rsid w:val="00DA7663"/>
    <w:rsid w:val="00DB019A"/>
    <w:rsid w:val="00DB0A1C"/>
    <w:rsid w:val="00DB1EB2"/>
    <w:rsid w:val="00DB4456"/>
    <w:rsid w:val="00DB68E0"/>
    <w:rsid w:val="00DB7880"/>
    <w:rsid w:val="00DC3CB9"/>
    <w:rsid w:val="00DC730A"/>
    <w:rsid w:val="00DD12E9"/>
    <w:rsid w:val="00DD3122"/>
    <w:rsid w:val="00DD40A8"/>
    <w:rsid w:val="00DD61A0"/>
    <w:rsid w:val="00DD6586"/>
    <w:rsid w:val="00DE44D4"/>
    <w:rsid w:val="00DF7182"/>
    <w:rsid w:val="00DF71E5"/>
    <w:rsid w:val="00E016F7"/>
    <w:rsid w:val="00E04BAD"/>
    <w:rsid w:val="00E05616"/>
    <w:rsid w:val="00E11BA6"/>
    <w:rsid w:val="00E16BCB"/>
    <w:rsid w:val="00E212B9"/>
    <w:rsid w:val="00E229D3"/>
    <w:rsid w:val="00E23142"/>
    <w:rsid w:val="00E23201"/>
    <w:rsid w:val="00E271CE"/>
    <w:rsid w:val="00E27DC2"/>
    <w:rsid w:val="00E32D0C"/>
    <w:rsid w:val="00E32E5E"/>
    <w:rsid w:val="00E33254"/>
    <w:rsid w:val="00E33CD4"/>
    <w:rsid w:val="00E358F5"/>
    <w:rsid w:val="00E35C3E"/>
    <w:rsid w:val="00E42153"/>
    <w:rsid w:val="00E46202"/>
    <w:rsid w:val="00E520B8"/>
    <w:rsid w:val="00E529D9"/>
    <w:rsid w:val="00E621C0"/>
    <w:rsid w:val="00E622AB"/>
    <w:rsid w:val="00E62DDA"/>
    <w:rsid w:val="00E67261"/>
    <w:rsid w:val="00E677D1"/>
    <w:rsid w:val="00E70869"/>
    <w:rsid w:val="00E71D02"/>
    <w:rsid w:val="00E753AE"/>
    <w:rsid w:val="00E757F2"/>
    <w:rsid w:val="00E77D2B"/>
    <w:rsid w:val="00E82627"/>
    <w:rsid w:val="00E93645"/>
    <w:rsid w:val="00E94F8B"/>
    <w:rsid w:val="00E95517"/>
    <w:rsid w:val="00EA1C88"/>
    <w:rsid w:val="00EA28A1"/>
    <w:rsid w:val="00EA4EB6"/>
    <w:rsid w:val="00EA6096"/>
    <w:rsid w:val="00EB04F1"/>
    <w:rsid w:val="00EB083C"/>
    <w:rsid w:val="00EB1B12"/>
    <w:rsid w:val="00EB23DC"/>
    <w:rsid w:val="00EB26CF"/>
    <w:rsid w:val="00EB581D"/>
    <w:rsid w:val="00EB606E"/>
    <w:rsid w:val="00EB676D"/>
    <w:rsid w:val="00EB74D4"/>
    <w:rsid w:val="00EB7613"/>
    <w:rsid w:val="00EB76A6"/>
    <w:rsid w:val="00EC299D"/>
    <w:rsid w:val="00EC3180"/>
    <w:rsid w:val="00EC3D7E"/>
    <w:rsid w:val="00EC4575"/>
    <w:rsid w:val="00EC6798"/>
    <w:rsid w:val="00EC7E83"/>
    <w:rsid w:val="00ED3781"/>
    <w:rsid w:val="00ED7528"/>
    <w:rsid w:val="00EE12C5"/>
    <w:rsid w:val="00EE17D0"/>
    <w:rsid w:val="00EE2D19"/>
    <w:rsid w:val="00EE2DC2"/>
    <w:rsid w:val="00EE7BD3"/>
    <w:rsid w:val="00EF260A"/>
    <w:rsid w:val="00EF2BAF"/>
    <w:rsid w:val="00EF2DE1"/>
    <w:rsid w:val="00EF5932"/>
    <w:rsid w:val="00F01313"/>
    <w:rsid w:val="00F01E3B"/>
    <w:rsid w:val="00F02314"/>
    <w:rsid w:val="00F0521F"/>
    <w:rsid w:val="00F07897"/>
    <w:rsid w:val="00F07C27"/>
    <w:rsid w:val="00F1575B"/>
    <w:rsid w:val="00F20BD2"/>
    <w:rsid w:val="00F2562D"/>
    <w:rsid w:val="00F26CE1"/>
    <w:rsid w:val="00F27BDF"/>
    <w:rsid w:val="00F31C7F"/>
    <w:rsid w:val="00F32B75"/>
    <w:rsid w:val="00F35626"/>
    <w:rsid w:val="00F362D5"/>
    <w:rsid w:val="00F3792F"/>
    <w:rsid w:val="00F40E2D"/>
    <w:rsid w:val="00F41717"/>
    <w:rsid w:val="00F41A86"/>
    <w:rsid w:val="00F472DD"/>
    <w:rsid w:val="00F47951"/>
    <w:rsid w:val="00F51887"/>
    <w:rsid w:val="00F51A4B"/>
    <w:rsid w:val="00F52F6E"/>
    <w:rsid w:val="00F53A0F"/>
    <w:rsid w:val="00F54577"/>
    <w:rsid w:val="00F5643B"/>
    <w:rsid w:val="00F570AD"/>
    <w:rsid w:val="00F57CDA"/>
    <w:rsid w:val="00F6158D"/>
    <w:rsid w:val="00F63490"/>
    <w:rsid w:val="00F65572"/>
    <w:rsid w:val="00F6620F"/>
    <w:rsid w:val="00F737D5"/>
    <w:rsid w:val="00F77964"/>
    <w:rsid w:val="00F80BA0"/>
    <w:rsid w:val="00F8166A"/>
    <w:rsid w:val="00F81E1F"/>
    <w:rsid w:val="00F850ED"/>
    <w:rsid w:val="00F8537B"/>
    <w:rsid w:val="00F92454"/>
    <w:rsid w:val="00F92630"/>
    <w:rsid w:val="00F92A2F"/>
    <w:rsid w:val="00F92EC2"/>
    <w:rsid w:val="00F93716"/>
    <w:rsid w:val="00F96E5A"/>
    <w:rsid w:val="00FA1271"/>
    <w:rsid w:val="00FA151C"/>
    <w:rsid w:val="00FA1837"/>
    <w:rsid w:val="00FA22AD"/>
    <w:rsid w:val="00FA2A7B"/>
    <w:rsid w:val="00FA4B59"/>
    <w:rsid w:val="00FA5394"/>
    <w:rsid w:val="00FA7D82"/>
    <w:rsid w:val="00FB0AF5"/>
    <w:rsid w:val="00FB2077"/>
    <w:rsid w:val="00FB2859"/>
    <w:rsid w:val="00FB2B8A"/>
    <w:rsid w:val="00FC1989"/>
    <w:rsid w:val="00FC205D"/>
    <w:rsid w:val="00FC2367"/>
    <w:rsid w:val="00FC2728"/>
    <w:rsid w:val="00FC2847"/>
    <w:rsid w:val="00FC440B"/>
    <w:rsid w:val="00FC4CDB"/>
    <w:rsid w:val="00FC4E98"/>
    <w:rsid w:val="00FC5FFD"/>
    <w:rsid w:val="00FC7107"/>
    <w:rsid w:val="00FD0E7B"/>
    <w:rsid w:val="00FD12E9"/>
    <w:rsid w:val="00FD30D9"/>
    <w:rsid w:val="00FD36A2"/>
    <w:rsid w:val="00FD6083"/>
    <w:rsid w:val="00FD73BD"/>
    <w:rsid w:val="00FD767F"/>
    <w:rsid w:val="00FE013C"/>
    <w:rsid w:val="00FE0CB1"/>
    <w:rsid w:val="00FE1ADB"/>
    <w:rsid w:val="00FE22A7"/>
    <w:rsid w:val="00FE421E"/>
    <w:rsid w:val="00FE690F"/>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F1A58"/>
  <w15:chartTrackingRefBased/>
  <w15:docId w15:val="{776208BF-453B-4751-853E-C15559CD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character" w:styleId="Hyperlink">
    <w:name w:val="Hyperlink"/>
    <w:rsid w:val="007B4DC2"/>
    <w:rPr>
      <w:color w:val="0563C1"/>
      <w:u w:val="single"/>
    </w:rPr>
  </w:style>
  <w:style w:type="paragraph" w:styleId="Revision">
    <w:name w:val="Revision"/>
    <w:hidden/>
    <w:uiPriority w:val="99"/>
    <w:semiHidden/>
    <w:rsid w:val="00DD312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15886</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Jovana Jovanovic</cp:lastModifiedBy>
  <cp:revision>2</cp:revision>
  <cp:lastPrinted>2017-12-15T09:43:00Z</cp:lastPrinted>
  <dcterms:created xsi:type="dcterms:W3CDTF">2024-10-28T06:18:00Z</dcterms:created>
  <dcterms:modified xsi:type="dcterms:W3CDTF">2024-10-28T06:18:00Z</dcterms:modified>
</cp:coreProperties>
</file>