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78BB6" w14:textId="77777777" w:rsidR="00762652" w:rsidRPr="00C57EC8" w:rsidRDefault="00762652" w:rsidP="00CA5510">
      <w:pPr>
        <w:rPr>
          <w:lang w:val="sr-Latn-RS"/>
        </w:rPr>
      </w:pPr>
    </w:p>
    <w:p w14:paraId="0B57BDD5" w14:textId="2A5313F6" w:rsidR="00762652" w:rsidRPr="00C57EC8" w:rsidRDefault="00762652" w:rsidP="00CA5510">
      <w:pPr>
        <w:jc w:val="center"/>
        <w:rPr>
          <w:b/>
          <w:bCs/>
          <w:iCs/>
          <w:szCs w:val="22"/>
          <w:u w:val="single"/>
          <w:lang w:val="sr-Latn-RS"/>
        </w:rPr>
      </w:pPr>
      <w:r w:rsidRPr="00C57EC8">
        <w:rPr>
          <w:b/>
          <w:bCs/>
          <w:iCs/>
          <w:szCs w:val="22"/>
          <w:u w:val="single"/>
          <w:lang w:val="sr-Latn-RS"/>
        </w:rPr>
        <w:t>UPUTSTVO ZA L</w:t>
      </w:r>
      <w:r w:rsidR="00FC5A70">
        <w:rPr>
          <w:b/>
          <w:bCs/>
          <w:iCs/>
          <w:szCs w:val="22"/>
          <w:u w:val="single"/>
          <w:lang w:val="sr-Latn-RS"/>
        </w:rPr>
        <w:t>IJ</w:t>
      </w:r>
      <w:r w:rsidRPr="00C57EC8">
        <w:rPr>
          <w:b/>
          <w:bCs/>
          <w:iCs/>
          <w:szCs w:val="22"/>
          <w:u w:val="single"/>
          <w:lang w:val="sr-Latn-RS"/>
        </w:rPr>
        <w:t>EK</w:t>
      </w:r>
    </w:p>
    <w:p w14:paraId="401A3978" w14:textId="1AFD8BE2" w:rsidR="00762652" w:rsidRDefault="00762652" w:rsidP="00CA5510">
      <w:pPr>
        <w:rPr>
          <w:szCs w:val="22"/>
          <w:lang w:val="sr-Latn-RS"/>
        </w:rPr>
      </w:pPr>
    </w:p>
    <w:p w14:paraId="0BEC23D6" w14:textId="77777777" w:rsidR="001D1FBE" w:rsidRPr="00C57EC8" w:rsidRDefault="001D1FBE" w:rsidP="00CA5510">
      <w:pPr>
        <w:rPr>
          <w:szCs w:val="22"/>
          <w:lang w:val="sr-Latn-RS"/>
        </w:rPr>
      </w:pPr>
    </w:p>
    <w:p w14:paraId="491B8710" w14:textId="77777777" w:rsidR="00762652" w:rsidRPr="00C57EC8" w:rsidRDefault="00762652" w:rsidP="00CA5510">
      <w:pPr>
        <w:rPr>
          <w:bCs/>
          <w:i/>
          <w:iCs/>
          <w:szCs w:val="22"/>
          <w:lang w:val="sr-Latn-RS"/>
        </w:rPr>
      </w:pPr>
    </w:p>
    <w:p w14:paraId="00F08EA6" w14:textId="59301D48" w:rsidR="00762652" w:rsidRPr="00DA5906" w:rsidRDefault="001D1FBE" w:rsidP="00CA5510">
      <w:pPr>
        <w:rPr>
          <w:bCs/>
          <w:szCs w:val="22"/>
          <w:lang w:val="sr-Latn-RS"/>
        </w:rPr>
      </w:pPr>
      <w:r>
        <w:rPr>
          <w:b/>
          <w:bCs/>
          <w:szCs w:val="22"/>
          <w:lang w:val="sr-Latn-RS"/>
        </w:rPr>
        <w:t xml:space="preserve">                                                            </w:t>
      </w:r>
      <w:r w:rsidR="00B54578">
        <w:rPr>
          <w:b/>
          <w:bCs/>
          <w:szCs w:val="22"/>
          <w:lang w:val="sr-Latn-RS"/>
        </w:rPr>
        <w:t xml:space="preserve"> </w:t>
      </w:r>
      <w:r w:rsidR="00B54578" w:rsidRPr="00DA5906">
        <w:rPr>
          <w:bCs/>
          <w:szCs w:val="22"/>
          <w:lang w:val="sr-Latn-RS"/>
        </w:rPr>
        <w:t xml:space="preserve">Rivarox, </w:t>
      </w:r>
      <w:r w:rsidR="00270013" w:rsidRPr="00DA5906">
        <w:rPr>
          <w:bCs/>
          <w:szCs w:val="22"/>
          <w:lang w:val="sr-Latn-RS"/>
        </w:rPr>
        <w:t>15</w:t>
      </w:r>
      <w:r w:rsidR="00520B6F" w:rsidRPr="00DA5906">
        <w:rPr>
          <w:bCs/>
          <w:szCs w:val="22"/>
          <w:lang w:val="sr-Latn-RS"/>
        </w:rPr>
        <w:t xml:space="preserve"> mg</w:t>
      </w:r>
      <w:r w:rsidR="00762652" w:rsidRPr="00DA5906">
        <w:rPr>
          <w:bCs/>
          <w:szCs w:val="22"/>
          <w:lang w:val="sr-Latn-RS"/>
        </w:rPr>
        <w:t xml:space="preserve">, </w:t>
      </w:r>
      <w:r w:rsidR="00154766" w:rsidRPr="00DA5906">
        <w:rPr>
          <w:bCs/>
          <w:szCs w:val="22"/>
          <w:lang w:val="sr-Latn-RS"/>
        </w:rPr>
        <w:t>film tablet</w:t>
      </w:r>
      <w:r w:rsidRPr="00DA5906">
        <w:rPr>
          <w:bCs/>
          <w:szCs w:val="22"/>
          <w:lang w:val="sr-Latn-RS"/>
        </w:rPr>
        <w:t>a</w:t>
      </w:r>
      <w:r w:rsidR="00762652" w:rsidRPr="00DA5906">
        <w:rPr>
          <w:bCs/>
          <w:szCs w:val="22"/>
          <w:lang w:val="sr-Latn-RS"/>
        </w:rPr>
        <w:t xml:space="preserve">  </w:t>
      </w:r>
    </w:p>
    <w:p w14:paraId="2F89635B" w14:textId="5477E53F" w:rsidR="00520B6F" w:rsidRPr="00DA5906" w:rsidRDefault="00520B6F" w:rsidP="00520B6F">
      <w:pPr>
        <w:rPr>
          <w:bCs/>
          <w:szCs w:val="22"/>
          <w:lang w:val="sr-Latn-RS"/>
        </w:rPr>
      </w:pPr>
      <w:r w:rsidRPr="00DA5906">
        <w:rPr>
          <w:bCs/>
          <w:szCs w:val="22"/>
          <w:lang w:val="sr-Latn-RS"/>
        </w:rPr>
        <w:t xml:space="preserve"> </w:t>
      </w:r>
      <w:r w:rsidR="001D1FBE" w:rsidRPr="00DA5906">
        <w:rPr>
          <w:bCs/>
          <w:szCs w:val="22"/>
          <w:lang w:val="sr-Latn-RS"/>
        </w:rPr>
        <w:t xml:space="preserve">                                                            </w:t>
      </w:r>
      <w:r w:rsidR="00B54578" w:rsidRPr="00DA5906">
        <w:rPr>
          <w:bCs/>
          <w:szCs w:val="22"/>
          <w:lang w:val="sr-Latn-RS"/>
        </w:rPr>
        <w:t xml:space="preserve">Rivarox, </w:t>
      </w:r>
      <w:r w:rsidRPr="00DA5906">
        <w:rPr>
          <w:bCs/>
          <w:szCs w:val="22"/>
          <w:lang w:val="sr-Latn-RS"/>
        </w:rPr>
        <w:t>20 mg, film tablet</w:t>
      </w:r>
      <w:r w:rsidR="001D1FBE" w:rsidRPr="00DA5906">
        <w:rPr>
          <w:bCs/>
          <w:szCs w:val="22"/>
          <w:lang w:val="sr-Latn-RS"/>
        </w:rPr>
        <w:t>a</w:t>
      </w:r>
      <w:r w:rsidRPr="00DA5906">
        <w:rPr>
          <w:bCs/>
          <w:szCs w:val="22"/>
          <w:lang w:val="sr-Latn-RS"/>
        </w:rPr>
        <w:t xml:space="preserve">  </w:t>
      </w:r>
    </w:p>
    <w:p w14:paraId="279D20B7" w14:textId="39529451" w:rsidR="00762652" w:rsidRPr="00DA5906" w:rsidRDefault="001D1FBE" w:rsidP="00CA5510">
      <w:pPr>
        <w:rPr>
          <w:szCs w:val="22"/>
          <w:lang w:val="sr-Latn-RS"/>
        </w:rPr>
      </w:pPr>
      <w:r w:rsidRPr="00DA5906">
        <w:rPr>
          <w:szCs w:val="22"/>
          <w:lang w:val="sr-Latn-RS"/>
        </w:rPr>
        <w:t xml:space="preserve">                                                                       </w:t>
      </w:r>
      <w:r w:rsidR="00154766" w:rsidRPr="00DA5906">
        <w:rPr>
          <w:szCs w:val="22"/>
          <w:lang w:val="sr-Latn-RS"/>
        </w:rPr>
        <w:t>rivaroksaban</w:t>
      </w:r>
    </w:p>
    <w:p w14:paraId="51FCDEFA" w14:textId="4FB91AB7" w:rsidR="00762652" w:rsidRPr="00DA5906" w:rsidRDefault="00762652" w:rsidP="00CA5510">
      <w:pPr>
        <w:rPr>
          <w:bCs/>
          <w:i/>
          <w:iCs/>
          <w:szCs w:val="22"/>
          <w:lang w:val="sr-Latn-RS"/>
        </w:rPr>
      </w:pPr>
    </w:p>
    <w:p w14:paraId="0B42ABCF" w14:textId="37DE1878" w:rsidR="001D1FBE" w:rsidRDefault="001D1FBE" w:rsidP="00CA5510">
      <w:pPr>
        <w:rPr>
          <w:bCs/>
          <w:i/>
          <w:iCs/>
          <w:szCs w:val="22"/>
          <w:lang w:val="sr-Latn-RS"/>
        </w:rPr>
      </w:pPr>
    </w:p>
    <w:p w14:paraId="5E5D8A5C" w14:textId="25E6B19B" w:rsidR="001D1FBE" w:rsidRDefault="001D1FBE" w:rsidP="00CA5510">
      <w:pPr>
        <w:rPr>
          <w:bCs/>
          <w:i/>
          <w:iCs/>
          <w:szCs w:val="22"/>
          <w:lang w:val="sr-Latn-RS"/>
        </w:rPr>
      </w:pPr>
    </w:p>
    <w:p w14:paraId="1E3841C1" w14:textId="77777777" w:rsidR="001D1FBE" w:rsidRPr="00C57EC8" w:rsidRDefault="001D1FBE" w:rsidP="00CA5510">
      <w:pPr>
        <w:rPr>
          <w:bCs/>
          <w:i/>
          <w:iCs/>
          <w:szCs w:val="22"/>
          <w:lang w:val="sr-Latn-RS"/>
        </w:rPr>
      </w:pPr>
    </w:p>
    <w:p w14:paraId="63D4A63B" w14:textId="77777777" w:rsidR="004D35EA" w:rsidRPr="00390924" w:rsidRDefault="004D35EA" w:rsidP="004D35EA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390924">
        <w:rPr>
          <w:szCs w:val="22"/>
        </w:rPr>
        <w:t xml:space="preserve"> </w:t>
      </w:r>
      <w:r w:rsidRPr="00390924">
        <w:rPr>
          <w:b/>
          <w:bCs/>
          <w:szCs w:val="22"/>
          <w:lang w:val="sr-Latn-CS"/>
        </w:rPr>
        <w:t xml:space="preserve">jer sadrži </w:t>
      </w:r>
    </w:p>
    <w:p w14:paraId="6FFA234F" w14:textId="77777777" w:rsidR="004D35EA" w:rsidRPr="00390924" w:rsidRDefault="004D35EA" w:rsidP="004D35EA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>informacije koje su važne za Vas</w:t>
      </w:r>
    </w:p>
    <w:p w14:paraId="6A2993E5" w14:textId="77777777" w:rsidR="004D35EA" w:rsidRPr="00390924" w:rsidRDefault="004D35EA" w:rsidP="004D35EA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390924">
        <w:rPr>
          <w:szCs w:val="22"/>
          <w:lang w:val="sr-Latn-CS"/>
        </w:rPr>
        <w:t>Uputstvo sačuvajte. Može biti potrebno da ga ponovo pročitate.</w:t>
      </w:r>
    </w:p>
    <w:p w14:paraId="581B9E51" w14:textId="77777777" w:rsidR="004D35EA" w:rsidRPr="00390924" w:rsidRDefault="004D35EA" w:rsidP="004D35EA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  <w:r w:rsidRPr="00390924">
        <w:rPr>
          <w:szCs w:val="22"/>
          <w:lang w:val="sr-Latn-CS"/>
        </w:rPr>
        <w:t xml:space="preserve">Ako imate dodatnih pitanja, obratite se svom ljekaru ili </w:t>
      </w:r>
      <w:r w:rsidRPr="007B1F81">
        <w:rPr>
          <w:szCs w:val="22"/>
          <w:lang w:val="sr-Latn-CS"/>
        </w:rPr>
        <w:t xml:space="preserve">farmaceutu </w:t>
      </w:r>
      <w:r w:rsidRPr="007B1F81">
        <w:rPr>
          <w:noProof/>
          <w:szCs w:val="22"/>
          <w:lang w:val="hr-HR"/>
        </w:rPr>
        <w:t>ili medicinskoj sestri</w:t>
      </w:r>
      <w:r w:rsidRPr="007B1F81">
        <w:rPr>
          <w:szCs w:val="22"/>
          <w:lang w:val="sr-Latn-CS"/>
        </w:rPr>
        <w:t>.</w:t>
      </w:r>
      <w:r w:rsidRPr="00390924">
        <w:rPr>
          <w:szCs w:val="22"/>
          <w:lang w:val="sr-Latn-CS"/>
        </w:rPr>
        <w:t xml:space="preserve"> </w:t>
      </w:r>
    </w:p>
    <w:p w14:paraId="3695795F" w14:textId="77777777" w:rsidR="004D35EA" w:rsidRPr="00390924" w:rsidRDefault="004D35EA" w:rsidP="004D35EA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390924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1F5DF33A" w14:textId="77777777" w:rsidR="004D35EA" w:rsidRPr="00390924" w:rsidRDefault="004D35EA" w:rsidP="004D35EA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390924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Cs w:val="22"/>
          <w:lang w:val="sr-Latn-RS"/>
        </w:rPr>
        <w:t xml:space="preserve">. Pogledajte dio 4. </w:t>
      </w:r>
    </w:p>
    <w:p w14:paraId="5656116A" w14:textId="77777777" w:rsidR="00154766" w:rsidRPr="00C57EC8" w:rsidRDefault="00154766" w:rsidP="00E0071E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</w:p>
    <w:p w14:paraId="3E2DAF00" w14:textId="77777777" w:rsidR="00154766" w:rsidRPr="00C57EC8" w:rsidRDefault="00154766" w:rsidP="00E0071E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</w:p>
    <w:p w14:paraId="2A96C8A4" w14:textId="3EE6FABB" w:rsidR="00762652" w:rsidRPr="00C57EC8" w:rsidRDefault="00762652" w:rsidP="00E0071E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  <w:r w:rsidRPr="00C57EC8">
        <w:rPr>
          <w:b/>
          <w:bCs/>
          <w:szCs w:val="22"/>
          <w:lang w:val="sr-Latn-RS"/>
        </w:rPr>
        <w:t>U ovom uputstvu pročitaćete:</w:t>
      </w:r>
    </w:p>
    <w:p w14:paraId="759C04DB" w14:textId="77777777" w:rsidR="00762652" w:rsidRPr="00C57EC8" w:rsidRDefault="00762652" w:rsidP="00E0071E">
      <w:pPr>
        <w:widowControl w:val="0"/>
        <w:autoSpaceDE w:val="0"/>
        <w:autoSpaceDN w:val="0"/>
        <w:rPr>
          <w:bCs/>
          <w:szCs w:val="22"/>
          <w:lang w:val="sr-Latn-RS"/>
        </w:rPr>
      </w:pPr>
    </w:p>
    <w:p w14:paraId="7D73381F" w14:textId="0E159349" w:rsidR="00762652" w:rsidRPr="00C57EC8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C57EC8">
        <w:rPr>
          <w:szCs w:val="22"/>
          <w:lang w:val="sr-Latn-RS"/>
        </w:rPr>
        <w:t>Šta je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i čemu je nam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enjen</w:t>
      </w:r>
    </w:p>
    <w:p w14:paraId="483CF320" w14:textId="3CA3A5C0" w:rsidR="00762652" w:rsidRPr="00C57EC8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C57EC8">
        <w:rPr>
          <w:szCs w:val="22"/>
          <w:lang w:val="sr-Latn-RS"/>
        </w:rPr>
        <w:t>Šta treba da znate pr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 nego što </w:t>
      </w:r>
      <w:r w:rsidRPr="00C57EC8">
        <w:rPr>
          <w:bCs/>
          <w:szCs w:val="22"/>
          <w:lang w:val="sr-Latn-RS"/>
        </w:rPr>
        <w:t>uzmete</w:t>
      </w:r>
      <w:r w:rsidR="00154766" w:rsidRPr="00C57EC8">
        <w:rPr>
          <w:bCs/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</w:p>
    <w:p w14:paraId="6547E1D2" w14:textId="3D0F63D4" w:rsidR="00762652" w:rsidRPr="00C57EC8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C57EC8">
        <w:rPr>
          <w:szCs w:val="22"/>
          <w:lang w:val="sr-Latn-RS"/>
        </w:rPr>
        <w:t xml:space="preserve">Kako se </w:t>
      </w:r>
      <w:r w:rsidRPr="00C57EC8">
        <w:rPr>
          <w:bCs/>
          <w:szCs w:val="22"/>
          <w:lang w:val="sr-Latn-RS"/>
        </w:rPr>
        <w:t>u</w:t>
      </w:r>
      <w:r w:rsidR="004D35EA">
        <w:rPr>
          <w:bCs/>
          <w:szCs w:val="22"/>
          <w:lang w:val="sr-Latn-RS"/>
        </w:rPr>
        <w:t>potrebljava</w:t>
      </w:r>
      <w:r w:rsidRPr="00C57EC8">
        <w:rPr>
          <w:b/>
          <w:bCs/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</w:p>
    <w:p w14:paraId="11AF3545" w14:textId="77777777" w:rsidR="00762652" w:rsidRPr="00C57EC8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C57EC8">
        <w:rPr>
          <w:szCs w:val="22"/>
          <w:lang w:val="sr-Latn-RS"/>
        </w:rPr>
        <w:t xml:space="preserve">Moguća neželjena dejstva </w:t>
      </w:r>
    </w:p>
    <w:p w14:paraId="099B54D6" w14:textId="29CA4905" w:rsidR="00762652" w:rsidRPr="00C57EC8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C57EC8">
        <w:rPr>
          <w:szCs w:val="22"/>
          <w:lang w:val="sr-Latn-RS"/>
        </w:rPr>
        <w:t>Kako čuvati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</w:p>
    <w:p w14:paraId="27125522" w14:textId="15282987" w:rsidR="00762652" w:rsidRPr="00C57EC8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RS"/>
        </w:rPr>
      </w:pPr>
      <w:r w:rsidRPr="00C57EC8">
        <w:rPr>
          <w:szCs w:val="22"/>
          <w:lang w:val="sr-Latn-RS"/>
        </w:rPr>
        <w:t xml:space="preserve">Sadržaj pakovanja i </w:t>
      </w:r>
      <w:r w:rsidR="004D35EA">
        <w:rPr>
          <w:szCs w:val="22"/>
          <w:lang w:val="sr-Latn-RS"/>
        </w:rPr>
        <w:t>dodatne</w:t>
      </w:r>
      <w:r w:rsidRPr="00C57EC8">
        <w:rPr>
          <w:szCs w:val="22"/>
          <w:lang w:val="sr-Latn-RS"/>
        </w:rPr>
        <w:t xml:space="preserve"> informacije</w:t>
      </w:r>
    </w:p>
    <w:p w14:paraId="0558C675" w14:textId="77777777" w:rsidR="00762652" w:rsidRPr="00C57EC8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RS"/>
        </w:rPr>
      </w:pPr>
    </w:p>
    <w:p w14:paraId="39C22675" w14:textId="77777777" w:rsidR="00762652" w:rsidRPr="00C57EC8" w:rsidRDefault="00762652" w:rsidP="00CA5510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br w:type="page"/>
      </w:r>
    </w:p>
    <w:p w14:paraId="684A39EE" w14:textId="16A279DB" w:rsidR="00762652" w:rsidRDefault="004D35EA" w:rsidP="00154EA3">
      <w:pPr>
        <w:numPr>
          <w:ilvl w:val="0"/>
          <w:numId w:val="21"/>
        </w:numPr>
        <w:tabs>
          <w:tab w:val="left" w:pos="540"/>
        </w:tabs>
        <w:ind w:hanging="720"/>
        <w:rPr>
          <w:b/>
          <w:bCs/>
          <w:szCs w:val="22"/>
          <w:lang w:val="pl-PL"/>
        </w:rPr>
      </w:pPr>
      <w:r w:rsidRPr="00390924">
        <w:rPr>
          <w:b/>
          <w:bCs/>
          <w:szCs w:val="22"/>
          <w:lang w:val="pl-PL"/>
        </w:rPr>
        <w:lastRenderedPageBreak/>
        <w:t xml:space="preserve">ŠTA JE LIJEK </w:t>
      </w:r>
      <w:bookmarkStart w:id="0" w:name="_Hlk79068598"/>
      <w:r>
        <w:rPr>
          <w:b/>
          <w:bCs/>
          <w:szCs w:val="22"/>
          <w:lang w:val="pl-PL"/>
        </w:rPr>
        <w:t>RIVAROX</w:t>
      </w:r>
      <w:bookmarkEnd w:id="0"/>
      <w:r w:rsidRPr="00390924">
        <w:rPr>
          <w:b/>
          <w:bCs/>
          <w:szCs w:val="22"/>
          <w:lang w:val="pl-PL"/>
        </w:rPr>
        <w:t xml:space="preserve"> I ČEMU JE NAMIJENJEN</w:t>
      </w:r>
    </w:p>
    <w:p w14:paraId="25206C19" w14:textId="77777777" w:rsidR="004D35EA" w:rsidRPr="004D35EA" w:rsidRDefault="004D35EA" w:rsidP="004D35EA">
      <w:pPr>
        <w:tabs>
          <w:tab w:val="left" w:pos="540"/>
          <w:tab w:val="left" w:pos="569"/>
        </w:tabs>
        <w:ind w:left="720"/>
        <w:rPr>
          <w:b/>
          <w:bCs/>
          <w:szCs w:val="22"/>
          <w:lang w:val="pl-PL"/>
        </w:rPr>
      </w:pPr>
    </w:p>
    <w:p w14:paraId="118CA187" w14:textId="50A35F3A" w:rsidR="009F4145" w:rsidRPr="00C57EC8" w:rsidRDefault="009F4145" w:rsidP="009F4145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sadrži aktivnu supstancu rivaroksaban i koristi se kod odraslih osoba za:</w:t>
      </w:r>
    </w:p>
    <w:p w14:paraId="11E0C86F" w14:textId="7223FE1C" w:rsidR="009F4145" w:rsidRPr="00C57EC8" w:rsidRDefault="009F4145" w:rsidP="009F4145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 xml:space="preserve">- </w:t>
      </w:r>
      <w:r w:rsidRPr="00137580">
        <w:rPr>
          <w:szCs w:val="22"/>
          <w:lang w:val="sr-Latn-RS"/>
        </w:rPr>
        <w:t>sprečavanje</w:t>
      </w:r>
      <w:r w:rsidRPr="00C57EC8">
        <w:rPr>
          <w:szCs w:val="22"/>
          <w:lang w:val="sr-Latn-RS"/>
        </w:rPr>
        <w:t xml:space="preserve"> stvaranja krvih ugrušaka u mozgu (moždanog udara) i drugim krvnim sudovima u t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elu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ukoliko imate oblik nepravilnog srčanog ritma koji se naziva nevalvularna atrijalna fibrilacija.</w:t>
      </w:r>
    </w:p>
    <w:p w14:paraId="039C5E66" w14:textId="2C7E3B70" w:rsidR="009F4145" w:rsidRPr="00C57EC8" w:rsidRDefault="009F4145" w:rsidP="009F4145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-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ečenje krvnih ugrušaka u venama nogu (tromboza dubokih vena) u krvnim sudovima pluća (plućna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embolija) i sprečavanje da se krvni ugrušci ponovo jave u krvnim sudovima nogu i/ili pluća.</w:t>
      </w:r>
    </w:p>
    <w:p w14:paraId="42452C28" w14:textId="77777777" w:rsidR="00100E14" w:rsidRDefault="00100E14" w:rsidP="009F4145">
      <w:pPr>
        <w:rPr>
          <w:szCs w:val="22"/>
          <w:lang w:val="sr-Latn-RS"/>
        </w:rPr>
      </w:pPr>
    </w:p>
    <w:p w14:paraId="35BD960E" w14:textId="3E75A4EF" w:rsidR="004C0B29" w:rsidRDefault="004C0B29" w:rsidP="009F4145">
      <w:pPr>
        <w:rPr>
          <w:szCs w:val="22"/>
          <w:lang w:val="sr-Latn-RS"/>
        </w:rPr>
      </w:pPr>
      <w:r>
        <w:rPr>
          <w:szCs w:val="22"/>
          <w:lang w:val="sr-Latn-RS"/>
        </w:rPr>
        <w:t>L</w:t>
      </w:r>
      <w:r w:rsidR="00FC5A70">
        <w:rPr>
          <w:szCs w:val="22"/>
          <w:lang w:val="sr-Latn-RS"/>
        </w:rPr>
        <w:t>ij</w:t>
      </w:r>
      <w:r>
        <w:rPr>
          <w:szCs w:val="22"/>
          <w:lang w:val="sr-Latn-RS"/>
        </w:rPr>
        <w:t>ek RIVAROX se koristi kod d</w:t>
      </w:r>
      <w:r w:rsidR="00FC5A70">
        <w:rPr>
          <w:szCs w:val="22"/>
          <w:lang w:val="sr-Latn-RS"/>
        </w:rPr>
        <w:t>j</w:t>
      </w:r>
      <w:r>
        <w:rPr>
          <w:szCs w:val="22"/>
          <w:lang w:val="sr-Latn-RS"/>
        </w:rPr>
        <w:t>ece i adolescenata mlađih od 18 godina i t</w:t>
      </w:r>
      <w:r w:rsidR="00FC5A70">
        <w:rPr>
          <w:szCs w:val="22"/>
          <w:lang w:val="sr-Latn-RS"/>
        </w:rPr>
        <w:t>j</w:t>
      </w:r>
      <w:r>
        <w:rPr>
          <w:szCs w:val="22"/>
          <w:lang w:val="sr-Latn-RS"/>
        </w:rPr>
        <w:t>elesne mase od 30 kg ili više za:</w:t>
      </w:r>
    </w:p>
    <w:p w14:paraId="637C7E49" w14:textId="6397C416" w:rsidR="004C0B29" w:rsidRDefault="004C0B29" w:rsidP="009F4145">
      <w:pPr>
        <w:rPr>
          <w:szCs w:val="22"/>
          <w:lang w:val="sr-Latn-RS"/>
        </w:rPr>
      </w:pPr>
      <w:r>
        <w:rPr>
          <w:szCs w:val="22"/>
          <w:lang w:val="sr-Latn-RS"/>
        </w:rPr>
        <w:t>- l</w:t>
      </w:r>
      <w:r w:rsidR="00FC5A70">
        <w:rPr>
          <w:szCs w:val="22"/>
          <w:lang w:val="sr-Latn-RS"/>
        </w:rPr>
        <w:t>ij</w:t>
      </w:r>
      <w:r>
        <w:rPr>
          <w:szCs w:val="22"/>
          <w:lang w:val="sr-Latn-RS"/>
        </w:rPr>
        <w:t>ečenje krvnih ugrušaka i sprečavanje ponovnog pojavljivanja krvnih ugrušaka u venama ili u krvnim sudovima pluća, nakon početnog l</w:t>
      </w:r>
      <w:r w:rsidR="00FC5A70">
        <w:rPr>
          <w:szCs w:val="22"/>
          <w:lang w:val="sr-Latn-RS"/>
        </w:rPr>
        <w:t>ij</w:t>
      </w:r>
      <w:r>
        <w:rPr>
          <w:szCs w:val="22"/>
          <w:lang w:val="sr-Latn-RS"/>
        </w:rPr>
        <w:t>ečenja injekcijama koje se koriste za l</w:t>
      </w:r>
      <w:r w:rsidR="00FC5A70">
        <w:rPr>
          <w:szCs w:val="22"/>
          <w:lang w:val="sr-Latn-RS"/>
        </w:rPr>
        <w:t>ij</w:t>
      </w:r>
      <w:r>
        <w:rPr>
          <w:szCs w:val="22"/>
          <w:lang w:val="sr-Latn-RS"/>
        </w:rPr>
        <w:t xml:space="preserve">ečenje krvnih ugrušaka u trajanju od najmanje 5 dana. </w:t>
      </w:r>
    </w:p>
    <w:p w14:paraId="78D67318" w14:textId="77777777" w:rsidR="00100E14" w:rsidRDefault="00100E14" w:rsidP="009F4145">
      <w:pPr>
        <w:rPr>
          <w:szCs w:val="22"/>
          <w:lang w:val="sr-Latn-RS"/>
        </w:rPr>
      </w:pPr>
    </w:p>
    <w:p w14:paraId="09FC8B60" w14:textId="17DD212B" w:rsidR="006C7B88" w:rsidRDefault="009F4145" w:rsidP="002418D5">
      <w:pPr>
        <w:rPr>
          <w:lang w:val="sr-Latn-RS"/>
        </w:rPr>
      </w:pPr>
      <w:r w:rsidRPr="00C57EC8">
        <w:rPr>
          <w:szCs w:val="22"/>
          <w:lang w:val="sr-Latn-RS"/>
        </w:rPr>
        <w:t>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pripada grupi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 xml:space="preserve">ekova koji se zovu </w:t>
      </w:r>
      <w:r w:rsidR="00053818">
        <w:rPr>
          <w:szCs w:val="22"/>
          <w:lang w:val="sr-Latn-RS"/>
        </w:rPr>
        <w:t>antitrombotici</w:t>
      </w:r>
      <w:r w:rsidRPr="0071296D">
        <w:rPr>
          <w:szCs w:val="22"/>
          <w:lang w:val="sr-Latn-RS"/>
        </w:rPr>
        <w:t>.</w:t>
      </w:r>
      <w:r w:rsidRPr="00C57EC8">
        <w:rPr>
          <w:szCs w:val="22"/>
          <w:lang w:val="sr-Latn-RS"/>
        </w:rPr>
        <w:t xml:space="preserve"> On d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eluje tako što blokira faktor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zgrušavanja (koagulacije) krvi (faktor Xa) i time smanjuje sklonost krvi da formira ugruške.</w:t>
      </w:r>
    </w:p>
    <w:p w14:paraId="6AA26BF8" w14:textId="2E3D8AA4" w:rsidR="00762652" w:rsidRPr="00C57EC8" w:rsidRDefault="00762652" w:rsidP="00030B1C">
      <w:pPr>
        <w:pStyle w:val="NASLOV123"/>
        <w:rPr>
          <w:caps/>
          <w:lang w:val="sr-Latn-RS"/>
        </w:rPr>
      </w:pPr>
      <w:r w:rsidRPr="00C57EC8">
        <w:rPr>
          <w:lang w:val="sr-Latn-RS"/>
        </w:rPr>
        <w:t xml:space="preserve">2. </w:t>
      </w:r>
      <w:r w:rsidR="004D35EA">
        <w:rPr>
          <w:lang w:val="sr-Latn-RS"/>
        </w:rPr>
        <w:t xml:space="preserve">  </w:t>
      </w:r>
      <w:r w:rsidR="004D35EA" w:rsidRPr="00390924">
        <w:rPr>
          <w:caps/>
          <w:lang w:val="sr-Latn-CS"/>
        </w:rPr>
        <w:t xml:space="preserve">Šta treba da znate prIJe nego što uzmete lIJek </w:t>
      </w:r>
      <w:r w:rsidR="004D35EA" w:rsidRPr="004D35EA">
        <w:rPr>
          <w:lang w:val="pl-PL"/>
        </w:rPr>
        <w:t>RIVAROX</w:t>
      </w:r>
    </w:p>
    <w:p w14:paraId="4FEF42F2" w14:textId="02C97922" w:rsidR="00762652" w:rsidRPr="00C57EC8" w:rsidRDefault="00762652" w:rsidP="00CA5510">
      <w:pPr>
        <w:rPr>
          <w:b/>
          <w:i/>
          <w:szCs w:val="22"/>
          <w:lang w:val="sr-Latn-RS"/>
        </w:rPr>
      </w:pPr>
      <w:r w:rsidRPr="00C57EC8">
        <w:rPr>
          <w:b/>
          <w:bCs/>
          <w:szCs w:val="22"/>
          <w:lang w:val="sr-Latn-RS"/>
        </w:rPr>
        <w:t>L</w:t>
      </w:r>
      <w:r w:rsidR="00FC5A70">
        <w:rPr>
          <w:b/>
          <w:bCs/>
          <w:szCs w:val="22"/>
          <w:lang w:val="sr-Latn-RS"/>
        </w:rPr>
        <w:t>ij</w:t>
      </w:r>
      <w:r w:rsidRPr="00C57EC8">
        <w:rPr>
          <w:b/>
          <w:bCs/>
          <w:szCs w:val="22"/>
          <w:lang w:val="sr-Latn-RS"/>
        </w:rPr>
        <w:t>ek</w:t>
      </w:r>
      <w:r w:rsidRPr="00C57EC8">
        <w:rPr>
          <w:b/>
          <w:szCs w:val="22"/>
          <w:lang w:val="sr-Latn-RS"/>
        </w:rPr>
        <w:t xml:space="preserve"> </w:t>
      </w:r>
      <w:r w:rsidR="006E6432">
        <w:rPr>
          <w:b/>
          <w:bCs/>
          <w:lang w:val="sr-Latn-RS"/>
        </w:rPr>
        <w:t>Rivarox</w:t>
      </w:r>
      <w:r w:rsidR="00154766" w:rsidRPr="00C57EC8">
        <w:rPr>
          <w:lang w:val="sr-Latn-RS"/>
        </w:rPr>
        <w:t xml:space="preserve"> </w:t>
      </w:r>
      <w:r w:rsidRPr="00C57EC8">
        <w:rPr>
          <w:b/>
          <w:szCs w:val="22"/>
          <w:lang w:val="sr-Latn-RS"/>
        </w:rPr>
        <w:t>ne sm</w:t>
      </w:r>
      <w:r w:rsidR="00FC5A70">
        <w:rPr>
          <w:b/>
          <w:szCs w:val="22"/>
          <w:lang w:val="sr-Latn-RS"/>
        </w:rPr>
        <w:t>ij</w:t>
      </w:r>
      <w:r w:rsidRPr="00C57EC8">
        <w:rPr>
          <w:b/>
          <w:szCs w:val="22"/>
          <w:lang w:val="sr-Latn-RS"/>
        </w:rPr>
        <w:t xml:space="preserve">ete </w:t>
      </w:r>
      <w:r w:rsidR="004D35EA">
        <w:rPr>
          <w:b/>
          <w:bCs/>
          <w:szCs w:val="22"/>
          <w:lang w:val="sr-Latn-RS"/>
        </w:rPr>
        <w:t>koristiti</w:t>
      </w:r>
      <w:r w:rsidRPr="00C57EC8">
        <w:rPr>
          <w:b/>
          <w:szCs w:val="22"/>
          <w:lang w:val="sr-Latn-RS"/>
        </w:rPr>
        <w:t>:</w:t>
      </w:r>
    </w:p>
    <w:p w14:paraId="3A8D597D" w14:textId="4359EFF6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- ukoliko ste alergični (preos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etljivi) na rivaroksaban ili na bilo koju od pomoćnih supstanci ovog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eka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 xml:space="preserve">(navedene u </w:t>
      </w:r>
      <w:r w:rsidR="00E33FA8">
        <w:rPr>
          <w:szCs w:val="22"/>
          <w:lang w:val="sr-Latn-RS"/>
        </w:rPr>
        <w:t>dijelu</w:t>
      </w:r>
      <w:r w:rsidRPr="00C57EC8">
        <w:rPr>
          <w:szCs w:val="22"/>
          <w:lang w:val="sr-Latn-RS"/>
        </w:rPr>
        <w:t xml:space="preserve"> 6)</w:t>
      </w:r>
    </w:p>
    <w:p w14:paraId="5BAEE60D" w14:textId="77777777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- ukoliko obilno krvarite</w:t>
      </w:r>
    </w:p>
    <w:p w14:paraId="5B748F3F" w14:textId="7A400094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- ako imate bolest ili stanje nekog organa u t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elu koji povećavaju rizik od ozbiljnog krvarenja (npr. čir na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želucu, povreda mozga ili krvarenje u mozgu, nedavni hirurški zahvat na mozgu ili očima)</w:t>
      </w:r>
    </w:p>
    <w:p w14:paraId="53732F7E" w14:textId="324C847F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- ako koristite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ekove koji sprečavaju zgrušavanje krvi (na prim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er varfarin, dabigatran, apiksaban ili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heparin) osim kod prom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ene antikoagulantnog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ečenja ili kod primanja heparina kroz venski ili arterijski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put da bi se održao otvorenim</w:t>
      </w:r>
    </w:p>
    <w:p w14:paraId="04F1DFDA" w14:textId="77777777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- ukoliko imate oboljenje jetre koje povećava rizik od krvarenja</w:t>
      </w:r>
    </w:p>
    <w:p w14:paraId="4E2550F6" w14:textId="77777777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- ukoliko ste trudni ili dojite</w:t>
      </w:r>
    </w:p>
    <w:p w14:paraId="28E810C9" w14:textId="3C5BFB15" w:rsidR="00762652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Nemojte uzimati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i obav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estite Vašeg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ekara ukoliko se bilo šta od ovoga odnosi na Vas.</w:t>
      </w:r>
    </w:p>
    <w:p w14:paraId="69D8C4CF" w14:textId="77777777" w:rsidR="00762652" w:rsidRPr="00C57EC8" w:rsidRDefault="00762652" w:rsidP="00CA5510">
      <w:pPr>
        <w:rPr>
          <w:szCs w:val="22"/>
          <w:lang w:val="sr-Latn-RS"/>
        </w:rPr>
      </w:pPr>
    </w:p>
    <w:p w14:paraId="3C033894" w14:textId="0638BFDB" w:rsidR="00762652" w:rsidRPr="00C57EC8" w:rsidRDefault="00762652" w:rsidP="00CA5510">
      <w:pPr>
        <w:rPr>
          <w:b/>
          <w:bCs/>
          <w:szCs w:val="22"/>
          <w:lang w:val="sr-Latn-RS"/>
        </w:rPr>
      </w:pPr>
      <w:r w:rsidRPr="00C57EC8">
        <w:rPr>
          <w:b/>
          <w:bCs/>
          <w:iCs/>
          <w:szCs w:val="22"/>
          <w:lang w:val="sr-Latn-RS"/>
        </w:rPr>
        <w:t>Upozorenja i m</w:t>
      </w:r>
      <w:r w:rsidR="00FC5A70">
        <w:rPr>
          <w:b/>
          <w:bCs/>
          <w:iCs/>
          <w:szCs w:val="22"/>
          <w:lang w:val="sr-Latn-RS"/>
        </w:rPr>
        <w:t>j</w:t>
      </w:r>
      <w:r w:rsidRPr="00C57EC8">
        <w:rPr>
          <w:b/>
          <w:bCs/>
          <w:iCs/>
          <w:szCs w:val="22"/>
          <w:lang w:val="sr-Latn-RS"/>
        </w:rPr>
        <w:t>ere opreza</w:t>
      </w:r>
      <w:r w:rsidR="004D35EA">
        <w:rPr>
          <w:b/>
          <w:bCs/>
          <w:iCs/>
          <w:szCs w:val="22"/>
          <w:lang w:val="sr-Latn-RS"/>
        </w:rPr>
        <w:t>:</w:t>
      </w:r>
    </w:p>
    <w:p w14:paraId="629E5783" w14:textId="35E262EF" w:rsidR="00762652" w:rsidRPr="00C57EC8" w:rsidRDefault="001A3CE9" w:rsidP="00CA5510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Razgovarajte sa svojim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ekarom ili farmaceutom pr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 nego što uzmete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>.</w:t>
      </w:r>
    </w:p>
    <w:p w14:paraId="6F901CF2" w14:textId="56C9F0D1" w:rsidR="00762652" w:rsidRPr="00C57EC8" w:rsidRDefault="00762652" w:rsidP="00CA5510">
      <w:pPr>
        <w:rPr>
          <w:szCs w:val="22"/>
          <w:lang w:val="sr-Latn-RS"/>
        </w:rPr>
      </w:pPr>
    </w:p>
    <w:p w14:paraId="56A4FACB" w14:textId="45345367" w:rsidR="001F6830" w:rsidRPr="00C57EC8" w:rsidRDefault="001F6830" w:rsidP="001F6830">
      <w:pPr>
        <w:rPr>
          <w:b/>
          <w:bCs/>
          <w:szCs w:val="22"/>
          <w:lang w:val="sr-Latn-RS"/>
        </w:rPr>
      </w:pPr>
      <w:r w:rsidRPr="00C57EC8">
        <w:rPr>
          <w:b/>
          <w:bCs/>
          <w:szCs w:val="22"/>
          <w:lang w:val="sr-Latn-RS"/>
        </w:rPr>
        <w:t>Kada uzimate l</w:t>
      </w:r>
      <w:r w:rsidR="00FC5A70">
        <w:rPr>
          <w:b/>
          <w:bCs/>
          <w:szCs w:val="22"/>
          <w:lang w:val="sr-Latn-RS"/>
        </w:rPr>
        <w:t>ij</w:t>
      </w:r>
      <w:r w:rsidRPr="00C57EC8">
        <w:rPr>
          <w:b/>
          <w:bCs/>
          <w:szCs w:val="22"/>
          <w:lang w:val="sr-Latn-RS"/>
        </w:rPr>
        <w:t xml:space="preserve">ek </w:t>
      </w:r>
      <w:r w:rsidR="006E6432">
        <w:rPr>
          <w:b/>
          <w:bCs/>
          <w:szCs w:val="22"/>
          <w:lang w:val="sr-Latn-RS"/>
        </w:rPr>
        <w:t>Rivarox</w:t>
      </w:r>
      <w:r w:rsidRPr="00C57EC8">
        <w:rPr>
          <w:b/>
          <w:bCs/>
          <w:szCs w:val="22"/>
          <w:lang w:val="sr-Latn-RS"/>
        </w:rPr>
        <w:t>, posebno vodite računa:</w:t>
      </w:r>
    </w:p>
    <w:p w14:paraId="7528AAD1" w14:textId="0EA155D8" w:rsidR="001A3CE9" w:rsidRPr="007729B8" w:rsidRDefault="001A3CE9" w:rsidP="007729B8">
      <w:pPr>
        <w:pStyle w:val="ListParagraph"/>
        <w:numPr>
          <w:ilvl w:val="0"/>
          <w:numId w:val="16"/>
        </w:numPr>
        <w:ind w:hanging="720"/>
        <w:rPr>
          <w:szCs w:val="22"/>
          <w:lang w:val="sr-Latn-RS"/>
        </w:rPr>
      </w:pPr>
      <w:r w:rsidRPr="007729B8">
        <w:rPr>
          <w:szCs w:val="22"/>
          <w:lang w:val="sr-Latn-RS"/>
        </w:rPr>
        <w:t>ukoliko imate povećan rizik od krvarenja što bi mogao biti slučaj u situacijama poput:</w:t>
      </w:r>
    </w:p>
    <w:p w14:paraId="678A7EF0" w14:textId="7EE9AB35" w:rsidR="001A3CE9" w:rsidRPr="00C57EC8" w:rsidRDefault="001A3CE9" w:rsidP="007729B8">
      <w:pPr>
        <w:numPr>
          <w:ilvl w:val="0"/>
          <w:numId w:val="23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ozbiljnog oboljenja bubrega, jer funkcija Vaših bubrega može uticati na količinu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eka koja d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eluje u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Vašem t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elu</w:t>
      </w:r>
    </w:p>
    <w:p w14:paraId="36B189EF" w14:textId="409430DA" w:rsidR="001A3CE9" w:rsidRPr="00C57EC8" w:rsidRDefault="001A3CE9" w:rsidP="007729B8">
      <w:pPr>
        <w:numPr>
          <w:ilvl w:val="0"/>
          <w:numId w:val="23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ako uzimate druge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ekove koji sprečavaju zgrušavanje krvi (na prim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er varfarin, dabigatran,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apiksaban ili heparin), kada m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enjate antikoagul</w:t>
      </w:r>
      <w:r w:rsidR="00C245AA">
        <w:rPr>
          <w:szCs w:val="22"/>
          <w:lang w:val="sr-Latn-RS"/>
        </w:rPr>
        <w:t>a</w:t>
      </w:r>
      <w:r w:rsidRPr="00C57EC8">
        <w:rPr>
          <w:szCs w:val="22"/>
          <w:lang w:val="sr-Latn-RS"/>
        </w:rPr>
        <w:t>ntno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ečenje ili dok primate heparin kroz venski ili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arterijski put da bi se održao otvorenim (pogledajte d</w:t>
      </w:r>
      <w:r w:rsidR="00FC5A70">
        <w:rPr>
          <w:szCs w:val="22"/>
          <w:lang w:val="sr-Latn-RS"/>
        </w:rPr>
        <w:t>i</w:t>
      </w:r>
      <w:r w:rsidRPr="00C57EC8">
        <w:rPr>
          <w:szCs w:val="22"/>
          <w:lang w:val="sr-Latn-RS"/>
        </w:rPr>
        <w:t>o „Drugi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ekovi i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>“)</w:t>
      </w:r>
    </w:p>
    <w:p w14:paraId="54057090" w14:textId="5EACE9E6" w:rsidR="001A3CE9" w:rsidRPr="00C57EC8" w:rsidRDefault="001A3CE9" w:rsidP="007729B8">
      <w:pPr>
        <w:numPr>
          <w:ilvl w:val="0"/>
          <w:numId w:val="23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poremećaja krvarenja</w:t>
      </w:r>
    </w:p>
    <w:p w14:paraId="6FBC1CE0" w14:textId="102302D3" w:rsidR="001A3CE9" w:rsidRPr="00C57EC8" w:rsidRDefault="001A3CE9" w:rsidP="007729B8">
      <w:pPr>
        <w:numPr>
          <w:ilvl w:val="0"/>
          <w:numId w:val="23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veoma visokog krvnog pritiska koji nije pod kontrolom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ekovima</w:t>
      </w:r>
    </w:p>
    <w:p w14:paraId="727ED6C8" w14:textId="194E1F54" w:rsidR="001A3CE9" w:rsidRPr="00C57EC8" w:rsidRDefault="001A3CE9" w:rsidP="007729B8">
      <w:pPr>
        <w:numPr>
          <w:ilvl w:val="0"/>
          <w:numId w:val="23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oboljenja želuca ili cr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eva koja mogu da izazovu krvarenje, npr. </w:t>
      </w:r>
      <w:r w:rsidR="00100E14">
        <w:rPr>
          <w:szCs w:val="22"/>
          <w:lang w:val="sr-Latn-RS"/>
        </w:rPr>
        <w:t>upala</w:t>
      </w:r>
      <w:r w:rsidRPr="00C57EC8">
        <w:rPr>
          <w:szCs w:val="22"/>
          <w:lang w:val="sr-Latn-RS"/>
        </w:rPr>
        <w:t xml:space="preserve"> cr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eva ili želuca ili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zapaljenje ezofagusa (jednjaka) npr. usl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ed gastroezofagusne refluksne bolesti (bolest kod koje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želudačna kis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elina dolazi u kontakt sa jednjakom)</w:t>
      </w:r>
    </w:p>
    <w:p w14:paraId="0702BA29" w14:textId="56F32FB7" w:rsidR="001A3CE9" w:rsidRPr="00C57EC8" w:rsidRDefault="001A3CE9" w:rsidP="007729B8">
      <w:pPr>
        <w:numPr>
          <w:ilvl w:val="0"/>
          <w:numId w:val="23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problema sa krvnim sudovima na očnom dnu (retinopatija)</w:t>
      </w:r>
    </w:p>
    <w:p w14:paraId="06379EAC" w14:textId="557ED0E8" w:rsidR="001A3CE9" w:rsidRPr="00C57EC8" w:rsidRDefault="001A3CE9" w:rsidP="007729B8">
      <w:pPr>
        <w:numPr>
          <w:ilvl w:val="0"/>
          <w:numId w:val="23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oboljenja pluća pri kojem su bronhije proširene i ispunjene gnojem (bronhiektazija), ili prethodnog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krvarenja iz pluća</w:t>
      </w:r>
    </w:p>
    <w:p w14:paraId="1ECEE0B6" w14:textId="79B96D7C" w:rsidR="001A3CE9" w:rsidRPr="007729B8" w:rsidRDefault="001A3CE9" w:rsidP="007729B8">
      <w:pPr>
        <w:pStyle w:val="ListParagraph"/>
        <w:numPr>
          <w:ilvl w:val="0"/>
          <w:numId w:val="24"/>
        </w:numPr>
        <w:ind w:left="284" w:hanging="284"/>
        <w:rPr>
          <w:szCs w:val="22"/>
          <w:lang w:val="sr-Latn-RS"/>
        </w:rPr>
      </w:pPr>
      <w:r w:rsidRPr="007729B8">
        <w:rPr>
          <w:szCs w:val="22"/>
          <w:lang w:val="sr-Latn-RS"/>
        </w:rPr>
        <w:t>ako imate v</w:t>
      </w:r>
      <w:r w:rsidR="00100E14">
        <w:rPr>
          <w:szCs w:val="22"/>
          <w:lang w:val="sr-Latn-RS"/>
        </w:rPr>
        <w:t>j</w:t>
      </w:r>
      <w:r w:rsidRPr="007729B8">
        <w:rPr>
          <w:szCs w:val="22"/>
          <w:lang w:val="sr-Latn-RS"/>
        </w:rPr>
        <w:t>eštački srčani zalistak</w:t>
      </w:r>
    </w:p>
    <w:p w14:paraId="2EF91509" w14:textId="23D28114" w:rsidR="00C245AA" w:rsidRPr="007729B8" w:rsidRDefault="00C245AA" w:rsidP="007729B8">
      <w:pPr>
        <w:pStyle w:val="ListParagraph"/>
        <w:numPr>
          <w:ilvl w:val="0"/>
          <w:numId w:val="24"/>
        </w:numPr>
        <w:ind w:left="284" w:hanging="284"/>
        <w:rPr>
          <w:szCs w:val="22"/>
          <w:lang w:val="sr-Latn-RS"/>
        </w:rPr>
      </w:pPr>
      <w:r w:rsidRPr="007729B8">
        <w:rPr>
          <w:szCs w:val="22"/>
          <w:lang w:val="sr-Latn-RS"/>
        </w:rPr>
        <w:t>ako znate da imate oboljenje koji se naziva antifosfolipidni sindrom (poremećaj imunog sistema koji povećava rizik od zgrušavanja krvi) obav</w:t>
      </w:r>
      <w:r w:rsidR="00FC5A70" w:rsidRPr="007729B8">
        <w:rPr>
          <w:szCs w:val="22"/>
          <w:lang w:val="sr-Latn-RS"/>
        </w:rPr>
        <w:t>ij</w:t>
      </w:r>
      <w:r w:rsidRPr="007729B8">
        <w:rPr>
          <w:szCs w:val="22"/>
          <w:lang w:val="sr-Latn-RS"/>
        </w:rPr>
        <w:t>estite l</w:t>
      </w:r>
      <w:r w:rsidR="00FC5A70" w:rsidRPr="007729B8">
        <w:rPr>
          <w:szCs w:val="22"/>
          <w:lang w:val="sr-Latn-RS"/>
        </w:rPr>
        <w:t>j</w:t>
      </w:r>
      <w:r w:rsidRPr="007729B8">
        <w:rPr>
          <w:szCs w:val="22"/>
          <w:lang w:val="sr-Latn-RS"/>
        </w:rPr>
        <w:t>ekara, koji će proc</w:t>
      </w:r>
      <w:r w:rsidR="00FC5A70" w:rsidRPr="007729B8">
        <w:rPr>
          <w:szCs w:val="22"/>
          <w:lang w:val="sr-Latn-RS"/>
        </w:rPr>
        <w:t>ij</w:t>
      </w:r>
      <w:r w:rsidRPr="007729B8">
        <w:rPr>
          <w:szCs w:val="22"/>
          <w:lang w:val="sr-Latn-RS"/>
        </w:rPr>
        <w:t>eniti da li je neophodno prom</w:t>
      </w:r>
      <w:r w:rsidR="00FC5A70" w:rsidRPr="007729B8">
        <w:rPr>
          <w:szCs w:val="22"/>
          <w:lang w:val="sr-Latn-RS"/>
        </w:rPr>
        <w:t>ij</w:t>
      </w:r>
      <w:r w:rsidRPr="007729B8">
        <w:rPr>
          <w:szCs w:val="22"/>
          <w:lang w:val="sr-Latn-RS"/>
        </w:rPr>
        <w:t>eniti terapiju</w:t>
      </w:r>
    </w:p>
    <w:p w14:paraId="76E525ED" w14:textId="2B9D9196" w:rsidR="001A3CE9" w:rsidRPr="007729B8" w:rsidRDefault="001A3CE9" w:rsidP="007729B8">
      <w:pPr>
        <w:pStyle w:val="ListParagraph"/>
        <w:numPr>
          <w:ilvl w:val="0"/>
          <w:numId w:val="24"/>
        </w:numPr>
        <w:ind w:left="284" w:hanging="284"/>
        <w:rPr>
          <w:szCs w:val="22"/>
          <w:lang w:val="sr-Latn-RS"/>
        </w:rPr>
      </w:pPr>
      <w:r w:rsidRPr="007729B8">
        <w:rPr>
          <w:szCs w:val="22"/>
          <w:lang w:val="sr-Latn-RS"/>
        </w:rPr>
        <w:t>ako Vaš l</w:t>
      </w:r>
      <w:r w:rsidR="00FC5A70" w:rsidRPr="007729B8">
        <w:rPr>
          <w:szCs w:val="22"/>
          <w:lang w:val="sr-Latn-RS"/>
        </w:rPr>
        <w:t>j</w:t>
      </w:r>
      <w:r w:rsidRPr="007729B8">
        <w:rPr>
          <w:szCs w:val="22"/>
          <w:lang w:val="sr-Latn-RS"/>
        </w:rPr>
        <w:t>ekar utvrdi da imate nestabilan krvni pritisak ili da planira hiruršku proceduru da bi</w:t>
      </w:r>
      <w:r w:rsidR="00C57EC8" w:rsidRPr="007729B8">
        <w:rPr>
          <w:szCs w:val="22"/>
          <w:lang w:val="sr-Latn-RS"/>
        </w:rPr>
        <w:t xml:space="preserve"> </w:t>
      </w:r>
      <w:r w:rsidRPr="007729B8">
        <w:rPr>
          <w:szCs w:val="22"/>
          <w:lang w:val="sr-Latn-RS"/>
        </w:rPr>
        <w:t>Vam odstranili krvni ugrušak iz pluća</w:t>
      </w:r>
    </w:p>
    <w:p w14:paraId="12D79BE6" w14:textId="77777777" w:rsidR="00452D2E" w:rsidRDefault="00452D2E" w:rsidP="001A3CE9">
      <w:pPr>
        <w:rPr>
          <w:szCs w:val="22"/>
          <w:lang w:val="sr-Latn-RS"/>
        </w:rPr>
      </w:pPr>
    </w:p>
    <w:p w14:paraId="129EFE25" w14:textId="725CEC91" w:rsidR="001F6830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lastRenderedPageBreak/>
        <w:t>Ukoliko se bilo šta od navedenog odnosi na Vas, obav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estite Vašeg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ekara pr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 nego što uzmete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ek</w:t>
      </w:r>
      <w:r w:rsidR="00C57EC8" w:rsidRPr="00C57EC8">
        <w:rPr>
          <w:szCs w:val="22"/>
          <w:lang w:val="sr-Latn-RS"/>
        </w:rPr>
        <w:t xml:space="preserve">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>. Vaš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 će odlučiti da li treba da se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ečite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ekom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i da li treba da budete pod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posebnim medicinskim nadzorom.</w:t>
      </w:r>
      <w:r w:rsidR="00C57EC8" w:rsidRPr="00C57EC8">
        <w:rPr>
          <w:szCs w:val="22"/>
          <w:lang w:val="sr-Latn-RS"/>
        </w:rPr>
        <w:t xml:space="preserve"> </w:t>
      </w:r>
    </w:p>
    <w:p w14:paraId="1BCE399D" w14:textId="77777777" w:rsidR="00452D2E" w:rsidRPr="00C57EC8" w:rsidRDefault="00452D2E" w:rsidP="001F6830">
      <w:pPr>
        <w:rPr>
          <w:szCs w:val="22"/>
          <w:lang w:val="sr-Latn-RS"/>
        </w:rPr>
      </w:pPr>
    </w:p>
    <w:p w14:paraId="1086F8F9" w14:textId="77777777" w:rsidR="001A3CE9" w:rsidRPr="00452D2E" w:rsidRDefault="001A3CE9" w:rsidP="001A3CE9">
      <w:pPr>
        <w:rPr>
          <w:b/>
          <w:bCs/>
          <w:szCs w:val="22"/>
          <w:lang w:val="sr-Latn-RS"/>
        </w:rPr>
      </w:pPr>
      <w:r w:rsidRPr="00452D2E">
        <w:rPr>
          <w:b/>
          <w:bCs/>
          <w:szCs w:val="22"/>
          <w:lang w:val="sr-Latn-RS"/>
        </w:rPr>
        <w:t>Ukoliko treba da se operišete:</w:t>
      </w:r>
    </w:p>
    <w:p w14:paraId="123FE195" w14:textId="60D3798C" w:rsidR="001A3CE9" w:rsidRPr="00C57EC8" w:rsidRDefault="00AD3633" w:rsidP="001A3CE9">
      <w:pPr>
        <w:rPr>
          <w:szCs w:val="22"/>
          <w:lang w:val="sr-Latn-RS"/>
        </w:rPr>
      </w:pPr>
      <w:r>
        <w:rPr>
          <w:szCs w:val="22"/>
          <w:lang w:val="sr-Latn-RS"/>
        </w:rPr>
        <w:t>V</w:t>
      </w:r>
      <w:r w:rsidR="001A3CE9" w:rsidRPr="00C57EC8">
        <w:rPr>
          <w:szCs w:val="22"/>
          <w:lang w:val="sr-Latn-RS"/>
        </w:rPr>
        <w:t>eoma je važno da l</w:t>
      </w:r>
      <w:r w:rsidR="00FC5A70">
        <w:rPr>
          <w:szCs w:val="22"/>
          <w:lang w:val="sr-Latn-RS"/>
        </w:rPr>
        <w:t>ij</w:t>
      </w:r>
      <w:r w:rsidR="001A3CE9"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="001A3CE9" w:rsidRPr="00C57EC8">
        <w:rPr>
          <w:szCs w:val="22"/>
          <w:lang w:val="sr-Latn-RS"/>
        </w:rPr>
        <w:t>, pr</w:t>
      </w:r>
      <w:r w:rsidR="00FC5A70">
        <w:rPr>
          <w:szCs w:val="22"/>
          <w:lang w:val="sr-Latn-RS"/>
        </w:rPr>
        <w:t>ij</w:t>
      </w:r>
      <w:r w:rsidR="001A3CE9" w:rsidRPr="00C57EC8">
        <w:rPr>
          <w:szCs w:val="22"/>
          <w:lang w:val="sr-Latn-RS"/>
        </w:rPr>
        <w:t>e i posl</w:t>
      </w:r>
      <w:r w:rsidR="00FC5A70">
        <w:rPr>
          <w:szCs w:val="22"/>
          <w:lang w:val="sr-Latn-RS"/>
        </w:rPr>
        <w:t>ij</w:t>
      </w:r>
      <w:r w:rsidR="001A3CE9" w:rsidRPr="00C57EC8">
        <w:rPr>
          <w:szCs w:val="22"/>
          <w:lang w:val="sr-Latn-RS"/>
        </w:rPr>
        <w:t>e operacije, uzimete u tačno određeno vr</w:t>
      </w:r>
      <w:r w:rsidR="00FC5A70">
        <w:rPr>
          <w:szCs w:val="22"/>
          <w:lang w:val="sr-Latn-RS"/>
        </w:rPr>
        <w:t>ij</w:t>
      </w:r>
      <w:r w:rsidR="001A3CE9" w:rsidRPr="00C57EC8">
        <w:rPr>
          <w:szCs w:val="22"/>
          <w:lang w:val="sr-Latn-RS"/>
        </w:rPr>
        <w:t>eme koje je</w:t>
      </w:r>
      <w:r w:rsidR="00C57EC8" w:rsidRPr="00C57EC8">
        <w:rPr>
          <w:szCs w:val="22"/>
          <w:lang w:val="sr-Latn-RS"/>
        </w:rPr>
        <w:t xml:space="preserve"> </w:t>
      </w:r>
      <w:r w:rsidR="001A3CE9" w:rsidRPr="00C57EC8">
        <w:rPr>
          <w:szCs w:val="22"/>
          <w:lang w:val="sr-Latn-RS"/>
        </w:rPr>
        <w:t>odredio Vaš l</w:t>
      </w:r>
      <w:r w:rsidR="00FC5A70">
        <w:rPr>
          <w:szCs w:val="22"/>
          <w:lang w:val="sr-Latn-RS"/>
        </w:rPr>
        <w:t>j</w:t>
      </w:r>
      <w:r w:rsidR="001A3CE9" w:rsidRPr="00C57EC8">
        <w:rPr>
          <w:szCs w:val="22"/>
          <w:lang w:val="sr-Latn-RS"/>
        </w:rPr>
        <w:t>ekar.</w:t>
      </w:r>
    </w:p>
    <w:p w14:paraId="099A687A" w14:textId="2BEAD696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Ukoliko operacija kojoj se podvrgavate uključuje uvođenje katetera ili davanje injekcije u kičmeni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stub (npr. za epiduralnu ili spinalnu anesteziju ili za smanjenje bola):</w:t>
      </w:r>
    </w:p>
    <w:p w14:paraId="2DCC70A4" w14:textId="0E4399C9" w:rsidR="001A3CE9" w:rsidRPr="00C57EC8" w:rsidRDefault="001A3CE9" w:rsidP="00452D2E">
      <w:pPr>
        <w:numPr>
          <w:ilvl w:val="0"/>
          <w:numId w:val="17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Vrlo je važno da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uzmete tačno u ono vr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eme koje Vam je rekao Vaš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ekar,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pr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 i posl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 injekcije ili uklanjanja katetera</w:t>
      </w:r>
    </w:p>
    <w:p w14:paraId="038A770C" w14:textId="7111A212" w:rsidR="001A3CE9" w:rsidRPr="00C57EC8" w:rsidRDefault="001A3CE9" w:rsidP="00452D2E">
      <w:pPr>
        <w:numPr>
          <w:ilvl w:val="0"/>
          <w:numId w:val="17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Odmah se obratite Vašem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ekaru, ukoliko os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etite utrnulost ili slabost u nogama ili probleme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sa cr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evima ili mokraćnom bešikom po prestanku anestezije, jer je tada neophodno preduzeti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hitne m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ere.</w:t>
      </w:r>
    </w:p>
    <w:p w14:paraId="6047FC23" w14:textId="77777777" w:rsidR="001A3CE9" w:rsidRPr="00C57EC8" w:rsidRDefault="001A3CE9" w:rsidP="001F6830">
      <w:pPr>
        <w:rPr>
          <w:szCs w:val="22"/>
          <w:lang w:val="sr-Latn-RS"/>
        </w:rPr>
      </w:pPr>
    </w:p>
    <w:p w14:paraId="78889CBE" w14:textId="4C838626" w:rsidR="001F6830" w:rsidRPr="00C57EC8" w:rsidRDefault="001F6830" w:rsidP="001F6830">
      <w:pPr>
        <w:rPr>
          <w:b/>
          <w:bCs/>
          <w:szCs w:val="22"/>
          <w:lang w:val="sr-Latn-RS"/>
        </w:rPr>
      </w:pPr>
      <w:r w:rsidRPr="00C57EC8">
        <w:rPr>
          <w:b/>
          <w:bCs/>
          <w:szCs w:val="22"/>
          <w:lang w:val="sr-Latn-RS"/>
        </w:rPr>
        <w:t>D</w:t>
      </w:r>
      <w:r w:rsidR="00FC5A70">
        <w:rPr>
          <w:b/>
          <w:bCs/>
          <w:szCs w:val="22"/>
          <w:lang w:val="sr-Latn-RS"/>
        </w:rPr>
        <w:t>j</w:t>
      </w:r>
      <w:r w:rsidRPr="00C57EC8">
        <w:rPr>
          <w:b/>
          <w:bCs/>
          <w:szCs w:val="22"/>
          <w:lang w:val="sr-Latn-RS"/>
        </w:rPr>
        <w:t>eca i adolescenti</w:t>
      </w:r>
    </w:p>
    <w:p w14:paraId="4CDD444D" w14:textId="6B371374" w:rsidR="001F6830" w:rsidRPr="00C57EC8" w:rsidRDefault="007A5652" w:rsidP="001A3CE9">
      <w:pPr>
        <w:rPr>
          <w:szCs w:val="22"/>
          <w:lang w:val="sr-Latn-RS"/>
        </w:rPr>
      </w:pPr>
      <w:r>
        <w:rPr>
          <w:szCs w:val="22"/>
          <w:lang w:val="sr-Latn-RS"/>
        </w:rPr>
        <w:t>Primjena l</w:t>
      </w:r>
      <w:r w:rsidR="00FC5A70">
        <w:rPr>
          <w:szCs w:val="22"/>
          <w:lang w:val="sr-Latn-RS"/>
        </w:rPr>
        <w:t>ij</w:t>
      </w:r>
      <w:r w:rsidR="001A3CE9" w:rsidRPr="00C57EC8">
        <w:rPr>
          <w:szCs w:val="22"/>
          <w:lang w:val="sr-Latn-RS"/>
        </w:rPr>
        <w:t>ek</w:t>
      </w:r>
      <w:r>
        <w:rPr>
          <w:szCs w:val="22"/>
          <w:lang w:val="sr-Latn-RS"/>
        </w:rPr>
        <w:t>a</w:t>
      </w:r>
      <w:r w:rsidR="001A3CE9" w:rsidRPr="00C57EC8">
        <w:rPr>
          <w:szCs w:val="22"/>
          <w:lang w:val="sr-Latn-RS"/>
        </w:rPr>
        <w:t xml:space="preserve"> </w:t>
      </w:r>
      <w:r w:rsidR="006E6432">
        <w:rPr>
          <w:szCs w:val="22"/>
          <w:lang w:val="sr-Latn-RS"/>
        </w:rPr>
        <w:t>RIVAROX</w:t>
      </w:r>
      <w:r w:rsidR="001A3CE9" w:rsidRPr="00C57EC8">
        <w:rPr>
          <w:szCs w:val="22"/>
          <w:lang w:val="sr-Latn-RS"/>
        </w:rPr>
        <w:t xml:space="preserve"> se ne preporučuje</w:t>
      </w:r>
      <w:r w:rsidR="004C0B29">
        <w:rPr>
          <w:szCs w:val="22"/>
          <w:lang w:val="sr-Latn-RS"/>
        </w:rPr>
        <w:t xml:space="preserve"> kod d</w:t>
      </w:r>
      <w:r w:rsidR="00FC5A70">
        <w:rPr>
          <w:szCs w:val="22"/>
          <w:lang w:val="sr-Latn-RS"/>
        </w:rPr>
        <w:t>j</w:t>
      </w:r>
      <w:r w:rsidR="004C0B29">
        <w:rPr>
          <w:szCs w:val="22"/>
          <w:lang w:val="sr-Latn-RS"/>
        </w:rPr>
        <w:t>ece t</w:t>
      </w:r>
      <w:r w:rsidR="00FC5A70">
        <w:rPr>
          <w:szCs w:val="22"/>
          <w:lang w:val="sr-Latn-RS"/>
        </w:rPr>
        <w:t>j</w:t>
      </w:r>
      <w:r w:rsidR="004C0B29">
        <w:rPr>
          <w:szCs w:val="22"/>
          <w:lang w:val="sr-Latn-RS"/>
        </w:rPr>
        <w:t>elesne mase manje od 30 kg</w:t>
      </w:r>
      <w:r w:rsidR="001A3CE9" w:rsidRPr="00C57EC8">
        <w:rPr>
          <w:szCs w:val="22"/>
          <w:lang w:val="sr-Latn-RS"/>
        </w:rPr>
        <w:t>. Nema dovoljno podataka o njegovoj</w:t>
      </w:r>
      <w:r w:rsidR="00C57EC8" w:rsidRPr="00C57EC8">
        <w:rPr>
          <w:szCs w:val="22"/>
          <w:lang w:val="sr-Latn-RS"/>
        </w:rPr>
        <w:t xml:space="preserve"> </w:t>
      </w:r>
      <w:r w:rsidR="001A3CE9" w:rsidRPr="00C57EC8">
        <w:rPr>
          <w:szCs w:val="22"/>
          <w:lang w:val="sr-Latn-RS"/>
        </w:rPr>
        <w:t>upotrebi kod d</w:t>
      </w:r>
      <w:r w:rsidR="00FC5A70">
        <w:rPr>
          <w:szCs w:val="22"/>
          <w:lang w:val="sr-Latn-RS"/>
        </w:rPr>
        <w:t>j</w:t>
      </w:r>
      <w:r w:rsidR="001A3CE9" w:rsidRPr="00C57EC8">
        <w:rPr>
          <w:szCs w:val="22"/>
          <w:lang w:val="sr-Latn-RS"/>
        </w:rPr>
        <w:t>ece i adolescenata</w:t>
      </w:r>
      <w:r w:rsidR="004C0B29">
        <w:rPr>
          <w:szCs w:val="22"/>
          <w:lang w:val="sr-Latn-RS"/>
        </w:rPr>
        <w:t xml:space="preserve"> u indikacijama za odrasle</w:t>
      </w:r>
      <w:r w:rsidR="001A3CE9" w:rsidRPr="00C57EC8">
        <w:rPr>
          <w:szCs w:val="22"/>
          <w:lang w:val="sr-Latn-RS"/>
        </w:rPr>
        <w:t>.</w:t>
      </w:r>
    </w:p>
    <w:p w14:paraId="01CB0232" w14:textId="77777777" w:rsidR="001F6830" w:rsidRPr="00C57EC8" w:rsidRDefault="001F6830" w:rsidP="00CA5510">
      <w:pPr>
        <w:rPr>
          <w:szCs w:val="22"/>
          <w:lang w:val="sr-Latn-RS"/>
        </w:rPr>
      </w:pPr>
    </w:p>
    <w:p w14:paraId="72156026" w14:textId="77777777" w:rsidR="00D20EE3" w:rsidRPr="00390924" w:rsidRDefault="00D20EE3" w:rsidP="00D20EE3">
      <w:pPr>
        <w:rPr>
          <w:b/>
          <w:szCs w:val="22"/>
          <w:lang w:val="sr-Latn-CS"/>
        </w:rPr>
      </w:pPr>
      <w:r w:rsidRPr="00390924">
        <w:rPr>
          <w:b/>
          <w:szCs w:val="22"/>
          <w:lang w:val="sr-Latn-CS"/>
        </w:rPr>
        <w:t>Primjena drugih ljekova</w:t>
      </w:r>
    </w:p>
    <w:p w14:paraId="50D07B10" w14:textId="11C8E123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Obav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estite Vašeg l</w:t>
      </w:r>
      <w:r w:rsidR="00571FC7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ekara ili farmaceuta ukoliko uzimate, donedavno ste uzimali ili ćete možda uzimati bilo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koje druge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ekove.</w:t>
      </w:r>
    </w:p>
    <w:p w14:paraId="690DFDC9" w14:textId="3AF2369D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Ukoliko uzimate:</w:t>
      </w:r>
    </w:p>
    <w:p w14:paraId="701EC6E8" w14:textId="1ED3D375" w:rsidR="001A3CE9" w:rsidRPr="00C57EC8" w:rsidRDefault="001A3CE9" w:rsidP="00452D2E">
      <w:pPr>
        <w:numPr>
          <w:ilvl w:val="0"/>
          <w:numId w:val="18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neke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ekove za gljivične infekcije (npr. ketokonazol, itrakonazol, vorikonazol, posakonazol), osim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ako se oni nanose na kožu</w:t>
      </w:r>
    </w:p>
    <w:p w14:paraId="67C1A5D2" w14:textId="3F6403A6" w:rsidR="001A3CE9" w:rsidRPr="00C57EC8" w:rsidRDefault="001A3CE9" w:rsidP="00452D2E">
      <w:pPr>
        <w:numPr>
          <w:ilvl w:val="0"/>
          <w:numId w:val="18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neke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ekove za bakterijske infekcije (npr. eritromicin, klaritromicin)</w:t>
      </w:r>
    </w:p>
    <w:p w14:paraId="0B0346BA" w14:textId="7AECD077" w:rsidR="001A3CE9" w:rsidRPr="00C57EC8" w:rsidRDefault="001A3CE9" w:rsidP="00452D2E">
      <w:pPr>
        <w:numPr>
          <w:ilvl w:val="0"/>
          <w:numId w:val="18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neke antivirusne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ekove za HIV/AIDS (npr. ritonavir)</w:t>
      </w:r>
    </w:p>
    <w:p w14:paraId="4BC67989" w14:textId="6A066B46" w:rsidR="001A3CE9" w:rsidRPr="00C57EC8" w:rsidRDefault="001A3CE9" w:rsidP="00452D2E">
      <w:pPr>
        <w:numPr>
          <w:ilvl w:val="0"/>
          <w:numId w:val="18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neke 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ekove koji smanjuju zgrušavanje krvi (npr. enoksaparin, klopidogrel ili antagoniste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vitamina K poput varfarina i acenokumarola)</w:t>
      </w:r>
    </w:p>
    <w:p w14:paraId="18315CFB" w14:textId="7925E70B" w:rsidR="001A3CE9" w:rsidRPr="00C57EC8" w:rsidRDefault="001A3CE9" w:rsidP="00452D2E">
      <w:pPr>
        <w:numPr>
          <w:ilvl w:val="0"/>
          <w:numId w:val="18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l</w:t>
      </w:r>
      <w:r w:rsidR="00FC5A70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ekove protiv</w:t>
      </w:r>
      <w:r w:rsidR="00950187">
        <w:rPr>
          <w:szCs w:val="22"/>
          <w:lang w:val="sr-Latn-RS"/>
        </w:rPr>
        <w:t xml:space="preserve"> upala</w:t>
      </w:r>
      <w:r w:rsidRPr="00C57EC8">
        <w:rPr>
          <w:szCs w:val="22"/>
          <w:lang w:val="sr-Latn-RS"/>
        </w:rPr>
        <w:t xml:space="preserve"> ili bolova (npr. naproksen ili acetilsalicilna kiselina)</w:t>
      </w:r>
    </w:p>
    <w:p w14:paraId="38C8C55A" w14:textId="258FC87A" w:rsidR="001A3CE9" w:rsidRPr="00C57EC8" w:rsidRDefault="001A3CE9" w:rsidP="00452D2E">
      <w:pPr>
        <w:numPr>
          <w:ilvl w:val="0"/>
          <w:numId w:val="18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dronedaron, l</w:t>
      </w:r>
      <w:r w:rsidR="00FC5A70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ek za terapiju poremećaja srčanog ritma</w:t>
      </w:r>
    </w:p>
    <w:p w14:paraId="25B86DE2" w14:textId="214544A8" w:rsidR="001A3CE9" w:rsidRPr="00C57EC8" w:rsidRDefault="001A3CE9" w:rsidP="00452D2E">
      <w:pPr>
        <w:numPr>
          <w:ilvl w:val="0"/>
          <w:numId w:val="18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neke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ekove za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ečenje depresije (selektivni inhibitori preuzimanja serotonina (SSRI) i selektivni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inhibitori preuzimanja norepinefrina (SNRI))</w:t>
      </w:r>
    </w:p>
    <w:p w14:paraId="19B7A476" w14:textId="77777777" w:rsidR="00A92122" w:rsidRDefault="00A92122" w:rsidP="001A3CE9">
      <w:pPr>
        <w:rPr>
          <w:szCs w:val="22"/>
          <w:lang w:val="sr-Latn-RS"/>
        </w:rPr>
      </w:pPr>
    </w:p>
    <w:p w14:paraId="5D3A405A" w14:textId="33CEA5B3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Ukoliko se bilo šta od gore</w:t>
      </w:r>
      <w:r w:rsidR="00A92122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navedenog odnosi na Vas, obav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estite Vašeg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ekara pr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 nego što počnete da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uzimate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>, pošto mu efekat može biti pojačan. Vaš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 će odlučiti da li treba da se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ečite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ekom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i da li treba da budete pod posebnim medicinskim nadzorom. Ako Vaš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 misli da kod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Vas postoji povećan rizik pojave čireva na želucu ili cr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evima, može Vam takođe dati terapiju za sprečavanje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nastajanja čira.</w:t>
      </w:r>
    </w:p>
    <w:p w14:paraId="724AF355" w14:textId="77777777" w:rsidR="00452D2E" w:rsidRDefault="00452D2E" w:rsidP="001A3CE9">
      <w:pPr>
        <w:rPr>
          <w:szCs w:val="22"/>
          <w:lang w:val="sr-Latn-RS"/>
        </w:rPr>
      </w:pPr>
    </w:p>
    <w:p w14:paraId="1EC39B8F" w14:textId="3E1D922C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Ukoliko uzimate:</w:t>
      </w:r>
    </w:p>
    <w:p w14:paraId="51336EC7" w14:textId="530BC456" w:rsidR="001A3CE9" w:rsidRPr="00C57EC8" w:rsidRDefault="001A3CE9" w:rsidP="00452D2E">
      <w:pPr>
        <w:numPr>
          <w:ilvl w:val="0"/>
          <w:numId w:val="19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neke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ekove za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ečenje epilepsije (fenitoin, karbamazepin, fenobarbiton)</w:t>
      </w:r>
    </w:p>
    <w:p w14:paraId="3D2D9A1D" w14:textId="645D3053" w:rsidR="001A3CE9" w:rsidRPr="00C57EC8" w:rsidRDefault="001A3CE9" w:rsidP="00452D2E">
      <w:pPr>
        <w:numPr>
          <w:ilvl w:val="0"/>
          <w:numId w:val="19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kantarion, biljni proizvod za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ečenje depresije</w:t>
      </w:r>
    </w:p>
    <w:p w14:paraId="197E31DD" w14:textId="1F49BCF8" w:rsidR="001A3CE9" w:rsidRPr="00C57EC8" w:rsidRDefault="001A3CE9" w:rsidP="00452D2E">
      <w:pPr>
        <w:numPr>
          <w:ilvl w:val="0"/>
          <w:numId w:val="19"/>
        </w:numPr>
        <w:rPr>
          <w:szCs w:val="22"/>
          <w:lang w:val="sr-Latn-RS"/>
        </w:rPr>
      </w:pPr>
      <w:r w:rsidRPr="00C57EC8">
        <w:rPr>
          <w:szCs w:val="22"/>
          <w:lang w:val="sr-Latn-RS"/>
        </w:rPr>
        <w:t>rifampicin, antibiotik</w:t>
      </w:r>
    </w:p>
    <w:p w14:paraId="69538185" w14:textId="77777777" w:rsidR="001C321B" w:rsidRDefault="001C321B" w:rsidP="001A3CE9">
      <w:pPr>
        <w:rPr>
          <w:szCs w:val="22"/>
          <w:lang w:val="sr-Latn-RS"/>
        </w:rPr>
      </w:pPr>
    </w:p>
    <w:p w14:paraId="2A855BCE" w14:textId="07B94332" w:rsidR="00762652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Ukoliko se bilo šta od gore navedenog odnosi na Vas, obav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estite Vašeg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ekara pr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 nego što počnete da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uzimate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>, pošto mu efekat može biti smanjen. Vaš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 će odlučiti da li treba da se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ečite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ekom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i da li treba da budete pod posebnim medicinskim nadzorom.</w:t>
      </w:r>
    </w:p>
    <w:p w14:paraId="4CF2BDCB" w14:textId="77777777" w:rsidR="00762652" w:rsidRPr="00C57EC8" w:rsidRDefault="00762652" w:rsidP="00CA5510">
      <w:pPr>
        <w:rPr>
          <w:b/>
          <w:bCs/>
          <w:szCs w:val="22"/>
          <w:lang w:val="sr-Latn-RS"/>
        </w:rPr>
      </w:pPr>
    </w:p>
    <w:p w14:paraId="1767FDA6" w14:textId="5F54B277" w:rsidR="00762652" w:rsidRPr="00C57EC8" w:rsidRDefault="000567E7" w:rsidP="00CA5510">
      <w:pPr>
        <w:rPr>
          <w:b/>
          <w:bCs/>
          <w:szCs w:val="22"/>
          <w:lang w:val="sr-Latn-RS"/>
        </w:rPr>
      </w:pPr>
      <w:r>
        <w:rPr>
          <w:b/>
          <w:bCs/>
          <w:iCs/>
          <w:szCs w:val="22"/>
          <w:lang w:val="sr-Latn-RS"/>
        </w:rPr>
        <w:t>Plodnost, t</w:t>
      </w:r>
      <w:r w:rsidR="00762652" w:rsidRPr="00C57EC8">
        <w:rPr>
          <w:b/>
          <w:bCs/>
          <w:iCs/>
          <w:szCs w:val="22"/>
          <w:lang w:val="sr-Latn-RS"/>
        </w:rPr>
        <w:t>rudnoća</w:t>
      </w:r>
      <w:r>
        <w:rPr>
          <w:b/>
          <w:bCs/>
          <w:iCs/>
          <w:szCs w:val="22"/>
          <w:lang w:val="sr-Latn-RS"/>
        </w:rPr>
        <w:t xml:space="preserve"> i </w:t>
      </w:r>
      <w:r w:rsidR="00762652" w:rsidRPr="00C57EC8">
        <w:rPr>
          <w:b/>
          <w:bCs/>
          <w:iCs/>
          <w:szCs w:val="22"/>
          <w:lang w:val="sr-Latn-RS"/>
        </w:rPr>
        <w:t>dojenje</w:t>
      </w:r>
    </w:p>
    <w:p w14:paraId="0AB1D78E" w14:textId="62CE4D4E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Ukoliko ste trudni ili dojite, mislite da ste trudni ili planirate trudnoću, obratite se Vašem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ekaru ili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farmaceutu za sav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et pr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 nego što uzmete ovaj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ek.</w:t>
      </w:r>
    </w:p>
    <w:p w14:paraId="63A71EAD" w14:textId="70554419" w:rsidR="001A3CE9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Nemojte uzimati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ako ste trudni ili dojite.</w:t>
      </w:r>
    </w:p>
    <w:p w14:paraId="0B7A882C" w14:textId="0F7D8185" w:rsidR="00762652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Ukoliko postoji mogućnost da ostanete u drugom stanju, koristite pouzdana kontraceptivna sredstva dok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uzimate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>. Ukoliko ostanete u drugom stanju dok uzimate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, </w:t>
      </w:r>
      <w:r w:rsidR="001C321B">
        <w:rPr>
          <w:szCs w:val="22"/>
          <w:lang w:val="sr-Latn-RS"/>
        </w:rPr>
        <w:t>odmah</w:t>
      </w:r>
      <w:r w:rsidR="001C321B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obav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estite o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tome Vašeg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ekara, koji će odlučiti kako treba da se dalje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ečite.</w:t>
      </w:r>
    </w:p>
    <w:p w14:paraId="76C6C2AB" w14:textId="77777777" w:rsidR="00762652" w:rsidRPr="00C57EC8" w:rsidRDefault="00762652" w:rsidP="00CA5510">
      <w:pPr>
        <w:rPr>
          <w:szCs w:val="22"/>
          <w:lang w:val="sr-Latn-RS"/>
        </w:rPr>
      </w:pPr>
    </w:p>
    <w:p w14:paraId="65706575" w14:textId="2ACA5609" w:rsidR="000567E7" w:rsidRPr="00390924" w:rsidRDefault="000567E7" w:rsidP="000567E7">
      <w:pPr>
        <w:rPr>
          <w:b/>
          <w:bCs/>
          <w:szCs w:val="22"/>
          <w:lang w:val="sr-Latn-CS"/>
        </w:rPr>
      </w:pPr>
      <w:r w:rsidRPr="00390924">
        <w:rPr>
          <w:b/>
          <w:szCs w:val="22"/>
          <w:lang w:val="sr-Latn-CS"/>
        </w:rPr>
        <w:t xml:space="preserve">Uticaj lijeka </w:t>
      </w:r>
      <w:r>
        <w:rPr>
          <w:b/>
          <w:szCs w:val="22"/>
          <w:lang w:val="sr-Latn-CS"/>
        </w:rPr>
        <w:t>Rivarox</w:t>
      </w:r>
      <w:r w:rsidRPr="00390924">
        <w:rPr>
          <w:b/>
          <w:szCs w:val="22"/>
          <w:lang w:val="sr-Latn-CS"/>
        </w:rPr>
        <w:t xml:space="preserve"> na sposobnost upravljanja vozilima i rukovanje mašinama</w:t>
      </w:r>
      <w:r w:rsidRPr="00390924">
        <w:rPr>
          <w:b/>
          <w:bCs/>
          <w:szCs w:val="22"/>
          <w:lang w:val="sr-Latn-CS"/>
        </w:rPr>
        <w:t xml:space="preserve"> </w:t>
      </w:r>
    </w:p>
    <w:p w14:paraId="6F358A66" w14:textId="2CE9C21D" w:rsidR="00762652" w:rsidRPr="00C57EC8" w:rsidRDefault="001A3CE9" w:rsidP="001A3CE9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može uzrokovati vrtoglavicu (često neželjeno dejstvo) ili nesv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esticu (povremeno neželjeno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dejstvo) (vid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 xml:space="preserve">eti </w:t>
      </w:r>
      <w:r w:rsidR="00E33FA8">
        <w:rPr>
          <w:szCs w:val="22"/>
          <w:lang w:val="sr-Latn-RS"/>
        </w:rPr>
        <w:t>dio</w:t>
      </w:r>
      <w:r w:rsidRPr="00C57EC8">
        <w:rPr>
          <w:szCs w:val="22"/>
          <w:lang w:val="sr-Latn-RS"/>
        </w:rPr>
        <w:t xml:space="preserve"> 4 „Moguća neželjena dejstva“). Nemojte voziti niti rukovati mašinama ukoliko se</w:t>
      </w:r>
      <w:r w:rsidR="00C57EC8" w:rsidRP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kod Vas jave ovi simptomi.</w:t>
      </w:r>
    </w:p>
    <w:p w14:paraId="740B65EF" w14:textId="77777777" w:rsidR="00762652" w:rsidRPr="00C57EC8" w:rsidRDefault="00762652" w:rsidP="00CA5510">
      <w:pPr>
        <w:rPr>
          <w:szCs w:val="22"/>
          <w:lang w:val="sr-Latn-RS"/>
        </w:rPr>
      </w:pPr>
    </w:p>
    <w:p w14:paraId="32416B08" w14:textId="4116F758" w:rsidR="000567E7" w:rsidRPr="00B77652" w:rsidRDefault="000567E7" w:rsidP="00CA5510">
      <w:pPr>
        <w:rPr>
          <w:b/>
          <w:szCs w:val="22"/>
        </w:rPr>
      </w:pPr>
      <w:r w:rsidRPr="00390924">
        <w:rPr>
          <w:b/>
          <w:szCs w:val="22"/>
          <w:lang w:val="sr-Latn-CS"/>
        </w:rPr>
        <w:t xml:space="preserve">Važne informacije o nekim sastojcima lijeka </w:t>
      </w:r>
      <w:r>
        <w:rPr>
          <w:b/>
          <w:szCs w:val="22"/>
          <w:lang w:val="sr-Latn-CS"/>
        </w:rPr>
        <w:t>Rivarox</w:t>
      </w:r>
      <w:r w:rsidRPr="00B77652">
        <w:rPr>
          <w:b/>
          <w:szCs w:val="22"/>
        </w:rPr>
        <w:t xml:space="preserve"> </w:t>
      </w:r>
    </w:p>
    <w:p w14:paraId="74527DD4" w14:textId="72BC060F" w:rsidR="00762652" w:rsidRPr="006E6432" w:rsidRDefault="00762652" w:rsidP="00CA5510">
      <w:pPr>
        <w:rPr>
          <w:szCs w:val="22"/>
          <w:lang w:val="sr-Latn-RS"/>
        </w:rPr>
      </w:pPr>
      <w:r w:rsidRPr="006E6432">
        <w:rPr>
          <w:szCs w:val="22"/>
          <w:lang w:val="sr-Latn-RS"/>
        </w:rPr>
        <w:t>L</w:t>
      </w:r>
      <w:r w:rsidR="008776B6">
        <w:rPr>
          <w:szCs w:val="22"/>
          <w:lang w:val="sr-Latn-RS"/>
        </w:rPr>
        <w:t>ij</w:t>
      </w:r>
      <w:r w:rsidRPr="006E6432">
        <w:rPr>
          <w:szCs w:val="22"/>
          <w:lang w:val="sr-Latn-RS"/>
        </w:rPr>
        <w:t xml:space="preserve">ek </w:t>
      </w:r>
      <w:r w:rsidR="006E6432" w:rsidRPr="006E6432">
        <w:rPr>
          <w:szCs w:val="22"/>
          <w:lang w:val="sr-Latn-RS"/>
        </w:rPr>
        <w:t>RIVAROX</w:t>
      </w:r>
      <w:r w:rsidR="00154766" w:rsidRPr="006E6432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 xml:space="preserve"> sadrži </w:t>
      </w:r>
      <w:r w:rsidR="006E6432" w:rsidRPr="006E6432">
        <w:rPr>
          <w:szCs w:val="22"/>
          <w:lang w:val="sr-Latn-RS"/>
        </w:rPr>
        <w:t>laktozu, monohidrat</w:t>
      </w:r>
    </w:p>
    <w:p w14:paraId="1BB21F89" w14:textId="091AA87B" w:rsidR="00762652" w:rsidRPr="006E6432" w:rsidRDefault="001F6830" w:rsidP="00CA5510">
      <w:pPr>
        <w:rPr>
          <w:szCs w:val="22"/>
          <w:lang w:val="sr-Latn-RS"/>
        </w:rPr>
      </w:pPr>
      <w:r w:rsidRPr="006E6432">
        <w:rPr>
          <w:szCs w:val="22"/>
          <w:lang w:val="sr-Latn-RS"/>
        </w:rPr>
        <w:t>U slučaju intolerancije na pojedine šećere, obratite se Vašem l</w:t>
      </w:r>
      <w:r w:rsidR="008776B6">
        <w:rPr>
          <w:szCs w:val="22"/>
          <w:lang w:val="sr-Latn-RS"/>
        </w:rPr>
        <w:t>j</w:t>
      </w:r>
      <w:r w:rsidRPr="006E6432">
        <w:rPr>
          <w:szCs w:val="22"/>
          <w:lang w:val="sr-Latn-RS"/>
        </w:rPr>
        <w:t>ekaru pr</w:t>
      </w:r>
      <w:r w:rsidR="008776B6">
        <w:rPr>
          <w:szCs w:val="22"/>
          <w:lang w:val="sr-Latn-RS"/>
        </w:rPr>
        <w:t>ij</w:t>
      </w:r>
      <w:r w:rsidRPr="006E6432">
        <w:rPr>
          <w:szCs w:val="22"/>
          <w:lang w:val="sr-Latn-RS"/>
        </w:rPr>
        <w:t>e upotrebe ovog l</w:t>
      </w:r>
      <w:r w:rsidR="008776B6">
        <w:rPr>
          <w:szCs w:val="22"/>
          <w:lang w:val="sr-Latn-RS"/>
        </w:rPr>
        <w:t>ij</w:t>
      </w:r>
      <w:r w:rsidRPr="006E6432">
        <w:rPr>
          <w:szCs w:val="22"/>
          <w:lang w:val="sr-Latn-RS"/>
        </w:rPr>
        <w:t>eka.</w:t>
      </w:r>
    </w:p>
    <w:p w14:paraId="1B708571" w14:textId="78BA2110" w:rsidR="00762652" w:rsidRDefault="00762652" w:rsidP="00CA5510">
      <w:pPr>
        <w:rPr>
          <w:szCs w:val="22"/>
          <w:lang w:val="sr-Latn-RS"/>
        </w:rPr>
      </w:pPr>
    </w:p>
    <w:p w14:paraId="17936B56" w14:textId="77777777" w:rsidR="006C7B88" w:rsidRPr="00C57EC8" w:rsidRDefault="006C7B88" w:rsidP="00CA5510">
      <w:pPr>
        <w:rPr>
          <w:szCs w:val="22"/>
          <w:lang w:val="sr-Latn-RS"/>
        </w:rPr>
      </w:pPr>
    </w:p>
    <w:p w14:paraId="46BBFC25" w14:textId="10AF52D3" w:rsidR="00762652" w:rsidRDefault="00762652" w:rsidP="000567E7">
      <w:pPr>
        <w:tabs>
          <w:tab w:val="left" w:pos="540"/>
          <w:tab w:val="left" w:pos="569"/>
        </w:tabs>
        <w:rPr>
          <w:lang w:val="sr-Latn-RS"/>
        </w:rPr>
      </w:pPr>
      <w:r w:rsidRPr="00E33FA8">
        <w:rPr>
          <w:b/>
          <w:bCs/>
          <w:lang w:val="sr-Latn-RS"/>
        </w:rPr>
        <w:t>3.</w:t>
      </w:r>
      <w:r w:rsidRPr="00C57EC8">
        <w:rPr>
          <w:lang w:val="sr-Latn-RS"/>
        </w:rPr>
        <w:t xml:space="preserve"> </w:t>
      </w:r>
      <w:r w:rsidR="000567E7" w:rsidRPr="00B77652">
        <w:rPr>
          <w:b/>
          <w:bCs/>
          <w:szCs w:val="22"/>
          <w:lang w:val="sr-Latn-RS"/>
        </w:rPr>
        <w:t xml:space="preserve">KAKO SE UPOTREBLJAVA LIJEK </w:t>
      </w:r>
      <w:r w:rsidR="006E6432" w:rsidRPr="000567E7">
        <w:rPr>
          <w:b/>
          <w:bCs/>
          <w:lang w:val="sr-Latn-RS"/>
        </w:rPr>
        <w:t>RIVAROX</w:t>
      </w:r>
      <w:r w:rsidRPr="00C57EC8">
        <w:rPr>
          <w:lang w:val="sr-Latn-RS"/>
        </w:rPr>
        <w:t xml:space="preserve"> </w:t>
      </w:r>
    </w:p>
    <w:p w14:paraId="734E3292" w14:textId="77777777" w:rsidR="00154EA3" w:rsidRPr="00B77652" w:rsidRDefault="00154EA3" w:rsidP="000567E7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</w:p>
    <w:p w14:paraId="462C97B1" w14:textId="77777777" w:rsidR="000567E7" w:rsidRDefault="000567E7" w:rsidP="002E329C">
      <w:pPr>
        <w:rPr>
          <w:szCs w:val="22"/>
        </w:rPr>
      </w:pPr>
      <w:r w:rsidRPr="00B77652">
        <w:rPr>
          <w:szCs w:val="22"/>
          <w:lang w:val="sr-Latn-RS"/>
        </w:rPr>
        <w:t xml:space="preserve">Uvijek uzimajte ovaj lijek tačno onako kako Vam je rekao Vaš ljekar ili farmaceut. </w:t>
      </w:r>
      <w:r w:rsidRPr="00390924">
        <w:rPr>
          <w:szCs w:val="22"/>
        </w:rPr>
        <w:t>Provjerite sa ljekarom ili farmaceutom ako niste sigurni kako da koristite ovaj lijek.</w:t>
      </w:r>
    </w:p>
    <w:p w14:paraId="12CD2B53" w14:textId="5CDE957E" w:rsidR="00765EC8" w:rsidRPr="002E329C" w:rsidRDefault="00765EC8" w:rsidP="002E329C">
      <w:pPr>
        <w:rPr>
          <w:b/>
          <w:bCs/>
          <w:szCs w:val="22"/>
          <w:lang w:val="sr-Latn-RS"/>
        </w:rPr>
      </w:pPr>
    </w:p>
    <w:p w14:paraId="2E1B900E" w14:textId="07636E95" w:rsidR="004C0B29" w:rsidRDefault="00A742FD" w:rsidP="002E329C">
      <w:pPr>
        <w:rPr>
          <w:szCs w:val="22"/>
          <w:lang w:val="sr-Latn-RS"/>
        </w:rPr>
      </w:pPr>
      <w:r>
        <w:rPr>
          <w:szCs w:val="22"/>
          <w:lang w:val="sr-Latn-RS"/>
        </w:rPr>
        <w:t>O</w:t>
      </w:r>
      <w:r w:rsidR="004C0B29">
        <w:rPr>
          <w:szCs w:val="22"/>
          <w:lang w:val="sr-Latn-RS"/>
        </w:rPr>
        <w:t>drasli</w:t>
      </w:r>
    </w:p>
    <w:p w14:paraId="3689774E" w14:textId="6219FC3B" w:rsidR="002E329C" w:rsidRPr="002E329C" w:rsidRDefault="002E329C" w:rsidP="002E329C">
      <w:pPr>
        <w:rPr>
          <w:b/>
          <w:bCs/>
          <w:szCs w:val="22"/>
          <w:lang w:val="sr-Latn-RS"/>
        </w:rPr>
      </w:pPr>
      <w:r w:rsidRPr="002E329C">
        <w:rPr>
          <w:b/>
          <w:bCs/>
          <w:szCs w:val="22"/>
          <w:lang w:val="sr-Latn-RS"/>
        </w:rPr>
        <w:t>Za sprečavanje stvaranja krvih ugrušaka u mozgu (moždanog udara) i drugim krvnim sudovima</w:t>
      </w:r>
      <w:r w:rsidR="00C57EC8" w:rsidRPr="00C57EC8">
        <w:rPr>
          <w:b/>
          <w:bCs/>
          <w:szCs w:val="22"/>
          <w:lang w:val="sr-Latn-RS"/>
        </w:rPr>
        <w:t xml:space="preserve"> </w:t>
      </w:r>
      <w:r w:rsidRPr="002E329C">
        <w:rPr>
          <w:b/>
          <w:bCs/>
          <w:szCs w:val="22"/>
          <w:lang w:val="sr-Latn-RS"/>
        </w:rPr>
        <w:t>u Vašem t</w:t>
      </w:r>
      <w:r w:rsidR="008776B6">
        <w:rPr>
          <w:b/>
          <w:bCs/>
          <w:szCs w:val="22"/>
          <w:lang w:val="sr-Latn-RS"/>
        </w:rPr>
        <w:t>ij</w:t>
      </w:r>
      <w:r w:rsidRPr="002E329C">
        <w:rPr>
          <w:b/>
          <w:bCs/>
          <w:szCs w:val="22"/>
          <w:lang w:val="sr-Latn-RS"/>
        </w:rPr>
        <w:t>elu</w:t>
      </w:r>
    </w:p>
    <w:p w14:paraId="52B2B1EB" w14:textId="5F1DF378" w:rsidR="002E329C" w:rsidRPr="002E329C" w:rsidRDefault="002E329C" w:rsidP="002E329C">
      <w:pPr>
        <w:rPr>
          <w:szCs w:val="22"/>
          <w:lang w:val="sr-Latn-RS"/>
        </w:rPr>
      </w:pPr>
      <w:r w:rsidRPr="002E329C">
        <w:rPr>
          <w:szCs w:val="22"/>
          <w:lang w:val="sr-Latn-RS"/>
        </w:rPr>
        <w:t>Preporučena doza je jedna tableta l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 xml:space="preserve">eka </w:t>
      </w:r>
      <w:r w:rsidR="006E6432">
        <w:rPr>
          <w:szCs w:val="22"/>
          <w:lang w:val="sr-Latn-RS"/>
        </w:rPr>
        <w:t>RIVAROX</w:t>
      </w:r>
      <w:r w:rsidRPr="002E329C">
        <w:rPr>
          <w:szCs w:val="22"/>
          <w:lang w:val="sr-Latn-RS"/>
        </w:rPr>
        <w:t xml:space="preserve"> od 20 mg jednom dnevno.</w:t>
      </w:r>
    </w:p>
    <w:p w14:paraId="08A6484F" w14:textId="0C17C8BE" w:rsidR="002E329C" w:rsidRDefault="002E329C" w:rsidP="002E329C">
      <w:pPr>
        <w:rPr>
          <w:szCs w:val="22"/>
          <w:lang w:val="sr-Latn-RS"/>
        </w:rPr>
      </w:pPr>
      <w:r w:rsidRPr="002E329C">
        <w:rPr>
          <w:szCs w:val="22"/>
          <w:lang w:val="sr-Latn-RS"/>
        </w:rPr>
        <w:t>Ukoliko imate problema sa bubrezima, doza se može smanjiti na jednu tabletu l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 xml:space="preserve">eka </w:t>
      </w:r>
      <w:r w:rsidR="006E6432">
        <w:rPr>
          <w:szCs w:val="22"/>
          <w:lang w:val="sr-Latn-RS"/>
        </w:rPr>
        <w:t>RIVAROX</w:t>
      </w:r>
      <w:r w:rsidRPr="002E329C">
        <w:rPr>
          <w:szCs w:val="22"/>
          <w:lang w:val="sr-Latn-RS"/>
        </w:rPr>
        <w:t xml:space="preserve"> od</w:t>
      </w:r>
      <w:r w:rsidR="00C57EC8">
        <w:rPr>
          <w:szCs w:val="22"/>
          <w:lang w:val="sr-Latn-RS"/>
        </w:rPr>
        <w:t xml:space="preserve"> </w:t>
      </w:r>
      <w:r w:rsidRPr="002E329C">
        <w:rPr>
          <w:szCs w:val="22"/>
          <w:lang w:val="sr-Latn-RS"/>
        </w:rPr>
        <w:t>15 mg jednom dnevno.</w:t>
      </w:r>
    </w:p>
    <w:p w14:paraId="1AC377CB" w14:textId="3DAF246D" w:rsidR="002E329C" w:rsidRDefault="002E329C" w:rsidP="002E329C">
      <w:pPr>
        <w:rPr>
          <w:szCs w:val="22"/>
          <w:lang w:val="sr-Latn-RS"/>
        </w:rPr>
      </w:pPr>
      <w:r w:rsidRPr="002E329C">
        <w:rPr>
          <w:szCs w:val="22"/>
          <w:lang w:val="sr-Latn-RS"/>
        </w:rPr>
        <w:t>Ukoliko Vam je potrebna procedura za terapiju začepljenih krvnih sudova srca (pod nazivom perkutana</w:t>
      </w:r>
      <w:r w:rsidR="00C57EC8">
        <w:rPr>
          <w:szCs w:val="22"/>
          <w:lang w:val="sr-Latn-RS"/>
        </w:rPr>
        <w:t xml:space="preserve"> </w:t>
      </w:r>
      <w:r w:rsidRPr="002E329C">
        <w:rPr>
          <w:szCs w:val="22"/>
          <w:lang w:val="sr-Latn-RS"/>
        </w:rPr>
        <w:t>koronarna intervencija- PCI sa postavljanjem stenta), postoje ograničeni dokazi koji ukazuju na potrebu</w:t>
      </w:r>
      <w:r w:rsidR="00C57EC8">
        <w:rPr>
          <w:szCs w:val="22"/>
          <w:lang w:val="sr-Latn-RS"/>
        </w:rPr>
        <w:t xml:space="preserve"> </w:t>
      </w:r>
      <w:r w:rsidRPr="002E329C">
        <w:rPr>
          <w:szCs w:val="22"/>
          <w:lang w:val="sr-Latn-RS"/>
        </w:rPr>
        <w:t>smanjenja doze na jednu tabletu l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 xml:space="preserve">eka </w:t>
      </w:r>
      <w:r w:rsidR="006E6432">
        <w:rPr>
          <w:szCs w:val="22"/>
          <w:lang w:val="sr-Latn-RS"/>
        </w:rPr>
        <w:t>RIVAROX</w:t>
      </w:r>
      <w:r w:rsidRPr="002E329C">
        <w:rPr>
          <w:szCs w:val="22"/>
          <w:lang w:val="sr-Latn-RS"/>
        </w:rPr>
        <w:t xml:space="preserve"> od 15 mg na dan (odnosno na jednu tabletu l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>eka</w:t>
      </w:r>
      <w:r w:rsidR="00C57EC8">
        <w:rPr>
          <w:szCs w:val="22"/>
          <w:lang w:val="sr-Latn-RS"/>
        </w:rPr>
        <w:t xml:space="preserve"> </w:t>
      </w:r>
      <w:r w:rsidR="006E6432">
        <w:rPr>
          <w:szCs w:val="22"/>
          <w:lang w:val="sr-Latn-RS"/>
        </w:rPr>
        <w:t>RIVAROX</w:t>
      </w:r>
      <w:r w:rsidRPr="002E329C">
        <w:rPr>
          <w:szCs w:val="22"/>
          <w:lang w:val="sr-Latn-RS"/>
        </w:rPr>
        <w:t xml:space="preserve"> od 10 mg na dan, u slučaju da vaši bubrezi ne rade dobro) kao dodatak antitrombocitnoj</w:t>
      </w:r>
      <w:r w:rsidR="00C57EC8">
        <w:rPr>
          <w:szCs w:val="22"/>
          <w:lang w:val="sr-Latn-RS"/>
        </w:rPr>
        <w:t xml:space="preserve"> </w:t>
      </w:r>
      <w:r w:rsidRPr="002E329C">
        <w:rPr>
          <w:szCs w:val="22"/>
          <w:lang w:val="sr-Latn-RS"/>
        </w:rPr>
        <w:t>terapiji kao što je klopidogrel.</w:t>
      </w:r>
    </w:p>
    <w:p w14:paraId="031540F8" w14:textId="77777777" w:rsidR="00A611D7" w:rsidRPr="002E329C" w:rsidRDefault="00A611D7" w:rsidP="002E329C">
      <w:pPr>
        <w:rPr>
          <w:szCs w:val="22"/>
          <w:lang w:val="sr-Latn-RS"/>
        </w:rPr>
      </w:pPr>
    </w:p>
    <w:p w14:paraId="7E508FFC" w14:textId="66383B00" w:rsidR="002E329C" w:rsidRPr="002E329C" w:rsidRDefault="002E329C" w:rsidP="002E329C">
      <w:pPr>
        <w:rPr>
          <w:b/>
          <w:bCs/>
          <w:szCs w:val="22"/>
          <w:lang w:val="sr-Latn-RS"/>
        </w:rPr>
      </w:pPr>
      <w:r w:rsidRPr="002E329C">
        <w:rPr>
          <w:b/>
          <w:bCs/>
          <w:szCs w:val="22"/>
          <w:lang w:val="sr-Latn-RS"/>
        </w:rPr>
        <w:t>Za l</w:t>
      </w:r>
      <w:r w:rsidR="008776B6">
        <w:rPr>
          <w:b/>
          <w:bCs/>
          <w:szCs w:val="22"/>
          <w:lang w:val="sr-Latn-RS"/>
        </w:rPr>
        <w:t>ij</w:t>
      </w:r>
      <w:r w:rsidRPr="002E329C">
        <w:rPr>
          <w:b/>
          <w:bCs/>
          <w:szCs w:val="22"/>
          <w:lang w:val="sr-Latn-RS"/>
        </w:rPr>
        <w:t>ečenje krvnih ugrušaka u venama nogu i krvnih ugrušaka u krvnim sudovima pluća i</w:t>
      </w:r>
      <w:r w:rsidR="00C57EC8">
        <w:rPr>
          <w:b/>
          <w:bCs/>
          <w:szCs w:val="22"/>
          <w:lang w:val="sr-Latn-RS"/>
        </w:rPr>
        <w:t xml:space="preserve"> </w:t>
      </w:r>
      <w:r w:rsidRPr="002E329C">
        <w:rPr>
          <w:b/>
          <w:bCs/>
          <w:szCs w:val="22"/>
          <w:lang w:val="sr-Latn-RS"/>
        </w:rPr>
        <w:t>sprečavanje da se krvni ugrušci ponovo jave</w:t>
      </w:r>
    </w:p>
    <w:p w14:paraId="5BE7265D" w14:textId="5274E3D4" w:rsidR="002E329C" w:rsidRPr="002E329C" w:rsidRDefault="002E329C" w:rsidP="002E329C">
      <w:pPr>
        <w:rPr>
          <w:szCs w:val="22"/>
          <w:lang w:val="sr-Latn-RS"/>
        </w:rPr>
      </w:pPr>
      <w:r w:rsidRPr="002E329C">
        <w:rPr>
          <w:szCs w:val="22"/>
          <w:lang w:val="sr-Latn-RS"/>
        </w:rPr>
        <w:t>Preporučena doza je jedna tableta l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 xml:space="preserve">eka </w:t>
      </w:r>
      <w:r w:rsidR="006E6432">
        <w:rPr>
          <w:szCs w:val="22"/>
          <w:lang w:val="sr-Latn-RS"/>
        </w:rPr>
        <w:t>RIVAROX</w:t>
      </w:r>
      <w:r w:rsidRPr="002E329C">
        <w:rPr>
          <w:szCs w:val="22"/>
          <w:lang w:val="sr-Latn-RS"/>
        </w:rPr>
        <w:t xml:space="preserve"> od 15 mg dva puta dnevno tokom prve 3 ned</w:t>
      </w:r>
      <w:r w:rsidR="008776B6">
        <w:rPr>
          <w:szCs w:val="22"/>
          <w:lang w:val="sr-Latn-RS"/>
        </w:rPr>
        <w:t>j</w:t>
      </w:r>
      <w:r w:rsidRPr="002E329C">
        <w:rPr>
          <w:szCs w:val="22"/>
          <w:lang w:val="sr-Latn-RS"/>
        </w:rPr>
        <w:t>elje. Za</w:t>
      </w:r>
      <w:r w:rsidR="00C57EC8">
        <w:rPr>
          <w:szCs w:val="22"/>
          <w:lang w:val="sr-Latn-RS"/>
        </w:rPr>
        <w:t xml:space="preserve"> </w:t>
      </w:r>
      <w:r w:rsidRPr="002E329C">
        <w:rPr>
          <w:szCs w:val="22"/>
          <w:lang w:val="sr-Latn-RS"/>
        </w:rPr>
        <w:t>l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>ečenje nakon 3 ned</w:t>
      </w:r>
      <w:r w:rsidR="008776B6">
        <w:rPr>
          <w:szCs w:val="22"/>
          <w:lang w:val="sr-Latn-RS"/>
        </w:rPr>
        <w:t>j</w:t>
      </w:r>
      <w:r w:rsidRPr="002E329C">
        <w:rPr>
          <w:szCs w:val="22"/>
          <w:lang w:val="sr-Latn-RS"/>
        </w:rPr>
        <w:t>elje, preporučena doza je jedna tableta l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 xml:space="preserve">eka </w:t>
      </w:r>
      <w:r w:rsidR="006E6432">
        <w:rPr>
          <w:szCs w:val="22"/>
          <w:lang w:val="sr-Latn-RS"/>
        </w:rPr>
        <w:t>RIVAROX</w:t>
      </w:r>
      <w:r w:rsidRPr="002E329C">
        <w:rPr>
          <w:szCs w:val="22"/>
          <w:lang w:val="sr-Latn-RS"/>
        </w:rPr>
        <w:t xml:space="preserve"> od 20 mg jednom dnevno.</w:t>
      </w:r>
    </w:p>
    <w:p w14:paraId="6F18F5FF" w14:textId="66C97E53" w:rsidR="002E329C" w:rsidRPr="002E329C" w:rsidRDefault="002E329C" w:rsidP="002E329C">
      <w:pPr>
        <w:rPr>
          <w:szCs w:val="22"/>
          <w:lang w:val="sr-Latn-RS"/>
        </w:rPr>
      </w:pPr>
      <w:r w:rsidRPr="002E329C">
        <w:rPr>
          <w:szCs w:val="22"/>
          <w:lang w:val="sr-Latn-RS"/>
        </w:rPr>
        <w:t>Posl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>e najmanje 6 m</w:t>
      </w:r>
      <w:r w:rsidR="008776B6">
        <w:rPr>
          <w:szCs w:val="22"/>
          <w:lang w:val="sr-Latn-RS"/>
        </w:rPr>
        <w:t>j</w:t>
      </w:r>
      <w:r w:rsidRPr="002E329C">
        <w:rPr>
          <w:szCs w:val="22"/>
          <w:lang w:val="sr-Latn-RS"/>
        </w:rPr>
        <w:t>eseci od početka prim</w:t>
      </w:r>
      <w:r w:rsidR="008776B6">
        <w:rPr>
          <w:szCs w:val="22"/>
          <w:lang w:val="sr-Latn-RS"/>
        </w:rPr>
        <w:t>j</w:t>
      </w:r>
      <w:r w:rsidRPr="002E329C">
        <w:rPr>
          <w:szCs w:val="22"/>
          <w:lang w:val="sr-Latn-RS"/>
        </w:rPr>
        <w:t>ene antikoagulantne terapije, Vaš l</w:t>
      </w:r>
      <w:r w:rsidR="008776B6">
        <w:rPr>
          <w:szCs w:val="22"/>
          <w:lang w:val="sr-Latn-RS"/>
        </w:rPr>
        <w:t>j</w:t>
      </w:r>
      <w:r w:rsidRPr="002E329C">
        <w:rPr>
          <w:szCs w:val="22"/>
          <w:lang w:val="sr-Latn-RS"/>
        </w:rPr>
        <w:t>ekar može da odluči da</w:t>
      </w:r>
      <w:r w:rsidR="00C57EC8">
        <w:rPr>
          <w:szCs w:val="22"/>
          <w:lang w:val="sr-Latn-RS"/>
        </w:rPr>
        <w:t xml:space="preserve"> </w:t>
      </w:r>
      <w:r w:rsidRPr="002E329C">
        <w:rPr>
          <w:szCs w:val="22"/>
          <w:lang w:val="sr-Latn-RS"/>
        </w:rPr>
        <w:t>l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>ečenje nastavite ili jednom tabletom od 10 mg jednom dnevno ili jednom tabletom od 20 mg jednom</w:t>
      </w:r>
      <w:r w:rsidR="00C57EC8">
        <w:rPr>
          <w:szCs w:val="22"/>
          <w:lang w:val="sr-Latn-RS"/>
        </w:rPr>
        <w:t xml:space="preserve"> </w:t>
      </w:r>
      <w:r w:rsidRPr="002E329C">
        <w:rPr>
          <w:szCs w:val="22"/>
          <w:lang w:val="sr-Latn-RS"/>
        </w:rPr>
        <w:t>dnevno.</w:t>
      </w:r>
    </w:p>
    <w:p w14:paraId="5F353122" w14:textId="47D3048A" w:rsidR="002E329C" w:rsidRPr="002E329C" w:rsidRDefault="002E329C" w:rsidP="002E329C">
      <w:pPr>
        <w:rPr>
          <w:szCs w:val="22"/>
          <w:lang w:val="sr-Latn-RS"/>
        </w:rPr>
      </w:pPr>
      <w:r w:rsidRPr="002E329C">
        <w:rPr>
          <w:b/>
          <w:bCs/>
          <w:szCs w:val="22"/>
          <w:lang w:val="sr-Latn-RS"/>
        </w:rPr>
        <w:t xml:space="preserve">Ukoliko imate problema sa bubrezima </w:t>
      </w:r>
      <w:r w:rsidRPr="002E329C">
        <w:rPr>
          <w:szCs w:val="22"/>
          <w:lang w:val="sr-Latn-RS"/>
        </w:rPr>
        <w:t>i uzimate jednu tabletu l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 xml:space="preserve">eka </w:t>
      </w:r>
      <w:r w:rsidR="006E6432">
        <w:rPr>
          <w:szCs w:val="22"/>
          <w:lang w:val="sr-Latn-RS"/>
        </w:rPr>
        <w:t>RIVAROX</w:t>
      </w:r>
      <w:r w:rsidRPr="002E329C">
        <w:rPr>
          <w:szCs w:val="22"/>
          <w:lang w:val="sr-Latn-RS"/>
        </w:rPr>
        <w:t xml:space="preserve"> 20 mg jednom dnevno</w:t>
      </w:r>
      <w:r w:rsidR="00C57EC8">
        <w:rPr>
          <w:szCs w:val="22"/>
          <w:lang w:val="sr-Latn-RS"/>
        </w:rPr>
        <w:t xml:space="preserve"> </w:t>
      </w:r>
      <w:r w:rsidRPr="002E329C">
        <w:rPr>
          <w:szCs w:val="22"/>
          <w:lang w:val="sr-Latn-RS"/>
        </w:rPr>
        <w:t>i ukoliko je rizik od krvarenja veći nego rizik da se ponovo stvori krvni ugrušak, Vaš l</w:t>
      </w:r>
      <w:r w:rsidR="008776B6">
        <w:rPr>
          <w:szCs w:val="22"/>
          <w:lang w:val="sr-Latn-RS"/>
        </w:rPr>
        <w:t>j</w:t>
      </w:r>
      <w:r w:rsidRPr="002E329C">
        <w:rPr>
          <w:szCs w:val="22"/>
          <w:lang w:val="sr-Latn-RS"/>
        </w:rPr>
        <w:t>ekar može odlučiti</w:t>
      </w:r>
      <w:r w:rsidR="00C57EC8">
        <w:rPr>
          <w:szCs w:val="22"/>
          <w:lang w:val="sr-Latn-RS"/>
        </w:rPr>
        <w:t xml:space="preserve"> </w:t>
      </w:r>
      <w:r w:rsidRPr="002E329C">
        <w:rPr>
          <w:szCs w:val="22"/>
          <w:lang w:val="sr-Latn-RS"/>
        </w:rPr>
        <w:t>da Vam se nakon tri ned</w:t>
      </w:r>
      <w:r w:rsidR="008776B6">
        <w:rPr>
          <w:szCs w:val="22"/>
          <w:lang w:val="sr-Latn-RS"/>
        </w:rPr>
        <w:t>j</w:t>
      </w:r>
      <w:r w:rsidRPr="002E329C">
        <w:rPr>
          <w:szCs w:val="22"/>
          <w:lang w:val="sr-Latn-RS"/>
        </w:rPr>
        <w:t>elje terapije doza l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>eka smanji na 15 mg jednom dnevno.</w:t>
      </w:r>
    </w:p>
    <w:p w14:paraId="297663ED" w14:textId="3F19DDE7" w:rsidR="00452D2E" w:rsidRDefault="00452D2E" w:rsidP="002E329C">
      <w:pPr>
        <w:rPr>
          <w:szCs w:val="22"/>
          <w:lang w:val="sr-Latn-RS"/>
        </w:rPr>
      </w:pPr>
    </w:p>
    <w:p w14:paraId="308B428F" w14:textId="77777777" w:rsidR="000567E7" w:rsidRPr="00390924" w:rsidRDefault="000567E7" w:rsidP="000567E7">
      <w:pPr>
        <w:rPr>
          <w:b/>
          <w:szCs w:val="22"/>
          <w:lang w:val="sr-Latn-CS"/>
        </w:rPr>
      </w:pPr>
      <w:r w:rsidRPr="00390924">
        <w:rPr>
          <w:b/>
          <w:szCs w:val="22"/>
          <w:lang w:val="sr-Latn-CS"/>
        </w:rPr>
        <w:t>Primjena kod djece i adolescenata</w:t>
      </w:r>
    </w:p>
    <w:p w14:paraId="5E62B8F7" w14:textId="207B2D72" w:rsidR="004C0B29" w:rsidRDefault="004C0B29" w:rsidP="002E329C">
      <w:pPr>
        <w:rPr>
          <w:szCs w:val="22"/>
          <w:lang w:val="sr-Latn-RS"/>
        </w:rPr>
      </w:pPr>
    </w:p>
    <w:p w14:paraId="18CCB819" w14:textId="163C683D" w:rsidR="004C0B29" w:rsidRDefault="004C0B29" w:rsidP="002E329C">
      <w:pPr>
        <w:rPr>
          <w:szCs w:val="22"/>
          <w:lang w:val="sr-Latn-RS"/>
        </w:rPr>
      </w:pPr>
      <w:r>
        <w:rPr>
          <w:szCs w:val="22"/>
          <w:lang w:val="sr-Latn-RS"/>
        </w:rPr>
        <w:t>Doza l</w:t>
      </w:r>
      <w:r w:rsidR="008776B6">
        <w:rPr>
          <w:szCs w:val="22"/>
          <w:lang w:val="sr-Latn-RS"/>
        </w:rPr>
        <w:t>ij</w:t>
      </w:r>
      <w:r>
        <w:rPr>
          <w:szCs w:val="22"/>
          <w:lang w:val="sr-Latn-RS"/>
        </w:rPr>
        <w:t>eka Rivarox zavisi od t</w:t>
      </w:r>
      <w:r w:rsidR="008776B6">
        <w:rPr>
          <w:szCs w:val="22"/>
          <w:lang w:val="sr-Latn-RS"/>
        </w:rPr>
        <w:t>j</w:t>
      </w:r>
      <w:r>
        <w:rPr>
          <w:szCs w:val="22"/>
          <w:lang w:val="sr-Latn-RS"/>
        </w:rPr>
        <w:t xml:space="preserve">elesne </w:t>
      </w:r>
      <w:r w:rsidR="0032794D">
        <w:rPr>
          <w:szCs w:val="22"/>
          <w:lang w:val="sr-Latn-RS"/>
        </w:rPr>
        <w:t>mase</w:t>
      </w:r>
      <w:r>
        <w:rPr>
          <w:szCs w:val="22"/>
          <w:lang w:val="sr-Latn-RS"/>
        </w:rPr>
        <w:t xml:space="preserve"> i odrediće je l</w:t>
      </w:r>
      <w:r w:rsidR="008776B6">
        <w:rPr>
          <w:szCs w:val="22"/>
          <w:lang w:val="sr-Latn-RS"/>
        </w:rPr>
        <w:t>j</w:t>
      </w:r>
      <w:r>
        <w:rPr>
          <w:szCs w:val="22"/>
          <w:lang w:val="sr-Latn-RS"/>
        </w:rPr>
        <w:t>ekar.</w:t>
      </w:r>
    </w:p>
    <w:p w14:paraId="6BABEAC6" w14:textId="5598C8DF" w:rsidR="004C0B29" w:rsidRDefault="0032794D" w:rsidP="002E329C">
      <w:pPr>
        <w:rPr>
          <w:szCs w:val="22"/>
          <w:lang w:val="sr-Latn-RS"/>
        </w:rPr>
      </w:pPr>
      <w:r>
        <w:rPr>
          <w:szCs w:val="22"/>
          <w:lang w:val="sr-Latn-RS"/>
        </w:rPr>
        <w:t>P</w:t>
      </w:r>
      <w:r w:rsidR="004C0B29">
        <w:rPr>
          <w:szCs w:val="22"/>
          <w:lang w:val="sr-Latn-RS"/>
        </w:rPr>
        <w:t>reporučena doza za d</w:t>
      </w:r>
      <w:r w:rsidR="008776B6">
        <w:rPr>
          <w:szCs w:val="22"/>
          <w:lang w:val="sr-Latn-RS"/>
        </w:rPr>
        <w:t>j</w:t>
      </w:r>
      <w:r w:rsidR="004C0B29">
        <w:rPr>
          <w:szCs w:val="22"/>
          <w:lang w:val="sr-Latn-RS"/>
        </w:rPr>
        <w:t xml:space="preserve">ecu </w:t>
      </w:r>
      <w:r w:rsidR="008776B6">
        <w:rPr>
          <w:szCs w:val="22"/>
          <w:lang w:val="sr-Latn-RS"/>
        </w:rPr>
        <w:t xml:space="preserve">i </w:t>
      </w:r>
      <w:r w:rsidR="004C0B29">
        <w:rPr>
          <w:szCs w:val="22"/>
          <w:lang w:val="sr-Latn-RS"/>
        </w:rPr>
        <w:t>adolescente t</w:t>
      </w:r>
      <w:r w:rsidR="008776B6">
        <w:rPr>
          <w:szCs w:val="22"/>
          <w:lang w:val="sr-Latn-RS"/>
        </w:rPr>
        <w:t>j</w:t>
      </w:r>
      <w:r w:rsidR="004C0B29">
        <w:rPr>
          <w:szCs w:val="22"/>
          <w:lang w:val="sr-Latn-RS"/>
        </w:rPr>
        <w:t>elesne mase između 30 kg i manje od 50 kg je jedna tableta l</w:t>
      </w:r>
      <w:r w:rsidR="008776B6">
        <w:rPr>
          <w:szCs w:val="22"/>
          <w:lang w:val="sr-Latn-RS"/>
        </w:rPr>
        <w:t>ij</w:t>
      </w:r>
      <w:r w:rsidR="004C0B29">
        <w:rPr>
          <w:szCs w:val="22"/>
          <w:lang w:val="sr-Latn-RS"/>
        </w:rPr>
        <w:t>eka Rivarox od 15 mg jednom dnevno.</w:t>
      </w:r>
    </w:p>
    <w:p w14:paraId="1C72CB54" w14:textId="615EE4C2" w:rsidR="004C0B29" w:rsidRDefault="0032794D" w:rsidP="004C0B29">
      <w:pPr>
        <w:rPr>
          <w:szCs w:val="22"/>
          <w:lang w:val="sr-Latn-RS"/>
        </w:rPr>
      </w:pPr>
      <w:r>
        <w:rPr>
          <w:szCs w:val="22"/>
          <w:lang w:val="sr-Latn-RS"/>
        </w:rPr>
        <w:t>P</w:t>
      </w:r>
      <w:r w:rsidR="004C0B29">
        <w:rPr>
          <w:szCs w:val="22"/>
          <w:lang w:val="sr-Latn-RS"/>
        </w:rPr>
        <w:t>reporučena doza za d</w:t>
      </w:r>
      <w:r w:rsidR="008776B6">
        <w:rPr>
          <w:szCs w:val="22"/>
          <w:lang w:val="sr-Latn-RS"/>
        </w:rPr>
        <w:t>j</w:t>
      </w:r>
      <w:r w:rsidR="004C0B29">
        <w:rPr>
          <w:szCs w:val="22"/>
          <w:lang w:val="sr-Latn-RS"/>
        </w:rPr>
        <w:t xml:space="preserve">ecu </w:t>
      </w:r>
      <w:r w:rsidR="008776B6">
        <w:rPr>
          <w:szCs w:val="22"/>
          <w:lang w:val="sr-Latn-RS"/>
        </w:rPr>
        <w:t xml:space="preserve">i </w:t>
      </w:r>
      <w:r w:rsidR="004C0B29">
        <w:rPr>
          <w:szCs w:val="22"/>
          <w:lang w:val="sr-Latn-RS"/>
        </w:rPr>
        <w:t>adolescente t</w:t>
      </w:r>
      <w:r w:rsidR="008776B6">
        <w:rPr>
          <w:szCs w:val="22"/>
          <w:lang w:val="sr-Latn-RS"/>
        </w:rPr>
        <w:t>j</w:t>
      </w:r>
      <w:r w:rsidR="004C0B29">
        <w:rPr>
          <w:szCs w:val="22"/>
          <w:lang w:val="sr-Latn-RS"/>
        </w:rPr>
        <w:t>elesne mase 50 kg i više je jedna tableta l</w:t>
      </w:r>
      <w:r w:rsidR="008776B6">
        <w:rPr>
          <w:szCs w:val="22"/>
          <w:lang w:val="sr-Latn-RS"/>
        </w:rPr>
        <w:t>ij</w:t>
      </w:r>
      <w:r w:rsidR="004C0B29">
        <w:rPr>
          <w:szCs w:val="22"/>
          <w:lang w:val="sr-Latn-RS"/>
        </w:rPr>
        <w:t>eka Rivarox od 20 mg jednom dnevno.</w:t>
      </w:r>
    </w:p>
    <w:p w14:paraId="5648AD7D" w14:textId="7AEF1A5F" w:rsidR="004C0B29" w:rsidRDefault="004C0B29" w:rsidP="002E329C">
      <w:pPr>
        <w:rPr>
          <w:szCs w:val="22"/>
          <w:lang w:val="sr-Latn-RS"/>
        </w:rPr>
      </w:pPr>
    </w:p>
    <w:p w14:paraId="33BF9B12" w14:textId="5D9CC7A5" w:rsidR="002E329C" w:rsidRDefault="002E329C" w:rsidP="002E329C">
      <w:pPr>
        <w:rPr>
          <w:szCs w:val="22"/>
          <w:lang w:val="sr-Latn-RS"/>
        </w:rPr>
      </w:pPr>
      <w:r w:rsidRPr="002E329C">
        <w:rPr>
          <w:szCs w:val="22"/>
          <w:lang w:val="sr-Latn-RS"/>
        </w:rPr>
        <w:t xml:space="preserve">Tabletu </w:t>
      </w:r>
      <w:r w:rsidR="0032794D">
        <w:rPr>
          <w:szCs w:val="22"/>
          <w:lang w:val="sr-Latn-RS"/>
        </w:rPr>
        <w:t xml:space="preserve">lijeka Rivarox </w:t>
      </w:r>
      <w:r w:rsidRPr="002E329C">
        <w:rPr>
          <w:szCs w:val="22"/>
          <w:lang w:val="sr-Latn-RS"/>
        </w:rPr>
        <w:t xml:space="preserve">je </w:t>
      </w:r>
      <w:r w:rsidR="004C0B29">
        <w:rPr>
          <w:szCs w:val="22"/>
          <w:lang w:val="sr-Latn-RS"/>
        </w:rPr>
        <w:t>potrebno</w:t>
      </w:r>
      <w:r w:rsidR="004C0B29" w:rsidRPr="002E329C">
        <w:rPr>
          <w:szCs w:val="22"/>
          <w:lang w:val="sr-Latn-RS"/>
        </w:rPr>
        <w:t xml:space="preserve"> </w:t>
      </w:r>
      <w:r w:rsidRPr="002E329C">
        <w:rPr>
          <w:szCs w:val="22"/>
          <w:lang w:val="sr-Latn-RS"/>
        </w:rPr>
        <w:t>progutati sa vodom</w:t>
      </w:r>
      <w:r w:rsidR="0032794D">
        <w:rPr>
          <w:szCs w:val="22"/>
          <w:lang w:val="sr-Latn-RS"/>
        </w:rPr>
        <w:t xml:space="preserve"> tokom </w:t>
      </w:r>
      <w:r w:rsidRPr="002E329C">
        <w:rPr>
          <w:szCs w:val="22"/>
          <w:lang w:val="sr-Latn-RS"/>
        </w:rPr>
        <w:t>obrok</w:t>
      </w:r>
      <w:r w:rsidR="0032794D">
        <w:rPr>
          <w:szCs w:val="22"/>
          <w:lang w:val="sr-Latn-RS"/>
        </w:rPr>
        <w:t>a</w:t>
      </w:r>
    </w:p>
    <w:p w14:paraId="322BC9B9" w14:textId="5F66FF74" w:rsidR="004C0B29" w:rsidRDefault="004C0B29" w:rsidP="002E329C">
      <w:pPr>
        <w:rPr>
          <w:szCs w:val="22"/>
          <w:lang w:val="sr-Latn-RS"/>
        </w:rPr>
      </w:pPr>
      <w:r>
        <w:rPr>
          <w:szCs w:val="22"/>
          <w:lang w:val="sr-Latn-RS"/>
        </w:rPr>
        <w:t>Za roditelje i staratelje: molimo vas da posmatrate d</w:t>
      </w:r>
      <w:r w:rsidR="008776B6">
        <w:rPr>
          <w:szCs w:val="22"/>
          <w:lang w:val="sr-Latn-RS"/>
        </w:rPr>
        <w:t>ij</w:t>
      </w:r>
      <w:r>
        <w:rPr>
          <w:szCs w:val="22"/>
          <w:lang w:val="sr-Latn-RS"/>
        </w:rPr>
        <w:t>ete kako biste bili sigurni da je uzeta c</w:t>
      </w:r>
      <w:r w:rsidR="008776B6">
        <w:rPr>
          <w:szCs w:val="22"/>
          <w:lang w:val="sr-Latn-RS"/>
        </w:rPr>
        <w:t>ij</w:t>
      </w:r>
      <w:r>
        <w:rPr>
          <w:szCs w:val="22"/>
          <w:lang w:val="sr-Latn-RS"/>
        </w:rPr>
        <w:t>ela doza</w:t>
      </w:r>
      <w:r w:rsidR="001552E4">
        <w:rPr>
          <w:szCs w:val="22"/>
          <w:lang w:val="sr-Latn-RS"/>
        </w:rPr>
        <w:t>.</w:t>
      </w:r>
    </w:p>
    <w:p w14:paraId="432F78D2" w14:textId="533B213B" w:rsidR="001552E4" w:rsidRDefault="001552E4" w:rsidP="002E329C">
      <w:pPr>
        <w:rPr>
          <w:szCs w:val="22"/>
          <w:lang w:val="sr-Latn-RS"/>
        </w:rPr>
      </w:pPr>
      <w:r>
        <w:rPr>
          <w:szCs w:val="22"/>
          <w:lang w:val="sr-Latn-RS"/>
        </w:rPr>
        <w:t>Budući da se doza l</w:t>
      </w:r>
      <w:r w:rsidR="008776B6">
        <w:rPr>
          <w:szCs w:val="22"/>
          <w:lang w:val="sr-Latn-RS"/>
        </w:rPr>
        <w:t>ij</w:t>
      </w:r>
      <w:r>
        <w:rPr>
          <w:szCs w:val="22"/>
          <w:lang w:val="sr-Latn-RS"/>
        </w:rPr>
        <w:t>eka Rivarox određuje prema t</w:t>
      </w:r>
      <w:r w:rsidR="008776B6">
        <w:rPr>
          <w:szCs w:val="22"/>
          <w:lang w:val="sr-Latn-RS"/>
        </w:rPr>
        <w:t>j</w:t>
      </w:r>
      <w:r>
        <w:rPr>
          <w:szCs w:val="22"/>
          <w:lang w:val="sr-Latn-RS"/>
        </w:rPr>
        <w:t>elesnoj masi, važno je odlaziti na redovne kontrole, jer će možda biti potrebno prilagoditi dozu kako se m</w:t>
      </w:r>
      <w:r w:rsidR="008776B6">
        <w:rPr>
          <w:szCs w:val="22"/>
          <w:lang w:val="sr-Latn-RS"/>
        </w:rPr>
        <w:t>ij</w:t>
      </w:r>
      <w:r>
        <w:rPr>
          <w:szCs w:val="22"/>
          <w:lang w:val="sr-Latn-RS"/>
        </w:rPr>
        <w:t>enja t</w:t>
      </w:r>
      <w:r w:rsidR="008776B6">
        <w:rPr>
          <w:szCs w:val="22"/>
          <w:lang w:val="sr-Latn-RS"/>
        </w:rPr>
        <w:t>j</w:t>
      </w:r>
      <w:r>
        <w:rPr>
          <w:szCs w:val="22"/>
          <w:lang w:val="sr-Latn-RS"/>
        </w:rPr>
        <w:t>elesna masa. Nemojte nikad sami prilagođavati dozu l</w:t>
      </w:r>
      <w:r w:rsidR="008776B6">
        <w:rPr>
          <w:szCs w:val="22"/>
          <w:lang w:val="sr-Latn-RS"/>
        </w:rPr>
        <w:t>ij</w:t>
      </w:r>
      <w:r>
        <w:rPr>
          <w:szCs w:val="22"/>
          <w:lang w:val="sr-Latn-RS"/>
        </w:rPr>
        <w:t>eka Rivarox. Dozu će prilagoditi l</w:t>
      </w:r>
      <w:r w:rsidR="008776B6">
        <w:rPr>
          <w:szCs w:val="22"/>
          <w:lang w:val="sr-Latn-RS"/>
        </w:rPr>
        <w:t>j</w:t>
      </w:r>
      <w:r>
        <w:rPr>
          <w:szCs w:val="22"/>
          <w:lang w:val="sr-Latn-RS"/>
        </w:rPr>
        <w:t>ekar ako to bude potrebno.</w:t>
      </w:r>
    </w:p>
    <w:p w14:paraId="7FC4AE29" w14:textId="770F261C" w:rsidR="001552E4" w:rsidRPr="002E329C" w:rsidRDefault="001552E4" w:rsidP="002E329C">
      <w:pPr>
        <w:rPr>
          <w:szCs w:val="22"/>
          <w:lang w:val="sr-Latn-RS"/>
        </w:rPr>
      </w:pPr>
      <w:r>
        <w:rPr>
          <w:szCs w:val="22"/>
          <w:lang w:val="sr-Latn-RS"/>
        </w:rPr>
        <w:t>Nemojte lomiti tabletu da biste dobili manju dozu. Ako je potrebna manja doza l</w:t>
      </w:r>
      <w:r w:rsidR="008776B6">
        <w:rPr>
          <w:szCs w:val="22"/>
          <w:lang w:val="sr-Latn-RS"/>
        </w:rPr>
        <w:t>ij</w:t>
      </w:r>
      <w:r>
        <w:rPr>
          <w:szCs w:val="22"/>
          <w:lang w:val="sr-Latn-RS"/>
        </w:rPr>
        <w:t>eka, koristite druge farmaceutske oblike</w:t>
      </w:r>
      <w:r w:rsidR="00571FC7">
        <w:rPr>
          <w:szCs w:val="22"/>
          <w:lang w:val="sr-Latn-RS"/>
        </w:rPr>
        <w:t>.</w:t>
      </w:r>
    </w:p>
    <w:p w14:paraId="4F487BA8" w14:textId="1DD250EA" w:rsidR="002E329C" w:rsidRPr="002E329C" w:rsidRDefault="002E329C" w:rsidP="002E329C">
      <w:pPr>
        <w:rPr>
          <w:szCs w:val="22"/>
          <w:lang w:val="sr-Latn-RS"/>
        </w:rPr>
      </w:pPr>
      <w:r w:rsidRPr="00A403AE">
        <w:rPr>
          <w:szCs w:val="22"/>
          <w:lang w:val="sr-Latn-RS"/>
        </w:rPr>
        <w:t>Nakon prim</w:t>
      </w:r>
      <w:r w:rsidR="008776B6" w:rsidRPr="00A403AE">
        <w:rPr>
          <w:szCs w:val="22"/>
          <w:lang w:val="sr-Latn-RS"/>
        </w:rPr>
        <w:t>j</w:t>
      </w:r>
      <w:r w:rsidRPr="00A403AE">
        <w:rPr>
          <w:szCs w:val="22"/>
          <w:lang w:val="sr-Latn-RS"/>
        </w:rPr>
        <w:t>ene odmah jedite.</w:t>
      </w:r>
    </w:p>
    <w:p w14:paraId="3FD6F622" w14:textId="79A7D17A" w:rsidR="00452D2E" w:rsidRDefault="001552E4" w:rsidP="002E329C">
      <w:pPr>
        <w:rPr>
          <w:b/>
          <w:bCs/>
          <w:szCs w:val="22"/>
          <w:lang w:val="sr-Latn-RS"/>
        </w:rPr>
      </w:pPr>
      <w:r>
        <w:rPr>
          <w:b/>
          <w:bCs/>
          <w:szCs w:val="22"/>
          <w:lang w:val="sr-Latn-RS"/>
        </w:rPr>
        <w:t>Ako ispljunete dozu ili povratite</w:t>
      </w:r>
    </w:p>
    <w:p w14:paraId="361C221E" w14:textId="62A3E84B" w:rsidR="001552E4" w:rsidRDefault="001552E4" w:rsidP="002E329C">
      <w:pPr>
        <w:rPr>
          <w:szCs w:val="22"/>
          <w:lang w:val="sr-Latn-RS"/>
        </w:rPr>
      </w:pPr>
      <w:r>
        <w:rPr>
          <w:szCs w:val="22"/>
          <w:lang w:val="sr-Latn-RS"/>
        </w:rPr>
        <w:t>-manje od 30 minuta nakon što ste uzeli tabletu, uzmite novu dozu</w:t>
      </w:r>
    </w:p>
    <w:p w14:paraId="5017E702" w14:textId="34464B84" w:rsidR="001552E4" w:rsidRDefault="001552E4" w:rsidP="002E329C">
      <w:pPr>
        <w:rPr>
          <w:szCs w:val="22"/>
          <w:lang w:val="sr-Latn-RS"/>
        </w:rPr>
      </w:pPr>
      <w:r>
        <w:rPr>
          <w:szCs w:val="22"/>
          <w:lang w:val="sr-Latn-RS"/>
        </w:rPr>
        <w:lastRenderedPageBreak/>
        <w:t>- više od 30 minuta nakon što ste uzeli tabletu, nemojte uzeti novu dozu. U tom slučaju, sl</w:t>
      </w:r>
      <w:r w:rsidR="008776B6">
        <w:rPr>
          <w:szCs w:val="22"/>
          <w:lang w:val="sr-Latn-RS"/>
        </w:rPr>
        <w:t>j</w:t>
      </w:r>
      <w:r>
        <w:rPr>
          <w:szCs w:val="22"/>
          <w:lang w:val="sr-Latn-RS"/>
        </w:rPr>
        <w:t>edeću dozu l</w:t>
      </w:r>
      <w:r w:rsidR="008776B6">
        <w:rPr>
          <w:szCs w:val="22"/>
          <w:lang w:val="sr-Latn-RS"/>
        </w:rPr>
        <w:t>ij</w:t>
      </w:r>
      <w:r>
        <w:rPr>
          <w:szCs w:val="22"/>
          <w:lang w:val="sr-Latn-RS"/>
        </w:rPr>
        <w:t>eka uzmite u uobičajeno vr</w:t>
      </w:r>
      <w:r w:rsidR="008776B6">
        <w:rPr>
          <w:szCs w:val="22"/>
          <w:lang w:val="sr-Latn-RS"/>
        </w:rPr>
        <w:t>ij</w:t>
      </w:r>
      <w:r>
        <w:rPr>
          <w:szCs w:val="22"/>
          <w:lang w:val="sr-Latn-RS"/>
        </w:rPr>
        <w:t>eme.</w:t>
      </w:r>
    </w:p>
    <w:p w14:paraId="2BD578C6" w14:textId="16F6AC7A" w:rsidR="001552E4" w:rsidRDefault="001552E4" w:rsidP="002E329C">
      <w:pPr>
        <w:rPr>
          <w:szCs w:val="22"/>
          <w:lang w:val="sr-Latn-RS"/>
        </w:rPr>
      </w:pPr>
      <w:r>
        <w:rPr>
          <w:szCs w:val="22"/>
          <w:lang w:val="sr-Latn-RS"/>
        </w:rPr>
        <w:t>Ako nakon uzimanja l</w:t>
      </w:r>
      <w:r w:rsidR="008776B6">
        <w:rPr>
          <w:szCs w:val="22"/>
          <w:lang w:val="sr-Latn-RS"/>
        </w:rPr>
        <w:t>ij</w:t>
      </w:r>
      <w:r>
        <w:rPr>
          <w:szCs w:val="22"/>
          <w:lang w:val="sr-Latn-RS"/>
        </w:rPr>
        <w:t>eka, ponovo povratite, obratite se svom l</w:t>
      </w:r>
      <w:r w:rsidR="008776B6">
        <w:rPr>
          <w:szCs w:val="22"/>
          <w:lang w:val="sr-Latn-RS"/>
        </w:rPr>
        <w:t>j</w:t>
      </w:r>
      <w:r>
        <w:rPr>
          <w:szCs w:val="22"/>
          <w:lang w:val="sr-Latn-RS"/>
        </w:rPr>
        <w:t>ekaru.</w:t>
      </w:r>
    </w:p>
    <w:p w14:paraId="64E4E8FA" w14:textId="77777777" w:rsidR="001552E4" w:rsidRPr="001552E4" w:rsidRDefault="001552E4" w:rsidP="002E329C">
      <w:pPr>
        <w:rPr>
          <w:szCs w:val="22"/>
          <w:lang w:val="sr-Latn-RS"/>
        </w:rPr>
      </w:pPr>
    </w:p>
    <w:p w14:paraId="481C6DF1" w14:textId="06354BD9" w:rsidR="002E329C" w:rsidRPr="002E329C" w:rsidRDefault="002E329C" w:rsidP="002E329C">
      <w:pPr>
        <w:rPr>
          <w:b/>
          <w:bCs/>
          <w:szCs w:val="22"/>
          <w:lang w:val="sr-Latn-RS"/>
        </w:rPr>
      </w:pPr>
      <w:r w:rsidRPr="002E329C">
        <w:rPr>
          <w:b/>
          <w:bCs/>
          <w:szCs w:val="22"/>
          <w:lang w:val="sr-Latn-RS"/>
        </w:rPr>
        <w:t>Kada se uzima l</w:t>
      </w:r>
      <w:r w:rsidR="008776B6">
        <w:rPr>
          <w:b/>
          <w:bCs/>
          <w:szCs w:val="22"/>
          <w:lang w:val="sr-Latn-RS"/>
        </w:rPr>
        <w:t>ij</w:t>
      </w:r>
      <w:r w:rsidRPr="002E329C">
        <w:rPr>
          <w:b/>
          <w:bCs/>
          <w:szCs w:val="22"/>
          <w:lang w:val="sr-Latn-RS"/>
        </w:rPr>
        <w:t xml:space="preserve">ek </w:t>
      </w:r>
      <w:r w:rsidR="006E6432">
        <w:rPr>
          <w:b/>
          <w:bCs/>
          <w:szCs w:val="22"/>
          <w:lang w:val="sr-Latn-RS"/>
        </w:rPr>
        <w:t>RIVAROX</w:t>
      </w:r>
    </w:p>
    <w:p w14:paraId="05B29138" w14:textId="45AB7117" w:rsidR="002E329C" w:rsidRPr="002E329C" w:rsidRDefault="002E329C" w:rsidP="002E329C">
      <w:pPr>
        <w:rPr>
          <w:szCs w:val="22"/>
          <w:lang w:val="sr-Latn-RS"/>
        </w:rPr>
      </w:pPr>
      <w:r w:rsidRPr="002E329C">
        <w:rPr>
          <w:szCs w:val="22"/>
          <w:lang w:val="sr-Latn-RS"/>
        </w:rPr>
        <w:t>Uzimajte tabletu(e) svakog dana dok Vam l</w:t>
      </w:r>
      <w:r w:rsidR="008776B6">
        <w:rPr>
          <w:szCs w:val="22"/>
          <w:lang w:val="sr-Latn-RS"/>
        </w:rPr>
        <w:t>j</w:t>
      </w:r>
      <w:r w:rsidRPr="002E329C">
        <w:rPr>
          <w:szCs w:val="22"/>
          <w:lang w:val="sr-Latn-RS"/>
        </w:rPr>
        <w:t>ekar ne kaže da prestanete.</w:t>
      </w:r>
    </w:p>
    <w:p w14:paraId="2E79BC94" w14:textId="45137FE7" w:rsidR="002E329C" w:rsidRPr="002E329C" w:rsidRDefault="002E329C" w:rsidP="002E329C">
      <w:pPr>
        <w:rPr>
          <w:szCs w:val="22"/>
          <w:lang w:val="sr-Latn-RS"/>
        </w:rPr>
      </w:pPr>
      <w:r w:rsidRPr="00A403AE">
        <w:rPr>
          <w:szCs w:val="22"/>
          <w:lang w:val="sr-Latn-RS"/>
        </w:rPr>
        <w:t>Pokušajte da uzimate tabletu(e) u isto vr</w:t>
      </w:r>
      <w:r w:rsidR="008776B6" w:rsidRPr="00A403AE">
        <w:rPr>
          <w:szCs w:val="22"/>
          <w:lang w:val="sr-Latn-RS"/>
        </w:rPr>
        <w:t>ij</w:t>
      </w:r>
      <w:r w:rsidRPr="00A403AE">
        <w:rPr>
          <w:szCs w:val="22"/>
          <w:lang w:val="sr-Latn-RS"/>
        </w:rPr>
        <w:t xml:space="preserve">eme svakog dana </w:t>
      </w:r>
      <w:r w:rsidR="00A403AE" w:rsidRPr="00A403AE">
        <w:rPr>
          <w:szCs w:val="22"/>
          <w:lang w:val="sr-Latn-RS"/>
        </w:rPr>
        <w:t xml:space="preserve">kako bi Vam to pomoglo da ih ne zaboravite uzeti. </w:t>
      </w:r>
    </w:p>
    <w:p w14:paraId="49CDF62C" w14:textId="76449BC6" w:rsidR="001F6830" w:rsidRPr="00C57EC8" w:rsidRDefault="002E329C" w:rsidP="002E329C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Vaš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 će odlučiti koliko dugo će trajati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ečenje.</w:t>
      </w:r>
    </w:p>
    <w:p w14:paraId="7671AA69" w14:textId="77777777" w:rsidR="00452D2E" w:rsidRDefault="00452D2E" w:rsidP="002E329C">
      <w:pPr>
        <w:rPr>
          <w:szCs w:val="22"/>
          <w:lang w:val="sr-Latn-RS"/>
        </w:rPr>
      </w:pPr>
    </w:p>
    <w:p w14:paraId="05B791D3" w14:textId="181EA806" w:rsidR="002E329C" w:rsidRPr="002E329C" w:rsidRDefault="002E329C" w:rsidP="002E329C">
      <w:pPr>
        <w:rPr>
          <w:szCs w:val="22"/>
          <w:lang w:val="sr-Latn-RS"/>
        </w:rPr>
      </w:pPr>
      <w:r w:rsidRPr="002E329C">
        <w:rPr>
          <w:szCs w:val="22"/>
          <w:lang w:val="sr-Latn-RS"/>
        </w:rPr>
        <w:t>Da bi se spr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>ečio nastanak krvnih ugrušaka u mozgu (moždani udar) i drugim krvnim sudovima u Vašem t</w:t>
      </w:r>
      <w:r w:rsidR="008776B6">
        <w:rPr>
          <w:szCs w:val="22"/>
          <w:lang w:val="sr-Latn-RS"/>
        </w:rPr>
        <w:t>ij</w:t>
      </w:r>
      <w:r w:rsidRPr="002E329C">
        <w:rPr>
          <w:szCs w:val="22"/>
          <w:lang w:val="sr-Latn-RS"/>
        </w:rPr>
        <w:t>elu</w:t>
      </w:r>
      <w:r w:rsidR="009571CF">
        <w:rPr>
          <w:szCs w:val="22"/>
          <w:lang w:val="sr-Latn-RS"/>
        </w:rPr>
        <w:t>:</w:t>
      </w:r>
    </w:p>
    <w:p w14:paraId="4C4C5B27" w14:textId="5FAE5D31" w:rsidR="00A67767" w:rsidRPr="00C57EC8" w:rsidRDefault="002E329C" w:rsidP="002E329C">
      <w:pPr>
        <w:rPr>
          <w:szCs w:val="22"/>
          <w:lang w:val="sr-Latn-RS"/>
        </w:rPr>
      </w:pPr>
      <w:r w:rsidRPr="002E329C">
        <w:rPr>
          <w:szCs w:val="22"/>
          <w:lang w:val="sr-Latn-RS"/>
        </w:rPr>
        <w:t>Ukoliko je potrebno da se Vaš srčani ritam vrati na normalu pomoću procedure koja se naziva kardioverzija,</w:t>
      </w:r>
      <w:r w:rsidR="00C57EC8">
        <w:rPr>
          <w:szCs w:val="22"/>
          <w:lang w:val="sr-Latn-RS"/>
        </w:rPr>
        <w:t xml:space="preserve"> </w:t>
      </w:r>
      <w:r w:rsidRPr="00C57EC8">
        <w:rPr>
          <w:szCs w:val="22"/>
          <w:lang w:val="sr-Latn-RS"/>
        </w:rPr>
        <w:t>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uzimajte tačno u ono vr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eme koje je odredio Vaš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ekar.</w:t>
      </w:r>
    </w:p>
    <w:p w14:paraId="008BFE4D" w14:textId="77777777" w:rsidR="00762652" w:rsidRPr="00C57EC8" w:rsidRDefault="00762652" w:rsidP="00CA5510">
      <w:pPr>
        <w:rPr>
          <w:szCs w:val="22"/>
          <w:lang w:val="sr-Latn-RS"/>
        </w:rPr>
      </w:pPr>
    </w:p>
    <w:p w14:paraId="15A77C8F" w14:textId="2F202DF1" w:rsidR="00762652" w:rsidRPr="00C57EC8" w:rsidRDefault="00762652" w:rsidP="00CA5510">
      <w:pPr>
        <w:rPr>
          <w:b/>
          <w:bCs/>
          <w:szCs w:val="22"/>
          <w:lang w:val="sr-Latn-RS"/>
        </w:rPr>
      </w:pPr>
      <w:r w:rsidRPr="00C57EC8">
        <w:rPr>
          <w:b/>
          <w:bCs/>
          <w:iCs/>
          <w:szCs w:val="22"/>
          <w:lang w:val="sr-Latn-RS"/>
        </w:rPr>
        <w:t>Ako ste uzeli</w:t>
      </w:r>
      <w:r w:rsidRPr="00C57EC8">
        <w:rPr>
          <w:b/>
          <w:bCs/>
          <w:szCs w:val="22"/>
          <w:lang w:val="sr-Latn-RS"/>
        </w:rPr>
        <w:t xml:space="preserve"> </w:t>
      </w:r>
      <w:r w:rsidRPr="00C57EC8">
        <w:rPr>
          <w:b/>
          <w:bCs/>
          <w:iCs/>
          <w:szCs w:val="22"/>
          <w:lang w:val="sr-Latn-RS"/>
        </w:rPr>
        <w:t xml:space="preserve">više </w:t>
      </w:r>
      <w:r w:rsidR="007B12D8" w:rsidRPr="00C57EC8">
        <w:rPr>
          <w:b/>
          <w:bCs/>
          <w:iCs/>
          <w:szCs w:val="22"/>
          <w:lang w:val="sr-Latn-RS"/>
        </w:rPr>
        <w:t>l</w:t>
      </w:r>
      <w:r w:rsidR="008776B6">
        <w:rPr>
          <w:b/>
          <w:bCs/>
          <w:iCs/>
          <w:szCs w:val="22"/>
          <w:lang w:val="sr-Latn-RS"/>
        </w:rPr>
        <w:t>ij</w:t>
      </w:r>
      <w:r w:rsidR="007B12D8" w:rsidRPr="00C57EC8">
        <w:rPr>
          <w:b/>
          <w:bCs/>
          <w:iCs/>
          <w:szCs w:val="22"/>
          <w:lang w:val="sr-Latn-RS"/>
        </w:rPr>
        <w:t xml:space="preserve">eka </w:t>
      </w:r>
      <w:r w:rsidR="006E6432">
        <w:rPr>
          <w:b/>
          <w:bCs/>
          <w:iCs/>
          <w:szCs w:val="22"/>
          <w:lang w:val="sr-Latn-RS"/>
        </w:rPr>
        <w:t>RIVAROX</w:t>
      </w:r>
      <w:r w:rsidRPr="00C57EC8">
        <w:rPr>
          <w:b/>
          <w:bCs/>
          <w:iCs/>
          <w:szCs w:val="22"/>
          <w:lang w:val="sr-Latn-RS"/>
        </w:rPr>
        <w:t xml:space="preserve"> nego što treba</w:t>
      </w:r>
    </w:p>
    <w:p w14:paraId="32E5A6BA" w14:textId="7AE50991" w:rsidR="00762652" w:rsidRPr="00C57EC8" w:rsidRDefault="002E329C" w:rsidP="002E329C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Obav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estite odmah Vašeg l</w:t>
      </w:r>
      <w:r w:rsidR="008776B6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 xml:space="preserve">ekara ukoliko ste uzeli previše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tableta. Uzimanje previše l</w:t>
      </w:r>
      <w:r w:rsidR="008776B6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eka</w:t>
      </w:r>
      <w:r w:rsidR="00C57EC8">
        <w:rPr>
          <w:szCs w:val="22"/>
          <w:lang w:val="sr-Latn-RS"/>
        </w:rPr>
        <w:t xml:space="preserve">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povećava rizik od krvarenja.</w:t>
      </w:r>
    </w:p>
    <w:p w14:paraId="69700C29" w14:textId="77777777" w:rsidR="00EF03BF" w:rsidRDefault="00EF03BF" w:rsidP="00CA5510">
      <w:pPr>
        <w:rPr>
          <w:b/>
          <w:bCs/>
          <w:iCs/>
          <w:szCs w:val="22"/>
          <w:lang w:val="sr-Latn-RS"/>
        </w:rPr>
      </w:pPr>
    </w:p>
    <w:p w14:paraId="2F3A0E61" w14:textId="73F9D4B0" w:rsidR="00762652" w:rsidRPr="00C57EC8" w:rsidRDefault="00762652" w:rsidP="00CA5510">
      <w:pPr>
        <w:rPr>
          <w:b/>
          <w:bCs/>
          <w:szCs w:val="22"/>
          <w:lang w:val="sr-Latn-RS"/>
        </w:rPr>
      </w:pPr>
      <w:r w:rsidRPr="00C57EC8">
        <w:rPr>
          <w:b/>
          <w:bCs/>
          <w:iCs/>
          <w:szCs w:val="22"/>
          <w:lang w:val="sr-Latn-RS"/>
        </w:rPr>
        <w:t>Ako ste zaboravili da uzmete</w:t>
      </w:r>
      <w:r w:rsidR="007B12D8" w:rsidRPr="00C57EC8">
        <w:rPr>
          <w:b/>
          <w:bCs/>
          <w:iCs/>
          <w:szCs w:val="22"/>
          <w:lang w:val="sr-Latn-RS"/>
        </w:rPr>
        <w:t xml:space="preserve"> </w:t>
      </w:r>
      <w:r w:rsidR="00E427FD">
        <w:rPr>
          <w:b/>
          <w:bCs/>
          <w:iCs/>
          <w:szCs w:val="22"/>
          <w:lang w:val="sr-Latn-RS"/>
        </w:rPr>
        <w:t xml:space="preserve">lijek </w:t>
      </w:r>
      <w:r w:rsidR="006E6432">
        <w:rPr>
          <w:b/>
          <w:bCs/>
          <w:iCs/>
          <w:szCs w:val="22"/>
          <w:lang w:val="sr-Latn-RS"/>
        </w:rPr>
        <w:t>RIVAROX</w:t>
      </w:r>
      <w:r w:rsidR="00154766" w:rsidRPr="00C57EC8">
        <w:rPr>
          <w:b/>
          <w:bCs/>
          <w:iCs/>
          <w:szCs w:val="22"/>
          <w:lang w:val="sr-Latn-RS"/>
        </w:rPr>
        <w:t xml:space="preserve"> </w:t>
      </w:r>
    </w:p>
    <w:p w14:paraId="589904C7" w14:textId="77777777" w:rsidR="00273B26" w:rsidRDefault="00273B26" w:rsidP="002E329C">
      <w:pPr>
        <w:rPr>
          <w:bCs/>
          <w:szCs w:val="22"/>
          <w:lang w:val="sr-Latn-RS"/>
        </w:rPr>
      </w:pPr>
    </w:p>
    <w:p w14:paraId="457FE3D9" w14:textId="153CCD34" w:rsidR="001552E4" w:rsidRDefault="001552E4" w:rsidP="002E329C">
      <w:pPr>
        <w:rPr>
          <w:bCs/>
          <w:szCs w:val="22"/>
          <w:lang w:val="sr-Latn-RS"/>
        </w:rPr>
      </w:pPr>
      <w:r>
        <w:rPr>
          <w:bCs/>
          <w:szCs w:val="22"/>
          <w:lang w:val="sr-Latn-RS"/>
        </w:rPr>
        <w:t>Odrasli, d</w:t>
      </w:r>
      <w:r w:rsidR="00D61E45">
        <w:rPr>
          <w:bCs/>
          <w:szCs w:val="22"/>
          <w:lang w:val="sr-Latn-RS"/>
        </w:rPr>
        <w:t>j</w:t>
      </w:r>
      <w:r>
        <w:rPr>
          <w:bCs/>
          <w:szCs w:val="22"/>
          <w:lang w:val="sr-Latn-RS"/>
        </w:rPr>
        <w:t>eca i adolescenti</w:t>
      </w:r>
    </w:p>
    <w:p w14:paraId="3FF7278F" w14:textId="7DBD44F8" w:rsidR="002E329C" w:rsidRPr="00C57EC8" w:rsidRDefault="002E329C" w:rsidP="002E329C">
      <w:pPr>
        <w:rPr>
          <w:bCs/>
          <w:szCs w:val="22"/>
          <w:lang w:val="sr-Latn-RS"/>
        </w:rPr>
      </w:pPr>
      <w:r w:rsidRPr="00C57EC8">
        <w:rPr>
          <w:bCs/>
          <w:szCs w:val="22"/>
          <w:lang w:val="sr-Latn-RS"/>
        </w:rPr>
        <w:t>- Ako uzimate jednu tabletu od 20 mg ili jednu tabletu od 15 mg jednom dnevno, a propustili ste dozu,</w:t>
      </w:r>
      <w:r w:rsidR="00C57EC8">
        <w:rPr>
          <w:bCs/>
          <w:szCs w:val="22"/>
          <w:lang w:val="sr-Latn-RS"/>
        </w:rPr>
        <w:t xml:space="preserve"> </w:t>
      </w:r>
      <w:r w:rsidRPr="00C57EC8">
        <w:rPr>
          <w:bCs/>
          <w:szCs w:val="22"/>
          <w:lang w:val="sr-Latn-RS"/>
        </w:rPr>
        <w:t>uzmite je čim se s</w:t>
      </w:r>
      <w:r w:rsidR="00D61E45">
        <w:rPr>
          <w:bCs/>
          <w:szCs w:val="22"/>
          <w:lang w:val="sr-Latn-RS"/>
        </w:rPr>
        <w:t>j</w:t>
      </w:r>
      <w:r w:rsidRPr="00C57EC8">
        <w:rPr>
          <w:bCs/>
          <w:szCs w:val="22"/>
          <w:lang w:val="sr-Latn-RS"/>
        </w:rPr>
        <w:t>etite. Nemojte uzimati više od jedne tablete tokom jednog dana da biste nadoknadili</w:t>
      </w:r>
      <w:r w:rsidR="00C57EC8">
        <w:rPr>
          <w:bCs/>
          <w:szCs w:val="22"/>
          <w:lang w:val="sr-Latn-RS"/>
        </w:rPr>
        <w:t xml:space="preserve"> </w:t>
      </w:r>
      <w:r w:rsidRPr="00C57EC8">
        <w:rPr>
          <w:bCs/>
          <w:szCs w:val="22"/>
          <w:lang w:val="sr-Latn-RS"/>
        </w:rPr>
        <w:t>zaboravljenu dozu. Uzmite sl</w:t>
      </w:r>
      <w:r w:rsidR="00D61E45">
        <w:rPr>
          <w:bCs/>
          <w:szCs w:val="22"/>
          <w:lang w:val="sr-Latn-RS"/>
        </w:rPr>
        <w:t>j</w:t>
      </w:r>
      <w:r w:rsidRPr="00C57EC8">
        <w:rPr>
          <w:bCs/>
          <w:szCs w:val="22"/>
          <w:lang w:val="sr-Latn-RS"/>
        </w:rPr>
        <w:t>edeću tabletu narednog dana i potom nastavite da uzimate po jednu tabletu</w:t>
      </w:r>
      <w:r w:rsidR="00C57EC8">
        <w:rPr>
          <w:bCs/>
          <w:szCs w:val="22"/>
          <w:lang w:val="sr-Latn-RS"/>
        </w:rPr>
        <w:t xml:space="preserve"> </w:t>
      </w:r>
      <w:r w:rsidRPr="00C57EC8">
        <w:rPr>
          <w:bCs/>
          <w:szCs w:val="22"/>
          <w:lang w:val="sr-Latn-RS"/>
        </w:rPr>
        <w:t>jednom dnevno.</w:t>
      </w:r>
    </w:p>
    <w:p w14:paraId="654CD983" w14:textId="77777777" w:rsidR="00273B26" w:rsidRDefault="00273B26" w:rsidP="002E329C">
      <w:pPr>
        <w:rPr>
          <w:bCs/>
          <w:szCs w:val="22"/>
          <w:lang w:val="sr-Latn-RS"/>
        </w:rPr>
      </w:pPr>
    </w:p>
    <w:p w14:paraId="6D1C161B" w14:textId="3ED3FAE4" w:rsidR="001552E4" w:rsidRDefault="001552E4" w:rsidP="002E329C">
      <w:pPr>
        <w:rPr>
          <w:bCs/>
          <w:szCs w:val="22"/>
          <w:lang w:val="sr-Latn-RS"/>
        </w:rPr>
      </w:pPr>
      <w:r>
        <w:rPr>
          <w:bCs/>
          <w:szCs w:val="22"/>
          <w:lang w:val="sr-Latn-RS"/>
        </w:rPr>
        <w:t xml:space="preserve">Odrasli </w:t>
      </w:r>
    </w:p>
    <w:p w14:paraId="07B56AA0" w14:textId="1B45F293" w:rsidR="002E329C" w:rsidRPr="00C57EC8" w:rsidRDefault="002E329C" w:rsidP="002E329C">
      <w:pPr>
        <w:rPr>
          <w:bCs/>
          <w:szCs w:val="22"/>
          <w:lang w:val="sr-Latn-RS"/>
        </w:rPr>
      </w:pPr>
      <w:r w:rsidRPr="00C57EC8">
        <w:rPr>
          <w:bCs/>
          <w:szCs w:val="22"/>
          <w:lang w:val="sr-Latn-RS"/>
        </w:rPr>
        <w:t>- Ako uzimate po jednu tabletu od 15 mg dva puta dnevno a propustili ste dozu, uzmite je čim se s</w:t>
      </w:r>
      <w:r w:rsidR="00D61E45">
        <w:rPr>
          <w:bCs/>
          <w:szCs w:val="22"/>
          <w:lang w:val="sr-Latn-RS"/>
        </w:rPr>
        <w:t>j</w:t>
      </w:r>
      <w:r w:rsidRPr="00C57EC8">
        <w:rPr>
          <w:bCs/>
          <w:szCs w:val="22"/>
          <w:lang w:val="sr-Latn-RS"/>
        </w:rPr>
        <w:t>etite.</w:t>
      </w:r>
      <w:r w:rsidR="00C57EC8">
        <w:rPr>
          <w:bCs/>
          <w:szCs w:val="22"/>
          <w:lang w:val="sr-Latn-RS"/>
        </w:rPr>
        <w:t xml:space="preserve"> </w:t>
      </w:r>
    </w:p>
    <w:p w14:paraId="65C85B25" w14:textId="4DF93C11" w:rsidR="00762652" w:rsidRPr="00C57EC8" w:rsidRDefault="002E329C" w:rsidP="002E329C">
      <w:pPr>
        <w:rPr>
          <w:bCs/>
          <w:szCs w:val="22"/>
          <w:lang w:val="sr-Latn-RS"/>
        </w:rPr>
      </w:pPr>
      <w:r w:rsidRPr="00C57EC8">
        <w:rPr>
          <w:bCs/>
          <w:szCs w:val="22"/>
          <w:lang w:val="sr-Latn-RS"/>
        </w:rPr>
        <w:t>Nemojte uzeti više od dv</w:t>
      </w:r>
      <w:r w:rsidR="00D61E45">
        <w:rPr>
          <w:bCs/>
          <w:szCs w:val="22"/>
          <w:lang w:val="sr-Latn-RS"/>
        </w:rPr>
        <w:t>ij</w:t>
      </w:r>
      <w:r w:rsidRPr="00C57EC8">
        <w:rPr>
          <w:bCs/>
          <w:szCs w:val="22"/>
          <w:lang w:val="sr-Latn-RS"/>
        </w:rPr>
        <w:t>e tablete od 15 mg tokom jednog dana. Ako zaboravite da uzmete tabletu</w:t>
      </w:r>
      <w:r w:rsidR="00C57EC8">
        <w:rPr>
          <w:bCs/>
          <w:szCs w:val="22"/>
          <w:lang w:val="sr-Latn-RS"/>
        </w:rPr>
        <w:t xml:space="preserve"> </w:t>
      </w:r>
      <w:r w:rsidRPr="00C57EC8">
        <w:rPr>
          <w:bCs/>
          <w:szCs w:val="22"/>
          <w:lang w:val="sr-Latn-RS"/>
        </w:rPr>
        <w:t>možete uzeti dv</w:t>
      </w:r>
      <w:r w:rsidR="00D61E45">
        <w:rPr>
          <w:bCs/>
          <w:szCs w:val="22"/>
          <w:lang w:val="sr-Latn-RS"/>
        </w:rPr>
        <w:t>ij</w:t>
      </w:r>
      <w:r w:rsidRPr="00C57EC8">
        <w:rPr>
          <w:bCs/>
          <w:szCs w:val="22"/>
          <w:lang w:val="sr-Latn-RS"/>
        </w:rPr>
        <w:t>e tablete od 15 mg istovremeno da biste uzeli ukupno dve tablete (30 mg) tokom jednog</w:t>
      </w:r>
      <w:r w:rsidR="00C57EC8">
        <w:rPr>
          <w:bCs/>
          <w:szCs w:val="22"/>
          <w:lang w:val="sr-Latn-RS"/>
        </w:rPr>
        <w:t xml:space="preserve"> </w:t>
      </w:r>
      <w:r w:rsidRPr="00C57EC8">
        <w:rPr>
          <w:bCs/>
          <w:szCs w:val="22"/>
          <w:lang w:val="sr-Latn-RS"/>
        </w:rPr>
        <w:t>dana. Narednog dana nastavite da uzimate po jednu tabletu od 15 mg dva puta dnevno.</w:t>
      </w:r>
    </w:p>
    <w:p w14:paraId="3A9858F3" w14:textId="77777777" w:rsidR="00EF03BF" w:rsidRDefault="00EF03BF" w:rsidP="00CA5510">
      <w:pPr>
        <w:rPr>
          <w:b/>
          <w:bCs/>
          <w:szCs w:val="22"/>
          <w:lang w:val="sr-Latn-RS"/>
        </w:rPr>
      </w:pPr>
    </w:p>
    <w:p w14:paraId="525D8B82" w14:textId="6B6AD16B" w:rsidR="00762652" w:rsidRPr="00C57EC8" w:rsidRDefault="00762652" w:rsidP="00CA5510">
      <w:pPr>
        <w:rPr>
          <w:b/>
          <w:bCs/>
          <w:szCs w:val="22"/>
          <w:lang w:val="sr-Latn-RS"/>
        </w:rPr>
      </w:pPr>
      <w:r w:rsidRPr="00C57EC8">
        <w:rPr>
          <w:b/>
          <w:bCs/>
          <w:szCs w:val="22"/>
          <w:lang w:val="sr-Latn-RS"/>
        </w:rPr>
        <w:t xml:space="preserve">Ako prestanete da </w:t>
      </w:r>
      <w:r w:rsidRPr="00C57EC8">
        <w:rPr>
          <w:b/>
          <w:bCs/>
          <w:iCs/>
          <w:szCs w:val="22"/>
          <w:lang w:val="sr-Latn-RS"/>
        </w:rPr>
        <w:t>uzimate</w:t>
      </w:r>
      <w:r w:rsidR="007B12D8" w:rsidRPr="00C57EC8">
        <w:rPr>
          <w:b/>
          <w:bCs/>
          <w:iCs/>
          <w:szCs w:val="22"/>
          <w:lang w:val="sr-Latn-RS"/>
        </w:rPr>
        <w:t xml:space="preserve"> </w:t>
      </w:r>
      <w:r w:rsidRPr="00C57EC8">
        <w:rPr>
          <w:b/>
          <w:bCs/>
          <w:szCs w:val="22"/>
          <w:lang w:val="sr-Latn-RS"/>
        </w:rPr>
        <w:t>l</w:t>
      </w:r>
      <w:r w:rsidR="00D61E45">
        <w:rPr>
          <w:b/>
          <w:bCs/>
          <w:szCs w:val="22"/>
          <w:lang w:val="sr-Latn-RS"/>
        </w:rPr>
        <w:t>ij</w:t>
      </w:r>
      <w:r w:rsidRPr="00C57EC8">
        <w:rPr>
          <w:b/>
          <w:bCs/>
          <w:szCs w:val="22"/>
          <w:lang w:val="sr-Latn-RS"/>
        </w:rPr>
        <w:t xml:space="preserve">ek </w:t>
      </w:r>
      <w:r w:rsidR="006E6432">
        <w:rPr>
          <w:b/>
          <w:bCs/>
          <w:szCs w:val="22"/>
          <w:lang w:val="sr-Latn-RS"/>
        </w:rPr>
        <w:t>RIVAROX</w:t>
      </w:r>
      <w:r w:rsidR="00154766" w:rsidRPr="00C57EC8">
        <w:rPr>
          <w:b/>
          <w:bCs/>
          <w:szCs w:val="22"/>
          <w:lang w:val="sr-Latn-RS"/>
        </w:rPr>
        <w:t xml:space="preserve"> </w:t>
      </w:r>
    </w:p>
    <w:p w14:paraId="6BD1C1FF" w14:textId="70CC588D" w:rsidR="002E329C" w:rsidRPr="00C57EC8" w:rsidRDefault="002E329C" w:rsidP="002E329C">
      <w:pPr>
        <w:rPr>
          <w:szCs w:val="22"/>
          <w:lang w:val="sr-Latn-RS"/>
        </w:rPr>
      </w:pPr>
      <w:r w:rsidRPr="00C57EC8">
        <w:rPr>
          <w:szCs w:val="22"/>
          <w:lang w:val="sr-Latn-RS"/>
        </w:rPr>
        <w:t>Nemojte prestati da uzimate l</w:t>
      </w:r>
      <w:r w:rsidR="00D61E45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 xml:space="preserve">ek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>, ukoliko prethodno o tome ne obav</w:t>
      </w:r>
      <w:r w:rsidR="00D61E45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estite l</w:t>
      </w:r>
      <w:r w:rsidR="00D61E45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ekara, jer l</w:t>
      </w:r>
      <w:r w:rsidR="00D61E45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ek</w:t>
      </w:r>
      <w:r w:rsidR="00C57EC8">
        <w:rPr>
          <w:szCs w:val="22"/>
          <w:lang w:val="sr-Latn-RS"/>
        </w:rPr>
        <w:t xml:space="preserve"> </w:t>
      </w:r>
      <w:r w:rsidR="006E6432">
        <w:rPr>
          <w:szCs w:val="22"/>
          <w:lang w:val="sr-Latn-RS"/>
        </w:rPr>
        <w:t>RIVAROX</w:t>
      </w:r>
      <w:r w:rsidRPr="00C57EC8">
        <w:rPr>
          <w:szCs w:val="22"/>
          <w:lang w:val="sr-Latn-RS"/>
        </w:rPr>
        <w:t xml:space="preserve"> sprečava razvoj ozbiljnog poremećaja.</w:t>
      </w:r>
    </w:p>
    <w:p w14:paraId="042ECF26" w14:textId="77777777" w:rsidR="00273B26" w:rsidRDefault="00273B26" w:rsidP="002E329C">
      <w:pPr>
        <w:rPr>
          <w:szCs w:val="22"/>
          <w:lang w:val="sr-Latn-RS"/>
        </w:rPr>
      </w:pPr>
    </w:p>
    <w:p w14:paraId="2465AC3A" w14:textId="6B209F41" w:rsidR="001D1FBE" w:rsidRDefault="002E329C" w:rsidP="002418D5">
      <w:pPr>
        <w:rPr>
          <w:lang w:val="sr-Latn-RS"/>
        </w:rPr>
      </w:pPr>
      <w:r w:rsidRPr="00C57EC8">
        <w:rPr>
          <w:szCs w:val="22"/>
          <w:lang w:val="sr-Latn-RS"/>
        </w:rPr>
        <w:t>Ako imate dodatnih pitanja o prim</w:t>
      </w:r>
      <w:r w:rsidR="00D61E45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eni ovog l</w:t>
      </w:r>
      <w:r w:rsidR="00D61E45">
        <w:rPr>
          <w:szCs w:val="22"/>
          <w:lang w:val="sr-Latn-RS"/>
        </w:rPr>
        <w:t>ij</w:t>
      </w:r>
      <w:r w:rsidRPr="00C57EC8">
        <w:rPr>
          <w:szCs w:val="22"/>
          <w:lang w:val="sr-Latn-RS"/>
        </w:rPr>
        <w:t>eka, obratite se svom l</w:t>
      </w:r>
      <w:r w:rsidR="00D61E45">
        <w:rPr>
          <w:szCs w:val="22"/>
          <w:lang w:val="sr-Latn-RS"/>
        </w:rPr>
        <w:t>j</w:t>
      </w:r>
      <w:r w:rsidRPr="00C57EC8">
        <w:rPr>
          <w:szCs w:val="22"/>
          <w:lang w:val="sr-Latn-RS"/>
        </w:rPr>
        <w:t>ekaru ili farmaceutu.</w:t>
      </w:r>
    </w:p>
    <w:p w14:paraId="07C2AFDF" w14:textId="77777777" w:rsidR="00FC33D8" w:rsidRDefault="00FC33D8" w:rsidP="00030B1C">
      <w:pPr>
        <w:pStyle w:val="NASLOV123"/>
        <w:rPr>
          <w:lang w:val="sr-Latn-RS"/>
        </w:rPr>
      </w:pPr>
    </w:p>
    <w:p w14:paraId="2A99DFDE" w14:textId="3C14DF2E" w:rsidR="00762652" w:rsidRPr="00C57EC8" w:rsidRDefault="00762652" w:rsidP="00030B1C">
      <w:pPr>
        <w:pStyle w:val="NASLOV123"/>
        <w:rPr>
          <w:lang w:val="sr-Latn-RS"/>
        </w:rPr>
      </w:pPr>
      <w:r w:rsidRPr="00C57EC8">
        <w:rPr>
          <w:lang w:val="sr-Latn-RS"/>
        </w:rPr>
        <w:t xml:space="preserve">4. </w:t>
      </w:r>
      <w:r w:rsidR="00E427FD" w:rsidRPr="00B77652">
        <w:rPr>
          <w:lang w:val="sr-Latn-RS"/>
        </w:rPr>
        <w:t>MOGUĆA NEŽELJENA DEJSTVA</w:t>
      </w:r>
    </w:p>
    <w:p w14:paraId="2201260B" w14:textId="675779E8" w:rsidR="00E427FD" w:rsidRPr="00B77652" w:rsidRDefault="00E427FD" w:rsidP="00E427FD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RS"/>
        </w:rPr>
      </w:pPr>
      <w:r w:rsidRPr="00B77652">
        <w:rPr>
          <w:szCs w:val="22"/>
          <w:lang w:val="sr-Latn-RS"/>
        </w:rPr>
        <w:t>Kao i svi ljekovi i lijek Rivarox može izazvati neželjena dejstva, iako se ona ne moraju javiti kod svakoga.</w:t>
      </w:r>
    </w:p>
    <w:p w14:paraId="09100223" w14:textId="77777777" w:rsidR="007E3EBB" w:rsidRDefault="007E3EBB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23F59EF7" w14:textId="5863D5DA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Kao i drugi slični 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ekovi (antitrombotička sredstva), 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ek </w:t>
      </w:r>
      <w:r w:rsidR="006E6432">
        <w:rPr>
          <w:rFonts w:ascii="TimesNewRoman,Italic" w:hAnsi="TimesNewRoman,Italic" w:cs="TimesNewRoman,Italic"/>
          <w:szCs w:val="22"/>
          <w:lang w:val="sr-Latn-RS"/>
        </w:rPr>
        <w:t>RIVAROX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može izazvati krvarenja koja mogu biti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opasna po život. Pret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erano krvarenje može dovesti do naglog pada krvnog pritiska (šoka). U nekim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slučajevima, ova krvarenja ne moraju biti očigledna.</w:t>
      </w:r>
    </w:p>
    <w:p w14:paraId="6DE0A55D" w14:textId="77777777" w:rsidR="00EF03BF" w:rsidRDefault="00EF03BF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20E02C1F" w14:textId="5D8A7FD7" w:rsidR="002E329C" w:rsidRPr="00EF03BF" w:rsidRDefault="008B29F9" w:rsidP="002E329C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  <w:r>
        <w:rPr>
          <w:rFonts w:ascii="TimesNewRoman,Italic" w:hAnsi="TimesNewRoman,Italic" w:cs="TimesNewRoman,Italic"/>
          <w:b/>
          <w:bCs/>
          <w:szCs w:val="22"/>
          <w:lang w:val="sr-Latn-RS"/>
        </w:rPr>
        <w:t>N</w:t>
      </w:r>
      <w:r w:rsidR="002E329C" w:rsidRPr="00EF03BF">
        <w:rPr>
          <w:rFonts w:ascii="TimesNewRoman,Italic" w:hAnsi="TimesNewRoman,Italic" w:cs="TimesNewRoman,Italic"/>
          <w:b/>
          <w:bCs/>
          <w:szCs w:val="22"/>
          <w:lang w:val="sr-Latn-RS"/>
        </w:rPr>
        <w:t>eželjena dejstva koja mogu biti znak krvarenja:</w:t>
      </w:r>
    </w:p>
    <w:p w14:paraId="53095230" w14:textId="20FF632A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2418D5">
        <w:rPr>
          <w:rFonts w:ascii="TimesNewRoman,Italic" w:hAnsi="TimesNewRoman,Italic" w:cs="TimesNewRoman,Italic"/>
          <w:b/>
          <w:szCs w:val="22"/>
          <w:lang w:val="sr-Latn-RS"/>
        </w:rPr>
        <w:t>Odmah se obratite svom l</w:t>
      </w:r>
      <w:r w:rsidR="00D61E45" w:rsidRPr="002418D5">
        <w:rPr>
          <w:rFonts w:ascii="TimesNewRoman,Italic" w:hAnsi="TimesNewRoman,Italic" w:cs="TimesNewRoman,Italic"/>
          <w:b/>
          <w:szCs w:val="22"/>
          <w:lang w:val="sr-Latn-RS"/>
        </w:rPr>
        <w:t>j</w:t>
      </w:r>
      <w:r w:rsidRPr="002418D5">
        <w:rPr>
          <w:rFonts w:ascii="TimesNewRoman,Italic" w:hAnsi="TimesNewRoman,Italic" w:cs="TimesNewRoman,Italic"/>
          <w:b/>
          <w:szCs w:val="22"/>
          <w:lang w:val="sr-Latn-RS"/>
        </w:rPr>
        <w:t>ekaru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ako se javi neko od sl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edećih neželjenih dejstava:</w:t>
      </w:r>
    </w:p>
    <w:p w14:paraId="37E9926E" w14:textId="69384844" w:rsidR="001552E4" w:rsidRPr="008B29F9" w:rsidRDefault="001552E4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8B29F9">
        <w:rPr>
          <w:rFonts w:ascii="TimesNewRoman,Italic" w:hAnsi="TimesNewRoman,Italic" w:cs="TimesNewRoman,Italic"/>
          <w:szCs w:val="22"/>
          <w:lang w:val="sr-Latn-RS"/>
        </w:rPr>
        <w:t>Znaci krvarenja</w:t>
      </w:r>
    </w:p>
    <w:p w14:paraId="2F394460" w14:textId="2557456E" w:rsidR="001552E4" w:rsidRDefault="001552E4" w:rsidP="002E329C">
      <w:pPr>
        <w:rPr>
          <w:rFonts w:ascii="TimesNewRoman,Italic" w:hAnsi="TimesNewRoman,Italic" w:cs="TimesNewRoman,Italic"/>
          <w:szCs w:val="22"/>
          <w:lang w:val="sr-Latn-RS"/>
        </w:rPr>
      </w:pPr>
      <w:r>
        <w:rPr>
          <w:rFonts w:ascii="TimesNewRoman,Italic" w:hAnsi="TimesNewRoman,Italic" w:cs="TimesNewRoman,Italic"/>
          <w:szCs w:val="22"/>
          <w:lang w:val="sr-Latn-RS"/>
        </w:rPr>
        <w:t>- krvarenje u mozgu ili unutar lobanje (simptomi mogu uključivati glavobolju, slabost jedne strane t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>
        <w:rPr>
          <w:rFonts w:ascii="TimesNewRoman,Italic" w:hAnsi="TimesNewRoman,Italic" w:cs="TimesNewRoman,Italic"/>
          <w:szCs w:val="22"/>
          <w:lang w:val="sr-Latn-RS"/>
        </w:rPr>
        <w:t>ela, povraćanje, napade, smanjen nivo sv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>
        <w:rPr>
          <w:rFonts w:ascii="TimesNewRoman,Italic" w:hAnsi="TimesNewRoman,Italic" w:cs="TimesNewRoman,Italic"/>
          <w:szCs w:val="22"/>
          <w:lang w:val="sr-Latn-RS"/>
        </w:rPr>
        <w:t xml:space="preserve">esti i ukočenost vrata. </w:t>
      </w:r>
      <w:r w:rsidR="007E3EBB">
        <w:rPr>
          <w:rFonts w:ascii="TimesNewRoman,Italic" w:hAnsi="TimesNewRoman,Italic" w:cs="TimesNewRoman,Italic"/>
          <w:szCs w:val="22"/>
          <w:lang w:val="sr-Latn-RS"/>
        </w:rPr>
        <w:t>Ovo je o</w:t>
      </w:r>
      <w:r>
        <w:rPr>
          <w:rFonts w:ascii="TimesNewRoman,Italic" w:hAnsi="TimesNewRoman,Italic" w:cs="TimesNewRoman,Italic"/>
          <w:szCs w:val="22"/>
          <w:lang w:val="sr-Latn-RS"/>
        </w:rPr>
        <w:t>zbiljno medicinsko stanje. Zaht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>
        <w:rPr>
          <w:rFonts w:ascii="TimesNewRoman,Italic" w:hAnsi="TimesNewRoman,Italic" w:cs="TimesNewRoman,Italic"/>
          <w:szCs w:val="22"/>
          <w:lang w:val="sr-Latn-RS"/>
        </w:rPr>
        <w:t>eva hitnu 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>
        <w:rPr>
          <w:rFonts w:ascii="TimesNewRoman,Italic" w:hAnsi="TimesNewRoman,Italic" w:cs="TimesNewRoman,Italic"/>
          <w:szCs w:val="22"/>
          <w:lang w:val="sr-Latn-RS"/>
        </w:rPr>
        <w:t>ekarsku pomoć)</w:t>
      </w:r>
    </w:p>
    <w:p w14:paraId="27A2ECBB" w14:textId="022DF3AB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dugotrajno ili obilno krvarenje</w:t>
      </w:r>
    </w:p>
    <w:p w14:paraId="0333E467" w14:textId="1425CA4C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neuobičajena slabost, umor, bl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edilo, vrtoglavica, glavobolja, pojava otoka iz neobjašnjivog razloga,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nedostatak vazduha, bol u grudima ili angina pektoris, što mogu biti znaci krvarenja.</w:t>
      </w:r>
    </w:p>
    <w:p w14:paraId="78CDED73" w14:textId="0E44AF2D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lastRenderedPageBreak/>
        <w:t>Vaš 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ekar može odlučiti da Vas drži pod posebnim medicinskim nadzorom ili da prom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eni Vašu terapiju.</w:t>
      </w:r>
    </w:p>
    <w:p w14:paraId="29979603" w14:textId="77777777" w:rsidR="00EF03BF" w:rsidRDefault="00EF03BF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0F1B512A" w14:textId="0874C8D5" w:rsidR="002E329C" w:rsidRPr="00EF03BF" w:rsidRDefault="008B29F9" w:rsidP="002E329C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  <w:r>
        <w:rPr>
          <w:rFonts w:ascii="TimesNewRoman,Italic" w:hAnsi="TimesNewRoman,Italic" w:cs="TimesNewRoman,Italic"/>
          <w:b/>
          <w:bCs/>
          <w:szCs w:val="22"/>
          <w:lang w:val="sr-Latn-RS"/>
        </w:rPr>
        <w:t>N</w:t>
      </w:r>
      <w:r w:rsidR="002E329C" w:rsidRPr="00EF03BF">
        <w:rPr>
          <w:rFonts w:ascii="TimesNewRoman,Italic" w:hAnsi="TimesNewRoman,Italic" w:cs="TimesNewRoman,Italic"/>
          <w:b/>
          <w:bCs/>
          <w:szCs w:val="22"/>
          <w:lang w:val="sr-Latn-RS"/>
        </w:rPr>
        <w:t>eželjena dejstva koja mogu biti znak teške kožne reakcije:</w:t>
      </w:r>
    </w:p>
    <w:p w14:paraId="26057088" w14:textId="0BF8B974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2418D5">
        <w:rPr>
          <w:rFonts w:ascii="TimesNewRoman,Italic" w:hAnsi="TimesNewRoman,Italic" w:cs="TimesNewRoman,Italic"/>
          <w:b/>
          <w:szCs w:val="22"/>
          <w:lang w:val="sr-Latn-RS"/>
        </w:rPr>
        <w:t>Odmah se obratite Vašem l</w:t>
      </w:r>
      <w:r w:rsidR="00D61E45" w:rsidRPr="002418D5">
        <w:rPr>
          <w:rFonts w:ascii="TimesNewRoman,Italic" w:hAnsi="TimesNewRoman,Italic" w:cs="TimesNewRoman,Italic"/>
          <w:b/>
          <w:szCs w:val="22"/>
          <w:lang w:val="sr-Latn-RS"/>
        </w:rPr>
        <w:t>j</w:t>
      </w:r>
      <w:r w:rsidRPr="002418D5">
        <w:rPr>
          <w:rFonts w:ascii="TimesNewRoman,Italic" w:hAnsi="TimesNewRoman,Italic" w:cs="TimesNewRoman,Italic"/>
          <w:b/>
          <w:szCs w:val="22"/>
          <w:lang w:val="sr-Latn-RS"/>
        </w:rPr>
        <w:t>ekaru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ako prim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etite kožne rekcije kao što su:</w:t>
      </w:r>
    </w:p>
    <w:p w14:paraId="3F7B4340" w14:textId="62F7B893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intenzivan kožni osip koji se širi, plikove ili mukozne lezije, npr. u ustima ili očima (Steven-Johnson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sindrom/ toksična epidermalna nekroliza). Ovo neželjeno dejstvo prema učestalosti </w:t>
      </w:r>
      <w:r w:rsidR="009578C3">
        <w:rPr>
          <w:rFonts w:ascii="TimesNewRoman,Italic" w:hAnsi="TimesNewRoman,Italic" w:cs="TimesNewRoman,Italic"/>
          <w:szCs w:val="22"/>
          <w:lang w:val="sr-Latn-RS"/>
        </w:rPr>
        <w:t>je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veoma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r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etk</w:t>
      </w:r>
      <w:r w:rsidR="009578C3">
        <w:rPr>
          <w:rFonts w:ascii="TimesNewRoman,Italic" w:hAnsi="TimesNewRoman,Italic" w:cs="TimesNewRoman,Italic"/>
          <w:szCs w:val="22"/>
          <w:lang w:val="sr-Latn-RS"/>
        </w:rPr>
        <w:t xml:space="preserve">o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neželjen</w:t>
      </w:r>
      <w:r w:rsidR="009578C3">
        <w:rPr>
          <w:rFonts w:ascii="TimesNewRoman,Italic" w:hAnsi="TimesNewRoman,Italic" w:cs="TimesNewRoman,Italic"/>
          <w:szCs w:val="22"/>
          <w:lang w:val="sr-Latn-RS"/>
        </w:rPr>
        <w:t>o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dejstv</w:t>
      </w:r>
      <w:r w:rsidR="009578C3">
        <w:rPr>
          <w:rFonts w:ascii="TimesNewRoman,Italic" w:hAnsi="TimesNewRoman,Italic" w:cs="TimesNewRoman,Italic"/>
          <w:szCs w:val="22"/>
          <w:lang w:val="sr-Latn-RS"/>
        </w:rPr>
        <w:t>o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(mo</w:t>
      </w:r>
      <w:r w:rsidR="009578C3">
        <w:rPr>
          <w:rFonts w:ascii="TimesNewRoman,Italic" w:hAnsi="TimesNewRoman,Italic" w:cs="TimesNewRoman,Italic"/>
          <w:szCs w:val="22"/>
          <w:lang w:val="sr-Latn-RS"/>
        </w:rPr>
        <w:t>že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se jav</w:t>
      </w:r>
      <w:r w:rsidR="009578C3">
        <w:rPr>
          <w:rFonts w:ascii="TimesNewRoman,Italic" w:hAnsi="TimesNewRoman,Italic" w:cs="TimesNewRoman,Italic"/>
          <w:szCs w:val="22"/>
          <w:lang w:val="sr-Latn-RS"/>
        </w:rPr>
        <w:t xml:space="preserve">iti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kod najviše 1 na 10000 pacijenata koji uzimaju 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ek).</w:t>
      </w:r>
    </w:p>
    <w:p w14:paraId="629202A5" w14:textId="46AF4B78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reakciju na 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ek u vidu osipa na koži, povišene t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elesne temperature, zapaljenja unutrašnjih organa,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hematoloških poremećaja i sistemske bolesti (DRESS sindrom). Ovo neželjeno dejstvo prema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učestalosti </w:t>
      </w:r>
      <w:r w:rsidR="009578C3">
        <w:rPr>
          <w:rFonts w:ascii="TimesNewRoman,Italic" w:hAnsi="TimesNewRoman,Italic" w:cs="TimesNewRoman,Italic"/>
          <w:szCs w:val="22"/>
          <w:lang w:val="sr-Latn-RS"/>
        </w:rPr>
        <w:t xml:space="preserve">je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veoma r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etk</w:t>
      </w:r>
      <w:r w:rsidR="009578C3">
        <w:rPr>
          <w:rFonts w:ascii="TimesNewRoman,Italic" w:hAnsi="TimesNewRoman,Italic" w:cs="TimesNewRoman,Italic"/>
          <w:szCs w:val="22"/>
          <w:lang w:val="sr-Latn-RS"/>
        </w:rPr>
        <w:t>o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neželjena dejstva (m</w:t>
      </w:r>
      <w:r w:rsidR="009578C3">
        <w:rPr>
          <w:rFonts w:ascii="TimesNewRoman,Italic" w:hAnsi="TimesNewRoman,Italic" w:cs="TimesNewRoman,Italic"/>
          <w:szCs w:val="22"/>
          <w:lang w:val="sr-Latn-RS"/>
        </w:rPr>
        <w:t>ože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se jav</w:t>
      </w:r>
      <w:r w:rsidR="009578C3">
        <w:rPr>
          <w:rFonts w:ascii="TimesNewRoman,Italic" w:hAnsi="TimesNewRoman,Italic" w:cs="TimesNewRoman,Italic"/>
          <w:szCs w:val="22"/>
          <w:lang w:val="sr-Latn-RS"/>
        </w:rPr>
        <w:t>iti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kod najviše 1 na 10000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pacijenata koji uzimaju 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ek).</w:t>
      </w:r>
    </w:p>
    <w:p w14:paraId="643AFC31" w14:textId="77777777" w:rsidR="00EF03BF" w:rsidRDefault="00EF03BF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167C6C81" w14:textId="4DEF2391" w:rsidR="002E329C" w:rsidRPr="00EF03BF" w:rsidRDefault="008B29F9" w:rsidP="002E329C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  <w:r>
        <w:rPr>
          <w:rFonts w:ascii="TimesNewRoman,Italic" w:hAnsi="TimesNewRoman,Italic" w:cs="TimesNewRoman,Italic"/>
          <w:b/>
          <w:bCs/>
          <w:szCs w:val="22"/>
          <w:lang w:val="sr-Latn-RS"/>
        </w:rPr>
        <w:t>N</w:t>
      </w:r>
      <w:r w:rsidR="002E329C" w:rsidRPr="00EF03BF">
        <w:rPr>
          <w:rFonts w:ascii="TimesNewRoman,Italic" w:hAnsi="TimesNewRoman,Italic" w:cs="TimesNewRoman,Italic"/>
          <w:b/>
          <w:bCs/>
          <w:szCs w:val="22"/>
          <w:lang w:val="sr-Latn-RS"/>
        </w:rPr>
        <w:t>eželjena dejstva koja mogu biti znak teške alergijske reakcije:</w:t>
      </w:r>
    </w:p>
    <w:p w14:paraId="3E5B4E4E" w14:textId="2F7916CA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2418D5">
        <w:rPr>
          <w:rFonts w:ascii="TimesNewRoman,Italic" w:hAnsi="TimesNewRoman,Italic" w:cs="TimesNewRoman,Italic"/>
          <w:b/>
          <w:szCs w:val="22"/>
          <w:lang w:val="sr-Latn-RS"/>
        </w:rPr>
        <w:t>Odmah se obratite Vašem l</w:t>
      </w:r>
      <w:r w:rsidR="00D61E45" w:rsidRPr="002418D5">
        <w:rPr>
          <w:rFonts w:ascii="TimesNewRoman,Italic" w:hAnsi="TimesNewRoman,Italic" w:cs="TimesNewRoman,Italic"/>
          <w:b/>
          <w:szCs w:val="22"/>
          <w:lang w:val="sr-Latn-RS"/>
        </w:rPr>
        <w:t>j</w:t>
      </w:r>
      <w:r w:rsidRPr="002418D5">
        <w:rPr>
          <w:rFonts w:ascii="TimesNewRoman,Italic" w:hAnsi="TimesNewRoman,Italic" w:cs="TimesNewRoman,Italic"/>
          <w:b/>
          <w:szCs w:val="22"/>
          <w:lang w:val="sr-Latn-RS"/>
        </w:rPr>
        <w:t>ekaru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ako prim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etite neko od sl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edećiih neželjenih dejstava:</w:t>
      </w:r>
    </w:p>
    <w:p w14:paraId="733219FE" w14:textId="6C25D8E1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oticanje lica, usana, usta, jezika ili grla; otežano gutanje; koprivnjača i otežano disanje; nagli pad krvnog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pritiska. Ova neželjena dejstva prema učestalosti pripadaju grupi veoma r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etk</w:t>
      </w:r>
      <w:r w:rsidR="005807CF">
        <w:rPr>
          <w:rFonts w:ascii="TimesNewRoman,Italic" w:hAnsi="TimesNewRoman,Italic" w:cs="TimesNewRoman,Italic"/>
          <w:szCs w:val="22"/>
          <w:lang w:val="sr-Latn-RS"/>
        </w:rPr>
        <w:t>ih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neželjen</w:t>
      </w:r>
      <w:r w:rsidR="005807CF">
        <w:rPr>
          <w:rFonts w:ascii="TimesNewRoman,Italic" w:hAnsi="TimesNewRoman,Italic" w:cs="TimesNewRoman,Italic"/>
          <w:szCs w:val="22"/>
          <w:lang w:val="sr-Latn-RS"/>
        </w:rPr>
        <w:t>ih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dejst</w:t>
      </w:r>
      <w:r w:rsidR="005807CF">
        <w:rPr>
          <w:rFonts w:ascii="TimesNewRoman,Italic" w:hAnsi="TimesNewRoman,Italic" w:cs="TimesNewRoman,Italic"/>
          <w:szCs w:val="22"/>
          <w:lang w:val="sr-Latn-RS"/>
        </w:rPr>
        <w:t>a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va (anafilaktička reakcija, uključujući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anafilaktički šok</w:t>
      </w:r>
      <w:r w:rsidR="005807CF">
        <w:rPr>
          <w:rFonts w:ascii="TimesNewRoman,Italic" w:hAnsi="TimesNewRoman,Italic" w:cs="TimesNewRoman,Italic"/>
          <w:szCs w:val="22"/>
          <w:lang w:val="sr-Latn-RS"/>
        </w:rPr>
        <w:t xml:space="preserve"> može da se javi</w:t>
      </w:r>
      <w:r w:rsidR="005807CF" w:rsidRPr="00C57EC8">
        <w:rPr>
          <w:rFonts w:ascii="TimesNewRoman,Italic" w:hAnsi="TimesNewRoman,Italic" w:cs="TimesNewRoman,Italic"/>
          <w:szCs w:val="22"/>
          <w:lang w:val="sr-Latn-RS"/>
        </w:rPr>
        <w:t xml:space="preserve"> kod najviše 1 na 10000 pacijenata koji uzimaju l</w:t>
      </w:r>
      <w:r w:rsidR="005807CF">
        <w:rPr>
          <w:rFonts w:ascii="TimesNewRoman,Italic" w:hAnsi="TimesNewRoman,Italic" w:cs="TimesNewRoman,Italic"/>
          <w:szCs w:val="22"/>
          <w:lang w:val="sr-Latn-RS"/>
        </w:rPr>
        <w:t>ij</w:t>
      </w:r>
      <w:r w:rsidR="005807CF" w:rsidRPr="00C57EC8">
        <w:rPr>
          <w:rFonts w:ascii="TimesNewRoman,Italic" w:hAnsi="TimesNewRoman,Italic" w:cs="TimesNewRoman,Italic"/>
          <w:szCs w:val="22"/>
          <w:lang w:val="sr-Latn-RS"/>
        </w:rPr>
        <w:t>ek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) i povremena neželjena dejstva </w:t>
      </w:r>
      <w:r w:rsidR="005807CF">
        <w:rPr>
          <w:rFonts w:ascii="TimesNewRoman,Italic" w:hAnsi="TimesNewRoman,Italic" w:cs="TimesNewRoman,Italic"/>
          <w:szCs w:val="22"/>
          <w:lang w:val="sr-Latn-RS"/>
        </w:rPr>
        <w:t>(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angioedem i alergijski edem</w:t>
      </w:r>
      <w:r w:rsidR="005807CF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="005807CF" w:rsidRPr="001F6830">
        <w:rPr>
          <w:rFonts w:ascii="TimesNewRoman,Italic" w:hAnsi="TimesNewRoman,Italic" w:cs="TimesNewRoman,Italic"/>
          <w:szCs w:val="22"/>
          <w:lang w:val="sr-Latn-RS"/>
        </w:rPr>
        <w:t>mogu da se jave kod najviše 1 na 100</w:t>
      </w:r>
      <w:r w:rsidR="005807CF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="005807CF" w:rsidRPr="001F6830">
        <w:rPr>
          <w:rFonts w:ascii="TimesNewRoman,Italic" w:hAnsi="TimesNewRoman,Italic" w:cs="TimesNewRoman,Italic"/>
          <w:szCs w:val="22"/>
          <w:lang w:val="sr-Latn-RS"/>
        </w:rPr>
        <w:t>pacijenata koji uzimaju l</w:t>
      </w:r>
      <w:r w:rsidR="005807CF">
        <w:rPr>
          <w:rFonts w:ascii="TimesNewRoman,Italic" w:hAnsi="TimesNewRoman,Italic" w:cs="TimesNewRoman,Italic"/>
          <w:szCs w:val="22"/>
          <w:lang w:val="sr-Latn-RS"/>
        </w:rPr>
        <w:t>ij</w:t>
      </w:r>
      <w:r w:rsidR="005807CF" w:rsidRPr="001F6830">
        <w:rPr>
          <w:rFonts w:ascii="TimesNewRoman,Italic" w:hAnsi="TimesNewRoman,Italic" w:cs="TimesNewRoman,Italic"/>
          <w:szCs w:val="22"/>
          <w:lang w:val="sr-Latn-RS"/>
        </w:rPr>
        <w:t>ek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).</w:t>
      </w:r>
    </w:p>
    <w:p w14:paraId="3547D54B" w14:textId="77777777" w:rsidR="00EF03BF" w:rsidRPr="00EF03BF" w:rsidRDefault="00EF03BF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641C2639" w14:textId="45E9CC1A" w:rsidR="002E329C" w:rsidRPr="002418D5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2418D5">
        <w:rPr>
          <w:rFonts w:ascii="TimesNewRoman,Italic" w:hAnsi="TimesNewRoman,Italic" w:cs="TimesNewRoman,Italic"/>
          <w:b/>
          <w:szCs w:val="22"/>
          <w:lang w:val="sr-Latn-RS"/>
        </w:rPr>
        <w:t>Opis neželjenih dejstava</w:t>
      </w:r>
      <w:r w:rsidRPr="002418D5">
        <w:rPr>
          <w:rFonts w:ascii="TimesNewRoman,Italic" w:hAnsi="TimesNewRoman,Italic" w:cs="TimesNewRoman,Italic"/>
          <w:szCs w:val="22"/>
          <w:lang w:val="sr-Latn-RS"/>
        </w:rPr>
        <w:t>:</w:t>
      </w:r>
    </w:p>
    <w:p w14:paraId="26F349C7" w14:textId="40E287FD" w:rsidR="002E329C" w:rsidRPr="00EF03BF" w:rsidRDefault="002E329C" w:rsidP="002E329C">
      <w:pPr>
        <w:rPr>
          <w:rFonts w:ascii="TimesNewRoman,Italic" w:hAnsi="TimesNewRoman,Italic" w:cs="TimesNewRoman,Italic"/>
          <w:i/>
          <w:iCs/>
          <w:szCs w:val="22"/>
          <w:lang w:val="sr-Latn-RS"/>
        </w:rPr>
      </w:pPr>
      <w:r w:rsidRPr="00EF03BF">
        <w:rPr>
          <w:rFonts w:ascii="TimesNewRoman,Italic" w:hAnsi="TimesNewRoman,Italic" w:cs="TimesNewRoman,Italic"/>
          <w:b/>
          <w:bCs/>
          <w:szCs w:val="22"/>
          <w:lang w:val="sr-Latn-RS"/>
        </w:rPr>
        <w:t>Čest</w:t>
      </w:r>
      <w:r w:rsidR="008B29F9">
        <w:rPr>
          <w:rFonts w:ascii="TimesNewRoman,Italic" w:hAnsi="TimesNewRoman,Italic" w:cs="TimesNewRoman,Italic"/>
          <w:b/>
          <w:bCs/>
          <w:szCs w:val="22"/>
          <w:lang w:val="sr-Latn-RS"/>
        </w:rPr>
        <w:t>o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EF03BF">
        <w:rPr>
          <w:rFonts w:ascii="TimesNewRoman,Italic" w:hAnsi="TimesNewRoman,Italic" w:cs="TimesNewRoman,Italic"/>
          <w:i/>
          <w:iCs/>
          <w:szCs w:val="22"/>
          <w:lang w:val="sr-Latn-RS"/>
        </w:rPr>
        <w:t>(</w:t>
      </w:r>
      <w:r w:rsidR="008B29F9" w:rsidRPr="00AE34F1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neželjena dejstva </w:t>
      </w:r>
      <w:r w:rsidR="008B29F9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koja se </w:t>
      </w:r>
      <w:r w:rsidR="008B29F9"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mogu </w:t>
      </w:r>
      <w:r w:rsidR="008B29F9">
        <w:rPr>
          <w:rFonts w:ascii="TimesNewRoman,Italic" w:hAnsi="TimesNewRoman,Italic" w:cs="TimesNewRoman,Italic"/>
          <w:i/>
          <w:iCs/>
          <w:szCs w:val="22"/>
          <w:lang w:val="sr-Latn-RS"/>
        </w:rPr>
        <w:t>javiti</w:t>
      </w:r>
      <w:r w:rsidR="008B29F9"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 kod najviše </w:t>
      </w:r>
      <w:r w:rsidR="008B29F9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1 </w:t>
      </w:r>
      <w:r w:rsidRPr="00EF03BF">
        <w:rPr>
          <w:rFonts w:ascii="TimesNewRoman,Italic" w:hAnsi="TimesNewRoman,Italic" w:cs="TimesNewRoman,Italic"/>
          <w:i/>
          <w:iCs/>
          <w:szCs w:val="22"/>
          <w:lang w:val="sr-Latn-RS"/>
        </w:rPr>
        <w:t>na 10 pacijenata koji uzimaju l</w:t>
      </w:r>
      <w:r w:rsidR="00D61E45">
        <w:rPr>
          <w:rFonts w:ascii="TimesNewRoman,Italic" w:hAnsi="TimesNewRoman,Italic" w:cs="TimesNewRoman,Italic"/>
          <w:i/>
          <w:iCs/>
          <w:szCs w:val="22"/>
          <w:lang w:val="sr-Latn-RS"/>
        </w:rPr>
        <w:t>ij</w:t>
      </w:r>
      <w:r w:rsidRPr="00EF03BF">
        <w:rPr>
          <w:rFonts w:ascii="TimesNewRoman,Italic" w:hAnsi="TimesNewRoman,Italic" w:cs="TimesNewRoman,Italic"/>
          <w:i/>
          <w:iCs/>
          <w:szCs w:val="22"/>
          <w:lang w:val="sr-Latn-RS"/>
        </w:rPr>
        <w:t>ek):</w:t>
      </w:r>
    </w:p>
    <w:p w14:paraId="72D0D2E6" w14:textId="70D1F741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smanjenje broja crvenih krvnih zrnaca što može dovesti do bl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edila kože i izazvati slabost ili nedostatak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vazduha</w:t>
      </w:r>
    </w:p>
    <w:p w14:paraId="047BB38A" w14:textId="2FA50A6F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krvarenje u želucu ili cr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evima, urogenitalno krvarenje (uključujući krv u mokraći i obilno menstrualno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krvarenje), krvarenje iz nosa, krvarenje iz desni</w:t>
      </w:r>
    </w:p>
    <w:p w14:paraId="18A3555B" w14:textId="0CE89A45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krvarenje u oku (uključujući krvarenje iz b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onjača)</w:t>
      </w:r>
    </w:p>
    <w:p w14:paraId="4D0E3B94" w14:textId="5272F486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krvarenje u tkiva ili t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elesne šupljine (krvni podlivi, modrice)</w:t>
      </w:r>
    </w:p>
    <w:p w14:paraId="36108D75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iskašljavanje krvi</w:t>
      </w:r>
    </w:p>
    <w:p w14:paraId="340FA289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krvarenje iz kože ili potkožno krvarenje</w:t>
      </w:r>
    </w:p>
    <w:p w14:paraId="56DB4439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krvarenje nakon operacije</w:t>
      </w:r>
    </w:p>
    <w:p w14:paraId="34D53279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curenje krvi ili tečnosti iz hiruške rane</w:t>
      </w:r>
    </w:p>
    <w:p w14:paraId="71FE17C8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otok ekstremiteta</w:t>
      </w:r>
    </w:p>
    <w:p w14:paraId="3BE34CF7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bol u ekstremitetima</w:t>
      </w:r>
    </w:p>
    <w:p w14:paraId="1A0C7C92" w14:textId="01D632B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oštećenje funkcije bubrega (može se vid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eti u laboratorijskim ispitivanjima koje uradi Vaš l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ekar)</w:t>
      </w:r>
    </w:p>
    <w:p w14:paraId="6C13A289" w14:textId="11643C9F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povišena t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elesna temperatura</w:t>
      </w:r>
    </w:p>
    <w:p w14:paraId="484F5622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bol u stomaku, slabo varenje, mučnina ili povraćanje, zatvor, dijareja</w:t>
      </w:r>
    </w:p>
    <w:p w14:paraId="26A833A4" w14:textId="4D7664B3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nizak krvni pritisak (simptomi mogu biti vrtoglavica ili nesv</w:t>
      </w:r>
      <w:r w:rsidR="00D61E45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estica prilikom ustajanja)</w:t>
      </w:r>
    </w:p>
    <w:p w14:paraId="1DD1D387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pad opšteg nivoa snage i energije (slabost, umor), glavobolja, vrtoglavica,</w:t>
      </w:r>
    </w:p>
    <w:p w14:paraId="15AC9752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osip, svrab kože</w:t>
      </w:r>
    </w:p>
    <w:p w14:paraId="1935DDE3" w14:textId="303BC99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laboratorijske analize krvi mogu pokazati porast vr</w:t>
      </w:r>
      <w:r w:rsidR="00D61E45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ednosti nekih enzima jetre</w:t>
      </w:r>
    </w:p>
    <w:p w14:paraId="4A9A86F0" w14:textId="77777777" w:rsidR="00EF03BF" w:rsidRDefault="00EF03BF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428E10AD" w14:textId="6FD998FC" w:rsidR="002E329C" w:rsidRPr="00EF03BF" w:rsidRDefault="002E329C" w:rsidP="002E329C">
      <w:pPr>
        <w:rPr>
          <w:rFonts w:ascii="TimesNewRoman,Italic" w:hAnsi="TimesNewRoman,Italic" w:cs="TimesNewRoman,Italic"/>
          <w:i/>
          <w:iCs/>
          <w:szCs w:val="22"/>
          <w:lang w:val="sr-Latn-RS"/>
        </w:rPr>
      </w:pPr>
      <w:r w:rsidRPr="00EF03BF">
        <w:rPr>
          <w:rFonts w:ascii="TimesNewRoman,Italic" w:hAnsi="TimesNewRoman,Italic" w:cs="TimesNewRoman,Italic"/>
          <w:b/>
          <w:bCs/>
          <w:szCs w:val="22"/>
          <w:lang w:val="sr-Latn-RS"/>
        </w:rPr>
        <w:t>Povremen</w:t>
      </w:r>
      <w:r w:rsidR="008B29F9">
        <w:rPr>
          <w:rFonts w:ascii="TimesNewRoman,Italic" w:hAnsi="TimesNewRoman,Italic" w:cs="TimesNewRoman,Italic"/>
          <w:b/>
          <w:bCs/>
          <w:szCs w:val="22"/>
          <w:lang w:val="sr-Latn-RS"/>
        </w:rPr>
        <w:t>o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EF03BF">
        <w:rPr>
          <w:rFonts w:ascii="TimesNewRoman,Italic" w:hAnsi="TimesNewRoman,Italic" w:cs="TimesNewRoman,Italic"/>
          <w:i/>
          <w:iCs/>
          <w:szCs w:val="22"/>
          <w:lang w:val="sr-Latn-RS"/>
        </w:rPr>
        <w:t>(</w:t>
      </w:r>
      <w:r w:rsidR="008B29F9" w:rsidRPr="00AE34F1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neželjena dejstva </w:t>
      </w:r>
      <w:r w:rsidR="008B29F9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koja se </w:t>
      </w:r>
      <w:r w:rsidR="008B29F9"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mogu </w:t>
      </w:r>
      <w:r w:rsidR="008B29F9">
        <w:rPr>
          <w:rFonts w:ascii="TimesNewRoman,Italic" w:hAnsi="TimesNewRoman,Italic" w:cs="TimesNewRoman,Italic"/>
          <w:i/>
          <w:iCs/>
          <w:szCs w:val="22"/>
          <w:lang w:val="sr-Latn-RS"/>
        </w:rPr>
        <w:t>javiti</w:t>
      </w:r>
      <w:r w:rsidR="008B29F9"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 kod najviše </w:t>
      </w:r>
      <w:r w:rsidR="008B29F9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1 </w:t>
      </w:r>
      <w:r w:rsidRPr="00EF03BF">
        <w:rPr>
          <w:rFonts w:ascii="TimesNewRoman,Italic" w:hAnsi="TimesNewRoman,Italic" w:cs="TimesNewRoman,Italic"/>
          <w:i/>
          <w:iCs/>
          <w:szCs w:val="22"/>
          <w:lang w:val="sr-Latn-RS"/>
        </w:rPr>
        <w:t>na 100 pacijenata koji uzimaju l</w:t>
      </w:r>
      <w:r w:rsidR="00D61E45">
        <w:rPr>
          <w:rFonts w:ascii="TimesNewRoman,Italic" w:hAnsi="TimesNewRoman,Italic" w:cs="TimesNewRoman,Italic"/>
          <w:i/>
          <w:iCs/>
          <w:szCs w:val="22"/>
          <w:lang w:val="sr-Latn-RS"/>
        </w:rPr>
        <w:t>ij</w:t>
      </w:r>
      <w:r w:rsidRPr="00EF03BF">
        <w:rPr>
          <w:rFonts w:ascii="TimesNewRoman,Italic" w:hAnsi="TimesNewRoman,Italic" w:cs="TimesNewRoman,Italic"/>
          <w:i/>
          <w:iCs/>
          <w:szCs w:val="22"/>
          <w:lang w:val="sr-Latn-RS"/>
        </w:rPr>
        <w:t>ek):</w:t>
      </w:r>
    </w:p>
    <w:p w14:paraId="5F229410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krvarenje u mozgu ili unutar lobanje</w:t>
      </w:r>
    </w:p>
    <w:p w14:paraId="4C971423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krvarenje u zglobu koje izaziva bol i otok</w:t>
      </w:r>
    </w:p>
    <w:p w14:paraId="5AEC52E3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trombocitopenija (smanjen broj trombocita, ćelija koje pomažu u zgrušavanju krvi)</w:t>
      </w:r>
    </w:p>
    <w:p w14:paraId="3734B5F1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alergijske reakcije, uključujući alergijske reakcije na koži</w:t>
      </w:r>
    </w:p>
    <w:p w14:paraId="7C34B278" w14:textId="52525253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poremećaj funkcija jetre (može se vid</w:t>
      </w:r>
      <w:r w:rsidR="008963CF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eti u nalazima laboratorijskih ispitivanja koje uradi Vaš l</w:t>
      </w:r>
      <w:r w:rsidR="008963CF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ekar)</w:t>
      </w:r>
    </w:p>
    <w:p w14:paraId="463C7A1A" w14:textId="4E084A8E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laboratorijske analize krvi mogu pokazati porast vr</w:t>
      </w:r>
      <w:r w:rsidR="008963CF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ednosti bilirubina, nekih pankreasnih enzima ili broja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trombocita</w:t>
      </w:r>
    </w:p>
    <w:p w14:paraId="19251568" w14:textId="2F20F99C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nesv</w:t>
      </w:r>
      <w:r w:rsidR="008963CF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estica</w:t>
      </w:r>
    </w:p>
    <w:p w14:paraId="3EB30814" w14:textId="1F14AF3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os</w:t>
      </w:r>
      <w:r w:rsidR="008963CF">
        <w:rPr>
          <w:rFonts w:ascii="TimesNewRoman,Italic" w:hAnsi="TimesNewRoman,Italic" w:cs="TimesNewRoman,Italic"/>
          <w:szCs w:val="22"/>
          <w:lang w:val="sr-Latn-RS"/>
        </w:rPr>
        <w:t>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ećate se loše</w:t>
      </w:r>
    </w:p>
    <w:p w14:paraId="7549C42C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ubrzan rad srca</w:t>
      </w:r>
    </w:p>
    <w:p w14:paraId="29F7D52E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suvoća usta</w:t>
      </w:r>
    </w:p>
    <w:p w14:paraId="23BA0FAB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koprivnjača</w:t>
      </w:r>
    </w:p>
    <w:p w14:paraId="5C9566C6" w14:textId="77777777" w:rsidR="00EF03BF" w:rsidRDefault="00EF03BF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33F7D150" w14:textId="64B3C576" w:rsidR="002E329C" w:rsidRPr="00EF03BF" w:rsidRDefault="002E329C" w:rsidP="002E329C">
      <w:pPr>
        <w:rPr>
          <w:rFonts w:ascii="TimesNewRoman,Italic" w:hAnsi="TimesNewRoman,Italic" w:cs="TimesNewRoman,Italic"/>
          <w:i/>
          <w:iCs/>
          <w:szCs w:val="22"/>
          <w:lang w:val="sr-Latn-RS"/>
        </w:rPr>
      </w:pPr>
      <w:r w:rsidRPr="00EF03BF">
        <w:rPr>
          <w:rFonts w:ascii="TimesNewRoman,Italic" w:hAnsi="TimesNewRoman,Italic" w:cs="TimesNewRoman,Italic"/>
          <w:b/>
          <w:bCs/>
          <w:szCs w:val="22"/>
          <w:lang w:val="sr-Latn-RS"/>
        </w:rPr>
        <w:t>R</w:t>
      </w:r>
      <w:r w:rsidR="008963CF">
        <w:rPr>
          <w:rFonts w:ascii="TimesNewRoman,Italic" w:hAnsi="TimesNewRoman,Italic" w:cs="TimesNewRoman,Italic"/>
          <w:b/>
          <w:bCs/>
          <w:szCs w:val="22"/>
          <w:lang w:val="sr-Latn-RS"/>
        </w:rPr>
        <w:t>ij</w:t>
      </w:r>
      <w:r w:rsidRPr="00EF03BF">
        <w:rPr>
          <w:rFonts w:ascii="TimesNewRoman,Italic" w:hAnsi="TimesNewRoman,Italic" w:cs="TimesNewRoman,Italic"/>
          <w:b/>
          <w:bCs/>
          <w:szCs w:val="22"/>
          <w:lang w:val="sr-Latn-RS"/>
        </w:rPr>
        <w:t>etk</w:t>
      </w:r>
      <w:r w:rsidR="008B29F9">
        <w:rPr>
          <w:rFonts w:ascii="TimesNewRoman,Italic" w:hAnsi="TimesNewRoman,Italic" w:cs="TimesNewRoman,Italic"/>
          <w:b/>
          <w:bCs/>
          <w:szCs w:val="22"/>
          <w:lang w:val="sr-Latn-RS"/>
        </w:rPr>
        <w:t>o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EF03BF">
        <w:rPr>
          <w:rFonts w:ascii="TimesNewRoman,Italic" w:hAnsi="TimesNewRoman,Italic" w:cs="TimesNewRoman,Italic"/>
          <w:i/>
          <w:iCs/>
          <w:szCs w:val="22"/>
          <w:lang w:val="sr-Latn-RS"/>
        </w:rPr>
        <w:t>(</w:t>
      </w:r>
      <w:r w:rsidR="008B29F9" w:rsidRPr="00AE34F1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neželjena dejstva </w:t>
      </w:r>
      <w:r w:rsidR="008B29F9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koja se </w:t>
      </w:r>
      <w:r w:rsidR="008B29F9"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mogu </w:t>
      </w:r>
      <w:r w:rsidR="008B29F9">
        <w:rPr>
          <w:rFonts w:ascii="TimesNewRoman,Italic" w:hAnsi="TimesNewRoman,Italic" w:cs="TimesNewRoman,Italic"/>
          <w:i/>
          <w:iCs/>
          <w:szCs w:val="22"/>
          <w:lang w:val="sr-Latn-RS"/>
        </w:rPr>
        <w:t>javiti</w:t>
      </w:r>
      <w:r w:rsidR="008B29F9"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 kod najviše</w:t>
      </w:r>
      <w:r w:rsidR="008B29F9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 1</w:t>
      </w:r>
      <w:r w:rsidR="008B29F9"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 </w:t>
      </w:r>
      <w:r w:rsidRPr="00EF03BF">
        <w:rPr>
          <w:rFonts w:ascii="TimesNewRoman,Italic" w:hAnsi="TimesNewRoman,Italic" w:cs="TimesNewRoman,Italic"/>
          <w:i/>
          <w:iCs/>
          <w:szCs w:val="22"/>
          <w:lang w:val="sr-Latn-RS"/>
        </w:rPr>
        <w:t>na 1000 pacijenata koji uzimaju l</w:t>
      </w:r>
      <w:r w:rsidR="008963CF">
        <w:rPr>
          <w:rFonts w:ascii="TimesNewRoman,Italic" w:hAnsi="TimesNewRoman,Italic" w:cs="TimesNewRoman,Italic"/>
          <w:i/>
          <w:iCs/>
          <w:szCs w:val="22"/>
          <w:lang w:val="sr-Latn-RS"/>
        </w:rPr>
        <w:t>ij</w:t>
      </w:r>
      <w:r w:rsidRPr="00EF03BF">
        <w:rPr>
          <w:rFonts w:ascii="TimesNewRoman,Italic" w:hAnsi="TimesNewRoman,Italic" w:cs="TimesNewRoman,Italic"/>
          <w:i/>
          <w:iCs/>
          <w:szCs w:val="22"/>
          <w:lang w:val="sr-Latn-RS"/>
        </w:rPr>
        <w:t>ek):</w:t>
      </w:r>
    </w:p>
    <w:p w14:paraId="4525BAC3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lastRenderedPageBreak/>
        <w:t>- krvarenje u mišiću</w:t>
      </w:r>
    </w:p>
    <w:p w14:paraId="20E77196" w14:textId="5FAB259E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holestaza (smanjen protok žuči), hepatitis uključujući hepatocelularne povrede (</w:t>
      </w:r>
      <w:r w:rsidR="00F97965">
        <w:rPr>
          <w:rFonts w:ascii="TimesNewRoman,Italic" w:hAnsi="TimesNewRoman,Italic" w:cs="TimesNewRoman,Italic"/>
          <w:szCs w:val="22"/>
          <w:lang w:val="sr-Latn-RS"/>
        </w:rPr>
        <w:t>upala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 xml:space="preserve"> jetre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uključujući oštećenje jetre)</w:t>
      </w:r>
    </w:p>
    <w:p w14:paraId="69FD4E5F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žuta prebojenost kože i oka (žutica)</w:t>
      </w:r>
    </w:p>
    <w:p w14:paraId="35B48C45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lokalizovan otok</w:t>
      </w:r>
    </w:p>
    <w:p w14:paraId="4ECE46F6" w14:textId="0B9F77F6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nakupljanje krvi (hematom) nakon komplikacije kod intervencije na srcu kada je postavljen kateter radi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tretiranja suženih srčanih arterija (pseudoaneurizma)</w:t>
      </w:r>
    </w:p>
    <w:p w14:paraId="6473B604" w14:textId="77777777" w:rsidR="00EF03BF" w:rsidRDefault="00EF03BF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5A851FBC" w14:textId="79ED2199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EF03BF">
        <w:rPr>
          <w:rFonts w:ascii="TimesNewRoman,Italic" w:hAnsi="TimesNewRoman,Italic" w:cs="TimesNewRoman,Italic"/>
          <w:b/>
          <w:bCs/>
          <w:szCs w:val="22"/>
          <w:lang w:val="sr-Latn-RS"/>
        </w:rPr>
        <w:t>Nepoznat</w:t>
      </w:r>
      <w:r w:rsidR="008B29F9">
        <w:rPr>
          <w:rFonts w:ascii="TimesNewRoman,Italic" w:hAnsi="TimesNewRoman,Italic" w:cs="TimesNewRoman,Italic"/>
          <w:b/>
          <w:bCs/>
          <w:szCs w:val="22"/>
          <w:lang w:val="sr-Latn-RS"/>
        </w:rPr>
        <w:t xml:space="preserve">o </w:t>
      </w:r>
      <w:r w:rsidR="00EF03BF">
        <w:rPr>
          <w:rFonts w:ascii="TimesNewRoman,Italic" w:hAnsi="TimesNewRoman,Italic" w:cs="TimesNewRoman,Italic"/>
          <w:szCs w:val="22"/>
          <w:lang w:val="sr-Latn-RS"/>
        </w:rPr>
        <w:t>(</w:t>
      </w:r>
      <w:r w:rsidRPr="00EF03BF">
        <w:rPr>
          <w:rFonts w:ascii="TimesNewRoman,Italic" w:hAnsi="TimesNewRoman,Italic" w:cs="TimesNewRoman,Italic"/>
          <w:i/>
          <w:iCs/>
          <w:szCs w:val="22"/>
          <w:lang w:val="sr-Latn-RS"/>
        </w:rPr>
        <w:t>ne može se proc</w:t>
      </w:r>
      <w:r w:rsidR="008963CF">
        <w:rPr>
          <w:rFonts w:ascii="TimesNewRoman,Italic" w:hAnsi="TimesNewRoman,Italic" w:cs="TimesNewRoman,Italic"/>
          <w:i/>
          <w:iCs/>
          <w:szCs w:val="22"/>
          <w:lang w:val="sr-Latn-RS"/>
        </w:rPr>
        <w:t>ij</w:t>
      </w:r>
      <w:r w:rsidRPr="00EF03BF">
        <w:rPr>
          <w:rFonts w:ascii="TimesNewRoman,Italic" w:hAnsi="TimesNewRoman,Italic" w:cs="TimesNewRoman,Italic"/>
          <w:i/>
          <w:iCs/>
          <w:szCs w:val="22"/>
          <w:lang w:val="sr-Latn-RS"/>
        </w:rPr>
        <w:t>eniti na osnovu dostupnih podataka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)</w:t>
      </w:r>
      <w:r w:rsidR="00F97965">
        <w:rPr>
          <w:rFonts w:ascii="TimesNewRoman,Italic" w:hAnsi="TimesNewRoman,Italic" w:cs="TimesNewRoman,Italic"/>
          <w:szCs w:val="22"/>
          <w:lang w:val="sr-Latn-RS"/>
        </w:rPr>
        <w:t>:</w:t>
      </w:r>
    </w:p>
    <w:p w14:paraId="401F5D5E" w14:textId="77777777" w:rsidR="002E329C" w:rsidRPr="00C57EC8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slabost bubrega nakon ozbiljnog krvarenja</w:t>
      </w:r>
    </w:p>
    <w:p w14:paraId="1A1575D3" w14:textId="3F09EF1B" w:rsidR="00762652" w:rsidRDefault="002E329C" w:rsidP="002E329C">
      <w:pPr>
        <w:rPr>
          <w:rFonts w:ascii="TimesNewRoman,Italic" w:hAnsi="TimesNewRoman,Italic" w:cs="TimesNewRoman,Italic"/>
          <w:szCs w:val="22"/>
          <w:lang w:val="sr-Latn-RS"/>
        </w:rPr>
      </w:pPr>
      <w:r w:rsidRPr="00C57EC8">
        <w:rPr>
          <w:rFonts w:ascii="TimesNewRoman,Italic" w:hAnsi="TimesNewRoman,Italic" w:cs="TimesNewRoman,Italic"/>
          <w:szCs w:val="22"/>
          <w:lang w:val="sr-Latn-RS"/>
        </w:rPr>
        <w:t>- povećan pritisak unutar mišića nogu ili ruku nakon krvarenja, što dovodi do bola, otoka, prom</w:t>
      </w:r>
      <w:r w:rsidR="008963CF">
        <w:rPr>
          <w:rFonts w:ascii="TimesNewRoman,Italic" w:hAnsi="TimesNewRoman,Italic" w:cs="TimesNewRoman,Italic"/>
          <w:szCs w:val="22"/>
          <w:lang w:val="sr-Latn-RS"/>
        </w:rPr>
        <w:t>ij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enjenih</w:t>
      </w:r>
      <w:r w:rsidR="00C57EC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C57EC8">
        <w:rPr>
          <w:rFonts w:ascii="TimesNewRoman,Italic" w:hAnsi="TimesNewRoman,Italic" w:cs="TimesNewRoman,Italic"/>
          <w:szCs w:val="22"/>
          <w:lang w:val="sr-Latn-RS"/>
        </w:rPr>
        <w:t>senzacija, utrnulosti ili paralize (kompartment sindrom nakon krvarenja)</w:t>
      </w:r>
    </w:p>
    <w:p w14:paraId="7B26A71C" w14:textId="1DAF2B75" w:rsidR="00EF2734" w:rsidRDefault="00EF2734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6422E073" w14:textId="24343678" w:rsidR="00EF2734" w:rsidRDefault="00EF2734" w:rsidP="002E329C">
      <w:pPr>
        <w:rPr>
          <w:rFonts w:ascii="TimesNewRoman,Italic" w:hAnsi="TimesNewRoman,Italic" w:cs="TimesNewRoman,Italic"/>
          <w:szCs w:val="22"/>
          <w:lang w:val="sr-Latn-RS"/>
        </w:rPr>
      </w:pPr>
      <w:r>
        <w:rPr>
          <w:rFonts w:ascii="TimesNewRoman,Italic" w:hAnsi="TimesNewRoman,Italic" w:cs="TimesNewRoman,Italic"/>
          <w:szCs w:val="22"/>
          <w:lang w:val="sr-Latn-RS"/>
        </w:rPr>
        <w:t xml:space="preserve">Neželjena dejstva kod djece i adolescenata: </w:t>
      </w:r>
    </w:p>
    <w:p w14:paraId="306229E3" w14:textId="777973A5" w:rsidR="00EF2734" w:rsidRDefault="00EF2734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09566A12" w14:textId="0C024630" w:rsidR="00EF2734" w:rsidRDefault="00EF2734" w:rsidP="002E329C">
      <w:pPr>
        <w:rPr>
          <w:rFonts w:ascii="TimesNewRoman,Italic" w:hAnsi="TimesNewRoman,Italic" w:cs="TimesNewRoman,Italic"/>
          <w:szCs w:val="22"/>
          <w:lang w:val="sr-Latn-RS"/>
        </w:rPr>
      </w:pPr>
      <w:r>
        <w:rPr>
          <w:rFonts w:ascii="TimesNewRoman,Italic" w:hAnsi="TimesNewRoman,Italic" w:cs="TimesNewRoman,Italic"/>
          <w:szCs w:val="22"/>
          <w:lang w:val="sr-Latn-RS"/>
        </w:rPr>
        <w:t>Neželjena dejstva d</w:t>
      </w:r>
      <w:r w:rsidRPr="00EF2734">
        <w:rPr>
          <w:rFonts w:ascii="TimesNewRoman,Italic" w:hAnsi="TimesNewRoman,Italic" w:cs="TimesNewRoman,Italic"/>
          <w:szCs w:val="22"/>
          <w:lang w:val="sr-Latn-RS"/>
        </w:rPr>
        <w:t>jece i adolescenata liječenih lijekom</w:t>
      </w:r>
      <w:r>
        <w:rPr>
          <w:rFonts w:ascii="TimesNewRoman,Italic" w:hAnsi="TimesNewRoman,Italic" w:cs="TimesNewRoman,Italic"/>
          <w:szCs w:val="22"/>
          <w:lang w:val="sr-Latn-RS"/>
        </w:rPr>
        <w:t xml:space="preserve"> Rivarox uglavnom su bila slićna po tipu onima zabilježenim kod odraslih i pretežno su bile blage do umjerene težine. </w:t>
      </w:r>
    </w:p>
    <w:p w14:paraId="4E4B58AF" w14:textId="5FE5AA77" w:rsidR="00EF2734" w:rsidRDefault="00EF2734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08C98E25" w14:textId="71B6983C" w:rsidR="00EF2734" w:rsidRDefault="00EF2734" w:rsidP="002E329C">
      <w:pPr>
        <w:rPr>
          <w:rFonts w:ascii="TimesNewRoman,Italic" w:hAnsi="TimesNewRoman,Italic" w:cs="TimesNewRoman,Italic"/>
          <w:szCs w:val="22"/>
          <w:lang w:val="sr-Latn-RS"/>
        </w:rPr>
      </w:pPr>
      <w:r>
        <w:rPr>
          <w:rFonts w:ascii="TimesNewRoman,Italic" w:hAnsi="TimesNewRoman,Italic" w:cs="TimesNewRoman,Italic"/>
          <w:szCs w:val="22"/>
          <w:lang w:val="sr-Latn-RS"/>
        </w:rPr>
        <w:t>Neželjena dejstva koja su najčešće zabilježena kod djece i adolescenata:</w:t>
      </w:r>
    </w:p>
    <w:p w14:paraId="04FB29F1" w14:textId="771273AD" w:rsidR="00EF2734" w:rsidRDefault="00EF2734" w:rsidP="002E329C">
      <w:pPr>
        <w:rPr>
          <w:rFonts w:ascii="TimesNewRoman,Italic" w:hAnsi="TimesNewRoman,Italic" w:cs="TimesNewRoman,Italic"/>
          <w:szCs w:val="22"/>
          <w:lang w:val="sr-Latn-RS"/>
        </w:rPr>
      </w:pPr>
    </w:p>
    <w:p w14:paraId="7CD234C3" w14:textId="18187DE8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>
        <w:rPr>
          <w:rFonts w:ascii="TimesNewRoman,Italic" w:hAnsi="TimesNewRoman,Italic" w:cs="TimesNewRoman,Italic"/>
          <w:szCs w:val="22"/>
          <w:lang w:val="sr-Latn-RS"/>
        </w:rPr>
        <w:t>Veoma</w:t>
      </w:r>
      <w:r w:rsidRPr="00EF2734">
        <w:rPr>
          <w:rFonts w:ascii="TimesNewRoman,Italic" w:hAnsi="TimesNewRoman,Italic" w:cs="TimesNewRoman,Italic"/>
          <w:szCs w:val="22"/>
          <w:lang w:val="sr-Latn-RS"/>
        </w:rPr>
        <w:t xml:space="preserve"> često (mogu se javiti u više od 1 na 10 osoba)</w:t>
      </w:r>
    </w:p>
    <w:p w14:paraId="273F24C3" w14:textId="77777777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 w:rsidRPr="00EF2734">
        <w:rPr>
          <w:rFonts w:ascii="TimesNewRoman,Italic" w:hAnsi="TimesNewRoman,Italic" w:cs="TimesNewRoman,Italic"/>
          <w:szCs w:val="22"/>
          <w:lang w:val="sr-Latn-RS"/>
        </w:rPr>
        <w:t>- glavobolja</w:t>
      </w:r>
    </w:p>
    <w:p w14:paraId="3C72137F" w14:textId="77777777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>
        <w:rPr>
          <w:rFonts w:ascii="TimesNewRoman,Italic" w:hAnsi="TimesNewRoman,Italic" w:cs="TimesNewRoman,Italic"/>
          <w:szCs w:val="22"/>
          <w:lang w:val="sr-Latn-RS"/>
        </w:rPr>
        <w:t>- povišena tjelesna temperatura</w:t>
      </w:r>
    </w:p>
    <w:p w14:paraId="7F62D3FD" w14:textId="77777777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 w:rsidRPr="00EF2734">
        <w:rPr>
          <w:rFonts w:ascii="TimesNewRoman,Italic" w:hAnsi="TimesNewRoman,Italic" w:cs="TimesNewRoman,Italic"/>
          <w:szCs w:val="22"/>
          <w:lang w:val="sr-Latn-RS"/>
        </w:rPr>
        <w:t>- krvarenje iz nosa</w:t>
      </w:r>
    </w:p>
    <w:p w14:paraId="0D6B7D7C" w14:textId="77777777" w:rsid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 w:rsidRPr="00EF2734">
        <w:rPr>
          <w:rFonts w:ascii="TimesNewRoman,Italic" w:hAnsi="TimesNewRoman,Italic" w:cs="TimesNewRoman,Italic"/>
          <w:szCs w:val="22"/>
          <w:lang w:val="sr-Latn-RS"/>
        </w:rPr>
        <w:t>- povraćanje</w:t>
      </w:r>
    </w:p>
    <w:p w14:paraId="6FB9B92A" w14:textId="77777777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</w:p>
    <w:p w14:paraId="43016629" w14:textId="77777777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>
        <w:rPr>
          <w:rFonts w:ascii="TimesNewRoman,Italic" w:hAnsi="TimesNewRoman,Italic" w:cs="TimesNewRoman,Italic"/>
          <w:szCs w:val="22"/>
          <w:lang w:val="sr-Latn-RS"/>
        </w:rPr>
        <w:t>Često (mogu se javiti kod najviše 1 na 10 pacijenata koji uzimaju lijek</w:t>
      </w:r>
      <w:r w:rsidRPr="00EF2734">
        <w:rPr>
          <w:rFonts w:ascii="TimesNewRoman,Italic" w:hAnsi="TimesNewRoman,Italic" w:cs="TimesNewRoman,Italic"/>
          <w:szCs w:val="22"/>
          <w:lang w:val="sr-Latn-RS"/>
        </w:rPr>
        <w:t>)</w:t>
      </w:r>
    </w:p>
    <w:p w14:paraId="27B90DEF" w14:textId="77777777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 w:rsidRPr="00EF2734">
        <w:rPr>
          <w:rFonts w:ascii="TimesNewRoman,Italic" w:hAnsi="TimesNewRoman,Italic" w:cs="TimesNewRoman,Italic"/>
          <w:szCs w:val="22"/>
          <w:lang w:val="sr-Latn-RS"/>
        </w:rPr>
        <w:t>- ubrzan rad srca,</w:t>
      </w:r>
    </w:p>
    <w:p w14:paraId="015857E7" w14:textId="77777777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>
        <w:rPr>
          <w:rFonts w:ascii="TimesNewRoman,Italic" w:hAnsi="TimesNewRoman,Italic" w:cs="TimesNewRoman,Italic"/>
          <w:szCs w:val="22"/>
          <w:lang w:val="sr-Latn-RS"/>
        </w:rPr>
        <w:t xml:space="preserve">- analize krvi </w:t>
      </w:r>
      <w:r w:rsidRPr="00EF2734">
        <w:rPr>
          <w:rFonts w:ascii="TimesNewRoman,Italic" w:hAnsi="TimesNewRoman,Italic" w:cs="TimesNewRoman,Italic"/>
          <w:szCs w:val="22"/>
          <w:lang w:val="sr-Latn-RS"/>
        </w:rPr>
        <w:t>mogu pokazati povišenje vrijednosti bilirubina (žučnog pigmenta)</w:t>
      </w:r>
    </w:p>
    <w:p w14:paraId="3530F6BC" w14:textId="77777777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 w:rsidRPr="00EF2734">
        <w:rPr>
          <w:rFonts w:ascii="TimesNewRoman,Italic" w:hAnsi="TimesNewRoman,Italic" w:cs="TimesNewRoman,Italic"/>
          <w:szCs w:val="22"/>
          <w:lang w:val="sr-Latn-RS"/>
        </w:rPr>
        <w:t>- trombocitopenija (nizak br</w:t>
      </w:r>
      <w:r>
        <w:rPr>
          <w:rFonts w:ascii="TimesNewRoman,Italic" w:hAnsi="TimesNewRoman,Italic" w:cs="TimesNewRoman,Italic"/>
          <w:szCs w:val="22"/>
          <w:lang w:val="sr-Latn-RS"/>
        </w:rPr>
        <w:t>oj krvnih pločica; to su ćelije</w:t>
      </w:r>
      <w:r w:rsidRPr="00EF2734">
        <w:rPr>
          <w:rFonts w:ascii="TimesNewRoman,Italic" w:hAnsi="TimesNewRoman,Italic" w:cs="TimesNewRoman,Italic"/>
          <w:szCs w:val="22"/>
          <w:lang w:val="sr-Latn-RS"/>
        </w:rPr>
        <w:t xml:space="preserve"> koje pomažu u zgrušavanju krvi)</w:t>
      </w:r>
    </w:p>
    <w:p w14:paraId="32765E85" w14:textId="77777777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>
        <w:rPr>
          <w:rFonts w:ascii="TimesNewRoman,Italic" w:hAnsi="TimesNewRoman,Italic" w:cs="TimesNewRoman,Italic"/>
          <w:szCs w:val="22"/>
          <w:lang w:val="sr-Latn-RS"/>
        </w:rPr>
        <w:t>- obilno menstrualno</w:t>
      </w:r>
      <w:r w:rsidRPr="00EF2734">
        <w:rPr>
          <w:rFonts w:ascii="TimesNewRoman,Italic" w:hAnsi="TimesNewRoman,Italic" w:cs="TimesNewRoman,Italic"/>
          <w:szCs w:val="22"/>
          <w:lang w:val="sr-Latn-RS"/>
        </w:rPr>
        <w:t xml:space="preserve"> krvarenje</w:t>
      </w:r>
    </w:p>
    <w:p w14:paraId="0214D997" w14:textId="77777777" w:rsid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</w:p>
    <w:p w14:paraId="74EC39B3" w14:textId="77777777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>
        <w:rPr>
          <w:rFonts w:ascii="TimesNewRoman,Italic" w:hAnsi="TimesNewRoman,Italic" w:cs="TimesNewRoman,Italic"/>
          <w:szCs w:val="22"/>
          <w:lang w:val="sr-Latn-RS"/>
        </w:rPr>
        <w:t>Povremeno (mogu se javiti kod najviše</w:t>
      </w:r>
      <w:r w:rsidRPr="00EF2734">
        <w:rPr>
          <w:rFonts w:ascii="TimesNewRoman,Italic" w:hAnsi="TimesNewRoman,Italic" w:cs="TimesNewRoman,Italic"/>
          <w:szCs w:val="22"/>
          <w:lang w:val="sr-Latn-RS"/>
        </w:rPr>
        <w:t xml:space="preserve"> 1 na 1</w:t>
      </w:r>
      <w:r>
        <w:rPr>
          <w:rFonts w:ascii="TimesNewRoman,Italic" w:hAnsi="TimesNewRoman,Italic" w:cs="TimesNewRoman,Italic"/>
          <w:szCs w:val="22"/>
          <w:lang w:val="sr-Latn-RS"/>
        </w:rPr>
        <w:t>00 pacijenata koji uzimaju lijek</w:t>
      </w:r>
      <w:r w:rsidRPr="00EF2734">
        <w:rPr>
          <w:rFonts w:ascii="TimesNewRoman,Italic" w:hAnsi="TimesNewRoman,Italic" w:cs="TimesNewRoman,Italic"/>
          <w:szCs w:val="22"/>
          <w:lang w:val="sr-Latn-RS"/>
        </w:rPr>
        <w:t>)</w:t>
      </w:r>
    </w:p>
    <w:p w14:paraId="256E874C" w14:textId="77777777" w:rsidR="00EF2734" w:rsidRP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 w:rsidRPr="00EF2734">
        <w:rPr>
          <w:rFonts w:ascii="TimesNewRoman,Italic" w:hAnsi="TimesNewRoman,Italic" w:cs="TimesNewRoman,Italic"/>
          <w:szCs w:val="22"/>
          <w:lang w:val="sr-Latn-RS"/>
        </w:rPr>
        <w:t xml:space="preserve">- </w:t>
      </w:r>
      <w:r>
        <w:rPr>
          <w:rFonts w:ascii="TimesNewRoman,Italic" w:hAnsi="TimesNewRoman,Italic" w:cs="TimesNewRoman,Italic"/>
          <w:szCs w:val="22"/>
          <w:lang w:val="sr-Latn-RS"/>
        </w:rPr>
        <w:t>analize krvi</w:t>
      </w:r>
      <w:r w:rsidRPr="00EF2734">
        <w:rPr>
          <w:rFonts w:ascii="TimesNewRoman,Italic" w:hAnsi="TimesNewRoman,Italic" w:cs="TimesNewRoman,Italic"/>
          <w:szCs w:val="22"/>
          <w:lang w:val="sr-Latn-RS"/>
        </w:rPr>
        <w:t xml:space="preserve"> mogu pokazati povišenje jednog oblika bilirubina (direktni bilirubin, žučni</w:t>
      </w:r>
    </w:p>
    <w:p w14:paraId="1C4939C4" w14:textId="77777777" w:rsidR="00EF2734" w:rsidRDefault="00EF2734" w:rsidP="00EF2734">
      <w:pPr>
        <w:rPr>
          <w:rFonts w:ascii="TimesNewRoman,Italic" w:hAnsi="TimesNewRoman,Italic" w:cs="TimesNewRoman,Italic"/>
          <w:szCs w:val="22"/>
          <w:lang w:val="sr-Latn-RS"/>
        </w:rPr>
      </w:pPr>
      <w:r w:rsidRPr="00EF2734">
        <w:rPr>
          <w:rFonts w:ascii="TimesNewRoman,Italic" w:hAnsi="TimesNewRoman,Italic" w:cs="TimesNewRoman,Italic"/>
          <w:szCs w:val="22"/>
          <w:lang w:val="sr-Latn-RS"/>
        </w:rPr>
        <w:t>pigment)</w:t>
      </w:r>
    </w:p>
    <w:p w14:paraId="454CE01B" w14:textId="77777777" w:rsidR="002E329C" w:rsidRPr="00C57EC8" w:rsidRDefault="002E329C" w:rsidP="00CA5510">
      <w:pPr>
        <w:rPr>
          <w:rFonts w:ascii="TimesNewRoman,Italic" w:hAnsi="TimesNewRoman,Italic" w:cs="TimesNewRoman,Italic"/>
          <w:i/>
          <w:iCs/>
          <w:szCs w:val="22"/>
          <w:lang w:val="sr-Latn-RS"/>
        </w:rPr>
      </w:pPr>
    </w:p>
    <w:p w14:paraId="2F668A53" w14:textId="77777777" w:rsidR="00CB289B" w:rsidRPr="00CB289B" w:rsidRDefault="00CB289B" w:rsidP="00CB289B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CB289B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0BD5542C" w14:textId="77777777" w:rsidR="00CB289B" w:rsidRPr="00CB289B" w:rsidRDefault="00CB289B" w:rsidP="00CB289B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RS"/>
        </w:rPr>
      </w:pPr>
    </w:p>
    <w:p w14:paraId="120AC114" w14:textId="77777777" w:rsidR="00CB289B" w:rsidRPr="00CB289B" w:rsidRDefault="00CB289B" w:rsidP="00CB289B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CB289B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CB289B">
        <w:rPr>
          <w:rFonts w:eastAsia="Calibri"/>
          <w:spacing w:val="-4"/>
          <w:szCs w:val="22"/>
          <w:lang w:val="sr-Latn-RS"/>
        </w:rPr>
        <w:t>.</w:t>
      </w:r>
      <w:r w:rsidRPr="00CB289B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19DCC5F" w14:textId="77777777" w:rsidR="00CB289B" w:rsidRPr="00CB289B" w:rsidRDefault="00CB289B" w:rsidP="00CB289B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5DB62383" w14:textId="77777777" w:rsidR="00CB289B" w:rsidRPr="00CB289B" w:rsidRDefault="00CB289B" w:rsidP="00CB289B">
      <w:pPr>
        <w:tabs>
          <w:tab w:val="clear" w:pos="284"/>
        </w:tabs>
        <w:jc w:val="left"/>
        <w:rPr>
          <w:szCs w:val="22"/>
          <w:lang w:val="pt-PT"/>
        </w:rPr>
      </w:pPr>
      <w:r w:rsidRPr="00CB289B">
        <w:rPr>
          <w:szCs w:val="22"/>
          <w:lang w:val="pt-PT"/>
        </w:rPr>
        <w:t xml:space="preserve">Institut za ljekove i medicinska sredstva </w:t>
      </w:r>
    </w:p>
    <w:p w14:paraId="2F7D51FA" w14:textId="77777777" w:rsidR="00CB289B" w:rsidRPr="00CB289B" w:rsidRDefault="00CB289B" w:rsidP="00CB289B">
      <w:pPr>
        <w:tabs>
          <w:tab w:val="clear" w:pos="284"/>
        </w:tabs>
        <w:jc w:val="left"/>
        <w:rPr>
          <w:szCs w:val="22"/>
          <w:lang w:val="pt-PT"/>
        </w:rPr>
      </w:pPr>
      <w:r w:rsidRPr="00CB289B">
        <w:rPr>
          <w:szCs w:val="22"/>
          <w:lang w:val="pt-PT"/>
        </w:rPr>
        <w:t>Odjeljenje za farmakovigilancu</w:t>
      </w:r>
    </w:p>
    <w:p w14:paraId="75BEA12F" w14:textId="77777777" w:rsidR="00CB289B" w:rsidRPr="00CB289B" w:rsidRDefault="00CB289B" w:rsidP="00CB289B">
      <w:pPr>
        <w:tabs>
          <w:tab w:val="clear" w:pos="284"/>
        </w:tabs>
        <w:jc w:val="left"/>
        <w:rPr>
          <w:szCs w:val="22"/>
          <w:lang w:val="pt-PT"/>
        </w:rPr>
      </w:pPr>
      <w:r w:rsidRPr="00CB289B">
        <w:rPr>
          <w:szCs w:val="22"/>
          <w:lang w:val="pt-PT"/>
        </w:rPr>
        <w:t>Bulevar Ivana Crnojevića 64a, 81000 Podgorica</w:t>
      </w:r>
    </w:p>
    <w:p w14:paraId="2D3A7F36" w14:textId="77777777" w:rsidR="00CB289B" w:rsidRPr="00CB289B" w:rsidRDefault="00CB289B" w:rsidP="00CB289B">
      <w:pPr>
        <w:tabs>
          <w:tab w:val="clear" w:pos="284"/>
        </w:tabs>
        <w:jc w:val="left"/>
        <w:rPr>
          <w:szCs w:val="22"/>
          <w:lang w:val="pt-PT"/>
        </w:rPr>
      </w:pPr>
    </w:p>
    <w:p w14:paraId="382F0D44" w14:textId="77777777" w:rsidR="00CB289B" w:rsidRPr="00CB289B" w:rsidRDefault="00CB289B" w:rsidP="00CB289B">
      <w:pPr>
        <w:tabs>
          <w:tab w:val="clear" w:pos="284"/>
        </w:tabs>
        <w:jc w:val="left"/>
        <w:rPr>
          <w:szCs w:val="22"/>
          <w:lang w:val="pt-PT"/>
        </w:rPr>
      </w:pPr>
      <w:r w:rsidRPr="00CB289B">
        <w:rPr>
          <w:szCs w:val="22"/>
          <w:lang w:val="pt-PT"/>
        </w:rPr>
        <w:t>tel: +382 (0) 20 310 280</w:t>
      </w:r>
    </w:p>
    <w:p w14:paraId="001CAA98" w14:textId="77777777" w:rsidR="00CB289B" w:rsidRPr="00CB289B" w:rsidRDefault="00CB289B" w:rsidP="00CB289B">
      <w:pPr>
        <w:tabs>
          <w:tab w:val="clear" w:pos="284"/>
        </w:tabs>
        <w:jc w:val="left"/>
        <w:rPr>
          <w:szCs w:val="22"/>
          <w:lang w:val="pt-PT"/>
        </w:rPr>
      </w:pPr>
      <w:r w:rsidRPr="00CB289B">
        <w:rPr>
          <w:szCs w:val="22"/>
          <w:lang w:val="pt-PT"/>
        </w:rPr>
        <w:t>fax: +382 (0) 20 310 581</w:t>
      </w:r>
    </w:p>
    <w:p w14:paraId="66C9483B" w14:textId="77777777" w:rsidR="00CB289B" w:rsidRPr="00CB289B" w:rsidRDefault="009B2063" w:rsidP="00CB289B">
      <w:pPr>
        <w:tabs>
          <w:tab w:val="clear" w:pos="284"/>
        </w:tabs>
        <w:jc w:val="left"/>
        <w:rPr>
          <w:szCs w:val="22"/>
          <w:lang w:val="pt-PT"/>
        </w:rPr>
      </w:pPr>
      <w:hyperlink r:id="rId7" w:history="1">
        <w:r w:rsidR="00CB289B" w:rsidRPr="00CB289B">
          <w:rPr>
            <w:color w:val="0563C1"/>
            <w:szCs w:val="22"/>
            <w:u w:val="single"/>
            <w:lang w:val="pt-PT"/>
          </w:rPr>
          <w:t>www.cinmed.me</w:t>
        </w:r>
      </w:hyperlink>
      <w:r w:rsidR="00CB289B" w:rsidRPr="00CB289B">
        <w:rPr>
          <w:szCs w:val="22"/>
          <w:lang w:val="pt-PT"/>
        </w:rPr>
        <w:t xml:space="preserve"> </w:t>
      </w:r>
    </w:p>
    <w:p w14:paraId="52E4F66C" w14:textId="77777777" w:rsidR="00CB289B" w:rsidRPr="00CB289B" w:rsidRDefault="009B2063" w:rsidP="00CB289B">
      <w:pPr>
        <w:tabs>
          <w:tab w:val="clear" w:pos="284"/>
        </w:tabs>
        <w:jc w:val="left"/>
        <w:rPr>
          <w:szCs w:val="22"/>
          <w:lang w:val="pt-PT"/>
        </w:rPr>
      </w:pPr>
      <w:hyperlink r:id="rId8" w:history="1">
        <w:r w:rsidR="00CB289B" w:rsidRPr="00CB289B">
          <w:rPr>
            <w:color w:val="0563C1"/>
            <w:szCs w:val="22"/>
            <w:u w:val="single"/>
            <w:lang w:val="pt-PT"/>
          </w:rPr>
          <w:t>nezeljenadejstva@cinmed.me</w:t>
        </w:r>
      </w:hyperlink>
      <w:r w:rsidR="00CB289B" w:rsidRPr="00CB289B">
        <w:rPr>
          <w:szCs w:val="22"/>
          <w:lang w:val="pt-PT"/>
        </w:rPr>
        <w:t xml:space="preserve"> </w:t>
      </w:r>
    </w:p>
    <w:p w14:paraId="34CE602E" w14:textId="77777777" w:rsidR="00CB289B" w:rsidRPr="00CB289B" w:rsidRDefault="00CB289B" w:rsidP="00CB289B">
      <w:pPr>
        <w:tabs>
          <w:tab w:val="clear" w:pos="284"/>
        </w:tabs>
        <w:jc w:val="left"/>
        <w:rPr>
          <w:szCs w:val="22"/>
          <w:lang w:val="pt-PT"/>
        </w:rPr>
      </w:pPr>
      <w:r w:rsidRPr="00CB289B">
        <w:rPr>
          <w:szCs w:val="22"/>
          <w:lang w:val="pt-PT"/>
        </w:rPr>
        <w:t>putem IS zdravstvene zaštite</w:t>
      </w:r>
    </w:p>
    <w:p w14:paraId="6C4CA178" w14:textId="77777777" w:rsidR="00CB289B" w:rsidRPr="00CB289B" w:rsidRDefault="00CB289B" w:rsidP="00CB289B">
      <w:pPr>
        <w:tabs>
          <w:tab w:val="clear" w:pos="284"/>
        </w:tabs>
        <w:jc w:val="left"/>
        <w:rPr>
          <w:szCs w:val="22"/>
          <w:lang w:val="pt-PT"/>
        </w:rPr>
      </w:pPr>
      <w:r w:rsidRPr="00CB289B">
        <w:rPr>
          <w:szCs w:val="22"/>
          <w:lang w:val="pt-PT"/>
        </w:rPr>
        <w:t>QR kod za online prijavu sumnje na neželjeno dejstvo lijeka:</w:t>
      </w:r>
    </w:p>
    <w:p w14:paraId="52DB73DA" w14:textId="77777777" w:rsidR="00CB289B" w:rsidRPr="00CB289B" w:rsidRDefault="00CB289B" w:rsidP="00CB289B">
      <w:pPr>
        <w:tabs>
          <w:tab w:val="clear" w:pos="284"/>
        </w:tabs>
        <w:jc w:val="left"/>
        <w:rPr>
          <w:szCs w:val="22"/>
          <w:lang w:val="pt-PT"/>
        </w:rPr>
      </w:pPr>
    </w:p>
    <w:p w14:paraId="1EDF3128" w14:textId="0C3297F8" w:rsidR="004919D2" w:rsidRDefault="00CB289B" w:rsidP="00CB289B">
      <w:pPr>
        <w:tabs>
          <w:tab w:val="clear" w:pos="284"/>
        </w:tabs>
        <w:jc w:val="left"/>
        <w:rPr>
          <w:szCs w:val="22"/>
          <w:lang w:val="pt-PT"/>
        </w:rPr>
      </w:pPr>
      <w:r w:rsidRPr="00CB289B">
        <w:rPr>
          <w:noProof/>
          <w:sz w:val="20"/>
          <w:szCs w:val="20"/>
        </w:rPr>
        <w:lastRenderedPageBreak/>
        <w:drawing>
          <wp:inline distT="0" distB="0" distL="0" distR="0" wp14:anchorId="1A649423" wp14:editId="1F93B418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CB07B" w14:textId="77777777" w:rsidR="00CB289B" w:rsidRPr="00CB289B" w:rsidRDefault="00CB289B" w:rsidP="00CB289B">
      <w:pPr>
        <w:tabs>
          <w:tab w:val="clear" w:pos="284"/>
        </w:tabs>
        <w:jc w:val="left"/>
        <w:rPr>
          <w:szCs w:val="22"/>
          <w:lang w:val="pt-PT"/>
        </w:rPr>
      </w:pPr>
    </w:p>
    <w:p w14:paraId="7C20829C" w14:textId="0DCA244C" w:rsidR="00762652" w:rsidRPr="00C57EC8" w:rsidRDefault="00762652" w:rsidP="00030B1C">
      <w:pPr>
        <w:pStyle w:val="NASLOV123"/>
        <w:rPr>
          <w:lang w:val="sr-Latn-RS"/>
        </w:rPr>
      </w:pPr>
      <w:r w:rsidRPr="00C57EC8">
        <w:rPr>
          <w:lang w:val="sr-Latn-RS"/>
        </w:rPr>
        <w:t xml:space="preserve">5. </w:t>
      </w:r>
      <w:r w:rsidR="00E427FD">
        <w:rPr>
          <w:lang w:val="sr-Latn-RS"/>
        </w:rPr>
        <w:t>KAKO ČUVATI LIJEK</w:t>
      </w:r>
      <w:r w:rsidRPr="00C57EC8">
        <w:rPr>
          <w:lang w:val="sr-Latn-RS"/>
        </w:rPr>
        <w:t xml:space="preserve"> </w:t>
      </w:r>
      <w:r w:rsidR="006E6432">
        <w:rPr>
          <w:lang w:val="sr-Latn-RS"/>
        </w:rPr>
        <w:t>RIVAROX</w:t>
      </w:r>
      <w:r w:rsidR="00154766" w:rsidRPr="00C57EC8">
        <w:rPr>
          <w:lang w:val="sr-Latn-RS"/>
        </w:rPr>
        <w:t xml:space="preserve"> </w:t>
      </w:r>
    </w:p>
    <w:p w14:paraId="19C81B11" w14:textId="77777777" w:rsidR="00E427FD" w:rsidRPr="00390924" w:rsidRDefault="00E427FD" w:rsidP="00E427F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bookmarkStart w:id="1" w:name="_Hlk25238406"/>
      <w:r w:rsidRPr="00390924">
        <w:rPr>
          <w:szCs w:val="22"/>
        </w:rPr>
        <w:t>Lijek čuvajte van pogleda i domašaja djece.</w:t>
      </w:r>
    </w:p>
    <w:p w14:paraId="00AFA319" w14:textId="5A9A6BE7" w:rsidR="00186707" w:rsidRPr="004D63A4" w:rsidRDefault="00186707" w:rsidP="00186707">
      <w:pPr>
        <w:rPr>
          <w:szCs w:val="22"/>
          <w:lang w:val="sr-Latn-RS"/>
        </w:rPr>
      </w:pPr>
      <w:r>
        <w:rPr>
          <w:szCs w:val="22"/>
          <w:lang w:val="sr-Latn-RS"/>
        </w:rPr>
        <w:t>L</w:t>
      </w:r>
      <w:r w:rsidR="008963CF">
        <w:rPr>
          <w:szCs w:val="22"/>
          <w:lang w:val="sr-Latn-RS"/>
        </w:rPr>
        <w:t>ij</w:t>
      </w:r>
      <w:r>
        <w:rPr>
          <w:szCs w:val="22"/>
          <w:lang w:val="sr-Latn-RS"/>
        </w:rPr>
        <w:t>ek ne zaht</w:t>
      </w:r>
      <w:r w:rsidR="008963CF">
        <w:rPr>
          <w:szCs w:val="22"/>
          <w:lang w:val="sr-Latn-RS"/>
        </w:rPr>
        <w:t>ij</w:t>
      </w:r>
      <w:r>
        <w:rPr>
          <w:szCs w:val="22"/>
          <w:lang w:val="sr-Latn-RS"/>
        </w:rPr>
        <w:t>eva posebne uslove čuvanja.</w:t>
      </w:r>
    </w:p>
    <w:bookmarkEnd w:id="1"/>
    <w:p w14:paraId="76FA5459" w14:textId="77777777" w:rsidR="006E6432" w:rsidRPr="009D47C6" w:rsidRDefault="006E6432" w:rsidP="006E6432">
      <w:pPr>
        <w:rPr>
          <w:lang w:val="sr-Latn-RS"/>
        </w:rPr>
      </w:pPr>
    </w:p>
    <w:p w14:paraId="1F2DA38B" w14:textId="1E215C38" w:rsidR="00E427FD" w:rsidRPr="00390924" w:rsidRDefault="00E427FD" w:rsidP="00E427F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90924">
        <w:rPr>
          <w:szCs w:val="22"/>
        </w:rPr>
        <w:t>Ovaj lijek se ne smije upotrijebiti nakon isteka roka upotrebe navedenog na kutiji. Rok upotrebe odnosi se na poslednji dan navedenog mjeseca.</w:t>
      </w:r>
    </w:p>
    <w:p w14:paraId="4FD50454" w14:textId="77777777" w:rsidR="00762652" w:rsidRPr="00C57EC8" w:rsidRDefault="00762652" w:rsidP="00CA5510">
      <w:pPr>
        <w:rPr>
          <w:szCs w:val="22"/>
          <w:lang w:val="sr-Latn-RS"/>
        </w:rPr>
      </w:pPr>
    </w:p>
    <w:p w14:paraId="34F22DBE" w14:textId="77777777" w:rsidR="00E427FD" w:rsidRPr="00390924" w:rsidRDefault="00E427FD" w:rsidP="00E427FD">
      <w:pPr>
        <w:rPr>
          <w:szCs w:val="22"/>
          <w:lang w:val="sr-Latn-ME" w:eastAsia="hr-HR"/>
        </w:rPr>
      </w:pPr>
      <w:r w:rsidRPr="00390924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49D19469" w14:textId="77777777" w:rsidR="00E427FD" w:rsidRPr="00390924" w:rsidRDefault="00E427FD" w:rsidP="00E427FD">
      <w:pPr>
        <w:rPr>
          <w:b/>
          <w:bCs/>
          <w:szCs w:val="22"/>
          <w:lang w:val="sr-Latn-ME" w:eastAsia="hr-HR"/>
        </w:rPr>
      </w:pPr>
      <w:r w:rsidRPr="00390924">
        <w:rPr>
          <w:szCs w:val="22"/>
          <w:lang w:val="sr-Latn-ME" w:eastAsia="hr-HR"/>
        </w:rPr>
        <w:t>Neupotrijebljeni lijek se uništava u skladu sa važećim propisima.</w:t>
      </w:r>
    </w:p>
    <w:p w14:paraId="1CA811CF" w14:textId="77777777" w:rsidR="00762652" w:rsidRPr="00C57EC8" w:rsidRDefault="00762652" w:rsidP="00CA5510">
      <w:pPr>
        <w:rPr>
          <w:szCs w:val="22"/>
          <w:lang w:val="sr-Latn-RS"/>
        </w:rPr>
      </w:pPr>
    </w:p>
    <w:p w14:paraId="76BFF110" w14:textId="29820C9B" w:rsidR="00762652" w:rsidRPr="00C57EC8" w:rsidRDefault="00762652" w:rsidP="00030B1C">
      <w:pPr>
        <w:pStyle w:val="NASLOV123"/>
        <w:rPr>
          <w:lang w:val="sr-Latn-RS"/>
        </w:rPr>
      </w:pPr>
      <w:r w:rsidRPr="00C57EC8">
        <w:rPr>
          <w:lang w:val="sr-Latn-RS"/>
        </w:rPr>
        <w:t xml:space="preserve">6. </w:t>
      </w:r>
      <w:r w:rsidR="00E427FD" w:rsidRPr="00390924">
        <w:rPr>
          <w:lang w:val="sr-Latn-CS"/>
        </w:rPr>
        <w:t xml:space="preserve">SADRŽAJ PAKOVANJA I </w:t>
      </w:r>
      <w:r w:rsidR="00E427FD" w:rsidRPr="00B77652">
        <w:rPr>
          <w:lang w:val="en-US"/>
        </w:rPr>
        <w:t>DODATNE INFORMACIJE</w:t>
      </w:r>
    </w:p>
    <w:p w14:paraId="72483E8A" w14:textId="77897352" w:rsidR="00762652" w:rsidRDefault="00762652" w:rsidP="00FC33D8">
      <w:pPr>
        <w:rPr>
          <w:b/>
          <w:bCs/>
          <w:szCs w:val="22"/>
          <w:lang w:val="sr-Latn-RS"/>
        </w:rPr>
      </w:pPr>
      <w:r w:rsidRPr="00C57EC8">
        <w:rPr>
          <w:b/>
          <w:bCs/>
          <w:szCs w:val="22"/>
          <w:lang w:val="sr-Latn-RS"/>
        </w:rPr>
        <w:t>Šta sadrži l</w:t>
      </w:r>
      <w:r w:rsidR="008963CF">
        <w:rPr>
          <w:b/>
          <w:bCs/>
          <w:szCs w:val="22"/>
          <w:lang w:val="sr-Latn-RS"/>
        </w:rPr>
        <w:t>ij</w:t>
      </w:r>
      <w:r w:rsidRPr="00C57EC8">
        <w:rPr>
          <w:b/>
          <w:bCs/>
          <w:szCs w:val="22"/>
          <w:lang w:val="sr-Latn-RS"/>
        </w:rPr>
        <w:t xml:space="preserve">ek </w:t>
      </w:r>
      <w:r w:rsidR="006E6432">
        <w:rPr>
          <w:b/>
          <w:bCs/>
          <w:szCs w:val="22"/>
          <w:lang w:val="sr-Latn-RS"/>
        </w:rPr>
        <w:t>RIVAROX</w:t>
      </w:r>
      <w:r w:rsidR="00154766" w:rsidRPr="00C57EC8">
        <w:rPr>
          <w:b/>
          <w:bCs/>
          <w:szCs w:val="22"/>
          <w:lang w:val="sr-Latn-RS"/>
        </w:rPr>
        <w:t xml:space="preserve"> </w:t>
      </w:r>
    </w:p>
    <w:p w14:paraId="639896EB" w14:textId="20883DC2" w:rsidR="00520B6F" w:rsidRPr="00520B6F" w:rsidRDefault="00520B6F" w:rsidP="00FC33D8">
      <w:pPr>
        <w:rPr>
          <w:i/>
          <w:iCs/>
          <w:szCs w:val="22"/>
          <w:lang w:val="sr-Latn-RS"/>
        </w:rPr>
      </w:pPr>
      <w:bookmarkStart w:id="2" w:name="_Hlk25239610"/>
      <w:bookmarkStart w:id="3" w:name="_Hlk25239549"/>
      <w:r w:rsidRPr="00520B6F">
        <w:rPr>
          <w:i/>
          <w:iCs/>
          <w:szCs w:val="22"/>
          <w:lang w:val="sr-Latn-RS"/>
        </w:rPr>
        <w:t>Rivarox 15 mg, fil</w:t>
      </w:r>
      <w:r w:rsidR="008E7B5E">
        <w:rPr>
          <w:i/>
          <w:iCs/>
          <w:szCs w:val="22"/>
          <w:lang w:val="sr-Latn-RS"/>
        </w:rPr>
        <w:t>m</w:t>
      </w:r>
      <w:r w:rsidRPr="00520B6F">
        <w:rPr>
          <w:i/>
          <w:iCs/>
          <w:szCs w:val="22"/>
          <w:lang w:val="sr-Latn-RS"/>
        </w:rPr>
        <w:t xml:space="preserve"> tableta  </w:t>
      </w:r>
    </w:p>
    <w:p w14:paraId="20026B68" w14:textId="77777777" w:rsidR="001D1FBE" w:rsidRPr="002418D5" w:rsidRDefault="00561EB2" w:rsidP="00FC33D8">
      <w:pPr>
        <w:keepNext/>
        <w:numPr>
          <w:ilvl w:val="0"/>
          <w:numId w:val="9"/>
        </w:numPr>
        <w:tabs>
          <w:tab w:val="clear" w:pos="284"/>
          <w:tab w:val="left" w:pos="720"/>
        </w:tabs>
        <w:ind w:left="567" w:right="-2" w:hanging="567"/>
        <w:rPr>
          <w:i/>
          <w:szCs w:val="22"/>
        </w:rPr>
      </w:pPr>
      <w:bookmarkStart w:id="4" w:name="_Hlk25239734"/>
      <w:bookmarkEnd w:id="2"/>
      <w:r w:rsidRPr="00390924">
        <w:rPr>
          <w:szCs w:val="22"/>
        </w:rPr>
        <w:t>Aktivna supstanca je</w:t>
      </w:r>
      <w:r w:rsidR="001D1FBE">
        <w:rPr>
          <w:szCs w:val="22"/>
        </w:rPr>
        <w:t xml:space="preserve"> rivaroksaban. </w:t>
      </w:r>
    </w:p>
    <w:p w14:paraId="58A2DC54" w14:textId="192EF461" w:rsidR="006E6432" w:rsidRPr="00561EB2" w:rsidRDefault="006E6432" w:rsidP="00FC33D8">
      <w:pPr>
        <w:keepNext/>
        <w:tabs>
          <w:tab w:val="clear" w:pos="284"/>
          <w:tab w:val="left" w:pos="720"/>
        </w:tabs>
        <w:ind w:left="567" w:right="-2"/>
        <w:rPr>
          <w:i/>
          <w:szCs w:val="22"/>
        </w:rPr>
      </w:pPr>
      <w:r w:rsidRPr="00561EB2">
        <w:rPr>
          <w:szCs w:val="22"/>
          <w:lang w:val="sr-Latn-RS"/>
        </w:rPr>
        <w:t xml:space="preserve">Jedna film tableta sadrži </w:t>
      </w:r>
      <w:r w:rsidR="00520B6F" w:rsidRPr="00561EB2">
        <w:rPr>
          <w:szCs w:val="22"/>
          <w:lang w:val="sr-Latn-RS"/>
        </w:rPr>
        <w:t>15</w:t>
      </w:r>
      <w:r w:rsidRPr="00561EB2">
        <w:rPr>
          <w:szCs w:val="22"/>
          <w:lang w:val="sr-Latn-RS"/>
        </w:rPr>
        <w:t xml:space="preserve"> mg rivaroksabana</w:t>
      </w:r>
      <w:bookmarkEnd w:id="4"/>
      <w:r w:rsidRPr="00561EB2">
        <w:rPr>
          <w:szCs w:val="22"/>
          <w:lang w:val="sr-Latn-RS"/>
        </w:rPr>
        <w:t>.</w:t>
      </w:r>
    </w:p>
    <w:p w14:paraId="3E4ADF02" w14:textId="540F2519" w:rsidR="00561EB2" w:rsidRDefault="00520B6F" w:rsidP="00FC33D8">
      <w:pPr>
        <w:rPr>
          <w:i/>
          <w:iCs/>
          <w:szCs w:val="22"/>
          <w:lang w:val="sr-Latn-RS"/>
        </w:rPr>
      </w:pPr>
      <w:r w:rsidRPr="00520B6F">
        <w:rPr>
          <w:i/>
          <w:iCs/>
          <w:szCs w:val="22"/>
          <w:lang w:val="sr-Latn-RS"/>
        </w:rPr>
        <w:t xml:space="preserve">Rivarox </w:t>
      </w:r>
      <w:r>
        <w:rPr>
          <w:i/>
          <w:iCs/>
          <w:szCs w:val="22"/>
          <w:lang w:val="sr-Latn-RS"/>
        </w:rPr>
        <w:t>20</w:t>
      </w:r>
      <w:r w:rsidRPr="00520B6F">
        <w:rPr>
          <w:i/>
          <w:iCs/>
          <w:szCs w:val="22"/>
          <w:lang w:val="sr-Latn-RS"/>
        </w:rPr>
        <w:t xml:space="preserve"> mg, film tableta</w:t>
      </w:r>
    </w:p>
    <w:p w14:paraId="659E5264" w14:textId="77777777" w:rsidR="001D1FBE" w:rsidRPr="002418D5" w:rsidRDefault="00561EB2" w:rsidP="00FC33D8">
      <w:pPr>
        <w:keepNext/>
        <w:numPr>
          <w:ilvl w:val="0"/>
          <w:numId w:val="22"/>
        </w:numPr>
        <w:tabs>
          <w:tab w:val="clear" w:pos="284"/>
          <w:tab w:val="left" w:pos="720"/>
        </w:tabs>
        <w:ind w:left="567" w:right="-2" w:hanging="567"/>
        <w:rPr>
          <w:i/>
          <w:szCs w:val="22"/>
        </w:rPr>
      </w:pPr>
      <w:r w:rsidRPr="00390924">
        <w:rPr>
          <w:szCs w:val="22"/>
        </w:rPr>
        <w:t>Aktivna</w:t>
      </w:r>
      <w:r>
        <w:rPr>
          <w:szCs w:val="22"/>
        </w:rPr>
        <w:t xml:space="preserve"> </w:t>
      </w:r>
      <w:r w:rsidRPr="00390924">
        <w:rPr>
          <w:szCs w:val="22"/>
        </w:rPr>
        <w:t>supstanca je</w:t>
      </w:r>
      <w:r w:rsidR="001D1FBE">
        <w:rPr>
          <w:szCs w:val="22"/>
        </w:rPr>
        <w:t xml:space="preserve"> rivaroksaban.</w:t>
      </w:r>
    </w:p>
    <w:p w14:paraId="4DFEA926" w14:textId="3961E237" w:rsidR="00520B6F" w:rsidRPr="00561EB2" w:rsidRDefault="00520B6F" w:rsidP="00FC33D8">
      <w:pPr>
        <w:keepNext/>
        <w:tabs>
          <w:tab w:val="clear" w:pos="284"/>
          <w:tab w:val="left" w:pos="720"/>
        </w:tabs>
        <w:ind w:left="567" w:right="-2"/>
        <w:rPr>
          <w:i/>
          <w:szCs w:val="22"/>
        </w:rPr>
      </w:pPr>
      <w:r w:rsidRPr="00561EB2">
        <w:rPr>
          <w:szCs w:val="22"/>
          <w:lang w:val="sr-Latn-RS"/>
        </w:rPr>
        <w:t>Jedna film tableta sadrži 20 mg rivaroksabana.</w:t>
      </w:r>
    </w:p>
    <w:p w14:paraId="3DABED7F" w14:textId="77777777" w:rsidR="00520B6F" w:rsidRPr="00165D2D" w:rsidRDefault="00520B6F" w:rsidP="00FC33D8">
      <w:pPr>
        <w:rPr>
          <w:szCs w:val="22"/>
          <w:lang w:val="sr-Latn-RS"/>
        </w:rPr>
      </w:pPr>
    </w:p>
    <w:p w14:paraId="600245F6" w14:textId="3E4CDBD9" w:rsidR="00520B6F" w:rsidRPr="00520B6F" w:rsidRDefault="00520B6F" w:rsidP="00FC33D8">
      <w:pPr>
        <w:rPr>
          <w:i/>
          <w:iCs/>
          <w:szCs w:val="22"/>
          <w:lang w:val="sr-Latn-RS"/>
        </w:rPr>
      </w:pPr>
      <w:r w:rsidRPr="00520B6F">
        <w:rPr>
          <w:i/>
          <w:iCs/>
          <w:szCs w:val="22"/>
          <w:lang w:val="sr-Latn-RS"/>
        </w:rPr>
        <w:t>Rivarox 15 mg, film</w:t>
      </w:r>
      <w:r w:rsidR="008E7B5E">
        <w:rPr>
          <w:i/>
          <w:iCs/>
          <w:szCs w:val="22"/>
          <w:lang w:val="sr-Latn-RS"/>
        </w:rPr>
        <w:t xml:space="preserve"> </w:t>
      </w:r>
      <w:r w:rsidRPr="00520B6F">
        <w:rPr>
          <w:i/>
          <w:iCs/>
          <w:szCs w:val="22"/>
          <w:lang w:val="sr-Latn-RS"/>
        </w:rPr>
        <w:t xml:space="preserve"> tableta</w:t>
      </w:r>
      <w:r>
        <w:rPr>
          <w:i/>
          <w:iCs/>
          <w:szCs w:val="22"/>
          <w:lang w:val="sr-Latn-RS"/>
        </w:rPr>
        <w:t>;</w:t>
      </w:r>
      <w:r w:rsidRPr="00520B6F">
        <w:rPr>
          <w:i/>
          <w:iCs/>
          <w:szCs w:val="22"/>
          <w:lang w:val="sr-Latn-RS"/>
        </w:rPr>
        <w:t xml:space="preserve">  Rivarox </w:t>
      </w:r>
      <w:r>
        <w:rPr>
          <w:i/>
          <w:iCs/>
          <w:szCs w:val="22"/>
          <w:lang w:val="sr-Latn-RS"/>
        </w:rPr>
        <w:t>20</w:t>
      </w:r>
      <w:r w:rsidRPr="00520B6F">
        <w:rPr>
          <w:i/>
          <w:iCs/>
          <w:szCs w:val="22"/>
          <w:lang w:val="sr-Latn-RS"/>
        </w:rPr>
        <w:t xml:space="preserve"> mg, film</w:t>
      </w:r>
      <w:r w:rsidR="008E7B5E">
        <w:rPr>
          <w:i/>
          <w:iCs/>
          <w:szCs w:val="22"/>
          <w:lang w:val="sr-Latn-RS"/>
        </w:rPr>
        <w:t xml:space="preserve"> </w:t>
      </w:r>
      <w:r w:rsidRPr="00520B6F">
        <w:rPr>
          <w:i/>
          <w:iCs/>
          <w:szCs w:val="22"/>
          <w:lang w:val="sr-Latn-RS"/>
        </w:rPr>
        <w:t xml:space="preserve">tableta  </w:t>
      </w:r>
    </w:p>
    <w:p w14:paraId="7AEB5F59" w14:textId="1B89F742" w:rsidR="006E6432" w:rsidRPr="00165D2D" w:rsidRDefault="006E6432" w:rsidP="00FC33D8">
      <w:pPr>
        <w:numPr>
          <w:ilvl w:val="0"/>
          <w:numId w:val="22"/>
        </w:numPr>
        <w:rPr>
          <w:szCs w:val="22"/>
          <w:lang w:val="sr-Latn-RS"/>
        </w:rPr>
      </w:pPr>
      <w:bookmarkStart w:id="5" w:name="_Hlk25239743"/>
      <w:bookmarkEnd w:id="3"/>
      <w:r>
        <w:rPr>
          <w:szCs w:val="22"/>
          <w:lang w:val="sr-Latn-RS"/>
        </w:rPr>
        <w:t>Pomoćne supstance</w:t>
      </w:r>
      <w:r w:rsidR="00561EB2">
        <w:rPr>
          <w:szCs w:val="22"/>
          <w:lang w:val="sr-Latn-RS"/>
        </w:rPr>
        <w:t xml:space="preserve"> su</w:t>
      </w:r>
      <w:r>
        <w:rPr>
          <w:szCs w:val="22"/>
          <w:lang w:val="sr-Latn-RS"/>
        </w:rPr>
        <w:t>:</w:t>
      </w:r>
    </w:p>
    <w:p w14:paraId="25F56CC0" w14:textId="259ADB3E" w:rsidR="006E6432" w:rsidRPr="006E6432" w:rsidRDefault="006E6432" w:rsidP="00FC33D8">
      <w:pPr>
        <w:rPr>
          <w:szCs w:val="22"/>
          <w:lang w:val="sr-Latn-RS"/>
        </w:rPr>
      </w:pPr>
      <w:r w:rsidRPr="006E6432">
        <w:rPr>
          <w:i/>
          <w:iCs/>
          <w:szCs w:val="22"/>
          <w:u w:val="single"/>
          <w:lang w:val="sr-Latn-RS"/>
        </w:rPr>
        <w:t>Jezgro tablete</w:t>
      </w:r>
      <w:r w:rsidR="008E7B5E">
        <w:rPr>
          <w:szCs w:val="22"/>
          <w:lang w:val="sr-Latn-RS"/>
        </w:rPr>
        <w:t xml:space="preserve">: </w:t>
      </w:r>
      <w:r w:rsidRPr="006E6432">
        <w:rPr>
          <w:szCs w:val="22"/>
          <w:lang w:val="sr-Latn-RS"/>
        </w:rPr>
        <w:t>celuloza, mikrokristalna (tip 101); laktoza, monohidrat; hipromeloza (E5)</w:t>
      </w:r>
      <w:r w:rsidR="009F3C77">
        <w:rPr>
          <w:szCs w:val="22"/>
          <w:lang w:val="sr-Latn-RS"/>
        </w:rPr>
        <w:t xml:space="preserve"> 2910</w:t>
      </w:r>
      <w:r w:rsidRPr="006E6432">
        <w:rPr>
          <w:szCs w:val="22"/>
          <w:lang w:val="sr-Latn-RS"/>
        </w:rPr>
        <w:t>; natrijum</w:t>
      </w:r>
      <w:r w:rsidR="00E33FA8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>laurilsulfat; kroskarmeloza</w:t>
      </w:r>
      <w:r w:rsidR="00E33FA8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>natrijum; magnezijum</w:t>
      </w:r>
      <w:r w:rsidR="00E33FA8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>stearat</w:t>
      </w:r>
    </w:p>
    <w:p w14:paraId="6A56497A" w14:textId="40D990F8" w:rsidR="006E6432" w:rsidRPr="006E6432" w:rsidRDefault="006E6432" w:rsidP="00FC33D8">
      <w:pPr>
        <w:rPr>
          <w:szCs w:val="22"/>
          <w:lang w:val="sr-Latn-RS"/>
        </w:rPr>
      </w:pPr>
      <w:r w:rsidRPr="006E6432">
        <w:rPr>
          <w:i/>
          <w:iCs/>
          <w:szCs w:val="22"/>
          <w:u w:val="single"/>
          <w:lang w:val="sr-Latn-RS"/>
        </w:rPr>
        <w:t>Film obloga</w:t>
      </w:r>
      <w:r w:rsidRPr="006E6432">
        <w:rPr>
          <w:szCs w:val="22"/>
          <w:lang w:val="sr-Latn-RS"/>
        </w:rPr>
        <w:t>:</w:t>
      </w:r>
      <w:r w:rsidR="008E7B5E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>hipromeloza+makrogol (hipromeloza 2910, makrogol 400, makrogol 8000);</w:t>
      </w:r>
      <w:r w:rsidR="00B85A0C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>titan</w:t>
      </w:r>
      <w:r w:rsidR="00E33FA8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>dioksid (E171); gvoždje(III) oksid, crveni (E172)</w:t>
      </w:r>
    </w:p>
    <w:bookmarkEnd w:id="5"/>
    <w:p w14:paraId="459ABC2A" w14:textId="77777777" w:rsidR="00762652" w:rsidRPr="00C57EC8" w:rsidRDefault="00762652" w:rsidP="00CA5510">
      <w:pPr>
        <w:rPr>
          <w:szCs w:val="22"/>
          <w:lang w:val="sr-Latn-RS"/>
        </w:rPr>
      </w:pPr>
    </w:p>
    <w:p w14:paraId="5C318002" w14:textId="563E6FB1" w:rsidR="00762652" w:rsidRDefault="00762652" w:rsidP="00CA5510">
      <w:pPr>
        <w:rPr>
          <w:b/>
          <w:szCs w:val="22"/>
          <w:lang w:val="sr-Latn-RS"/>
        </w:rPr>
      </w:pPr>
      <w:r w:rsidRPr="00C57EC8">
        <w:rPr>
          <w:b/>
          <w:szCs w:val="22"/>
          <w:lang w:val="sr-Latn-RS"/>
        </w:rPr>
        <w:t>Kako izgleda l</w:t>
      </w:r>
      <w:r w:rsidR="008963CF">
        <w:rPr>
          <w:b/>
          <w:szCs w:val="22"/>
          <w:lang w:val="sr-Latn-RS"/>
        </w:rPr>
        <w:t>ij</w:t>
      </w:r>
      <w:r w:rsidRPr="00C57EC8">
        <w:rPr>
          <w:b/>
          <w:szCs w:val="22"/>
          <w:lang w:val="sr-Latn-RS"/>
        </w:rPr>
        <w:t xml:space="preserve">ek </w:t>
      </w:r>
      <w:r w:rsidR="006E6432">
        <w:rPr>
          <w:b/>
          <w:szCs w:val="22"/>
          <w:lang w:val="sr-Latn-RS"/>
        </w:rPr>
        <w:t>RIVAROX</w:t>
      </w:r>
      <w:r w:rsidR="00154766" w:rsidRPr="00C57EC8">
        <w:rPr>
          <w:b/>
          <w:szCs w:val="22"/>
          <w:lang w:val="sr-Latn-RS"/>
        </w:rPr>
        <w:t xml:space="preserve"> </w:t>
      </w:r>
      <w:r w:rsidRPr="00C57EC8">
        <w:rPr>
          <w:b/>
          <w:szCs w:val="22"/>
          <w:lang w:val="sr-Latn-RS"/>
        </w:rPr>
        <w:t xml:space="preserve"> i sadržaj pakovanja</w:t>
      </w:r>
    </w:p>
    <w:p w14:paraId="460042E0" w14:textId="77777777" w:rsidR="00520B6F" w:rsidRDefault="00520B6F" w:rsidP="00520B6F">
      <w:pPr>
        <w:rPr>
          <w:i/>
          <w:iCs/>
          <w:szCs w:val="22"/>
          <w:lang w:val="sr-Latn-RS"/>
        </w:rPr>
      </w:pPr>
    </w:p>
    <w:p w14:paraId="0651AE4C" w14:textId="5A082BFA" w:rsidR="00520B6F" w:rsidRPr="00520B6F" w:rsidRDefault="00520B6F" w:rsidP="00FC33D8">
      <w:pPr>
        <w:jc w:val="left"/>
        <w:rPr>
          <w:i/>
          <w:iCs/>
          <w:szCs w:val="22"/>
          <w:lang w:val="sr-Latn-RS"/>
        </w:rPr>
      </w:pPr>
      <w:r w:rsidRPr="00520B6F">
        <w:rPr>
          <w:i/>
          <w:iCs/>
          <w:szCs w:val="22"/>
          <w:lang w:val="sr-Latn-RS"/>
        </w:rPr>
        <w:t>Rivarox 15 mg, film</w:t>
      </w:r>
      <w:r w:rsidR="008E7B5E">
        <w:rPr>
          <w:i/>
          <w:iCs/>
          <w:szCs w:val="22"/>
          <w:lang w:val="sr-Latn-RS"/>
        </w:rPr>
        <w:t xml:space="preserve"> </w:t>
      </w:r>
      <w:r w:rsidRPr="00520B6F">
        <w:rPr>
          <w:i/>
          <w:iCs/>
          <w:szCs w:val="22"/>
          <w:lang w:val="sr-Latn-RS"/>
        </w:rPr>
        <w:t xml:space="preserve">tableta  </w:t>
      </w:r>
    </w:p>
    <w:p w14:paraId="493DFF62" w14:textId="77157902" w:rsidR="006E6432" w:rsidRDefault="006E6432" w:rsidP="00FC33D8">
      <w:pPr>
        <w:jc w:val="left"/>
        <w:rPr>
          <w:szCs w:val="22"/>
          <w:lang w:val="sr-Latn-RS"/>
        </w:rPr>
      </w:pPr>
      <w:bookmarkStart w:id="6" w:name="_Hlk25239763"/>
      <w:bookmarkStart w:id="7" w:name="_Hlk25238161"/>
      <w:r>
        <w:rPr>
          <w:szCs w:val="22"/>
          <w:lang w:val="sr-Latn-RS"/>
        </w:rPr>
        <w:t xml:space="preserve">Okrugle, bikonveksne film tablete </w:t>
      </w:r>
      <w:r w:rsidR="00B3571E">
        <w:rPr>
          <w:szCs w:val="22"/>
          <w:lang w:val="sr-Latn-RS"/>
        </w:rPr>
        <w:t>crvene</w:t>
      </w:r>
      <w:r>
        <w:rPr>
          <w:szCs w:val="22"/>
          <w:lang w:val="sr-Latn-RS"/>
        </w:rPr>
        <w:t xml:space="preserve"> boje</w:t>
      </w:r>
      <w:r w:rsidR="000F77D8">
        <w:rPr>
          <w:szCs w:val="22"/>
          <w:lang w:val="sr-Latn-RS"/>
        </w:rPr>
        <w:t xml:space="preserve">, </w:t>
      </w:r>
      <w:r w:rsidR="000F77D8" w:rsidRPr="009F73F4">
        <w:rPr>
          <w:szCs w:val="22"/>
          <w:lang w:val="sr-Latn-RS"/>
        </w:rPr>
        <w:t>sa utisnutom oznakom „1</w:t>
      </w:r>
      <w:r w:rsidR="000F77D8">
        <w:rPr>
          <w:szCs w:val="22"/>
          <w:lang w:val="sr-Latn-RS"/>
        </w:rPr>
        <w:t>5</w:t>
      </w:r>
      <w:r w:rsidR="000F77D8" w:rsidRPr="009F73F4">
        <w:rPr>
          <w:szCs w:val="22"/>
          <w:lang w:val="sr-Latn-RS"/>
        </w:rPr>
        <w:t>“ na jednoj strani</w:t>
      </w:r>
      <w:r>
        <w:rPr>
          <w:szCs w:val="22"/>
          <w:lang w:val="sr-Latn-RS"/>
        </w:rPr>
        <w:t>.</w:t>
      </w:r>
      <w:r w:rsidRPr="006E6432">
        <w:rPr>
          <w:szCs w:val="22"/>
          <w:lang w:val="sr-Latn-RS"/>
        </w:rPr>
        <w:t xml:space="preserve"> </w:t>
      </w:r>
    </w:p>
    <w:bookmarkEnd w:id="6"/>
    <w:p w14:paraId="2162F25F" w14:textId="77777777" w:rsidR="00520B6F" w:rsidRDefault="00520B6F" w:rsidP="00FC33D8">
      <w:pPr>
        <w:jc w:val="left"/>
        <w:rPr>
          <w:i/>
          <w:iCs/>
          <w:szCs w:val="22"/>
          <w:lang w:val="sr-Latn-RS"/>
        </w:rPr>
      </w:pPr>
    </w:p>
    <w:p w14:paraId="649BA236" w14:textId="42590DDA" w:rsidR="00520B6F" w:rsidRPr="00520B6F" w:rsidRDefault="00520B6F" w:rsidP="00FC33D8">
      <w:pPr>
        <w:jc w:val="left"/>
        <w:rPr>
          <w:i/>
          <w:iCs/>
          <w:szCs w:val="22"/>
          <w:lang w:val="sr-Latn-RS"/>
        </w:rPr>
      </w:pPr>
      <w:r w:rsidRPr="00520B6F">
        <w:rPr>
          <w:i/>
          <w:iCs/>
          <w:szCs w:val="22"/>
          <w:lang w:val="sr-Latn-RS"/>
        </w:rPr>
        <w:t xml:space="preserve">Rivarox </w:t>
      </w:r>
      <w:r w:rsidR="006D773B">
        <w:rPr>
          <w:i/>
          <w:iCs/>
          <w:szCs w:val="22"/>
          <w:lang w:val="sr-Latn-RS"/>
        </w:rPr>
        <w:t>20</w:t>
      </w:r>
      <w:r w:rsidRPr="00520B6F">
        <w:rPr>
          <w:i/>
          <w:iCs/>
          <w:szCs w:val="22"/>
          <w:lang w:val="sr-Latn-RS"/>
        </w:rPr>
        <w:t xml:space="preserve"> mg, film tableta  </w:t>
      </w:r>
    </w:p>
    <w:p w14:paraId="41AAD160" w14:textId="680536DA" w:rsidR="00520B6F" w:rsidRDefault="00520B6F" w:rsidP="00FC33D8">
      <w:pPr>
        <w:jc w:val="left"/>
        <w:rPr>
          <w:szCs w:val="22"/>
          <w:lang w:val="sr-Latn-RS"/>
        </w:rPr>
      </w:pPr>
      <w:r>
        <w:rPr>
          <w:szCs w:val="22"/>
          <w:lang w:val="sr-Latn-RS"/>
        </w:rPr>
        <w:t>Okrugle, bikonveksne film tablete tamno crvene boje</w:t>
      </w:r>
      <w:r w:rsidR="000F77D8">
        <w:rPr>
          <w:szCs w:val="22"/>
          <w:lang w:val="sr-Latn-RS"/>
        </w:rPr>
        <w:t xml:space="preserve">, </w:t>
      </w:r>
      <w:r w:rsidR="000F77D8" w:rsidRPr="009F73F4">
        <w:rPr>
          <w:szCs w:val="22"/>
          <w:lang w:val="sr-Latn-RS"/>
        </w:rPr>
        <w:t>sa utisnutom oznakom „</w:t>
      </w:r>
      <w:r w:rsidR="000F77D8">
        <w:rPr>
          <w:szCs w:val="22"/>
          <w:lang w:val="sr-Latn-RS"/>
        </w:rPr>
        <w:t>2</w:t>
      </w:r>
      <w:r w:rsidR="000F77D8" w:rsidRPr="009F73F4">
        <w:rPr>
          <w:szCs w:val="22"/>
          <w:lang w:val="sr-Latn-RS"/>
        </w:rPr>
        <w:t>0“ na jednoj strani</w:t>
      </w:r>
      <w:bookmarkStart w:id="8" w:name="_GoBack"/>
      <w:bookmarkEnd w:id="8"/>
      <w:r>
        <w:rPr>
          <w:szCs w:val="22"/>
          <w:lang w:val="sr-Latn-RS"/>
        </w:rPr>
        <w:t>.</w:t>
      </w:r>
      <w:r w:rsidRPr="006E6432">
        <w:rPr>
          <w:szCs w:val="22"/>
          <w:lang w:val="sr-Latn-RS"/>
        </w:rPr>
        <w:t xml:space="preserve"> </w:t>
      </w:r>
    </w:p>
    <w:p w14:paraId="1C42319F" w14:textId="77777777" w:rsidR="00520B6F" w:rsidRPr="00165D2D" w:rsidRDefault="00520B6F" w:rsidP="00FC33D8">
      <w:pPr>
        <w:jc w:val="left"/>
        <w:rPr>
          <w:szCs w:val="22"/>
          <w:lang w:val="sr-Latn-RS"/>
        </w:rPr>
      </w:pPr>
    </w:p>
    <w:p w14:paraId="6F9C054C" w14:textId="5BA918E2" w:rsidR="006E6432" w:rsidRDefault="006E6432" w:rsidP="00FC33D8">
      <w:pPr>
        <w:jc w:val="left"/>
        <w:rPr>
          <w:szCs w:val="22"/>
          <w:lang w:val="sr-Latn-RS"/>
        </w:rPr>
      </w:pPr>
      <w:bookmarkStart w:id="9" w:name="_Hlk25239785"/>
      <w:bookmarkEnd w:id="7"/>
      <w:r>
        <w:rPr>
          <w:szCs w:val="22"/>
          <w:lang w:val="sr-Latn-RS"/>
        </w:rPr>
        <w:t xml:space="preserve">Unutrašnje pakovanje: neprovidni, </w:t>
      </w:r>
      <w:r w:rsidRPr="00E33FA8">
        <w:rPr>
          <w:szCs w:val="22"/>
          <w:lang w:val="sr-Latn-RS"/>
        </w:rPr>
        <w:t>b</w:t>
      </w:r>
      <w:r w:rsidR="00976FE6" w:rsidRPr="00E33FA8">
        <w:rPr>
          <w:szCs w:val="22"/>
          <w:lang w:val="sr-Latn-RS"/>
        </w:rPr>
        <w:t>ij</w:t>
      </w:r>
      <w:r w:rsidRPr="00E33FA8">
        <w:rPr>
          <w:szCs w:val="22"/>
          <w:lang w:val="sr-Latn-RS"/>
        </w:rPr>
        <w:t>eli</w:t>
      </w:r>
      <w:r w:rsidR="00976FE6" w:rsidRPr="00E33FA8">
        <w:rPr>
          <w:szCs w:val="22"/>
          <w:lang w:val="sr-Latn-RS"/>
        </w:rPr>
        <w:t xml:space="preserve"> ili sivi</w:t>
      </w:r>
      <w:r w:rsidRPr="00E33FA8">
        <w:rPr>
          <w:szCs w:val="22"/>
          <w:lang w:val="sr-Latn-RS"/>
        </w:rPr>
        <w:t xml:space="preserve"> </w:t>
      </w:r>
      <w:r>
        <w:rPr>
          <w:szCs w:val="22"/>
          <w:lang w:val="sr-Latn-RS"/>
        </w:rPr>
        <w:t xml:space="preserve">PVC/PVDC-Alu blister sa </w:t>
      </w:r>
      <w:r w:rsidR="00520B6F">
        <w:rPr>
          <w:szCs w:val="22"/>
          <w:lang w:val="sr-Latn-RS"/>
        </w:rPr>
        <w:t>14</w:t>
      </w:r>
      <w:r>
        <w:rPr>
          <w:szCs w:val="22"/>
          <w:lang w:val="sr-Latn-RS"/>
        </w:rPr>
        <w:t xml:space="preserve"> tableta </w:t>
      </w:r>
    </w:p>
    <w:p w14:paraId="4F841A70" w14:textId="08BA141F" w:rsidR="006E6432" w:rsidRDefault="006E6432" w:rsidP="00FC33D8">
      <w:pPr>
        <w:jc w:val="left"/>
        <w:rPr>
          <w:szCs w:val="22"/>
          <w:lang w:val="sr-Latn-RS"/>
        </w:rPr>
      </w:pPr>
      <w:r>
        <w:rPr>
          <w:szCs w:val="22"/>
          <w:lang w:val="sr-Latn-RS"/>
        </w:rPr>
        <w:t>Spoljnje pakovanje je kartonska kutija u kojoj se nalaz</w:t>
      </w:r>
      <w:r w:rsidR="00520B6F">
        <w:rPr>
          <w:szCs w:val="22"/>
          <w:lang w:val="sr-Latn-RS"/>
        </w:rPr>
        <w:t>e</w:t>
      </w:r>
      <w:r>
        <w:rPr>
          <w:szCs w:val="22"/>
          <w:lang w:val="sr-Latn-RS"/>
        </w:rPr>
        <w:t xml:space="preserve"> </w:t>
      </w:r>
      <w:r w:rsidR="00520B6F">
        <w:rPr>
          <w:szCs w:val="22"/>
          <w:lang w:val="sr-Latn-RS"/>
        </w:rPr>
        <w:t xml:space="preserve">dva </w:t>
      </w:r>
      <w:r>
        <w:rPr>
          <w:szCs w:val="22"/>
          <w:lang w:val="sr-Latn-RS"/>
        </w:rPr>
        <w:t>blister</w:t>
      </w:r>
      <w:r w:rsidR="00520B6F">
        <w:rPr>
          <w:szCs w:val="22"/>
          <w:lang w:val="sr-Latn-RS"/>
        </w:rPr>
        <w:t>a</w:t>
      </w:r>
      <w:r>
        <w:rPr>
          <w:szCs w:val="22"/>
          <w:lang w:val="sr-Latn-RS"/>
        </w:rPr>
        <w:t xml:space="preserve"> i Uputstvo za l</w:t>
      </w:r>
      <w:r w:rsidR="008963CF">
        <w:rPr>
          <w:szCs w:val="22"/>
          <w:lang w:val="sr-Latn-RS"/>
        </w:rPr>
        <w:t>ij</w:t>
      </w:r>
      <w:r>
        <w:rPr>
          <w:szCs w:val="22"/>
          <w:lang w:val="sr-Latn-RS"/>
        </w:rPr>
        <w:t xml:space="preserve">ek </w:t>
      </w:r>
    </w:p>
    <w:bookmarkEnd w:id="9"/>
    <w:p w14:paraId="7208A404" w14:textId="77777777" w:rsidR="00762652" w:rsidRPr="00C57EC8" w:rsidRDefault="00762652" w:rsidP="00FC33D8">
      <w:pPr>
        <w:jc w:val="left"/>
        <w:rPr>
          <w:szCs w:val="22"/>
          <w:lang w:val="sr-Latn-RS"/>
        </w:rPr>
      </w:pPr>
    </w:p>
    <w:p w14:paraId="50891EBE" w14:textId="77777777" w:rsidR="00762652" w:rsidRPr="00C57EC8" w:rsidRDefault="00762652" w:rsidP="00CA5510">
      <w:pPr>
        <w:rPr>
          <w:szCs w:val="22"/>
          <w:lang w:val="sr-Latn-RS"/>
        </w:rPr>
      </w:pPr>
    </w:p>
    <w:p w14:paraId="376D5171" w14:textId="6676FB7C" w:rsidR="00762652" w:rsidRDefault="00762652" w:rsidP="00CA5510">
      <w:pPr>
        <w:rPr>
          <w:b/>
          <w:szCs w:val="22"/>
          <w:lang w:val="sr-Latn-RS"/>
        </w:rPr>
      </w:pPr>
      <w:r w:rsidRPr="00C57EC8">
        <w:rPr>
          <w:b/>
          <w:szCs w:val="22"/>
          <w:lang w:val="sr-Latn-RS"/>
        </w:rPr>
        <w:t>Nosilac dozvole i proizvođač</w:t>
      </w:r>
    </w:p>
    <w:p w14:paraId="7D9AA035" w14:textId="3A9BD48E" w:rsidR="00E33FA8" w:rsidRDefault="00E33FA8" w:rsidP="00CA5510">
      <w:pPr>
        <w:rPr>
          <w:b/>
          <w:szCs w:val="22"/>
          <w:lang w:val="sr-Latn-RS"/>
        </w:rPr>
      </w:pPr>
    </w:p>
    <w:p w14:paraId="40203ACE" w14:textId="77777777" w:rsidR="001D1FBE" w:rsidRDefault="001D1FBE" w:rsidP="001D1FBE">
      <w:pPr>
        <w:rPr>
          <w:lang w:val="sr-Latn-CS"/>
        </w:rPr>
      </w:pPr>
      <w:r>
        <w:rPr>
          <w:lang w:val="sr-Latn-CS"/>
        </w:rPr>
        <w:t>Nosilac dozvole:</w:t>
      </w:r>
    </w:p>
    <w:p w14:paraId="2F7CBD30" w14:textId="24A1E4FB" w:rsidR="001D1FBE" w:rsidRDefault="001D1FBE" w:rsidP="001D1FBE">
      <w:pPr>
        <w:rPr>
          <w:lang w:val="sr-Latn-CS"/>
        </w:rPr>
      </w:pPr>
      <w:r>
        <w:rPr>
          <w:lang w:val="sr-Latn-CS"/>
        </w:rPr>
        <w:t>GLK pharma d.o.o. Podgorica</w:t>
      </w:r>
    </w:p>
    <w:p w14:paraId="5F72B7CC" w14:textId="7C4DEB17" w:rsidR="001D1FBE" w:rsidRPr="00B16236" w:rsidRDefault="001D1FBE" w:rsidP="001D1FBE">
      <w:pPr>
        <w:rPr>
          <w:lang w:val="sr-Latn-CS"/>
        </w:rPr>
      </w:pPr>
      <w:r>
        <w:rPr>
          <w:lang w:val="sr-Latn-CS"/>
        </w:rPr>
        <w:t xml:space="preserve">ul. Svetozara Markovića br. 46, 81 000 Podgorica, </w:t>
      </w:r>
      <w:r w:rsidRPr="001D1FBE">
        <w:rPr>
          <w:lang w:val="sr-Latn-CS"/>
        </w:rPr>
        <w:t>Crna Gora</w:t>
      </w:r>
    </w:p>
    <w:p w14:paraId="07361B04" w14:textId="77777777" w:rsidR="001D1FBE" w:rsidRDefault="001D1FBE" w:rsidP="00CA5510">
      <w:pPr>
        <w:rPr>
          <w:b/>
          <w:szCs w:val="22"/>
          <w:lang w:val="sr-Latn-RS"/>
        </w:rPr>
      </w:pPr>
    </w:p>
    <w:p w14:paraId="72D80C9A" w14:textId="77777777" w:rsidR="00DB567A" w:rsidRDefault="00DB567A" w:rsidP="006E6432">
      <w:pPr>
        <w:rPr>
          <w:lang w:val="sr-Latn-CS"/>
        </w:rPr>
      </w:pPr>
      <w:bookmarkStart w:id="10" w:name="_Hlk25239814"/>
    </w:p>
    <w:p w14:paraId="41E3B23C" w14:textId="084C5150" w:rsidR="00561EB2" w:rsidRDefault="00561EB2" w:rsidP="006E6432">
      <w:pPr>
        <w:rPr>
          <w:lang w:val="sr-Latn-CS"/>
        </w:rPr>
      </w:pPr>
      <w:r>
        <w:rPr>
          <w:lang w:val="sr-Latn-CS"/>
        </w:rPr>
        <w:lastRenderedPageBreak/>
        <w:t>Proizvođač:</w:t>
      </w:r>
    </w:p>
    <w:p w14:paraId="55209106" w14:textId="77777777" w:rsidR="00561EB2" w:rsidRDefault="006E6432" w:rsidP="006E6432">
      <w:pPr>
        <w:rPr>
          <w:lang w:val="sr-Latn-CS"/>
        </w:rPr>
      </w:pPr>
      <w:r w:rsidRPr="00B16236">
        <w:rPr>
          <w:lang w:val="sr-Latn-CS"/>
        </w:rPr>
        <w:t>Galenika a.d.</w:t>
      </w:r>
      <w:r>
        <w:rPr>
          <w:lang w:val="sr-Latn-CS"/>
        </w:rPr>
        <w:t xml:space="preserve"> Beograd</w:t>
      </w:r>
      <w:r w:rsidRPr="00B16236">
        <w:rPr>
          <w:lang w:val="sr-Latn-CS"/>
        </w:rPr>
        <w:t xml:space="preserve">, </w:t>
      </w:r>
    </w:p>
    <w:p w14:paraId="1BEE690B" w14:textId="7B301B90" w:rsidR="006E6432" w:rsidRDefault="006E6432" w:rsidP="006E6432">
      <w:pPr>
        <w:rPr>
          <w:lang w:val="sr-Latn-CS"/>
        </w:rPr>
      </w:pPr>
      <w:r w:rsidRPr="00B16236">
        <w:rPr>
          <w:lang w:val="sr-Latn-CS"/>
        </w:rPr>
        <w:t>Batajnički drum b.b.,</w:t>
      </w:r>
      <w:r w:rsidR="00F10447">
        <w:rPr>
          <w:lang w:val="sr-Latn-CS"/>
        </w:rPr>
        <w:t xml:space="preserve"> </w:t>
      </w:r>
      <w:r w:rsidRPr="00B16236">
        <w:rPr>
          <w:lang w:val="sr-Latn-CS"/>
        </w:rPr>
        <w:t>Beograd</w:t>
      </w:r>
      <w:r w:rsidR="001D1FBE">
        <w:rPr>
          <w:lang w:val="sr-Latn-CS"/>
        </w:rPr>
        <w:t>, Srbija</w:t>
      </w:r>
    </w:p>
    <w:bookmarkEnd w:id="10"/>
    <w:p w14:paraId="083DCC07" w14:textId="77777777" w:rsidR="001D1FBE" w:rsidRDefault="001D1FBE" w:rsidP="00CA5510">
      <w:pPr>
        <w:rPr>
          <w:b/>
          <w:szCs w:val="22"/>
          <w:lang w:val="sr-Latn-RS"/>
        </w:rPr>
      </w:pPr>
    </w:p>
    <w:p w14:paraId="5FC347E3" w14:textId="77777777" w:rsidR="001D1FBE" w:rsidRDefault="001D1FBE" w:rsidP="00CA5510">
      <w:pPr>
        <w:rPr>
          <w:b/>
          <w:szCs w:val="22"/>
          <w:lang w:val="sr-Latn-RS"/>
        </w:rPr>
      </w:pPr>
    </w:p>
    <w:p w14:paraId="3064A8B2" w14:textId="642E5016" w:rsidR="00762652" w:rsidRDefault="00762652" w:rsidP="00CA5510">
      <w:pPr>
        <w:rPr>
          <w:b/>
          <w:szCs w:val="22"/>
          <w:lang w:val="sr-Latn-RS"/>
        </w:rPr>
      </w:pPr>
      <w:r w:rsidRPr="00C57EC8">
        <w:rPr>
          <w:b/>
          <w:szCs w:val="22"/>
          <w:lang w:val="sr-Latn-RS"/>
        </w:rPr>
        <w:t>Režim izdavanja l</w:t>
      </w:r>
      <w:r w:rsidR="008963CF">
        <w:rPr>
          <w:b/>
          <w:szCs w:val="22"/>
          <w:lang w:val="sr-Latn-RS"/>
        </w:rPr>
        <w:t>ij</w:t>
      </w:r>
      <w:r w:rsidRPr="00C57EC8">
        <w:rPr>
          <w:b/>
          <w:szCs w:val="22"/>
          <w:lang w:val="sr-Latn-RS"/>
        </w:rPr>
        <w:t>eka:</w:t>
      </w:r>
    </w:p>
    <w:p w14:paraId="49637639" w14:textId="77777777" w:rsidR="00E33FA8" w:rsidRPr="00C57EC8" w:rsidRDefault="00E33FA8" w:rsidP="00CA5510">
      <w:pPr>
        <w:rPr>
          <w:b/>
          <w:szCs w:val="22"/>
          <w:lang w:val="sr-Latn-RS"/>
        </w:rPr>
      </w:pPr>
    </w:p>
    <w:p w14:paraId="20A870AF" w14:textId="211356F4" w:rsidR="00762652" w:rsidRPr="00E33FA8" w:rsidRDefault="00CD2358" w:rsidP="00CA5510">
      <w:pPr>
        <w:rPr>
          <w:bCs/>
          <w:szCs w:val="22"/>
          <w:lang w:val="sr-Latn-RS"/>
        </w:rPr>
      </w:pPr>
      <w:r>
        <w:rPr>
          <w:bCs/>
          <w:szCs w:val="22"/>
          <w:lang w:val="sr-Latn-RS"/>
        </w:rPr>
        <w:t>Lijek se izdaje samo na ljekarski recept</w:t>
      </w:r>
    </w:p>
    <w:p w14:paraId="78F7B001" w14:textId="77777777" w:rsidR="00762652" w:rsidRPr="00C57EC8" w:rsidRDefault="00762652" w:rsidP="00CA5510">
      <w:pPr>
        <w:rPr>
          <w:b/>
          <w:szCs w:val="22"/>
          <w:lang w:val="sr-Latn-RS"/>
        </w:rPr>
      </w:pPr>
    </w:p>
    <w:p w14:paraId="59589A9A" w14:textId="77777777" w:rsidR="00432BEC" w:rsidRDefault="00762652" w:rsidP="00FC33D8">
      <w:pPr>
        <w:jc w:val="left"/>
        <w:rPr>
          <w:b/>
          <w:szCs w:val="22"/>
          <w:lang w:val="sr-Latn-RS"/>
        </w:rPr>
      </w:pPr>
      <w:r w:rsidRPr="00C57EC8">
        <w:rPr>
          <w:b/>
          <w:szCs w:val="22"/>
          <w:lang w:val="sr-Latn-RS"/>
        </w:rPr>
        <w:t>Broj i datum dozvole:</w:t>
      </w:r>
    </w:p>
    <w:p w14:paraId="2AFFE03E" w14:textId="77777777" w:rsidR="00432BEC" w:rsidRDefault="00432BEC" w:rsidP="00FC33D8">
      <w:pPr>
        <w:jc w:val="left"/>
        <w:rPr>
          <w:b/>
          <w:szCs w:val="22"/>
          <w:lang w:val="sr-Latn-RS"/>
        </w:rPr>
      </w:pPr>
    </w:p>
    <w:p w14:paraId="1ACF0F95" w14:textId="78230C0E" w:rsidR="00432BEC" w:rsidRPr="00291416" w:rsidRDefault="00432BEC" w:rsidP="00FC33D8">
      <w:pPr>
        <w:jc w:val="left"/>
        <w:rPr>
          <w:bCs/>
          <w:szCs w:val="22"/>
          <w:lang w:val="sr-Latn-RS"/>
        </w:rPr>
      </w:pPr>
      <w:r w:rsidRPr="00291416">
        <w:rPr>
          <w:bCs/>
          <w:szCs w:val="22"/>
          <w:lang w:val="sr-Latn-RS"/>
        </w:rPr>
        <w:t xml:space="preserve">Rivarox, 15 mg, film tableta: </w:t>
      </w:r>
      <w:r w:rsidRPr="00291416">
        <w:rPr>
          <w:szCs w:val="22"/>
        </w:rPr>
        <w:t>2030/23/1105 – 5327 od 22.03.2023. godine</w:t>
      </w:r>
    </w:p>
    <w:p w14:paraId="1495877F" w14:textId="02086263" w:rsidR="00432BEC" w:rsidRPr="00291416" w:rsidRDefault="00432BEC" w:rsidP="00FC33D8">
      <w:pPr>
        <w:jc w:val="left"/>
        <w:rPr>
          <w:bCs/>
          <w:szCs w:val="22"/>
          <w:lang w:val="sr-Latn-RS"/>
        </w:rPr>
      </w:pPr>
      <w:r w:rsidRPr="00291416">
        <w:rPr>
          <w:bCs/>
          <w:szCs w:val="22"/>
          <w:lang w:val="sr-Latn-RS"/>
        </w:rPr>
        <w:t>Rivarox, 20 mg, film tableta:</w:t>
      </w:r>
      <w:r w:rsidR="00291416" w:rsidRPr="00291416">
        <w:rPr>
          <w:bCs/>
          <w:szCs w:val="22"/>
          <w:lang w:val="sr-Latn-RS"/>
        </w:rPr>
        <w:t xml:space="preserve"> </w:t>
      </w:r>
      <w:r w:rsidR="00291416" w:rsidRPr="00291416">
        <w:rPr>
          <w:szCs w:val="22"/>
        </w:rPr>
        <w:t>2030/23/1106 – 5329 od 22.03.2023. godine</w:t>
      </w:r>
    </w:p>
    <w:p w14:paraId="34D68D67" w14:textId="77777777" w:rsidR="00432BEC" w:rsidRPr="00C57EC8" w:rsidRDefault="00432BEC" w:rsidP="00FC33D8">
      <w:pPr>
        <w:jc w:val="left"/>
        <w:rPr>
          <w:b/>
          <w:szCs w:val="22"/>
          <w:lang w:val="sr-Latn-RS"/>
        </w:rPr>
      </w:pPr>
    </w:p>
    <w:p w14:paraId="087B1B7F" w14:textId="77777777" w:rsidR="00762652" w:rsidRPr="00C57EC8" w:rsidRDefault="00762652" w:rsidP="00FC33D8">
      <w:pPr>
        <w:jc w:val="left"/>
        <w:rPr>
          <w:b/>
          <w:szCs w:val="22"/>
          <w:lang w:val="sr-Latn-RS"/>
        </w:rPr>
      </w:pPr>
    </w:p>
    <w:p w14:paraId="67C881B3" w14:textId="77777777" w:rsidR="00976FE6" w:rsidRDefault="00561EB2" w:rsidP="00FC33D8">
      <w:pPr>
        <w:jc w:val="left"/>
        <w:rPr>
          <w:b/>
          <w:bCs/>
          <w:szCs w:val="22"/>
          <w:lang w:val="sr-Latn-RS"/>
        </w:rPr>
      </w:pPr>
      <w:r w:rsidRPr="00C57EC8">
        <w:rPr>
          <w:b/>
          <w:bCs/>
          <w:szCs w:val="22"/>
          <w:lang w:val="sr-Latn-RS"/>
        </w:rPr>
        <w:t>Ovo uputstvo je posl</w:t>
      </w:r>
      <w:r>
        <w:rPr>
          <w:b/>
          <w:bCs/>
          <w:szCs w:val="22"/>
          <w:lang w:val="sr-Latn-RS"/>
        </w:rPr>
        <w:t>j</w:t>
      </w:r>
      <w:r w:rsidRPr="00C57EC8">
        <w:rPr>
          <w:b/>
          <w:bCs/>
          <w:szCs w:val="22"/>
          <w:lang w:val="sr-Latn-RS"/>
        </w:rPr>
        <w:t>ednji put odobreno</w:t>
      </w:r>
    </w:p>
    <w:p w14:paraId="6D0FB245" w14:textId="267AB01B" w:rsidR="00561EB2" w:rsidRDefault="00561EB2" w:rsidP="00FC33D8">
      <w:pPr>
        <w:jc w:val="left"/>
        <w:rPr>
          <w:b/>
          <w:bCs/>
          <w:szCs w:val="22"/>
          <w:lang w:val="sr-Latn-RS"/>
        </w:rPr>
      </w:pPr>
      <w:r w:rsidRPr="00C57EC8">
        <w:rPr>
          <w:b/>
          <w:bCs/>
          <w:szCs w:val="22"/>
          <w:lang w:val="sr-Latn-RS"/>
        </w:rPr>
        <w:t xml:space="preserve"> </w:t>
      </w:r>
    </w:p>
    <w:p w14:paraId="4BC2D460" w14:textId="5A09444A" w:rsidR="00432BEC" w:rsidRPr="00432BEC" w:rsidRDefault="00CD2358" w:rsidP="00FC33D8">
      <w:pPr>
        <w:jc w:val="left"/>
        <w:rPr>
          <w:bCs/>
          <w:szCs w:val="22"/>
          <w:lang w:val="sr-Latn-RS"/>
        </w:rPr>
      </w:pPr>
      <w:r>
        <w:rPr>
          <w:bCs/>
          <w:szCs w:val="22"/>
          <w:lang w:val="sr-Latn-RS"/>
        </w:rPr>
        <w:t>Novembar, 2024</w:t>
      </w:r>
      <w:r w:rsidR="00432BEC" w:rsidRPr="00432BEC">
        <w:rPr>
          <w:bCs/>
          <w:szCs w:val="22"/>
          <w:lang w:val="sr-Latn-RS"/>
        </w:rPr>
        <w:t>. godine</w:t>
      </w:r>
    </w:p>
    <w:p w14:paraId="3607BB1D" w14:textId="77777777" w:rsidR="001E41F9" w:rsidRPr="009D47C6" w:rsidRDefault="001E41F9" w:rsidP="00FC33D8">
      <w:pPr>
        <w:jc w:val="left"/>
        <w:rPr>
          <w:lang w:val="sr-Latn-RS"/>
        </w:rPr>
      </w:pPr>
    </w:p>
    <w:p w14:paraId="150C19E5" w14:textId="77777777" w:rsidR="00976FE6" w:rsidRPr="002B6424" w:rsidRDefault="00976FE6" w:rsidP="00976FE6">
      <w:pPr>
        <w:rPr>
          <w:lang w:val="sr-Latn-RS"/>
        </w:rPr>
      </w:pPr>
      <w:r w:rsidRPr="002B6424">
        <w:rPr>
          <w:lang w:val="sr-Latn-RS"/>
        </w:rPr>
        <w:t xml:space="preserve">==========================================================================  </w:t>
      </w:r>
    </w:p>
    <w:p w14:paraId="0C4A29A1" w14:textId="77777777" w:rsidR="00976FE6" w:rsidRPr="002B6424" w:rsidRDefault="00976FE6" w:rsidP="00976FE6">
      <w:pPr>
        <w:rPr>
          <w:lang w:val="sr-Latn-RS"/>
        </w:rPr>
      </w:pPr>
    </w:p>
    <w:p w14:paraId="44C655F4" w14:textId="77777777" w:rsidR="00976FE6" w:rsidRDefault="00976FE6" w:rsidP="00976FE6">
      <w:pPr>
        <w:rPr>
          <w:b/>
          <w:bCs/>
          <w:lang w:val="sr-Latn-RS"/>
        </w:rPr>
      </w:pPr>
    </w:p>
    <w:p w14:paraId="2B50C7F3" w14:textId="77777777" w:rsidR="00976FE6" w:rsidRDefault="00976FE6" w:rsidP="00976FE6">
      <w:pPr>
        <w:rPr>
          <w:b/>
          <w:bCs/>
          <w:lang w:val="sr-Latn-RS"/>
        </w:rPr>
      </w:pPr>
    </w:p>
    <w:p w14:paraId="142BCB40" w14:textId="07DC590C" w:rsidR="00976FE6" w:rsidRPr="005F0D08" w:rsidRDefault="00976FE6" w:rsidP="00976FE6">
      <w:pPr>
        <w:rPr>
          <w:b/>
          <w:bCs/>
          <w:lang w:val="sr-Latn-RS"/>
        </w:rPr>
      </w:pPr>
      <w:r w:rsidRPr="005F0D08">
        <w:rPr>
          <w:b/>
          <w:bCs/>
          <w:lang w:val="sr-Latn-RS"/>
        </w:rPr>
        <w:t>Kartica sa upozorenjima za pacijenta</w:t>
      </w:r>
    </w:p>
    <w:p w14:paraId="6F210DD8" w14:textId="27A7E664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 xml:space="preserve">Rivarox 10 mg  </w:t>
      </w:r>
    </w:p>
    <w:p w14:paraId="621D0F21" w14:textId="6F3E473E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 xml:space="preserve">Rivarox 15 mg  </w:t>
      </w:r>
    </w:p>
    <w:p w14:paraId="0FDA41FA" w14:textId="43400936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 xml:space="preserve">Rivarox 20 mg </w:t>
      </w:r>
    </w:p>
    <w:p w14:paraId="4321D742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Odaberite propisanu dozu</w:t>
      </w:r>
    </w:p>
    <w:p w14:paraId="044BC4BD" w14:textId="77777777" w:rsidR="00976FE6" w:rsidRPr="005F0D08" w:rsidRDefault="00976FE6" w:rsidP="00976FE6">
      <w:pPr>
        <w:rPr>
          <w:lang w:val="sr-Latn-RS"/>
        </w:rPr>
      </w:pPr>
    </w:p>
    <w:p w14:paraId="69C73E41" w14:textId="77777777" w:rsidR="00976FE6" w:rsidRPr="005F0D08" w:rsidRDefault="00976FE6" w:rsidP="00976FE6">
      <w:pPr>
        <w:rPr>
          <w:lang w:val="sr-Latn-RS"/>
        </w:rPr>
      </w:pPr>
    </w:p>
    <w:p w14:paraId="1BAC3B47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 xml:space="preserve">Ovu karticu stalno imajte kod sebe </w:t>
      </w:r>
    </w:p>
    <w:p w14:paraId="396AC957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Pokažite ovu karticu svakom l</w:t>
      </w:r>
      <w:r>
        <w:rPr>
          <w:lang w:val="sr-Latn-RS"/>
        </w:rPr>
        <w:t>j</w:t>
      </w:r>
      <w:r w:rsidRPr="005F0D08">
        <w:rPr>
          <w:lang w:val="sr-Latn-RS"/>
        </w:rPr>
        <w:t>ekaru ili stomatologu pr</w:t>
      </w:r>
      <w:r>
        <w:rPr>
          <w:lang w:val="sr-Latn-RS"/>
        </w:rPr>
        <w:t>ij</w:t>
      </w:r>
      <w:r w:rsidRPr="005F0D08">
        <w:rPr>
          <w:lang w:val="sr-Latn-RS"/>
        </w:rPr>
        <w:t>e započinjanja l</w:t>
      </w:r>
      <w:r>
        <w:rPr>
          <w:lang w:val="sr-Latn-RS"/>
        </w:rPr>
        <w:t>ij</w:t>
      </w:r>
      <w:r w:rsidRPr="005F0D08">
        <w:rPr>
          <w:lang w:val="sr-Latn-RS"/>
        </w:rPr>
        <w:t>ečenja ili bilo kakve intervencije</w:t>
      </w:r>
    </w:p>
    <w:p w14:paraId="50BAF16F" w14:textId="77777777" w:rsidR="00976FE6" w:rsidRPr="005F0D08" w:rsidRDefault="00976FE6" w:rsidP="00976FE6">
      <w:pPr>
        <w:rPr>
          <w:lang w:val="sr-Latn-RS"/>
        </w:rPr>
      </w:pPr>
    </w:p>
    <w:p w14:paraId="2ECD1F91" w14:textId="77777777" w:rsidR="00976FE6" w:rsidRPr="005F0D08" w:rsidRDefault="00976FE6" w:rsidP="00976FE6">
      <w:pPr>
        <w:rPr>
          <w:lang w:val="sr-Latn-RS"/>
        </w:rPr>
      </w:pPr>
    </w:p>
    <w:p w14:paraId="0E40DB44" w14:textId="77777777" w:rsidR="00976FE6" w:rsidRPr="005F0D08" w:rsidRDefault="00976FE6" w:rsidP="00976FE6">
      <w:pPr>
        <w:rPr>
          <w:lang w:val="sr-Latn-RS"/>
        </w:rPr>
      </w:pPr>
    </w:p>
    <w:p w14:paraId="69286E28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br w:type="page"/>
      </w:r>
    </w:p>
    <w:p w14:paraId="4F16E60C" w14:textId="77777777" w:rsidR="00976FE6" w:rsidRPr="002B6424" w:rsidRDefault="00976FE6" w:rsidP="00976FE6">
      <w:pPr>
        <w:rPr>
          <w:lang w:val="sr-Latn-RS"/>
        </w:rPr>
      </w:pPr>
    </w:p>
    <w:p w14:paraId="3C843B51" w14:textId="77777777" w:rsidR="00976FE6" w:rsidRPr="002B6424" w:rsidRDefault="00976FE6" w:rsidP="00976FE6">
      <w:pPr>
        <w:rPr>
          <w:lang w:val="sr-Latn-RS"/>
        </w:rPr>
      </w:pPr>
    </w:p>
    <w:p w14:paraId="37E46DEA" w14:textId="77777777" w:rsidR="00976FE6" w:rsidRPr="005F0D08" w:rsidRDefault="00976FE6" w:rsidP="00976FE6">
      <w:pPr>
        <w:rPr>
          <w:b/>
          <w:bCs/>
          <w:lang w:val="sr-Latn-RS"/>
        </w:rPr>
      </w:pPr>
      <w:r w:rsidRPr="005F0D08">
        <w:rPr>
          <w:b/>
          <w:bCs/>
          <w:lang w:val="sr-Latn-RS"/>
        </w:rPr>
        <w:t>Šta treba da znam o l</w:t>
      </w:r>
      <w:r>
        <w:rPr>
          <w:b/>
          <w:bCs/>
          <w:lang w:val="sr-Latn-RS"/>
        </w:rPr>
        <w:t>ij</w:t>
      </w:r>
      <w:r w:rsidRPr="005F0D08">
        <w:rPr>
          <w:b/>
          <w:bCs/>
          <w:lang w:val="sr-Latn-RS"/>
        </w:rPr>
        <w:t>eku Rivarox?</w:t>
      </w:r>
    </w:p>
    <w:p w14:paraId="51597B87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Rivarox razređuje krv, što kod Vas sprečava stvaranje opasnih krvnih ugrušaka</w:t>
      </w:r>
    </w:p>
    <w:p w14:paraId="70E4DBDB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Rivarox morate uzimati tačno onako kako Vam je propisao l</w:t>
      </w:r>
      <w:r>
        <w:rPr>
          <w:lang w:val="sr-Latn-RS"/>
        </w:rPr>
        <w:t>j</w:t>
      </w:r>
      <w:r w:rsidRPr="005F0D08">
        <w:rPr>
          <w:lang w:val="sr-Latn-RS"/>
        </w:rPr>
        <w:t>ekar. Da bi se obezb</w:t>
      </w:r>
      <w:r>
        <w:rPr>
          <w:lang w:val="sr-Latn-RS"/>
        </w:rPr>
        <w:t>ij</w:t>
      </w:r>
      <w:r w:rsidRPr="005F0D08">
        <w:rPr>
          <w:lang w:val="sr-Latn-RS"/>
        </w:rPr>
        <w:t>edila optimalna zaštita od krvnih ugrušaka, nikad ne preskačite dozu.</w:t>
      </w:r>
    </w:p>
    <w:p w14:paraId="16D35D64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Ne sm</w:t>
      </w:r>
      <w:r>
        <w:rPr>
          <w:lang w:val="sr-Latn-RS"/>
        </w:rPr>
        <w:t>ij</w:t>
      </w:r>
      <w:r w:rsidRPr="005F0D08">
        <w:rPr>
          <w:lang w:val="sr-Latn-RS"/>
        </w:rPr>
        <w:t>ete da prestanete sa uzimanjem l</w:t>
      </w:r>
      <w:r>
        <w:rPr>
          <w:lang w:val="sr-Latn-RS"/>
        </w:rPr>
        <w:t>ij</w:t>
      </w:r>
      <w:r w:rsidRPr="005F0D08">
        <w:rPr>
          <w:lang w:val="sr-Latn-RS"/>
        </w:rPr>
        <w:t>eka Rivarox, a da prvo ni</w:t>
      </w:r>
      <w:r>
        <w:rPr>
          <w:lang w:val="sr-Latn-RS"/>
        </w:rPr>
        <w:t>je</w:t>
      </w:r>
      <w:r w:rsidRPr="005F0D08">
        <w:rPr>
          <w:lang w:val="sr-Latn-RS"/>
        </w:rPr>
        <w:t>ste o tome razgovarali sa svojim l</w:t>
      </w:r>
      <w:r>
        <w:rPr>
          <w:lang w:val="sr-Latn-RS"/>
        </w:rPr>
        <w:t>j</w:t>
      </w:r>
      <w:r w:rsidRPr="005F0D08">
        <w:rPr>
          <w:lang w:val="sr-Latn-RS"/>
        </w:rPr>
        <w:t>ekarom, pošto se može povećati Vaš rizik od stvaranja krvnih ugrušaka.</w:t>
      </w:r>
    </w:p>
    <w:p w14:paraId="45B2907B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Obav</w:t>
      </w:r>
      <w:r>
        <w:rPr>
          <w:lang w:val="sr-Latn-RS"/>
        </w:rPr>
        <w:t>ij</w:t>
      </w:r>
      <w:r w:rsidRPr="005F0D08">
        <w:rPr>
          <w:lang w:val="sr-Latn-RS"/>
        </w:rPr>
        <w:t>estite svog l</w:t>
      </w:r>
      <w:r>
        <w:rPr>
          <w:lang w:val="sr-Latn-RS"/>
        </w:rPr>
        <w:t>j</w:t>
      </w:r>
      <w:r w:rsidRPr="005F0D08">
        <w:rPr>
          <w:lang w:val="sr-Latn-RS"/>
        </w:rPr>
        <w:t>ekara o svakom drugom l</w:t>
      </w:r>
      <w:r>
        <w:rPr>
          <w:lang w:val="sr-Latn-RS"/>
        </w:rPr>
        <w:t>ij</w:t>
      </w:r>
      <w:r w:rsidRPr="005F0D08">
        <w:rPr>
          <w:lang w:val="sr-Latn-RS"/>
        </w:rPr>
        <w:t>eku koji trenutno uzimate, koji ste do nedavno uzimali ili koji planirate da uzimate, pr</w:t>
      </w:r>
      <w:r>
        <w:rPr>
          <w:lang w:val="sr-Latn-RS"/>
        </w:rPr>
        <w:t>ij</w:t>
      </w:r>
      <w:r w:rsidRPr="005F0D08">
        <w:rPr>
          <w:lang w:val="sr-Latn-RS"/>
        </w:rPr>
        <w:t>e nego što počnete da uzimate l</w:t>
      </w:r>
      <w:r>
        <w:rPr>
          <w:lang w:val="sr-Latn-RS"/>
        </w:rPr>
        <w:t>ij</w:t>
      </w:r>
      <w:r w:rsidRPr="005F0D08">
        <w:rPr>
          <w:lang w:val="sr-Latn-RS"/>
        </w:rPr>
        <w:t>ek Rivarox.</w:t>
      </w:r>
    </w:p>
    <w:p w14:paraId="6E5D9FA3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Obav</w:t>
      </w:r>
      <w:r>
        <w:rPr>
          <w:lang w:val="sr-Latn-RS"/>
        </w:rPr>
        <w:t>ij</w:t>
      </w:r>
      <w:r w:rsidRPr="005F0D08">
        <w:rPr>
          <w:lang w:val="sr-Latn-RS"/>
        </w:rPr>
        <w:t>estite svog l</w:t>
      </w:r>
      <w:r>
        <w:rPr>
          <w:lang w:val="sr-Latn-RS"/>
        </w:rPr>
        <w:t>j</w:t>
      </w:r>
      <w:r w:rsidRPr="005F0D08">
        <w:rPr>
          <w:lang w:val="sr-Latn-RS"/>
        </w:rPr>
        <w:t>ekara o tome da uzimate Rivarox pr</w:t>
      </w:r>
      <w:r>
        <w:rPr>
          <w:lang w:val="sr-Latn-RS"/>
        </w:rPr>
        <w:t>ij</w:t>
      </w:r>
      <w:r w:rsidRPr="005F0D08">
        <w:rPr>
          <w:lang w:val="sr-Latn-RS"/>
        </w:rPr>
        <w:t>e bilo kakve hirurške intervencije ili invazivne procedure.</w:t>
      </w:r>
    </w:p>
    <w:p w14:paraId="18C23211" w14:textId="77777777" w:rsidR="00976FE6" w:rsidRPr="005F0D08" w:rsidRDefault="00976FE6" w:rsidP="00976FE6">
      <w:pPr>
        <w:rPr>
          <w:lang w:val="sr-Latn-RS"/>
        </w:rPr>
      </w:pPr>
    </w:p>
    <w:p w14:paraId="6D0787C5" w14:textId="77777777" w:rsidR="00976FE6" w:rsidRPr="005F0D08" w:rsidRDefault="00976FE6" w:rsidP="00976FE6">
      <w:pPr>
        <w:rPr>
          <w:b/>
          <w:bCs/>
          <w:lang w:val="sr-Latn-RS"/>
        </w:rPr>
      </w:pPr>
      <w:r w:rsidRPr="005F0D08">
        <w:rPr>
          <w:b/>
          <w:bCs/>
          <w:lang w:val="sr-Latn-RS"/>
        </w:rPr>
        <w:t>Kada treba da potražim sav</w:t>
      </w:r>
      <w:r>
        <w:rPr>
          <w:b/>
          <w:bCs/>
          <w:lang w:val="sr-Latn-RS"/>
        </w:rPr>
        <w:t>j</w:t>
      </w:r>
      <w:r w:rsidRPr="005F0D08">
        <w:rPr>
          <w:b/>
          <w:bCs/>
          <w:lang w:val="sr-Latn-RS"/>
        </w:rPr>
        <w:t>et svog l</w:t>
      </w:r>
      <w:r>
        <w:rPr>
          <w:b/>
          <w:bCs/>
          <w:lang w:val="sr-Latn-RS"/>
        </w:rPr>
        <w:t>j</w:t>
      </w:r>
      <w:r w:rsidRPr="005F0D08">
        <w:rPr>
          <w:b/>
          <w:bCs/>
          <w:lang w:val="sr-Latn-RS"/>
        </w:rPr>
        <w:t>ekara?</w:t>
      </w:r>
    </w:p>
    <w:p w14:paraId="54F0895A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Kada uzimate l</w:t>
      </w:r>
      <w:r>
        <w:rPr>
          <w:lang w:val="sr-Latn-RS"/>
        </w:rPr>
        <w:t>ij</w:t>
      </w:r>
      <w:r w:rsidRPr="005F0D08">
        <w:rPr>
          <w:lang w:val="sr-Latn-RS"/>
        </w:rPr>
        <w:t>ek koji razređuje krv, kao što je Rivarox, važno je da budete sv</w:t>
      </w:r>
      <w:r>
        <w:rPr>
          <w:lang w:val="sr-Latn-RS"/>
        </w:rPr>
        <w:t>j</w:t>
      </w:r>
      <w:r w:rsidRPr="005F0D08">
        <w:rPr>
          <w:lang w:val="sr-Latn-RS"/>
        </w:rPr>
        <w:t>esni njegovih mogućih neželjenih dejstava. Krvarenje je najčešće neželjeno dejstvo. Nemojte počinjati sa uzimanjem l</w:t>
      </w:r>
      <w:r>
        <w:rPr>
          <w:lang w:val="sr-Latn-RS"/>
        </w:rPr>
        <w:t>ij</w:t>
      </w:r>
      <w:r w:rsidRPr="005F0D08">
        <w:rPr>
          <w:lang w:val="sr-Latn-RS"/>
        </w:rPr>
        <w:t>eka ako ste pod rizikom od krvarenja, a da prvo o tome ne porazgovarate sa svojim l</w:t>
      </w:r>
      <w:r>
        <w:rPr>
          <w:lang w:val="sr-Latn-RS"/>
        </w:rPr>
        <w:t>j</w:t>
      </w:r>
      <w:r w:rsidRPr="005F0D08">
        <w:rPr>
          <w:lang w:val="sr-Latn-RS"/>
        </w:rPr>
        <w:t>ekarom.</w:t>
      </w:r>
    </w:p>
    <w:p w14:paraId="2AD2140B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Odmah kažite svom zdravstvenom radniku ako imate znake ili simptome krvarenja kao što su:</w:t>
      </w:r>
    </w:p>
    <w:p w14:paraId="5857B55F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Bol</w:t>
      </w:r>
    </w:p>
    <w:p w14:paraId="37D5F360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Otok ili nelagodnost</w:t>
      </w:r>
    </w:p>
    <w:p w14:paraId="25E67900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Glavobolja, vrtoglavica ili slabost</w:t>
      </w:r>
    </w:p>
    <w:p w14:paraId="15BCC7A6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Neuobičajena pojava modrica, krvarenja iz nosa, krvarenja iz desni, krvarenja iz pos</w:t>
      </w:r>
      <w:r>
        <w:rPr>
          <w:lang w:val="sr-Latn-RS"/>
        </w:rPr>
        <w:t>j</w:t>
      </w:r>
      <w:r w:rsidRPr="005F0D08">
        <w:rPr>
          <w:lang w:val="sr-Latn-RS"/>
        </w:rPr>
        <w:t>ekotina kojima treba mnogo vremena da prestanu</w:t>
      </w:r>
    </w:p>
    <w:p w14:paraId="0643EC32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Menstrualno ili vaginalno krvarenje koje je obilnije nego obično</w:t>
      </w:r>
    </w:p>
    <w:p w14:paraId="76C8F92D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Krv u mokraći koja može da bude ružičaste ili smeđe boje, crvena ili crna stolica</w:t>
      </w:r>
    </w:p>
    <w:p w14:paraId="170C2A56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Iskašljavanje krvi ili povraćanje krvi ili sadržaja koji izgleda kao talog od kafe</w:t>
      </w:r>
    </w:p>
    <w:p w14:paraId="48C0E9CD" w14:textId="77777777" w:rsidR="00976FE6" w:rsidRPr="005F0D08" w:rsidRDefault="00976FE6" w:rsidP="00976FE6">
      <w:pPr>
        <w:rPr>
          <w:b/>
          <w:bCs/>
          <w:lang w:val="sr-Latn-RS"/>
        </w:rPr>
      </w:pPr>
    </w:p>
    <w:p w14:paraId="2BD63F08" w14:textId="77777777" w:rsidR="00976FE6" w:rsidRPr="005F0D08" w:rsidRDefault="00976FE6" w:rsidP="00976FE6">
      <w:pPr>
        <w:rPr>
          <w:b/>
          <w:bCs/>
          <w:lang w:val="sr-Latn-RS"/>
        </w:rPr>
      </w:pPr>
      <w:r w:rsidRPr="005F0D08">
        <w:rPr>
          <w:b/>
          <w:bCs/>
          <w:lang w:val="sr-Latn-RS"/>
        </w:rPr>
        <w:t>Kako da uzimam l</w:t>
      </w:r>
      <w:r>
        <w:rPr>
          <w:b/>
          <w:bCs/>
          <w:lang w:val="sr-Latn-RS"/>
        </w:rPr>
        <w:t>ij</w:t>
      </w:r>
      <w:r w:rsidRPr="005F0D08">
        <w:rPr>
          <w:b/>
          <w:bCs/>
          <w:lang w:val="sr-Latn-RS"/>
        </w:rPr>
        <w:t>ek Rivarox?</w:t>
      </w:r>
    </w:p>
    <w:p w14:paraId="553CDC6A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Da bi se obezb</w:t>
      </w:r>
      <w:r>
        <w:rPr>
          <w:lang w:val="sr-Latn-RS"/>
        </w:rPr>
        <w:t>ij</w:t>
      </w:r>
      <w:r w:rsidRPr="005F0D08">
        <w:rPr>
          <w:lang w:val="sr-Latn-RS"/>
        </w:rPr>
        <w:t>edila optimalna zaštita:</w:t>
      </w:r>
    </w:p>
    <w:p w14:paraId="1AE0A56D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Rivarox 10 mg se može uzimati sa hranom ili bez nje</w:t>
      </w:r>
    </w:p>
    <w:p w14:paraId="3737150C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Rivarox 15 mg se mora uzimati sa hranom</w:t>
      </w:r>
    </w:p>
    <w:p w14:paraId="572F4E04" w14:textId="77777777" w:rsidR="00976FE6" w:rsidRPr="005F0D08" w:rsidRDefault="00976FE6" w:rsidP="00976FE6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Rivarox 20 mg se mora uzimati sa hranom</w:t>
      </w:r>
    </w:p>
    <w:p w14:paraId="2CFCACCF" w14:textId="5B06DA2C" w:rsidR="00762652" w:rsidRDefault="00762652" w:rsidP="00CA5510">
      <w:pPr>
        <w:rPr>
          <w:lang w:val="sr-Latn-RS"/>
        </w:rPr>
      </w:pPr>
    </w:p>
    <w:p w14:paraId="30ECA65F" w14:textId="01B762EE" w:rsidR="002418D5" w:rsidRDefault="002418D5" w:rsidP="00CA5510">
      <w:pPr>
        <w:rPr>
          <w:lang w:val="sr-Latn-RS"/>
        </w:rPr>
      </w:pPr>
    </w:p>
    <w:p w14:paraId="735B04D2" w14:textId="05D4ED9F" w:rsidR="002418D5" w:rsidRDefault="002418D5" w:rsidP="00CA5510">
      <w:pPr>
        <w:rPr>
          <w:lang w:val="sr-Latn-RS"/>
        </w:rPr>
      </w:pPr>
    </w:p>
    <w:p w14:paraId="54ACA495" w14:textId="7E32CE54" w:rsidR="002418D5" w:rsidRDefault="002418D5" w:rsidP="00CA5510">
      <w:pPr>
        <w:rPr>
          <w:lang w:val="sr-Latn-RS"/>
        </w:rPr>
      </w:pPr>
    </w:p>
    <w:p w14:paraId="7E22636C" w14:textId="084D30A1" w:rsidR="002418D5" w:rsidRDefault="002418D5" w:rsidP="00CA5510">
      <w:pPr>
        <w:rPr>
          <w:lang w:val="sr-Latn-RS"/>
        </w:rPr>
      </w:pPr>
    </w:p>
    <w:p w14:paraId="144F56D9" w14:textId="42C38BD0" w:rsidR="002418D5" w:rsidRDefault="002418D5" w:rsidP="00CA5510">
      <w:pPr>
        <w:rPr>
          <w:lang w:val="sr-Latn-RS"/>
        </w:rPr>
      </w:pPr>
    </w:p>
    <w:p w14:paraId="62D78141" w14:textId="00867A87" w:rsidR="002418D5" w:rsidRDefault="002418D5" w:rsidP="00CA5510">
      <w:pPr>
        <w:rPr>
          <w:lang w:val="sr-Latn-RS"/>
        </w:rPr>
      </w:pPr>
    </w:p>
    <w:p w14:paraId="42172D56" w14:textId="0E33211A" w:rsidR="002418D5" w:rsidRDefault="002418D5" w:rsidP="00CA5510">
      <w:pPr>
        <w:rPr>
          <w:lang w:val="sr-Latn-RS"/>
        </w:rPr>
      </w:pPr>
    </w:p>
    <w:p w14:paraId="5A898DC1" w14:textId="6A0FFE80" w:rsidR="002418D5" w:rsidRDefault="002418D5" w:rsidP="00CA5510">
      <w:pPr>
        <w:rPr>
          <w:lang w:val="sr-Latn-RS"/>
        </w:rPr>
      </w:pPr>
    </w:p>
    <w:p w14:paraId="02A36918" w14:textId="5203631B" w:rsidR="002418D5" w:rsidRDefault="002418D5" w:rsidP="00CA5510">
      <w:pPr>
        <w:rPr>
          <w:lang w:val="sr-Latn-RS"/>
        </w:rPr>
      </w:pPr>
    </w:p>
    <w:p w14:paraId="66FDF526" w14:textId="37B2AAB1" w:rsidR="002418D5" w:rsidRDefault="002418D5" w:rsidP="00CA5510">
      <w:pPr>
        <w:rPr>
          <w:lang w:val="sr-Latn-RS"/>
        </w:rPr>
      </w:pPr>
    </w:p>
    <w:p w14:paraId="5C4B13C1" w14:textId="4741A995" w:rsidR="002418D5" w:rsidRDefault="002418D5" w:rsidP="00CA5510">
      <w:pPr>
        <w:rPr>
          <w:lang w:val="sr-Latn-RS"/>
        </w:rPr>
      </w:pPr>
    </w:p>
    <w:p w14:paraId="3D138422" w14:textId="30C0DF60" w:rsidR="002418D5" w:rsidRDefault="002418D5" w:rsidP="00CA5510">
      <w:pPr>
        <w:rPr>
          <w:lang w:val="sr-Latn-RS"/>
        </w:rPr>
      </w:pPr>
    </w:p>
    <w:p w14:paraId="7246233D" w14:textId="07C2D24D" w:rsidR="002418D5" w:rsidRDefault="002418D5" w:rsidP="00CA5510">
      <w:pPr>
        <w:rPr>
          <w:lang w:val="sr-Latn-RS"/>
        </w:rPr>
      </w:pPr>
    </w:p>
    <w:p w14:paraId="580A8041" w14:textId="25E724DE" w:rsidR="002418D5" w:rsidRDefault="002418D5" w:rsidP="00CA5510">
      <w:pPr>
        <w:rPr>
          <w:lang w:val="sr-Latn-RS"/>
        </w:rPr>
      </w:pPr>
    </w:p>
    <w:p w14:paraId="2F7E17AA" w14:textId="135EA562" w:rsidR="002418D5" w:rsidRDefault="002418D5" w:rsidP="00CA5510">
      <w:pPr>
        <w:rPr>
          <w:lang w:val="sr-Latn-RS"/>
        </w:rPr>
      </w:pPr>
    </w:p>
    <w:p w14:paraId="30FB652A" w14:textId="3764B774" w:rsidR="002418D5" w:rsidRDefault="002418D5" w:rsidP="00CA5510">
      <w:pPr>
        <w:rPr>
          <w:lang w:val="sr-Latn-RS"/>
        </w:rPr>
      </w:pPr>
    </w:p>
    <w:p w14:paraId="2DDEA3A6" w14:textId="5138EE39" w:rsidR="002418D5" w:rsidRDefault="002418D5" w:rsidP="00CA5510">
      <w:pPr>
        <w:rPr>
          <w:lang w:val="sr-Latn-RS"/>
        </w:rPr>
      </w:pPr>
    </w:p>
    <w:p w14:paraId="1017CF29" w14:textId="7C73122F" w:rsidR="002418D5" w:rsidRDefault="002418D5" w:rsidP="00CA5510">
      <w:pPr>
        <w:rPr>
          <w:lang w:val="sr-Latn-RS"/>
        </w:rPr>
      </w:pPr>
    </w:p>
    <w:p w14:paraId="658DA16A" w14:textId="05764198" w:rsidR="002418D5" w:rsidRDefault="002418D5" w:rsidP="00CA5510">
      <w:pPr>
        <w:rPr>
          <w:lang w:val="sr-Latn-RS"/>
        </w:rPr>
      </w:pPr>
    </w:p>
    <w:p w14:paraId="24BF0EC8" w14:textId="50A6C8BA" w:rsidR="002418D5" w:rsidRDefault="002418D5" w:rsidP="00CA5510">
      <w:pPr>
        <w:rPr>
          <w:lang w:val="sr-Latn-RS"/>
        </w:rPr>
      </w:pPr>
    </w:p>
    <w:p w14:paraId="296F58A5" w14:textId="2FA879F3" w:rsidR="002418D5" w:rsidRDefault="002418D5" w:rsidP="00CA5510">
      <w:pPr>
        <w:rPr>
          <w:lang w:val="sr-Latn-RS"/>
        </w:rPr>
      </w:pPr>
    </w:p>
    <w:p w14:paraId="6D5B281B" w14:textId="5D1E82ED" w:rsidR="002418D5" w:rsidRDefault="002418D5" w:rsidP="00CA5510">
      <w:pPr>
        <w:rPr>
          <w:lang w:val="sr-Latn-RS"/>
        </w:rPr>
      </w:pPr>
    </w:p>
    <w:p w14:paraId="7691A652" w14:textId="4CA68B07" w:rsidR="002418D5" w:rsidRDefault="002418D5" w:rsidP="00CA5510">
      <w:pPr>
        <w:rPr>
          <w:lang w:val="sr-Latn-RS"/>
        </w:rPr>
      </w:pPr>
    </w:p>
    <w:p w14:paraId="231362C2" w14:textId="77777777" w:rsidR="002418D5" w:rsidRPr="00FF2A02" w:rsidRDefault="002418D5" w:rsidP="002418D5">
      <w:pPr>
        <w:rPr>
          <w:b/>
          <w:bCs/>
          <w:lang w:val="sr-Latn-RS"/>
        </w:rPr>
      </w:pPr>
      <w:r w:rsidRPr="00FF2A02">
        <w:rPr>
          <w:b/>
          <w:bCs/>
          <w:lang w:val="sr-Latn-RS"/>
        </w:rPr>
        <w:lastRenderedPageBreak/>
        <w:t>PRIMAM antikoagulantnu terapiju l</w:t>
      </w:r>
      <w:r>
        <w:rPr>
          <w:b/>
          <w:bCs/>
          <w:lang w:val="sr-Latn-RS"/>
        </w:rPr>
        <w:t>ij</w:t>
      </w:r>
      <w:r w:rsidRPr="00FF2A02">
        <w:rPr>
          <w:b/>
          <w:bCs/>
          <w:lang w:val="sr-Latn-RS"/>
        </w:rPr>
        <w:t>ekom Rivarox (rivaroksaban)</w:t>
      </w:r>
    </w:p>
    <w:p w14:paraId="39C0760F" w14:textId="77777777" w:rsidR="002418D5" w:rsidRPr="005F0D08" w:rsidRDefault="002418D5" w:rsidP="002418D5">
      <w:pPr>
        <w:rPr>
          <w:lang w:val="sr-Latn-RS"/>
        </w:rPr>
      </w:pPr>
    </w:p>
    <w:p w14:paraId="277DDF2A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  </w:t>
      </w:r>
    </w:p>
    <w:p w14:paraId="22E70D33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Ime</w:t>
      </w:r>
    </w:p>
    <w:p w14:paraId="14F2272F" w14:textId="77777777" w:rsidR="002418D5" w:rsidRPr="005F0D08" w:rsidRDefault="002418D5" w:rsidP="002418D5">
      <w:pPr>
        <w:rPr>
          <w:lang w:val="sr-Latn-RS"/>
        </w:rPr>
      </w:pPr>
    </w:p>
    <w:p w14:paraId="28D5FEC2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  </w:t>
      </w:r>
    </w:p>
    <w:p w14:paraId="349B134C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Adresa</w:t>
      </w:r>
    </w:p>
    <w:p w14:paraId="3C4014A4" w14:textId="77777777" w:rsidR="002418D5" w:rsidRPr="005F0D08" w:rsidRDefault="002418D5" w:rsidP="002418D5">
      <w:pPr>
        <w:rPr>
          <w:lang w:val="sr-Latn-RS"/>
        </w:rPr>
      </w:pPr>
    </w:p>
    <w:p w14:paraId="01649CBE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_____________________________________________________ </w:t>
      </w:r>
    </w:p>
    <w:p w14:paraId="0BDDCB3E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Datum rođenja</w:t>
      </w:r>
    </w:p>
    <w:p w14:paraId="56CAAF10" w14:textId="77777777" w:rsidR="002418D5" w:rsidRPr="005F0D08" w:rsidRDefault="002418D5" w:rsidP="002418D5">
      <w:pPr>
        <w:rPr>
          <w:lang w:val="sr-Latn-RS"/>
        </w:rPr>
      </w:pPr>
    </w:p>
    <w:p w14:paraId="38AADE3B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_____________________________________________________ </w:t>
      </w:r>
    </w:p>
    <w:p w14:paraId="0E1C3E53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 xml:space="preserve">Težina </w:t>
      </w:r>
    </w:p>
    <w:p w14:paraId="6C8FB52A" w14:textId="77777777" w:rsidR="002418D5" w:rsidRPr="005F0D08" w:rsidRDefault="002418D5" w:rsidP="002418D5">
      <w:pPr>
        <w:rPr>
          <w:lang w:val="sr-Latn-RS"/>
        </w:rPr>
      </w:pPr>
    </w:p>
    <w:p w14:paraId="6026033E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 </w:t>
      </w:r>
    </w:p>
    <w:p w14:paraId="2D574C73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Drugi l</w:t>
      </w:r>
      <w:r>
        <w:rPr>
          <w:lang w:val="sr-Latn-RS"/>
        </w:rPr>
        <w:t>j</w:t>
      </w:r>
      <w:r w:rsidRPr="005F0D08">
        <w:rPr>
          <w:lang w:val="sr-Latn-RS"/>
        </w:rPr>
        <w:t>ekovi/stanja</w:t>
      </w:r>
    </w:p>
    <w:p w14:paraId="091C92F9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 </w:t>
      </w:r>
    </w:p>
    <w:p w14:paraId="283F20F7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 </w:t>
      </w:r>
    </w:p>
    <w:p w14:paraId="18E07AA6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 </w:t>
      </w:r>
    </w:p>
    <w:p w14:paraId="76CE00C0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 </w:t>
      </w:r>
    </w:p>
    <w:p w14:paraId="57FFCCC5" w14:textId="77777777" w:rsidR="002418D5" w:rsidRPr="005F0D08" w:rsidRDefault="002418D5" w:rsidP="002418D5">
      <w:pPr>
        <w:rPr>
          <w:lang w:val="sr-Latn-RS"/>
        </w:rPr>
      </w:pPr>
    </w:p>
    <w:p w14:paraId="0B5F87B2" w14:textId="77777777" w:rsidR="002418D5" w:rsidRPr="005F0D08" w:rsidRDefault="002418D5" w:rsidP="002418D5">
      <w:pPr>
        <w:rPr>
          <w:lang w:val="sr-Latn-RS"/>
        </w:rPr>
      </w:pPr>
    </w:p>
    <w:p w14:paraId="6AE5813E" w14:textId="77777777" w:rsidR="002418D5" w:rsidRPr="005F0D08" w:rsidRDefault="002418D5" w:rsidP="002418D5">
      <w:pPr>
        <w:rPr>
          <w:lang w:val="sr-Latn-RS"/>
        </w:rPr>
      </w:pPr>
    </w:p>
    <w:p w14:paraId="5B0F45F5" w14:textId="77777777" w:rsidR="002418D5" w:rsidRPr="00FF2A02" w:rsidRDefault="002418D5" w:rsidP="00DB71A6">
      <w:pPr>
        <w:tabs>
          <w:tab w:val="clear" w:pos="284"/>
        </w:tabs>
        <w:jc w:val="left"/>
        <w:rPr>
          <w:b/>
          <w:bCs/>
          <w:lang w:val="sr-Latn-RS"/>
        </w:rPr>
      </w:pPr>
      <w:r w:rsidRPr="00FF2A02">
        <w:rPr>
          <w:b/>
          <w:bCs/>
          <w:lang w:val="sr-Latn-RS"/>
        </w:rPr>
        <w:t>U hitnom slucaju obav</w:t>
      </w:r>
      <w:r>
        <w:rPr>
          <w:b/>
          <w:bCs/>
          <w:lang w:val="sr-Latn-RS"/>
        </w:rPr>
        <w:t>ij</w:t>
      </w:r>
      <w:r w:rsidRPr="00FF2A02">
        <w:rPr>
          <w:b/>
          <w:bCs/>
          <w:lang w:val="sr-Latn-RS"/>
        </w:rPr>
        <w:t xml:space="preserve">estite: </w:t>
      </w:r>
    </w:p>
    <w:p w14:paraId="73FBBEFD" w14:textId="77777777" w:rsidR="002418D5" w:rsidRPr="005F0D08" w:rsidRDefault="002418D5" w:rsidP="002418D5">
      <w:pPr>
        <w:rPr>
          <w:lang w:val="sr-Latn-RS"/>
        </w:rPr>
      </w:pPr>
    </w:p>
    <w:p w14:paraId="1BDAE64D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__________________________________________________________  </w:t>
      </w:r>
    </w:p>
    <w:p w14:paraId="37C1CB26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Ime l</w:t>
      </w:r>
      <w:r>
        <w:rPr>
          <w:lang w:val="sr-Latn-RS"/>
        </w:rPr>
        <w:t>j</w:t>
      </w:r>
      <w:r w:rsidRPr="005F0D08">
        <w:rPr>
          <w:lang w:val="sr-Latn-RS"/>
        </w:rPr>
        <w:t xml:space="preserve">ekara </w:t>
      </w:r>
    </w:p>
    <w:p w14:paraId="209B4CF8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__________________________________________________________ </w:t>
      </w:r>
    </w:p>
    <w:p w14:paraId="00E4899C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Telefon l</w:t>
      </w:r>
      <w:r>
        <w:rPr>
          <w:lang w:val="sr-Latn-RS"/>
        </w:rPr>
        <w:t>j</w:t>
      </w:r>
      <w:r w:rsidRPr="005F0D08">
        <w:rPr>
          <w:lang w:val="sr-Latn-RS"/>
        </w:rPr>
        <w:t>ekara</w:t>
      </w:r>
    </w:p>
    <w:p w14:paraId="26BEC24F" w14:textId="5751BFE9" w:rsidR="002418D5" w:rsidRPr="005F0D08" w:rsidRDefault="002418D5" w:rsidP="002418D5">
      <w:pPr>
        <w:rPr>
          <w:lang w:val="sr-Latn-RS"/>
        </w:rPr>
      </w:pPr>
    </w:p>
    <w:p w14:paraId="7F312225" w14:textId="77777777" w:rsidR="002418D5" w:rsidRPr="005F0D08" w:rsidRDefault="002418D5" w:rsidP="002418D5">
      <w:pPr>
        <w:rPr>
          <w:lang w:val="sr-Latn-RS"/>
        </w:rPr>
      </w:pPr>
    </w:p>
    <w:p w14:paraId="1AF7D04B" w14:textId="77777777" w:rsidR="002418D5" w:rsidRPr="005F0D08" w:rsidRDefault="002418D5" w:rsidP="002418D5">
      <w:pPr>
        <w:rPr>
          <w:lang w:val="sr-Latn-RS"/>
        </w:rPr>
      </w:pPr>
    </w:p>
    <w:p w14:paraId="2FFE819F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>Podaci o pacijentima (lični podaci pacijenata)</w:t>
      </w:r>
    </w:p>
    <w:p w14:paraId="51BF8954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>nisu dostupni kompaniji Galenika a.d. Beograd</w:t>
      </w:r>
    </w:p>
    <w:p w14:paraId="3C0429D1" w14:textId="77777777" w:rsidR="002418D5" w:rsidRPr="005F0D08" w:rsidRDefault="002418D5" w:rsidP="002418D5">
      <w:pPr>
        <w:rPr>
          <w:lang w:val="sr-Latn-RS"/>
        </w:rPr>
      </w:pPr>
    </w:p>
    <w:p w14:paraId="06C509A7" w14:textId="77777777" w:rsidR="002418D5" w:rsidRPr="005F0D08" w:rsidRDefault="002418D5" w:rsidP="002418D5">
      <w:pPr>
        <w:rPr>
          <w:lang w:val="sr-Latn-RS"/>
        </w:rPr>
      </w:pPr>
    </w:p>
    <w:p w14:paraId="500FED29" w14:textId="77777777" w:rsidR="002418D5" w:rsidRPr="005F0D08" w:rsidRDefault="002418D5" w:rsidP="002418D5">
      <w:pPr>
        <w:rPr>
          <w:lang w:val="sr-Latn-RS"/>
        </w:rPr>
      </w:pPr>
    </w:p>
    <w:p w14:paraId="0E0A1F28" w14:textId="77777777" w:rsidR="002418D5" w:rsidRPr="00FF2A02" w:rsidRDefault="002418D5" w:rsidP="002418D5">
      <w:pPr>
        <w:rPr>
          <w:b/>
          <w:bCs/>
          <w:lang w:val="sr-Latn-RS"/>
        </w:rPr>
      </w:pPr>
      <w:r w:rsidRPr="00FF2A02">
        <w:rPr>
          <w:b/>
          <w:bCs/>
          <w:lang w:val="sr-Latn-RS"/>
        </w:rPr>
        <w:t>Takođe obav</w:t>
      </w:r>
      <w:r>
        <w:rPr>
          <w:b/>
          <w:bCs/>
          <w:lang w:val="sr-Latn-RS"/>
        </w:rPr>
        <w:t>ij</w:t>
      </w:r>
      <w:r w:rsidRPr="00FF2A02">
        <w:rPr>
          <w:b/>
          <w:bCs/>
          <w:lang w:val="sr-Latn-RS"/>
        </w:rPr>
        <w:t>estite:</w:t>
      </w:r>
    </w:p>
    <w:p w14:paraId="3559EC2B" w14:textId="77777777" w:rsidR="002418D5" w:rsidRPr="005F0D08" w:rsidRDefault="002418D5" w:rsidP="002418D5">
      <w:pPr>
        <w:rPr>
          <w:lang w:val="sr-Latn-RS"/>
        </w:rPr>
      </w:pPr>
    </w:p>
    <w:p w14:paraId="55C5EEA8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  </w:t>
      </w:r>
    </w:p>
    <w:p w14:paraId="25619659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 xml:space="preserve">Ime </w:t>
      </w:r>
    </w:p>
    <w:p w14:paraId="2BD19CB7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  </w:t>
      </w:r>
    </w:p>
    <w:p w14:paraId="2375DDCB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 xml:space="preserve">Telefon </w:t>
      </w:r>
    </w:p>
    <w:p w14:paraId="7BCA68E5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  </w:t>
      </w:r>
    </w:p>
    <w:p w14:paraId="1F270338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 xml:space="preserve">Srodstvo </w:t>
      </w:r>
    </w:p>
    <w:p w14:paraId="36B32FB8" w14:textId="77777777" w:rsidR="002418D5" w:rsidRPr="005F0D08" w:rsidRDefault="002418D5" w:rsidP="002418D5">
      <w:pPr>
        <w:rPr>
          <w:lang w:val="sr-Latn-RS"/>
        </w:rPr>
      </w:pPr>
    </w:p>
    <w:p w14:paraId="133A7E69" w14:textId="77777777" w:rsidR="002418D5" w:rsidRPr="005F0D08" w:rsidRDefault="002418D5" w:rsidP="002418D5">
      <w:pPr>
        <w:rPr>
          <w:lang w:val="sr-Latn-RS"/>
        </w:rPr>
      </w:pPr>
    </w:p>
    <w:p w14:paraId="46105072" w14:textId="77777777" w:rsidR="002418D5" w:rsidRPr="005F0D08" w:rsidRDefault="002418D5" w:rsidP="002418D5">
      <w:pPr>
        <w:rPr>
          <w:lang w:val="sr-Latn-RS"/>
        </w:rPr>
      </w:pPr>
    </w:p>
    <w:p w14:paraId="7AEAF822" w14:textId="77777777" w:rsidR="002418D5" w:rsidRPr="005F0D08" w:rsidRDefault="002418D5" w:rsidP="002418D5">
      <w:pPr>
        <w:rPr>
          <w:lang w:val="sr-Latn-RS"/>
        </w:rPr>
      </w:pPr>
    </w:p>
    <w:p w14:paraId="233E1E93" w14:textId="77777777" w:rsidR="002418D5" w:rsidRPr="005F0D08" w:rsidRDefault="002418D5" w:rsidP="002418D5">
      <w:pPr>
        <w:rPr>
          <w:lang w:val="sr-Latn-RS"/>
        </w:rPr>
      </w:pPr>
    </w:p>
    <w:p w14:paraId="2127A860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>Informacija za zdravstvene radnike</w:t>
      </w:r>
    </w:p>
    <w:p w14:paraId="09731C7B" w14:textId="77777777" w:rsidR="002418D5" w:rsidRPr="005F0D08" w:rsidRDefault="002418D5" w:rsidP="002418D5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INR vr</w:t>
      </w:r>
      <w:r>
        <w:rPr>
          <w:lang w:val="sr-Latn-RS"/>
        </w:rPr>
        <w:t>ij</w:t>
      </w:r>
      <w:r w:rsidRPr="005F0D08">
        <w:rPr>
          <w:lang w:val="sr-Latn-RS"/>
        </w:rPr>
        <w:t>ednosti ne treba da se koriste jer nisu pouzdan pokazatelj antikoagulantne aktivnosti l</w:t>
      </w:r>
      <w:r>
        <w:rPr>
          <w:lang w:val="sr-Latn-RS"/>
        </w:rPr>
        <w:t>ij</w:t>
      </w:r>
      <w:r w:rsidRPr="005F0D08">
        <w:rPr>
          <w:lang w:val="sr-Latn-RS"/>
        </w:rPr>
        <w:t>eka Rivarox</w:t>
      </w:r>
    </w:p>
    <w:p w14:paraId="2018579A" w14:textId="77777777" w:rsidR="002418D5" w:rsidRPr="002B6424" w:rsidRDefault="002418D5" w:rsidP="002418D5">
      <w:pPr>
        <w:rPr>
          <w:lang w:val="sr-Latn-RS"/>
        </w:rPr>
      </w:pPr>
    </w:p>
    <w:p w14:paraId="60E57C45" w14:textId="77777777" w:rsidR="002418D5" w:rsidRPr="002B6424" w:rsidRDefault="002418D5" w:rsidP="002418D5">
      <w:pPr>
        <w:rPr>
          <w:lang w:val="sr-Latn-RS"/>
        </w:rPr>
      </w:pPr>
    </w:p>
    <w:p w14:paraId="5EDD4E4A" w14:textId="77777777" w:rsidR="002418D5" w:rsidRPr="00154766" w:rsidRDefault="002418D5" w:rsidP="002418D5">
      <w:pPr>
        <w:rPr>
          <w:lang w:val="sr-Latn-RS"/>
        </w:rPr>
      </w:pPr>
    </w:p>
    <w:p w14:paraId="4C814443" w14:textId="77777777" w:rsidR="002418D5" w:rsidRPr="00C57EC8" w:rsidRDefault="002418D5" w:rsidP="00CA5510">
      <w:pPr>
        <w:rPr>
          <w:lang w:val="sr-Latn-RS"/>
        </w:rPr>
      </w:pPr>
    </w:p>
    <w:sectPr w:rsidR="002418D5" w:rsidRPr="00C57EC8" w:rsidSect="002418D5">
      <w:footerReference w:type="even" r:id="rId11"/>
      <w:footerReference w:type="default" r:id="rId12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36817" w14:textId="77777777" w:rsidR="009B2063" w:rsidRDefault="009B2063">
      <w:r>
        <w:separator/>
      </w:r>
    </w:p>
  </w:endnote>
  <w:endnote w:type="continuationSeparator" w:id="0">
    <w:p w14:paraId="367C5DED" w14:textId="77777777" w:rsidR="009B2063" w:rsidRDefault="009B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5" w:usb1="00000000" w:usb2="00000000" w:usb3="00000000" w:csb0="00000006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07AC" w14:textId="77777777" w:rsidR="00762652" w:rsidRDefault="00762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91396A" w14:textId="77777777" w:rsidR="00762652" w:rsidRDefault="0076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17B5C" w14:textId="27E939A1" w:rsidR="00762652" w:rsidRPr="006C7B88" w:rsidRDefault="00762652" w:rsidP="00DE43DC">
    <w:pPr>
      <w:pStyle w:val="Footer"/>
      <w:tabs>
        <w:tab w:val="left" w:pos="5448"/>
      </w:tabs>
      <w:spacing w:before="360"/>
      <w:rPr>
        <w:szCs w:val="22"/>
      </w:rPr>
    </w:pPr>
    <w:r>
      <w:tab/>
    </w:r>
    <w:r w:rsidRPr="002418D5">
      <w:rPr>
        <w:szCs w:val="22"/>
      </w:rPr>
      <w:fldChar w:fldCharType="begin"/>
    </w:r>
    <w:r w:rsidRPr="002418D5">
      <w:rPr>
        <w:szCs w:val="22"/>
      </w:rPr>
      <w:instrText xml:space="preserve"> PAGE </w:instrText>
    </w:r>
    <w:r w:rsidRPr="002418D5">
      <w:rPr>
        <w:szCs w:val="22"/>
      </w:rPr>
      <w:fldChar w:fldCharType="separate"/>
    </w:r>
    <w:r w:rsidR="000F77D8">
      <w:rPr>
        <w:noProof/>
        <w:szCs w:val="22"/>
      </w:rPr>
      <w:t>11</w:t>
    </w:r>
    <w:r w:rsidRPr="002418D5">
      <w:rPr>
        <w:szCs w:val="22"/>
      </w:rPr>
      <w:fldChar w:fldCharType="end"/>
    </w:r>
    <w:r w:rsidRPr="002418D5">
      <w:rPr>
        <w:szCs w:val="22"/>
      </w:rPr>
      <w:t xml:space="preserve"> </w:t>
    </w:r>
    <w:r w:rsidR="001D1FBE" w:rsidRPr="002418D5">
      <w:rPr>
        <w:szCs w:val="22"/>
      </w:rPr>
      <w:t>/</w:t>
    </w:r>
    <w:r w:rsidRPr="002418D5">
      <w:rPr>
        <w:szCs w:val="22"/>
      </w:rPr>
      <w:t xml:space="preserve"> </w:t>
    </w:r>
    <w:r w:rsidRPr="002418D5">
      <w:rPr>
        <w:szCs w:val="22"/>
      </w:rPr>
      <w:fldChar w:fldCharType="begin"/>
    </w:r>
    <w:r w:rsidRPr="002418D5">
      <w:rPr>
        <w:szCs w:val="22"/>
      </w:rPr>
      <w:instrText xml:space="preserve"> NUMPAGES  </w:instrText>
    </w:r>
    <w:r w:rsidRPr="002418D5">
      <w:rPr>
        <w:szCs w:val="22"/>
      </w:rPr>
      <w:fldChar w:fldCharType="separate"/>
    </w:r>
    <w:r w:rsidR="000F77D8">
      <w:rPr>
        <w:noProof/>
        <w:szCs w:val="22"/>
      </w:rPr>
      <w:t>11</w:t>
    </w:r>
    <w:r w:rsidRPr="002418D5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EB19C" w14:textId="77777777" w:rsidR="009B2063" w:rsidRDefault="009B2063">
      <w:r>
        <w:separator/>
      </w:r>
    </w:p>
  </w:footnote>
  <w:footnote w:type="continuationSeparator" w:id="0">
    <w:p w14:paraId="6863DD8E" w14:textId="77777777" w:rsidR="009B2063" w:rsidRDefault="009B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4" w15:restartNumberingAfterBreak="0">
    <w:nsid w:val="0FCD503D"/>
    <w:multiLevelType w:val="hybridMultilevel"/>
    <w:tmpl w:val="459AB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751CA"/>
    <w:multiLevelType w:val="hybridMultilevel"/>
    <w:tmpl w:val="98FEB07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E4B9D"/>
    <w:multiLevelType w:val="hybridMultilevel"/>
    <w:tmpl w:val="265C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529E7"/>
    <w:multiLevelType w:val="hybridMultilevel"/>
    <w:tmpl w:val="72D2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9210C"/>
    <w:multiLevelType w:val="hybridMultilevel"/>
    <w:tmpl w:val="17A8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20FA1"/>
    <w:multiLevelType w:val="hybridMultilevel"/>
    <w:tmpl w:val="4F2A9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4150D"/>
    <w:multiLevelType w:val="hybridMultilevel"/>
    <w:tmpl w:val="869C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6621A"/>
    <w:multiLevelType w:val="hybridMultilevel"/>
    <w:tmpl w:val="94F0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D3CAF"/>
    <w:multiLevelType w:val="hybridMultilevel"/>
    <w:tmpl w:val="702E34B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A4B78"/>
    <w:multiLevelType w:val="hybridMultilevel"/>
    <w:tmpl w:val="DF42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26877"/>
    <w:multiLevelType w:val="hybridMultilevel"/>
    <w:tmpl w:val="E5C4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C1F4E"/>
    <w:multiLevelType w:val="hybridMultilevel"/>
    <w:tmpl w:val="3EE4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03454"/>
    <w:multiLevelType w:val="hybridMultilevel"/>
    <w:tmpl w:val="63E0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01613A"/>
    <w:multiLevelType w:val="hybridMultilevel"/>
    <w:tmpl w:val="95DCAC4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18"/>
  </w:num>
  <w:num w:numId="12">
    <w:abstractNumId w:val="19"/>
  </w:num>
  <w:num w:numId="13">
    <w:abstractNumId w:val="14"/>
  </w:num>
  <w:num w:numId="14">
    <w:abstractNumId w:val="22"/>
  </w:num>
  <w:num w:numId="15">
    <w:abstractNumId w:val="15"/>
  </w:num>
  <w:num w:numId="16">
    <w:abstractNumId w:val="10"/>
  </w:num>
  <w:num w:numId="17">
    <w:abstractNumId w:val="7"/>
  </w:num>
  <w:num w:numId="18">
    <w:abstractNumId w:val="6"/>
  </w:num>
  <w:num w:numId="19">
    <w:abstractNumId w:val="8"/>
  </w:num>
  <w:num w:numId="20">
    <w:abstractNumId w:val="4"/>
  </w:num>
  <w:num w:numId="21">
    <w:abstractNumId w:val="9"/>
  </w:num>
  <w:num w:numId="2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6E09"/>
    <w:rsid w:val="000236AC"/>
    <w:rsid w:val="00030B1C"/>
    <w:rsid w:val="000476BA"/>
    <w:rsid w:val="00050A7F"/>
    <w:rsid w:val="00053818"/>
    <w:rsid w:val="000567E7"/>
    <w:rsid w:val="000571D9"/>
    <w:rsid w:val="00080604"/>
    <w:rsid w:val="000A1500"/>
    <w:rsid w:val="000B0907"/>
    <w:rsid w:val="000B2285"/>
    <w:rsid w:val="000C4363"/>
    <w:rsid w:val="000D0B63"/>
    <w:rsid w:val="000F6677"/>
    <w:rsid w:val="000F77D8"/>
    <w:rsid w:val="00100E14"/>
    <w:rsid w:val="00104D20"/>
    <w:rsid w:val="00107922"/>
    <w:rsid w:val="00120AB0"/>
    <w:rsid w:val="0013658E"/>
    <w:rsid w:val="00137580"/>
    <w:rsid w:val="00154766"/>
    <w:rsid w:val="00154EA3"/>
    <w:rsid w:val="001552E4"/>
    <w:rsid w:val="001561F0"/>
    <w:rsid w:val="00167368"/>
    <w:rsid w:val="00177D7F"/>
    <w:rsid w:val="00186707"/>
    <w:rsid w:val="00193812"/>
    <w:rsid w:val="00194220"/>
    <w:rsid w:val="001A3C8D"/>
    <w:rsid w:val="001A3CE9"/>
    <w:rsid w:val="001B0570"/>
    <w:rsid w:val="001B2E2A"/>
    <w:rsid w:val="001B5A1A"/>
    <w:rsid w:val="001C321B"/>
    <w:rsid w:val="001C6D26"/>
    <w:rsid w:val="001D1FBE"/>
    <w:rsid w:val="001E2662"/>
    <w:rsid w:val="001E41F9"/>
    <w:rsid w:val="001F016A"/>
    <w:rsid w:val="001F28B0"/>
    <w:rsid w:val="001F6830"/>
    <w:rsid w:val="002035D8"/>
    <w:rsid w:val="00221625"/>
    <w:rsid w:val="002306C1"/>
    <w:rsid w:val="002418D5"/>
    <w:rsid w:val="00246429"/>
    <w:rsid w:val="00252C40"/>
    <w:rsid w:val="00270013"/>
    <w:rsid w:val="00273B26"/>
    <w:rsid w:val="00291416"/>
    <w:rsid w:val="002921F6"/>
    <w:rsid w:val="00296E21"/>
    <w:rsid w:val="00297877"/>
    <w:rsid w:val="002A2C96"/>
    <w:rsid w:val="002A3BDA"/>
    <w:rsid w:val="002A3F2D"/>
    <w:rsid w:val="002B2D01"/>
    <w:rsid w:val="002B479D"/>
    <w:rsid w:val="002C15CF"/>
    <w:rsid w:val="002C6731"/>
    <w:rsid w:val="002C6A8D"/>
    <w:rsid w:val="002E329C"/>
    <w:rsid w:val="002E3B33"/>
    <w:rsid w:val="002F711A"/>
    <w:rsid w:val="002F758F"/>
    <w:rsid w:val="003116AE"/>
    <w:rsid w:val="0032794D"/>
    <w:rsid w:val="003376D1"/>
    <w:rsid w:val="00351647"/>
    <w:rsid w:val="0035209D"/>
    <w:rsid w:val="00375CD6"/>
    <w:rsid w:val="00383195"/>
    <w:rsid w:val="00383C9F"/>
    <w:rsid w:val="003A18E2"/>
    <w:rsid w:val="003A2830"/>
    <w:rsid w:val="003A4D95"/>
    <w:rsid w:val="003D1A15"/>
    <w:rsid w:val="003D4686"/>
    <w:rsid w:val="003E76F2"/>
    <w:rsid w:val="003F755C"/>
    <w:rsid w:val="004072C2"/>
    <w:rsid w:val="00411931"/>
    <w:rsid w:val="00416B80"/>
    <w:rsid w:val="00432913"/>
    <w:rsid w:val="00432BEC"/>
    <w:rsid w:val="00434E5F"/>
    <w:rsid w:val="00451FA0"/>
    <w:rsid w:val="00452581"/>
    <w:rsid w:val="00452D2E"/>
    <w:rsid w:val="00455BFB"/>
    <w:rsid w:val="00466932"/>
    <w:rsid w:val="00470C55"/>
    <w:rsid w:val="004919D2"/>
    <w:rsid w:val="004A44D9"/>
    <w:rsid w:val="004A4774"/>
    <w:rsid w:val="004A56F8"/>
    <w:rsid w:val="004A706C"/>
    <w:rsid w:val="004B1AF9"/>
    <w:rsid w:val="004C0B29"/>
    <w:rsid w:val="004D0EE5"/>
    <w:rsid w:val="004D1D48"/>
    <w:rsid w:val="004D1E75"/>
    <w:rsid w:val="004D35EA"/>
    <w:rsid w:val="004D3ECA"/>
    <w:rsid w:val="004E1289"/>
    <w:rsid w:val="004E7020"/>
    <w:rsid w:val="004F61F6"/>
    <w:rsid w:val="005053D6"/>
    <w:rsid w:val="00507318"/>
    <w:rsid w:val="00520B6F"/>
    <w:rsid w:val="005233BD"/>
    <w:rsid w:val="00523AA3"/>
    <w:rsid w:val="00533871"/>
    <w:rsid w:val="0055005C"/>
    <w:rsid w:val="00561EB2"/>
    <w:rsid w:val="005647B8"/>
    <w:rsid w:val="005655D3"/>
    <w:rsid w:val="00571FC7"/>
    <w:rsid w:val="0057537B"/>
    <w:rsid w:val="0057721E"/>
    <w:rsid w:val="005807CF"/>
    <w:rsid w:val="005832B5"/>
    <w:rsid w:val="005A4234"/>
    <w:rsid w:val="005A6676"/>
    <w:rsid w:val="005B0CFD"/>
    <w:rsid w:val="005B3E66"/>
    <w:rsid w:val="005C0012"/>
    <w:rsid w:val="005C4680"/>
    <w:rsid w:val="005D6110"/>
    <w:rsid w:val="005D64BE"/>
    <w:rsid w:val="005F33B2"/>
    <w:rsid w:val="00600641"/>
    <w:rsid w:val="00613567"/>
    <w:rsid w:val="00616B40"/>
    <w:rsid w:val="00623A8B"/>
    <w:rsid w:val="00636C49"/>
    <w:rsid w:val="006419B1"/>
    <w:rsid w:val="00645D79"/>
    <w:rsid w:val="00655D1A"/>
    <w:rsid w:val="006816A8"/>
    <w:rsid w:val="00687F94"/>
    <w:rsid w:val="0069417D"/>
    <w:rsid w:val="006971F1"/>
    <w:rsid w:val="006B4B99"/>
    <w:rsid w:val="006C1982"/>
    <w:rsid w:val="006C7B88"/>
    <w:rsid w:val="006D03F3"/>
    <w:rsid w:val="006D773B"/>
    <w:rsid w:val="006E5F35"/>
    <w:rsid w:val="006E6432"/>
    <w:rsid w:val="006F0857"/>
    <w:rsid w:val="006F1CFF"/>
    <w:rsid w:val="006F5D55"/>
    <w:rsid w:val="007028D7"/>
    <w:rsid w:val="00702C67"/>
    <w:rsid w:val="0071296D"/>
    <w:rsid w:val="00712B9A"/>
    <w:rsid w:val="00727CD6"/>
    <w:rsid w:val="00732EFA"/>
    <w:rsid w:val="0073420C"/>
    <w:rsid w:val="0073782A"/>
    <w:rsid w:val="0074125E"/>
    <w:rsid w:val="00762652"/>
    <w:rsid w:val="007627A5"/>
    <w:rsid w:val="00765EC8"/>
    <w:rsid w:val="00767398"/>
    <w:rsid w:val="007729B8"/>
    <w:rsid w:val="00783328"/>
    <w:rsid w:val="007843EB"/>
    <w:rsid w:val="00790CCF"/>
    <w:rsid w:val="007A5652"/>
    <w:rsid w:val="007A6E69"/>
    <w:rsid w:val="007B12D8"/>
    <w:rsid w:val="007D1557"/>
    <w:rsid w:val="007E3EBB"/>
    <w:rsid w:val="00812CFE"/>
    <w:rsid w:val="00816D9D"/>
    <w:rsid w:val="0084360B"/>
    <w:rsid w:val="00872A03"/>
    <w:rsid w:val="008776B6"/>
    <w:rsid w:val="008937E5"/>
    <w:rsid w:val="008963CF"/>
    <w:rsid w:val="008B04DB"/>
    <w:rsid w:val="008B29F9"/>
    <w:rsid w:val="008C1940"/>
    <w:rsid w:val="008C536A"/>
    <w:rsid w:val="008C557F"/>
    <w:rsid w:val="008C6524"/>
    <w:rsid w:val="008E7B5E"/>
    <w:rsid w:val="0090276E"/>
    <w:rsid w:val="00907D6E"/>
    <w:rsid w:val="00915DAA"/>
    <w:rsid w:val="009163F4"/>
    <w:rsid w:val="009210AE"/>
    <w:rsid w:val="00922D62"/>
    <w:rsid w:val="00931D2F"/>
    <w:rsid w:val="009357F0"/>
    <w:rsid w:val="00937AF5"/>
    <w:rsid w:val="00942A44"/>
    <w:rsid w:val="00947DD0"/>
    <w:rsid w:val="00950187"/>
    <w:rsid w:val="009571CF"/>
    <w:rsid w:val="009578C3"/>
    <w:rsid w:val="00960FCF"/>
    <w:rsid w:val="00972C5C"/>
    <w:rsid w:val="00976FE6"/>
    <w:rsid w:val="00992116"/>
    <w:rsid w:val="009B2063"/>
    <w:rsid w:val="009B2341"/>
    <w:rsid w:val="009C2D8E"/>
    <w:rsid w:val="009C7BA2"/>
    <w:rsid w:val="009D2D9F"/>
    <w:rsid w:val="009E324E"/>
    <w:rsid w:val="009E4ECB"/>
    <w:rsid w:val="009F3C77"/>
    <w:rsid w:val="009F4145"/>
    <w:rsid w:val="009F4557"/>
    <w:rsid w:val="00A0035F"/>
    <w:rsid w:val="00A01E0A"/>
    <w:rsid w:val="00A030A0"/>
    <w:rsid w:val="00A057DF"/>
    <w:rsid w:val="00A05CBF"/>
    <w:rsid w:val="00A07930"/>
    <w:rsid w:val="00A2557D"/>
    <w:rsid w:val="00A33DB7"/>
    <w:rsid w:val="00A403AE"/>
    <w:rsid w:val="00A54700"/>
    <w:rsid w:val="00A611D7"/>
    <w:rsid w:val="00A67767"/>
    <w:rsid w:val="00A742FD"/>
    <w:rsid w:val="00A86897"/>
    <w:rsid w:val="00A92122"/>
    <w:rsid w:val="00AA51BE"/>
    <w:rsid w:val="00AB33F2"/>
    <w:rsid w:val="00AB36CC"/>
    <w:rsid w:val="00AD19CC"/>
    <w:rsid w:val="00AD1D9B"/>
    <w:rsid w:val="00AD3633"/>
    <w:rsid w:val="00AE1080"/>
    <w:rsid w:val="00AE1215"/>
    <w:rsid w:val="00AE34FB"/>
    <w:rsid w:val="00AE714E"/>
    <w:rsid w:val="00AF28A1"/>
    <w:rsid w:val="00AF311B"/>
    <w:rsid w:val="00B02017"/>
    <w:rsid w:val="00B03892"/>
    <w:rsid w:val="00B2301F"/>
    <w:rsid w:val="00B25336"/>
    <w:rsid w:val="00B33235"/>
    <w:rsid w:val="00B3571E"/>
    <w:rsid w:val="00B43687"/>
    <w:rsid w:val="00B54578"/>
    <w:rsid w:val="00B549B7"/>
    <w:rsid w:val="00B63D8D"/>
    <w:rsid w:val="00B728FF"/>
    <w:rsid w:val="00B755BB"/>
    <w:rsid w:val="00B77652"/>
    <w:rsid w:val="00B84D4B"/>
    <w:rsid w:val="00B853A7"/>
    <w:rsid w:val="00B8545D"/>
    <w:rsid w:val="00B85A0C"/>
    <w:rsid w:val="00B85A59"/>
    <w:rsid w:val="00B965D4"/>
    <w:rsid w:val="00BA10DF"/>
    <w:rsid w:val="00BC1671"/>
    <w:rsid w:val="00BF61C2"/>
    <w:rsid w:val="00BF6314"/>
    <w:rsid w:val="00C05DB2"/>
    <w:rsid w:val="00C07019"/>
    <w:rsid w:val="00C11F16"/>
    <w:rsid w:val="00C20670"/>
    <w:rsid w:val="00C245AA"/>
    <w:rsid w:val="00C5430C"/>
    <w:rsid w:val="00C56E2E"/>
    <w:rsid w:val="00C57EC8"/>
    <w:rsid w:val="00C60FFB"/>
    <w:rsid w:val="00CA5510"/>
    <w:rsid w:val="00CB289B"/>
    <w:rsid w:val="00CB457C"/>
    <w:rsid w:val="00CB7E95"/>
    <w:rsid w:val="00CD2358"/>
    <w:rsid w:val="00CD5DB8"/>
    <w:rsid w:val="00CE5F29"/>
    <w:rsid w:val="00CE7BD9"/>
    <w:rsid w:val="00CF3B87"/>
    <w:rsid w:val="00D009AB"/>
    <w:rsid w:val="00D20EE3"/>
    <w:rsid w:val="00D26B49"/>
    <w:rsid w:val="00D36B47"/>
    <w:rsid w:val="00D476BF"/>
    <w:rsid w:val="00D61E45"/>
    <w:rsid w:val="00D62DE4"/>
    <w:rsid w:val="00D72F1B"/>
    <w:rsid w:val="00D741A7"/>
    <w:rsid w:val="00D75B21"/>
    <w:rsid w:val="00D84AD5"/>
    <w:rsid w:val="00D86639"/>
    <w:rsid w:val="00D96620"/>
    <w:rsid w:val="00DA5906"/>
    <w:rsid w:val="00DB567A"/>
    <w:rsid w:val="00DB71A6"/>
    <w:rsid w:val="00DE43DC"/>
    <w:rsid w:val="00DF0DDE"/>
    <w:rsid w:val="00E0071E"/>
    <w:rsid w:val="00E21757"/>
    <w:rsid w:val="00E33FA8"/>
    <w:rsid w:val="00E427FD"/>
    <w:rsid w:val="00E53DAA"/>
    <w:rsid w:val="00E56840"/>
    <w:rsid w:val="00E65E52"/>
    <w:rsid w:val="00E7512C"/>
    <w:rsid w:val="00E8667B"/>
    <w:rsid w:val="00E901B6"/>
    <w:rsid w:val="00E9343E"/>
    <w:rsid w:val="00EA3814"/>
    <w:rsid w:val="00EB0AEB"/>
    <w:rsid w:val="00EB2DA1"/>
    <w:rsid w:val="00EC6BFC"/>
    <w:rsid w:val="00ED3FF8"/>
    <w:rsid w:val="00ED425D"/>
    <w:rsid w:val="00EF03BF"/>
    <w:rsid w:val="00EF2734"/>
    <w:rsid w:val="00EF7A4B"/>
    <w:rsid w:val="00F10447"/>
    <w:rsid w:val="00F26893"/>
    <w:rsid w:val="00F301AF"/>
    <w:rsid w:val="00F34516"/>
    <w:rsid w:val="00F37DE6"/>
    <w:rsid w:val="00F44481"/>
    <w:rsid w:val="00F44965"/>
    <w:rsid w:val="00F53CF7"/>
    <w:rsid w:val="00F64EF8"/>
    <w:rsid w:val="00F76CF0"/>
    <w:rsid w:val="00F905A9"/>
    <w:rsid w:val="00F932B0"/>
    <w:rsid w:val="00F97965"/>
    <w:rsid w:val="00FB12F6"/>
    <w:rsid w:val="00FB134A"/>
    <w:rsid w:val="00FB3C0D"/>
    <w:rsid w:val="00FB4B87"/>
    <w:rsid w:val="00FC33D8"/>
    <w:rsid w:val="00FC5A70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6134B"/>
  <w15:docId w15:val="{3E28B91A-D06F-4E40-8BB5-A34CAE1F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3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4F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4F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34F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34F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34F9E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134F9E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NoSpacing">
    <w:name w:val="No Spacing"/>
    <w:uiPriority w:val="1"/>
    <w:qFormat/>
    <w:rsid w:val="00E427FD"/>
  </w:style>
  <w:style w:type="paragraph" w:styleId="ListParagraph">
    <w:name w:val="List Paragraph"/>
    <w:basedOn w:val="Normal"/>
    <w:uiPriority w:val="34"/>
    <w:qFormat/>
    <w:rsid w:val="007729B8"/>
    <w:pPr>
      <w:ind w:left="720"/>
      <w:contextualSpacing/>
    </w:pPr>
  </w:style>
  <w:style w:type="paragraph" w:styleId="Revision">
    <w:name w:val="Revision"/>
    <w:hidden/>
    <w:uiPriority w:val="99"/>
    <w:semiHidden/>
    <w:rsid w:val="002418D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3840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Aleksandra Ljumović</cp:lastModifiedBy>
  <cp:revision>3</cp:revision>
  <cp:lastPrinted>2020-08-06T10:03:00Z</cp:lastPrinted>
  <dcterms:created xsi:type="dcterms:W3CDTF">2024-11-07T09:48:00Z</dcterms:created>
  <dcterms:modified xsi:type="dcterms:W3CDTF">2024-11-07T09:49:00Z</dcterms:modified>
</cp:coreProperties>
</file>