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A99147" w14:textId="77777777" w:rsidR="00C22BE5" w:rsidRPr="000550FA" w:rsidRDefault="00C30F92" w:rsidP="002100E9">
      <w:pPr>
        <w:jc w:val="center"/>
        <w:rPr>
          <w:sz w:val="22"/>
          <w:szCs w:val="22"/>
        </w:rPr>
      </w:pPr>
      <w:r w:rsidRPr="000550FA">
        <w:rPr>
          <w:b/>
          <w:bCs/>
          <w:iCs/>
          <w:sz w:val="22"/>
          <w:szCs w:val="22"/>
          <w:u w:val="single"/>
        </w:rPr>
        <w:t xml:space="preserve">UPUTSTVO ZA </w:t>
      </w:r>
      <w:r w:rsidR="00B71B51" w:rsidRPr="000550FA">
        <w:rPr>
          <w:b/>
          <w:bCs/>
          <w:iCs/>
          <w:sz w:val="22"/>
          <w:szCs w:val="22"/>
          <w:u w:val="single"/>
        </w:rPr>
        <w:t>LIJEK</w:t>
      </w:r>
    </w:p>
    <w:p w14:paraId="3C370D1C" w14:textId="77777777" w:rsidR="00C30F92" w:rsidRPr="000550FA" w:rsidRDefault="00C30F92" w:rsidP="002100E9">
      <w:pPr>
        <w:jc w:val="center"/>
        <w:rPr>
          <w:sz w:val="22"/>
          <w:szCs w:val="22"/>
          <w:lang w:val="sr-Latn-CS"/>
        </w:rPr>
      </w:pPr>
    </w:p>
    <w:p w14:paraId="649C1B5A" w14:textId="76B0B6BC" w:rsidR="00513100" w:rsidRPr="00752EBA" w:rsidRDefault="00340677" w:rsidP="002100E9">
      <w:pPr>
        <w:jc w:val="center"/>
        <w:rPr>
          <w:b/>
          <w:bCs/>
          <w:sz w:val="22"/>
          <w:szCs w:val="22"/>
          <w:lang w:val="sr-Latn-CS"/>
        </w:rPr>
      </w:pPr>
      <w:r w:rsidRPr="00752EBA">
        <w:rPr>
          <w:b/>
          <w:sz w:val="22"/>
          <w:szCs w:val="22"/>
          <w:lang w:val="sr-Latn-CS"/>
        </w:rPr>
        <w:t>Primovist</w:t>
      </w:r>
      <w:r w:rsidR="00B71B51" w:rsidRPr="00752EBA">
        <w:rPr>
          <w:b/>
          <w:sz w:val="22"/>
          <w:szCs w:val="22"/>
          <w:lang w:val="sr-Latn-CS"/>
        </w:rPr>
        <w:t xml:space="preserve">, </w:t>
      </w:r>
      <w:r w:rsidRPr="00752EBA">
        <w:rPr>
          <w:b/>
          <w:sz w:val="22"/>
          <w:szCs w:val="22"/>
          <w:lang w:val="sr-Latn-CS"/>
        </w:rPr>
        <w:t xml:space="preserve">0,25 mmol/ml, </w:t>
      </w:r>
      <w:r w:rsidR="000131F1" w:rsidRPr="00752EBA">
        <w:rPr>
          <w:b/>
          <w:bCs/>
          <w:sz w:val="22"/>
          <w:szCs w:val="22"/>
          <w:lang w:val="sr-Latn-CS"/>
        </w:rPr>
        <w:t>r</w:t>
      </w:r>
      <w:r w:rsidR="00513100" w:rsidRPr="00752EBA">
        <w:rPr>
          <w:b/>
          <w:bCs/>
          <w:sz w:val="22"/>
          <w:szCs w:val="22"/>
          <w:lang w:val="sr-Latn-CS"/>
        </w:rPr>
        <w:t>astvor za injekciju u napunjenom injekcionom špricu</w:t>
      </w:r>
    </w:p>
    <w:p w14:paraId="44A230E0" w14:textId="4AA52E90" w:rsidR="00C22BE5" w:rsidRPr="00752EBA" w:rsidRDefault="00340677" w:rsidP="002100E9">
      <w:pPr>
        <w:pStyle w:val="Header"/>
        <w:tabs>
          <w:tab w:val="left" w:pos="284"/>
        </w:tabs>
        <w:jc w:val="center"/>
        <w:rPr>
          <w:i/>
          <w:sz w:val="22"/>
          <w:szCs w:val="22"/>
          <w:lang w:val="sr-Latn-CS"/>
        </w:rPr>
      </w:pPr>
      <w:r w:rsidRPr="00752EBA">
        <w:rPr>
          <w:i/>
          <w:sz w:val="22"/>
          <w:szCs w:val="22"/>
          <w:lang w:val="sr-Latn-CS"/>
        </w:rPr>
        <w:t>gadoksetinska kiselina</w:t>
      </w:r>
    </w:p>
    <w:p w14:paraId="1D39D393" w14:textId="77777777" w:rsidR="00C22BE5" w:rsidRPr="000550FA" w:rsidRDefault="00C22BE5" w:rsidP="002100E9">
      <w:pPr>
        <w:pStyle w:val="Header"/>
        <w:tabs>
          <w:tab w:val="left" w:pos="284"/>
        </w:tabs>
        <w:rPr>
          <w:sz w:val="22"/>
          <w:szCs w:val="22"/>
          <w:lang w:val="sr-Latn-CS"/>
        </w:rPr>
      </w:pPr>
    </w:p>
    <w:p w14:paraId="1C963BC3" w14:textId="3DF82FD7" w:rsidR="00A32113" w:rsidRPr="000550FA" w:rsidRDefault="00A32113" w:rsidP="002100E9">
      <w:pPr>
        <w:pStyle w:val="Header"/>
        <w:tabs>
          <w:tab w:val="left" w:pos="284"/>
        </w:tabs>
        <w:rPr>
          <w:i/>
          <w:iCs/>
          <w:sz w:val="22"/>
          <w:szCs w:val="22"/>
          <w:lang w:val="sr-Latn-CS"/>
        </w:rPr>
      </w:pPr>
    </w:p>
    <w:p w14:paraId="755029A9" w14:textId="77777777" w:rsidR="00340677" w:rsidRPr="000550FA" w:rsidRDefault="00340677" w:rsidP="002100E9">
      <w:pPr>
        <w:pStyle w:val="Header"/>
        <w:tabs>
          <w:tab w:val="left" w:pos="284"/>
        </w:tabs>
        <w:rPr>
          <w:i/>
          <w:iCs/>
          <w:sz w:val="22"/>
          <w:szCs w:val="22"/>
          <w:lang w:val="sr-Latn-CS"/>
        </w:rPr>
      </w:pPr>
    </w:p>
    <w:p w14:paraId="4A7F7AA3" w14:textId="77777777" w:rsidR="006A2B96" w:rsidRPr="000550FA" w:rsidRDefault="00A32113" w:rsidP="002100E9">
      <w:pPr>
        <w:widowControl w:val="0"/>
        <w:autoSpaceDE w:val="0"/>
        <w:autoSpaceDN w:val="0"/>
        <w:jc w:val="both"/>
        <w:rPr>
          <w:b/>
          <w:bCs/>
          <w:sz w:val="22"/>
          <w:szCs w:val="22"/>
          <w:lang w:val="sr-Latn-CS"/>
        </w:rPr>
      </w:pPr>
      <w:r w:rsidRPr="000550FA">
        <w:rPr>
          <w:b/>
          <w:bCs/>
          <w:sz w:val="22"/>
          <w:szCs w:val="22"/>
          <w:lang w:val="sr-Latn-CS"/>
        </w:rPr>
        <w:t>Pažljivo pročitajte ovo uputstvo, prije nego što počnete da koristite ovaj lijek</w:t>
      </w:r>
      <w:r w:rsidR="00070BAB" w:rsidRPr="000550FA">
        <w:rPr>
          <w:b/>
          <w:bCs/>
          <w:sz w:val="22"/>
          <w:szCs w:val="22"/>
          <w:lang w:val="sr-Latn-CS"/>
        </w:rPr>
        <w:t>,</w:t>
      </w:r>
      <w:r w:rsidR="006A2B96" w:rsidRPr="000550FA">
        <w:rPr>
          <w:sz w:val="22"/>
          <w:szCs w:val="22"/>
          <w:lang w:val="sr-Latn-CS"/>
        </w:rPr>
        <w:t xml:space="preserve"> </w:t>
      </w:r>
      <w:r w:rsidR="006A2B96" w:rsidRPr="000550FA">
        <w:rPr>
          <w:b/>
          <w:bCs/>
          <w:sz w:val="22"/>
          <w:szCs w:val="22"/>
          <w:lang w:val="sr-Latn-CS"/>
        </w:rPr>
        <w:t xml:space="preserve">jer sadrži </w:t>
      </w:r>
    </w:p>
    <w:p w14:paraId="17908E0B" w14:textId="77777777" w:rsidR="00A32113" w:rsidRPr="000550FA" w:rsidRDefault="006A2B96" w:rsidP="002100E9">
      <w:pPr>
        <w:widowControl w:val="0"/>
        <w:autoSpaceDE w:val="0"/>
        <w:autoSpaceDN w:val="0"/>
        <w:jc w:val="both"/>
        <w:rPr>
          <w:b/>
          <w:bCs/>
          <w:sz w:val="22"/>
          <w:szCs w:val="22"/>
          <w:lang w:val="sr-Latn-CS"/>
        </w:rPr>
      </w:pPr>
      <w:r w:rsidRPr="000550FA">
        <w:rPr>
          <w:b/>
          <w:bCs/>
          <w:sz w:val="22"/>
          <w:szCs w:val="22"/>
          <w:lang w:val="sr-Latn-CS"/>
        </w:rPr>
        <w:t>informacije koje su važne za Vas</w:t>
      </w:r>
    </w:p>
    <w:p w14:paraId="1FA5F2C5" w14:textId="77777777" w:rsidR="00A32113" w:rsidRPr="000550FA" w:rsidRDefault="00A32113" w:rsidP="002100E9">
      <w:pPr>
        <w:widowControl w:val="0"/>
        <w:numPr>
          <w:ilvl w:val="0"/>
          <w:numId w:val="18"/>
        </w:numPr>
        <w:tabs>
          <w:tab w:val="clear" w:pos="576"/>
          <w:tab w:val="num" w:pos="569"/>
          <w:tab w:val="num" w:pos="600"/>
        </w:tabs>
        <w:autoSpaceDE w:val="0"/>
        <w:autoSpaceDN w:val="0"/>
        <w:jc w:val="both"/>
        <w:rPr>
          <w:sz w:val="22"/>
          <w:szCs w:val="22"/>
          <w:lang w:val="sr-Latn-CS"/>
        </w:rPr>
      </w:pPr>
      <w:r w:rsidRPr="000550FA">
        <w:rPr>
          <w:sz w:val="22"/>
          <w:szCs w:val="22"/>
          <w:lang w:val="sr-Latn-CS"/>
        </w:rPr>
        <w:t>Uputstvo sačuvajte. Može biti potrebno da ga ponovo pročitate.</w:t>
      </w:r>
    </w:p>
    <w:p w14:paraId="3C5F40F0" w14:textId="77777777" w:rsidR="00A32113" w:rsidRPr="000550FA" w:rsidRDefault="00A32113" w:rsidP="002100E9">
      <w:pPr>
        <w:widowControl w:val="0"/>
        <w:numPr>
          <w:ilvl w:val="0"/>
          <w:numId w:val="18"/>
        </w:numPr>
        <w:tabs>
          <w:tab w:val="clear" w:pos="576"/>
          <w:tab w:val="num" w:pos="600"/>
        </w:tabs>
        <w:autoSpaceDE w:val="0"/>
        <w:autoSpaceDN w:val="0"/>
        <w:jc w:val="both"/>
        <w:rPr>
          <w:sz w:val="22"/>
          <w:szCs w:val="22"/>
          <w:lang w:val="sr-Latn-CS"/>
        </w:rPr>
      </w:pPr>
      <w:r w:rsidRPr="000550FA">
        <w:rPr>
          <w:sz w:val="22"/>
          <w:szCs w:val="22"/>
          <w:lang w:val="sr-Latn-CS"/>
        </w:rPr>
        <w:t>Ako imate dodatnih pitanja, obratite se svom ljekaru ili farmaceutu</w:t>
      </w:r>
      <w:r w:rsidR="00070BAB" w:rsidRPr="000550FA">
        <w:rPr>
          <w:sz w:val="22"/>
          <w:szCs w:val="22"/>
          <w:lang w:val="sr-Latn-CS"/>
        </w:rPr>
        <w:t xml:space="preserve"> </w:t>
      </w:r>
      <w:r w:rsidR="00070BAB" w:rsidRPr="000550FA">
        <w:rPr>
          <w:noProof/>
          <w:sz w:val="22"/>
          <w:szCs w:val="22"/>
          <w:lang w:val="hr-HR"/>
        </w:rPr>
        <w:t>ili medicinskoj sestri</w:t>
      </w:r>
      <w:r w:rsidRPr="000550FA">
        <w:rPr>
          <w:sz w:val="22"/>
          <w:szCs w:val="22"/>
          <w:lang w:val="sr-Latn-CS"/>
        </w:rPr>
        <w:t>.</w:t>
      </w:r>
      <w:r w:rsidR="006240C9" w:rsidRPr="000550FA">
        <w:rPr>
          <w:sz w:val="22"/>
          <w:szCs w:val="22"/>
          <w:lang w:val="sr-Latn-CS"/>
        </w:rPr>
        <w:t xml:space="preserve"> </w:t>
      </w:r>
    </w:p>
    <w:p w14:paraId="2D4B1B12" w14:textId="77777777" w:rsidR="00A32113" w:rsidRPr="000550FA" w:rsidRDefault="00A32113" w:rsidP="002100E9">
      <w:pPr>
        <w:widowControl w:val="0"/>
        <w:numPr>
          <w:ilvl w:val="0"/>
          <w:numId w:val="18"/>
        </w:numPr>
        <w:tabs>
          <w:tab w:val="clear" w:pos="576"/>
          <w:tab w:val="num" w:pos="600"/>
        </w:tabs>
        <w:autoSpaceDE w:val="0"/>
        <w:autoSpaceDN w:val="0"/>
        <w:jc w:val="both"/>
        <w:rPr>
          <w:sz w:val="22"/>
          <w:szCs w:val="22"/>
          <w:lang w:val="pl-PL"/>
        </w:rPr>
      </w:pPr>
      <w:r w:rsidRPr="000550FA">
        <w:rPr>
          <w:sz w:val="22"/>
          <w:szCs w:val="22"/>
          <w:lang w:val="sr-Latn-CS"/>
        </w:rPr>
        <w:t>Ovaj lijek propisan je Vama i ne sm</w:t>
      </w:r>
      <w:r w:rsidR="00A06E5C" w:rsidRPr="000550FA">
        <w:rPr>
          <w:sz w:val="22"/>
          <w:szCs w:val="22"/>
          <w:lang w:val="sr-Latn-CS"/>
        </w:rPr>
        <w:t>ij</w:t>
      </w:r>
      <w:r w:rsidRPr="000550FA">
        <w:rPr>
          <w:sz w:val="22"/>
          <w:szCs w:val="22"/>
          <w:lang w:val="sr-Latn-CS"/>
        </w:rPr>
        <w:t>ete ga davati drugima. Može da im škodi, čak i kada imaju iste znake bolesti kao i Vi.</w:t>
      </w:r>
    </w:p>
    <w:p w14:paraId="355A39E3" w14:textId="77777777" w:rsidR="00C269D7" w:rsidRPr="000550FA" w:rsidRDefault="00C269D7" w:rsidP="002100E9">
      <w:pPr>
        <w:widowControl w:val="0"/>
        <w:numPr>
          <w:ilvl w:val="0"/>
          <w:numId w:val="18"/>
        </w:numPr>
        <w:tabs>
          <w:tab w:val="clear" w:pos="576"/>
          <w:tab w:val="num" w:pos="0"/>
        </w:tabs>
        <w:autoSpaceDE w:val="0"/>
        <w:autoSpaceDN w:val="0"/>
        <w:jc w:val="both"/>
        <w:rPr>
          <w:sz w:val="22"/>
          <w:szCs w:val="22"/>
          <w:lang w:val="pl-PL"/>
        </w:rPr>
      </w:pPr>
      <w:r w:rsidRPr="000550FA">
        <w:rPr>
          <w:spacing w:val="-5"/>
          <w:sz w:val="22"/>
          <w:szCs w:val="22"/>
          <w:lang w:val="sr-Latn-RS"/>
        </w:rPr>
        <w:t xml:space="preserve">Ako </w:t>
      </w:r>
      <w:r w:rsidR="00CE3E04" w:rsidRPr="000550FA">
        <w:rPr>
          <w:spacing w:val="-5"/>
          <w:sz w:val="22"/>
          <w:szCs w:val="22"/>
          <w:lang w:val="sr-Latn-RS"/>
        </w:rPr>
        <w:t>Vam</w:t>
      </w:r>
      <w:r w:rsidRPr="000550FA">
        <w:rPr>
          <w:spacing w:val="-5"/>
          <w:sz w:val="22"/>
          <w:szCs w:val="22"/>
          <w:lang w:val="sr-Latn-RS"/>
        </w:rPr>
        <w:t xml:space="preserve"> se javi bilo koje neželjeno d</w:t>
      </w:r>
      <w:r w:rsidR="000D14D2" w:rsidRPr="000550FA">
        <w:rPr>
          <w:spacing w:val="-5"/>
          <w:sz w:val="22"/>
          <w:szCs w:val="22"/>
          <w:lang w:val="sr-Latn-RS"/>
        </w:rPr>
        <w:t xml:space="preserve">ejstvo recite to svom ljekaru, </w:t>
      </w:r>
      <w:r w:rsidRPr="000550FA">
        <w:rPr>
          <w:spacing w:val="-5"/>
          <w:sz w:val="22"/>
          <w:szCs w:val="22"/>
          <w:lang w:val="sr-Latn-RS"/>
        </w:rPr>
        <w:t>farmaceutu ili medicinskoj sestri. Ovo uključuje i bilo koja neželjena dejstva koja nijesu navedena u ovom uputstvu</w:t>
      </w:r>
      <w:r w:rsidRPr="000550FA">
        <w:rPr>
          <w:spacing w:val="-4"/>
          <w:sz w:val="22"/>
          <w:szCs w:val="22"/>
          <w:lang w:val="sr-Latn-RS"/>
        </w:rPr>
        <w:t xml:space="preserve">. </w:t>
      </w:r>
      <w:r w:rsidR="0085398E" w:rsidRPr="000550FA">
        <w:rPr>
          <w:spacing w:val="-4"/>
          <w:sz w:val="22"/>
          <w:szCs w:val="22"/>
          <w:lang w:val="sr-Latn-RS"/>
        </w:rPr>
        <w:t xml:space="preserve">Pogledajte dio 4. </w:t>
      </w:r>
    </w:p>
    <w:p w14:paraId="616B83B8" w14:textId="77777777" w:rsidR="00C269D7" w:rsidRPr="000550FA" w:rsidRDefault="00C269D7" w:rsidP="002100E9">
      <w:pPr>
        <w:widowControl w:val="0"/>
        <w:autoSpaceDE w:val="0"/>
        <w:autoSpaceDN w:val="0"/>
        <w:jc w:val="both"/>
        <w:rPr>
          <w:sz w:val="22"/>
          <w:szCs w:val="22"/>
          <w:lang w:val="pl-PL"/>
        </w:rPr>
      </w:pPr>
    </w:p>
    <w:p w14:paraId="74A903E8" w14:textId="77777777" w:rsidR="003324F7" w:rsidRPr="000550FA" w:rsidRDefault="003324F7" w:rsidP="002100E9">
      <w:pPr>
        <w:widowControl w:val="0"/>
        <w:autoSpaceDE w:val="0"/>
        <w:autoSpaceDN w:val="0"/>
        <w:jc w:val="both"/>
        <w:rPr>
          <w:i/>
          <w:iCs/>
          <w:sz w:val="22"/>
          <w:szCs w:val="22"/>
          <w:lang w:val="sr-Latn-CS"/>
        </w:rPr>
      </w:pPr>
    </w:p>
    <w:p w14:paraId="43BA1E56" w14:textId="77777777" w:rsidR="00C269D7" w:rsidRPr="000550FA" w:rsidRDefault="00C269D7" w:rsidP="002100E9">
      <w:pPr>
        <w:widowControl w:val="0"/>
        <w:autoSpaceDE w:val="0"/>
        <w:autoSpaceDN w:val="0"/>
        <w:jc w:val="both"/>
        <w:rPr>
          <w:sz w:val="22"/>
          <w:szCs w:val="22"/>
          <w:lang w:val="pl-PL"/>
        </w:rPr>
      </w:pPr>
    </w:p>
    <w:p w14:paraId="5FEE0465" w14:textId="77777777" w:rsidR="00A32113" w:rsidRPr="000550FA" w:rsidRDefault="00A32113" w:rsidP="002100E9">
      <w:pPr>
        <w:widowControl w:val="0"/>
        <w:autoSpaceDE w:val="0"/>
        <w:autoSpaceDN w:val="0"/>
        <w:jc w:val="both"/>
        <w:rPr>
          <w:b/>
          <w:bCs/>
          <w:sz w:val="22"/>
          <w:szCs w:val="22"/>
          <w:lang w:val="sr-Latn-CS"/>
        </w:rPr>
      </w:pPr>
      <w:r w:rsidRPr="000550FA">
        <w:rPr>
          <w:b/>
          <w:bCs/>
          <w:sz w:val="22"/>
          <w:szCs w:val="22"/>
          <w:lang w:val="sr-Latn-CS"/>
        </w:rPr>
        <w:t>U ovom uputstvu pročitaćete:</w:t>
      </w:r>
    </w:p>
    <w:p w14:paraId="492B83A3" w14:textId="3B066208" w:rsidR="00A32113" w:rsidRPr="000550FA" w:rsidRDefault="00A32113" w:rsidP="002100E9">
      <w:pPr>
        <w:widowControl w:val="0"/>
        <w:numPr>
          <w:ilvl w:val="0"/>
          <w:numId w:val="17"/>
        </w:numPr>
        <w:tabs>
          <w:tab w:val="clear" w:pos="360"/>
          <w:tab w:val="left" w:pos="569"/>
          <w:tab w:val="left" w:pos="600"/>
        </w:tabs>
        <w:autoSpaceDE w:val="0"/>
        <w:autoSpaceDN w:val="0"/>
        <w:jc w:val="both"/>
        <w:rPr>
          <w:sz w:val="22"/>
          <w:szCs w:val="22"/>
          <w:lang w:val="sr-Latn-CS"/>
        </w:rPr>
      </w:pPr>
      <w:r w:rsidRPr="000550FA">
        <w:rPr>
          <w:sz w:val="22"/>
          <w:szCs w:val="22"/>
          <w:lang w:val="sr-Latn-CS"/>
        </w:rPr>
        <w:t xml:space="preserve">Šta je lijek </w:t>
      </w:r>
      <w:r w:rsidR="00BC620C" w:rsidRPr="000550FA">
        <w:rPr>
          <w:b/>
          <w:bCs/>
          <w:sz w:val="22"/>
          <w:szCs w:val="22"/>
          <w:lang w:val="sr-Latn-CS"/>
        </w:rPr>
        <w:t>Primovist</w:t>
      </w:r>
      <w:r w:rsidRPr="000550FA">
        <w:rPr>
          <w:sz w:val="22"/>
          <w:szCs w:val="22"/>
          <w:lang w:val="sr-Latn-CS"/>
        </w:rPr>
        <w:t xml:space="preserve"> i čemu je namijenjen</w:t>
      </w:r>
    </w:p>
    <w:p w14:paraId="2565E21A" w14:textId="4A9274A5" w:rsidR="00A32113" w:rsidRPr="000550FA" w:rsidRDefault="00A32113" w:rsidP="002100E9">
      <w:pPr>
        <w:widowControl w:val="0"/>
        <w:numPr>
          <w:ilvl w:val="0"/>
          <w:numId w:val="17"/>
        </w:numPr>
        <w:tabs>
          <w:tab w:val="clear" w:pos="360"/>
          <w:tab w:val="left" w:pos="569"/>
          <w:tab w:val="left" w:pos="600"/>
        </w:tabs>
        <w:autoSpaceDE w:val="0"/>
        <w:autoSpaceDN w:val="0"/>
        <w:jc w:val="both"/>
        <w:rPr>
          <w:sz w:val="22"/>
          <w:szCs w:val="22"/>
          <w:lang w:val="sr-Latn-CS"/>
        </w:rPr>
      </w:pPr>
      <w:r w:rsidRPr="000550FA">
        <w:rPr>
          <w:sz w:val="22"/>
          <w:szCs w:val="22"/>
          <w:lang w:val="sr-Latn-CS"/>
        </w:rPr>
        <w:t xml:space="preserve">Šta treba da znate prije nego što uzmete lijek </w:t>
      </w:r>
      <w:r w:rsidR="00BC620C" w:rsidRPr="000550FA">
        <w:rPr>
          <w:b/>
          <w:bCs/>
          <w:sz w:val="22"/>
          <w:szCs w:val="22"/>
          <w:lang w:val="sr-Latn-CS"/>
        </w:rPr>
        <w:t>Primovist</w:t>
      </w:r>
    </w:p>
    <w:p w14:paraId="509FC9C6" w14:textId="53396706" w:rsidR="00A32113" w:rsidRPr="000550FA" w:rsidRDefault="00A32113" w:rsidP="002100E9">
      <w:pPr>
        <w:widowControl w:val="0"/>
        <w:numPr>
          <w:ilvl w:val="0"/>
          <w:numId w:val="17"/>
        </w:numPr>
        <w:tabs>
          <w:tab w:val="clear" w:pos="360"/>
          <w:tab w:val="left" w:pos="569"/>
          <w:tab w:val="left" w:pos="600"/>
        </w:tabs>
        <w:autoSpaceDE w:val="0"/>
        <w:autoSpaceDN w:val="0"/>
        <w:jc w:val="both"/>
        <w:rPr>
          <w:sz w:val="22"/>
          <w:szCs w:val="22"/>
          <w:lang w:val="sr-Latn-CS"/>
        </w:rPr>
      </w:pPr>
      <w:r w:rsidRPr="000550FA">
        <w:rPr>
          <w:sz w:val="22"/>
          <w:szCs w:val="22"/>
          <w:lang w:val="sr-Latn-CS"/>
        </w:rPr>
        <w:t xml:space="preserve">Kako se upotrebljava lijek </w:t>
      </w:r>
      <w:r w:rsidR="00BC620C" w:rsidRPr="000550FA">
        <w:rPr>
          <w:b/>
          <w:bCs/>
          <w:sz w:val="22"/>
          <w:szCs w:val="22"/>
          <w:lang w:val="sr-Latn-CS"/>
        </w:rPr>
        <w:t>Primovist</w:t>
      </w:r>
    </w:p>
    <w:p w14:paraId="1D0C91F7" w14:textId="77777777" w:rsidR="00A32113" w:rsidRPr="000550FA" w:rsidRDefault="00A32113" w:rsidP="002100E9">
      <w:pPr>
        <w:widowControl w:val="0"/>
        <w:numPr>
          <w:ilvl w:val="0"/>
          <w:numId w:val="17"/>
        </w:numPr>
        <w:tabs>
          <w:tab w:val="clear" w:pos="360"/>
          <w:tab w:val="left" w:pos="569"/>
          <w:tab w:val="left" w:pos="600"/>
        </w:tabs>
        <w:autoSpaceDE w:val="0"/>
        <w:autoSpaceDN w:val="0"/>
        <w:jc w:val="both"/>
        <w:rPr>
          <w:sz w:val="22"/>
          <w:szCs w:val="22"/>
          <w:lang w:val="sr-Latn-CS"/>
        </w:rPr>
      </w:pPr>
      <w:r w:rsidRPr="000550FA">
        <w:rPr>
          <w:sz w:val="22"/>
          <w:szCs w:val="22"/>
          <w:lang w:val="sr-Latn-CS"/>
        </w:rPr>
        <w:t xml:space="preserve">Moguća neželjena dejstva </w:t>
      </w:r>
    </w:p>
    <w:p w14:paraId="06486CD4" w14:textId="35E7B10C" w:rsidR="00A32113" w:rsidRPr="000550FA" w:rsidRDefault="00A32113" w:rsidP="002100E9">
      <w:pPr>
        <w:widowControl w:val="0"/>
        <w:numPr>
          <w:ilvl w:val="0"/>
          <w:numId w:val="17"/>
        </w:numPr>
        <w:tabs>
          <w:tab w:val="clear" w:pos="360"/>
          <w:tab w:val="left" w:pos="569"/>
          <w:tab w:val="left" w:pos="600"/>
        </w:tabs>
        <w:autoSpaceDE w:val="0"/>
        <w:autoSpaceDN w:val="0"/>
        <w:jc w:val="both"/>
        <w:rPr>
          <w:sz w:val="22"/>
          <w:szCs w:val="22"/>
          <w:lang w:val="sr-Latn-CS"/>
        </w:rPr>
      </w:pPr>
      <w:r w:rsidRPr="000550FA">
        <w:rPr>
          <w:sz w:val="22"/>
          <w:szCs w:val="22"/>
          <w:lang w:val="sr-Latn-CS"/>
        </w:rPr>
        <w:t xml:space="preserve">Kako čuvati lijek </w:t>
      </w:r>
      <w:r w:rsidR="00BC620C" w:rsidRPr="000550FA">
        <w:rPr>
          <w:b/>
          <w:bCs/>
          <w:sz w:val="22"/>
          <w:szCs w:val="22"/>
          <w:lang w:val="sr-Latn-CS"/>
        </w:rPr>
        <w:t>Primovist</w:t>
      </w:r>
    </w:p>
    <w:p w14:paraId="2383A80E" w14:textId="77777777" w:rsidR="00A32113" w:rsidRPr="000550FA" w:rsidRDefault="000A77B3" w:rsidP="002100E9">
      <w:pPr>
        <w:widowControl w:val="0"/>
        <w:numPr>
          <w:ilvl w:val="0"/>
          <w:numId w:val="17"/>
        </w:numPr>
        <w:tabs>
          <w:tab w:val="clear" w:pos="360"/>
          <w:tab w:val="left" w:pos="569"/>
          <w:tab w:val="left" w:pos="600"/>
        </w:tabs>
        <w:autoSpaceDE w:val="0"/>
        <w:autoSpaceDN w:val="0"/>
        <w:jc w:val="both"/>
        <w:rPr>
          <w:b/>
          <w:bCs/>
          <w:sz w:val="22"/>
          <w:szCs w:val="22"/>
          <w:lang w:val="sr-Latn-CS"/>
        </w:rPr>
      </w:pPr>
      <w:r w:rsidRPr="000550FA">
        <w:rPr>
          <w:sz w:val="22"/>
          <w:szCs w:val="22"/>
          <w:lang w:val="sr-Latn-CS"/>
        </w:rPr>
        <w:t>Sadržaj pakovanja i d</w:t>
      </w:r>
      <w:r w:rsidR="00A32113" w:rsidRPr="000550FA">
        <w:rPr>
          <w:sz w:val="22"/>
          <w:szCs w:val="22"/>
          <w:lang w:val="sr-Latn-CS"/>
        </w:rPr>
        <w:t>odatne informacije</w:t>
      </w:r>
      <w:r w:rsidR="00A02C42" w:rsidRPr="000550FA">
        <w:rPr>
          <w:sz w:val="22"/>
          <w:szCs w:val="22"/>
          <w:lang w:val="sr-Latn-CS"/>
        </w:rPr>
        <w:t xml:space="preserve"> </w:t>
      </w:r>
    </w:p>
    <w:p w14:paraId="0CD2ECEB" w14:textId="77777777" w:rsidR="00A32113" w:rsidRPr="000550FA" w:rsidRDefault="00A32113" w:rsidP="002100E9">
      <w:pPr>
        <w:widowControl w:val="0"/>
        <w:autoSpaceDE w:val="0"/>
        <w:autoSpaceDN w:val="0"/>
        <w:rPr>
          <w:sz w:val="22"/>
          <w:szCs w:val="22"/>
          <w:lang w:val="de-DE"/>
        </w:rPr>
      </w:pPr>
    </w:p>
    <w:p w14:paraId="12D79FF5" w14:textId="77777777" w:rsidR="00C22BE5" w:rsidRPr="000550FA" w:rsidRDefault="00C22BE5" w:rsidP="002100E9">
      <w:pPr>
        <w:pStyle w:val="Header"/>
        <w:tabs>
          <w:tab w:val="left" w:pos="284"/>
        </w:tabs>
        <w:rPr>
          <w:sz w:val="22"/>
          <w:szCs w:val="22"/>
        </w:rPr>
      </w:pPr>
    </w:p>
    <w:p w14:paraId="75203066" w14:textId="77777777" w:rsidR="00CF1B2D" w:rsidRPr="000550FA" w:rsidRDefault="00CF1B2D" w:rsidP="002100E9">
      <w:pPr>
        <w:rPr>
          <w:b/>
          <w:bCs/>
          <w:sz w:val="22"/>
          <w:szCs w:val="22"/>
          <w:lang w:val="sr-Latn-CS"/>
        </w:rPr>
      </w:pPr>
      <w:r w:rsidRPr="000550FA">
        <w:rPr>
          <w:b/>
          <w:bCs/>
          <w:sz w:val="22"/>
          <w:szCs w:val="22"/>
          <w:lang w:val="sr-Latn-CS"/>
        </w:rPr>
        <w:br w:type="page"/>
      </w:r>
    </w:p>
    <w:p w14:paraId="302B3343" w14:textId="7E87DF81" w:rsidR="00A32113" w:rsidRPr="000550FA" w:rsidRDefault="00A32113" w:rsidP="002100E9">
      <w:pPr>
        <w:tabs>
          <w:tab w:val="left" w:pos="540"/>
          <w:tab w:val="left" w:pos="569"/>
        </w:tabs>
        <w:jc w:val="both"/>
        <w:rPr>
          <w:b/>
          <w:bCs/>
          <w:sz w:val="22"/>
          <w:szCs w:val="22"/>
          <w:lang w:val="pl-PL"/>
        </w:rPr>
      </w:pPr>
      <w:r w:rsidRPr="000550FA">
        <w:rPr>
          <w:b/>
          <w:bCs/>
          <w:sz w:val="22"/>
          <w:szCs w:val="22"/>
          <w:lang w:val="pl-PL"/>
        </w:rPr>
        <w:lastRenderedPageBreak/>
        <w:t xml:space="preserve">1. </w:t>
      </w:r>
      <w:r w:rsidR="00FB6603" w:rsidRPr="000550FA">
        <w:rPr>
          <w:b/>
          <w:bCs/>
          <w:sz w:val="22"/>
          <w:szCs w:val="22"/>
          <w:lang w:val="pl-PL"/>
        </w:rPr>
        <w:tab/>
      </w:r>
      <w:r w:rsidRPr="000550FA">
        <w:rPr>
          <w:b/>
          <w:bCs/>
          <w:sz w:val="22"/>
          <w:szCs w:val="22"/>
          <w:lang w:val="pl-PL"/>
        </w:rPr>
        <w:t xml:space="preserve">ŠTA JE LIJEK </w:t>
      </w:r>
      <w:r w:rsidR="00BC620C" w:rsidRPr="000550FA">
        <w:rPr>
          <w:b/>
          <w:bCs/>
          <w:sz w:val="22"/>
          <w:szCs w:val="22"/>
          <w:lang w:val="pl-PL"/>
        </w:rPr>
        <w:t>PRIM</w:t>
      </w:r>
      <w:bookmarkStart w:id="0" w:name="_GoBack"/>
      <w:bookmarkEnd w:id="0"/>
      <w:r w:rsidR="00BC620C" w:rsidRPr="000550FA">
        <w:rPr>
          <w:b/>
          <w:bCs/>
          <w:sz w:val="22"/>
          <w:szCs w:val="22"/>
          <w:lang w:val="pl-PL"/>
        </w:rPr>
        <w:t>OVIST</w:t>
      </w:r>
      <w:r w:rsidRPr="000550FA">
        <w:rPr>
          <w:b/>
          <w:bCs/>
          <w:sz w:val="22"/>
          <w:szCs w:val="22"/>
          <w:lang w:val="pl-PL"/>
        </w:rPr>
        <w:t xml:space="preserve"> I ČEMU JE NAMIJENJEN</w:t>
      </w:r>
    </w:p>
    <w:p w14:paraId="045A4EDC" w14:textId="77777777" w:rsidR="00445D8F" w:rsidRPr="000550FA" w:rsidRDefault="00445D8F" w:rsidP="002100E9">
      <w:pPr>
        <w:jc w:val="both"/>
        <w:rPr>
          <w:sz w:val="22"/>
          <w:szCs w:val="22"/>
          <w:lang w:val="pl-PL"/>
        </w:rPr>
      </w:pPr>
    </w:p>
    <w:p w14:paraId="3089FE92" w14:textId="520F5E37" w:rsidR="00BC620C" w:rsidRPr="000550FA" w:rsidRDefault="00767FAD" w:rsidP="002100E9">
      <w:pPr>
        <w:pStyle w:val="Header"/>
        <w:tabs>
          <w:tab w:val="left" w:pos="284"/>
        </w:tabs>
        <w:jc w:val="both"/>
        <w:rPr>
          <w:sz w:val="22"/>
          <w:szCs w:val="22"/>
          <w:lang w:val="pt-PT"/>
        </w:rPr>
      </w:pPr>
      <w:r w:rsidRPr="000550FA">
        <w:rPr>
          <w:sz w:val="22"/>
          <w:szCs w:val="22"/>
          <w:lang w:val="pt-PT"/>
        </w:rPr>
        <w:t xml:space="preserve">Lijek </w:t>
      </w:r>
      <w:r w:rsidR="00BC620C" w:rsidRPr="000550FA">
        <w:rPr>
          <w:sz w:val="22"/>
          <w:szCs w:val="22"/>
          <w:lang w:val="pt-PT"/>
        </w:rPr>
        <w:t xml:space="preserve">Primovist je kontrastno sredstvo za snimanje jetre magnetnom rezonancom (MRI). On se koristi kao pomoć u otkrivanju i postavljanju dijagnoze promjena koje se mogu naći u jetri. Znaci nepravilnosti u jetri (vezano za broj, veličinu i raspored) se mogu bolje procijeniti. </w:t>
      </w:r>
      <w:r w:rsidRPr="000550FA">
        <w:rPr>
          <w:sz w:val="22"/>
          <w:szCs w:val="22"/>
          <w:lang w:val="pt-PT"/>
        </w:rPr>
        <w:t xml:space="preserve">Lijek </w:t>
      </w:r>
      <w:r w:rsidR="00BC620C" w:rsidRPr="000550FA">
        <w:rPr>
          <w:sz w:val="22"/>
          <w:szCs w:val="22"/>
          <w:lang w:val="pt-PT"/>
        </w:rPr>
        <w:t>Primovist takođe može pomoći ljekaru da ustanovi prirodu bilo koje promjene</w:t>
      </w:r>
      <w:r w:rsidRPr="000550FA">
        <w:rPr>
          <w:sz w:val="22"/>
          <w:szCs w:val="22"/>
          <w:lang w:val="pt-PT"/>
        </w:rPr>
        <w:t xml:space="preserve"> (nepravilnosti)</w:t>
      </w:r>
      <w:r w:rsidR="00BC620C" w:rsidRPr="000550FA">
        <w:rPr>
          <w:sz w:val="22"/>
          <w:szCs w:val="22"/>
          <w:lang w:val="pt-PT"/>
        </w:rPr>
        <w:t xml:space="preserve">, čime se povećava pouzdanost dijagnoze. </w:t>
      </w:r>
    </w:p>
    <w:p w14:paraId="38F7FDA8" w14:textId="2C04ED11" w:rsidR="00BC620C" w:rsidRPr="000550FA" w:rsidRDefault="00BC620C" w:rsidP="002100E9">
      <w:pPr>
        <w:pStyle w:val="Header"/>
        <w:tabs>
          <w:tab w:val="left" w:pos="284"/>
        </w:tabs>
        <w:jc w:val="both"/>
        <w:rPr>
          <w:sz w:val="22"/>
          <w:szCs w:val="22"/>
          <w:lang w:val="de-DE"/>
        </w:rPr>
      </w:pPr>
      <w:r w:rsidRPr="000550FA">
        <w:rPr>
          <w:sz w:val="22"/>
          <w:szCs w:val="22"/>
          <w:lang w:val="de-DE"/>
        </w:rPr>
        <w:t>U prometu se nalazi rastvor za injekciju. Ovaj lijek se koristi samo za postavljanj</w:t>
      </w:r>
      <w:r w:rsidR="00767FAD" w:rsidRPr="000550FA">
        <w:rPr>
          <w:sz w:val="22"/>
          <w:szCs w:val="22"/>
          <w:lang w:val="de-DE"/>
        </w:rPr>
        <w:t>e</w:t>
      </w:r>
      <w:r w:rsidRPr="000550FA">
        <w:rPr>
          <w:sz w:val="22"/>
          <w:szCs w:val="22"/>
          <w:lang w:val="de-DE"/>
        </w:rPr>
        <w:t xml:space="preserve"> dijagnoze. </w:t>
      </w:r>
    </w:p>
    <w:p w14:paraId="1CCAEEF9" w14:textId="77777777" w:rsidR="00BC620C" w:rsidRPr="000550FA" w:rsidRDefault="00BC620C" w:rsidP="002100E9">
      <w:pPr>
        <w:pStyle w:val="Header"/>
        <w:tabs>
          <w:tab w:val="left" w:pos="284"/>
        </w:tabs>
        <w:jc w:val="both"/>
        <w:rPr>
          <w:sz w:val="22"/>
          <w:szCs w:val="22"/>
          <w:lang w:val="de-DE"/>
        </w:rPr>
      </w:pPr>
    </w:p>
    <w:p w14:paraId="303E913D" w14:textId="0BB24D9E" w:rsidR="00BC620C" w:rsidRPr="000550FA" w:rsidRDefault="00BC620C" w:rsidP="002100E9">
      <w:pPr>
        <w:pStyle w:val="Header"/>
        <w:tabs>
          <w:tab w:val="left" w:pos="284"/>
        </w:tabs>
        <w:jc w:val="both"/>
        <w:rPr>
          <w:sz w:val="22"/>
          <w:szCs w:val="22"/>
          <w:lang w:val="pt-PT"/>
        </w:rPr>
      </w:pPr>
      <w:r w:rsidRPr="000550FA">
        <w:rPr>
          <w:sz w:val="22"/>
          <w:szCs w:val="22"/>
          <w:lang w:val="de-DE"/>
        </w:rPr>
        <w:t xml:space="preserve">MRI je oblik medicinskog dijagnostičkog snimanja koji formira slike nakon detekcije molekula vode u normalnim i izmijenjenim tkivima. </w:t>
      </w:r>
      <w:r w:rsidRPr="000550FA">
        <w:rPr>
          <w:sz w:val="22"/>
          <w:szCs w:val="22"/>
          <w:lang w:val="pt-PT"/>
        </w:rPr>
        <w:t xml:space="preserve">To se </w:t>
      </w:r>
      <w:r w:rsidR="00355119" w:rsidRPr="000550FA">
        <w:rPr>
          <w:sz w:val="22"/>
          <w:szCs w:val="22"/>
          <w:lang w:val="pt-PT"/>
        </w:rPr>
        <w:t>radi</w:t>
      </w:r>
      <w:r w:rsidRPr="000550FA">
        <w:rPr>
          <w:sz w:val="22"/>
          <w:szCs w:val="22"/>
          <w:lang w:val="pt-PT"/>
        </w:rPr>
        <w:t xml:space="preserve"> </w:t>
      </w:r>
      <w:r w:rsidR="00355119" w:rsidRPr="000550FA">
        <w:rPr>
          <w:sz w:val="22"/>
          <w:szCs w:val="22"/>
          <w:lang w:val="pt-PT"/>
        </w:rPr>
        <w:t>uz pomoć</w:t>
      </w:r>
      <w:r w:rsidRPr="000550FA">
        <w:rPr>
          <w:sz w:val="22"/>
          <w:szCs w:val="22"/>
          <w:lang w:val="pt-PT"/>
        </w:rPr>
        <w:t xml:space="preserve"> složenog sistema magneta i radio talasa.</w:t>
      </w:r>
    </w:p>
    <w:p w14:paraId="17900645" w14:textId="574008BC" w:rsidR="00445D8F" w:rsidRPr="000550FA" w:rsidRDefault="00445D8F" w:rsidP="002100E9">
      <w:pPr>
        <w:jc w:val="both"/>
        <w:rPr>
          <w:sz w:val="22"/>
          <w:szCs w:val="22"/>
          <w:lang w:val="pt-PT"/>
        </w:rPr>
      </w:pPr>
    </w:p>
    <w:p w14:paraId="4E9BEE4A" w14:textId="77777777" w:rsidR="00601E02" w:rsidRPr="000550FA" w:rsidRDefault="00601E02" w:rsidP="002100E9">
      <w:pPr>
        <w:jc w:val="both"/>
        <w:rPr>
          <w:sz w:val="22"/>
          <w:szCs w:val="22"/>
          <w:lang w:val="pt-PT"/>
        </w:rPr>
      </w:pPr>
    </w:p>
    <w:p w14:paraId="0B4D4F53" w14:textId="58FD2DBA" w:rsidR="00A32113" w:rsidRPr="000550FA" w:rsidRDefault="00A32113" w:rsidP="002100E9">
      <w:pPr>
        <w:tabs>
          <w:tab w:val="left" w:pos="540"/>
          <w:tab w:val="left" w:pos="569"/>
        </w:tabs>
        <w:jc w:val="both"/>
        <w:rPr>
          <w:b/>
          <w:caps/>
          <w:sz w:val="22"/>
          <w:szCs w:val="22"/>
          <w:lang w:val="sr-Latn-CS"/>
        </w:rPr>
      </w:pPr>
      <w:r w:rsidRPr="000550FA">
        <w:rPr>
          <w:b/>
          <w:bCs/>
          <w:sz w:val="22"/>
          <w:szCs w:val="22"/>
          <w:lang w:val="ru-RU"/>
        </w:rPr>
        <w:t xml:space="preserve">2. </w:t>
      </w:r>
      <w:r w:rsidR="00FB6603" w:rsidRPr="000550FA">
        <w:rPr>
          <w:b/>
          <w:bCs/>
          <w:sz w:val="22"/>
          <w:szCs w:val="22"/>
          <w:lang w:val="sr-Latn-CS"/>
        </w:rPr>
        <w:tab/>
      </w:r>
      <w:r w:rsidRPr="000550FA">
        <w:rPr>
          <w:b/>
          <w:caps/>
          <w:sz w:val="22"/>
          <w:szCs w:val="22"/>
          <w:lang w:val="sr-Latn-CS"/>
        </w:rPr>
        <w:t xml:space="preserve">Šta treba da znate prIJe nego što uzmete lIJek </w:t>
      </w:r>
      <w:r w:rsidR="00BC620C" w:rsidRPr="000550FA">
        <w:rPr>
          <w:b/>
          <w:caps/>
          <w:sz w:val="22"/>
          <w:szCs w:val="22"/>
          <w:lang w:val="sr-Latn-CS"/>
        </w:rPr>
        <w:t>PRIMOVIST</w:t>
      </w:r>
    </w:p>
    <w:p w14:paraId="2FE8D6DB" w14:textId="77777777" w:rsidR="00445D8F" w:rsidRPr="000550FA" w:rsidRDefault="00445D8F" w:rsidP="002100E9">
      <w:pPr>
        <w:widowControl w:val="0"/>
        <w:autoSpaceDE w:val="0"/>
        <w:autoSpaceDN w:val="0"/>
        <w:jc w:val="both"/>
        <w:rPr>
          <w:caps/>
          <w:sz w:val="22"/>
          <w:szCs w:val="22"/>
          <w:lang w:val="sr-Latn-CS"/>
        </w:rPr>
      </w:pPr>
    </w:p>
    <w:p w14:paraId="12874FC6" w14:textId="728E6BDC" w:rsidR="00A32113" w:rsidRPr="000550FA" w:rsidRDefault="00A32113" w:rsidP="002100E9">
      <w:pPr>
        <w:jc w:val="both"/>
        <w:rPr>
          <w:b/>
          <w:sz w:val="22"/>
          <w:szCs w:val="22"/>
          <w:lang w:val="sr-Latn-CS"/>
        </w:rPr>
      </w:pPr>
      <w:r w:rsidRPr="000550FA">
        <w:rPr>
          <w:b/>
          <w:sz w:val="22"/>
          <w:szCs w:val="22"/>
          <w:lang w:val="ru-RU"/>
        </w:rPr>
        <w:t>L</w:t>
      </w:r>
      <w:r w:rsidRPr="000550FA">
        <w:rPr>
          <w:b/>
          <w:sz w:val="22"/>
          <w:szCs w:val="22"/>
          <w:lang w:val="sr-Latn-CS"/>
        </w:rPr>
        <w:t>ij</w:t>
      </w:r>
      <w:r w:rsidRPr="000550FA">
        <w:rPr>
          <w:b/>
          <w:sz w:val="22"/>
          <w:szCs w:val="22"/>
          <w:lang w:val="ru-RU"/>
        </w:rPr>
        <w:t xml:space="preserve">ek </w:t>
      </w:r>
      <w:r w:rsidR="00BC620C" w:rsidRPr="000550FA">
        <w:rPr>
          <w:b/>
          <w:sz w:val="22"/>
          <w:szCs w:val="22"/>
          <w:lang w:val="sv-SE"/>
        </w:rPr>
        <w:t>Primovist</w:t>
      </w:r>
      <w:r w:rsidRPr="000550FA">
        <w:rPr>
          <w:b/>
          <w:sz w:val="22"/>
          <w:szCs w:val="22"/>
          <w:lang w:val="ru-RU"/>
        </w:rPr>
        <w:t xml:space="preserve"> ne sm</w:t>
      </w:r>
      <w:r w:rsidRPr="000550FA">
        <w:rPr>
          <w:b/>
          <w:sz w:val="22"/>
          <w:szCs w:val="22"/>
          <w:lang w:val="sr-Latn-CS"/>
        </w:rPr>
        <w:t>ij</w:t>
      </w:r>
      <w:r w:rsidRPr="000550FA">
        <w:rPr>
          <w:b/>
          <w:sz w:val="22"/>
          <w:szCs w:val="22"/>
          <w:lang w:val="ru-RU"/>
        </w:rPr>
        <w:t>ete koristiti:</w:t>
      </w:r>
    </w:p>
    <w:p w14:paraId="5ACB7AEA" w14:textId="0425942D" w:rsidR="00BC620C" w:rsidRPr="000550FA" w:rsidRDefault="00767FAD" w:rsidP="002100E9">
      <w:pPr>
        <w:pStyle w:val="Style"/>
        <w:widowControl/>
        <w:numPr>
          <w:ilvl w:val="0"/>
          <w:numId w:val="37"/>
        </w:numPr>
        <w:ind w:left="0" w:firstLine="0"/>
        <w:jc w:val="both"/>
        <w:rPr>
          <w:rFonts w:ascii="Times New Roman" w:hAnsi="Times New Roman" w:cs="Times New Roman"/>
          <w:sz w:val="22"/>
          <w:szCs w:val="22"/>
          <w:lang w:val="sr-Latn-CS"/>
        </w:rPr>
      </w:pPr>
      <w:proofErr w:type="spellStart"/>
      <w:r w:rsidRPr="000550FA">
        <w:rPr>
          <w:rFonts w:ascii="Times New Roman" w:hAnsi="Times New Roman" w:cs="Times New Roman"/>
          <w:sz w:val="22"/>
          <w:szCs w:val="22"/>
        </w:rPr>
        <w:t>ukoliko</w:t>
      </w:r>
      <w:proofErr w:type="spellEnd"/>
      <w:r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ste</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alergi</w:t>
      </w:r>
      <w:proofErr w:type="spellEnd"/>
      <w:r w:rsidR="00BC620C" w:rsidRPr="000550FA">
        <w:rPr>
          <w:rFonts w:ascii="Times New Roman" w:hAnsi="Times New Roman" w:cs="Times New Roman"/>
          <w:sz w:val="22"/>
          <w:szCs w:val="22"/>
          <w:lang w:val="sr-Latn-CS"/>
        </w:rPr>
        <w:t>č</w:t>
      </w:r>
      <w:proofErr w:type="spellStart"/>
      <w:r w:rsidR="00BC620C" w:rsidRPr="000550FA">
        <w:rPr>
          <w:rFonts w:ascii="Times New Roman" w:hAnsi="Times New Roman" w:cs="Times New Roman"/>
          <w:sz w:val="22"/>
          <w:szCs w:val="22"/>
        </w:rPr>
        <w:t>ni</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preosjetljivi</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na</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dinatrijum</w:t>
      </w:r>
      <w:proofErr w:type="spellEnd"/>
      <w:r w:rsidR="00BC620C" w:rsidRPr="000550FA">
        <w:rPr>
          <w:rFonts w:ascii="Times New Roman" w:hAnsi="Times New Roman" w:cs="Times New Roman"/>
          <w:sz w:val="22"/>
          <w:szCs w:val="22"/>
          <w:lang w:val="sr-Latn-CS"/>
        </w:rPr>
        <w:t>-</w:t>
      </w:r>
      <w:proofErr w:type="spellStart"/>
      <w:r w:rsidR="00BC620C" w:rsidRPr="000550FA">
        <w:rPr>
          <w:rFonts w:ascii="Times New Roman" w:hAnsi="Times New Roman" w:cs="Times New Roman"/>
          <w:sz w:val="22"/>
          <w:szCs w:val="22"/>
        </w:rPr>
        <w:t>gadoksetat</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ili</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na</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bilo</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koji</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drugi</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sastojak</w:t>
      </w:r>
      <w:proofErr w:type="spellEnd"/>
      <w:r w:rsidR="00905239" w:rsidRPr="000550FA">
        <w:rPr>
          <w:rFonts w:ascii="Times New Roman" w:hAnsi="Times New Roman" w:cs="Times New Roman"/>
          <w:sz w:val="22"/>
          <w:szCs w:val="22"/>
        </w:rPr>
        <w:t xml:space="preserve"> </w:t>
      </w:r>
      <w:proofErr w:type="spellStart"/>
      <w:r w:rsidR="00BC620C" w:rsidRPr="000550FA">
        <w:rPr>
          <w:rFonts w:ascii="Times New Roman" w:hAnsi="Times New Roman" w:cs="Times New Roman"/>
          <w:iCs/>
          <w:sz w:val="22"/>
          <w:szCs w:val="22"/>
        </w:rPr>
        <w:t>lijeka</w:t>
      </w:r>
      <w:proofErr w:type="spellEnd"/>
      <w:r w:rsidR="00BC620C" w:rsidRPr="000550FA">
        <w:rPr>
          <w:rFonts w:ascii="Times New Roman" w:hAnsi="Times New Roman" w:cs="Times New Roman"/>
          <w:iCs/>
          <w:sz w:val="22"/>
          <w:szCs w:val="22"/>
          <w:lang w:val="sr-Latn-CS"/>
        </w:rPr>
        <w:t xml:space="preserve"> </w:t>
      </w:r>
      <w:proofErr w:type="spellStart"/>
      <w:r w:rsidR="00BC620C" w:rsidRPr="000550FA">
        <w:rPr>
          <w:rFonts w:ascii="Times New Roman" w:hAnsi="Times New Roman" w:cs="Times New Roman"/>
          <w:sz w:val="22"/>
          <w:szCs w:val="22"/>
        </w:rPr>
        <w:t>Primovist</w:t>
      </w:r>
      <w:proofErr w:type="spellEnd"/>
      <w:r w:rsidR="00905239" w:rsidRPr="000550FA">
        <w:rPr>
          <w:rFonts w:ascii="Times New Roman" w:hAnsi="Times New Roman" w:cs="Times New Roman"/>
          <w:sz w:val="22"/>
          <w:szCs w:val="22"/>
        </w:rPr>
        <w:t>,</w:t>
      </w:r>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koji</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su</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navedeni</w:t>
      </w:r>
      <w:proofErr w:type="spellEnd"/>
      <w:r w:rsidR="00BC620C" w:rsidRPr="000550FA">
        <w:rPr>
          <w:rFonts w:ascii="Times New Roman" w:hAnsi="Times New Roman" w:cs="Times New Roman"/>
          <w:sz w:val="22"/>
          <w:szCs w:val="22"/>
          <w:lang w:val="sr-Latn-CS"/>
        </w:rPr>
        <w:t xml:space="preserve"> </w:t>
      </w:r>
      <w:r w:rsidR="00BC620C" w:rsidRPr="000550FA">
        <w:rPr>
          <w:rFonts w:ascii="Times New Roman" w:hAnsi="Times New Roman" w:cs="Times New Roman"/>
          <w:sz w:val="22"/>
          <w:szCs w:val="22"/>
        </w:rPr>
        <w:t>u</w:t>
      </w:r>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dijelu</w:t>
      </w:r>
      <w:proofErr w:type="spellEnd"/>
      <w:r w:rsidR="00BC620C" w:rsidRPr="000550FA">
        <w:rPr>
          <w:rFonts w:ascii="Times New Roman" w:hAnsi="Times New Roman" w:cs="Times New Roman"/>
          <w:sz w:val="22"/>
          <w:szCs w:val="22"/>
          <w:lang w:val="sr-Latn-CS"/>
        </w:rPr>
        <w:t xml:space="preserve"> 6. ,,Š</w:t>
      </w:r>
      <w:r w:rsidR="00BC620C" w:rsidRPr="000550FA">
        <w:rPr>
          <w:rFonts w:ascii="Times New Roman" w:hAnsi="Times New Roman" w:cs="Times New Roman"/>
          <w:sz w:val="22"/>
          <w:szCs w:val="22"/>
        </w:rPr>
        <w:t>ta</w:t>
      </w:r>
      <w:r w:rsidR="00905239" w:rsidRPr="000550FA">
        <w:rPr>
          <w:rFonts w:ascii="Times New Roman" w:hAnsi="Times New Roman" w:cs="Times New Roman"/>
          <w:sz w:val="22"/>
          <w:szCs w:val="22"/>
        </w:rPr>
        <w:t xml:space="preserve"> </w:t>
      </w:r>
      <w:proofErr w:type="spellStart"/>
      <w:r w:rsidR="00905239" w:rsidRPr="000550FA">
        <w:rPr>
          <w:rFonts w:ascii="Times New Roman" w:hAnsi="Times New Roman" w:cs="Times New Roman"/>
          <w:sz w:val="22"/>
          <w:szCs w:val="22"/>
        </w:rPr>
        <w:t>sadrži</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lijek</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Primovist</w:t>
      </w:r>
      <w:proofErr w:type="spellEnd"/>
      <w:r w:rsidR="00BC620C" w:rsidRPr="000550FA">
        <w:rPr>
          <w:rFonts w:ascii="Times New Roman" w:hAnsi="Times New Roman" w:cs="Times New Roman"/>
          <w:sz w:val="22"/>
          <w:szCs w:val="22"/>
          <w:lang w:val="sr-Latn-CS"/>
        </w:rPr>
        <w:t xml:space="preserve">" </w:t>
      </w:r>
    </w:p>
    <w:p w14:paraId="6C0C2BF4" w14:textId="77777777" w:rsidR="00445D8F" w:rsidRPr="000550FA" w:rsidRDefault="00445D8F" w:rsidP="002100E9">
      <w:pPr>
        <w:jc w:val="both"/>
        <w:rPr>
          <w:sz w:val="22"/>
          <w:szCs w:val="22"/>
          <w:lang w:val="sr-Latn-CS"/>
        </w:rPr>
      </w:pPr>
    </w:p>
    <w:p w14:paraId="29FF255B" w14:textId="0C29BC31" w:rsidR="00A02C42" w:rsidRPr="000550FA" w:rsidRDefault="00F47B6C" w:rsidP="002100E9">
      <w:pPr>
        <w:jc w:val="both"/>
        <w:rPr>
          <w:b/>
          <w:bCs/>
          <w:sz w:val="22"/>
          <w:szCs w:val="22"/>
          <w:lang w:val="sr-Latn-CS"/>
        </w:rPr>
      </w:pPr>
      <w:r w:rsidRPr="000550FA">
        <w:rPr>
          <w:b/>
          <w:bCs/>
          <w:sz w:val="22"/>
          <w:szCs w:val="22"/>
          <w:lang w:val="sr-Latn-CS"/>
        </w:rPr>
        <w:t>Upozorenja i mjere opreza:</w:t>
      </w:r>
    </w:p>
    <w:p w14:paraId="38255900" w14:textId="04312954" w:rsidR="00767FAD" w:rsidRPr="000550FA" w:rsidRDefault="00DB550F" w:rsidP="002100E9">
      <w:pPr>
        <w:jc w:val="both"/>
        <w:rPr>
          <w:sz w:val="22"/>
          <w:szCs w:val="22"/>
          <w:lang w:val="sr-Latn-CS"/>
        </w:rPr>
      </w:pPr>
      <w:r w:rsidRPr="000550FA">
        <w:rPr>
          <w:sz w:val="22"/>
          <w:szCs w:val="22"/>
          <w:lang w:val="pt-PT"/>
        </w:rPr>
        <w:t>Ako se nešto od navedenog odnosi na Vas, obavijestite svog ljekara prije n</w:t>
      </w:r>
      <w:r w:rsidR="00E71BA4" w:rsidRPr="000550FA">
        <w:rPr>
          <w:sz w:val="22"/>
          <w:szCs w:val="22"/>
          <w:lang w:val="pt-PT"/>
        </w:rPr>
        <w:t>eg</w:t>
      </w:r>
      <w:r w:rsidRPr="000550FA">
        <w:rPr>
          <w:sz w:val="22"/>
          <w:szCs w:val="22"/>
          <w:lang w:val="pt-PT"/>
        </w:rPr>
        <w:t>o što primite lijek Primovist</w:t>
      </w:r>
      <w:r w:rsidR="00767FAD" w:rsidRPr="000550FA">
        <w:rPr>
          <w:sz w:val="22"/>
          <w:szCs w:val="22"/>
          <w:lang w:val="sr-Latn-CS"/>
        </w:rPr>
        <w:t>:</w:t>
      </w:r>
    </w:p>
    <w:p w14:paraId="14DA6185" w14:textId="0B63FDC3" w:rsidR="00BC620C" w:rsidRPr="000550FA" w:rsidRDefault="00767FAD" w:rsidP="002100E9">
      <w:pPr>
        <w:numPr>
          <w:ilvl w:val="0"/>
          <w:numId w:val="29"/>
        </w:numPr>
        <w:autoSpaceDE w:val="0"/>
        <w:autoSpaceDN w:val="0"/>
        <w:adjustRightInd w:val="0"/>
        <w:ind w:left="0" w:firstLine="0"/>
        <w:jc w:val="both"/>
        <w:rPr>
          <w:sz w:val="22"/>
          <w:szCs w:val="22"/>
          <w:lang w:val="it-IT"/>
        </w:rPr>
      </w:pPr>
      <w:r w:rsidRPr="000550FA">
        <w:rPr>
          <w:sz w:val="22"/>
          <w:szCs w:val="22"/>
          <w:lang w:val="it-IT"/>
        </w:rPr>
        <w:t>a</w:t>
      </w:r>
      <w:r w:rsidR="00BC620C" w:rsidRPr="000550FA">
        <w:rPr>
          <w:sz w:val="22"/>
          <w:szCs w:val="22"/>
          <w:lang w:val="it-IT"/>
        </w:rPr>
        <w:t xml:space="preserve">ko imate ili ste ranije imali </w:t>
      </w:r>
      <w:r w:rsidRPr="000550FA">
        <w:rPr>
          <w:sz w:val="22"/>
          <w:szCs w:val="22"/>
          <w:lang w:val="it-IT"/>
        </w:rPr>
        <w:t xml:space="preserve">astmu ili </w:t>
      </w:r>
      <w:r w:rsidR="00BC620C" w:rsidRPr="000550FA">
        <w:rPr>
          <w:sz w:val="22"/>
          <w:szCs w:val="22"/>
          <w:lang w:val="it-IT"/>
        </w:rPr>
        <w:t xml:space="preserve">alergije (npr. polenska kijavica, koprivnjača) </w:t>
      </w:r>
    </w:p>
    <w:p w14:paraId="18DBD5F4" w14:textId="160AD372" w:rsidR="00BC620C" w:rsidRPr="000550FA" w:rsidRDefault="00BC620C" w:rsidP="002100E9">
      <w:pPr>
        <w:numPr>
          <w:ilvl w:val="0"/>
          <w:numId w:val="29"/>
        </w:numPr>
        <w:autoSpaceDE w:val="0"/>
        <w:autoSpaceDN w:val="0"/>
        <w:adjustRightInd w:val="0"/>
        <w:ind w:left="0" w:firstLine="0"/>
        <w:jc w:val="both"/>
        <w:rPr>
          <w:sz w:val="22"/>
          <w:szCs w:val="22"/>
          <w:lang w:val="de-DE"/>
        </w:rPr>
      </w:pPr>
      <w:r w:rsidRPr="000550FA">
        <w:rPr>
          <w:sz w:val="22"/>
          <w:szCs w:val="22"/>
          <w:lang w:val="de-DE"/>
        </w:rPr>
        <w:t xml:space="preserve">ako ste ranije imali reakcije na kontrastna sredstva </w:t>
      </w:r>
    </w:p>
    <w:p w14:paraId="44ABB2AE" w14:textId="385E7955" w:rsidR="00BC620C" w:rsidRPr="000550FA" w:rsidRDefault="00BC620C" w:rsidP="002100E9">
      <w:pPr>
        <w:numPr>
          <w:ilvl w:val="0"/>
          <w:numId w:val="29"/>
        </w:numPr>
        <w:autoSpaceDE w:val="0"/>
        <w:autoSpaceDN w:val="0"/>
        <w:adjustRightInd w:val="0"/>
        <w:ind w:left="0" w:firstLine="0"/>
        <w:jc w:val="both"/>
        <w:rPr>
          <w:sz w:val="22"/>
          <w:szCs w:val="22"/>
          <w:lang w:val="de-DE"/>
        </w:rPr>
      </w:pPr>
      <w:r w:rsidRPr="000550FA">
        <w:rPr>
          <w:sz w:val="22"/>
          <w:szCs w:val="22"/>
          <w:lang w:val="de-DE"/>
        </w:rPr>
        <w:t xml:space="preserve">ako je funkcija </w:t>
      </w:r>
      <w:r w:rsidR="00DB550F" w:rsidRPr="000550FA">
        <w:rPr>
          <w:sz w:val="22"/>
          <w:szCs w:val="22"/>
          <w:lang w:val="de-DE"/>
        </w:rPr>
        <w:t>V</w:t>
      </w:r>
      <w:r w:rsidRPr="000550FA">
        <w:rPr>
          <w:sz w:val="22"/>
          <w:szCs w:val="22"/>
          <w:lang w:val="de-DE"/>
        </w:rPr>
        <w:t xml:space="preserve">aših bubrega oslabljena. </w:t>
      </w:r>
    </w:p>
    <w:p w14:paraId="09F28A2A" w14:textId="0659D91E" w:rsidR="00BC620C" w:rsidRPr="000550FA" w:rsidRDefault="00BC620C" w:rsidP="002100E9">
      <w:pPr>
        <w:autoSpaceDE w:val="0"/>
        <w:autoSpaceDN w:val="0"/>
        <w:adjustRightInd w:val="0"/>
        <w:jc w:val="both"/>
        <w:rPr>
          <w:sz w:val="22"/>
          <w:szCs w:val="22"/>
          <w:lang w:val="de-DE"/>
        </w:rPr>
      </w:pPr>
      <w:r w:rsidRPr="000550FA">
        <w:rPr>
          <w:sz w:val="22"/>
          <w:szCs w:val="22"/>
          <w:lang w:val="de-DE"/>
        </w:rPr>
        <w:t>Primjena nekih kontrastnih sredstava koja sadrže gadolinijum kod pacijenata koji ispunjavaju ove uslove je bila povezana sa oboljenjem poznatim pod nazivom sistemska fibroza bubrega (</w:t>
      </w:r>
      <w:r w:rsidR="00767FAD" w:rsidRPr="000550FA">
        <w:rPr>
          <w:sz w:val="22"/>
          <w:szCs w:val="22"/>
          <w:lang w:val="de-DE"/>
        </w:rPr>
        <w:t>e</w:t>
      </w:r>
      <w:r w:rsidR="00DB550F" w:rsidRPr="000550FA">
        <w:rPr>
          <w:sz w:val="22"/>
          <w:szCs w:val="22"/>
          <w:lang w:val="de-DE"/>
        </w:rPr>
        <w:t>n</w:t>
      </w:r>
      <w:r w:rsidR="00767FAD" w:rsidRPr="000550FA">
        <w:rPr>
          <w:sz w:val="22"/>
          <w:szCs w:val="22"/>
          <w:lang w:val="de-DE"/>
        </w:rPr>
        <w:t xml:space="preserve">gl. </w:t>
      </w:r>
      <w:r w:rsidR="00767FAD" w:rsidRPr="000550FA">
        <w:rPr>
          <w:i/>
          <w:iCs/>
          <w:sz w:val="22"/>
          <w:szCs w:val="22"/>
          <w:lang w:val="de-DE"/>
        </w:rPr>
        <w:t>Nephro</w:t>
      </w:r>
      <w:r w:rsidR="00D10621" w:rsidRPr="000550FA">
        <w:rPr>
          <w:i/>
          <w:iCs/>
          <w:sz w:val="22"/>
          <w:szCs w:val="22"/>
          <w:lang w:val="de-DE"/>
        </w:rPr>
        <w:t>genic Systemic Fibrosis</w:t>
      </w:r>
      <w:r w:rsidR="00D10621" w:rsidRPr="000550FA">
        <w:rPr>
          <w:sz w:val="22"/>
          <w:szCs w:val="22"/>
          <w:lang w:val="de-DE"/>
        </w:rPr>
        <w:t xml:space="preserve">, </w:t>
      </w:r>
      <w:r w:rsidRPr="000550FA">
        <w:rPr>
          <w:iCs/>
          <w:sz w:val="22"/>
          <w:szCs w:val="22"/>
          <w:lang w:val="de-DE"/>
        </w:rPr>
        <w:t>NSF</w:t>
      </w:r>
      <w:r w:rsidRPr="000550FA">
        <w:rPr>
          <w:sz w:val="22"/>
          <w:szCs w:val="22"/>
          <w:lang w:val="de-DE"/>
        </w:rPr>
        <w:t xml:space="preserve">). NSF je oboljenje koje uzrokuje zadebljavanje kože i vezivnog tkiva. NSF može imati kao posljedicu slabljenje pokretljivosti zglobova, slabost mišića ili </w:t>
      </w:r>
      <w:r w:rsidR="00DB550F" w:rsidRPr="000550FA">
        <w:rPr>
          <w:sz w:val="22"/>
          <w:szCs w:val="22"/>
          <w:lang w:val="de-DE"/>
        </w:rPr>
        <w:t xml:space="preserve">oštećenje </w:t>
      </w:r>
      <w:r w:rsidRPr="000550FA">
        <w:rPr>
          <w:sz w:val="22"/>
          <w:szCs w:val="22"/>
          <w:lang w:val="de-DE"/>
        </w:rPr>
        <w:t>funkcije unutrašnjih organa, što potencijalno može da ugrozi život</w:t>
      </w:r>
      <w:r w:rsidR="00DB550F" w:rsidRPr="000550FA">
        <w:rPr>
          <w:sz w:val="22"/>
          <w:szCs w:val="22"/>
          <w:lang w:val="de-DE"/>
        </w:rPr>
        <w:t>.</w:t>
      </w:r>
    </w:p>
    <w:p w14:paraId="38AB35A4" w14:textId="77777777" w:rsidR="00BC620C" w:rsidRPr="000550FA" w:rsidRDefault="00BC620C" w:rsidP="002100E9">
      <w:pPr>
        <w:numPr>
          <w:ilvl w:val="0"/>
          <w:numId w:val="29"/>
        </w:numPr>
        <w:autoSpaceDE w:val="0"/>
        <w:autoSpaceDN w:val="0"/>
        <w:adjustRightInd w:val="0"/>
        <w:ind w:left="0" w:firstLine="0"/>
        <w:jc w:val="both"/>
        <w:rPr>
          <w:sz w:val="22"/>
          <w:szCs w:val="22"/>
          <w:lang w:val="de-DE"/>
        </w:rPr>
      </w:pPr>
      <w:r w:rsidRPr="000550FA">
        <w:rPr>
          <w:sz w:val="22"/>
          <w:szCs w:val="22"/>
          <w:lang w:val="de-DE"/>
        </w:rPr>
        <w:t xml:space="preserve">ako patite od ozbiljnog oboljenja srca i krvnih sudova </w:t>
      </w:r>
    </w:p>
    <w:p w14:paraId="1B3599E4" w14:textId="77777777" w:rsidR="00BC620C" w:rsidRPr="000550FA" w:rsidRDefault="00BC620C" w:rsidP="002100E9">
      <w:pPr>
        <w:numPr>
          <w:ilvl w:val="0"/>
          <w:numId w:val="29"/>
        </w:numPr>
        <w:autoSpaceDE w:val="0"/>
        <w:autoSpaceDN w:val="0"/>
        <w:adjustRightInd w:val="0"/>
        <w:ind w:left="0" w:firstLine="0"/>
        <w:jc w:val="both"/>
        <w:rPr>
          <w:sz w:val="22"/>
          <w:szCs w:val="22"/>
          <w:lang w:val="de-DE"/>
        </w:rPr>
      </w:pPr>
      <w:r w:rsidRPr="000550FA">
        <w:rPr>
          <w:sz w:val="22"/>
          <w:szCs w:val="22"/>
          <w:lang w:val="de-DE"/>
        </w:rPr>
        <w:t xml:space="preserve">ako imate nizak sadržaj kalijuma </w:t>
      </w:r>
    </w:p>
    <w:p w14:paraId="063727D9" w14:textId="4D9FC8F9" w:rsidR="00BC620C" w:rsidRPr="000550FA" w:rsidRDefault="00BC620C" w:rsidP="002100E9">
      <w:pPr>
        <w:numPr>
          <w:ilvl w:val="0"/>
          <w:numId w:val="29"/>
        </w:numPr>
        <w:autoSpaceDE w:val="0"/>
        <w:autoSpaceDN w:val="0"/>
        <w:adjustRightInd w:val="0"/>
        <w:ind w:left="0" w:firstLine="0"/>
        <w:jc w:val="both"/>
        <w:rPr>
          <w:sz w:val="22"/>
          <w:szCs w:val="22"/>
          <w:lang w:val="de-DE"/>
        </w:rPr>
      </w:pPr>
      <w:r w:rsidRPr="000550FA">
        <w:rPr>
          <w:sz w:val="22"/>
          <w:szCs w:val="22"/>
          <w:lang w:val="de-DE"/>
        </w:rPr>
        <w:t>ako ste Vi, ili neko u Vašoj porod</w:t>
      </w:r>
      <w:r w:rsidR="00DB550F" w:rsidRPr="000550FA">
        <w:rPr>
          <w:sz w:val="22"/>
          <w:szCs w:val="22"/>
          <w:lang w:val="de-DE"/>
        </w:rPr>
        <w:t>i</w:t>
      </w:r>
      <w:r w:rsidRPr="000550FA">
        <w:rPr>
          <w:sz w:val="22"/>
          <w:szCs w:val="22"/>
          <w:lang w:val="de-DE"/>
        </w:rPr>
        <w:t>ci, ikada imali probleme sa električnim ritmom srca (</w:t>
      </w:r>
      <w:r w:rsidR="00DB550F" w:rsidRPr="000550FA">
        <w:rPr>
          <w:sz w:val="22"/>
          <w:szCs w:val="22"/>
          <w:lang w:val="de-DE"/>
        </w:rPr>
        <w:t xml:space="preserve">koji se naziva </w:t>
      </w:r>
      <w:r w:rsidRPr="000550FA">
        <w:rPr>
          <w:sz w:val="22"/>
          <w:szCs w:val="22"/>
          <w:lang w:val="de-DE"/>
        </w:rPr>
        <w:t>sindrom dugog</w:t>
      </w:r>
      <w:r w:rsidR="00DB550F" w:rsidRPr="000550FA">
        <w:rPr>
          <w:sz w:val="22"/>
          <w:szCs w:val="22"/>
          <w:lang w:val="de-DE"/>
        </w:rPr>
        <w:t xml:space="preserve"> </w:t>
      </w:r>
      <w:r w:rsidRPr="000550FA">
        <w:rPr>
          <w:sz w:val="22"/>
          <w:szCs w:val="22"/>
          <w:lang w:val="de-DE"/>
        </w:rPr>
        <w:t xml:space="preserve">QT) </w:t>
      </w:r>
    </w:p>
    <w:p w14:paraId="26E69ADC" w14:textId="777DF98C" w:rsidR="00DB550F" w:rsidRPr="000550FA" w:rsidRDefault="00BC620C" w:rsidP="002100E9">
      <w:pPr>
        <w:numPr>
          <w:ilvl w:val="0"/>
          <w:numId w:val="29"/>
        </w:numPr>
        <w:autoSpaceDE w:val="0"/>
        <w:autoSpaceDN w:val="0"/>
        <w:adjustRightInd w:val="0"/>
        <w:ind w:left="0" w:firstLine="0"/>
        <w:jc w:val="both"/>
        <w:rPr>
          <w:sz w:val="22"/>
          <w:szCs w:val="22"/>
          <w:lang w:val="de-DE"/>
        </w:rPr>
      </w:pPr>
      <w:r w:rsidRPr="000550FA">
        <w:rPr>
          <w:sz w:val="22"/>
          <w:szCs w:val="22"/>
          <w:lang w:val="de-DE"/>
        </w:rPr>
        <w:t>ako Vam se promijenio ritam srca posl</w:t>
      </w:r>
      <w:r w:rsidR="00F33BC1" w:rsidRPr="000550FA">
        <w:rPr>
          <w:sz w:val="22"/>
          <w:szCs w:val="22"/>
          <w:lang w:val="de-DE"/>
        </w:rPr>
        <w:t>ij</w:t>
      </w:r>
      <w:r w:rsidRPr="000550FA">
        <w:rPr>
          <w:sz w:val="22"/>
          <w:szCs w:val="22"/>
          <w:lang w:val="de-DE"/>
        </w:rPr>
        <w:t>e uzimanja ljekova</w:t>
      </w:r>
    </w:p>
    <w:p w14:paraId="1E05B1FD" w14:textId="3734E790" w:rsidR="00E71BA4" w:rsidRPr="000550FA" w:rsidRDefault="00DB550F" w:rsidP="002100E9">
      <w:pPr>
        <w:numPr>
          <w:ilvl w:val="0"/>
          <w:numId w:val="29"/>
        </w:numPr>
        <w:autoSpaceDE w:val="0"/>
        <w:autoSpaceDN w:val="0"/>
        <w:adjustRightInd w:val="0"/>
        <w:ind w:left="0" w:firstLine="0"/>
        <w:jc w:val="both"/>
        <w:rPr>
          <w:sz w:val="22"/>
          <w:szCs w:val="22"/>
          <w:lang w:val="de-DE"/>
        </w:rPr>
      </w:pPr>
      <w:r w:rsidRPr="000550FA">
        <w:rPr>
          <w:sz w:val="22"/>
          <w:szCs w:val="22"/>
          <w:lang w:val="de-DE"/>
        </w:rPr>
        <w:t xml:space="preserve">ako imate </w:t>
      </w:r>
      <w:r w:rsidR="0008791E" w:rsidRPr="000550FA">
        <w:rPr>
          <w:sz w:val="22"/>
          <w:szCs w:val="22"/>
          <w:lang w:val="de-DE"/>
        </w:rPr>
        <w:t xml:space="preserve">ugrađen </w:t>
      </w:r>
      <w:r w:rsidRPr="000550FA">
        <w:rPr>
          <w:sz w:val="22"/>
          <w:szCs w:val="22"/>
          <w:lang w:val="de-DE"/>
        </w:rPr>
        <w:t xml:space="preserve">pejsmejsker srca ili </w:t>
      </w:r>
      <w:r w:rsidR="0008791E" w:rsidRPr="000550FA">
        <w:rPr>
          <w:sz w:val="22"/>
          <w:szCs w:val="22"/>
          <w:lang w:val="de-DE"/>
        </w:rPr>
        <w:t>ukoliko u tijelu imate bilo kakve</w:t>
      </w:r>
      <w:r w:rsidRPr="000550FA">
        <w:rPr>
          <w:sz w:val="22"/>
          <w:szCs w:val="22"/>
          <w:lang w:val="de-DE"/>
        </w:rPr>
        <w:t xml:space="preserve"> drug</w:t>
      </w:r>
      <w:r w:rsidR="0008791E" w:rsidRPr="000550FA">
        <w:rPr>
          <w:sz w:val="22"/>
          <w:szCs w:val="22"/>
          <w:lang w:val="de-DE"/>
        </w:rPr>
        <w:t>e</w:t>
      </w:r>
      <w:r w:rsidRPr="000550FA">
        <w:rPr>
          <w:sz w:val="22"/>
          <w:szCs w:val="22"/>
          <w:lang w:val="de-DE"/>
        </w:rPr>
        <w:t xml:space="preserve"> implant</w:t>
      </w:r>
      <w:r w:rsidR="0008791E" w:rsidRPr="000550FA">
        <w:rPr>
          <w:sz w:val="22"/>
          <w:szCs w:val="22"/>
          <w:lang w:val="de-DE"/>
        </w:rPr>
        <w:t>e</w:t>
      </w:r>
      <w:r w:rsidRPr="000550FA">
        <w:rPr>
          <w:sz w:val="22"/>
          <w:szCs w:val="22"/>
          <w:lang w:val="de-DE"/>
        </w:rPr>
        <w:t xml:space="preserve"> ili </w:t>
      </w:r>
      <w:r w:rsidR="0008791E" w:rsidRPr="000550FA">
        <w:rPr>
          <w:color w:val="000000" w:themeColor="text1"/>
          <w:sz w:val="22"/>
          <w:szCs w:val="22"/>
          <w:lang w:val="de-DE"/>
        </w:rPr>
        <w:t>klipse</w:t>
      </w:r>
      <w:r w:rsidRPr="000550FA">
        <w:rPr>
          <w:color w:val="000000" w:themeColor="text1"/>
          <w:sz w:val="22"/>
          <w:szCs w:val="22"/>
          <w:lang w:val="de-DE"/>
        </w:rPr>
        <w:t xml:space="preserve"> </w:t>
      </w:r>
      <w:r w:rsidRPr="000550FA">
        <w:rPr>
          <w:sz w:val="22"/>
          <w:szCs w:val="22"/>
          <w:lang w:val="de-DE"/>
        </w:rPr>
        <w:t>koj</w:t>
      </w:r>
      <w:r w:rsidR="0008791E" w:rsidRPr="000550FA">
        <w:rPr>
          <w:sz w:val="22"/>
          <w:szCs w:val="22"/>
          <w:lang w:val="de-DE"/>
        </w:rPr>
        <w:t>e</w:t>
      </w:r>
      <w:r w:rsidRPr="000550FA">
        <w:rPr>
          <w:sz w:val="22"/>
          <w:szCs w:val="22"/>
          <w:lang w:val="de-DE"/>
        </w:rPr>
        <w:t xml:space="preserve"> sadrž</w:t>
      </w:r>
      <w:r w:rsidR="0008791E" w:rsidRPr="000550FA">
        <w:rPr>
          <w:sz w:val="22"/>
          <w:szCs w:val="22"/>
          <w:lang w:val="de-DE"/>
        </w:rPr>
        <w:t>e</w:t>
      </w:r>
      <w:r w:rsidRPr="000550FA">
        <w:rPr>
          <w:sz w:val="22"/>
          <w:szCs w:val="22"/>
          <w:lang w:val="de-DE"/>
        </w:rPr>
        <w:t xml:space="preserve"> gvođže</w:t>
      </w:r>
      <w:r w:rsidR="00BC620C" w:rsidRPr="000550FA">
        <w:rPr>
          <w:sz w:val="22"/>
          <w:szCs w:val="22"/>
          <w:lang w:val="de-DE"/>
        </w:rPr>
        <w:t xml:space="preserve">. </w:t>
      </w:r>
    </w:p>
    <w:p w14:paraId="03A462E5" w14:textId="77777777" w:rsidR="00E71BA4" w:rsidRPr="000550FA" w:rsidRDefault="00E71BA4" w:rsidP="002100E9">
      <w:pPr>
        <w:autoSpaceDE w:val="0"/>
        <w:autoSpaceDN w:val="0"/>
        <w:adjustRightInd w:val="0"/>
        <w:jc w:val="both"/>
        <w:rPr>
          <w:sz w:val="22"/>
          <w:szCs w:val="22"/>
          <w:lang w:val="de-DE"/>
        </w:rPr>
      </w:pPr>
    </w:p>
    <w:p w14:paraId="1A75A694" w14:textId="1082E10B" w:rsidR="00BC620C" w:rsidRPr="000550FA" w:rsidRDefault="00BC620C" w:rsidP="002100E9">
      <w:pPr>
        <w:autoSpaceDE w:val="0"/>
        <w:autoSpaceDN w:val="0"/>
        <w:adjustRightInd w:val="0"/>
        <w:jc w:val="both"/>
        <w:rPr>
          <w:sz w:val="22"/>
          <w:szCs w:val="22"/>
          <w:lang w:val="de-DE"/>
        </w:rPr>
      </w:pPr>
      <w:r w:rsidRPr="000550FA">
        <w:rPr>
          <w:sz w:val="22"/>
          <w:szCs w:val="22"/>
          <w:lang w:val="pt-PT"/>
        </w:rPr>
        <w:t>Poslije primjene lijeka Primovist</w:t>
      </w:r>
      <w:r w:rsidR="00E71BA4" w:rsidRPr="000550FA">
        <w:rPr>
          <w:sz w:val="22"/>
          <w:szCs w:val="22"/>
          <w:lang w:val="pt-PT"/>
        </w:rPr>
        <w:t xml:space="preserve"> reakcije slične alergiji</w:t>
      </w:r>
      <w:r w:rsidRPr="000550FA">
        <w:rPr>
          <w:sz w:val="22"/>
          <w:szCs w:val="22"/>
          <w:lang w:val="pt-PT"/>
        </w:rPr>
        <w:t xml:space="preserve"> mogu da se jave</w:t>
      </w:r>
      <w:r w:rsidR="00351FB9" w:rsidRPr="000550FA">
        <w:rPr>
          <w:sz w:val="22"/>
          <w:szCs w:val="22"/>
          <w:lang w:val="pt-PT"/>
        </w:rPr>
        <w:t xml:space="preserve"> odloženo nakon nekoliko sati ili dana</w:t>
      </w:r>
      <w:r w:rsidR="00E71BA4" w:rsidRPr="000550FA">
        <w:rPr>
          <w:sz w:val="22"/>
          <w:szCs w:val="22"/>
          <w:lang w:val="pt-PT"/>
        </w:rPr>
        <w:t>.</w:t>
      </w:r>
      <w:r w:rsidR="00351FB9" w:rsidRPr="000550FA">
        <w:rPr>
          <w:sz w:val="22"/>
          <w:szCs w:val="22"/>
          <w:lang w:val="de-DE"/>
        </w:rPr>
        <w:t xml:space="preserve"> V</w:t>
      </w:r>
      <w:r w:rsidRPr="000550FA">
        <w:rPr>
          <w:sz w:val="22"/>
          <w:szCs w:val="22"/>
          <w:lang w:val="de-DE"/>
        </w:rPr>
        <w:t xml:space="preserve">idjeti dio 4 ,,Moguća neželjena dejstva". </w:t>
      </w:r>
    </w:p>
    <w:p w14:paraId="23230C05" w14:textId="68590CE1" w:rsidR="00BC620C" w:rsidRPr="000550FA" w:rsidRDefault="00BC620C" w:rsidP="002100E9">
      <w:pPr>
        <w:spacing w:before="40" w:after="40"/>
        <w:jc w:val="both"/>
        <w:rPr>
          <w:sz w:val="22"/>
          <w:szCs w:val="22"/>
          <w:lang w:val="de-DE"/>
        </w:rPr>
      </w:pPr>
      <w:r w:rsidRPr="000550FA">
        <w:rPr>
          <w:sz w:val="22"/>
          <w:szCs w:val="22"/>
          <w:lang w:val="de-DE"/>
        </w:rPr>
        <w:t xml:space="preserve">Recite </w:t>
      </w:r>
      <w:r w:rsidR="0008791E" w:rsidRPr="000550FA">
        <w:rPr>
          <w:sz w:val="22"/>
          <w:szCs w:val="22"/>
          <w:lang w:val="de-DE"/>
        </w:rPr>
        <w:t xml:space="preserve">svom </w:t>
      </w:r>
      <w:r w:rsidRPr="000550FA">
        <w:rPr>
          <w:sz w:val="22"/>
          <w:szCs w:val="22"/>
          <w:lang w:val="de-DE"/>
        </w:rPr>
        <w:t>ljekaru ako:</w:t>
      </w:r>
    </w:p>
    <w:p w14:paraId="1290ECD1" w14:textId="645C69A3" w:rsidR="00BC620C" w:rsidRPr="000550FA" w:rsidRDefault="00BC620C" w:rsidP="002100E9">
      <w:pPr>
        <w:numPr>
          <w:ilvl w:val="0"/>
          <w:numId w:val="31"/>
        </w:numPr>
        <w:tabs>
          <w:tab w:val="left" w:pos="284"/>
        </w:tabs>
        <w:spacing w:before="40" w:after="40"/>
        <w:ind w:left="0" w:firstLine="0"/>
        <w:jc w:val="both"/>
        <w:rPr>
          <w:sz w:val="22"/>
          <w:szCs w:val="22"/>
          <w:lang w:val="de-DE"/>
        </w:rPr>
      </w:pPr>
      <w:r w:rsidRPr="000550FA">
        <w:rPr>
          <w:sz w:val="22"/>
          <w:szCs w:val="22"/>
          <w:lang w:val="de-DE"/>
        </w:rPr>
        <w:t>je rad Vaših bubrega oslabljen</w:t>
      </w:r>
      <w:r w:rsidR="0008791E" w:rsidRPr="000550FA">
        <w:rPr>
          <w:sz w:val="22"/>
          <w:szCs w:val="22"/>
          <w:lang w:val="de-DE"/>
        </w:rPr>
        <w:t xml:space="preserve"> (bubrezi ne rade kako bi trebalo)</w:t>
      </w:r>
    </w:p>
    <w:p w14:paraId="5CD9CEF6" w14:textId="08000D42" w:rsidR="00BC620C" w:rsidRPr="000550FA" w:rsidRDefault="00BC620C" w:rsidP="002100E9">
      <w:pPr>
        <w:numPr>
          <w:ilvl w:val="0"/>
          <w:numId w:val="31"/>
        </w:numPr>
        <w:tabs>
          <w:tab w:val="left" w:pos="284"/>
        </w:tabs>
        <w:spacing w:before="40" w:after="40"/>
        <w:ind w:left="0" w:firstLine="0"/>
        <w:jc w:val="both"/>
        <w:rPr>
          <w:sz w:val="22"/>
          <w:szCs w:val="22"/>
          <w:lang w:val="de-DE"/>
        </w:rPr>
      </w:pPr>
      <w:r w:rsidRPr="000550FA">
        <w:rPr>
          <w:sz w:val="22"/>
          <w:szCs w:val="22"/>
          <w:lang w:val="de-DE"/>
        </w:rPr>
        <w:t xml:space="preserve">ste nedavno imali, ili </w:t>
      </w:r>
      <w:r w:rsidR="0008791E" w:rsidRPr="000550FA">
        <w:rPr>
          <w:sz w:val="22"/>
          <w:szCs w:val="22"/>
          <w:lang w:val="de-DE"/>
        </w:rPr>
        <w:t xml:space="preserve">uskoro </w:t>
      </w:r>
      <w:r w:rsidRPr="000550FA">
        <w:rPr>
          <w:sz w:val="22"/>
          <w:szCs w:val="22"/>
          <w:lang w:val="de-DE"/>
        </w:rPr>
        <w:t>očekujete transpantaciju jetre</w:t>
      </w:r>
    </w:p>
    <w:p w14:paraId="2AE5A6AF" w14:textId="77777777" w:rsidR="00BC620C" w:rsidRPr="000550FA" w:rsidRDefault="00BC620C" w:rsidP="002100E9">
      <w:pPr>
        <w:spacing w:before="40" w:after="40"/>
        <w:jc w:val="both"/>
        <w:rPr>
          <w:sz w:val="22"/>
          <w:szCs w:val="22"/>
          <w:lang w:val="de-DE"/>
        </w:rPr>
      </w:pPr>
    </w:p>
    <w:p w14:paraId="47384FF4" w14:textId="2E589B1F" w:rsidR="00BC620C" w:rsidRPr="000550FA" w:rsidRDefault="00BC620C" w:rsidP="002100E9">
      <w:pPr>
        <w:spacing w:before="40" w:after="40"/>
        <w:jc w:val="both"/>
        <w:rPr>
          <w:sz w:val="22"/>
          <w:szCs w:val="22"/>
          <w:lang w:val="de-DE"/>
        </w:rPr>
      </w:pPr>
      <w:r w:rsidRPr="000550FA">
        <w:rPr>
          <w:sz w:val="22"/>
          <w:szCs w:val="22"/>
          <w:lang w:val="de-DE"/>
        </w:rPr>
        <w:t>Vaš ljekar može da odluči da Vam se uradi analiza krvi kako bi se provjerila funkcija Vaših bubrega, prije nego što donese odluku da Vam se primijeni lijek Primovist, naročito ukoliko imate 65 godina ili ste stariji.</w:t>
      </w:r>
    </w:p>
    <w:p w14:paraId="1EF29D01" w14:textId="77777777" w:rsidR="0008791E" w:rsidRPr="000550FA" w:rsidRDefault="0008791E" w:rsidP="002100E9">
      <w:pPr>
        <w:jc w:val="both"/>
        <w:rPr>
          <w:b/>
          <w:sz w:val="22"/>
          <w:szCs w:val="22"/>
          <w:lang w:val="it-IT"/>
        </w:rPr>
      </w:pPr>
    </w:p>
    <w:p w14:paraId="752682C2" w14:textId="57D02274" w:rsidR="0008791E" w:rsidRPr="000550FA" w:rsidRDefault="0008791E" w:rsidP="002100E9">
      <w:pPr>
        <w:jc w:val="both"/>
        <w:rPr>
          <w:b/>
          <w:sz w:val="22"/>
          <w:szCs w:val="22"/>
          <w:lang w:val="it-IT"/>
        </w:rPr>
      </w:pPr>
      <w:r w:rsidRPr="000550FA">
        <w:rPr>
          <w:b/>
          <w:sz w:val="22"/>
          <w:szCs w:val="22"/>
          <w:lang w:val="it-IT"/>
        </w:rPr>
        <w:t>Nakupljanje l</w:t>
      </w:r>
      <w:r w:rsidR="00FE7737" w:rsidRPr="000550FA">
        <w:rPr>
          <w:b/>
          <w:sz w:val="22"/>
          <w:szCs w:val="22"/>
          <w:lang w:val="it-IT"/>
        </w:rPr>
        <w:t>ij</w:t>
      </w:r>
      <w:r w:rsidRPr="000550FA">
        <w:rPr>
          <w:b/>
          <w:sz w:val="22"/>
          <w:szCs w:val="22"/>
          <w:lang w:val="it-IT"/>
        </w:rPr>
        <w:t>eka u tijelu</w:t>
      </w:r>
    </w:p>
    <w:p w14:paraId="1FC47BC9" w14:textId="7E0D2BB2" w:rsidR="0008791E" w:rsidRPr="000550FA" w:rsidRDefault="0008791E" w:rsidP="002100E9">
      <w:pPr>
        <w:jc w:val="both"/>
        <w:rPr>
          <w:sz w:val="22"/>
          <w:szCs w:val="22"/>
          <w:lang w:val="it-IT"/>
        </w:rPr>
      </w:pPr>
      <w:r w:rsidRPr="000550FA">
        <w:rPr>
          <w:sz w:val="22"/>
          <w:szCs w:val="22"/>
          <w:lang w:val="it-IT"/>
        </w:rPr>
        <w:t>Lijek Primovist djeluje zato što sadrži metal koji se naziva gadolinijum. Istraživanja su pokazala da se male količine gadolinijuma mogu zadržati u tijelu, uključujući i mozak. Ni</w:t>
      </w:r>
      <w:r w:rsidR="00FE7737" w:rsidRPr="000550FA">
        <w:rPr>
          <w:sz w:val="22"/>
          <w:szCs w:val="22"/>
          <w:lang w:val="it-IT"/>
        </w:rPr>
        <w:t>je</w:t>
      </w:r>
      <w:r w:rsidRPr="000550FA">
        <w:rPr>
          <w:sz w:val="22"/>
          <w:szCs w:val="22"/>
          <w:lang w:val="it-IT"/>
        </w:rPr>
        <w:t>su zapažena neželjena dejstva kao posl</w:t>
      </w:r>
      <w:r w:rsidR="00FE7737" w:rsidRPr="000550FA">
        <w:rPr>
          <w:sz w:val="22"/>
          <w:szCs w:val="22"/>
          <w:lang w:val="it-IT"/>
        </w:rPr>
        <w:t>j</w:t>
      </w:r>
      <w:r w:rsidRPr="000550FA">
        <w:rPr>
          <w:sz w:val="22"/>
          <w:szCs w:val="22"/>
          <w:lang w:val="it-IT"/>
        </w:rPr>
        <w:t>edica zaostajanja gadolinijuma u mozgu.</w:t>
      </w:r>
    </w:p>
    <w:p w14:paraId="3C48D552" w14:textId="61C612C9" w:rsidR="00445D8F" w:rsidRPr="000550FA" w:rsidRDefault="00445D8F" w:rsidP="002100E9">
      <w:pPr>
        <w:jc w:val="both"/>
        <w:rPr>
          <w:bCs/>
          <w:sz w:val="22"/>
          <w:szCs w:val="22"/>
          <w:lang w:val="it-IT"/>
        </w:rPr>
      </w:pPr>
    </w:p>
    <w:p w14:paraId="512C8CA5" w14:textId="77777777" w:rsidR="00C77D13" w:rsidRPr="000550FA" w:rsidRDefault="00C77D13" w:rsidP="002100E9">
      <w:pPr>
        <w:jc w:val="both"/>
        <w:rPr>
          <w:b/>
          <w:bCs/>
          <w:sz w:val="22"/>
          <w:szCs w:val="22"/>
          <w:lang w:val="sr-Latn-CS"/>
        </w:rPr>
      </w:pPr>
      <w:r w:rsidRPr="000550FA">
        <w:rPr>
          <w:b/>
          <w:bCs/>
          <w:sz w:val="22"/>
          <w:szCs w:val="22"/>
          <w:lang w:val="sr-Latn-CS"/>
        </w:rPr>
        <w:t>Djeca i adolescenti</w:t>
      </w:r>
    </w:p>
    <w:p w14:paraId="351C7853" w14:textId="3D5051E9" w:rsidR="00C77D13" w:rsidRPr="000550FA" w:rsidRDefault="00BC620C" w:rsidP="002100E9">
      <w:pPr>
        <w:jc w:val="both"/>
        <w:rPr>
          <w:bCs/>
          <w:sz w:val="22"/>
          <w:szCs w:val="22"/>
          <w:lang w:val="it-IT"/>
        </w:rPr>
      </w:pPr>
      <w:r w:rsidRPr="000550FA">
        <w:rPr>
          <w:sz w:val="22"/>
          <w:szCs w:val="22"/>
          <w:lang w:val="it-IT"/>
        </w:rPr>
        <w:t xml:space="preserve">Bezbjednost </w:t>
      </w:r>
      <w:r w:rsidR="0008791E" w:rsidRPr="000550FA">
        <w:rPr>
          <w:sz w:val="22"/>
          <w:szCs w:val="22"/>
          <w:lang w:val="it-IT"/>
        </w:rPr>
        <w:t xml:space="preserve">i efikasnost </w:t>
      </w:r>
      <w:r w:rsidRPr="000550FA">
        <w:rPr>
          <w:sz w:val="22"/>
          <w:szCs w:val="22"/>
          <w:lang w:val="it-IT"/>
        </w:rPr>
        <w:t>lijeka Primovist nije ustanovljena kod pacijenata mlađih od 18 godina</w:t>
      </w:r>
      <w:r w:rsidR="00C33A56" w:rsidRPr="000550FA">
        <w:rPr>
          <w:sz w:val="22"/>
          <w:szCs w:val="22"/>
          <w:lang w:val="it-IT"/>
        </w:rPr>
        <w:t>,</w:t>
      </w:r>
      <w:r w:rsidR="0008791E" w:rsidRPr="000550FA">
        <w:rPr>
          <w:sz w:val="22"/>
          <w:szCs w:val="22"/>
          <w:lang w:val="it-IT"/>
        </w:rPr>
        <w:t xml:space="preserve"> jer je iskustvo ograničeno sa ovakvom primjenom</w:t>
      </w:r>
      <w:r w:rsidRPr="000550FA">
        <w:rPr>
          <w:sz w:val="22"/>
          <w:szCs w:val="22"/>
          <w:lang w:val="it-IT"/>
        </w:rPr>
        <w:t xml:space="preserve">. </w:t>
      </w:r>
      <w:proofErr w:type="spellStart"/>
      <w:r w:rsidR="000F5EA6" w:rsidRPr="000550FA">
        <w:rPr>
          <w:sz w:val="22"/>
          <w:szCs w:val="22"/>
          <w:lang w:val="fr-FR"/>
        </w:rPr>
        <w:t>Više</w:t>
      </w:r>
      <w:proofErr w:type="spellEnd"/>
      <w:r w:rsidR="000F5EA6" w:rsidRPr="000550FA">
        <w:rPr>
          <w:sz w:val="22"/>
          <w:szCs w:val="22"/>
          <w:lang w:val="fr-FR"/>
        </w:rPr>
        <w:t xml:space="preserve"> </w:t>
      </w:r>
      <w:proofErr w:type="spellStart"/>
      <w:r w:rsidR="000F5EA6" w:rsidRPr="000550FA">
        <w:rPr>
          <w:sz w:val="22"/>
          <w:szCs w:val="22"/>
          <w:lang w:val="fr-FR"/>
        </w:rPr>
        <w:t>informacija</w:t>
      </w:r>
      <w:proofErr w:type="spellEnd"/>
      <w:r w:rsidR="000F5EA6" w:rsidRPr="000550FA">
        <w:rPr>
          <w:sz w:val="22"/>
          <w:szCs w:val="22"/>
          <w:lang w:val="fr-FR"/>
        </w:rPr>
        <w:t xml:space="preserve"> je </w:t>
      </w:r>
      <w:proofErr w:type="spellStart"/>
      <w:r w:rsidR="000F5EA6" w:rsidRPr="000550FA">
        <w:rPr>
          <w:sz w:val="22"/>
          <w:szCs w:val="22"/>
          <w:lang w:val="fr-FR"/>
        </w:rPr>
        <w:t>dato</w:t>
      </w:r>
      <w:proofErr w:type="spellEnd"/>
      <w:r w:rsidR="000F5EA6" w:rsidRPr="000550FA">
        <w:rPr>
          <w:sz w:val="22"/>
          <w:szCs w:val="22"/>
          <w:lang w:val="fr-FR"/>
        </w:rPr>
        <w:t xml:space="preserve"> na </w:t>
      </w:r>
      <w:proofErr w:type="spellStart"/>
      <w:r w:rsidR="000F5EA6" w:rsidRPr="000550FA">
        <w:rPr>
          <w:sz w:val="22"/>
          <w:szCs w:val="22"/>
          <w:lang w:val="fr-FR"/>
        </w:rPr>
        <w:t>kraju</w:t>
      </w:r>
      <w:proofErr w:type="spellEnd"/>
      <w:r w:rsidR="000F5EA6" w:rsidRPr="000550FA">
        <w:rPr>
          <w:sz w:val="22"/>
          <w:szCs w:val="22"/>
          <w:lang w:val="fr-FR"/>
        </w:rPr>
        <w:t xml:space="preserve"> </w:t>
      </w:r>
      <w:proofErr w:type="spellStart"/>
      <w:r w:rsidR="000F5EA6" w:rsidRPr="000550FA">
        <w:rPr>
          <w:sz w:val="22"/>
          <w:szCs w:val="22"/>
          <w:lang w:val="fr-FR"/>
        </w:rPr>
        <w:t>ovog</w:t>
      </w:r>
      <w:proofErr w:type="spellEnd"/>
      <w:r w:rsidR="000F5EA6" w:rsidRPr="000550FA">
        <w:rPr>
          <w:sz w:val="22"/>
          <w:szCs w:val="22"/>
          <w:lang w:val="fr-FR"/>
        </w:rPr>
        <w:t xml:space="preserve"> </w:t>
      </w:r>
      <w:proofErr w:type="spellStart"/>
      <w:r w:rsidR="000F5EA6" w:rsidRPr="000550FA">
        <w:rPr>
          <w:sz w:val="22"/>
          <w:szCs w:val="22"/>
          <w:lang w:val="fr-FR"/>
        </w:rPr>
        <w:t>Uputstva</w:t>
      </w:r>
      <w:proofErr w:type="spellEnd"/>
      <w:r w:rsidRPr="000550FA">
        <w:rPr>
          <w:sz w:val="22"/>
          <w:szCs w:val="22"/>
          <w:lang w:val="fr-FR"/>
        </w:rPr>
        <w:t>.</w:t>
      </w:r>
    </w:p>
    <w:p w14:paraId="6C870106" w14:textId="77777777" w:rsidR="00BC620C" w:rsidRPr="000550FA" w:rsidRDefault="00BC620C" w:rsidP="002100E9">
      <w:pPr>
        <w:jc w:val="both"/>
        <w:rPr>
          <w:bCs/>
          <w:sz w:val="22"/>
          <w:szCs w:val="22"/>
          <w:lang w:val="it-IT"/>
        </w:rPr>
      </w:pPr>
    </w:p>
    <w:p w14:paraId="2040CE96" w14:textId="77777777" w:rsidR="00A32113" w:rsidRPr="000550FA" w:rsidRDefault="00A32113" w:rsidP="002100E9">
      <w:pPr>
        <w:jc w:val="both"/>
        <w:rPr>
          <w:b/>
          <w:sz w:val="22"/>
          <w:szCs w:val="22"/>
          <w:lang w:val="sr-Latn-CS"/>
        </w:rPr>
      </w:pPr>
      <w:r w:rsidRPr="000550FA">
        <w:rPr>
          <w:b/>
          <w:sz w:val="22"/>
          <w:szCs w:val="22"/>
          <w:lang w:val="sr-Latn-CS"/>
        </w:rPr>
        <w:t xml:space="preserve">Primjena drugih </w:t>
      </w:r>
      <w:r w:rsidR="001B03B0" w:rsidRPr="000550FA">
        <w:rPr>
          <w:b/>
          <w:sz w:val="22"/>
          <w:szCs w:val="22"/>
          <w:lang w:val="sr-Latn-CS"/>
        </w:rPr>
        <w:t>l</w:t>
      </w:r>
      <w:r w:rsidRPr="000550FA">
        <w:rPr>
          <w:b/>
          <w:sz w:val="22"/>
          <w:szCs w:val="22"/>
          <w:lang w:val="sr-Latn-CS"/>
        </w:rPr>
        <w:t>jekova</w:t>
      </w:r>
    </w:p>
    <w:p w14:paraId="13A1F22E" w14:textId="6609AB02" w:rsidR="00BC620C" w:rsidRPr="000550FA" w:rsidRDefault="00BC620C" w:rsidP="002100E9">
      <w:pPr>
        <w:pStyle w:val="Style"/>
        <w:widowControl/>
        <w:jc w:val="both"/>
        <w:rPr>
          <w:rFonts w:ascii="Times New Roman" w:hAnsi="Times New Roman" w:cs="Times New Roman"/>
          <w:color w:val="000000" w:themeColor="text1"/>
          <w:sz w:val="22"/>
          <w:szCs w:val="22"/>
          <w:lang w:val="sr-Latn-CS"/>
        </w:rPr>
      </w:pPr>
      <w:proofErr w:type="spellStart"/>
      <w:r w:rsidRPr="000550FA">
        <w:rPr>
          <w:rFonts w:ascii="Times New Roman" w:hAnsi="Times New Roman" w:cs="Times New Roman"/>
          <w:color w:val="000000" w:themeColor="text1"/>
          <w:sz w:val="22"/>
          <w:szCs w:val="22"/>
        </w:rPr>
        <w:t>Molimo</w:t>
      </w:r>
      <w:proofErr w:type="spellEnd"/>
      <w:r w:rsidRPr="000550FA">
        <w:rPr>
          <w:rFonts w:ascii="Times New Roman" w:hAnsi="Times New Roman" w:cs="Times New Roman"/>
          <w:color w:val="000000" w:themeColor="text1"/>
          <w:sz w:val="22"/>
          <w:szCs w:val="22"/>
          <w:lang w:val="sr-Latn-CS"/>
        </w:rPr>
        <w:t xml:space="preserve"> </w:t>
      </w:r>
      <w:r w:rsidRPr="000550FA">
        <w:rPr>
          <w:rFonts w:ascii="Times New Roman" w:hAnsi="Times New Roman" w:cs="Times New Roman"/>
          <w:color w:val="000000" w:themeColor="text1"/>
          <w:sz w:val="22"/>
          <w:szCs w:val="22"/>
        </w:rPr>
        <w:t>Vas</w:t>
      </w:r>
      <w:r w:rsidRPr="000550FA">
        <w:rPr>
          <w:rFonts w:ascii="Times New Roman" w:hAnsi="Times New Roman" w:cs="Times New Roman"/>
          <w:color w:val="000000" w:themeColor="text1"/>
          <w:sz w:val="22"/>
          <w:szCs w:val="22"/>
          <w:lang w:val="sr-Latn-CS"/>
        </w:rPr>
        <w:t xml:space="preserve"> </w:t>
      </w:r>
      <w:r w:rsidRPr="000550FA">
        <w:rPr>
          <w:rFonts w:ascii="Times New Roman" w:hAnsi="Times New Roman" w:cs="Times New Roman"/>
          <w:color w:val="000000" w:themeColor="text1"/>
          <w:sz w:val="22"/>
          <w:szCs w:val="22"/>
        </w:rPr>
        <w:t>da</w:t>
      </w:r>
      <w:r w:rsidRPr="000550FA">
        <w:rPr>
          <w:rFonts w:ascii="Times New Roman" w:hAnsi="Times New Roman" w:cs="Times New Roman"/>
          <w:color w:val="000000" w:themeColor="text1"/>
          <w:sz w:val="22"/>
          <w:szCs w:val="22"/>
          <w:lang w:val="sr-Latn-CS"/>
        </w:rPr>
        <w:t xml:space="preserve"> </w:t>
      </w:r>
      <w:proofErr w:type="spellStart"/>
      <w:r w:rsidRPr="000550FA">
        <w:rPr>
          <w:rFonts w:ascii="Times New Roman" w:hAnsi="Times New Roman" w:cs="Times New Roman"/>
          <w:color w:val="000000" w:themeColor="text1"/>
          <w:sz w:val="22"/>
          <w:szCs w:val="22"/>
        </w:rPr>
        <w:t>obavijestite</w:t>
      </w:r>
      <w:proofErr w:type="spellEnd"/>
      <w:r w:rsidRPr="000550FA">
        <w:rPr>
          <w:rFonts w:ascii="Times New Roman" w:hAnsi="Times New Roman" w:cs="Times New Roman"/>
          <w:color w:val="000000" w:themeColor="text1"/>
          <w:sz w:val="22"/>
          <w:szCs w:val="22"/>
          <w:lang w:val="sr-Latn-CS"/>
        </w:rPr>
        <w:t xml:space="preserve"> </w:t>
      </w:r>
      <w:proofErr w:type="spellStart"/>
      <w:r w:rsidRPr="000550FA">
        <w:rPr>
          <w:rFonts w:ascii="Times New Roman" w:hAnsi="Times New Roman" w:cs="Times New Roman"/>
          <w:color w:val="000000" w:themeColor="text1"/>
          <w:sz w:val="22"/>
          <w:szCs w:val="22"/>
        </w:rPr>
        <w:t>svog</w:t>
      </w:r>
      <w:proofErr w:type="spellEnd"/>
      <w:r w:rsidRPr="000550FA">
        <w:rPr>
          <w:rFonts w:ascii="Times New Roman" w:hAnsi="Times New Roman" w:cs="Times New Roman"/>
          <w:color w:val="000000" w:themeColor="text1"/>
          <w:sz w:val="22"/>
          <w:szCs w:val="22"/>
          <w:lang w:val="sr-Latn-CS"/>
        </w:rPr>
        <w:t xml:space="preserve"> </w:t>
      </w:r>
      <w:proofErr w:type="spellStart"/>
      <w:r w:rsidRPr="000550FA">
        <w:rPr>
          <w:rFonts w:ascii="Times New Roman" w:hAnsi="Times New Roman" w:cs="Times New Roman"/>
          <w:color w:val="000000" w:themeColor="text1"/>
          <w:sz w:val="22"/>
          <w:szCs w:val="22"/>
        </w:rPr>
        <w:t>ljekara</w:t>
      </w:r>
      <w:proofErr w:type="spellEnd"/>
      <w:r w:rsidRPr="000550FA">
        <w:rPr>
          <w:rFonts w:ascii="Times New Roman" w:hAnsi="Times New Roman" w:cs="Times New Roman"/>
          <w:color w:val="000000" w:themeColor="text1"/>
          <w:sz w:val="22"/>
          <w:szCs w:val="22"/>
          <w:lang w:val="sr-Latn-CS"/>
        </w:rPr>
        <w:t xml:space="preserve"> </w:t>
      </w:r>
      <w:proofErr w:type="spellStart"/>
      <w:r w:rsidRPr="000550FA">
        <w:rPr>
          <w:rFonts w:ascii="Times New Roman" w:hAnsi="Times New Roman" w:cs="Times New Roman"/>
          <w:color w:val="000000" w:themeColor="text1"/>
          <w:sz w:val="22"/>
          <w:szCs w:val="22"/>
        </w:rPr>
        <w:t>ukoliko</w:t>
      </w:r>
      <w:proofErr w:type="spellEnd"/>
      <w:r w:rsidRPr="000550FA">
        <w:rPr>
          <w:rFonts w:ascii="Times New Roman" w:hAnsi="Times New Roman" w:cs="Times New Roman"/>
          <w:color w:val="000000" w:themeColor="text1"/>
          <w:sz w:val="22"/>
          <w:szCs w:val="22"/>
          <w:lang w:val="sr-Latn-CS"/>
        </w:rPr>
        <w:t xml:space="preserve"> </w:t>
      </w:r>
      <w:proofErr w:type="spellStart"/>
      <w:r w:rsidRPr="000550FA">
        <w:rPr>
          <w:rFonts w:ascii="Times New Roman" w:hAnsi="Times New Roman" w:cs="Times New Roman"/>
          <w:color w:val="000000" w:themeColor="text1"/>
          <w:sz w:val="22"/>
          <w:szCs w:val="22"/>
        </w:rPr>
        <w:t>uzimate</w:t>
      </w:r>
      <w:proofErr w:type="spellEnd"/>
      <w:r w:rsidR="000F5EA6" w:rsidRPr="000550FA">
        <w:rPr>
          <w:rFonts w:ascii="Times New Roman" w:hAnsi="Times New Roman" w:cs="Times New Roman"/>
          <w:color w:val="000000" w:themeColor="text1"/>
          <w:sz w:val="22"/>
          <w:szCs w:val="22"/>
          <w:lang w:val="it-IT"/>
        </w:rPr>
        <w:t>,</w:t>
      </w:r>
      <w:r w:rsidRPr="000550FA">
        <w:rPr>
          <w:rFonts w:ascii="Times New Roman" w:hAnsi="Times New Roman" w:cs="Times New Roman"/>
          <w:color w:val="000000" w:themeColor="text1"/>
          <w:sz w:val="22"/>
          <w:szCs w:val="22"/>
          <w:lang w:val="sr-Latn-CS"/>
        </w:rPr>
        <w:t xml:space="preserve"> </w:t>
      </w:r>
      <w:proofErr w:type="spellStart"/>
      <w:r w:rsidRPr="000550FA">
        <w:rPr>
          <w:rFonts w:ascii="Times New Roman" w:hAnsi="Times New Roman" w:cs="Times New Roman"/>
          <w:color w:val="000000" w:themeColor="text1"/>
          <w:sz w:val="22"/>
          <w:szCs w:val="22"/>
        </w:rPr>
        <w:t>nedavno</w:t>
      </w:r>
      <w:proofErr w:type="spellEnd"/>
      <w:r w:rsidRPr="000550FA">
        <w:rPr>
          <w:rFonts w:ascii="Times New Roman" w:hAnsi="Times New Roman" w:cs="Times New Roman"/>
          <w:color w:val="000000" w:themeColor="text1"/>
          <w:sz w:val="22"/>
          <w:szCs w:val="22"/>
          <w:lang w:val="sr-Latn-CS"/>
        </w:rPr>
        <w:t xml:space="preserve"> </w:t>
      </w:r>
      <w:r w:rsidR="000F5EA6" w:rsidRPr="000550FA">
        <w:rPr>
          <w:rFonts w:ascii="Times New Roman" w:hAnsi="Times New Roman" w:cs="Times New Roman"/>
          <w:color w:val="000000" w:themeColor="text1"/>
          <w:sz w:val="22"/>
          <w:szCs w:val="22"/>
          <w:lang w:val="sr-Latn-CS"/>
        </w:rPr>
        <w:t xml:space="preserve">ste </w:t>
      </w:r>
      <w:proofErr w:type="spellStart"/>
      <w:r w:rsidRPr="000550FA">
        <w:rPr>
          <w:rFonts w:ascii="Times New Roman" w:hAnsi="Times New Roman" w:cs="Times New Roman"/>
          <w:color w:val="000000" w:themeColor="text1"/>
          <w:sz w:val="22"/>
          <w:szCs w:val="22"/>
        </w:rPr>
        <w:t>uzimali</w:t>
      </w:r>
      <w:proofErr w:type="spellEnd"/>
      <w:r w:rsidR="000F5EA6" w:rsidRPr="000550FA">
        <w:rPr>
          <w:rFonts w:ascii="Times New Roman" w:hAnsi="Times New Roman" w:cs="Times New Roman"/>
          <w:color w:val="000000" w:themeColor="text1"/>
          <w:sz w:val="22"/>
          <w:szCs w:val="22"/>
          <w:lang w:val="it-IT"/>
        </w:rPr>
        <w:t xml:space="preserve"> ili planirate da uzimate</w:t>
      </w:r>
      <w:r w:rsidRPr="000550FA">
        <w:rPr>
          <w:rFonts w:ascii="Times New Roman" w:hAnsi="Times New Roman" w:cs="Times New Roman"/>
          <w:color w:val="000000" w:themeColor="text1"/>
          <w:sz w:val="22"/>
          <w:szCs w:val="22"/>
          <w:lang w:val="sr-Latn-CS"/>
        </w:rPr>
        <w:t xml:space="preserve"> </w:t>
      </w:r>
      <w:proofErr w:type="spellStart"/>
      <w:r w:rsidRPr="000550FA">
        <w:rPr>
          <w:rFonts w:ascii="Times New Roman" w:hAnsi="Times New Roman" w:cs="Times New Roman"/>
          <w:color w:val="000000" w:themeColor="text1"/>
          <w:sz w:val="22"/>
          <w:szCs w:val="22"/>
        </w:rPr>
        <w:t>bilo</w:t>
      </w:r>
      <w:proofErr w:type="spellEnd"/>
      <w:r w:rsidRPr="000550FA">
        <w:rPr>
          <w:rFonts w:ascii="Times New Roman" w:hAnsi="Times New Roman" w:cs="Times New Roman"/>
          <w:color w:val="000000" w:themeColor="text1"/>
          <w:sz w:val="22"/>
          <w:szCs w:val="22"/>
          <w:lang w:val="sr-Latn-CS"/>
        </w:rPr>
        <w:t xml:space="preserve"> </w:t>
      </w:r>
      <w:proofErr w:type="spellStart"/>
      <w:r w:rsidRPr="000550FA">
        <w:rPr>
          <w:rFonts w:ascii="Times New Roman" w:hAnsi="Times New Roman" w:cs="Times New Roman"/>
          <w:color w:val="000000" w:themeColor="text1"/>
          <w:sz w:val="22"/>
          <w:szCs w:val="22"/>
        </w:rPr>
        <w:t>koje</w:t>
      </w:r>
      <w:proofErr w:type="spellEnd"/>
      <w:r w:rsidRPr="000550FA">
        <w:rPr>
          <w:rFonts w:ascii="Times New Roman" w:hAnsi="Times New Roman" w:cs="Times New Roman"/>
          <w:color w:val="000000" w:themeColor="text1"/>
          <w:sz w:val="22"/>
          <w:szCs w:val="22"/>
          <w:lang w:val="sr-Latn-CS"/>
        </w:rPr>
        <w:t xml:space="preserve"> </w:t>
      </w:r>
      <w:proofErr w:type="spellStart"/>
      <w:r w:rsidRPr="000550FA">
        <w:rPr>
          <w:rFonts w:ascii="Times New Roman" w:hAnsi="Times New Roman" w:cs="Times New Roman"/>
          <w:color w:val="000000" w:themeColor="text1"/>
          <w:sz w:val="22"/>
          <w:szCs w:val="22"/>
        </w:rPr>
        <w:t>druge</w:t>
      </w:r>
      <w:proofErr w:type="spellEnd"/>
      <w:r w:rsidRPr="000550FA">
        <w:rPr>
          <w:rFonts w:ascii="Times New Roman" w:hAnsi="Times New Roman" w:cs="Times New Roman"/>
          <w:color w:val="000000" w:themeColor="text1"/>
          <w:sz w:val="22"/>
          <w:szCs w:val="22"/>
          <w:lang w:val="sr-Latn-CS"/>
        </w:rPr>
        <w:t xml:space="preserve"> </w:t>
      </w:r>
      <w:proofErr w:type="spellStart"/>
      <w:r w:rsidRPr="000550FA">
        <w:rPr>
          <w:rFonts w:ascii="Times New Roman" w:hAnsi="Times New Roman" w:cs="Times New Roman"/>
          <w:color w:val="000000" w:themeColor="text1"/>
          <w:sz w:val="22"/>
          <w:szCs w:val="22"/>
        </w:rPr>
        <w:t>ljekove</w:t>
      </w:r>
      <w:proofErr w:type="spellEnd"/>
      <w:r w:rsidRPr="000550FA">
        <w:rPr>
          <w:rFonts w:ascii="Times New Roman" w:hAnsi="Times New Roman" w:cs="Times New Roman"/>
          <w:color w:val="000000" w:themeColor="text1"/>
          <w:sz w:val="22"/>
          <w:szCs w:val="22"/>
          <w:lang w:val="sr-Latn-CS"/>
        </w:rPr>
        <w:t xml:space="preserve">, </w:t>
      </w:r>
      <w:proofErr w:type="spellStart"/>
      <w:r w:rsidRPr="000550FA">
        <w:rPr>
          <w:rFonts w:ascii="Times New Roman" w:hAnsi="Times New Roman" w:cs="Times New Roman"/>
          <w:color w:val="000000" w:themeColor="text1"/>
          <w:sz w:val="22"/>
          <w:szCs w:val="22"/>
        </w:rPr>
        <w:t>uklju</w:t>
      </w:r>
      <w:proofErr w:type="spellEnd"/>
      <w:r w:rsidRPr="000550FA">
        <w:rPr>
          <w:rFonts w:ascii="Times New Roman" w:hAnsi="Times New Roman" w:cs="Times New Roman"/>
          <w:color w:val="000000" w:themeColor="text1"/>
          <w:sz w:val="22"/>
          <w:szCs w:val="22"/>
          <w:lang w:val="sr-Latn-CS"/>
        </w:rPr>
        <w:t>č</w:t>
      </w:r>
      <w:proofErr w:type="spellStart"/>
      <w:r w:rsidRPr="000550FA">
        <w:rPr>
          <w:rFonts w:ascii="Times New Roman" w:hAnsi="Times New Roman" w:cs="Times New Roman"/>
          <w:color w:val="000000" w:themeColor="text1"/>
          <w:sz w:val="22"/>
          <w:szCs w:val="22"/>
        </w:rPr>
        <w:t>uju</w:t>
      </w:r>
      <w:proofErr w:type="spellEnd"/>
      <w:r w:rsidRPr="000550FA">
        <w:rPr>
          <w:rFonts w:ascii="Times New Roman" w:hAnsi="Times New Roman" w:cs="Times New Roman"/>
          <w:color w:val="000000" w:themeColor="text1"/>
          <w:sz w:val="22"/>
          <w:szCs w:val="22"/>
          <w:lang w:val="sr-Latn-CS"/>
        </w:rPr>
        <w:t>ć</w:t>
      </w:r>
      <w:proofErr w:type="spellStart"/>
      <w:r w:rsidRPr="000550FA">
        <w:rPr>
          <w:rFonts w:ascii="Times New Roman" w:hAnsi="Times New Roman" w:cs="Times New Roman"/>
          <w:color w:val="000000" w:themeColor="text1"/>
          <w:sz w:val="22"/>
          <w:szCs w:val="22"/>
        </w:rPr>
        <w:t>i</w:t>
      </w:r>
      <w:proofErr w:type="spellEnd"/>
      <w:r w:rsidRPr="000550FA">
        <w:rPr>
          <w:rFonts w:ascii="Times New Roman" w:hAnsi="Times New Roman" w:cs="Times New Roman"/>
          <w:color w:val="000000" w:themeColor="text1"/>
          <w:sz w:val="22"/>
          <w:szCs w:val="22"/>
          <w:lang w:val="sr-Latn-CS"/>
        </w:rPr>
        <w:t xml:space="preserve"> </w:t>
      </w:r>
      <w:proofErr w:type="spellStart"/>
      <w:r w:rsidRPr="000550FA">
        <w:rPr>
          <w:rFonts w:ascii="Times New Roman" w:hAnsi="Times New Roman" w:cs="Times New Roman"/>
          <w:color w:val="000000" w:themeColor="text1"/>
          <w:sz w:val="22"/>
          <w:szCs w:val="22"/>
        </w:rPr>
        <w:t>ljekove</w:t>
      </w:r>
      <w:proofErr w:type="spellEnd"/>
      <w:r w:rsidRPr="000550FA">
        <w:rPr>
          <w:rFonts w:ascii="Times New Roman" w:hAnsi="Times New Roman" w:cs="Times New Roman"/>
          <w:color w:val="000000" w:themeColor="text1"/>
          <w:sz w:val="22"/>
          <w:szCs w:val="22"/>
          <w:lang w:val="sr-Latn-CS"/>
        </w:rPr>
        <w:t xml:space="preserve"> </w:t>
      </w:r>
      <w:proofErr w:type="spellStart"/>
      <w:r w:rsidRPr="000550FA">
        <w:rPr>
          <w:rFonts w:ascii="Times New Roman" w:hAnsi="Times New Roman" w:cs="Times New Roman"/>
          <w:color w:val="000000" w:themeColor="text1"/>
          <w:sz w:val="22"/>
          <w:szCs w:val="22"/>
        </w:rPr>
        <w:t>koji</w:t>
      </w:r>
      <w:proofErr w:type="spellEnd"/>
      <w:r w:rsidRPr="000550FA">
        <w:rPr>
          <w:rFonts w:ascii="Times New Roman" w:hAnsi="Times New Roman" w:cs="Times New Roman"/>
          <w:color w:val="000000" w:themeColor="text1"/>
          <w:sz w:val="22"/>
          <w:szCs w:val="22"/>
          <w:lang w:val="sr-Latn-CS"/>
        </w:rPr>
        <w:t xml:space="preserve"> </w:t>
      </w:r>
      <w:r w:rsidRPr="000550FA">
        <w:rPr>
          <w:rFonts w:ascii="Times New Roman" w:hAnsi="Times New Roman" w:cs="Times New Roman"/>
          <w:color w:val="000000" w:themeColor="text1"/>
          <w:sz w:val="22"/>
          <w:szCs w:val="22"/>
        </w:rPr>
        <w:t>se</w:t>
      </w:r>
      <w:r w:rsidRPr="000550FA">
        <w:rPr>
          <w:rFonts w:ascii="Times New Roman" w:hAnsi="Times New Roman" w:cs="Times New Roman"/>
          <w:color w:val="000000" w:themeColor="text1"/>
          <w:sz w:val="22"/>
          <w:szCs w:val="22"/>
          <w:lang w:val="sr-Latn-CS"/>
        </w:rPr>
        <w:t xml:space="preserve"> </w:t>
      </w:r>
      <w:proofErr w:type="spellStart"/>
      <w:r w:rsidRPr="000550FA">
        <w:rPr>
          <w:rFonts w:ascii="Times New Roman" w:hAnsi="Times New Roman" w:cs="Times New Roman"/>
          <w:color w:val="000000" w:themeColor="text1"/>
          <w:sz w:val="22"/>
          <w:szCs w:val="22"/>
        </w:rPr>
        <w:t>izdaju</w:t>
      </w:r>
      <w:proofErr w:type="spellEnd"/>
      <w:r w:rsidRPr="000550FA">
        <w:rPr>
          <w:rFonts w:ascii="Times New Roman" w:hAnsi="Times New Roman" w:cs="Times New Roman"/>
          <w:color w:val="000000" w:themeColor="text1"/>
          <w:sz w:val="22"/>
          <w:szCs w:val="22"/>
          <w:lang w:val="sr-Latn-CS"/>
        </w:rPr>
        <w:t xml:space="preserve"> </w:t>
      </w:r>
      <w:r w:rsidRPr="000550FA">
        <w:rPr>
          <w:rFonts w:ascii="Times New Roman" w:hAnsi="Times New Roman" w:cs="Times New Roman"/>
          <w:color w:val="000000" w:themeColor="text1"/>
          <w:sz w:val="22"/>
          <w:szCs w:val="22"/>
        </w:rPr>
        <w:t>bez</w:t>
      </w:r>
      <w:r w:rsidRPr="000550FA">
        <w:rPr>
          <w:rFonts w:ascii="Times New Roman" w:hAnsi="Times New Roman" w:cs="Times New Roman"/>
          <w:color w:val="000000" w:themeColor="text1"/>
          <w:sz w:val="22"/>
          <w:szCs w:val="22"/>
          <w:lang w:val="sr-Latn-CS"/>
        </w:rPr>
        <w:t xml:space="preserve"> </w:t>
      </w:r>
      <w:proofErr w:type="spellStart"/>
      <w:r w:rsidRPr="000550FA">
        <w:rPr>
          <w:rFonts w:ascii="Times New Roman" w:hAnsi="Times New Roman" w:cs="Times New Roman"/>
          <w:color w:val="000000" w:themeColor="text1"/>
          <w:sz w:val="22"/>
          <w:szCs w:val="22"/>
        </w:rPr>
        <w:t>recepta</w:t>
      </w:r>
      <w:proofErr w:type="spellEnd"/>
      <w:r w:rsidRPr="000550FA">
        <w:rPr>
          <w:rFonts w:ascii="Times New Roman" w:hAnsi="Times New Roman" w:cs="Times New Roman"/>
          <w:color w:val="000000" w:themeColor="text1"/>
          <w:sz w:val="22"/>
          <w:szCs w:val="22"/>
          <w:lang w:val="sr-Latn-CS"/>
        </w:rPr>
        <w:t xml:space="preserve">. </w:t>
      </w:r>
      <w:proofErr w:type="spellStart"/>
      <w:r w:rsidRPr="000550FA">
        <w:rPr>
          <w:rFonts w:ascii="Times New Roman" w:hAnsi="Times New Roman" w:cs="Times New Roman"/>
          <w:color w:val="000000" w:themeColor="text1"/>
          <w:sz w:val="22"/>
          <w:szCs w:val="22"/>
        </w:rPr>
        <w:t>Ovo</w:t>
      </w:r>
      <w:proofErr w:type="spellEnd"/>
      <w:r w:rsidRPr="000550FA">
        <w:rPr>
          <w:rFonts w:ascii="Times New Roman" w:hAnsi="Times New Roman" w:cs="Times New Roman"/>
          <w:color w:val="000000" w:themeColor="text1"/>
          <w:sz w:val="22"/>
          <w:szCs w:val="22"/>
          <w:lang w:val="sr-Latn-CS"/>
        </w:rPr>
        <w:t xml:space="preserve"> </w:t>
      </w:r>
      <w:r w:rsidRPr="000550FA">
        <w:rPr>
          <w:rFonts w:ascii="Times New Roman" w:hAnsi="Times New Roman" w:cs="Times New Roman"/>
          <w:color w:val="000000" w:themeColor="text1"/>
          <w:sz w:val="22"/>
          <w:szCs w:val="22"/>
        </w:rPr>
        <w:t>se</w:t>
      </w:r>
      <w:r w:rsidRPr="000550FA">
        <w:rPr>
          <w:rFonts w:ascii="Times New Roman" w:hAnsi="Times New Roman" w:cs="Times New Roman"/>
          <w:color w:val="000000" w:themeColor="text1"/>
          <w:sz w:val="22"/>
          <w:szCs w:val="22"/>
          <w:lang w:val="sr-Latn-CS"/>
        </w:rPr>
        <w:t xml:space="preserve"> </w:t>
      </w:r>
      <w:proofErr w:type="spellStart"/>
      <w:r w:rsidRPr="000550FA">
        <w:rPr>
          <w:rFonts w:ascii="Times New Roman" w:hAnsi="Times New Roman" w:cs="Times New Roman"/>
          <w:color w:val="000000" w:themeColor="text1"/>
          <w:sz w:val="22"/>
          <w:szCs w:val="22"/>
        </w:rPr>
        <w:t>naro</w:t>
      </w:r>
      <w:proofErr w:type="spellEnd"/>
      <w:r w:rsidRPr="000550FA">
        <w:rPr>
          <w:rFonts w:ascii="Times New Roman" w:hAnsi="Times New Roman" w:cs="Times New Roman"/>
          <w:color w:val="000000" w:themeColor="text1"/>
          <w:sz w:val="22"/>
          <w:szCs w:val="22"/>
          <w:lang w:val="sr-Latn-CS"/>
        </w:rPr>
        <w:t>č</w:t>
      </w:r>
      <w:proofErr w:type="spellStart"/>
      <w:r w:rsidRPr="000550FA">
        <w:rPr>
          <w:rFonts w:ascii="Times New Roman" w:hAnsi="Times New Roman" w:cs="Times New Roman"/>
          <w:color w:val="000000" w:themeColor="text1"/>
          <w:sz w:val="22"/>
          <w:szCs w:val="22"/>
        </w:rPr>
        <w:t>ito</w:t>
      </w:r>
      <w:proofErr w:type="spellEnd"/>
      <w:r w:rsidRPr="000550FA">
        <w:rPr>
          <w:rFonts w:ascii="Times New Roman" w:hAnsi="Times New Roman" w:cs="Times New Roman"/>
          <w:color w:val="000000" w:themeColor="text1"/>
          <w:sz w:val="22"/>
          <w:szCs w:val="22"/>
          <w:lang w:val="sr-Latn-CS"/>
        </w:rPr>
        <w:t xml:space="preserve"> </w:t>
      </w:r>
      <w:proofErr w:type="spellStart"/>
      <w:r w:rsidRPr="000550FA">
        <w:rPr>
          <w:rFonts w:ascii="Times New Roman" w:hAnsi="Times New Roman" w:cs="Times New Roman"/>
          <w:color w:val="000000" w:themeColor="text1"/>
          <w:sz w:val="22"/>
          <w:szCs w:val="22"/>
        </w:rPr>
        <w:t>odnosi</w:t>
      </w:r>
      <w:proofErr w:type="spellEnd"/>
      <w:r w:rsidRPr="000550FA">
        <w:rPr>
          <w:rFonts w:ascii="Times New Roman" w:hAnsi="Times New Roman" w:cs="Times New Roman"/>
          <w:color w:val="000000" w:themeColor="text1"/>
          <w:sz w:val="22"/>
          <w:szCs w:val="22"/>
          <w:lang w:val="sr-Latn-CS"/>
        </w:rPr>
        <w:t xml:space="preserve"> </w:t>
      </w:r>
      <w:proofErr w:type="spellStart"/>
      <w:r w:rsidRPr="000550FA">
        <w:rPr>
          <w:rFonts w:ascii="Times New Roman" w:hAnsi="Times New Roman" w:cs="Times New Roman"/>
          <w:color w:val="000000" w:themeColor="text1"/>
          <w:sz w:val="22"/>
          <w:szCs w:val="22"/>
        </w:rPr>
        <w:t>na</w:t>
      </w:r>
      <w:proofErr w:type="spellEnd"/>
      <w:r w:rsidRPr="000550FA">
        <w:rPr>
          <w:rFonts w:ascii="Times New Roman" w:hAnsi="Times New Roman" w:cs="Times New Roman"/>
          <w:color w:val="000000" w:themeColor="text1"/>
          <w:sz w:val="22"/>
          <w:szCs w:val="22"/>
          <w:lang w:val="sr-Latn-CS"/>
        </w:rPr>
        <w:t xml:space="preserve">: </w:t>
      </w:r>
    </w:p>
    <w:p w14:paraId="46D47C31" w14:textId="3C6B8EEC" w:rsidR="00BC620C" w:rsidRPr="000550FA" w:rsidRDefault="00BC620C" w:rsidP="002100E9">
      <w:pPr>
        <w:pStyle w:val="Style"/>
        <w:widowControl/>
        <w:numPr>
          <w:ilvl w:val="0"/>
          <w:numId w:val="32"/>
        </w:numPr>
        <w:tabs>
          <w:tab w:val="clear" w:pos="705"/>
        </w:tabs>
        <w:ind w:left="0" w:firstLine="0"/>
        <w:jc w:val="both"/>
        <w:rPr>
          <w:rFonts w:ascii="Times New Roman" w:hAnsi="Times New Roman" w:cs="Times New Roman"/>
          <w:sz w:val="22"/>
          <w:szCs w:val="22"/>
          <w:lang w:val="sr-Latn-CS"/>
        </w:rPr>
      </w:pPr>
      <w:r w:rsidRPr="000550FA">
        <w:rPr>
          <w:rFonts w:ascii="Times New Roman" w:hAnsi="Times New Roman" w:cs="Times New Roman"/>
          <w:sz w:val="22"/>
          <w:szCs w:val="22"/>
        </w:rPr>
        <w:t>beta</w:t>
      </w:r>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blokatore</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ljekove</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za</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lije</w:t>
      </w:r>
      <w:proofErr w:type="spellEnd"/>
      <w:r w:rsidRPr="000550FA">
        <w:rPr>
          <w:rFonts w:ascii="Times New Roman" w:hAnsi="Times New Roman" w:cs="Times New Roman"/>
          <w:sz w:val="22"/>
          <w:szCs w:val="22"/>
          <w:lang w:val="sr-Latn-CS"/>
        </w:rPr>
        <w:t>č</w:t>
      </w:r>
      <w:proofErr w:type="spellStart"/>
      <w:r w:rsidRPr="000550FA">
        <w:rPr>
          <w:rFonts w:ascii="Times New Roman" w:hAnsi="Times New Roman" w:cs="Times New Roman"/>
          <w:sz w:val="22"/>
          <w:szCs w:val="22"/>
        </w:rPr>
        <w:t>enje</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visokog</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krvnog</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pritiska</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ili</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drugih</w:t>
      </w:r>
      <w:proofErr w:type="spellEnd"/>
      <w:r w:rsidRPr="000550FA">
        <w:rPr>
          <w:rFonts w:ascii="Times New Roman" w:hAnsi="Times New Roman" w:cs="Times New Roman"/>
          <w:sz w:val="22"/>
          <w:szCs w:val="22"/>
          <w:lang w:val="sr-Latn-CS"/>
        </w:rPr>
        <w:t xml:space="preserve"> </w:t>
      </w:r>
      <w:proofErr w:type="spellStart"/>
      <w:r w:rsidR="000F5EA6" w:rsidRPr="000550FA">
        <w:rPr>
          <w:rFonts w:ascii="Times New Roman" w:hAnsi="Times New Roman" w:cs="Times New Roman"/>
          <w:sz w:val="22"/>
          <w:szCs w:val="22"/>
        </w:rPr>
        <w:t>oboljenja</w:t>
      </w:r>
      <w:proofErr w:type="spellEnd"/>
      <w:r w:rsidR="000F5EA6"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srca</w:t>
      </w:r>
      <w:proofErr w:type="spellEnd"/>
      <w:r w:rsidRPr="000550FA">
        <w:rPr>
          <w:rFonts w:ascii="Times New Roman" w:hAnsi="Times New Roman" w:cs="Times New Roman"/>
          <w:sz w:val="22"/>
          <w:szCs w:val="22"/>
          <w:lang w:val="sr-Latn-CS"/>
        </w:rPr>
        <w:t xml:space="preserve"> </w:t>
      </w:r>
    </w:p>
    <w:p w14:paraId="6B7056D4" w14:textId="4D633BC0" w:rsidR="000F5EA6" w:rsidRPr="000550FA" w:rsidRDefault="00BC620C" w:rsidP="002100E9">
      <w:pPr>
        <w:pStyle w:val="Style"/>
        <w:widowControl/>
        <w:numPr>
          <w:ilvl w:val="0"/>
          <w:numId w:val="32"/>
        </w:numPr>
        <w:tabs>
          <w:tab w:val="clear" w:pos="705"/>
        </w:tabs>
        <w:ind w:left="0" w:firstLine="0"/>
        <w:jc w:val="both"/>
        <w:rPr>
          <w:rFonts w:ascii="Times New Roman" w:hAnsi="Times New Roman" w:cs="Times New Roman"/>
          <w:sz w:val="22"/>
          <w:szCs w:val="22"/>
          <w:lang w:val="sr-Latn-CS"/>
        </w:rPr>
      </w:pPr>
      <w:proofErr w:type="spellStart"/>
      <w:r w:rsidRPr="000550FA">
        <w:rPr>
          <w:rFonts w:ascii="Times New Roman" w:hAnsi="Times New Roman" w:cs="Times New Roman"/>
          <w:sz w:val="22"/>
          <w:szCs w:val="22"/>
        </w:rPr>
        <w:t>ljekove</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koji</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mijenjaju</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ritam</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ili</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brzinu</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otkucaja</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srca</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npr</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am</w:t>
      </w:r>
      <w:r w:rsidR="00FE7737" w:rsidRPr="000550FA">
        <w:rPr>
          <w:rFonts w:ascii="Times New Roman" w:hAnsi="Times New Roman" w:cs="Times New Roman"/>
          <w:sz w:val="22"/>
          <w:szCs w:val="22"/>
        </w:rPr>
        <w:t>jo</w:t>
      </w:r>
      <w:r w:rsidRPr="000550FA">
        <w:rPr>
          <w:rFonts w:ascii="Times New Roman" w:hAnsi="Times New Roman" w:cs="Times New Roman"/>
          <w:sz w:val="22"/>
          <w:szCs w:val="22"/>
        </w:rPr>
        <w:t>daron</w:t>
      </w:r>
      <w:proofErr w:type="spellEnd"/>
      <w:r w:rsidRPr="000550FA">
        <w:rPr>
          <w:rFonts w:ascii="Times New Roman" w:hAnsi="Times New Roman" w:cs="Times New Roman"/>
          <w:sz w:val="22"/>
          <w:szCs w:val="22"/>
          <w:lang w:val="sr-Latn-CS"/>
        </w:rPr>
        <w:t xml:space="preserve">, </w:t>
      </w:r>
      <w:r w:rsidRPr="000550FA">
        <w:rPr>
          <w:rFonts w:ascii="Times New Roman" w:hAnsi="Times New Roman" w:cs="Times New Roman"/>
          <w:sz w:val="22"/>
          <w:szCs w:val="22"/>
        </w:rPr>
        <w:t>sotalol</w:t>
      </w:r>
      <w:r w:rsidRPr="000550FA">
        <w:rPr>
          <w:rFonts w:ascii="Times New Roman" w:hAnsi="Times New Roman" w:cs="Times New Roman"/>
          <w:sz w:val="22"/>
          <w:szCs w:val="22"/>
          <w:lang w:val="sr-Latn-CS"/>
        </w:rPr>
        <w:t xml:space="preserve">) </w:t>
      </w:r>
    </w:p>
    <w:p w14:paraId="71422070" w14:textId="72F80200" w:rsidR="00445D8F" w:rsidRPr="000550FA" w:rsidRDefault="00BC620C" w:rsidP="002100E9">
      <w:pPr>
        <w:pStyle w:val="Style"/>
        <w:widowControl/>
        <w:numPr>
          <w:ilvl w:val="0"/>
          <w:numId w:val="32"/>
        </w:numPr>
        <w:tabs>
          <w:tab w:val="clear" w:pos="705"/>
          <w:tab w:val="num" w:pos="450"/>
        </w:tabs>
        <w:ind w:left="0" w:firstLine="0"/>
        <w:jc w:val="both"/>
        <w:rPr>
          <w:rFonts w:ascii="Times New Roman" w:hAnsi="Times New Roman" w:cs="Times New Roman"/>
          <w:sz w:val="22"/>
          <w:szCs w:val="22"/>
          <w:lang w:val="sr-Latn-CS"/>
        </w:rPr>
      </w:pPr>
      <w:r w:rsidRPr="000550FA">
        <w:rPr>
          <w:rFonts w:ascii="Times New Roman" w:hAnsi="Times New Roman" w:cs="Times New Roman"/>
          <w:sz w:val="22"/>
          <w:szCs w:val="22"/>
        </w:rPr>
        <w:t>rifampicin</w:t>
      </w:r>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lijek</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koji</w:t>
      </w:r>
      <w:proofErr w:type="spellEnd"/>
      <w:r w:rsidRPr="000550FA">
        <w:rPr>
          <w:rFonts w:ascii="Times New Roman" w:hAnsi="Times New Roman" w:cs="Times New Roman"/>
          <w:sz w:val="22"/>
          <w:szCs w:val="22"/>
          <w:lang w:val="sr-Latn-CS"/>
        </w:rPr>
        <w:t xml:space="preserve"> </w:t>
      </w:r>
      <w:r w:rsidRPr="000550FA">
        <w:rPr>
          <w:rFonts w:ascii="Times New Roman" w:hAnsi="Times New Roman" w:cs="Times New Roman"/>
          <w:sz w:val="22"/>
          <w:szCs w:val="22"/>
        </w:rPr>
        <w:t>se</w:t>
      </w:r>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koristi</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za</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lije</w:t>
      </w:r>
      <w:proofErr w:type="spellEnd"/>
      <w:r w:rsidRPr="000550FA">
        <w:rPr>
          <w:rFonts w:ascii="Times New Roman" w:hAnsi="Times New Roman" w:cs="Times New Roman"/>
          <w:sz w:val="22"/>
          <w:szCs w:val="22"/>
          <w:lang w:val="sr-Latn-CS"/>
        </w:rPr>
        <w:t>č</w:t>
      </w:r>
      <w:proofErr w:type="spellStart"/>
      <w:r w:rsidRPr="000550FA">
        <w:rPr>
          <w:rFonts w:ascii="Times New Roman" w:hAnsi="Times New Roman" w:cs="Times New Roman"/>
          <w:sz w:val="22"/>
          <w:szCs w:val="22"/>
        </w:rPr>
        <w:t>enje</w:t>
      </w:r>
      <w:proofErr w:type="spellEnd"/>
      <w:r w:rsidRPr="000550FA">
        <w:rPr>
          <w:rFonts w:ascii="Times New Roman" w:hAnsi="Times New Roman" w:cs="Times New Roman"/>
          <w:sz w:val="22"/>
          <w:szCs w:val="22"/>
          <w:lang w:val="sr-Latn-CS"/>
        </w:rPr>
        <w:t xml:space="preserve"> </w:t>
      </w:r>
      <w:proofErr w:type="spellStart"/>
      <w:r w:rsidRPr="000550FA">
        <w:rPr>
          <w:rFonts w:ascii="Times New Roman" w:hAnsi="Times New Roman" w:cs="Times New Roman"/>
          <w:sz w:val="22"/>
          <w:szCs w:val="22"/>
        </w:rPr>
        <w:t>tuberkuloze</w:t>
      </w:r>
      <w:proofErr w:type="spellEnd"/>
      <w:r w:rsidR="00FE7737" w:rsidRPr="000550FA">
        <w:rPr>
          <w:rFonts w:ascii="Times New Roman" w:hAnsi="Times New Roman" w:cs="Times New Roman"/>
          <w:sz w:val="22"/>
          <w:szCs w:val="22"/>
        </w:rPr>
        <w:t xml:space="preserve"> </w:t>
      </w:r>
      <w:proofErr w:type="spellStart"/>
      <w:r w:rsidR="00355119" w:rsidRPr="000550FA">
        <w:rPr>
          <w:rFonts w:ascii="Times New Roman" w:hAnsi="Times New Roman" w:cs="Times New Roman"/>
          <w:sz w:val="22"/>
          <w:szCs w:val="22"/>
        </w:rPr>
        <w:t>ili</w:t>
      </w:r>
      <w:proofErr w:type="spellEnd"/>
      <w:r w:rsidR="00355119" w:rsidRPr="000550FA">
        <w:rPr>
          <w:rFonts w:ascii="Times New Roman" w:hAnsi="Times New Roman" w:cs="Times New Roman"/>
          <w:sz w:val="22"/>
          <w:szCs w:val="22"/>
        </w:rPr>
        <w:t xml:space="preserve"> </w:t>
      </w:r>
      <w:proofErr w:type="spellStart"/>
      <w:r w:rsidR="00355119" w:rsidRPr="000550FA">
        <w:rPr>
          <w:rFonts w:ascii="Times New Roman" w:hAnsi="Times New Roman" w:cs="Times New Roman"/>
          <w:sz w:val="22"/>
          <w:szCs w:val="22"/>
        </w:rPr>
        <w:t>određenih</w:t>
      </w:r>
      <w:proofErr w:type="spellEnd"/>
      <w:r w:rsidR="00355119" w:rsidRPr="000550FA">
        <w:rPr>
          <w:rFonts w:ascii="Times New Roman" w:hAnsi="Times New Roman" w:cs="Times New Roman"/>
          <w:sz w:val="22"/>
          <w:szCs w:val="22"/>
        </w:rPr>
        <w:t xml:space="preserve"> </w:t>
      </w:r>
      <w:proofErr w:type="spellStart"/>
      <w:r w:rsidR="00355119" w:rsidRPr="000550FA">
        <w:rPr>
          <w:rFonts w:ascii="Times New Roman" w:hAnsi="Times New Roman" w:cs="Times New Roman"/>
          <w:sz w:val="22"/>
          <w:szCs w:val="22"/>
        </w:rPr>
        <w:t>drugih</w:t>
      </w:r>
      <w:proofErr w:type="spellEnd"/>
      <w:r w:rsidR="00355119" w:rsidRPr="000550FA">
        <w:rPr>
          <w:rFonts w:ascii="Times New Roman" w:hAnsi="Times New Roman" w:cs="Times New Roman"/>
          <w:sz w:val="22"/>
          <w:szCs w:val="22"/>
        </w:rPr>
        <w:t xml:space="preserve"> </w:t>
      </w:r>
      <w:proofErr w:type="spellStart"/>
      <w:r w:rsidR="00355119" w:rsidRPr="000550FA">
        <w:rPr>
          <w:rFonts w:ascii="Times New Roman" w:hAnsi="Times New Roman" w:cs="Times New Roman"/>
          <w:sz w:val="22"/>
          <w:szCs w:val="22"/>
        </w:rPr>
        <w:t>infekcija</w:t>
      </w:r>
      <w:proofErr w:type="spellEnd"/>
    </w:p>
    <w:p w14:paraId="3D3154C9" w14:textId="77777777" w:rsidR="00BC620C" w:rsidRPr="000550FA" w:rsidRDefault="00BC620C" w:rsidP="002100E9">
      <w:pPr>
        <w:jc w:val="both"/>
        <w:rPr>
          <w:sz w:val="22"/>
          <w:szCs w:val="22"/>
          <w:lang w:val="sr-Latn-CS"/>
        </w:rPr>
      </w:pPr>
    </w:p>
    <w:p w14:paraId="10E361A0" w14:textId="1A3344B1" w:rsidR="00A32113" w:rsidRPr="000550FA" w:rsidRDefault="00A32113" w:rsidP="002100E9">
      <w:pPr>
        <w:jc w:val="both"/>
        <w:rPr>
          <w:b/>
          <w:bCs/>
          <w:color w:val="FF0000"/>
          <w:sz w:val="22"/>
          <w:szCs w:val="22"/>
          <w:lang w:val="sr-Latn-CS"/>
        </w:rPr>
      </w:pPr>
      <w:r w:rsidRPr="000550FA">
        <w:rPr>
          <w:b/>
          <w:bCs/>
          <w:sz w:val="22"/>
          <w:szCs w:val="22"/>
          <w:lang w:val="sr-Latn-CS"/>
        </w:rPr>
        <w:t>Uzim</w:t>
      </w:r>
      <w:r w:rsidR="003A3507" w:rsidRPr="000550FA">
        <w:rPr>
          <w:b/>
          <w:bCs/>
          <w:sz w:val="22"/>
          <w:szCs w:val="22"/>
          <w:lang w:val="sr-Latn-CS"/>
        </w:rPr>
        <w:t xml:space="preserve">anje lijeka </w:t>
      </w:r>
      <w:r w:rsidR="00BC620C" w:rsidRPr="000550FA">
        <w:rPr>
          <w:b/>
          <w:bCs/>
          <w:sz w:val="22"/>
          <w:szCs w:val="22"/>
          <w:lang w:val="sr-Latn-CS"/>
        </w:rPr>
        <w:t>Primovist</w:t>
      </w:r>
      <w:r w:rsidR="003A3507" w:rsidRPr="000550FA">
        <w:rPr>
          <w:b/>
          <w:bCs/>
          <w:sz w:val="22"/>
          <w:szCs w:val="22"/>
          <w:lang w:val="sr-Latn-CS"/>
        </w:rPr>
        <w:t xml:space="preserve"> sa hranom ili piće</w:t>
      </w:r>
      <w:r w:rsidRPr="000550FA">
        <w:rPr>
          <w:b/>
          <w:bCs/>
          <w:sz w:val="22"/>
          <w:szCs w:val="22"/>
          <w:lang w:val="sr-Latn-CS"/>
        </w:rPr>
        <w:t>m</w:t>
      </w:r>
      <w:r w:rsidR="00A02C42" w:rsidRPr="000550FA">
        <w:rPr>
          <w:b/>
          <w:bCs/>
          <w:sz w:val="22"/>
          <w:szCs w:val="22"/>
          <w:lang w:val="sr-Latn-CS"/>
        </w:rPr>
        <w:t xml:space="preserve"> </w:t>
      </w:r>
    </w:p>
    <w:p w14:paraId="7E24F131" w14:textId="5A92A073" w:rsidR="00445D8F" w:rsidRPr="000550FA" w:rsidRDefault="00BC620C" w:rsidP="002100E9">
      <w:pPr>
        <w:jc w:val="both"/>
        <w:rPr>
          <w:sz w:val="22"/>
          <w:szCs w:val="22"/>
          <w:lang w:val="sr-Latn-CS"/>
        </w:rPr>
      </w:pPr>
      <w:proofErr w:type="spellStart"/>
      <w:r w:rsidRPr="000550FA">
        <w:rPr>
          <w:sz w:val="22"/>
          <w:szCs w:val="22"/>
        </w:rPr>
        <w:t>Nije</w:t>
      </w:r>
      <w:proofErr w:type="spellEnd"/>
      <w:r w:rsidRPr="000550FA">
        <w:rPr>
          <w:sz w:val="22"/>
          <w:szCs w:val="22"/>
          <w:lang w:val="sr-Latn-CS"/>
        </w:rPr>
        <w:t xml:space="preserve"> </w:t>
      </w:r>
      <w:proofErr w:type="spellStart"/>
      <w:r w:rsidRPr="000550FA">
        <w:rPr>
          <w:sz w:val="22"/>
          <w:szCs w:val="22"/>
        </w:rPr>
        <w:t>primenljivo</w:t>
      </w:r>
      <w:proofErr w:type="spellEnd"/>
      <w:r w:rsidRPr="000550FA">
        <w:rPr>
          <w:sz w:val="22"/>
          <w:szCs w:val="22"/>
          <w:lang w:val="sr-Latn-CS"/>
        </w:rPr>
        <w:t>.</w:t>
      </w:r>
    </w:p>
    <w:p w14:paraId="4622456D" w14:textId="77777777" w:rsidR="00BC620C" w:rsidRPr="000550FA" w:rsidRDefault="00BC620C" w:rsidP="002100E9">
      <w:pPr>
        <w:jc w:val="both"/>
        <w:rPr>
          <w:bCs/>
          <w:sz w:val="22"/>
          <w:szCs w:val="22"/>
          <w:lang w:val="sr-Latn-CS"/>
        </w:rPr>
      </w:pPr>
    </w:p>
    <w:p w14:paraId="6A45DC3C" w14:textId="4FE5B1FE" w:rsidR="00A92C66" w:rsidRPr="000550FA" w:rsidRDefault="00F47B6C" w:rsidP="002100E9">
      <w:pPr>
        <w:jc w:val="both"/>
        <w:rPr>
          <w:b/>
          <w:sz w:val="22"/>
          <w:szCs w:val="22"/>
          <w:lang w:val="sr-Latn-CS"/>
        </w:rPr>
      </w:pPr>
      <w:r w:rsidRPr="000550FA">
        <w:rPr>
          <w:b/>
          <w:sz w:val="22"/>
          <w:szCs w:val="22"/>
          <w:lang w:val="sr-Latn-CS"/>
        </w:rPr>
        <w:t>Plodnost, trudnoća i dojenje</w:t>
      </w:r>
    </w:p>
    <w:p w14:paraId="39EA3C22" w14:textId="77777777" w:rsidR="00FE7737" w:rsidRPr="000550FA" w:rsidRDefault="00FE7737" w:rsidP="002100E9">
      <w:pPr>
        <w:jc w:val="both"/>
        <w:rPr>
          <w:b/>
          <w:sz w:val="22"/>
          <w:szCs w:val="22"/>
          <w:lang w:val="sr-Latn-CS"/>
        </w:rPr>
      </w:pPr>
    </w:p>
    <w:p w14:paraId="1FB0935E" w14:textId="2684DC8D" w:rsidR="00BC620C" w:rsidRPr="000550FA" w:rsidRDefault="00BC620C" w:rsidP="002100E9">
      <w:pPr>
        <w:widowControl w:val="0"/>
        <w:autoSpaceDE w:val="0"/>
        <w:autoSpaceDN w:val="0"/>
        <w:jc w:val="both"/>
        <w:rPr>
          <w:b/>
          <w:bCs/>
          <w:sz w:val="22"/>
          <w:szCs w:val="22"/>
          <w:lang w:val="sr-Latn-CS"/>
        </w:rPr>
      </w:pPr>
      <w:r w:rsidRPr="000550FA">
        <w:rPr>
          <w:b/>
          <w:bCs/>
          <w:sz w:val="22"/>
          <w:szCs w:val="22"/>
          <w:lang w:val="sr-Latn-CS"/>
        </w:rPr>
        <w:t>Trudnoća</w:t>
      </w:r>
    </w:p>
    <w:p w14:paraId="154124AF" w14:textId="2AA7BE01" w:rsidR="00BC620C" w:rsidRPr="000550FA" w:rsidRDefault="00080A54" w:rsidP="002100E9">
      <w:pPr>
        <w:pStyle w:val="Style"/>
        <w:widowControl/>
        <w:jc w:val="both"/>
        <w:rPr>
          <w:rFonts w:ascii="Times New Roman" w:hAnsi="Times New Roman" w:cs="Times New Roman"/>
          <w:sz w:val="22"/>
          <w:szCs w:val="22"/>
          <w:lang w:val="sr-Latn-CS"/>
        </w:rPr>
      </w:pPr>
      <w:proofErr w:type="spellStart"/>
      <w:r w:rsidRPr="00080A54">
        <w:rPr>
          <w:rFonts w:ascii="Times New Roman" w:hAnsi="Times New Roman" w:cs="Times New Roman"/>
          <w:sz w:val="22"/>
          <w:szCs w:val="22"/>
        </w:rPr>
        <w:t>Dinatrijumova</w:t>
      </w:r>
      <w:proofErr w:type="spellEnd"/>
      <w:r w:rsidRPr="00080A54">
        <w:rPr>
          <w:rFonts w:ascii="Times New Roman" w:hAnsi="Times New Roman" w:cs="Times New Roman"/>
          <w:sz w:val="22"/>
          <w:szCs w:val="22"/>
        </w:rPr>
        <w:t xml:space="preserve"> so </w:t>
      </w:r>
      <w:proofErr w:type="spellStart"/>
      <w:r w:rsidRPr="00080A54">
        <w:rPr>
          <w:rFonts w:ascii="Times New Roman" w:hAnsi="Times New Roman" w:cs="Times New Roman"/>
          <w:sz w:val="22"/>
          <w:szCs w:val="22"/>
        </w:rPr>
        <w:t>gadoksetinske</w:t>
      </w:r>
      <w:proofErr w:type="spellEnd"/>
      <w:r w:rsidRPr="00080A54">
        <w:rPr>
          <w:rFonts w:ascii="Times New Roman" w:hAnsi="Times New Roman" w:cs="Times New Roman"/>
          <w:sz w:val="22"/>
          <w:szCs w:val="22"/>
        </w:rPr>
        <w:t xml:space="preserve"> </w:t>
      </w:r>
      <w:proofErr w:type="spellStart"/>
      <w:r w:rsidRPr="00080A54">
        <w:rPr>
          <w:rFonts w:ascii="Times New Roman" w:hAnsi="Times New Roman" w:cs="Times New Roman"/>
          <w:sz w:val="22"/>
          <w:szCs w:val="22"/>
        </w:rPr>
        <w:t>kiseline</w:t>
      </w:r>
      <w:proofErr w:type="spellEnd"/>
      <w:r w:rsidRPr="00080A54">
        <w:rPr>
          <w:rFonts w:ascii="Times New Roman" w:hAnsi="Times New Roman" w:cs="Times New Roman"/>
          <w:sz w:val="22"/>
          <w:szCs w:val="22"/>
        </w:rPr>
        <w:t xml:space="preserve"> </w:t>
      </w:r>
      <w:proofErr w:type="spellStart"/>
      <w:r w:rsidRPr="00080A54">
        <w:rPr>
          <w:rFonts w:ascii="Times New Roman" w:hAnsi="Times New Roman" w:cs="Times New Roman"/>
          <w:sz w:val="22"/>
          <w:szCs w:val="22"/>
        </w:rPr>
        <w:t>može</w:t>
      </w:r>
      <w:proofErr w:type="spellEnd"/>
      <w:r w:rsidRPr="00080A54">
        <w:rPr>
          <w:rFonts w:ascii="Times New Roman" w:hAnsi="Times New Roman" w:cs="Times New Roman"/>
          <w:sz w:val="22"/>
          <w:szCs w:val="22"/>
        </w:rPr>
        <w:t xml:space="preserve"> da </w:t>
      </w:r>
      <w:proofErr w:type="spellStart"/>
      <w:r w:rsidRPr="00080A54">
        <w:rPr>
          <w:rFonts w:ascii="Times New Roman" w:hAnsi="Times New Roman" w:cs="Times New Roman"/>
          <w:sz w:val="22"/>
          <w:szCs w:val="22"/>
        </w:rPr>
        <w:t>prođe</w:t>
      </w:r>
      <w:proofErr w:type="spellEnd"/>
      <w:r w:rsidRPr="00080A54">
        <w:rPr>
          <w:rFonts w:ascii="Times New Roman" w:hAnsi="Times New Roman" w:cs="Times New Roman"/>
          <w:sz w:val="22"/>
          <w:szCs w:val="22"/>
        </w:rPr>
        <w:t xml:space="preserve"> </w:t>
      </w:r>
      <w:proofErr w:type="spellStart"/>
      <w:r w:rsidRPr="00080A54">
        <w:rPr>
          <w:rFonts w:ascii="Times New Roman" w:hAnsi="Times New Roman" w:cs="Times New Roman"/>
          <w:sz w:val="22"/>
          <w:szCs w:val="22"/>
        </w:rPr>
        <w:t>kroz</w:t>
      </w:r>
      <w:proofErr w:type="spellEnd"/>
      <w:r w:rsidRPr="00080A54">
        <w:rPr>
          <w:rFonts w:ascii="Times New Roman" w:hAnsi="Times New Roman" w:cs="Times New Roman"/>
          <w:sz w:val="22"/>
          <w:szCs w:val="22"/>
        </w:rPr>
        <w:t xml:space="preserve"> </w:t>
      </w:r>
      <w:proofErr w:type="spellStart"/>
      <w:r w:rsidRPr="00080A54">
        <w:rPr>
          <w:rFonts w:ascii="Times New Roman" w:hAnsi="Times New Roman" w:cs="Times New Roman"/>
          <w:sz w:val="22"/>
          <w:szCs w:val="22"/>
        </w:rPr>
        <w:t>placentu</w:t>
      </w:r>
      <w:proofErr w:type="spellEnd"/>
      <w:r w:rsidRPr="00080A54">
        <w:rPr>
          <w:rFonts w:ascii="Times New Roman" w:hAnsi="Times New Roman" w:cs="Times New Roman"/>
          <w:sz w:val="22"/>
          <w:szCs w:val="22"/>
        </w:rPr>
        <w:t xml:space="preserve">. </w:t>
      </w:r>
      <w:proofErr w:type="spellStart"/>
      <w:r w:rsidRPr="00080A54">
        <w:rPr>
          <w:rFonts w:ascii="Times New Roman" w:hAnsi="Times New Roman" w:cs="Times New Roman"/>
          <w:sz w:val="22"/>
          <w:szCs w:val="22"/>
        </w:rPr>
        <w:t>Nije</w:t>
      </w:r>
      <w:proofErr w:type="spellEnd"/>
      <w:r w:rsidRPr="00080A54">
        <w:rPr>
          <w:rFonts w:ascii="Times New Roman" w:hAnsi="Times New Roman" w:cs="Times New Roman"/>
          <w:sz w:val="22"/>
          <w:szCs w:val="22"/>
        </w:rPr>
        <w:t xml:space="preserve"> </w:t>
      </w:r>
      <w:proofErr w:type="spellStart"/>
      <w:r w:rsidRPr="00080A54">
        <w:rPr>
          <w:rFonts w:ascii="Times New Roman" w:hAnsi="Times New Roman" w:cs="Times New Roman"/>
          <w:sz w:val="22"/>
          <w:szCs w:val="22"/>
        </w:rPr>
        <w:t>poznato</w:t>
      </w:r>
      <w:proofErr w:type="spellEnd"/>
      <w:r w:rsidRPr="00080A54">
        <w:rPr>
          <w:rFonts w:ascii="Times New Roman" w:hAnsi="Times New Roman" w:cs="Times New Roman"/>
          <w:sz w:val="22"/>
          <w:szCs w:val="22"/>
        </w:rPr>
        <w:t xml:space="preserve"> da li to </w:t>
      </w:r>
      <w:proofErr w:type="spellStart"/>
      <w:r w:rsidRPr="00080A54">
        <w:rPr>
          <w:rFonts w:ascii="Times New Roman" w:hAnsi="Times New Roman" w:cs="Times New Roman"/>
          <w:sz w:val="22"/>
          <w:szCs w:val="22"/>
        </w:rPr>
        <w:t>utiče</w:t>
      </w:r>
      <w:proofErr w:type="spellEnd"/>
      <w:r w:rsidRPr="00080A54">
        <w:rPr>
          <w:rFonts w:ascii="Times New Roman" w:hAnsi="Times New Roman" w:cs="Times New Roman"/>
          <w:sz w:val="22"/>
          <w:szCs w:val="22"/>
        </w:rPr>
        <w:t xml:space="preserve"> </w:t>
      </w:r>
      <w:proofErr w:type="spellStart"/>
      <w:r w:rsidRPr="00080A54">
        <w:rPr>
          <w:rFonts w:ascii="Times New Roman" w:hAnsi="Times New Roman" w:cs="Times New Roman"/>
          <w:sz w:val="22"/>
          <w:szCs w:val="22"/>
        </w:rPr>
        <w:t>na</w:t>
      </w:r>
      <w:proofErr w:type="spellEnd"/>
      <w:r w:rsidRPr="00080A54">
        <w:rPr>
          <w:rFonts w:ascii="Times New Roman" w:hAnsi="Times New Roman" w:cs="Times New Roman"/>
          <w:sz w:val="22"/>
          <w:szCs w:val="22"/>
        </w:rPr>
        <w:t xml:space="preserve"> </w:t>
      </w:r>
      <w:proofErr w:type="spellStart"/>
      <w:r w:rsidRPr="00080A54">
        <w:rPr>
          <w:rFonts w:ascii="Times New Roman" w:hAnsi="Times New Roman" w:cs="Times New Roman"/>
          <w:sz w:val="22"/>
          <w:szCs w:val="22"/>
        </w:rPr>
        <w:t>bebu</w:t>
      </w:r>
      <w:proofErr w:type="spellEnd"/>
      <w:r w:rsidRPr="00080A54">
        <w:rPr>
          <w:rFonts w:ascii="Times New Roman" w:hAnsi="Times New Roman" w:cs="Times New Roman"/>
          <w:sz w:val="22"/>
          <w:szCs w:val="22"/>
        </w:rPr>
        <w:t xml:space="preserve">. </w:t>
      </w:r>
      <w:proofErr w:type="spellStart"/>
      <w:r w:rsidR="000F5EA6" w:rsidRPr="000550FA">
        <w:rPr>
          <w:rFonts w:ascii="Times New Roman" w:hAnsi="Times New Roman" w:cs="Times New Roman"/>
          <w:sz w:val="22"/>
          <w:szCs w:val="22"/>
        </w:rPr>
        <w:t>Morate</w:t>
      </w:r>
      <w:proofErr w:type="spellEnd"/>
      <w:r w:rsidR="000F5EA6" w:rsidRPr="000550FA">
        <w:rPr>
          <w:rFonts w:ascii="Times New Roman" w:hAnsi="Times New Roman" w:cs="Times New Roman"/>
          <w:sz w:val="22"/>
          <w:szCs w:val="22"/>
          <w:lang w:val="sr-Latn-CS"/>
        </w:rPr>
        <w:t xml:space="preserve"> </w:t>
      </w:r>
      <w:proofErr w:type="spellStart"/>
      <w:r w:rsidR="000F5EA6" w:rsidRPr="000550FA">
        <w:rPr>
          <w:rFonts w:ascii="Times New Roman" w:hAnsi="Times New Roman" w:cs="Times New Roman"/>
          <w:sz w:val="22"/>
          <w:szCs w:val="22"/>
        </w:rPr>
        <w:t>o</w:t>
      </w:r>
      <w:r w:rsidR="00BC620C" w:rsidRPr="000550FA">
        <w:rPr>
          <w:rFonts w:ascii="Times New Roman" w:hAnsi="Times New Roman" w:cs="Times New Roman"/>
          <w:sz w:val="22"/>
          <w:szCs w:val="22"/>
        </w:rPr>
        <w:t>bavijestit</w:t>
      </w:r>
      <w:r w:rsidR="000F5EA6" w:rsidRPr="000550FA">
        <w:rPr>
          <w:rFonts w:ascii="Times New Roman" w:hAnsi="Times New Roman" w:cs="Times New Roman"/>
          <w:sz w:val="22"/>
          <w:szCs w:val="22"/>
        </w:rPr>
        <w:t>i</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svog</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ljekara</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ako</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ste</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trudni</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ili</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sumnjate</w:t>
      </w:r>
      <w:proofErr w:type="spellEnd"/>
      <w:r w:rsidR="00BC620C" w:rsidRPr="000550FA">
        <w:rPr>
          <w:rFonts w:ascii="Times New Roman" w:hAnsi="Times New Roman" w:cs="Times New Roman"/>
          <w:sz w:val="22"/>
          <w:szCs w:val="22"/>
          <w:lang w:val="sr-Latn-CS"/>
        </w:rPr>
        <w:t xml:space="preserve"> </w:t>
      </w:r>
      <w:r w:rsidR="00BC620C" w:rsidRPr="000550FA">
        <w:rPr>
          <w:rFonts w:ascii="Times New Roman" w:hAnsi="Times New Roman" w:cs="Times New Roman"/>
          <w:sz w:val="22"/>
          <w:szCs w:val="22"/>
        </w:rPr>
        <w:t>da</w:t>
      </w:r>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ste</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trudni</w:t>
      </w:r>
      <w:proofErr w:type="spellEnd"/>
      <w:r w:rsidR="00BC620C" w:rsidRPr="000550FA">
        <w:rPr>
          <w:rFonts w:ascii="Times New Roman" w:hAnsi="Times New Roman" w:cs="Times New Roman"/>
          <w:sz w:val="22"/>
          <w:szCs w:val="22"/>
          <w:lang w:val="sr-Latn-CS"/>
        </w:rPr>
        <w:t xml:space="preserve">, </w:t>
      </w:r>
      <w:r w:rsidR="00BC620C" w:rsidRPr="000550FA">
        <w:rPr>
          <w:rFonts w:ascii="Times New Roman" w:hAnsi="Times New Roman" w:cs="Times New Roman"/>
          <w:sz w:val="22"/>
          <w:szCs w:val="22"/>
        </w:rPr>
        <w:t>po</w:t>
      </w:r>
      <w:r w:rsidR="00BC620C" w:rsidRPr="000550FA">
        <w:rPr>
          <w:rFonts w:ascii="Times New Roman" w:hAnsi="Times New Roman" w:cs="Times New Roman"/>
          <w:sz w:val="22"/>
          <w:szCs w:val="22"/>
          <w:lang w:val="sr-Latn-CS"/>
        </w:rPr>
        <w:t>š</w:t>
      </w:r>
      <w:r w:rsidR="00BC620C" w:rsidRPr="000550FA">
        <w:rPr>
          <w:rFonts w:ascii="Times New Roman" w:hAnsi="Times New Roman" w:cs="Times New Roman"/>
          <w:sz w:val="22"/>
          <w:szCs w:val="22"/>
        </w:rPr>
        <w:t>to</w:t>
      </w:r>
      <w:r w:rsidR="000F5EA6" w:rsidRPr="000550FA">
        <w:rPr>
          <w:rFonts w:ascii="Times New Roman" w:hAnsi="Times New Roman" w:cs="Times New Roman"/>
          <w:sz w:val="22"/>
          <w:szCs w:val="22"/>
          <w:lang w:val="sr-Latn-CS"/>
        </w:rPr>
        <w:t xml:space="preserve"> </w:t>
      </w:r>
      <w:proofErr w:type="spellStart"/>
      <w:r w:rsidR="000F5EA6" w:rsidRPr="000550FA">
        <w:rPr>
          <w:rFonts w:ascii="Times New Roman" w:hAnsi="Times New Roman" w:cs="Times New Roman"/>
          <w:sz w:val="22"/>
          <w:szCs w:val="22"/>
        </w:rPr>
        <w:t>lijek</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Primovist</w:t>
      </w:r>
      <w:proofErr w:type="spellEnd"/>
      <w:r w:rsidR="00BC620C" w:rsidRPr="000550FA">
        <w:rPr>
          <w:rFonts w:ascii="Times New Roman" w:hAnsi="Times New Roman" w:cs="Times New Roman"/>
          <w:sz w:val="22"/>
          <w:szCs w:val="22"/>
          <w:lang w:val="sr-Latn-CS"/>
        </w:rPr>
        <w:t xml:space="preserve"> </w:t>
      </w:r>
      <w:r w:rsidR="00BC620C" w:rsidRPr="000550FA">
        <w:rPr>
          <w:rFonts w:ascii="Times New Roman" w:hAnsi="Times New Roman" w:cs="Times New Roman"/>
          <w:sz w:val="22"/>
          <w:szCs w:val="22"/>
        </w:rPr>
        <w:t>ne</w:t>
      </w:r>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treba</w:t>
      </w:r>
      <w:proofErr w:type="spellEnd"/>
      <w:r w:rsidR="00BC620C" w:rsidRPr="000550FA">
        <w:rPr>
          <w:rFonts w:ascii="Times New Roman" w:hAnsi="Times New Roman" w:cs="Times New Roman"/>
          <w:sz w:val="22"/>
          <w:szCs w:val="22"/>
          <w:lang w:val="sr-Latn-CS"/>
        </w:rPr>
        <w:t xml:space="preserve"> </w:t>
      </w:r>
      <w:r w:rsidR="00BC620C" w:rsidRPr="000550FA">
        <w:rPr>
          <w:rFonts w:ascii="Times New Roman" w:hAnsi="Times New Roman" w:cs="Times New Roman"/>
          <w:sz w:val="22"/>
          <w:szCs w:val="22"/>
        </w:rPr>
        <w:t>da</w:t>
      </w:r>
      <w:r w:rsidR="00BC620C" w:rsidRPr="000550FA">
        <w:rPr>
          <w:rFonts w:ascii="Times New Roman" w:hAnsi="Times New Roman" w:cs="Times New Roman"/>
          <w:sz w:val="22"/>
          <w:szCs w:val="22"/>
          <w:lang w:val="sr-Latn-CS"/>
        </w:rPr>
        <w:t xml:space="preserve"> </w:t>
      </w:r>
      <w:r w:rsidR="00BC620C" w:rsidRPr="000550FA">
        <w:rPr>
          <w:rFonts w:ascii="Times New Roman" w:hAnsi="Times New Roman" w:cs="Times New Roman"/>
          <w:sz w:val="22"/>
          <w:szCs w:val="22"/>
        </w:rPr>
        <w:t>se</w:t>
      </w:r>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koristi</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tokom</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trudno</w:t>
      </w:r>
      <w:proofErr w:type="spellEnd"/>
      <w:r w:rsidR="00BC620C" w:rsidRPr="000550FA">
        <w:rPr>
          <w:rFonts w:ascii="Times New Roman" w:hAnsi="Times New Roman" w:cs="Times New Roman"/>
          <w:sz w:val="22"/>
          <w:szCs w:val="22"/>
          <w:lang w:val="sr-Latn-CS"/>
        </w:rPr>
        <w:t>ć</w:t>
      </w:r>
      <w:r w:rsidR="00BC620C" w:rsidRPr="000550FA">
        <w:rPr>
          <w:rFonts w:ascii="Times New Roman" w:hAnsi="Times New Roman" w:cs="Times New Roman"/>
          <w:sz w:val="22"/>
          <w:szCs w:val="22"/>
        </w:rPr>
        <w:t>e</w:t>
      </w:r>
      <w:r w:rsidR="00AD56EE" w:rsidRPr="000550FA">
        <w:rPr>
          <w:rFonts w:ascii="Times New Roman" w:hAnsi="Times New Roman" w:cs="Times New Roman"/>
          <w:sz w:val="22"/>
          <w:szCs w:val="22"/>
        </w:rPr>
        <w:t>,</w:t>
      </w:r>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osim</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ako</w:t>
      </w:r>
      <w:proofErr w:type="spellEnd"/>
      <w:r w:rsidR="00BC620C" w:rsidRPr="000550FA">
        <w:rPr>
          <w:rFonts w:ascii="Times New Roman" w:hAnsi="Times New Roman" w:cs="Times New Roman"/>
          <w:sz w:val="22"/>
          <w:szCs w:val="22"/>
          <w:lang w:val="sr-Latn-CS"/>
        </w:rPr>
        <w:t xml:space="preserve"> </w:t>
      </w:r>
      <w:r w:rsidR="00BC620C" w:rsidRPr="000550FA">
        <w:rPr>
          <w:rFonts w:ascii="Times New Roman" w:hAnsi="Times New Roman" w:cs="Times New Roman"/>
          <w:sz w:val="22"/>
          <w:szCs w:val="22"/>
        </w:rPr>
        <w:t>se</w:t>
      </w:r>
      <w:r w:rsidR="00BC620C" w:rsidRPr="000550FA">
        <w:rPr>
          <w:rFonts w:ascii="Times New Roman" w:hAnsi="Times New Roman" w:cs="Times New Roman"/>
          <w:sz w:val="22"/>
          <w:szCs w:val="22"/>
          <w:lang w:val="sr-Latn-CS"/>
        </w:rPr>
        <w:t xml:space="preserve"> </w:t>
      </w:r>
      <w:r w:rsidR="00BC620C" w:rsidRPr="000550FA">
        <w:rPr>
          <w:rFonts w:ascii="Times New Roman" w:hAnsi="Times New Roman" w:cs="Times New Roman"/>
          <w:sz w:val="22"/>
          <w:szCs w:val="22"/>
        </w:rPr>
        <w:t>to</w:t>
      </w:r>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smatra</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apsolutno</w:t>
      </w:r>
      <w:proofErr w:type="spellEnd"/>
      <w:r w:rsidR="00BC620C" w:rsidRPr="000550FA">
        <w:rPr>
          <w:rFonts w:ascii="Times New Roman" w:hAnsi="Times New Roman" w:cs="Times New Roman"/>
          <w:sz w:val="22"/>
          <w:szCs w:val="22"/>
          <w:lang w:val="sr-Latn-CS"/>
        </w:rPr>
        <w:t xml:space="preserve"> </w:t>
      </w:r>
      <w:proofErr w:type="spellStart"/>
      <w:r w:rsidR="00BC620C" w:rsidRPr="000550FA">
        <w:rPr>
          <w:rFonts w:ascii="Times New Roman" w:hAnsi="Times New Roman" w:cs="Times New Roman"/>
          <w:sz w:val="22"/>
          <w:szCs w:val="22"/>
        </w:rPr>
        <w:t>potrebnim</w:t>
      </w:r>
      <w:proofErr w:type="spellEnd"/>
      <w:r w:rsidR="00BC620C" w:rsidRPr="000550FA">
        <w:rPr>
          <w:rFonts w:ascii="Times New Roman" w:hAnsi="Times New Roman" w:cs="Times New Roman"/>
          <w:sz w:val="22"/>
          <w:szCs w:val="22"/>
          <w:lang w:val="sr-Latn-CS"/>
        </w:rPr>
        <w:t>.</w:t>
      </w:r>
    </w:p>
    <w:p w14:paraId="1F43196D" w14:textId="77777777" w:rsidR="00BC620C" w:rsidRPr="000550FA" w:rsidRDefault="00BC620C" w:rsidP="002100E9">
      <w:pPr>
        <w:pStyle w:val="Style"/>
        <w:widowControl/>
        <w:jc w:val="both"/>
        <w:rPr>
          <w:rFonts w:ascii="Times New Roman" w:hAnsi="Times New Roman" w:cs="Times New Roman"/>
          <w:sz w:val="22"/>
          <w:szCs w:val="22"/>
          <w:lang w:val="sr-Latn-CS"/>
        </w:rPr>
      </w:pPr>
    </w:p>
    <w:p w14:paraId="332B0A91" w14:textId="1D16C482" w:rsidR="00BC620C" w:rsidRPr="000550FA" w:rsidRDefault="00BC620C" w:rsidP="002100E9">
      <w:pPr>
        <w:widowControl w:val="0"/>
        <w:autoSpaceDE w:val="0"/>
        <w:autoSpaceDN w:val="0"/>
        <w:jc w:val="both"/>
        <w:rPr>
          <w:b/>
          <w:bCs/>
          <w:sz w:val="22"/>
          <w:szCs w:val="22"/>
          <w:lang w:val="sr-Latn-CS"/>
        </w:rPr>
      </w:pPr>
      <w:r w:rsidRPr="000550FA">
        <w:rPr>
          <w:b/>
          <w:bCs/>
          <w:sz w:val="22"/>
          <w:szCs w:val="22"/>
          <w:lang w:val="sr-Latn-CS"/>
        </w:rPr>
        <w:t>Dojenje</w:t>
      </w:r>
    </w:p>
    <w:p w14:paraId="2D3DCAF8" w14:textId="1EFFE2DC" w:rsidR="00BC620C" w:rsidRPr="000550FA" w:rsidRDefault="00BC620C" w:rsidP="002100E9">
      <w:pPr>
        <w:pStyle w:val="Header"/>
        <w:tabs>
          <w:tab w:val="left" w:pos="284"/>
        </w:tabs>
        <w:spacing w:before="40" w:after="40"/>
        <w:jc w:val="both"/>
        <w:rPr>
          <w:sz w:val="22"/>
          <w:szCs w:val="22"/>
          <w:lang w:val="es-ES"/>
        </w:rPr>
      </w:pPr>
      <w:r w:rsidRPr="000550FA">
        <w:rPr>
          <w:sz w:val="22"/>
          <w:szCs w:val="22"/>
          <w:lang w:val="de-DE"/>
        </w:rPr>
        <w:t>Obavijestite</w:t>
      </w:r>
      <w:r w:rsidRPr="000550FA">
        <w:rPr>
          <w:sz w:val="22"/>
          <w:szCs w:val="22"/>
          <w:lang w:val="sr-Latn-CS"/>
        </w:rPr>
        <w:t xml:space="preserve"> </w:t>
      </w:r>
      <w:r w:rsidRPr="000550FA">
        <w:rPr>
          <w:sz w:val="22"/>
          <w:szCs w:val="22"/>
          <w:lang w:val="de-DE"/>
        </w:rPr>
        <w:t>svog</w:t>
      </w:r>
      <w:r w:rsidRPr="000550FA">
        <w:rPr>
          <w:sz w:val="22"/>
          <w:szCs w:val="22"/>
          <w:lang w:val="sr-Latn-CS"/>
        </w:rPr>
        <w:t xml:space="preserve"> </w:t>
      </w:r>
      <w:r w:rsidRPr="000550FA">
        <w:rPr>
          <w:sz w:val="22"/>
          <w:szCs w:val="22"/>
          <w:lang w:val="de-DE"/>
        </w:rPr>
        <w:t>ljekara</w:t>
      </w:r>
      <w:r w:rsidRPr="000550FA">
        <w:rPr>
          <w:sz w:val="22"/>
          <w:szCs w:val="22"/>
          <w:lang w:val="sr-Latn-CS"/>
        </w:rPr>
        <w:t xml:space="preserve"> </w:t>
      </w:r>
      <w:r w:rsidRPr="000550FA">
        <w:rPr>
          <w:sz w:val="22"/>
          <w:szCs w:val="22"/>
          <w:lang w:val="de-DE"/>
        </w:rPr>
        <w:t>ako</w:t>
      </w:r>
      <w:r w:rsidRPr="000550FA">
        <w:rPr>
          <w:sz w:val="22"/>
          <w:szCs w:val="22"/>
          <w:lang w:val="sr-Latn-CS"/>
        </w:rPr>
        <w:t xml:space="preserve"> </w:t>
      </w:r>
      <w:r w:rsidRPr="000550FA">
        <w:rPr>
          <w:sz w:val="22"/>
          <w:szCs w:val="22"/>
          <w:lang w:val="de-DE"/>
        </w:rPr>
        <w:t>dojite</w:t>
      </w:r>
      <w:r w:rsidRPr="000550FA">
        <w:rPr>
          <w:sz w:val="22"/>
          <w:szCs w:val="22"/>
          <w:lang w:val="sr-Latn-CS"/>
        </w:rPr>
        <w:t xml:space="preserve"> </w:t>
      </w:r>
      <w:r w:rsidRPr="000550FA">
        <w:rPr>
          <w:sz w:val="22"/>
          <w:szCs w:val="22"/>
          <w:lang w:val="de-DE"/>
        </w:rPr>
        <w:t>ili</w:t>
      </w:r>
      <w:r w:rsidRPr="000550FA">
        <w:rPr>
          <w:sz w:val="22"/>
          <w:szCs w:val="22"/>
          <w:lang w:val="sr-Latn-CS"/>
        </w:rPr>
        <w:t xml:space="preserve"> </w:t>
      </w:r>
      <w:r w:rsidRPr="000550FA">
        <w:rPr>
          <w:sz w:val="22"/>
          <w:szCs w:val="22"/>
          <w:lang w:val="de-DE"/>
        </w:rPr>
        <w:t>treba</w:t>
      </w:r>
      <w:r w:rsidRPr="000550FA">
        <w:rPr>
          <w:sz w:val="22"/>
          <w:szCs w:val="22"/>
          <w:lang w:val="sr-Latn-CS"/>
        </w:rPr>
        <w:t xml:space="preserve"> </w:t>
      </w:r>
      <w:r w:rsidRPr="000550FA">
        <w:rPr>
          <w:sz w:val="22"/>
          <w:szCs w:val="22"/>
          <w:lang w:val="de-DE"/>
        </w:rPr>
        <w:t>da</w:t>
      </w:r>
      <w:r w:rsidRPr="000550FA">
        <w:rPr>
          <w:sz w:val="22"/>
          <w:szCs w:val="22"/>
          <w:lang w:val="sr-Latn-CS"/>
        </w:rPr>
        <w:t xml:space="preserve"> </w:t>
      </w:r>
      <w:r w:rsidRPr="000550FA">
        <w:rPr>
          <w:sz w:val="22"/>
          <w:szCs w:val="22"/>
          <w:lang w:val="de-DE"/>
        </w:rPr>
        <w:t>po</w:t>
      </w:r>
      <w:r w:rsidRPr="000550FA">
        <w:rPr>
          <w:sz w:val="22"/>
          <w:szCs w:val="22"/>
          <w:lang w:val="sr-Latn-CS"/>
        </w:rPr>
        <w:t>č</w:t>
      </w:r>
      <w:r w:rsidRPr="000550FA">
        <w:rPr>
          <w:sz w:val="22"/>
          <w:szCs w:val="22"/>
          <w:lang w:val="de-DE"/>
        </w:rPr>
        <w:t>nete</w:t>
      </w:r>
      <w:r w:rsidRPr="000550FA">
        <w:rPr>
          <w:sz w:val="22"/>
          <w:szCs w:val="22"/>
          <w:lang w:val="sr-Latn-CS"/>
        </w:rPr>
        <w:t xml:space="preserve"> </w:t>
      </w:r>
      <w:r w:rsidRPr="000550FA">
        <w:rPr>
          <w:sz w:val="22"/>
          <w:szCs w:val="22"/>
          <w:lang w:val="de-DE"/>
        </w:rPr>
        <w:t>da</w:t>
      </w:r>
      <w:r w:rsidRPr="000550FA">
        <w:rPr>
          <w:sz w:val="22"/>
          <w:szCs w:val="22"/>
          <w:lang w:val="sr-Latn-CS"/>
        </w:rPr>
        <w:t xml:space="preserve"> </w:t>
      </w:r>
      <w:r w:rsidRPr="000550FA">
        <w:rPr>
          <w:sz w:val="22"/>
          <w:szCs w:val="22"/>
          <w:lang w:val="de-DE"/>
        </w:rPr>
        <w:t>dojite</w:t>
      </w:r>
      <w:r w:rsidR="000F5EA6" w:rsidRPr="000550FA">
        <w:rPr>
          <w:sz w:val="22"/>
          <w:szCs w:val="22"/>
          <w:lang w:val="sr-Latn-CS"/>
        </w:rPr>
        <w:t xml:space="preserve">. Vaš </w:t>
      </w:r>
      <w:proofErr w:type="spellStart"/>
      <w:r w:rsidR="000F5EA6" w:rsidRPr="000550FA">
        <w:rPr>
          <w:sz w:val="22"/>
          <w:szCs w:val="22"/>
          <w:lang w:val="sr-Latn-CS"/>
        </w:rPr>
        <w:t>ljekar</w:t>
      </w:r>
      <w:proofErr w:type="spellEnd"/>
      <w:r w:rsidR="000F5EA6" w:rsidRPr="000550FA">
        <w:rPr>
          <w:sz w:val="22"/>
          <w:szCs w:val="22"/>
          <w:lang w:val="sr-Latn-CS"/>
        </w:rPr>
        <w:t xml:space="preserve"> će razmotriti da li je potrebno </w:t>
      </w:r>
      <w:r w:rsidR="00E51DFD" w:rsidRPr="000550FA">
        <w:rPr>
          <w:sz w:val="22"/>
          <w:szCs w:val="22"/>
          <w:lang w:val="sr-Latn-CS"/>
        </w:rPr>
        <w:t>da nastavite da dojite ili da</w:t>
      </w:r>
      <w:r w:rsidR="00E51DFD" w:rsidRPr="000550FA">
        <w:rPr>
          <w:sz w:val="22"/>
          <w:szCs w:val="22"/>
          <w:lang w:val="es-ES"/>
        </w:rPr>
        <w:t xml:space="preserve"> </w:t>
      </w:r>
      <w:proofErr w:type="spellStart"/>
      <w:r w:rsidR="00E51DFD" w:rsidRPr="000550FA">
        <w:rPr>
          <w:sz w:val="22"/>
          <w:szCs w:val="22"/>
          <w:lang w:val="es-ES"/>
        </w:rPr>
        <w:t>d</w:t>
      </w:r>
      <w:r w:rsidRPr="000550FA">
        <w:rPr>
          <w:sz w:val="22"/>
          <w:szCs w:val="22"/>
          <w:lang w:val="es-ES"/>
        </w:rPr>
        <w:t>ojenje</w:t>
      </w:r>
      <w:proofErr w:type="spellEnd"/>
      <w:r w:rsidRPr="000550FA">
        <w:rPr>
          <w:sz w:val="22"/>
          <w:szCs w:val="22"/>
          <w:lang w:val="es-ES"/>
        </w:rPr>
        <w:t xml:space="preserve"> </w:t>
      </w:r>
      <w:proofErr w:type="spellStart"/>
      <w:r w:rsidRPr="000550FA">
        <w:rPr>
          <w:sz w:val="22"/>
          <w:szCs w:val="22"/>
          <w:lang w:val="es-ES"/>
        </w:rPr>
        <w:t>prekin</w:t>
      </w:r>
      <w:r w:rsidR="00E51DFD" w:rsidRPr="000550FA">
        <w:rPr>
          <w:sz w:val="22"/>
          <w:szCs w:val="22"/>
          <w:lang w:val="es-ES"/>
        </w:rPr>
        <w:t>e</w:t>
      </w:r>
      <w:r w:rsidRPr="000550FA">
        <w:rPr>
          <w:sz w:val="22"/>
          <w:szCs w:val="22"/>
          <w:lang w:val="es-ES"/>
        </w:rPr>
        <w:t>t</w:t>
      </w:r>
      <w:r w:rsidR="00E51DFD" w:rsidRPr="000550FA">
        <w:rPr>
          <w:sz w:val="22"/>
          <w:szCs w:val="22"/>
          <w:lang w:val="es-ES"/>
        </w:rPr>
        <w:t>e</w:t>
      </w:r>
      <w:proofErr w:type="spellEnd"/>
      <w:r w:rsidRPr="000550FA">
        <w:rPr>
          <w:sz w:val="22"/>
          <w:szCs w:val="22"/>
          <w:lang w:val="es-ES"/>
        </w:rPr>
        <w:t xml:space="preserve"> </w:t>
      </w:r>
      <w:proofErr w:type="spellStart"/>
      <w:r w:rsidRPr="000550FA">
        <w:rPr>
          <w:sz w:val="22"/>
          <w:szCs w:val="22"/>
          <w:lang w:val="es-ES"/>
        </w:rPr>
        <w:t>tokom</w:t>
      </w:r>
      <w:proofErr w:type="spellEnd"/>
      <w:r w:rsidRPr="000550FA">
        <w:rPr>
          <w:sz w:val="22"/>
          <w:szCs w:val="22"/>
          <w:lang w:val="es-ES"/>
        </w:rPr>
        <w:t xml:space="preserve"> 24 sata </w:t>
      </w:r>
      <w:proofErr w:type="spellStart"/>
      <w:r w:rsidRPr="000550FA">
        <w:rPr>
          <w:sz w:val="22"/>
          <w:szCs w:val="22"/>
          <w:lang w:val="es-ES"/>
        </w:rPr>
        <w:t>nakon</w:t>
      </w:r>
      <w:proofErr w:type="spellEnd"/>
      <w:r w:rsidRPr="000550FA">
        <w:rPr>
          <w:sz w:val="22"/>
          <w:szCs w:val="22"/>
          <w:lang w:val="es-ES"/>
        </w:rPr>
        <w:t xml:space="preserve"> </w:t>
      </w:r>
      <w:proofErr w:type="spellStart"/>
      <w:r w:rsidRPr="000550FA">
        <w:rPr>
          <w:sz w:val="22"/>
          <w:szCs w:val="22"/>
          <w:lang w:val="es-ES"/>
        </w:rPr>
        <w:t>primjene</w:t>
      </w:r>
      <w:proofErr w:type="spellEnd"/>
      <w:r w:rsidRPr="000550FA">
        <w:rPr>
          <w:sz w:val="22"/>
          <w:szCs w:val="22"/>
          <w:lang w:val="es-ES"/>
        </w:rPr>
        <w:t xml:space="preserve"> </w:t>
      </w:r>
      <w:proofErr w:type="spellStart"/>
      <w:r w:rsidRPr="000550FA">
        <w:rPr>
          <w:sz w:val="22"/>
          <w:szCs w:val="22"/>
          <w:lang w:val="es-ES"/>
        </w:rPr>
        <w:t>lijeka</w:t>
      </w:r>
      <w:proofErr w:type="spellEnd"/>
      <w:r w:rsidRPr="000550FA">
        <w:rPr>
          <w:sz w:val="22"/>
          <w:szCs w:val="22"/>
          <w:lang w:val="es-ES"/>
        </w:rPr>
        <w:t xml:space="preserve"> </w:t>
      </w:r>
      <w:proofErr w:type="spellStart"/>
      <w:r w:rsidRPr="000550FA">
        <w:rPr>
          <w:sz w:val="22"/>
          <w:szCs w:val="22"/>
          <w:lang w:val="es-ES"/>
        </w:rPr>
        <w:t>Primovist</w:t>
      </w:r>
      <w:proofErr w:type="spellEnd"/>
      <w:r w:rsidRPr="000550FA">
        <w:rPr>
          <w:sz w:val="22"/>
          <w:szCs w:val="22"/>
          <w:lang w:val="es-ES"/>
        </w:rPr>
        <w:t>.</w:t>
      </w:r>
    </w:p>
    <w:p w14:paraId="151ED852" w14:textId="77777777" w:rsidR="00A92C66" w:rsidRPr="000550FA" w:rsidRDefault="00A92C66" w:rsidP="002100E9">
      <w:pPr>
        <w:jc w:val="both"/>
        <w:rPr>
          <w:b/>
          <w:sz w:val="22"/>
          <w:szCs w:val="22"/>
          <w:lang w:val="sr-Latn-CS"/>
        </w:rPr>
      </w:pPr>
    </w:p>
    <w:p w14:paraId="5B5D7231" w14:textId="3F5500BB" w:rsidR="00A32113" w:rsidRPr="000550FA" w:rsidRDefault="00A32113" w:rsidP="002100E9">
      <w:pPr>
        <w:jc w:val="both"/>
        <w:rPr>
          <w:b/>
          <w:bCs/>
          <w:sz w:val="22"/>
          <w:szCs w:val="22"/>
          <w:lang w:val="sr-Latn-CS"/>
        </w:rPr>
      </w:pPr>
      <w:r w:rsidRPr="000550FA">
        <w:rPr>
          <w:b/>
          <w:sz w:val="22"/>
          <w:szCs w:val="22"/>
          <w:lang w:val="sr-Latn-CS"/>
        </w:rPr>
        <w:t xml:space="preserve">Uticaj lijeka </w:t>
      </w:r>
      <w:r w:rsidR="00BC620C" w:rsidRPr="000550FA">
        <w:rPr>
          <w:b/>
          <w:sz w:val="22"/>
          <w:szCs w:val="22"/>
          <w:lang w:val="sr-Latn-CS"/>
        </w:rPr>
        <w:t>Primovist</w:t>
      </w:r>
      <w:r w:rsidRPr="000550FA">
        <w:rPr>
          <w:b/>
          <w:sz w:val="22"/>
          <w:szCs w:val="22"/>
          <w:lang w:val="sr-Latn-CS"/>
        </w:rPr>
        <w:t xml:space="preserve"> na </w:t>
      </w:r>
      <w:r w:rsidR="00F47B6C" w:rsidRPr="000550FA">
        <w:rPr>
          <w:b/>
          <w:sz w:val="22"/>
          <w:szCs w:val="22"/>
          <w:lang w:val="sr-Latn-CS"/>
        </w:rPr>
        <w:t xml:space="preserve">sposobnost upravljanja </w:t>
      </w:r>
      <w:r w:rsidRPr="000550FA">
        <w:rPr>
          <w:b/>
          <w:sz w:val="22"/>
          <w:szCs w:val="22"/>
          <w:lang w:val="sr-Latn-CS"/>
        </w:rPr>
        <w:t>vozilima i rukovanje mašinama</w:t>
      </w:r>
      <w:r w:rsidRPr="000550FA">
        <w:rPr>
          <w:b/>
          <w:bCs/>
          <w:sz w:val="22"/>
          <w:szCs w:val="22"/>
          <w:lang w:val="sr-Latn-CS"/>
        </w:rPr>
        <w:t xml:space="preserve"> </w:t>
      </w:r>
    </w:p>
    <w:p w14:paraId="2AF2A8AE" w14:textId="03FF249B" w:rsidR="00445D8F" w:rsidRPr="000550FA" w:rsidRDefault="00E51DFD" w:rsidP="002100E9">
      <w:pPr>
        <w:jc w:val="both"/>
        <w:rPr>
          <w:bCs/>
          <w:sz w:val="22"/>
          <w:szCs w:val="22"/>
          <w:lang w:val="sr-Latn-CS"/>
        </w:rPr>
      </w:pPr>
      <w:r w:rsidRPr="000550FA">
        <w:rPr>
          <w:bCs/>
          <w:sz w:val="22"/>
          <w:szCs w:val="22"/>
          <w:lang w:val="sr-Latn-CS"/>
        </w:rPr>
        <w:t>L</w:t>
      </w:r>
      <w:r w:rsidR="00BC620C" w:rsidRPr="000550FA">
        <w:rPr>
          <w:bCs/>
          <w:sz w:val="22"/>
          <w:szCs w:val="22"/>
          <w:lang w:val="sr-Latn-CS"/>
        </w:rPr>
        <w:t xml:space="preserve">ijek Primovist </w:t>
      </w:r>
      <w:r w:rsidRPr="000550FA">
        <w:rPr>
          <w:bCs/>
          <w:sz w:val="22"/>
          <w:szCs w:val="22"/>
          <w:lang w:val="sr-Latn-CS"/>
        </w:rPr>
        <w:t xml:space="preserve">nema uticaja na sposobnost </w:t>
      </w:r>
      <w:r w:rsidR="00BC620C" w:rsidRPr="000550FA">
        <w:rPr>
          <w:bCs/>
          <w:sz w:val="22"/>
          <w:szCs w:val="22"/>
          <w:lang w:val="sr-Latn-CS"/>
        </w:rPr>
        <w:t>upravljanj</w:t>
      </w:r>
      <w:r w:rsidRPr="000550FA">
        <w:rPr>
          <w:bCs/>
          <w:sz w:val="22"/>
          <w:szCs w:val="22"/>
          <w:lang w:val="sr-Latn-CS"/>
        </w:rPr>
        <w:t>a</w:t>
      </w:r>
      <w:r w:rsidR="00BC620C" w:rsidRPr="000550FA">
        <w:rPr>
          <w:bCs/>
          <w:sz w:val="22"/>
          <w:szCs w:val="22"/>
          <w:lang w:val="sr-Latn-CS"/>
        </w:rPr>
        <w:t xml:space="preserve"> motornim vozilom i </w:t>
      </w:r>
      <w:r w:rsidRPr="000550FA">
        <w:rPr>
          <w:bCs/>
          <w:sz w:val="22"/>
          <w:szCs w:val="22"/>
          <w:lang w:val="sr-Latn-CS"/>
        </w:rPr>
        <w:t xml:space="preserve">rukovanja </w:t>
      </w:r>
      <w:r w:rsidR="00BC620C" w:rsidRPr="000550FA">
        <w:rPr>
          <w:bCs/>
          <w:sz w:val="22"/>
          <w:szCs w:val="22"/>
          <w:lang w:val="sr-Latn-CS"/>
        </w:rPr>
        <w:t>mašin</w:t>
      </w:r>
      <w:r w:rsidRPr="000550FA">
        <w:rPr>
          <w:bCs/>
          <w:sz w:val="22"/>
          <w:szCs w:val="22"/>
          <w:lang w:val="sr-Latn-CS"/>
        </w:rPr>
        <w:t>a</w:t>
      </w:r>
      <w:r w:rsidR="00BC620C" w:rsidRPr="000550FA">
        <w:rPr>
          <w:bCs/>
          <w:sz w:val="22"/>
          <w:szCs w:val="22"/>
          <w:lang w:val="sr-Latn-CS"/>
        </w:rPr>
        <w:t>ma.</w:t>
      </w:r>
    </w:p>
    <w:p w14:paraId="3DC7E758" w14:textId="075870AA" w:rsidR="00BC620C" w:rsidRPr="000550FA" w:rsidRDefault="00BC620C" w:rsidP="002100E9">
      <w:pPr>
        <w:jc w:val="both"/>
        <w:rPr>
          <w:bCs/>
          <w:sz w:val="22"/>
          <w:szCs w:val="22"/>
          <w:lang w:val="sr-Latn-CS"/>
        </w:rPr>
      </w:pPr>
    </w:p>
    <w:p w14:paraId="66E6DEBB" w14:textId="72BCF14F" w:rsidR="00355119" w:rsidRPr="000550FA" w:rsidRDefault="00355119" w:rsidP="002100E9">
      <w:pPr>
        <w:jc w:val="both"/>
        <w:rPr>
          <w:b/>
          <w:bCs/>
          <w:sz w:val="22"/>
          <w:szCs w:val="22"/>
          <w:lang w:val="sr-Latn-CS"/>
        </w:rPr>
      </w:pPr>
      <w:r w:rsidRPr="000550FA">
        <w:rPr>
          <w:b/>
          <w:bCs/>
          <w:sz w:val="22"/>
          <w:szCs w:val="22"/>
          <w:lang w:val="sr-Latn-CS"/>
        </w:rPr>
        <w:t>Važne informacije o nekim sastojcima lijeka Primovist</w:t>
      </w:r>
    </w:p>
    <w:p w14:paraId="639BA718" w14:textId="77777777" w:rsidR="00FE7737" w:rsidRPr="000550FA" w:rsidRDefault="00FE7737" w:rsidP="002100E9">
      <w:pPr>
        <w:jc w:val="both"/>
        <w:rPr>
          <w:bCs/>
          <w:sz w:val="22"/>
          <w:szCs w:val="22"/>
          <w:lang w:val="sr-Latn-CS"/>
        </w:rPr>
      </w:pPr>
    </w:p>
    <w:p w14:paraId="3A3DDDBF" w14:textId="29924A97" w:rsidR="00A32113" w:rsidRPr="000550FA" w:rsidRDefault="00E51DFD" w:rsidP="002100E9">
      <w:pPr>
        <w:widowControl w:val="0"/>
        <w:autoSpaceDE w:val="0"/>
        <w:autoSpaceDN w:val="0"/>
        <w:jc w:val="both"/>
        <w:rPr>
          <w:i/>
          <w:iCs/>
          <w:sz w:val="22"/>
          <w:szCs w:val="22"/>
          <w:lang w:val="sr-Latn-CS"/>
        </w:rPr>
      </w:pPr>
      <w:r w:rsidRPr="000550FA">
        <w:rPr>
          <w:b/>
          <w:sz w:val="22"/>
          <w:szCs w:val="22"/>
          <w:lang w:val="sr-Latn-CS"/>
        </w:rPr>
        <w:t>Lijek Primovist sadrži natrijum</w:t>
      </w:r>
    </w:p>
    <w:p w14:paraId="7270CD9D" w14:textId="40090E29" w:rsidR="00445D8F" w:rsidRPr="000550FA" w:rsidRDefault="00B431E1" w:rsidP="002100E9">
      <w:pPr>
        <w:widowControl w:val="0"/>
        <w:autoSpaceDE w:val="0"/>
        <w:autoSpaceDN w:val="0"/>
        <w:jc w:val="both"/>
        <w:rPr>
          <w:sz w:val="22"/>
          <w:szCs w:val="22"/>
          <w:lang w:val="sr-Latn-CS"/>
        </w:rPr>
      </w:pPr>
      <w:r w:rsidRPr="000550FA">
        <w:rPr>
          <w:sz w:val="22"/>
          <w:szCs w:val="22"/>
          <w:lang w:val="pt-BR"/>
        </w:rPr>
        <w:t xml:space="preserve">Lijek </w:t>
      </w:r>
      <w:r w:rsidR="00BC620C" w:rsidRPr="000550FA">
        <w:rPr>
          <w:sz w:val="22"/>
          <w:szCs w:val="22"/>
          <w:lang w:val="pt-BR"/>
        </w:rPr>
        <w:t xml:space="preserve">Primovist sadrži 82 mg natrijuma </w:t>
      </w:r>
      <w:r w:rsidR="00FE7737" w:rsidRPr="000550FA">
        <w:rPr>
          <w:sz w:val="22"/>
          <w:szCs w:val="22"/>
          <w:lang w:val="pt-BR"/>
        </w:rPr>
        <w:t xml:space="preserve">(glavna komponenta kuhinjske soli) </w:t>
      </w:r>
      <w:r w:rsidR="00BC620C" w:rsidRPr="000550FA">
        <w:rPr>
          <w:sz w:val="22"/>
          <w:szCs w:val="22"/>
          <w:lang w:val="pt-BR"/>
        </w:rPr>
        <w:t>po dozi lijeka Primovist</w:t>
      </w:r>
      <w:r w:rsidRPr="000550FA">
        <w:rPr>
          <w:sz w:val="22"/>
          <w:szCs w:val="22"/>
          <w:lang w:val="pt-BR"/>
        </w:rPr>
        <w:t xml:space="preserve">, </w:t>
      </w:r>
      <w:r w:rsidR="00BC620C" w:rsidRPr="000550FA">
        <w:rPr>
          <w:sz w:val="22"/>
          <w:szCs w:val="22"/>
          <w:lang w:val="pt-BR"/>
        </w:rPr>
        <w:t>zasnovano na prosječnoj količini koja se daje osobi od</w:t>
      </w:r>
      <w:r w:rsidRPr="000550FA">
        <w:rPr>
          <w:sz w:val="22"/>
          <w:szCs w:val="22"/>
          <w:lang w:val="pt-BR"/>
        </w:rPr>
        <w:t xml:space="preserve"> </w:t>
      </w:r>
      <w:r w:rsidR="00BC620C" w:rsidRPr="000550FA">
        <w:rPr>
          <w:sz w:val="22"/>
          <w:szCs w:val="22"/>
          <w:lang w:val="pt-BR"/>
        </w:rPr>
        <w:t xml:space="preserve">70 kg. </w:t>
      </w:r>
      <w:r w:rsidRPr="000550FA">
        <w:rPr>
          <w:sz w:val="22"/>
          <w:szCs w:val="22"/>
          <w:lang w:val="pt-BR"/>
        </w:rPr>
        <w:t>Ovo je jednako do 4,1% preporučen</w:t>
      </w:r>
      <w:r w:rsidR="00D35F3F" w:rsidRPr="000550FA">
        <w:rPr>
          <w:sz w:val="22"/>
          <w:szCs w:val="22"/>
          <w:lang w:val="pt-BR"/>
        </w:rPr>
        <w:t xml:space="preserve">og </w:t>
      </w:r>
      <w:r w:rsidRPr="000550FA">
        <w:rPr>
          <w:sz w:val="22"/>
          <w:szCs w:val="22"/>
          <w:lang w:val="pt-BR"/>
        </w:rPr>
        <w:t>maksimaln</w:t>
      </w:r>
      <w:r w:rsidR="00D35F3F" w:rsidRPr="000550FA">
        <w:rPr>
          <w:sz w:val="22"/>
          <w:szCs w:val="22"/>
          <w:lang w:val="pt-BR"/>
        </w:rPr>
        <w:t>og</w:t>
      </w:r>
      <w:r w:rsidRPr="000550FA">
        <w:rPr>
          <w:sz w:val="22"/>
          <w:szCs w:val="22"/>
          <w:lang w:val="pt-BR"/>
        </w:rPr>
        <w:t xml:space="preserve"> dnevn</w:t>
      </w:r>
      <w:r w:rsidR="00D35F3F" w:rsidRPr="000550FA">
        <w:rPr>
          <w:sz w:val="22"/>
          <w:szCs w:val="22"/>
          <w:lang w:val="pt-BR"/>
        </w:rPr>
        <w:t>og unosa natrijuma za odrasle</w:t>
      </w:r>
      <w:r w:rsidR="00BC620C" w:rsidRPr="000550FA">
        <w:rPr>
          <w:sz w:val="22"/>
          <w:szCs w:val="22"/>
          <w:lang w:val="pt-BR"/>
        </w:rPr>
        <w:t>.</w:t>
      </w:r>
    </w:p>
    <w:p w14:paraId="2B9E3890" w14:textId="56E37AD2" w:rsidR="00601E02" w:rsidRPr="000550FA" w:rsidRDefault="00601E02" w:rsidP="002100E9">
      <w:pPr>
        <w:jc w:val="both"/>
        <w:rPr>
          <w:sz w:val="22"/>
          <w:szCs w:val="22"/>
          <w:lang w:val="sr-Latn-CS"/>
        </w:rPr>
      </w:pPr>
    </w:p>
    <w:p w14:paraId="56935263" w14:textId="77777777" w:rsidR="00601E02" w:rsidRPr="000550FA" w:rsidRDefault="00601E02" w:rsidP="002100E9">
      <w:pPr>
        <w:jc w:val="both"/>
        <w:rPr>
          <w:sz w:val="22"/>
          <w:szCs w:val="22"/>
          <w:lang w:val="sr-Latn-CS"/>
        </w:rPr>
      </w:pPr>
    </w:p>
    <w:p w14:paraId="74D6BDF1" w14:textId="0BD0D2F6" w:rsidR="00A32113" w:rsidRPr="000550FA" w:rsidRDefault="00A32113" w:rsidP="002100E9">
      <w:pPr>
        <w:tabs>
          <w:tab w:val="left" w:pos="540"/>
          <w:tab w:val="left" w:pos="569"/>
        </w:tabs>
        <w:jc w:val="both"/>
        <w:rPr>
          <w:b/>
          <w:bCs/>
          <w:sz w:val="22"/>
          <w:szCs w:val="22"/>
          <w:lang w:val="sr-Latn-RS"/>
        </w:rPr>
      </w:pPr>
      <w:r w:rsidRPr="000550FA">
        <w:rPr>
          <w:b/>
          <w:bCs/>
          <w:sz w:val="22"/>
          <w:szCs w:val="22"/>
          <w:lang w:val="ru-RU"/>
        </w:rPr>
        <w:t xml:space="preserve">3. </w:t>
      </w:r>
      <w:r w:rsidR="00291DAD" w:rsidRPr="000550FA">
        <w:rPr>
          <w:b/>
          <w:bCs/>
          <w:sz w:val="22"/>
          <w:szCs w:val="22"/>
          <w:lang w:val="sr-Latn-CS"/>
        </w:rPr>
        <w:tab/>
      </w:r>
      <w:r w:rsidR="00291DAD" w:rsidRPr="000550FA">
        <w:rPr>
          <w:b/>
          <w:bCs/>
          <w:sz w:val="22"/>
          <w:szCs w:val="22"/>
          <w:lang w:val="ru-RU"/>
        </w:rPr>
        <w:t xml:space="preserve">KAKO SE UPOTREBLJAVA LIJEK </w:t>
      </w:r>
      <w:r w:rsidR="00BC620C" w:rsidRPr="000550FA">
        <w:rPr>
          <w:b/>
          <w:bCs/>
          <w:sz w:val="22"/>
          <w:szCs w:val="22"/>
          <w:lang w:val="sr-Latn-RS"/>
        </w:rPr>
        <w:t>PRIMOVIST</w:t>
      </w:r>
    </w:p>
    <w:p w14:paraId="6D41B55E" w14:textId="77777777" w:rsidR="00445D8F" w:rsidRPr="000550FA" w:rsidRDefault="00445D8F" w:rsidP="002100E9">
      <w:pPr>
        <w:jc w:val="both"/>
        <w:rPr>
          <w:bCs/>
          <w:caps/>
          <w:sz w:val="22"/>
          <w:szCs w:val="22"/>
          <w:lang w:val="sr-Latn-CS"/>
        </w:rPr>
      </w:pPr>
    </w:p>
    <w:p w14:paraId="29F08017" w14:textId="05DDB12A" w:rsidR="002B301E" w:rsidRPr="000550FA" w:rsidRDefault="00C77D13" w:rsidP="002100E9">
      <w:pPr>
        <w:pStyle w:val="Header"/>
        <w:tabs>
          <w:tab w:val="left" w:pos="0"/>
        </w:tabs>
        <w:jc w:val="both"/>
        <w:rPr>
          <w:sz w:val="22"/>
          <w:szCs w:val="22"/>
          <w:lang w:val="de-DE"/>
        </w:rPr>
      </w:pPr>
      <w:proofErr w:type="spellStart"/>
      <w:r w:rsidRPr="000550FA">
        <w:rPr>
          <w:sz w:val="22"/>
          <w:szCs w:val="22"/>
        </w:rPr>
        <w:t>Uvijek</w:t>
      </w:r>
      <w:proofErr w:type="spellEnd"/>
      <w:r w:rsidRPr="000550FA">
        <w:rPr>
          <w:sz w:val="22"/>
          <w:szCs w:val="22"/>
          <w:lang w:val="sr-Latn-CS"/>
        </w:rPr>
        <w:t xml:space="preserve"> </w:t>
      </w:r>
      <w:proofErr w:type="spellStart"/>
      <w:r w:rsidRPr="000550FA">
        <w:rPr>
          <w:sz w:val="22"/>
          <w:szCs w:val="22"/>
        </w:rPr>
        <w:t>uzimajte</w:t>
      </w:r>
      <w:proofErr w:type="spellEnd"/>
      <w:r w:rsidRPr="000550FA">
        <w:rPr>
          <w:sz w:val="22"/>
          <w:szCs w:val="22"/>
          <w:lang w:val="sr-Latn-CS"/>
        </w:rPr>
        <w:t xml:space="preserve"> </w:t>
      </w:r>
      <w:proofErr w:type="spellStart"/>
      <w:r w:rsidRPr="000550FA">
        <w:rPr>
          <w:sz w:val="22"/>
          <w:szCs w:val="22"/>
        </w:rPr>
        <w:t>ovaj</w:t>
      </w:r>
      <w:proofErr w:type="spellEnd"/>
      <w:r w:rsidRPr="000550FA">
        <w:rPr>
          <w:sz w:val="22"/>
          <w:szCs w:val="22"/>
          <w:lang w:val="sr-Latn-CS"/>
        </w:rPr>
        <w:t xml:space="preserve"> </w:t>
      </w:r>
      <w:proofErr w:type="spellStart"/>
      <w:r w:rsidRPr="000550FA">
        <w:rPr>
          <w:sz w:val="22"/>
          <w:szCs w:val="22"/>
        </w:rPr>
        <w:t>lijek</w:t>
      </w:r>
      <w:proofErr w:type="spellEnd"/>
      <w:r w:rsidRPr="000550FA">
        <w:rPr>
          <w:sz w:val="22"/>
          <w:szCs w:val="22"/>
          <w:lang w:val="sr-Latn-CS"/>
        </w:rPr>
        <w:t xml:space="preserve"> </w:t>
      </w:r>
      <w:r w:rsidRPr="000550FA">
        <w:rPr>
          <w:sz w:val="22"/>
          <w:szCs w:val="22"/>
        </w:rPr>
        <w:t>ta</w:t>
      </w:r>
      <w:r w:rsidRPr="000550FA">
        <w:rPr>
          <w:sz w:val="22"/>
          <w:szCs w:val="22"/>
          <w:lang w:val="sr-Latn-CS"/>
        </w:rPr>
        <w:t>č</w:t>
      </w:r>
      <w:r w:rsidRPr="000550FA">
        <w:rPr>
          <w:sz w:val="22"/>
          <w:szCs w:val="22"/>
        </w:rPr>
        <w:t>no</w:t>
      </w:r>
      <w:r w:rsidRPr="000550FA">
        <w:rPr>
          <w:sz w:val="22"/>
          <w:szCs w:val="22"/>
          <w:lang w:val="sr-Latn-CS"/>
        </w:rPr>
        <w:t xml:space="preserve"> </w:t>
      </w:r>
      <w:proofErr w:type="spellStart"/>
      <w:r w:rsidRPr="000550FA">
        <w:rPr>
          <w:sz w:val="22"/>
          <w:szCs w:val="22"/>
        </w:rPr>
        <w:t>onako</w:t>
      </w:r>
      <w:proofErr w:type="spellEnd"/>
      <w:r w:rsidRPr="000550FA">
        <w:rPr>
          <w:sz w:val="22"/>
          <w:szCs w:val="22"/>
          <w:lang w:val="sr-Latn-CS"/>
        </w:rPr>
        <w:t xml:space="preserve"> </w:t>
      </w:r>
      <w:proofErr w:type="spellStart"/>
      <w:r w:rsidRPr="000550FA">
        <w:rPr>
          <w:sz w:val="22"/>
          <w:szCs w:val="22"/>
        </w:rPr>
        <w:t>kako</w:t>
      </w:r>
      <w:proofErr w:type="spellEnd"/>
      <w:r w:rsidRPr="000550FA">
        <w:rPr>
          <w:sz w:val="22"/>
          <w:szCs w:val="22"/>
          <w:lang w:val="sr-Latn-CS"/>
        </w:rPr>
        <w:t xml:space="preserve"> </w:t>
      </w:r>
      <w:proofErr w:type="spellStart"/>
      <w:r w:rsidRPr="000550FA">
        <w:rPr>
          <w:sz w:val="22"/>
          <w:szCs w:val="22"/>
        </w:rPr>
        <w:t>Vam</w:t>
      </w:r>
      <w:proofErr w:type="spellEnd"/>
      <w:r w:rsidRPr="000550FA">
        <w:rPr>
          <w:sz w:val="22"/>
          <w:szCs w:val="22"/>
          <w:lang w:val="sr-Latn-CS"/>
        </w:rPr>
        <w:t xml:space="preserve"> </w:t>
      </w:r>
      <w:r w:rsidRPr="000550FA">
        <w:rPr>
          <w:sz w:val="22"/>
          <w:szCs w:val="22"/>
        </w:rPr>
        <w:t>je</w:t>
      </w:r>
      <w:r w:rsidRPr="000550FA">
        <w:rPr>
          <w:sz w:val="22"/>
          <w:szCs w:val="22"/>
          <w:lang w:val="sr-Latn-CS"/>
        </w:rPr>
        <w:t xml:space="preserve"> </w:t>
      </w:r>
      <w:proofErr w:type="spellStart"/>
      <w:r w:rsidRPr="000550FA">
        <w:rPr>
          <w:sz w:val="22"/>
          <w:szCs w:val="22"/>
        </w:rPr>
        <w:t>rekao</w:t>
      </w:r>
      <w:proofErr w:type="spellEnd"/>
      <w:r w:rsidRPr="000550FA">
        <w:rPr>
          <w:sz w:val="22"/>
          <w:szCs w:val="22"/>
          <w:lang w:val="sr-Latn-CS"/>
        </w:rPr>
        <w:t xml:space="preserve"> </w:t>
      </w:r>
      <w:proofErr w:type="spellStart"/>
      <w:r w:rsidRPr="000550FA">
        <w:rPr>
          <w:sz w:val="22"/>
          <w:szCs w:val="22"/>
        </w:rPr>
        <w:t>Va</w:t>
      </w:r>
      <w:proofErr w:type="spellEnd"/>
      <w:r w:rsidRPr="000550FA">
        <w:rPr>
          <w:sz w:val="22"/>
          <w:szCs w:val="22"/>
          <w:lang w:val="sr-Latn-CS"/>
        </w:rPr>
        <w:t xml:space="preserve">š </w:t>
      </w:r>
      <w:proofErr w:type="spellStart"/>
      <w:r w:rsidRPr="000550FA">
        <w:rPr>
          <w:sz w:val="22"/>
          <w:szCs w:val="22"/>
        </w:rPr>
        <w:t>ljekar</w:t>
      </w:r>
      <w:proofErr w:type="spellEnd"/>
      <w:r w:rsidRPr="000550FA">
        <w:rPr>
          <w:sz w:val="22"/>
          <w:szCs w:val="22"/>
          <w:lang w:val="sr-Latn-CS"/>
        </w:rPr>
        <w:t xml:space="preserve"> </w:t>
      </w:r>
      <w:proofErr w:type="spellStart"/>
      <w:r w:rsidRPr="000550FA">
        <w:rPr>
          <w:sz w:val="22"/>
          <w:szCs w:val="22"/>
        </w:rPr>
        <w:t>ili</w:t>
      </w:r>
      <w:proofErr w:type="spellEnd"/>
      <w:r w:rsidRPr="000550FA">
        <w:rPr>
          <w:sz w:val="22"/>
          <w:szCs w:val="22"/>
          <w:lang w:val="sr-Latn-CS"/>
        </w:rPr>
        <w:t xml:space="preserve"> </w:t>
      </w:r>
      <w:proofErr w:type="spellStart"/>
      <w:r w:rsidRPr="000550FA">
        <w:rPr>
          <w:sz w:val="22"/>
          <w:szCs w:val="22"/>
        </w:rPr>
        <w:t>farmaceut</w:t>
      </w:r>
      <w:proofErr w:type="spellEnd"/>
      <w:r w:rsidRPr="000550FA">
        <w:rPr>
          <w:sz w:val="22"/>
          <w:szCs w:val="22"/>
          <w:lang w:val="sr-Latn-CS"/>
        </w:rPr>
        <w:t xml:space="preserve">. </w:t>
      </w:r>
      <w:r w:rsidRPr="000550FA">
        <w:rPr>
          <w:sz w:val="22"/>
          <w:szCs w:val="22"/>
          <w:lang w:val="de-DE"/>
        </w:rPr>
        <w:t>Provjerite sa ljekarom ili farmaceutom ako ni</w:t>
      </w:r>
      <w:r w:rsidR="00FE7737" w:rsidRPr="000550FA">
        <w:rPr>
          <w:sz w:val="22"/>
          <w:szCs w:val="22"/>
          <w:lang w:val="de-DE"/>
        </w:rPr>
        <w:t>je</w:t>
      </w:r>
      <w:r w:rsidRPr="000550FA">
        <w:rPr>
          <w:sz w:val="22"/>
          <w:szCs w:val="22"/>
          <w:lang w:val="de-DE"/>
        </w:rPr>
        <w:t>ste sigurni kako da koristite ovaj lijek</w:t>
      </w:r>
      <w:r w:rsidR="00BC620C" w:rsidRPr="000550FA">
        <w:rPr>
          <w:sz w:val="22"/>
          <w:szCs w:val="22"/>
          <w:lang w:val="de-DE"/>
        </w:rPr>
        <w:t>.</w:t>
      </w:r>
    </w:p>
    <w:p w14:paraId="77FEA8E1" w14:textId="7FA1B17A" w:rsidR="00BC620C" w:rsidRPr="000550FA" w:rsidRDefault="00BC620C" w:rsidP="002100E9">
      <w:pPr>
        <w:pStyle w:val="Header"/>
        <w:tabs>
          <w:tab w:val="left" w:pos="0"/>
        </w:tabs>
        <w:jc w:val="both"/>
        <w:rPr>
          <w:sz w:val="22"/>
          <w:szCs w:val="22"/>
          <w:lang w:val="de-DE"/>
        </w:rPr>
      </w:pPr>
    </w:p>
    <w:p w14:paraId="12059B3D" w14:textId="1BD54511" w:rsidR="00BC620C" w:rsidRPr="000550FA" w:rsidRDefault="00BC620C" w:rsidP="002100E9">
      <w:pPr>
        <w:pStyle w:val="Style"/>
        <w:widowControl/>
        <w:jc w:val="both"/>
        <w:rPr>
          <w:rFonts w:ascii="Times New Roman" w:hAnsi="Times New Roman" w:cs="Times New Roman"/>
          <w:sz w:val="22"/>
          <w:szCs w:val="22"/>
          <w:lang w:val="it-IT"/>
        </w:rPr>
      </w:pPr>
      <w:r w:rsidRPr="000550FA">
        <w:rPr>
          <w:rFonts w:ascii="Times New Roman" w:hAnsi="Times New Roman" w:cs="Times New Roman"/>
          <w:sz w:val="22"/>
          <w:szCs w:val="22"/>
          <w:lang w:val="it-IT"/>
        </w:rPr>
        <w:t>Lijek Primovist će Vam ljekar dati injekcijom u venu koristeći malu iglu</w:t>
      </w:r>
      <w:r w:rsidR="007439C1" w:rsidRPr="000550FA">
        <w:rPr>
          <w:rFonts w:ascii="Times New Roman" w:hAnsi="Times New Roman" w:cs="Times New Roman"/>
          <w:sz w:val="22"/>
          <w:szCs w:val="22"/>
          <w:lang w:val="it-IT"/>
        </w:rPr>
        <w:t>. Lijek Primovist će Vam biti prim</w:t>
      </w:r>
      <w:r w:rsidR="00FE7737" w:rsidRPr="000550FA">
        <w:rPr>
          <w:rFonts w:ascii="Times New Roman" w:hAnsi="Times New Roman" w:cs="Times New Roman"/>
          <w:sz w:val="22"/>
          <w:szCs w:val="22"/>
          <w:lang w:val="it-IT"/>
        </w:rPr>
        <w:t>i</w:t>
      </w:r>
      <w:r w:rsidR="007439C1" w:rsidRPr="000550FA">
        <w:rPr>
          <w:rFonts w:ascii="Times New Roman" w:hAnsi="Times New Roman" w:cs="Times New Roman"/>
          <w:sz w:val="22"/>
          <w:szCs w:val="22"/>
          <w:lang w:val="it-IT"/>
        </w:rPr>
        <w:t>jenjen</w:t>
      </w:r>
      <w:r w:rsidRPr="000550FA">
        <w:rPr>
          <w:rFonts w:ascii="Times New Roman" w:hAnsi="Times New Roman" w:cs="Times New Roman"/>
          <w:sz w:val="22"/>
          <w:szCs w:val="22"/>
          <w:lang w:val="it-IT"/>
        </w:rPr>
        <w:t xml:space="preserve"> neposredno prije </w:t>
      </w:r>
      <w:r w:rsidR="007439C1" w:rsidRPr="000550FA">
        <w:rPr>
          <w:rFonts w:ascii="Times New Roman" w:hAnsi="Times New Roman" w:cs="Times New Roman"/>
          <w:sz w:val="22"/>
          <w:szCs w:val="22"/>
          <w:lang w:val="it-IT"/>
        </w:rPr>
        <w:t xml:space="preserve">MRI </w:t>
      </w:r>
      <w:r w:rsidRPr="000550FA">
        <w:rPr>
          <w:rFonts w:ascii="Times New Roman" w:hAnsi="Times New Roman" w:cs="Times New Roman"/>
          <w:sz w:val="22"/>
          <w:szCs w:val="22"/>
          <w:lang w:val="it-IT"/>
        </w:rPr>
        <w:t xml:space="preserve">ispitivanja. </w:t>
      </w:r>
    </w:p>
    <w:p w14:paraId="7C212608" w14:textId="77777777" w:rsidR="00BC620C" w:rsidRPr="000550FA" w:rsidRDefault="00BC620C" w:rsidP="002100E9">
      <w:pPr>
        <w:pStyle w:val="Style"/>
        <w:widowControl/>
        <w:jc w:val="both"/>
        <w:rPr>
          <w:rFonts w:ascii="Times New Roman" w:hAnsi="Times New Roman" w:cs="Times New Roman"/>
          <w:sz w:val="22"/>
          <w:szCs w:val="22"/>
          <w:lang w:val="it-IT"/>
        </w:rPr>
      </w:pPr>
      <w:r w:rsidRPr="000550FA">
        <w:rPr>
          <w:rFonts w:ascii="Times New Roman" w:hAnsi="Times New Roman" w:cs="Times New Roman"/>
          <w:sz w:val="22"/>
          <w:szCs w:val="22"/>
          <w:lang w:val="it-IT"/>
        </w:rPr>
        <w:t>Poslije primljene injekcije ćete biti na posmatranju najmanje 30 minuta.</w:t>
      </w:r>
    </w:p>
    <w:p w14:paraId="1EBD0DEC" w14:textId="77777777" w:rsidR="00BC620C" w:rsidRPr="000550FA" w:rsidRDefault="00BC620C" w:rsidP="002100E9">
      <w:pPr>
        <w:pStyle w:val="Style"/>
        <w:widowControl/>
        <w:jc w:val="both"/>
        <w:rPr>
          <w:rFonts w:ascii="Times New Roman" w:hAnsi="Times New Roman" w:cs="Times New Roman"/>
          <w:sz w:val="22"/>
          <w:szCs w:val="22"/>
          <w:lang w:val="it-IT"/>
        </w:rPr>
      </w:pPr>
    </w:p>
    <w:p w14:paraId="55CBEAE1" w14:textId="1B3B3608" w:rsidR="00BC620C" w:rsidRPr="000550FA" w:rsidRDefault="007439C1" w:rsidP="002100E9">
      <w:pPr>
        <w:pStyle w:val="Style"/>
        <w:widowControl/>
        <w:jc w:val="both"/>
        <w:rPr>
          <w:rFonts w:ascii="Times New Roman" w:hAnsi="Times New Roman" w:cs="Times New Roman"/>
          <w:b/>
          <w:sz w:val="22"/>
          <w:szCs w:val="22"/>
          <w:lang w:val="it-IT"/>
        </w:rPr>
      </w:pPr>
      <w:r w:rsidRPr="000550FA">
        <w:rPr>
          <w:rFonts w:ascii="Times New Roman" w:hAnsi="Times New Roman" w:cs="Times New Roman"/>
          <w:b/>
          <w:sz w:val="22"/>
          <w:szCs w:val="22"/>
          <w:lang w:val="it-IT"/>
        </w:rPr>
        <w:t xml:space="preserve">Preporučena </w:t>
      </w:r>
      <w:r w:rsidR="00BC620C" w:rsidRPr="000550FA">
        <w:rPr>
          <w:rFonts w:ascii="Times New Roman" w:hAnsi="Times New Roman" w:cs="Times New Roman"/>
          <w:b/>
          <w:sz w:val="22"/>
          <w:szCs w:val="22"/>
          <w:lang w:val="it-IT"/>
        </w:rPr>
        <w:t xml:space="preserve">doza </w:t>
      </w:r>
      <w:r w:rsidRPr="000550FA">
        <w:rPr>
          <w:rFonts w:ascii="Times New Roman" w:hAnsi="Times New Roman" w:cs="Times New Roman"/>
          <w:b/>
          <w:sz w:val="22"/>
          <w:szCs w:val="22"/>
          <w:lang w:val="it-IT"/>
        </w:rPr>
        <w:t>je</w:t>
      </w:r>
    </w:p>
    <w:p w14:paraId="63568799" w14:textId="77777777" w:rsidR="00BC620C" w:rsidRPr="000550FA" w:rsidRDefault="00BC620C" w:rsidP="002100E9">
      <w:pPr>
        <w:pStyle w:val="Style"/>
        <w:widowControl/>
        <w:jc w:val="both"/>
        <w:rPr>
          <w:rFonts w:ascii="Times New Roman" w:hAnsi="Times New Roman" w:cs="Times New Roman"/>
          <w:sz w:val="22"/>
          <w:szCs w:val="22"/>
          <w:lang w:val="it-IT"/>
        </w:rPr>
      </w:pPr>
      <w:r w:rsidRPr="000550FA">
        <w:rPr>
          <w:rFonts w:ascii="Times New Roman" w:hAnsi="Times New Roman" w:cs="Times New Roman"/>
          <w:sz w:val="22"/>
          <w:szCs w:val="22"/>
          <w:lang w:val="it-IT"/>
        </w:rPr>
        <w:t xml:space="preserve">0,1 ml lijeka Primovist po kg tjelesne mase. </w:t>
      </w:r>
    </w:p>
    <w:p w14:paraId="79228B54" w14:textId="566AEADC" w:rsidR="00BC620C" w:rsidRPr="000550FA" w:rsidRDefault="00BC620C" w:rsidP="002100E9">
      <w:pPr>
        <w:pStyle w:val="Header"/>
        <w:tabs>
          <w:tab w:val="left" w:pos="0"/>
        </w:tabs>
        <w:jc w:val="both"/>
        <w:rPr>
          <w:sz w:val="22"/>
          <w:szCs w:val="22"/>
          <w:lang w:val="it-IT"/>
        </w:rPr>
      </w:pPr>
    </w:p>
    <w:p w14:paraId="10352D7D" w14:textId="77777777" w:rsidR="00BC620C" w:rsidRPr="000550FA" w:rsidRDefault="00BC620C" w:rsidP="002100E9">
      <w:pPr>
        <w:jc w:val="both"/>
        <w:rPr>
          <w:b/>
          <w:sz w:val="22"/>
          <w:szCs w:val="22"/>
          <w:lang w:val="es-ES"/>
        </w:rPr>
      </w:pPr>
      <w:proofErr w:type="spellStart"/>
      <w:r w:rsidRPr="000550FA">
        <w:rPr>
          <w:b/>
          <w:sz w:val="22"/>
          <w:szCs w:val="22"/>
          <w:lang w:val="es-ES"/>
        </w:rPr>
        <w:t>Dodatne</w:t>
      </w:r>
      <w:proofErr w:type="spellEnd"/>
      <w:r w:rsidRPr="000550FA">
        <w:rPr>
          <w:b/>
          <w:sz w:val="22"/>
          <w:szCs w:val="22"/>
          <w:lang w:val="es-ES"/>
        </w:rPr>
        <w:t xml:space="preserve"> </w:t>
      </w:r>
      <w:proofErr w:type="spellStart"/>
      <w:r w:rsidRPr="000550FA">
        <w:rPr>
          <w:b/>
          <w:sz w:val="22"/>
          <w:szCs w:val="22"/>
          <w:lang w:val="es-ES"/>
        </w:rPr>
        <w:t>informacije</w:t>
      </w:r>
      <w:proofErr w:type="spellEnd"/>
      <w:r w:rsidRPr="000550FA">
        <w:rPr>
          <w:b/>
          <w:sz w:val="22"/>
          <w:szCs w:val="22"/>
          <w:lang w:val="es-ES"/>
        </w:rPr>
        <w:t xml:space="preserve"> </w:t>
      </w:r>
      <w:proofErr w:type="spellStart"/>
      <w:r w:rsidRPr="000550FA">
        <w:rPr>
          <w:b/>
          <w:sz w:val="22"/>
          <w:szCs w:val="22"/>
          <w:lang w:val="es-ES"/>
        </w:rPr>
        <w:t>za</w:t>
      </w:r>
      <w:proofErr w:type="spellEnd"/>
      <w:r w:rsidRPr="000550FA">
        <w:rPr>
          <w:b/>
          <w:sz w:val="22"/>
          <w:szCs w:val="22"/>
          <w:lang w:val="es-ES"/>
        </w:rPr>
        <w:t xml:space="preserve"> </w:t>
      </w:r>
      <w:proofErr w:type="spellStart"/>
      <w:r w:rsidRPr="000550FA">
        <w:rPr>
          <w:b/>
          <w:sz w:val="22"/>
          <w:szCs w:val="22"/>
          <w:lang w:val="es-ES"/>
        </w:rPr>
        <w:t>specifične</w:t>
      </w:r>
      <w:proofErr w:type="spellEnd"/>
      <w:r w:rsidRPr="000550FA">
        <w:rPr>
          <w:b/>
          <w:sz w:val="22"/>
          <w:szCs w:val="22"/>
          <w:lang w:val="es-ES"/>
        </w:rPr>
        <w:t xml:space="preserve"> </w:t>
      </w:r>
      <w:proofErr w:type="spellStart"/>
      <w:r w:rsidRPr="000550FA">
        <w:rPr>
          <w:b/>
          <w:sz w:val="22"/>
          <w:szCs w:val="22"/>
          <w:lang w:val="es-ES"/>
        </w:rPr>
        <w:t>populacione</w:t>
      </w:r>
      <w:proofErr w:type="spellEnd"/>
      <w:r w:rsidRPr="000550FA">
        <w:rPr>
          <w:b/>
          <w:sz w:val="22"/>
          <w:szCs w:val="22"/>
          <w:lang w:val="es-ES"/>
        </w:rPr>
        <w:t xml:space="preserve"> </w:t>
      </w:r>
      <w:proofErr w:type="spellStart"/>
      <w:r w:rsidRPr="000550FA">
        <w:rPr>
          <w:b/>
          <w:sz w:val="22"/>
          <w:szCs w:val="22"/>
          <w:lang w:val="es-ES"/>
        </w:rPr>
        <w:t>grupe</w:t>
      </w:r>
      <w:proofErr w:type="spellEnd"/>
    </w:p>
    <w:p w14:paraId="35969F4D" w14:textId="2F719E41" w:rsidR="00BC620C" w:rsidRPr="000550FA" w:rsidRDefault="00BC620C" w:rsidP="002100E9">
      <w:pPr>
        <w:spacing w:before="40" w:after="40"/>
        <w:jc w:val="both"/>
        <w:rPr>
          <w:sz w:val="22"/>
          <w:szCs w:val="22"/>
          <w:lang w:val="it-IT"/>
        </w:rPr>
      </w:pPr>
      <w:r w:rsidRPr="000550FA">
        <w:rPr>
          <w:sz w:val="22"/>
          <w:szCs w:val="22"/>
          <w:lang w:val="it-IT"/>
        </w:rPr>
        <w:t>Primjena lijeka Primovist se ne preporučuje pacijentima sa izražen</w:t>
      </w:r>
      <w:r w:rsidR="007439C1" w:rsidRPr="000550FA">
        <w:rPr>
          <w:sz w:val="22"/>
          <w:szCs w:val="22"/>
          <w:lang w:val="it-IT"/>
        </w:rPr>
        <w:t>i</w:t>
      </w:r>
      <w:r w:rsidRPr="000550FA">
        <w:rPr>
          <w:sz w:val="22"/>
          <w:szCs w:val="22"/>
          <w:lang w:val="it-IT"/>
        </w:rPr>
        <w:t xml:space="preserve">m </w:t>
      </w:r>
      <w:r w:rsidR="007439C1" w:rsidRPr="000550FA">
        <w:rPr>
          <w:sz w:val="22"/>
          <w:szCs w:val="22"/>
          <w:lang w:val="it-IT"/>
        </w:rPr>
        <w:t xml:space="preserve">problemima sa </w:t>
      </w:r>
      <w:r w:rsidRPr="000550FA">
        <w:rPr>
          <w:sz w:val="22"/>
          <w:szCs w:val="22"/>
          <w:lang w:val="it-IT"/>
        </w:rPr>
        <w:t>b</w:t>
      </w:r>
      <w:r w:rsidR="007439C1" w:rsidRPr="000550FA">
        <w:rPr>
          <w:sz w:val="22"/>
          <w:szCs w:val="22"/>
          <w:lang w:val="it-IT"/>
        </w:rPr>
        <w:t xml:space="preserve">ubrezima </w:t>
      </w:r>
      <w:r w:rsidRPr="000550FA">
        <w:rPr>
          <w:sz w:val="22"/>
          <w:szCs w:val="22"/>
          <w:lang w:val="it-IT"/>
        </w:rPr>
        <w:t>i</w:t>
      </w:r>
      <w:r w:rsidR="007439C1" w:rsidRPr="000550FA">
        <w:rPr>
          <w:sz w:val="22"/>
          <w:szCs w:val="22"/>
          <w:lang w:val="it-IT"/>
        </w:rPr>
        <w:t xml:space="preserve"> pa</w:t>
      </w:r>
      <w:r w:rsidRPr="000550FA">
        <w:rPr>
          <w:sz w:val="22"/>
          <w:szCs w:val="22"/>
          <w:lang w:val="it-IT"/>
        </w:rPr>
        <w:t>cijent</w:t>
      </w:r>
      <w:r w:rsidR="007439C1" w:rsidRPr="000550FA">
        <w:rPr>
          <w:sz w:val="22"/>
          <w:szCs w:val="22"/>
          <w:lang w:val="it-IT"/>
        </w:rPr>
        <w:t>im</w:t>
      </w:r>
      <w:r w:rsidRPr="000550FA">
        <w:rPr>
          <w:sz w:val="22"/>
          <w:szCs w:val="22"/>
          <w:lang w:val="it-IT"/>
        </w:rPr>
        <w:t xml:space="preserve">a kojima je nedavno urađena ili se </w:t>
      </w:r>
      <w:r w:rsidR="007439C1" w:rsidRPr="000550FA">
        <w:rPr>
          <w:sz w:val="22"/>
          <w:szCs w:val="22"/>
          <w:lang w:val="it-IT"/>
        </w:rPr>
        <w:t xml:space="preserve">uskoro </w:t>
      </w:r>
      <w:r w:rsidRPr="000550FA">
        <w:rPr>
          <w:sz w:val="22"/>
          <w:szCs w:val="22"/>
          <w:lang w:val="it-IT"/>
        </w:rPr>
        <w:t>očekuje transplantacija jetre. U svakom slučaju</w:t>
      </w:r>
      <w:r w:rsidR="007439C1" w:rsidRPr="000550FA">
        <w:rPr>
          <w:sz w:val="22"/>
          <w:szCs w:val="22"/>
          <w:lang w:val="it-IT"/>
        </w:rPr>
        <w:t>, ako je potrebno,</w:t>
      </w:r>
      <w:r w:rsidRPr="000550FA">
        <w:rPr>
          <w:sz w:val="22"/>
          <w:szCs w:val="22"/>
          <w:lang w:val="it-IT"/>
        </w:rPr>
        <w:t xml:space="preserve"> primi</w:t>
      </w:r>
      <w:r w:rsidR="007439C1" w:rsidRPr="000550FA">
        <w:rPr>
          <w:sz w:val="22"/>
          <w:szCs w:val="22"/>
          <w:lang w:val="it-IT"/>
        </w:rPr>
        <w:t xml:space="preserve">ćete </w:t>
      </w:r>
      <w:r w:rsidRPr="000550FA">
        <w:rPr>
          <w:sz w:val="22"/>
          <w:szCs w:val="22"/>
          <w:lang w:val="it-IT"/>
        </w:rPr>
        <w:t>samo jednu dozu lijeka Primovist tokom snimanja</w:t>
      </w:r>
      <w:r w:rsidR="007439C1" w:rsidRPr="000550FA">
        <w:rPr>
          <w:sz w:val="22"/>
          <w:szCs w:val="22"/>
          <w:lang w:val="it-IT"/>
        </w:rPr>
        <w:t>, a</w:t>
      </w:r>
      <w:r w:rsidRPr="000550FA">
        <w:rPr>
          <w:sz w:val="22"/>
          <w:szCs w:val="22"/>
          <w:lang w:val="it-IT"/>
        </w:rPr>
        <w:t xml:space="preserve"> </w:t>
      </w:r>
      <w:r w:rsidR="007439C1" w:rsidRPr="000550FA">
        <w:rPr>
          <w:sz w:val="22"/>
          <w:szCs w:val="22"/>
          <w:lang w:val="it-IT"/>
        </w:rPr>
        <w:t>d</w:t>
      </w:r>
      <w:r w:rsidRPr="000550FA">
        <w:rPr>
          <w:sz w:val="22"/>
          <w:szCs w:val="22"/>
          <w:lang w:val="it-IT"/>
        </w:rPr>
        <w:t>rugu injekciju možete da primite tek nakon 7 dana.</w:t>
      </w:r>
    </w:p>
    <w:p w14:paraId="6E6A223D" w14:textId="36ADACAB" w:rsidR="00BC620C" w:rsidRPr="000550FA" w:rsidRDefault="007439C1" w:rsidP="002100E9">
      <w:pPr>
        <w:pStyle w:val="Style"/>
        <w:spacing w:before="240"/>
        <w:jc w:val="both"/>
        <w:rPr>
          <w:rFonts w:ascii="Times New Roman" w:hAnsi="Times New Roman" w:cs="Times New Roman"/>
          <w:b/>
          <w:sz w:val="22"/>
          <w:szCs w:val="22"/>
          <w:lang w:val="it-IT"/>
        </w:rPr>
      </w:pPr>
      <w:r w:rsidRPr="000550FA">
        <w:rPr>
          <w:rFonts w:ascii="Times New Roman" w:hAnsi="Times New Roman" w:cs="Times New Roman"/>
          <w:b/>
          <w:sz w:val="22"/>
          <w:szCs w:val="22"/>
          <w:lang w:val="it-IT"/>
        </w:rPr>
        <w:t>Starije osobe</w:t>
      </w:r>
    </w:p>
    <w:p w14:paraId="78B0731F" w14:textId="12E76181" w:rsidR="00BC620C" w:rsidRPr="000550FA" w:rsidRDefault="007439C1" w:rsidP="002100E9">
      <w:pPr>
        <w:pStyle w:val="Style"/>
        <w:spacing w:before="120"/>
        <w:jc w:val="both"/>
        <w:rPr>
          <w:rFonts w:ascii="Times New Roman" w:hAnsi="Times New Roman" w:cs="Times New Roman"/>
          <w:sz w:val="22"/>
          <w:szCs w:val="22"/>
          <w:lang w:val="it-IT"/>
        </w:rPr>
      </w:pPr>
      <w:proofErr w:type="spellStart"/>
      <w:r w:rsidRPr="000550FA">
        <w:rPr>
          <w:rFonts w:ascii="Times New Roman" w:hAnsi="Times New Roman" w:cs="Times New Roman"/>
          <w:sz w:val="22"/>
          <w:szCs w:val="22"/>
          <w:lang w:val="fr-FR"/>
        </w:rPr>
        <w:t>N</w:t>
      </w:r>
      <w:r w:rsidR="00BC620C" w:rsidRPr="000550FA">
        <w:rPr>
          <w:rFonts w:ascii="Times New Roman" w:hAnsi="Times New Roman" w:cs="Times New Roman"/>
          <w:sz w:val="22"/>
          <w:szCs w:val="22"/>
          <w:lang w:val="fr-FR"/>
        </w:rPr>
        <w:t>ije</w:t>
      </w:r>
      <w:proofErr w:type="spellEnd"/>
      <w:r w:rsidR="00BC620C" w:rsidRPr="000550FA">
        <w:rPr>
          <w:rFonts w:ascii="Times New Roman" w:hAnsi="Times New Roman" w:cs="Times New Roman"/>
          <w:sz w:val="22"/>
          <w:szCs w:val="22"/>
          <w:lang w:val="fr-FR"/>
        </w:rPr>
        <w:t xml:space="preserve"> </w:t>
      </w:r>
      <w:proofErr w:type="spellStart"/>
      <w:r w:rsidR="00BC620C" w:rsidRPr="000550FA">
        <w:rPr>
          <w:rFonts w:ascii="Times New Roman" w:hAnsi="Times New Roman" w:cs="Times New Roman"/>
          <w:sz w:val="22"/>
          <w:szCs w:val="22"/>
          <w:lang w:val="fr-FR"/>
        </w:rPr>
        <w:t>potrebno</w:t>
      </w:r>
      <w:proofErr w:type="spellEnd"/>
      <w:r w:rsidR="00BC620C" w:rsidRPr="000550FA">
        <w:rPr>
          <w:rFonts w:ascii="Times New Roman" w:hAnsi="Times New Roman" w:cs="Times New Roman"/>
          <w:sz w:val="22"/>
          <w:szCs w:val="22"/>
          <w:lang w:val="fr-FR"/>
        </w:rPr>
        <w:t xml:space="preserve"> </w:t>
      </w:r>
      <w:proofErr w:type="spellStart"/>
      <w:r w:rsidRPr="000550FA">
        <w:rPr>
          <w:rFonts w:ascii="Times New Roman" w:hAnsi="Times New Roman" w:cs="Times New Roman"/>
          <w:sz w:val="22"/>
          <w:szCs w:val="22"/>
          <w:lang w:val="fr-FR"/>
        </w:rPr>
        <w:t>prilagođavanje</w:t>
      </w:r>
      <w:proofErr w:type="spellEnd"/>
      <w:r w:rsidRPr="000550FA">
        <w:rPr>
          <w:rFonts w:ascii="Times New Roman" w:hAnsi="Times New Roman" w:cs="Times New Roman"/>
          <w:sz w:val="22"/>
          <w:szCs w:val="22"/>
          <w:lang w:val="fr-FR"/>
        </w:rPr>
        <w:t xml:space="preserve"> </w:t>
      </w:r>
      <w:proofErr w:type="spellStart"/>
      <w:r w:rsidR="00BC620C" w:rsidRPr="000550FA">
        <w:rPr>
          <w:rFonts w:ascii="Times New Roman" w:hAnsi="Times New Roman" w:cs="Times New Roman"/>
          <w:sz w:val="22"/>
          <w:szCs w:val="22"/>
          <w:lang w:val="fr-FR"/>
        </w:rPr>
        <w:t>doze</w:t>
      </w:r>
      <w:proofErr w:type="spellEnd"/>
      <w:r w:rsidR="00BC620C" w:rsidRPr="000550FA">
        <w:rPr>
          <w:rFonts w:ascii="Times New Roman" w:hAnsi="Times New Roman" w:cs="Times New Roman"/>
          <w:sz w:val="22"/>
          <w:szCs w:val="22"/>
          <w:lang w:val="fr-FR"/>
        </w:rPr>
        <w:t xml:space="preserve"> ako </w:t>
      </w:r>
      <w:proofErr w:type="spellStart"/>
      <w:r w:rsidR="00BC620C" w:rsidRPr="000550FA">
        <w:rPr>
          <w:rFonts w:ascii="Times New Roman" w:hAnsi="Times New Roman" w:cs="Times New Roman"/>
          <w:sz w:val="22"/>
          <w:szCs w:val="22"/>
          <w:lang w:val="fr-FR"/>
        </w:rPr>
        <w:t>imate</w:t>
      </w:r>
      <w:proofErr w:type="spellEnd"/>
      <w:r w:rsidR="00BC620C" w:rsidRPr="000550FA">
        <w:rPr>
          <w:rFonts w:ascii="Times New Roman" w:hAnsi="Times New Roman" w:cs="Times New Roman"/>
          <w:sz w:val="22"/>
          <w:szCs w:val="22"/>
          <w:lang w:val="fr-FR"/>
        </w:rPr>
        <w:t xml:space="preserve"> </w:t>
      </w:r>
      <w:r w:rsidR="00BC620C" w:rsidRPr="000550FA">
        <w:rPr>
          <w:rFonts w:ascii="Times New Roman" w:hAnsi="Times New Roman" w:cs="Times New Roman"/>
          <w:sz w:val="22"/>
          <w:szCs w:val="22"/>
          <w:lang w:val="it-IT"/>
        </w:rPr>
        <w:t xml:space="preserve">65 godina i više, samo će Vam se uraditi analiza krvi kako bi se provjerila funkcija </w:t>
      </w:r>
      <w:r w:rsidRPr="000550FA">
        <w:rPr>
          <w:rFonts w:ascii="Times New Roman" w:hAnsi="Times New Roman" w:cs="Times New Roman"/>
          <w:sz w:val="22"/>
          <w:szCs w:val="22"/>
          <w:lang w:val="it-IT"/>
        </w:rPr>
        <w:t xml:space="preserve">(rad) </w:t>
      </w:r>
      <w:r w:rsidR="00BC620C" w:rsidRPr="000550FA">
        <w:rPr>
          <w:rFonts w:ascii="Times New Roman" w:hAnsi="Times New Roman" w:cs="Times New Roman"/>
          <w:sz w:val="22"/>
          <w:szCs w:val="22"/>
          <w:lang w:val="it-IT"/>
        </w:rPr>
        <w:t>Vaših bubrega.</w:t>
      </w:r>
    </w:p>
    <w:p w14:paraId="243D5AEF" w14:textId="77777777" w:rsidR="00BC620C" w:rsidRPr="000550FA" w:rsidRDefault="00BC620C" w:rsidP="002100E9">
      <w:pPr>
        <w:pStyle w:val="Style"/>
        <w:widowControl/>
        <w:jc w:val="both"/>
        <w:rPr>
          <w:rFonts w:ascii="Times New Roman" w:hAnsi="Times New Roman" w:cs="Times New Roman"/>
          <w:sz w:val="22"/>
          <w:szCs w:val="22"/>
          <w:lang w:val="it-IT"/>
        </w:rPr>
      </w:pPr>
    </w:p>
    <w:p w14:paraId="56A536F5" w14:textId="77777777" w:rsidR="00D0580B" w:rsidRPr="000550FA" w:rsidRDefault="00D0580B" w:rsidP="002100E9">
      <w:pPr>
        <w:jc w:val="both"/>
        <w:rPr>
          <w:b/>
          <w:sz w:val="22"/>
          <w:szCs w:val="22"/>
          <w:lang w:val="sr-Latn-CS"/>
        </w:rPr>
      </w:pPr>
      <w:r w:rsidRPr="000550FA">
        <w:rPr>
          <w:b/>
          <w:sz w:val="22"/>
          <w:szCs w:val="22"/>
          <w:lang w:val="sr-Latn-CS"/>
        </w:rPr>
        <w:t>Primjena kod djece</w:t>
      </w:r>
      <w:r w:rsidR="002B301E" w:rsidRPr="000550FA">
        <w:rPr>
          <w:b/>
          <w:sz w:val="22"/>
          <w:szCs w:val="22"/>
          <w:lang w:val="sr-Latn-CS"/>
        </w:rPr>
        <w:t xml:space="preserve"> i adolescenata</w:t>
      </w:r>
    </w:p>
    <w:p w14:paraId="28B0BEC2" w14:textId="4079E92C" w:rsidR="007439C1" w:rsidRPr="000550FA" w:rsidRDefault="007439C1" w:rsidP="002100E9">
      <w:pPr>
        <w:jc w:val="both"/>
        <w:rPr>
          <w:sz w:val="22"/>
          <w:szCs w:val="22"/>
          <w:lang w:val="sr-Latn-CS"/>
        </w:rPr>
      </w:pPr>
      <w:r w:rsidRPr="000550FA">
        <w:rPr>
          <w:sz w:val="22"/>
          <w:szCs w:val="22"/>
          <w:lang w:val="sr-Latn-CS"/>
        </w:rPr>
        <w:lastRenderedPageBreak/>
        <w:t>Nije primjenljivo.</w:t>
      </w:r>
    </w:p>
    <w:p w14:paraId="4D405019" w14:textId="77777777" w:rsidR="00BC620C" w:rsidRPr="000550FA" w:rsidRDefault="00BC620C" w:rsidP="002100E9">
      <w:pPr>
        <w:jc w:val="both"/>
        <w:rPr>
          <w:sz w:val="22"/>
          <w:szCs w:val="22"/>
          <w:lang w:val="sr-Latn-CS"/>
        </w:rPr>
      </w:pPr>
    </w:p>
    <w:p w14:paraId="23715724" w14:textId="6B3FBC55" w:rsidR="00A32113" w:rsidRPr="000550FA" w:rsidRDefault="00A32113" w:rsidP="002100E9">
      <w:pPr>
        <w:jc w:val="both"/>
        <w:rPr>
          <w:b/>
          <w:sz w:val="22"/>
          <w:szCs w:val="22"/>
          <w:lang w:val="sr-Latn-CS"/>
        </w:rPr>
      </w:pPr>
      <w:r w:rsidRPr="000550FA">
        <w:rPr>
          <w:b/>
          <w:sz w:val="22"/>
          <w:szCs w:val="22"/>
          <w:lang w:val="sr-Latn-CS"/>
        </w:rPr>
        <w:t xml:space="preserve">Ako ste uzeli više lijeka </w:t>
      </w:r>
      <w:r w:rsidR="00BC620C" w:rsidRPr="000550FA">
        <w:rPr>
          <w:b/>
          <w:sz w:val="22"/>
          <w:szCs w:val="22"/>
          <w:lang w:val="sr-Latn-CS"/>
        </w:rPr>
        <w:t>Primovist</w:t>
      </w:r>
      <w:r w:rsidRPr="000550FA">
        <w:rPr>
          <w:b/>
          <w:sz w:val="22"/>
          <w:szCs w:val="22"/>
          <w:lang w:val="sr-Latn-CS"/>
        </w:rPr>
        <w:t xml:space="preserve"> nego što je trebalo</w:t>
      </w:r>
    </w:p>
    <w:p w14:paraId="4E28C7C9" w14:textId="7FBB1C94" w:rsidR="00445D8F" w:rsidRPr="000550FA" w:rsidRDefault="00BC620C" w:rsidP="002100E9">
      <w:pPr>
        <w:jc w:val="both"/>
        <w:rPr>
          <w:sz w:val="22"/>
          <w:szCs w:val="22"/>
          <w:lang w:val="it-IT"/>
        </w:rPr>
      </w:pPr>
      <w:r w:rsidRPr="000550FA">
        <w:rPr>
          <w:sz w:val="22"/>
          <w:szCs w:val="22"/>
          <w:lang w:val="it-IT"/>
        </w:rPr>
        <w:t xml:space="preserve">Predoziranje nije vjerovatno. Ako do toga dođe, ljekar će tretirati sve simptome koji se </w:t>
      </w:r>
      <w:r w:rsidR="007439C1" w:rsidRPr="000550FA">
        <w:rPr>
          <w:sz w:val="22"/>
          <w:szCs w:val="22"/>
          <w:lang w:val="it-IT"/>
        </w:rPr>
        <w:t>po</w:t>
      </w:r>
      <w:r w:rsidRPr="000550FA">
        <w:rPr>
          <w:sz w:val="22"/>
          <w:szCs w:val="22"/>
          <w:lang w:val="it-IT"/>
        </w:rPr>
        <w:t>jav</w:t>
      </w:r>
      <w:r w:rsidR="007439C1" w:rsidRPr="000550FA">
        <w:rPr>
          <w:sz w:val="22"/>
          <w:szCs w:val="22"/>
          <w:lang w:val="it-IT"/>
        </w:rPr>
        <w:t>e</w:t>
      </w:r>
      <w:r w:rsidRPr="000550FA">
        <w:rPr>
          <w:sz w:val="22"/>
          <w:szCs w:val="22"/>
          <w:lang w:val="it-IT"/>
        </w:rPr>
        <w:t>.</w:t>
      </w:r>
    </w:p>
    <w:p w14:paraId="465B280E" w14:textId="77777777" w:rsidR="00BC620C" w:rsidRPr="000550FA" w:rsidRDefault="00BC620C" w:rsidP="002100E9">
      <w:pPr>
        <w:jc w:val="both"/>
        <w:rPr>
          <w:sz w:val="22"/>
          <w:szCs w:val="22"/>
          <w:lang w:val="sr-Latn-CS"/>
        </w:rPr>
      </w:pPr>
    </w:p>
    <w:p w14:paraId="0D853D58" w14:textId="59F2CB95" w:rsidR="00A32113" w:rsidRPr="000550FA" w:rsidRDefault="00A32113" w:rsidP="002100E9">
      <w:pPr>
        <w:jc w:val="both"/>
        <w:rPr>
          <w:b/>
          <w:sz w:val="22"/>
          <w:szCs w:val="22"/>
          <w:lang w:val="sr-Latn-CS"/>
        </w:rPr>
      </w:pPr>
      <w:r w:rsidRPr="000550FA">
        <w:rPr>
          <w:b/>
          <w:sz w:val="22"/>
          <w:szCs w:val="22"/>
          <w:lang w:val="sr-Latn-CS"/>
        </w:rPr>
        <w:t xml:space="preserve">Ako ste zaboravili da uzmete lijek </w:t>
      </w:r>
      <w:r w:rsidR="00BC620C" w:rsidRPr="000550FA">
        <w:rPr>
          <w:b/>
          <w:sz w:val="22"/>
          <w:szCs w:val="22"/>
          <w:lang w:val="sr-Latn-CS"/>
        </w:rPr>
        <w:t>Primovist</w:t>
      </w:r>
    </w:p>
    <w:p w14:paraId="4B8F0BD8" w14:textId="12C74B91" w:rsidR="00445D8F" w:rsidRPr="000550FA" w:rsidRDefault="00BC620C" w:rsidP="002100E9">
      <w:pPr>
        <w:jc w:val="both"/>
        <w:rPr>
          <w:sz w:val="22"/>
          <w:szCs w:val="22"/>
          <w:lang w:val="sr-Latn-CS"/>
        </w:rPr>
      </w:pPr>
      <w:r w:rsidRPr="000550FA">
        <w:rPr>
          <w:sz w:val="22"/>
          <w:szCs w:val="22"/>
          <w:lang w:val="sr-Latn-CS"/>
        </w:rPr>
        <w:t>Nije primenljivo.</w:t>
      </w:r>
    </w:p>
    <w:p w14:paraId="02AAA9C9" w14:textId="77777777" w:rsidR="00BC620C" w:rsidRPr="000550FA" w:rsidRDefault="00BC620C" w:rsidP="002100E9">
      <w:pPr>
        <w:jc w:val="both"/>
        <w:rPr>
          <w:sz w:val="22"/>
          <w:szCs w:val="22"/>
          <w:lang w:val="sr-Latn-CS"/>
        </w:rPr>
      </w:pPr>
    </w:p>
    <w:p w14:paraId="56302D41" w14:textId="2F971E3A" w:rsidR="00445D8F" w:rsidRPr="000550FA" w:rsidRDefault="00A32113" w:rsidP="002100E9">
      <w:pPr>
        <w:jc w:val="both"/>
        <w:rPr>
          <w:b/>
          <w:sz w:val="22"/>
          <w:szCs w:val="22"/>
          <w:lang w:val="sr-Latn-CS"/>
        </w:rPr>
      </w:pPr>
      <w:r w:rsidRPr="000550FA">
        <w:rPr>
          <w:b/>
          <w:sz w:val="22"/>
          <w:szCs w:val="22"/>
          <w:lang w:val="sr-Latn-CS"/>
        </w:rPr>
        <w:t xml:space="preserve">Ako prestanete da uzimate lijek </w:t>
      </w:r>
      <w:r w:rsidR="00BC620C" w:rsidRPr="000550FA">
        <w:rPr>
          <w:b/>
          <w:sz w:val="22"/>
          <w:szCs w:val="22"/>
          <w:lang w:val="sr-Latn-CS"/>
        </w:rPr>
        <w:t>Primovist</w:t>
      </w:r>
    </w:p>
    <w:p w14:paraId="536F5410" w14:textId="702D10C4" w:rsidR="00BC620C" w:rsidRPr="000550FA" w:rsidRDefault="00BC620C" w:rsidP="002100E9">
      <w:pPr>
        <w:jc w:val="both"/>
        <w:rPr>
          <w:sz w:val="22"/>
          <w:szCs w:val="22"/>
          <w:lang w:val="sr-Latn-RS"/>
        </w:rPr>
      </w:pPr>
      <w:r w:rsidRPr="000550FA">
        <w:rPr>
          <w:sz w:val="22"/>
          <w:szCs w:val="22"/>
          <w:lang w:val="sr-Latn-RS"/>
        </w:rPr>
        <w:t>Nije primenljivo.</w:t>
      </w:r>
    </w:p>
    <w:p w14:paraId="0BE915B5" w14:textId="77777777" w:rsidR="00BC620C" w:rsidRPr="000550FA" w:rsidRDefault="00BC620C" w:rsidP="002100E9">
      <w:pPr>
        <w:jc w:val="both"/>
        <w:rPr>
          <w:sz w:val="22"/>
          <w:szCs w:val="22"/>
          <w:lang w:val="sr-Latn-CS"/>
        </w:rPr>
      </w:pPr>
    </w:p>
    <w:p w14:paraId="11450835" w14:textId="77777777" w:rsidR="00396B66" w:rsidRPr="000550FA" w:rsidRDefault="00396B66" w:rsidP="002100E9">
      <w:pPr>
        <w:jc w:val="both"/>
        <w:rPr>
          <w:sz w:val="22"/>
          <w:szCs w:val="22"/>
          <w:lang w:val="pt-PT"/>
        </w:rPr>
      </w:pPr>
    </w:p>
    <w:p w14:paraId="20589AD2" w14:textId="77777777" w:rsidR="00A32113" w:rsidRPr="000550FA" w:rsidRDefault="00A32113" w:rsidP="002100E9">
      <w:pPr>
        <w:tabs>
          <w:tab w:val="left" w:pos="540"/>
          <w:tab w:val="left" w:pos="569"/>
        </w:tabs>
        <w:jc w:val="both"/>
        <w:rPr>
          <w:b/>
          <w:bCs/>
          <w:sz w:val="22"/>
          <w:szCs w:val="22"/>
          <w:lang w:val="ru-RU"/>
        </w:rPr>
      </w:pPr>
      <w:r w:rsidRPr="000550FA">
        <w:rPr>
          <w:b/>
          <w:bCs/>
          <w:sz w:val="22"/>
          <w:szCs w:val="22"/>
          <w:lang w:val="ru-RU"/>
        </w:rPr>
        <w:t xml:space="preserve">4. </w:t>
      </w:r>
      <w:r w:rsidR="00291DAD" w:rsidRPr="000550FA">
        <w:rPr>
          <w:b/>
          <w:bCs/>
          <w:sz w:val="22"/>
          <w:szCs w:val="22"/>
          <w:lang w:val="sr-Latn-CS"/>
        </w:rPr>
        <w:tab/>
      </w:r>
      <w:r w:rsidRPr="000550FA">
        <w:rPr>
          <w:b/>
          <w:bCs/>
          <w:sz w:val="22"/>
          <w:szCs w:val="22"/>
          <w:lang w:val="ru-RU"/>
        </w:rPr>
        <w:t>MOGUĆA NEŽELJENA DEJSTVA</w:t>
      </w:r>
    </w:p>
    <w:p w14:paraId="02381B4C" w14:textId="77777777" w:rsidR="00445D8F" w:rsidRPr="000550FA" w:rsidRDefault="00445D8F" w:rsidP="002100E9">
      <w:pPr>
        <w:jc w:val="both"/>
        <w:rPr>
          <w:sz w:val="22"/>
          <w:szCs w:val="22"/>
          <w:lang w:val="sr-Latn-CS"/>
        </w:rPr>
      </w:pPr>
    </w:p>
    <w:p w14:paraId="36850D2D" w14:textId="332D9490" w:rsidR="00BC620C" w:rsidRPr="000550FA" w:rsidRDefault="006D5C11" w:rsidP="002100E9">
      <w:pPr>
        <w:numPr>
          <w:ilvl w:val="12"/>
          <w:numId w:val="0"/>
        </w:numPr>
        <w:tabs>
          <w:tab w:val="left" w:pos="720"/>
        </w:tabs>
        <w:jc w:val="both"/>
        <w:rPr>
          <w:sz w:val="22"/>
          <w:szCs w:val="22"/>
          <w:lang w:val="pt-PT"/>
        </w:rPr>
      </w:pPr>
      <w:r w:rsidRPr="000550FA">
        <w:rPr>
          <w:sz w:val="22"/>
          <w:szCs w:val="22"/>
          <w:lang w:val="pt-PT"/>
        </w:rPr>
        <w:t xml:space="preserve">Kao i svi ljekovi i lijek </w:t>
      </w:r>
      <w:r w:rsidR="00BC620C" w:rsidRPr="000550FA">
        <w:rPr>
          <w:sz w:val="22"/>
          <w:szCs w:val="22"/>
          <w:lang w:val="pt-PT"/>
        </w:rPr>
        <w:t>Primovist</w:t>
      </w:r>
      <w:r w:rsidRPr="000550FA">
        <w:rPr>
          <w:sz w:val="22"/>
          <w:szCs w:val="22"/>
          <w:lang w:val="pt-PT"/>
        </w:rPr>
        <w:t xml:space="preserve"> može izazvati neželjena dejstva, iako se ona ne moraju javiti kod svakoga.</w:t>
      </w:r>
    </w:p>
    <w:p w14:paraId="27891A1D" w14:textId="57A0CC44" w:rsidR="007439C1" w:rsidRPr="000550FA" w:rsidRDefault="00BC620C" w:rsidP="002100E9">
      <w:pPr>
        <w:pStyle w:val="Style"/>
        <w:widowControl/>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 xml:space="preserve">Većina neželjenih dejstava je blaga do umjerena. </w:t>
      </w:r>
      <w:r w:rsidR="007439C1" w:rsidRPr="000550FA">
        <w:rPr>
          <w:rFonts w:ascii="Times New Roman" w:hAnsi="Times New Roman" w:cs="Times New Roman"/>
          <w:sz w:val="22"/>
          <w:szCs w:val="22"/>
          <w:lang w:val="pt-PT"/>
        </w:rPr>
        <w:t>Ukoliko se javi</w:t>
      </w:r>
      <w:r w:rsidR="00FE7737" w:rsidRPr="000550FA">
        <w:rPr>
          <w:rFonts w:ascii="Times New Roman" w:hAnsi="Times New Roman" w:cs="Times New Roman"/>
          <w:sz w:val="22"/>
          <w:szCs w:val="22"/>
          <w:lang w:val="pt-PT"/>
        </w:rPr>
        <w:t xml:space="preserve"> </w:t>
      </w:r>
      <w:r w:rsidR="007439C1" w:rsidRPr="000550FA">
        <w:rPr>
          <w:rFonts w:ascii="Times New Roman" w:hAnsi="Times New Roman" w:cs="Times New Roman"/>
          <w:sz w:val="22"/>
          <w:szCs w:val="22"/>
          <w:lang w:val="pt-PT"/>
        </w:rPr>
        <w:t xml:space="preserve">bilo koje neželjeno dejstvo, recite svom ljekaru. </w:t>
      </w:r>
    </w:p>
    <w:p w14:paraId="3E0FE1AD" w14:textId="34D0FEF4" w:rsidR="00D34FA4" w:rsidRPr="000550FA" w:rsidRDefault="007439C1" w:rsidP="002100E9">
      <w:pPr>
        <w:pStyle w:val="Style"/>
        <w:widowControl/>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Kao i kod drugih kontrastnih sredstava, u rijetkim slučajevima se mogu javiti reakcije slične alergiji</w:t>
      </w:r>
      <w:r w:rsidR="00D34FA4" w:rsidRPr="000550FA">
        <w:rPr>
          <w:rFonts w:ascii="Times New Roman" w:hAnsi="Times New Roman" w:cs="Times New Roman"/>
          <w:sz w:val="22"/>
          <w:szCs w:val="22"/>
          <w:lang w:val="pt-PT"/>
        </w:rPr>
        <w:t>. Odložene reakcije</w:t>
      </w:r>
      <w:r w:rsidR="00D45784" w:rsidRPr="000550FA">
        <w:rPr>
          <w:rFonts w:ascii="Times New Roman" w:hAnsi="Times New Roman" w:cs="Times New Roman"/>
          <w:sz w:val="22"/>
          <w:szCs w:val="22"/>
          <w:lang w:val="pt-PT"/>
        </w:rPr>
        <w:t xml:space="preserve"> mogu da se jave</w:t>
      </w:r>
      <w:r w:rsidR="00D34FA4" w:rsidRPr="000550FA">
        <w:rPr>
          <w:rFonts w:ascii="Times New Roman" w:hAnsi="Times New Roman" w:cs="Times New Roman"/>
          <w:sz w:val="22"/>
          <w:szCs w:val="22"/>
          <w:lang w:val="pt-PT"/>
        </w:rPr>
        <w:t xml:space="preserve"> nekoliko sati ili dana nakon primjene lijeka Primovist</w:t>
      </w:r>
      <w:r w:rsidR="00D45784" w:rsidRPr="000550FA">
        <w:rPr>
          <w:rFonts w:ascii="Times New Roman" w:hAnsi="Times New Roman" w:cs="Times New Roman"/>
          <w:sz w:val="22"/>
          <w:szCs w:val="22"/>
          <w:lang w:val="pt-PT"/>
        </w:rPr>
        <w:t>.</w:t>
      </w:r>
    </w:p>
    <w:p w14:paraId="6FEBFB25" w14:textId="50D19A3A" w:rsidR="00D34FA4" w:rsidRPr="000550FA" w:rsidRDefault="00D34FA4" w:rsidP="002100E9">
      <w:pPr>
        <w:pStyle w:val="Style"/>
        <w:widowControl/>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Najozbiljnije neželjeno dejstvo kod pacijenata koji primaju lijek Primovist je anafilaktič</w:t>
      </w:r>
      <w:r w:rsidR="00B27CA6" w:rsidRPr="000550FA">
        <w:rPr>
          <w:rFonts w:ascii="Times New Roman" w:hAnsi="Times New Roman" w:cs="Times New Roman"/>
          <w:sz w:val="22"/>
          <w:szCs w:val="22"/>
          <w:lang w:val="pt-PT"/>
        </w:rPr>
        <w:t>k</w:t>
      </w:r>
      <w:r w:rsidRPr="000550FA">
        <w:rPr>
          <w:rFonts w:ascii="Times New Roman" w:hAnsi="Times New Roman" w:cs="Times New Roman"/>
          <w:sz w:val="22"/>
          <w:szCs w:val="22"/>
          <w:lang w:val="pt-PT"/>
        </w:rPr>
        <w:t>i šok (ozbiljna reakcija slična alergiji).</w:t>
      </w:r>
    </w:p>
    <w:p w14:paraId="11D31E27" w14:textId="4C8DAAE3" w:rsidR="00BC620C" w:rsidRPr="000550FA" w:rsidRDefault="00BC620C" w:rsidP="002100E9">
      <w:pPr>
        <w:numPr>
          <w:ilvl w:val="12"/>
          <w:numId w:val="0"/>
        </w:numPr>
        <w:tabs>
          <w:tab w:val="left" w:pos="720"/>
        </w:tabs>
        <w:jc w:val="both"/>
        <w:rPr>
          <w:sz w:val="22"/>
          <w:szCs w:val="22"/>
          <w:lang w:val="pt-PT"/>
        </w:rPr>
      </w:pPr>
    </w:p>
    <w:p w14:paraId="575085AE" w14:textId="1B63ACE0" w:rsidR="00D34FA4" w:rsidRPr="000550FA" w:rsidRDefault="00BC620C" w:rsidP="002100E9">
      <w:pPr>
        <w:pStyle w:val="Style"/>
        <w:widowControl/>
        <w:jc w:val="both"/>
        <w:rPr>
          <w:rFonts w:ascii="Times New Roman" w:hAnsi="Times New Roman" w:cs="Times New Roman"/>
          <w:b/>
          <w:bCs/>
          <w:sz w:val="22"/>
          <w:szCs w:val="22"/>
          <w:lang w:val="pt-PT"/>
        </w:rPr>
      </w:pPr>
      <w:r w:rsidRPr="000550FA">
        <w:rPr>
          <w:rFonts w:ascii="Times New Roman" w:hAnsi="Times New Roman" w:cs="Times New Roman"/>
          <w:b/>
          <w:sz w:val="22"/>
          <w:szCs w:val="22"/>
          <w:lang w:val="pt-PT"/>
        </w:rPr>
        <w:t xml:space="preserve">Smjesta obavijestite </w:t>
      </w:r>
      <w:r w:rsidR="00D34FA4" w:rsidRPr="000550FA">
        <w:rPr>
          <w:rFonts w:ascii="Times New Roman" w:hAnsi="Times New Roman" w:cs="Times New Roman"/>
          <w:b/>
          <w:sz w:val="22"/>
          <w:szCs w:val="22"/>
          <w:lang w:val="pt-PT"/>
        </w:rPr>
        <w:t>svog ljekara</w:t>
      </w:r>
      <w:r w:rsidRPr="000550FA">
        <w:rPr>
          <w:rFonts w:ascii="Times New Roman" w:hAnsi="Times New Roman" w:cs="Times New Roman"/>
          <w:b/>
          <w:bCs/>
          <w:sz w:val="22"/>
          <w:szCs w:val="22"/>
          <w:lang w:val="pt-PT"/>
        </w:rPr>
        <w:t xml:space="preserve"> ukoliko se javi bilo koji od ovih znakova ili ako imate teškoće sa disanjem</w:t>
      </w:r>
      <w:r w:rsidR="00D34FA4" w:rsidRPr="000550FA">
        <w:rPr>
          <w:rFonts w:ascii="Times New Roman" w:hAnsi="Times New Roman" w:cs="Times New Roman"/>
          <w:b/>
          <w:bCs/>
          <w:sz w:val="22"/>
          <w:szCs w:val="22"/>
          <w:lang w:val="pt-PT"/>
        </w:rPr>
        <w:t>:</w:t>
      </w:r>
    </w:p>
    <w:p w14:paraId="72E30E9F" w14:textId="77777777" w:rsidR="00D34FA4" w:rsidRPr="000550FA" w:rsidRDefault="00D34FA4" w:rsidP="002100E9">
      <w:pPr>
        <w:pStyle w:val="Style"/>
        <w:widowControl/>
        <w:numPr>
          <w:ilvl w:val="0"/>
          <w:numId w:val="38"/>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nizak krvni pritisak</w:t>
      </w:r>
    </w:p>
    <w:p w14:paraId="0BB4D643" w14:textId="6EAD6018" w:rsidR="00D34FA4" w:rsidRPr="000550FA" w:rsidRDefault="00D34FA4" w:rsidP="002100E9">
      <w:pPr>
        <w:pStyle w:val="Style"/>
        <w:widowControl/>
        <w:numPr>
          <w:ilvl w:val="0"/>
          <w:numId w:val="38"/>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oticanje jezika, grla ili lica</w:t>
      </w:r>
    </w:p>
    <w:p w14:paraId="0C4C704F" w14:textId="141676C5" w:rsidR="00D34FA4" w:rsidRPr="000550FA" w:rsidRDefault="00D34FA4" w:rsidP="002100E9">
      <w:pPr>
        <w:pStyle w:val="Style"/>
        <w:widowControl/>
        <w:numPr>
          <w:ilvl w:val="0"/>
          <w:numId w:val="38"/>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curenje iz nosa, kijanje, kašalj</w:t>
      </w:r>
    </w:p>
    <w:p w14:paraId="2AD9C8E8" w14:textId="58D3E33E" w:rsidR="00D34FA4" w:rsidRPr="000550FA" w:rsidRDefault="00D34FA4" w:rsidP="002100E9">
      <w:pPr>
        <w:pStyle w:val="Style"/>
        <w:widowControl/>
        <w:numPr>
          <w:ilvl w:val="0"/>
          <w:numId w:val="38"/>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crvene, vodenaste oči i svrab očiju</w:t>
      </w:r>
    </w:p>
    <w:p w14:paraId="53C198BD" w14:textId="5C06CABB" w:rsidR="00D34FA4" w:rsidRPr="000550FA" w:rsidRDefault="00D34FA4" w:rsidP="002100E9">
      <w:pPr>
        <w:pStyle w:val="Style"/>
        <w:widowControl/>
        <w:numPr>
          <w:ilvl w:val="0"/>
          <w:numId w:val="38"/>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bol u stomaku</w:t>
      </w:r>
    </w:p>
    <w:p w14:paraId="0B9C56AE" w14:textId="05BA0A96" w:rsidR="00D34FA4" w:rsidRPr="000550FA" w:rsidRDefault="00D34FA4" w:rsidP="002100E9">
      <w:pPr>
        <w:pStyle w:val="Style"/>
        <w:widowControl/>
        <w:numPr>
          <w:ilvl w:val="0"/>
          <w:numId w:val="38"/>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koprivnjača</w:t>
      </w:r>
    </w:p>
    <w:p w14:paraId="4D34CBFF" w14:textId="4A56BBAF" w:rsidR="00D34FA4" w:rsidRPr="000550FA" w:rsidRDefault="00D34FA4" w:rsidP="002100E9">
      <w:pPr>
        <w:pStyle w:val="Style"/>
        <w:widowControl/>
        <w:numPr>
          <w:ilvl w:val="0"/>
          <w:numId w:val="38"/>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smanjen os</w:t>
      </w:r>
      <w:r w:rsidR="00FE7737" w:rsidRPr="000550FA">
        <w:rPr>
          <w:rFonts w:ascii="Times New Roman" w:hAnsi="Times New Roman" w:cs="Times New Roman"/>
          <w:sz w:val="22"/>
          <w:szCs w:val="22"/>
          <w:lang w:val="pt-PT"/>
        </w:rPr>
        <w:t>j</w:t>
      </w:r>
      <w:r w:rsidRPr="000550FA">
        <w:rPr>
          <w:rFonts w:ascii="Times New Roman" w:hAnsi="Times New Roman" w:cs="Times New Roman"/>
          <w:sz w:val="22"/>
          <w:szCs w:val="22"/>
          <w:lang w:val="pt-PT"/>
        </w:rPr>
        <w:t>ećaj ili os</w:t>
      </w:r>
      <w:r w:rsidR="00FE7737" w:rsidRPr="000550FA">
        <w:rPr>
          <w:rFonts w:ascii="Times New Roman" w:hAnsi="Times New Roman" w:cs="Times New Roman"/>
          <w:sz w:val="22"/>
          <w:szCs w:val="22"/>
          <w:lang w:val="pt-PT"/>
        </w:rPr>
        <w:t>j</w:t>
      </w:r>
      <w:r w:rsidRPr="000550FA">
        <w:rPr>
          <w:rFonts w:ascii="Times New Roman" w:hAnsi="Times New Roman" w:cs="Times New Roman"/>
          <w:sz w:val="22"/>
          <w:szCs w:val="22"/>
          <w:lang w:val="pt-PT"/>
        </w:rPr>
        <w:t xml:space="preserve">etljivost kože, svrab, </w:t>
      </w:r>
      <w:r w:rsidR="0036780B" w:rsidRPr="000550FA">
        <w:rPr>
          <w:rFonts w:ascii="Times New Roman" w:hAnsi="Times New Roman" w:cs="Times New Roman"/>
          <w:sz w:val="22"/>
          <w:szCs w:val="22"/>
          <w:lang w:val="pt-PT"/>
        </w:rPr>
        <w:t>bl</w:t>
      </w:r>
      <w:r w:rsidR="00FE7737" w:rsidRPr="000550FA">
        <w:rPr>
          <w:rFonts w:ascii="Times New Roman" w:hAnsi="Times New Roman" w:cs="Times New Roman"/>
          <w:sz w:val="22"/>
          <w:szCs w:val="22"/>
          <w:lang w:val="pt-PT"/>
        </w:rPr>
        <w:t>ij</w:t>
      </w:r>
      <w:r w:rsidR="0036780B" w:rsidRPr="000550FA">
        <w:rPr>
          <w:rFonts w:ascii="Times New Roman" w:hAnsi="Times New Roman" w:cs="Times New Roman"/>
          <w:sz w:val="22"/>
          <w:szCs w:val="22"/>
          <w:lang w:val="pt-PT"/>
        </w:rPr>
        <w:t>eda koža</w:t>
      </w:r>
    </w:p>
    <w:p w14:paraId="21224A90" w14:textId="45EAE7A7" w:rsidR="0036780B" w:rsidRPr="000550FA" w:rsidRDefault="0036780B" w:rsidP="002100E9">
      <w:pPr>
        <w:pStyle w:val="Style"/>
        <w:widowControl/>
        <w:jc w:val="both"/>
        <w:rPr>
          <w:rFonts w:ascii="Times New Roman" w:hAnsi="Times New Roman" w:cs="Times New Roman"/>
          <w:sz w:val="22"/>
          <w:szCs w:val="22"/>
          <w:lang w:val="pt-PT"/>
        </w:rPr>
      </w:pPr>
    </w:p>
    <w:p w14:paraId="5FC5BB52" w14:textId="7008C2A5" w:rsidR="0036780B" w:rsidRPr="000550FA" w:rsidRDefault="0036780B" w:rsidP="002100E9">
      <w:pPr>
        <w:pStyle w:val="Style"/>
        <w:widowControl/>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Sl</w:t>
      </w:r>
      <w:r w:rsidR="00FE7737" w:rsidRPr="000550FA">
        <w:rPr>
          <w:rFonts w:ascii="Times New Roman" w:hAnsi="Times New Roman" w:cs="Times New Roman"/>
          <w:sz w:val="22"/>
          <w:szCs w:val="22"/>
          <w:lang w:val="pt-PT"/>
        </w:rPr>
        <w:t>j</w:t>
      </w:r>
      <w:r w:rsidRPr="000550FA">
        <w:rPr>
          <w:rFonts w:ascii="Times New Roman" w:hAnsi="Times New Roman" w:cs="Times New Roman"/>
          <w:sz w:val="22"/>
          <w:szCs w:val="22"/>
          <w:lang w:val="pt-PT"/>
        </w:rPr>
        <w:t>edeća než</w:t>
      </w:r>
      <w:r w:rsidR="00051CF7" w:rsidRPr="000550FA">
        <w:rPr>
          <w:rFonts w:ascii="Times New Roman" w:hAnsi="Times New Roman" w:cs="Times New Roman"/>
          <w:sz w:val="22"/>
          <w:szCs w:val="22"/>
          <w:lang w:val="pt-PT"/>
        </w:rPr>
        <w:t>e</w:t>
      </w:r>
      <w:r w:rsidRPr="000550FA">
        <w:rPr>
          <w:rFonts w:ascii="Times New Roman" w:hAnsi="Times New Roman" w:cs="Times New Roman"/>
          <w:sz w:val="22"/>
          <w:szCs w:val="22"/>
          <w:lang w:val="pt-PT"/>
        </w:rPr>
        <w:t>ljena dejstva mogu da se jave:</w:t>
      </w:r>
    </w:p>
    <w:p w14:paraId="092CEE88" w14:textId="306537FA" w:rsidR="0036780B" w:rsidRPr="000550FA" w:rsidRDefault="0036780B" w:rsidP="002100E9">
      <w:pPr>
        <w:pStyle w:val="Style"/>
        <w:widowControl/>
        <w:jc w:val="both"/>
        <w:rPr>
          <w:rFonts w:ascii="Times New Roman" w:hAnsi="Times New Roman" w:cs="Times New Roman"/>
          <w:sz w:val="22"/>
          <w:szCs w:val="22"/>
          <w:lang w:val="pt-PT"/>
        </w:rPr>
      </w:pPr>
      <w:r w:rsidRPr="000550FA">
        <w:rPr>
          <w:rFonts w:ascii="Times New Roman" w:hAnsi="Times New Roman" w:cs="Times New Roman"/>
          <w:b/>
          <w:bCs/>
          <w:sz w:val="22"/>
          <w:szCs w:val="22"/>
          <w:lang w:val="pt-PT"/>
        </w:rPr>
        <w:t>Često:</w:t>
      </w:r>
      <w:r w:rsidRPr="000550FA">
        <w:rPr>
          <w:rFonts w:ascii="Times New Roman" w:hAnsi="Times New Roman" w:cs="Times New Roman"/>
          <w:sz w:val="22"/>
          <w:szCs w:val="22"/>
          <w:lang w:val="pt-PT"/>
        </w:rPr>
        <w:t xml:space="preserve"> mogu da se jave kod do 1 na 10 osoba kojima je prim</w:t>
      </w:r>
      <w:r w:rsidR="00CE20EF" w:rsidRPr="000550FA">
        <w:rPr>
          <w:rFonts w:ascii="Times New Roman" w:hAnsi="Times New Roman" w:cs="Times New Roman"/>
          <w:sz w:val="22"/>
          <w:szCs w:val="22"/>
          <w:lang w:val="pt-PT"/>
        </w:rPr>
        <w:t>i</w:t>
      </w:r>
      <w:r w:rsidRPr="000550FA">
        <w:rPr>
          <w:rFonts w:ascii="Times New Roman" w:hAnsi="Times New Roman" w:cs="Times New Roman"/>
          <w:sz w:val="22"/>
          <w:szCs w:val="22"/>
          <w:lang w:val="pt-PT"/>
        </w:rPr>
        <w:t>jenjen lijek</w:t>
      </w:r>
    </w:p>
    <w:p w14:paraId="5B9AD6C8" w14:textId="021FAB78" w:rsidR="0036780B" w:rsidRPr="000550FA" w:rsidRDefault="0036780B" w:rsidP="002100E9">
      <w:pPr>
        <w:pStyle w:val="Style"/>
        <w:widowControl/>
        <w:numPr>
          <w:ilvl w:val="0"/>
          <w:numId w:val="39"/>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glavobolja</w:t>
      </w:r>
    </w:p>
    <w:p w14:paraId="1401BCD7" w14:textId="06925A1D" w:rsidR="0036780B" w:rsidRPr="000550FA" w:rsidRDefault="0036780B" w:rsidP="002100E9">
      <w:pPr>
        <w:pStyle w:val="Style"/>
        <w:widowControl/>
        <w:numPr>
          <w:ilvl w:val="0"/>
          <w:numId w:val="39"/>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mučnina</w:t>
      </w:r>
    </w:p>
    <w:p w14:paraId="1DEC0A58" w14:textId="338B52ED" w:rsidR="0036780B" w:rsidRPr="000550FA" w:rsidRDefault="0036780B" w:rsidP="002100E9">
      <w:pPr>
        <w:pStyle w:val="Style"/>
        <w:widowControl/>
        <w:jc w:val="both"/>
        <w:rPr>
          <w:rFonts w:ascii="Times New Roman" w:hAnsi="Times New Roman" w:cs="Times New Roman"/>
          <w:sz w:val="22"/>
          <w:szCs w:val="22"/>
          <w:lang w:val="pt-PT"/>
        </w:rPr>
      </w:pPr>
      <w:r w:rsidRPr="000550FA">
        <w:rPr>
          <w:rFonts w:ascii="Times New Roman" w:hAnsi="Times New Roman" w:cs="Times New Roman"/>
          <w:b/>
          <w:bCs/>
          <w:sz w:val="22"/>
          <w:szCs w:val="22"/>
          <w:lang w:val="pt-PT"/>
        </w:rPr>
        <w:t>Povremeno:</w:t>
      </w:r>
      <w:r w:rsidRPr="000550FA">
        <w:rPr>
          <w:rFonts w:ascii="Times New Roman" w:hAnsi="Times New Roman" w:cs="Times New Roman"/>
          <w:sz w:val="22"/>
          <w:szCs w:val="22"/>
          <w:lang w:val="pt-PT"/>
        </w:rPr>
        <w:t xml:space="preserve"> mogu da se jave kod do 1 na 100 osoba kojima je prim</w:t>
      </w:r>
      <w:r w:rsidR="00CE20EF" w:rsidRPr="000550FA">
        <w:rPr>
          <w:rFonts w:ascii="Times New Roman" w:hAnsi="Times New Roman" w:cs="Times New Roman"/>
          <w:sz w:val="22"/>
          <w:szCs w:val="22"/>
          <w:lang w:val="pt-PT"/>
        </w:rPr>
        <w:t>i</w:t>
      </w:r>
      <w:r w:rsidRPr="000550FA">
        <w:rPr>
          <w:rFonts w:ascii="Times New Roman" w:hAnsi="Times New Roman" w:cs="Times New Roman"/>
          <w:sz w:val="22"/>
          <w:szCs w:val="22"/>
          <w:lang w:val="pt-PT"/>
        </w:rPr>
        <w:t>jenjen lijek</w:t>
      </w:r>
    </w:p>
    <w:p w14:paraId="4A01140D" w14:textId="7222901B" w:rsidR="0036780B" w:rsidRPr="000550FA" w:rsidRDefault="0036780B" w:rsidP="002100E9">
      <w:pPr>
        <w:pStyle w:val="Style"/>
        <w:numPr>
          <w:ilvl w:val="0"/>
          <w:numId w:val="40"/>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osjećaj vrtoglavice</w:t>
      </w:r>
    </w:p>
    <w:p w14:paraId="03CE23E0" w14:textId="77777777" w:rsidR="0036780B" w:rsidRPr="000550FA" w:rsidRDefault="0036780B" w:rsidP="002100E9">
      <w:pPr>
        <w:pStyle w:val="Style"/>
        <w:numPr>
          <w:ilvl w:val="0"/>
          <w:numId w:val="40"/>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 xml:space="preserve">utrnulost i peckanje </w:t>
      </w:r>
    </w:p>
    <w:p w14:paraId="69ACDA44" w14:textId="77777777" w:rsidR="0036780B" w:rsidRPr="000550FA" w:rsidRDefault="0036780B" w:rsidP="002100E9">
      <w:pPr>
        <w:pStyle w:val="Style"/>
        <w:numPr>
          <w:ilvl w:val="0"/>
          <w:numId w:val="40"/>
        </w:numPr>
        <w:ind w:left="0" w:firstLine="0"/>
        <w:jc w:val="both"/>
        <w:rPr>
          <w:rFonts w:ascii="Times New Roman" w:hAnsi="Times New Roman" w:cs="Times New Roman"/>
          <w:sz w:val="22"/>
          <w:szCs w:val="22"/>
          <w:lang w:val="pt-PT"/>
        </w:rPr>
      </w:pPr>
      <w:proofErr w:type="spellStart"/>
      <w:proofErr w:type="gramStart"/>
      <w:r w:rsidRPr="000550FA">
        <w:rPr>
          <w:rFonts w:ascii="Times New Roman" w:hAnsi="Times New Roman" w:cs="Times New Roman"/>
          <w:sz w:val="22"/>
          <w:szCs w:val="22"/>
          <w:lang w:val="fr-FR"/>
        </w:rPr>
        <w:t>problemi</w:t>
      </w:r>
      <w:proofErr w:type="spellEnd"/>
      <w:proofErr w:type="gramEnd"/>
      <w:r w:rsidRPr="000550FA">
        <w:rPr>
          <w:rFonts w:ascii="Times New Roman" w:hAnsi="Times New Roman" w:cs="Times New Roman"/>
          <w:sz w:val="22"/>
          <w:szCs w:val="22"/>
          <w:lang w:val="fr-FR"/>
        </w:rPr>
        <w:t xml:space="preserve"> sa </w:t>
      </w:r>
      <w:proofErr w:type="spellStart"/>
      <w:r w:rsidRPr="000550FA">
        <w:rPr>
          <w:rFonts w:ascii="Times New Roman" w:hAnsi="Times New Roman" w:cs="Times New Roman"/>
          <w:sz w:val="22"/>
          <w:szCs w:val="22"/>
          <w:lang w:val="fr-FR"/>
        </w:rPr>
        <w:t>čulom</w:t>
      </w:r>
      <w:proofErr w:type="spellEnd"/>
      <w:r w:rsidRPr="000550FA">
        <w:rPr>
          <w:rFonts w:ascii="Times New Roman" w:hAnsi="Times New Roman" w:cs="Times New Roman"/>
          <w:sz w:val="22"/>
          <w:szCs w:val="22"/>
          <w:lang w:val="fr-FR"/>
        </w:rPr>
        <w:t xml:space="preserve"> </w:t>
      </w:r>
      <w:proofErr w:type="spellStart"/>
      <w:r w:rsidRPr="000550FA">
        <w:rPr>
          <w:rFonts w:ascii="Times New Roman" w:hAnsi="Times New Roman" w:cs="Times New Roman"/>
          <w:sz w:val="22"/>
          <w:szCs w:val="22"/>
          <w:lang w:val="fr-FR"/>
        </w:rPr>
        <w:t>ukusa</w:t>
      </w:r>
      <w:proofErr w:type="spellEnd"/>
      <w:r w:rsidRPr="000550FA">
        <w:rPr>
          <w:rFonts w:ascii="Times New Roman" w:hAnsi="Times New Roman" w:cs="Times New Roman"/>
          <w:sz w:val="22"/>
          <w:szCs w:val="22"/>
          <w:lang w:val="fr-FR"/>
        </w:rPr>
        <w:t xml:space="preserve"> </w:t>
      </w:r>
      <w:r w:rsidRPr="000550FA">
        <w:rPr>
          <w:rFonts w:ascii="Times New Roman" w:hAnsi="Times New Roman" w:cs="Times New Roman"/>
          <w:sz w:val="22"/>
          <w:szCs w:val="22"/>
          <w:lang w:val="pt-PT"/>
        </w:rPr>
        <w:t xml:space="preserve">ili </w:t>
      </w:r>
      <w:proofErr w:type="spellStart"/>
      <w:r w:rsidRPr="000550FA">
        <w:rPr>
          <w:rFonts w:ascii="Times New Roman" w:hAnsi="Times New Roman" w:cs="Times New Roman"/>
          <w:sz w:val="22"/>
          <w:szCs w:val="22"/>
          <w:lang w:val="fr-FR"/>
        </w:rPr>
        <w:t>mirisa</w:t>
      </w:r>
      <w:proofErr w:type="spellEnd"/>
    </w:p>
    <w:p w14:paraId="000A61F3" w14:textId="77777777" w:rsidR="0036780B" w:rsidRPr="000550FA" w:rsidRDefault="0036780B" w:rsidP="002100E9">
      <w:pPr>
        <w:pStyle w:val="Style"/>
        <w:numPr>
          <w:ilvl w:val="0"/>
          <w:numId w:val="40"/>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 xml:space="preserve">crvenilo </w:t>
      </w:r>
    </w:p>
    <w:p w14:paraId="374C6D10" w14:textId="77777777" w:rsidR="0036780B" w:rsidRPr="000550FA" w:rsidRDefault="0036780B" w:rsidP="002100E9">
      <w:pPr>
        <w:pStyle w:val="Style"/>
        <w:numPr>
          <w:ilvl w:val="0"/>
          <w:numId w:val="40"/>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povišeni krvni pritisak</w:t>
      </w:r>
    </w:p>
    <w:p w14:paraId="0347117B" w14:textId="77777777" w:rsidR="0036780B" w:rsidRPr="000550FA" w:rsidRDefault="0036780B" w:rsidP="002100E9">
      <w:pPr>
        <w:pStyle w:val="Style"/>
        <w:numPr>
          <w:ilvl w:val="0"/>
          <w:numId w:val="40"/>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otežano disanje</w:t>
      </w:r>
    </w:p>
    <w:p w14:paraId="1D75E0F4" w14:textId="77777777" w:rsidR="0036780B" w:rsidRPr="000550FA" w:rsidRDefault="0036780B" w:rsidP="002100E9">
      <w:pPr>
        <w:pStyle w:val="Style"/>
        <w:numPr>
          <w:ilvl w:val="0"/>
          <w:numId w:val="40"/>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povraćanje</w:t>
      </w:r>
    </w:p>
    <w:p w14:paraId="084C8CB4" w14:textId="77777777" w:rsidR="0036780B" w:rsidRPr="000550FA" w:rsidRDefault="0036780B" w:rsidP="002100E9">
      <w:pPr>
        <w:pStyle w:val="Style"/>
        <w:numPr>
          <w:ilvl w:val="0"/>
          <w:numId w:val="40"/>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suva usta</w:t>
      </w:r>
    </w:p>
    <w:p w14:paraId="608CB57A" w14:textId="77777777" w:rsidR="0036780B" w:rsidRPr="000550FA" w:rsidRDefault="0036780B" w:rsidP="002100E9">
      <w:pPr>
        <w:pStyle w:val="Style"/>
        <w:numPr>
          <w:ilvl w:val="0"/>
          <w:numId w:val="40"/>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osip na koži</w:t>
      </w:r>
    </w:p>
    <w:p w14:paraId="43445ED7" w14:textId="25D74512" w:rsidR="0036780B" w:rsidRPr="000550FA" w:rsidRDefault="0036780B" w:rsidP="002100E9">
      <w:pPr>
        <w:pStyle w:val="Style"/>
        <w:numPr>
          <w:ilvl w:val="0"/>
          <w:numId w:val="40"/>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jak svrab, c</w:t>
      </w:r>
      <w:r w:rsidR="00CE20EF" w:rsidRPr="000550FA">
        <w:rPr>
          <w:rFonts w:ascii="Times New Roman" w:hAnsi="Times New Roman" w:cs="Times New Roman"/>
          <w:sz w:val="22"/>
          <w:szCs w:val="22"/>
          <w:lang w:val="pt-PT"/>
        </w:rPr>
        <w:t>ij</w:t>
      </w:r>
      <w:r w:rsidRPr="000550FA">
        <w:rPr>
          <w:rFonts w:ascii="Times New Roman" w:hAnsi="Times New Roman" w:cs="Times New Roman"/>
          <w:sz w:val="22"/>
          <w:szCs w:val="22"/>
          <w:lang w:val="pt-PT"/>
        </w:rPr>
        <w:t>elog t</w:t>
      </w:r>
      <w:r w:rsidR="00CE20EF" w:rsidRPr="000550FA">
        <w:rPr>
          <w:rFonts w:ascii="Times New Roman" w:hAnsi="Times New Roman" w:cs="Times New Roman"/>
          <w:sz w:val="22"/>
          <w:szCs w:val="22"/>
          <w:lang w:val="pt-PT"/>
        </w:rPr>
        <w:t>ij</w:t>
      </w:r>
      <w:r w:rsidRPr="000550FA">
        <w:rPr>
          <w:rFonts w:ascii="Times New Roman" w:hAnsi="Times New Roman" w:cs="Times New Roman"/>
          <w:sz w:val="22"/>
          <w:szCs w:val="22"/>
          <w:lang w:val="pt-PT"/>
        </w:rPr>
        <w:t>ela ili očiju</w:t>
      </w:r>
    </w:p>
    <w:p w14:paraId="46BF4C74" w14:textId="77777777" w:rsidR="0036780B" w:rsidRPr="000550FA" w:rsidRDefault="0036780B" w:rsidP="002100E9">
      <w:pPr>
        <w:pStyle w:val="Style"/>
        <w:numPr>
          <w:ilvl w:val="0"/>
          <w:numId w:val="40"/>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bol u leđima, bol u grudima</w:t>
      </w:r>
    </w:p>
    <w:p w14:paraId="108C5720" w14:textId="42820DFC" w:rsidR="0036780B" w:rsidRPr="000550FA" w:rsidRDefault="0036780B" w:rsidP="002100E9">
      <w:pPr>
        <w:pStyle w:val="Style"/>
        <w:numPr>
          <w:ilvl w:val="0"/>
          <w:numId w:val="40"/>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reakcije na mjestu primjene kao što su</w:t>
      </w:r>
    </w:p>
    <w:p w14:paraId="3C92D9F8" w14:textId="77777777" w:rsidR="008667A2" w:rsidRPr="000550FA" w:rsidRDefault="008667A2" w:rsidP="002100E9">
      <w:pPr>
        <w:pStyle w:val="Style"/>
        <w:numPr>
          <w:ilvl w:val="1"/>
          <w:numId w:val="40"/>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pečenje na mjestu injekcije, hladnoća na mjestu primjene injekcije, iritacija na mjestu primjene injekcije, bol na mjestu primjene injekcije</w:t>
      </w:r>
    </w:p>
    <w:p w14:paraId="223BA2A7" w14:textId="77777777" w:rsidR="008667A2" w:rsidRPr="000550FA" w:rsidRDefault="008667A2" w:rsidP="002100E9">
      <w:pPr>
        <w:pStyle w:val="Style"/>
        <w:numPr>
          <w:ilvl w:val="0"/>
          <w:numId w:val="40"/>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o</w:t>
      </w:r>
      <w:r w:rsidR="0036780B" w:rsidRPr="000550FA">
        <w:rPr>
          <w:rFonts w:ascii="Times New Roman" w:hAnsi="Times New Roman" w:cs="Times New Roman"/>
          <w:sz w:val="22"/>
          <w:szCs w:val="22"/>
          <w:lang w:val="pt-PT"/>
        </w:rPr>
        <w:t>sjećaj vrućine</w:t>
      </w:r>
    </w:p>
    <w:p w14:paraId="5E05A465" w14:textId="77777777" w:rsidR="008667A2" w:rsidRPr="000550FA" w:rsidRDefault="008667A2" w:rsidP="002100E9">
      <w:pPr>
        <w:pStyle w:val="Style"/>
        <w:numPr>
          <w:ilvl w:val="0"/>
          <w:numId w:val="40"/>
        </w:numPr>
        <w:ind w:left="0" w:firstLine="0"/>
        <w:jc w:val="both"/>
        <w:rPr>
          <w:rFonts w:ascii="Times New Roman" w:hAnsi="Times New Roman" w:cs="Times New Roman"/>
          <w:sz w:val="22"/>
          <w:szCs w:val="22"/>
          <w:lang w:val="pt-PT"/>
        </w:rPr>
      </w:pPr>
      <w:proofErr w:type="spellStart"/>
      <w:r w:rsidRPr="000550FA">
        <w:rPr>
          <w:rFonts w:ascii="Times New Roman" w:hAnsi="Times New Roman" w:cs="Times New Roman"/>
          <w:sz w:val="22"/>
          <w:szCs w:val="22"/>
        </w:rPr>
        <w:t>žmarci</w:t>
      </w:r>
      <w:proofErr w:type="spellEnd"/>
    </w:p>
    <w:p w14:paraId="34506C59" w14:textId="77777777" w:rsidR="008667A2" w:rsidRPr="000550FA" w:rsidRDefault="008667A2" w:rsidP="002100E9">
      <w:pPr>
        <w:pStyle w:val="Style"/>
        <w:numPr>
          <w:ilvl w:val="0"/>
          <w:numId w:val="40"/>
        </w:numPr>
        <w:ind w:left="0" w:firstLine="0"/>
        <w:jc w:val="both"/>
        <w:rPr>
          <w:rFonts w:ascii="Times New Roman" w:hAnsi="Times New Roman" w:cs="Times New Roman"/>
          <w:sz w:val="22"/>
          <w:szCs w:val="22"/>
          <w:lang w:val="pt-PT"/>
        </w:rPr>
      </w:pPr>
      <w:proofErr w:type="spellStart"/>
      <w:r w:rsidRPr="000550FA">
        <w:rPr>
          <w:rFonts w:ascii="Times New Roman" w:hAnsi="Times New Roman" w:cs="Times New Roman"/>
          <w:sz w:val="22"/>
          <w:szCs w:val="22"/>
        </w:rPr>
        <w:t>u</w:t>
      </w:r>
      <w:r w:rsidR="0036780B" w:rsidRPr="000550FA">
        <w:rPr>
          <w:rFonts w:ascii="Times New Roman" w:hAnsi="Times New Roman" w:cs="Times New Roman"/>
          <w:sz w:val="22"/>
          <w:szCs w:val="22"/>
        </w:rPr>
        <w:t>mor</w:t>
      </w:r>
      <w:proofErr w:type="spellEnd"/>
    </w:p>
    <w:p w14:paraId="0E16CB96" w14:textId="51AE9708" w:rsidR="00BC620C" w:rsidRPr="000550FA" w:rsidRDefault="008667A2" w:rsidP="002100E9">
      <w:pPr>
        <w:pStyle w:val="Style"/>
        <w:numPr>
          <w:ilvl w:val="0"/>
          <w:numId w:val="40"/>
        </w:numPr>
        <w:ind w:left="0" w:firstLine="0"/>
        <w:jc w:val="both"/>
        <w:rPr>
          <w:rFonts w:ascii="Times New Roman" w:hAnsi="Times New Roman" w:cs="Times New Roman"/>
          <w:color w:val="000000" w:themeColor="text1"/>
          <w:sz w:val="22"/>
          <w:szCs w:val="22"/>
          <w:lang w:val="pt-PT"/>
        </w:rPr>
      </w:pPr>
      <w:r w:rsidRPr="000550FA">
        <w:rPr>
          <w:rFonts w:ascii="Times New Roman" w:hAnsi="Times New Roman" w:cs="Times New Roman"/>
          <w:color w:val="000000" w:themeColor="text1"/>
          <w:sz w:val="22"/>
          <w:szCs w:val="22"/>
          <w:lang w:val="pt-PT"/>
        </w:rPr>
        <w:t>os</w:t>
      </w:r>
      <w:r w:rsidR="00355119" w:rsidRPr="000550FA">
        <w:rPr>
          <w:rFonts w:ascii="Times New Roman" w:hAnsi="Times New Roman" w:cs="Times New Roman"/>
          <w:color w:val="000000" w:themeColor="text1"/>
          <w:sz w:val="22"/>
          <w:szCs w:val="22"/>
          <w:lang w:val="pt-PT"/>
        </w:rPr>
        <w:t>j</w:t>
      </w:r>
      <w:r w:rsidRPr="000550FA">
        <w:rPr>
          <w:rFonts w:ascii="Times New Roman" w:hAnsi="Times New Roman" w:cs="Times New Roman"/>
          <w:color w:val="000000" w:themeColor="text1"/>
          <w:sz w:val="22"/>
          <w:szCs w:val="22"/>
          <w:lang w:val="pt-PT"/>
        </w:rPr>
        <w:t xml:space="preserve">ećaj </w:t>
      </w:r>
      <w:r w:rsidR="005F1032" w:rsidRPr="000550FA">
        <w:rPr>
          <w:rFonts w:ascii="Times New Roman" w:hAnsi="Times New Roman" w:cs="Times New Roman"/>
          <w:color w:val="000000" w:themeColor="text1"/>
          <w:sz w:val="22"/>
          <w:szCs w:val="22"/>
          <w:lang w:val="pt-PT"/>
        </w:rPr>
        <w:t>nelagodnosti</w:t>
      </w:r>
    </w:p>
    <w:p w14:paraId="3D480991" w14:textId="394ACB5F" w:rsidR="005F1032" w:rsidRPr="000550FA" w:rsidRDefault="005F1032" w:rsidP="002100E9">
      <w:pPr>
        <w:pStyle w:val="Style"/>
        <w:widowControl/>
        <w:jc w:val="both"/>
        <w:rPr>
          <w:rFonts w:ascii="Times New Roman" w:hAnsi="Times New Roman" w:cs="Times New Roman"/>
          <w:sz w:val="22"/>
          <w:szCs w:val="22"/>
          <w:lang w:val="pt-PT"/>
        </w:rPr>
      </w:pPr>
      <w:r w:rsidRPr="000550FA">
        <w:rPr>
          <w:rFonts w:ascii="Times New Roman" w:hAnsi="Times New Roman" w:cs="Times New Roman"/>
          <w:b/>
          <w:bCs/>
          <w:sz w:val="22"/>
          <w:szCs w:val="22"/>
          <w:lang w:val="pt-PT"/>
        </w:rPr>
        <w:lastRenderedPageBreak/>
        <w:t>Rijetko:</w:t>
      </w:r>
      <w:r w:rsidRPr="000550FA">
        <w:rPr>
          <w:rFonts w:ascii="Times New Roman" w:hAnsi="Times New Roman" w:cs="Times New Roman"/>
          <w:sz w:val="22"/>
          <w:szCs w:val="22"/>
          <w:lang w:val="pt-PT"/>
        </w:rPr>
        <w:t xml:space="preserve"> mogu da se jave kod do 1 na 1000 osoba kojima je prim</w:t>
      </w:r>
      <w:r w:rsidR="00AD2DF1" w:rsidRPr="000550FA">
        <w:rPr>
          <w:rFonts w:ascii="Times New Roman" w:hAnsi="Times New Roman" w:cs="Times New Roman"/>
          <w:sz w:val="22"/>
          <w:szCs w:val="22"/>
          <w:lang w:val="pt-PT"/>
        </w:rPr>
        <w:t>i</w:t>
      </w:r>
      <w:r w:rsidRPr="000550FA">
        <w:rPr>
          <w:rFonts w:ascii="Times New Roman" w:hAnsi="Times New Roman" w:cs="Times New Roman"/>
          <w:sz w:val="22"/>
          <w:szCs w:val="22"/>
          <w:lang w:val="pt-PT"/>
        </w:rPr>
        <w:t>jenjen lijek</w:t>
      </w:r>
    </w:p>
    <w:p w14:paraId="0B1D95A7" w14:textId="77777777" w:rsidR="005F1032" w:rsidRPr="000550FA" w:rsidRDefault="005F1032" w:rsidP="002100E9">
      <w:pPr>
        <w:pStyle w:val="Style"/>
        <w:numPr>
          <w:ilvl w:val="0"/>
          <w:numId w:val="41"/>
        </w:numPr>
        <w:ind w:left="0" w:firstLine="0"/>
        <w:jc w:val="both"/>
        <w:rPr>
          <w:rFonts w:ascii="Times New Roman" w:hAnsi="Times New Roman" w:cs="Times New Roman"/>
          <w:sz w:val="22"/>
          <w:szCs w:val="22"/>
          <w:lang w:val="de-DE"/>
        </w:rPr>
      </w:pPr>
      <w:r w:rsidRPr="000550FA">
        <w:rPr>
          <w:rFonts w:ascii="Times New Roman" w:hAnsi="Times New Roman" w:cs="Times New Roman"/>
          <w:sz w:val="22"/>
          <w:szCs w:val="22"/>
          <w:lang w:val="de-DE"/>
        </w:rPr>
        <w:t>Nesposobnost da se mirno sjedi ili stoji</w:t>
      </w:r>
    </w:p>
    <w:p w14:paraId="1186AAE2" w14:textId="3CD712EC" w:rsidR="005F1032" w:rsidRPr="000550FA" w:rsidRDefault="005F1032" w:rsidP="002100E9">
      <w:pPr>
        <w:pStyle w:val="Style"/>
        <w:numPr>
          <w:ilvl w:val="0"/>
          <w:numId w:val="41"/>
        </w:numPr>
        <w:ind w:left="0" w:firstLine="0"/>
        <w:jc w:val="both"/>
        <w:rPr>
          <w:rFonts w:ascii="Times New Roman" w:hAnsi="Times New Roman" w:cs="Times New Roman"/>
          <w:sz w:val="22"/>
          <w:szCs w:val="22"/>
          <w:lang w:val="de-DE"/>
        </w:rPr>
      </w:pPr>
      <w:r w:rsidRPr="000550FA">
        <w:rPr>
          <w:rFonts w:ascii="Times New Roman" w:hAnsi="Times New Roman" w:cs="Times New Roman"/>
          <w:sz w:val="22"/>
          <w:szCs w:val="22"/>
          <w:lang w:val="de-DE"/>
        </w:rPr>
        <w:t xml:space="preserve">Tremor (nekontrolisano </w:t>
      </w:r>
      <w:r w:rsidR="00CE20EF" w:rsidRPr="000550FA">
        <w:rPr>
          <w:rFonts w:ascii="Times New Roman" w:hAnsi="Times New Roman" w:cs="Times New Roman"/>
          <w:sz w:val="22"/>
          <w:szCs w:val="22"/>
          <w:lang w:val="de-DE"/>
        </w:rPr>
        <w:t>drhtanje</w:t>
      </w:r>
      <w:r w:rsidRPr="000550FA">
        <w:rPr>
          <w:rFonts w:ascii="Times New Roman" w:hAnsi="Times New Roman" w:cs="Times New Roman"/>
          <w:sz w:val="22"/>
          <w:szCs w:val="22"/>
          <w:lang w:val="de-DE"/>
        </w:rPr>
        <w:t>)</w:t>
      </w:r>
    </w:p>
    <w:p w14:paraId="4C41DC0D" w14:textId="55F837F8" w:rsidR="005F1032" w:rsidRPr="000550FA" w:rsidRDefault="005F1032" w:rsidP="002100E9">
      <w:pPr>
        <w:pStyle w:val="Style"/>
        <w:numPr>
          <w:ilvl w:val="0"/>
          <w:numId w:val="41"/>
        </w:numPr>
        <w:ind w:left="0" w:firstLine="0"/>
        <w:jc w:val="both"/>
        <w:rPr>
          <w:rFonts w:ascii="Times New Roman" w:hAnsi="Times New Roman" w:cs="Times New Roman"/>
          <w:sz w:val="22"/>
          <w:szCs w:val="22"/>
          <w:lang w:val="de-DE"/>
        </w:rPr>
      </w:pPr>
      <w:r w:rsidRPr="000550FA">
        <w:rPr>
          <w:rFonts w:ascii="Times New Roman" w:hAnsi="Times New Roman" w:cs="Times New Roman"/>
          <w:sz w:val="22"/>
          <w:szCs w:val="22"/>
          <w:lang w:val="de-DE"/>
        </w:rPr>
        <w:t>os</w:t>
      </w:r>
      <w:r w:rsidR="00CE20EF" w:rsidRPr="000550FA">
        <w:rPr>
          <w:rFonts w:ascii="Times New Roman" w:hAnsi="Times New Roman" w:cs="Times New Roman"/>
          <w:sz w:val="22"/>
          <w:szCs w:val="22"/>
          <w:lang w:val="de-DE"/>
        </w:rPr>
        <w:t>j</w:t>
      </w:r>
      <w:r w:rsidRPr="000550FA">
        <w:rPr>
          <w:rFonts w:ascii="Times New Roman" w:hAnsi="Times New Roman" w:cs="Times New Roman"/>
          <w:sz w:val="22"/>
          <w:szCs w:val="22"/>
          <w:lang w:val="de-DE"/>
        </w:rPr>
        <w:t xml:space="preserve">ećaj ubrzanog rada srca </w:t>
      </w:r>
    </w:p>
    <w:p w14:paraId="14A72955" w14:textId="0C2B69E1" w:rsidR="005F1032" w:rsidRPr="000550FA" w:rsidRDefault="005F1032" w:rsidP="002100E9">
      <w:pPr>
        <w:pStyle w:val="Style"/>
        <w:numPr>
          <w:ilvl w:val="0"/>
          <w:numId w:val="41"/>
        </w:numPr>
        <w:ind w:left="0" w:firstLine="0"/>
        <w:jc w:val="both"/>
        <w:rPr>
          <w:rFonts w:ascii="Times New Roman" w:hAnsi="Times New Roman" w:cs="Times New Roman"/>
          <w:sz w:val="22"/>
          <w:szCs w:val="22"/>
          <w:lang w:val="de-DE"/>
        </w:rPr>
      </w:pPr>
      <w:r w:rsidRPr="000550FA">
        <w:rPr>
          <w:rFonts w:ascii="Times New Roman" w:hAnsi="Times New Roman" w:cs="Times New Roman"/>
          <w:sz w:val="22"/>
          <w:szCs w:val="22"/>
          <w:lang w:val="de-DE"/>
        </w:rPr>
        <w:t>nepravilan rad srca (znaci srčanog bloka)</w:t>
      </w:r>
    </w:p>
    <w:p w14:paraId="72BF9E73" w14:textId="77777777" w:rsidR="005F1032" w:rsidRPr="000550FA" w:rsidRDefault="005F1032" w:rsidP="002100E9">
      <w:pPr>
        <w:pStyle w:val="Style"/>
        <w:numPr>
          <w:ilvl w:val="0"/>
          <w:numId w:val="41"/>
        </w:numPr>
        <w:ind w:left="0" w:firstLine="0"/>
        <w:jc w:val="both"/>
        <w:rPr>
          <w:rFonts w:ascii="Times New Roman" w:hAnsi="Times New Roman" w:cs="Times New Roman"/>
          <w:sz w:val="22"/>
          <w:szCs w:val="22"/>
          <w:lang w:val="de-DE"/>
        </w:rPr>
      </w:pPr>
      <w:r w:rsidRPr="000550FA">
        <w:rPr>
          <w:rFonts w:ascii="Times New Roman" w:hAnsi="Times New Roman" w:cs="Times New Roman"/>
          <w:sz w:val="22"/>
          <w:szCs w:val="22"/>
          <w:lang w:val="de-DE"/>
        </w:rPr>
        <w:t>nelagodnost u ustima</w:t>
      </w:r>
    </w:p>
    <w:p w14:paraId="0283EA5B" w14:textId="77777777" w:rsidR="005F1032" w:rsidRPr="000550FA" w:rsidRDefault="005F1032" w:rsidP="002100E9">
      <w:pPr>
        <w:pStyle w:val="Style"/>
        <w:numPr>
          <w:ilvl w:val="0"/>
          <w:numId w:val="41"/>
        </w:numPr>
        <w:ind w:left="0" w:firstLine="0"/>
        <w:jc w:val="both"/>
        <w:rPr>
          <w:rFonts w:ascii="Times New Roman" w:hAnsi="Times New Roman" w:cs="Times New Roman"/>
          <w:sz w:val="22"/>
          <w:szCs w:val="22"/>
          <w:lang w:val="de-DE"/>
        </w:rPr>
      </w:pPr>
      <w:r w:rsidRPr="000550FA">
        <w:rPr>
          <w:rFonts w:ascii="Times New Roman" w:hAnsi="Times New Roman" w:cs="Times New Roman"/>
          <w:sz w:val="22"/>
          <w:szCs w:val="22"/>
          <w:lang w:val="de-DE"/>
        </w:rPr>
        <w:t>povećano stvaranje pljuvačke</w:t>
      </w:r>
    </w:p>
    <w:p w14:paraId="58BB7AC4" w14:textId="77777777" w:rsidR="005F1032" w:rsidRPr="000550FA" w:rsidRDefault="005F1032" w:rsidP="002100E9">
      <w:pPr>
        <w:pStyle w:val="Style"/>
        <w:numPr>
          <w:ilvl w:val="0"/>
          <w:numId w:val="41"/>
        </w:numPr>
        <w:ind w:left="0" w:firstLine="0"/>
        <w:jc w:val="both"/>
        <w:rPr>
          <w:rFonts w:ascii="Times New Roman" w:hAnsi="Times New Roman" w:cs="Times New Roman"/>
          <w:sz w:val="22"/>
          <w:szCs w:val="22"/>
          <w:lang w:val="de-DE"/>
        </w:rPr>
      </w:pPr>
      <w:r w:rsidRPr="000550FA">
        <w:rPr>
          <w:rFonts w:ascii="Times New Roman" w:hAnsi="Times New Roman" w:cs="Times New Roman"/>
          <w:sz w:val="22"/>
          <w:szCs w:val="22"/>
          <w:lang w:val="de-DE"/>
        </w:rPr>
        <w:t>crveni osip na koži sa bubuljicama ili tačkicama</w:t>
      </w:r>
    </w:p>
    <w:p w14:paraId="28E94F96" w14:textId="77777777" w:rsidR="005F1032" w:rsidRPr="000550FA" w:rsidRDefault="005F1032" w:rsidP="002100E9">
      <w:pPr>
        <w:pStyle w:val="Style"/>
        <w:widowControl/>
        <w:numPr>
          <w:ilvl w:val="0"/>
          <w:numId w:val="42"/>
        </w:numPr>
        <w:ind w:left="0" w:firstLine="0"/>
        <w:jc w:val="both"/>
        <w:rPr>
          <w:rFonts w:ascii="Times New Roman" w:hAnsi="Times New Roman" w:cs="Times New Roman"/>
          <w:sz w:val="22"/>
          <w:szCs w:val="22"/>
          <w:lang w:val="de-DE"/>
        </w:rPr>
      </w:pPr>
      <w:r w:rsidRPr="000550FA">
        <w:rPr>
          <w:rFonts w:ascii="Times New Roman" w:hAnsi="Times New Roman" w:cs="Times New Roman"/>
          <w:sz w:val="22"/>
          <w:szCs w:val="22"/>
          <w:lang w:val="de-DE"/>
        </w:rPr>
        <w:t>pojačano znojenje</w:t>
      </w:r>
    </w:p>
    <w:p w14:paraId="49115C82" w14:textId="2CB15926" w:rsidR="005F1032" w:rsidRPr="000550FA" w:rsidRDefault="005F1032" w:rsidP="002100E9">
      <w:pPr>
        <w:pStyle w:val="Style"/>
        <w:widowControl/>
        <w:numPr>
          <w:ilvl w:val="0"/>
          <w:numId w:val="42"/>
        </w:numPr>
        <w:ind w:left="0" w:firstLine="0"/>
        <w:jc w:val="both"/>
        <w:rPr>
          <w:rFonts w:ascii="Times New Roman" w:hAnsi="Times New Roman" w:cs="Times New Roman"/>
          <w:sz w:val="22"/>
          <w:szCs w:val="22"/>
          <w:lang w:val="it-IT"/>
        </w:rPr>
      </w:pPr>
      <w:r w:rsidRPr="000550FA">
        <w:rPr>
          <w:rFonts w:ascii="Times New Roman" w:hAnsi="Times New Roman" w:cs="Times New Roman"/>
          <w:sz w:val="22"/>
          <w:szCs w:val="22"/>
          <w:lang w:val="de-DE"/>
        </w:rPr>
        <w:t xml:space="preserve">osjećaj nelagodnosti, opšti osjećaj da Vam nije dobro </w:t>
      </w:r>
    </w:p>
    <w:p w14:paraId="60671073" w14:textId="4B2627A9" w:rsidR="005F1032" w:rsidRPr="000550FA" w:rsidRDefault="005F1032" w:rsidP="002100E9">
      <w:pPr>
        <w:pStyle w:val="Style"/>
        <w:widowControl/>
        <w:jc w:val="both"/>
        <w:rPr>
          <w:rFonts w:ascii="Times New Roman" w:hAnsi="Times New Roman" w:cs="Times New Roman"/>
          <w:sz w:val="22"/>
          <w:szCs w:val="22"/>
          <w:lang w:val="pt-PT"/>
        </w:rPr>
      </w:pPr>
      <w:r w:rsidRPr="000550FA">
        <w:rPr>
          <w:rFonts w:ascii="Times New Roman" w:hAnsi="Times New Roman" w:cs="Times New Roman"/>
          <w:b/>
          <w:bCs/>
          <w:sz w:val="22"/>
          <w:szCs w:val="22"/>
          <w:lang w:val="pt-PT"/>
        </w:rPr>
        <w:t>Nepoznato:</w:t>
      </w:r>
      <w:r w:rsidRPr="000550FA">
        <w:rPr>
          <w:rFonts w:ascii="Times New Roman" w:hAnsi="Times New Roman" w:cs="Times New Roman"/>
          <w:sz w:val="22"/>
          <w:szCs w:val="22"/>
          <w:lang w:val="pt-PT"/>
        </w:rPr>
        <w:t xml:space="preserve"> učestalost se ne može procijeniti na osnovu dostupnih podataka</w:t>
      </w:r>
    </w:p>
    <w:p w14:paraId="6CEF07EE" w14:textId="42FB4200" w:rsidR="005F1032" w:rsidRPr="000550FA" w:rsidRDefault="005F1032" w:rsidP="002100E9">
      <w:pPr>
        <w:pStyle w:val="Style"/>
        <w:widowControl/>
        <w:numPr>
          <w:ilvl w:val="0"/>
          <w:numId w:val="39"/>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brz rad srca</w:t>
      </w:r>
    </w:p>
    <w:p w14:paraId="291034D7" w14:textId="38404039" w:rsidR="005F1032" w:rsidRPr="000550FA" w:rsidRDefault="005F1032" w:rsidP="002100E9">
      <w:pPr>
        <w:pStyle w:val="Style"/>
        <w:widowControl/>
        <w:numPr>
          <w:ilvl w:val="0"/>
          <w:numId w:val="39"/>
        </w:numPr>
        <w:ind w:left="0" w:firstLine="0"/>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nemir</w:t>
      </w:r>
    </w:p>
    <w:p w14:paraId="6786F7A5" w14:textId="61CBBD10" w:rsidR="005F1032" w:rsidRPr="000550FA" w:rsidRDefault="005F1032" w:rsidP="002100E9">
      <w:pPr>
        <w:pStyle w:val="Style"/>
        <w:widowControl/>
        <w:jc w:val="both"/>
        <w:rPr>
          <w:rFonts w:ascii="Times New Roman" w:hAnsi="Times New Roman" w:cs="Times New Roman"/>
          <w:sz w:val="22"/>
          <w:szCs w:val="22"/>
          <w:lang w:val="it-IT"/>
        </w:rPr>
      </w:pPr>
    </w:p>
    <w:p w14:paraId="38D982ED" w14:textId="1DCD0387" w:rsidR="00BC620C" w:rsidRPr="000550FA" w:rsidRDefault="00BC620C" w:rsidP="002100E9">
      <w:pPr>
        <w:pStyle w:val="Style"/>
        <w:widowControl/>
        <w:jc w:val="both"/>
        <w:rPr>
          <w:rFonts w:ascii="Times New Roman" w:hAnsi="Times New Roman" w:cs="Times New Roman"/>
          <w:sz w:val="22"/>
          <w:szCs w:val="22"/>
          <w:lang w:val="es-ES"/>
        </w:rPr>
      </w:pPr>
      <w:proofErr w:type="spellStart"/>
      <w:r w:rsidRPr="000550FA">
        <w:rPr>
          <w:rFonts w:ascii="Times New Roman" w:hAnsi="Times New Roman" w:cs="Times New Roman"/>
          <w:sz w:val="22"/>
          <w:szCs w:val="22"/>
          <w:lang w:val="es-ES"/>
        </w:rPr>
        <w:t>Neposredno</w:t>
      </w:r>
      <w:proofErr w:type="spellEnd"/>
      <w:r w:rsidRPr="000550FA">
        <w:rPr>
          <w:rFonts w:ascii="Times New Roman" w:hAnsi="Times New Roman" w:cs="Times New Roman"/>
          <w:sz w:val="22"/>
          <w:szCs w:val="22"/>
          <w:lang w:val="es-ES"/>
        </w:rPr>
        <w:t xml:space="preserve"> </w:t>
      </w:r>
      <w:proofErr w:type="spellStart"/>
      <w:r w:rsidRPr="000550FA">
        <w:rPr>
          <w:rFonts w:ascii="Times New Roman" w:hAnsi="Times New Roman" w:cs="Times New Roman"/>
          <w:sz w:val="22"/>
          <w:szCs w:val="22"/>
          <w:lang w:val="es-ES"/>
        </w:rPr>
        <w:t>nakon</w:t>
      </w:r>
      <w:proofErr w:type="spellEnd"/>
      <w:r w:rsidRPr="000550FA">
        <w:rPr>
          <w:rFonts w:ascii="Times New Roman" w:hAnsi="Times New Roman" w:cs="Times New Roman"/>
          <w:sz w:val="22"/>
          <w:szCs w:val="22"/>
          <w:lang w:val="es-ES"/>
        </w:rPr>
        <w:t xml:space="preserve"> </w:t>
      </w:r>
      <w:proofErr w:type="spellStart"/>
      <w:r w:rsidRPr="000550FA">
        <w:rPr>
          <w:rFonts w:ascii="Times New Roman" w:hAnsi="Times New Roman" w:cs="Times New Roman"/>
          <w:sz w:val="22"/>
          <w:szCs w:val="22"/>
          <w:lang w:val="es-ES"/>
        </w:rPr>
        <w:t>davanja</w:t>
      </w:r>
      <w:proofErr w:type="spellEnd"/>
      <w:r w:rsidRPr="000550FA">
        <w:rPr>
          <w:rFonts w:ascii="Times New Roman" w:hAnsi="Times New Roman" w:cs="Times New Roman"/>
          <w:sz w:val="22"/>
          <w:szCs w:val="22"/>
          <w:lang w:val="es-ES"/>
        </w:rPr>
        <w:t xml:space="preserve"> </w:t>
      </w:r>
      <w:proofErr w:type="spellStart"/>
      <w:r w:rsidRPr="000550FA">
        <w:rPr>
          <w:rFonts w:ascii="Times New Roman" w:hAnsi="Times New Roman" w:cs="Times New Roman"/>
          <w:sz w:val="22"/>
          <w:szCs w:val="22"/>
          <w:lang w:val="es-ES"/>
        </w:rPr>
        <w:t>lijeka</w:t>
      </w:r>
      <w:proofErr w:type="spellEnd"/>
      <w:r w:rsidRPr="000550FA">
        <w:rPr>
          <w:rFonts w:ascii="Times New Roman" w:hAnsi="Times New Roman" w:cs="Times New Roman"/>
          <w:sz w:val="22"/>
          <w:szCs w:val="22"/>
          <w:lang w:val="es-ES"/>
        </w:rPr>
        <w:t xml:space="preserve"> </w:t>
      </w:r>
      <w:proofErr w:type="spellStart"/>
      <w:r w:rsidRPr="000550FA">
        <w:rPr>
          <w:rFonts w:ascii="Times New Roman" w:hAnsi="Times New Roman" w:cs="Times New Roman"/>
          <w:sz w:val="22"/>
          <w:szCs w:val="22"/>
          <w:lang w:val="es-ES"/>
        </w:rPr>
        <w:t>Primovist</w:t>
      </w:r>
      <w:proofErr w:type="spellEnd"/>
      <w:r w:rsidRPr="000550FA">
        <w:rPr>
          <w:rFonts w:ascii="Times New Roman" w:hAnsi="Times New Roman" w:cs="Times New Roman"/>
          <w:sz w:val="22"/>
          <w:szCs w:val="22"/>
          <w:lang w:val="es-ES"/>
        </w:rPr>
        <w:t xml:space="preserve"> </w:t>
      </w:r>
      <w:proofErr w:type="spellStart"/>
      <w:r w:rsidRPr="000550FA">
        <w:rPr>
          <w:rFonts w:ascii="Times New Roman" w:hAnsi="Times New Roman" w:cs="Times New Roman"/>
          <w:sz w:val="22"/>
          <w:szCs w:val="22"/>
          <w:lang w:val="es-ES"/>
        </w:rPr>
        <w:t>mogu</w:t>
      </w:r>
      <w:proofErr w:type="spellEnd"/>
      <w:r w:rsidRPr="000550FA">
        <w:rPr>
          <w:rFonts w:ascii="Times New Roman" w:hAnsi="Times New Roman" w:cs="Times New Roman"/>
          <w:sz w:val="22"/>
          <w:szCs w:val="22"/>
          <w:lang w:val="es-ES"/>
        </w:rPr>
        <w:t xml:space="preserve"> da se </w:t>
      </w:r>
      <w:proofErr w:type="spellStart"/>
      <w:r w:rsidRPr="000550FA">
        <w:rPr>
          <w:rFonts w:ascii="Times New Roman" w:hAnsi="Times New Roman" w:cs="Times New Roman"/>
          <w:sz w:val="22"/>
          <w:szCs w:val="22"/>
          <w:lang w:val="es-ES"/>
        </w:rPr>
        <w:t>jave</w:t>
      </w:r>
      <w:proofErr w:type="spellEnd"/>
      <w:r w:rsidRPr="000550FA">
        <w:rPr>
          <w:rFonts w:ascii="Times New Roman" w:hAnsi="Times New Roman" w:cs="Times New Roman"/>
          <w:sz w:val="22"/>
          <w:szCs w:val="22"/>
          <w:lang w:val="es-ES"/>
        </w:rPr>
        <w:t xml:space="preserve"> </w:t>
      </w:r>
      <w:proofErr w:type="spellStart"/>
      <w:r w:rsidRPr="000550FA">
        <w:rPr>
          <w:rFonts w:ascii="Times New Roman" w:hAnsi="Times New Roman" w:cs="Times New Roman"/>
          <w:sz w:val="22"/>
          <w:szCs w:val="22"/>
          <w:lang w:val="es-ES"/>
        </w:rPr>
        <w:t>izmijenjene</w:t>
      </w:r>
      <w:proofErr w:type="spellEnd"/>
      <w:r w:rsidRPr="000550FA">
        <w:rPr>
          <w:rFonts w:ascii="Times New Roman" w:hAnsi="Times New Roman" w:cs="Times New Roman"/>
          <w:sz w:val="22"/>
          <w:szCs w:val="22"/>
          <w:lang w:val="es-ES"/>
        </w:rPr>
        <w:t xml:space="preserve"> </w:t>
      </w:r>
      <w:proofErr w:type="spellStart"/>
      <w:r w:rsidRPr="000550FA">
        <w:rPr>
          <w:rFonts w:ascii="Times New Roman" w:hAnsi="Times New Roman" w:cs="Times New Roman"/>
          <w:sz w:val="22"/>
          <w:szCs w:val="22"/>
          <w:lang w:val="es-ES"/>
        </w:rPr>
        <w:t>vrijednosti</w:t>
      </w:r>
      <w:proofErr w:type="spellEnd"/>
      <w:r w:rsidRPr="000550FA">
        <w:rPr>
          <w:rFonts w:ascii="Times New Roman" w:hAnsi="Times New Roman" w:cs="Times New Roman"/>
          <w:sz w:val="22"/>
          <w:szCs w:val="22"/>
          <w:lang w:val="es-ES"/>
        </w:rPr>
        <w:t xml:space="preserve"> </w:t>
      </w:r>
      <w:proofErr w:type="spellStart"/>
      <w:r w:rsidRPr="000550FA">
        <w:rPr>
          <w:rFonts w:ascii="Times New Roman" w:hAnsi="Times New Roman" w:cs="Times New Roman"/>
          <w:sz w:val="22"/>
          <w:szCs w:val="22"/>
          <w:lang w:val="es-ES"/>
        </w:rPr>
        <w:t>laboratorijskih</w:t>
      </w:r>
      <w:proofErr w:type="spellEnd"/>
      <w:r w:rsidRPr="000550FA">
        <w:rPr>
          <w:rFonts w:ascii="Times New Roman" w:hAnsi="Times New Roman" w:cs="Times New Roman"/>
          <w:sz w:val="22"/>
          <w:szCs w:val="22"/>
          <w:lang w:val="es-ES"/>
        </w:rPr>
        <w:t xml:space="preserve"> analiza. Zato, </w:t>
      </w:r>
      <w:proofErr w:type="spellStart"/>
      <w:r w:rsidRPr="000550FA">
        <w:rPr>
          <w:rFonts w:ascii="Times New Roman" w:hAnsi="Times New Roman" w:cs="Times New Roman"/>
          <w:sz w:val="22"/>
          <w:szCs w:val="22"/>
          <w:lang w:val="es-ES"/>
        </w:rPr>
        <w:t>obavijestite</w:t>
      </w:r>
      <w:proofErr w:type="spellEnd"/>
      <w:r w:rsidRPr="000550FA">
        <w:rPr>
          <w:rFonts w:ascii="Times New Roman" w:hAnsi="Times New Roman" w:cs="Times New Roman"/>
          <w:sz w:val="22"/>
          <w:szCs w:val="22"/>
          <w:lang w:val="es-ES"/>
        </w:rPr>
        <w:t xml:space="preserve"> </w:t>
      </w:r>
      <w:proofErr w:type="spellStart"/>
      <w:r w:rsidRPr="000550FA">
        <w:rPr>
          <w:rFonts w:ascii="Times New Roman" w:hAnsi="Times New Roman" w:cs="Times New Roman"/>
          <w:sz w:val="22"/>
          <w:szCs w:val="22"/>
          <w:lang w:val="es-ES"/>
        </w:rPr>
        <w:t>zdravstveno</w:t>
      </w:r>
      <w:proofErr w:type="spellEnd"/>
      <w:r w:rsidRPr="000550FA">
        <w:rPr>
          <w:rFonts w:ascii="Times New Roman" w:hAnsi="Times New Roman" w:cs="Times New Roman"/>
          <w:sz w:val="22"/>
          <w:szCs w:val="22"/>
          <w:lang w:val="es-ES"/>
        </w:rPr>
        <w:t xml:space="preserve"> </w:t>
      </w:r>
      <w:proofErr w:type="spellStart"/>
      <w:r w:rsidRPr="000550FA">
        <w:rPr>
          <w:rFonts w:ascii="Times New Roman" w:hAnsi="Times New Roman" w:cs="Times New Roman"/>
          <w:sz w:val="22"/>
          <w:szCs w:val="22"/>
          <w:lang w:val="es-ES"/>
        </w:rPr>
        <w:t>osoblje</w:t>
      </w:r>
      <w:proofErr w:type="spellEnd"/>
      <w:r w:rsidRPr="000550FA">
        <w:rPr>
          <w:rFonts w:ascii="Times New Roman" w:hAnsi="Times New Roman" w:cs="Times New Roman"/>
          <w:sz w:val="22"/>
          <w:szCs w:val="22"/>
          <w:lang w:val="es-ES"/>
        </w:rPr>
        <w:t xml:space="preserve"> da </w:t>
      </w:r>
      <w:proofErr w:type="spellStart"/>
      <w:r w:rsidRPr="000550FA">
        <w:rPr>
          <w:rFonts w:ascii="Times New Roman" w:hAnsi="Times New Roman" w:cs="Times New Roman"/>
          <w:sz w:val="22"/>
          <w:szCs w:val="22"/>
          <w:lang w:val="es-ES"/>
        </w:rPr>
        <w:t>ste</w:t>
      </w:r>
      <w:proofErr w:type="spellEnd"/>
      <w:r w:rsidRPr="000550FA">
        <w:rPr>
          <w:rFonts w:ascii="Times New Roman" w:hAnsi="Times New Roman" w:cs="Times New Roman"/>
          <w:sz w:val="22"/>
          <w:szCs w:val="22"/>
          <w:lang w:val="es-ES"/>
        </w:rPr>
        <w:t xml:space="preserve"> </w:t>
      </w:r>
      <w:proofErr w:type="spellStart"/>
      <w:r w:rsidRPr="000550FA">
        <w:rPr>
          <w:rFonts w:ascii="Times New Roman" w:hAnsi="Times New Roman" w:cs="Times New Roman"/>
          <w:sz w:val="22"/>
          <w:szCs w:val="22"/>
          <w:lang w:val="es-ES"/>
        </w:rPr>
        <w:t>nedavno</w:t>
      </w:r>
      <w:proofErr w:type="spellEnd"/>
      <w:r w:rsidRPr="000550FA">
        <w:rPr>
          <w:rFonts w:ascii="Times New Roman" w:hAnsi="Times New Roman" w:cs="Times New Roman"/>
          <w:sz w:val="22"/>
          <w:szCs w:val="22"/>
          <w:lang w:val="es-ES"/>
        </w:rPr>
        <w:t xml:space="preserve"> </w:t>
      </w:r>
      <w:proofErr w:type="spellStart"/>
      <w:r w:rsidR="005F1032" w:rsidRPr="000550FA">
        <w:rPr>
          <w:rFonts w:ascii="Times New Roman" w:hAnsi="Times New Roman" w:cs="Times New Roman"/>
          <w:sz w:val="22"/>
          <w:szCs w:val="22"/>
          <w:lang w:val="es-ES"/>
        </w:rPr>
        <w:t>primili</w:t>
      </w:r>
      <w:proofErr w:type="spellEnd"/>
      <w:r w:rsidRPr="000550FA">
        <w:rPr>
          <w:rFonts w:ascii="Times New Roman" w:hAnsi="Times New Roman" w:cs="Times New Roman"/>
          <w:sz w:val="22"/>
          <w:szCs w:val="22"/>
          <w:lang w:val="es-ES"/>
        </w:rPr>
        <w:t xml:space="preserve"> </w:t>
      </w:r>
      <w:proofErr w:type="spellStart"/>
      <w:r w:rsidRPr="000550FA">
        <w:rPr>
          <w:rFonts w:ascii="Times New Roman" w:hAnsi="Times New Roman" w:cs="Times New Roman"/>
          <w:sz w:val="22"/>
          <w:szCs w:val="22"/>
          <w:lang w:val="es-ES"/>
        </w:rPr>
        <w:t>lijek</w:t>
      </w:r>
      <w:proofErr w:type="spellEnd"/>
      <w:r w:rsidRPr="000550FA">
        <w:rPr>
          <w:rFonts w:ascii="Times New Roman" w:hAnsi="Times New Roman" w:cs="Times New Roman"/>
          <w:sz w:val="22"/>
          <w:szCs w:val="22"/>
          <w:lang w:val="es-ES"/>
        </w:rPr>
        <w:t xml:space="preserve"> </w:t>
      </w:r>
      <w:proofErr w:type="spellStart"/>
      <w:r w:rsidRPr="000550FA">
        <w:rPr>
          <w:rFonts w:ascii="Times New Roman" w:hAnsi="Times New Roman" w:cs="Times New Roman"/>
          <w:sz w:val="22"/>
          <w:szCs w:val="22"/>
          <w:lang w:val="es-ES"/>
        </w:rPr>
        <w:t>Primovist</w:t>
      </w:r>
      <w:proofErr w:type="spellEnd"/>
      <w:r w:rsidRPr="000550FA">
        <w:rPr>
          <w:rFonts w:ascii="Times New Roman" w:hAnsi="Times New Roman" w:cs="Times New Roman"/>
          <w:sz w:val="22"/>
          <w:szCs w:val="22"/>
          <w:lang w:val="es-ES"/>
        </w:rPr>
        <w:t xml:space="preserve"> </w:t>
      </w:r>
      <w:proofErr w:type="spellStart"/>
      <w:r w:rsidRPr="000550FA">
        <w:rPr>
          <w:rFonts w:ascii="Times New Roman" w:hAnsi="Times New Roman" w:cs="Times New Roman"/>
          <w:sz w:val="22"/>
          <w:szCs w:val="22"/>
          <w:lang w:val="es-ES"/>
        </w:rPr>
        <w:t>ukoliko</w:t>
      </w:r>
      <w:proofErr w:type="spellEnd"/>
      <w:r w:rsidRPr="000550FA">
        <w:rPr>
          <w:rFonts w:ascii="Times New Roman" w:hAnsi="Times New Roman" w:cs="Times New Roman"/>
          <w:sz w:val="22"/>
          <w:szCs w:val="22"/>
          <w:lang w:val="es-ES"/>
        </w:rPr>
        <w:t xml:space="preserve"> </w:t>
      </w:r>
      <w:proofErr w:type="spellStart"/>
      <w:r w:rsidRPr="000550FA">
        <w:rPr>
          <w:rFonts w:ascii="Times New Roman" w:hAnsi="Times New Roman" w:cs="Times New Roman"/>
          <w:sz w:val="22"/>
          <w:szCs w:val="22"/>
          <w:lang w:val="es-ES"/>
        </w:rPr>
        <w:t>treba</w:t>
      </w:r>
      <w:proofErr w:type="spellEnd"/>
      <w:r w:rsidRPr="000550FA">
        <w:rPr>
          <w:rFonts w:ascii="Times New Roman" w:hAnsi="Times New Roman" w:cs="Times New Roman"/>
          <w:sz w:val="22"/>
          <w:szCs w:val="22"/>
          <w:lang w:val="es-ES"/>
        </w:rPr>
        <w:t xml:space="preserve"> da </w:t>
      </w:r>
      <w:proofErr w:type="spellStart"/>
      <w:r w:rsidRPr="000550FA">
        <w:rPr>
          <w:rFonts w:ascii="Times New Roman" w:hAnsi="Times New Roman" w:cs="Times New Roman"/>
          <w:sz w:val="22"/>
          <w:szCs w:val="22"/>
          <w:lang w:val="es-ES"/>
        </w:rPr>
        <w:t>Vam</w:t>
      </w:r>
      <w:proofErr w:type="spellEnd"/>
      <w:r w:rsidRPr="000550FA">
        <w:rPr>
          <w:rFonts w:ascii="Times New Roman" w:hAnsi="Times New Roman" w:cs="Times New Roman"/>
          <w:sz w:val="22"/>
          <w:szCs w:val="22"/>
          <w:lang w:val="es-ES"/>
        </w:rPr>
        <w:t xml:space="preserve"> s</w:t>
      </w:r>
      <w:r w:rsidR="00692BE9" w:rsidRPr="000550FA">
        <w:rPr>
          <w:rFonts w:ascii="Times New Roman" w:hAnsi="Times New Roman" w:cs="Times New Roman"/>
          <w:sz w:val="22"/>
          <w:szCs w:val="22"/>
          <w:lang w:val="es-ES"/>
        </w:rPr>
        <w:t>e</w:t>
      </w:r>
      <w:r w:rsidRPr="000550FA">
        <w:rPr>
          <w:rFonts w:ascii="Times New Roman" w:hAnsi="Times New Roman" w:cs="Times New Roman"/>
          <w:sz w:val="22"/>
          <w:szCs w:val="22"/>
          <w:lang w:val="es-ES"/>
        </w:rPr>
        <w:t xml:space="preserve"> </w:t>
      </w:r>
      <w:proofErr w:type="spellStart"/>
      <w:r w:rsidRPr="000550FA">
        <w:rPr>
          <w:rFonts w:ascii="Times New Roman" w:hAnsi="Times New Roman" w:cs="Times New Roman"/>
          <w:sz w:val="22"/>
          <w:szCs w:val="22"/>
          <w:lang w:val="es-ES"/>
        </w:rPr>
        <w:t>uradi</w:t>
      </w:r>
      <w:proofErr w:type="spellEnd"/>
      <w:r w:rsidRPr="000550FA">
        <w:rPr>
          <w:rFonts w:ascii="Times New Roman" w:hAnsi="Times New Roman" w:cs="Times New Roman"/>
          <w:sz w:val="22"/>
          <w:szCs w:val="22"/>
          <w:lang w:val="es-ES"/>
        </w:rPr>
        <w:t xml:space="preserve"> analiza </w:t>
      </w:r>
      <w:proofErr w:type="spellStart"/>
      <w:r w:rsidRPr="000550FA">
        <w:rPr>
          <w:rFonts w:ascii="Times New Roman" w:hAnsi="Times New Roman" w:cs="Times New Roman"/>
          <w:sz w:val="22"/>
          <w:szCs w:val="22"/>
          <w:lang w:val="es-ES"/>
        </w:rPr>
        <w:t>krvi</w:t>
      </w:r>
      <w:proofErr w:type="spellEnd"/>
      <w:r w:rsidRPr="000550FA">
        <w:rPr>
          <w:rFonts w:ascii="Times New Roman" w:hAnsi="Times New Roman" w:cs="Times New Roman"/>
          <w:sz w:val="22"/>
          <w:szCs w:val="22"/>
          <w:lang w:val="es-ES"/>
        </w:rPr>
        <w:t xml:space="preserve"> </w:t>
      </w:r>
      <w:proofErr w:type="spellStart"/>
      <w:r w:rsidRPr="000550FA">
        <w:rPr>
          <w:rFonts w:ascii="Times New Roman" w:hAnsi="Times New Roman" w:cs="Times New Roman"/>
          <w:sz w:val="22"/>
          <w:szCs w:val="22"/>
          <w:lang w:val="es-ES"/>
        </w:rPr>
        <w:t>ili</w:t>
      </w:r>
      <w:proofErr w:type="spellEnd"/>
      <w:r w:rsidRPr="000550FA">
        <w:rPr>
          <w:rFonts w:ascii="Times New Roman" w:hAnsi="Times New Roman" w:cs="Times New Roman"/>
          <w:sz w:val="22"/>
          <w:szCs w:val="22"/>
          <w:lang w:val="es-ES"/>
        </w:rPr>
        <w:t xml:space="preserve"> </w:t>
      </w:r>
      <w:proofErr w:type="spellStart"/>
      <w:r w:rsidRPr="000550FA">
        <w:rPr>
          <w:rFonts w:ascii="Times New Roman" w:hAnsi="Times New Roman" w:cs="Times New Roman"/>
          <w:sz w:val="22"/>
          <w:szCs w:val="22"/>
          <w:lang w:val="es-ES"/>
        </w:rPr>
        <w:t>urina</w:t>
      </w:r>
      <w:proofErr w:type="spellEnd"/>
      <w:r w:rsidRPr="000550FA">
        <w:rPr>
          <w:rFonts w:ascii="Times New Roman" w:hAnsi="Times New Roman" w:cs="Times New Roman"/>
          <w:sz w:val="22"/>
          <w:szCs w:val="22"/>
          <w:lang w:val="es-ES"/>
        </w:rPr>
        <w:t>.</w:t>
      </w:r>
    </w:p>
    <w:p w14:paraId="0B80940B" w14:textId="77777777" w:rsidR="00BC620C" w:rsidRPr="000550FA" w:rsidRDefault="00BC620C" w:rsidP="002100E9">
      <w:pPr>
        <w:pStyle w:val="Style"/>
        <w:widowControl/>
        <w:jc w:val="both"/>
        <w:rPr>
          <w:rFonts w:ascii="Times New Roman" w:hAnsi="Times New Roman" w:cs="Times New Roman"/>
          <w:sz w:val="22"/>
          <w:szCs w:val="22"/>
          <w:lang w:val="es-ES"/>
        </w:rPr>
      </w:pPr>
    </w:p>
    <w:p w14:paraId="07E54631" w14:textId="28CA652C" w:rsidR="00BC620C" w:rsidRPr="000550FA" w:rsidRDefault="00BC620C" w:rsidP="002100E9">
      <w:pPr>
        <w:pStyle w:val="Header"/>
        <w:tabs>
          <w:tab w:val="left" w:pos="284"/>
        </w:tabs>
        <w:jc w:val="both"/>
        <w:rPr>
          <w:sz w:val="22"/>
          <w:szCs w:val="22"/>
          <w:lang w:val="es-ES"/>
        </w:rPr>
      </w:pPr>
      <w:proofErr w:type="spellStart"/>
      <w:r w:rsidRPr="000550FA">
        <w:rPr>
          <w:sz w:val="22"/>
          <w:szCs w:val="22"/>
          <w:lang w:val="es-ES"/>
        </w:rPr>
        <w:t>Prijavljeni</w:t>
      </w:r>
      <w:proofErr w:type="spellEnd"/>
      <w:r w:rsidRPr="000550FA">
        <w:rPr>
          <w:sz w:val="22"/>
          <w:szCs w:val="22"/>
          <w:lang w:val="es-ES"/>
        </w:rPr>
        <w:t xml:space="preserve"> su </w:t>
      </w:r>
      <w:proofErr w:type="spellStart"/>
      <w:r w:rsidRPr="000550FA">
        <w:rPr>
          <w:sz w:val="22"/>
          <w:szCs w:val="22"/>
          <w:lang w:val="es-ES"/>
        </w:rPr>
        <w:t>slu</w:t>
      </w:r>
      <w:proofErr w:type="spellEnd"/>
      <w:r w:rsidRPr="000550FA">
        <w:rPr>
          <w:sz w:val="22"/>
          <w:szCs w:val="22"/>
          <w:lang w:val="sr-Latn-ME"/>
        </w:rPr>
        <w:t xml:space="preserve">čajevi </w:t>
      </w:r>
      <w:proofErr w:type="spellStart"/>
      <w:r w:rsidRPr="000550FA">
        <w:rPr>
          <w:sz w:val="22"/>
          <w:szCs w:val="22"/>
          <w:lang w:val="sr-Latn-ME"/>
        </w:rPr>
        <w:t>nefrogene</w:t>
      </w:r>
      <w:proofErr w:type="spellEnd"/>
      <w:r w:rsidRPr="000550FA">
        <w:rPr>
          <w:sz w:val="22"/>
          <w:szCs w:val="22"/>
          <w:lang w:val="sr-Latn-ME"/>
        </w:rPr>
        <w:t xml:space="preserve"> sistemske </w:t>
      </w:r>
      <w:proofErr w:type="spellStart"/>
      <w:r w:rsidRPr="000550FA">
        <w:rPr>
          <w:sz w:val="22"/>
          <w:szCs w:val="22"/>
          <w:lang w:val="sr-Latn-ME"/>
        </w:rPr>
        <w:t>fibroze</w:t>
      </w:r>
      <w:proofErr w:type="spellEnd"/>
      <w:r w:rsidRPr="000550FA">
        <w:rPr>
          <w:sz w:val="22"/>
          <w:szCs w:val="22"/>
          <w:lang w:val="sr-Latn-ME"/>
        </w:rPr>
        <w:t xml:space="preserve"> (koja prouzrokuje zadebljanje kože i može </w:t>
      </w:r>
      <w:r w:rsidR="005F1032" w:rsidRPr="000550FA">
        <w:rPr>
          <w:sz w:val="22"/>
          <w:szCs w:val="22"/>
          <w:lang w:val="sr-Latn-ME"/>
        </w:rPr>
        <w:t xml:space="preserve">takođe </w:t>
      </w:r>
      <w:r w:rsidRPr="000550FA">
        <w:rPr>
          <w:sz w:val="22"/>
          <w:szCs w:val="22"/>
          <w:lang w:val="sr-Latn-ME"/>
        </w:rPr>
        <w:t xml:space="preserve">da utiče na meka tkiva i na unutrašnje organe) </w:t>
      </w:r>
      <w:proofErr w:type="spellStart"/>
      <w:r w:rsidR="005F1032" w:rsidRPr="000550FA">
        <w:rPr>
          <w:sz w:val="22"/>
          <w:szCs w:val="22"/>
          <w:lang w:val="es-ES"/>
        </w:rPr>
        <w:t>povezane</w:t>
      </w:r>
      <w:proofErr w:type="spellEnd"/>
      <w:r w:rsidR="005F1032" w:rsidRPr="000550FA">
        <w:rPr>
          <w:sz w:val="22"/>
          <w:szCs w:val="22"/>
          <w:lang w:val="es-ES"/>
        </w:rPr>
        <w:t xml:space="preserve"> </w:t>
      </w:r>
      <w:proofErr w:type="spellStart"/>
      <w:r w:rsidRPr="000550FA">
        <w:rPr>
          <w:sz w:val="22"/>
          <w:szCs w:val="22"/>
          <w:lang w:val="es-ES"/>
        </w:rPr>
        <w:t>sa</w:t>
      </w:r>
      <w:proofErr w:type="spellEnd"/>
      <w:r w:rsidRPr="000550FA">
        <w:rPr>
          <w:sz w:val="22"/>
          <w:szCs w:val="22"/>
          <w:lang w:val="sr-Latn-CS"/>
        </w:rPr>
        <w:t xml:space="preserve"> </w:t>
      </w:r>
      <w:proofErr w:type="spellStart"/>
      <w:r w:rsidRPr="000550FA">
        <w:rPr>
          <w:sz w:val="22"/>
          <w:szCs w:val="22"/>
          <w:lang w:val="es-ES"/>
        </w:rPr>
        <w:t>primjenom</w:t>
      </w:r>
      <w:proofErr w:type="spellEnd"/>
      <w:r w:rsidRPr="000550FA">
        <w:rPr>
          <w:sz w:val="22"/>
          <w:szCs w:val="22"/>
          <w:lang w:val="sr-Latn-CS"/>
        </w:rPr>
        <w:t xml:space="preserve"> </w:t>
      </w:r>
      <w:proofErr w:type="spellStart"/>
      <w:r w:rsidRPr="000550FA">
        <w:rPr>
          <w:sz w:val="22"/>
          <w:szCs w:val="22"/>
          <w:lang w:val="es-ES"/>
        </w:rPr>
        <w:t>kontrastnih</w:t>
      </w:r>
      <w:proofErr w:type="spellEnd"/>
      <w:r w:rsidRPr="000550FA">
        <w:rPr>
          <w:sz w:val="22"/>
          <w:szCs w:val="22"/>
          <w:lang w:val="sr-Latn-CS"/>
        </w:rPr>
        <w:t xml:space="preserve"> </w:t>
      </w:r>
      <w:proofErr w:type="spellStart"/>
      <w:r w:rsidRPr="000550FA">
        <w:rPr>
          <w:sz w:val="22"/>
          <w:szCs w:val="22"/>
          <w:lang w:val="es-ES"/>
        </w:rPr>
        <w:t>sredstava</w:t>
      </w:r>
      <w:proofErr w:type="spellEnd"/>
      <w:r w:rsidRPr="000550FA">
        <w:rPr>
          <w:sz w:val="22"/>
          <w:szCs w:val="22"/>
          <w:lang w:val="sr-Latn-CS"/>
        </w:rPr>
        <w:t xml:space="preserve"> </w:t>
      </w:r>
      <w:proofErr w:type="spellStart"/>
      <w:r w:rsidRPr="000550FA">
        <w:rPr>
          <w:sz w:val="22"/>
          <w:szCs w:val="22"/>
          <w:lang w:val="es-ES"/>
        </w:rPr>
        <w:t>koja</w:t>
      </w:r>
      <w:proofErr w:type="spellEnd"/>
      <w:r w:rsidRPr="000550FA">
        <w:rPr>
          <w:sz w:val="22"/>
          <w:szCs w:val="22"/>
          <w:lang w:val="sr-Latn-CS"/>
        </w:rPr>
        <w:t xml:space="preserve"> </w:t>
      </w:r>
      <w:proofErr w:type="spellStart"/>
      <w:r w:rsidRPr="000550FA">
        <w:rPr>
          <w:sz w:val="22"/>
          <w:szCs w:val="22"/>
          <w:lang w:val="es-ES"/>
        </w:rPr>
        <w:t>sadr</w:t>
      </w:r>
      <w:proofErr w:type="spellEnd"/>
      <w:r w:rsidRPr="000550FA">
        <w:rPr>
          <w:sz w:val="22"/>
          <w:szCs w:val="22"/>
          <w:lang w:val="sr-Latn-CS"/>
        </w:rPr>
        <w:t>ž</w:t>
      </w:r>
      <w:r w:rsidRPr="000550FA">
        <w:rPr>
          <w:sz w:val="22"/>
          <w:szCs w:val="22"/>
          <w:lang w:val="es-ES"/>
        </w:rPr>
        <w:t>e</w:t>
      </w:r>
      <w:r w:rsidRPr="000550FA">
        <w:rPr>
          <w:sz w:val="22"/>
          <w:szCs w:val="22"/>
          <w:lang w:val="sr-Latn-CS"/>
        </w:rPr>
        <w:t xml:space="preserve"> </w:t>
      </w:r>
      <w:proofErr w:type="spellStart"/>
      <w:r w:rsidRPr="000550FA">
        <w:rPr>
          <w:sz w:val="22"/>
          <w:szCs w:val="22"/>
          <w:lang w:val="es-ES"/>
        </w:rPr>
        <w:t>gadolinijum</w:t>
      </w:r>
      <w:proofErr w:type="spellEnd"/>
      <w:r w:rsidR="005F1032" w:rsidRPr="000550FA">
        <w:rPr>
          <w:sz w:val="22"/>
          <w:szCs w:val="22"/>
          <w:lang w:val="es-ES"/>
        </w:rPr>
        <w:t>.</w:t>
      </w:r>
    </w:p>
    <w:p w14:paraId="22156C69" w14:textId="77777777" w:rsidR="00BC620C" w:rsidRPr="000550FA" w:rsidRDefault="00BC620C" w:rsidP="002100E9">
      <w:pPr>
        <w:numPr>
          <w:ilvl w:val="12"/>
          <w:numId w:val="0"/>
        </w:numPr>
        <w:tabs>
          <w:tab w:val="left" w:pos="720"/>
        </w:tabs>
        <w:jc w:val="both"/>
        <w:rPr>
          <w:sz w:val="22"/>
          <w:szCs w:val="22"/>
          <w:lang w:val="es-ES"/>
        </w:rPr>
      </w:pPr>
    </w:p>
    <w:p w14:paraId="043CB0BE" w14:textId="77777777" w:rsidR="00C269D7" w:rsidRPr="000550FA" w:rsidRDefault="00C269D7" w:rsidP="002100E9">
      <w:pPr>
        <w:pStyle w:val="NoSpacing"/>
        <w:jc w:val="both"/>
        <w:rPr>
          <w:rFonts w:eastAsia="Calibri"/>
          <w:spacing w:val="-5"/>
          <w:sz w:val="22"/>
          <w:szCs w:val="22"/>
          <w:u w:val="single"/>
          <w:lang w:val="sr-Latn-RS"/>
        </w:rPr>
      </w:pPr>
      <w:r w:rsidRPr="000550FA">
        <w:rPr>
          <w:rFonts w:eastAsia="Calibri"/>
          <w:spacing w:val="-5"/>
          <w:sz w:val="22"/>
          <w:szCs w:val="22"/>
          <w:u w:val="single"/>
          <w:lang w:val="sr-Latn-RS"/>
        </w:rPr>
        <w:t>Prijavljivanje sumnji na neželjena dejstva</w:t>
      </w:r>
    </w:p>
    <w:p w14:paraId="27552CD6" w14:textId="77777777" w:rsidR="00C269D7" w:rsidRPr="000550FA" w:rsidRDefault="00C269D7" w:rsidP="002100E9">
      <w:pPr>
        <w:pStyle w:val="NoSpacing"/>
        <w:jc w:val="both"/>
        <w:rPr>
          <w:rFonts w:eastAsia="Calibri"/>
          <w:spacing w:val="-5"/>
          <w:sz w:val="22"/>
          <w:szCs w:val="22"/>
          <w:u w:val="single"/>
          <w:lang w:val="sr-Latn-RS"/>
        </w:rPr>
      </w:pPr>
    </w:p>
    <w:p w14:paraId="09A5CFFC" w14:textId="77777777" w:rsidR="00C269D7" w:rsidRPr="000550FA" w:rsidRDefault="0029138F" w:rsidP="002100E9">
      <w:pPr>
        <w:pStyle w:val="NoSpacing"/>
        <w:jc w:val="both"/>
        <w:rPr>
          <w:rFonts w:eastAsia="Calibri"/>
          <w:sz w:val="22"/>
          <w:szCs w:val="22"/>
          <w:lang w:val="sr-Latn-RS"/>
        </w:rPr>
      </w:pPr>
      <w:r w:rsidRPr="000550FA">
        <w:rPr>
          <w:rFonts w:eastAsia="Calibri"/>
          <w:sz w:val="22"/>
          <w:szCs w:val="22"/>
          <w:lang w:val="sr-Latn-RS"/>
        </w:rPr>
        <w:t>Ako V</w:t>
      </w:r>
      <w:r w:rsidR="00C269D7" w:rsidRPr="000550FA">
        <w:rPr>
          <w:rFonts w:eastAsia="Calibri"/>
          <w:sz w:val="22"/>
          <w:szCs w:val="22"/>
          <w:lang w:val="sr-Latn-RS"/>
        </w:rPr>
        <w:t>am se javi bilo koje neželjeno d</w:t>
      </w:r>
      <w:r w:rsidRPr="000550FA">
        <w:rPr>
          <w:rFonts w:eastAsia="Calibri"/>
          <w:sz w:val="22"/>
          <w:szCs w:val="22"/>
          <w:lang w:val="sr-Latn-RS"/>
        </w:rPr>
        <w:t xml:space="preserve">ejstvo recite to svom ljekaru, </w:t>
      </w:r>
      <w:r w:rsidR="00C269D7" w:rsidRPr="000550FA">
        <w:rPr>
          <w:rFonts w:eastAsia="Calibri"/>
          <w:sz w:val="22"/>
          <w:szCs w:val="22"/>
          <w:lang w:val="sr-Latn-RS"/>
        </w:rPr>
        <w:t>farmaceutu ili medicinskoj sestri. Ovo uključuje i bilo koja neželjena dejstva koja nijesu navedena u ovom uputstvu</w:t>
      </w:r>
      <w:r w:rsidR="00C269D7" w:rsidRPr="000550FA">
        <w:rPr>
          <w:rFonts w:eastAsia="Calibri"/>
          <w:spacing w:val="-4"/>
          <w:sz w:val="22"/>
          <w:szCs w:val="22"/>
          <w:lang w:val="sr-Latn-RS"/>
        </w:rPr>
        <w:t>.</w:t>
      </w:r>
      <w:r w:rsidR="007C6028" w:rsidRPr="000550FA">
        <w:rPr>
          <w:rFonts w:eastAsia="Calibri"/>
          <w:sz w:val="22"/>
          <w:szCs w:val="22"/>
          <w:lang w:val="sr-Latn-RS"/>
        </w:rPr>
        <w:t xml:space="preserve"> Prijavljivanjem neželjenih dejstava možete da pomognete u procjeni bezbjednosti ovog lijeka. Sumnju na neželjena dejstva možete da prijavite i Institutu za ljekove i medicinska sredstva (CInMED):</w:t>
      </w:r>
    </w:p>
    <w:p w14:paraId="3928998A" w14:textId="77777777" w:rsidR="007C6028" w:rsidRPr="000550FA" w:rsidRDefault="007C6028" w:rsidP="002100E9">
      <w:pPr>
        <w:pStyle w:val="NoSpacing"/>
        <w:jc w:val="both"/>
        <w:rPr>
          <w:rFonts w:eastAsia="Calibri"/>
          <w:sz w:val="22"/>
          <w:szCs w:val="22"/>
          <w:lang w:val="sr-Latn-RS"/>
        </w:rPr>
      </w:pPr>
    </w:p>
    <w:p w14:paraId="6597164D" w14:textId="77777777" w:rsidR="007C6028" w:rsidRPr="000550FA" w:rsidRDefault="007C6028" w:rsidP="002100E9">
      <w:pPr>
        <w:jc w:val="both"/>
        <w:rPr>
          <w:sz w:val="22"/>
          <w:szCs w:val="22"/>
          <w:lang w:val="pt-PT"/>
        </w:rPr>
      </w:pPr>
      <w:r w:rsidRPr="000550FA">
        <w:rPr>
          <w:sz w:val="22"/>
          <w:szCs w:val="22"/>
          <w:lang w:val="pt-PT"/>
        </w:rPr>
        <w:t xml:space="preserve">Institut za ljekove i medicinska sredstva </w:t>
      </w:r>
    </w:p>
    <w:p w14:paraId="703F79A3" w14:textId="77777777" w:rsidR="007C6028" w:rsidRPr="000550FA" w:rsidRDefault="007C6028" w:rsidP="002100E9">
      <w:pPr>
        <w:jc w:val="both"/>
        <w:rPr>
          <w:sz w:val="22"/>
          <w:szCs w:val="22"/>
          <w:lang w:val="pt-PT"/>
        </w:rPr>
      </w:pPr>
      <w:r w:rsidRPr="000550FA">
        <w:rPr>
          <w:sz w:val="22"/>
          <w:szCs w:val="22"/>
          <w:lang w:val="pt-PT"/>
        </w:rPr>
        <w:t>Odjeljenje za farmakovigilancu</w:t>
      </w:r>
    </w:p>
    <w:p w14:paraId="4E2A511C" w14:textId="77777777" w:rsidR="007C6028" w:rsidRPr="000550FA" w:rsidRDefault="007C6028" w:rsidP="002100E9">
      <w:pPr>
        <w:jc w:val="both"/>
        <w:rPr>
          <w:sz w:val="22"/>
          <w:szCs w:val="22"/>
          <w:lang w:val="pt-PT"/>
        </w:rPr>
      </w:pPr>
      <w:r w:rsidRPr="000550FA">
        <w:rPr>
          <w:sz w:val="22"/>
          <w:szCs w:val="22"/>
          <w:lang w:val="pt-PT"/>
        </w:rPr>
        <w:t>Bulevar Ivana Crnojevića 64a, 81000 Podgorica</w:t>
      </w:r>
    </w:p>
    <w:p w14:paraId="4876726B" w14:textId="77777777" w:rsidR="007C6028" w:rsidRPr="000550FA" w:rsidRDefault="007C6028" w:rsidP="002100E9">
      <w:pPr>
        <w:jc w:val="both"/>
        <w:rPr>
          <w:sz w:val="22"/>
          <w:szCs w:val="22"/>
          <w:lang w:val="pt-PT"/>
        </w:rPr>
      </w:pPr>
    </w:p>
    <w:p w14:paraId="03104525" w14:textId="77777777" w:rsidR="007C6028" w:rsidRPr="000550FA" w:rsidRDefault="007C6028" w:rsidP="002100E9">
      <w:pPr>
        <w:jc w:val="both"/>
        <w:rPr>
          <w:sz w:val="22"/>
          <w:szCs w:val="22"/>
          <w:lang w:val="pt-PT"/>
        </w:rPr>
      </w:pPr>
      <w:r w:rsidRPr="000550FA">
        <w:rPr>
          <w:sz w:val="22"/>
          <w:szCs w:val="22"/>
          <w:lang w:val="pt-PT"/>
        </w:rPr>
        <w:t>tel: +382 (0) 20 310 280</w:t>
      </w:r>
    </w:p>
    <w:p w14:paraId="223960DA" w14:textId="77777777" w:rsidR="007C6028" w:rsidRPr="000550FA" w:rsidRDefault="007C6028" w:rsidP="002100E9">
      <w:pPr>
        <w:jc w:val="both"/>
        <w:rPr>
          <w:sz w:val="22"/>
          <w:szCs w:val="22"/>
          <w:lang w:val="pt-PT"/>
        </w:rPr>
      </w:pPr>
      <w:r w:rsidRPr="000550FA">
        <w:rPr>
          <w:sz w:val="22"/>
          <w:szCs w:val="22"/>
          <w:lang w:val="pt-PT"/>
        </w:rPr>
        <w:t>fax: +382 (0) 20 310 581</w:t>
      </w:r>
    </w:p>
    <w:p w14:paraId="0E455ED2" w14:textId="77777777" w:rsidR="007C6028" w:rsidRPr="000550FA" w:rsidRDefault="000514E8" w:rsidP="002100E9">
      <w:pPr>
        <w:jc w:val="both"/>
        <w:rPr>
          <w:sz w:val="22"/>
          <w:szCs w:val="22"/>
          <w:lang w:val="pt-PT"/>
        </w:rPr>
      </w:pPr>
      <w:hyperlink r:id="rId8" w:history="1">
        <w:r w:rsidR="00510F22" w:rsidRPr="000550FA">
          <w:rPr>
            <w:rStyle w:val="Hyperlink"/>
            <w:sz w:val="22"/>
            <w:szCs w:val="22"/>
            <w:lang w:val="pt-PT"/>
          </w:rPr>
          <w:t>www.cinmed.me</w:t>
        </w:r>
      </w:hyperlink>
      <w:r w:rsidR="00510F22" w:rsidRPr="000550FA">
        <w:rPr>
          <w:sz w:val="22"/>
          <w:szCs w:val="22"/>
          <w:lang w:val="pt-PT"/>
        </w:rPr>
        <w:t xml:space="preserve"> </w:t>
      </w:r>
    </w:p>
    <w:p w14:paraId="16535DAE" w14:textId="77777777" w:rsidR="007C6028" w:rsidRPr="000550FA" w:rsidRDefault="000514E8" w:rsidP="002100E9">
      <w:pPr>
        <w:jc w:val="both"/>
        <w:rPr>
          <w:sz w:val="22"/>
          <w:szCs w:val="22"/>
          <w:lang w:val="pt-PT"/>
        </w:rPr>
      </w:pPr>
      <w:hyperlink r:id="rId9" w:history="1">
        <w:r w:rsidR="00510F22" w:rsidRPr="000550FA">
          <w:rPr>
            <w:rStyle w:val="Hyperlink"/>
            <w:sz w:val="22"/>
            <w:szCs w:val="22"/>
            <w:lang w:val="pt-PT"/>
          </w:rPr>
          <w:t>nezeljenadejstva@cinmed.me</w:t>
        </w:r>
      </w:hyperlink>
      <w:r w:rsidR="00510F22" w:rsidRPr="000550FA">
        <w:rPr>
          <w:sz w:val="22"/>
          <w:szCs w:val="22"/>
          <w:lang w:val="pt-PT"/>
        </w:rPr>
        <w:t xml:space="preserve"> </w:t>
      </w:r>
    </w:p>
    <w:p w14:paraId="173DA951" w14:textId="77777777" w:rsidR="00396B66" w:rsidRPr="000550FA" w:rsidRDefault="007C6028" w:rsidP="002100E9">
      <w:pPr>
        <w:jc w:val="both"/>
        <w:rPr>
          <w:sz w:val="22"/>
          <w:szCs w:val="22"/>
          <w:lang w:val="pt-PT"/>
        </w:rPr>
      </w:pPr>
      <w:r w:rsidRPr="000550FA">
        <w:rPr>
          <w:sz w:val="22"/>
          <w:szCs w:val="22"/>
          <w:lang w:val="pt-PT"/>
        </w:rPr>
        <w:t>putem IS zdravstvene zaštite</w:t>
      </w:r>
    </w:p>
    <w:p w14:paraId="2C81CE79" w14:textId="77777777" w:rsidR="004D1279" w:rsidRPr="000550FA" w:rsidRDefault="004D1279" w:rsidP="002100E9">
      <w:pPr>
        <w:jc w:val="both"/>
        <w:rPr>
          <w:sz w:val="22"/>
          <w:szCs w:val="22"/>
          <w:lang w:val="pt-PT"/>
        </w:rPr>
      </w:pPr>
      <w:r w:rsidRPr="000550FA">
        <w:rPr>
          <w:sz w:val="22"/>
          <w:szCs w:val="22"/>
          <w:lang w:val="pt-PT"/>
        </w:rPr>
        <w:t>QR kod za online prijavu sumnje na neželjeno dejstvo lijeka:</w:t>
      </w:r>
    </w:p>
    <w:p w14:paraId="0ADAC536" w14:textId="77777777" w:rsidR="004D1279" w:rsidRPr="000550FA" w:rsidRDefault="004D1279" w:rsidP="002100E9">
      <w:pPr>
        <w:jc w:val="both"/>
        <w:rPr>
          <w:sz w:val="22"/>
          <w:szCs w:val="22"/>
          <w:lang w:val="pt-PT"/>
        </w:rPr>
      </w:pPr>
    </w:p>
    <w:p w14:paraId="05CC6683" w14:textId="4AC704DF" w:rsidR="004D1279" w:rsidRPr="000550FA" w:rsidRDefault="00713F9F" w:rsidP="002100E9">
      <w:pPr>
        <w:jc w:val="both"/>
        <w:rPr>
          <w:sz w:val="22"/>
          <w:szCs w:val="22"/>
          <w:lang w:val="pt-PT"/>
        </w:rPr>
      </w:pPr>
      <w:r w:rsidRPr="007F661E">
        <w:rPr>
          <w:b/>
          <w:bCs/>
          <w:noProof/>
          <w:sz w:val="22"/>
          <w:szCs w:val="22"/>
        </w:rPr>
        <w:drawing>
          <wp:inline distT="0" distB="0" distL="0" distR="0" wp14:anchorId="4AB81FAD" wp14:editId="68B76E7F">
            <wp:extent cx="980796" cy="972000"/>
            <wp:effectExtent l="0" t="0" r="0" b="0"/>
            <wp:docPr id="21" name="Picture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0"/>
                    </pic:cNvPr>
                    <pic:cNvPicPr>
                      <a:picLocks noChangeAspect="1"/>
                    </pic:cNvPicPr>
                  </pic:nvPicPr>
                  <pic:blipFill rotWithShape="1">
                    <a:blip r:embed="rId11"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0D85646B" w14:textId="77777777" w:rsidR="004D1279" w:rsidRPr="000550FA" w:rsidRDefault="004D1279" w:rsidP="002100E9">
      <w:pPr>
        <w:jc w:val="both"/>
        <w:rPr>
          <w:sz w:val="22"/>
          <w:szCs w:val="22"/>
          <w:lang w:val="pt-PT"/>
        </w:rPr>
      </w:pPr>
    </w:p>
    <w:p w14:paraId="33953862" w14:textId="77777777" w:rsidR="00662339" w:rsidRPr="000550FA" w:rsidRDefault="00662339" w:rsidP="002100E9">
      <w:pPr>
        <w:jc w:val="both"/>
        <w:rPr>
          <w:sz w:val="22"/>
          <w:szCs w:val="22"/>
          <w:lang w:val="pt-PT"/>
        </w:rPr>
      </w:pPr>
    </w:p>
    <w:p w14:paraId="7EA0C4AA" w14:textId="21F27637" w:rsidR="00A32113" w:rsidRPr="000550FA" w:rsidRDefault="00A32113" w:rsidP="002100E9">
      <w:pPr>
        <w:tabs>
          <w:tab w:val="left" w:pos="540"/>
          <w:tab w:val="left" w:pos="569"/>
        </w:tabs>
        <w:jc w:val="both"/>
        <w:rPr>
          <w:b/>
          <w:bCs/>
          <w:sz w:val="22"/>
          <w:szCs w:val="22"/>
          <w:lang w:val="sr-Latn-RS"/>
        </w:rPr>
      </w:pPr>
      <w:r w:rsidRPr="000550FA">
        <w:rPr>
          <w:b/>
          <w:bCs/>
          <w:sz w:val="22"/>
          <w:szCs w:val="22"/>
          <w:lang w:val="ru-RU"/>
        </w:rPr>
        <w:t xml:space="preserve">5. </w:t>
      </w:r>
      <w:r w:rsidR="00291DAD" w:rsidRPr="000550FA">
        <w:rPr>
          <w:b/>
          <w:bCs/>
          <w:sz w:val="22"/>
          <w:szCs w:val="22"/>
          <w:lang w:val="sr-Latn-CS"/>
        </w:rPr>
        <w:tab/>
      </w:r>
      <w:r w:rsidRPr="000550FA">
        <w:rPr>
          <w:b/>
          <w:bCs/>
          <w:sz w:val="22"/>
          <w:szCs w:val="22"/>
          <w:lang w:val="ru-RU"/>
        </w:rPr>
        <w:t xml:space="preserve">KAKO ČUVATI LIJEK </w:t>
      </w:r>
      <w:r w:rsidR="00BC620C" w:rsidRPr="000550FA">
        <w:rPr>
          <w:b/>
          <w:bCs/>
          <w:sz w:val="22"/>
          <w:szCs w:val="22"/>
          <w:lang w:val="sr-Latn-RS"/>
        </w:rPr>
        <w:t>PRIMOVIST</w:t>
      </w:r>
    </w:p>
    <w:p w14:paraId="78A5AF61" w14:textId="5DE95217" w:rsidR="00445D8F" w:rsidRPr="000550FA" w:rsidRDefault="00445D8F" w:rsidP="002100E9">
      <w:pPr>
        <w:jc w:val="both"/>
        <w:rPr>
          <w:sz w:val="22"/>
          <w:szCs w:val="22"/>
          <w:lang w:val="sr-Latn-CS"/>
        </w:rPr>
      </w:pPr>
    </w:p>
    <w:p w14:paraId="64C3DAC8" w14:textId="06B8AFDB" w:rsidR="003C68B7" w:rsidRPr="000550FA" w:rsidRDefault="003C68B7" w:rsidP="002100E9">
      <w:pPr>
        <w:numPr>
          <w:ilvl w:val="12"/>
          <w:numId w:val="0"/>
        </w:numPr>
        <w:tabs>
          <w:tab w:val="left" w:pos="720"/>
        </w:tabs>
        <w:jc w:val="both"/>
        <w:rPr>
          <w:sz w:val="22"/>
          <w:szCs w:val="22"/>
          <w:lang w:val="pt-PT"/>
        </w:rPr>
      </w:pPr>
      <w:r w:rsidRPr="000550FA">
        <w:rPr>
          <w:sz w:val="22"/>
          <w:szCs w:val="22"/>
          <w:lang w:val="pt-PT"/>
        </w:rPr>
        <w:t>Lijek čuvajte van pogleda i domašaja djece.</w:t>
      </w:r>
    </w:p>
    <w:p w14:paraId="6F169118" w14:textId="77777777" w:rsidR="003C68B7" w:rsidRPr="000550FA" w:rsidRDefault="003C68B7" w:rsidP="002100E9">
      <w:pPr>
        <w:jc w:val="both"/>
        <w:rPr>
          <w:sz w:val="22"/>
          <w:szCs w:val="22"/>
          <w:lang w:val="sr-Latn-CS"/>
        </w:rPr>
      </w:pPr>
    </w:p>
    <w:p w14:paraId="46835333" w14:textId="489F2B76" w:rsidR="00BC620C" w:rsidRPr="000550FA" w:rsidRDefault="003C68B7" w:rsidP="002100E9">
      <w:pPr>
        <w:numPr>
          <w:ilvl w:val="12"/>
          <w:numId w:val="0"/>
        </w:numPr>
        <w:tabs>
          <w:tab w:val="left" w:pos="720"/>
        </w:tabs>
        <w:jc w:val="both"/>
        <w:rPr>
          <w:sz w:val="22"/>
          <w:szCs w:val="22"/>
          <w:lang w:val="sr-Latn-CS"/>
        </w:rPr>
      </w:pPr>
      <w:proofErr w:type="spellStart"/>
      <w:r w:rsidRPr="000550FA">
        <w:rPr>
          <w:sz w:val="22"/>
          <w:szCs w:val="22"/>
        </w:rPr>
        <w:t>Ovaj</w:t>
      </w:r>
      <w:proofErr w:type="spellEnd"/>
      <w:r w:rsidRPr="000550FA">
        <w:rPr>
          <w:sz w:val="22"/>
          <w:szCs w:val="22"/>
          <w:lang w:val="sr-Latn-CS"/>
        </w:rPr>
        <w:t xml:space="preserve"> </w:t>
      </w:r>
      <w:proofErr w:type="spellStart"/>
      <w:r w:rsidRPr="000550FA">
        <w:rPr>
          <w:sz w:val="22"/>
          <w:szCs w:val="22"/>
        </w:rPr>
        <w:t>lijek</w:t>
      </w:r>
      <w:proofErr w:type="spellEnd"/>
      <w:r w:rsidRPr="000550FA">
        <w:rPr>
          <w:sz w:val="22"/>
          <w:szCs w:val="22"/>
          <w:lang w:val="sr-Latn-CS"/>
        </w:rPr>
        <w:t xml:space="preserve"> </w:t>
      </w:r>
      <w:r w:rsidRPr="000550FA">
        <w:rPr>
          <w:sz w:val="22"/>
          <w:szCs w:val="22"/>
        </w:rPr>
        <w:t>se</w:t>
      </w:r>
      <w:r w:rsidRPr="000550FA">
        <w:rPr>
          <w:sz w:val="22"/>
          <w:szCs w:val="22"/>
          <w:lang w:val="sr-Latn-CS"/>
        </w:rPr>
        <w:t xml:space="preserve"> </w:t>
      </w:r>
      <w:r w:rsidRPr="000550FA">
        <w:rPr>
          <w:sz w:val="22"/>
          <w:szCs w:val="22"/>
        </w:rPr>
        <w:t>ne</w:t>
      </w:r>
      <w:r w:rsidRPr="000550FA">
        <w:rPr>
          <w:sz w:val="22"/>
          <w:szCs w:val="22"/>
          <w:lang w:val="sr-Latn-CS"/>
        </w:rPr>
        <w:t xml:space="preserve"> </w:t>
      </w:r>
      <w:proofErr w:type="spellStart"/>
      <w:r w:rsidRPr="000550FA">
        <w:rPr>
          <w:sz w:val="22"/>
          <w:szCs w:val="22"/>
        </w:rPr>
        <w:t>smije</w:t>
      </w:r>
      <w:proofErr w:type="spellEnd"/>
      <w:r w:rsidRPr="000550FA">
        <w:rPr>
          <w:sz w:val="22"/>
          <w:szCs w:val="22"/>
          <w:lang w:val="sr-Latn-CS"/>
        </w:rPr>
        <w:t xml:space="preserve"> </w:t>
      </w:r>
      <w:proofErr w:type="spellStart"/>
      <w:r w:rsidRPr="000550FA">
        <w:rPr>
          <w:sz w:val="22"/>
          <w:szCs w:val="22"/>
        </w:rPr>
        <w:t>upotrijebiti</w:t>
      </w:r>
      <w:proofErr w:type="spellEnd"/>
      <w:r w:rsidRPr="000550FA">
        <w:rPr>
          <w:sz w:val="22"/>
          <w:szCs w:val="22"/>
          <w:lang w:val="sr-Latn-CS"/>
        </w:rPr>
        <w:t xml:space="preserve"> </w:t>
      </w:r>
      <w:proofErr w:type="spellStart"/>
      <w:r w:rsidRPr="000550FA">
        <w:rPr>
          <w:sz w:val="22"/>
          <w:szCs w:val="22"/>
        </w:rPr>
        <w:t>nakon</w:t>
      </w:r>
      <w:proofErr w:type="spellEnd"/>
      <w:r w:rsidRPr="000550FA">
        <w:rPr>
          <w:sz w:val="22"/>
          <w:szCs w:val="22"/>
          <w:lang w:val="sr-Latn-CS"/>
        </w:rPr>
        <w:t xml:space="preserve"> </w:t>
      </w:r>
      <w:proofErr w:type="spellStart"/>
      <w:r w:rsidRPr="000550FA">
        <w:rPr>
          <w:sz w:val="22"/>
          <w:szCs w:val="22"/>
        </w:rPr>
        <w:t>isteka</w:t>
      </w:r>
      <w:proofErr w:type="spellEnd"/>
      <w:r w:rsidRPr="000550FA">
        <w:rPr>
          <w:sz w:val="22"/>
          <w:szCs w:val="22"/>
          <w:lang w:val="sr-Latn-CS"/>
        </w:rPr>
        <w:t xml:space="preserve"> </w:t>
      </w:r>
      <w:proofErr w:type="spellStart"/>
      <w:r w:rsidRPr="000550FA">
        <w:rPr>
          <w:sz w:val="22"/>
          <w:szCs w:val="22"/>
        </w:rPr>
        <w:t>roka</w:t>
      </w:r>
      <w:proofErr w:type="spellEnd"/>
      <w:r w:rsidRPr="000550FA">
        <w:rPr>
          <w:sz w:val="22"/>
          <w:szCs w:val="22"/>
          <w:lang w:val="sr-Latn-CS"/>
        </w:rPr>
        <w:t xml:space="preserve"> </w:t>
      </w:r>
      <w:proofErr w:type="spellStart"/>
      <w:r w:rsidRPr="000550FA">
        <w:rPr>
          <w:sz w:val="22"/>
          <w:szCs w:val="22"/>
        </w:rPr>
        <w:t>upotrebe</w:t>
      </w:r>
      <w:proofErr w:type="spellEnd"/>
      <w:r w:rsidRPr="000550FA">
        <w:rPr>
          <w:sz w:val="22"/>
          <w:szCs w:val="22"/>
          <w:lang w:val="sr-Latn-CS"/>
        </w:rPr>
        <w:t xml:space="preserve"> </w:t>
      </w:r>
      <w:proofErr w:type="spellStart"/>
      <w:r w:rsidRPr="000550FA">
        <w:rPr>
          <w:sz w:val="22"/>
          <w:szCs w:val="22"/>
        </w:rPr>
        <w:t>navedenog</w:t>
      </w:r>
      <w:proofErr w:type="spellEnd"/>
      <w:r w:rsidRPr="000550FA">
        <w:rPr>
          <w:sz w:val="22"/>
          <w:szCs w:val="22"/>
          <w:lang w:val="sr-Latn-CS"/>
        </w:rPr>
        <w:t xml:space="preserve"> </w:t>
      </w:r>
      <w:proofErr w:type="spellStart"/>
      <w:r w:rsidRPr="000550FA">
        <w:rPr>
          <w:sz w:val="22"/>
          <w:szCs w:val="22"/>
        </w:rPr>
        <w:t>na</w:t>
      </w:r>
      <w:proofErr w:type="spellEnd"/>
      <w:r w:rsidRPr="000550FA">
        <w:rPr>
          <w:sz w:val="22"/>
          <w:szCs w:val="22"/>
          <w:lang w:val="sr-Latn-CS"/>
        </w:rPr>
        <w:t xml:space="preserve"> </w:t>
      </w:r>
      <w:proofErr w:type="spellStart"/>
      <w:r w:rsidRPr="000550FA">
        <w:rPr>
          <w:sz w:val="22"/>
          <w:szCs w:val="22"/>
        </w:rPr>
        <w:t>naljepnici</w:t>
      </w:r>
      <w:proofErr w:type="spellEnd"/>
      <w:r w:rsidRPr="000550FA">
        <w:rPr>
          <w:sz w:val="22"/>
          <w:szCs w:val="22"/>
          <w:lang w:val="sr-Latn-CS"/>
        </w:rPr>
        <w:t xml:space="preserve"> </w:t>
      </w:r>
      <w:proofErr w:type="spellStart"/>
      <w:r w:rsidRPr="000550FA">
        <w:rPr>
          <w:sz w:val="22"/>
          <w:szCs w:val="22"/>
        </w:rPr>
        <w:t>iza</w:t>
      </w:r>
      <w:proofErr w:type="spellEnd"/>
      <w:r w:rsidRPr="000550FA">
        <w:rPr>
          <w:sz w:val="22"/>
          <w:szCs w:val="22"/>
          <w:lang w:val="sr-Latn-CS"/>
        </w:rPr>
        <w:t xml:space="preserve"> te</w:t>
      </w:r>
      <w:r w:rsidR="002A1059" w:rsidRPr="000550FA">
        <w:rPr>
          <w:sz w:val="22"/>
          <w:szCs w:val="22"/>
          <w:lang w:val="sr-Latn-CS"/>
        </w:rPr>
        <w:t>k</w:t>
      </w:r>
      <w:r w:rsidRPr="000550FA">
        <w:rPr>
          <w:sz w:val="22"/>
          <w:szCs w:val="22"/>
          <w:lang w:val="sr-Latn-CS"/>
        </w:rPr>
        <w:t xml:space="preserve">sta EXP. </w:t>
      </w:r>
      <w:proofErr w:type="spellStart"/>
      <w:r w:rsidRPr="000550FA">
        <w:rPr>
          <w:sz w:val="22"/>
          <w:szCs w:val="22"/>
        </w:rPr>
        <w:t>Rok</w:t>
      </w:r>
      <w:proofErr w:type="spellEnd"/>
      <w:r w:rsidRPr="000550FA">
        <w:rPr>
          <w:sz w:val="22"/>
          <w:szCs w:val="22"/>
          <w:lang w:val="sr-Latn-CS"/>
        </w:rPr>
        <w:t xml:space="preserve"> </w:t>
      </w:r>
      <w:proofErr w:type="spellStart"/>
      <w:r w:rsidRPr="000550FA">
        <w:rPr>
          <w:sz w:val="22"/>
          <w:szCs w:val="22"/>
        </w:rPr>
        <w:t>upotrebe</w:t>
      </w:r>
      <w:proofErr w:type="spellEnd"/>
      <w:r w:rsidRPr="000550FA">
        <w:rPr>
          <w:sz w:val="22"/>
          <w:szCs w:val="22"/>
          <w:lang w:val="sr-Latn-CS"/>
        </w:rPr>
        <w:t xml:space="preserve"> </w:t>
      </w:r>
      <w:proofErr w:type="spellStart"/>
      <w:r w:rsidRPr="000550FA">
        <w:rPr>
          <w:sz w:val="22"/>
          <w:szCs w:val="22"/>
        </w:rPr>
        <w:t>odnosi</w:t>
      </w:r>
      <w:proofErr w:type="spellEnd"/>
      <w:r w:rsidRPr="000550FA">
        <w:rPr>
          <w:sz w:val="22"/>
          <w:szCs w:val="22"/>
          <w:lang w:val="sr-Latn-CS"/>
        </w:rPr>
        <w:t xml:space="preserve"> </w:t>
      </w:r>
      <w:r w:rsidRPr="000550FA">
        <w:rPr>
          <w:sz w:val="22"/>
          <w:szCs w:val="22"/>
        </w:rPr>
        <w:t>se</w:t>
      </w:r>
      <w:r w:rsidRPr="000550FA">
        <w:rPr>
          <w:sz w:val="22"/>
          <w:szCs w:val="22"/>
          <w:lang w:val="sr-Latn-CS"/>
        </w:rPr>
        <w:t xml:space="preserve"> </w:t>
      </w:r>
      <w:proofErr w:type="spellStart"/>
      <w:r w:rsidRPr="000550FA">
        <w:rPr>
          <w:sz w:val="22"/>
          <w:szCs w:val="22"/>
        </w:rPr>
        <w:t>na</w:t>
      </w:r>
      <w:proofErr w:type="spellEnd"/>
      <w:r w:rsidRPr="000550FA">
        <w:rPr>
          <w:sz w:val="22"/>
          <w:szCs w:val="22"/>
          <w:lang w:val="sr-Latn-CS"/>
        </w:rPr>
        <w:t xml:space="preserve"> </w:t>
      </w:r>
      <w:proofErr w:type="spellStart"/>
      <w:r w:rsidRPr="000550FA">
        <w:rPr>
          <w:sz w:val="22"/>
          <w:szCs w:val="22"/>
        </w:rPr>
        <w:t>posl</w:t>
      </w:r>
      <w:r w:rsidR="00F8474B" w:rsidRPr="000550FA">
        <w:rPr>
          <w:sz w:val="22"/>
          <w:szCs w:val="22"/>
        </w:rPr>
        <w:t>j</w:t>
      </w:r>
      <w:r w:rsidRPr="000550FA">
        <w:rPr>
          <w:sz w:val="22"/>
          <w:szCs w:val="22"/>
        </w:rPr>
        <w:t>ednji</w:t>
      </w:r>
      <w:proofErr w:type="spellEnd"/>
      <w:r w:rsidRPr="000550FA">
        <w:rPr>
          <w:sz w:val="22"/>
          <w:szCs w:val="22"/>
          <w:lang w:val="sr-Latn-CS"/>
        </w:rPr>
        <w:t xml:space="preserve"> </w:t>
      </w:r>
      <w:proofErr w:type="spellStart"/>
      <w:r w:rsidRPr="000550FA">
        <w:rPr>
          <w:sz w:val="22"/>
          <w:szCs w:val="22"/>
        </w:rPr>
        <w:t>dan</w:t>
      </w:r>
      <w:proofErr w:type="spellEnd"/>
      <w:r w:rsidRPr="000550FA">
        <w:rPr>
          <w:sz w:val="22"/>
          <w:szCs w:val="22"/>
          <w:lang w:val="sr-Latn-CS"/>
        </w:rPr>
        <w:t xml:space="preserve"> </w:t>
      </w:r>
      <w:proofErr w:type="spellStart"/>
      <w:r w:rsidRPr="000550FA">
        <w:rPr>
          <w:sz w:val="22"/>
          <w:szCs w:val="22"/>
        </w:rPr>
        <w:t>navedenog</w:t>
      </w:r>
      <w:proofErr w:type="spellEnd"/>
      <w:r w:rsidRPr="000550FA">
        <w:rPr>
          <w:sz w:val="22"/>
          <w:szCs w:val="22"/>
          <w:lang w:val="sr-Latn-CS"/>
        </w:rPr>
        <w:t xml:space="preserve"> </w:t>
      </w:r>
      <w:proofErr w:type="spellStart"/>
      <w:r w:rsidRPr="000550FA">
        <w:rPr>
          <w:sz w:val="22"/>
          <w:szCs w:val="22"/>
        </w:rPr>
        <w:t>mjeseca</w:t>
      </w:r>
      <w:proofErr w:type="spellEnd"/>
      <w:r w:rsidRPr="000550FA">
        <w:rPr>
          <w:sz w:val="22"/>
          <w:szCs w:val="22"/>
          <w:lang w:val="sr-Latn-CS"/>
        </w:rPr>
        <w:t>.</w:t>
      </w:r>
    </w:p>
    <w:p w14:paraId="7A51B88E" w14:textId="2C2214C6" w:rsidR="003B5F50" w:rsidRPr="000550FA" w:rsidRDefault="003B5F50" w:rsidP="002100E9">
      <w:pPr>
        <w:numPr>
          <w:ilvl w:val="12"/>
          <w:numId w:val="0"/>
        </w:numPr>
        <w:tabs>
          <w:tab w:val="left" w:pos="720"/>
        </w:tabs>
        <w:jc w:val="both"/>
        <w:rPr>
          <w:sz w:val="22"/>
          <w:szCs w:val="22"/>
          <w:lang w:val="sr-Latn-CS"/>
        </w:rPr>
      </w:pPr>
    </w:p>
    <w:p w14:paraId="694F75C0" w14:textId="3A72AE6A" w:rsidR="003B5F50" w:rsidRPr="000550FA" w:rsidRDefault="003B5F50" w:rsidP="002100E9">
      <w:pPr>
        <w:pStyle w:val="Header"/>
        <w:tabs>
          <w:tab w:val="left" w:pos="284"/>
        </w:tabs>
        <w:jc w:val="both"/>
        <w:rPr>
          <w:sz w:val="22"/>
          <w:szCs w:val="22"/>
          <w:lang w:val="sr-Latn-ME"/>
        </w:rPr>
      </w:pPr>
      <w:proofErr w:type="spellStart"/>
      <w:r w:rsidRPr="000550FA">
        <w:rPr>
          <w:sz w:val="22"/>
          <w:szCs w:val="22"/>
        </w:rPr>
        <w:t>Lijek</w:t>
      </w:r>
      <w:proofErr w:type="spellEnd"/>
      <w:r w:rsidRPr="000550FA">
        <w:rPr>
          <w:sz w:val="22"/>
          <w:szCs w:val="22"/>
          <w:lang w:val="sr-Latn-ME"/>
        </w:rPr>
        <w:t xml:space="preserve"> </w:t>
      </w:r>
      <w:proofErr w:type="spellStart"/>
      <w:r w:rsidRPr="000550FA">
        <w:rPr>
          <w:sz w:val="22"/>
          <w:szCs w:val="22"/>
        </w:rPr>
        <w:t>Primovist</w:t>
      </w:r>
      <w:proofErr w:type="spellEnd"/>
      <w:r w:rsidRPr="000550FA">
        <w:rPr>
          <w:sz w:val="22"/>
          <w:szCs w:val="22"/>
          <w:lang w:val="sr-Latn-ME"/>
        </w:rPr>
        <w:t xml:space="preserve"> </w:t>
      </w:r>
      <w:r w:rsidRPr="000550FA">
        <w:rPr>
          <w:sz w:val="22"/>
          <w:szCs w:val="22"/>
        </w:rPr>
        <w:t>ne</w:t>
      </w:r>
      <w:r w:rsidRPr="000550FA">
        <w:rPr>
          <w:sz w:val="22"/>
          <w:szCs w:val="22"/>
          <w:lang w:val="sr-Latn-ME"/>
        </w:rPr>
        <w:t xml:space="preserve"> </w:t>
      </w:r>
      <w:proofErr w:type="spellStart"/>
      <w:r w:rsidRPr="000550FA">
        <w:rPr>
          <w:sz w:val="22"/>
          <w:szCs w:val="22"/>
        </w:rPr>
        <w:t>zaht</w:t>
      </w:r>
      <w:r w:rsidR="002A1059" w:rsidRPr="000550FA">
        <w:rPr>
          <w:sz w:val="22"/>
          <w:szCs w:val="22"/>
        </w:rPr>
        <w:t>ij</w:t>
      </w:r>
      <w:r w:rsidRPr="000550FA">
        <w:rPr>
          <w:sz w:val="22"/>
          <w:szCs w:val="22"/>
        </w:rPr>
        <w:t>eva</w:t>
      </w:r>
      <w:proofErr w:type="spellEnd"/>
      <w:r w:rsidRPr="000550FA">
        <w:rPr>
          <w:sz w:val="22"/>
          <w:szCs w:val="22"/>
          <w:lang w:val="sr-Latn-ME"/>
        </w:rPr>
        <w:t xml:space="preserve"> </w:t>
      </w:r>
      <w:proofErr w:type="spellStart"/>
      <w:r w:rsidRPr="000550FA">
        <w:rPr>
          <w:sz w:val="22"/>
          <w:szCs w:val="22"/>
        </w:rPr>
        <w:t>posebne</w:t>
      </w:r>
      <w:proofErr w:type="spellEnd"/>
      <w:r w:rsidRPr="000550FA">
        <w:rPr>
          <w:sz w:val="22"/>
          <w:szCs w:val="22"/>
          <w:lang w:val="sr-Latn-ME"/>
        </w:rPr>
        <w:t xml:space="preserve"> </w:t>
      </w:r>
      <w:proofErr w:type="spellStart"/>
      <w:r w:rsidRPr="000550FA">
        <w:rPr>
          <w:sz w:val="22"/>
          <w:szCs w:val="22"/>
        </w:rPr>
        <w:t>uslove</w:t>
      </w:r>
      <w:proofErr w:type="spellEnd"/>
      <w:r w:rsidRPr="000550FA">
        <w:rPr>
          <w:sz w:val="22"/>
          <w:szCs w:val="22"/>
          <w:lang w:val="sr-Latn-ME"/>
        </w:rPr>
        <w:t xml:space="preserve"> č</w:t>
      </w:r>
      <w:proofErr w:type="spellStart"/>
      <w:r w:rsidRPr="000550FA">
        <w:rPr>
          <w:sz w:val="22"/>
          <w:szCs w:val="22"/>
        </w:rPr>
        <w:t>uvanja</w:t>
      </w:r>
      <w:proofErr w:type="spellEnd"/>
      <w:r w:rsidRPr="000550FA">
        <w:rPr>
          <w:sz w:val="22"/>
          <w:szCs w:val="22"/>
          <w:lang w:val="sr-Latn-ME"/>
        </w:rPr>
        <w:t>.</w:t>
      </w:r>
    </w:p>
    <w:p w14:paraId="3283CD11" w14:textId="2B82AEA3" w:rsidR="003B5F50" w:rsidRPr="000550FA" w:rsidRDefault="003B5F50" w:rsidP="002100E9">
      <w:pPr>
        <w:numPr>
          <w:ilvl w:val="12"/>
          <w:numId w:val="0"/>
        </w:numPr>
        <w:tabs>
          <w:tab w:val="left" w:pos="720"/>
        </w:tabs>
        <w:jc w:val="both"/>
        <w:rPr>
          <w:sz w:val="22"/>
          <w:szCs w:val="22"/>
          <w:lang w:val="sr-Latn-CS"/>
        </w:rPr>
      </w:pPr>
    </w:p>
    <w:p w14:paraId="4F72654D" w14:textId="12D104BE" w:rsidR="003B5F50" w:rsidRPr="000550FA" w:rsidRDefault="003B5F50" w:rsidP="002100E9">
      <w:pPr>
        <w:numPr>
          <w:ilvl w:val="12"/>
          <w:numId w:val="0"/>
        </w:numPr>
        <w:tabs>
          <w:tab w:val="left" w:pos="720"/>
        </w:tabs>
        <w:jc w:val="both"/>
        <w:rPr>
          <w:sz w:val="22"/>
          <w:szCs w:val="22"/>
          <w:lang w:val="sr-Latn-CS"/>
        </w:rPr>
      </w:pPr>
      <w:r w:rsidRPr="000550FA">
        <w:rPr>
          <w:sz w:val="22"/>
          <w:szCs w:val="22"/>
          <w:lang w:val="sr-Latn-CS"/>
        </w:rPr>
        <w:t>Ovaj lijek treba upotr</w:t>
      </w:r>
      <w:r w:rsidR="002A1059" w:rsidRPr="000550FA">
        <w:rPr>
          <w:sz w:val="22"/>
          <w:szCs w:val="22"/>
          <w:lang w:val="sr-Latn-CS"/>
        </w:rPr>
        <w:t>ij</w:t>
      </w:r>
      <w:r w:rsidRPr="000550FA">
        <w:rPr>
          <w:sz w:val="22"/>
          <w:szCs w:val="22"/>
          <w:lang w:val="sr-Latn-CS"/>
        </w:rPr>
        <w:t>ebiti odmah nakon otvaranja.</w:t>
      </w:r>
    </w:p>
    <w:p w14:paraId="3E58CF85" w14:textId="515DE0F5" w:rsidR="003B5F50" w:rsidRPr="000550FA" w:rsidRDefault="003B5F50" w:rsidP="002100E9">
      <w:pPr>
        <w:numPr>
          <w:ilvl w:val="12"/>
          <w:numId w:val="0"/>
        </w:numPr>
        <w:tabs>
          <w:tab w:val="left" w:pos="720"/>
        </w:tabs>
        <w:jc w:val="both"/>
        <w:rPr>
          <w:sz w:val="22"/>
          <w:szCs w:val="22"/>
          <w:lang w:val="sr-Latn-CS"/>
        </w:rPr>
      </w:pPr>
    </w:p>
    <w:p w14:paraId="198BF0EC" w14:textId="1B3B1003" w:rsidR="003B5F50" w:rsidRPr="000550FA" w:rsidRDefault="003B5F50" w:rsidP="002100E9">
      <w:pPr>
        <w:numPr>
          <w:ilvl w:val="12"/>
          <w:numId w:val="0"/>
        </w:numPr>
        <w:tabs>
          <w:tab w:val="left" w:pos="720"/>
        </w:tabs>
        <w:jc w:val="both"/>
        <w:rPr>
          <w:sz w:val="22"/>
          <w:szCs w:val="22"/>
          <w:lang w:val="sr-Latn-CS"/>
        </w:rPr>
      </w:pPr>
      <w:r w:rsidRPr="000550FA">
        <w:rPr>
          <w:sz w:val="22"/>
          <w:szCs w:val="22"/>
          <w:lang w:val="sr-Latn-CS"/>
        </w:rPr>
        <w:t>Potrebno je vizuelno inspektovati lijek prije upotrebe. Ovaj lijek se ne smije prim</w:t>
      </w:r>
      <w:r w:rsidR="00F8474B" w:rsidRPr="000550FA">
        <w:rPr>
          <w:sz w:val="22"/>
          <w:szCs w:val="22"/>
          <w:lang w:val="sr-Latn-CS"/>
        </w:rPr>
        <w:t>i</w:t>
      </w:r>
      <w:r w:rsidRPr="000550FA">
        <w:rPr>
          <w:sz w:val="22"/>
          <w:szCs w:val="22"/>
          <w:lang w:val="sr-Latn-CS"/>
        </w:rPr>
        <w:t>jeniti u slučaju izražene promjene boje, pojave čestic</w:t>
      </w:r>
      <w:r w:rsidR="00280474" w:rsidRPr="000550FA">
        <w:rPr>
          <w:sz w:val="22"/>
          <w:szCs w:val="22"/>
          <w:lang w:val="sr-Latn-CS"/>
        </w:rPr>
        <w:t>a</w:t>
      </w:r>
      <w:r w:rsidRPr="000550FA">
        <w:rPr>
          <w:sz w:val="22"/>
          <w:szCs w:val="22"/>
          <w:lang w:val="sr-Latn-CS"/>
        </w:rPr>
        <w:t xml:space="preserve"> ili oš</w:t>
      </w:r>
      <w:r w:rsidR="002A1059" w:rsidRPr="000550FA">
        <w:rPr>
          <w:sz w:val="22"/>
          <w:szCs w:val="22"/>
          <w:lang w:val="sr-Latn-CS"/>
        </w:rPr>
        <w:t>t</w:t>
      </w:r>
      <w:r w:rsidRPr="000550FA">
        <w:rPr>
          <w:sz w:val="22"/>
          <w:szCs w:val="22"/>
          <w:lang w:val="sr-Latn-CS"/>
        </w:rPr>
        <w:t>e</w:t>
      </w:r>
      <w:r w:rsidR="002A1059" w:rsidRPr="000550FA">
        <w:rPr>
          <w:sz w:val="22"/>
          <w:szCs w:val="22"/>
          <w:lang w:val="sr-Latn-CS"/>
        </w:rPr>
        <w:t>ć</w:t>
      </w:r>
      <w:r w:rsidRPr="000550FA">
        <w:rPr>
          <w:sz w:val="22"/>
          <w:szCs w:val="22"/>
          <w:lang w:val="sr-Latn-CS"/>
        </w:rPr>
        <w:t>enog pakovanja.</w:t>
      </w:r>
    </w:p>
    <w:p w14:paraId="052454D8" w14:textId="77777777" w:rsidR="00445D8F" w:rsidRPr="000550FA" w:rsidRDefault="00445D8F" w:rsidP="002100E9">
      <w:pPr>
        <w:jc w:val="both"/>
        <w:rPr>
          <w:b/>
          <w:bCs/>
          <w:sz w:val="22"/>
          <w:szCs w:val="22"/>
          <w:lang w:val="pt-PT"/>
        </w:rPr>
      </w:pPr>
    </w:p>
    <w:p w14:paraId="5DD79FE9" w14:textId="77777777" w:rsidR="00D01E45" w:rsidRPr="000550FA" w:rsidRDefault="00D01E45" w:rsidP="002100E9">
      <w:pPr>
        <w:jc w:val="both"/>
        <w:rPr>
          <w:sz w:val="22"/>
          <w:szCs w:val="22"/>
          <w:lang w:val="sr-Latn-ME" w:eastAsia="hr-HR"/>
        </w:rPr>
      </w:pPr>
      <w:r w:rsidRPr="000550FA">
        <w:rPr>
          <w:sz w:val="22"/>
          <w:szCs w:val="22"/>
          <w:lang w:val="sr-Latn-ME" w:eastAsia="hr-HR"/>
        </w:rPr>
        <w:t>Ljekove ne treba bacati u kanalizaciju, niti kućni otpad. Ove mjere pomažu očuvanju životne sredine.</w:t>
      </w:r>
    </w:p>
    <w:p w14:paraId="399F8465" w14:textId="507185AB" w:rsidR="003C68B7" w:rsidRPr="000550FA" w:rsidRDefault="00D01E45" w:rsidP="002100E9">
      <w:pPr>
        <w:jc w:val="both"/>
        <w:rPr>
          <w:sz w:val="22"/>
          <w:szCs w:val="22"/>
          <w:lang w:val="sr-Latn-ME" w:eastAsia="hr-HR"/>
        </w:rPr>
      </w:pPr>
      <w:r w:rsidRPr="000550FA">
        <w:rPr>
          <w:sz w:val="22"/>
          <w:szCs w:val="22"/>
          <w:lang w:val="sr-Latn-ME" w:eastAsia="hr-HR"/>
        </w:rPr>
        <w:t>Neupotrijebljeni lijek se uništava u skladu sa važećim propisima.</w:t>
      </w:r>
    </w:p>
    <w:p w14:paraId="11EFF558" w14:textId="2950CDB4" w:rsidR="00396B66" w:rsidRPr="000550FA" w:rsidRDefault="00396B66" w:rsidP="002100E9">
      <w:pPr>
        <w:jc w:val="both"/>
        <w:rPr>
          <w:bCs/>
          <w:sz w:val="22"/>
          <w:szCs w:val="22"/>
          <w:lang w:val="sr-Latn-CS"/>
        </w:rPr>
      </w:pPr>
    </w:p>
    <w:p w14:paraId="1BF038E7" w14:textId="77777777" w:rsidR="00601E02" w:rsidRPr="000550FA" w:rsidRDefault="00601E02" w:rsidP="002100E9">
      <w:pPr>
        <w:jc w:val="both"/>
        <w:rPr>
          <w:bCs/>
          <w:sz w:val="22"/>
          <w:szCs w:val="22"/>
          <w:lang w:val="sr-Latn-CS"/>
        </w:rPr>
      </w:pPr>
    </w:p>
    <w:p w14:paraId="3DA3E44C" w14:textId="77777777" w:rsidR="00A32113" w:rsidRPr="000550FA" w:rsidRDefault="00A32113" w:rsidP="002100E9">
      <w:pPr>
        <w:tabs>
          <w:tab w:val="left" w:pos="540"/>
          <w:tab w:val="left" w:pos="569"/>
        </w:tabs>
        <w:jc w:val="both"/>
        <w:rPr>
          <w:b/>
          <w:bCs/>
          <w:sz w:val="22"/>
          <w:szCs w:val="22"/>
          <w:lang w:val="sr-Latn-ME"/>
        </w:rPr>
      </w:pPr>
      <w:r w:rsidRPr="000550FA">
        <w:rPr>
          <w:b/>
          <w:bCs/>
          <w:sz w:val="22"/>
          <w:szCs w:val="22"/>
          <w:lang w:val="ru-RU"/>
        </w:rPr>
        <w:t xml:space="preserve">6. </w:t>
      </w:r>
      <w:r w:rsidR="00291DAD" w:rsidRPr="000550FA">
        <w:rPr>
          <w:b/>
          <w:bCs/>
          <w:sz w:val="22"/>
          <w:szCs w:val="22"/>
          <w:lang w:val="sr-Latn-CS"/>
        </w:rPr>
        <w:tab/>
      </w:r>
      <w:r w:rsidR="00326EEC" w:rsidRPr="000550FA">
        <w:rPr>
          <w:b/>
          <w:bCs/>
          <w:sz w:val="22"/>
          <w:szCs w:val="22"/>
          <w:lang w:val="sr-Latn-CS"/>
        </w:rPr>
        <w:t xml:space="preserve">SADRŽAJ PAKOVANJA I </w:t>
      </w:r>
      <w:r w:rsidRPr="000550FA">
        <w:rPr>
          <w:b/>
          <w:bCs/>
          <w:sz w:val="22"/>
          <w:szCs w:val="22"/>
          <w:lang w:val="ru-RU"/>
        </w:rPr>
        <w:t>DODATNE INFORMACIJE</w:t>
      </w:r>
      <w:r w:rsidR="00E06040" w:rsidRPr="000550FA">
        <w:rPr>
          <w:b/>
          <w:bCs/>
          <w:sz w:val="22"/>
          <w:szCs w:val="22"/>
          <w:lang w:val="sr-Latn-ME"/>
        </w:rPr>
        <w:t xml:space="preserve"> </w:t>
      </w:r>
    </w:p>
    <w:p w14:paraId="5379FB58" w14:textId="77777777" w:rsidR="00445D8F" w:rsidRPr="000550FA" w:rsidRDefault="00445D8F" w:rsidP="002100E9">
      <w:pPr>
        <w:jc w:val="both"/>
        <w:rPr>
          <w:sz w:val="22"/>
          <w:szCs w:val="22"/>
          <w:lang w:val="pl-PL"/>
        </w:rPr>
      </w:pPr>
    </w:p>
    <w:p w14:paraId="09AC409B" w14:textId="4A6DC25F" w:rsidR="00445D8F" w:rsidRPr="000550FA" w:rsidRDefault="00A32113" w:rsidP="002100E9">
      <w:pPr>
        <w:jc w:val="both"/>
        <w:rPr>
          <w:b/>
          <w:sz w:val="22"/>
          <w:szCs w:val="22"/>
          <w:lang w:val="pl-PL"/>
        </w:rPr>
      </w:pPr>
      <w:r w:rsidRPr="000550FA">
        <w:rPr>
          <w:b/>
          <w:bCs/>
          <w:sz w:val="22"/>
          <w:szCs w:val="22"/>
          <w:lang w:val="sr-Latn-CS"/>
        </w:rPr>
        <w:t xml:space="preserve">Šta sadrži lijek </w:t>
      </w:r>
      <w:r w:rsidR="003C68B7" w:rsidRPr="000550FA">
        <w:rPr>
          <w:b/>
          <w:bCs/>
          <w:sz w:val="22"/>
          <w:szCs w:val="22"/>
          <w:lang w:val="sr-Latn-CS"/>
        </w:rPr>
        <w:t>PRIMOVIST</w:t>
      </w:r>
    </w:p>
    <w:p w14:paraId="3037216C" w14:textId="77777777" w:rsidR="00326EEC" w:rsidRPr="000550FA" w:rsidRDefault="00326EEC" w:rsidP="002100E9">
      <w:pPr>
        <w:jc w:val="both"/>
        <w:rPr>
          <w:b/>
          <w:sz w:val="22"/>
          <w:szCs w:val="22"/>
          <w:lang w:val="pl-PL"/>
        </w:rPr>
      </w:pPr>
    </w:p>
    <w:p w14:paraId="4E09FF08" w14:textId="43E2107E" w:rsidR="00326EEC" w:rsidRPr="000550FA" w:rsidRDefault="00326EEC" w:rsidP="002100E9">
      <w:pPr>
        <w:keepNext/>
        <w:numPr>
          <w:ilvl w:val="0"/>
          <w:numId w:val="28"/>
        </w:numPr>
        <w:tabs>
          <w:tab w:val="left" w:pos="360"/>
        </w:tabs>
        <w:ind w:left="0" w:firstLine="0"/>
        <w:jc w:val="both"/>
        <w:rPr>
          <w:i/>
          <w:sz w:val="22"/>
          <w:szCs w:val="22"/>
          <w:lang w:val="de-DE"/>
        </w:rPr>
      </w:pPr>
      <w:r w:rsidRPr="000550FA">
        <w:rPr>
          <w:sz w:val="22"/>
          <w:szCs w:val="22"/>
          <w:lang w:val="de-DE"/>
        </w:rPr>
        <w:t xml:space="preserve">Aktivna supstanca je </w:t>
      </w:r>
      <w:r w:rsidR="003C68B7" w:rsidRPr="000550FA">
        <w:rPr>
          <w:sz w:val="22"/>
          <w:szCs w:val="22"/>
          <w:lang w:val="de-DE"/>
        </w:rPr>
        <w:t>dinatrijum</w:t>
      </w:r>
      <w:r w:rsidR="00601E02" w:rsidRPr="000550FA">
        <w:rPr>
          <w:sz w:val="22"/>
          <w:szCs w:val="22"/>
          <w:lang w:val="de-DE"/>
        </w:rPr>
        <w:t xml:space="preserve"> </w:t>
      </w:r>
      <w:r w:rsidR="003C68B7" w:rsidRPr="000550FA">
        <w:rPr>
          <w:sz w:val="22"/>
          <w:szCs w:val="22"/>
          <w:lang w:val="de-DE"/>
        </w:rPr>
        <w:t>gadoksetat.</w:t>
      </w:r>
    </w:p>
    <w:p w14:paraId="5228B08D" w14:textId="4BA24FE4" w:rsidR="003C68B7" w:rsidRPr="000550FA" w:rsidRDefault="003C68B7" w:rsidP="002100E9">
      <w:pPr>
        <w:tabs>
          <w:tab w:val="left" w:pos="360"/>
        </w:tabs>
        <w:jc w:val="both"/>
        <w:rPr>
          <w:sz w:val="22"/>
          <w:szCs w:val="22"/>
          <w:lang w:val="it-IT"/>
        </w:rPr>
      </w:pPr>
      <w:r w:rsidRPr="000550FA">
        <w:rPr>
          <w:sz w:val="22"/>
          <w:szCs w:val="22"/>
          <w:lang w:val="it-IT"/>
        </w:rPr>
        <w:t>Svaki mililitar rastvora za injekciju sadrži 0,25 mmol dinatrijum</w:t>
      </w:r>
      <w:r w:rsidR="00601E02" w:rsidRPr="000550FA">
        <w:rPr>
          <w:sz w:val="22"/>
          <w:szCs w:val="22"/>
          <w:lang w:val="it-IT"/>
        </w:rPr>
        <w:t xml:space="preserve"> </w:t>
      </w:r>
      <w:r w:rsidRPr="000550FA">
        <w:rPr>
          <w:sz w:val="22"/>
          <w:szCs w:val="22"/>
          <w:lang w:val="it-IT"/>
        </w:rPr>
        <w:t>gadoksetat</w:t>
      </w:r>
      <w:r w:rsidR="004C694C" w:rsidRPr="000550FA">
        <w:rPr>
          <w:sz w:val="22"/>
          <w:szCs w:val="22"/>
          <w:lang w:val="it-IT"/>
        </w:rPr>
        <w:t>a,</w:t>
      </w:r>
      <w:r w:rsidRPr="000550FA">
        <w:rPr>
          <w:sz w:val="22"/>
          <w:szCs w:val="22"/>
          <w:lang w:val="it-IT"/>
        </w:rPr>
        <w:t xml:space="preserve"> </w:t>
      </w:r>
      <w:r w:rsidRPr="000550FA">
        <w:rPr>
          <w:sz w:val="22"/>
          <w:szCs w:val="22"/>
          <w:lang w:val="sr-Latn-ME"/>
        </w:rPr>
        <w:t>š</w:t>
      </w:r>
      <w:r w:rsidRPr="000550FA">
        <w:rPr>
          <w:sz w:val="22"/>
          <w:szCs w:val="22"/>
          <w:lang w:val="it-IT"/>
        </w:rPr>
        <w:t>to odgovara 181,43 mg dinatrijum</w:t>
      </w:r>
      <w:r w:rsidR="006A3929" w:rsidRPr="000550FA">
        <w:rPr>
          <w:sz w:val="22"/>
          <w:szCs w:val="22"/>
          <w:lang w:val="it-IT"/>
        </w:rPr>
        <w:t xml:space="preserve"> </w:t>
      </w:r>
      <w:r w:rsidRPr="000550FA">
        <w:rPr>
          <w:sz w:val="22"/>
          <w:szCs w:val="22"/>
          <w:lang w:val="it-IT"/>
        </w:rPr>
        <w:t>gadoksetata.</w:t>
      </w:r>
    </w:p>
    <w:p w14:paraId="44D00752" w14:textId="686422DF" w:rsidR="00BD400B" w:rsidRPr="000550FA" w:rsidRDefault="00BD400B" w:rsidP="002100E9">
      <w:pPr>
        <w:pStyle w:val="ListParagraph"/>
        <w:numPr>
          <w:ilvl w:val="0"/>
          <w:numId w:val="43"/>
        </w:numPr>
        <w:tabs>
          <w:tab w:val="left" w:pos="360"/>
        </w:tabs>
        <w:ind w:left="0" w:firstLine="0"/>
        <w:jc w:val="both"/>
        <w:rPr>
          <w:sz w:val="22"/>
          <w:szCs w:val="22"/>
          <w:lang w:val="it-IT"/>
        </w:rPr>
      </w:pPr>
      <w:r w:rsidRPr="000550FA">
        <w:rPr>
          <w:sz w:val="22"/>
          <w:szCs w:val="22"/>
          <w:lang w:val="it-IT"/>
        </w:rPr>
        <w:t>Pomoćne supstance su: trinatrijum</w:t>
      </w:r>
      <w:r w:rsidR="002A1059" w:rsidRPr="000550FA">
        <w:rPr>
          <w:sz w:val="22"/>
          <w:szCs w:val="22"/>
          <w:lang w:val="it-IT"/>
        </w:rPr>
        <w:t xml:space="preserve"> </w:t>
      </w:r>
      <w:r w:rsidRPr="000550FA">
        <w:rPr>
          <w:sz w:val="22"/>
          <w:szCs w:val="22"/>
          <w:lang w:val="it-IT"/>
        </w:rPr>
        <w:t>kaloksetat, hlorovodonična kiselina (za podešavanje pH), natrijum</w:t>
      </w:r>
      <w:r w:rsidR="002A1059" w:rsidRPr="000550FA">
        <w:rPr>
          <w:sz w:val="22"/>
          <w:szCs w:val="22"/>
          <w:lang w:val="it-IT"/>
        </w:rPr>
        <w:t xml:space="preserve"> </w:t>
      </w:r>
      <w:r w:rsidRPr="000550FA">
        <w:rPr>
          <w:sz w:val="22"/>
          <w:szCs w:val="22"/>
          <w:lang w:val="it-IT"/>
        </w:rPr>
        <w:t>hidroksid (za podešavanje pH), trometa</w:t>
      </w:r>
      <w:r w:rsidR="006A3929" w:rsidRPr="000550FA">
        <w:rPr>
          <w:sz w:val="22"/>
          <w:szCs w:val="22"/>
          <w:lang w:val="it-IT"/>
        </w:rPr>
        <w:t>m</w:t>
      </w:r>
      <w:r w:rsidRPr="000550FA">
        <w:rPr>
          <w:sz w:val="22"/>
          <w:szCs w:val="22"/>
          <w:lang w:val="it-IT"/>
        </w:rPr>
        <w:t>ol, voda za injekcije.</w:t>
      </w:r>
    </w:p>
    <w:p w14:paraId="0A8EF575" w14:textId="77777777" w:rsidR="003C68B7" w:rsidRPr="000550FA" w:rsidRDefault="003C68B7" w:rsidP="002100E9">
      <w:pPr>
        <w:keepNext/>
        <w:tabs>
          <w:tab w:val="left" w:pos="720"/>
        </w:tabs>
        <w:jc w:val="both"/>
        <w:rPr>
          <w:sz w:val="22"/>
          <w:szCs w:val="22"/>
          <w:lang w:val="it-IT"/>
        </w:rPr>
      </w:pPr>
    </w:p>
    <w:p w14:paraId="7181B66D" w14:textId="1B3FDDB2" w:rsidR="003C68B7" w:rsidRPr="000550FA" w:rsidRDefault="003C68B7" w:rsidP="002100E9">
      <w:pPr>
        <w:jc w:val="both"/>
        <w:rPr>
          <w:sz w:val="22"/>
          <w:szCs w:val="22"/>
          <w:lang w:val="it-IT"/>
        </w:rPr>
      </w:pPr>
      <w:r w:rsidRPr="000550FA">
        <w:rPr>
          <w:sz w:val="22"/>
          <w:szCs w:val="22"/>
          <w:lang w:val="it-IT"/>
        </w:rPr>
        <w:t>1 napunjen</w:t>
      </w:r>
      <w:r w:rsidR="002A1059" w:rsidRPr="000550FA">
        <w:rPr>
          <w:sz w:val="22"/>
          <w:szCs w:val="22"/>
          <w:lang w:val="it-IT"/>
        </w:rPr>
        <w:t>i</w:t>
      </w:r>
      <w:r w:rsidRPr="000550FA">
        <w:rPr>
          <w:sz w:val="22"/>
          <w:szCs w:val="22"/>
          <w:lang w:val="it-IT"/>
        </w:rPr>
        <w:t xml:space="preserve"> </w:t>
      </w:r>
      <w:r w:rsidR="00097640" w:rsidRPr="000550FA">
        <w:rPr>
          <w:sz w:val="22"/>
          <w:szCs w:val="22"/>
          <w:lang w:val="it-IT"/>
        </w:rPr>
        <w:t xml:space="preserve">injekcioni </w:t>
      </w:r>
      <w:r w:rsidRPr="000550FA">
        <w:rPr>
          <w:sz w:val="22"/>
          <w:szCs w:val="22"/>
          <w:lang w:val="it-IT"/>
        </w:rPr>
        <w:t>špric sa 10 ml</w:t>
      </w:r>
      <w:r w:rsidR="00A07F67" w:rsidRPr="000550FA">
        <w:rPr>
          <w:sz w:val="22"/>
          <w:szCs w:val="22"/>
          <w:lang w:val="it-IT"/>
        </w:rPr>
        <w:t xml:space="preserve"> rastvora za injekciju</w:t>
      </w:r>
      <w:r w:rsidRPr="000550FA">
        <w:rPr>
          <w:sz w:val="22"/>
          <w:szCs w:val="22"/>
          <w:lang w:val="it-IT"/>
        </w:rPr>
        <w:t xml:space="preserve"> sadrži 1814</w:t>
      </w:r>
      <w:r w:rsidR="006A3929" w:rsidRPr="000550FA">
        <w:rPr>
          <w:sz w:val="22"/>
          <w:szCs w:val="22"/>
          <w:lang w:val="it-IT"/>
        </w:rPr>
        <w:t>,3</w:t>
      </w:r>
      <w:r w:rsidRPr="000550FA">
        <w:rPr>
          <w:sz w:val="22"/>
          <w:szCs w:val="22"/>
          <w:lang w:val="it-IT"/>
        </w:rPr>
        <w:t xml:space="preserve"> mg dinatrijum</w:t>
      </w:r>
      <w:r w:rsidR="002A1059" w:rsidRPr="000550FA">
        <w:rPr>
          <w:sz w:val="22"/>
          <w:szCs w:val="22"/>
          <w:lang w:val="it-IT"/>
        </w:rPr>
        <w:t xml:space="preserve"> </w:t>
      </w:r>
      <w:r w:rsidRPr="000550FA">
        <w:rPr>
          <w:sz w:val="22"/>
          <w:szCs w:val="22"/>
          <w:lang w:val="it-IT"/>
        </w:rPr>
        <w:t>gadoksetata.</w:t>
      </w:r>
    </w:p>
    <w:p w14:paraId="6B817711" w14:textId="77777777" w:rsidR="00326EEC" w:rsidRPr="000550FA" w:rsidRDefault="00326EEC" w:rsidP="002100E9">
      <w:pPr>
        <w:jc w:val="both"/>
        <w:rPr>
          <w:sz w:val="22"/>
          <w:szCs w:val="22"/>
          <w:lang w:val="it-IT"/>
        </w:rPr>
      </w:pPr>
    </w:p>
    <w:p w14:paraId="60C1BEFC" w14:textId="3791DA50" w:rsidR="00A32113" w:rsidRPr="000550FA" w:rsidRDefault="00A32113" w:rsidP="002100E9">
      <w:pPr>
        <w:jc w:val="both"/>
        <w:rPr>
          <w:b/>
          <w:sz w:val="22"/>
          <w:szCs w:val="22"/>
          <w:lang w:val="pl-PL"/>
        </w:rPr>
      </w:pPr>
      <w:r w:rsidRPr="000550FA">
        <w:rPr>
          <w:b/>
          <w:sz w:val="22"/>
          <w:szCs w:val="22"/>
          <w:lang w:val="sr-Latn-CS"/>
        </w:rPr>
        <w:t xml:space="preserve">Kako izgleda lijek </w:t>
      </w:r>
      <w:r w:rsidR="003C68B7" w:rsidRPr="000550FA">
        <w:rPr>
          <w:b/>
          <w:sz w:val="22"/>
          <w:szCs w:val="22"/>
          <w:lang w:val="sr-Latn-CS"/>
        </w:rPr>
        <w:t>PRIMOVIST</w:t>
      </w:r>
      <w:r w:rsidRPr="000550FA">
        <w:rPr>
          <w:b/>
          <w:sz w:val="22"/>
          <w:szCs w:val="22"/>
          <w:lang w:val="sr-Latn-CS"/>
        </w:rPr>
        <w:t xml:space="preserve"> i sadržaj pakovanja</w:t>
      </w:r>
    </w:p>
    <w:p w14:paraId="597916FF" w14:textId="77777777" w:rsidR="006A3929" w:rsidRPr="000550FA" w:rsidRDefault="006A3929" w:rsidP="002100E9">
      <w:pPr>
        <w:pStyle w:val="Style"/>
        <w:widowControl/>
        <w:spacing w:line="228" w:lineRule="auto"/>
        <w:jc w:val="both"/>
        <w:rPr>
          <w:rFonts w:ascii="Times New Roman" w:hAnsi="Times New Roman" w:cs="Times New Roman"/>
          <w:sz w:val="22"/>
          <w:szCs w:val="22"/>
          <w:lang w:val="pt-PT"/>
        </w:rPr>
      </w:pPr>
    </w:p>
    <w:p w14:paraId="0B39A35F" w14:textId="4FF08708" w:rsidR="003C68B7" w:rsidRPr="000550FA" w:rsidRDefault="00BD400B" w:rsidP="002100E9">
      <w:pPr>
        <w:pStyle w:val="Style"/>
        <w:widowControl/>
        <w:spacing w:line="228" w:lineRule="auto"/>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 xml:space="preserve">Lijek </w:t>
      </w:r>
      <w:r w:rsidR="003C68B7" w:rsidRPr="000550FA">
        <w:rPr>
          <w:rFonts w:ascii="Times New Roman" w:hAnsi="Times New Roman" w:cs="Times New Roman"/>
          <w:sz w:val="22"/>
          <w:szCs w:val="22"/>
          <w:lang w:val="pt-PT"/>
        </w:rPr>
        <w:t xml:space="preserve">Primovist je bistra, bezbojna do blijedo žuta tečnost koja ne sadrži vidljive čestice. Sadržaj pakovanja je: </w:t>
      </w:r>
    </w:p>
    <w:p w14:paraId="3D3D1F32" w14:textId="42E72DF8" w:rsidR="003C68B7" w:rsidRPr="000550FA" w:rsidRDefault="003C68B7" w:rsidP="002100E9">
      <w:pPr>
        <w:pStyle w:val="Style"/>
        <w:widowControl/>
        <w:spacing w:line="228" w:lineRule="auto"/>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1 napunjen</w:t>
      </w:r>
      <w:r w:rsidR="002A1059" w:rsidRPr="000550FA">
        <w:rPr>
          <w:rFonts w:ascii="Times New Roman" w:hAnsi="Times New Roman" w:cs="Times New Roman"/>
          <w:sz w:val="22"/>
          <w:szCs w:val="22"/>
          <w:lang w:val="pt-PT"/>
        </w:rPr>
        <w:t>i</w:t>
      </w:r>
      <w:r w:rsidRPr="000550FA">
        <w:rPr>
          <w:rFonts w:ascii="Times New Roman" w:hAnsi="Times New Roman" w:cs="Times New Roman"/>
          <w:sz w:val="22"/>
          <w:szCs w:val="22"/>
          <w:lang w:val="pt-PT"/>
        </w:rPr>
        <w:t xml:space="preserve"> </w:t>
      </w:r>
      <w:r w:rsidR="005A0AB6" w:rsidRPr="000550FA">
        <w:rPr>
          <w:rFonts w:ascii="Times New Roman" w:hAnsi="Times New Roman" w:cs="Times New Roman"/>
          <w:sz w:val="22"/>
          <w:szCs w:val="22"/>
          <w:lang w:val="pt-PT"/>
        </w:rPr>
        <w:t xml:space="preserve">injekcioni </w:t>
      </w:r>
      <w:r w:rsidRPr="000550FA">
        <w:rPr>
          <w:rFonts w:ascii="Times New Roman" w:hAnsi="Times New Roman" w:cs="Times New Roman"/>
          <w:sz w:val="22"/>
          <w:szCs w:val="22"/>
          <w:lang w:val="pt-PT"/>
        </w:rPr>
        <w:t>špric sa 10 ml rastvora za injekcije (u napunjenom staklenom/plastičnom špricu od 10 ml).</w:t>
      </w:r>
    </w:p>
    <w:p w14:paraId="03C8B479" w14:textId="77777777" w:rsidR="00445D8F" w:rsidRPr="000550FA" w:rsidRDefault="00445D8F" w:rsidP="002100E9">
      <w:pPr>
        <w:jc w:val="both"/>
        <w:rPr>
          <w:sz w:val="22"/>
          <w:szCs w:val="22"/>
          <w:lang w:val="pt-PT"/>
        </w:rPr>
      </w:pPr>
    </w:p>
    <w:p w14:paraId="45C04126" w14:textId="7CDEE9C5" w:rsidR="00A32113" w:rsidRDefault="00A32113" w:rsidP="002100E9">
      <w:pPr>
        <w:jc w:val="both"/>
        <w:rPr>
          <w:b/>
          <w:sz w:val="22"/>
          <w:szCs w:val="22"/>
          <w:lang w:val="sr-Latn-CS"/>
        </w:rPr>
      </w:pPr>
      <w:r w:rsidRPr="000550FA">
        <w:rPr>
          <w:b/>
          <w:sz w:val="22"/>
          <w:szCs w:val="22"/>
          <w:lang w:val="sr-Latn-CS"/>
        </w:rPr>
        <w:t xml:space="preserve">Nosilac dozvole i </w:t>
      </w:r>
      <w:r w:rsidR="00C66783" w:rsidRPr="000550FA">
        <w:rPr>
          <w:b/>
          <w:sz w:val="22"/>
          <w:szCs w:val="22"/>
          <w:lang w:val="sr-Latn-CS"/>
        </w:rPr>
        <w:t>p</w:t>
      </w:r>
      <w:r w:rsidRPr="000550FA">
        <w:rPr>
          <w:b/>
          <w:sz w:val="22"/>
          <w:szCs w:val="22"/>
          <w:lang w:val="sr-Latn-CS"/>
        </w:rPr>
        <w:t>roizvođač</w:t>
      </w:r>
    </w:p>
    <w:p w14:paraId="0EBB1A5D" w14:textId="77777777" w:rsidR="002100E9" w:rsidRPr="000550FA" w:rsidRDefault="002100E9" w:rsidP="002100E9">
      <w:pPr>
        <w:jc w:val="both"/>
        <w:rPr>
          <w:b/>
          <w:sz w:val="22"/>
          <w:szCs w:val="22"/>
          <w:lang w:val="sr-Latn-CS"/>
        </w:rPr>
      </w:pPr>
    </w:p>
    <w:p w14:paraId="39CAF3D6" w14:textId="11CA7BE3" w:rsidR="002100E9" w:rsidRPr="002100E9" w:rsidRDefault="003C68B7" w:rsidP="002100E9">
      <w:pPr>
        <w:widowControl w:val="0"/>
        <w:autoSpaceDE w:val="0"/>
        <w:autoSpaceDN w:val="0"/>
        <w:jc w:val="both"/>
        <w:rPr>
          <w:b/>
          <w:bCs/>
          <w:sz w:val="22"/>
          <w:szCs w:val="22"/>
          <w:lang w:val="sr-Latn-CS"/>
        </w:rPr>
      </w:pPr>
      <w:r w:rsidRPr="002100E9">
        <w:rPr>
          <w:b/>
          <w:bCs/>
          <w:sz w:val="22"/>
          <w:szCs w:val="22"/>
          <w:lang w:val="pt-PT"/>
        </w:rPr>
        <w:t>Nosilac</w:t>
      </w:r>
      <w:r w:rsidRPr="002100E9">
        <w:rPr>
          <w:b/>
          <w:bCs/>
          <w:sz w:val="22"/>
          <w:szCs w:val="22"/>
          <w:lang w:val="sr-Latn-CS"/>
        </w:rPr>
        <w:t xml:space="preserve"> </w:t>
      </w:r>
      <w:r w:rsidRPr="002100E9">
        <w:rPr>
          <w:b/>
          <w:bCs/>
          <w:sz w:val="22"/>
          <w:szCs w:val="22"/>
          <w:lang w:val="pt-PT"/>
        </w:rPr>
        <w:t>dozvole</w:t>
      </w:r>
    </w:p>
    <w:p w14:paraId="61215875" w14:textId="33392EC6" w:rsidR="006A3929" w:rsidRPr="000550FA" w:rsidRDefault="006E4BE0" w:rsidP="002100E9">
      <w:pPr>
        <w:widowControl w:val="0"/>
        <w:autoSpaceDE w:val="0"/>
        <w:autoSpaceDN w:val="0"/>
        <w:jc w:val="both"/>
        <w:rPr>
          <w:bCs/>
          <w:sz w:val="22"/>
          <w:szCs w:val="22"/>
          <w:lang w:val="hr-HR"/>
        </w:rPr>
      </w:pPr>
      <w:r w:rsidRPr="000550FA">
        <w:rPr>
          <w:bCs/>
          <w:sz w:val="22"/>
          <w:szCs w:val="22"/>
          <w:lang w:val="hr-HR"/>
        </w:rPr>
        <w:t>Evropa Lek Pharma d.o.o</w:t>
      </w:r>
      <w:r w:rsidR="00BB10C6" w:rsidRPr="000550FA">
        <w:rPr>
          <w:bCs/>
          <w:sz w:val="22"/>
          <w:szCs w:val="22"/>
          <w:lang w:val="hr-HR"/>
        </w:rPr>
        <w:t>.</w:t>
      </w:r>
      <w:r w:rsidR="006A3929" w:rsidRPr="000550FA">
        <w:rPr>
          <w:bCs/>
          <w:sz w:val="22"/>
          <w:szCs w:val="22"/>
          <w:lang w:val="hr-HR"/>
        </w:rPr>
        <w:t xml:space="preserve"> Podgorica</w:t>
      </w:r>
    </w:p>
    <w:p w14:paraId="1B9CEF5B" w14:textId="39DB5B6F" w:rsidR="00426D64" w:rsidRPr="000550FA" w:rsidRDefault="006E4BE0" w:rsidP="002100E9">
      <w:pPr>
        <w:widowControl w:val="0"/>
        <w:autoSpaceDE w:val="0"/>
        <w:autoSpaceDN w:val="0"/>
        <w:jc w:val="both"/>
        <w:rPr>
          <w:bCs/>
          <w:sz w:val="22"/>
          <w:szCs w:val="22"/>
          <w:lang w:val="sr-Latn-CS"/>
        </w:rPr>
      </w:pPr>
      <w:r w:rsidRPr="000550FA">
        <w:rPr>
          <w:bCs/>
          <w:sz w:val="22"/>
          <w:szCs w:val="22"/>
          <w:lang w:val="hr-HR"/>
        </w:rPr>
        <w:t xml:space="preserve">Kritskog odreda 4/1, </w:t>
      </w:r>
      <w:r w:rsidR="006A3929" w:rsidRPr="000550FA">
        <w:rPr>
          <w:bCs/>
          <w:sz w:val="22"/>
          <w:szCs w:val="22"/>
          <w:lang w:val="hr-HR"/>
        </w:rPr>
        <w:t xml:space="preserve">81000 </w:t>
      </w:r>
      <w:r w:rsidRPr="000550FA">
        <w:rPr>
          <w:bCs/>
          <w:sz w:val="22"/>
          <w:szCs w:val="22"/>
          <w:lang w:val="hr-HR"/>
        </w:rPr>
        <w:t>Podgorica, Crna Gora</w:t>
      </w:r>
      <w:r w:rsidRPr="000550FA" w:rsidDel="00BD400B">
        <w:rPr>
          <w:bCs/>
          <w:sz w:val="22"/>
          <w:szCs w:val="22"/>
          <w:lang w:val="sr-Latn-CS"/>
        </w:rPr>
        <w:t xml:space="preserve"> </w:t>
      </w:r>
    </w:p>
    <w:p w14:paraId="38EF2D1F" w14:textId="77777777" w:rsidR="002A1059" w:rsidRPr="000550FA" w:rsidRDefault="002A1059" w:rsidP="002100E9">
      <w:pPr>
        <w:widowControl w:val="0"/>
        <w:autoSpaceDE w:val="0"/>
        <w:autoSpaceDN w:val="0"/>
        <w:jc w:val="both"/>
        <w:rPr>
          <w:bCs/>
          <w:sz w:val="22"/>
          <w:szCs w:val="22"/>
          <w:lang w:val="pt-PT"/>
        </w:rPr>
      </w:pPr>
    </w:p>
    <w:p w14:paraId="7377B39D" w14:textId="1715A1CD" w:rsidR="00BD400B" w:rsidRPr="002100E9" w:rsidRDefault="003C68B7" w:rsidP="002100E9">
      <w:pPr>
        <w:widowControl w:val="0"/>
        <w:autoSpaceDE w:val="0"/>
        <w:autoSpaceDN w:val="0"/>
        <w:jc w:val="both"/>
        <w:rPr>
          <w:b/>
          <w:bCs/>
          <w:sz w:val="22"/>
          <w:szCs w:val="22"/>
          <w:lang w:val="pt-PT"/>
        </w:rPr>
      </w:pPr>
      <w:r w:rsidRPr="002100E9">
        <w:rPr>
          <w:b/>
          <w:bCs/>
          <w:sz w:val="22"/>
          <w:szCs w:val="22"/>
          <w:lang w:val="pt-PT"/>
        </w:rPr>
        <w:t>Proizvođač</w:t>
      </w:r>
      <w:r w:rsidR="006A3929" w:rsidRPr="002100E9">
        <w:rPr>
          <w:b/>
          <w:bCs/>
          <w:sz w:val="22"/>
          <w:szCs w:val="22"/>
          <w:lang w:val="pt-PT"/>
        </w:rPr>
        <w:t>i</w:t>
      </w:r>
    </w:p>
    <w:p w14:paraId="7ABAF427" w14:textId="63178036" w:rsidR="003C68B7" w:rsidRPr="000550FA" w:rsidRDefault="003C68B7" w:rsidP="002100E9">
      <w:pPr>
        <w:widowControl w:val="0"/>
        <w:autoSpaceDE w:val="0"/>
        <w:autoSpaceDN w:val="0"/>
        <w:jc w:val="both"/>
        <w:rPr>
          <w:bCs/>
          <w:sz w:val="22"/>
          <w:szCs w:val="22"/>
          <w:lang w:val="pt-PT"/>
        </w:rPr>
      </w:pPr>
      <w:r w:rsidRPr="000550FA">
        <w:rPr>
          <w:bCs/>
          <w:sz w:val="22"/>
          <w:szCs w:val="22"/>
          <w:lang w:val="pt-PT"/>
        </w:rPr>
        <w:t>Bayer AG, Mullerstrasse 178,</w:t>
      </w:r>
      <w:r w:rsidR="006A3929" w:rsidRPr="000550FA">
        <w:rPr>
          <w:bCs/>
          <w:sz w:val="22"/>
          <w:szCs w:val="22"/>
          <w:lang w:val="pt-PT"/>
        </w:rPr>
        <w:t xml:space="preserve"> 13353</w:t>
      </w:r>
      <w:r w:rsidRPr="000550FA">
        <w:rPr>
          <w:bCs/>
          <w:sz w:val="22"/>
          <w:szCs w:val="22"/>
          <w:lang w:val="pt-PT"/>
        </w:rPr>
        <w:t xml:space="preserve"> </w:t>
      </w:r>
      <w:r w:rsidR="00BD400B" w:rsidRPr="000550FA">
        <w:rPr>
          <w:bCs/>
          <w:sz w:val="22"/>
          <w:szCs w:val="22"/>
          <w:lang w:val="pt-PT"/>
        </w:rPr>
        <w:t xml:space="preserve">Berlin, </w:t>
      </w:r>
      <w:r w:rsidRPr="000550FA">
        <w:rPr>
          <w:bCs/>
          <w:sz w:val="22"/>
          <w:szCs w:val="22"/>
          <w:lang w:val="pt-PT"/>
        </w:rPr>
        <w:t>Njemačka</w:t>
      </w:r>
    </w:p>
    <w:p w14:paraId="7B903BAC" w14:textId="37254823" w:rsidR="00445D8F" w:rsidRPr="000550FA" w:rsidRDefault="003C68B7" w:rsidP="002100E9">
      <w:pPr>
        <w:jc w:val="both"/>
        <w:rPr>
          <w:bCs/>
          <w:sz w:val="22"/>
          <w:szCs w:val="22"/>
          <w:lang w:val="pt-PT"/>
        </w:rPr>
      </w:pPr>
      <w:r w:rsidRPr="000550FA">
        <w:rPr>
          <w:bCs/>
          <w:sz w:val="22"/>
          <w:szCs w:val="22"/>
          <w:lang w:val="pt-PT"/>
        </w:rPr>
        <w:t>Bayer farmacevtska družba d.o.o., Bravničarjeva ulica 13, 1000 Ljubljana, Slovenija</w:t>
      </w:r>
    </w:p>
    <w:p w14:paraId="77F7BF00" w14:textId="77777777" w:rsidR="003C68B7" w:rsidRPr="000550FA" w:rsidRDefault="003C68B7" w:rsidP="002100E9">
      <w:pPr>
        <w:jc w:val="both"/>
        <w:rPr>
          <w:sz w:val="22"/>
          <w:szCs w:val="22"/>
          <w:lang w:val="sr-Latn-CS"/>
        </w:rPr>
      </w:pPr>
    </w:p>
    <w:p w14:paraId="674E32C3" w14:textId="77777777" w:rsidR="00A32113" w:rsidRPr="00A23819" w:rsidRDefault="00A32113" w:rsidP="002100E9">
      <w:pPr>
        <w:jc w:val="both"/>
        <w:rPr>
          <w:b/>
          <w:sz w:val="22"/>
          <w:szCs w:val="22"/>
          <w:lang w:val="sr-Latn-CS"/>
        </w:rPr>
      </w:pPr>
      <w:r w:rsidRPr="00A23819">
        <w:rPr>
          <w:b/>
          <w:sz w:val="22"/>
          <w:szCs w:val="22"/>
          <w:lang w:val="sr-Latn-CS"/>
        </w:rPr>
        <w:t>Režim izdavanja lijeka</w:t>
      </w:r>
    </w:p>
    <w:p w14:paraId="2C2EB8B0" w14:textId="77777777" w:rsidR="006A3929" w:rsidRPr="00A23819" w:rsidRDefault="006A3929" w:rsidP="002100E9">
      <w:pPr>
        <w:jc w:val="both"/>
        <w:rPr>
          <w:sz w:val="22"/>
          <w:szCs w:val="22"/>
          <w:lang w:val="sr-Latn-CS"/>
        </w:rPr>
      </w:pPr>
    </w:p>
    <w:p w14:paraId="4E916173" w14:textId="47B851BE" w:rsidR="003C68B7" w:rsidRPr="00A23819" w:rsidRDefault="002A1059" w:rsidP="002100E9">
      <w:pPr>
        <w:jc w:val="both"/>
        <w:rPr>
          <w:sz w:val="22"/>
          <w:szCs w:val="22"/>
          <w:lang w:val="sr-Latn-CS"/>
        </w:rPr>
      </w:pPr>
      <w:r w:rsidRPr="00A23819">
        <w:rPr>
          <w:sz w:val="22"/>
          <w:szCs w:val="22"/>
          <w:lang w:val="sr-Latn-CS"/>
        </w:rPr>
        <w:t>Lijek se izdaje samo na ljekarski recept.</w:t>
      </w:r>
    </w:p>
    <w:p w14:paraId="0E3EDC34" w14:textId="77777777" w:rsidR="00601E02" w:rsidRPr="00A23819" w:rsidRDefault="00601E02" w:rsidP="002100E9">
      <w:pPr>
        <w:jc w:val="both"/>
        <w:rPr>
          <w:b/>
          <w:sz w:val="22"/>
          <w:szCs w:val="22"/>
          <w:lang w:val="sr-Latn-CS"/>
        </w:rPr>
      </w:pPr>
    </w:p>
    <w:p w14:paraId="61758253" w14:textId="579DBBE4" w:rsidR="0067145B" w:rsidRPr="00A23819" w:rsidRDefault="00A32113" w:rsidP="002100E9">
      <w:pPr>
        <w:jc w:val="both"/>
        <w:rPr>
          <w:b/>
          <w:sz w:val="22"/>
          <w:szCs w:val="22"/>
          <w:lang w:val="sr-Latn-CS"/>
        </w:rPr>
      </w:pPr>
      <w:r w:rsidRPr="00A23819">
        <w:rPr>
          <w:b/>
          <w:sz w:val="22"/>
          <w:szCs w:val="22"/>
          <w:lang w:val="sr-Latn-CS"/>
        </w:rPr>
        <w:t>Broj i datum dozvole</w:t>
      </w:r>
    </w:p>
    <w:p w14:paraId="593DEDE5" w14:textId="4F440172" w:rsidR="00822ECE" w:rsidRPr="00A23819" w:rsidRDefault="00822ECE" w:rsidP="002100E9">
      <w:pPr>
        <w:jc w:val="both"/>
        <w:rPr>
          <w:b/>
          <w:sz w:val="22"/>
          <w:szCs w:val="22"/>
          <w:lang w:val="sr-Latn-CS"/>
        </w:rPr>
      </w:pPr>
    </w:p>
    <w:p w14:paraId="7EF8523E" w14:textId="5012AD50" w:rsidR="00371309" w:rsidRPr="00A23819" w:rsidRDefault="00371309" w:rsidP="002100E9">
      <w:pPr>
        <w:jc w:val="both"/>
        <w:rPr>
          <w:b/>
          <w:sz w:val="22"/>
          <w:szCs w:val="22"/>
          <w:lang w:val="sr-Latn-RS"/>
        </w:rPr>
      </w:pPr>
      <w:r w:rsidRPr="00A23819">
        <w:rPr>
          <w:sz w:val="22"/>
          <w:szCs w:val="22"/>
          <w:lang w:val="sr-Latn-RS" w:eastAsia="sr-Latn-ME"/>
        </w:rPr>
        <w:t xml:space="preserve">2030/23/3536 </w:t>
      </w:r>
      <w:r w:rsidR="00000FCA">
        <w:rPr>
          <w:sz w:val="22"/>
          <w:szCs w:val="22"/>
          <w:lang w:val="sr-Latn-RS" w:eastAsia="sr-Latn-ME"/>
        </w:rPr>
        <w:t>-</w:t>
      </w:r>
      <w:r w:rsidR="00000FCA" w:rsidRPr="00A23819">
        <w:rPr>
          <w:sz w:val="22"/>
          <w:szCs w:val="22"/>
          <w:lang w:val="sr-Latn-RS" w:eastAsia="sr-Latn-ME"/>
        </w:rPr>
        <w:t xml:space="preserve"> </w:t>
      </w:r>
      <w:r w:rsidRPr="00A23819">
        <w:rPr>
          <w:sz w:val="22"/>
          <w:szCs w:val="22"/>
          <w:lang w:val="sr-Latn-RS" w:eastAsia="sr-Latn-ME"/>
        </w:rPr>
        <w:t>3319 od 14.09.2023. godine</w:t>
      </w:r>
    </w:p>
    <w:p w14:paraId="74159020" w14:textId="77777777" w:rsidR="00440196" w:rsidRPr="00A23819" w:rsidRDefault="00440196" w:rsidP="002100E9">
      <w:pPr>
        <w:jc w:val="both"/>
        <w:rPr>
          <w:b/>
          <w:sz w:val="22"/>
          <w:szCs w:val="22"/>
          <w:lang w:val="sr-Latn-CS"/>
        </w:rPr>
      </w:pPr>
    </w:p>
    <w:p w14:paraId="7A4723FE" w14:textId="77777777" w:rsidR="00440196" w:rsidRPr="00A23819" w:rsidRDefault="00440196" w:rsidP="002100E9">
      <w:pPr>
        <w:jc w:val="both"/>
        <w:rPr>
          <w:b/>
          <w:sz w:val="22"/>
          <w:szCs w:val="22"/>
          <w:lang w:val="sr-Latn-CS"/>
        </w:rPr>
      </w:pPr>
      <w:r w:rsidRPr="00A23819">
        <w:rPr>
          <w:b/>
          <w:sz w:val="22"/>
          <w:szCs w:val="22"/>
          <w:lang w:val="sr-Latn-CS"/>
        </w:rPr>
        <w:t>Ovo uputstvo je posljednji put odobreno</w:t>
      </w:r>
    </w:p>
    <w:p w14:paraId="163CB798" w14:textId="0914205A" w:rsidR="00440196" w:rsidRPr="00A23819" w:rsidRDefault="00440196" w:rsidP="002100E9">
      <w:pPr>
        <w:jc w:val="both"/>
        <w:rPr>
          <w:bCs/>
          <w:sz w:val="22"/>
          <w:szCs w:val="22"/>
          <w:lang w:val="sr-Latn-CS"/>
        </w:rPr>
      </w:pPr>
    </w:p>
    <w:p w14:paraId="54CAAB8D" w14:textId="74DB6FE1" w:rsidR="00822ECE" w:rsidRPr="0095374B" w:rsidRDefault="002100E9" w:rsidP="002100E9">
      <w:pPr>
        <w:pStyle w:val="Style"/>
        <w:widowControl/>
        <w:spacing w:line="216" w:lineRule="auto"/>
        <w:jc w:val="both"/>
        <w:rPr>
          <w:rFonts w:ascii="Times New Roman" w:hAnsi="Times New Roman" w:cs="Times New Roman"/>
          <w:bCs/>
          <w:sz w:val="22"/>
          <w:szCs w:val="22"/>
          <w:lang w:val="pt-PT"/>
        </w:rPr>
      </w:pPr>
      <w:r>
        <w:rPr>
          <w:rFonts w:ascii="Times New Roman" w:hAnsi="Times New Roman" w:cs="Times New Roman"/>
          <w:bCs/>
          <w:sz w:val="22"/>
          <w:szCs w:val="22"/>
          <w:lang w:val="pt-PT"/>
        </w:rPr>
        <w:t>Novembar</w:t>
      </w:r>
      <w:r w:rsidR="0095374B" w:rsidRPr="0095374B">
        <w:rPr>
          <w:rFonts w:ascii="Times New Roman" w:hAnsi="Times New Roman" w:cs="Times New Roman"/>
          <w:bCs/>
          <w:sz w:val="22"/>
          <w:szCs w:val="22"/>
          <w:lang w:val="pt-PT"/>
        </w:rPr>
        <w:t>, 2024. godine</w:t>
      </w:r>
    </w:p>
    <w:p w14:paraId="0DEA73D2" w14:textId="77777777" w:rsidR="00695AEC" w:rsidRDefault="00695AEC" w:rsidP="002100E9">
      <w:pPr>
        <w:pStyle w:val="Style"/>
        <w:widowControl/>
        <w:spacing w:line="216" w:lineRule="auto"/>
        <w:jc w:val="both"/>
        <w:rPr>
          <w:rFonts w:ascii="Times New Roman" w:hAnsi="Times New Roman" w:cs="Times New Roman"/>
          <w:b/>
          <w:sz w:val="22"/>
          <w:szCs w:val="22"/>
          <w:lang w:val="pt-PT"/>
        </w:rPr>
      </w:pPr>
    </w:p>
    <w:p w14:paraId="2FEFA6FF" w14:textId="722874CD" w:rsidR="00822ECE" w:rsidRDefault="00000FCA" w:rsidP="002100E9">
      <w:pPr>
        <w:pStyle w:val="Style"/>
        <w:widowControl/>
        <w:spacing w:line="216" w:lineRule="auto"/>
        <w:jc w:val="both"/>
        <w:rPr>
          <w:rFonts w:ascii="Times New Roman" w:hAnsi="Times New Roman" w:cs="Times New Roman"/>
          <w:b/>
          <w:sz w:val="22"/>
          <w:szCs w:val="22"/>
          <w:lang w:val="pt-PT"/>
        </w:rPr>
      </w:pPr>
      <w:r>
        <w:rPr>
          <w:rFonts w:ascii="Times New Roman" w:hAnsi="Times New Roman" w:cs="Times New Roman"/>
          <w:b/>
          <w:sz w:val="22"/>
          <w:szCs w:val="22"/>
          <w:lang w:val="pt-PT"/>
        </w:rPr>
        <w:t>__________________________________________________________________________________</w:t>
      </w:r>
    </w:p>
    <w:p w14:paraId="23692129" w14:textId="77777777" w:rsidR="00822ECE" w:rsidRDefault="00822ECE" w:rsidP="002100E9">
      <w:pPr>
        <w:pStyle w:val="Style"/>
        <w:widowControl/>
        <w:spacing w:line="216" w:lineRule="auto"/>
        <w:jc w:val="both"/>
        <w:rPr>
          <w:rFonts w:ascii="Times New Roman" w:hAnsi="Times New Roman" w:cs="Times New Roman"/>
          <w:b/>
          <w:sz w:val="22"/>
          <w:szCs w:val="22"/>
          <w:lang w:val="pt-PT"/>
        </w:rPr>
      </w:pPr>
    </w:p>
    <w:p w14:paraId="74DA222C" w14:textId="3843FDB7" w:rsidR="003C68B7" w:rsidRPr="000550FA" w:rsidRDefault="003C68B7" w:rsidP="002100E9">
      <w:pPr>
        <w:pStyle w:val="Style"/>
        <w:widowControl/>
        <w:spacing w:line="216" w:lineRule="auto"/>
        <w:jc w:val="both"/>
        <w:rPr>
          <w:rFonts w:ascii="Times New Roman" w:hAnsi="Times New Roman" w:cs="Times New Roman"/>
          <w:sz w:val="22"/>
          <w:szCs w:val="22"/>
          <w:lang w:val="pt-PT"/>
        </w:rPr>
      </w:pPr>
      <w:r w:rsidRPr="000550FA">
        <w:rPr>
          <w:rFonts w:ascii="Times New Roman" w:hAnsi="Times New Roman" w:cs="Times New Roman"/>
          <w:b/>
          <w:sz w:val="22"/>
          <w:szCs w:val="22"/>
          <w:lang w:val="pt-PT"/>
        </w:rPr>
        <w:t>Sljedeće informacije su namijenjene samo za medicinsko osoblje</w:t>
      </w:r>
      <w:r w:rsidRPr="000550FA">
        <w:rPr>
          <w:rFonts w:ascii="Times New Roman" w:hAnsi="Times New Roman" w:cs="Times New Roman"/>
          <w:sz w:val="22"/>
          <w:szCs w:val="22"/>
          <w:lang w:val="pt-PT"/>
        </w:rPr>
        <w:t xml:space="preserve">: </w:t>
      </w:r>
    </w:p>
    <w:p w14:paraId="6F5DEA9E" w14:textId="77777777" w:rsidR="003C68B7" w:rsidRPr="000550FA" w:rsidRDefault="003C68B7" w:rsidP="002100E9">
      <w:pPr>
        <w:pStyle w:val="Heading1"/>
        <w:numPr>
          <w:ilvl w:val="0"/>
          <w:numId w:val="44"/>
        </w:numPr>
        <w:spacing w:before="120"/>
        <w:ind w:left="0" w:firstLine="0"/>
        <w:jc w:val="both"/>
        <w:rPr>
          <w:rFonts w:ascii="Times New Roman" w:eastAsia="Times New Roman" w:hAnsi="Times New Roman" w:cs="Times New Roman"/>
          <w:b/>
          <w:color w:val="auto"/>
          <w:sz w:val="22"/>
          <w:szCs w:val="22"/>
          <w:lang w:val="pt-PT"/>
        </w:rPr>
      </w:pPr>
      <w:r w:rsidRPr="000550FA">
        <w:rPr>
          <w:rFonts w:ascii="Times New Roman" w:eastAsia="Times New Roman" w:hAnsi="Times New Roman" w:cs="Times New Roman"/>
          <w:b/>
          <w:color w:val="auto"/>
          <w:sz w:val="22"/>
          <w:szCs w:val="22"/>
          <w:lang w:val="pt-PT"/>
        </w:rPr>
        <w:t>Oštećenje funkcije bubrega</w:t>
      </w:r>
    </w:p>
    <w:p w14:paraId="00FE9A53" w14:textId="77777777" w:rsidR="003C68B7" w:rsidRPr="000550FA" w:rsidRDefault="003C68B7" w:rsidP="002100E9">
      <w:pPr>
        <w:pStyle w:val="Style"/>
        <w:jc w:val="both"/>
        <w:rPr>
          <w:rFonts w:ascii="Times New Roman" w:hAnsi="Times New Roman" w:cs="Times New Roman"/>
          <w:sz w:val="22"/>
          <w:szCs w:val="22"/>
          <w:lang w:val="sr-Latn-CS"/>
        </w:rPr>
      </w:pPr>
    </w:p>
    <w:p w14:paraId="42731D6C" w14:textId="37759DB8" w:rsidR="003C68B7" w:rsidRPr="000550FA" w:rsidRDefault="003C68B7" w:rsidP="002100E9">
      <w:pPr>
        <w:spacing w:before="120"/>
        <w:jc w:val="both"/>
        <w:rPr>
          <w:b/>
          <w:sz w:val="22"/>
          <w:szCs w:val="22"/>
          <w:lang w:val="sr-Latn-CS"/>
        </w:rPr>
      </w:pPr>
      <w:r w:rsidRPr="000550FA">
        <w:rPr>
          <w:b/>
          <w:sz w:val="22"/>
          <w:szCs w:val="22"/>
          <w:lang w:val="pt-PT"/>
        </w:rPr>
        <w:lastRenderedPageBreak/>
        <w:t>Prije</w:t>
      </w:r>
      <w:r w:rsidRPr="000550FA">
        <w:rPr>
          <w:b/>
          <w:sz w:val="22"/>
          <w:szCs w:val="22"/>
          <w:lang w:val="sr-Latn-CS"/>
        </w:rPr>
        <w:t xml:space="preserve"> </w:t>
      </w:r>
      <w:r w:rsidRPr="000550FA">
        <w:rPr>
          <w:b/>
          <w:sz w:val="22"/>
          <w:szCs w:val="22"/>
          <w:lang w:val="pt-PT"/>
        </w:rPr>
        <w:t>primjene</w:t>
      </w:r>
      <w:r w:rsidRPr="000550FA">
        <w:rPr>
          <w:b/>
          <w:sz w:val="22"/>
          <w:szCs w:val="22"/>
          <w:lang w:val="sr-Latn-CS"/>
        </w:rPr>
        <w:t xml:space="preserve"> </w:t>
      </w:r>
      <w:r w:rsidRPr="000550FA">
        <w:rPr>
          <w:b/>
          <w:sz w:val="22"/>
          <w:szCs w:val="22"/>
          <w:lang w:val="pt-PT"/>
        </w:rPr>
        <w:t>lijeka</w:t>
      </w:r>
      <w:r w:rsidRPr="000550FA">
        <w:rPr>
          <w:b/>
          <w:sz w:val="22"/>
          <w:szCs w:val="22"/>
          <w:lang w:val="sr-Latn-CS"/>
        </w:rPr>
        <w:t xml:space="preserve"> </w:t>
      </w:r>
      <w:r w:rsidRPr="000550FA">
        <w:rPr>
          <w:b/>
          <w:sz w:val="22"/>
          <w:szCs w:val="22"/>
          <w:lang w:val="pt-PT"/>
        </w:rPr>
        <w:t>Primovist</w:t>
      </w:r>
      <w:r w:rsidRPr="000550FA">
        <w:rPr>
          <w:b/>
          <w:sz w:val="22"/>
          <w:szCs w:val="22"/>
          <w:lang w:val="sr-Latn-CS"/>
        </w:rPr>
        <w:t xml:space="preserve">, </w:t>
      </w:r>
      <w:r w:rsidR="00D01C70" w:rsidRPr="000550FA">
        <w:rPr>
          <w:b/>
          <w:sz w:val="22"/>
          <w:szCs w:val="22"/>
          <w:lang w:val="pt-PT"/>
        </w:rPr>
        <w:t>preporučuje</w:t>
      </w:r>
      <w:r w:rsidR="00D01C70" w:rsidRPr="000550FA">
        <w:rPr>
          <w:b/>
          <w:sz w:val="22"/>
          <w:szCs w:val="22"/>
          <w:lang w:val="sr-Latn-CS"/>
        </w:rPr>
        <w:t xml:space="preserve"> </w:t>
      </w:r>
      <w:r w:rsidR="00B91664" w:rsidRPr="000550FA">
        <w:rPr>
          <w:b/>
          <w:sz w:val="22"/>
          <w:szCs w:val="22"/>
          <w:lang w:val="sr-Latn-CS"/>
        </w:rPr>
        <w:t xml:space="preserve">se </w:t>
      </w:r>
      <w:r w:rsidRPr="000550FA">
        <w:rPr>
          <w:b/>
          <w:sz w:val="22"/>
          <w:szCs w:val="22"/>
          <w:lang w:val="pt-PT"/>
        </w:rPr>
        <w:t>da</w:t>
      </w:r>
      <w:r w:rsidRPr="000550FA">
        <w:rPr>
          <w:b/>
          <w:sz w:val="22"/>
          <w:szCs w:val="22"/>
          <w:lang w:val="sr-Latn-CS"/>
        </w:rPr>
        <w:t xml:space="preserve"> </w:t>
      </w:r>
      <w:r w:rsidRPr="000550FA">
        <w:rPr>
          <w:b/>
          <w:sz w:val="22"/>
          <w:szCs w:val="22"/>
          <w:lang w:val="pt-PT"/>
        </w:rPr>
        <w:t>se</w:t>
      </w:r>
      <w:r w:rsidRPr="000550FA">
        <w:rPr>
          <w:b/>
          <w:sz w:val="22"/>
          <w:szCs w:val="22"/>
          <w:lang w:val="sr-Latn-CS"/>
        </w:rPr>
        <w:t xml:space="preserve"> </w:t>
      </w:r>
      <w:r w:rsidRPr="000550FA">
        <w:rPr>
          <w:b/>
          <w:sz w:val="22"/>
          <w:szCs w:val="22"/>
          <w:lang w:val="pt-PT"/>
        </w:rPr>
        <w:t>uradi</w:t>
      </w:r>
      <w:r w:rsidRPr="000550FA">
        <w:rPr>
          <w:b/>
          <w:sz w:val="22"/>
          <w:szCs w:val="22"/>
          <w:lang w:val="sr-Latn-CS"/>
        </w:rPr>
        <w:t xml:space="preserve"> </w:t>
      </w:r>
      <w:r w:rsidRPr="000550FA">
        <w:rPr>
          <w:b/>
          <w:sz w:val="22"/>
          <w:szCs w:val="22"/>
          <w:lang w:val="pt-PT"/>
        </w:rPr>
        <w:t>skrining</w:t>
      </w:r>
      <w:r w:rsidRPr="000550FA">
        <w:rPr>
          <w:b/>
          <w:sz w:val="22"/>
          <w:szCs w:val="22"/>
          <w:lang w:val="sr-Latn-CS"/>
        </w:rPr>
        <w:t xml:space="preserve"> </w:t>
      </w:r>
      <w:r w:rsidRPr="000550FA">
        <w:rPr>
          <w:b/>
          <w:sz w:val="22"/>
          <w:szCs w:val="22"/>
          <w:lang w:val="pt-PT"/>
        </w:rPr>
        <w:t>svih</w:t>
      </w:r>
      <w:r w:rsidRPr="000550FA">
        <w:rPr>
          <w:b/>
          <w:sz w:val="22"/>
          <w:szCs w:val="22"/>
          <w:lang w:val="sr-Latn-CS"/>
        </w:rPr>
        <w:t xml:space="preserve"> </w:t>
      </w:r>
      <w:r w:rsidRPr="000550FA">
        <w:rPr>
          <w:b/>
          <w:sz w:val="22"/>
          <w:szCs w:val="22"/>
          <w:lang w:val="pt-PT"/>
        </w:rPr>
        <w:t>pacijenata</w:t>
      </w:r>
      <w:r w:rsidRPr="000550FA">
        <w:rPr>
          <w:b/>
          <w:sz w:val="22"/>
          <w:szCs w:val="22"/>
          <w:lang w:val="sr-Latn-CS"/>
        </w:rPr>
        <w:t xml:space="preserve"> </w:t>
      </w:r>
      <w:r w:rsidRPr="000550FA">
        <w:rPr>
          <w:b/>
          <w:sz w:val="22"/>
          <w:szCs w:val="22"/>
          <w:lang w:val="pt-PT"/>
        </w:rPr>
        <w:t>na</w:t>
      </w:r>
      <w:r w:rsidRPr="000550FA">
        <w:rPr>
          <w:b/>
          <w:sz w:val="22"/>
          <w:szCs w:val="22"/>
          <w:lang w:val="sr-Latn-CS"/>
        </w:rPr>
        <w:t xml:space="preserve"> </w:t>
      </w:r>
      <w:r w:rsidRPr="000550FA">
        <w:rPr>
          <w:b/>
          <w:sz w:val="22"/>
          <w:szCs w:val="22"/>
          <w:lang w:val="pt-PT"/>
        </w:rPr>
        <w:t>postojanje</w:t>
      </w:r>
      <w:r w:rsidRPr="000550FA">
        <w:rPr>
          <w:b/>
          <w:sz w:val="22"/>
          <w:szCs w:val="22"/>
          <w:lang w:val="sr-Latn-CS"/>
        </w:rPr>
        <w:t xml:space="preserve"> </w:t>
      </w:r>
      <w:r w:rsidRPr="000550FA">
        <w:rPr>
          <w:b/>
          <w:sz w:val="22"/>
          <w:szCs w:val="22"/>
          <w:lang w:val="pt-PT"/>
        </w:rPr>
        <w:t>poreme</w:t>
      </w:r>
      <w:r w:rsidRPr="000550FA">
        <w:rPr>
          <w:b/>
          <w:sz w:val="22"/>
          <w:szCs w:val="22"/>
          <w:lang w:val="sr-Latn-CS"/>
        </w:rPr>
        <w:t>ć</w:t>
      </w:r>
      <w:r w:rsidRPr="000550FA">
        <w:rPr>
          <w:b/>
          <w:sz w:val="22"/>
          <w:szCs w:val="22"/>
          <w:lang w:val="pt-PT"/>
        </w:rPr>
        <w:t>aja</w:t>
      </w:r>
      <w:r w:rsidRPr="000550FA">
        <w:rPr>
          <w:b/>
          <w:sz w:val="22"/>
          <w:szCs w:val="22"/>
          <w:lang w:val="sr-Latn-CS"/>
        </w:rPr>
        <w:t xml:space="preserve"> </w:t>
      </w:r>
      <w:r w:rsidRPr="000550FA">
        <w:rPr>
          <w:b/>
          <w:sz w:val="22"/>
          <w:szCs w:val="22"/>
          <w:lang w:val="pt-PT"/>
        </w:rPr>
        <w:t>bubre</w:t>
      </w:r>
      <w:r w:rsidRPr="000550FA">
        <w:rPr>
          <w:b/>
          <w:sz w:val="22"/>
          <w:szCs w:val="22"/>
          <w:lang w:val="sr-Latn-CS"/>
        </w:rPr>
        <w:t>ž</w:t>
      </w:r>
      <w:r w:rsidRPr="000550FA">
        <w:rPr>
          <w:b/>
          <w:sz w:val="22"/>
          <w:szCs w:val="22"/>
          <w:lang w:val="pt-PT"/>
        </w:rPr>
        <w:t>ne</w:t>
      </w:r>
      <w:r w:rsidRPr="000550FA">
        <w:rPr>
          <w:b/>
          <w:sz w:val="22"/>
          <w:szCs w:val="22"/>
          <w:lang w:val="sr-Latn-CS"/>
        </w:rPr>
        <w:t xml:space="preserve"> </w:t>
      </w:r>
      <w:r w:rsidRPr="000550FA">
        <w:rPr>
          <w:b/>
          <w:sz w:val="22"/>
          <w:szCs w:val="22"/>
          <w:lang w:val="pt-PT"/>
        </w:rPr>
        <w:t>funkcije</w:t>
      </w:r>
      <w:r w:rsidRPr="000550FA">
        <w:rPr>
          <w:b/>
          <w:sz w:val="22"/>
          <w:szCs w:val="22"/>
          <w:lang w:val="sr-Latn-CS"/>
        </w:rPr>
        <w:t xml:space="preserve"> </w:t>
      </w:r>
      <w:r w:rsidRPr="000550FA">
        <w:rPr>
          <w:b/>
          <w:sz w:val="22"/>
          <w:szCs w:val="22"/>
          <w:lang w:val="pt-PT"/>
        </w:rPr>
        <w:t>na</w:t>
      </w:r>
      <w:r w:rsidRPr="000550FA">
        <w:rPr>
          <w:b/>
          <w:sz w:val="22"/>
          <w:szCs w:val="22"/>
          <w:lang w:val="sr-Latn-CS"/>
        </w:rPr>
        <w:t xml:space="preserve"> </w:t>
      </w:r>
      <w:r w:rsidRPr="000550FA">
        <w:rPr>
          <w:b/>
          <w:sz w:val="22"/>
          <w:szCs w:val="22"/>
          <w:lang w:val="pt-PT"/>
        </w:rPr>
        <w:t>osnovu</w:t>
      </w:r>
      <w:r w:rsidRPr="000550FA">
        <w:rPr>
          <w:b/>
          <w:sz w:val="22"/>
          <w:szCs w:val="22"/>
          <w:lang w:val="sr-Latn-CS"/>
        </w:rPr>
        <w:t xml:space="preserve"> </w:t>
      </w:r>
      <w:r w:rsidRPr="000550FA">
        <w:rPr>
          <w:b/>
          <w:sz w:val="22"/>
          <w:szCs w:val="22"/>
          <w:lang w:val="pt-PT"/>
        </w:rPr>
        <w:t>laboratorijskih</w:t>
      </w:r>
      <w:r w:rsidRPr="000550FA">
        <w:rPr>
          <w:b/>
          <w:sz w:val="22"/>
          <w:szCs w:val="22"/>
          <w:lang w:val="sr-Latn-CS"/>
        </w:rPr>
        <w:t xml:space="preserve"> </w:t>
      </w:r>
      <w:r w:rsidRPr="000550FA">
        <w:rPr>
          <w:b/>
          <w:sz w:val="22"/>
          <w:szCs w:val="22"/>
          <w:lang w:val="pt-PT"/>
        </w:rPr>
        <w:t>testova</w:t>
      </w:r>
      <w:r w:rsidRPr="000550FA">
        <w:rPr>
          <w:b/>
          <w:sz w:val="22"/>
          <w:szCs w:val="22"/>
          <w:lang w:val="sr-Latn-CS"/>
        </w:rPr>
        <w:t xml:space="preserve">. </w:t>
      </w:r>
    </w:p>
    <w:p w14:paraId="553C85B6" w14:textId="77777777" w:rsidR="003C68B7" w:rsidRPr="000550FA" w:rsidRDefault="003C68B7" w:rsidP="002100E9">
      <w:pPr>
        <w:spacing w:before="120"/>
        <w:jc w:val="both"/>
        <w:rPr>
          <w:b/>
          <w:sz w:val="22"/>
          <w:szCs w:val="22"/>
          <w:lang w:val="sr-Latn-CS"/>
        </w:rPr>
      </w:pPr>
    </w:p>
    <w:p w14:paraId="0DE27561" w14:textId="26B862CC" w:rsidR="003C68B7" w:rsidRPr="000550FA" w:rsidRDefault="003C68B7" w:rsidP="002100E9">
      <w:pPr>
        <w:jc w:val="both"/>
        <w:rPr>
          <w:sz w:val="22"/>
          <w:szCs w:val="22"/>
          <w:lang w:val="sr-Latn-CS"/>
        </w:rPr>
      </w:pPr>
      <w:proofErr w:type="spellStart"/>
      <w:r w:rsidRPr="000550FA">
        <w:rPr>
          <w:sz w:val="22"/>
          <w:szCs w:val="22"/>
        </w:rPr>
        <w:t>Prijavljeni</w:t>
      </w:r>
      <w:proofErr w:type="spellEnd"/>
      <w:r w:rsidRPr="000550FA">
        <w:rPr>
          <w:sz w:val="22"/>
          <w:szCs w:val="22"/>
          <w:lang w:val="sr-Latn-CS"/>
        </w:rPr>
        <w:t xml:space="preserve"> </w:t>
      </w:r>
      <w:proofErr w:type="spellStart"/>
      <w:r w:rsidRPr="000550FA">
        <w:rPr>
          <w:sz w:val="22"/>
          <w:szCs w:val="22"/>
        </w:rPr>
        <w:t>su</w:t>
      </w:r>
      <w:proofErr w:type="spellEnd"/>
      <w:r w:rsidRPr="000550FA">
        <w:rPr>
          <w:sz w:val="22"/>
          <w:szCs w:val="22"/>
          <w:lang w:val="sr-Latn-CS"/>
        </w:rPr>
        <w:t xml:space="preserve"> </w:t>
      </w:r>
      <w:proofErr w:type="spellStart"/>
      <w:r w:rsidRPr="000550FA">
        <w:rPr>
          <w:sz w:val="22"/>
          <w:szCs w:val="22"/>
        </w:rPr>
        <w:t>slu</w:t>
      </w:r>
      <w:proofErr w:type="spellEnd"/>
      <w:r w:rsidRPr="000550FA">
        <w:rPr>
          <w:sz w:val="22"/>
          <w:szCs w:val="22"/>
          <w:lang w:val="sr-Latn-CS"/>
        </w:rPr>
        <w:t>č</w:t>
      </w:r>
      <w:proofErr w:type="spellStart"/>
      <w:r w:rsidRPr="000550FA">
        <w:rPr>
          <w:sz w:val="22"/>
          <w:szCs w:val="22"/>
        </w:rPr>
        <w:t>ajevi</w:t>
      </w:r>
      <w:proofErr w:type="spellEnd"/>
      <w:r w:rsidRPr="000550FA">
        <w:rPr>
          <w:sz w:val="22"/>
          <w:szCs w:val="22"/>
          <w:lang w:val="sr-Latn-CS"/>
        </w:rPr>
        <w:t xml:space="preserve"> </w:t>
      </w:r>
      <w:proofErr w:type="spellStart"/>
      <w:r w:rsidRPr="000550FA">
        <w:rPr>
          <w:sz w:val="22"/>
          <w:szCs w:val="22"/>
        </w:rPr>
        <w:t>nefrogene</w:t>
      </w:r>
      <w:proofErr w:type="spellEnd"/>
      <w:r w:rsidRPr="000550FA">
        <w:rPr>
          <w:sz w:val="22"/>
          <w:szCs w:val="22"/>
          <w:lang w:val="sr-Latn-CS"/>
        </w:rPr>
        <w:t xml:space="preserve"> </w:t>
      </w:r>
      <w:proofErr w:type="spellStart"/>
      <w:r w:rsidRPr="000550FA">
        <w:rPr>
          <w:sz w:val="22"/>
          <w:szCs w:val="22"/>
        </w:rPr>
        <w:t>sistemske</w:t>
      </w:r>
      <w:proofErr w:type="spellEnd"/>
      <w:r w:rsidRPr="000550FA">
        <w:rPr>
          <w:sz w:val="22"/>
          <w:szCs w:val="22"/>
          <w:lang w:val="sr-Latn-CS"/>
        </w:rPr>
        <w:t xml:space="preserve"> </w:t>
      </w:r>
      <w:proofErr w:type="spellStart"/>
      <w:r w:rsidRPr="000550FA">
        <w:rPr>
          <w:sz w:val="22"/>
          <w:szCs w:val="22"/>
        </w:rPr>
        <w:t>fibroze</w:t>
      </w:r>
      <w:proofErr w:type="spellEnd"/>
      <w:r w:rsidRPr="000550FA">
        <w:rPr>
          <w:sz w:val="22"/>
          <w:szCs w:val="22"/>
          <w:lang w:val="sr-Latn-CS"/>
        </w:rPr>
        <w:t xml:space="preserve"> (</w:t>
      </w:r>
      <w:r w:rsidRPr="000550FA">
        <w:rPr>
          <w:sz w:val="22"/>
          <w:szCs w:val="22"/>
        </w:rPr>
        <w:t>NSF</w:t>
      </w:r>
      <w:r w:rsidRPr="000550FA">
        <w:rPr>
          <w:sz w:val="22"/>
          <w:szCs w:val="22"/>
          <w:lang w:val="sr-Latn-CS"/>
        </w:rPr>
        <w:t xml:space="preserve">) </w:t>
      </w:r>
      <w:proofErr w:type="spellStart"/>
      <w:r w:rsidR="00B2031F" w:rsidRPr="000550FA">
        <w:rPr>
          <w:sz w:val="22"/>
          <w:szCs w:val="22"/>
        </w:rPr>
        <w:t>koja</w:t>
      </w:r>
      <w:proofErr w:type="spellEnd"/>
      <w:r w:rsidR="00B2031F" w:rsidRPr="000550FA">
        <w:rPr>
          <w:sz w:val="22"/>
          <w:szCs w:val="22"/>
          <w:lang w:val="sr-Latn-CS"/>
        </w:rPr>
        <w:t xml:space="preserve"> </w:t>
      </w:r>
      <w:r w:rsidR="00B2031F" w:rsidRPr="000550FA">
        <w:rPr>
          <w:sz w:val="22"/>
          <w:szCs w:val="22"/>
        </w:rPr>
        <w:t>je</w:t>
      </w:r>
      <w:r w:rsidR="00B2031F" w:rsidRPr="000550FA">
        <w:rPr>
          <w:sz w:val="22"/>
          <w:szCs w:val="22"/>
          <w:lang w:val="sr-Latn-CS"/>
        </w:rPr>
        <w:t xml:space="preserve"> </w:t>
      </w:r>
      <w:proofErr w:type="spellStart"/>
      <w:r w:rsidR="00B2031F" w:rsidRPr="000550FA">
        <w:rPr>
          <w:sz w:val="22"/>
          <w:szCs w:val="22"/>
        </w:rPr>
        <w:t>povezana</w:t>
      </w:r>
      <w:proofErr w:type="spellEnd"/>
      <w:r w:rsidRPr="000550FA">
        <w:rPr>
          <w:sz w:val="22"/>
          <w:szCs w:val="22"/>
          <w:lang w:val="sr-Latn-CS"/>
        </w:rPr>
        <w:t xml:space="preserve"> </w:t>
      </w:r>
      <w:proofErr w:type="spellStart"/>
      <w:r w:rsidRPr="000550FA">
        <w:rPr>
          <w:sz w:val="22"/>
          <w:szCs w:val="22"/>
        </w:rPr>
        <w:t>sa</w:t>
      </w:r>
      <w:proofErr w:type="spellEnd"/>
      <w:r w:rsidRPr="000550FA">
        <w:rPr>
          <w:sz w:val="22"/>
          <w:szCs w:val="22"/>
          <w:lang w:val="sr-Latn-CS"/>
        </w:rPr>
        <w:t xml:space="preserve"> </w:t>
      </w:r>
      <w:proofErr w:type="spellStart"/>
      <w:r w:rsidRPr="000550FA">
        <w:rPr>
          <w:sz w:val="22"/>
          <w:szCs w:val="22"/>
        </w:rPr>
        <w:t>primjenom</w:t>
      </w:r>
      <w:proofErr w:type="spellEnd"/>
      <w:r w:rsidRPr="000550FA">
        <w:rPr>
          <w:sz w:val="22"/>
          <w:szCs w:val="22"/>
          <w:lang w:val="sr-Latn-CS"/>
        </w:rPr>
        <w:t xml:space="preserve"> </w:t>
      </w:r>
      <w:proofErr w:type="spellStart"/>
      <w:r w:rsidRPr="000550FA">
        <w:rPr>
          <w:sz w:val="22"/>
          <w:szCs w:val="22"/>
        </w:rPr>
        <w:t>kontrastnih</w:t>
      </w:r>
      <w:proofErr w:type="spellEnd"/>
      <w:r w:rsidRPr="000550FA">
        <w:rPr>
          <w:sz w:val="22"/>
          <w:szCs w:val="22"/>
          <w:lang w:val="sr-Latn-CS"/>
        </w:rPr>
        <w:t xml:space="preserve"> </w:t>
      </w:r>
      <w:proofErr w:type="spellStart"/>
      <w:r w:rsidRPr="000550FA">
        <w:rPr>
          <w:sz w:val="22"/>
          <w:szCs w:val="22"/>
        </w:rPr>
        <w:t>sredstava</w:t>
      </w:r>
      <w:proofErr w:type="spellEnd"/>
      <w:r w:rsidRPr="000550FA">
        <w:rPr>
          <w:sz w:val="22"/>
          <w:szCs w:val="22"/>
          <w:lang w:val="sr-Latn-CS"/>
        </w:rPr>
        <w:t xml:space="preserve"> </w:t>
      </w:r>
      <w:proofErr w:type="spellStart"/>
      <w:r w:rsidRPr="000550FA">
        <w:rPr>
          <w:sz w:val="22"/>
          <w:szCs w:val="22"/>
        </w:rPr>
        <w:t>koja</w:t>
      </w:r>
      <w:proofErr w:type="spellEnd"/>
      <w:r w:rsidRPr="000550FA">
        <w:rPr>
          <w:sz w:val="22"/>
          <w:szCs w:val="22"/>
          <w:lang w:val="sr-Latn-CS"/>
        </w:rPr>
        <w:t xml:space="preserve"> </w:t>
      </w:r>
      <w:proofErr w:type="spellStart"/>
      <w:r w:rsidRPr="000550FA">
        <w:rPr>
          <w:sz w:val="22"/>
          <w:szCs w:val="22"/>
        </w:rPr>
        <w:t>sadr</w:t>
      </w:r>
      <w:proofErr w:type="spellEnd"/>
      <w:r w:rsidRPr="000550FA">
        <w:rPr>
          <w:sz w:val="22"/>
          <w:szCs w:val="22"/>
          <w:lang w:val="sr-Latn-CS"/>
        </w:rPr>
        <w:t>ž</w:t>
      </w:r>
      <w:r w:rsidRPr="000550FA">
        <w:rPr>
          <w:sz w:val="22"/>
          <w:szCs w:val="22"/>
        </w:rPr>
        <w:t>e</w:t>
      </w:r>
      <w:r w:rsidRPr="000550FA">
        <w:rPr>
          <w:sz w:val="22"/>
          <w:szCs w:val="22"/>
          <w:lang w:val="sr-Latn-CS"/>
        </w:rPr>
        <w:t xml:space="preserve"> </w:t>
      </w:r>
      <w:proofErr w:type="spellStart"/>
      <w:r w:rsidRPr="000550FA">
        <w:rPr>
          <w:sz w:val="22"/>
          <w:szCs w:val="22"/>
        </w:rPr>
        <w:t>gadolinijum</w:t>
      </w:r>
      <w:proofErr w:type="spellEnd"/>
      <w:r w:rsidRPr="000550FA">
        <w:rPr>
          <w:sz w:val="22"/>
          <w:szCs w:val="22"/>
          <w:lang w:val="sr-Latn-CS"/>
        </w:rPr>
        <w:t xml:space="preserve"> </w:t>
      </w:r>
      <w:proofErr w:type="spellStart"/>
      <w:r w:rsidRPr="000550FA">
        <w:rPr>
          <w:sz w:val="22"/>
          <w:szCs w:val="22"/>
        </w:rPr>
        <w:t>kod</w:t>
      </w:r>
      <w:proofErr w:type="spellEnd"/>
      <w:r w:rsidRPr="000550FA">
        <w:rPr>
          <w:sz w:val="22"/>
          <w:szCs w:val="22"/>
          <w:lang w:val="sr-Latn-CS"/>
        </w:rPr>
        <w:t xml:space="preserve"> </w:t>
      </w:r>
      <w:proofErr w:type="spellStart"/>
      <w:r w:rsidRPr="000550FA">
        <w:rPr>
          <w:sz w:val="22"/>
          <w:szCs w:val="22"/>
        </w:rPr>
        <w:t>pacijenata</w:t>
      </w:r>
      <w:proofErr w:type="spellEnd"/>
      <w:r w:rsidRPr="000550FA">
        <w:rPr>
          <w:sz w:val="22"/>
          <w:szCs w:val="22"/>
          <w:lang w:val="sr-Latn-CS"/>
        </w:rPr>
        <w:t xml:space="preserve"> </w:t>
      </w:r>
      <w:proofErr w:type="spellStart"/>
      <w:r w:rsidRPr="000550FA">
        <w:rPr>
          <w:sz w:val="22"/>
          <w:szCs w:val="22"/>
        </w:rPr>
        <w:t>sa</w:t>
      </w:r>
      <w:proofErr w:type="spellEnd"/>
      <w:r w:rsidRPr="000550FA">
        <w:rPr>
          <w:sz w:val="22"/>
          <w:szCs w:val="22"/>
          <w:lang w:val="sr-Latn-CS"/>
        </w:rPr>
        <w:t xml:space="preserve"> </w:t>
      </w:r>
      <w:proofErr w:type="spellStart"/>
      <w:r w:rsidRPr="000550FA">
        <w:rPr>
          <w:sz w:val="22"/>
          <w:szCs w:val="22"/>
        </w:rPr>
        <w:t>akutnim</w:t>
      </w:r>
      <w:proofErr w:type="spellEnd"/>
      <w:r w:rsidRPr="000550FA">
        <w:rPr>
          <w:sz w:val="22"/>
          <w:szCs w:val="22"/>
          <w:lang w:val="sr-Latn-CS"/>
        </w:rPr>
        <w:t xml:space="preserve"> </w:t>
      </w:r>
      <w:proofErr w:type="spellStart"/>
      <w:r w:rsidRPr="000550FA">
        <w:rPr>
          <w:sz w:val="22"/>
          <w:szCs w:val="22"/>
        </w:rPr>
        <w:t>ili</w:t>
      </w:r>
      <w:proofErr w:type="spellEnd"/>
      <w:r w:rsidRPr="000550FA">
        <w:rPr>
          <w:sz w:val="22"/>
          <w:szCs w:val="22"/>
          <w:lang w:val="sr-Latn-CS"/>
        </w:rPr>
        <w:t xml:space="preserve"> </w:t>
      </w:r>
      <w:proofErr w:type="spellStart"/>
      <w:r w:rsidRPr="000550FA">
        <w:rPr>
          <w:sz w:val="22"/>
          <w:szCs w:val="22"/>
        </w:rPr>
        <w:t>hroni</w:t>
      </w:r>
      <w:proofErr w:type="spellEnd"/>
      <w:r w:rsidRPr="000550FA">
        <w:rPr>
          <w:sz w:val="22"/>
          <w:szCs w:val="22"/>
          <w:lang w:val="sr-Latn-CS"/>
        </w:rPr>
        <w:t>č</w:t>
      </w:r>
      <w:proofErr w:type="spellStart"/>
      <w:r w:rsidRPr="000550FA">
        <w:rPr>
          <w:sz w:val="22"/>
          <w:szCs w:val="22"/>
        </w:rPr>
        <w:t>n</w:t>
      </w:r>
      <w:r w:rsidR="00CE20EF" w:rsidRPr="000550FA">
        <w:rPr>
          <w:sz w:val="22"/>
          <w:szCs w:val="22"/>
        </w:rPr>
        <w:t>im</w:t>
      </w:r>
      <w:proofErr w:type="spellEnd"/>
      <w:r w:rsidRPr="000550FA">
        <w:rPr>
          <w:sz w:val="22"/>
          <w:szCs w:val="22"/>
          <w:lang w:val="sr-Latn-CS"/>
        </w:rPr>
        <w:t xml:space="preserve"> </w:t>
      </w:r>
      <w:proofErr w:type="spellStart"/>
      <w:r w:rsidRPr="000550FA">
        <w:rPr>
          <w:sz w:val="22"/>
          <w:szCs w:val="22"/>
        </w:rPr>
        <w:t>ozbiljnim</w:t>
      </w:r>
      <w:proofErr w:type="spellEnd"/>
      <w:r w:rsidRPr="000550FA">
        <w:rPr>
          <w:sz w:val="22"/>
          <w:szCs w:val="22"/>
          <w:lang w:val="sr-Latn-CS"/>
        </w:rPr>
        <w:t xml:space="preserve"> </w:t>
      </w:r>
      <w:r w:rsidR="00B2031F" w:rsidRPr="000550FA">
        <w:rPr>
          <w:sz w:val="22"/>
          <w:szCs w:val="22"/>
        </w:rPr>
        <w:t>o</w:t>
      </w:r>
      <w:r w:rsidR="00B2031F" w:rsidRPr="000550FA">
        <w:rPr>
          <w:sz w:val="22"/>
          <w:szCs w:val="22"/>
          <w:lang w:val="sr-Latn-CS"/>
        </w:rPr>
        <w:t>š</w:t>
      </w:r>
      <w:proofErr w:type="spellStart"/>
      <w:r w:rsidR="00B2031F" w:rsidRPr="000550FA">
        <w:rPr>
          <w:sz w:val="22"/>
          <w:szCs w:val="22"/>
        </w:rPr>
        <w:t>te</w:t>
      </w:r>
      <w:proofErr w:type="spellEnd"/>
      <w:r w:rsidR="00B2031F" w:rsidRPr="000550FA">
        <w:rPr>
          <w:sz w:val="22"/>
          <w:szCs w:val="22"/>
          <w:lang w:val="sr-Latn-CS"/>
        </w:rPr>
        <w:t>ć</w:t>
      </w:r>
      <w:proofErr w:type="spellStart"/>
      <w:r w:rsidR="00B2031F" w:rsidRPr="000550FA">
        <w:rPr>
          <w:sz w:val="22"/>
          <w:szCs w:val="22"/>
        </w:rPr>
        <w:t>enjem</w:t>
      </w:r>
      <w:proofErr w:type="spellEnd"/>
      <w:r w:rsidR="00B2031F" w:rsidRPr="000550FA">
        <w:rPr>
          <w:sz w:val="22"/>
          <w:szCs w:val="22"/>
          <w:lang w:val="sr-Latn-CS"/>
        </w:rPr>
        <w:t xml:space="preserve"> </w:t>
      </w:r>
      <w:proofErr w:type="spellStart"/>
      <w:r w:rsidRPr="000550FA">
        <w:rPr>
          <w:sz w:val="22"/>
          <w:szCs w:val="22"/>
        </w:rPr>
        <w:t>bubre</w:t>
      </w:r>
      <w:proofErr w:type="spellEnd"/>
      <w:r w:rsidRPr="000550FA">
        <w:rPr>
          <w:sz w:val="22"/>
          <w:szCs w:val="22"/>
          <w:lang w:val="sr-Latn-CS"/>
        </w:rPr>
        <w:t>ž</w:t>
      </w:r>
      <w:r w:rsidRPr="000550FA">
        <w:rPr>
          <w:sz w:val="22"/>
          <w:szCs w:val="22"/>
        </w:rPr>
        <w:t>ne</w:t>
      </w:r>
      <w:r w:rsidRPr="000550FA">
        <w:rPr>
          <w:sz w:val="22"/>
          <w:szCs w:val="22"/>
          <w:lang w:val="sr-Latn-CS"/>
        </w:rPr>
        <w:t xml:space="preserve"> </w:t>
      </w:r>
      <w:proofErr w:type="spellStart"/>
      <w:r w:rsidRPr="000550FA">
        <w:rPr>
          <w:sz w:val="22"/>
          <w:szCs w:val="22"/>
        </w:rPr>
        <w:t>funkcije</w:t>
      </w:r>
      <w:proofErr w:type="spellEnd"/>
      <w:r w:rsidRPr="000550FA">
        <w:rPr>
          <w:sz w:val="22"/>
          <w:szCs w:val="22"/>
          <w:lang w:val="sr-Latn-CS"/>
        </w:rPr>
        <w:t xml:space="preserve"> (</w:t>
      </w:r>
      <w:r w:rsidRPr="000550FA">
        <w:rPr>
          <w:sz w:val="22"/>
          <w:szCs w:val="22"/>
        </w:rPr>
        <w:t>GFR</w:t>
      </w:r>
      <w:r w:rsidRPr="000550FA">
        <w:rPr>
          <w:sz w:val="22"/>
          <w:szCs w:val="22"/>
          <w:lang w:val="sr-Latn-CS"/>
        </w:rPr>
        <w:t xml:space="preserve"> &lt;30 </w:t>
      </w:r>
      <w:r w:rsidRPr="000550FA">
        <w:rPr>
          <w:sz w:val="22"/>
          <w:szCs w:val="22"/>
        </w:rPr>
        <w:t>ml</w:t>
      </w:r>
      <w:r w:rsidRPr="000550FA">
        <w:rPr>
          <w:sz w:val="22"/>
          <w:szCs w:val="22"/>
          <w:lang w:val="sr-Latn-CS"/>
        </w:rPr>
        <w:t>/</w:t>
      </w:r>
      <w:r w:rsidRPr="000550FA">
        <w:rPr>
          <w:sz w:val="22"/>
          <w:szCs w:val="22"/>
        </w:rPr>
        <w:t>min</w:t>
      </w:r>
      <w:r w:rsidRPr="000550FA">
        <w:rPr>
          <w:sz w:val="22"/>
          <w:szCs w:val="22"/>
          <w:lang w:val="sr-Latn-CS"/>
        </w:rPr>
        <w:t>/</w:t>
      </w:r>
      <w:r w:rsidRPr="000131F1">
        <w:rPr>
          <w:sz w:val="22"/>
          <w:szCs w:val="22"/>
          <w:lang w:val="sr-Latn-RS"/>
        </w:rPr>
        <w:t>1,73 m</w:t>
      </w:r>
      <w:r w:rsidRPr="000131F1">
        <w:rPr>
          <w:sz w:val="22"/>
          <w:szCs w:val="22"/>
          <w:vertAlign w:val="superscript"/>
          <w:lang w:val="sr-Latn-RS"/>
        </w:rPr>
        <w:t>2</w:t>
      </w:r>
      <w:r w:rsidRPr="000131F1">
        <w:rPr>
          <w:sz w:val="22"/>
          <w:szCs w:val="22"/>
          <w:lang w:val="sr-Latn-RS"/>
        </w:rPr>
        <w:t>).</w:t>
      </w:r>
      <w:r w:rsidRPr="000550FA">
        <w:rPr>
          <w:sz w:val="22"/>
          <w:szCs w:val="22"/>
          <w:lang w:val="sr-Latn-CS"/>
        </w:rPr>
        <w:t xml:space="preserve"> </w:t>
      </w:r>
      <w:r w:rsidRPr="000550FA">
        <w:rPr>
          <w:sz w:val="22"/>
          <w:szCs w:val="22"/>
          <w:lang w:val="pt-PT"/>
        </w:rPr>
        <w:t>Pacijenti</w:t>
      </w:r>
      <w:r w:rsidRPr="000550FA">
        <w:rPr>
          <w:sz w:val="22"/>
          <w:szCs w:val="22"/>
          <w:lang w:val="sr-Latn-CS"/>
        </w:rPr>
        <w:t xml:space="preserve"> </w:t>
      </w:r>
      <w:r w:rsidRPr="000550FA">
        <w:rPr>
          <w:sz w:val="22"/>
          <w:szCs w:val="22"/>
          <w:lang w:val="pt-PT"/>
        </w:rPr>
        <w:t>kojima</w:t>
      </w:r>
      <w:r w:rsidRPr="000550FA">
        <w:rPr>
          <w:sz w:val="22"/>
          <w:szCs w:val="22"/>
          <w:lang w:val="sr-Latn-CS"/>
        </w:rPr>
        <w:t xml:space="preserve"> </w:t>
      </w:r>
      <w:r w:rsidRPr="000550FA">
        <w:rPr>
          <w:sz w:val="22"/>
          <w:szCs w:val="22"/>
          <w:lang w:val="pt-PT"/>
        </w:rPr>
        <w:t>se</w:t>
      </w:r>
      <w:r w:rsidRPr="000550FA">
        <w:rPr>
          <w:sz w:val="22"/>
          <w:szCs w:val="22"/>
          <w:lang w:val="sr-Latn-CS"/>
        </w:rPr>
        <w:t xml:space="preserve"> </w:t>
      </w:r>
      <w:r w:rsidRPr="000550FA">
        <w:rPr>
          <w:sz w:val="22"/>
          <w:szCs w:val="22"/>
          <w:lang w:val="pt-PT"/>
        </w:rPr>
        <w:t>transplant</w:t>
      </w:r>
      <w:r w:rsidR="00CE20EF" w:rsidRPr="000550FA">
        <w:rPr>
          <w:sz w:val="22"/>
          <w:szCs w:val="22"/>
          <w:lang w:val="pt-PT"/>
        </w:rPr>
        <w:t>uje</w:t>
      </w:r>
      <w:r w:rsidRPr="000550FA">
        <w:rPr>
          <w:sz w:val="22"/>
          <w:szCs w:val="22"/>
          <w:lang w:val="sr-Latn-CS"/>
        </w:rPr>
        <w:t xml:space="preserve"> </w:t>
      </w:r>
      <w:r w:rsidRPr="000550FA">
        <w:rPr>
          <w:sz w:val="22"/>
          <w:szCs w:val="22"/>
          <w:lang w:val="pt-PT"/>
        </w:rPr>
        <w:t>jetra</w:t>
      </w:r>
      <w:r w:rsidRPr="000550FA">
        <w:rPr>
          <w:sz w:val="22"/>
          <w:szCs w:val="22"/>
          <w:lang w:val="sr-Latn-CS"/>
        </w:rPr>
        <w:t xml:space="preserve"> </w:t>
      </w:r>
      <w:r w:rsidRPr="000550FA">
        <w:rPr>
          <w:sz w:val="22"/>
          <w:szCs w:val="22"/>
          <w:lang w:val="pt-PT"/>
        </w:rPr>
        <w:t>su</w:t>
      </w:r>
      <w:r w:rsidRPr="000550FA">
        <w:rPr>
          <w:sz w:val="22"/>
          <w:szCs w:val="22"/>
          <w:lang w:val="sr-Latn-CS"/>
        </w:rPr>
        <w:t xml:space="preserve"> </w:t>
      </w:r>
      <w:r w:rsidRPr="000550FA">
        <w:rPr>
          <w:sz w:val="22"/>
          <w:szCs w:val="22"/>
          <w:lang w:val="pt-PT"/>
        </w:rPr>
        <w:t>pod</w:t>
      </w:r>
      <w:r w:rsidRPr="000550FA">
        <w:rPr>
          <w:sz w:val="22"/>
          <w:szCs w:val="22"/>
          <w:lang w:val="sr-Latn-CS"/>
        </w:rPr>
        <w:t xml:space="preserve"> </w:t>
      </w:r>
      <w:r w:rsidRPr="000550FA">
        <w:rPr>
          <w:sz w:val="22"/>
          <w:szCs w:val="22"/>
          <w:lang w:val="pt-PT"/>
        </w:rPr>
        <w:t>posebnim</w:t>
      </w:r>
      <w:r w:rsidRPr="000550FA">
        <w:rPr>
          <w:sz w:val="22"/>
          <w:szCs w:val="22"/>
          <w:lang w:val="sr-Latn-CS"/>
        </w:rPr>
        <w:t xml:space="preserve"> </w:t>
      </w:r>
      <w:r w:rsidRPr="000550FA">
        <w:rPr>
          <w:sz w:val="22"/>
          <w:szCs w:val="22"/>
          <w:lang w:val="pt-PT"/>
        </w:rPr>
        <w:t>rizikom</w:t>
      </w:r>
      <w:r w:rsidRPr="000550FA">
        <w:rPr>
          <w:sz w:val="22"/>
          <w:szCs w:val="22"/>
          <w:lang w:val="sr-Latn-CS"/>
        </w:rPr>
        <w:t xml:space="preserve">, </w:t>
      </w:r>
      <w:r w:rsidRPr="000550FA">
        <w:rPr>
          <w:sz w:val="22"/>
          <w:szCs w:val="22"/>
          <w:lang w:val="pt-PT"/>
        </w:rPr>
        <w:t>jer</w:t>
      </w:r>
      <w:r w:rsidRPr="000550FA">
        <w:rPr>
          <w:sz w:val="22"/>
          <w:szCs w:val="22"/>
          <w:lang w:val="sr-Latn-CS"/>
        </w:rPr>
        <w:t xml:space="preserve"> </w:t>
      </w:r>
      <w:r w:rsidRPr="000550FA">
        <w:rPr>
          <w:sz w:val="22"/>
          <w:szCs w:val="22"/>
          <w:lang w:val="pt-PT"/>
        </w:rPr>
        <w:t>je</w:t>
      </w:r>
      <w:r w:rsidRPr="000550FA">
        <w:rPr>
          <w:sz w:val="22"/>
          <w:szCs w:val="22"/>
          <w:lang w:val="sr-Latn-CS"/>
        </w:rPr>
        <w:t xml:space="preserve"> </w:t>
      </w:r>
      <w:r w:rsidRPr="000550FA">
        <w:rPr>
          <w:sz w:val="22"/>
          <w:szCs w:val="22"/>
          <w:lang w:val="pt-PT"/>
        </w:rPr>
        <w:t>pojava</w:t>
      </w:r>
      <w:r w:rsidRPr="000550FA">
        <w:rPr>
          <w:sz w:val="22"/>
          <w:szCs w:val="22"/>
          <w:lang w:val="sr-Latn-CS"/>
        </w:rPr>
        <w:t xml:space="preserve"> </w:t>
      </w:r>
      <w:r w:rsidRPr="000550FA">
        <w:rPr>
          <w:sz w:val="22"/>
          <w:szCs w:val="22"/>
          <w:lang w:val="pt-PT"/>
        </w:rPr>
        <w:t>akutnog</w:t>
      </w:r>
      <w:r w:rsidRPr="000550FA">
        <w:rPr>
          <w:sz w:val="22"/>
          <w:szCs w:val="22"/>
          <w:lang w:val="sr-Latn-CS"/>
        </w:rPr>
        <w:t xml:space="preserve"> </w:t>
      </w:r>
      <w:r w:rsidRPr="000550FA">
        <w:rPr>
          <w:sz w:val="22"/>
          <w:szCs w:val="22"/>
          <w:lang w:val="pt-PT"/>
        </w:rPr>
        <w:t>otkazivanja</w:t>
      </w:r>
      <w:r w:rsidRPr="000550FA">
        <w:rPr>
          <w:sz w:val="22"/>
          <w:szCs w:val="22"/>
          <w:lang w:val="sr-Latn-CS"/>
        </w:rPr>
        <w:t xml:space="preserve"> </w:t>
      </w:r>
      <w:r w:rsidRPr="000550FA">
        <w:rPr>
          <w:sz w:val="22"/>
          <w:szCs w:val="22"/>
          <w:lang w:val="pt-PT"/>
        </w:rPr>
        <w:t>bubrega</w:t>
      </w:r>
      <w:r w:rsidRPr="000550FA">
        <w:rPr>
          <w:sz w:val="22"/>
          <w:szCs w:val="22"/>
          <w:lang w:val="sr-Latn-CS"/>
        </w:rPr>
        <w:t xml:space="preserve"> </w:t>
      </w:r>
      <w:r w:rsidRPr="000550FA">
        <w:rPr>
          <w:sz w:val="22"/>
          <w:szCs w:val="22"/>
          <w:lang w:val="pt-PT"/>
        </w:rPr>
        <w:t>visoka</w:t>
      </w:r>
      <w:r w:rsidRPr="000550FA">
        <w:rPr>
          <w:sz w:val="22"/>
          <w:szCs w:val="22"/>
          <w:lang w:val="sr-Latn-CS"/>
        </w:rPr>
        <w:t xml:space="preserve"> </w:t>
      </w:r>
      <w:r w:rsidRPr="000550FA">
        <w:rPr>
          <w:sz w:val="22"/>
          <w:szCs w:val="22"/>
          <w:lang w:val="pt-PT"/>
        </w:rPr>
        <w:t>u</w:t>
      </w:r>
      <w:r w:rsidRPr="000550FA">
        <w:rPr>
          <w:sz w:val="22"/>
          <w:szCs w:val="22"/>
          <w:lang w:val="sr-Latn-CS"/>
        </w:rPr>
        <w:t xml:space="preserve"> </w:t>
      </w:r>
      <w:r w:rsidRPr="000550FA">
        <w:rPr>
          <w:sz w:val="22"/>
          <w:szCs w:val="22"/>
          <w:lang w:val="pt-PT"/>
        </w:rPr>
        <w:t>ovoj</w:t>
      </w:r>
      <w:r w:rsidRPr="000550FA">
        <w:rPr>
          <w:sz w:val="22"/>
          <w:szCs w:val="22"/>
          <w:lang w:val="sr-Latn-CS"/>
        </w:rPr>
        <w:t xml:space="preserve"> </w:t>
      </w:r>
      <w:r w:rsidRPr="000550FA">
        <w:rPr>
          <w:sz w:val="22"/>
          <w:szCs w:val="22"/>
          <w:lang w:val="pt-PT"/>
        </w:rPr>
        <w:t>grupi</w:t>
      </w:r>
      <w:r w:rsidRPr="000550FA">
        <w:rPr>
          <w:sz w:val="22"/>
          <w:szCs w:val="22"/>
          <w:lang w:val="sr-Latn-CS"/>
        </w:rPr>
        <w:t xml:space="preserve">. S obzirom na mogućnost da NSF može da se pojavi uz </w:t>
      </w:r>
      <w:proofErr w:type="spellStart"/>
      <w:r w:rsidRPr="000550FA">
        <w:rPr>
          <w:sz w:val="22"/>
          <w:szCs w:val="22"/>
          <w:lang w:val="sr-Latn-CS"/>
        </w:rPr>
        <w:t>primjenu</w:t>
      </w:r>
      <w:proofErr w:type="spellEnd"/>
      <w:r w:rsidRPr="000550FA">
        <w:rPr>
          <w:sz w:val="22"/>
          <w:szCs w:val="22"/>
          <w:lang w:val="sr-Latn-CS"/>
        </w:rPr>
        <w:t xml:space="preserve"> </w:t>
      </w:r>
      <w:proofErr w:type="spellStart"/>
      <w:r w:rsidRPr="000550FA">
        <w:rPr>
          <w:sz w:val="22"/>
          <w:szCs w:val="22"/>
        </w:rPr>
        <w:t>lijeka</w:t>
      </w:r>
      <w:proofErr w:type="spellEnd"/>
      <w:r w:rsidRPr="000550FA">
        <w:rPr>
          <w:sz w:val="22"/>
          <w:szCs w:val="22"/>
          <w:lang w:val="sr-Latn-CS"/>
        </w:rPr>
        <w:t xml:space="preserve"> </w:t>
      </w:r>
      <w:proofErr w:type="spellStart"/>
      <w:r w:rsidRPr="000550FA">
        <w:rPr>
          <w:sz w:val="22"/>
          <w:szCs w:val="22"/>
        </w:rPr>
        <w:t>Primovist</w:t>
      </w:r>
      <w:proofErr w:type="spellEnd"/>
      <w:r w:rsidRPr="000550FA">
        <w:rPr>
          <w:sz w:val="22"/>
          <w:szCs w:val="22"/>
          <w:lang w:val="sr-Latn-CS"/>
        </w:rPr>
        <w:t xml:space="preserve">, on </w:t>
      </w:r>
      <w:r w:rsidRPr="000550FA">
        <w:rPr>
          <w:sz w:val="22"/>
          <w:szCs w:val="22"/>
        </w:rPr>
        <w:t>ne</w:t>
      </w:r>
      <w:r w:rsidRPr="000550FA">
        <w:rPr>
          <w:sz w:val="22"/>
          <w:szCs w:val="22"/>
          <w:lang w:val="sr-Latn-CS"/>
        </w:rPr>
        <w:t xml:space="preserve"> </w:t>
      </w:r>
      <w:proofErr w:type="spellStart"/>
      <w:r w:rsidRPr="000550FA">
        <w:rPr>
          <w:sz w:val="22"/>
          <w:szCs w:val="22"/>
        </w:rPr>
        <w:t>smije</w:t>
      </w:r>
      <w:proofErr w:type="spellEnd"/>
      <w:r w:rsidRPr="000550FA">
        <w:rPr>
          <w:sz w:val="22"/>
          <w:szCs w:val="22"/>
          <w:lang w:val="sr-Latn-CS"/>
        </w:rPr>
        <w:t xml:space="preserve"> </w:t>
      </w:r>
      <w:r w:rsidRPr="000550FA">
        <w:rPr>
          <w:sz w:val="22"/>
          <w:szCs w:val="22"/>
        </w:rPr>
        <w:t>da</w:t>
      </w:r>
      <w:r w:rsidRPr="000550FA">
        <w:rPr>
          <w:sz w:val="22"/>
          <w:szCs w:val="22"/>
          <w:lang w:val="sr-Latn-CS"/>
        </w:rPr>
        <w:t xml:space="preserve"> </w:t>
      </w:r>
      <w:r w:rsidRPr="000550FA">
        <w:rPr>
          <w:sz w:val="22"/>
          <w:szCs w:val="22"/>
        </w:rPr>
        <w:t>se</w:t>
      </w:r>
      <w:r w:rsidRPr="000550FA">
        <w:rPr>
          <w:sz w:val="22"/>
          <w:szCs w:val="22"/>
          <w:lang w:val="sr-Latn-CS"/>
        </w:rPr>
        <w:t xml:space="preserve"> </w:t>
      </w:r>
      <w:proofErr w:type="spellStart"/>
      <w:r w:rsidRPr="000550FA">
        <w:rPr>
          <w:sz w:val="22"/>
          <w:szCs w:val="22"/>
        </w:rPr>
        <w:t>koristi</w:t>
      </w:r>
      <w:proofErr w:type="spellEnd"/>
      <w:r w:rsidRPr="000550FA">
        <w:rPr>
          <w:sz w:val="22"/>
          <w:szCs w:val="22"/>
          <w:lang w:val="sr-Latn-CS"/>
        </w:rPr>
        <w:t xml:space="preserve"> </w:t>
      </w:r>
      <w:proofErr w:type="spellStart"/>
      <w:r w:rsidRPr="000550FA">
        <w:rPr>
          <w:sz w:val="22"/>
          <w:szCs w:val="22"/>
        </w:rPr>
        <w:t>kod</w:t>
      </w:r>
      <w:proofErr w:type="spellEnd"/>
      <w:r w:rsidRPr="000550FA">
        <w:rPr>
          <w:sz w:val="22"/>
          <w:szCs w:val="22"/>
          <w:lang w:val="sr-Latn-CS"/>
        </w:rPr>
        <w:t xml:space="preserve"> </w:t>
      </w:r>
      <w:proofErr w:type="spellStart"/>
      <w:r w:rsidRPr="000550FA">
        <w:rPr>
          <w:sz w:val="22"/>
          <w:szCs w:val="22"/>
        </w:rPr>
        <w:t>pacijenata</w:t>
      </w:r>
      <w:proofErr w:type="spellEnd"/>
      <w:r w:rsidRPr="000550FA">
        <w:rPr>
          <w:sz w:val="22"/>
          <w:szCs w:val="22"/>
          <w:lang w:val="sr-Latn-CS"/>
        </w:rPr>
        <w:t xml:space="preserve"> </w:t>
      </w:r>
      <w:proofErr w:type="spellStart"/>
      <w:r w:rsidRPr="000550FA">
        <w:rPr>
          <w:sz w:val="22"/>
          <w:szCs w:val="22"/>
        </w:rPr>
        <w:t>sa</w:t>
      </w:r>
      <w:proofErr w:type="spellEnd"/>
      <w:r w:rsidRPr="000550FA">
        <w:rPr>
          <w:sz w:val="22"/>
          <w:szCs w:val="22"/>
          <w:lang w:val="sr-Latn-CS"/>
        </w:rPr>
        <w:t xml:space="preserve"> </w:t>
      </w:r>
      <w:proofErr w:type="spellStart"/>
      <w:r w:rsidRPr="000550FA">
        <w:rPr>
          <w:sz w:val="22"/>
          <w:szCs w:val="22"/>
        </w:rPr>
        <w:t>ozbiljnim</w:t>
      </w:r>
      <w:proofErr w:type="spellEnd"/>
      <w:r w:rsidRPr="000550FA">
        <w:rPr>
          <w:sz w:val="22"/>
          <w:szCs w:val="22"/>
          <w:lang w:val="sr-Latn-CS"/>
        </w:rPr>
        <w:t xml:space="preserve"> </w:t>
      </w:r>
      <w:r w:rsidR="00B2031F" w:rsidRPr="000550FA">
        <w:rPr>
          <w:sz w:val="22"/>
          <w:szCs w:val="22"/>
        </w:rPr>
        <w:t>o</w:t>
      </w:r>
      <w:r w:rsidR="00B2031F" w:rsidRPr="000550FA">
        <w:rPr>
          <w:sz w:val="22"/>
          <w:szCs w:val="22"/>
          <w:lang w:val="sr-Latn-CS"/>
        </w:rPr>
        <w:t>š</w:t>
      </w:r>
      <w:proofErr w:type="spellStart"/>
      <w:r w:rsidR="00B2031F" w:rsidRPr="000550FA">
        <w:rPr>
          <w:sz w:val="22"/>
          <w:szCs w:val="22"/>
        </w:rPr>
        <w:t>te</w:t>
      </w:r>
      <w:proofErr w:type="spellEnd"/>
      <w:r w:rsidR="00B2031F" w:rsidRPr="000550FA">
        <w:rPr>
          <w:sz w:val="22"/>
          <w:szCs w:val="22"/>
          <w:lang w:val="sr-Latn-CS"/>
        </w:rPr>
        <w:t>ć</w:t>
      </w:r>
      <w:proofErr w:type="spellStart"/>
      <w:r w:rsidR="00B2031F" w:rsidRPr="000550FA">
        <w:rPr>
          <w:sz w:val="22"/>
          <w:szCs w:val="22"/>
        </w:rPr>
        <w:t>enjem</w:t>
      </w:r>
      <w:proofErr w:type="spellEnd"/>
      <w:r w:rsidR="00B2031F" w:rsidRPr="000550FA">
        <w:rPr>
          <w:sz w:val="22"/>
          <w:szCs w:val="22"/>
          <w:lang w:val="sr-Latn-CS"/>
        </w:rPr>
        <w:t xml:space="preserve"> </w:t>
      </w:r>
      <w:proofErr w:type="spellStart"/>
      <w:r w:rsidRPr="000550FA">
        <w:rPr>
          <w:sz w:val="22"/>
          <w:szCs w:val="22"/>
        </w:rPr>
        <w:t>bubre</w:t>
      </w:r>
      <w:proofErr w:type="spellEnd"/>
      <w:r w:rsidRPr="000550FA">
        <w:rPr>
          <w:sz w:val="22"/>
          <w:szCs w:val="22"/>
          <w:lang w:val="sr-Latn-CS"/>
        </w:rPr>
        <w:t>ž</w:t>
      </w:r>
      <w:r w:rsidRPr="000550FA">
        <w:rPr>
          <w:sz w:val="22"/>
          <w:szCs w:val="22"/>
        </w:rPr>
        <w:t>ne</w:t>
      </w:r>
      <w:r w:rsidRPr="000550FA">
        <w:rPr>
          <w:sz w:val="22"/>
          <w:szCs w:val="22"/>
          <w:lang w:val="sr-Latn-CS"/>
        </w:rPr>
        <w:t xml:space="preserve"> </w:t>
      </w:r>
      <w:proofErr w:type="spellStart"/>
      <w:r w:rsidRPr="000550FA">
        <w:rPr>
          <w:sz w:val="22"/>
          <w:szCs w:val="22"/>
        </w:rPr>
        <w:t>funkcije</w:t>
      </w:r>
      <w:proofErr w:type="spellEnd"/>
      <w:r w:rsidRPr="000550FA">
        <w:rPr>
          <w:sz w:val="22"/>
          <w:szCs w:val="22"/>
          <w:lang w:val="sr-Latn-CS"/>
        </w:rPr>
        <w:t>,</w:t>
      </w:r>
      <w:r w:rsidR="00B2031F" w:rsidRPr="000550FA">
        <w:rPr>
          <w:sz w:val="22"/>
          <w:szCs w:val="22"/>
          <w:lang w:val="sr-Latn-CS"/>
        </w:rPr>
        <w:t xml:space="preserve"> </w:t>
      </w:r>
      <w:r w:rsidRPr="000550FA">
        <w:rPr>
          <w:sz w:val="22"/>
          <w:szCs w:val="22"/>
          <w:lang w:val="sr-Latn-CS"/>
        </w:rPr>
        <w:t xml:space="preserve">kao i </w:t>
      </w:r>
      <w:proofErr w:type="spellStart"/>
      <w:r w:rsidRPr="000550FA">
        <w:rPr>
          <w:sz w:val="22"/>
          <w:szCs w:val="22"/>
        </w:rPr>
        <w:t>kod</w:t>
      </w:r>
      <w:proofErr w:type="spellEnd"/>
      <w:r w:rsidRPr="000550FA">
        <w:rPr>
          <w:sz w:val="22"/>
          <w:szCs w:val="22"/>
          <w:lang w:val="sr-Latn-CS"/>
        </w:rPr>
        <w:t xml:space="preserve"> </w:t>
      </w:r>
      <w:proofErr w:type="spellStart"/>
      <w:r w:rsidRPr="000550FA">
        <w:rPr>
          <w:sz w:val="22"/>
          <w:szCs w:val="22"/>
        </w:rPr>
        <w:t>pacijenata</w:t>
      </w:r>
      <w:proofErr w:type="spellEnd"/>
      <w:r w:rsidRPr="000550FA">
        <w:rPr>
          <w:sz w:val="22"/>
          <w:szCs w:val="22"/>
          <w:lang w:val="sr-Latn-CS"/>
        </w:rPr>
        <w:t xml:space="preserve"> </w:t>
      </w:r>
      <w:r w:rsidRPr="000550FA">
        <w:rPr>
          <w:sz w:val="22"/>
          <w:szCs w:val="22"/>
        </w:rPr>
        <w:t>u</w:t>
      </w:r>
      <w:r w:rsidRPr="000550FA">
        <w:rPr>
          <w:sz w:val="22"/>
          <w:szCs w:val="22"/>
          <w:lang w:val="sr-Latn-CS"/>
        </w:rPr>
        <w:t xml:space="preserve"> </w:t>
      </w:r>
      <w:proofErr w:type="spellStart"/>
      <w:r w:rsidRPr="000550FA">
        <w:rPr>
          <w:sz w:val="22"/>
          <w:szCs w:val="22"/>
        </w:rPr>
        <w:t>perioperativnoj</w:t>
      </w:r>
      <w:proofErr w:type="spellEnd"/>
      <w:r w:rsidRPr="000550FA">
        <w:rPr>
          <w:sz w:val="22"/>
          <w:szCs w:val="22"/>
          <w:lang w:val="sr-Latn-CS"/>
        </w:rPr>
        <w:t xml:space="preserve"> </w:t>
      </w:r>
      <w:proofErr w:type="spellStart"/>
      <w:r w:rsidRPr="000550FA">
        <w:rPr>
          <w:sz w:val="22"/>
          <w:szCs w:val="22"/>
        </w:rPr>
        <w:t>fazi</w:t>
      </w:r>
      <w:proofErr w:type="spellEnd"/>
      <w:r w:rsidRPr="000550FA">
        <w:rPr>
          <w:sz w:val="22"/>
          <w:szCs w:val="22"/>
          <w:lang w:val="sr-Latn-CS"/>
        </w:rPr>
        <w:t xml:space="preserve"> </w:t>
      </w:r>
      <w:proofErr w:type="spellStart"/>
      <w:r w:rsidRPr="000550FA">
        <w:rPr>
          <w:sz w:val="22"/>
          <w:szCs w:val="22"/>
        </w:rPr>
        <w:t>transplantacije</w:t>
      </w:r>
      <w:proofErr w:type="spellEnd"/>
      <w:r w:rsidRPr="000550FA">
        <w:rPr>
          <w:sz w:val="22"/>
          <w:szCs w:val="22"/>
          <w:lang w:val="sr-Latn-CS"/>
        </w:rPr>
        <w:t xml:space="preserve"> </w:t>
      </w:r>
      <w:proofErr w:type="spellStart"/>
      <w:r w:rsidRPr="000550FA">
        <w:rPr>
          <w:sz w:val="22"/>
          <w:szCs w:val="22"/>
        </w:rPr>
        <w:t>jetre</w:t>
      </w:r>
      <w:proofErr w:type="spellEnd"/>
      <w:r w:rsidRPr="000550FA">
        <w:rPr>
          <w:sz w:val="22"/>
          <w:szCs w:val="22"/>
          <w:lang w:val="sr-Latn-CS"/>
        </w:rPr>
        <w:t xml:space="preserve">, </w:t>
      </w:r>
      <w:proofErr w:type="spellStart"/>
      <w:r w:rsidRPr="000550FA">
        <w:rPr>
          <w:sz w:val="22"/>
          <w:szCs w:val="22"/>
        </w:rPr>
        <w:t>izuzev</w:t>
      </w:r>
      <w:proofErr w:type="spellEnd"/>
      <w:r w:rsidRPr="000550FA">
        <w:rPr>
          <w:sz w:val="22"/>
          <w:szCs w:val="22"/>
          <w:lang w:val="sr-Latn-CS"/>
        </w:rPr>
        <w:t xml:space="preserve"> </w:t>
      </w:r>
      <w:r w:rsidRPr="000550FA">
        <w:rPr>
          <w:sz w:val="22"/>
          <w:szCs w:val="22"/>
        </w:rPr>
        <w:t>u</w:t>
      </w:r>
      <w:r w:rsidRPr="000550FA">
        <w:rPr>
          <w:sz w:val="22"/>
          <w:szCs w:val="22"/>
          <w:lang w:val="sr-Latn-CS"/>
        </w:rPr>
        <w:t xml:space="preserve"> </w:t>
      </w:r>
      <w:proofErr w:type="spellStart"/>
      <w:r w:rsidRPr="000550FA">
        <w:rPr>
          <w:sz w:val="22"/>
          <w:szCs w:val="22"/>
        </w:rPr>
        <w:t>slu</w:t>
      </w:r>
      <w:proofErr w:type="spellEnd"/>
      <w:r w:rsidRPr="000550FA">
        <w:rPr>
          <w:sz w:val="22"/>
          <w:szCs w:val="22"/>
          <w:lang w:val="sr-Latn-CS"/>
        </w:rPr>
        <w:t>č</w:t>
      </w:r>
      <w:proofErr w:type="spellStart"/>
      <w:r w:rsidRPr="000550FA">
        <w:rPr>
          <w:sz w:val="22"/>
          <w:szCs w:val="22"/>
        </w:rPr>
        <w:t>aju</w:t>
      </w:r>
      <w:proofErr w:type="spellEnd"/>
      <w:r w:rsidRPr="000550FA">
        <w:rPr>
          <w:sz w:val="22"/>
          <w:szCs w:val="22"/>
          <w:lang w:val="sr-Latn-CS"/>
        </w:rPr>
        <w:t xml:space="preserve"> </w:t>
      </w:r>
      <w:r w:rsidRPr="000550FA">
        <w:rPr>
          <w:sz w:val="22"/>
          <w:szCs w:val="22"/>
        </w:rPr>
        <w:t>da</w:t>
      </w:r>
      <w:r w:rsidRPr="000550FA">
        <w:rPr>
          <w:sz w:val="22"/>
          <w:szCs w:val="22"/>
          <w:lang w:val="sr-Latn-CS"/>
        </w:rPr>
        <w:t xml:space="preserve"> </w:t>
      </w:r>
      <w:r w:rsidRPr="000550FA">
        <w:rPr>
          <w:sz w:val="22"/>
          <w:szCs w:val="22"/>
        </w:rPr>
        <w:t>je</w:t>
      </w:r>
      <w:r w:rsidRPr="000550FA">
        <w:rPr>
          <w:sz w:val="22"/>
          <w:szCs w:val="22"/>
          <w:lang w:val="sr-Latn-CS"/>
        </w:rPr>
        <w:t xml:space="preserve"> </w:t>
      </w:r>
      <w:proofErr w:type="spellStart"/>
      <w:r w:rsidRPr="000550FA">
        <w:rPr>
          <w:sz w:val="22"/>
          <w:szCs w:val="22"/>
        </w:rPr>
        <w:t>dijagnosti</w:t>
      </w:r>
      <w:proofErr w:type="spellEnd"/>
      <w:r w:rsidRPr="000550FA">
        <w:rPr>
          <w:sz w:val="22"/>
          <w:szCs w:val="22"/>
          <w:lang w:val="sr-Latn-CS"/>
        </w:rPr>
        <w:t>č</w:t>
      </w:r>
      <w:proofErr w:type="spellStart"/>
      <w:r w:rsidRPr="000550FA">
        <w:rPr>
          <w:sz w:val="22"/>
          <w:szCs w:val="22"/>
        </w:rPr>
        <w:t>ka</w:t>
      </w:r>
      <w:proofErr w:type="spellEnd"/>
      <w:r w:rsidRPr="000550FA">
        <w:rPr>
          <w:sz w:val="22"/>
          <w:szCs w:val="22"/>
          <w:lang w:val="sr-Latn-CS"/>
        </w:rPr>
        <w:t xml:space="preserve"> </w:t>
      </w:r>
      <w:proofErr w:type="spellStart"/>
      <w:r w:rsidRPr="000550FA">
        <w:rPr>
          <w:sz w:val="22"/>
          <w:szCs w:val="22"/>
        </w:rPr>
        <w:t>informacija</w:t>
      </w:r>
      <w:proofErr w:type="spellEnd"/>
      <w:r w:rsidRPr="000550FA">
        <w:rPr>
          <w:sz w:val="22"/>
          <w:szCs w:val="22"/>
          <w:lang w:val="sr-Latn-CS"/>
        </w:rPr>
        <w:t xml:space="preserve"> </w:t>
      </w:r>
      <w:proofErr w:type="spellStart"/>
      <w:r w:rsidRPr="000550FA">
        <w:rPr>
          <w:sz w:val="22"/>
          <w:szCs w:val="22"/>
        </w:rPr>
        <w:t>neophodna</w:t>
      </w:r>
      <w:proofErr w:type="spellEnd"/>
      <w:r w:rsidR="00B2031F" w:rsidRPr="000550FA">
        <w:rPr>
          <w:sz w:val="22"/>
          <w:szCs w:val="22"/>
          <w:lang w:val="sr-Latn-CS"/>
        </w:rPr>
        <w:t>,</w:t>
      </w:r>
      <w:r w:rsidRPr="000550FA">
        <w:rPr>
          <w:sz w:val="22"/>
          <w:szCs w:val="22"/>
          <w:lang w:val="sr-Latn-CS"/>
        </w:rPr>
        <w:t xml:space="preserve"> </w:t>
      </w:r>
      <w:proofErr w:type="spellStart"/>
      <w:r w:rsidR="00CE20EF" w:rsidRPr="000550FA">
        <w:rPr>
          <w:sz w:val="22"/>
          <w:szCs w:val="22"/>
        </w:rPr>
        <w:t>i</w:t>
      </w:r>
      <w:proofErr w:type="spellEnd"/>
      <w:r w:rsidRPr="000550FA">
        <w:rPr>
          <w:sz w:val="22"/>
          <w:szCs w:val="22"/>
          <w:lang w:val="sr-Latn-CS"/>
        </w:rPr>
        <w:t xml:space="preserve"> </w:t>
      </w:r>
      <w:proofErr w:type="spellStart"/>
      <w:r w:rsidRPr="000550FA">
        <w:rPr>
          <w:sz w:val="22"/>
          <w:szCs w:val="22"/>
        </w:rPr>
        <w:t>nije</w:t>
      </w:r>
      <w:proofErr w:type="spellEnd"/>
      <w:r w:rsidRPr="000550FA">
        <w:rPr>
          <w:sz w:val="22"/>
          <w:szCs w:val="22"/>
          <w:lang w:val="sr-Latn-CS"/>
        </w:rPr>
        <w:t xml:space="preserve"> </w:t>
      </w:r>
      <w:proofErr w:type="spellStart"/>
      <w:r w:rsidRPr="000550FA">
        <w:rPr>
          <w:sz w:val="22"/>
          <w:szCs w:val="22"/>
        </w:rPr>
        <w:t>dostupna</w:t>
      </w:r>
      <w:proofErr w:type="spellEnd"/>
      <w:r w:rsidRPr="000550FA">
        <w:rPr>
          <w:sz w:val="22"/>
          <w:szCs w:val="22"/>
          <w:lang w:val="sr-Latn-CS"/>
        </w:rPr>
        <w:t xml:space="preserve"> </w:t>
      </w:r>
      <w:r w:rsidR="00FC54E6" w:rsidRPr="000550FA">
        <w:rPr>
          <w:sz w:val="22"/>
          <w:szCs w:val="22"/>
          <w:lang w:val="sr-Latn-CS"/>
        </w:rPr>
        <w:t xml:space="preserve">iz </w:t>
      </w:r>
      <w:r w:rsidRPr="000550FA">
        <w:rPr>
          <w:sz w:val="22"/>
          <w:szCs w:val="22"/>
        </w:rPr>
        <w:t>MRI</w:t>
      </w:r>
      <w:r w:rsidRPr="000550FA">
        <w:rPr>
          <w:sz w:val="22"/>
          <w:szCs w:val="22"/>
          <w:lang w:val="sr-Latn-CS"/>
        </w:rPr>
        <w:t xml:space="preserve"> </w:t>
      </w:r>
      <w:r w:rsidR="00FC54E6" w:rsidRPr="000550FA">
        <w:rPr>
          <w:sz w:val="22"/>
          <w:szCs w:val="22"/>
        </w:rPr>
        <w:t xml:space="preserve">bez </w:t>
      </w:r>
      <w:proofErr w:type="spellStart"/>
      <w:r w:rsidRPr="000550FA">
        <w:rPr>
          <w:sz w:val="22"/>
          <w:szCs w:val="22"/>
        </w:rPr>
        <w:t>poja</w:t>
      </w:r>
      <w:proofErr w:type="spellEnd"/>
      <w:r w:rsidRPr="000550FA">
        <w:rPr>
          <w:sz w:val="22"/>
          <w:szCs w:val="22"/>
          <w:lang w:val="sr-Latn-CS"/>
        </w:rPr>
        <w:t>č</w:t>
      </w:r>
      <w:proofErr w:type="spellStart"/>
      <w:r w:rsidRPr="000550FA">
        <w:rPr>
          <w:sz w:val="22"/>
          <w:szCs w:val="22"/>
        </w:rPr>
        <w:t>an</w:t>
      </w:r>
      <w:r w:rsidR="00FC54E6" w:rsidRPr="000550FA">
        <w:rPr>
          <w:sz w:val="22"/>
          <w:szCs w:val="22"/>
        </w:rPr>
        <w:t>ja</w:t>
      </w:r>
      <w:proofErr w:type="spellEnd"/>
      <w:r w:rsidRPr="000550FA">
        <w:rPr>
          <w:sz w:val="22"/>
          <w:szCs w:val="22"/>
          <w:lang w:val="sr-Latn-CS"/>
        </w:rPr>
        <w:t xml:space="preserve"> </w:t>
      </w:r>
      <w:proofErr w:type="spellStart"/>
      <w:r w:rsidRPr="000550FA">
        <w:rPr>
          <w:sz w:val="22"/>
          <w:szCs w:val="22"/>
        </w:rPr>
        <w:t>kontrastom</w:t>
      </w:r>
      <w:proofErr w:type="spellEnd"/>
      <w:r w:rsidRPr="000550FA">
        <w:rPr>
          <w:sz w:val="22"/>
          <w:szCs w:val="22"/>
          <w:lang w:val="sr-Latn-CS"/>
        </w:rPr>
        <w:t>.</w:t>
      </w:r>
    </w:p>
    <w:p w14:paraId="640985C9" w14:textId="552B65A7" w:rsidR="003C68B7" w:rsidRPr="000550FA" w:rsidRDefault="003C68B7" w:rsidP="002100E9">
      <w:pPr>
        <w:jc w:val="both"/>
        <w:rPr>
          <w:sz w:val="22"/>
          <w:szCs w:val="22"/>
          <w:lang w:val="sr-Latn-CS"/>
        </w:rPr>
      </w:pPr>
      <w:r w:rsidRPr="000550FA">
        <w:rPr>
          <w:sz w:val="22"/>
          <w:szCs w:val="22"/>
          <w:lang w:val="sr-Latn-CS"/>
        </w:rPr>
        <w:t>Ukoliko je primjena lijeka Primovist neizbježna, doza ne smije da prekorači 0,025 mmol/kg tjelesne mase.</w:t>
      </w:r>
      <w:r w:rsidR="00B2031F" w:rsidRPr="000550FA">
        <w:rPr>
          <w:sz w:val="22"/>
          <w:szCs w:val="22"/>
          <w:lang w:val="sr-Latn-CS"/>
        </w:rPr>
        <w:t xml:space="preserve"> Više od jedne doze ne bi trebalo prim</w:t>
      </w:r>
      <w:r w:rsidR="002E184C" w:rsidRPr="000550FA">
        <w:rPr>
          <w:sz w:val="22"/>
          <w:szCs w:val="22"/>
          <w:lang w:val="sr-Latn-CS"/>
        </w:rPr>
        <w:t>j</w:t>
      </w:r>
      <w:r w:rsidR="00B2031F" w:rsidRPr="000550FA">
        <w:rPr>
          <w:sz w:val="22"/>
          <w:szCs w:val="22"/>
          <w:lang w:val="sr-Latn-CS"/>
        </w:rPr>
        <w:t>enjivati z</w:t>
      </w:r>
      <w:r w:rsidRPr="000550FA">
        <w:rPr>
          <w:sz w:val="22"/>
          <w:szCs w:val="22"/>
          <w:lang w:val="sr-Latn-CS"/>
        </w:rPr>
        <w:t xml:space="preserve">a snimanje. Zbog nedovoljnih informacija o ponovljenoj primjeni, </w:t>
      </w:r>
      <w:r w:rsidR="00FC54E6" w:rsidRPr="000550FA">
        <w:rPr>
          <w:sz w:val="22"/>
          <w:szCs w:val="22"/>
          <w:lang w:val="sr-Latn-CS"/>
        </w:rPr>
        <w:t xml:space="preserve">primjena </w:t>
      </w:r>
      <w:r w:rsidRPr="000550FA">
        <w:rPr>
          <w:sz w:val="22"/>
          <w:szCs w:val="22"/>
          <w:lang w:val="sr-Latn-CS"/>
        </w:rPr>
        <w:t>lijek</w:t>
      </w:r>
      <w:r w:rsidR="00FC54E6" w:rsidRPr="000550FA">
        <w:rPr>
          <w:sz w:val="22"/>
          <w:szCs w:val="22"/>
          <w:lang w:val="sr-Latn-CS"/>
        </w:rPr>
        <w:t>a</w:t>
      </w:r>
      <w:r w:rsidRPr="000550FA">
        <w:rPr>
          <w:sz w:val="22"/>
          <w:szCs w:val="22"/>
          <w:lang w:val="sr-Latn-CS"/>
        </w:rPr>
        <w:t xml:space="preserve"> Primovist može da se ponovi najskorije poslije 7 dana</w:t>
      </w:r>
      <w:r w:rsidR="00FC54E6" w:rsidRPr="000550FA">
        <w:rPr>
          <w:sz w:val="22"/>
          <w:szCs w:val="22"/>
          <w:lang w:val="sr-Latn-CS"/>
        </w:rPr>
        <w:t xml:space="preserve"> od prve primjene</w:t>
      </w:r>
      <w:r w:rsidRPr="000550FA">
        <w:rPr>
          <w:sz w:val="22"/>
          <w:szCs w:val="22"/>
          <w:lang w:val="sr-Latn-CS"/>
        </w:rPr>
        <w:t>.</w:t>
      </w:r>
    </w:p>
    <w:p w14:paraId="5C5E5459" w14:textId="77777777" w:rsidR="003C68B7" w:rsidRPr="000550FA" w:rsidRDefault="003C68B7" w:rsidP="002100E9">
      <w:pPr>
        <w:jc w:val="both"/>
        <w:rPr>
          <w:sz w:val="22"/>
          <w:szCs w:val="22"/>
          <w:lang w:val="sr-Latn-CS"/>
        </w:rPr>
      </w:pPr>
    </w:p>
    <w:p w14:paraId="29D6BC7D" w14:textId="09893F6B" w:rsidR="003C68B7" w:rsidRPr="000550FA" w:rsidRDefault="003C68B7" w:rsidP="002100E9">
      <w:pPr>
        <w:jc w:val="both"/>
        <w:rPr>
          <w:sz w:val="22"/>
          <w:szCs w:val="22"/>
          <w:lang w:val="it-IT"/>
        </w:rPr>
      </w:pPr>
      <w:r w:rsidRPr="000550FA">
        <w:rPr>
          <w:sz w:val="22"/>
          <w:szCs w:val="22"/>
          <w:lang w:val="it-IT"/>
        </w:rPr>
        <w:t>Zbog umanjene eliminacij</w:t>
      </w:r>
      <w:r w:rsidR="00B2031F" w:rsidRPr="000550FA">
        <w:rPr>
          <w:sz w:val="22"/>
          <w:szCs w:val="22"/>
          <w:lang w:val="it-IT"/>
        </w:rPr>
        <w:t>e</w:t>
      </w:r>
      <w:r w:rsidRPr="000550FA">
        <w:rPr>
          <w:sz w:val="22"/>
          <w:szCs w:val="22"/>
          <w:lang w:val="it-IT"/>
        </w:rPr>
        <w:t xml:space="preserve"> gadoksetata putem bubrega kod pacijenata u starijem životnom dobu</w:t>
      </w:r>
      <w:r w:rsidR="002E184C" w:rsidRPr="000550FA">
        <w:rPr>
          <w:sz w:val="22"/>
          <w:szCs w:val="22"/>
          <w:lang w:val="it-IT"/>
        </w:rPr>
        <w:t>,</w:t>
      </w:r>
      <w:r w:rsidRPr="000550FA">
        <w:rPr>
          <w:sz w:val="22"/>
          <w:szCs w:val="22"/>
          <w:lang w:val="it-IT"/>
        </w:rPr>
        <w:t xml:space="preserve"> veoma je važno da se uradi skrining pacijenata od 65 godina i starijih na postojanje </w:t>
      </w:r>
      <w:r w:rsidR="00B2031F" w:rsidRPr="000550FA">
        <w:rPr>
          <w:sz w:val="22"/>
          <w:szCs w:val="22"/>
          <w:lang w:val="it-IT"/>
        </w:rPr>
        <w:t xml:space="preserve">oštećenja </w:t>
      </w:r>
      <w:r w:rsidRPr="000550FA">
        <w:rPr>
          <w:sz w:val="22"/>
          <w:szCs w:val="22"/>
          <w:lang w:val="it-IT"/>
        </w:rPr>
        <w:t>bubrežne funkcije.</w:t>
      </w:r>
    </w:p>
    <w:p w14:paraId="2E09DF4D" w14:textId="77777777" w:rsidR="003C68B7" w:rsidRPr="000550FA" w:rsidRDefault="003C68B7" w:rsidP="002100E9">
      <w:pPr>
        <w:jc w:val="both"/>
        <w:rPr>
          <w:sz w:val="22"/>
          <w:szCs w:val="22"/>
          <w:lang w:val="sr-Latn-CS"/>
        </w:rPr>
      </w:pPr>
    </w:p>
    <w:p w14:paraId="4BC86949" w14:textId="0AB2EC40" w:rsidR="003C68B7" w:rsidRPr="000550FA" w:rsidRDefault="003C68B7" w:rsidP="002100E9">
      <w:pPr>
        <w:spacing w:before="120"/>
        <w:jc w:val="both"/>
        <w:rPr>
          <w:sz w:val="22"/>
          <w:szCs w:val="22"/>
          <w:lang w:val="sr-Latn-CS"/>
        </w:rPr>
      </w:pPr>
      <w:proofErr w:type="spellStart"/>
      <w:r w:rsidRPr="000550FA">
        <w:rPr>
          <w:sz w:val="22"/>
          <w:szCs w:val="22"/>
        </w:rPr>
        <w:t>Hemodijaliza</w:t>
      </w:r>
      <w:proofErr w:type="spellEnd"/>
      <w:r w:rsidRPr="000550FA">
        <w:rPr>
          <w:sz w:val="22"/>
          <w:szCs w:val="22"/>
          <w:lang w:val="sr-Latn-CS"/>
        </w:rPr>
        <w:t xml:space="preserve"> </w:t>
      </w:r>
      <w:proofErr w:type="spellStart"/>
      <w:r w:rsidRPr="000550FA">
        <w:rPr>
          <w:sz w:val="22"/>
          <w:szCs w:val="22"/>
        </w:rPr>
        <w:t>ubrzo</w:t>
      </w:r>
      <w:proofErr w:type="spellEnd"/>
      <w:r w:rsidRPr="000550FA">
        <w:rPr>
          <w:sz w:val="22"/>
          <w:szCs w:val="22"/>
          <w:lang w:val="sr-Latn-CS"/>
        </w:rPr>
        <w:t xml:space="preserve"> </w:t>
      </w:r>
      <w:proofErr w:type="spellStart"/>
      <w:r w:rsidRPr="000550FA">
        <w:rPr>
          <w:sz w:val="22"/>
          <w:szCs w:val="22"/>
        </w:rPr>
        <w:t>nakon</w:t>
      </w:r>
      <w:proofErr w:type="spellEnd"/>
      <w:r w:rsidRPr="000550FA">
        <w:rPr>
          <w:sz w:val="22"/>
          <w:szCs w:val="22"/>
          <w:lang w:val="sr-Latn-CS"/>
        </w:rPr>
        <w:t xml:space="preserve"> </w:t>
      </w:r>
      <w:proofErr w:type="spellStart"/>
      <w:r w:rsidRPr="000550FA">
        <w:rPr>
          <w:sz w:val="22"/>
          <w:szCs w:val="22"/>
        </w:rPr>
        <w:t>primjene</w:t>
      </w:r>
      <w:proofErr w:type="spellEnd"/>
      <w:r w:rsidRPr="000550FA">
        <w:rPr>
          <w:sz w:val="22"/>
          <w:szCs w:val="22"/>
          <w:lang w:val="sr-Latn-CS"/>
        </w:rPr>
        <w:t xml:space="preserve"> </w:t>
      </w:r>
      <w:proofErr w:type="spellStart"/>
      <w:r w:rsidRPr="000550FA">
        <w:rPr>
          <w:sz w:val="22"/>
          <w:szCs w:val="22"/>
        </w:rPr>
        <w:t>lijeka</w:t>
      </w:r>
      <w:proofErr w:type="spellEnd"/>
      <w:r w:rsidRPr="000550FA">
        <w:rPr>
          <w:sz w:val="22"/>
          <w:szCs w:val="22"/>
          <w:lang w:val="sr-Latn-CS"/>
        </w:rPr>
        <w:t xml:space="preserve"> </w:t>
      </w:r>
      <w:proofErr w:type="spellStart"/>
      <w:r w:rsidRPr="000550FA">
        <w:rPr>
          <w:sz w:val="22"/>
          <w:szCs w:val="22"/>
        </w:rPr>
        <w:t>Primovist</w:t>
      </w:r>
      <w:proofErr w:type="spellEnd"/>
      <w:r w:rsidRPr="000550FA">
        <w:rPr>
          <w:sz w:val="22"/>
          <w:szCs w:val="22"/>
          <w:lang w:val="sr-Latn-CS"/>
        </w:rPr>
        <w:t xml:space="preserve"> </w:t>
      </w:r>
      <w:r w:rsidRPr="000550FA">
        <w:rPr>
          <w:sz w:val="22"/>
          <w:szCs w:val="22"/>
        </w:rPr>
        <w:t>bi</w:t>
      </w:r>
      <w:r w:rsidRPr="000550FA">
        <w:rPr>
          <w:sz w:val="22"/>
          <w:szCs w:val="22"/>
          <w:lang w:val="sr-Latn-CS"/>
        </w:rPr>
        <w:t xml:space="preserve"> </w:t>
      </w:r>
      <w:proofErr w:type="spellStart"/>
      <w:r w:rsidRPr="000550FA">
        <w:rPr>
          <w:sz w:val="22"/>
          <w:szCs w:val="22"/>
        </w:rPr>
        <w:t>mogla</w:t>
      </w:r>
      <w:proofErr w:type="spellEnd"/>
      <w:r w:rsidRPr="000550FA">
        <w:rPr>
          <w:sz w:val="22"/>
          <w:szCs w:val="22"/>
          <w:lang w:val="sr-Latn-CS"/>
        </w:rPr>
        <w:t xml:space="preserve"> </w:t>
      </w:r>
      <w:r w:rsidRPr="000550FA">
        <w:rPr>
          <w:sz w:val="22"/>
          <w:szCs w:val="22"/>
        </w:rPr>
        <w:t>da</w:t>
      </w:r>
      <w:r w:rsidRPr="000550FA">
        <w:rPr>
          <w:sz w:val="22"/>
          <w:szCs w:val="22"/>
          <w:lang w:val="sr-Latn-CS"/>
        </w:rPr>
        <w:t xml:space="preserve"> </w:t>
      </w:r>
      <w:proofErr w:type="spellStart"/>
      <w:r w:rsidRPr="000550FA">
        <w:rPr>
          <w:sz w:val="22"/>
          <w:szCs w:val="22"/>
        </w:rPr>
        <w:t>bude</w:t>
      </w:r>
      <w:proofErr w:type="spellEnd"/>
      <w:r w:rsidRPr="000550FA">
        <w:rPr>
          <w:sz w:val="22"/>
          <w:szCs w:val="22"/>
          <w:lang w:val="sr-Latn-CS"/>
        </w:rPr>
        <w:t xml:space="preserve"> </w:t>
      </w:r>
      <w:proofErr w:type="spellStart"/>
      <w:r w:rsidRPr="000550FA">
        <w:rPr>
          <w:sz w:val="22"/>
          <w:szCs w:val="22"/>
        </w:rPr>
        <w:t>korisna</w:t>
      </w:r>
      <w:proofErr w:type="spellEnd"/>
      <w:r w:rsidRPr="000550FA">
        <w:rPr>
          <w:sz w:val="22"/>
          <w:szCs w:val="22"/>
          <w:lang w:val="sr-Latn-CS"/>
        </w:rPr>
        <w:t xml:space="preserve"> </w:t>
      </w:r>
      <w:proofErr w:type="spellStart"/>
      <w:r w:rsidRPr="000550FA">
        <w:rPr>
          <w:sz w:val="22"/>
          <w:szCs w:val="22"/>
        </w:rPr>
        <w:t>za</w:t>
      </w:r>
      <w:proofErr w:type="spellEnd"/>
      <w:r w:rsidRPr="000550FA">
        <w:rPr>
          <w:sz w:val="22"/>
          <w:szCs w:val="22"/>
          <w:lang w:val="sr-Latn-CS"/>
        </w:rPr>
        <w:t xml:space="preserve"> </w:t>
      </w:r>
      <w:proofErr w:type="spellStart"/>
      <w:r w:rsidRPr="000550FA">
        <w:rPr>
          <w:sz w:val="22"/>
          <w:szCs w:val="22"/>
        </w:rPr>
        <w:t>njegovo</w:t>
      </w:r>
      <w:proofErr w:type="spellEnd"/>
      <w:r w:rsidRPr="000550FA">
        <w:rPr>
          <w:sz w:val="22"/>
          <w:szCs w:val="22"/>
          <w:lang w:val="sr-Latn-CS"/>
        </w:rPr>
        <w:t xml:space="preserve"> </w:t>
      </w:r>
      <w:proofErr w:type="spellStart"/>
      <w:r w:rsidRPr="000550FA">
        <w:rPr>
          <w:sz w:val="22"/>
          <w:szCs w:val="22"/>
        </w:rPr>
        <w:t>uklanjanje</w:t>
      </w:r>
      <w:proofErr w:type="spellEnd"/>
      <w:r w:rsidRPr="000550FA">
        <w:rPr>
          <w:sz w:val="22"/>
          <w:szCs w:val="22"/>
          <w:lang w:val="sr-Latn-CS"/>
        </w:rPr>
        <w:t xml:space="preserve"> </w:t>
      </w:r>
      <w:proofErr w:type="spellStart"/>
      <w:r w:rsidRPr="000550FA">
        <w:rPr>
          <w:sz w:val="22"/>
          <w:szCs w:val="22"/>
        </w:rPr>
        <w:t>iz</w:t>
      </w:r>
      <w:proofErr w:type="spellEnd"/>
      <w:r w:rsidRPr="000550FA">
        <w:rPr>
          <w:sz w:val="22"/>
          <w:szCs w:val="22"/>
          <w:lang w:val="sr-Latn-CS"/>
        </w:rPr>
        <w:t xml:space="preserve"> </w:t>
      </w:r>
      <w:proofErr w:type="spellStart"/>
      <w:r w:rsidRPr="000550FA">
        <w:rPr>
          <w:sz w:val="22"/>
          <w:szCs w:val="22"/>
        </w:rPr>
        <w:t>tijela</w:t>
      </w:r>
      <w:proofErr w:type="spellEnd"/>
      <w:r w:rsidRPr="000550FA">
        <w:rPr>
          <w:sz w:val="22"/>
          <w:szCs w:val="22"/>
          <w:lang w:val="sr-Latn-CS"/>
        </w:rPr>
        <w:t xml:space="preserve">. </w:t>
      </w:r>
      <w:proofErr w:type="spellStart"/>
      <w:r w:rsidRPr="000550FA">
        <w:rPr>
          <w:sz w:val="22"/>
          <w:szCs w:val="22"/>
        </w:rPr>
        <w:t>Nema</w:t>
      </w:r>
      <w:proofErr w:type="spellEnd"/>
      <w:r w:rsidRPr="000550FA">
        <w:rPr>
          <w:sz w:val="22"/>
          <w:szCs w:val="22"/>
          <w:lang w:val="sr-Latn-CS"/>
        </w:rPr>
        <w:t xml:space="preserve"> </w:t>
      </w:r>
      <w:proofErr w:type="spellStart"/>
      <w:r w:rsidRPr="000550FA">
        <w:rPr>
          <w:sz w:val="22"/>
          <w:szCs w:val="22"/>
        </w:rPr>
        <w:t>dokaza</w:t>
      </w:r>
      <w:proofErr w:type="spellEnd"/>
      <w:r w:rsidRPr="000550FA">
        <w:rPr>
          <w:sz w:val="22"/>
          <w:szCs w:val="22"/>
          <w:lang w:val="sr-Latn-CS"/>
        </w:rPr>
        <w:t xml:space="preserve"> </w:t>
      </w:r>
      <w:proofErr w:type="spellStart"/>
      <w:r w:rsidRPr="000550FA">
        <w:rPr>
          <w:sz w:val="22"/>
          <w:szCs w:val="22"/>
        </w:rPr>
        <w:t>koji</w:t>
      </w:r>
      <w:proofErr w:type="spellEnd"/>
      <w:r w:rsidRPr="000550FA">
        <w:rPr>
          <w:sz w:val="22"/>
          <w:szCs w:val="22"/>
          <w:lang w:val="sr-Latn-CS"/>
        </w:rPr>
        <w:t xml:space="preserve"> </w:t>
      </w:r>
      <w:r w:rsidRPr="000550FA">
        <w:rPr>
          <w:sz w:val="22"/>
          <w:szCs w:val="22"/>
        </w:rPr>
        <w:t>bi</w:t>
      </w:r>
      <w:r w:rsidRPr="000550FA">
        <w:rPr>
          <w:sz w:val="22"/>
          <w:szCs w:val="22"/>
          <w:lang w:val="sr-Latn-CS"/>
        </w:rPr>
        <w:t xml:space="preserve"> </w:t>
      </w:r>
      <w:proofErr w:type="spellStart"/>
      <w:r w:rsidRPr="000550FA">
        <w:rPr>
          <w:sz w:val="22"/>
          <w:szCs w:val="22"/>
        </w:rPr>
        <w:t>podr</w:t>
      </w:r>
      <w:proofErr w:type="spellEnd"/>
      <w:r w:rsidRPr="000550FA">
        <w:rPr>
          <w:sz w:val="22"/>
          <w:szCs w:val="22"/>
          <w:lang w:val="sr-Latn-CS"/>
        </w:rPr>
        <w:t>ž</w:t>
      </w:r>
      <w:proofErr w:type="spellStart"/>
      <w:r w:rsidRPr="000550FA">
        <w:rPr>
          <w:sz w:val="22"/>
          <w:szCs w:val="22"/>
        </w:rPr>
        <w:t>ali</w:t>
      </w:r>
      <w:proofErr w:type="spellEnd"/>
      <w:r w:rsidRPr="000550FA">
        <w:rPr>
          <w:sz w:val="22"/>
          <w:szCs w:val="22"/>
          <w:lang w:val="sr-Latn-CS"/>
        </w:rPr>
        <w:t xml:space="preserve"> </w:t>
      </w:r>
      <w:proofErr w:type="spellStart"/>
      <w:r w:rsidRPr="000550FA">
        <w:rPr>
          <w:sz w:val="22"/>
          <w:szCs w:val="22"/>
        </w:rPr>
        <w:t>primjenu</w:t>
      </w:r>
      <w:proofErr w:type="spellEnd"/>
      <w:r w:rsidRPr="000550FA">
        <w:rPr>
          <w:sz w:val="22"/>
          <w:szCs w:val="22"/>
          <w:lang w:val="sr-Latn-CS"/>
        </w:rPr>
        <w:t xml:space="preserve"> </w:t>
      </w:r>
      <w:proofErr w:type="spellStart"/>
      <w:r w:rsidRPr="000550FA">
        <w:rPr>
          <w:sz w:val="22"/>
          <w:szCs w:val="22"/>
        </w:rPr>
        <w:t>hemodijalize</w:t>
      </w:r>
      <w:proofErr w:type="spellEnd"/>
      <w:r w:rsidRPr="000550FA">
        <w:rPr>
          <w:sz w:val="22"/>
          <w:szCs w:val="22"/>
          <w:lang w:val="sr-Latn-CS"/>
        </w:rPr>
        <w:t xml:space="preserve"> </w:t>
      </w:r>
      <w:proofErr w:type="spellStart"/>
      <w:r w:rsidRPr="000550FA">
        <w:rPr>
          <w:sz w:val="22"/>
          <w:szCs w:val="22"/>
        </w:rPr>
        <w:t>radi</w:t>
      </w:r>
      <w:proofErr w:type="spellEnd"/>
      <w:r w:rsidRPr="000550FA">
        <w:rPr>
          <w:sz w:val="22"/>
          <w:szCs w:val="22"/>
          <w:lang w:val="sr-Latn-CS"/>
        </w:rPr>
        <w:t xml:space="preserve"> </w:t>
      </w:r>
      <w:proofErr w:type="spellStart"/>
      <w:r w:rsidRPr="000550FA">
        <w:rPr>
          <w:sz w:val="22"/>
          <w:szCs w:val="22"/>
        </w:rPr>
        <w:t>prevencije</w:t>
      </w:r>
      <w:proofErr w:type="spellEnd"/>
      <w:r w:rsidRPr="000550FA">
        <w:rPr>
          <w:sz w:val="22"/>
          <w:szCs w:val="22"/>
          <w:lang w:val="sr-Latn-CS"/>
        </w:rPr>
        <w:t xml:space="preserve"> </w:t>
      </w:r>
      <w:proofErr w:type="spellStart"/>
      <w:r w:rsidRPr="000550FA">
        <w:rPr>
          <w:sz w:val="22"/>
          <w:szCs w:val="22"/>
        </w:rPr>
        <w:t>ili</w:t>
      </w:r>
      <w:proofErr w:type="spellEnd"/>
      <w:r w:rsidRPr="000550FA">
        <w:rPr>
          <w:sz w:val="22"/>
          <w:szCs w:val="22"/>
          <w:lang w:val="sr-Latn-CS"/>
        </w:rPr>
        <w:t xml:space="preserve"> </w:t>
      </w:r>
      <w:proofErr w:type="spellStart"/>
      <w:r w:rsidRPr="000550FA">
        <w:rPr>
          <w:sz w:val="22"/>
          <w:szCs w:val="22"/>
        </w:rPr>
        <w:t>lije</w:t>
      </w:r>
      <w:proofErr w:type="spellEnd"/>
      <w:r w:rsidRPr="000550FA">
        <w:rPr>
          <w:sz w:val="22"/>
          <w:szCs w:val="22"/>
          <w:lang w:val="sr-Latn-CS"/>
        </w:rPr>
        <w:t>č</w:t>
      </w:r>
      <w:proofErr w:type="spellStart"/>
      <w:r w:rsidRPr="000550FA">
        <w:rPr>
          <w:sz w:val="22"/>
          <w:szCs w:val="22"/>
        </w:rPr>
        <w:t>enja</w:t>
      </w:r>
      <w:proofErr w:type="spellEnd"/>
      <w:r w:rsidRPr="000550FA">
        <w:rPr>
          <w:sz w:val="22"/>
          <w:szCs w:val="22"/>
          <w:lang w:val="sr-Latn-CS"/>
        </w:rPr>
        <w:t xml:space="preserve"> </w:t>
      </w:r>
      <w:r w:rsidRPr="000550FA">
        <w:rPr>
          <w:sz w:val="22"/>
          <w:szCs w:val="22"/>
        </w:rPr>
        <w:t>NSF</w:t>
      </w:r>
      <w:r w:rsidRPr="000550FA">
        <w:rPr>
          <w:sz w:val="22"/>
          <w:szCs w:val="22"/>
          <w:lang w:val="sr-Latn-CS"/>
        </w:rPr>
        <w:t xml:space="preserve"> </w:t>
      </w:r>
      <w:proofErr w:type="spellStart"/>
      <w:r w:rsidRPr="000550FA">
        <w:rPr>
          <w:sz w:val="22"/>
          <w:szCs w:val="22"/>
        </w:rPr>
        <w:t>kod</w:t>
      </w:r>
      <w:proofErr w:type="spellEnd"/>
      <w:r w:rsidRPr="000550FA">
        <w:rPr>
          <w:sz w:val="22"/>
          <w:szCs w:val="22"/>
          <w:lang w:val="sr-Latn-CS"/>
        </w:rPr>
        <w:t xml:space="preserve"> </w:t>
      </w:r>
      <w:proofErr w:type="spellStart"/>
      <w:r w:rsidRPr="000550FA">
        <w:rPr>
          <w:sz w:val="22"/>
          <w:szCs w:val="22"/>
        </w:rPr>
        <w:t>pacijenata</w:t>
      </w:r>
      <w:proofErr w:type="spellEnd"/>
      <w:r w:rsidRPr="000550FA">
        <w:rPr>
          <w:sz w:val="22"/>
          <w:szCs w:val="22"/>
          <w:lang w:val="sr-Latn-CS"/>
        </w:rPr>
        <w:t xml:space="preserve"> </w:t>
      </w:r>
      <w:proofErr w:type="spellStart"/>
      <w:r w:rsidRPr="000550FA">
        <w:rPr>
          <w:sz w:val="22"/>
          <w:szCs w:val="22"/>
        </w:rPr>
        <w:t>koji</w:t>
      </w:r>
      <w:proofErr w:type="spellEnd"/>
      <w:r w:rsidRPr="000550FA">
        <w:rPr>
          <w:sz w:val="22"/>
          <w:szCs w:val="22"/>
          <w:lang w:val="sr-Latn-CS"/>
        </w:rPr>
        <w:t xml:space="preserve"> </w:t>
      </w:r>
      <w:r w:rsidRPr="000550FA">
        <w:rPr>
          <w:sz w:val="22"/>
          <w:szCs w:val="22"/>
        </w:rPr>
        <w:t>jo</w:t>
      </w:r>
      <w:r w:rsidRPr="000550FA">
        <w:rPr>
          <w:sz w:val="22"/>
          <w:szCs w:val="22"/>
          <w:lang w:val="sr-Latn-CS"/>
        </w:rPr>
        <w:t xml:space="preserve">š </w:t>
      </w:r>
      <w:proofErr w:type="spellStart"/>
      <w:r w:rsidRPr="000550FA">
        <w:rPr>
          <w:sz w:val="22"/>
          <w:szCs w:val="22"/>
        </w:rPr>
        <w:t>ni</w:t>
      </w:r>
      <w:r w:rsidR="004D1279" w:rsidRPr="000550FA">
        <w:rPr>
          <w:sz w:val="22"/>
          <w:szCs w:val="22"/>
        </w:rPr>
        <w:t>je</w:t>
      </w:r>
      <w:r w:rsidRPr="000550FA">
        <w:rPr>
          <w:sz w:val="22"/>
          <w:szCs w:val="22"/>
        </w:rPr>
        <w:t>su</w:t>
      </w:r>
      <w:proofErr w:type="spellEnd"/>
      <w:r w:rsidRPr="000550FA">
        <w:rPr>
          <w:sz w:val="22"/>
          <w:szCs w:val="22"/>
          <w:lang w:val="sr-Latn-CS"/>
        </w:rPr>
        <w:t xml:space="preserve"> </w:t>
      </w:r>
      <w:proofErr w:type="spellStart"/>
      <w:r w:rsidRPr="000550FA">
        <w:rPr>
          <w:sz w:val="22"/>
          <w:szCs w:val="22"/>
        </w:rPr>
        <w:t>na</w:t>
      </w:r>
      <w:proofErr w:type="spellEnd"/>
      <w:r w:rsidRPr="000550FA">
        <w:rPr>
          <w:sz w:val="22"/>
          <w:szCs w:val="22"/>
          <w:lang w:val="sr-Latn-CS"/>
        </w:rPr>
        <w:t xml:space="preserve"> </w:t>
      </w:r>
      <w:proofErr w:type="spellStart"/>
      <w:r w:rsidRPr="000550FA">
        <w:rPr>
          <w:sz w:val="22"/>
          <w:szCs w:val="22"/>
        </w:rPr>
        <w:t>hemodijalizi</w:t>
      </w:r>
      <w:proofErr w:type="spellEnd"/>
      <w:r w:rsidRPr="000550FA">
        <w:rPr>
          <w:sz w:val="22"/>
          <w:szCs w:val="22"/>
          <w:lang w:val="sr-Latn-CS"/>
        </w:rPr>
        <w:t xml:space="preserve">. </w:t>
      </w:r>
    </w:p>
    <w:p w14:paraId="37CDFFC6" w14:textId="7003BA1E" w:rsidR="003C68B7" w:rsidRPr="000550FA" w:rsidRDefault="003C68B7" w:rsidP="002100E9">
      <w:pPr>
        <w:jc w:val="both"/>
        <w:rPr>
          <w:b/>
          <w:sz w:val="22"/>
          <w:szCs w:val="22"/>
          <w:lang w:val="sr-Latn-CS"/>
        </w:rPr>
      </w:pPr>
    </w:p>
    <w:p w14:paraId="7EEA2DC7" w14:textId="77777777" w:rsidR="003C68B7" w:rsidRPr="000550FA" w:rsidRDefault="003C68B7" w:rsidP="002100E9">
      <w:pPr>
        <w:numPr>
          <w:ilvl w:val="0"/>
          <w:numId w:val="47"/>
        </w:numPr>
        <w:tabs>
          <w:tab w:val="left" w:pos="284"/>
        </w:tabs>
        <w:ind w:left="0" w:firstLine="0"/>
        <w:jc w:val="both"/>
        <w:rPr>
          <w:b/>
          <w:bCs/>
          <w:sz w:val="22"/>
          <w:szCs w:val="22"/>
          <w:lang w:val="sr-Latn-CS"/>
        </w:rPr>
      </w:pPr>
      <w:r w:rsidRPr="000550FA">
        <w:rPr>
          <w:b/>
          <w:bCs/>
          <w:sz w:val="22"/>
          <w:szCs w:val="22"/>
          <w:lang w:val="sr-Latn-CS"/>
        </w:rPr>
        <w:t>Trudnoća i dojenje</w:t>
      </w:r>
    </w:p>
    <w:p w14:paraId="6FFC23F3" w14:textId="05A72FA4" w:rsidR="003C68B7" w:rsidRPr="000550FA" w:rsidRDefault="003C68B7" w:rsidP="002100E9">
      <w:pPr>
        <w:jc w:val="both"/>
        <w:rPr>
          <w:sz w:val="22"/>
          <w:szCs w:val="22"/>
          <w:lang w:val="sr-Latn-CS"/>
        </w:rPr>
      </w:pPr>
      <w:r w:rsidRPr="000550FA">
        <w:rPr>
          <w:sz w:val="22"/>
          <w:szCs w:val="22"/>
          <w:lang w:val="sr-Latn-CS"/>
        </w:rPr>
        <w:t>Lijek Primovist ne treba da se koristi u toku trudnoće, osim ako kliničko stanje žene zahtijeva primjenu</w:t>
      </w:r>
      <w:r w:rsidR="008B2DB1" w:rsidRPr="000550FA">
        <w:rPr>
          <w:sz w:val="22"/>
          <w:szCs w:val="22"/>
          <w:lang w:val="sr-Latn-CS"/>
        </w:rPr>
        <w:t xml:space="preserve"> </w:t>
      </w:r>
      <w:r w:rsidRPr="000550FA">
        <w:rPr>
          <w:sz w:val="22"/>
          <w:szCs w:val="22"/>
          <w:lang w:val="sr-Latn-CS"/>
        </w:rPr>
        <w:t>gadoksetata.</w:t>
      </w:r>
    </w:p>
    <w:p w14:paraId="36FC0DB3" w14:textId="77777777" w:rsidR="003C68B7" w:rsidRPr="000550FA" w:rsidRDefault="003C68B7" w:rsidP="002100E9">
      <w:pPr>
        <w:jc w:val="both"/>
        <w:rPr>
          <w:sz w:val="22"/>
          <w:szCs w:val="22"/>
          <w:lang w:val="sr-Latn-CS"/>
        </w:rPr>
      </w:pPr>
    </w:p>
    <w:p w14:paraId="7EA65F92" w14:textId="77777777" w:rsidR="003C68B7" w:rsidRPr="000550FA" w:rsidRDefault="003C68B7" w:rsidP="002100E9">
      <w:pPr>
        <w:jc w:val="both"/>
        <w:rPr>
          <w:sz w:val="22"/>
          <w:szCs w:val="22"/>
          <w:lang w:val="sr-Latn-CS"/>
        </w:rPr>
      </w:pPr>
      <w:r w:rsidRPr="000550FA">
        <w:rPr>
          <w:sz w:val="22"/>
          <w:szCs w:val="22"/>
          <w:lang w:val="sr-Latn-CS"/>
        </w:rPr>
        <w:t>Odluku o dojenju u kontinuitetu ili sa prekidom u roku od 24 sata poslije primjene lijeka Primovist</w:t>
      </w:r>
    </w:p>
    <w:p w14:paraId="4FAD522F" w14:textId="7563EF87" w:rsidR="003C68B7" w:rsidRPr="000550FA" w:rsidRDefault="003C68B7" w:rsidP="002100E9">
      <w:pPr>
        <w:jc w:val="both"/>
        <w:rPr>
          <w:sz w:val="22"/>
          <w:szCs w:val="22"/>
          <w:lang w:val="sr-Latn-CS"/>
        </w:rPr>
      </w:pPr>
      <w:r w:rsidRPr="000550FA">
        <w:rPr>
          <w:sz w:val="22"/>
          <w:szCs w:val="22"/>
          <w:lang w:val="sr-Latn-CS"/>
        </w:rPr>
        <w:t>treba da donesu ljekar i majka koja doji.</w:t>
      </w:r>
    </w:p>
    <w:p w14:paraId="15E908C7" w14:textId="53028EEA" w:rsidR="008B2DB1" w:rsidRPr="000550FA" w:rsidRDefault="008B2DB1" w:rsidP="002100E9">
      <w:pPr>
        <w:jc w:val="both"/>
        <w:rPr>
          <w:sz w:val="22"/>
          <w:szCs w:val="22"/>
          <w:lang w:val="sr-Latn-CS"/>
        </w:rPr>
      </w:pPr>
    </w:p>
    <w:p w14:paraId="24319228" w14:textId="59AC8DBC" w:rsidR="008B2DB1" w:rsidRPr="000550FA" w:rsidRDefault="008B2DB1" w:rsidP="002100E9">
      <w:pPr>
        <w:pStyle w:val="ListParagraph"/>
        <w:numPr>
          <w:ilvl w:val="0"/>
          <w:numId w:val="44"/>
        </w:numPr>
        <w:ind w:left="0" w:firstLine="0"/>
        <w:jc w:val="both"/>
        <w:rPr>
          <w:b/>
          <w:bCs/>
          <w:sz w:val="22"/>
          <w:szCs w:val="22"/>
          <w:lang w:val="sr-Latn-CS"/>
        </w:rPr>
      </w:pPr>
      <w:r w:rsidRPr="000550FA">
        <w:rPr>
          <w:b/>
          <w:bCs/>
          <w:sz w:val="22"/>
          <w:szCs w:val="22"/>
          <w:lang w:val="sr-Latn-CS"/>
        </w:rPr>
        <w:t>Pedijatrijska populacija</w:t>
      </w:r>
    </w:p>
    <w:p w14:paraId="4736AF83" w14:textId="485BBBCC" w:rsidR="003C68B7" w:rsidRPr="000550FA" w:rsidRDefault="008B2DB1" w:rsidP="002100E9">
      <w:pPr>
        <w:pStyle w:val="Header"/>
        <w:tabs>
          <w:tab w:val="left" w:pos="284"/>
        </w:tabs>
        <w:jc w:val="both"/>
        <w:rPr>
          <w:sz w:val="22"/>
          <w:szCs w:val="22"/>
          <w:lang w:val="sr-Latn-CS"/>
        </w:rPr>
      </w:pPr>
      <w:r w:rsidRPr="000550FA">
        <w:rPr>
          <w:sz w:val="22"/>
          <w:szCs w:val="22"/>
          <w:lang w:val="sr-Latn-CS"/>
        </w:rPr>
        <w:t>Urađen</w:t>
      </w:r>
      <w:r w:rsidR="004D1279" w:rsidRPr="000550FA">
        <w:rPr>
          <w:sz w:val="22"/>
          <w:szCs w:val="22"/>
          <w:lang w:val="sr-Latn-CS"/>
        </w:rPr>
        <w:t>o</w:t>
      </w:r>
      <w:r w:rsidRPr="000550FA">
        <w:rPr>
          <w:sz w:val="22"/>
          <w:szCs w:val="22"/>
          <w:lang w:val="sr-Latn-CS"/>
        </w:rPr>
        <w:t xml:space="preserve"> je opservaciono ispitivanje na 52 pedijatrijska pacijenta </w:t>
      </w:r>
      <w:r w:rsidR="004D1279" w:rsidRPr="000550FA">
        <w:rPr>
          <w:sz w:val="22"/>
          <w:szCs w:val="22"/>
          <w:lang w:val="sr-Latn-CS"/>
        </w:rPr>
        <w:t>uzrasta</w:t>
      </w:r>
      <w:r w:rsidRPr="000550FA">
        <w:rPr>
          <w:sz w:val="22"/>
          <w:szCs w:val="22"/>
          <w:lang w:val="sr-Latn-CS"/>
        </w:rPr>
        <w:t xml:space="preserve"> preko 2 m</w:t>
      </w:r>
      <w:r w:rsidR="004D1279" w:rsidRPr="000550FA">
        <w:rPr>
          <w:sz w:val="22"/>
          <w:szCs w:val="22"/>
          <w:lang w:val="sr-Latn-CS"/>
        </w:rPr>
        <w:t>j</w:t>
      </w:r>
      <w:r w:rsidRPr="000550FA">
        <w:rPr>
          <w:sz w:val="22"/>
          <w:szCs w:val="22"/>
          <w:lang w:val="sr-Latn-CS"/>
        </w:rPr>
        <w:t>eseca i manje od 18 godina. Pacijenti su upućeni na lijekom Primovist poboljšanu MRI jetre da bi proc</w:t>
      </w:r>
      <w:r w:rsidR="004D1279" w:rsidRPr="000550FA">
        <w:rPr>
          <w:sz w:val="22"/>
          <w:szCs w:val="22"/>
          <w:lang w:val="sr-Latn-CS"/>
        </w:rPr>
        <w:t>ij</w:t>
      </w:r>
      <w:r w:rsidRPr="000550FA">
        <w:rPr>
          <w:sz w:val="22"/>
          <w:szCs w:val="22"/>
          <w:lang w:val="sr-Latn-CS"/>
        </w:rPr>
        <w:t>enili su</w:t>
      </w:r>
      <w:r w:rsidR="004D1279" w:rsidRPr="000550FA">
        <w:rPr>
          <w:sz w:val="22"/>
          <w:szCs w:val="22"/>
          <w:lang w:val="sr-Latn-CS"/>
        </w:rPr>
        <w:t>spektne</w:t>
      </w:r>
      <w:r w:rsidRPr="000550FA">
        <w:rPr>
          <w:sz w:val="22"/>
          <w:szCs w:val="22"/>
          <w:lang w:val="sr-Latn-CS"/>
        </w:rPr>
        <w:t xml:space="preserve"> ili</w:t>
      </w:r>
      <w:r w:rsidR="004D1279" w:rsidRPr="000550FA">
        <w:rPr>
          <w:sz w:val="22"/>
          <w:szCs w:val="22"/>
          <w:lang w:val="sr-Latn-CS"/>
        </w:rPr>
        <w:t xml:space="preserve"> već</w:t>
      </w:r>
      <w:r w:rsidRPr="000550FA">
        <w:rPr>
          <w:sz w:val="22"/>
          <w:szCs w:val="22"/>
          <w:lang w:val="sr-Latn-CS"/>
        </w:rPr>
        <w:t xml:space="preserve"> poznate fokalne lezije jetre. Dodatne dijagnostičke informacije su dobijene kada su kombinovana nepoboljšana i poboljšana MRI jetre upoređena samo sa nepoboljšanom MRI. Prijavljeni su ozbiljni neželjeni događaji, međutim istraživač nije proc</w:t>
      </w:r>
      <w:r w:rsidR="004D1279" w:rsidRPr="000550FA">
        <w:rPr>
          <w:sz w:val="22"/>
          <w:szCs w:val="22"/>
          <w:lang w:val="sr-Latn-CS"/>
        </w:rPr>
        <w:t>ij</w:t>
      </w:r>
      <w:r w:rsidRPr="000550FA">
        <w:rPr>
          <w:sz w:val="22"/>
          <w:szCs w:val="22"/>
          <w:lang w:val="sr-Latn-CS"/>
        </w:rPr>
        <w:t xml:space="preserve">enio da </w:t>
      </w:r>
      <w:r w:rsidR="00611F7D" w:rsidRPr="000550FA">
        <w:rPr>
          <w:sz w:val="22"/>
          <w:szCs w:val="22"/>
          <w:lang w:val="sr-Latn-CS"/>
        </w:rPr>
        <w:t xml:space="preserve">je i jedan </w:t>
      </w:r>
      <w:r w:rsidRPr="000550FA">
        <w:rPr>
          <w:sz w:val="22"/>
          <w:szCs w:val="22"/>
          <w:lang w:val="sr-Latn-CS"/>
        </w:rPr>
        <w:t xml:space="preserve">povezan sa </w:t>
      </w:r>
      <w:r w:rsidR="00611F7D" w:rsidRPr="000550FA">
        <w:rPr>
          <w:sz w:val="22"/>
          <w:szCs w:val="22"/>
          <w:lang w:val="sr-Latn-CS"/>
        </w:rPr>
        <w:t xml:space="preserve">lijekom </w:t>
      </w:r>
      <w:r w:rsidRPr="000550FA">
        <w:rPr>
          <w:sz w:val="22"/>
          <w:szCs w:val="22"/>
          <w:lang w:val="sr-Latn-CS"/>
        </w:rPr>
        <w:t>Primovist. Zbog retrospektivne prirode i male veličine uzorka ov</w:t>
      </w:r>
      <w:r w:rsidR="00611F7D" w:rsidRPr="000550FA">
        <w:rPr>
          <w:sz w:val="22"/>
          <w:szCs w:val="22"/>
          <w:lang w:val="sr-Latn-CS"/>
        </w:rPr>
        <w:t>og</w:t>
      </w:r>
      <w:r w:rsidRPr="000550FA">
        <w:rPr>
          <w:sz w:val="22"/>
          <w:szCs w:val="22"/>
          <w:lang w:val="sr-Latn-CS"/>
        </w:rPr>
        <w:t xml:space="preserve"> </w:t>
      </w:r>
      <w:r w:rsidR="00611F7D" w:rsidRPr="000550FA">
        <w:rPr>
          <w:sz w:val="22"/>
          <w:szCs w:val="22"/>
          <w:lang w:val="sr-Latn-CS"/>
        </w:rPr>
        <w:t>ispitivanja</w:t>
      </w:r>
      <w:r w:rsidRPr="000550FA">
        <w:rPr>
          <w:sz w:val="22"/>
          <w:szCs w:val="22"/>
          <w:lang w:val="sr-Latn-CS"/>
        </w:rPr>
        <w:t>, ne može se don</w:t>
      </w:r>
      <w:r w:rsidR="004D1279" w:rsidRPr="000550FA">
        <w:rPr>
          <w:sz w:val="22"/>
          <w:szCs w:val="22"/>
          <w:lang w:val="sr-Latn-CS"/>
        </w:rPr>
        <w:t>ij</w:t>
      </w:r>
      <w:r w:rsidRPr="000550FA">
        <w:rPr>
          <w:sz w:val="22"/>
          <w:szCs w:val="22"/>
          <w:lang w:val="sr-Latn-CS"/>
        </w:rPr>
        <w:t>eti konačan zaključak u pogledu efikasnosti i bezb</w:t>
      </w:r>
      <w:r w:rsidR="004D1279" w:rsidRPr="000550FA">
        <w:rPr>
          <w:sz w:val="22"/>
          <w:szCs w:val="22"/>
          <w:lang w:val="sr-Latn-CS"/>
        </w:rPr>
        <w:t>j</w:t>
      </w:r>
      <w:r w:rsidRPr="000550FA">
        <w:rPr>
          <w:sz w:val="22"/>
          <w:szCs w:val="22"/>
          <w:lang w:val="sr-Latn-CS"/>
        </w:rPr>
        <w:t>ednosti u ovoj populaciji.</w:t>
      </w:r>
    </w:p>
    <w:p w14:paraId="183910D5" w14:textId="77777777" w:rsidR="008B2DB1" w:rsidRPr="000550FA" w:rsidRDefault="008B2DB1" w:rsidP="002100E9">
      <w:pPr>
        <w:pStyle w:val="Header"/>
        <w:tabs>
          <w:tab w:val="left" w:pos="284"/>
        </w:tabs>
        <w:jc w:val="both"/>
        <w:rPr>
          <w:sz w:val="22"/>
          <w:szCs w:val="22"/>
          <w:lang w:val="sr-Latn-CS"/>
        </w:rPr>
      </w:pPr>
    </w:p>
    <w:p w14:paraId="17F817A6" w14:textId="77777777" w:rsidR="003C68B7" w:rsidRPr="000550FA" w:rsidRDefault="003C68B7" w:rsidP="002100E9">
      <w:pPr>
        <w:pStyle w:val="Style"/>
        <w:widowControl/>
        <w:numPr>
          <w:ilvl w:val="0"/>
          <w:numId w:val="48"/>
        </w:numPr>
        <w:spacing w:line="216" w:lineRule="auto"/>
        <w:ind w:left="0" w:firstLine="0"/>
        <w:jc w:val="both"/>
        <w:rPr>
          <w:rFonts w:ascii="Times New Roman" w:hAnsi="Times New Roman" w:cs="Times New Roman"/>
          <w:b/>
          <w:bCs/>
          <w:sz w:val="22"/>
          <w:szCs w:val="22"/>
        </w:rPr>
      </w:pPr>
      <w:proofErr w:type="spellStart"/>
      <w:r w:rsidRPr="000550FA">
        <w:rPr>
          <w:rFonts w:ascii="Times New Roman" w:hAnsi="Times New Roman" w:cs="Times New Roman"/>
          <w:b/>
          <w:bCs/>
          <w:sz w:val="22"/>
          <w:szCs w:val="22"/>
        </w:rPr>
        <w:t>Prije</w:t>
      </w:r>
      <w:proofErr w:type="spellEnd"/>
      <w:r w:rsidRPr="000550FA">
        <w:rPr>
          <w:rFonts w:ascii="Times New Roman" w:hAnsi="Times New Roman" w:cs="Times New Roman"/>
          <w:b/>
          <w:bCs/>
          <w:sz w:val="22"/>
          <w:szCs w:val="22"/>
        </w:rPr>
        <w:t xml:space="preserve"> </w:t>
      </w:r>
      <w:proofErr w:type="spellStart"/>
      <w:r w:rsidRPr="000550FA">
        <w:rPr>
          <w:rFonts w:ascii="Times New Roman" w:hAnsi="Times New Roman" w:cs="Times New Roman"/>
          <w:b/>
          <w:bCs/>
          <w:sz w:val="22"/>
          <w:szCs w:val="22"/>
        </w:rPr>
        <w:t>primjene</w:t>
      </w:r>
      <w:proofErr w:type="spellEnd"/>
      <w:r w:rsidRPr="000550FA">
        <w:rPr>
          <w:rFonts w:ascii="Times New Roman" w:hAnsi="Times New Roman" w:cs="Times New Roman"/>
          <w:b/>
          <w:bCs/>
          <w:sz w:val="22"/>
          <w:szCs w:val="22"/>
        </w:rPr>
        <w:t xml:space="preserve"> </w:t>
      </w:r>
      <w:proofErr w:type="spellStart"/>
      <w:r w:rsidRPr="000550FA">
        <w:rPr>
          <w:rFonts w:ascii="Times New Roman" w:hAnsi="Times New Roman" w:cs="Times New Roman"/>
          <w:b/>
          <w:bCs/>
          <w:sz w:val="22"/>
          <w:szCs w:val="22"/>
        </w:rPr>
        <w:t>injekcije</w:t>
      </w:r>
      <w:proofErr w:type="spellEnd"/>
      <w:r w:rsidRPr="000550FA">
        <w:rPr>
          <w:rFonts w:ascii="Times New Roman" w:hAnsi="Times New Roman" w:cs="Times New Roman"/>
          <w:b/>
          <w:bCs/>
          <w:sz w:val="22"/>
          <w:szCs w:val="22"/>
        </w:rPr>
        <w:t xml:space="preserve"> </w:t>
      </w:r>
    </w:p>
    <w:p w14:paraId="23AFF3BA" w14:textId="2BA19F52" w:rsidR="003C68B7" w:rsidRPr="000550FA" w:rsidRDefault="00611F7D" w:rsidP="002100E9">
      <w:pPr>
        <w:pStyle w:val="Style"/>
        <w:widowControl/>
        <w:spacing w:line="216" w:lineRule="auto"/>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 xml:space="preserve">Lijek </w:t>
      </w:r>
      <w:r w:rsidR="003C68B7" w:rsidRPr="000550FA">
        <w:rPr>
          <w:rFonts w:ascii="Times New Roman" w:hAnsi="Times New Roman" w:cs="Times New Roman"/>
          <w:sz w:val="22"/>
          <w:szCs w:val="22"/>
          <w:lang w:val="pt-PT"/>
        </w:rPr>
        <w:t>Primovist je bistra, bezbojna do blijedo žuta tečnost koja ne sadrži vidljive čestice. Kontrastno sredstvo treba vizuelno pregledati prije primjene. Kontrastna sredstva ne treba koristiti u slučaju izrazite promjene boje, pojave čestica ili oštećenja kontaktne ambalaže.</w:t>
      </w:r>
    </w:p>
    <w:p w14:paraId="3025F7CB" w14:textId="77777777" w:rsidR="003C68B7" w:rsidRPr="000550FA" w:rsidRDefault="003C68B7" w:rsidP="002100E9">
      <w:pPr>
        <w:pStyle w:val="Style"/>
        <w:widowControl/>
        <w:spacing w:line="216" w:lineRule="auto"/>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 xml:space="preserve"> </w:t>
      </w:r>
    </w:p>
    <w:p w14:paraId="3B9FFCB0" w14:textId="77777777" w:rsidR="003C68B7" w:rsidRPr="000550FA" w:rsidRDefault="003C68B7" w:rsidP="002100E9">
      <w:pPr>
        <w:pStyle w:val="Style"/>
        <w:widowControl/>
        <w:numPr>
          <w:ilvl w:val="0"/>
          <w:numId w:val="49"/>
        </w:numPr>
        <w:spacing w:line="216" w:lineRule="auto"/>
        <w:ind w:left="0" w:firstLine="0"/>
        <w:jc w:val="both"/>
        <w:rPr>
          <w:rFonts w:ascii="Times New Roman" w:hAnsi="Times New Roman" w:cs="Times New Roman"/>
          <w:b/>
          <w:bCs/>
          <w:sz w:val="22"/>
          <w:szCs w:val="22"/>
        </w:rPr>
      </w:pPr>
      <w:proofErr w:type="spellStart"/>
      <w:r w:rsidRPr="000550FA">
        <w:rPr>
          <w:rFonts w:ascii="Times New Roman" w:hAnsi="Times New Roman" w:cs="Times New Roman"/>
          <w:b/>
          <w:bCs/>
          <w:sz w:val="22"/>
          <w:szCs w:val="22"/>
        </w:rPr>
        <w:t>Primjena</w:t>
      </w:r>
      <w:proofErr w:type="spellEnd"/>
      <w:r w:rsidRPr="000550FA">
        <w:rPr>
          <w:rFonts w:ascii="Times New Roman" w:hAnsi="Times New Roman" w:cs="Times New Roman"/>
          <w:b/>
          <w:bCs/>
          <w:sz w:val="22"/>
          <w:szCs w:val="22"/>
        </w:rPr>
        <w:t xml:space="preserve"> </w:t>
      </w:r>
    </w:p>
    <w:p w14:paraId="03ADD2E5" w14:textId="79DB47C5" w:rsidR="003C68B7" w:rsidRPr="000550FA" w:rsidRDefault="00611F7D" w:rsidP="002100E9">
      <w:pPr>
        <w:pStyle w:val="Style"/>
        <w:widowControl/>
        <w:spacing w:line="216" w:lineRule="auto"/>
        <w:jc w:val="both"/>
        <w:rPr>
          <w:rFonts w:ascii="Times New Roman" w:hAnsi="Times New Roman" w:cs="Times New Roman"/>
          <w:sz w:val="22"/>
          <w:szCs w:val="22"/>
          <w:lang w:val="pt-PT"/>
        </w:rPr>
      </w:pPr>
      <w:r w:rsidRPr="000550FA">
        <w:rPr>
          <w:rFonts w:ascii="Times New Roman" w:hAnsi="Times New Roman" w:cs="Times New Roman"/>
          <w:sz w:val="22"/>
          <w:szCs w:val="22"/>
          <w:lang w:val="pt-PT"/>
        </w:rPr>
        <w:t xml:space="preserve">Lijek </w:t>
      </w:r>
      <w:r w:rsidR="003C68B7" w:rsidRPr="000550FA">
        <w:rPr>
          <w:rFonts w:ascii="Times New Roman" w:hAnsi="Times New Roman" w:cs="Times New Roman"/>
          <w:sz w:val="22"/>
          <w:szCs w:val="22"/>
          <w:lang w:val="pt-PT"/>
        </w:rPr>
        <w:t xml:space="preserve">Primovist treba da se primijeni nerazblažen u obliku intravenske bolus injekcije brzinom od oko 2 ml/sek. Nakon injekcije intravensku kanilu treba isprati fiziološkim rastvorom (9 mg/ml). </w:t>
      </w:r>
    </w:p>
    <w:p w14:paraId="3E803E55" w14:textId="77777777" w:rsidR="003C68B7" w:rsidRPr="000550FA" w:rsidRDefault="003C68B7" w:rsidP="002100E9">
      <w:pPr>
        <w:jc w:val="both"/>
        <w:rPr>
          <w:sz w:val="22"/>
          <w:szCs w:val="22"/>
          <w:lang w:val="pt-PT"/>
        </w:rPr>
      </w:pPr>
    </w:p>
    <w:p w14:paraId="58E423FC" w14:textId="77777777" w:rsidR="003C68B7" w:rsidRPr="000550FA" w:rsidRDefault="003C68B7" w:rsidP="002100E9">
      <w:pPr>
        <w:numPr>
          <w:ilvl w:val="0"/>
          <w:numId w:val="33"/>
        </w:numPr>
        <w:autoSpaceDE w:val="0"/>
        <w:autoSpaceDN w:val="0"/>
        <w:adjustRightInd w:val="0"/>
        <w:spacing w:line="216" w:lineRule="auto"/>
        <w:ind w:left="0" w:firstLine="0"/>
        <w:jc w:val="both"/>
        <w:rPr>
          <w:sz w:val="22"/>
          <w:szCs w:val="22"/>
          <w:lang w:val="es-ES"/>
        </w:rPr>
      </w:pPr>
      <w:proofErr w:type="spellStart"/>
      <w:r w:rsidRPr="000550FA">
        <w:rPr>
          <w:sz w:val="22"/>
          <w:szCs w:val="22"/>
          <w:lang w:val="es-ES"/>
        </w:rPr>
        <w:t>Pacijent</w:t>
      </w:r>
      <w:proofErr w:type="spellEnd"/>
      <w:r w:rsidRPr="000550FA">
        <w:rPr>
          <w:sz w:val="22"/>
          <w:szCs w:val="22"/>
          <w:lang w:val="es-ES"/>
        </w:rPr>
        <w:t xml:space="preserve"> </w:t>
      </w:r>
      <w:proofErr w:type="spellStart"/>
      <w:r w:rsidRPr="000550FA">
        <w:rPr>
          <w:sz w:val="22"/>
          <w:szCs w:val="22"/>
          <w:lang w:val="es-ES"/>
        </w:rPr>
        <w:t>treba</w:t>
      </w:r>
      <w:proofErr w:type="spellEnd"/>
      <w:r w:rsidRPr="000550FA">
        <w:rPr>
          <w:sz w:val="22"/>
          <w:szCs w:val="22"/>
          <w:lang w:val="es-ES"/>
        </w:rPr>
        <w:t xml:space="preserve"> da se </w:t>
      </w:r>
      <w:proofErr w:type="spellStart"/>
      <w:r w:rsidRPr="000550FA">
        <w:rPr>
          <w:sz w:val="22"/>
          <w:szCs w:val="22"/>
          <w:lang w:val="es-ES"/>
        </w:rPr>
        <w:t>posmatra</w:t>
      </w:r>
      <w:proofErr w:type="spellEnd"/>
      <w:r w:rsidRPr="000550FA">
        <w:rPr>
          <w:sz w:val="22"/>
          <w:szCs w:val="22"/>
          <w:lang w:val="es-ES"/>
        </w:rPr>
        <w:t xml:space="preserve"> </w:t>
      </w:r>
      <w:proofErr w:type="spellStart"/>
      <w:r w:rsidRPr="000550FA">
        <w:rPr>
          <w:sz w:val="22"/>
          <w:szCs w:val="22"/>
          <w:lang w:val="es-ES"/>
        </w:rPr>
        <w:t>najmanje</w:t>
      </w:r>
      <w:proofErr w:type="spellEnd"/>
      <w:r w:rsidRPr="000550FA">
        <w:rPr>
          <w:sz w:val="22"/>
          <w:szCs w:val="22"/>
          <w:lang w:val="es-ES"/>
        </w:rPr>
        <w:t xml:space="preserve"> 30 minuta </w:t>
      </w:r>
      <w:proofErr w:type="spellStart"/>
      <w:r w:rsidRPr="000550FA">
        <w:rPr>
          <w:sz w:val="22"/>
          <w:szCs w:val="22"/>
          <w:lang w:val="es-ES"/>
        </w:rPr>
        <w:t>nakon</w:t>
      </w:r>
      <w:proofErr w:type="spellEnd"/>
      <w:r w:rsidRPr="000550FA">
        <w:rPr>
          <w:sz w:val="22"/>
          <w:szCs w:val="22"/>
          <w:lang w:val="es-ES"/>
        </w:rPr>
        <w:t xml:space="preserve"> </w:t>
      </w:r>
      <w:proofErr w:type="spellStart"/>
      <w:r w:rsidRPr="000550FA">
        <w:rPr>
          <w:sz w:val="22"/>
          <w:szCs w:val="22"/>
          <w:lang w:val="es-ES"/>
        </w:rPr>
        <w:t>primjene</w:t>
      </w:r>
      <w:proofErr w:type="spellEnd"/>
      <w:r w:rsidRPr="000550FA">
        <w:rPr>
          <w:sz w:val="22"/>
          <w:szCs w:val="22"/>
          <w:lang w:val="es-ES"/>
        </w:rPr>
        <w:t xml:space="preserve"> </w:t>
      </w:r>
      <w:proofErr w:type="spellStart"/>
      <w:r w:rsidRPr="000550FA">
        <w:rPr>
          <w:sz w:val="22"/>
          <w:szCs w:val="22"/>
          <w:lang w:val="es-ES"/>
        </w:rPr>
        <w:t>injekcije</w:t>
      </w:r>
      <w:proofErr w:type="spellEnd"/>
      <w:r w:rsidRPr="000550FA">
        <w:rPr>
          <w:sz w:val="22"/>
          <w:szCs w:val="22"/>
          <w:lang w:val="es-ES"/>
        </w:rPr>
        <w:t xml:space="preserve">. </w:t>
      </w:r>
    </w:p>
    <w:p w14:paraId="434563F9" w14:textId="6C5D3C50" w:rsidR="003C68B7" w:rsidRPr="000550FA" w:rsidRDefault="00611F7D" w:rsidP="002100E9">
      <w:pPr>
        <w:numPr>
          <w:ilvl w:val="0"/>
          <w:numId w:val="33"/>
        </w:numPr>
        <w:autoSpaceDE w:val="0"/>
        <w:autoSpaceDN w:val="0"/>
        <w:adjustRightInd w:val="0"/>
        <w:spacing w:line="216" w:lineRule="auto"/>
        <w:ind w:left="0" w:firstLine="0"/>
        <w:jc w:val="both"/>
        <w:rPr>
          <w:sz w:val="22"/>
          <w:szCs w:val="22"/>
          <w:lang w:val="it-IT"/>
        </w:rPr>
      </w:pPr>
      <w:r w:rsidRPr="000550FA">
        <w:rPr>
          <w:sz w:val="22"/>
          <w:szCs w:val="22"/>
          <w:lang w:val="it-IT"/>
        </w:rPr>
        <w:t xml:space="preserve">Lijek </w:t>
      </w:r>
      <w:r w:rsidR="003C68B7" w:rsidRPr="000550FA">
        <w:rPr>
          <w:sz w:val="22"/>
          <w:szCs w:val="22"/>
          <w:lang w:val="it-IT"/>
        </w:rPr>
        <w:t xml:space="preserve">Primovist ne smije da se miješa sa drugim ljekovima. </w:t>
      </w:r>
    </w:p>
    <w:p w14:paraId="581910BC" w14:textId="77777777" w:rsidR="003C68B7" w:rsidRPr="000550FA" w:rsidRDefault="003C68B7" w:rsidP="002100E9">
      <w:pPr>
        <w:numPr>
          <w:ilvl w:val="0"/>
          <w:numId w:val="33"/>
        </w:numPr>
        <w:autoSpaceDE w:val="0"/>
        <w:autoSpaceDN w:val="0"/>
        <w:adjustRightInd w:val="0"/>
        <w:spacing w:line="216" w:lineRule="auto"/>
        <w:ind w:left="0" w:firstLine="0"/>
        <w:jc w:val="both"/>
        <w:rPr>
          <w:sz w:val="22"/>
          <w:szCs w:val="22"/>
          <w:lang w:val="es-ES"/>
        </w:rPr>
      </w:pPr>
      <w:proofErr w:type="spellStart"/>
      <w:r w:rsidRPr="000550FA">
        <w:rPr>
          <w:sz w:val="22"/>
          <w:szCs w:val="22"/>
          <w:lang w:val="es-ES"/>
        </w:rPr>
        <w:t>Intramuskularno</w:t>
      </w:r>
      <w:proofErr w:type="spellEnd"/>
      <w:r w:rsidRPr="000550FA">
        <w:rPr>
          <w:sz w:val="22"/>
          <w:szCs w:val="22"/>
          <w:lang w:val="es-ES"/>
        </w:rPr>
        <w:t xml:space="preserve"> </w:t>
      </w:r>
      <w:proofErr w:type="spellStart"/>
      <w:r w:rsidRPr="000550FA">
        <w:rPr>
          <w:sz w:val="22"/>
          <w:szCs w:val="22"/>
          <w:lang w:val="es-ES"/>
        </w:rPr>
        <w:t>davanje</w:t>
      </w:r>
      <w:proofErr w:type="spellEnd"/>
      <w:r w:rsidRPr="000550FA">
        <w:rPr>
          <w:sz w:val="22"/>
          <w:szCs w:val="22"/>
          <w:lang w:val="es-ES"/>
        </w:rPr>
        <w:t xml:space="preserve"> </w:t>
      </w:r>
      <w:proofErr w:type="spellStart"/>
      <w:r w:rsidRPr="000550FA">
        <w:rPr>
          <w:sz w:val="22"/>
          <w:szCs w:val="22"/>
          <w:lang w:val="es-ES"/>
        </w:rPr>
        <w:t>injekcije</w:t>
      </w:r>
      <w:proofErr w:type="spellEnd"/>
      <w:r w:rsidRPr="000550FA">
        <w:rPr>
          <w:sz w:val="22"/>
          <w:szCs w:val="22"/>
          <w:lang w:val="es-ES"/>
        </w:rPr>
        <w:t xml:space="preserve"> </w:t>
      </w:r>
      <w:proofErr w:type="spellStart"/>
      <w:r w:rsidRPr="000550FA">
        <w:rPr>
          <w:sz w:val="22"/>
          <w:szCs w:val="22"/>
          <w:lang w:val="es-ES"/>
        </w:rPr>
        <w:t>treba</w:t>
      </w:r>
      <w:proofErr w:type="spellEnd"/>
      <w:r w:rsidRPr="000550FA">
        <w:rPr>
          <w:sz w:val="22"/>
          <w:szCs w:val="22"/>
          <w:lang w:val="es-ES"/>
        </w:rPr>
        <w:t xml:space="preserve"> </w:t>
      </w:r>
      <w:proofErr w:type="spellStart"/>
      <w:r w:rsidRPr="000550FA">
        <w:rPr>
          <w:sz w:val="22"/>
          <w:szCs w:val="22"/>
          <w:lang w:val="es-ES"/>
        </w:rPr>
        <w:t>strogo</w:t>
      </w:r>
      <w:proofErr w:type="spellEnd"/>
      <w:r w:rsidRPr="000550FA">
        <w:rPr>
          <w:sz w:val="22"/>
          <w:szCs w:val="22"/>
          <w:lang w:val="es-ES"/>
        </w:rPr>
        <w:t xml:space="preserve"> </w:t>
      </w:r>
      <w:proofErr w:type="spellStart"/>
      <w:r w:rsidRPr="000550FA">
        <w:rPr>
          <w:sz w:val="22"/>
          <w:szCs w:val="22"/>
          <w:lang w:val="es-ES"/>
        </w:rPr>
        <w:t>izbjegavati</w:t>
      </w:r>
      <w:proofErr w:type="spellEnd"/>
      <w:r w:rsidRPr="000550FA">
        <w:rPr>
          <w:sz w:val="22"/>
          <w:szCs w:val="22"/>
          <w:lang w:val="es-ES"/>
        </w:rPr>
        <w:t xml:space="preserve">. </w:t>
      </w:r>
    </w:p>
    <w:p w14:paraId="54A3EEDC" w14:textId="77777777" w:rsidR="003C68B7" w:rsidRPr="000550FA" w:rsidRDefault="003C68B7" w:rsidP="002100E9">
      <w:pPr>
        <w:autoSpaceDE w:val="0"/>
        <w:autoSpaceDN w:val="0"/>
        <w:adjustRightInd w:val="0"/>
        <w:spacing w:line="216" w:lineRule="auto"/>
        <w:jc w:val="both"/>
        <w:rPr>
          <w:sz w:val="22"/>
          <w:szCs w:val="22"/>
          <w:lang w:val="es-ES"/>
        </w:rPr>
      </w:pPr>
    </w:p>
    <w:p w14:paraId="618F4E3B" w14:textId="77777777" w:rsidR="000131F1" w:rsidRPr="000131F1" w:rsidRDefault="000131F1" w:rsidP="002100E9">
      <w:pPr>
        <w:pStyle w:val="ListParagraph"/>
        <w:autoSpaceDE w:val="0"/>
        <w:autoSpaceDN w:val="0"/>
        <w:adjustRightInd w:val="0"/>
        <w:spacing w:line="216" w:lineRule="auto"/>
        <w:ind w:left="0"/>
        <w:jc w:val="both"/>
        <w:rPr>
          <w:b/>
          <w:sz w:val="22"/>
          <w:szCs w:val="22"/>
          <w:lang w:val="pt-PT"/>
        </w:rPr>
      </w:pPr>
    </w:p>
    <w:p w14:paraId="300F63B6" w14:textId="53EDB6EC" w:rsidR="003C68B7" w:rsidRPr="000550FA" w:rsidRDefault="003C68B7" w:rsidP="002100E9">
      <w:pPr>
        <w:pStyle w:val="ListParagraph"/>
        <w:numPr>
          <w:ilvl w:val="0"/>
          <w:numId w:val="49"/>
        </w:numPr>
        <w:autoSpaceDE w:val="0"/>
        <w:autoSpaceDN w:val="0"/>
        <w:adjustRightInd w:val="0"/>
        <w:spacing w:line="216" w:lineRule="auto"/>
        <w:ind w:left="0" w:firstLine="0"/>
        <w:jc w:val="both"/>
        <w:rPr>
          <w:b/>
          <w:sz w:val="22"/>
          <w:szCs w:val="22"/>
          <w:lang w:val="pt-PT"/>
        </w:rPr>
      </w:pPr>
      <w:proofErr w:type="spellStart"/>
      <w:r w:rsidRPr="000550FA">
        <w:rPr>
          <w:b/>
          <w:sz w:val="22"/>
          <w:szCs w:val="22"/>
          <w:lang w:val="es-ES"/>
        </w:rPr>
        <w:t>Rukovanje</w:t>
      </w:r>
      <w:proofErr w:type="spellEnd"/>
    </w:p>
    <w:p w14:paraId="59710546" w14:textId="77777777" w:rsidR="003C68B7" w:rsidRPr="000550FA" w:rsidRDefault="003C68B7" w:rsidP="002100E9">
      <w:pPr>
        <w:autoSpaceDE w:val="0"/>
        <w:autoSpaceDN w:val="0"/>
        <w:adjustRightInd w:val="0"/>
        <w:spacing w:line="216" w:lineRule="auto"/>
        <w:jc w:val="both"/>
        <w:rPr>
          <w:sz w:val="22"/>
          <w:szCs w:val="22"/>
          <w:lang w:val="fr-FR"/>
        </w:rPr>
      </w:pPr>
      <w:proofErr w:type="spellStart"/>
      <w:r w:rsidRPr="000550FA">
        <w:rPr>
          <w:sz w:val="22"/>
          <w:szCs w:val="22"/>
          <w:lang w:val="fr-FR"/>
        </w:rPr>
        <w:t>Lijek</w:t>
      </w:r>
      <w:proofErr w:type="spellEnd"/>
      <w:r w:rsidRPr="000550FA">
        <w:rPr>
          <w:sz w:val="22"/>
          <w:szCs w:val="22"/>
          <w:lang w:val="fr-FR"/>
        </w:rPr>
        <w:t xml:space="preserve"> </w:t>
      </w:r>
      <w:proofErr w:type="spellStart"/>
      <w:r w:rsidRPr="000550FA">
        <w:rPr>
          <w:sz w:val="22"/>
          <w:szCs w:val="22"/>
          <w:lang w:val="fr-FR"/>
        </w:rPr>
        <w:t>Primovist</w:t>
      </w:r>
      <w:proofErr w:type="spellEnd"/>
      <w:r w:rsidRPr="000550FA">
        <w:rPr>
          <w:sz w:val="22"/>
          <w:szCs w:val="22"/>
          <w:lang w:val="fr-FR"/>
        </w:rPr>
        <w:t xml:space="preserve"> je </w:t>
      </w:r>
      <w:proofErr w:type="spellStart"/>
      <w:r w:rsidRPr="000550FA">
        <w:rPr>
          <w:sz w:val="22"/>
          <w:szCs w:val="22"/>
          <w:lang w:val="fr-FR"/>
        </w:rPr>
        <w:t>spreman</w:t>
      </w:r>
      <w:proofErr w:type="spellEnd"/>
      <w:r w:rsidRPr="000550FA">
        <w:rPr>
          <w:sz w:val="22"/>
          <w:szCs w:val="22"/>
          <w:lang w:val="fr-FR"/>
        </w:rPr>
        <w:t xml:space="preserve"> </w:t>
      </w:r>
      <w:proofErr w:type="spellStart"/>
      <w:r w:rsidRPr="000550FA">
        <w:rPr>
          <w:sz w:val="22"/>
          <w:szCs w:val="22"/>
          <w:lang w:val="fr-FR"/>
        </w:rPr>
        <w:t>za</w:t>
      </w:r>
      <w:proofErr w:type="spellEnd"/>
      <w:r w:rsidRPr="000550FA">
        <w:rPr>
          <w:sz w:val="22"/>
          <w:szCs w:val="22"/>
          <w:lang w:val="fr-FR"/>
        </w:rPr>
        <w:t xml:space="preserve"> </w:t>
      </w:r>
      <w:proofErr w:type="spellStart"/>
      <w:r w:rsidRPr="000550FA">
        <w:rPr>
          <w:sz w:val="22"/>
          <w:szCs w:val="22"/>
          <w:lang w:val="fr-FR"/>
        </w:rPr>
        <w:t>primjenu</w:t>
      </w:r>
      <w:proofErr w:type="spellEnd"/>
      <w:r w:rsidRPr="000550FA">
        <w:rPr>
          <w:sz w:val="22"/>
          <w:szCs w:val="22"/>
          <w:lang w:val="fr-FR"/>
        </w:rPr>
        <w:t xml:space="preserve">. </w:t>
      </w:r>
    </w:p>
    <w:p w14:paraId="5FE42532" w14:textId="4FDFAAB2" w:rsidR="003C68B7" w:rsidRPr="000550FA" w:rsidRDefault="0016135B" w:rsidP="002100E9">
      <w:pPr>
        <w:autoSpaceDE w:val="0"/>
        <w:autoSpaceDN w:val="0"/>
        <w:adjustRightInd w:val="0"/>
        <w:spacing w:line="216" w:lineRule="auto"/>
        <w:jc w:val="both"/>
        <w:rPr>
          <w:sz w:val="22"/>
          <w:szCs w:val="22"/>
          <w:lang w:val="fr-FR"/>
        </w:rPr>
      </w:pPr>
      <w:proofErr w:type="spellStart"/>
      <w:r w:rsidRPr="000550FA">
        <w:rPr>
          <w:sz w:val="22"/>
          <w:szCs w:val="22"/>
          <w:lang w:val="fr-FR"/>
        </w:rPr>
        <w:t>N</w:t>
      </w:r>
      <w:r w:rsidR="003C68B7" w:rsidRPr="000550FA">
        <w:rPr>
          <w:sz w:val="22"/>
          <w:szCs w:val="22"/>
          <w:lang w:val="fr-FR"/>
        </w:rPr>
        <w:t>apunjen</w:t>
      </w:r>
      <w:proofErr w:type="spellEnd"/>
      <w:r w:rsidR="003C68B7" w:rsidRPr="000550FA">
        <w:rPr>
          <w:sz w:val="22"/>
          <w:szCs w:val="22"/>
          <w:lang w:val="fr-FR"/>
        </w:rPr>
        <w:t xml:space="preserve"> </w:t>
      </w:r>
      <w:proofErr w:type="spellStart"/>
      <w:r w:rsidR="003C68B7" w:rsidRPr="000550FA">
        <w:rPr>
          <w:sz w:val="22"/>
          <w:szCs w:val="22"/>
          <w:lang w:val="fr-FR"/>
        </w:rPr>
        <w:t>špric</w:t>
      </w:r>
      <w:proofErr w:type="spellEnd"/>
      <w:r w:rsidR="003C68B7" w:rsidRPr="000550FA">
        <w:rPr>
          <w:sz w:val="22"/>
          <w:szCs w:val="22"/>
          <w:lang w:val="fr-FR"/>
        </w:rPr>
        <w:t xml:space="preserve"> </w:t>
      </w:r>
      <w:proofErr w:type="spellStart"/>
      <w:r w:rsidR="003C68B7" w:rsidRPr="000550FA">
        <w:rPr>
          <w:sz w:val="22"/>
          <w:szCs w:val="22"/>
          <w:lang w:val="fr-FR"/>
        </w:rPr>
        <w:t>treba</w:t>
      </w:r>
      <w:proofErr w:type="spellEnd"/>
      <w:r w:rsidR="003C68B7" w:rsidRPr="000550FA">
        <w:rPr>
          <w:sz w:val="22"/>
          <w:szCs w:val="22"/>
          <w:lang w:val="fr-FR"/>
        </w:rPr>
        <w:t xml:space="preserve"> </w:t>
      </w:r>
      <w:proofErr w:type="spellStart"/>
      <w:r w:rsidR="003C68B7" w:rsidRPr="000550FA">
        <w:rPr>
          <w:sz w:val="22"/>
          <w:szCs w:val="22"/>
          <w:lang w:val="fr-FR"/>
        </w:rPr>
        <w:t>pripremiti</w:t>
      </w:r>
      <w:proofErr w:type="spellEnd"/>
      <w:r w:rsidR="003C68B7" w:rsidRPr="000550FA">
        <w:rPr>
          <w:sz w:val="22"/>
          <w:szCs w:val="22"/>
          <w:lang w:val="fr-FR"/>
        </w:rPr>
        <w:t xml:space="preserve"> </w:t>
      </w:r>
      <w:proofErr w:type="spellStart"/>
      <w:r w:rsidR="003C68B7" w:rsidRPr="000550FA">
        <w:rPr>
          <w:sz w:val="22"/>
          <w:szCs w:val="22"/>
          <w:lang w:val="fr-FR"/>
        </w:rPr>
        <w:t>za</w:t>
      </w:r>
      <w:proofErr w:type="spellEnd"/>
      <w:r w:rsidR="003C68B7" w:rsidRPr="000550FA">
        <w:rPr>
          <w:sz w:val="22"/>
          <w:szCs w:val="22"/>
          <w:lang w:val="fr-FR"/>
        </w:rPr>
        <w:t xml:space="preserve"> </w:t>
      </w:r>
      <w:proofErr w:type="spellStart"/>
      <w:r w:rsidR="003C68B7" w:rsidRPr="000550FA">
        <w:rPr>
          <w:sz w:val="22"/>
          <w:szCs w:val="22"/>
          <w:lang w:val="fr-FR"/>
        </w:rPr>
        <w:t>injekciju</w:t>
      </w:r>
      <w:proofErr w:type="spellEnd"/>
      <w:r w:rsidR="003C68B7" w:rsidRPr="000550FA">
        <w:rPr>
          <w:sz w:val="22"/>
          <w:szCs w:val="22"/>
          <w:lang w:val="fr-FR"/>
        </w:rPr>
        <w:t xml:space="preserve"> </w:t>
      </w:r>
      <w:proofErr w:type="spellStart"/>
      <w:r w:rsidR="003C68B7" w:rsidRPr="000550FA">
        <w:rPr>
          <w:sz w:val="22"/>
          <w:szCs w:val="22"/>
          <w:lang w:val="fr-FR"/>
        </w:rPr>
        <w:t>neposredno</w:t>
      </w:r>
      <w:proofErr w:type="spellEnd"/>
      <w:r w:rsidR="003C68B7" w:rsidRPr="000550FA">
        <w:rPr>
          <w:sz w:val="22"/>
          <w:szCs w:val="22"/>
          <w:lang w:val="fr-FR"/>
        </w:rPr>
        <w:t xml:space="preserve"> </w:t>
      </w:r>
      <w:proofErr w:type="spellStart"/>
      <w:r w:rsidR="003C68B7" w:rsidRPr="000550FA">
        <w:rPr>
          <w:sz w:val="22"/>
          <w:szCs w:val="22"/>
          <w:lang w:val="fr-FR"/>
        </w:rPr>
        <w:t>prije</w:t>
      </w:r>
      <w:proofErr w:type="spellEnd"/>
      <w:r w:rsidR="003C68B7" w:rsidRPr="000550FA">
        <w:rPr>
          <w:sz w:val="22"/>
          <w:szCs w:val="22"/>
          <w:lang w:val="fr-FR"/>
        </w:rPr>
        <w:t xml:space="preserve"> </w:t>
      </w:r>
      <w:proofErr w:type="spellStart"/>
      <w:r w:rsidR="003C68B7" w:rsidRPr="000550FA">
        <w:rPr>
          <w:sz w:val="22"/>
          <w:szCs w:val="22"/>
          <w:lang w:val="fr-FR"/>
        </w:rPr>
        <w:t>ispitivanja</w:t>
      </w:r>
      <w:proofErr w:type="spellEnd"/>
      <w:r w:rsidR="003C68B7" w:rsidRPr="000550FA">
        <w:rPr>
          <w:sz w:val="22"/>
          <w:szCs w:val="22"/>
          <w:lang w:val="fr-FR"/>
        </w:rPr>
        <w:t xml:space="preserve">. </w:t>
      </w:r>
    </w:p>
    <w:p w14:paraId="4E73D60A" w14:textId="52A43C37" w:rsidR="003C68B7" w:rsidRPr="000550FA" w:rsidRDefault="003C68B7" w:rsidP="002100E9">
      <w:pPr>
        <w:autoSpaceDE w:val="0"/>
        <w:autoSpaceDN w:val="0"/>
        <w:adjustRightInd w:val="0"/>
        <w:spacing w:line="216" w:lineRule="auto"/>
        <w:jc w:val="both"/>
        <w:rPr>
          <w:sz w:val="22"/>
          <w:szCs w:val="22"/>
          <w:lang w:val="fr-FR"/>
        </w:rPr>
      </w:pPr>
      <w:proofErr w:type="spellStart"/>
      <w:r w:rsidRPr="000550FA">
        <w:rPr>
          <w:sz w:val="22"/>
          <w:szCs w:val="22"/>
          <w:lang w:val="fr-FR"/>
        </w:rPr>
        <w:t>Kapicu</w:t>
      </w:r>
      <w:proofErr w:type="spellEnd"/>
      <w:r w:rsidRPr="000550FA">
        <w:rPr>
          <w:sz w:val="22"/>
          <w:szCs w:val="22"/>
          <w:lang w:val="fr-FR"/>
        </w:rPr>
        <w:t xml:space="preserve"> sa </w:t>
      </w:r>
      <w:proofErr w:type="spellStart"/>
      <w:r w:rsidRPr="000550FA">
        <w:rPr>
          <w:sz w:val="22"/>
          <w:szCs w:val="22"/>
          <w:lang w:val="fr-FR"/>
        </w:rPr>
        <w:t>vrha</w:t>
      </w:r>
      <w:proofErr w:type="spellEnd"/>
      <w:r w:rsidRPr="000550FA">
        <w:rPr>
          <w:sz w:val="22"/>
          <w:szCs w:val="22"/>
          <w:lang w:val="fr-FR"/>
        </w:rPr>
        <w:t xml:space="preserve"> </w:t>
      </w:r>
      <w:proofErr w:type="spellStart"/>
      <w:r w:rsidRPr="000550FA">
        <w:rPr>
          <w:sz w:val="22"/>
          <w:szCs w:val="22"/>
          <w:lang w:val="fr-FR"/>
        </w:rPr>
        <w:t>napunjenog</w:t>
      </w:r>
      <w:proofErr w:type="spellEnd"/>
      <w:r w:rsidRPr="000550FA">
        <w:rPr>
          <w:sz w:val="22"/>
          <w:szCs w:val="22"/>
          <w:lang w:val="fr-FR"/>
        </w:rPr>
        <w:t xml:space="preserve"> </w:t>
      </w:r>
      <w:proofErr w:type="spellStart"/>
      <w:r w:rsidRPr="000550FA">
        <w:rPr>
          <w:sz w:val="22"/>
          <w:szCs w:val="22"/>
          <w:lang w:val="fr-FR"/>
        </w:rPr>
        <w:t>šprica</w:t>
      </w:r>
      <w:proofErr w:type="spellEnd"/>
      <w:r w:rsidRPr="000550FA">
        <w:rPr>
          <w:sz w:val="22"/>
          <w:szCs w:val="22"/>
          <w:lang w:val="fr-FR"/>
        </w:rPr>
        <w:t xml:space="preserve"> </w:t>
      </w:r>
      <w:proofErr w:type="spellStart"/>
      <w:r w:rsidRPr="000550FA">
        <w:rPr>
          <w:sz w:val="22"/>
          <w:szCs w:val="22"/>
          <w:lang w:val="fr-FR"/>
        </w:rPr>
        <w:t>treba</w:t>
      </w:r>
      <w:proofErr w:type="spellEnd"/>
      <w:r w:rsidRPr="000550FA">
        <w:rPr>
          <w:sz w:val="22"/>
          <w:szCs w:val="22"/>
          <w:lang w:val="fr-FR"/>
        </w:rPr>
        <w:t xml:space="preserve"> </w:t>
      </w:r>
      <w:proofErr w:type="spellStart"/>
      <w:r w:rsidRPr="000550FA">
        <w:rPr>
          <w:sz w:val="22"/>
          <w:szCs w:val="22"/>
          <w:lang w:val="fr-FR"/>
        </w:rPr>
        <w:t>ukloniti</w:t>
      </w:r>
      <w:proofErr w:type="spellEnd"/>
      <w:r w:rsidRPr="000550FA">
        <w:rPr>
          <w:sz w:val="22"/>
          <w:szCs w:val="22"/>
          <w:lang w:val="fr-FR"/>
        </w:rPr>
        <w:t xml:space="preserve"> </w:t>
      </w:r>
      <w:proofErr w:type="spellStart"/>
      <w:r w:rsidRPr="000550FA">
        <w:rPr>
          <w:sz w:val="22"/>
          <w:szCs w:val="22"/>
          <w:lang w:val="fr-FR"/>
        </w:rPr>
        <w:t>neposredno</w:t>
      </w:r>
      <w:proofErr w:type="spellEnd"/>
      <w:r w:rsidRPr="000550FA">
        <w:rPr>
          <w:sz w:val="22"/>
          <w:szCs w:val="22"/>
          <w:lang w:val="fr-FR"/>
        </w:rPr>
        <w:t xml:space="preserve"> </w:t>
      </w:r>
      <w:proofErr w:type="spellStart"/>
      <w:r w:rsidRPr="000550FA">
        <w:rPr>
          <w:sz w:val="22"/>
          <w:szCs w:val="22"/>
          <w:lang w:val="fr-FR"/>
        </w:rPr>
        <w:t>prije</w:t>
      </w:r>
      <w:proofErr w:type="spellEnd"/>
      <w:r w:rsidRPr="000550FA">
        <w:rPr>
          <w:sz w:val="22"/>
          <w:szCs w:val="22"/>
          <w:lang w:val="fr-FR"/>
        </w:rPr>
        <w:t xml:space="preserve"> </w:t>
      </w:r>
      <w:proofErr w:type="spellStart"/>
      <w:r w:rsidRPr="000550FA">
        <w:rPr>
          <w:sz w:val="22"/>
          <w:szCs w:val="22"/>
          <w:lang w:val="fr-FR"/>
        </w:rPr>
        <w:t>primjene</w:t>
      </w:r>
      <w:proofErr w:type="spellEnd"/>
      <w:r w:rsidRPr="000550FA">
        <w:rPr>
          <w:sz w:val="22"/>
          <w:szCs w:val="22"/>
          <w:lang w:val="fr-FR"/>
        </w:rPr>
        <w:t xml:space="preserve">. </w:t>
      </w:r>
    </w:p>
    <w:p w14:paraId="4CE72688" w14:textId="77777777" w:rsidR="003C68B7" w:rsidRPr="000550FA" w:rsidRDefault="003C68B7" w:rsidP="002100E9">
      <w:pPr>
        <w:autoSpaceDE w:val="0"/>
        <w:autoSpaceDN w:val="0"/>
        <w:adjustRightInd w:val="0"/>
        <w:spacing w:line="216" w:lineRule="auto"/>
        <w:jc w:val="both"/>
        <w:rPr>
          <w:sz w:val="22"/>
          <w:szCs w:val="22"/>
          <w:lang w:val="fr-FR"/>
        </w:rPr>
      </w:pPr>
      <w:proofErr w:type="spellStart"/>
      <w:r w:rsidRPr="000550FA">
        <w:rPr>
          <w:sz w:val="22"/>
          <w:szCs w:val="22"/>
          <w:lang w:val="fr-FR"/>
        </w:rPr>
        <w:t>Svu</w:t>
      </w:r>
      <w:proofErr w:type="spellEnd"/>
      <w:r w:rsidRPr="000550FA">
        <w:rPr>
          <w:sz w:val="22"/>
          <w:szCs w:val="22"/>
          <w:lang w:val="fr-FR"/>
        </w:rPr>
        <w:t xml:space="preserve"> </w:t>
      </w:r>
      <w:proofErr w:type="spellStart"/>
      <w:r w:rsidRPr="000550FA">
        <w:rPr>
          <w:sz w:val="22"/>
          <w:szCs w:val="22"/>
          <w:lang w:val="fr-FR"/>
        </w:rPr>
        <w:t>tečnost</w:t>
      </w:r>
      <w:proofErr w:type="spellEnd"/>
      <w:r w:rsidRPr="000550FA">
        <w:rPr>
          <w:sz w:val="22"/>
          <w:szCs w:val="22"/>
          <w:lang w:val="fr-FR"/>
        </w:rPr>
        <w:t xml:space="preserve"> </w:t>
      </w:r>
      <w:proofErr w:type="spellStart"/>
      <w:r w:rsidRPr="000550FA">
        <w:rPr>
          <w:sz w:val="22"/>
          <w:szCs w:val="22"/>
          <w:lang w:val="fr-FR"/>
        </w:rPr>
        <w:t>koja</w:t>
      </w:r>
      <w:proofErr w:type="spellEnd"/>
      <w:r w:rsidRPr="000550FA">
        <w:rPr>
          <w:sz w:val="22"/>
          <w:szCs w:val="22"/>
          <w:lang w:val="fr-FR"/>
        </w:rPr>
        <w:t xml:space="preserve"> se ne </w:t>
      </w:r>
      <w:proofErr w:type="spellStart"/>
      <w:r w:rsidRPr="000550FA">
        <w:rPr>
          <w:sz w:val="22"/>
          <w:szCs w:val="22"/>
          <w:lang w:val="fr-FR"/>
        </w:rPr>
        <w:t>upotrijebi</w:t>
      </w:r>
      <w:proofErr w:type="spellEnd"/>
      <w:r w:rsidRPr="000550FA">
        <w:rPr>
          <w:sz w:val="22"/>
          <w:szCs w:val="22"/>
          <w:lang w:val="fr-FR"/>
        </w:rPr>
        <w:t xml:space="preserve"> </w:t>
      </w:r>
      <w:proofErr w:type="spellStart"/>
      <w:r w:rsidRPr="000550FA">
        <w:rPr>
          <w:sz w:val="22"/>
          <w:szCs w:val="22"/>
          <w:lang w:val="fr-FR"/>
        </w:rPr>
        <w:t>tokom</w:t>
      </w:r>
      <w:proofErr w:type="spellEnd"/>
      <w:r w:rsidRPr="000550FA">
        <w:rPr>
          <w:sz w:val="22"/>
          <w:szCs w:val="22"/>
          <w:lang w:val="fr-FR"/>
        </w:rPr>
        <w:t xml:space="preserve"> </w:t>
      </w:r>
      <w:proofErr w:type="spellStart"/>
      <w:r w:rsidRPr="000550FA">
        <w:rPr>
          <w:sz w:val="22"/>
          <w:szCs w:val="22"/>
          <w:lang w:val="fr-FR"/>
        </w:rPr>
        <w:t>jednog</w:t>
      </w:r>
      <w:proofErr w:type="spellEnd"/>
      <w:r w:rsidRPr="000550FA">
        <w:rPr>
          <w:sz w:val="22"/>
          <w:szCs w:val="22"/>
          <w:lang w:val="fr-FR"/>
        </w:rPr>
        <w:t xml:space="preserve"> </w:t>
      </w:r>
      <w:proofErr w:type="spellStart"/>
      <w:r w:rsidRPr="000550FA">
        <w:rPr>
          <w:sz w:val="22"/>
          <w:szCs w:val="22"/>
          <w:lang w:val="fr-FR"/>
        </w:rPr>
        <w:t>ispitivanja</w:t>
      </w:r>
      <w:proofErr w:type="spellEnd"/>
      <w:r w:rsidRPr="000550FA">
        <w:rPr>
          <w:sz w:val="22"/>
          <w:szCs w:val="22"/>
          <w:lang w:val="fr-FR"/>
        </w:rPr>
        <w:t xml:space="preserve"> </w:t>
      </w:r>
      <w:proofErr w:type="spellStart"/>
      <w:r w:rsidRPr="000550FA">
        <w:rPr>
          <w:sz w:val="22"/>
          <w:szCs w:val="22"/>
          <w:lang w:val="fr-FR"/>
        </w:rPr>
        <w:t>treba</w:t>
      </w:r>
      <w:proofErr w:type="spellEnd"/>
      <w:r w:rsidRPr="000550FA">
        <w:rPr>
          <w:sz w:val="22"/>
          <w:szCs w:val="22"/>
          <w:lang w:val="fr-FR"/>
        </w:rPr>
        <w:t xml:space="preserve"> </w:t>
      </w:r>
      <w:proofErr w:type="spellStart"/>
      <w:r w:rsidRPr="000550FA">
        <w:rPr>
          <w:sz w:val="22"/>
          <w:szCs w:val="22"/>
          <w:lang w:val="fr-FR"/>
        </w:rPr>
        <w:t>ukloniti</w:t>
      </w:r>
      <w:proofErr w:type="spellEnd"/>
      <w:r w:rsidRPr="000550FA">
        <w:rPr>
          <w:sz w:val="22"/>
          <w:szCs w:val="22"/>
          <w:lang w:val="fr-FR"/>
        </w:rPr>
        <w:t xml:space="preserve"> u </w:t>
      </w:r>
      <w:proofErr w:type="spellStart"/>
      <w:r w:rsidRPr="000550FA">
        <w:rPr>
          <w:sz w:val="22"/>
          <w:szCs w:val="22"/>
          <w:lang w:val="fr-FR"/>
        </w:rPr>
        <w:t>skladu</w:t>
      </w:r>
      <w:proofErr w:type="spellEnd"/>
      <w:r w:rsidRPr="000550FA">
        <w:rPr>
          <w:sz w:val="22"/>
          <w:szCs w:val="22"/>
          <w:lang w:val="fr-FR"/>
        </w:rPr>
        <w:t xml:space="preserve"> sa </w:t>
      </w:r>
      <w:proofErr w:type="spellStart"/>
      <w:r w:rsidRPr="000550FA">
        <w:rPr>
          <w:sz w:val="22"/>
          <w:szCs w:val="22"/>
          <w:lang w:val="fr-FR"/>
        </w:rPr>
        <w:t>važećim</w:t>
      </w:r>
      <w:proofErr w:type="spellEnd"/>
      <w:r w:rsidRPr="000550FA">
        <w:rPr>
          <w:sz w:val="22"/>
          <w:szCs w:val="22"/>
          <w:lang w:val="fr-FR"/>
        </w:rPr>
        <w:t xml:space="preserve"> </w:t>
      </w:r>
      <w:proofErr w:type="spellStart"/>
      <w:r w:rsidRPr="000550FA">
        <w:rPr>
          <w:sz w:val="22"/>
          <w:szCs w:val="22"/>
          <w:lang w:val="fr-FR"/>
        </w:rPr>
        <w:t>propisima</w:t>
      </w:r>
      <w:proofErr w:type="spellEnd"/>
      <w:r w:rsidRPr="000550FA">
        <w:rPr>
          <w:sz w:val="22"/>
          <w:szCs w:val="22"/>
          <w:lang w:val="fr-FR"/>
        </w:rPr>
        <w:t xml:space="preserve">. </w:t>
      </w:r>
    </w:p>
    <w:p w14:paraId="492A73E7" w14:textId="01A6E3C0" w:rsidR="003C68B7" w:rsidRPr="000550FA" w:rsidRDefault="003C68B7" w:rsidP="002100E9">
      <w:pPr>
        <w:autoSpaceDE w:val="0"/>
        <w:autoSpaceDN w:val="0"/>
        <w:adjustRightInd w:val="0"/>
        <w:spacing w:line="216" w:lineRule="auto"/>
        <w:jc w:val="both"/>
        <w:rPr>
          <w:sz w:val="22"/>
          <w:szCs w:val="22"/>
          <w:lang w:val="fr-FR"/>
        </w:rPr>
      </w:pPr>
      <w:proofErr w:type="spellStart"/>
      <w:r w:rsidRPr="000550FA">
        <w:rPr>
          <w:sz w:val="22"/>
          <w:szCs w:val="22"/>
          <w:lang w:val="fr-FR"/>
        </w:rPr>
        <w:lastRenderedPageBreak/>
        <w:t>Oznaku</w:t>
      </w:r>
      <w:proofErr w:type="spellEnd"/>
      <w:r w:rsidRPr="000550FA">
        <w:rPr>
          <w:sz w:val="22"/>
          <w:szCs w:val="22"/>
          <w:lang w:val="fr-FR"/>
        </w:rPr>
        <w:t xml:space="preserve"> na </w:t>
      </w:r>
      <w:proofErr w:type="spellStart"/>
      <w:r w:rsidRPr="000550FA">
        <w:rPr>
          <w:sz w:val="22"/>
          <w:szCs w:val="22"/>
          <w:lang w:val="fr-FR"/>
        </w:rPr>
        <w:t>špricu</w:t>
      </w:r>
      <w:proofErr w:type="spellEnd"/>
      <w:r w:rsidRPr="000550FA">
        <w:rPr>
          <w:sz w:val="22"/>
          <w:szCs w:val="22"/>
          <w:lang w:val="fr-FR"/>
        </w:rPr>
        <w:t xml:space="preserve"> </w:t>
      </w:r>
      <w:proofErr w:type="spellStart"/>
      <w:r w:rsidRPr="000550FA">
        <w:rPr>
          <w:sz w:val="22"/>
          <w:szCs w:val="22"/>
          <w:lang w:val="fr-FR"/>
        </w:rPr>
        <w:t>koja</w:t>
      </w:r>
      <w:proofErr w:type="spellEnd"/>
      <w:r w:rsidRPr="000550FA">
        <w:rPr>
          <w:sz w:val="22"/>
          <w:szCs w:val="22"/>
          <w:lang w:val="fr-FR"/>
        </w:rPr>
        <w:t xml:space="preserve"> se </w:t>
      </w:r>
      <w:proofErr w:type="spellStart"/>
      <w:r w:rsidRPr="000550FA">
        <w:rPr>
          <w:sz w:val="22"/>
          <w:szCs w:val="22"/>
          <w:lang w:val="fr-FR"/>
        </w:rPr>
        <w:t>može</w:t>
      </w:r>
      <w:proofErr w:type="spellEnd"/>
      <w:r w:rsidRPr="000550FA">
        <w:rPr>
          <w:sz w:val="22"/>
          <w:szCs w:val="22"/>
          <w:lang w:val="fr-FR"/>
        </w:rPr>
        <w:t xml:space="preserve"> </w:t>
      </w:r>
      <w:proofErr w:type="spellStart"/>
      <w:r w:rsidRPr="000550FA">
        <w:rPr>
          <w:sz w:val="22"/>
          <w:szCs w:val="22"/>
          <w:lang w:val="fr-FR"/>
        </w:rPr>
        <w:t>odlijepiti</w:t>
      </w:r>
      <w:proofErr w:type="spellEnd"/>
      <w:r w:rsidRPr="000550FA">
        <w:rPr>
          <w:sz w:val="22"/>
          <w:szCs w:val="22"/>
          <w:lang w:val="fr-FR"/>
        </w:rPr>
        <w:t xml:space="preserve"> </w:t>
      </w:r>
      <w:proofErr w:type="spellStart"/>
      <w:r w:rsidRPr="000550FA">
        <w:rPr>
          <w:sz w:val="22"/>
          <w:szCs w:val="22"/>
          <w:lang w:val="fr-FR"/>
        </w:rPr>
        <w:t>treba</w:t>
      </w:r>
      <w:proofErr w:type="spellEnd"/>
      <w:r w:rsidRPr="000550FA">
        <w:rPr>
          <w:sz w:val="22"/>
          <w:szCs w:val="22"/>
          <w:lang w:val="fr-FR"/>
        </w:rPr>
        <w:t xml:space="preserve"> </w:t>
      </w:r>
      <w:proofErr w:type="spellStart"/>
      <w:r w:rsidRPr="000550FA">
        <w:rPr>
          <w:sz w:val="22"/>
          <w:szCs w:val="22"/>
          <w:lang w:val="fr-FR"/>
        </w:rPr>
        <w:t>smjestiti</w:t>
      </w:r>
      <w:proofErr w:type="spellEnd"/>
      <w:r w:rsidRPr="000550FA">
        <w:rPr>
          <w:sz w:val="22"/>
          <w:szCs w:val="22"/>
          <w:lang w:val="fr-FR"/>
        </w:rPr>
        <w:t xml:space="preserve"> </w:t>
      </w:r>
      <w:proofErr w:type="spellStart"/>
      <w:r w:rsidRPr="000550FA">
        <w:rPr>
          <w:sz w:val="22"/>
          <w:szCs w:val="22"/>
          <w:lang w:val="fr-FR"/>
        </w:rPr>
        <w:t>uz</w:t>
      </w:r>
      <w:proofErr w:type="spellEnd"/>
      <w:r w:rsidRPr="000550FA">
        <w:rPr>
          <w:sz w:val="22"/>
          <w:szCs w:val="22"/>
          <w:lang w:val="fr-FR"/>
        </w:rPr>
        <w:t xml:space="preserve"> </w:t>
      </w:r>
      <w:proofErr w:type="spellStart"/>
      <w:r w:rsidRPr="000550FA">
        <w:rPr>
          <w:sz w:val="22"/>
          <w:szCs w:val="22"/>
          <w:lang w:val="fr-FR"/>
        </w:rPr>
        <w:t>podatke</w:t>
      </w:r>
      <w:proofErr w:type="spellEnd"/>
      <w:r w:rsidRPr="000550FA">
        <w:rPr>
          <w:sz w:val="22"/>
          <w:szCs w:val="22"/>
          <w:lang w:val="fr-FR"/>
        </w:rPr>
        <w:t xml:space="preserve"> </w:t>
      </w:r>
      <w:r w:rsidR="0016135B" w:rsidRPr="000550FA">
        <w:rPr>
          <w:sz w:val="22"/>
          <w:szCs w:val="22"/>
          <w:lang w:val="fr-FR"/>
        </w:rPr>
        <w:t>(</w:t>
      </w:r>
      <w:proofErr w:type="spellStart"/>
      <w:r w:rsidR="0016135B" w:rsidRPr="000550FA">
        <w:rPr>
          <w:sz w:val="22"/>
          <w:szCs w:val="22"/>
          <w:lang w:val="fr-FR"/>
        </w:rPr>
        <w:t>karton</w:t>
      </w:r>
      <w:proofErr w:type="spellEnd"/>
      <w:r w:rsidR="0016135B" w:rsidRPr="000550FA">
        <w:rPr>
          <w:sz w:val="22"/>
          <w:szCs w:val="22"/>
          <w:lang w:val="fr-FR"/>
        </w:rPr>
        <w:t xml:space="preserve">) </w:t>
      </w:r>
      <w:proofErr w:type="spellStart"/>
      <w:r w:rsidRPr="000550FA">
        <w:rPr>
          <w:sz w:val="22"/>
          <w:szCs w:val="22"/>
          <w:lang w:val="fr-FR"/>
        </w:rPr>
        <w:t>pacijenta</w:t>
      </w:r>
      <w:proofErr w:type="spellEnd"/>
      <w:r w:rsidRPr="000550FA">
        <w:rPr>
          <w:sz w:val="22"/>
          <w:szCs w:val="22"/>
          <w:lang w:val="fr-FR"/>
        </w:rPr>
        <w:t xml:space="preserve"> da bi se </w:t>
      </w:r>
      <w:proofErr w:type="spellStart"/>
      <w:r w:rsidRPr="000550FA">
        <w:rPr>
          <w:sz w:val="22"/>
          <w:szCs w:val="22"/>
          <w:lang w:val="fr-FR"/>
        </w:rPr>
        <w:t>omogućilo</w:t>
      </w:r>
      <w:proofErr w:type="spellEnd"/>
      <w:r w:rsidRPr="000550FA">
        <w:rPr>
          <w:sz w:val="22"/>
          <w:szCs w:val="22"/>
          <w:lang w:val="fr-FR"/>
        </w:rPr>
        <w:t xml:space="preserve"> </w:t>
      </w:r>
      <w:proofErr w:type="spellStart"/>
      <w:r w:rsidRPr="000550FA">
        <w:rPr>
          <w:sz w:val="22"/>
          <w:szCs w:val="22"/>
          <w:lang w:val="fr-FR"/>
        </w:rPr>
        <w:t>precizno</w:t>
      </w:r>
      <w:proofErr w:type="spellEnd"/>
      <w:r w:rsidRPr="000550FA">
        <w:rPr>
          <w:sz w:val="22"/>
          <w:szCs w:val="22"/>
          <w:lang w:val="fr-FR"/>
        </w:rPr>
        <w:t xml:space="preserve"> </w:t>
      </w:r>
      <w:proofErr w:type="spellStart"/>
      <w:r w:rsidRPr="000550FA">
        <w:rPr>
          <w:sz w:val="22"/>
          <w:szCs w:val="22"/>
          <w:lang w:val="fr-FR"/>
        </w:rPr>
        <w:t>praćenje</w:t>
      </w:r>
      <w:proofErr w:type="spellEnd"/>
      <w:r w:rsidRPr="000550FA">
        <w:rPr>
          <w:sz w:val="22"/>
          <w:szCs w:val="22"/>
          <w:lang w:val="fr-FR"/>
        </w:rPr>
        <w:t xml:space="preserve"> </w:t>
      </w:r>
      <w:proofErr w:type="spellStart"/>
      <w:r w:rsidRPr="000550FA">
        <w:rPr>
          <w:sz w:val="22"/>
          <w:szCs w:val="22"/>
          <w:lang w:val="fr-FR"/>
        </w:rPr>
        <w:t>upotrijebljenog</w:t>
      </w:r>
      <w:proofErr w:type="spellEnd"/>
      <w:r w:rsidRPr="000550FA">
        <w:rPr>
          <w:sz w:val="22"/>
          <w:szCs w:val="22"/>
          <w:lang w:val="fr-FR"/>
        </w:rPr>
        <w:t xml:space="preserve"> </w:t>
      </w:r>
      <w:proofErr w:type="spellStart"/>
      <w:r w:rsidRPr="000550FA">
        <w:rPr>
          <w:sz w:val="22"/>
          <w:szCs w:val="22"/>
          <w:lang w:val="fr-FR"/>
        </w:rPr>
        <w:t>gadolinijum</w:t>
      </w:r>
      <w:proofErr w:type="spellEnd"/>
      <w:r w:rsidRPr="000550FA">
        <w:rPr>
          <w:sz w:val="22"/>
          <w:szCs w:val="22"/>
          <w:lang w:val="fr-FR"/>
        </w:rPr>
        <w:t xml:space="preserve"> </w:t>
      </w:r>
      <w:proofErr w:type="spellStart"/>
      <w:r w:rsidRPr="000550FA">
        <w:rPr>
          <w:sz w:val="22"/>
          <w:szCs w:val="22"/>
          <w:lang w:val="fr-FR"/>
        </w:rPr>
        <w:t>kontrastnog</w:t>
      </w:r>
      <w:proofErr w:type="spellEnd"/>
      <w:r w:rsidRPr="000550FA">
        <w:rPr>
          <w:sz w:val="22"/>
          <w:szCs w:val="22"/>
          <w:lang w:val="fr-FR"/>
        </w:rPr>
        <w:t xml:space="preserve"> </w:t>
      </w:r>
      <w:proofErr w:type="spellStart"/>
      <w:r w:rsidRPr="000550FA">
        <w:rPr>
          <w:sz w:val="22"/>
          <w:szCs w:val="22"/>
          <w:lang w:val="fr-FR"/>
        </w:rPr>
        <w:t>sredstva</w:t>
      </w:r>
      <w:proofErr w:type="spellEnd"/>
      <w:r w:rsidRPr="000550FA">
        <w:rPr>
          <w:sz w:val="22"/>
          <w:szCs w:val="22"/>
          <w:lang w:val="fr-FR"/>
        </w:rPr>
        <w:t xml:space="preserve">. </w:t>
      </w:r>
      <w:proofErr w:type="spellStart"/>
      <w:r w:rsidRPr="000550FA">
        <w:rPr>
          <w:sz w:val="22"/>
          <w:szCs w:val="22"/>
          <w:lang w:val="fr-FR"/>
        </w:rPr>
        <w:t>Takođe</w:t>
      </w:r>
      <w:proofErr w:type="spellEnd"/>
      <w:r w:rsidRPr="000550FA">
        <w:rPr>
          <w:sz w:val="22"/>
          <w:szCs w:val="22"/>
          <w:lang w:val="fr-FR"/>
        </w:rPr>
        <w:t xml:space="preserve"> </w:t>
      </w:r>
      <w:proofErr w:type="spellStart"/>
      <w:r w:rsidRPr="000550FA">
        <w:rPr>
          <w:sz w:val="22"/>
          <w:szCs w:val="22"/>
          <w:lang w:val="fr-FR"/>
        </w:rPr>
        <w:t>treba</w:t>
      </w:r>
      <w:proofErr w:type="spellEnd"/>
      <w:r w:rsidRPr="000550FA">
        <w:rPr>
          <w:sz w:val="22"/>
          <w:szCs w:val="22"/>
          <w:lang w:val="fr-FR"/>
        </w:rPr>
        <w:t xml:space="preserve"> </w:t>
      </w:r>
      <w:proofErr w:type="spellStart"/>
      <w:r w:rsidRPr="000550FA">
        <w:rPr>
          <w:sz w:val="22"/>
          <w:szCs w:val="22"/>
          <w:lang w:val="fr-FR"/>
        </w:rPr>
        <w:t>zabilježiti</w:t>
      </w:r>
      <w:proofErr w:type="spellEnd"/>
      <w:r w:rsidRPr="000550FA">
        <w:rPr>
          <w:sz w:val="22"/>
          <w:szCs w:val="22"/>
          <w:lang w:val="fr-FR"/>
        </w:rPr>
        <w:t xml:space="preserve"> i </w:t>
      </w:r>
      <w:proofErr w:type="spellStart"/>
      <w:r w:rsidRPr="000550FA">
        <w:rPr>
          <w:sz w:val="22"/>
          <w:szCs w:val="22"/>
          <w:lang w:val="fr-FR"/>
        </w:rPr>
        <w:t>dozu</w:t>
      </w:r>
      <w:proofErr w:type="spellEnd"/>
      <w:r w:rsidRPr="000550FA">
        <w:rPr>
          <w:sz w:val="22"/>
          <w:szCs w:val="22"/>
          <w:lang w:val="fr-FR"/>
        </w:rPr>
        <w:t>.</w:t>
      </w:r>
      <w:r w:rsidR="0016135B" w:rsidRPr="000550FA">
        <w:rPr>
          <w:sz w:val="22"/>
          <w:szCs w:val="22"/>
          <w:lang w:val="fr-FR"/>
        </w:rPr>
        <w:t xml:space="preserve"> </w:t>
      </w:r>
      <w:proofErr w:type="spellStart"/>
      <w:r w:rsidRPr="000550FA">
        <w:rPr>
          <w:sz w:val="22"/>
          <w:szCs w:val="22"/>
          <w:lang w:val="fr-FR"/>
        </w:rPr>
        <w:t>Ukoliko</w:t>
      </w:r>
      <w:proofErr w:type="spellEnd"/>
      <w:r w:rsidRPr="000550FA">
        <w:rPr>
          <w:sz w:val="22"/>
          <w:szCs w:val="22"/>
          <w:lang w:val="fr-FR"/>
        </w:rPr>
        <w:t xml:space="preserve"> su u </w:t>
      </w:r>
      <w:proofErr w:type="spellStart"/>
      <w:r w:rsidRPr="000550FA">
        <w:rPr>
          <w:sz w:val="22"/>
          <w:szCs w:val="22"/>
          <w:lang w:val="fr-FR"/>
        </w:rPr>
        <w:t>primjeni</w:t>
      </w:r>
      <w:proofErr w:type="spellEnd"/>
      <w:r w:rsidRPr="000550FA">
        <w:rPr>
          <w:sz w:val="22"/>
          <w:szCs w:val="22"/>
          <w:lang w:val="fr-FR"/>
        </w:rPr>
        <w:t xml:space="preserve"> </w:t>
      </w:r>
      <w:proofErr w:type="spellStart"/>
      <w:r w:rsidRPr="000550FA">
        <w:rPr>
          <w:sz w:val="22"/>
          <w:szCs w:val="22"/>
          <w:lang w:val="fr-FR"/>
        </w:rPr>
        <w:t>elektronski</w:t>
      </w:r>
      <w:proofErr w:type="spellEnd"/>
      <w:r w:rsidRPr="000550FA">
        <w:rPr>
          <w:sz w:val="22"/>
          <w:szCs w:val="22"/>
          <w:lang w:val="fr-FR"/>
        </w:rPr>
        <w:t xml:space="preserve"> </w:t>
      </w:r>
      <w:proofErr w:type="spellStart"/>
      <w:r w:rsidRPr="000550FA">
        <w:rPr>
          <w:sz w:val="22"/>
          <w:szCs w:val="22"/>
          <w:lang w:val="fr-FR"/>
        </w:rPr>
        <w:t>kartoni</w:t>
      </w:r>
      <w:proofErr w:type="spellEnd"/>
      <w:r w:rsidRPr="000550FA">
        <w:rPr>
          <w:sz w:val="22"/>
          <w:szCs w:val="22"/>
          <w:lang w:val="fr-FR"/>
        </w:rPr>
        <w:t xml:space="preserve">, u </w:t>
      </w:r>
      <w:proofErr w:type="spellStart"/>
      <w:r w:rsidRPr="000550FA">
        <w:rPr>
          <w:sz w:val="22"/>
          <w:szCs w:val="22"/>
          <w:lang w:val="fr-FR"/>
        </w:rPr>
        <w:t>karton</w:t>
      </w:r>
      <w:proofErr w:type="spellEnd"/>
      <w:r w:rsidRPr="000550FA">
        <w:rPr>
          <w:sz w:val="22"/>
          <w:szCs w:val="22"/>
          <w:lang w:val="fr-FR"/>
        </w:rPr>
        <w:t xml:space="preserve"> se </w:t>
      </w:r>
      <w:proofErr w:type="spellStart"/>
      <w:r w:rsidRPr="000550FA">
        <w:rPr>
          <w:sz w:val="22"/>
          <w:szCs w:val="22"/>
          <w:lang w:val="fr-FR"/>
        </w:rPr>
        <w:t>unosi</w:t>
      </w:r>
      <w:proofErr w:type="spellEnd"/>
      <w:r w:rsidRPr="000550FA">
        <w:rPr>
          <w:sz w:val="22"/>
          <w:szCs w:val="22"/>
          <w:lang w:val="fr-FR"/>
        </w:rPr>
        <w:t xml:space="preserve"> </w:t>
      </w:r>
      <w:proofErr w:type="spellStart"/>
      <w:r w:rsidRPr="000550FA">
        <w:rPr>
          <w:sz w:val="22"/>
          <w:szCs w:val="22"/>
          <w:lang w:val="fr-FR"/>
        </w:rPr>
        <w:t>naziv</w:t>
      </w:r>
      <w:proofErr w:type="spellEnd"/>
      <w:r w:rsidRPr="000550FA">
        <w:rPr>
          <w:sz w:val="22"/>
          <w:szCs w:val="22"/>
          <w:lang w:val="fr-FR"/>
        </w:rPr>
        <w:t xml:space="preserve"> </w:t>
      </w:r>
      <w:proofErr w:type="spellStart"/>
      <w:r w:rsidRPr="000550FA">
        <w:rPr>
          <w:sz w:val="22"/>
          <w:szCs w:val="22"/>
          <w:lang w:val="fr-FR"/>
        </w:rPr>
        <w:t>lijeka</w:t>
      </w:r>
      <w:proofErr w:type="spellEnd"/>
      <w:r w:rsidRPr="000550FA">
        <w:rPr>
          <w:sz w:val="22"/>
          <w:szCs w:val="22"/>
          <w:lang w:val="fr-FR"/>
        </w:rPr>
        <w:t xml:space="preserve">, </w:t>
      </w:r>
      <w:proofErr w:type="spellStart"/>
      <w:r w:rsidRPr="000550FA">
        <w:rPr>
          <w:sz w:val="22"/>
          <w:szCs w:val="22"/>
          <w:lang w:val="fr-FR"/>
        </w:rPr>
        <w:t>broj</w:t>
      </w:r>
      <w:proofErr w:type="spellEnd"/>
      <w:r w:rsidRPr="000550FA">
        <w:rPr>
          <w:sz w:val="22"/>
          <w:szCs w:val="22"/>
          <w:lang w:val="fr-FR"/>
        </w:rPr>
        <w:t xml:space="preserve"> </w:t>
      </w:r>
      <w:proofErr w:type="spellStart"/>
      <w:r w:rsidRPr="000550FA">
        <w:rPr>
          <w:sz w:val="22"/>
          <w:szCs w:val="22"/>
          <w:lang w:val="fr-FR"/>
        </w:rPr>
        <w:t>serije</w:t>
      </w:r>
      <w:proofErr w:type="spellEnd"/>
      <w:r w:rsidRPr="000550FA">
        <w:rPr>
          <w:sz w:val="22"/>
          <w:szCs w:val="22"/>
          <w:lang w:val="fr-FR"/>
        </w:rPr>
        <w:t xml:space="preserve">, i data </w:t>
      </w:r>
      <w:proofErr w:type="spellStart"/>
      <w:r w:rsidRPr="000550FA">
        <w:rPr>
          <w:sz w:val="22"/>
          <w:szCs w:val="22"/>
          <w:lang w:val="fr-FR"/>
        </w:rPr>
        <w:t>doza</w:t>
      </w:r>
      <w:proofErr w:type="spellEnd"/>
      <w:r w:rsidRPr="000550FA">
        <w:rPr>
          <w:sz w:val="22"/>
          <w:szCs w:val="22"/>
          <w:lang w:val="fr-FR"/>
        </w:rPr>
        <w:t>.</w:t>
      </w:r>
    </w:p>
    <w:p w14:paraId="7CAD31B7" w14:textId="77777777" w:rsidR="003C68B7" w:rsidRPr="000550FA" w:rsidRDefault="003C68B7" w:rsidP="002100E9">
      <w:pPr>
        <w:pStyle w:val="Header"/>
        <w:tabs>
          <w:tab w:val="left" w:pos="284"/>
        </w:tabs>
        <w:jc w:val="both"/>
        <w:rPr>
          <w:sz w:val="22"/>
          <w:szCs w:val="22"/>
          <w:lang w:val="fr-FR"/>
        </w:rPr>
      </w:pPr>
    </w:p>
    <w:p w14:paraId="1B5940A7" w14:textId="77777777" w:rsidR="003C68B7" w:rsidRPr="000550FA" w:rsidRDefault="003C68B7" w:rsidP="002100E9">
      <w:pPr>
        <w:jc w:val="both"/>
        <w:rPr>
          <w:sz w:val="22"/>
          <w:szCs w:val="22"/>
          <w:lang w:val="fr-FR"/>
        </w:rPr>
      </w:pPr>
    </w:p>
    <w:p w14:paraId="4A121438" w14:textId="36417683" w:rsidR="003C68B7" w:rsidRPr="000550FA" w:rsidRDefault="003C68B7" w:rsidP="002100E9">
      <w:pPr>
        <w:jc w:val="both"/>
        <w:rPr>
          <w:sz w:val="22"/>
          <w:szCs w:val="22"/>
          <w:lang w:val="de-DE"/>
        </w:rPr>
      </w:pPr>
      <w:r w:rsidRPr="000550FA">
        <w:rPr>
          <w:sz w:val="22"/>
          <w:szCs w:val="22"/>
          <w:lang w:val="de-DE"/>
        </w:rPr>
        <w:t>Napunjeni stakleni injekcioni špric:</w:t>
      </w:r>
    </w:p>
    <w:p w14:paraId="086C6366" w14:textId="282C2ECD" w:rsidR="0016135B" w:rsidRPr="000550FA" w:rsidRDefault="0016135B" w:rsidP="002100E9">
      <w:pPr>
        <w:jc w:val="both"/>
        <w:rPr>
          <w:sz w:val="22"/>
          <w:szCs w:val="22"/>
          <w:lang w:val="de-DE"/>
        </w:rPr>
      </w:pPr>
    </w:p>
    <w:tbl>
      <w:tblPr>
        <w:tblStyle w:val="TableGrid"/>
        <w:tblW w:w="95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gridCol w:w="4869"/>
      </w:tblGrid>
      <w:tr w:rsidR="00127FBC" w:rsidRPr="000550FA" w14:paraId="15FC1B7D" w14:textId="77777777" w:rsidTr="00A76A8C">
        <w:trPr>
          <w:trHeight w:val="2285"/>
          <w:jc w:val="center"/>
        </w:trPr>
        <w:tc>
          <w:tcPr>
            <w:tcW w:w="4695" w:type="dxa"/>
          </w:tcPr>
          <w:p w14:paraId="0F14A518" w14:textId="77777777" w:rsidR="0016135B" w:rsidRPr="000550FA" w:rsidRDefault="0016135B" w:rsidP="002100E9">
            <w:pPr>
              <w:jc w:val="both"/>
              <w:rPr>
                <w:sz w:val="22"/>
                <w:szCs w:val="22"/>
                <w:lang w:val="de-DE"/>
              </w:rPr>
            </w:pPr>
            <w:r w:rsidRPr="000550FA">
              <w:rPr>
                <w:noProof/>
                <w:sz w:val="22"/>
                <w:szCs w:val="22"/>
              </w:rPr>
              <w:drawing>
                <wp:inline distT="0" distB="0" distL="0" distR="0" wp14:anchorId="3258EA04" wp14:editId="181674FF">
                  <wp:extent cx="1636889" cy="94431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1668069" cy="962298"/>
                          </a:xfrm>
                          <a:prstGeom prst="rect">
                            <a:avLst/>
                          </a:prstGeom>
                        </pic:spPr>
                      </pic:pic>
                    </a:graphicData>
                  </a:graphic>
                </wp:inline>
              </w:drawing>
            </w:r>
          </w:p>
          <w:p w14:paraId="4FC64C16" w14:textId="074DF9EF" w:rsidR="0016135B" w:rsidRPr="000550FA" w:rsidRDefault="0016135B" w:rsidP="002100E9">
            <w:pPr>
              <w:jc w:val="both"/>
              <w:rPr>
                <w:sz w:val="22"/>
                <w:szCs w:val="22"/>
                <w:lang w:val="de-DE"/>
              </w:rPr>
            </w:pPr>
            <w:r w:rsidRPr="000550FA">
              <w:rPr>
                <w:sz w:val="22"/>
                <w:szCs w:val="22"/>
                <w:lang w:val="de-DE"/>
              </w:rPr>
              <w:t>1.</w:t>
            </w:r>
            <w:r w:rsidRPr="000550FA">
              <w:rPr>
                <w:sz w:val="22"/>
                <w:szCs w:val="22"/>
              </w:rPr>
              <w:t xml:space="preserve"> </w:t>
            </w:r>
            <w:proofErr w:type="spellStart"/>
            <w:r w:rsidRPr="000550FA">
              <w:rPr>
                <w:sz w:val="22"/>
                <w:szCs w:val="22"/>
              </w:rPr>
              <w:t>Otvoriti</w:t>
            </w:r>
            <w:proofErr w:type="spellEnd"/>
            <w:r w:rsidRPr="000550FA">
              <w:rPr>
                <w:sz w:val="22"/>
                <w:szCs w:val="22"/>
              </w:rPr>
              <w:t xml:space="preserve"> </w:t>
            </w:r>
            <w:proofErr w:type="spellStart"/>
            <w:r w:rsidRPr="000550FA">
              <w:rPr>
                <w:sz w:val="22"/>
                <w:szCs w:val="22"/>
              </w:rPr>
              <w:t>pakovanje</w:t>
            </w:r>
            <w:proofErr w:type="spellEnd"/>
          </w:p>
        </w:tc>
        <w:tc>
          <w:tcPr>
            <w:tcW w:w="4869" w:type="dxa"/>
          </w:tcPr>
          <w:p w14:paraId="08FBAC16" w14:textId="1594211C" w:rsidR="0016135B" w:rsidRPr="000550FA" w:rsidRDefault="0016135B" w:rsidP="002100E9">
            <w:pPr>
              <w:tabs>
                <w:tab w:val="center" w:pos="1947"/>
                <w:tab w:val="right" w:pos="3895"/>
              </w:tabs>
              <w:jc w:val="both"/>
              <w:rPr>
                <w:sz w:val="22"/>
                <w:szCs w:val="22"/>
                <w:lang w:val="de-DE"/>
              </w:rPr>
            </w:pPr>
            <w:r w:rsidRPr="000550FA">
              <w:rPr>
                <w:noProof/>
                <w:sz w:val="22"/>
                <w:szCs w:val="22"/>
              </w:rPr>
              <w:drawing>
                <wp:inline distT="0" distB="0" distL="0" distR="0" wp14:anchorId="4C7585FB" wp14:editId="3CE87615">
                  <wp:extent cx="1701800" cy="9785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18588" cy="988221"/>
                          </a:xfrm>
                          <a:prstGeom prst="rect">
                            <a:avLst/>
                          </a:prstGeom>
                        </pic:spPr>
                      </pic:pic>
                    </a:graphicData>
                  </a:graphic>
                </wp:inline>
              </w:drawing>
            </w:r>
          </w:p>
          <w:p w14:paraId="0561DA30" w14:textId="1538077F" w:rsidR="0016135B" w:rsidRPr="000550FA" w:rsidRDefault="0016135B" w:rsidP="002100E9">
            <w:pPr>
              <w:tabs>
                <w:tab w:val="center" w:pos="1947"/>
                <w:tab w:val="right" w:pos="3895"/>
              </w:tabs>
              <w:jc w:val="both"/>
              <w:rPr>
                <w:sz w:val="22"/>
                <w:szCs w:val="22"/>
                <w:lang w:val="de-DE"/>
              </w:rPr>
            </w:pPr>
            <w:r w:rsidRPr="000550FA">
              <w:rPr>
                <w:sz w:val="22"/>
                <w:szCs w:val="22"/>
                <w:lang w:val="de-DE"/>
              </w:rPr>
              <w:t>2. Zašrafiti potiskivač na špric</w:t>
            </w:r>
          </w:p>
        </w:tc>
      </w:tr>
      <w:tr w:rsidR="00127FBC" w:rsidRPr="000550FA" w14:paraId="5A0D9A8A" w14:textId="77777777" w:rsidTr="00A76A8C">
        <w:trPr>
          <w:trHeight w:val="2398"/>
          <w:jc w:val="center"/>
        </w:trPr>
        <w:tc>
          <w:tcPr>
            <w:tcW w:w="4695" w:type="dxa"/>
          </w:tcPr>
          <w:p w14:paraId="6CADA942" w14:textId="77777777" w:rsidR="0016135B" w:rsidRPr="000550FA" w:rsidRDefault="0016135B" w:rsidP="002100E9">
            <w:pPr>
              <w:jc w:val="both"/>
              <w:rPr>
                <w:sz w:val="22"/>
                <w:szCs w:val="22"/>
                <w:lang w:val="de-DE"/>
              </w:rPr>
            </w:pPr>
            <w:r w:rsidRPr="000550FA">
              <w:rPr>
                <w:noProof/>
                <w:sz w:val="22"/>
                <w:szCs w:val="22"/>
              </w:rPr>
              <w:drawing>
                <wp:inline distT="0" distB="0" distL="0" distR="0" wp14:anchorId="44B53FF9" wp14:editId="5702E77B">
                  <wp:extent cx="1640840" cy="949846"/>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63851" cy="963166"/>
                          </a:xfrm>
                          <a:prstGeom prst="rect">
                            <a:avLst/>
                          </a:prstGeom>
                        </pic:spPr>
                      </pic:pic>
                    </a:graphicData>
                  </a:graphic>
                </wp:inline>
              </w:drawing>
            </w:r>
          </w:p>
          <w:p w14:paraId="03B738CB" w14:textId="07EF3DFF" w:rsidR="0016135B" w:rsidRPr="000550FA" w:rsidRDefault="0016135B" w:rsidP="002100E9">
            <w:pPr>
              <w:jc w:val="both"/>
              <w:rPr>
                <w:sz w:val="22"/>
                <w:szCs w:val="22"/>
                <w:lang w:val="de-DE"/>
              </w:rPr>
            </w:pPr>
            <w:r w:rsidRPr="000550FA">
              <w:rPr>
                <w:sz w:val="22"/>
                <w:szCs w:val="22"/>
                <w:lang w:val="de-DE"/>
              </w:rPr>
              <w:t>3. Otvoriti zaštitni poklopac</w:t>
            </w:r>
          </w:p>
        </w:tc>
        <w:tc>
          <w:tcPr>
            <w:tcW w:w="4869" w:type="dxa"/>
          </w:tcPr>
          <w:p w14:paraId="2ECC3CA7" w14:textId="77777777" w:rsidR="0016135B" w:rsidRPr="000550FA" w:rsidRDefault="0016135B" w:rsidP="002100E9">
            <w:pPr>
              <w:jc w:val="both"/>
              <w:rPr>
                <w:sz w:val="22"/>
                <w:szCs w:val="22"/>
                <w:lang w:val="de-DE"/>
              </w:rPr>
            </w:pPr>
            <w:r w:rsidRPr="000550FA">
              <w:rPr>
                <w:noProof/>
                <w:sz w:val="22"/>
                <w:szCs w:val="22"/>
              </w:rPr>
              <w:drawing>
                <wp:inline distT="0" distB="0" distL="0" distR="0" wp14:anchorId="0EACFDE3" wp14:editId="46E8157A">
                  <wp:extent cx="1798323" cy="1041009"/>
                  <wp:effectExtent l="0" t="0" r="508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13680" cy="1049899"/>
                          </a:xfrm>
                          <a:prstGeom prst="rect">
                            <a:avLst/>
                          </a:prstGeom>
                        </pic:spPr>
                      </pic:pic>
                    </a:graphicData>
                  </a:graphic>
                </wp:inline>
              </w:drawing>
            </w:r>
          </w:p>
          <w:p w14:paraId="270A87EF" w14:textId="0DAA04EB" w:rsidR="0016135B" w:rsidRPr="000550FA" w:rsidRDefault="0016135B" w:rsidP="002100E9">
            <w:pPr>
              <w:jc w:val="both"/>
              <w:rPr>
                <w:sz w:val="22"/>
                <w:szCs w:val="22"/>
                <w:lang w:val="de-DE"/>
              </w:rPr>
            </w:pPr>
            <w:r w:rsidRPr="000550FA">
              <w:rPr>
                <w:sz w:val="22"/>
                <w:szCs w:val="22"/>
                <w:lang w:val="de-DE"/>
              </w:rPr>
              <w:t>4.</w:t>
            </w:r>
            <w:r w:rsidR="00127FBC" w:rsidRPr="000550FA">
              <w:rPr>
                <w:sz w:val="22"/>
                <w:szCs w:val="22"/>
                <w:lang w:val="de-DE"/>
              </w:rPr>
              <w:t xml:space="preserve"> Ukloniti zaštitni poklopac</w:t>
            </w:r>
          </w:p>
        </w:tc>
      </w:tr>
      <w:tr w:rsidR="00127FBC" w:rsidRPr="000550FA" w14:paraId="57932E85" w14:textId="77777777" w:rsidTr="00A76A8C">
        <w:trPr>
          <w:trHeight w:val="2454"/>
          <w:jc w:val="center"/>
        </w:trPr>
        <w:tc>
          <w:tcPr>
            <w:tcW w:w="4695" w:type="dxa"/>
          </w:tcPr>
          <w:p w14:paraId="32754A21" w14:textId="77777777" w:rsidR="0016135B" w:rsidRPr="000550FA" w:rsidRDefault="00127FBC" w:rsidP="002100E9">
            <w:pPr>
              <w:jc w:val="both"/>
              <w:rPr>
                <w:sz w:val="22"/>
                <w:szCs w:val="22"/>
                <w:lang w:val="de-DE"/>
              </w:rPr>
            </w:pPr>
            <w:r w:rsidRPr="000550FA">
              <w:rPr>
                <w:noProof/>
                <w:sz w:val="22"/>
                <w:szCs w:val="22"/>
              </w:rPr>
              <w:drawing>
                <wp:inline distT="0" distB="0" distL="0" distR="0" wp14:anchorId="1A2FDA75" wp14:editId="2A314A4C">
                  <wp:extent cx="1744394" cy="101498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V="1">
                            <a:off x="0" y="0"/>
                            <a:ext cx="1756333" cy="1021930"/>
                          </a:xfrm>
                          <a:prstGeom prst="rect">
                            <a:avLst/>
                          </a:prstGeom>
                        </pic:spPr>
                      </pic:pic>
                    </a:graphicData>
                  </a:graphic>
                </wp:inline>
              </w:drawing>
            </w:r>
          </w:p>
          <w:p w14:paraId="56EE7B3F" w14:textId="41E4D339" w:rsidR="00127FBC" w:rsidRPr="000550FA" w:rsidRDefault="00127FBC" w:rsidP="002100E9">
            <w:pPr>
              <w:jc w:val="both"/>
              <w:rPr>
                <w:sz w:val="22"/>
                <w:szCs w:val="22"/>
                <w:lang w:val="de-DE"/>
              </w:rPr>
            </w:pPr>
            <w:r w:rsidRPr="000550FA">
              <w:rPr>
                <w:sz w:val="22"/>
                <w:szCs w:val="22"/>
                <w:lang w:val="de-DE"/>
              </w:rPr>
              <w:t>5. Ukloniti gumeni zapušač</w:t>
            </w:r>
          </w:p>
        </w:tc>
        <w:tc>
          <w:tcPr>
            <w:tcW w:w="4869" w:type="dxa"/>
          </w:tcPr>
          <w:p w14:paraId="35F1A77E" w14:textId="77777777" w:rsidR="0016135B" w:rsidRPr="000550FA" w:rsidRDefault="00127FBC" w:rsidP="002100E9">
            <w:pPr>
              <w:jc w:val="both"/>
              <w:rPr>
                <w:sz w:val="22"/>
                <w:szCs w:val="22"/>
                <w:lang w:val="de-DE"/>
              </w:rPr>
            </w:pPr>
            <w:r w:rsidRPr="000550FA">
              <w:rPr>
                <w:noProof/>
                <w:sz w:val="22"/>
                <w:szCs w:val="22"/>
              </w:rPr>
              <w:drawing>
                <wp:inline distT="0" distB="0" distL="0" distR="0" wp14:anchorId="12D6A54C" wp14:editId="7D0BB1F3">
                  <wp:extent cx="1807063" cy="1049455"/>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7333" cy="1055419"/>
                          </a:xfrm>
                          <a:prstGeom prst="rect">
                            <a:avLst/>
                          </a:prstGeom>
                        </pic:spPr>
                      </pic:pic>
                    </a:graphicData>
                  </a:graphic>
                </wp:inline>
              </w:drawing>
            </w:r>
          </w:p>
          <w:p w14:paraId="15FAF4EF" w14:textId="0C5CF914" w:rsidR="00127FBC" w:rsidRPr="000550FA" w:rsidRDefault="00127FBC" w:rsidP="002100E9">
            <w:pPr>
              <w:jc w:val="both"/>
              <w:rPr>
                <w:sz w:val="22"/>
                <w:szCs w:val="22"/>
                <w:lang w:val="de-DE"/>
              </w:rPr>
            </w:pPr>
            <w:r w:rsidRPr="000550FA">
              <w:rPr>
                <w:sz w:val="22"/>
                <w:szCs w:val="22"/>
                <w:lang w:val="de-DE"/>
              </w:rPr>
              <w:t>6. Ukloniti vazduh iz šprica</w:t>
            </w:r>
          </w:p>
        </w:tc>
      </w:tr>
    </w:tbl>
    <w:p w14:paraId="0520910E" w14:textId="77777777" w:rsidR="003C68B7" w:rsidRPr="000550FA" w:rsidRDefault="003C68B7" w:rsidP="002100E9">
      <w:pPr>
        <w:tabs>
          <w:tab w:val="left" w:pos="1331"/>
        </w:tabs>
        <w:jc w:val="both"/>
        <w:rPr>
          <w:sz w:val="22"/>
          <w:szCs w:val="22"/>
          <w:lang w:val="pt-PT"/>
        </w:rPr>
      </w:pPr>
      <w:r w:rsidRPr="000550FA">
        <w:rPr>
          <w:sz w:val="22"/>
          <w:szCs w:val="22"/>
          <w:lang w:val="pt-PT"/>
        </w:rPr>
        <w:t>Napunjeni plastični injekcioni špric:</w:t>
      </w:r>
    </w:p>
    <w:p w14:paraId="4D6979F0" w14:textId="77777777" w:rsidR="003C68B7" w:rsidRPr="000550FA" w:rsidRDefault="003C68B7" w:rsidP="002100E9">
      <w:pPr>
        <w:tabs>
          <w:tab w:val="left" w:pos="1331"/>
        </w:tabs>
        <w:jc w:val="both"/>
        <w:rPr>
          <w:sz w:val="22"/>
          <w:szCs w:val="22"/>
          <w:lang w:val="pt-PT"/>
        </w:rPr>
      </w:pPr>
    </w:p>
    <w:tbl>
      <w:tblPr>
        <w:tblW w:w="7993" w:type="dxa"/>
        <w:jc w:val="center"/>
        <w:tblLook w:val="04A0" w:firstRow="1" w:lastRow="0" w:firstColumn="1" w:lastColumn="0" w:noHBand="0" w:noVBand="1"/>
      </w:tblPr>
      <w:tblGrid>
        <w:gridCol w:w="3685"/>
        <w:gridCol w:w="339"/>
        <w:gridCol w:w="3645"/>
        <w:gridCol w:w="324"/>
      </w:tblGrid>
      <w:tr w:rsidR="003C68B7" w:rsidRPr="000550FA" w14:paraId="1CCA93EF" w14:textId="77777777" w:rsidTr="00A76A8C">
        <w:trPr>
          <w:gridAfter w:val="1"/>
          <w:wAfter w:w="324" w:type="dxa"/>
          <w:jc w:val="center"/>
        </w:trPr>
        <w:tc>
          <w:tcPr>
            <w:tcW w:w="3685" w:type="dxa"/>
            <w:shd w:val="clear" w:color="auto" w:fill="auto"/>
          </w:tcPr>
          <w:p w14:paraId="0547B444" w14:textId="77777777" w:rsidR="003C68B7" w:rsidRDefault="003C68B7" w:rsidP="002100E9">
            <w:pPr>
              <w:tabs>
                <w:tab w:val="left" w:pos="567"/>
              </w:tabs>
              <w:autoSpaceDE w:val="0"/>
              <w:autoSpaceDN w:val="0"/>
              <w:adjustRightInd w:val="0"/>
              <w:spacing w:line="260" w:lineRule="exact"/>
              <w:jc w:val="both"/>
              <w:rPr>
                <w:rFonts w:eastAsia="Calibri"/>
                <w:color w:val="000000"/>
                <w:sz w:val="22"/>
                <w:szCs w:val="22"/>
                <w:lang w:val="en-GB"/>
              </w:rPr>
            </w:pPr>
            <w:proofErr w:type="spellStart"/>
            <w:r w:rsidRPr="000550FA">
              <w:rPr>
                <w:rFonts w:eastAsia="Calibri"/>
                <w:color w:val="000000"/>
                <w:sz w:val="22"/>
                <w:szCs w:val="22"/>
                <w:lang w:val="en-GB"/>
              </w:rPr>
              <w:t>Ručna</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injekcija</w:t>
            </w:r>
            <w:proofErr w:type="spellEnd"/>
          </w:p>
          <w:p w14:paraId="0F68F6D6" w14:textId="599A0892" w:rsidR="002100E9" w:rsidRPr="000550FA" w:rsidRDefault="002100E9" w:rsidP="002100E9">
            <w:pPr>
              <w:tabs>
                <w:tab w:val="left" w:pos="567"/>
              </w:tabs>
              <w:autoSpaceDE w:val="0"/>
              <w:autoSpaceDN w:val="0"/>
              <w:adjustRightInd w:val="0"/>
              <w:spacing w:line="260" w:lineRule="exact"/>
              <w:jc w:val="both"/>
              <w:rPr>
                <w:rFonts w:eastAsia="Calibri"/>
                <w:sz w:val="22"/>
                <w:szCs w:val="22"/>
                <w:lang w:val="en-GB"/>
              </w:rPr>
            </w:pPr>
          </w:p>
        </w:tc>
        <w:tc>
          <w:tcPr>
            <w:tcW w:w="339" w:type="dxa"/>
            <w:shd w:val="clear" w:color="auto" w:fill="auto"/>
          </w:tcPr>
          <w:p w14:paraId="48D234FA" w14:textId="77777777" w:rsidR="003C68B7" w:rsidRPr="000550FA" w:rsidRDefault="003C68B7" w:rsidP="002100E9">
            <w:pPr>
              <w:tabs>
                <w:tab w:val="left" w:pos="567"/>
              </w:tabs>
              <w:autoSpaceDE w:val="0"/>
              <w:autoSpaceDN w:val="0"/>
              <w:adjustRightInd w:val="0"/>
              <w:spacing w:line="260" w:lineRule="exact"/>
              <w:jc w:val="both"/>
              <w:rPr>
                <w:rFonts w:eastAsia="Calibri"/>
                <w:sz w:val="22"/>
                <w:szCs w:val="22"/>
                <w:lang w:val="en-GB"/>
              </w:rPr>
            </w:pPr>
          </w:p>
        </w:tc>
        <w:tc>
          <w:tcPr>
            <w:tcW w:w="3645" w:type="dxa"/>
            <w:shd w:val="clear" w:color="auto" w:fill="auto"/>
          </w:tcPr>
          <w:p w14:paraId="43472E5E" w14:textId="7BAC7B1D" w:rsidR="003C68B7" w:rsidRPr="000550FA" w:rsidRDefault="003C68B7" w:rsidP="002100E9">
            <w:pPr>
              <w:tabs>
                <w:tab w:val="left" w:pos="567"/>
              </w:tabs>
              <w:autoSpaceDE w:val="0"/>
              <w:autoSpaceDN w:val="0"/>
              <w:adjustRightInd w:val="0"/>
              <w:spacing w:line="260" w:lineRule="exact"/>
              <w:jc w:val="both"/>
              <w:rPr>
                <w:rFonts w:eastAsia="Calibri"/>
                <w:sz w:val="22"/>
                <w:szCs w:val="22"/>
                <w:lang w:val="en-GB"/>
              </w:rPr>
            </w:pPr>
            <w:proofErr w:type="spellStart"/>
            <w:r w:rsidRPr="000550FA">
              <w:rPr>
                <w:rFonts w:eastAsia="Calibri"/>
                <w:color w:val="000000"/>
                <w:sz w:val="22"/>
                <w:szCs w:val="22"/>
                <w:lang w:val="en-GB"/>
              </w:rPr>
              <w:t>Prim</w:t>
            </w:r>
            <w:r w:rsidR="004D1279" w:rsidRPr="000550FA">
              <w:rPr>
                <w:rFonts w:eastAsia="Calibri"/>
                <w:color w:val="000000"/>
                <w:sz w:val="22"/>
                <w:szCs w:val="22"/>
                <w:lang w:val="en-GB"/>
              </w:rPr>
              <w:t>j</w:t>
            </w:r>
            <w:r w:rsidRPr="000550FA">
              <w:rPr>
                <w:rFonts w:eastAsia="Calibri"/>
                <w:color w:val="000000"/>
                <w:sz w:val="22"/>
                <w:szCs w:val="22"/>
                <w:lang w:val="en-GB"/>
              </w:rPr>
              <w:t>ena</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sa</w:t>
            </w:r>
            <w:proofErr w:type="spellEnd"/>
            <w:r w:rsidRPr="000550FA">
              <w:rPr>
                <w:rFonts w:eastAsia="Calibri"/>
                <w:color w:val="000000"/>
                <w:sz w:val="22"/>
                <w:szCs w:val="22"/>
                <w:lang w:val="en-GB"/>
              </w:rPr>
              <w:t xml:space="preserve"> „power </w:t>
            </w:r>
            <w:proofErr w:type="spellStart"/>
            <w:r w:rsidRPr="000550FA">
              <w:rPr>
                <w:rFonts w:eastAsia="Calibri"/>
                <w:color w:val="000000"/>
                <w:sz w:val="22"/>
                <w:szCs w:val="22"/>
                <w:lang w:val="en-GB"/>
              </w:rPr>
              <w:t>injektorom</w:t>
            </w:r>
            <w:proofErr w:type="spellEnd"/>
            <w:r w:rsidRPr="000550FA">
              <w:rPr>
                <w:rFonts w:eastAsia="Calibri"/>
                <w:color w:val="000000"/>
                <w:sz w:val="22"/>
                <w:szCs w:val="22"/>
                <w:lang w:val="en-GB"/>
              </w:rPr>
              <w:t>“</w:t>
            </w:r>
          </w:p>
        </w:tc>
      </w:tr>
      <w:tr w:rsidR="003C68B7" w:rsidRPr="000550FA" w14:paraId="6343DD52" w14:textId="77777777" w:rsidTr="00A76A8C">
        <w:trPr>
          <w:gridAfter w:val="1"/>
          <w:wAfter w:w="324" w:type="dxa"/>
          <w:jc w:val="center"/>
        </w:trPr>
        <w:tc>
          <w:tcPr>
            <w:tcW w:w="3685" w:type="dxa"/>
            <w:shd w:val="clear" w:color="auto" w:fill="auto"/>
          </w:tcPr>
          <w:p w14:paraId="2299EBC0" w14:textId="77777777" w:rsidR="003C68B7" w:rsidRPr="000550FA" w:rsidRDefault="003C68B7" w:rsidP="002100E9">
            <w:pPr>
              <w:tabs>
                <w:tab w:val="left" w:pos="567"/>
              </w:tabs>
              <w:autoSpaceDE w:val="0"/>
              <w:autoSpaceDN w:val="0"/>
              <w:adjustRightInd w:val="0"/>
              <w:spacing w:line="260" w:lineRule="exact"/>
              <w:jc w:val="both"/>
              <w:rPr>
                <w:rFonts w:eastAsia="Calibri"/>
                <w:sz w:val="22"/>
                <w:szCs w:val="22"/>
                <w:lang w:val="en-GB"/>
              </w:rPr>
            </w:pPr>
            <w:r w:rsidRPr="000550FA">
              <w:rPr>
                <w:rFonts w:eastAsia="Calibri"/>
                <w:noProof/>
                <w:sz w:val="22"/>
                <w:szCs w:val="22"/>
              </w:rPr>
              <w:drawing>
                <wp:anchor distT="0" distB="0" distL="114300" distR="114300" simplePos="0" relativeHeight="251661312" behindDoc="0" locked="0" layoutInCell="1" allowOverlap="1" wp14:anchorId="50074905" wp14:editId="428932E3">
                  <wp:simplePos x="0" y="0"/>
                  <wp:positionH relativeFrom="column">
                    <wp:posOffset>-68580</wp:posOffset>
                  </wp:positionH>
                  <wp:positionV relativeFrom="paragraph">
                    <wp:posOffset>10795</wp:posOffset>
                  </wp:positionV>
                  <wp:extent cx="2006600" cy="1003300"/>
                  <wp:effectExtent l="0" t="0" r="0" b="0"/>
                  <wp:wrapTight wrapText="bothSides">
                    <wp:wrapPolygon edited="0">
                      <wp:start x="0" y="0"/>
                      <wp:lineTo x="0" y="21327"/>
                      <wp:lineTo x="21463" y="21327"/>
                      <wp:lineTo x="21463" y="0"/>
                      <wp:lineTo x="0" y="0"/>
                    </wp:wrapPolygon>
                  </wp:wrapTight>
                  <wp:docPr id="7" name="Grafik 8" descr="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8" descr="0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66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 w:type="dxa"/>
            <w:shd w:val="clear" w:color="auto" w:fill="auto"/>
          </w:tcPr>
          <w:p w14:paraId="05F5F9DF" w14:textId="77777777" w:rsidR="003C68B7" w:rsidRPr="000550FA" w:rsidRDefault="003C68B7" w:rsidP="002100E9">
            <w:pPr>
              <w:tabs>
                <w:tab w:val="left" w:pos="567"/>
              </w:tabs>
              <w:autoSpaceDE w:val="0"/>
              <w:autoSpaceDN w:val="0"/>
              <w:adjustRightInd w:val="0"/>
              <w:spacing w:line="260" w:lineRule="exact"/>
              <w:jc w:val="both"/>
              <w:rPr>
                <w:rFonts w:eastAsia="Calibri"/>
                <w:sz w:val="22"/>
                <w:szCs w:val="22"/>
                <w:lang w:val="en-GB"/>
              </w:rPr>
            </w:pPr>
          </w:p>
        </w:tc>
        <w:tc>
          <w:tcPr>
            <w:tcW w:w="3645" w:type="dxa"/>
            <w:shd w:val="clear" w:color="auto" w:fill="auto"/>
          </w:tcPr>
          <w:p w14:paraId="487FA0AD" w14:textId="77777777" w:rsidR="003C68B7" w:rsidRPr="000550FA" w:rsidRDefault="003C68B7" w:rsidP="002100E9">
            <w:pPr>
              <w:tabs>
                <w:tab w:val="left" w:pos="567"/>
              </w:tabs>
              <w:autoSpaceDE w:val="0"/>
              <w:autoSpaceDN w:val="0"/>
              <w:adjustRightInd w:val="0"/>
              <w:spacing w:line="260" w:lineRule="exact"/>
              <w:jc w:val="both"/>
              <w:rPr>
                <w:rFonts w:eastAsia="Calibri"/>
                <w:sz w:val="22"/>
                <w:szCs w:val="22"/>
                <w:lang w:val="en-GB"/>
              </w:rPr>
            </w:pPr>
            <w:r w:rsidRPr="000550FA">
              <w:rPr>
                <w:rFonts w:eastAsia="Calibri"/>
                <w:noProof/>
                <w:sz w:val="22"/>
                <w:szCs w:val="22"/>
              </w:rPr>
              <w:drawing>
                <wp:anchor distT="0" distB="0" distL="114300" distR="114300" simplePos="0" relativeHeight="251660288" behindDoc="0" locked="0" layoutInCell="1" allowOverlap="1" wp14:anchorId="247201CA" wp14:editId="44BB5542">
                  <wp:simplePos x="0" y="0"/>
                  <wp:positionH relativeFrom="column">
                    <wp:posOffset>-69215</wp:posOffset>
                  </wp:positionH>
                  <wp:positionV relativeFrom="paragraph">
                    <wp:posOffset>2540</wp:posOffset>
                  </wp:positionV>
                  <wp:extent cx="2006600" cy="1003300"/>
                  <wp:effectExtent l="0" t="0" r="0" b="0"/>
                  <wp:wrapTight wrapText="bothSides">
                    <wp:wrapPolygon edited="0">
                      <wp:start x="0" y="0"/>
                      <wp:lineTo x="0" y="21327"/>
                      <wp:lineTo x="21463" y="21327"/>
                      <wp:lineTo x="21463" y="0"/>
                      <wp:lineTo x="0" y="0"/>
                    </wp:wrapPolygon>
                  </wp:wrapTight>
                  <wp:docPr id="6" name="Grafik 9" descr="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9" descr="0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66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68B7" w:rsidRPr="000550FA" w14:paraId="6E0B4B42" w14:textId="77777777" w:rsidTr="00A76A8C">
        <w:trPr>
          <w:gridAfter w:val="1"/>
          <w:wAfter w:w="324" w:type="dxa"/>
          <w:jc w:val="center"/>
        </w:trPr>
        <w:tc>
          <w:tcPr>
            <w:tcW w:w="3685" w:type="dxa"/>
            <w:shd w:val="clear" w:color="auto" w:fill="auto"/>
          </w:tcPr>
          <w:p w14:paraId="2A44C064" w14:textId="77777777" w:rsidR="003C68B7" w:rsidRPr="000550FA" w:rsidRDefault="003C68B7" w:rsidP="002100E9">
            <w:pPr>
              <w:tabs>
                <w:tab w:val="left" w:pos="567"/>
              </w:tabs>
              <w:autoSpaceDE w:val="0"/>
              <w:autoSpaceDN w:val="0"/>
              <w:adjustRightInd w:val="0"/>
              <w:spacing w:line="260" w:lineRule="exact"/>
              <w:jc w:val="both"/>
              <w:rPr>
                <w:rFonts w:eastAsia="Calibri"/>
                <w:color w:val="000000"/>
                <w:sz w:val="22"/>
                <w:szCs w:val="22"/>
                <w:lang w:val="en-GB"/>
              </w:rPr>
            </w:pPr>
            <w:r w:rsidRPr="000550FA">
              <w:rPr>
                <w:rFonts w:eastAsia="Calibri"/>
                <w:color w:val="000000"/>
                <w:sz w:val="22"/>
                <w:szCs w:val="22"/>
                <w:lang w:val="en-GB"/>
              </w:rPr>
              <w:t xml:space="preserve">1. </w:t>
            </w:r>
            <w:proofErr w:type="spellStart"/>
            <w:r w:rsidRPr="000550FA">
              <w:rPr>
                <w:rFonts w:eastAsia="Calibri"/>
                <w:color w:val="000000"/>
                <w:sz w:val="22"/>
                <w:szCs w:val="22"/>
                <w:lang w:val="en-GB"/>
              </w:rPr>
              <w:t>Otvorite</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pakovanje</w:t>
            </w:r>
            <w:proofErr w:type="spellEnd"/>
          </w:p>
          <w:p w14:paraId="2F0B2BDE" w14:textId="77777777" w:rsidR="00127FBC" w:rsidRPr="000550FA" w:rsidRDefault="00127FBC" w:rsidP="002100E9">
            <w:pPr>
              <w:tabs>
                <w:tab w:val="left" w:pos="567"/>
              </w:tabs>
              <w:autoSpaceDE w:val="0"/>
              <w:autoSpaceDN w:val="0"/>
              <w:adjustRightInd w:val="0"/>
              <w:spacing w:line="260" w:lineRule="exact"/>
              <w:jc w:val="both"/>
              <w:rPr>
                <w:rFonts w:eastAsia="Calibri"/>
                <w:color w:val="000000"/>
                <w:sz w:val="22"/>
                <w:szCs w:val="22"/>
                <w:lang w:val="en-GB"/>
              </w:rPr>
            </w:pPr>
          </w:p>
          <w:p w14:paraId="3D8E6FC7" w14:textId="53F31220" w:rsidR="00127FBC" w:rsidRPr="000550FA" w:rsidRDefault="00127FBC" w:rsidP="002100E9">
            <w:pPr>
              <w:tabs>
                <w:tab w:val="left" w:pos="567"/>
              </w:tabs>
              <w:autoSpaceDE w:val="0"/>
              <w:autoSpaceDN w:val="0"/>
              <w:adjustRightInd w:val="0"/>
              <w:spacing w:line="260" w:lineRule="exact"/>
              <w:jc w:val="both"/>
              <w:rPr>
                <w:rFonts w:eastAsia="Calibri"/>
                <w:sz w:val="22"/>
                <w:szCs w:val="22"/>
                <w:lang w:val="en-GB"/>
              </w:rPr>
            </w:pPr>
          </w:p>
        </w:tc>
        <w:tc>
          <w:tcPr>
            <w:tcW w:w="339" w:type="dxa"/>
            <w:shd w:val="clear" w:color="auto" w:fill="auto"/>
          </w:tcPr>
          <w:p w14:paraId="1C62E8BB" w14:textId="77777777" w:rsidR="003C68B7" w:rsidRPr="000550FA" w:rsidRDefault="003C68B7" w:rsidP="002100E9">
            <w:pPr>
              <w:tabs>
                <w:tab w:val="left" w:pos="567"/>
              </w:tabs>
              <w:autoSpaceDE w:val="0"/>
              <w:autoSpaceDN w:val="0"/>
              <w:adjustRightInd w:val="0"/>
              <w:spacing w:line="260" w:lineRule="exact"/>
              <w:jc w:val="both"/>
              <w:rPr>
                <w:rFonts w:eastAsia="Calibri"/>
                <w:sz w:val="22"/>
                <w:szCs w:val="22"/>
                <w:lang w:val="en-GB"/>
              </w:rPr>
            </w:pPr>
          </w:p>
        </w:tc>
        <w:tc>
          <w:tcPr>
            <w:tcW w:w="3645" w:type="dxa"/>
            <w:shd w:val="clear" w:color="auto" w:fill="auto"/>
          </w:tcPr>
          <w:p w14:paraId="61EF402A" w14:textId="77777777" w:rsidR="003C68B7" w:rsidRPr="000550FA" w:rsidRDefault="003C68B7" w:rsidP="002100E9">
            <w:pPr>
              <w:tabs>
                <w:tab w:val="left" w:pos="567"/>
              </w:tabs>
              <w:autoSpaceDE w:val="0"/>
              <w:autoSpaceDN w:val="0"/>
              <w:adjustRightInd w:val="0"/>
              <w:spacing w:line="260" w:lineRule="exact"/>
              <w:jc w:val="both"/>
              <w:rPr>
                <w:rFonts w:eastAsia="Calibri"/>
                <w:color w:val="000000"/>
                <w:sz w:val="22"/>
                <w:szCs w:val="22"/>
                <w:lang w:val="en-GB"/>
              </w:rPr>
            </w:pPr>
            <w:r w:rsidRPr="000550FA">
              <w:rPr>
                <w:rFonts w:eastAsia="Calibri"/>
                <w:color w:val="000000"/>
                <w:sz w:val="22"/>
                <w:szCs w:val="22"/>
                <w:lang w:val="en-GB"/>
              </w:rPr>
              <w:t xml:space="preserve">1. </w:t>
            </w:r>
            <w:proofErr w:type="spellStart"/>
            <w:r w:rsidRPr="000550FA">
              <w:rPr>
                <w:rFonts w:eastAsia="Calibri"/>
                <w:color w:val="000000"/>
                <w:sz w:val="22"/>
                <w:szCs w:val="22"/>
                <w:lang w:val="en-GB"/>
              </w:rPr>
              <w:t>Otvorite</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pakovanje</w:t>
            </w:r>
            <w:proofErr w:type="spellEnd"/>
          </w:p>
          <w:p w14:paraId="198713B2" w14:textId="078DB1EB" w:rsidR="00127FBC" w:rsidRPr="000550FA" w:rsidRDefault="00127FBC" w:rsidP="002100E9">
            <w:pPr>
              <w:tabs>
                <w:tab w:val="left" w:pos="567"/>
              </w:tabs>
              <w:autoSpaceDE w:val="0"/>
              <w:autoSpaceDN w:val="0"/>
              <w:adjustRightInd w:val="0"/>
              <w:spacing w:line="260" w:lineRule="exact"/>
              <w:jc w:val="both"/>
              <w:rPr>
                <w:rFonts w:eastAsia="Calibri"/>
                <w:sz w:val="22"/>
                <w:szCs w:val="22"/>
                <w:lang w:val="en-GB"/>
              </w:rPr>
            </w:pPr>
          </w:p>
        </w:tc>
      </w:tr>
      <w:tr w:rsidR="003C68B7" w:rsidRPr="000550FA" w14:paraId="327D8E46" w14:textId="77777777" w:rsidTr="00A76A8C">
        <w:trPr>
          <w:gridAfter w:val="1"/>
          <w:wAfter w:w="324" w:type="dxa"/>
          <w:jc w:val="center"/>
        </w:trPr>
        <w:tc>
          <w:tcPr>
            <w:tcW w:w="3685" w:type="dxa"/>
            <w:shd w:val="clear" w:color="auto" w:fill="auto"/>
          </w:tcPr>
          <w:p w14:paraId="42531AA3" w14:textId="77777777" w:rsidR="003C68B7" w:rsidRPr="000550FA" w:rsidRDefault="003C68B7" w:rsidP="002100E9">
            <w:pPr>
              <w:tabs>
                <w:tab w:val="left" w:pos="567"/>
              </w:tabs>
              <w:autoSpaceDE w:val="0"/>
              <w:autoSpaceDN w:val="0"/>
              <w:adjustRightInd w:val="0"/>
              <w:spacing w:line="260" w:lineRule="exact"/>
              <w:jc w:val="both"/>
              <w:rPr>
                <w:rFonts w:eastAsia="Calibri"/>
                <w:sz w:val="22"/>
                <w:szCs w:val="22"/>
                <w:lang w:val="en-GB"/>
              </w:rPr>
            </w:pPr>
            <w:r w:rsidRPr="000550FA">
              <w:rPr>
                <w:rFonts w:eastAsia="Calibri"/>
                <w:noProof/>
                <w:sz w:val="22"/>
                <w:szCs w:val="22"/>
              </w:rPr>
              <w:lastRenderedPageBreak/>
              <w:drawing>
                <wp:anchor distT="0" distB="0" distL="114300" distR="114300" simplePos="0" relativeHeight="251663360" behindDoc="0" locked="0" layoutInCell="1" allowOverlap="1" wp14:anchorId="61C2ABA0" wp14:editId="043F137D">
                  <wp:simplePos x="0" y="0"/>
                  <wp:positionH relativeFrom="column">
                    <wp:posOffset>-68580</wp:posOffset>
                  </wp:positionH>
                  <wp:positionV relativeFrom="paragraph">
                    <wp:posOffset>5715</wp:posOffset>
                  </wp:positionV>
                  <wp:extent cx="2006600" cy="1003300"/>
                  <wp:effectExtent l="0" t="0" r="0" b="0"/>
                  <wp:wrapTight wrapText="bothSides">
                    <wp:wrapPolygon edited="0">
                      <wp:start x="0" y="0"/>
                      <wp:lineTo x="0" y="21327"/>
                      <wp:lineTo x="21463" y="21327"/>
                      <wp:lineTo x="21463" y="0"/>
                      <wp:lineTo x="0" y="0"/>
                    </wp:wrapPolygon>
                  </wp:wrapTight>
                  <wp:docPr id="9" name="Grafik 6" descr="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6" descr="0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66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 w:type="dxa"/>
            <w:shd w:val="clear" w:color="auto" w:fill="auto"/>
          </w:tcPr>
          <w:p w14:paraId="0931BC34" w14:textId="77777777" w:rsidR="003C68B7" w:rsidRPr="000550FA" w:rsidRDefault="003C68B7" w:rsidP="002100E9">
            <w:pPr>
              <w:tabs>
                <w:tab w:val="left" w:pos="567"/>
              </w:tabs>
              <w:autoSpaceDE w:val="0"/>
              <w:autoSpaceDN w:val="0"/>
              <w:adjustRightInd w:val="0"/>
              <w:spacing w:line="260" w:lineRule="exact"/>
              <w:jc w:val="both"/>
              <w:rPr>
                <w:rFonts w:eastAsia="Calibri"/>
                <w:sz w:val="22"/>
                <w:szCs w:val="22"/>
                <w:lang w:val="en-GB"/>
              </w:rPr>
            </w:pPr>
          </w:p>
        </w:tc>
        <w:tc>
          <w:tcPr>
            <w:tcW w:w="3645" w:type="dxa"/>
            <w:shd w:val="clear" w:color="auto" w:fill="auto"/>
          </w:tcPr>
          <w:p w14:paraId="540DDA53" w14:textId="77777777" w:rsidR="003C68B7" w:rsidRPr="000550FA" w:rsidRDefault="003C68B7" w:rsidP="002100E9">
            <w:pPr>
              <w:tabs>
                <w:tab w:val="left" w:pos="567"/>
              </w:tabs>
              <w:autoSpaceDE w:val="0"/>
              <w:autoSpaceDN w:val="0"/>
              <w:adjustRightInd w:val="0"/>
              <w:spacing w:line="260" w:lineRule="exact"/>
              <w:jc w:val="both"/>
              <w:rPr>
                <w:rFonts w:eastAsia="Calibri"/>
                <w:sz w:val="22"/>
                <w:szCs w:val="22"/>
                <w:lang w:val="en-GB"/>
              </w:rPr>
            </w:pPr>
            <w:r w:rsidRPr="000550FA">
              <w:rPr>
                <w:rFonts w:eastAsia="Calibri"/>
                <w:noProof/>
                <w:sz w:val="22"/>
                <w:szCs w:val="22"/>
              </w:rPr>
              <w:drawing>
                <wp:anchor distT="0" distB="0" distL="114300" distR="114300" simplePos="0" relativeHeight="251662336" behindDoc="0" locked="0" layoutInCell="1" allowOverlap="1" wp14:anchorId="02DB4747" wp14:editId="314A305B">
                  <wp:simplePos x="0" y="0"/>
                  <wp:positionH relativeFrom="column">
                    <wp:posOffset>-69215</wp:posOffset>
                  </wp:positionH>
                  <wp:positionV relativeFrom="paragraph">
                    <wp:posOffset>6985</wp:posOffset>
                  </wp:positionV>
                  <wp:extent cx="2006600" cy="1003300"/>
                  <wp:effectExtent l="0" t="0" r="0" b="0"/>
                  <wp:wrapTight wrapText="bothSides">
                    <wp:wrapPolygon edited="0">
                      <wp:start x="0" y="0"/>
                      <wp:lineTo x="0" y="21327"/>
                      <wp:lineTo x="21463" y="21327"/>
                      <wp:lineTo x="21463" y="0"/>
                      <wp:lineTo x="0" y="0"/>
                    </wp:wrapPolygon>
                  </wp:wrapTight>
                  <wp:docPr id="8" name="Grafik 7" descr="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7" descr="0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66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68B7" w:rsidRPr="000550FA" w14:paraId="75B70119" w14:textId="77777777" w:rsidTr="00A76A8C">
        <w:trPr>
          <w:gridAfter w:val="1"/>
          <w:wAfter w:w="324" w:type="dxa"/>
          <w:jc w:val="center"/>
        </w:trPr>
        <w:tc>
          <w:tcPr>
            <w:tcW w:w="3685" w:type="dxa"/>
            <w:shd w:val="clear" w:color="auto" w:fill="auto"/>
          </w:tcPr>
          <w:p w14:paraId="7A10609D" w14:textId="77777777" w:rsidR="003C68B7" w:rsidRDefault="003C68B7" w:rsidP="002100E9">
            <w:pPr>
              <w:tabs>
                <w:tab w:val="left" w:pos="567"/>
              </w:tabs>
              <w:autoSpaceDE w:val="0"/>
              <w:autoSpaceDN w:val="0"/>
              <w:adjustRightInd w:val="0"/>
              <w:spacing w:line="260" w:lineRule="exact"/>
              <w:jc w:val="both"/>
              <w:rPr>
                <w:rFonts w:eastAsia="Calibri"/>
                <w:color w:val="000000"/>
                <w:sz w:val="22"/>
                <w:szCs w:val="22"/>
                <w:lang w:val="pt-PT"/>
              </w:rPr>
            </w:pPr>
            <w:r w:rsidRPr="000550FA">
              <w:rPr>
                <w:rFonts w:eastAsia="Calibri"/>
                <w:color w:val="000000"/>
                <w:sz w:val="22"/>
                <w:szCs w:val="22"/>
                <w:lang w:val="pt-PT"/>
              </w:rPr>
              <w:t>2. Izvadite špric i potiskivač iz pakovanja</w:t>
            </w:r>
          </w:p>
          <w:p w14:paraId="15C7F165" w14:textId="0019D516" w:rsidR="002100E9" w:rsidRPr="000550FA" w:rsidRDefault="002100E9" w:rsidP="002100E9">
            <w:pPr>
              <w:tabs>
                <w:tab w:val="left" w:pos="567"/>
              </w:tabs>
              <w:autoSpaceDE w:val="0"/>
              <w:autoSpaceDN w:val="0"/>
              <w:adjustRightInd w:val="0"/>
              <w:spacing w:line="260" w:lineRule="exact"/>
              <w:jc w:val="both"/>
              <w:rPr>
                <w:rFonts w:eastAsia="Calibri"/>
                <w:sz w:val="22"/>
                <w:szCs w:val="22"/>
                <w:lang w:val="pt-PT"/>
              </w:rPr>
            </w:pPr>
          </w:p>
        </w:tc>
        <w:tc>
          <w:tcPr>
            <w:tcW w:w="339" w:type="dxa"/>
            <w:shd w:val="clear" w:color="auto" w:fill="auto"/>
          </w:tcPr>
          <w:p w14:paraId="32845AA0" w14:textId="77777777" w:rsidR="003C68B7" w:rsidRPr="000550FA" w:rsidRDefault="003C68B7" w:rsidP="002100E9">
            <w:pPr>
              <w:tabs>
                <w:tab w:val="left" w:pos="567"/>
              </w:tabs>
              <w:autoSpaceDE w:val="0"/>
              <w:autoSpaceDN w:val="0"/>
              <w:adjustRightInd w:val="0"/>
              <w:spacing w:line="260" w:lineRule="exact"/>
              <w:jc w:val="both"/>
              <w:rPr>
                <w:rFonts w:eastAsia="Calibri"/>
                <w:sz w:val="22"/>
                <w:szCs w:val="22"/>
                <w:lang w:val="pt-PT"/>
              </w:rPr>
            </w:pPr>
          </w:p>
        </w:tc>
        <w:tc>
          <w:tcPr>
            <w:tcW w:w="3645" w:type="dxa"/>
            <w:shd w:val="clear" w:color="auto" w:fill="auto"/>
          </w:tcPr>
          <w:p w14:paraId="1A95890A" w14:textId="77777777" w:rsidR="003C68B7" w:rsidRPr="000550FA" w:rsidRDefault="003C68B7" w:rsidP="002100E9">
            <w:pPr>
              <w:tabs>
                <w:tab w:val="left" w:pos="567"/>
              </w:tabs>
              <w:autoSpaceDE w:val="0"/>
              <w:autoSpaceDN w:val="0"/>
              <w:adjustRightInd w:val="0"/>
              <w:spacing w:line="260" w:lineRule="exact"/>
              <w:jc w:val="both"/>
              <w:rPr>
                <w:rFonts w:eastAsia="Calibri"/>
                <w:sz w:val="22"/>
                <w:szCs w:val="22"/>
                <w:lang w:val="en-GB"/>
              </w:rPr>
            </w:pPr>
            <w:r w:rsidRPr="000550FA">
              <w:rPr>
                <w:rFonts w:eastAsia="Calibri"/>
                <w:color w:val="000000"/>
                <w:sz w:val="22"/>
                <w:szCs w:val="22"/>
                <w:lang w:val="en-GB"/>
              </w:rPr>
              <w:t xml:space="preserve">2. </w:t>
            </w:r>
            <w:proofErr w:type="spellStart"/>
            <w:r w:rsidRPr="000550FA">
              <w:rPr>
                <w:rFonts w:eastAsia="Calibri"/>
                <w:color w:val="000000"/>
                <w:sz w:val="22"/>
                <w:szCs w:val="22"/>
                <w:lang w:val="en-GB"/>
              </w:rPr>
              <w:t>Izvadite</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špric</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iz</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pakovanja</w:t>
            </w:r>
            <w:proofErr w:type="spellEnd"/>
          </w:p>
        </w:tc>
      </w:tr>
      <w:tr w:rsidR="003C68B7" w:rsidRPr="000550FA" w14:paraId="01F9E99F" w14:textId="77777777" w:rsidTr="00A76A8C">
        <w:trPr>
          <w:gridAfter w:val="1"/>
          <w:wAfter w:w="324" w:type="dxa"/>
          <w:jc w:val="center"/>
        </w:trPr>
        <w:tc>
          <w:tcPr>
            <w:tcW w:w="3685" w:type="dxa"/>
            <w:shd w:val="clear" w:color="auto" w:fill="auto"/>
          </w:tcPr>
          <w:p w14:paraId="08B20C54" w14:textId="77777777" w:rsidR="003C68B7" w:rsidRPr="000550FA" w:rsidRDefault="003C68B7" w:rsidP="002100E9">
            <w:pPr>
              <w:tabs>
                <w:tab w:val="left" w:pos="567"/>
              </w:tabs>
              <w:autoSpaceDE w:val="0"/>
              <w:autoSpaceDN w:val="0"/>
              <w:adjustRightInd w:val="0"/>
              <w:spacing w:line="260" w:lineRule="exact"/>
              <w:jc w:val="both"/>
              <w:rPr>
                <w:rFonts w:eastAsia="Calibri"/>
                <w:sz w:val="22"/>
                <w:szCs w:val="22"/>
                <w:lang w:val="en-GB"/>
              </w:rPr>
            </w:pPr>
            <w:r w:rsidRPr="000550FA">
              <w:rPr>
                <w:rFonts w:eastAsia="Calibri"/>
                <w:noProof/>
                <w:sz w:val="22"/>
                <w:szCs w:val="22"/>
              </w:rPr>
              <w:drawing>
                <wp:anchor distT="0" distB="0" distL="114300" distR="114300" simplePos="0" relativeHeight="251665408" behindDoc="0" locked="0" layoutInCell="1" allowOverlap="1" wp14:anchorId="062DEA6E" wp14:editId="2A874080">
                  <wp:simplePos x="0" y="0"/>
                  <wp:positionH relativeFrom="column">
                    <wp:posOffset>-68580</wp:posOffset>
                  </wp:positionH>
                  <wp:positionV relativeFrom="paragraph">
                    <wp:posOffset>12700</wp:posOffset>
                  </wp:positionV>
                  <wp:extent cx="2012315" cy="1010285"/>
                  <wp:effectExtent l="0" t="0" r="0" b="0"/>
                  <wp:wrapTight wrapText="bothSides">
                    <wp:wrapPolygon edited="0">
                      <wp:start x="0" y="0"/>
                      <wp:lineTo x="0" y="21451"/>
                      <wp:lineTo x="21402" y="21451"/>
                      <wp:lineTo x="21402" y="0"/>
                      <wp:lineTo x="0" y="0"/>
                    </wp:wrapPolygon>
                  </wp:wrapTight>
                  <wp:docPr id="11" name="Grafik 4" descr="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descr="0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2315" cy="1010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 w:type="dxa"/>
            <w:shd w:val="clear" w:color="auto" w:fill="auto"/>
          </w:tcPr>
          <w:p w14:paraId="318FA9E4" w14:textId="77777777" w:rsidR="003C68B7" w:rsidRPr="000550FA" w:rsidRDefault="003C68B7" w:rsidP="002100E9">
            <w:pPr>
              <w:tabs>
                <w:tab w:val="left" w:pos="567"/>
              </w:tabs>
              <w:autoSpaceDE w:val="0"/>
              <w:autoSpaceDN w:val="0"/>
              <w:adjustRightInd w:val="0"/>
              <w:spacing w:line="260" w:lineRule="exact"/>
              <w:jc w:val="both"/>
              <w:rPr>
                <w:rFonts w:eastAsia="Calibri"/>
                <w:sz w:val="22"/>
                <w:szCs w:val="22"/>
                <w:lang w:val="en-GB"/>
              </w:rPr>
            </w:pPr>
          </w:p>
        </w:tc>
        <w:tc>
          <w:tcPr>
            <w:tcW w:w="3645" w:type="dxa"/>
            <w:shd w:val="clear" w:color="auto" w:fill="auto"/>
          </w:tcPr>
          <w:p w14:paraId="6F754C38" w14:textId="77777777" w:rsidR="003C68B7" w:rsidRPr="000550FA" w:rsidRDefault="003C68B7" w:rsidP="002100E9">
            <w:pPr>
              <w:tabs>
                <w:tab w:val="left" w:pos="567"/>
              </w:tabs>
              <w:autoSpaceDE w:val="0"/>
              <w:autoSpaceDN w:val="0"/>
              <w:adjustRightInd w:val="0"/>
              <w:spacing w:line="260" w:lineRule="exact"/>
              <w:jc w:val="both"/>
              <w:rPr>
                <w:rFonts w:eastAsia="Calibri"/>
                <w:sz w:val="22"/>
                <w:szCs w:val="22"/>
                <w:lang w:val="en-GB"/>
              </w:rPr>
            </w:pPr>
            <w:r w:rsidRPr="000550FA">
              <w:rPr>
                <w:rFonts w:eastAsia="Calibri"/>
                <w:noProof/>
                <w:sz w:val="22"/>
                <w:szCs w:val="22"/>
              </w:rPr>
              <w:drawing>
                <wp:anchor distT="0" distB="0" distL="114300" distR="114300" simplePos="0" relativeHeight="251664384" behindDoc="0" locked="0" layoutInCell="1" allowOverlap="1" wp14:anchorId="21C22D5E" wp14:editId="315331D6">
                  <wp:simplePos x="0" y="0"/>
                  <wp:positionH relativeFrom="column">
                    <wp:posOffset>-69215</wp:posOffset>
                  </wp:positionH>
                  <wp:positionV relativeFrom="paragraph">
                    <wp:posOffset>13335</wp:posOffset>
                  </wp:positionV>
                  <wp:extent cx="2006600" cy="1003300"/>
                  <wp:effectExtent l="0" t="0" r="0" b="0"/>
                  <wp:wrapTight wrapText="bothSides">
                    <wp:wrapPolygon edited="0">
                      <wp:start x="0" y="0"/>
                      <wp:lineTo x="0" y="21327"/>
                      <wp:lineTo x="21463" y="21327"/>
                      <wp:lineTo x="21463" y="0"/>
                      <wp:lineTo x="0" y="0"/>
                    </wp:wrapPolygon>
                  </wp:wrapTight>
                  <wp:docPr id="10" name="Grafik 5" descr="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 descr="0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66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68B7" w:rsidRPr="000550FA" w14:paraId="65A74E73" w14:textId="77777777" w:rsidTr="00A76A8C">
        <w:trPr>
          <w:gridAfter w:val="1"/>
          <w:wAfter w:w="324" w:type="dxa"/>
          <w:jc w:val="center"/>
        </w:trPr>
        <w:tc>
          <w:tcPr>
            <w:tcW w:w="3685" w:type="dxa"/>
            <w:shd w:val="clear" w:color="auto" w:fill="auto"/>
          </w:tcPr>
          <w:p w14:paraId="3B7A9BD6" w14:textId="3BCD36C7" w:rsidR="003C68B7" w:rsidRPr="000550FA" w:rsidRDefault="003C68B7" w:rsidP="002100E9">
            <w:pPr>
              <w:tabs>
                <w:tab w:val="left" w:pos="567"/>
              </w:tabs>
              <w:autoSpaceDE w:val="0"/>
              <w:autoSpaceDN w:val="0"/>
              <w:adjustRightInd w:val="0"/>
              <w:spacing w:line="260" w:lineRule="exact"/>
              <w:jc w:val="both"/>
              <w:rPr>
                <w:rFonts w:eastAsia="Calibri"/>
                <w:color w:val="000000"/>
                <w:sz w:val="22"/>
                <w:szCs w:val="22"/>
                <w:lang w:val="pt-PT"/>
              </w:rPr>
            </w:pPr>
            <w:r w:rsidRPr="000550FA">
              <w:rPr>
                <w:rFonts w:eastAsia="Calibri"/>
                <w:color w:val="000000"/>
                <w:sz w:val="22"/>
                <w:szCs w:val="22"/>
                <w:lang w:val="pt-PT"/>
              </w:rPr>
              <w:t>3. Zašrafite potiskivač na špric okretanjem u sm</w:t>
            </w:r>
            <w:r w:rsidR="004D1279" w:rsidRPr="000550FA">
              <w:rPr>
                <w:rFonts w:eastAsia="Calibri"/>
                <w:color w:val="000000"/>
                <w:sz w:val="22"/>
                <w:szCs w:val="22"/>
                <w:lang w:val="pt-PT"/>
              </w:rPr>
              <w:t>j</w:t>
            </w:r>
            <w:r w:rsidRPr="000550FA">
              <w:rPr>
                <w:rFonts w:eastAsia="Calibri"/>
                <w:color w:val="000000"/>
                <w:sz w:val="22"/>
                <w:szCs w:val="22"/>
                <w:lang w:val="pt-PT"/>
              </w:rPr>
              <w:t>eru kazaljke na satu</w:t>
            </w:r>
          </w:p>
          <w:p w14:paraId="63704412" w14:textId="77777777" w:rsidR="00127FBC" w:rsidRPr="000550FA" w:rsidRDefault="00127FBC" w:rsidP="002100E9">
            <w:pPr>
              <w:tabs>
                <w:tab w:val="left" w:pos="567"/>
              </w:tabs>
              <w:autoSpaceDE w:val="0"/>
              <w:autoSpaceDN w:val="0"/>
              <w:adjustRightInd w:val="0"/>
              <w:spacing w:line="260" w:lineRule="exact"/>
              <w:jc w:val="both"/>
              <w:rPr>
                <w:rFonts w:eastAsia="Calibri"/>
                <w:color w:val="000000"/>
                <w:sz w:val="22"/>
                <w:szCs w:val="22"/>
                <w:lang w:val="pt-PT"/>
              </w:rPr>
            </w:pPr>
          </w:p>
          <w:p w14:paraId="6B84342D" w14:textId="2202E0A1" w:rsidR="00127FBC" w:rsidRPr="000550FA" w:rsidRDefault="00127FBC" w:rsidP="002100E9">
            <w:pPr>
              <w:tabs>
                <w:tab w:val="left" w:pos="567"/>
              </w:tabs>
              <w:autoSpaceDE w:val="0"/>
              <w:autoSpaceDN w:val="0"/>
              <w:adjustRightInd w:val="0"/>
              <w:spacing w:line="260" w:lineRule="exact"/>
              <w:jc w:val="both"/>
              <w:rPr>
                <w:rFonts w:eastAsia="Calibri"/>
                <w:sz w:val="22"/>
                <w:szCs w:val="22"/>
                <w:lang w:val="pt-PT"/>
              </w:rPr>
            </w:pPr>
          </w:p>
        </w:tc>
        <w:tc>
          <w:tcPr>
            <w:tcW w:w="339" w:type="dxa"/>
            <w:shd w:val="clear" w:color="auto" w:fill="auto"/>
          </w:tcPr>
          <w:p w14:paraId="49D2A420" w14:textId="77777777" w:rsidR="003C68B7" w:rsidRPr="000550FA" w:rsidRDefault="003C68B7" w:rsidP="002100E9">
            <w:pPr>
              <w:tabs>
                <w:tab w:val="left" w:pos="567"/>
              </w:tabs>
              <w:autoSpaceDE w:val="0"/>
              <w:autoSpaceDN w:val="0"/>
              <w:adjustRightInd w:val="0"/>
              <w:spacing w:line="260" w:lineRule="exact"/>
              <w:jc w:val="both"/>
              <w:rPr>
                <w:rFonts w:eastAsia="Calibri"/>
                <w:sz w:val="22"/>
                <w:szCs w:val="22"/>
                <w:lang w:val="pt-PT"/>
              </w:rPr>
            </w:pPr>
          </w:p>
        </w:tc>
        <w:tc>
          <w:tcPr>
            <w:tcW w:w="3645" w:type="dxa"/>
            <w:shd w:val="clear" w:color="auto" w:fill="auto"/>
          </w:tcPr>
          <w:p w14:paraId="30EF4142" w14:textId="77777777" w:rsidR="003C68B7" w:rsidRPr="000550FA" w:rsidRDefault="003C68B7" w:rsidP="002100E9">
            <w:pPr>
              <w:tabs>
                <w:tab w:val="left" w:pos="567"/>
              </w:tabs>
              <w:autoSpaceDE w:val="0"/>
              <w:autoSpaceDN w:val="0"/>
              <w:adjustRightInd w:val="0"/>
              <w:spacing w:line="260" w:lineRule="exact"/>
              <w:jc w:val="both"/>
              <w:rPr>
                <w:rFonts w:eastAsia="Calibri"/>
                <w:sz w:val="22"/>
                <w:szCs w:val="22"/>
                <w:lang w:val="en-GB"/>
              </w:rPr>
            </w:pPr>
            <w:r w:rsidRPr="000550FA">
              <w:rPr>
                <w:rFonts w:eastAsia="Calibri"/>
                <w:color w:val="000000"/>
                <w:sz w:val="22"/>
                <w:szCs w:val="22"/>
                <w:lang w:val="en-GB"/>
              </w:rPr>
              <w:t xml:space="preserve">3. </w:t>
            </w:r>
            <w:proofErr w:type="spellStart"/>
            <w:r w:rsidRPr="000550FA">
              <w:rPr>
                <w:rFonts w:eastAsia="Calibri"/>
                <w:color w:val="000000"/>
                <w:sz w:val="22"/>
                <w:szCs w:val="22"/>
                <w:lang w:val="en-GB"/>
              </w:rPr>
              <w:t>Uklonite</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zaštitni</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poklopac</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uvrtanjem</w:t>
            </w:r>
            <w:proofErr w:type="spellEnd"/>
          </w:p>
        </w:tc>
      </w:tr>
      <w:tr w:rsidR="003C68B7" w:rsidRPr="000550FA" w14:paraId="0874BA85" w14:textId="77777777" w:rsidTr="00A76A8C">
        <w:trPr>
          <w:gridAfter w:val="1"/>
          <w:wAfter w:w="324" w:type="dxa"/>
          <w:jc w:val="center"/>
        </w:trPr>
        <w:tc>
          <w:tcPr>
            <w:tcW w:w="3685" w:type="dxa"/>
            <w:shd w:val="clear" w:color="auto" w:fill="auto"/>
          </w:tcPr>
          <w:p w14:paraId="5E798AEF" w14:textId="77777777" w:rsidR="003C68B7" w:rsidRPr="000550FA" w:rsidRDefault="003C68B7" w:rsidP="002100E9">
            <w:pPr>
              <w:tabs>
                <w:tab w:val="left" w:pos="567"/>
              </w:tabs>
              <w:autoSpaceDE w:val="0"/>
              <w:autoSpaceDN w:val="0"/>
              <w:adjustRightInd w:val="0"/>
              <w:spacing w:line="260" w:lineRule="exact"/>
              <w:jc w:val="both"/>
              <w:rPr>
                <w:rFonts w:eastAsia="Calibri"/>
                <w:sz w:val="22"/>
                <w:szCs w:val="22"/>
                <w:lang w:val="en-GB"/>
              </w:rPr>
            </w:pPr>
            <w:r w:rsidRPr="000550FA">
              <w:rPr>
                <w:rFonts w:eastAsia="Calibri"/>
                <w:noProof/>
                <w:sz w:val="22"/>
                <w:szCs w:val="22"/>
              </w:rPr>
              <w:drawing>
                <wp:anchor distT="0" distB="0" distL="114300" distR="114300" simplePos="0" relativeHeight="251667456" behindDoc="0" locked="0" layoutInCell="1" allowOverlap="1" wp14:anchorId="5FABAB8B" wp14:editId="15F60FC7">
                  <wp:simplePos x="0" y="0"/>
                  <wp:positionH relativeFrom="column">
                    <wp:posOffset>-68580</wp:posOffset>
                  </wp:positionH>
                  <wp:positionV relativeFrom="paragraph">
                    <wp:posOffset>0</wp:posOffset>
                  </wp:positionV>
                  <wp:extent cx="2006600" cy="1003300"/>
                  <wp:effectExtent l="0" t="0" r="0" b="0"/>
                  <wp:wrapTight wrapText="bothSides">
                    <wp:wrapPolygon edited="0">
                      <wp:start x="0" y="0"/>
                      <wp:lineTo x="0" y="21327"/>
                      <wp:lineTo x="21463" y="21327"/>
                      <wp:lineTo x="21463" y="0"/>
                      <wp:lineTo x="0" y="0"/>
                    </wp:wrapPolygon>
                  </wp:wrapTight>
                  <wp:docPr id="13" name="Grafik 2" descr="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descr="0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66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 w:type="dxa"/>
            <w:shd w:val="clear" w:color="auto" w:fill="auto"/>
          </w:tcPr>
          <w:p w14:paraId="77D3E802" w14:textId="77777777" w:rsidR="003C68B7" w:rsidRPr="000550FA" w:rsidRDefault="003C68B7" w:rsidP="002100E9">
            <w:pPr>
              <w:tabs>
                <w:tab w:val="left" w:pos="567"/>
              </w:tabs>
              <w:autoSpaceDE w:val="0"/>
              <w:autoSpaceDN w:val="0"/>
              <w:adjustRightInd w:val="0"/>
              <w:spacing w:line="260" w:lineRule="exact"/>
              <w:jc w:val="both"/>
              <w:rPr>
                <w:rFonts w:eastAsia="Calibri"/>
                <w:sz w:val="22"/>
                <w:szCs w:val="22"/>
                <w:lang w:val="en-GB"/>
              </w:rPr>
            </w:pPr>
          </w:p>
        </w:tc>
        <w:tc>
          <w:tcPr>
            <w:tcW w:w="3645" w:type="dxa"/>
            <w:shd w:val="clear" w:color="auto" w:fill="auto"/>
          </w:tcPr>
          <w:p w14:paraId="1778983B" w14:textId="77777777" w:rsidR="003C68B7" w:rsidRPr="000550FA" w:rsidRDefault="003C68B7" w:rsidP="002100E9">
            <w:pPr>
              <w:tabs>
                <w:tab w:val="left" w:pos="567"/>
              </w:tabs>
              <w:autoSpaceDE w:val="0"/>
              <w:autoSpaceDN w:val="0"/>
              <w:adjustRightInd w:val="0"/>
              <w:spacing w:line="260" w:lineRule="exact"/>
              <w:jc w:val="both"/>
              <w:rPr>
                <w:rFonts w:eastAsia="Calibri"/>
                <w:sz w:val="22"/>
                <w:szCs w:val="22"/>
                <w:lang w:val="en-GB"/>
              </w:rPr>
            </w:pPr>
            <w:r w:rsidRPr="000550FA">
              <w:rPr>
                <w:rFonts w:eastAsia="Calibri"/>
                <w:noProof/>
                <w:sz w:val="22"/>
                <w:szCs w:val="22"/>
              </w:rPr>
              <w:drawing>
                <wp:anchor distT="0" distB="0" distL="114300" distR="114300" simplePos="0" relativeHeight="251666432" behindDoc="0" locked="0" layoutInCell="1" allowOverlap="1" wp14:anchorId="673D81E2" wp14:editId="3DACBB3B">
                  <wp:simplePos x="0" y="0"/>
                  <wp:positionH relativeFrom="column">
                    <wp:posOffset>-69215</wp:posOffset>
                  </wp:positionH>
                  <wp:positionV relativeFrom="paragraph">
                    <wp:posOffset>1905</wp:posOffset>
                  </wp:positionV>
                  <wp:extent cx="2006600" cy="1003300"/>
                  <wp:effectExtent l="0" t="0" r="0" b="0"/>
                  <wp:wrapTight wrapText="bothSides">
                    <wp:wrapPolygon edited="0">
                      <wp:start x="0" y="0"/>
                      <wp:lineTo x="0" y="21327"/>
                      <wp:lineTo x="21463" y="21327"/>
                      <wp:lineTo x="21463" y="0"/>
                      <wp:lineTo x="0" y="0"/>
                    </wp:wrapPolygon>
                  </wp:wrapTight>
                  <wp:docPr id="12" name="Grafik 3" descr="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descr="0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66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68B7" w:rsidRPr="000550FA" w14:paraId="5BA598F8" w14:textId="77777777" w:rsidTr="00A76A8C">
        <w:trPr>
          <w:jc w:val="center"/>
        </w:trPr>
        <w:tc>
          <w:tcPr>
            <w:tcW w:w="3685" w:type="dxa"/>
            <w:shd w:val="clear" w:color="auto" w:fill="auto"/>
          </w:tcPr>
          <w:p w14:paraId="012444CE" w14:textId="77777777" w:rsidR="003C68B7" w:rsidRPr="000550FA" w:rsidRDefault="003C68B7" w:rsidP="002100E9">
            <w:pPr>
              <w:tabs>
                <w:tab w:val="left" w:pos="567"/>
              </w:tabs>
              <w:autoSpaceDE w:val="0"/>
              <w:autoSpaceDN w:val="0"/>
              <w:adjustRightInd w:val="0"/>
              <w:spacing w:line="260" w:lineRule="exact"/>
              <w:jc w:val="both"/>
              <w:rPr>
                <w:rFonts w:eastAsia="Calibri"/>
                <w:sz w:val="22"/>
                <w:szCs w:val="22"/>
                <w:lang w:val="en-GB"/>
              </w:rPr>
            </w:pPr>
            <w:r w:rsidRPr="000550FA">
              <w:rPr>
                <w:rFonts w:eastAsia="Calibri"/>
                <w:noProof/>
                <w:sz w:val="22"/>
                <w:szCs w:val="22"/>
              </w:rPr>
              <w:drawing>
                <wp:anchor distT="0" distB="0" distL="114300" distR="114300" simplePos="0" relativeHeight="251659264" behindDoc="0" locked="0" layoutInCell="1" allowOverlap="1" wp14:anchorId="26979124" wp14:editId="1FA7C93A">
                  <wp:simplePos x="0" y="0"/>
                  <wp:positionH relativeFrom="column">
                    <wp:posOffset>-62865</wp:posOffset>
                  </wp:positionH>
                  <wp:positionV relativeFrom="paragraph">
                    <wp:posOffset>335280</wp:posOffset>
                  </wp:positionV>
                  <wp:extent cx="2006600" cy="1003300"/>
                  <wp:effectExtent l="0" t="0" r="0" b="0"/>
                  <wp:wrapTight wrapText="bothSides">
                    <wp:wrapPolygon edited="0">
                      <wp:start x="0" y="0"/>
                      <wp:lineTo x="0" y="21327"/>
                      <wp:lineTo x="21463" y="21327"/>
                      <wp:lineTo x="21463" y="0"/>
                      <wp:lineTo x="0" y="0"/>
                    </wp:wrapPolygon>
                  </wp:wrapTight>
                  <wp:docPr id="5" name="Grafik 1" descr="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descr="0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660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0FA">
              <w:rPr>
                <w:rFonts w:eastAsia="Calibri"/>
                <w:sz w:val="22"/>
                <w:szCs w:val="22"/>
                <w:lang w:val="en-GB"/>
              </w:rPr>
              <w:t xml:space="preserve">4. </w:t>
            </w:r>
            <w:proofErr w:type="spellStart"/>
            <w:r w:rsidRPr="000550FA">
              <w:rPr>
                <w:rFonts w:eastAsia="Calibri"/>
                <w:sz w:val="22"/>
                <w:szCs w:val="22"/>
                <w:lang w:val="en-GB"/>
              </w:rPr>
              <w:t>Uklonite</w:t>
            </w:r>
            <w:proofErr w:type="spellEnd"/>
            <w:r w:rsidRPr="000550FA">
              <w:rPr>
                <w:rFonts w:eastAsia="Calibri"/>
                <w:sz w:val="22"/>
                <w:szCs w:val="22"/>
                <w:lang w:val="en-GB"/>
              </w:rPr>
              <w:t xml:space="preserve"> </w:t>
            </w:r>
            <w:proofErr w:type="spellStart"/>
            <w:r w:rsidRPr="000550FA">
              <w:rPr>
                <w:rFonts w:eastAsia="Calibri"/>
                <w:sz w:val="22"/>
                <w:szCs w:val="22"/>
                <w:lang w:val="en-GB"/>
              </w:rPr>
              <w:t>zaštitni</w:t>
            </w:r>
            <w:proofErr w:type="spellEnd"/>
            <w:r w:rsidRPr="000550FA">
              <w:rPr>
                <w:rFonts w:eastAsia="Calibri"/>
                <w:sz w:val="22"/>
                <w:szCs w:val="22"/>
                <w:lang w:val="en-GB"/>
              </w:rPr>
              <w:t xml:space="preserve"> </w:t>
            </w:r>
            <w:proofErr w:type="spellStart"/>
            <w:r w:rsidRPr="000550FA">
              <w:rPr>
                <w:rFonts w:eastAsia="Calibri"/>
                <w:sz w:val="22"/>
                <w:szCs w:val="22"/>
                <w:lang w:val="en-GB"/>
              </w:rPr>
              <w:t>poklopac</w:t>
            </w:r>
            <w:proofErr w:type="spellEnd"/>
            <w:r w:rsidRPr="000550FA">
              <w:rPr>
                <w:rFonts w:eastAsia="Calibri"/>
                <w:sz w:val="22"/>
                <w:szCs w:val="22"/>
                <w:lang w:val="en-GB"/>
              </w:rPr>
              <w:t xml:space="preserve"> </w:t>
            </w:r>
            <w:proofErr w:type="spellStart"/>
            <w:r w:rsidRPr="000550FA">
              <w:rPr>
                <w:rFonts w:eastAsia="Calibri"/>
                <w:sz w:val="22"/>
                <w:szCs w:val="22"/>
                <w:lang w:val="en-GB"/>
              </w:rPr>
              <w:t>uvrtanjem</w:t>
            </w:r>
            <w:proofErr w:type="spellEnd"/>
          </w:p>
          <w:p w14:paraId="6770470F" w14:textId="77777777" w:rsidR="003C68B7" w:rsidRPr="000550FA" w:rsidRDefault="003C68B7" w:rsidP="002100E9">
            <w:pPr>
              <w:tabs>
                <w:tab w:val="left" w:pos="567"/>
              </w:tabs>
              <w:autoSpaceDE w:val="0"/>
              <w:autoSpaceDN w:val="0"/>
              <w:adjustRightInd w:val="0"/>
              <w:spacing w:line="260" w:lineRule="exact"/>
              <w:jc w:val="both"/>
              <w:rPr>
                <w:rFonts w:eastAsia="Calibri"/>
                <w:noProof/>
                <w:sz w:val="22"/>
                <w:szCs w:val="22"/>
                <w:lang w:eastAsia="de-DE"/>
              </w:rPr>
            </w:pPr>
          </w:p>
        </w:tc>
        <w:tc>
          <w:tcPr>
            <w:tcW w:w="339" w:type="dxa"/>
            <w:shd w:val="clear" w:color="auto" w:fill="auto"/>
          </w:tcPr>
          <w:p w14:paraId="5962FB71" w14:textId="77777777" w:rsidR="003C68B7" w:rsidRPr="000550FA" w:rsidRDefault="003C68B7" w:rsidP="002100E9">
            <w:pPr>
              <w:tabs>
                <w:tab w:val="left" w:pos="567"/>
              </w:tabs>
              <w:autoSpaceDE w:val="0"/>
              <w:autoSpaceDN w:val="0"/>
              <w:adjustRightInd w:val="0"/>
              <w:spacing w:line="260" w:lineRule="exact"/>
              <w:jc w:val="both"/>
              <w:rPr>
                <w:rFonts w:eastAsia="Calibri"/>
                <w:noProof/>
                <w:sz w:val="22"/>
                <w:szCs w:val="22"/>
                <w:lang w:eastAsia="de-DE"/>
              </w:rPr>
            </w:pPr>
          </w:p>
        </w:tc>
        <w:tc>
          <w:tcPr>
            <w:tcW w:w="3645" w:type="dxa"/>
            <w:shd w:val="clear" w:color="auto" w:fill="auto"/>
          </w:tcPr>
          <w:p w14:paraId="4555000F" w14:textId="4BF50DCB" w:rsidR="003C68B7" w:rsidRPr="000550FA" w:rsidRDefault="003C68B7" w:rsidP="002100E9">
            <w:pPr>
              <w:tabs>
                <w:tab w:val="left" w:pos="567"/>
              </w:tabs>
              <w:autoSpaceDE w:val="0"/>
              <w:autoSpaceDN w:val="0"/>
              <w:adjustRightInd w:val="0"/>
              <w:spacing w:line="260" w:lineRule="exact"/>
              <w:jc w:val="both"/>
              <w:rPr>
                <w:rFonts w:eastAsia="Calibri"/>
                <w:sz w:val="22"/>
                <w:szCs w:val="22"/>
                <w:lang w:val="en-GB"/>
              </w:rPr>
            </w:pPr>
            <w:r w:rsidRPr="000550FA">
              <w:rPr>
                <w:rFonts w:eastAsia="Calibri"/>
                <w:color w:val="000000"/>
                <w:sz w:val="22"/>
                <w:szCs w:val="22"/>
                <w:lang w:val="en-GB"/>
              </w:rPr>
              <w:t xml:space="preserve">4. </w:t>
            </w:r>
            <w:proofErr w:type="spellStart"/>
            <w:r w:rsidRPr="000550FA">
              <w:rPr>
                <w:rFonts w:eastAsia="Calibri"/>
                <w:color w:val="000000"/>
                <w:sz w:val="22"/>
                <w:szCs w:val="22"/>
                <w:lang w:val="en-GB"/>
              </w:rPr>
              <w:t>Pričvrstit</w:t>
            </w:r>
            <w:r w:rsidR="004D1279" w:rsidRPr="000550FA">
              <w:rPr>
                <w:rFonts w:eastAsia="Calibri"/>
                <w:color w:val="000000"/>
                <w:sz w:val="22"/>
                <w:szCs w:val="22"/>
                <w:lang w:val="en-GB"/>
              </w:rPr>
              <w:t>e</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vrh</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šprica</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za</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sistem</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uvrtanjem</w:t>
            </w:r>
            <w:proofErr w:type="spellEnd"/>
            <w:r w:rsidRPr="000550FA">
              <w:rPr>
                <w:rFonts w:eastAsia="Calibri"/>
                <w:color w:val="000000"/>
                <w:sz w:val="22"/>
                <w:szCs w:val="22"/>
                <w:lang w:val="en-GB"/>
              </w:rPr>
              <w:t xml:space="preserve"> u </w:t>
            </w:r>
            <w:proofErr w:type="spellStart"/>
            <w:r w:rsidRPr="000550FA">
              <w:rPr>
                <w:rFonts w:eastAsia="Calibri"/>
                <w:color w:val="000000"/>
                <w:sz w:val="22"/>
                <w:szCs w:val="22"/>
                <w:lang w:val="en-GB"/>
              </w:rPr>
              <w:t>pravcu</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kazaljke</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na</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satu</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i</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nastavite</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sa</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daljom</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prim</w:t>
            </w:r>
            <w:r w:rsidR="004D1279" w:rsidRPr="000550FA">
              <w:rPr>
                <w:rFonts w:eastAsia="Calibri"/>
                <w:color w:val="000000"/>
                <w:sz w:val="22"/>
                <w:szCs w:val="22"/>
                <w:lang w:val="en-GB"/>
              </w:rPr>
              <w:t>j</w:t>
            </w:r>
            <w:r w:rsidRPr="000550FA">
              <w:rPr>
                <w:rFonts w:eastAsia="Calibri"/>
                <w:color w:val="000000"/>
                <w:sz w:val="22"/>
                <w:szCs w:val="22"/>
                <w:lang w:val="en-GB"/>
              </w:rPr>
              <w:t>enom</w:t>
            </w:r>
            <w:proofErr w:type="spellEnd"/>
            <w:r w:rsidRPr="000550FA">
              <w:rPr>
                <w:rFonts w:eastAsia="Calibri"/>
                <w:color w:val="000000"/>
                <w:sz w:val="22"/>
                <w:szCs w:val="22"/>
                <w:lang w:val="en-GB"/>
              </w:rPr>
              <w:t xml:space="preserve"> u </w:t>
            </w:r>
            <w:proofErr w:type="spellStart"/>
            <w:r w:rsidRPr="000550FA">
              <w:rPr>
                <w:rFonts w:eastAsia="Calibri"/>
                <w:color w:val="000000"/>
                <w:sz w:val="22"/>
                <w:szCs w:val="22"/>
                <w:lang w:val="en-GB"/>
              </w:rPr>
              <w:t>skladu</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sa</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uputstvima</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proizvođača</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medicinskog</w:t>
            </w:r>
            <w:proofErr w:type="spellEnd"/>
            <w:r w:rsidRPr="000550FA">
              <w:rPr>
                <w:rFonts w:eastAsia="Calibri"/>
                <w:color w:val="000000"/>
                <w:sz w:val="22"/>
                <w:szCs w:val="22"/>
                <w:lang w:val="en-GB"/>
              </w:rPr>
              <w:t xml:space="preserve"> </w:t>
            </w:r>
            <w:proofErr w:type="spellStart"/>
            <w:r w:rsidRPr="000550FA">
              <w:rPr>
                <w:rFonts w:eastAsia="Calibri"/>
                <w:color w:val="000000"/>
                <w:sz w:val="22"/>
                <w:szCs w:val="22"/>
                <w:lang w:val="en-GB"/>
              </w:rPr>
              <w:t>sredstva</w:t>
            </w:r>
            <w:proofErr w:type="spellEnd"/>
          </w:p>
        </w:tc>
        <w:tc>
          <w:tcPr>
            <w:tcW w:w="324" w:type="dxa"/>
            <w:shd w:val="clear" w:color="auto" w:fill="auto"/>
          </w:tcPr>
          <w:p w14:paraId="68F00967" w14:textId="77777777" w:rsidR="003C68B7" w:rsidRPr="000550FA" w:rsidRDefault="003C68B7" w:rsidP="002100E9">
            <w:pPr>
              <w:tabs>
                <w:tab w:val="num" w:pos="840"/>
              </w:tabs>
              <w:autoSpaceDE w:val="0"/>
              <w:autoSpaceDN w:val="0"/>
              <w:adjustRightInd w:val="0"/>
              <w:jc w:val="both"/>
              <w:rPr>
                <w:rFonts w:eastAsia="Calibri"/>
                <w:sz w:val="22"/>
                <w:szCs w:val="22"/>
                <w:lang w:val="en-GB"/>
              </w:rPr>
            </w:pPr>
          </w:p>
        </w:tc>
      </w:tr>
    </w:tbl>
    <w:p w14:paraId="0CA98AB9" w14:textId="77777777" w:rsidR="0091758C" w:rsidRPr="000550FA" w:rsidRDefault="0091758C" w:rsidP="002100E9">
      <w:pPr>
        <w:jc w:val="both"/>
        <w:rPr>
          <w:b/>
          <w:sz w:val="22"/>
          <w:szCs w:val="22"/>
          <w:lang w:val="pt-PT"/>
        </w:rPr>
      </w:pPr>
    </w:p>
    <w:p w14:paraId="3D591885" w14:textId="77777777" w:rsidR="002100E9" w:rsidRDefault="002100E9" w:rsidP="002100E9">
      <w:pPr>
        <w:jc w:val="both"/>
        <w:rPr>
          <w:rFonts w:eastAsia="Calibri"/>
          <w:sz w:val="22"/>
          <w:szCs w:val="22"/>
          <w:lang w:val="en-GB"/>
        </w:rPr>
      </w:pPr>
    </w:p>
    <w:p w14:paraId="5A07F90C" w14:textId="6ECD6965" w:rsidR="003C68B7" w:rsidRPr="00575AF8" w:rsidRDefault="002100E9" w:rsidP="002100E9">
      <w:pPr>
        <w:jc w:val="both"/>
        <w:rPr>
          <w:rFonts w:eastAsia="Calibri"/>
          <w:sz w:val="22"/>
          <w:szCs w:val="22"/>
          <w:lang w:val="en-GB"/>
        </w:rPr>
      </w:pPr>
      <w:r>
        <w:rPr>
          <w:rFonts w:eastAsia="Calibri"/>
          <w:sz w:val="22"/>
          <w:szCs w:val="22"/>
          <w:lang w:val="en-GB"/>
        </w:rPr>
        <w:t xml:space="preserve">           </w:t>
      </w:r>
      <w:r w:rsidR="0091758C" w:rsidRPr="000550FA">
        <w:rPr>
          <w:rFonts w:eastAsia="Calibri"/>
          <w:sz w:val="22"/>
          <w:szCs w:val="22"/>
          <w:lang w:val="en-GB"/>
        </w:rPr>
        <w:t xml:space="preserve">5. </w:t>
      </w:r>
      <w:proofErr w:type="spellStart"/>
      <w:r w:rsidR="0091758C" w:rsidRPr="000550FA">
        <w:rPr>
          <w:rFonts w:eastAsia="Calibri"/>
          <w:sz w:val="22"/>
          <w:szCs w:val="22"/>
          <w:lang w:val="en-GB"/>
        </w:rPr>
        <w:t>Uklonite</w:t>
      </w:r>
      <w:proofErr w:type="spellEnd"/>
      <w:r w:rsidR="0091758C" w:rsidRPr="000550FA">
        <w:rPr>
          <w:rFonts w:eastAsia="Calibri"/>
          <w:sz w:val="22"/>
          <w:szCs w:val="22"/>
          <w:lang w:val="en-GB"/>
        </w:rPr>
        <w:t xml:space="preserve"> </w:t>
      </w:r>
      <w:proofErr w:type="spellStart"/>
      <w:r w:rsidR="0091758C" w:rsidRPr="000550FA">
        <w:rPr>
          <w:rFonts w:eastAsia="Calibri"/>
          <w:sz w:val="22"/>
          <w:szCs w:val="22"/>
          <w:lang w:val="en-GB"/>
        </w:rPr>
        <w:t>vazduh</w:t>
      </w:r>
      <w:proofErr w:type="spellEnd"/>
      <w:r w:rsidR="0091758C" w:rsidRPr="000550FA">
        <w:rPr>
          <w:rFonts w:eastAsia="Calibri"/>
          <w:sz w:val="22"/>
          <w:szCs w:val="22"/>
          <w:lang w:val="en-GB"/>
        </w:rPr>
        <w:t xml:space="preserve"> </w:t>
      </w:r>
      <w:proofErr w:type="spellStart"/>
      <w:r w:rsidR="0091758C" w:rsidRPr="000550FA">
        <w:rPr>
          <w:rFonts w:eastAsia="Calibri"/>
          <w:sz w:val="22"/>
          <w:szCs w:val="22"/>
          <w:lang w:val="en-GB"/>
        </w:rPr>
        <w:t>iz</w:t>
      </w:r>
      <w:proofErr w:type="spellEnd"/>
      <w:r w:rsidR="0091758C" w:rsidRPr="000550FA">
        <w:rPr>
          <w:rFonts w:eastAsia="Calibri"/>
          <w:sz w:val="22"/>
          <w:szCs w:val="22"/>
          <w:lang w:val="en-GB"/>
        </w:rPr>
        <w:t xml:space="preserve"> </w:t>
      </w:r>
      <w:proofErr w:type="spellStart"/>
      <w:r w:rsidR="0091758C" w:rsidRPr="000550FA">
        <w:rPr>
          <w:rFonts w:eastAsia="Calibri"/>
          <w:sz w:val="22"/>
          <w:szCs w:val="22"/>
          <w:lang w:val="en-GB"/>
        </w:rPr>
        <w:t>šprica</w:t>
      </w:r>
      <w:proofErr w:type="spellEnd"/>
    </w:p>
    <w:sectPr w:rsidR="003C68B7" w:rsidRPr="00575AF8" w:rsidSect="002100E9">
      <w:footerReference w:type="even" r:id="rId26"/>
      <w:footerReference w:type="default" r:id="rId27"/>
      <w:headerReference w:type="first" r:id="rId28"/>
      <w:footerReference w:type="first" r:id="rId29"/>
      <w:pgSz w:w="11907" w:h="16840" w:code="9"/>
      <w:pgMar w:top="1134" w:right="1418" w:bottom="1134" w:left="1418" w:header="734" w:footer="73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793A6" w14:textId="77777777" w:rsidR="000514E8" w:rsidRDefault="000514E8">
      <w:r>
        <w:separator/>
      </w:r>
    </w:p>
  </w:endnote>
  <w:endnote w:type="continuationSeparator" w:id="0">
    <w:p w14:paraId="7CD2E900" w14:textId="77777777" w:rsidR="000514E8" w:rsidRDefault="00051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D0148" w14:textId="65415389" w:rsidR="00890846" w:rsidRDefault="00905239" w:rsidP="00E70869">
    <w:pPr>
      <w:pStyle w:val="Footer"/>
      <w:framePr w:wrap="around" w:vAnchor="text" w:hAnchor="margin" w:xAlign="right" w:y="1"/>
      <w:rPr>
        <w:rStyle w:val="PageNumber"/>
      </w:rPr>
    </w:pPr>
    <w:r>
      <w:rPr>
        <w:noProof/>
      </w:rPr>
      <mc:AlternateContent>
        <mc:Choice Requires="wps">
          <w:drawing>
            <wp:anchor distT="0" distB="0" distL="0" distR="0" simplePos="0" relativeHeight="251659264" behindDoc="0" locked="0" layoutInCell="1" allowOverlap="1" wp14:anchorId="162E8BC2" wp14:editId="30720115">
              <wp:simplePos x="635" y="635"/>
              <wp:positionH relativeFrom="page">
                <wp:align>right</wp:align>
              </wp:positionH>
              <wp:positionV relativeFrom="page">
                <wp:align>bottom</wp:align>
              </wp:positionV>
              <wp:extent cx="443865" cy="443865"/>
              <wp:effectExtent l="0" t="0" r="0" b="0"/>
              <wp:wrapNone/>
              <wp:docPr id="19" name="Text Box 19" descr="RESTRICTED">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E8EF2B" w14:textId="0D2BEF8F" w:rsidR="00905239" w:rsidRPr="00905239" w:rsidRDefault="00905239" w:rsidP="00905239">
                          <w:pPr>
                            <w:rPr>
                              <w:rFonts w:ascii="Calibri" w:eastAsia="Calibri" w:hAnsi="Calibri" w:cs="Calibri"/>
                              <w:noProof/>
                              <w:color w:val="FF8939"/>
                              <w:sz w:val="44"/>
                              <w:szCs w:val="44"/>
                            </w:rPr>
                          </w:pPr>
                          <w:r w:rsidRPr="00905239">
                            <w:rPr>
                              <w:rFonts w:ascii="Calibri" w:eastAsia="Calibri" w:hAnsi="Calibri" w:cs="Calibri"/>
                              <w:noProof/>
                              <w:color w:val="FF8939"/>
                              <w:sz w:val="44"/>
                              <w:szCs w:val="44"/>
                            </w:rPr>
                            <w:t>RESTRICTED</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62E8BC2" id="_x0000_t202" coordsize="21600,21600" o:spt="202" path="m,l,21600r21600,l21600,xe">
              <v:stroke joinstyle="miter"/>
              <v:path gradientshapeok="t" o:connecttype="rect"/>
            </v:shapetype>
            <v:shape id="Text Box 19" o:spid="_x0000_s1026" type="#_x0000_t202" alt="RESTRICTED" style="position:absolute;margin-left:-16.25pt;margin-top:0;width:34.95pt;height:34.9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" filled="f" stroked="f">
              <v:textbox style="mso-fit-shape-to-text:t" inset="0,0,20pt,15pt">
                <w:txbxContent>
                  <w:p w14:paraId="12E8EF2B" w14:textId="0D2BEF8F" w:rsidR="00905239" w:rsidRPr="00905239" w:rsidRDefault="00905239" w:rsidP="00905239">
                    <w:pPr>
                      <w:rPr>
                        <w:rFonts w:ascii="Calibri" w:eastAsia="Calibri" w:hAnsi="Calibri" w:cs="Calibri"/>
                        <w:noProof/>
                        <w:color w:val="FF8939"/>
                        <w:sz w:val="44"/>
                        <w:szCs w:val="44"/>
                      </w:rPr>
                    </w:pPr>
                    <w:r w:rsidRPr="00905239">
                      <w:rPr>
                        <w:rFonts w:ascii="Calibri" w:eastAsia="Calibri" w:hAnsi="Calibri" w:cs="Calibri"/>
                        <w:noProof/>
                        <w:color w:val="FF8939"/>
                        <w:sz w:val="44"/>
                        <w:szCs w:val="44"/>
                      </w:rPr>
                      <w:t>RESTRICTED</w:t>
                    </w:r>
                  </w:p>
                </w:txbxContent>
              </v:textbox>
              <w10:wrap anchorx="page" anchory="page"/>
            </v:shape>
          </w:pict>
        </mc:Fallback>
      </mc:AlternateContent>
    </w:r>
    <w:r w:rsidR="00890846">
      <w:rPr>
        <w:rStyle w:val="PageNumber"/>
      </w:rPr>
      <w:fldChar w:fldCharType="begin"/>
    </w:r>
    <w:r w:rsidR="00890846">
      <w:rPr>
        <w:rStyle w:val="PageNumber"/>
      </w:rPr>
      <w:instrText xml:space="preserve">PAGE  </w:instrText>
    </w:r>
    <w:r w:rsidR="00890846">
      <w:rPr>
        <w:rStyle w:val="PageNumber"/>
      </w:rPr>
      <w:fldChar w:fldCharType="end"/>
    </w:r>
  </w:p>
  <w:p w14:paraId="0B170FAF" w14:textId="77777777" w:rsidR="00890846" w:rsidRDefault="00890846" w:rsidP="00E708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AAA9" w14:textId="3C0B1415" w:rsidR="00890846" w:rsidRPr="00F413F0" w:rsidRDefault="00905239" w:rsidP="00F413F0">
    <w:pPr>
      <w:pStyle w:val="Footer"/>
      <w:jc w:val="center"/>
      <w:rPr>
        <w:szCs w:val="22"/>
      </w:rPr>
    </w:pPr>
    <w:r>
      <w:rPr>
        <w:noProof/>
      </w:rPr>
      <mc:AlternateContent>
        <mc:Choice Requires="wps">
          <w:drawing>
            <wp:anchor distT="0" distB="0" distL="0" distR="0" simplePos="0" relativeHeight="251660288" behindDoc="0" locked="0" layoutInCell="1" allowOverlap="1" wp14:anchorId="0CD742B1" wp14:editId="3D776991">
              <wp:simplePos x="635" y="635"/>
              <wp:positionH relativeFrom="page">
                <wp:align>right</wp:align>
              </wp:positionH>
              <wp:positionV relativeFrom="page">
                <wp:align>bottom</wp:align>
              </wp:positionV>
              <wp:extent cx="443865" cy="443865"/>
              <wp:effectExtent l="0" t="0" r="0" b="0"/>
              <wp:wrapNone/>
              <wp:docPr id="20" name="Text Box 20" descr="RESTRICTED">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B6B41D" w14:textId="46BC777D" w:rsidR="00905239" w:rsidRPr="00905239" w:rsidRDefault="00905239" w:rsidP="00905239">
                          <w:pPr>
                            <w:rPr>
                              <w:rFonts w:ascii="Calibri" w:eastAsia="Calibri" w:hAnsi="Calibri" w:cs="Calibri"/>
                              <w:noProof/>
                              <w:color w:val="FF8939"/>
                              <w:sz w:val="44"/>
                              <w:szCs w:val="44"/>
                            </w:rPr>
                          </w:pP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CD742B1" id="_x0000_t202" coordsize="21600,21600" o:spt="202" path="m,l,21600r21600,l21600,xe">
              <v:stroke joinstyle="miter"/>
              <v:path gradientshapeok="t" o:connecttype="rect"/>
            </v:shapetype>
            <v:shape id="Text Box 20" o:spid="_x0000_s1027" type="#_x0000_t202" alt="RESTRICTED" style="position:absolute;left:0;text-align:left;margin-left:-16.25pt;margin-top:0;width:34.95pt;height:34.95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" filled="f" stroked="f">
              <v:textbox style="mso-fit-shape-to-text:t" inset="0,0,20pt,15pt">
                <w:txbxContent>
                  <w:p w14:paraId="38B6B41D" w14:textId="46BC777D" w:rsidR="00905239" w:rsidRPr="00905239" w:rsidRDefault="00905239" w:rsidP="00905239">
                    <w:pPr>
                      <w:rPr>
                        <w:rFonts w:ascii="Calibri" w:eastAsia="Calibri" w:hAnsi="Calibri" w:cs="Calibri"/>
                        <w:noProof/>
                        <w:color w:val="FF8939"/>
                        <w:sz w:val="44"/>
                        <w:szCs w:val="44"/>
                      </w:rPr>
                    </w:pPr>
                  </w:p>
                </w:txbxContent>
              </v:textbox>
              <w10:wrap anchorx="page" anchory="page"/>
            </v:shape>
          </w:pict>
        </mc:Fallback>
      </mc:AlternateContent>
    </w:r>
    <w:r w:rsidR="00890846" w:rsidRPr="00F413F0">
      <w:fldChar w:fldCharType="begin"/>
    </w:r>
    <w:r w:rsidR="00890846" w:rsidRPr="00F413F0">
      <w:instrText xml:space="preserve"> PAGE </w:instrText>
    </w:r>
    <w:r w:rsidR="00890846" w:rsidRPr="00F413F0">
      <w:fldChar w:fldCharType="separate"/>
    </w:r>
    <w:r w:rsidR="002100E9">
      <w:rPr>
        <w:noProof/>
      </w:rPr>
      <w:t>9</w:t>
    </w:r>
    <w:r w:rsidR="00890846" w:rsidRPr="00F413F0">
      <w:fldChar w:fldCharType="end"/>
    </w:r>
    <w:r w:rsidR="00890846" w:rsidRPr="00F413F0">
      <w:t xml:space="preserve"> </w:t>
    </w:r>
    <w:r w:rsidR="00890846">
      <w:t>/</w:t>
    </w:r>
    <w:r w:rsidR="00890846" w:rsidRPr="00F413F0">
      <w:t xml:space="preserve"> </w:t>
    </w:r>
    <w:r w:rsidR="00890846" w:rsidRPr="00F413F0">
      <w:fldChar w:fldCharType="begin"/>
    </w:r>
    <w:r w:rsidR="00890846" w:rsidRPr="00F413F0">
      <w:instrText xml:space="preserve"> NUMPAGES </w:instrText>
    </w:r>
    <w:r w:rsidR="00890846" w:rsidRPr="00F413F0">
      <w:fldChar w:fldCharType="separate"/>
    </w:r>
    <w:r w:rsidR="002100E9">
      <w:rPr>
        <w:noProof/>
      </w:rPr>
      <w:t>9</w:t>
    </w:r>
    <w:r w:rsidR="00890846" w:rsidRPr="00F413F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07D2C" w14:textId="407D03AC" w:rsidR="00890846" w:rsidRDefault="00905239" w:rsidP="0008350D">
    <w:pPr>
      <w:pStyle w:val="Footer"/>
      <w:pBdr>
        <w:top w:val="thinThickSmallGap" w:sz="24" w:space="1" w:color="auto"/>
      </w:pBdr>
    </w:pPr>
    <w:r>
      <w:rPr>
        <w:noProof/>
      </w:rPr>
      <mc:AlternateContent>
        <mc:Choice Requires="wps">
          <w:drawing>
            <wp:anchor distT="0" distB="0" distL="0" distR="0" simplePos="0" relativeHeight="251658240" behindDoc="0" locked="0" layoutInCell="1" allowOverlap="1" wp14:anchorId="1702C184" wp14:editId="62538DDD">
              <wp:simplePos x="635" y="635"/>
              <wp:positionH relativeFrom="page">
                <wp:align>right</wp:align>
              </wp:positionH>
              <wp:positionV relativeFrom="page">
                <wp:align>bottom</wp:align>
              </wp:positionV>
              <wp:extent cx="443865" cy="443865"/>
              <wp:effectExtent l="0" t="0" r="0" b="0"/>
              <wp:wrapNone/>
              <wp:docPr id="18" name="Text Box 18" descr="RESTRICTED">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6743CD" w14:textId="62A0C8A4" w:rsidR="00905239" w:rsidRPr="00905239" w:rsidRDefault="00905239" w:rsidP="00905239">
                          <w:pPr>
                            <w:rPr>
                              <w:rFonts w:ascii="Calibri" w:eastAsia="Calibri" w:hAnsi="Calibri" w:cs="Calibri"/>
                              <w:noProof/>
                              <w:color w:val="FF8939"/>
                              <w:sz w:val="44"/>
                              <w:szCs w:val="44"/>
                            </w:rPr>
                          </w:pPr>
                          <w:r w:rsidRPr="00905239">
                            <w:rPr>
                              <w:rFonts w:ascii="Calibri" w:eastAsia="Calibri" w:hAnsi="Calibri" w:cs="Calibri"/>
                              <w:noProof/>
                              <w:color w:val="FF8939"/>
                              <w:sz w:val="44"/>
                              <w:szCs w:val="44"/>
                            </w:rPr>
                            <w:t>RESTRICTED</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702C184" id="_x0000_t202" coordsize="21600,21600" o:spt="202" path="m,l,21600r21600,l21600,xe">
              <v:stroke joinstyle="miter"/>
              <v:path gradientshapeok="t" o:connecttype="rect"/>
            </v:shapetype>
            <v:shape id="Text Box 18" o:spid="_x0000_s1028" type="#_x0000_t202" alt="RESTRICTED" style="position:absolute;margin-left:-16.25pt;margin-top:0;width:34.95pt;height:34.9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" filled="f" stroked="f">
              <v:textbox style="mso-fit-shape-to-text:t" inset="0,0,20pt,15pt">
                <w:txbxContent>
                  <w:p w14:paraId="266743CD" w14:textId="62A0C8A4" w:rsidR="00905239" w:rsidRPr="00905239" w:rsidRDefault="00905239" w:rsidP="00905239">
                    <w:pPr>
                      <w:rPr>
                        <w:rFonts w:ascii="Calibri" w:eastAsia="Calibri" w:hAnsi="Calibri" w:cs="Calibri"/>
                        <w:noProof/>
                        <w:color w:val="FF8939"/>
                        <w:sz w:val="44"/>
                        <w:szCs w:val="44"/>
                      </w:rPr>
                    </w:pPr>
                    <w:r w:rsidRPr="00905239">
                      <w:rPr>
                        <w:rFonts w:ascii="Calibri" w:eastAsia="Calibri" w:hAnsi="Calibri" w:cs="Calibri"/>
                        <w:noProof/>
                        <w:color w:val="FF8939"/>
                        <w:sz w:val="44"/>
                        <w:szCs w:val="44"/>
                      </w:rPr>
                      <w:t>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2D49E" w14:textId="77777777" w:rsidR="000514E8" w:rsidRDefault="000514E8">
      <w:r>
        <w:separator/>
      </w:r>
    </w:p>
  </w:footnote>
  <w:footnote w:type="continuationSeparator" w:id="0">
    <w:p w14:paraId="2C584E71" w14:textId="77777777" w:rsidR="000514E8" w:rsidRDefault="00051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79C35" w14:textId="77777777" w:rsidR="00890846" w:rsidRDefault="00EF65C8">
    <w:pPr>
      <w:pStyle w:val="Header"/>
      <w:rPr>
        <w:sz w:val="16"/>
        <w:szCs w:val="16"/>
      </w:rPr>
    </w:pPr>
    <w:r w:rsidRPr="005319EA">
      <w:rPr>
        <w:noProof/>
        <w:sz w:val="16"/>
        <w:szCs w:val="16"/>
      </w:rPr>
      <w:drawing>
        <wp:inline distT="0" distB="0" distL="0" distR="0" wp14:anchorId="43C23764" wp14:editId="0CD3D25F">
          <wp:extent cx="1443990" cy="2622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262255"/>
                  </a:xfrm>
                  <a:prstGeom prst="rect">
                    <a:avLst/>
                  </a:prstGeom>
                  <a:noFill/>
                  <a:ln>
                    <a:noFill/>
                  </a:ln>
                </pic:spPr>
              </pic:pic>
            </a:graphicData>
          </a:graphic>
        </wp:inline>
      </w:drawing>
    </w:r>
  </w:p>
  <w:p w14:paraId="61005EBD" w14:textId="77777777" w:rsidR="00890846" w:rsidRDefault="00890846">
    <w:pPr>
      <w:pStyle w:val="Header"/>
      <w:rPr>
        <w:sz w:val="16"/>
        <w:szCs w:val="16"/>
      </w:rPr>
    </w:pPr>
  </w:p>
  <w:p w14:paraId="663F6F6B" w14:textId="77777777" w:rsidR="00890846" w:rsidRDefault="00890846" w:rsidP="0008350D">
    <w:pPr>
      <w:pStyle w:val="Header"/>
      <w:pBdr>
        <w:top w:val="thinThickSmallGap"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412CB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F1C54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8EA42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68AA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80AFD7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FE945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F9801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D8B53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6C486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56FF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4462CC2"/>
    <w:multiLevelType w:val="hybridMultilevel"/>
    <w:tmpl w:val="768E8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703C2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13" w15:restartNumberingAfterBreak="0">
    <w:nsid w:val="074D4701"/>
    <w:multiLevelType w:val="hybridMultilevel"/>
    <w:tmpl w:val="49E8D4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3458B7"/>
    <w:multiLevelType w:val="hybridMultilevel"/>
    <w:tmpl w:val="35FECF32"/>
    <w:lvl w:ilvl="0" w:tplc="93A47862">
      <w:numFmt w:val="bullet"/>
      <w:lvlText w:val="-"/>
      <w:lvlJc w:val="left"/>
      <w:pPr>
        <w:tabs>
          <w:tab w:val="num" w:pos="705"/>
        </w:tabs>
        <w:ind w:left="705" w:hanging="705"/>
      </w:pPr>
      <w:rPr>
        <w:rFonts w:ascii="Arial" w:eastAsia="Times New Roman"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5" w15:restartNumberingAfterBreak="0">
    <w:nsid w:val="08EF6F0B"/>
    <w:multiLevelType w:val="hybridMultilevel"/>
    <w:tmpl w:val="A28C6F84"/>
    <w:lvl w:ilvl="0" w:tplc="30D60432">
      <w:numFmt w:val="bullet"/>
      <w:lvlText w:val="-"/>
      <w:lvlJc w:val="left"/>
      <w:pPr>
        <w:ind w:left="720" w:hanging="360"/>
      </w:pPr>
      <w:rPr>
        <w:rFonts w:ascii="Symbol" w:hAnsi="Symbol" w:cs="Symbol"/>
        <w:i/>
        <w:iCs/>
        <w:color w:val="0080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F033FE"/>
    <w:multiLevelType w:val="hybridMultilevel"/>
    <w:tmpl w:val="C5084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0A70D0A"/>
    <w:multiLevelType w:val="hybridMultilevel"/>
    <w:tmpl w:val="EC4CB1D6"/>
    <w:lvl w:ilvl="0" w:tplc="30D60432">
      <w:numFmt w:val="bullet"/>
      <w:lvlText w:val="-"/>
      <w:lvlJc w:val="left"/>
      <w:pPr>
        <w:ind w:left="360" w:hanging="360"/>
      </w:pPr>
      <w:rPr>
        <w:rFonts w:ascii="Symbol" w:hAnsi="Symbol" w:cs="Symbol"/>
        <w:i/>
        <w:iCs/>
        <w:color w:val="00800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2667BC6"/>
    <w:multiLevelType w:val="hybridMultilevel"/>
    <w:tmpl w:val="60C62032"/>
    <w:lvl w:ilvl="0" w:tplc="93A47862">
      <w:numFmt w:val="bullet"/>
      <w:lvlText w:val="-"/>
      <w:lvlJc w:val="left"/>
      <w:pPr>
        <w:tabs>
          <w:tab w:val="num" w:pos="705"/>
        </w:tabs>
        <w:ind w:left="705" w:hanging="705"/>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28BD1100"/>
    <w:multiLevelType w:val="hybridMultilevel"/>
    <w:tmpl w:val="45C4BD4A"/>
    <w:lvl w:ilvl="0" w:tplc="04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0" w15:restartNumberingAfterBreak="0">
    <w:nsid w:val="2A140812"/>
    <w:multiLevelType w:val="hybridMultilevel"/>
    <w:tmpl w:val="7068DB84"/>
    <w:lvl w:ilvl="0" w:tplc="C6509B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9A7DBA"/>
    <w:multiLevelType w:val="hybridMultilevel"/>
    <w:tmpl w:val="201ADC4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2" w15:restartNumberingAfterBreak="0">
    <w:nsid w:val="2CCF4074"/>
    <w:multiLevelType w:val="multilevel"/>
    <w:tmpl w:val="CA84AF7E"/>
    <w:lvl w:ilvl="0">
      <w:start w:val="6"/>
      <w:numFmt w:val="decimal"/>
      <w:lvlText w:val="%1."/>
      <w:lvlJc w:val="left"/>
      <w:pPr>
        <w:tabs>
          <w:tab w:val="num" w:pos="450"/>
        </w:tabs>
        <w:ind w:left="450" w:hanging="450"/>
      </w:pPr>
      <w:rPr>
        <w:rFonts w:hint="default"/>
      </w:rPr>
    </w:lvl>
    <w:lvl w:ilvl="1">
      <w:start w:val="7"/>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D252F6D"/>
    <w:multiLevelType w:val="hybridMultilevel"/>
    <w:tmpl w:val="29224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C87006"/>
    <w:multiLevelType w:val="hybridMultilevel"/>
    <w:tmpl w:val="B09E1B26"/>
    <w:lvl w:ilvl="0" w:tplc="E670D55C">
      <w:numFmt w:val="bullet"/>
      <w:lvlText w:val="-"/>
      <w:lvlJc w:val="left"/>
      <w:pPr>
        <w:ind w:left="758" w:hanging="360"/>
      </w:pPr>
      <w:rPr>
        <w:rFonts w:ascii="Tahoma" w:hAnsi="Tahoma" w:cs="Symbol" w:hint="default"/>
        <w:i/>
        <w:iCs/>
        <w:color w:val="000000"/>
        <w:sz w:val="22"/>
        <w:szCs w:val="22"/>
      </w:rPr>
    </w:lvl>
    <w:lvl w:ilvl="1" w:tplc="04090003">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5" w15:restartNumberingAfterBreak="0">
    <w:nsid w:val="333F2A80"/>
    <w:multiLevelType w:val="singleLevel"/>
    <w:tmpl w:val="3F1A259E"/>
    <w:lvl w:ilvl="0">
      <w:start w:val="4"/>
      <w:numFmt w:val="bullet"/>
      <w:lvlText w:val="-"/>
      <w:lvlJc w:val="left"/>
      <w:pPr>
        <w:tabs>
          <w:tab w:val="num" w:pos="420"/>
        </w:tabs>
        <w:ind w:left="420" w:hanging="360"/>
      </w:pPr>
    </w:lvl>
  </w:abstractNum>
  <w:abstractNum w:abstractNumId="26" w15:restartNumberingAfterBreak="0">
    <w:nsid w:val="3D6C0CC4"/>
    <w:multiLevelType w:val="hybridMultilevel"/>
    <w:tmpl w:val="F7620172"/>
    <w:lvl w:ilvl="0" w:tplc="04090001">
      <w:start w:val="1"/>
      <w:numFmt w:val="bullet"/>
      <w:lvlText w:val=""/>
      <w:lvlJc w:val="left"/>
      <w:pPr>
        <w:ind w:left="720" w:hanging="360"/>
      </w:pPr>
      <w:rPr>
        <w:rFonts w:ascii="Symbol" w:hAnsi="Symbol" w:hint="default"/>
        <w:i/>
        <w:iCs/>
        <w:color w:val="008000"/>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3D9B1287"/>
    <w:multiLevelType w:val="hybridMultilevel"/>
    <w:tmpl w:val="07A49352"/>
    <w:lvl w:ilvl="0" w:tplc="E670D55C">
      <w:numFmt w:val="bullet"/>
      <w:lvlText w:val="-"/>
      <w:lvlJc w:val="left"/>
      <w:pPr>
        <w:ind w:left="360" w:hanging="360"/>
      </w:pPr>
      <w:rPr>
        <w:rFonts w:ascii="Tahoma" w:hAnsi="Tahoma" w:cs="Symbol" w:hint="default"/>
        <w:i/>
        <w:iCs/>
        <w:color w:val="00000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E976D43"/>
    <w:multiLevelType w:val="hybridMultilevel"/>
    <w:tmpl w:val="F2EC0E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1AB0B28"/>
    <w:multiLevelType w:val="hybridMultilevel"/>
    <w:tmpl w:val="7334FC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40E027B"/>
    <w:multiLevelType w:val="hybridMultilevel"/>
    <w:tmpl w:val="5DCCBE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17BAA53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5F2620"/>
    <w:multiLevelType w:val="hybridMultilevel"/>
    <w:tmpl w:val="AA80A520"/>
    <w:lvl w:ilvl="0" w:tplc="93A47862">
      <w:numFmt w:val="bullet"/>
      <w:lvlText w:val="-"/>
      <w:lvlJc w:val="left"/>
      <w:pPr>
        <w:tabs>
          <w:tab w:val="num" w:pos="705"/>
        </w:tabs>
        <w:ind w:left="705" w:hanging="705"/>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51AE3427"/>
    <w:multiLevelType w:val="hybridMultilevel"/>
    <w:tmpl w:val="5EBCB14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524B3C9E"/>
    <w:multiLevelType w:val="hybridMultilevel"/>
    <w:tmpl w:val="7A047A48"/>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28B5359"/>
    <w:multiLevelType w:val="hybridMultilevel"/>
    <w:tmpl w:val="A0788D38"/>
    <w:lvl w:ilvl="0" w:tplc="9C562C74">
      <w:start w:val="1"/>
      <w:numFmt w:val="bullet"/>
      <w:lvlText w:val=""/>
      <w:lvlJc w:val="left"/>
      <w:pPr>
        <w:ind w:left="720" w:hanging="360"/>
      </w:pPr>
      <w:rPr>
        <w:rFonts w:ascii="Symbol" w:hAnsi="Symbol" w:hint="default"/>
        <w:i/>
        <w:iCs/>
        <w:color w:val="000000" w:themeColor="text1"/>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586143DE"/>
    <w:multiLevelType w:val="hybridMultilevel"/>
    <w:tmpl w:val="DE5E5E92"/>
    <w:lvl w:ilvl="0" w:tplc="E670D55C">
      <w:numFmt w:val="bullet"/>
      <w:lvlText w:val="-"/>
      <w:lvlJc w:val="left"/>
      <w:pPr>
        <w:ind w:left="720" w:hanging="360"/>
      </w:pPr>
      <w:rPr>
        <w:rFonts w:ascii="Tahoma" w:hAnsi="Tahoma" w:cs="Symbol" w:hint="default"/>
        <w:i/>
        <w:iCs/>
        <w:color w:val="0000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2D3C7A"/>
    <w:multiLevelType w:val="hybridMultilevel"/>
    <w:tmpl w:val="BDE6A7EE"/>
    <w:lvl w:ilvl="0" w:tplc="E670D55C">
      <w:numFmt w:val="bullet"/>
      <w:lvlText w:val="-"/>
      <w:lvlJc w:val="left"/>
      <w:pPr>
        <w:ind w:left="720" w:hanging="360"/>
      </w:pPr>
      <w:rPr>
        <w:rFonts w:ascii="Tahoma" w:hAnsi="Tahoma" w:cs="Symbol" w:hint="default"/>
        <w:i/>
        <w:iCs/>
        <w:color w:val="0000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D345F4"/>
    <w:multiLevelType w:val="hybridMultilevel"/>
    <w:tmpl w:val="C93A4640"/>
    <w:lvl w:ilvl="0" w:tplc="04090001">
      <w:start w:val="1"/>
      <w:numFmt w:val="bullet"/>
      <w:lvlText w:val=""/>
      <w:lvlJc w:val="left"/>
      <w:pPr>
        <w:tabs>
          <w:tab w:val="num" w:pos="732"/>
        </w:tabs>
        <w:ind w:left="732" w:hanging="360"/>
      </w:pPr>
      <w:rPr>
        <w:rFonts w:ascii="Symbol" w:hAnsi="Symbol" w:hint="default"/>
      </w:rPr>
    </w:lvl>
    <w:lvl w:ilvl="1" w:tplc="04090003" w:tentative="1">
      <w:start w:val="1"/>
      <w:numFmt w:val="bullet"/>
      <w:lvlText w:val="o"/>
      <w:lvlJc w:val="left"/>
      <w:pPr>
        <w:tabs>
          <w:tab w:val="num" w:pos="1452"/>
        </w:tabs>
        <w:ind w:left="1452" w:hanging="360"/>
      </w:pPr>
      <w:rPr>
        <w:rFonts w:ascii="Courier New" w:hAnsi="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39" w15:restartNumberingAfterBreak="0">
    <w:nsid w:val="60E15AC5"/>
    <w:multiLevelType w:val="hybridMultilevel"/>
    <w:tmpl w:val="EE3053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40C7CFE"/>
    <w:multiLevelType w:val="hybridMultilevel"/>
    <w:tmpl w:val="EB384BEE"/>
    <w:lvl w:ilvl="0" w:tplc="04090001">
      <w:start w:val="1"/>
      <w:numFmt w:val="bullet"/>
      <w:lvlText w:val=""/>
      <w:lvlJc w:val="left"/>
      <w:pPr>
        <w:ind w:left="720" w:hanging="360"/>
      </w:pPr>
      <w:rPr>
        <w:rFonts w:ascii="Symbol" w:hAnsi="Symbol" w:hint="default"/>
        <w:i/>
        <w:iCs/>
        <w:color w:val="008000"/>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68387A84"/>
    <w:multiLevelType w:val="hybridMultilevel"/>
    <w:tmpl w:val="FC420D6C"/>
    <w:lvl w:ilvl="0" w:tplc="E670D55C">
      <w:numFmt w:val="bullet"/>
      <w:lvlText w:val="-"/>
      <w:lvlJc w:val="left"/>
      <w:pPr>
        <w:ind w:left="720" w:hanging="360"/>
      </w:pPr>
      <w:rPr>
        <w:rFonts w:ascii="Tahoma" w:hAnsi="Tahoma" w:cs="Symbol" w:hint="default"/>
        <w:i/>
        <w:iCs/>
        <w:color w:val="0000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24764D"/>
    <w:multiLevelType w:val="hybridMultilevel"/>
    <w:tmpl w:val="860043D0"/>
    <w:lvl w:ilvl="0" w:tplc="C6509B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096610"/>
    <w:multiLevelType w:val="hybridMultilevel"/>
    <w:tmpl w:val="FE50F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22054B"/>
    <w:multiLevelType w:val="hybridMultilevel"/>
    <w:tmpl w:val="A4803138"/>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7B5D41"/>
    <w:multiLevelType w:val="hybridMultilevel"/>
    <w:tmpl w:val="AAEEEDD4"/>
    <w:lvl w:ilvl="0" w:tplc="93A47862">
      <w:numFmt w:val="bullet"/>
      <w:lvlText w:val="-"/>
      <w:lvlJc w:val="left"/>
      <w:pPr>
        <w:tabs>
          <w:tab w:val="num" w:pos="705"/>
        </w:tabs>
        <w:ind w:left="705" w:hanging="705"/>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73AE2AB9"/>
    <w:multiLevelType w:val="hybridMultilevel"/>
    <w:tmpl w:val="575E0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8F64904"/>
    <w:multiLevelType w:val="hybridMultilevel"/>
    <w:tmpl w:val="BABC3208"/>
    <w:lvl w:ilvl="0" w:tplc="E670D55C">
      <w:numFmt w:val="bullet"/>
      <w:lvlText w:val="-"/>
      <w:lvlJc w:val="left"/>
      <w:pPr>
        <w:ind w:left="777" w:hanging="360"/>
      </w:pPr>
      <w:rPr>
        <w:rFonts w:ascii="Tahoma" w:hAnsi="Tahoma" w:cs="Symbol" w:hint="default"/>
        <w:i/>
        <w:iCs/>
        <w:color w:val="000000"/>
        <w:sz w:val="22"/>
        <w:szCs w:val="22"/>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8" w15:restartNumberingAfterBreak="0">
    <w:nsid w:val="7F9262CA"/>
    <w:multiLevelType w:val="hybridMultilevel"/>
    <w:tmpl w:val="6862D71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num w:numId="1">
    <w:abstractNumId w:val="25"/>
  </w:num>
  <w:num w:numId="2">
    <w:abstractNumId w:val="29"/>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9"/>
  </w:num>
  <w:num w:numId="15">
    <w:abstractNumId w:val="22"/>
  </w:num>
  <w:num w:numId="16">
    <w:abstractNumId w:val="38"/>
  </w:num>
  <w:num w:numId="17">
    <w:abstractNumId w:val="12"/>
    <w:lvlOverride w:ilvl="0">
      <w:startOverride w:val="1"/>
    </w:lvlOverride>
  </w:num>
  <w:num w:numId="18">
    <w:abstractNumId w:val="31"/>
  </w:num>
  <w:num w:numId="19">
    <w:abstractNumId w:val="30"/>
  </w:num>
  <w:num w:numId="20">
    <w:abstractNumId w:val="28"/>
  </w:num>
  <w:num w:numId="21">
    <w:abstractNumId w:val="23"/>
  </w:num>
  <w:num w:numId="22">
    <w:abstractNumId w:val="13"/>
  </w:num>
  <w:num w:numId="23">
    <w:abstractNumId w:val="16"/>
  </w:num>
  <w:num w:numId="2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10"/>
    <w:lvlOverride w:ilvl="0">
      <w:lvl w:ilvl="0">
        <w:start w:val="1"/>
        <w:numFmt w:val="bullet"/>
        <w:lvlText w:val="-"/>
        <w:legacy w:legacy="1" w:legacySpace="0" w:legacyIndent="360"/>
        <w:lvlJc w:val="left"/>
        <w:pPr>
          <w:ind w:left="360" w:hanging="360"/>
        </w:pPr>
      </w:lvl>
    </w:lvlOverride>
  </w:num>
  <w:num w:numId="29">
    <w:abstractNumId w:val="14"/>
  </w:num>
  <w:num w:numId="30">
    <w:abstractNumId w:val="32"/>
  </w:num>
  <w:num w:numId="31">
    <w:abstractNumId w:val="15"/>
  </w:num>
  <w:num w:numId="32">
    <w:abstractNumId w:val="18"/>
  </w:num>
  <w:num w:numId="33">
    <w:abstractNumId w:val="45"/>
  </w:num>
  <w:num w:numId="34">
    <w:abstractNumId w:val="21"/>
  </w:num>
  <w:num w:numId="35">
    <w:abstractNumId w:val="17"/>
  </w:num>
  <w:num w:numId="36">
    <w:abstractNumId w:val="11"/>
  </w:num>
  <w:num w:numId="37">
    <w:abstractNumId w:val="44"/>
  </w:num>
  <w:num w:numId="38">
    <w:abstractNumId w:val="41"/>
  </w:num>
  <w:num w:numId="39">
    <w:abstractNumId w:val="37"/>
  </w:num>
  <w:num w:numId="40">
    <w:abstractNumId w:val="24"/>
  </w:num>
  <w:num w:numId="41">
    <w:abstractNumId w:val="47"/>
  </w:num>
  <w:num w:numId="42">
    <w:abstractNumId w:val="36"/>
  </w:num>
  <w:num w:numId="43">
    <w:abstractNumId w:val="27"/>
  </w:num>
  <w:num w:numId="44">
    <w:abstractNumId w:val="43"/>
  </w:num>
  <w:num w:numId="45">
    <w:abstractNumId w:val="26"/>
  </w:num>
  <w:num w:numId="46">
    <w:abstractNumId w:val="40"/>
  </w:num>
  <w:num w:numId="47">
    <w:abstractNumId w:val="35"/>
  </w:num>
  <w:num w:numId="48">
    <w:abstractNumId w:val="48"/>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869"/>
    <w:rsid w:val="00000DDD"/>
    <w:rsid w:val="00000FCA"/>
    <w:rsid w:val="00004B28"/>
    <w:rsid w:val="00005D7D"/>
    <w:rsid w:val="00006E5C"/>
    <w:rsid w:val="00007DC9"/>
    <w:rsid w:val="000119D9"/>
    <w:rsid w:val="00012793"/>
    <w:rsid w:val="000131F1"/>
    <w:rsid w:val="0001398E"/>
    <w:rsid w:val="000144AC"/>
    <w:rsid w:val="00015B8A"/>
    <w:rsid w:val="00016262"/>
    <w:rsid w:val="0002193F"/>
    <w:rsid w:val="000221C5"/>
    <w:rsid w:val="000241E3"/>
    <w:rsid w:val="00024245"/>
    <w:rsid w:val="0002593D"/>
    <w:rsid w:val="00025F37"/>
    <w:rsid w:val="00027069"/>
    <w:rsid w:val="0002783F"/>
    <w:rsid w:val="00031CFD"/>
    <w:rsid w:val="0003333A"/>
    <w:rsid w:val="000341C6"/>
    <w:rsid w:val="0004033B"/>
    <w:rsid w:val="000431EF"/>
    <w:rsid w:val="00045553"/>
    <w:rsid w:val="00047229"/>
    <w:rsid w:val="000514E8"/>
    <w:rsid w:val="00051CF7"/>
    <w:rsid w:val="000534C0"/>
    <w:rsid w:val="000537EA"/>
    <w:rsid w:val="00053D99"/>
    <w:rsid w:val="000550FA"/>
    <w:rsid w:val="00063BF3"/>
    <w:rsid w:val="0006657B"/>
    <w:rsid w:val="00070BAB"/>
    <w:rsid w:val="00071B1A"/>
    <w:rsid w:val="00071EEF"/>
    <w:rsid w:val="000771E2"/>
    <w:rsid w:val="00080A54"/>
    <w:rsid w:val="00081747"/>
    <w:rsid w:val="0008350D"/>
    <w:rsid w:val="000855A9"/>
    <w:rsid w:val="00086A28"/>
    <w:rsid w:val="0008791E"/>
    <w:rsid w:val="00094BE7"/>
    <w:rsid w:val="000975AB"/>
    <w:rsid w:val="00097640"/>
    <w:rsid w:val="00097935"/>
    <w:rsid w:val="000A137E"/>
    <w:rsid w:val="000A2EA1"/>
    <w:rsid w:val="000A3DA4"/>
    <w:rsid w:val="000A4786"/>
    <w:rsid w:val="000A47D0"/>
    <w:rsid w:val="000A5571"/>
    <w:rsid w:val="000A738C"/>
    <w:rsid w:val="000A77B3"/>
    <w:rsid w:val="000B06E9"/>
    <w:rsid w:val="000B0D38"/>
    <w:rsid w:val="000B2A18"/>
    <w:rsid w:val="000B5AFB"/>
    <w:rsid w:val="000B5EAD"/>
    <w:rsid w:val="000C3B84"/>
    <w:rsid w:val="000C6D31"/>
    <w:rsid w:val="000C7728"/>
    <w:rsid w:val="000D03EF"/>
    <w:rsid w:val="000D14D2"/>
    <w:rsid w:val="000D6526"/>
    <w:rsid w:val="000E1847"/>
    <w:rsid w:val="000E251A"/>
    <w:rsid w:val="000E30D4"/>
    <w:rsid w:val="000E376D"/>
    <w:rsid w:val="000F1C30"/>
    <w:rsid w:val="000F42C0"/>
    <w:rsid w:val="000F5734"/>
    <w:rsid w:val="000F5E16"/>
    <w:rsid w:val="000F5EA6"/>
    <w:rsid w:val="000F7222"/>
    <w:rsid w:val="0010177B"/>
    <w:rsid w:val="00103180"/>
    <w:rsid w:val="00123901"/>
    <w:rsid w:val="00125032"/>
    <w:rsid w:val="00125236"/>
    <w:rsid w:val="00127FBC"/>
    <w:rsid w:val="00130E5B"/>
    <w:rsid w:val="001327A9"/>
    <w:rsid w:val="001346AA"/>
    <w:rsid w:val="00134B56"/>
    <w:rsid w:val="001379A3"/>
    <w:rsid w:val="00140D34"/>
    <w:rsid w:val="00140DDE"/>
    <w:rsid w:val="00141C6D"/>
    <w:rsid w:val="00142921"/>
    <w:rsid w:val="001430A6"/>
    <w:rsid w:val="001450CA"/>
    <w:rsid w:val="00145182"/>
    <w:rsid w:val="00150A79"/>
    <w:rsid w:val="00152225"/>
    <w:rsid w:val="0015284E"/>
    <w:rsid w:val="00155276"/>
    <w:rsid w:val="001567D1"/>
    <w:rsid w:val="001601CE"/>
    <w:rsid w:val="0016135B"/>
    <w:rsid w:val="001616AF"/>
    <w:rsid w:val="00163E47"/>
    <w:rsid w:val="001641F6"/>
    <w:rsid w:val="00164550"/>
    <w:rsid w:val="00166BB8"/>
    <w:rsid w:val="00173831"/>
    <w:rsid w:val="0017417F"/>
    <w:rsid w:val="00175740"/>
    <w:rsid w:val="001770B3"/>
    <w:rsid w:val="001804DD"/>
    <w:rsid w:val="00182ECA"/>
    <w:rsid w:val="00185B9B"/>
    <w:rsid w:val="00193DB3"/>
    <w:rsid w:val="001B03B0"/>
    <w:rsid w:val="001B3424"/>
    <w:rsid w:val="001B61E4"/>
    <w:rsid w:val="001B6B05"/>
    <w:rsid w:val="001B70CF"/>
    <w:rsid w:val="001B731A"/>
    <w:rsid w:val="001C0FD7"/>
    <w:rsid w:val="001C1D20"/>
    <w:rsid w:val="001C691D"/>
    <w:rsid w:val="001C711D"/>
    <w:rsid w:val="001D301F"/>
    <w:rsid w:val="001D31A8"/>
    <w:rsid w:val="001D31CB"/>
    <w:rsid w:val="001D7370"/>
    <w:rsid w:val="001E195D"/>
    <w:rsid w:val="001E6CAA"/>
    <w:rsid w:val="001F02DE"/>
    <w:rsid w:val="001F3C63"/>
    <w:rsid w:val="001F6994"/>
    <w:rsid w:val="00200104"/>
    <w:rsid w:val="00203D65"/>
    <w:rsid w:val="0020566A"/>
    <w:rsid w:val="002100E9"/>
    <w:rsid w:val="002109DD"/>
    <w:rsid w:val="00211B6D"/>
    <w:rsid w:val="0021208F"/>
    <w:rsid w:val="002139ED"/>
    <w:rsid w:val="002168F5"/>
    <w:rsid w:val="00226477"/>
    <w:rsid w:val="00235129"/>
    <w:rsid w:val="00240F5F"/>
    <w:rsid w:val="002426EA"/>
    <w:rsid w:val="00243CA4"/>
    <w:rsid w:val="00245A64"/>
    <w:rsid w:val="00246606"/>
    <w:rsid w:val="002470D6"/>
    <w:rsid w:val="0025222F"/>
    <w:rsid w:val="002561F3"/>
    <w:rsid w:val="00256BAA"/>
    <w:rsid w:val="002570F6"/>
    <w:rsid w:val="0026475C"/>
    <w:rsid w:val="002667B9"/>
    <w:rsid w:val="00267FB1"/>
    <w:rsid w:val="00273A51"/>
    <w:rsid w:val="002745AC"/>
    <w:rsid w:val="002761B4"/>
    <w:rsid w:val="002769B2"/>
    <w:rsid w:val="00277795"/>
    <w:rsid w:val="00280474"/>
    <w:rsid w:val="00281972"/>
    <w:rsid w:val="00284FA9"/>
    <w:rsid w:val="002860CA"/>
    <w:rsid w:val="002905A8"/>
    <w:rsid w:val="0029138F"/>
    <w:rsid w:val="00291DAD"/>
    <w:rsid w:val="00291DB3"/>
    <w:rsid w:val="00293D8E"/>
    <w:rsid w:val="00294449"/>
    <w:rsid w:val="002A1059"/>
    <w:rsid w:val="002A669D"/>
    <w:rsid w:val="002B1B18"/>
    <w:rsid w:val="002B21F6"/>
    <w:rsid w:val="002B301E"/>
    <w:rsid w:val="002B3EBC"/>
    <w:rsid w:val="002B4447"/>
    <w:rsid w:val="002B4ADA"/>
    <w:rsid w:val="002B5DE3"/>
    <w:rsid w:val="002B6650"/>
    <w:rsid w:val="002B6EA3"/>
    <w:rsid w:val="002C6682"/>
    <w:rsid w:val="002D4B25"/>
    <w:rsid w:val="002D56CD"/>
    <w:rsid w:val="002D7DF8"/>
    <w:rsid w:val="002E0261"/>
    <w:rsid w:val="002E15EE"/>
    <w:rsid w:val="002E184C"/>
    <w:rsid w:val="002E5013"/>
    <w:rsid w:val="002F1791"/>
    <w:rsid w:val="002F727F"/>
    <w:rsid w:val="00300DA5"/>
    <w:rsid w:val="0031366D"/>
    <w:rsid w:val="0031466D"/>
    <w:rsid w:val="00314D92"/>
    <w:rsid w:val="003161E2"/>
    <w:rsid w:val="0031692B"/>
    <w:rsid w:val="003208CF"/>
    <w:rsid w:val="00326D07"/>
    <w:rsid w:val="00326EEC"/>
    <w:rsid w:val="00327CA0"/>
    <w:rsid w:val="00327F66"/>
    <w:rsid w:val="0033120A"/>
    <w:rsid w:val="003324F7"/>
    <w:rsid w:val="003330D6"/>
    <w:rsid w:val="003348A5"/>
    <w:rsid w:val="00335343"/>
    <w:rsid w:val="00340677"/>
    <w:rsid w:val="003417D5"/>
    <w:rsid w:val="0034181A"/>
    <w:rsid w:val="00341DEF"/>
    <w:rsid w:val="003437A3"/>
    <w:rsid w:val="00351634"/>
    <w:rsid w:val="00351FB9"/>
    <w:rsid w:val="0035469B"/>
    <w:rsid w:val="00355119"/>
    <w:rsid w:val="0036780B"/>
    <w:rsid w:val="00371309"/>
    <w:rsid w:val="00371CCC"/>
    <w:rsid w:val="003731D0"/>
    <w:rsid w:val="00377385"/>
    <w:rsid w:val="00383CAA"/>
    <w:rsid w:val="00384EA9"/>
    <w:rsid w:val="00387233"/>
    <w:rsid w:val="00390487"/>
    <w:rsid w:val="00390924"/>
    <w:rsid w:val="003920A5"/>
    <w:rsid w:val="00396B66"/>
    <w:rsid w:val="003A321E"/>
    <w:rsid w:val="003A3507"/>
    <w:rsid w:val="003A4AAF"/>
    <w:rsid w:val="003A4AC5"/>
    <w:rsid w:val="003B03AF"/>
    <w:rsid w:val="003B5243"/>
    <w:rsid w:val="003B52E3"/>
    <w:rsid w:val="003B5F50"/>
    <w:rsid w:val="003B609E"/>
    <w:rsid w:val="003B698E"/>
    <w:rsid w:val="003C255F"/>
    <w:rsid w:val="003C3390"/>
    <w:rsid w:val="003C640B"/>
    <w:rsid w:val="003C68B7"/>
    <w:rsid w:val="003D195D"/>
    <w:rsid w:val="003D4D9E"/>
    <w:rsid w:val="003E03A3"/>
    <w:rsid w:val="003E1E0B"/>
    <w:rsid w:val="003E26F5"/>
    <w:rsid w:val="003E4328"/>
    <w:rsid w:val="003E4634"/>
    <w:rsid w:val="003E4C98"/>
    <w:rsid w:val="003E5A69"/>
    <w:rsid w:val="003E70F7"/>
    <w:rsid w:val="003F1984"/>
    <w:rsid w:val="003F2DBF"/>
    <w:rsid w:val="003F43B4"/>
    <w:rsid w:val="00400912"/>
    <w:rsid w:val="00405585"/>
    <w:rsid w:val="004064CB"/>
    <w:rsid w:val="004068E7"/>
    <w:rsid w:val="00413E18"/>
    <w:rsid w:val="00416A8C"/>
    <w:rsid w:val="00416AF0"/>
    <w:rsid w:val="00417A42"/>
    <w:rsid w:val="004205CC"/>
    <w:rsid w:val="004228B9"/>
    <w:rsid w:val="0042441A"/>
    <w:rsid w:val="00424645"/>
    <w:rsid w:val="00426B3B"/>
    <w:rsid w:val="00426D64"/>
    <w:rsid w:val="00430180"/>
    <w:rsid w:val="00440169"/>
    <w:rsid w:val="00440196"/>
    <w:rsid w:val="00443B2A"/>
    <w:rsid w:val="00444DF0"/>
    <w:rsid w:val="00445D8F"/>
    <w:rsid w:val="00454A9F"/>
    <w:rsid w:val="00456ABE"/>
    <w:rsid w:val="00456EE0"/>
    <w:rsid w:val="00457C0D"/>
    <w:rsid w:val="00463C95"/>
    <w:rsid w:val="00465608"/>
    <w:rsid w:val="00465C8B"/>
    <w:rsid w:val="0047297A"/>
    <w:rsid w:val="00480DCA"/>
    <w:rsid w:val="00484DDA"/>
    <w:rsid w:val="00485757"/>
    <w:rsid w:val="00485B8C"/>
    <w:rsid w:val="00485C29"/>
    <w:rsid w:val="0048792E"/>
    <w:rsid w:val="00493D45"/>
    <w:rsid w:val="00494AD0"/>
    <w:rsid w:val="004A0078"/>
    <w:rsid w:val="004A5CDF"/>
    <w:rsid w:val="004A6C86"/>
    <w:rsid w:val="004A7514"/>
    <w:rsid w:val="004B2780"/>
    <w:rsid w:val="004B6BB6"/>
    <w:rsid w:val="004C19EC"/>
    <w:rsid w:val="004C2D24"/>
    <w:rsid w:val="004C4FB4"/>
    <w:rsid w:val="004C694C"/>
    <w:rsid w:val="004D1279"/>
    <w:rsid w:val="004D2F3A"/>
    <w:rsid w:val="004D368C"/>
    <w:rsid w:val="004D41D0"/>
    <w:rsid w:val="004D60D6"/>
    <w:rsid w:val="004D7094"/>
    <w:rsid w:val="004E2F2B"/>
    <w:rsid w:val="004E3B3E"/>
    <w:rsid w:val="004E4900"/>
    <w:rsid w:val="004E7B0F"/>
    <w:rsid w:val="004E7F69"/>
    <w:rsid w:val="004F0A67"/>
    <w:rsid w:val="004F2DB9"/>
    <w:rsid w:val="004F35C1"/>
    <w:rsid w:val="004F47A6"/>
    <w:rsid w:val="004F7854"/>
    <w:rsid w:val="00510F22"/>
    <w:rsid w:val="00510FAA"/>
    <w:rsid w:val="00513100"/>
    <w:rsid w:val="00514F76"/>
    <w:rsid w:val="00516122"/>
    <w:rsid w:val="005215DC"/>
    <w:rsid w:val="00531BAF"/>
    <w:rsid w:val="00532774"/>
    <w:rsid w:val="00532E46"/>
    <w:rsid w:val="00534243"/>
    <w:rsid w:val="00546CB3"/>
    <w:rsid w:val="0055412C"/>
    <w:rsid w:val="0055626B"/>
    <w:rsid w:val="00556ABD"/>
    <w:rsid w:val="0056093F"/>
    <w:rsid w:val="00562D34"/>
    <w:rsid w:val="005635E1"/>
    <w:rsid w:val="00564146"/>
    <w:rsid w:val="00564B7F"/>
    <w:rsid w:val="00565A3A"/>
    <w:rsid w:val="005720FC"/>
    <w:rsid w:val="00573D9C"/>
    <w:rsid w:val="00575AF8"/>
    <w:rsid w:val="00576237"/>
    <w:rsid w:val="00583B8A"/>
    <w:rsid w:val="00584F39"/>
    <w:rsid w:val="005854ED"/>
    <w:rsid w:val="00585E11"/>
    <w:rsid w:val="00587765"/>
    <w:rsid w:val="00596B06"/>
    <w:rsid w:val="005A0AB6"/>
    <w:rsid w:val="005A2368"/>
    <w:rsid w:val="005A244B"/>
    <w:rsid w:val="005A2E76"/>
    <w:rsid w:val="005A2EAF"/>
    <w:rsid w:val="005A6E7B"/>
    <w:rsid w:val="005A7097"/>
    <w:rsid w:val="005B5A33"/>
    <w:rsid w:val="005C5709"/>
    <w:rsid w:val="005C704B"/>
    <w:rsid w:val="005E5E28"/>
    <w:rsid w:val="005E6DD4"/>
    <w:rsid w:val="005E7F34"/>
    <w:rsid w:val="005F1032"/>
    <w:rsid w:val="005F2208"/>
    <w:rsid w:val="005F3E85"/>
    <w:rsid w:val="005F42A5"/>
    <w:rsid w:val="006010CA"/>
    <w:rsid w:val="00601E02"/>
    <w:rsid w:val="006048F8"/>
    <w:rsid w:val="00605C78"/>
    <w:rsid w:val="00606874"/>
    <w:rsid w:val="00607C1C"/>
    <w:rsid w:val="00610E44"/>
    <w:rsid w:val="00611CBC"/>
    <w:rsid w:val="00611F7D"/>
    <w:rsid w:val="00612BFE"/>
    <w:rsid w:val="0061344F"/>
    <w:rsid w:val="00614428"/>
    <w:rsid w:val="0061534D"/>
    <w:rsid w:val="00615817"/>
    <w:rsid w:val="00615ADD"/>
    <w:rsid w:val="006240C9"/>
    <w:rsid w:val="00624CB8"/>
    <w:rsid w:val="0062715F"/>
    <w:rsid w:val="00627D20"/>
    <w:rsid w:val="00627E89"/>
    <w:rsid w:val="00633042"/>
    <w:rsid w:val="00633A7F"/>
    <w:rsid w:val="00635F30"/>
    <w:rsid w:val="00636E7D"/>
    <w:rsid w:val="00637C1C"/>
    <w:rsid w:val="0064728E"/>
    <w:rsid w:val="00651342"/>
    <w:rsid w:val="00651794"/>
    <w:rsid w:val="0065786F"/>
    <w:rsid w:val="00662140"/>
    <w:rsid w:val="00662339"/>
    <w:rsid w:val="00662494"/>
    <w:rsid w:val="0066660C"/>
    <w:rsid w:val="00670D40"/>
    <w:rsid w:val="0067132D"/>
    <w:rsid w:val="0067145B"/>
    <w:rsid w:val="006827B6"/>
    <w:rsid w:val="00692BE9"/>
    <w:rsid w:val="00695AEC"/>
    <w:rsid w:val="006A1550"/>
    <w:rsid w:val="006A1C21"/>
    <w:rsid w:val="006A207D"/>
    <w:rsid w:val="006A2B96"/>
    <w:rsid w:val="006A3929"/>
    <w:rsid w:val="006A7DAC"/>
    <w:rsid w:val="006B03F6"/>
    <w:rsid w:val="006B0592"/>
    <w:rsid w:val="006B2095"/>
    <w:rsid w:val="006B379B"/>
    <w:rsid w:val="006B39EF"/>
    <w:rsid w:val="006B4924"/>
    <w:rsid w:val="006C1781"/>
    <w:rsid w:val="006C3244"/>
    <w:rsid w:val="006D48E5"/>
    <w:rsid w:val="006D5C11"/>
    <w:rsid w:val="006E386F"/>
    <w:rsid w:val="006E3B43"/>
    <w:rsid w:val="006E443D"/>
    <w:rsid w:val="006E4BE0"/>
    <w:rsid w:val="006F0991"/>
    <w:rsid w:val="006F1BB1"/>
    <w:rsid w:val="006F5777"/>
    <w:rsid w:val="006F6894"/>
    <w:rsid w:val="00705316"/>
    <w:rsid w:val="007100BC"/>
    <w:rsid w:val="0071373B"/>
    <w:rsid w:val="00713F9F"/>
    <w:rsid w:val="00721DDE"/>
    <w:rsid w:val="00722D64"/>
    <w:rsid w:val="007231C5"/>
    <w:rsid w:val="0072320D"/>
    <w:rsid w:val="00731FD1"/>
    <w:rsid w:val="00733186"/>
    <w:rsid w:val="0073334A"/>
    <w:rsid w:val="007337F6"/>
    <w:rsid w:val="00734A01"/>
    <w:rsid w:val="00736561"/>
    <w:rsid w:val="007439C1"/>
    <w:rsid w:val="007445FA"/>
    <w:rsid w:val="00744BE7"/>
    <w:rsid w:val="00752322"/>
    <w:rsid w:val="007524D0"/>
    <w:rsid w:val="00752EBA"/>
    <w:rsid w:val="00755FC3"/>
    <w:rsid w:val="00756B6F"/>
    <w:rsid w:val="0076051F"/>
    <w:rsid w:val="00762662"/>
    <w:rsid w:val="00763206"/>
    <w:rsid w:val="007632B9"/>
    <w:rsid w:val="007633E3"/>
    <w:rsid w:val="00765261"/>
    <w:rsid w:val="00767FAD"/>
    <w:rsid w:val="00772F4C"/>
    <w:rsid w:val="00784958"/>
    <w:rsid w:val="00786E51"/>
    <w:rsid w:val="00791ECA"/>
    <w:rsid w:val="0079225E"/>
    <w:rsid w:val="007927F0"/>
    <w:rsid w:val="007932C7"/>
    <w:rsid w:val="00794B63"/>
    <w:rsid w:val="00795A5C"/>
    <w:rsid w:val="00796C3D"/>
    <w:rsid w:val="00797074"/>
    <w:rsid w:val="007970D9"/>
    <w:rsid w:val="007A2347"/>
    <w:rsid w:val="007A45D3"/>
    <w:rsid w:val="007B1F81"/>
    <w:rsid w:val="007B21B0"/>
    <w:rsid w:val="007B6A63"/>
    <w:rsid w:val="007C024B"/>
    <w:rsid w:val="007C4173"/>
    <w:rsid w:val="007C5293"/>
    <w:rsid w:val="007C6028"/>
    <w:rsid w:val="007D10A3"/>
    <w:rsid w:val="007F0CD9"/>
    <w:rsid w:val="007F17C0"/>
    <w:rsid w:val="007F1A10"/>
    <w:rsid w:val="007F269F"/>
    <w:rsid w:val="00800BB3"/>
    <w:rsid w:val="00801CAC"/>
    <w:rsid w:val="008046BA"/>
    <w:rsid w:val="00807089"/>
    <w:rsid w:val="00807887"/>
    <w:rsid w:val="00814949"/>
    <w:rsid w:val="008171E4"/>
    <w:rsid w:val="00822795"/>
    <w:rsid w:val="00822ECE"/>
    <w:rsid w:val="008235B9"/>
    <w:rsid w:val="00830353"/>
    <w:rsid w:val="00835CF6"/>
    <w:rsid w:val="0084036D"/>
    <w:rsid w:val="00840A50"/>
    <w:rsid w:val="00840DBC"/>
    <w:rsid w:val="00841A08"/>
    <w:rsid w:val="00842F83"/>
    <w:rsid w:val="008437AF"/>
    <w:rsid w:val="008475F6"/>
    <w:rsid w:val="0085398E"/>
    <w:rsid w:val="00855687"/>
    <w:rsid w:val="00856F31"/>
    <w:rsid w:val="0086367B"/>
    <w:rsid w:val="008642BD"/>
    <w:rsid w:val="008667A2"/>
    <w:rsid w:val="0086712D"/>
    <w:rsid w:val="0087395E"/>
    <w:rsid w:val="0087404B"/>
    <w:rsid w:val="00882974"/>
    <w:rsid w:val="00883815"/>
    <w:rsid w:val="00886613"/>
    <w:rsid w:val="00887779"/>
    <w:rsid w:val="00890846"/>
    <w:rsid w:val="0089204B"/>
    <w:rsid w:val="00892205"/>
    <w:rsid w:val="008A132B"/>
    <w:rsid w:val="008A49E3"/>
    <w:rsid w:val="008A7F54"/>
    <w:rsid w:val="008A7F7D"/>
    <w:rsid w:val="008B1957"/>
    <w:rsid w:val="008B2DB1"/>
    <w:rsid w:val="008B6223"/>
    <w:rsid w:val="008C6130"/>
    <w:rsid w:val="008D2F97"/>
    <w:rsid w:val="008D4353"/>
    <w:rsid w:val="008D4B1A"/>
    <w:rsid w:val="008D73FB"/>
    <w:rsid w:val="008D7ED7"/>
    <w:rsid w:val="008E3485"/>
    <w:rsid w:val="008E7128"/>
    <w:rsid w:val="008F4CFF"/>
    <w:rsid w:val="008F55C9"/>
    <w:rsid w:val="008F566C"/>
    <w:rsid w:val="00901880"/>
    <w:rsid w:val="00902A3E"/>
    <w:rsid w:val="00905239"/>
    <w:rsid w:val="00907BF3"/>
    <w:rsid w:val="00911701"/>
    <w:rsid w:val="00914FD1"/>
    <w:rsid w:val="009169F6"/>
    <w:rsid w:val="0091730D"/>
    <w:rsid w:val="0091758C"/>
    <w:rsid w:val="00924C4A"/>
    <w:rsid w:val="00925001"/>
    <w:rsid w:val="00927223"/>
    <w:rsid w:val="0093504B"/>
    <w:rsid w:val="00935E5B"/>
    <w:rsid w:val="00936D52"/>
    <w:rsid w:val="0094055C"/>
    <w:rsid w:val="00940AB8"/>
    <w:rsid w:val="00942167"/>
    <w:rsid w:val="00945F9C"/>
    <w:rsid w:val="00952CF7"/>
    <w:rsid w:val="0095374B"/>
    <w:rsid w:val="009550DA"/>
    <w:rsid w:val="00963573"/>
    <w:rsid w:val="00963B77"/>
    <w:rsid w:val="0096506F"/>
    <w:rsid w:val="00985C83"/>
    <w:rsid w:val="00986B3F"/>
    <w:rsid w:val="00987AEE"/>
    <w:rsid w:val="009907A2"/>
    <w:rsid w:val="0099132A"/>
    <w:rsid w:val="00991D9E"/>
    <w:rsid w:val="00991E7D"/>
    <w:rsid w:val="009971B0"/>
    <w:rsid w:val="009A1129"/>
    <w:rsid w:val="009A1960"/>
    <w:rsid w:val="009A4ACB"/>
    <w:rsid w:val="009A548F"/>
    <w:rsid w:val="009B2D68"/>
    <w:rsid w:val="009B3EAE"/>
    <w:rsid w:val="009C0D35"/>
    <w:rsid w:val="009C33E7"/>
    <w:rsid w:val="009C4818"/>
    <w:rsid w:val="009C6A6B"/>
    <w:rsid w:val="009D13B3"/>
    <w:rsid w:val="009D535F"/>
    <w:rsid w:val="009E257E"/>
    <w:rsid w:val="009E3730"/>
    <w:rsid w:val="009E3DB3"/>
    <w:rsid w:val="009E4453"/>
    <w:rsid w:val="009F7CBF"/>
    <w:rsid w:val="00A02C42"/>
    <w:rsid w:val="00A03AC8"/>
    <w:rsid w:val="00A05297"/>
    <w:rsid w:val="00A05D7F"/>
    <w:rsid w:val="00A05DB0"/>
    <w:rsid w:val="00A0674D"/>
    <w:rsid w:val="00A06E5C"/>
    <w:rsid w:val="00A074DA"/>
    <w:rsid w:val="00A07F67"/>
    <w:rsid w:val="00A12788"/>
    <w:rsid w:val="00A15F28"/>
    <w:rsid w:val="00A206EC"/>
    <w:rsid w:val="00A207E3"/>
    <w:rsid w:val="00A23819"/>
    <w:rsid w:val="00A24879"/>
    <w:rsid w:val="00A24FE3"/>
    <w:rsid w:val="00A27591"/>
    <w:rsid w:val="00A27A7A"/>
    <w:rsid w:val="00A316A0"/>
    <w:rsid w:val="00A32113"/>
    <w:rsid w:val="00A32C16"/>
    <w:rsid w:val="00A34BBF"/>
    <w:rsid w:val="00A43B24"/>
    <w:rsid w:val="00A60C3E"/>
    <w:rsid w:val="00A618E0"/>
    <w:rsid w:val="00A63CD3"/>
    <w:rsid w:val="00A6561C"/>
    <w:rsid w:val="00A677D4"/>
    <w:rsid w:val="00A67984"/>
    <w:rsid w:val="00A721BC"/>
    <w:rsid w:val="00A73B18"/>
    <w:rsid w:val="00A73B77"/>
    <w:rsid w:val="00A74A50"/>
    <w:rsid w:val="00A75187"/>
    <w:rsid w:val="00A7557D"/>
    <w:rsid w:val="00A7626D"/>
    <w:rsid w:val="00A76A8C"/>
    <w:rsid w:val="00A802C9"/>
    <w:rsid w:val="00A86A67"/>
    <w:rsid w:val="00A87ACB"/>
    <w:rsid w:val="00A900D5"/>
    <w:rsid w:val="00A908E7"/>
    <w:rsid w:val="00A922B3"/>
    <w:rsid w:val="00A92C66"/>
    <w:rsid w:val="00A94974"/>
    <w:rsid w:val="00AA169E"/>
    <w:rsid w:val="00AA52C2"/>
    <w:rsid w:val="00AB439B"/>
    <w:rsid w:val="00AB4731"/>
    <w:rsid w:val="00AB488A"/>
    <w:rsid w:val="00AB5137"/>
    <w:rsid w:val="00AB5584"/>
    <w:rsid w:val="00AC158D"/>
    <w:rsid w:val="00AC435A"/>
    <w:rsid w:val="00AC57D3"/>
    <w:rsid w:val="00AD2C0B"/>
    <w:rsid w:val="00AD2DF1"/>
    <w:rsid w:val="00AD56EE"/>
    <w:rsid w:val="00AD694D"/>
    <w:rsid w:val="00AE2303"/>
    <w:rsid w:val="00AE6FDF"/>
    <w:rsid w:val="00AF2E1A"/>
    <w:rsid w:val="00AF3CBD"/>
    <w:rsid w:val="00AF718B"/>
    <w:rsid w:val="00B034D4"/>
    <w:rsid w:val="00B04A09"/>
    <w:rsid w:val="00B0620F"/>
    <w:rsid w:val="00B12AAE"/>
    <w:rsid w:val="00B2031F"/>
    <w:rsid w:val="00B20DCF"/>
    <w:rsid w:val="00B23A38"/>
    <w:rsid w:val="00B26FFA"/>
    <w:rsid w:val="00B27CA6"/>
    <w:rsid w:val="00B431E1"/>
    <w:rsid w:val="00B46B55"/>
    <w:rsid w:val="00B46BE5"/>
    <w:rsid w:val="00B46C91"/>
    <w:rsid w:val="00B47308"/>
    <w:rsid w:val="00B54E17"/>
    <w:rsid w:val="00B5690F"/>
    <w:rsid w:val="00B60222"/>
    <w:rsid w:val="00B71B51"/>
    <w:rsid w:val="00B72426"/>
    <w:rsid w:val="00B72FDA"/>
    <w:rsid w:val="00B7529A"/>
    <w:rsid w:val="00B82353"/>
    <w:rsid w:val="00B86396"/>
    <w:rsid w:val="00B91092"/>
    <w:rsid w:val="00B91664"/>
    <w:rsid w:val="00B92E9B"/>
    <w:rsid w:val="00BA0C98"/>
    <w:rsid w:val="00BA4C7B"/>
    <w:rsid w:val="00BA5672"/>
    <w:rsid w:val="00BA65C4"/>
    <w:rsid w:val="00BB10C6"/>
    <w:rsid w:val="00BB261C"/>
    <w:rsid w:val="00BB7050"/>
    <w:rsid w:val="00BC1513"/>
    <w:rsid w:val="00BC4DE2"/>
    <w:rsid w:val="00BC5A90"/>
    <w:rsid w:val="00BC620C"/>
    <w:rsid w:val="00BC6D2D"/>
    <w:rsid w:val="00BD3F90"/>
    <w:rsid w:val="00BD400B"/>
    <w:rsid w:val="00BD4253"/>
    <w:rsid w:val="00BD4803"/>
    <w:rsid w:val="00BD58C5"/>
    <w:rsid w:val="00BD76CB"/>
    <w:rsid w:val="00BE1CFA"/>
    <w:rsid w:val="00BE3FAC"/>
    <w:rsid w:val="00BF1A10"/>
    <w:rsid w:val="00BF353B"/>
    <w:rsid w:val="00C016C0"/>
    <w:rsid w:val="00C04194"/>
    <w:rsid w:val="00C04C5F"/>
    <w:rsid w:val="00C10327"/>
    <w:rsid w:val="00C13630"/>
    <w:rsid w:val="00C17F0F"/>
    <w:rsid w:val="00C22BE5"/>
    <w:rsid w:val="00C23B01"/>
    <w:rsid w:val="00C269D7"/>
    <w:rsid w:val="00C30F92"/>
    <w:rsid w:val="00C325D1"/>
    <w:rsid w:val="00C33A56"/>
    <w:rsid w:val="00C42008"/>
    <w:rsid w:val="00C45B64"/>
    <w:rsid w:val="00C45B7C"/>
    <w:rsid w:val="00C527B5"/>
    <w:rsid w:val="00C54EE5"/>
    <w:rsid w:val="00C5558E"/>
    <w:rsid w:val="00C64BFF"/>
    <w:rsid w:val="00C66783"/>
    <w:rsid w:val="00C74F9D"/>
    <w:rsid w:val="00C75D16"/>
    <w:rsid w:val="00C77D13"/>
    <w:rsid w:val="00C826FA"/>
    <w:rsid w:val="00C82701"/>
    <w:rsid w:val="00C83B7A"/>
    <w:rsid w:val="00C84FFE"/>
    <w:rsid w:val="00C859EE"/>
    <w:rsid w:val="00C85E52"/>
    <w:rsid w:val="00C86BA0"/>
    <w:rsid w:val="00C93081"/>
    <w:rsid w:val="00CA1646"/>
    <w:rsid w:val="00CA4860"/>
    <w:rsid w:val="00CA50EB"/>
    <w:rsid w:val="00CA519A"/>
    <w:rsid w:val="00CB0F56"/>
    <w:rsid w:val="00CB100E"/>
    <w:rsid w:val="00CB2CB2"/>
    <w:rsid w:val="00CB51CA"/>
    <w:rsid w:val="00CB679F"/>
    <w:rsid w:val="00CB70DD"/>
    <w:rsid w:val="00CC7315"/>
    <w:rsid w:val="00CD0B60"/>
    <w:rsid w:val="00CD1757"/>
    <w:rsid w:val="00CD3612"/>
    <w:rsid w:val="00CD4383"/>
    <w:rsid w:val="00CD5312"/>
    <w:rsid w:val="00CE20EF"/>
    <w:rsid w:val="00CE3E04"/>
    <w:rsid w:val="00CE3FCF"/>
    <w:rsid w:val="00CE402B"/>
    <w:rsid w:val="00CE6BB2"/>
    <w:rsid w:val="00CE6D23"/>
    <w:rsid w:val="00CE74A5"/>
    <w:rsid w:val="00CF069F"/>
    <w:rsid w:val="00CF11B7"/>
    <w:rsid w:val="00CF1B2D"/>
    <w:rsid w:val="00CF2B46"/>
    <w:rsid w:val="00CF6FD4"/>
    <w:rsid w:val="00D00E59"/>
    <w:rsid w:val="00D01C70"/>
    <w:rsid w:val="00D01E45"/>
    <w:rsid w:val="00D03C24"/>
    <w:rsid w:val="00D0580B"/>
    <w:rsid w:val="00D10621"/>
    <w:rsid w:val="00D10F18"/>
    <w:rsid w:val="00D125C2"/>
    <w:rsid w:val="00D147FE"/>
    <w:rsid w:val="00D14EBE"/>
    <w:rsid w:val="00D178E2"/>
    <w:rsid w:val="00D17CBD"/>
    <w:rsid w:val="00D23391"/>
    <w:rsid w:val="00D2354D"/>
    <w:rsid w:val="00D25CE6"/>
    <w:rsid w:val="00D26BDF"/>
    <w:rsid w:val="00D270D2"/>
    <w:rsid w:val="00D32FA5"/>
    <w:rsid w:val="00D33D32"/>
    <w:rsid w:val="00D33E11"/>
    <w:rsid w:val="00D34FA4"/>
    <w:rsid w:val="00D358A5"/>
    <w:rsid w:val="00D35E5C"/>
    <w:rsid w:val="00D35F3F"/>
    <w:rsid w:val="00D44586"/>
    <w:rsid w:val="00D45784"/>
    <w:rsid w:val="00D45A18"/>
    <w:rsid w:val="00D46B3A"/>
    <w:rsid w:val="00D5482E"/>
    <w:rsid w:val="00D55132"/>
    <w:rsid w:val="00D57CE1"/>
    <w:rsid w:val="00D660BC"/>
    <w:rsid w:val="00D678EE"/>
    <w:rsid w:val="00D74226"/>
    <w:rsid w:val="00D74590"/>
    <w:rsid w:val="00D749DE"/>
    <w:rsid w:val="00D74E93"/>
    <w:rsid w:val="00D760ED"/>
    <w:rsid w:val="00D7686D"/>
    <w:rsid w:val="00D774C1"/>
    <w:rsid w:val="00D80DCB"/>
    <w:rsid w:val="00D8615F"/>
    <w:rsid w:val="00D93365"/>
    <w:rsid w:val="00D94615"/>
    <w:rsid w:val="00DA05A4"/>
    <w:rsid w:val="00DA43D3"/>
    <w:rsid w:val="00DA4FA9"/>
    <w:rsid w:val="00DA7663"/>
    <w:rsid w:val="00DB019A"/>
    <w:rsid w:val="00DB1EB2"/>
    <w:rsid w:val="00DB4456"/>
    <w:rsid w:val="00DB53F4"/>
    <w:rsid w:val="00DB550F"/>
    <w:rsid w:val="00DB7BF4"/>
    <w:rsid w:val="00DC730A"/>
    <w:rsid w:val="00DD12E9"/>
    <w:rsid w:val="00DD40A8"/>
    <w:rsid w:val="00DE44D4"/>
    <w:rsid w:val="00DF7182"/>
    <w:rsid w:val="00DF71E5"/>
    <w:rsid w:val="00E01924"/>
    <w:rsid w:val="00E02BBF"/>
    <w:rsid w:val="00E045AE"/>
    <w:rsid w:val="00E05616"/>
    <w:rsid w:val="00E06040"/>
    <w:rsid w:val="00E11BA6"/>
    <w:rsid w:val="00E16357"/>
    <w:rsid w:val="00E229D3"/>
    <w:rsid w:val="00E23201"/>
    <w:rsid w:val="00E26A0F"/>
    <w:rsid w:val="00E271CE"/>
    <w:rsid w:val="00E33254"/>
    <w:rsid w:val="00E358F5"/>
    <w:rsid w:val="00E35C3E"/>
    <w:rsid w:val="00E41A55"/>
    <w:rsid w:val="00E46202"/>
    <w:rsid w:val="00E51DFD"/>
    <w:rsid w:val="00E520B8"/>
    <w:rsid w:val="00E529D9"/>
    <w:rsid w:val="00E55C58"/>
    <w:rsid w:val="00E57592"/>
    <w:rsid w:val="00E6105D"/>
    <w:rsid w:val="00E622AB"/>
    <w:rsid w:val="00E62DDA"/>
    <w:rsid w:val="00E67261"/>
    <w:rsid w:val="00E677D1"/>
    <w:rsid w:val="00E70869"/>
    <w:rsid w:val="00E71BA4"/>
    <w:rsid w:val="00E73F97"/>
    <w:rsid w:val="00E753AE"/>
    <w:rsid w:val="00E757F2"/>
    <w:rsid w:val="00E77955"/>
    <w:rsid w:val="00E77D2B"/>
    <w:rsid w:val="00E82627"/>
    <w:rsid w:val="00E841C8"/>
    <w:rsid w:val="00E94F8B"/>
    <w:rsid w:val="00E95517"/>
    <w:rsid w:val="00EA1C88"/>
    <w:rsid w:val="00EA28A1"/>
    <w:rsid w:val="00EA4EB6"/>
    <w:rsid w:val="00EB04F1"/>
    <w:rsid w:val="00EB1B12"/>
    <w:rsid w:val="00EB23DC"/>
    <w:rsid w:val="00EB26CF"/>
    <w:rsid w:val="00EB606E"/>
    <w:rsid w:val="00EB676D"/>
    <w:rsid w:val="00EB76A6"/>
    <w:rsid w:val="00EC299D"/>
    <w:rsid w:val="00EC3180"/>
    <w:rsid w:val="00EC3D7E"/>
    <w:rsid w:val="00EC4575"/>
    <w:rsid w:val="00EC7E83"/>
    <w:rsid w:val="00ED3781"/>
    <w:rsid w:val="00ED4841"/>
    <w:rsid w:val="00ED7528"/>
    <w:rsid w:val="00EE2DC2"/>
    <w:rsid w:val="00EE7BD3"/>
    <w:rsid w:val="00EF2BAF"/>
    <w:rsid w:val="00EF3089"/>
    <w:rsid w:val="00EF4298"/>
    <w:rsid w:val="00EF65C8"/>
    <w:rsid w:val="00F01E3B"/>
    <w:rsid w:val="00F02314"/>
    <w:rsid w:val="00F03137"/>
    <w:rsid w:val="00F0521F"/>
    <w:rsid w:val="00F07897"/>
    <w:rsid w:val="00F1575B"/>
    <w:rsid w:val="00F20BD2"/>
    <w:rsid w:val="00F2562D"/>
    <w:rsid w:val="00F26CE1"/>
    <w:rsid w:val="00F27BDF"/>
    <w:rsid w:val="00F32B75"/>
    <w:rsid w:val="00F33BC1"/>
    <w:rsid w:val="00F35626"/>
    <w:rsid w:val="00F3792F"/>
    <w:rsid w:val="00F40E2D"/>
    <w:rsid w:val="00F413F0"/>
    <w:rsid w:val="00F41717"/>
    <w:rsid w:val="00F472DD"/>
    <w:rsid w:val="00F47951"/>
    <w:rsid w:val="00F47B6C"/>
    <w:rsid w:val="00F51887"/>
    <w:rsid w:val="00F51A4B"/>
    <w:rsid w:val="00F52493"/>
    <w:rsid w:val="00F53A0F"/>
    <w:rsid w:val="00F570AD"/>
    <w:rsid w:val="00F57CDA"/>
    <w:rsid w:val="00F6158D"/>
    <w:rsid w:val="00F65572"/>
    <w:rsid w:val="00F6620F"/>
    <w:rsid w:val="00F67628"/>
    <w:rsid w:val="00F7255F"/>
    <w:rsid w:val="00F80337"/>
    <w:rsid w:val="00F80BA0"/>
    <w:rsid w:val="00F8166A"/>
    <w:rsid w:val="00F8474B"/>
    <w:rsid w:val="00F850ED"/>
    <w:rsid w:val="00F8537B"/>
    <w:rsid w:val="00F92454"/>
    <w:rsid w:val="00F92A2F"/>
    <w:rsid w:val="00F93716"/>
    <w:rsid w:val="00F96E5A"/>
    <w:rsid w:val="00FA151C"/>
    <w:rsid w:val="00FA1AF5"/>
    <w:rsid w:val="00FA22AD"/>
    <w:rsid w:val="00FA2A7B"/>
    <w:rsid w:val="00FA5394"/>
    <w:rsid w:val="00FB0AF5"/>
    <w:rsid w:val="00FB2077"/>
    <w:rsid w:val="00FB6603"/>
    <w:rsid w:val="00FC2367"/>
    <w:rsid w:val="00FC2728"/>
    <w:rsid w:val="00FC440B"/>
    <w:rsid w:val="00FC4CDB"/>
    <w:rsid w:val="00FC4E98"/>
    <w:rsid w:val="00FC54E6"/>
    <w:rsid w:val="00FC5FFD"/>
    <w:rsid w:val="00FD30D9"/>
    <w:rsid w:val="00FD36A2"/>
    <w:rsid w:val="00FD73BD"/>
    <w:rsid w:val="00FD767F"/>
    <w:rsid w:val="00FE1ADB"/>
    <w:rsid w:val="00FE22A7"/>
    <w:rsid w:val="00FE7737"/>
    <w:rsid w:val="00FF0642"/>
    <w:rsid w:val="00FF1310"/>
    <w:rsid w:val="00FF1F9F"/>
    <w:rsid w:val="00FF47A9"/>
    <w:rsid w:val="00FF5080"/>
    <w:rsid w:val="00FF5763"/>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C24E4"/>
  <w15:docId w15:val="{6224A262-EB30-024D-8CAD-32DC0A201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869"/>
    <w:rPr>
      <w:lang w:val="en-US" w:eastAsia="en-US"/>
    </w:rPr>
  </w:style>
  <w:style w:type="paragraph" w:styleId="Heading1">
    <w:name w:val="heading 1"/>
    <w:basedOn w:val="Normal"/>
    <w:next w:val="Normal"/>
    <w:link w:val="Heading1Char"/>
    <w:qFormat/>
    <w:rsid w:val="003C68B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qFormat/>
    <w:rsid w:val="006A207D"/>
    <w:pPr>
      <w:keepNext/>
      <w:spacing w:before="240" w:after="60"/>
      <w:outlineLvl w:val="1"/>
    </w:pPr>
    <w:rPr>
      <w:rFonts w:ascii="Arial" w:hAnsi="Arial" w:cs="Arial"/>
      <w:b/>
      <w:bCs/>
      <w:i/>
      <w:iCs/>
      <w:sz w:val="28"/>
      <w:szCs w:val="28"/>
    </w:rPr>
  </w:style>
  <w:style w:type="paragraph" w:styleId="Heading8">
    <w:name w:val="heading 8"/>
    <w:basedOn w:val="Normal"/>
    <w:next w:val="Normal"/>
    <w:qFormat/>
    <w:rsid w:val="00E70869"/>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70869"/>
    <w:pPr>
      <w:jc w:val="center"/>
    </w:pPr>
    <w:rPr>
      <w:b/>
      <w:sz w:val="24"/>
      <w:szCs w:val="24"/>
    </w:rPr>
  </w:style>
  <w:style w:type="paragraph" w:styleId="EndnoteText">
    <w:name w:val="endnote text"/>
    <w:basedOn w:val="Normal"/>
    <w:link w:val="EndnoteTextChar"/>
    <w:semiHidden/>
    <w:rsid w:val="00E70869"/>
    <w:rPr>
      <w:rFonts w:ascii="TmsRmn 12pt" w:hAnsi="TmsRmn 12pt"/>
      <w:sz w:val="24"/>
      <w:szCs w:val="24"/>
    </w:rPr>
  </w:style>
  <w:style w:type="paragraph" w:styleId="BodyTextIndent2">
    <w:name w:val="Body Text Indent 2"/>
    <w:basedOn w:val="Normal"/>
    <w:link w:val="BodyTextIndent2Char"/>
    <w:rsid w:val="00E70869"/>
    <w:pPr>
      <w:ind w:left="1440"/>
    </w:pPr>
    <w:rPr>
      <w:i/>
      <w:sz w:val="24"/>
      <w:szCs w:val="24"/>
    </w:rPr>
  </w:style>
  <w:style w:type="table" w:styleId="TableGrid">
    <w:name w:val="Table Grid"/>
    <w:basedOn w:val="TableNormal"/>
    <w:rsid w:val="00E7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E70869"/>
    <w:pPr>
      <w:jc w:val="both"/>
    </w:pPr>
    <w:rPr>
      <w:b/>
      <w:sz w:val="24"/>
      <w:szCs w:val="24"/>
    </w:rPr>
  </w:style>
  <w:style w:type="paragraph" w:styleId="Header">
    <w:name w:val="header"/>
    <w:aliases w:val="Header Char1,Header Char Char,Header Char1 Char Char,Header Char Char Char Char,Char Char Char Char Char,Char Char1 Char Char,Char Char Char,Char Char1,Header Char1 Char Char Char Char,Header Char Char Char Char Char Char, Char,Char"/>
    <w:basedOn w:val="Normal"/>
    <w:link w:val="HeaderChar"/>
    <w:rsid w:val="00E70869"/>
    <w:pPr>
      <w:tabs>
        <w:tab w:val="center" w:pos="4320"/>
        <w:tab w:val="right" w:pos="8640"/>
      </w:tabs>
    </w:pPr>
  </w:style>
  <w:style w:type="paragraph" w:styleId="Footer">
    <w:name w:val="footer"/>
    <w:basedOn w:val="Normal"/>
    <w:rsid w:val="00E70869"/>
    <w:pPr>
      <w:tabs>
        <w:tab w:val="center" w:pos="4320"/>
        <w:tab w:val="right" w:pos="8640"/>
      </w:tabs>
    </w:pPr>
  </w:style>
  <w:style w:type="character" w:styleId="PageNumber">
    <w:name w:val="page number"/>
    <w:basedOn w:val="DefaultParagraphFont"/>
    <w:rsid w:val="00E70869"/>
  </w:style>
  <w:style w:type="paragraph" w:styleId="BodyText">
    <w:name w:val="Body Text"/>
    <w:basedOn w:val="Normal"/>
    <w:rsid w:val="00CD5312"/>
    <w:pPr>
      <w:spacing w:after="120"/>
    </w:pPr>
  </w:style>
  <w:style w:type="paragraph" w:styleId="BodyTextIndent3">
    <w:name w:val="Body Text Indent 3"/>
    <w:basedOn w:val="Normal"/>
    <w:rsid w:val="00245A64"/>
    <w:pPr>
      <w:spacing w:after="120"/>
      <w:ind w:left="360"/>
    </w:pPr>
    <w:rPr>
      <w:sz w:val="16"/>
      <w:szCs w:val="16"/>
    </w:rPr>
  </w:style>
  <w:style w:type="paragraph" w:styleId="BodyTextIndent">
    <w:name w:val="Body Text Indent"/>
    <w:basedOn w:val="Normal"/>
    <w:rsid w:val="00822795"/>
    <w:pPr>
      <w:spacing w:after="120"/>
      <w:ind w:left="360"/>
    </w:pPr>
  </w:style>
  <w:style w:type="character" w:styleId="Strong">
    <w:name w:val="Strong"/>
    <w:qFormat/>
    <w:rsid w:val="00D25CE6"/>
    <w:rPr>
      <w:b/>
      <w:bCs w:val="0"/>
    </w:rPr>
  </w:style>
  <w:style w:type="character" w:customStyle="1" w:styleId="TitleChar">
    <w:name w:val="Title Char"/>
    <w:link w:val="Title"/>
    <w:locked/>
    <w:rsid w:val="00A207E3"/>
    <w:rPr>
      <w:b/>
      <w:sz w:val="24"/>
      <w:szCs w:val="24"/>
      <w:lang w:val="en-US" w:eastAsia="en-US" w:bidi="ar-SA"/>
    </w:rPr>
  </w:style>
  <w:style w:type="character" w:customStyle="1" w:styleId="EndnoteTextChar">
    <w:name w:val="Endnote Text Char"/>
    <w:link w:val="EndnoteText"/>
    <w:semiHidden/>
    <w:locked/>
    <w:rsid w:val="00A207E3"/>
    <w:rPr>
      <w:rFonts w:ascii="TmsRmn 12pt" w:hAnsi="TmsRmn 12pt"/>
      <w:sz w:val="24"/>
      <w:szCs w:val="24"/>
      <w:lang w:val="en-US" w:eastAsia="en-US" w:bidi="ar-SA"/>
    </w:rPr>
  </w:style>
  <w:style w:type="character" w:customStyle="1" w:styleId="BodyTextIndent2Char">
    <w:name w:val="Body Text Indent 2 Char"/>
    <w:link w:val="BodyTextIndent2"/>
    <w:semiHidden/>
    <w:locked/>
    <w:rsid w:val="00A207E3"/>
    <w:rPr>
      <w:i/>
      <w:sz w:val="24"/>
      <w:szCs w:val="24"/>
      <w:lang w:val="en-US" w:eastAsia="en-US" w:bidi="ar-SA"/>
    </w:rPr>
  </w:style>
  <w:style w:type="paragraph" w:styleId="BalloonText">
    <w:name w:val="Balloon Text"/>
    <w:basedOn w:val="Normal"/>
    <w:semiHidden/>
    <w:rsid w:val="006B0592"/>
    <w:rPr>
      <w:rFonts w:ascii="Tahoma" w:hAnsi="Tahoma" w:cs="Tahoma"/>
      <w:sz w:val="16"/>
      <w:szCs w:val="16"/>
    </w:rPr>
  </w:style>
  <w:style w:type="character" w:styleId="CommentReference">
    <w:name w:val="annotation reference"/>
    <w:semiHidden/>
    <w:rsid w:val="00FB6603"/>
    <w:rPr>
      <w:sz w:val="16"/>
      <w:szCs w:val="16"/>
    </w:rPr>
  </w:style>
  <w:style w:type="paragraph" w:styleId="CommentText">
    <w:name w:val="annotation text"/>
    <w:basedOn w:val="Normal"/>
    <w:link w:val="CommentTextChar"/>
    <w:semiHidden/>
    <w:rsid w:val="00FB6603"/>
  </w:style>
  <w:style w:type="paragraph" w:styleId="CommentSubject">
    <w:name w:val="annotation subject"/>
    <w:basedOn w:val="CommentText"/>
    <w:next w:val="CommentText"/>
    <w:semiHidden/>
    <w:rsid w:val="00FB6603"/>
    <w:rPr>
      <w:b/>
      <w:bCs/>
    </w:rPr>
  </w:style>
  <w:style w:type="paragraph" w:styleId="NoSpacing">
    <w:name w:val="No Spacing"/>
    <w:uiPriority w:val="1"/>
    <w:qFormat/>
    <w:rsid w:val="00C269D7"/>
    <w:rPr>
      <w:lang w:val="en-US" w:eastAsia="en-US"/>
    </w:rPr>
  </w:style>
  <w:style w:type="character" w:customStyle="1" w:styleId="CommentTextChar">
    <w:name w:val="Comment Text Char"/>
    <w:link w:val="CommentText"/>
    <w:semiHidden/>
    <w:rsid w:val="00C30F92"/>
    <w:rPr>
      <w:lang w:val="en-US" w:eastAsia="en-US"/>
    </w:rPr>
  </w:style>
  <w:style w:type="character" w:styleId="Hyperlink">
    <w:name w:val="Hyperlink"/>
    <w:basedOn w:val="DefaultParagraphFont"/>
    <w:rsid w:val="00510F22"/>
    <w:rPr>
      <w:color w:val="0563C1" w:themeColor="hyperlink"/>
      <w:u w:val="single"/>
    </w:rPr>
  </w:style>
  <w:style w:type="character" w:customStyle="1" w:styleId="HeaderChar">
    <w:name w:val="Header Char"/>
    <w:aliases w:val="Header Char1 Char,Header Char Char Char,Header Char1 Char Char Char,Header Char Char Char Char Char,Char Char Char Char Char Char,Char Char1 Char Char Char,Char Char Char Char,Char Char1 Char,Header Char1 Char Char Char Char Char, Char Char"/>
    <w:link w:val="Header"/>
    <w:locked/>
    <w:rsid w:val="00BC620C"/>
    <w:rPr>
      <w:lang w:val="en-US" w:eastAsia="en-US"/>
    </w:rPr>
  </w:style>
  <w:style w:type="paragraph" w:customStyle="1" w:styleId="Style">
    <w:name w:val="Style"/>
    <w:rsid w:val="00BC620C"/>
    <w:pPr>
      <w:widowControl w:val="0"/>
      <w:autoSpaceDE w:val="0"/>
      <w:autoSpaceDN w:val="0"/>
      <w:adjustRightInd w:val="0"/>
    </w:pPr>
    <w:rPr>
      <w:rFonts w:ascii="Arial" w:hAnsi="Arial" w:cs="Arial"/>
      <w:sz w:val="24"/>
      <w:szCs w:val="24"/>
      <w:lang w:val="en-US" w:eastAsia="en-US"/>
    </w:rPr>
  </w:style>
  <w:style w:type="paragraph" w:styleId="ListParagraph">
    <w:name w:val="List Paragraph"/>
    <w:basedOn w:val="Normal"/>
    <w:uiPriority w:val="34"/>
    <w:qFormat/>
    <w:rsid w:val="003C68B7"/>
    <w:pPr>
      <w:ind w:left="720"/>
      <w:contextualSpacing/>
    </w:pPr>
  </w:style>
  <w:style w:type="character" w:customStyle="1" w:styleId="Heading1Char">
    <w:name w:val="Heading 1 Char"/>
    <w:basedOn w:val="DefaultParagraphFont"/>
    <w:link w:val="Heading1"/>
    <w:rsid w:val="003C68B7"/>
    <w:rPr>
      <w:rFonts w:asciiTheme="majorHAnsi" w:eastAsiaTheme="majorEastAsia" w:hAnsiTheme="majorHAnsi" w:cstheme="majorBidi"/>
      <w:color w:val="2E74B5" w:themeColor="accent1" w:themeShade="BF"/>
      <w:sz w:val="32"/>
      <w:szCs w:val="32"/>
      <w:lang w:val="en-US" w:eastAsia="en-US"/>
    </w:rPr>
  </w:style>
  <w:style w:type="paragraph" w:styleId="Revision">
    <w:name w:val="Revision"/>
    <w:hidden/>
    <w:uiPriority w:val="99"/>
    <w:semiHidden/>
    <w:rsid w:val="005F1032"/>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5746">
      <w:bodyDiv w:val="1"/>
      <w:marLeft w:val="0"/>
      <w:marRight w:val="0"/>
      <w:marTop w:val="0"/>
      <w:marBottom w:val="0"/>
      <w:divBdr>
        <w:top w:val="none" w:sz="0" w:space="0" w:color="auto"/>
        <w:left w:val="none" w:sz="0" w:space="0" w:color="auto"/>
        <w:bottom w:val="none" w:sz="0" w:space="0" w:color="auto"/>
        <w:right w:val="none" w:sz="0" w:space="0" w:color="auto"/>
      </w:divBdr>
    </w:div>
    <w:div w:id="136339497">
      <w:bodyDiv w:val="1"/>
      <w:marLeft w:val="0"/>
      <w:marRight w:val="0"/>
      <w:marTop w:val="0"/>
      <w:marBottom w:val="0"/>
      <w:divBdr>
        <w:top w:val="none" w:sz="0" w:space="0" w:color="auto"/>
        <w:left w:val="none" w:sz="0" w:space="0" w:color="auto"/>
        <w:bottom w:val="none" w:sz="0" w:space="0" w:color="auto"/>
        <w:right w:val="none" w:sz="0" w:space="0" w:color="auto"/>
      </w:divBdr>
    </w:div>
    <w:div w:id="143351119">
      <w:bodyDiv w:val="1"/>
      <w:marLeft w:val="0"/>
      <w:marRight w:val="0"/>
      <w:marTop w:val="0"/>
      <w:marBottom w:val="0"/>
      <w:divBdr>
        <w:top w:val="none" w:sz="0" w:space="0" w:color="auto"/>
        <w:left w:val="none" w:sz="0" w:space="0" w:color="auto"/>
        <w:bottom w:val="none" w:sz="0" w:space="0" w:color="auto"/>
        <w:right w:val="none" w:sz="0" w:space="0" w:color="auto"/>
      </w:divBdr>
    </w:div>
    <w:div w:id="151220700">
      <w:bodyDiv w:val="1"/>
      <w:marLeft w:val="0"/>
      <w:marRight w:val="0"/>
      <w:marTop w:val="0"/>
      <w:marBottom w:val="0"/>
      <w:divBdr>
        <w:top w:val="none" w:sz="0" w:space="0" w:color="auto"/>
        <w:left w:val="none" w:sz="0" w:space="0" w:color="auto"/>
        <w:bottom w:val="none" w:sz="0" w:space="0" w:color="auto"/>
        <w:right w:val="none" w:sz="0" w:space="0" w:color="auto"/>
      </w:divBdr>
    </w:div>
    <w:div w:id="344598515">
      <w:bodyDiv w:val="1"/>
      <w:marLeft w:val="0"/>
      <w:marRight w:val="0"/>
      <w:marTop w:val="0"/>
      <w:marBottom w:val="0"/>
      <w:divBdr>
        <w:top w:val="none" w:sz="0" w:space="0" w:color="auto"/>
        <w:left w:val="none" w:sz="0" w:space="0" w:color="auto"/>
        <w:bottom w:val="none" w:sz="0" w:space="0" w:color="auto"/>
        <w:right w:val="none" w:sz="0" w:space="0" w:color="auto"/>
      </w:divBdr>
    </w:div>
    <w:div w:id="599021439">
      <w:bodyDiv w:val="1"/>
      <w:marLeft w:val="0"/>
      <w:marRight w:val="0"/>
      <w:marTop w:val="0"/>
      <w:marBottom w:val="0"/>
      <w:divBdr>
        <w:top w:val="none" w:sz="0" w:space="0" w:color="auto"/>
        <w:left w:val="none" w:sz="0" w:space="0" w:color="auto"/>
        <w:bottom w:val="none" w:sz="0" w:space="0" w:color="auto"/>
        <w:right w:val="none" w:sz="0" w:space="0" w:color="auto"/>
      </w:divBdr>
    </w:div>
    <w:div w:id="965618650">
      <w:bodyDiv w:val="1"/>
      <w:marLeft w:val="0"/>
      <w:marRight w:val="0"/>
      <w:marTop w:val="0"/>
      <w:marBottom w:val="0"/>
      <w:divBdr>
        <w:top w:val="none" w:sz="0" w:space="0" w:color="auto"/>
        <w:left w:val="none" w:sz="0" w:space="0" w:color="auto"/>
        <w:bottom w:val="none" w:sz="0" w:space="0" w:color="auto"/>
        <w:right w:val="none" w:sz="0" w:space="0" w:color="auto"/>
      </w:divBdr>
    </w:div>
    <w:div w:id="987052679">
      <w:bodyDiv w:val="1"/>
      <w:marLeft w:val="0"/>
      <w:marRight w:val="0"/>
      <w:marTop w:val="0"/>
      <w:marBottom w:val="0"/>
      <w:divBdr>
        <w:top w:val="none" w:sz="0" w:space="0" w:color="auto"/>
        <w:left w:val="none" w:sz="0" w:space="0" w:color="auto"/>
        <w:bottom w:val="none" w:sz="0" w:space="0" w:color="auto"/>
        <w:right w:val="none" w:sz="0" w:space="0" w:color="auto"/>
      </w:divBdr>
    </w:div>
    <w:div w:id="1634217375">
      <w:bodyDiv w:val="1"/>
      <w:marLeft w:val="0"/>
      <w:marRight w:val="0"/>
      <w:marTop w:val="0"/>
      <w:marBottom w:val="0"/>
      <w:divBdr>
        <w:top w:val="none" w:sz="0" w:space="0" w:color="auto"/>
        <w:left w:val="none" w:sz="0" w:space="0" w:color="auto"/>
        <w:bottom w:val="none" w:sz="0" w:space="0" w:color="auto"/>
        <w:right w:val="none" w:sz="0" w:space="0" w:color="auto"/>
      </w:divBdr>
    </w:div>
    <w:div w:id="1847014880">
      <w:bodyDiv w:val="1"/>
      <w:marLeft w:val="0"/>
      <w:marRight w:val="0"/>
      <w:marTop w:val="0"/>
      <w:marBottom w:val="0"/>
      <w:divBdr>
        <w:top w:val="none" w:sz="0" w:space="0" w:color="auto"/>
        <w:left w:val="none" w:sz="0" w:space="0" w:color="auto"/>
        <w:bottom w:val="none" w:sz="0" w:space="0" w:color="auto"/>
        <w:right w:val="none" w:sz="0" w:space="0" w:color="auto"/>
      </w:divBdr>
    </w:div>
    <w:div w:id="2077821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nmed.me" TargetMode="External"/><Relationship Id="rId13" Type="http://schemas.openxmlformats.org/officeDocument/2006/relationships/image" Target="media/image3.tiff"/><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https://vigiflow-eforms.who-umc.org/me/meadr"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4.tiff"/><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D7929-C304-41B2-ADA2-FDD54A2F7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9</Pages>
  <Words>2604</Words>
  <Characters>14843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Obrazac za PIL</vt:lpstr>
    </vt:vector>
  </TitlesOfParts>
  <Company>CInMED</Company>
  <LinksUpToDate>false</LinksUpToDate>
  <CharactersWithSpaces>17413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Obrazac za PIL</dc:title>
  <dc:subject/>
  <dc:creator>Tatjana Banković</dc:creator>
  <cp:keywords/>
  <dc:description/>
  <cp:lastModifiedBy>Aleksandra Minić</cp:lastModifiedBy>
  <cp:revision>59</cp:revision>
  <cp:lastPrinted>2010-03-01T14:10:00Z</cp:lastPrinted>
  <dcterms:created xsi:type="dcterms:W3CDTF">2023-09-08T10:01:00Z</dcterms:created>
  <dcterms:modified xsi:type="dcterms:W3CDTF">2024-11-12T09:10:00Z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lassificationContentMarkingFooterShapeIds">
    <vt:lpwstr>12,13,14</vt:lpwstr>
  </property>
  <property fmtid="{D5CDD505-2E9C-101B-9397-08002B2CF9AE}" pid="4" name="ClassificationContentMarkingFooterFontProps">
    <vt:lpwstr>#ff8939,22,Calibri</vt:lpwstr>
  </property>
  <property fmtid="{D5CDD505-2E9C-101B-9397-08002B2CF9AE}" pid="5" name="ClassificationContentMarkingFooterText">
    <vt:lpwstr>RESTRICTED</vt:lpwstr>
  </property>
  <property fmtid="{D5CDD505-2E9C-101B-9397-08002B2CF9AE}" pid="6" name="MSIP_Label_2c76c141-ac86-40e5-abf2-c6f60e474cee_Enabled">
    <vt:lpwstr>true</vt:lpwstr>
  </property>
  <property fmtid="{D5CDD505-2E9C-101B-9397-08002B2CF9AE}" pid="7" name="MSIP_Label_2c76c141-ac86-40e5-abf2-c6f60e474cee_SetDate">
    <vt:lpwstr>2023-09-13T10:46:56Z</vt:lpwstr>
  </property>
  <property fmtid="{D5CDD505-2E9C-101B-9397-08002B2CF9AE}" pid="8" name="MSIP_Label_2c76c141-ac86-40e5-abf2-c6f60e474cee_Method">
    <vt:lpwstr>Standard</vt:lpwstr>
  </property>
  <property fmtid="{D5CDD505-2E9C-101B-9397-08002B2CF9AE}" pid="9" name="MSIP_Label_2c76c141-ac86-40e5-abf2-c6f60e474cee_Name">
    <vt:lpwstr>2c76c141-ac86-40e5-abf2-c6f60e474cee</vt:lpwstr>
  </property>
  <property fmtid="{D5CDD505-2E9C-101B-9397-08002B2CF9AE}" pid="10" name="MSIP_Label_2c76c141-ac86-40e5-abf2-c6f60e474cee_SiteId">
    <vt:lpwstr>fcb2b37b-5da0-466b-9b83-0014b67a7c78</vt:lpwstr>
  </property>
  <property fmtid="{D5CDD505-2E9C-101B-9397-08002B2CF9AE}" pid="11" name="MSIP_Label_2c76c141-ac86-40e5-abf2-c6f60e474cee_ActionId">
    <vt:lpwstr>6184fc6f-9752-42b9-8c35-d32adc8bb52f</vt:lpwstr>
  </property>
  <property fmtid="{D5CDD505-2E9C-101B-9397-08002B2CF9AE}" pid="12" name="MSIP_Label_2c76c141-ac86-40e5-abf2-c6f60e474cee_ContentBits">
    <vt:lpwstr>2</vt:lpwstr>
  </property>
</Properties>
</file>